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0ACFBE" w14:textId="77777777" w:rsidR="00242331" w:rsidRDefault="00242331" w:rsidP="00242331">
      <w:bookmarkStart w:id="0" w:name="_Hlk172830930"/>
      <w:bookmarkEnd w:id="0"/>
    </w:p>
    <w:p w14:paraId="1FD07023" w14:textId="77777777" w:rsidR="00242331" w:rsidRDefault="00242331" w:rsidP="00242331">
      <w:r>
        <w:rPr>
          <w:b/>
          <w:noProof/>
        </w:rPr>
        <w:drawing>
          <wp:inline distT="0" distB="0" distL="0" distR="0" wp14:anchorId="51112BEC" wp14:editId="1ACEE42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1A6AA677" w14:textId="77777777" w:rsidR="00242331" w:rsidRDefault="00242331" w:rsidP="00242331"/>
    <w:p w14:paraId="0880DC1B" w14:textId="77777777" w:rsidR="00242331" w:rsidRDefault="00242331" w:rsidP="00242331">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42331" w14:paraId="091463BD" w14:textId="77777777" w:rsidTr="00754F07">
        <w:tc>
          <w:tcPr>
            <w:tcW w:w="3438" w:type="dxa"/>
            <w:shd w:val="clear" w:color="auto" w:fill="D9D9D9"/>
          </w:tcPr>
          <w:p w14:paraId="5288A61D" w14:textId="77777777" w:rsidR="00242331" w:rsidRDefault="00242331" w:rsidP="00754F0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F598A1D" w14:textId="77777777" w:rsidR="00242331" w:rsidRPr="00352648" w:rsidRDefault="00242331" w:rsidP="00754F07">
            <w:pPr>
              <w:spacing w:before="120" w:after="120" w:line="360" w:lineRule="auto"/>
              <w:rPr>
                <w:rFonts w:ascii="Arial" w:eastAsia="Tahoma" w:hAnsi="Arial" w:cs="Arial"/>
                <w:sz w:val="32"/>
                <w:szCs w:val="32"/>
              </w:rPr>
            </w:pPr>
            <w:r>
              <w:rPr>
                <w:rFonts w:ascii="Arial" w:eastAsia="Tahoma" w:hAnsi="Arial" w:cs="Arial"/>
                <w:sz w:val="32"/>
                <w:szCs w:val="32"/>
              </w:rPr>
              <w:t xml:space="preserve">Kirsty Morgan </w:t>
            </w:r>
          </w:p>
        </w:tc>
      </w:tr>
      <w:tr w:rsidR="00242331" w14:paraId="14BA1B32" w14:textId="77777777" w:rsidTr="00754F07">
        <w:tc>
          <w:tcPr>
            <w:tcW w:w="3438" w:type="dxa"/>
            <w:shd w:val="clear" w:color="auto" w:fill="D9D9D9"/>
          </w:tcPr>
          <w:p w14:paraId="6E42FE08" w14:textId="77777777" w:rsidR="00242331" w:rsidRDefault="00242331" w:rsidP="00754F0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B1877D6" w14:textId="77777777" w:rsidR="00242331" w:rsidRPr="00352648" w:rsidRDefault="00242331" w:rsidP="00754F07">
            <w:pPr>
              <w:spacing w:before="120" w:after="120" w:line="360" w:lineRule="auto"/>
              <w:rPr>
                <w:rFonts w:ascii="Arial" w:eastAsia="Tahoma" w:hAnsi="Arial" w:cs="Arial"/>
                <w:sz w:val="32"/>
                <w:szCs w:val="32"/>
              </w:rPr>
            </w:pPr>
            <w:r>
              <w:rPr>
                <w:rFonts w:ascii="Arial" w:eastAsia="Tahoma" w:hAnsi="Arial" w:cs="Arial"/>
                <w:sz w:val="32"/>
                <w:szCs w:val="32"/>
              </w:rPr>
              <w:t>2316853</w:t>
            </w:r>
          </w:p>
        </w:tc>
      </w:tr>
      <w:tr w:rsidR="00242331" w14:paraId="7F73C5B0" w14:textId="77777777" w:rsidTr="00754F07">
        <w:tc>
          <w:tcPr>
            <w:tcW w:w="3438" w:type="dxa"/>
            <w:shd w:val="clear" w:color="auto" w:fill="D9D9D9"/>
          </w:tcPr>
          <w:p w14:paraId="42B20775" w14:textId="77777777" w:rsidR="00242331" w:rsidRDefault="00242331" w:rsidP="00754F0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2D4F97B" w14:textId="6BFF35AE" w:rsidR="00242331" w:rsidRPr="00D05FB1" w:rsidRDefault="00242331" w:rsidP="00754F07">
            <w:pPr>
              <w:spacing w:before="120" w:after="120" w:line="360" w:lineRule="auto"/>
              <w:rPr>
                <w:rFonts w:ascii="Tahoma" w:eastAsia="Tahoma" w:hAnsi="Tahoma" w:cs="Tahoma"/>
                <w:color w:val="FF0000"/>
                <w:sz w:val="32"/>
                <w:szCs w:val="32"/>
              </w:rPr>
            </w:pPr>
            <w:r w:rsidRPr="00D05FB1">
              <w:rPr>
                <w:rFonts w:ascii="Tahoma" w:eastAsia="Tahoma" w:hAnsi="Tahoma" w:cs="Tahoma"/>
                <w:color w:val="000000" w:themeColor="text1"/>
                <w:sz w:val="32"/>
                <w:szCs w:val="32"/>
              </w:rPr>
              <w:t>BMSK4012</w:t>
            </w:r>
          </w:p>
        </w:tc>
      </w:tr>
      <w:tr w:rsidR="00242331" w14:paraId="2473A531" w14:textId="77777777" w:rsidTr="00754F07">
        <w:trPr>
          <w:trHeight w:val="614"/>
        </w:trPr>
        <w:tc>
          <w:tcPr>
            <w:tcW w:w="3438" w:type="dxa"/>
            <w:shd w:val="clear" w:color="auto" w:fill="D9D9D9"/>
          </w:tcPr>
          <w:p w14:paraId="1773E142" w14:textId="77777777" w:rsidR="00242331" w:rsidRDefault="00242331" w:rsidP="00754F0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53955F3E" w14:textId="1D658875" w:rsidR="00242331" w:rsidRPr="00D05FB1" w:rsidRDefault="00D05FB1" w:rsidP="00754F07">
            <w:pPr>
              <w:pStyle w:val="Title"/>
              <w:rPr>
                <w:color w:val="FF0000"/>
                <w:sz w:val="36"/>
                <w:szCs w:val="36"/>
              </w:rPr>
            </w:pPr>
            <w:r w:rsidRPr="00D05FB1">
              <w:rPr>
                <w:sz w:val="36"/>
                <w:szCs w:val="36"/>
              </w:rPr>
              <w:t>Enterprise and Intrapreneurship</w:t>
            </w:r>
          </w:p>
        </w:tc>
      </w:tr>
    </w:tbl>
    <w:p w14:paraId="03951036" w14:textId="77777777" w:rsidR="00242331" w:rsidRDefault="00242331" w:rsidP="00242331">
      <w:pPr>
        <w:spacing w:before="120" w:after="120" w:line="360" w:lineRule="auto"/>
        <w:rPr>
          <w:color w:val="FF0000"/>
          <w:sz w:val="24"/>
          <w:szCs w:val="24"/>
        </w:rPr>
      </w:pPr>
    </w:p>
    <w:p w14:paraId="089B9F11" w14:textId="77777777" w:rsidR="00242331" w:rsidRDefault="00242331" w:rsidP="00242331">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5321289" w14:textId="77777777" w:rsidR="00242331" w:rsidRPr="00F867C0" w:rsidRDefault="00242331" w:rsidP="00242331">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CFDF6EB" w14:textId="77777777" w:rsidR="00242331" w:rsidRDefault="00242331" w:rsidP="00242331">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5F69DD1" w14:textId="77777777" w:rsidR="00242331" w:rsidRDefault="00242331" w:rsidP="00242331"/>
    <w:p w14:paraId="0271DCFD" w14:textId="10D42F95" w:rsidR="00242331" w:rsidRPr="00504DBA" w:rsidRDefault="00242331">
      <w:pPr>
        <w:rPr>
          <w:noProof/>
          <w:color w:val="074F6A" w:themeColor="accent4" w:themeShade="80"/>
          <w:sz w:val="28"/>
          <w:szCs w:val="28"/>
        </w:rPr>
      </w:pPr>
      <w:r w:rsidRPr="00504DBA">
        <w:rPr>
          <w:noProof/>
          <w:color w:val="074F6A" w:themeColor="accent4" w:themeShade="80"/>
          <w:sz w:val="28"/>
          <w:szCs w:val="28"/>
        </w:rPr>
        <w:lastRenderedPageBreak/>
        <w:t>Logo:</w:t>
      </w:r>
    </w:p>
    <w:p w14:paraId="1CC421FB" w14:textId="77777777" w:rsidR="00242331" w:rsidRDefault="00242331">
      <w:pPr>
        <w:rPr>
          <w:noProof/>
        </w:rPr>
      </w:pPr>
    </w:p>
    <w:p w14:paraId="51063AF2" w14:textId="65377D05" w:rsidR="00D53341" w:rsidRDefault="00242331">
      <w:r>
        <w:rPr>
          <w:noProof/>
        </w:rPr>
        <w:drawing>
          <wp:inline distT="0" distB="0" distL="0" distR="0" wp14:anchorId="156590CF" wp14:editId="4A0DCE09">
            <wp:extent cx="2526492" cy="2348955"/>
            <wp:effectExtent l="0" t="0" r="7620" b="0"/>
            <wp:docPr id="603163852" name="Picture 1" descr="A white background with brow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63852" name="Picture 1" descr="A white background with brown text&#10;&#10;Description automatically generated"/>
                    <pic:cNvPicPr/>
                  </pic:nvPicPr>
                  <pic:blipFill>
                    <a:blip r:embed="rId9"/>
                    <a:stretch>
                      <a:fillRect/>
                    </a:stretch>
                  </pic:blipFill>
                  <pic:spPr>
                    <a:xfrm>
                      <a:off x="0" y="0"/>
                      <a:ext cx="2532443" cy="2354488"/>
                    </a:xfrm>
                    <a:prstGeom prst="rect">
                      <a:avLst/>
                    </a:prstGeom>
                  </pic:spPr>
                </pic:pic>
              </a:graphicData>
            </a:graphic>
          </wp:inline>
        </w:drawing>
      </w:r>
    </w:p>
    <w:p w14:paraId="1B9D56AB" w14:textId="77777777" w:rsidR="00242331" w:rsidRDefault="00242331"/>
    <w:p w14:paraId="2B511645" w14:textId="6D953AE6" w:rsidR="00242331" w:rsidRDefault="00242331">
      <w:r>
        <w:t>Name of Company: KM Moments – For all Occasions</w:t>
      </w:r>
    </w:p>
    <w:p w14:paraId="7D115441" w14:textId="45BFE3DC" w:rsidR="00242331" w:rsidRDefault="00242331">
      <w:r>
        <w:t xml:space="preserve">Name of Owner/Manager: Kirsty Morgan </w:t>
      </w:r>
    </w:p>
    <w:p w14:paraId="7E5D1F47" w14:textId="77777777" w:rsidR="00242331" w:rsidRDefault="00242331"/>
    <w:p w14:paraId="0D65F187" w14:textId="77777777" w:rsidR="00242331" w:rsidRDefault="00242331"/>
    <w:p w14:paraId="70768E15" w14:textId="77777777" w:rsidR="00242331" w:rsidRDefault="00242331"/>
    <w:p w14:paraId="170FBE9F" w14:textId="77777777" w:rsidR="00242331" w:rsidRDefault="00242331"/>
    <w:p w14:paraId="5FF8CF7A" w14:textId="77777777" w:rsidR="00242331" w:rsidRDefault="00242331"/>
    <w:p w14:paraId="13A114C8" w14:textId="77777777" w:rsidR="00242331" w:rsidRDefault="00242331"/>
    <w:p w14:paraId="10DE33F3" w14:textId="77777777" w:rsidR="00242331" w:rsidRDefault="00242331"/>
    <w:p w14:paraId="1D1335CC" w14:textId="77777777" w:rsidR="00242331" w:rsidRDefault="00242331"/>
    <w:p w14:paraId="75238515" w14:textId="77777777" w:rsidR="00242331" w:rsidRDefault="00242331"/>
    <w:p w14:paraId="3F9D1D95" w14:textId="77777777" w:rsidR="00242331" w:rsidRDefault="00242331"/>
    <w:p w14:paraId="41892F7E" w14:textId="77777777" w:rsidR="00242331" w:rsidRDefault="00242331"/>
    <w:p w14:paraId="7909EC60" w14:textId="77777777" w:rsidR="00242331" w:rsidRDefault="00242331"/>
    <w:p w14:paraId="750B9063" w14:textId="77777777" w:rsidR="00242331" w:rsidRDefault="00242331"/>
    <w:p w14:paraId="7646A6B5" w14:textId="77777777" w:rsidR="00242331" w:rsidRDefault="00242331"/>
    <w:p w14:paraId="4A266733" w14:textId="77777777" w:rsidR="00242331" w:rsidRDefault="00242331"/>
    <w:p w14:paraId="69BA1291" w14:textId="77777777" w:rsidR="00242331" w:rsidRDefault="00242331"/>
    <w:p w14:paraId="6A15D398" w14:textId="77777777" w:rsidR="00242331" w:rsidRDefault="00242331"/>
    <w:sdt>
      <w:sdtPr>
        <w:rPr>
          <w:rFonts w:asciiTheme="minorHAnsi" w:eastAsiaTheme="minorHAnsi" w:hAnsiTheme="minorHAnsi" w:cstheme="minorBidi"/>
          <w:color w:val="auto"/>
          <w:kern w:val="2"/>
          <w:sz w:val="22"/>
          <w:szCs w:val="22"/>
          <w:lang w:val="en-GB"/>
          <w14:ligatures w14:val="standardContextual"/>
        </w:rPr>
        <w:id w:val="-1310625101"/>
        <w:docPartObj>
          <w:docPartGallery w:val="Table of Contents"/>
          <w:docPartUnique/>
        </w:docPartObj>
      </w:sdtPr>
      <w:sdtEndPr>
        <w:rPr>
          <w:b/>
          <w:bCs/>
          <w:noProof/>
        </w:rPr>
      </w:sdtEndPr>
      <w:sdtContent>
        <w:p w14:paraId="12C526F7" w14:textId="324FB10F" w:rsidR="004A34E0" w:rsidRPr="00D05FB1" w:rsidRDefault="002A059F">
          <w:pPr>
            <w:pStyle w:val="TOCHeading"/>
            <w:rPr>
              <w:color w:val="074F6A" w:themeColor="accent4" w:themeShade="80"/>
              <w:sz w:val="20"/>
              <w:szCs w:val="20"/>
            </w:rPr>
          </w:pPr>
          <w:r w:rsidRPr="00D05FB1">
            <w:rPr>
              <w:rFonts w:asciiTheme="minorHAnsi" w:eastAsiaTheme="minorHAnsi" w:hAnsiTheme="minorHAnsi" w:cstheme="minorBidi"/>
              <w:color w:val="074F6A" w:themeColor="accent4" w:themeShade="80"/>
              <w:kern w:val="2"/>
              <w:sz w:val="20"/>
              <w:szCs w:val="20"/>
              <w:lang w:val="en-GB"/>
              <w14:ligatures w14:val="standardContextual"/>
            </w:rPr>
            <w:t>Table of Contents</w:t>
          </w:r>
        </w:p>
        <w:p w14:paraId="2EC3ED80" w14:textId="021232F3" w:rsidR="006930B1" w:rsidRPr="00D05FB1" w:rsidRDefault="004A34E0">
          <w:pPr>
            <w:pStyle w:val="TOC1"/>
            <w:tabs>
              <w:tab w:val="right" w:leader="dot" w:pos="9016"/>
            </w:tabs>
            <w:rPr>
              <w:rFonts w:eastAsiaTheme="minorEastAsia"/>
              <w:noProof/>
              <w:sz w:val="20"/>
              <w:szCs w:val="20"/>
              <w:lang w:eastAsia="en-GB"/>
            </w:rPr>
          </w:pPr>
          <w:r w:rsidRPr="00D05FB1">
            <w:rPr>
              <w:sz w:val="20"/>
              <w:szCs w:val="20"/>
            </w:rPr>
            <w:fldChar w:fldCharType="begin"/>
          </w:r>
          <w:r w:rsidRPr="00D05FB1">
            <w:rPr>
              <w:sz w:val="20"/>
              <w:szCs w:val="20"/>
            </w:rPr>
            <w:instrText xml:space="preserve"> TOC \o "1-3" \h \z \u </w:instrText>
          </w:r>
          <w:r w:rsidRPr="00D05FB1">
            <w:rPr>
              <w:sz w:val="20"/>
              <w:szCs w:val="20"/>
            </w:rPr>
            <w:fldChar w:fldCharType="separate"/>
          </w:r>
          <w:hyperlink w:anchor="_Toc172967792" w:history="1">
            <w:r w:rsidR="006930B1" w:rsidRPr="00D05FB1">
              <w:rPr>
                <w:rStyle w:val="Hyperlink"/>
                <w:noProof/>
                <w:sz w:val="20"/>
                <w:szCs w:val="20"/>
              </w:rPr>
              <w:t>Executive Summary</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_Toc172967792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4</w:t>
            </w:r>
            <w:r w:rsidR="006930B1" w:rsidRPr="00D05FB1">
              <w:rPr>
                <w:noProof/>
                <w:webHidden/>
                <w:sz w:val="20"/>
                <w:szCs w:val="20"/>
              </w:rPr>
              <w:fldChar w:fldCharType="end"/>
            </w:r>
          </w:hyperlink>
        </w:p>
        <w:p w14:paraId="2D7B1E32" w14:textId="49BCA394" w:rsidR="006930B1" w:rsidRPr="00D05FB1" w:rsidRDefault="006930B1">
          <w:pPr>
            <w:pStyle w:val="TOC1"/>
            <w:tabs>
              <w:tab w:val="right" w:leader="dot" w:pos="9016"/>
            </w:tabs>
            <w:rPr>
              <w:rFonts w:eastAsiaTheme="minorEastAsia"/>
              <w:noProof/>
              <w:sz w:val="20"/>
              <w:szCs w:val="20"/>
              <w:lang w:eastAsia="en-GB"/>
            </w:rPr>
          </w:pPr>
          <w:hyperlink w:anchor="_Toc172967793" w:history="1">
            <w:r w:rsidRPr="00D05FB1">
              <w:rPr>
                <w:rStyle w:val="Hyperlink"/>
                <w:noProof/>
                <w:sz w:val="20"/>
                <w:szCs w:val="20"/>
              </w:rPr>
              <w:t>Introduction</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_Toc172967793 \h </w:instrText>
            </w:r>
            <w:r w:rsidRPr="00D05FB1">
              <w:rPr>
                <w:noProof/>
                <w:webHidden/>
                <w:sz w:val="20"/>
                <w:szCs w:val="20"/>
              </w:rPr>
            </w:r>
            <w:r w:rsidRPr="00D05FB1">
              <w:rPr>
                <w:noProof/>
                <w:webHidden/>
                <w:sz w:val="20"/>
                <w:szCs w:val="20"/>
              </w:rPr>
              <w:fldChar w:fldCharType="separate"/>
            </w:r>
            <w:r w:rsidRPr="00D05FB1">
              <w:rPr>
                <w:noProof/>
                <w:webHidden/>
                <w:sz w:val="20"/>
                <w:szCs w:val="20"/>
              </w:rPr>
              <w:t>4</w:t>
            </w:r>
            <w:r w:rsidRPr="00D05FB1">
              <w:rPr>
                <w:noProof/>
                <w:webHidden/>
                <w:sz w:val="20"/>
                <w:szCs w:val="20"/>
              </w:rPr>
              <w:fldChar w:fldCharType="end"/>
            </w:r>
          </w:hyperlink>
        </w:p>
        <w:p w14:paraId="67421DB5" w14:textId="67DC4688" w:rsidR="006930B1" w:rsidRPr="00D05FB1" w:rsidRDefault="006930B1">
          <w:pPr>
            <w:pStyle w:val="TOC2"/>
            <w:tabs>
              <w:tab w:val="right" w:leader="dot" w:pos="9016"/>
            </w:tabs>
            <w:rPr>
              <w:rFonts w:eastAsiaTheme="minorEastAsia"/>
              <w:noProof/>
              <w:sz w:val="20"/>
              <w:szCs w:val="20"/>
              <w:lang w:eastAsia="en-GB"/>
            </w:rPr>
          </w:pPr>
          <w:hyperlink w:anchor="_Toc172967794" w:history="1">
            <w:r w:rsidRPr="00D05FB1">
              <w:rPr>
                <w:rStyle w:val="Hyperlink"/>
                <w:noProof/>
                <w:sz w:val="20"/>
                <w:szCs w:val="20"/>
              </w:rPr>
              <w:t>Objective</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_Toc172967794 \h </w:instrText>
            </w:r>
            <w:r w:rsidRPr="00D05FB1">
              <w:rPr>
                <w:noProof/>
                <w:webHidden/>
                <w:sz w:val="20"/>
                <w:szCs w:val="20"/>
              </w:rPr>
            </w:r>
            <w:r w:rsidRPr="00D05FB1">
              <w:rPr>
                <w:noProof/>
                <w:webHidden/>
                <w:sz w:val="20"/>
                <w:szCs w:val="20"/>
              </w:rPr>
              <w:fldChar w:fldCharType="separate"/>
            </w:r>
            <w:r w:rsidRPr="00D05FB1">
              <w:rPr>
                <w:noProof/>
                <w:webHidden/>
                <w:sz w:val="20"/>
                <w:szCs w:val="20"/>
              </w:rPr>
              <w:t>4</w:t>
            </w:r>
            <w:r w:rsidRPr="00D05FB1">
              <w:rPr>
                <w:noProof/>
                <w:webHidden/>
                <w:sz w:val="20"/>
                <w:szCs w:val="20"/>
              </w:rPr>
              <w:fldChar w:fldCharType="end"/>
            </w:r>
          </w:hyperlink>
        </w:p>
        <w:p w14:paraId="6E7A95C6" w14:textId="6DF94609" w:rsidR="006930B1" w:rsidRPr="00D05FB1" w:rsidRDefault="006930B1">
          <w:pPr>
            <w:pStyle w:val="TOC2"/>
            <w:tabs>
              <w:tab w:val="right" w:leader="dot" w:pos="9016"/>
            </w:tabs>
            <w:rPr>
              <w:rFonts w:eastAsiaTheme="minorEastAsia"/>
              <w:noProof/>
              <w:sz w:val="20"/>
              <w:szCs w:val="20"/>
              <w:lang w:eastAsia="en-GB"/>
            </w:rPr>
          </w:pPr>
          <w:hyperlink w:anchor="_Toc172967795" w:history="1">
            <w:r w:rsidRPr="00D05FB1">
              <w:rPr>
                <w:rStyle w:val="Hyperlink"/>
                <w:noProof/>
                <w:sz w:val="20"/>
                <w:szCs w:val="20"/>
              </w:rPr>
              <w:t>Legal Status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_Toc172967795 \h </w:instrText>
            </w:r>
            <w:r w:rsidRPr="00D05FB1">
              <w:rPr>
                <w:noProof/>
                <w:webHidden/>
                <w:sz w:val="20"/>
                <w:szCs w:val="20"/>
              </w:rPr>
            </w:r>
            <w:r w:rsidRPr="00D05FB1">
              <w:rPr>
                <w:noProof/>
                <w:webHidden/>
                <w:sz w:val="20"/>
                <w:szCs w:val="20"/>
              </w:rPr>
              <w:fldChar w:fldCharType="separate"/>
            </w:r>
            <w:r w:rsidRPr="00D05FB1">
              <w:rPr>
                <w:noProof/>
                <w:webHidden/>
                <w:sz w:val="20"/>
                <w:szCs w:val="20"/>
              </w:rPr>
              <w:t>5</w:t>
            </w:r>
            <w:r w:rsidRPr="00D05FB1">
              <w:rPr>
                <w:noProof/>
                <w:webHidden/>
                <w:sz w:val="20"/>
                <w:szCs w:val="20"/>
              </w:rPr>
              <w:fldChar w:fldCharType="end"/>
            </w:r>
          </w:hyperlink>
        </w:p>
        <w:p w14:paraId="6FD0B1C8" w14:textId="0675AD45" w:rsidR="006930B1" w:rsidRPr="00D05FB1" w:rsidRDefault="006930B1">
          <w:pPr>
            <w:pStyle w:val="TOC2"/>
            <w:tabs>
              <w:tab w:val="right" w:leader="dot" w:pos="9016"/>
            </w:tabs>
            <w:rPr>
              <w:rFonts w:eastAsiaTheme="minorEastAsia"/>
              <w:noProof/>
              <w:sz w:val="20"/>
              <w:szCs w:val="20"/>
              <w:lang w:eastAsia="en-GB"/>
            </w:rPr>
          </w:pPr>
          <w:hyperlink w:anchor="_Toc172967796" w:history="1">
            <w:r w:rsidRPr="00D05FB1">
              <w:rPr>
                <w:rStyle w:val="Hyperlink"/>
                <w:noProof/>
                <w:sz w:val="20"/>
                <w:szCs w:val="20"/>
              </w:rPr>
              <w:t>Ownership/Management</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_Toc172967796 \h </w:instrText>
            </w:r>
            <w:r w:rsidRPr="00D05FB1">
              <w:rPr>
                <w:noProof/>
                <w:webHidden/>
                <w:sz w:val="20"/>
                <w:szCs w:val="20"/>
              </w:rPr>
            </w:r>
            <w:r w:rsidRPr="00D05FB1">
              <w:rPr>
                <w:noProof/>
                <w:webHidden/>
                <w:sz w:val="20"/>
                <w:szCs w:val="20"/>
              </w:rPr>
              <w:fldChar w:fldCharType="separate"/>
            </w:r>
            <w:r w:rsidRPr="00D05FB1">
              <w:rPr>
                <w:noProof/>
                <w:webHidden/>
                <w:sz w:val="20"/>
                <w:szCs w:val="20"/>
              </w:rPr>
              <w:t>5</w:t>
            </w:r>
            <w:r w:rsidRPr="00D05FB1">
              <w:rPr>
                <w:noProof/>
                <w:webHidden/>
                <w:sz w:val="20"/>
                <w:szCs w:val="20"/>
              </w:rPr>
              <w:fldChar w:fldCharType="end"/>
            </w:r>
          </w:hyperlink>
        </w:p>
        <w:p w14:paraId="34413261" w14:textId="5C6D61EC" w:rsidR="006930B1" w:rsidRPr="00D05FB1" w:rsidRDefault="006930B1">
          <w:pPr>
            <w:pStyle w:val="TOC2"/>
            <w:tabs>
              <w:tab w:val="right" w:leader="dot" w:pos="9016"/>
            </w:tabs>
            <w:rPr>
              <w:rFonts w:eastAsiaTheme="minorEastAsia"/>
              <w:noProof/>
              <w:sz w:val="20"/>
              <w:szCs w:val="20"/>
              <w:lang w:eastAsia="en-GB"/>
            </w:rPr>
          </w:pPr>
          <w:hyperlink w:anchor="_Toc172967797" w:history="1">
            <w:r w:rsidRPr="00D05FB1">
              <w:rPr>
                <w:rStyle w:val="Hyperlink"/>
                <w:noProof/>
                <w:sz w:val="20"/>
                <w:szCs w:val="20"/>
              </w:rPr>
              <w:t>Product/Service</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_Toc172967797 \h </w:instrText>
            </w:r>
            <w:r w:rsidRPr="00D05FB1">
              <w:rPr>
                <w:noProof/>
                <w:webHidden/>
                <w:sz w:val="20"/>
                <w:szCs w:val="20"/>
              </w:rPr>
            </w:r>
            <w:r w:rsidRPr="00D05FB1">
              <w:rPr>
                <w:noProof/>
                <w:webHidden/>
                <w:sz w:val="20"/>
                <w:szCs w:val="20"/>
              </w:rPr>
              <w:fldChar w:fldCharType="separate"/>
            </w:r>
            <w:r w:rsidRPr="00D05FB1">
              <w:rPr>
                <w:noProof/>
                <w:webHidden/>
                <w:sz w:val="20"/>
                <w:szCs w:val="20"/>
              </w:rPr>
              <w:t>5</w:t>
            </w:r>
            <w:r w:rsidRPr="00D05FB1">
              <w:rPr>
                <w:noProof/>
                <w:webHidden/>
                <w:sz w:val="20"/>
                <w:szCs w:val="20"/>
              </w:rPr>
              <w:fldChar w:fldCharType="end"/>
            </w:r>
          </w:hyperlink>
        </w:p>
        <w:p w14:paraId="44367C4B" w14:textId="12A77BDE" w:rsidR="006930B1" w:rsidRPr="00D05FB1" w:rsidRDefault="006930B1">
          <w:pPr>
            <w:pStyle w:val="TOC1"/>
            <w:tabs>
              <w:tab w:val="right" w:leader="dot" w:pos="9016"/>
            </w:tabs>
            <w:rPr>
              <w:rFonts w:eastAsiaTheme="minorEastAsia"/>
              <w:noProof/>
              <w:sz w:val="20"/>
              <w:szCs w:val="20"/>
              <w:lang w:eastAsia="en-GB"/>
            </w:rPr>
          </w:pPr>
          <w:hyperlink w:anchor="_Toc172967798" w:history="1">
            <w:r w:rsidRPr="00D05FB1">
              <w:rPr>
                <w:rStyle w:val="Hyperlink"/>
                <w:noProof/>
                <w:sz w:val="20"/>
                <w:szCs w:val="20"/>
              </w:rPr>
              <w:t>Operations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_Toc172967798 \h </w:instrText>
            </w:r>
            <w:r w:rsidRPr="00D05FB1">
              <w:rPr>
                <w:noProof/>
                <w:webHidden/>
                <w:sz w:val="20"/>
                <w:szCs w:val="20"/>
              </w:rPr>
            </w:r>
            <w:r w:rsidRPr="00D05FB1">
              <w:rPr>
                <w:noProof/>
                <w:webHidden/>
                <w:sz w:val="20"/>
                <w:szCs w:val="20"/>
              </w:rPr>
              <w:fldChar w:fldCharType="separate"/>
            </w:r>
            <w:r w:rsidRPr="00D05FB1">
              <w:rPr>
                <w:noProof/>
                <w:webHidden/>
                <w:sz w:val="20"/>
                <w:szCs w:val="20"/>
              </w:rPr>
              <w:t>5</w:t>
            </w:r>
            <w:r w:rsidRPr="00D05FB1">
              <w:rPr>
                <w:noProof/>
                <w:webHidden/>
                <w:sz w:val="20"/>
                <w:szCs w:val="20"/>
              </w:rPr>
              <w:fldChar w:fldCharType="end"/>
            </w:r>
          </w:hyperlink>
        </w:p>
        <w:p w14:paraId="794B26E7" w14:textId="5987CA35" w:rsidR="006930B1" w:rsidRPr="00D05FB1" w:rsidRDefault="006930B1">
          <w:pPr>
            <w:pStyle w:val="TOC2"/>
            <w:tabs>
              <w:tab w:val="right" w:leader="dot" w:pos="9016"/>
            </w:tabs>
            <w:rPr>
              <w:rFonts w:eastAsiaTheme="minorEastAsia"/>
              <w:noProof/>
              <w:sz w:val="20"/>
              <w:szCs w:val="20"/>
              <w:lang w:eastAsia="en-GB"/>
            </w:rPr>
          </w:pPr>
          <w:hyperlink w:anchor="_Toc172967799" w:history="1">
            <w:r w:rsidRPr="00D05FB1">
              <w:rPr>
                <w:rStyle w:val="Hyperlink"/>
                <w:noProof/>
                <w:sz w:val="20"/>
                <w:szCs w:val="20"/>
              </w:rPr>
              <w:t>Income Streams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_Toc172967799 \h </w:instrText>
            </w:r>
            <w:r w:rsidRPr="00D05FB1">
              <w:rPr>
                <w:noProof/>
                <w:webHidden/>
                <w:sz w:val="20"/>
                <w:szCs w:val="20"/>
              </w:rPr>
            </w:r>
            <w:r w:rsidRPr="00D05FB1">
              <w:rPr>
                <w:noProof/>
                <w:webHidden/>
                <w:sz w:val="20"/>
                <w:szCs w:val="20"/>
              </w:rPr>
              <w:fldChar w:fldCharType="separate"/>
            </w:r>
            <w:r w:rsidRPr="00D05FB1">
              <w:rPr>
                <w:noProof/>
                <w:webHidden/>
                <w:sz w:val="20"/>
                <w:szCs w:val="20"/>
              </w:rPr>
              <w:t>5</w:t>
            </w:r>
            <w:r w:rsidRPr="00D05FB1">
              <w:rPr>
                <w:noProof/>
                <w:webHidden/>
                <w:sz w:val="20"/>
                <w:szCs w:val="20"/>
              </w:rPr>
              <w:fldChar w:fldCharType="end"/>
            </w:r>
          </w:hyperlink>
        </w:p>
        <w:p w14:paraId="53206E11" w14:textId="72E9C1AE" w:rsidR="006930B1" w:rsidRPr="00D05FB1" w:rsidRDefault="006930B1">
          <w:pPr>
            <w:pStyle w:val="TOC2"/>
            <w:tabs>
              <w:tab w:val="right" w:leader="dot" w:pos="9016"/>
            </w:tabs>
            <w:rPr>
              <w:rFonts w:eastAsiaTheme="minorEastAsia"/>
              <w:noProof/>
              <w:sz w:val="20"/>
              <w:szCs w:val="20"/>
              <w:lang w:eastAsia="en-GB"/>
            </w:rPr>
          </w:pPr>
          <w:hyperlink w:anchor="_Toc172967800" w:history="1">
            <w:r w:rsidRPr="00D05FB1">
              <w:rPr>
                <w:rStyle w:val="Hyperlink"/>
                <w:noProof/>
                <w:sz w:val="20"/>
                <w:szCs w:val="20"/>
              </w:rPr>
              <w:t>Locations and Premises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_Toc172967800 \h </w:instrText>
            </w:r>
            <w:r w:rsidRPr="00D05FB1">
              <w:rPr>
                <w:noProof/>
                <w:webHidden/>
                <w:sz w:val="20"/>
                <w:szCs w:val="20"/>
              </w:rPr>
            </w:r>
            <w:r w:rsidRPr="00D05FB1">
              <w:rPr>
                <w:noProof/>
                <w:webHidden/>
                <w:sz w:val="20"/>
                <w:szCs w:val="20"/>
              </w:rPr>
              <w:fldChar w:fldCharType="separate"/>
            </w:r>
            <w:r w:rsidRPr="00D05FB1">
              <w:rPr>
                <w:noProof/>
                <w:webHidden/>
                <w:sz w:val="20"/>
                <w:szCs w:val="20"/>
              </w:rPr>
              <w:t>5</w:t>
            </w:r>
            <w:r w:rsidRPr="00D05FB1">
              <w:rPr>
                <w:noProof/>
                <w:webHidden/>
                <w:sz w:val="20"/>
                <w:szCs w:val="20"/>
              </w:rPr>
              <w:fldChar w:fldCharType="end"/>
            </w:r>
          </w:hyperlink>
        </w:p>
        <w:p w14:paraId="1E2B6FA6" w14:textId="2AB8A5A3" w:rsidR="006930B1" w:rsidRPr="00D05FB1" w:rsidRDefault="006930B1">
          <w:pPr>
            <w:pStyle w:val="TOC2"/>
            <w:tabs>
              <w:tab w:val="right" w:leader="dot" w:pos="9016"/>
            </w:tabs>
            <w:rPr>
              <w:rFonts w:eastAsiaTheme="minorEastAsia"/>
              <w:noProof/>
              <w:sz w:val="20"/>
              <w:szCs w:val="20"/>
              <w:lang w:eastAsia="en-GB"/>
            </w:rPr>
          </w:pPr>
          <w:hyperlink w:anchor="_Toc172967801" w:history="1">
            <w:r w:rsidRPr="00D05FB1">
              <w:rPr>
                <w:rStyle w:val="Hyperlink"/>
                <w:noProof/>
                <w:sz w:val="20"/>
                <w:szCs w:val="20"/>
              </w:rPr>
              <w:t>Equipment</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_Toc172967801 \h </w:instrText>
            </w:r>
            <w:r w:rsidRPr="00D05FB1">
              <w:rPr>
                <w:noProof/>
                <w:webHidden/>
                <w:sz w:val="20"/>
                <w:szCs w:val="20"/>
              </w:rPr>
            </w:r>
            <w:r w:rsidRPr="00D05FB1">
              <w:rPr>
                <w:noProof/>
                <w:webHidden/>
                <w:sz w:val="20"/>
                <w:szCs w:val="20"/>
              </w:rPr>
              <w:fldChar w:fldCharType="separate"/>
            </w:r>
            <w:r w:rsidRPr="00D05FB1">
              <w:rPr>
                <w:noProof/>
                <w:webHidden/>
                <w:sz w:val="20"/>
                <w:szCs w:val="20"/>
              </w:rPr>
              <w:t>5</w:t>
            </w:r>
            <w:r w:rsidRPr="00D05FB1">
              <w:rPr>
                <w:noProof/>
                <w:webHidden/>
                <w:sz w:val="20"/>
                <w:szCs w:val="20"/>
              </w:rPr>
              <w:fldChar w:fldCharType="end"/>
            </w:r>
          </w:hyperlink>
        </w:p>
        <w:p w14:paraId="0366F53F" w14:textId="499073D5" w:rsidR="006930B1" w:rsidRPr="00D05FB1" w:rsidRDefault="006930B1">
          <w:pPr>
            <w:pStyle w:val="TOC2"/>
            <w:tabs>
              <w:tab w:val="right" w:leader="dot" w:pos="9016"/>
            </w:tabs>
            <w:rPr>
              <w:rFonts w:eastAsiaTheme="minorEastAsia"/>
              <w:noProof/>
              <w:sz w:val="20"/>
              <w:szCs w:val="20"/>
              <w:lang w:eastAsia="en-GB"/>
            </w:rPr>
          </w:pPr>
          <w:hyperlink w:anchor="_Toc172967802" w:history="1">
            <w:r w:rsidRPr="00D05FB1">
              <w:rPr>
                <w:rStyle w:val="Hyperlink"/>
                <w:noProof/>
                <w:sz w:val="20"/>
                <w:szCs w:val="20"/>
              </w:rPr>
              <w:t>Production and Distribution Processes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_Toc172967802 \h </w:instrText>
            </w:r>
            <w:r w:rsidRPr="00D05FB1">
              <w:rPr>
                <w:noProof/>
                <w:webHidden/>
                <w:sz w:val="20"/>
                <w:szCs w:val="20"/>
              </w:rPr>
            </w:r>
            <w:r w:rsidRPr="00D05FB1">
              <w:rPr>
                <w:noProof/>
                <w:webHidden/>
                <w:sz w:val="20"/>
                <w:szCs w:val="20"/>
              </w:rPr>
              <w:fldChar w:fldCharType="separate"/>
            </w:r>
            <w:r w:rsidRPr="00D05FB1">
              <w:rPr>
                <w:noProof/>
                <w:webHidden/>
                <w:sz w:val="20"/>
                <w:szCs w:val="20"/>
              </w:rPr>
              <w:t>5</w:t>
            </w:r>
            <w:r w:rsidRPr="00D05FB1">
              <w:rPr>
                <w:noProof/>
                <w:webHidden/>
                <w:sz w:val="20"/>
                <w:szCs w:val="20"/>
              </w:rPr>
              <w:fldChar w:fldCharType="end"/>
            </w:r>
          </w:hyperlink>
        </w:p>
        <w:p w14:paraId="1FDB1F5F" w14:textId="7ABED789" w:rsidR="006930B1" w:rsidRPr="00D05FB1" w:rsidRDefault="006930B1">
          <w:pPr>
            <w:pStyle w:val="TOC2"/>
            <w:tabs>
              <w:tab w:val="right" w:leader="dot" w:pos="9016"/>
            </w:tabs>
            <w:rPr>
              <w:rFonts w:eastAsiaTheme="minorEastAsia"/>
              <w:noProof/>
              <w:sz w:val="20"/>
              <w:szCs w:val="20"/>
              <w:lang w:eastAsia="en-GB"/>
            </w:rPr>
          </w:pPr>
          <w:hyperlink w:anchor="_Toc172967803" w:history="1">
            <w:r w:rsidRPr="00D05FB1">
              <w:rPr>
                <w:rStyle w:val="Hyperlink"/>
                <w:noProof/>
                <w:sz w:val="20"/>
                <w:szCs w:val="20"/>
              </w:rPr>
              <w:t>People, staff, and suppliers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_Toc172967803 \h </w:instrText>
            </w:r>
            <w:r w:rsidRPr="00D05FB1">
              <w:rPr>
                <w:noProof/>
                <w:webHidden/>
                <w:sz w:val="20"/>
                <w:szCs w:val="20"/>
              </w:rPr>
            </w:r>
            <w:r w:rsidRPr="00D05FB1">
              <w:rPr>
                <w:noProof/>
                <w:webHidden/>
                <w:sz w:val="20"/>
                <w:szCs w:val="20"/>
              </w:rPr>
              <w:fldChar w:fldCharType="separate"/>
            </w:r>
            <w:r w:rsidRPr="00D05FB1">
              <w:rPr>
                <w:noProof/>
                <w:webHidden/>
                <w:sz w:val="20"/>
                <w:szCs w:val="20"/>
              </w:rPr>
              <w:t>6</w:t>
            </w:r>
            <w:r w:rsidRPr="00D05FB1">
              <w:rPr>
                <w:noProof/>
                <w:webHidden/>
                <w:sz w:val="20"/>
                <w:szCs w:val="20"/>
              </w:rPr>
              <w:fldChar w:fldCharType="end"/>
            </w:r>
          </w:hyperlink>
        </w:p>
        <w:p w14:paraId="344F3CCE" w14:textId="414CEFC6" w:rsidR="006930B1" w:rsidRPr="00D05FB1" w:rsidRDefault="006930B1">
          <w:pPr>
            <w:pStyle w:val="TOC2"/>
            <w:tabs>
              <w:tab w:val="right" w:leader="dot" w:pos="9016"/>
            </w:tabs>
            <w:rPr>
              <w:rFonts w:eastAsiaTheme="minorEastAsia"/>
              <w:noProof/>
              <w:sz w:val="20"/>
              <w:szCs w:val="20"/>
              <w:lang w:eastAsia="en-GB"/>
            </w:rPr>
          </w:pPr>
          <w:hyperlink w:anchor="_Toc172967804" w:history="1">
            <w:r w:rsidRPr="00D05FB1">
              <w:rPr>
                <w:rStyle w:val="Hyperlink"/>
                <w:noProof/>
                <w:sz w:val="20"/>
                <w:szCs w:val="20"/>
              </w:rPr>
              <w:t>Systems and processes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_Toc172967804 \h </w:instrText>
            </w:r>
            <w:r w:rsidRPr="00D05FB1">
              <w:rPr>
                <w:noProof/>
                <w:webHidden/>
                <w:sz w:val="20"/>
                <w:szCs w:val="20"/>
              </w:rPr>
            </w:r>
            <w:r w:rsidRPr="00D05FB1">
              <w:rPr>
                <w:noProof/>
                <w:webHidden/>
                <w:sz w:val="20"/>
                <w:szCs w:val="20"/>
              </w:rPr>
              <w:fldChar w:fldCharType="separate"/>
            </w:r>
            <w:r w:rsidRPr="00D05FB1">
              <w:rPr>
                <w:noProof/>
                <w:webHidden/>
                <w:sz w:val="20"/>
                <w:szCs w:val="20"/>
              </w:rPr>
              <w:t>6</w:t>
            </w:r>
            <w:r w:rsidRPr="00D05FB1">
              <w:rPr>
                <w:noProof/>
                <w:webHidden/>
                <w:sz w:val="20"/>
                <w:szCs w:val="20"/>
              </w:rPr>
              <w:fldChar w:fldCharType="end"/>
            </w:r>
          </w:hyperlink>
        </w:p>
        <w:p w14:paraId="5EDC74A4" w14:textId="0622C577" w:rsidR="006930B1" w:rsidRPr="00D05FB1" w:rsidRDefault="006930B1">
          <w:pPr>
            <w:pStyle w:val="TOC2"/>
            <w:tabs>
              <w:tab w:val="right" w:leader="dot" w:pos="9016"/>
            </w:tabs>
            <w:rPr>
              <w:rFonts w:eastAsiaTheme="minorEastAsia"/>
              <w:noProof/>
              <w:sz w:val="20"/>
              <w:szCs w:val="20"/>
              <w:lang w:eastAsia="en-GB"/>
            </w:rPr>
          </w:pPr>
          <w:hyperlink w:anchor="_Toc172967805" w:history="1">
            <w:r w:rsidRPr="00D05FB1">
              <w:rPr>
                <w:rStyle w:val="Hyperlink"/>
                <w:noProof/>
                <w:sz w:val="20"/>
                <w:szCs w:val="20"/>
              </w:rPr>
              <w:t>Health &amp; Safety, legal compliance</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_Toc172967805 \h </w:instrText>
            </w:r>
            <w:r w:rsidRPr="00D05FB1">
              <w:rPr>
                <w:noProof/>
                <w:webHidden/>
                <w:sz w:val="20"/>
                <w:szCs w:val="20"/>
              </w:rPr>
            </w:r>
            <w:r w:rsidRPr="00D05FB1">
              <w:rPr>
                <w:noProof/>
                <w:webHidden/>
                <w:sz w:val="20"/>
                <w:szCs w:val="20"/>
              </w:rPr>
              <w:fldChar w:fldCharType="separate"/>
            </w:r>
            <w:r w:rsidRPr="00D05FB1">
              <w:rPr>
                <w:noProof/>
                <w:webHidden/>
                <w:sz w:val="20"/>
                <w:szCs w:val="20"/>
              </w:rPr>
              <w:t>6</w:t>
            </w:r>
            <w:r w:rsidRPr="00D05FB1">
              <w:rPr>
                <w:noProof/>
                <w:webHidden/>
                <w:sz w:val="20"/>
                <w:szCs w:val="20"/>
              </w:rPr>
              <w:fldChar w:fldCharType="end"/>
            </w:r>
          </w:hyperlink>
        </w:p>
        <w:p w14:paraId="4A738E32" w14:textId="43AFE08C" w:rsidR="006930B1" w:rsidRPr="00D05FB1" w:rsidRDefault="006930B1">
          <w:pPr>
            <w:pStyle w:val="TOC2"/>
            <w:tabs>
              <w:tab w:val="right" w:leader="dot" w:pos="9016"/>
            </w:tabs>
            <w:rPr>
              <w:rFonts w:eastAsiaTheme="minorEastAsia"/>
              <w:noProof/>
              <w:sz w:val="20"/>
              <w:szCs w:val="20"/>
              <w:lang w:eastAsia="en-GB"/>
            </w:rPr>
          </w:pPr>
          <w:hyperlink w:anchor="_Toc172967806" w:history="1">
            <w:r w:rsidRPr="00D05FB1">
              <w:rPr>
                <w:rStyle w:val="Hyperlink"/>
                <w:noProof/>
                <w:sz w:val="20"/>
                <w:szCs w:val="20"/>
              </w:rPr>
              <w:t>Licenses Required:</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_Toc172967806 \h </w:instrText>
            </w:r>
            <w:r w:rsidRPr="00D05FB1">
              <w:rPr>
                <w:noProof/>
                <w:webHidden/>
                <w:sz w:val="20"/>
                <w:szCs w:val="20"/>
              </w:rPr>
            </w:r>
            <w:r w:rsidRPr="00D05FB1">
              <w:rPr>
                <w:noProof/>
                <w:webHidden/>
                <w:sz w:val="20"/>
                <w:szCs w:val="20"/>
              </w:rPr>
              <w:fldChar w:fldCharType="separate"/>
            </w:r>
            <w:r w:rsidRPr="00D05FB1">
              <w:rPr>
                <w:noProof/>
                <w:webHidden/>
                <w:sz w:val="20"/>
                <w:szCs w:val="20"/>
              </w:rPr>
              <w:t>6</w:t>
            </w:r>
            <w:r w:rsidRPr="00D05FB1">
              <w:rPr>
                <w:noProof/>
                <w:webHidden/>
                <w:sz w:val="20"/>
                <w:szCs w:val="20"/>
              </w:rPr>
              <w:fldChar w:fldCharType="end"/>
            </w:r>
          </w:hyperlink>
        </w:p>
        <w:p w14:paraId="4E22ED1A" w14:textId="6A436A83" w:rsidR="006930B1" w:rsidRPr="00D05FB1" w:rsidRDefault="006930B1">
          <w:pPr>
            <w:pStyle w:val="TOC2"/>
            <w:tabs>
              <w:tab w:val="right" w:leader="dot" w:pos="9016"/>
            </w:tabs>
            <w:rPr>
              <w:rFonts w:eastAsiaTheme="minorEastAsia"/>
              <w:noProof/>
              <w:sz w:val="20"/>
              <w:szCs w:val="20"/>
              <w:lang w:eastAsia="en-GB"/>
            </w:rPr>
          </w:pPr>
          <w:hyperlink w:anchor="_Toc172967807" w:history="1">
            <w:r w:rsidRPr="00D05FB1">
              <w:rPr>
                <w:rStyle w:val="Hyperlink"/>
                <w:noProof/>
                <w:sz w:val="20"/>
                <w:szCs w:val="20"/>
              </w:rPr>
              <w:t>Internet:</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_Toc172967807 \h </w:instrText>
            </w:r>
            <w:r w:rsidRPr="00D05FB1">
              <w:rPr>
                <w:noProof/>
                <w:webHidden/>
                <w:sz w:val="20"/>
                <w:szCs w:val="20"/>
              </w:rPr>
            </w:r>
            <w:r w:rsidRPr="00D05FB1">
              <w:rPr>
                <w:noProof/>
                <w:webHidden/>
                <w:sz w:val="20"/>
                <w:szCs w:val="20"/>
              </w:rPr>
              <w:fldChar w:fldCharType="separate"/>
            </w:r>
            <w:r w:rsidRPr="00D05FB1">
              <w:rPr>
                <w:noProof/>
                <w:webHidden/>
                <w:sz w:val="20"/>
                <w:szCs w:val="20"/>
              </w:rPr>
              <w:t>6</w:t>
            </w:r>
            <w:r w:rsidRPr="00D05FB1">
              <w:rPr>
                <w:noProof/>
                <w:webHidden/>
                <w:sz w:val="20"/>
                <w:szCs w:val="20"/>
              </w:rPr>
              <w:fldChar w:fldCharType="end"/>
            </w:r>
          </w:hyperlink>
        </w:p>
        <w:p w14:paraId="2CEEEF97" w14:textId="004A4FAC" w:rsidR="006930B1" w:rsidRPr="00D05FB1" w:rsidRDefault="006930B1">
          <w:pPr>
            <w:pStyle w:val="TOC1"/>
            <w:tabs>
              <w:tab w:val="right" w:leader="dot" w:pos="9016"/>
            </w:tabs>
            <w:rPr>
              <w:rFonts w:eastAsiaTheme="minorEastAsia"/>
              <w:noProof/>
              <w:sz w:val="20"/>
              <w:szCs w:val="20"/>
              <w:lang w:eastAsia="en-GB"/>
            </w:rPr>
          </w:pPr>
          <w:hyperlink w:anchor="_Toc172967808" w:history="1">
            <w:r w:rsidRPr="00D05FB1">
              <w:rPr>
                <w:rStyle w:val="Hyperlink"/>
                <w:noProof/>
                <w:sz w:val="20"/>
                <w:szCs w:val="20"/>
              </w:rPr>
              <w:t>Marketing</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_Toc172967808 \h </w:instrText>
            </w:r>
            <w:r w:rsidRPr="00D05FB1">
              <w:rPr>
                <w:noProof/>
                <w:webHidden/>
                <w:sz w:val="20"/>
                <w:szCs w:val="20"/>
              </w:rPr>
            </w:r>
            <w:r w:rsidRPr="00D05FB1">
              <w:rPr>
                <w:noProof/>
                <w:webHidden/>
                <w:sz w:val="20"/>
                <w:szCs w:val="20"/>
              </w:rPr>
              <w:fldChar w:fldCharType="separate"/>
            </w:r>
            <w:r w:rsidRPr="00D05FB1">
              <w:rPr>
                <w:noProof/>
                <w:webHidden/>
                <w:sz w:val="20"/>
                <w:szCs w:val="20"/>
              </w:rPr>
              <w:t>6</w:t>
            </w:r>
            <w:r w:rsidRPr="00D05FB1">
              <w:rPr>
                <w:noProof/>
                <w:webHidden/>
                <w:sz w:val="20"/>
                <w:szCs w:val="20"/>
              </w:rPr>
              <w:fldChar w:fldCharType="end"/>
            </w:r>
          </w:hyperlink>
        </w:p>
        <w:p w14:paraId="656A31F8" w14:textId="667C7877" w:rsidR="006930B1" w:rsidRPr="00D05FB1" w:rsidRDefault="006930B1">
          <w:pPr>
            <w:pStyle w:val="TOC2"/>
            <w:tabs>
              <w:tab w:val="right" w:leader="dot" w:pos="9016"/>
            </w:tabs>
            <w:rPr>
              <w:rFonts w:eastAsiaTheme="minorEastAsia"/>
              <w:noProof/>
              <w:sz w:val="20"/>
              <w:szCs w:val="20"/>
              <w:lang w:eastAsia="en-GB"/>
            </w:rPr>
          </w:pPr>
          <w:hyperlink w:anchor="_Toc172967809" w:history="1">
            <w:r w:rsidRPr="00D05FB1">
              <w:rPr>
                <w:rStyle w:val="Hyperlink"/>
                <w:noProof/>
                <w:sz w:val="20"/>
                <w:szCs w:val="20"/>
              </w:rPr>
              <w:t>Marketing Strategy</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_Toc172967809 \h </w:instrText>
            </w:r>
            <w:r w:rsidRPr="00D05FB1">
              <w:rPr>
                <w:noProof/>
                <w:webHidden/>
                <w:sz w:val="20"/>
                <w:szCs w:val="20"/>
              </w:rPr>
            </w:r>
            <w:r w:rsidRPr="00D05FB1">
              <w:rPr>
                <w:noProof/>
                <w:webHidden/>
                <w:sz w:val="20"/>
                <w:szCs w:val="20"/>
              </w:rPr>
              <w:fldChar w:fldCharType="separate"/>
            </w:r>
            <w:r w:rsidRPr="00D05FB1">
              <w:rPr>
                <w:noProof/>
                <w:webHidden/>
                <w:sz w:val="20"/>
                <w:szCs w:val="20"/>
              </w:rPr>
              <w:t>6</w:t>
            </w:r>
            <w:r w:rsidRPr="00D05FB1">
              <w:rPr>
                <w:noProof/>
                <w:webHidden/>
                <w:sz w:val="20"/>
                <w:szCs w:val="20"/>
              </w:rPr>
              <w:fldChar w:fldCharType="end"/>
            </w:r>
          </w:hyperlink>
        </w:p>
        <w:p w14:paraId="360BE730" w14:textId="03AD584A" w:rsidR="006930B1" w:rsidRPr="00D05FB1" w:rsidRDefault="006930B1">
          <w:pPr>
            <w:pStyle w:val="TOC2"/>
            <w:tabs>
              <w:tab w:val="right" w:leader="dot" w:pos="9016"/>
            </w:tabs>
            <w:rPr>
              <w:rFonts w:eastAsiaTheme="minorEastAsia"/>
              <w:noProof/>
              <w:sz w:val="20"/>
              <w:szCs w:val="20"/>
              <w:lang w:eastAsia="en-GB"/>
            </w:rPr>
          </w:pPr>
          <w:hyperlink w:anchor="_Toc172967810" w:history="1">
            <w:r w:rsidRPr="00D05FB1">
              <w:rPr>
                <w:rStyle w:val="Hyperlink"/>
                <w:noProof/>
                <w:sz w:val="20"/>
                <w:szCs w:val="20"/>
              </w:rPr>
              <w:t>Unique Selling Point (USP)</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_Toc172967810 \h </w:instrText>
            </w:r>
            <w:r w:rsidRPr="00D05FB1">
              <w:rPr>
                <w:noProof/>
                <w:webHidden/>
                <w:sz w:val="20"/>
                <w:szCs w:val="20"/>
              </w:rPr>
            </w:r>
            <w:r w:rsidRPr="00D05FB1">
              <w:rPr>
                <w:noProof/>
                <w:webHidden/>
                <w:sz w:val="20"/>
                <w:szCs w:val="20"/>
              </w:rPr>
              <w:fldChar w:fldCharType="separate"/>
            </w:r>
            <w:r w:rsidRPr="00D05FB1">
              <w:rPr>
                <w:noProof/>
                <w:webHidden/>
                <w:sz w:val="20"/>
                <w:szCs w:val="20"/>
              </w:rPr>
              <w:t>7</w:t>
            </w:r>
            <w:r w:rsidRPr="00D05FB1">
              <w:rPr>
                <w:noProof/>
                <w:webHidden/>
                <w:sz w:val="20"/>
                <w:szCs w:val="20"/>
              </w:rPr>
              <w:fldChar w:fldCharType="end"/>
            </w:r>
          </w:hyperlink>
        </w:p>
        <w:p w14:paraId="01B0EC17" w14:textId="7B95F72B" w:rsidR="006930B1" w:rsidRPr="00D05FB1" w:rsidRDefault="006930B1">
          <w:pPr>
            <w:pStyle w:val="TOC2"/>
            <w:tabs>
              <w:tab w:val="right" w:leader="dot" w:pos="9016"/>
            </w:tabs>
            <w:rPr>
              <w:rFonts w:eastAsiaTheme="minorEastAsia"/>
              <w:noProof/>
              <w:sz w:val="20"/>
              <w:szCs w:val="20"/>
              <w:lang w:eastAsia="en-GB"/>
            </w:rPr>
          </w:pPr>
          <w:hyperlink w:anchor="_Toc172967811" w:history="1">
            <w:r w:rsidRPr="00D05FB1">
              <w:rPr>
                <w:rStyle w:val="Hyperlink"/>
                <w:noProof/>
                <w:sz w:val="20"/>
                <w:szCs w:val="20"/>
              </w:rPr>
              <w:t>PESTLE Analysis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_Toc172967811 \h </w:instrText>
            </w:r>
            <w:r w:rsidRPr="00D05FB1">
              <w:rPr>
                <w:noProof/>
                <w:webHidden/>
                <w:sz w:val="20"/>
                <w:szCs w:val="20"/>
              </w:rPr>
            </w:r>
            <w:r w:rsidRPr="00D05FB1">
              <w:rPr>
                <w:noProof/>
                <w:webHidden/>
                <w:sz w:val="20"/>
                <w:szCs w:val="20"/>
              </w:rPr>
              <w:fldChar w:fldCharType="separate"/>
            </w:r>
            <w:r w:rsidRPr="00D05FB1">
              <w:rPr>
                <w:noProof/>
                <w:webHidden/>
                <w:sz w:val="20"/>
                <w:szCs w:val="20"/>
              </w:rPr>
              <w:t>7</w:t>
            </w:r>
            <w:r w:rsidRPr="00D05FB1">
              <w:rPr>
                <w:noProof/>
                <w:webHidden/>
                <w:sz w:val="20"/>
                <w:szCs w:val="20"/>
              </w:rPr>
              <w:fldChar w:fldCharType="end"/>
            </w:r>
          </w:hyperlink>
        </w:p>
        <w:p w14:paraId="7B5DE50D" w14:textId="6D7CC3FA" w:rsidR="006930B1" w:rsidRPr="00D05FB1" w:rsidRDefault="006930B1">
          <w:pPr>
            <w:pStyle w:val="TOC2"/>
            <w:tabs>
              <w:tab w:val="right" w:leader="dot" w:pos="9016"/>
            </w:tabs>
            <w:rPr>
              <w:rFonts w:eastAsiaTheme="minorEastAsia"/>
              <w:noProof/>
              <w:sz w:val="20"/>
              <w:szCs w:val="20"/>
              <w:lang w:eastAsia="en-GB"/>
            </w:rPr>
          </w:pPr>
          <w:hyperlink w:anchor="_Toc172967812" w:history="1">
            <w:r w:rsidRPr="00D05FB1">
              <w:rPr>
                <w:rStyle w:val="Hyperlink"/>
                <w:noProof/>
                <w:sz w:val="20"/>
                <w:szCs w:val="20"/>
              </w:rPr>
              <w:t>SWOT Analysis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_Toc172967812 \h </w:instrText>
            </w:r>
            <w:r w:rsidRPr="00D05FB1">
              <w:rPr>
                <w:noProof/>
                <w:webHidden/>
                <w:sz w:val="20"/>
                <w:szCs w:val="20"/>
              </w:rPr>
            </w:r>
            <w:r w:rsidRPr="00D05FB1">
              <w:rPr>
                <w:noProof/>
                <w:webHidden/>
                <w:sz w:val="20"/>
                <w:szCs w:val="20"/>
              </w:rPr>
              <w:fldChar w:fldCharType="separate"/>
            </w:r>
            <w:r w:rsidRPr="00D05FB1">
              <w:rPr>
                <w:noProof/>
                <w:webHidden/>
                <w:sz w:val="20"/>
                <w:szCs w:val="20"/>
              </w:rPr>
              <w:t>7</w:t>
            </w:r>
            <w:r w:rsidRPr="00D05FB1">
              <w:rPr>
                <w:noProof/>
                <w:webHidden/>
                <w:sz w:val="20"/>
                <w:szCs w:val="20"/>
              </w:rPr>
              <w:fldChar w:fldCharType="end"/>
            </w:r>
          </w:hyperlink>
        </w:p>
        <w:p w14:paraId="5C29147E" w14:textId="6E5357B9" w:rsidR="006930B1" w:rsidRPr="00D05FB1" w:rsidRDefault="006930B1">
          <w:pPr>
            <w:pStyle w:val="TOC2"/>
            <w:tabs>
              <w:tab w:val="right" w:leader="dot" w:pos="9016"/>
            </w:tabs>
            <w:rPr>
              <w:rFonts w:eastAsiaTheme="minorEastAsia"/>
              <w:noProof/>
              <w:sz w:val="20"/>
              <w:szCs w:val="20"/>
              <w:lang w:eastAsia="en-GB"/>
            </w:rPr>
          </w:pPr>
          <w:hyperlink w:anchor="_Toc172967813" w:history="1">
            <w:r w:rsidRPr="00D05FB1">
              <w:rPr>
                <w:rStyle w:val="Hyperlink"/>
                <w:noProof/>
                <w:sz w:val="20"/>
                <w:szCs w:val="20"/>
              </w:rPr>
              <w:t>Competitor Analysis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_Toc172967813 \h </w:instrText>
            </w:r>
            <w:r w:rsidRPr="00D05FB1">
              <w:rPr>
                <w:noProof/>
                <w:webHidden/>
                <w:sz w:val="20"/>
                <w:szCs w:val="20"/>
              </w:rPr>
            </w:r>
            <w:r w:rsidRPr="00D05FB1">
              <w:rPr>
                <w:noProof/>
                <w:webHidden/>
                <w:sz w:val="20"/>
                <w:szCs w:val="20"/>
              </w:rPr>
              <w:fldChar w:fldCharType="separate"/>
            </w:r>
            <w:r w:rsidRPr="00D05FB1">
              <w:rPr>
                <w:noProof/>
                <w:webHidden/>
                <w:sz w:val="20"/>
                <w:szCs w:val="20"/>
              </w:rPr>
              <w:t>7</w:t>
            </w:r>
            <w:r w:rsidRPr="00D05FB1">
              <w:rPr>
                <w:noProof/>
                <w:webHidden/>
                <w:sz w:val="20"/>
                <w:szCs w:val="20"/>
              </w:rPr>
              <w:fldChar w:fldCharType="end"/>
            </w:r>
          </w:hyperlink>
        </w:p>
        <w:p w14:paraId="2F03FE6A" w14:textId="7003D68B" w:rsidR="006930B1" w:rsidRPr="00D05FB1" w:rsidRDefault="006930B1">
          <w:pPr>
            <w:pStyle w:val="TOC2"/>
            <w:tabs>
              <w:tab w:val="right" w:leader="dot" w:pos="9016"/>
            </w:tabs>
            <w:rPr>
              <w:rFonts w:eastAsiaTheme="minorEastAsia"/>
              <w:noProof/>
              <w:sz w:val="20"/>
              <w:szCs w:val="20"/>
              <w:lang w:eastAsia="en-GB"/>
            </w:rPr>
          </w:pPr>
          <w:hyperlink w:anchor="_Toc172967814" w:history="1">
            <w:r w:rsidRPr="00D05FB1">
              <w:rPr>
                <w:rStyle w:val="Hyperlink"/>
                <w:noProof/>
                <w:sz w:val="20"/>
                <w:szCs w:val="20"/>
              </w:rPr>
              <w:t>Marget Segment</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_Toc172967814 \h </w:instrText>
            </w:r>
            <w:r w:rsidRPr="00D05FB1">
              <w:rPr>
                <w:noProof/>
                <w:webHidden/>
                <w:sz w:val="20"/>
                <w:szCs w:val="20"/>
              </w:rPr>
            </w:r>
            <w:r w:rsidRPr="00D05FB1">
              <w:rPr>
                <w:noProof/>
                <w:webHidden/>
                <w:sz w:val="20"/>
                <w:szCs w:val="20"/>
              </w:rPr>
              <w:fldChar w:fldCharType="separate"/>
            </w:r>
            <w:r w:rsidRPr="00D05FB1">
              <w:rPr>
                <w:noProof/>
                <w:webHidden/>
                <w:sz w:val="20"/>
                <w:szCs w:val="20"/>
              </w:rPr>
              <w:t>8</w:t>
            </w:r>
            <w:r w:rsidRPr="00D05FB1">
              <w:rPr>
                <w:noProof/>
                <w:webHidden/>
                <w:sz w:val="20"/>
                <w:szCs w:val="20"/>
              </w:rPr>
              <w:fldChar w:fldCharType="end"/>
            </w:r>
          </w:hyperlink>
        </w:p>
        <w:p w14:paraId="4743FDC7" w14:textId="65AF1D1E" w:rsidR="006930B1" w:rsidRPr="00D05FB1" w:rsidRDefault="006930B1">
          <w:pPr>
            <w:pStyle w:val="TOC2"/>
            <w:tabs>
              <w:tab w:val="right" w:leader="dot" w:pos="9016"/>
            </w:tabs>
            <w:rPr>
              <w:rFonts w:eastAsiaTheme="minorEastAsia"/>
              <w:noProof/>
              <w:sz w:val="20"/>
              <w:szCs w:val="20"/>
              <w:lang w:eastAsia="en-GB"/>
            </w:rPr>
          </w:pPr>
          <w:hyperlink w:anchor="_Toc172967815" w:history="1">
            <w:r w:rsidRPr="00D05FB1">
              <w:rPr>
                <w:rStyle w:val="Hyperlink"/>
                <w:noProof/>
                <w:sz w:val="20"/>
                <w:szCs w:val="20"/>
              </w:rPr>
              <w:t>Marketing Objectives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_Toc172967815 \h </w:instrText>
            </w:r>
            <w:r w:rsidRPr="00D05FB1">
              <w:rPr>
                <w:noProof/>
                <w:webHidden/>
                <w:sz w:val="20"/>
                <w:szCs w:val="20"/>
              </w:rPr>
            </w:r>
            <w:r w:rsidRPr="00D05FB1">
              <w:rPr>
                <w:noProof/>
                <w:webHidden/>
                <w:sz w:val="20"/>
                <w:szCs w:val="20"/>
              </w:rPr>
              <w:fldChar w:fldCharType="separate"/>
            </w:r>
            <w:r w:rsidRPr="00D05FB1">
              <w:rPr>
                <w:noProof/>
                <w:webHidden/>
                <w:sz w:val="20"/>
                <w:szCs w:val="20"/>
              </w:rPr>
              <w:t>8</w:t>
            </w:r>
            <w:r w:rsidRPr="00D05FB1">
              <w:rPr>
                <w:noProof/>
                <w:webHidden/>
                <w:sz w:val="20"/>
                <w:szCs w:val="20"/>
              </w:rPr>
              <w:fldChar w:fldCharType="end"/>
            </w:r>
          </w:hyperlink>
        </w:p>
        <w:p w14:paraId="166B89E5" w14:textId="5AC65C79" w:rsidR="006930B1" w:rsidRPr="00D05FB1" w:rsidRDefault="006930B1">
          <w:pPr>
            <w:pStyle w:val="TOC2"/>
            <w:tabs>
              <w:tab w:val="right" w:leader="dot" w:pos="9016"/>
            </w:tabs>
            <w:rPr>
              <w:rFonts w:eastAsiaTheme="minorEastAsia"/>
              <w:noProof/>
              <w:sz w:val="20"/>
              <w:szCs w:val="20"/>
              <w:lang w:eastAsia="en-GB"/>
            </w:rPr>
          </w:pPr>
          <w:hyperlink w:anchor="_Toc172967816" w:history="1">
            <w:r w:rsidRPr="00D05FB1">
              <w:rPr>
                <w:rStyle w:val="Hyperlink"/>
                <w:noProof/>
                <w:sz w:val="20"/>
                <w:szCs w:val="20"/>
              </w:rPr>
              <w:t>Marketing Tactics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_Toc172967816 \h </w:instrText>
            </w:r>
            <w:r w:rsidRPr="00D05FB1">
              <w:rPr>
                <w:noProof/>
                <w:webHidden/>
                <w:sz w:val="20"/>
                <w:szCs w:val="20"/>
              </w:rPr>
            </w:r>
            <w:r w:rsidRPr="00D05FB1">
              <w:rPr>
                <w:noProof/>
                <w:webHidden/>
                <w:sz w:val="20"/>
                <w:szCs w:val="20"/>
              </w:rPr>
              <w:fldChar w:fldCharType="separate"/>
            </w:r>
            <w:r w:rsidRPr="00D05FB1">
              <w:rPr>
                <w:noProof/>
                <w:webHidden/>
                <w:sz w:val="20"/>
                <w:szCs w:val="20"/>
              </w:rPr>
              <w:t>8</w:t>
            </w:r>
            <w:r w:rsidRPr="00D05FB1">
              <w:rPr>
                <w:noProof/>
                <w:webHidden/>
                <w:sz w:val="20"/>
                <w:szCs w:val="20"/>
              </w:rPr>
              <w:fldChar w:fldCharType="end"/>
            </w:r>
          </w:hyperlink>
        </w:p>
        <w:p w14:paraId="3695DE6C" w14:textId="48AD98EF" w:rsidR="006930B1" w:rsidRPr="00D05FB1" w:rsidRDefault="006930B1">
          <w:pPr>
            <w:pStyle w:val="TOC2"/>
            <w:tabs>
              <w:tab w:val="left" w:pos="720"/>
              <w:tab w:val="right" w:leader="dot" w:pos="9016"/>
            </w:tabs>
            <w:rPr>
              <w:rFonts w:eastAsiaTheme="minorEastAsia"/>
              <w:noProof/>
              <w:sz w:val="20"/>
              <w:szCs w:val="20"/>
              <w:lang w:eastAsia="en-GB"/>
            </w:rPr>
          </w:pPr>
          <w:hyperlink w:anchor="_Toc172967817" w:history="1">
            <w:r w:rsidRPr="00D05FB1">
              <w:rPr>
                <w:rStyle w:val="Hyperlink"/>
                <w:rFonts w:ascii="Symbol" w:hAnsi="Symbol" w:cs="Calibri"/>
                <w:noProof/>
                <w:sz w:val="20"/>
                <w:szCs w:val="20"/>
              </w:rPr>
              <w:t></w:t>
            </w:r>
            <w:r w:rsidRPr="00D05FB1">
              <w:rPr>
                <w:rFonts w:eastAsiaTheme="minorEastAsia"/>
                <w:noProof/>
                <w:sz w:val="20"/>
                <w:szCs w:val="20"/>
                <w:lang w:eastAsia="en-GB"/>
              </w:rPr>
              <w:tab/>
            </w:r>
            <w:r w:rsidRPr="00D05FB1">
              <w:rPr>
                <w:rStyle w:val="Hyperlink"/>
                <w:noProof/>
                <w:sz w:val="20"/>
                <w:szCs w:val="20"/>
              </w:rPr>
              <w:t>Online Marketing</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_Toc172967817 \h </w:instrText>
            </w:r>
            <w:r w:rsidRPr="00D05FB1">
              <w:rPr>
                <w:noProof/>
                <w:webHidden/>
                <w:sz w:val="20"/>
                <w:szCs w:val="20"/>
              </w:rPr>
            </w:r>
            <w:r w:rsidRPr="00D05FB1">
              <w:rPr>
                <w:noProof/>
                <w:webHidden/>
                <w:sz w:val="20"/>
                <w:szCs w:val="20"/>
              </w:rPr>
              <w:fldChar w:fldCharType="separate"/>
            </w:r>
            <w:r w:rsidRPr="00D05FB1">
              <w:rPr>
                <w:noProof/>
                <w:webHidden/>
                <w:sz w:val="20"/>
                <w:szCs w:val="20"/>
              </w:rPr>
              <w:t>8</w:t>
            </w:r>
            <w:r w:rsidRPr="00D05FB1">
              <w:rPr>
                <w:noProof/>
                <w:webHidden/>
                <w:sz w:val="20"/>
                <w:szCs w:val="20"/>
              </w:rPr>
              <w:fldChar w:fldCharType="end"/>
            </w:r>
          </w:hyperlink>
        </w:p>
        <w:p w14:paraId="2E82B2F9" w14:textId="2D9165C2" w:rsidR="006930B1" w:rsidRPr="00D05FB1" w:rsidRDefault="006930B1">
          <w:pPr>
            <w:pStyle w:val="TOC2"/>
            <w:tabs>
              <w:tab w:val="left" w:pos="720"/>
              <w:tab w:val="right" w:leader="dot" w:pos="9016"/>
            </w:tabs>
            <w:rPr>
              <w:rFonts w:eastAsiaTheme="minorEastAsia"/>
              <w:noProof/>
              <w:sz w:val="20"/>
              <w:szCs w:val="20"/>
              <w:lang w:eastAsia="en-GB"/>
            </w:rPr>
          </w:pPr>
          <w:hyperlink w:anchor="_Toc172967818" w:history="1">
            <w:r w:rsidRPr="00D05FB1">
              <w:rPr>
                <w:rStyle w:val="Hyperlink"/>
                <w:rFonts w:ascii="Symbol" w:hAnsi="Symbol" w:cs="Calibri"/>
                <w:noProof/>
                <w:sz w:val="20"/>
                <w:szCs w:val="20"/>
              </w:rPr>
              <w:t></w:t>
            </w:r>
            <w:r w:rsidRPr="00D05FB1">
              <w:rPr>
                <w:rFonts w:eastAsiaTheme="minorEastAsia"/>
                <w:noProof/>
                <w:sz w:val="20"/>
                <w:szCs w:val="20"/>
                <w:lang w:eastAsia="en-GB"/>
              </w:rPr>
              <w:tab/>
            </w:r>
            <w:r w:rsidRPr="00D05FB1">
              <w:rPr>
                <w:rStyle w:val="Hyperlink"/>
                <w:noProof/>
                <w:sz w:val="20"/>
                <w:szCs w:val="20"/>
              </w:rPr>
              <w:t>Community Engagement</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_Toc172967818 \h </w:instrText>
            </w:r>
            <w:r w:rsidRPr="00D05FB1">
              <w:rPr>
                <w:noProof/>
                <w:webHidden/>
                <w:sz w:val="20"/>
                <w:szCs w:val="20"/>
              </w:rPr>
            </w:r>
            <w:r w:rsidRPr="00D05FB1">
              <w:rPr>
                <w:noProof/>
                <w:webHidden/>
                <w:sz w:val="20"/>
                <w:szCs w:val="20"/>
              </w:rPr>
              <w:fldChar w:fldCharType="separate"/>
            </w:r>
            <w:r w:rsidRPr="00D05FB1">
              <w:rPr>
                <w:noProof/>
                <w:webHidden/>
                <w:sz w:val="20"/>
                <w:szCs w:val="20"/>
              </w:rPr>
              <w:t>8</w:t>
            </w:r>
            <w:r w:rsidRPr="00D05FB1">
              <w:rPr>
                <w:noProof/>
                <w:webHidden/>
                <w:sz w:val="20"/>
                <w:szCs w:val="20"/>
              </w:rPr>
              <w:fldChar w:fldCharType="end"/>
            </w:r>
          </w:hyperlink>
        </w:p>
        <w:p w14:paraId="6718B6D9" w14:textId="6D859E75" w:rsidR="006930B1" w:rsidRPr="00D05FB1" w:rsidRDefault="006930B1">
          <w:pPr>
            <w:pStyle w:val="TOC2"/>
            <w:tabs>
              <w:tab w:val="left" w:pos="720"/>
              <w:tab w:val="right" w:leader="dot" w:pos="9016"/>
            </w:tabs>
            <w:rPr>
              <w:rFonts w:eastAsiaTheme="minorEastAsia"/>
              <w:noProof/>
              <w:sz w:val="20"/>
              <w:szCs w:val="20"/>
              <w:lang w:eastAsia="en-GB"/>
            </w:rPr>
          </w:pPr>
          <w:hyperlink w:anchor="_Toc172967819" w:history="1">
            <w:r w:rsidRPr="00D05FB1">
              <w:rPr>
                <w:rStyle w:val="Hyperlink"/>
                <w:rFonts w:ascii="Symbol" w:hAnsi="Symbol" w:cs="Calibri"/>
                <w:noProof/>
                <w:sz w:val="20"/>
                <w:szCs w:val="20"/>
              </w:rPr>
              <w:t></w:t>
            </w:r>
            <w:r w:rsidRPr="00D05FB1">
              <w:rPr>
                <w:rFonts w:eastAsiaTheme="minorEastAsia"/>
                <w:noProof/>
                <w:sz w:val="20"/>
                <w:szCs w:val="20"/>
                <w:lang w:eastAsia="en-GB"/>
              </w:rPr>
              <w:tab/>
            </w:r>
            <w:r w:rsidRPr="00D05FB1">
              <w:rPr>
                <w:rStyle w:val="Hyperlink"/>
                <w:noProof/>
                <w:sz w:val="20"/>
                <w:szCs w:val="20"/>
              </w:rPr>
              <w:t>Loyalty Program</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_Toc172967819 \h </w:instrText>
            </w:r>
            <w:r w:rsidRPr="00D05FB1">
              <w:rPr>
                <w:noProof/>
                <w:webHidden/>
                <w:sz w:val="20"/>
                <w:szCs w:val="20"/>
              </w:rPr>
            </w:r>
            <w:r w:rsidRPr="00D05FB1">
              <w:rPr>
                <w:noProof/>
                <w:webHidden/>
                <w:sz w:val="20"/>
                <w:szCs w:val="20"/>
              </w:rPr>
              <w:fldChar w:fldCharType="separate"/>
            </w:r>
            <w:r w:rsidRPr="00D05FB1">
              <w:rPr>
                <w:noProof/>
                <w:webHidden/>
                <w:sz w:val="20"/>
                <w:szCs w:val="20"/>
              </w:rPr>
              <w:t>8</w:t>
            </w:r>
            <w:r w:rsidRPr="00D05FB1">
              <w:rPr>
                <w:noProof/>
                <w:webHidden/>
                <w:sz w:val="20"/>
                <w:szCs w:val="20"/>
              </w:rPr>
              <w:fldChar w:fldCharType="end"/>
            </w:r>
          </w:hyperlink>
        </w:p>
        <w:p w14:paraId="3A2B8C1B" w14:textId="190354B8" w:rsidR="006930B1" w:rsidRPr="00D05FB1" w:rsidRDefault="006930B1">
          <w:pPr>
            <w:pStyle w:val="TOC2"/>
            <w:tabs>
              <w:tab w:val="left" w:pos="720"/>
              <w:tab w:val="right" w:leader="dot" w:pos="9016"/>
            </w:tabs>
            <w:rPr>
              <w:rFonts w:eastAsiaTheme="minorEastAsia"/>
              <w:noProof/>
              <w:sz w:val="20"/>
              <w:szCs w:val="20"/>
              <w:lang w:eastAsia="en-GB"/>
            </w:rPr>
          </w:pPr>
          <w:hyperlink w:anchor="_Toc172967820" w:history="1">
            <w:r w:rsidRPr="00D05FB1">
              <w:rPr>
                <w:rStyle w:val="Hyperlink"/>
                <w:rFonts w:ascii="Symbol" w:hAnsi="Symbol" w:cs="Calibri"/>
                <w:noProof/>
                <w:sz w:val="20"/>
                <w:szCs w:val="20"/>
              </w:rPr>
              <w:t></w:t>
            </w:r>
            <w:r w:rsidRPr="00D05FB1">
              <w:rPr>
                <w:rFonts w:eastAsiaTheme="minorEastAsia"/>
                <w:noProof/>
                <w:sz w:val="20"/>
                <w:szCs w:val="20"/>
                <w:lang w:eastAsia="en-GB"/>
              </w:rPr>
              <w:tab/>
            </w:r>
            <w:r w:rsidRPr="00D05FB1">
              <w:rPr>
                <w:rStyle w:val="Hyperlink"/>
                <w:noProof/>
                <w:sz w:val="20"/>
                <w:szCs w:val="20"/>
              </w:rPr>
              <w:t>Advertising</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_Toc172967820 \h </w:instrText>
            </w:r>
            <w:r w:rsidRPr="00D05FB1">
              <w:rPr>
                <w:noProof/>
                <w:webHidden/>
                <w:sz w:val="20"/>
                <w:szCs w:val="20"/>
              </w:rPr>
            </w:r>
            <w:r w:rsidRPr="00D05FB1">
              <w:rPr>
                <w:noProof/>
                <w:webHidden/>
                <w:sz w:val="20"/>
                <w:szCs w:val="20"/>
              </w:rPr>
              <w:fldChar w:fldCharType="separate"/>
            </w:r>
            <w:r w:rsidRPr="00D05FB1">
              <w:rPr>
                <w:noProof/>
                <w:webHidden/>
                <w:sz w:val="20"/>
                <w:szCs w:val="20"/>
              </w:rPr>
              <w:t>8</w:t>
            </w:r>
            <w:r w:rsidRPr="00D05FB1">
              <w:rPr>
                <w:noProof/>
                <w:webHidden/>
                <w:sz w:val="20"/>
                <w:szCs w:val="20"/>
              </w:rPr>
              <w:fldChar w:fldCharType="end"/>
            </w:r>
          </w:hyperlink>
        </w:p>
        <w:p w14:paraId="33AAC984" w14:textId="240F1666" w:rsidR="006930B1" w:rsidRPr="00D05FB1" w:rsidRDefault="006930B1">
          <w:pPr>
            <w:pStyle w:val="TOC1"/>
            <w:tabs>
              <w:tab w:val="right" w:leader="dot" w:pos="9016"/>
            </w:tabs>
            <w:rPr>
              <w:rFonts w:eastAsiaTheme="minorEastAsia"/>
              <w:noProof/>
              <w:sz w:val="20"/>
              <w:szCs w:val="20"/>
              <w:lang w:eastAsia="en-GB"/>
            </w:rPr>
          </w:pPr>
          <w:hyperlink w:anchor="_Toc172967821" w:history="1">
            <w:r w:rsidRPr="00D05FB1">
              <w:rPr>
                <w:rStyle w:val="Hyperlink"/>
                <w:noProof/>
                <w:sz w:val="20"/>
                <w:szCs w:val="20"/>
              </w:rPr>
              <w:t>Financial Information</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_Toc172967821 \h </w:instrText>
            </w:r>
            <w:r w:rsidRPr="00D05FB1">
              <w:rPr>
                <w:noProof/>
                <w:webHidden/>
                <w:sz w:val="20"/>
                <w:szCs w:val="20"/>
              </w:rPr>
            </w:r>
            <w:r w:rsidRPr="00D05FB1">
              <w:rPr>
                <w:noProof/>
                <w:webHidden/>
                <w:sz w:val="20"/>
                <w:szCs w:val="20"/>
              </w:rPr>
              <w:fldChar w:fldCharType="separate"/>
            </w:r>
            <w:r w:rsidRPr="00D05FB1">
              <w:rPr>
                <w:noProof/>
                <w:webHidden/>
                <w:sz w:val="20"/>
                <w:szCs w:val="20"/>
              </w:rPr>
              <w:t>9</w:t>
            </w:r>
            <w:r w:rsidRPr="00D05FB1">
              <w:rPr>
                <w:noProof/>
                <w:webHidden/>
                <w:sz w:val="20"/>
                <w:szCs w:val="20"/>
              </w:rPr>
              <w:fldChar w:fldCharType="end"/>
            </w:r>
          </w:hyperlink>
        </w:p>
        <w:p w14:paraId="3A01A166" w14:textId="592EEE51" w:rsidR="006930B1" w:rsidRPr="00D05FB1" w:rsidRDefault="006930B1">
          <w:pPr>
            <w:pStyle w:val="TOC2"/>
            <w:tabs>
              <w:tab w:val="right" w:leader="dot" w:pos="9016"/>
            </w:tabs>
            <w:rPr>
              <w:rFonts w:eastAsiaTheme="minorEastAsia"/>
              <w:noProof/>
              <w:sz w:val="20"/>
              <w:szCs w:val="20"/>
              <w:lang w:eastAsia="en-GB"/>
            </w:rPr>
          </w:pPr>
          <w:hyperlink w:anchor="_Toc172967822" w:history="1">
            <w:r w:rsidRPr="00D05FB1">
              <w:rPr>
                <w:rStyle w:val="Hyperlink"/>
                <w:noProof/>
                <w:sz w:val="20"/>
                <w:szCs w:val="20"/>
              </w:rPr>
              <w:t>Financial projections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_Toc172967822 \h </w:instrText>
            </w:r>
            <w:r w:rsidRPr="00D05FB1">
              <w:rPr>
                <w:noProof/>
                <w:webHidden/>
                <w:sz w:val="20"/>
                <w:szCs w:val="20"/>
              </w:rPr>
            </w:r>
            <w:r w:rsidRPr="00D05FB1">
              <w:rPr>
                <w:noProof/>
                <w:webHidden/>
                <w:sz w:val="20"/>
                <w:szCs w:val="20"/>
              </w:rPr>
              <w:fldChar w:fldCharType="separate"/>
            </w:r>
            <w:r w:rsidRPr="00D05FB1">
              <w:rPr>
                <w:noProof/>
                <w:webHidden/>
                <w:sz w:val="20"/>
                <w:szCs w:val="20"/>
              </w:rPr>
              <w:t>9</w:t>
            </w:r>
            <w:r w:rsidRPr="00D05FB1">
              <w:rPr>
                <w:noProof/>
                <w:webHidden/>
                <w:sz w:val="20"/>
                <w:szCs w:val="20"/>
              </w:rPr>
              <w:fldChar w:fldCharType="end"/>
            </w:r>
          </w:hyperlink>
        </w:p>
        <w:p w14:paraId="6B9994BA" w14:textId="6A88CCFC" w:rsidR="006930B1" w:rsidRPr="00D05FB1" w:rsidRDefault="006930B1">
          <w:pPr>
            <w:pStyle w:val="TOC2"/>
            <w:tabs>
              <w:tab w:val="right" w:leader="dot" w:pos="9016"/>
            </w:tabs>
            <w:rPr>
              <w:rFonts w:eastAsiaTheme="minorEastAsia"/>
              <w:noProof/>
              <w:sz w:val="20"/>
              <w:szCs w:val="20"/>
              <w:lang w:eastAsia="en-GB"/>
            </w:rPr>
          </w:pPr>
          <w:hyperlink w:anchor="_Toc172967823" w:history="1">
            <w:r w:rsidRPr="00D05FB1">
              <w:rPr>
                <w:rStyle w:val="Hyperlink"/>
                <w:noProof/>
                <w:sz w:val="20"/>
                <w:szCs w:val="20"/>
              </w:rPr>
              <w:t>Ideal number of customers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_Toc172967823 \h </w:instrText>
            </w:r>
            <w:r w:rsidRPr="00D05FB1">
              <w:rPr>
                <w:noProof/>
                <w:webHidden/>
                <w:sz w:val="20"/>
                <w:szCs w:val="20"/>
              </w:rPr>
            </w:r>
            <w:r w:rsidRPr="00D05FB1">
              <w:rPr>
                <w:noProof/>
                <w:webHidden/>
                <w:sz w:val="20"/>
                <w:szCs w:val="20"/>
              </w:rPr>
              <w:fldChar w:fldCharType="separate"/>
            </w:r>
            <w:r w:rsidRPr="00D05FB1">
              <w:rPr>
                <w:noProof/>
                <w:webHidden/>
                <w:sz w:val="20"/>
                <w:szCs w:val="20"/>
              </w:rPr>
              <w:t>10</w:t>
            </w:r>
            <w:r w:rsidRPr="00D05FB1">
              <w:rPr>
                <w:noProof/>
                <w:webHidden/>
                <w:sz w:val="20"/>
                <w:szCs w:val="20"/>
              </w:rPr>
              <w:fldChar w:fldCharType="end"/>
            </w:r>
          </w:hyperlink>
        </w:p>
        <w:p w14:paraId="7DEB9921" w14:textId="411E2F0A" w:rsidR="006930B1" w:rsidRPr="00D05FB1" w:rsidRDefault="006930B1">
          <w:pPr>
            <w:pStyle w:val="TOC1"/>
            <w:tabs>
              <w:tab w:val="right" w:leader="dot" w:pos="9016"/>
            </w:tabs>
            <w:rPr>
              <w:rFonts w:eastAsiaTheme="minorEastAsia"/>
              <w:noProof/>
              <w:sz w:val="20"/>
              <w:szCs w:val="20"/>
              <w:lang w:eastAsia="en-GB"/>
            </w:rPr>
          </w:pPr>
          <w:hyperlink w:anchor="_Toc172967824" w:history="1">
            <w:r w:rsidRPr="00D05FB1">
              <w:rPr>
                <w:rStyle w:val="Hyperlink"/>
                <w:noProof/>
                <w:sz w:val="20"/>
                <w:szCs w:val="20"/>
              </w:rPr>
              <w:t>References:</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_Toc172967824 \h </w:instrText>
            </w:r>
            <w:r w:rsidRPr="00D05FB1">
              <w:rPr>
                <w:noProof/>
                <w:webHidden/>
                <w:sz w:val="20"/>
                <w:szCs w:val="20"/>
              </w:rPr>
            </w:r>
            <w:r w:rsidRPr="00D05FB1">
              <w:rPr>
                <w:noProof/>
                <w:webHidden/>
                <w:sz w:val="20"/>
                <w:szCs w:val="20"/>
              </w:rPr>
              <w:fldChar w:fldCharType="separate"/>
            </w:r>
            <w:r w:rsidRPr="00D05FB1">
              <w:rPr>
                <w:noProof/>
                <w:webHidden/>
                <w:sz w:val="20"/>
                <w:szCs w:val="20"/>
              </w:rPr>
              <w:t>11</w:t>
            </w:r>
            <w:r w:rsidRPr="00D05FB1">
              <w:rPr>
                <w:noProof/>
                <w:webHidden/>
                <w:sz w:val="20"/>
                <w:szCs w:val="20"/>
              </w:rPr>
              <w:fldChar w:fldCharType="end"/>
            </w:r>
          </w:hyperlink>
        </w:p>
        <w:p w14:paraId="525E870A" w14:textId="2ED485F0" w:rsidR="006930B1" w:rsidRPr="00D05FB1" w:rsidRDefault="006930B1">
          <w:pPr>
            <w:pStyle w:val="TOC1"/>
            <w:tabs>
              <w:tab w:val="right" w:leader="dot" w:pos="9016"/>
            </w:tabs>
            <w:rPr>
              <w:rFonts w:eastAsiaTheme="minorEastAsia"/>
              <w:noProof/>
              <w:sz w:val="20"/>
              <w:szCs w:val="20"/>
              <w:lang w:eastAsia="en-GB"/>
            </w:rPr>
          </w:pPr>
          <w:hyperlink w:anchor="_Toc172967825" w:history="1">
            <w:r w:rsidRPr="00D05FB1">
              <w:rPr>
                <w:rStyle w:val="Hyperlink"/>
                <w:noProof/>
                <w:sz w:val="20"/>
                <w:szCs w:val="20"/>
              </w:rPr>
              <w:t>Appendix A.</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_Toc172967825 \h </w:instrText>
            </w:r>
            <w:r w:rsidRPr="00D05FB1">
              <w:rPr>
                <w:noProof/>
                <w:webHidden/>
                <w:sz w:val="20"/>
                <w:szCs w:val="20"/>
              </w:rPr>
            </w:r>
            <w:r w:rsidRPr="00D05FB1">
              <w:rPr>
                <w:noProof/>
                <w:webHidden/>
                <w:sz w:val="20"/>
                <w:szCs w:val="20"/>
              </w:rPr>
              <w:fldChar w:fldCharType="separate"/>
            </w:r>
            <w:r w:rsidRPr="00D05FB1">
              <w:rPr>
                <w:noProof/>
                <w:webHidden/>
                <w:sz w:val="20"/>
                <w:szCs w:val="20"/>
              </w:rPr>
              <w:t>13</w:t>
            </w:r>
            <w:r w:rsidRPr="00D05FB1">
              <w:rPr>
                <w:noProof/>
                <w:webHidden/>
                <w:sz w:val="20"/>
                <w:szCs w:val="20"/>
              </w:rPr>
              <w:fldChar w:fldCharType="end"/>
            </w:r>
          </w:hyperlink>
        </w:p>
        <w:p w14:paraId="0F6F74CF" w14:textId="2B69779F" w:rsidR="006930B1" w:rsidRPr="00D05FB1" w:rsidRDefault="006930B1">
          <w:pPr>
            <w:pStyle w:val="TOC1"/>
            <w:tabs>
              <w:tab w:val="right" w:leader="dot" w:pos="9016"/>
            </w:tabs>
            <w:rPr>
              <w:rFonts w:eastAsiaTheme="minorEastAsia"/>
              <w:noProof/>
              <w:sz w:val="20"/>
              <w:szCs w:val="20"/>
              <w:lang w:eastAsia="en-GB"/>
            </w:rPr>
          </w:pPr>
          <w:hyperlink w:anchor="_Toc172967826" w:history="1">
            <w:r w:rsidRPr="00D05FB1">
              <w:rPr>
                <w:rStyle w:val="Hyperlink"/>
                <w:noProof/>
                <w:sz w:val="20"/>
                <w:szCs w:val="20"/>
              </w:rPr>
              <w:t>Appendix B.</w:t>
            </w:r>
            <w:r w:rsidRPr="00D05FB1">
              <w:rPr>
                <w:noProof/>
                <w:webHidden/>
                <w:sz w:val="20"/>
                <w:szCs w:val="20"/>
              </w:rPr>
              <w:tab/>
            </w:r>
            <w:r w:rsidRPr="00D05FB1">
              <w:rPr>
                <w:noProof/>
                <w:webHidden/>
                <w:sz w:val="20"/>
                <w:szCs w:val="20"/>
              </w:rPr>
              <w:fldChar w:fldCharType="begin"/>
            </w:r>
            <w:r w:rsidRPr="00D05FB1">
              <w:rPr>
                <w:noProof/>
                <w:webHidden/>
                <w:sz w:val="20"/>
                <w:szCs w:val="20"/>
              </w:rPr>
              <w:instrText xml:space="preserve"> PAGEREF _Toc172967826 \h </w:instrText>
            </w:r>
            <w:r w:rsidRPr="00D05FB1">
              <w:rPr>
                <w:noProof/>
                <w:webHidden/>
                <w:sz w:val="20"/>
                <w:szCs w:val="20"/>
              </w:rPr>
            </w:r>
            <w:r w:rsidRPr="00D05FB1">
              <w:rPr>
                <w:noProof/>
                <w:webHidden/>
                <w:sz w:val="20"/>
                <w:szCs w:val="20"/>
              </w:rPr>
              <w:fldChar w:fldCharType="separate"/>
            </w:r>
            <w:r w:rsidRPr="00D05FB1">
              <w:rPr>
                <w:noProof/>
                <w:webHidden/>
                <w:sz w:val="20"/>
                <w:szCs w:val="20"/>
              </w:rPr>
              <w:t>14</w:t>
            </w:r>
            <w:r w:rsidRPr="00D05FB1">
              <w:rPr>
                <w:noProof/>
                <w:webHidden/>
                <w:sz w:val="20"/>
                <w:szCs w:val="20"/>
              </w:rPr>
              <w:fldChar w:fldCharType="end"/>
            </w:r>
          </w:hyperlink>
        </w:p>
        <w:p w14:paraId="50DE57FF" w14:textId="41E0EB70" w:rsidR="00242331" w:rsidRDefault="004A34E0">
          <w:r w:rsidRPr="00D05FB1">
            <w:rPr>
              <w:b/>
              <w:bCs/>
              <w:noProof/>
              <w:sz w:val="20"/>
              <w:szCs w:val="20"/>
            </w:rPr>
            <w:fldChar w:fldCharType="end"/>
          </w:r>
        </w:p>
      </w:sdtContent>
    </w:sdt>
    <w:p w14:paraId="219F390D" w14:textId="0DF1E8DE" w:rsidR="00242331" w:rsidRPr="00504DBA" w:rsidRDefault="00242331" w:rsidP="009A322F">
      <w:pPr>
        <w:pStyle w:val="Heading1"/>
        <w:rPr>
          <w:sz w:val="32"/>
          <w:szCs w:val="32"/>
        </w:rPr>
      </w:pPr>
      <w:bookmarkStart w:id="1" w:name="_Toc172967792"/>
      <w:r w:rsidRPr="00504DBA">
        <w:rPr>
          <w:sz w:val="32"/>
          <w:szCs w:val="32"/>
        </w:rPr>
        <w:lastRenderedPageBreak/>
        <w:t>Executive Summary</w:t>
      </w:r>
      <w:bookmarkEnd w:id="1"/>
      <w:r w:rsidRPr="00504DBA">
        <w:rPr>
          <w:sz w:val="32"/>
          <w:szCs w:val="32"/>
        </w:rPr>
        <w:t xml:space="preserve"> </w:t>
      </w:r>
    </w:p>
    <w:p w14:paraId="74413576" w14:textId="6A73494F" w:rsidR="00242331" w:rsidRPr="00D54EEA" w:rsidRDefault="00242331">
      <w:pPr>
        <w:rPr>
          <w:rFonts w:ascii="Calibri" w:hAnsi="Calibri" w:cs="Calibri"/>
        </w:rPr>
      </w:pPr>
      <w:r w:rsidRPr="00D54EEA">
        <w:rPr>
          <w:rFonts w:ascii="Calibri" w:hAnsi="Calibri" w:cs="Calibri"/>
        </w:rPr>
        <w:t xml:space="preserve">KM moments is a one-person business which will offer high quality products to all type of businesses and </w:t>
      </w:r>
      <w:r w:rsidR="000E4E83">
        <w:rPr>
          <w:rFonts w:ascii="Calibri" w:hAnsi="Calibri" w:cs="Calibri"/>
        </w:rPr>
        <w:t xml:space="preserve">also </w:t>
      </w:r>
      <w:r w:rsidRPr="00D54EEA">
        <w:rPr>
          <w:rFonts w:ascii="Calibri" w:hAnsi="Calibri" w:cs="Calibri"/>
        </w:rPr>
        <w:t xml:space="preserve">to the public. This company is not just based in the local area but will offer products to </w:t>
      </w:r>
      <w:r w:rsidR="00734680">
        <w:rPr>
          <w:rFonts w:ascii="Calibri" w:hAnsi="Calibri" w:cs="Calibri"/>
        </w:rPr>
        <w:t xml:space="preserve">surrounding areas within and </w:t>
      </w:r>
      <w:r w:rsidRPr="00D54EEA">
        <w:rPr>
          <w:rFonts w:ascii="Calibri" w:hAnsi="Calibri" w:cs="Calibri"/>
        </w:rPr>
        <w:t>around the UK</w:t>
      </w:r>
      <w:r w:rsidR="00734680">
        <w:rPr>
          <w:rFonts w:ascii="Calibri" w:hAnsi="Calibri" w:cs="Calibri"/>
        </w:rPr>
        <w:t xml:space="preserve"> which will include </w:t>
      </w:r>
      <w:r w:rsidRPr="00D54EEA">
        <w:rPr>
          <w:rFonts w:ascii="Calibri" w:hAnsi="Calibri" w:cs="Calibri"/>
        </w:rPr>
        <w:t xml:space="preserve">a P&amp;P fee. With a start up capital of £5,000, my business </w:t>
      </w:r>
      <w:r w:rsidR="00964C03" w:rsidRPr="00D54EEA">
        <w:rPr>
          <w:rFonts w:ascii="Calibri" w:hAnsi="Calibri" w:cs="Calibri"/>
        </w:rPr>
        <w:t xml:space="preserve">will </w:t>
      </w:r>
      <w:r w:rsidR="00B3431D" w:rsidRPr="00D54EEA">
        <w:rPr>
          <w:rFonts w:ascii="Calibri" w:hAnsi="Calibri" w:cs="Calibri"/>
        </w:rPr>
        <w:t>target the</w:t>
      </w:r>
      <w:r w:rsidRPr="00D54EEA">
        <w:rPr>
          <w:rFonts w:ascii="Calibri" w:hAnsi="Calibri" w:cs="Calibri"/>
        </w:rPr>
        <w:t xml:space="preserve"> following audience</w:t>
      </w:r>
      <w:r w:rsidR="00734680">
        <w:rPr>
          <w:rFonts w:ascii="Calibri" w:hAnsi="Calibri" w:cs="Calibri"/>
        </w:rPr>
        <w:t xml:space="preserve"> e.g. </w:t>
      </w:r>
      <w:r w:rsidRPr="00D54EEA">
        <w:rPr>
          <w:rFonts w:ascii="Calibri" w:hAnsi="Calibri" w:cs="Calibri"/>
        </w:rPr>
        <w:t xml:space="preserve">sport </w:t>
      </w:r>
      <w:r w:rsidR="00A3573F">
        <w:rPr>
          <w:rFonts w:ascii="Calibri" w:hAnsi="Calibri" w:cs="Calibri"/>
        </w:rPr>
        <w:t>organisations</w:t>
      </w:r>
      <w:r w:rsidRPr="00D54EEA">
        <w:rPr>
          <w:rFonts w:ascii="Calibri" w:hAnsi="Calibri" w:cs="Calibri"/>
        </w:rPr>
        <w:t xml:space="preserve"> and building companies </w:t>
      </w:r>
      <w:r w:rsidR="00B25D0A">
        <w:rPr>
          <w:rFonts w:ascii="Calibri" w:hAnsi="Calibri" w:cs="Calibri"/>
        </w:rPr>
        <w:t xml:space="preserve">along with my business providing </w:t>
      </w:r>
      <w:r w:rsidRPr="00D54EEA">
        <w:rPr>
          <w:rFonts w:ascii="Calibri" w:hAnsi="Calibri" w:cs="Calibri"/>
        </w:rPr>
        <w:t xml:space="preserve">school uniform to the public and </w:t>
      </w:r>
      <w:r w:rsidR="00D20DA2" w:rsidRPr="00D54EEA">
        <w:rPr>
          <w:rFonts w:ascii="Calibri" w:hAnsi="Calibri" w:cs="Calibri"/>
        </w:rPr>
        <w:t>any general needs that a customer may need</w:t>
      </w:r>
      <w:r w:rsidR="00B3431D" w:rsidRPr="00D54EEA">
        <w:rPr>
          <w:rFonts w:ascii="Calibri" w:hAnsi="Calibri" w:cs="Calibri"/>
        </w:rPr>
        <w:t xml:space="preserve"> </w:t>
      </w:r>
      <w:r w:rsidR="00964C03" w:rsidRPr="00D54EEA">
        <w:rPr>
          <w:rFonts w:ascii="Calibri" w:hAnsi="Calibri" w:cs="Calibri"/>
        </w:rPr>
        <w:t>e.g.</w:t>
      </w:r>
      <w:r w:rsidR="00B3431D" w:rsidRPr="00D54EEA">
        <w:rPr>
          <w:rFonts w:ascii="Calibri" w:hAnsi="Calibri" w:cs="Calibri"/>
        </w:rPr>
        <w:t xml:space="preserve"> hen parties, stags, birthdays etc</w:t>
      </w:r>
      <w:r w:rsidR="00D20DA2" w:rsidRPr="00D54EEA">
        <w:rPr>
          <w:rFonts w:ascii="Calibri" w:hAnsi="Calibri" w:cs="Calibri"/>
        </w:rPr>
        <w:t xml:space="preserve">. </w:t>
      </w:r>
    </w:p>
    <w:p w14:paraId="6BC3FECF" w14:textId="682A2117" w:rsidR="00D20DA2" w:rsidRPr="00D54EEA" w:rsidRDefault="00D20DA2">
      <w:pPr>
        <w:rPr>
          <w:rFonts w:ascii="Calibri" w:hAnsi="Calibri" w:cs="Calibri"/>
        </w:rPr>
      </w:pPr>
      <w:r w:rsidRPr="00D54EEA">
        <w:rPr>
          <w:rFonts w:ascii="Calibri" w:hAnsi="Calibri" w:cs="Calibri"/>
        </w:rPr>
        <w:t xml:space="preserve">The business will operate from my home, </w:t>
      </w:r>
      <w:r w:rsidR="00B25D0A">
        <w:rPr>
          <w:rFonts w:ascii="Calibri" w:hAnsi="Calibri" w:cs="Calibri"/>
        </w:rPr>
        <w:t xml:space="preserve">in order for the business to be a success, </w:t>
      </w:r>
      <w:r w:rsidRPr="00D54EEA">
        <w:rPr>
          <w:rFonts w:ascii="Calibri" w:hAnsi="Calibri" w:cs="Calibri"/>
        </w:rPr>
        <w:t xml:space="preserve">I have a secure space within my home, </w:t>
      </w:r>
      <w:r w:rsidR="00B25D0A">
        <w:rPr>
          <w:rFonts w:ascii="Calibri" w:hAnsi="Calibri" w:cs="Calibri"/>
        </w:rPr>
        <w:t>with this</w:t>
      </w:r>
      <w:r w:rsidRPr="00D54EEA">
        <w:rPr>
          <w:rFonts w:ascii="Calibri" w:hAnsi="Calibri" w:cs="Calibri"/>
        </w:rPr>
        <w:t xml:space="preserve"> private room </w:t>
      </w:r>
      <w:r w:rsidR="00B25D0A">
        <w:rPr>
          <w:rFonts w:ascii="Calibri" w:hAnsi="Calibri" w:cs="Calibri"/>
        </w:rPr>
        <w:t>this ensures that</w:t>
      </w:r>
      <w:r w:rsidRPr="00D54EEA">
        <w:rPr>
          <w:rFonts w:ascii="Calibri" w:hAnsi="Calibri" w:cs="Calibri"/>
        </w:rPr>
        <w:t xml:space="preserve"> I provide the best quality to my customers. With working from my home this minimises costs and overheads which I would </w:t>
      </w:r>
      <w:r w:rsidR="00B3431D" w:rsidRPr="00D54EEA">
        <w:rPr>
          <w:rFonts w:ascii="Calibri" w:hAnsi="Calibri" w:cs="Calibri"/>
        </w:rPr>
        <w:t>have occurred if I had rented a plot</w:t>
      </w:r>
      <w:r w:rsidR="00D26525">
        <w:rPr>
          <w:rFonts w:ascii="Calibri" w:hAnsi="Calibri" w:cs="Calibri"/>
        </w:rPr>
        <w:t xml:space="preserve"> elsewhere</w:t>
      </w:r>
      <w:r w:rsidR="00B3431D" w:rsidRPr="00D54EEA">
        <w:rPr>
          <w:rFonts w:ascii="Calibri" w:hAnsi="Calibri" w:cs="Calibri"/>
        </w:rPr>
        <w:t xml:space="preserve">. This gives my business </w:t>
      </w:r>
      <w:r w:rsidR="00D26525">
        <w:rPr>
          <w:rFonts w:ascii="Calibri" w:hAnsi="Calibri" w:cs="Calibri"/>
        </w:rPr>
        <w:t xml:space="preserve">a lot more </w:t>
      </w:r>
      <w:r w:rsidR="00B3431D" w:rsidRPr="00D54EEA">
        <w:rPr>
          <w:rFonts w:ascii="Calibri" w:hAnsi="Calibri" w:cs="Calibri"/>
        </w:rPr>
        <w:t xml:space="preserve">flexibility as I do not need to travel to go the shop and I can take on last minute work if a customer </w:t>
      </w:r>
      <w:r w:rsidR="00D84D0B">
        <w:rPr>
          <w:rFonts w:ascii="Calibri" w:hAnsi="Calibri" w:cs="Calibri"/>
        </w:rPr>
        <w:t>requests.</w:t>
      </w:r>
    </w:p>
    <w:p w14:paraId="630037F4" w14:textId="35495976" w:rsidR="00B3431D" w:rsidRDefault="00B25D85">
      <w:pPr>
        <w:rPr>
          <w:rFonts w:ascii="Calibri" w:hAnsi="Calibri" w:cs="Calibri"/>
        </w:rPr>
      </w:pPr>
      <w:r>
        <w:rPr>
          <w:rFonts w:ascii="Calibri" w:hAnsi="Calibri" w:cs="Calibri"/>
        </w:rPr>
        <w:t xml:space="preserve">My business will be advertised </w:t>
      </w:r>
      <w:r w:rsidR="000F20D8">
        <w:rPr>
          <w:rFonts w:ascii="Calibri" w:hAnsi="Calibri" w:cs="Calibri"/>
        </w:rPr>
        <w:t>on a website that I have set up and</w:t>
      </w:r>
      <w:r w:rsidR="00B3431D" w:rsidRPr="00D54EEA">
        <w:rPr>
          <w:rFonts w:ascii="Calibri" w:hAnsi="Calibri" w:cs="Calibri"/>
        </w:rPr>
        <w:t xml:space="preserve"> I will </w:t>
      </w:r>
      <w:r w:rsidR="000F20D8">
        <w:rPr>
          <w:rFonts w:ascii="Calibri" w:hAnsi="Calibri" w:cs="Calibri"/>
        </w:rPr>
        <w:t>also be using s</w:t>
      </w:r>
      <w:r w:rsidR="00B3431D" w:rsidRPr="00D54EEA">
        <w:rPr>
          <w:rFonts w:ascii="Calibri" w:hAnsi="Calibri" w:cs="Calibri"/>
        </w:rPr>
        <w:t xml:space="preserve">ocial media on all different platforms to offer deals, discounts and ensuring I ask customers for reviews. </w:t>
      </w:r>
      <w:r w:rsidR="003A4FAB">
        <w:rPr>
          <w:rFonts w:ascii="Calibri" w:hAnsi="Calibri" w:cs="Calibri"/>
        </w:rPr>
        <w:t xml:space="preserve">I will also be relying on word of mouth, therefor my quality of my garments and customer service will be second to none. </w:t>
      </w:r>
      <w:r w:rsidR="00B3431D" w:rsidRPr="00D54EEA">
        <w:rPr>
          <w:rFonts w:ascii="Calibri" w:hAnsi="Calibri" w:cs="Calibri"/>
        </w:rPr>
        <w:t xml:space="preserve">My unique selling point for this business and </w:t>
      </w:r>
      <w:r w:rsidR="003A4FAB">
        <w:rPr>
          <w:rFonts w:ascii="Calibri" w:hAnsi="Calibri" w:cs="Calibri"/>
        </w:rPr>
        <w:t xml:space="preserve">what will </w:t>
      </w:r>
      <w:r w:rsidR="00B3431D" w:rsidRPr="00D54EEA">
        <w:rPr>
          <w:rFonts w:ascii="Calibri" w:hAnsi="Calibri" w:cs="Calibri"/>
        </w:rPr>
        <w:t>make</w:t>
      </w:r>
      <w:r w:rsidR="003A4FAB">
        <w:rPr>
          <w:rFonts w:ascii="Calibri" w:hAnsi="Calibri" w:cs="Calibri"/>
        </w:rPr>
        <w:t xml:space="preserve"> </w:t>
      </w:r>
      <w:r w:rsidR="00B3431D" w:rsidRPr="00D54EEA">
        <w:rPr>
          <w:rFonts w:ascii="Calibri" w:hAnsi="Calibri" w:cs="Calibri"/>
        </w:rPr>
        <w:t xml:space="preserve">me stand out from </w:t>
      </w:r>
      <w:r w:rsidR="003A4FAB">
        <w:rPr>
          <w:rFonts w:ascii="Calibri" w:hAnsi="Calibri" w:cs="Calibri"/>
        </w:rPr>
        <w:t xml:space="preserve">other small business like </w:t>
      </w:r>
      <w:r w:rsidR="00C33B14">
        <w:rPr>
          <w:rFonts w:ascii="Calibri" w:hAnsi="Calibri" w:cs="Calibri"/>
        </w:rPr>
        <w:t>me</w:t>
      </w:r>
      <w:r w:rsidR="00B3431D" w:rsidRPr="00D54EEA">
        <w:rPr>
          <w:rFonts w:ascii="Calibri" w:hAnsi="Calibri" w:cs="Calibri"/>
        </w:rPr>
        <w:t xml:space="preserve"> is that I can design logos and</w:t>
      </w:r>
      <w:r w:rsidR="008F174A">
        <w:rPr>
          <w:rFonts w:ascii="Calibri" w:hAnsi="Calibri" w:cs="Calibri"/>
        </w:rPr>
        <w:t xml:space="preserve"> requests customers may have which some companies source from elsewhere,</w:t>
      </w:r>
      <w:r w:rsidR="00B3431D" w:rsidRPr="00D54EEA">
        <w:rPr>
          <w:rFonts w:ascii="Calibri" w:hAnsi="Calibri" w:cs="Calibri"/>
        </w:rPr>
        <w:t xml:space="preserve"> </w:t>
      </w:r>
      <w:r w:rsidR="008F174A">
        <w:rPr>
          <w:rFonts w:ascii="Calibri" w:hAnsi="Calibri" w:cs="Calibri"/>
        </w:rPr>
        <w:t>this will give me the</w:t>
      </w:r>
      <w:r w:rsidR="00B3431D" w:rsidRPr="00D54EEA">
        <w:rPr>
          <w:rFonts w:ascii="Calibri" w:hAnsi="Calibri" w:cs="Calibri"/>
        </w:rPr>
        <w:t xml:space="preserve"> benefit</w:t>
      </w:r>
      <w:r w:rsidR="00D84D0B">
        <w:rPr>
          <w:rFonts w:ascii="Calibri" w:hAnsi="Calibri" w:cs="Calibri"/>
        </w:rPr>
        <w:t xml:space="preserve"> and flexibility</w:t>
      </w:r>
      <w:r w:rsidR="00B3431D" w:rsidRPr="00D54EEA">
        <w:rPr>
          <w:rFonts w:ascii="Calibri" w:hAnsi="Calibri" w:cs="Calibri"/>
        </w:rPr>
        <w:t xml:space="preserve"> of completing customer’s bespoke orders to a high quality</w:t>
      </w:r>
      <w:r w:rsidR="008F174A">
        <w:rPr>
          <w:rFonts w:ascii="Calibri" w:hAnsi="Calibri" w:cs="Calibri"/>
        </w:rPr>
        <w:t xml:space="preserve"> with sending them a preview of the log</w:t>
      </w:r>
      <w:r w:rsidR="00C33B14">
        <w:rPr>
          <w:rFonts w:ascii="Calibri" w:hAnsi="Calibri" w:cs="Calibri"/>
        </w:rPr>
        <w:t>o etc before transferring onto the garment</w:t>
      </w:r>
      <w:r w:rsidR="00B3431D" w:rsidRPr="00D54EEA">
        <w:rPr>
          <w:rFonts w:ascii="Calibri" w:hAnsi="Calibri" w:cs="Calibri"/>
        </w:rPr>
        <w:t xml:space="preserve">. My business will also offer bespoke goods, for example, if </w:t>
      </w:r>
      <w:r w:rsidR="00964C03" w:rsidRPr="00D54EEA">
        <w:rPr>
          <w:rFonts w:ascii="Calibri" w:hAnsi="Calibri" w:cs="Calibri"/>
        </w:rPr>
        <w:t xml:space="preserve">a customer has their own cups/glasses for a hen but </w:t>
      </w:r>
      <w:r w:rsidR="00C33B14">
        <w:rPr>
          <w:rFonts w:ascii="Calibri" w:hAnsi="Calibri" w:cs="Calibri"/>
        </w:rPr>
        <w:t xml:space="preserve">they just </w:t>
      </w:r>
      <w:r w:rsidR="00964C03" w:rsidRPr="00D54EEA">
        <w:rPr>
          <w:rFonts w:ascii="Calibri" w:hAnsi="Calibri" w:cs="Calibri"/>
        </w:rPr>
        <w:t xml:space="preserve">want the name </w:t>
      </w:r>
      <w:r w:rsidR="00C33B14">
        <w:rPr>
          <w:rFonts w:ascii="Calibri" w:hAnsi="Calibri" w:cs="Calibri"/>
        </w:rPr>
        <w:t xml:space="preserve">which is needed to be put on the glass/item </w:t>
      </w:r>
      <w:r w:rsidR="00964C03" w:rsidRPr="00D54EEA">
        <w:rPr>
          <w:rFonts w:ascii="Calibri" w:hAnsi="Calibri" w:cs="Calibri"/>
        </w:rPr>
        <w:t>sent out to them to put on themselves, then this is something I can offer</w:t>
      </w:r>
      <w:r w:rsidR="00D84D0B">
        <w:rPr>
          <w:rFonts w:ascii="Calibri" w:hAnsi="Calibri" w:cs="Calibri"/>
        </w:rPr>
        <w:t xml:space="preserve"> with either being </w:t>
      </w:r>
      <w:r w:rsidR="0011642A">
        <w:rPr>
          <w:rFonts w:ascii="Calibri" w:hAnsi="Calibri" w:cs="Calibri"/>
        </w:rPr>
        <w:t>collected</w:t>
      </w:r>
      <w:r w:rsidR="00D84D0B">
        <w:rPr>
          <w:rFonts w:ascii="Calibri" w:hAnsi="Calibri" w:cs="Calibri"/>
        </w:rPr>
        <w:t xml:space="preserve"> or can </w:t>
      </w:r>
      <w:r w:rsidR="0011642A">
        <w:rPr>
          <w:rFonts w:ascii="Calibri" w:hAnsi="Calibri" w:cs="Calibri"/>
        </w:rPr>
        <w:t xml:space="preserve">be </w:t>
      </w:r>
      <w:r w:rsidR="00D84D0B">
        <w:rPr>
          <w:rFonts w:ascii="Calibri" w:hAnsi="Calibri" w:cs="Calibri"/>
        </w:rPr>
        <w:t>post</w:t>
      </w:r>
      <w:r w:rsidR="0011642A">
        <w:rPr>
          <w:rFonts w:ascii="Calibri" w:hAnsi="Calibri" w:cs="Calibri"/>
        </w:rPr>
        <w:t>ed</w:t>
      </w:r>
      <w:r w:rsidR="00D84D0B">
        <w:rPr>
          <w:rFonts w:ascii="Calibri" w:hAnsi="Calibri" w:cs="Calibri"/>
        </w:rPr>
        <w:t xml:space="preserve"> to the customer. </w:t>
      </w:r>
    </w:p>
    <w:p w14:paraId="736E4B4A" w14:textId="14855F36" w:rsidR="00683C10" w:rsidRPr="00D54EEA" w:rsidRDefault="0011642A">
      <w:pPr>
        <w:rPr>
          <w:rFonts w:ascii="Calibri" w:hAnsi="Calibri" w:cs="Calibri"/>
        </w:rPr>
      </w:pPr>
      <w:r>
        <w:rPr>
          <w:rFonts w:ascii="Calibri" w:hAnsi="Calibri" w:cs="Calibri"/>
        </w:rPr>
        <w:t>The most important to me and the</w:t>
      </w:r>
      <w:r w:rsidR="00562442">
        <w:rPr>
          <w:rFonts w:ascii="Calibri" w:hAnsi="Calibri" w:cs="Calibri"/>
        </w:rPr>
        <w:t xml:space="preserve"> most </w:t>
      </w:r>
      <w:r w:rsidR="00D84D0B">
        <w:rPr>
          <w:rFonts w:ascii="Calibri" w:hAnsi="Calibri" w:cs="Calibri"/>
        </w:rPr>
        <w:t xml:space="preserve">unique </w:t>
      </w:r>
      <w:r w:rsidR="00B7490B">
        <w:rPr>
          <w:rFonts w:ascii="Calibri" w:hAnsi="Calibri" w:cs="Calibri"/>
        </w:rPr>
        <w:t xml:space="preserve">selling point in my business </w:t>
      </w:r>
      <w:r w:rsidR="00562442">
        <w:rPr>
          <w:rFonts w:ascii="Calibri" w:hAnsi="Calibri" w:cs="Calibri"/>
        </w:rPr>
        <w:t>as</w:t>
      </w:r>
      <w:r w:rsidR="00B7490B">
        <w:rPr>
          <w:rFonts w:ascii="Calibri" w:hAnsi="Calibri" w:cs="Calibri"/>
        </w:rPr>
        <w:t xml:space="preserve"> being a single parent myself and with costs</w:t>
      </w:r>
      <w:r w:rsidR="00CA056E">
        <w:rPr>
          <w:rFonts w:ascii="Calibri" w:hAnsi="Calibri" w:cs="Calibri"/>
        </w:rPr>
        <w:t xml:space="preserve"> increasing it can be a challenge to be able to afford everything, I will be offering a </w:t>
      </w:r>
      <w:r w:rsidR="002371DB">
        <w:rPr>
          <w:rFonts w:ascii="Calibri" w:hAnsi="Calibri" w:cs="Calibri"/>
        </w:rPr>
        <w:t>Klarna payment plan</w:t>
      </w:r>
      <w:r w:rsidR="00562442">
        <w:rPr>
          <w:rFonts w:ascii="Calibri" w:hAnsi="Calibri" w:cs="Calibri"/>
        </w:rPr>
        <w:t xml:space="preserve"> with checking a customer’s eligibility</w:t>
      </w:r>
      <w:r w:rsidR="002371DB">
        <w:rPr>
          <w:rFonts w:ascii="Calibri" w:hAnsi="Calibri" w:cs="Calibri"/>
        </w:rPr>
        <w:t xml:space="preserve"> and also have a card payment machine which will also take credit card</w:t>
      </w:r>
      <w:r w:rsidR="00D53C0F">
        <w:rPr>
          <w:rFonts w:ascii="Calibri" w:hAnsi="Calibri" w:cs="Calibri"/>
        </w:rPr>
        <w:t xml:space="preserve"> payments</w:t>
      </w:r>
      <w:r w:rsidR="002371DB">
        <w:rPr>
          <w:rFonts w:ascii="Calibri" w:hAnsi="Calibri" w:cs="Calibri"/>
        </w:rPr>
        <w:t>, there are no other small businesses local</w:t>
      </w:r>
      <w:r w:rsidR="00D53C0F">
        <w:rPr>
          <w:rFonts w:ascii="Calibri" w:hAnsi="Calibri" w:cs="Calibri"/>
        </w:rPr>
        <w:t>ly</w:t>
      </w:r>
      <w:r w:rsidR="002371DB">
        <w:rPr>
          <w:rFonts w:ascii="Calibri" w:hAnsi="Calibri" w:cs="Calibri"/>
        </w:rPr>
        <w:t xml:space="preserve"> that offer the option to pay </w:t>
      </w:r>
      <w:r w:rsidR="00F848B2">
        <w:rPr>
          <w:rFonts w:ascii="Calibri" w:hAnsi="Calibri" w:cs="Calibri"/>
        </w:rPr>
        <w:t>by credit card</w:t>
      </w:r>
      <w:r w:rsidR="00D53C0F">
        <w:rPr>
          <w:rFonts w:ascii="Calibri" w:hAnsi="Calibri" w:cs="Calibri"/>
        </w:rPr>
        <w:t xml:space="preserve"> or Klarna. </w:t>
      </w:r>
    </w:p>
    <w:p w14:paraId="224DAA23" w14:textId="77777777" w:rsidR="00504DBA" w:rsidRDefault="00504DBA"/>
    <w:p w14:paraId="40C4251E" w14:textId="41CAF60A" w:rsidR="00B35129" w:rsidRPr="00504DBA" w:rsidRDefault="00330F79">
      <w:pPr>
        <w:rPr>
          <w:color w:val="074F6A" w:themeColor="accent4" w:themeShade="80"/>
          <w:sz w:val="32"/>
          <w:szCs w:val="32"/>
        </w:rPr>
      </w:pPr>
      <w:bookmarkStart w:id="2" w:name="_Toc172967793"/>
      <w:r w:rsidRPr="00504DBA">
        <w:rPr>
          <w:rStyle w:val="Heading1Char"/>
          <w:sz w:val="32"/>
          <w:szCs w:val="32"/>
        </w:rPr>
        <w:t>Introduction</w:t>
      </w:r>
      <w:bookmarkEnd w:id="2"/>
      <w:r w:rsidR="007776E0" w:rsidRPr="00504DBA">
        <w:rPr>
          <w:color w:val="074F6A" w:themeColor="accent4" w:themeShade="80"/>
          <w:sz w:val="32"/>
          <w:szCs w:val="32"/>
        </w:rPr>
        <w:t xml:space="preserve"> </w:t>
      </w:r>
    </w:p>
    <w:p w14:paraId="1D764A08" w14:textId="26B31ECA" w:rsidR="00330F79" w:rsidRPr="00633DD0" w:rsidRDefault="00633DD0">
      <w:r>
        <w:t xml:space="preserve">KM Moments is a new printing company </w:t>
      </w:r>
      <w:r w:rsidR="00F05F79">
        <w:t xml:space="preserve">that is local within </w:t>
      </w:r>
      <w:r w:rsidR="00A753CC">
        <w:t xml:space="preserve">the </w:t>
      </w:r>
      <w:r w:rsidR="00F05F79">
        <w:t>Swansea</w:t>
      </w:r>
      <w:r w:rsidR="00A753CC">
        <w:t xml:space="preserve"> area</w:t>
      </w:r>
      <w:r w:rsidR="00A26318">
        <w:t>, my company</w:t>
      </w:r>
      <w:r>
        <w:t xml:space="preserve"> aims to provide high-quality </w:t>
      </w:r>
      <w:r w:rsidR="00D871D6">
        <w:t xml:space="preserve">printing services to businesses, organizations and the general public local and not </w:t>
      </w:r>
      <w:r w:rsidR="00F05F79">
        <w:t xml:space="preserve">only local but to the wider areas within the UK. </w:t>
      </w:r>
      <w:r w:rsidR="00D871D6">
        <w:t xml:space="preserve">My mission is to deliver exceptional </w:t>
      </w:r>
      <w:r w:rsidR="00A91E63">
        <w:t>print products and solutions that meet the evolving needs of my customers. I will focus on providing prompt turn around times</w:t>
      </w:r>
      <w:r w:rsidR="00734993">
        <w:t xml:space="preserve">, competitive pricing, and excellent customer service to establish myself as a reliable and trusted printer. </w:t>
      </w:r>
    </w:p>
    <w:p w14:paraId="001B991E" w14:textId="61F6AAB6" w:rsidR="00330F79" w:rsidRPr="008721FB" w:rsidRDefault="00330F79">
      <w:bookmarkStart w:id="3" w:name="_Toc172967794"/>
      <w:r w:rsidRPr="00902143">
        <w:rPr>
          <w:rStyle w:val="Heading2Char"/>
          <w:sz w:val="28"/>
          <w:szCs w:val="28"/>
        </w:rPr>
        <w:t>Objective</w:t>
      </w:r>
      <w:bookmarkEnd w:id="3"/>
      <w:r w:rsidR="00FF0FEA">
        <w:rPr>
          <w:color w:val="074F6A" w:themeColor="accent4" w:themeShade="80"/>
        </w:rPr>
        <w:t xml:space="preserve"> </w:t>
      </w:r>
      <w:r w:rsidR="00734993">
        <w:rPr>
          <w:color w:val="074F6A" w:themeColor="accent4" w:themeShade="80"/>
        </w:rPr>
        <w:t>–</w:t>
      </w:r>
      <w:r w:rsidR="00FF0FEA">
        <w:rPr>
          <w:color w:val="074F6A" w:themeColor="accent4" w:themeShade="80"/>
        </w:rPr>
        <w:t xml:space="preserve"> </w:t>
      </w:r>
      <w:r w:rsidR="00734993" w:rsidRPr="008721FB">
        <w:t xml:space="preserve">My objective </w:t>
      </w:r>
      <w:r w:rsidR="00975A0A">
        <w:t xml:space="preserve">for my business is </w:t>
      </w:r>
      <w:r w:rsidR="00A272FC">
        <w:t xml:space="preserve">to </w:t>
      </w:r>
      <w:r w:rsidR="00975A0A">
        <w:t xml:space="preserve">become a well-established printing company </w:t>
      </w:r>
      <w:r w:rsidR="00E17D8A">
        <w:t xml:space="preserve">and become well known via the local community and to the wider public via social media. </w:t>
      </w:r>
      <w:r w:rsidR="0074058F">
        <w:t xml:space="preserve">To start this </w:t>
      </w:r>
      <w:r w:rsidR="00A272FC">
        <w:t xml:space="preserve">business to be successful I am going </w:t>
      </w:r>
      <w:r w:rsidR="0074058F">
        <w:t>to offer discounts and bundles to start to grow my business from scratch</w:t>
      </w:r>
      <w:r w:rsidR="00165893">
        <w:t xml:space="preserve">, my first step would be to develop strong relationships with my </w:t>
      </w:r>
      <w:r w:rsidR="005117D5">
        <w:t>suppliers and also my customer</w:t>
      </w:r>
      <w:r w:rsidR="00944FF0">
        <w:t>s</w:t>
      </w:r>
      <w:r w:rsidR="005117D5">
        <w:t xml:space="preserve"> to ensure consistent supply chain and achieve long term success. </w:t>
      </w:r>
    </w:p>
    <w:p w14:paraId="6EA7EEB3" w14:textId="0D85E2D3" w:rsidR="00330F79" w:rsidRDefault="00330F79">
      <w:bookmarkStart w:id="4" w:name="_Toc172967795"/>
      <w:r w:rsidRPr="00902143">
        <w:rPr>
          <w:rStyle w:val="Heading2Char"/>
          <w:sz w:val="28"/>
          <w:szCs w:val="28"/>
        </w:rPr>
        <w:lastRenderedPageBreak/>
        <w:t>Legal Status</w:t>
      </w:r>
      <w:bookmarkEnd w:id="4"/>
      <w:r w:rsidR="00901616" w:rsidRPr="0088664B">
        <w:rPr>
          <w:color w:val="156082" w:themeColor="accent1"/>
        </w:rPr>
        <w:t xml:space="preserve"> </w:t>
      </w:r>
      <w:r w:rsidR="00901616">
        <w:t>– My legal status for my company</w:t>
      </w:r>
      <w:r w:rsidR="00944FF0">
        <w:t xml:space="preserve"> (KM Moments)</w:t>
      </w:r>
      <w:r w:rsidR="00901616">
        <w:t xml:space="preserve"> </w:t>
      </w:r>
      <w:r w:rsidR="00B901A6">
        <w:t>is that I am a sole trader.</w:t>
      </w:r>
    </w:p>
    <w:p w14:paraId="571B2294" w14:textId="31CFE3E1" w:rsidR="00330F79" w:rsidRDefault="00330F79">
      <w:bookmarkStart w:id="5" w:name="_Toc172967796"/>
      <w:r w:rsidRPr="00902143">
        <w:rPr>
          <w:rStyle w:val="Heading2Char"/>
          <w:sz w:val="28"/>
          <w:szCs w:val="28"/>
        </w:rPr>
        <w:t>Ownership/Management</w:t>
      </w:r>
      <w:bookmarkEnd w:id="5"/>
      <w:r w:rsidR="00B901A6" w:rsidRPr="0088664B">
        <w:rPr>
          <w:color w:val="156082" w:themeColor="accent1"/>
        </w:rPr>
        <w:t xml:space="preserve"> </w:t>
      </w:r>
      <w:r w:rsidR="00B901A6">
        <w:t xml:space="preserve">– KM Moments will be run by </w:t>
      </w:r>
      <w:r w:rsidR="0088664B">
        <w:t>myself;</w:t>
      </w:r>
      <w:r w:rsidR="00177D52">
        <w:t xml:space="preserve"> I have experience in </w:t>
      </w:r>
      <w:r w:rsidR="0088664B">
        <w:t xml:space="preserve">a printing business as I used to work for a printing company for workwear for </w:t>
      </w:r>
      <w:r w:rsidR="002C25D8">
        <w:t xml:space="preserve">the best part of </w:t>
      </w:r>
      <w:r w:rsidR="0088664B">
        <w:t xml:space="preserve">4 years and </w:t>
      </w:r>
      <w:r w:rsidR="002C25D8">
        <w:t xml:space="preserve">I </w:t>
      </w:r>
      <w:r w:rsidR="0088664B">
        <w:t>have experience on using the machine</w:t>
      </w:r>
      <w:r w:rsidR="002C25D8">
        <w:t>ry</w:t>
      </w:r>
      <w:r w:rsidR="0088664B">
        <w:t xml:space="preserve">. </w:t>
      </w:r>
      <w:r w:rsidR="000271A3">
        <w:t>There are no additional courses needed to g</w:t>
      </w:r>
      <w:r w:rsidR="00FF31B3">
        <w:t xml:space="preserve">o on </w:t>
      </w:r>
      <w:r w:rsidR="004C072A">
        <w:t>to start up a printing business</w:t>
      </w:r>
      <w:r w:rsidR="00A92E3A">
        <w:t xml:space="preserve"> and no relevant courses</w:t>
      </w:r>
      <w:r w:rsidR="00FF31B3">
        <w:t xml:space="preserve"> to learn how to use the </w:t>
      </w:r>
      <w:r w:rsidR="00443D42">
        <w:t>machine,</w:t>
      </w:r>
      <w:r w:rsidR="00FF31B3">
        <w:t xml:space="preserve"> but I have gone on a course for </w:t>
      </w:r>
      <w:r w:rsidR="00A92E3A">
        <w:t xml:space="preserve">web </w:t>
      </w:r>
      <w:r w:rsidR="00443D42">
        <w:t>design in order to gain the best knowledge to give the customer what they asked for when an item is bespoke</w:t>
      </w:r>
      <w:r w:rsidR="00820464">
        <w:t xml:space="preserve"> and give the best customer experience.</w:t>
      </w:r>
      <w:r w:rsidR="008413C9">
        <w:t xml:space="preserve"> </w:t>
      </w:r>
      <w:sdt>
        <w:sdtPr>
          <w:id w:val="1920747765"/>
          <w:citation/>
        </w:sdtPr>
        <w:sdtContent>
          <w:r w:rsidR="008413C9">
            <w:fldChar w:fldCharType="begin"/>
          </w:r>
          <w:r w:rsidR="008413C9">
            <w:instrText xml:space="preserve"> CITATION Web24 \l 2057 </w:instrText>
          </w:r>
          <w:r w:rsidR="008413C9">
            <w:fldChar w:fldCharType="separate"/>
          </w:r>
          <w:r w:rsidR="008413C9">
            <w:rPr>
              <w:noProof/>
            </w:rPr>
            <w:t>(Web Design Course, 2024)</w:t>
          </w:r>
          <w:r w:rsidR="008413C9">
            <w:fldChar w:fldCharType="end"/>
          </w:r>
        </w:sdtContent>
      </w:sdt>
      <w:r w:rsidR="0052050B">
        <w:t>.</w:t>
      </w:r>
    </w:p>
    <w:p w14:paraId="4BC97765" w14:textId="68E2C618" w:rsidR="004D7D32" w:rsidRDefault="00330F79">
      <w:bookmarkStart w:id="6" w:name="_Toc172967797"/>
      <w:r w:rsidRPr="00902143">
        <w:rPr>
          <w:rStyle w:val="Heading2Char"/>
          <w:sz w:val="28"/>
          <w:szCs w:val="28"/>
        </w:rPr>
        <w:t>Product/Service</w:t>
      </w:r>
      <w:bookmarkEnd w:id="6"/>
      <w:r w:rsidR="00443D42" w:rsidRPr="00443D42">
        <w:rPr>
          <w:color w:val="156082" w:themeColor="accent1"/>
        </w:rPr>
        <w:t xml:space="preserve"> </w:t>
      </w:r>
      <w:r w:rsidR="00787576">
        <w:t>–</w:t>
      </w:r>
      <w:r w:rsidR="00443D42">
        <w:t xml:space="preserve"> </w:t>
      </w:r>
      <w:r w:rsidR="00787576">
        <w:t>The products and services I will provide is anything between packages for hen</w:t>
      </w:r>
      <w:r w:rsidR="00AB663B">
        <w:t xml:space="preserve"> and stags, celebration </w:t>
      </w:r>
      <w:r w:rsidR="00820464">
        <w:t>days</w:t>
      </w:r>
      <w:r w:rsidR="00AB663B">
        <w:t xml:space="preserve"> within </w:t>
      </w:r>
      <w:r w:rsidR="006A1041">
        <w:t xml:space="preserve">the </w:t>
      </w:r>
      <w:r w:rsidR="00AB663B">
        <w:t xml:space="preserve">UK that individuals require </w:t>
      </w:r>
      <w:r w:rsidR="006A1041">
        <w:t xml:space="preserve">t-shirts/products to be personalised. I will also be providing services to local sports </w:t>
      </w:r>
      <w:r w:rsidR="000E4E83">
        <w:t xml:space="preserve">organisations for their full kit to be personalised. </w:t>
      </w:r>
    </w:p>
    <w:p w14:paraId="48E45A79" w14:textId="6F95401C" w:rsidR="00915F61" w:rsidRPr="00504DBA" w:rsidRDefault="00B442FA" w:rsidP="00CB1534">
      <w:pPr>
        <w:pStyle w:val="Heading1"/>
        <w:rPr>
          <w:sz w:val="32"/>
          <w:szCs w:val="32"/>
        </w:rPr>
      </w:pPr>
      <w:bookmarkStart w:id="7" w:name="_Toc172967798"/>
      <w:r w:rsidRPr="00504DBA">
        <w:rPr>
          <w:sz w:val="32"/>
          <w:szCs w:val="32"/>
        </w:rPr>
        <w:t>Operations</w:t>
      </w:r>
      <w:bookmarkEnd w:id="7"/>
    </w:p>
    <w:p w14:paraId="4898DB56" w14:textId="715AD1EB" w:rsidR="00B442FA" w:rsidRDefault="00177A7D">
      <w:pPr>
        <w:rPr>
          <w:rFonts w:ascii="Calibri" w:hAnsi="Calibri" w:cs="Calibri"/>
        </w:rPr>
      </w:pPr>
      <w:bookmarkStart w:id="8" w:name="_Toc172967799"/>
      <w:r w:rsidRPr="00902143">
        <w:rPr>
          <w:rStyle w:val="Heading2Char"/>
          <w:sz w:val="28"/>
          <w:szCs w:val="28"/>
        </w:rPr>
        <w:t>Income Streams</w:t>
      </w:r>
      <w:bookmarkEnd w:id="8"/>
      <w:r w:rsidRPr="00D54EEA">
        <w:rPr>
          <w:rFonts w:ascii="Calibri" w:hAnsi="Calibri" w:cs="Calibri"/>
        </w:rPr>
        <w:t xml:space="preserve">: KM Moments will generate income from various </w:t>
      </w:r>
      <w:r w:rsidR="00E54C27">
        <w:rPr>
          <w:rFonts w:ascii="Calibri" w:hAnsi="Calibri" w:cs="Calibri"/>
        </w:rPr>
        <w:t xml:space="preserve">organisations </w:t>
      </w:r>
      <w:r w:rsidR="008E2012" w:rsidRPr="00D54EEA">
        <w:rPr>
          <w:rFonts w:ascii="Calibri" w:hAnsi="Calibri" w:cs="Calibri"/>
        </w:rPr>
        <w:t>and priced competitively to attract different business</w:t>
      </w:r>
      <w:r w:rsidR="00ED7B46">
        <w:rPr>
          <w:rFonts w:ascii="Calibri" w:hAnsi="Calibri" w:cs="Calibri"/>
        </w:rPr>
        <w:t>es/organisations</w:t>
      </w:r>
      <w:r w:rsidR="008E2012" w:rsidRPr="00D54EEA">
        <w:rPr>
          <w:rFonts w:ascii="Calibri" w:hAnsi="Calibri" w:cs="Calibri"/>
        </w:rPr>
        <w:t xml:space="preserve"> and the public </w:t>
      </w:r>
      <w:r w:rsidR="008F711B" w:rsidRPr="00D54EEA">
        <w:rPr>
          <w:rFonts w:ascii="Calibri" w:hAnsi="Calibri" w:cs="Calibri"/>
        </w:rPr>
        <w:t>for their needs.</w:t>
      </w:r>
      <w:r w:rsidR="00D568F8">
        <w:rPr>
          <w:rFonts w:ascii="Calibri" w:hAnsi="Calibri" w:cs="Calibri"/>
        </w:rPr>
        <w:t xml:space="preserve"> </w:t>
      </w:r>
      <w:r w:rsidR="00CD7009">
        <w:rPr>
          <w:rFonts w:ascii="Calibri" w:hAnsi="Calibri" w:cs="Calibri"/>
        </w:rPr>
        <w:t xml:space="preserve">I will also </w:t>
      </w:r>
      <w:r w:rsidR="0066146D">
        <w:rPr>
          <w:rFonts w:ascii="Calibri" w:hAnsi="Calibri" w:cs="Calibri"/>
        </w:rPr>
        <w:t xml:space="preserve">have a card </w:t>
      </w:r>
      <w:r w:rsidR="005C4EB5">
        <w:rPr>
          <w:rFonts w:ascii="Calibri" w:hAnsi="Calibri" w:cs="Calibri"/>
        </w:rPr>
        <w:t xml:space="preserve">machine to take payments along with the choice to bank transfer </w:t>
      </w:r>
      <w:r w:rsidR="00683C10">
        <w:rPr>
          <w:rFonts w:ascii="Calibri" w:hAnsi="Calibri" w:cs="Calibri"/>
        </w:rPr>
        <w:t>or pay cas</w:t>
      </w:r>
      <w:r w:rsidR="007F141E">
        <w:rPr>
          <w:rFonts w:ascii="Calibri" w:hAnsi="Calibri" w:cs="Calibri"/>
        </w:rPr>
        <w:t xml:space="preserve">h and also alternatively pay by credit card, as a small business owner not many small businesses </w:t>
      </w:r>
      <w:r w:rsidR="003B1F4C">
        <w:rPr>
          <w:rFonts w:ascii="Calibri" w:hAnsi="Calibri" w:cs="Calibri"/>
        </w:rPr>
        <w:t xml:space="preserve">working from home have the choice to pay by credit card. </w:t>
      </w:r>
    </w:p>
    <w:p w14:paraId="1C50669B" w14:textId="32B094F1" w:rsidR="003B1F4C" w:rsidRDefault="003B1F4C">
      <w:pPr>
        <w:rPr>
          <w:rFonts w:ascii="Calibri" w:hAnsi="Calibri" w:cs="Calibri"/>
        </w:rPr>
      </w:pPr>
      <w:r>
        <w:rPr>
          <w:rFonts w:ascii="Calibri" w:hAnsi="Calibri" w:cs="Calibri"/>
        </w:rPr>
        <w:t xml:space="preserve">Below </w:t>
      </w:r>
      <w:r w:rsidR="005C2366">
        <w:rPr>
          <w:rFonts w:ascii="Calibri" w:hAnsi="Calibri" w:cs="Calibri"/>
        </w:rPr>
        <w:t>are the</w:t>
      </w:r>
      <w:r w:rsidR="005B0F75">
        <w:rPr>
          <w:rFonts w:ascii="Calibri" w:hAnsi="Calibri" w:cs="Calibri"/>
        </w:rPr>
        <w:t xml:space="preserve"> services I will be </w:t>
      </w:r>
      <w:r w:rsidR="001F66D4">
        <w:rPr>
          <w:rFonts w:ascii="Calibri" w:hAnsi="Calibri" w:cs="Calibri"/>
        </w:rPr>
        <w:t>offering;</w:t>
      </w:r>
      <w:r w:rsidR="00BB5AAB">
        <w:rPr>
          <w:rFonts w:ascii="Calibri" w:hAnsi="Calibri" w:cs="Calibri"/>
        </w:rPr>
        <w:t xml:space="preserve"> these are the basics</w:t>
      </w:r>
      <w:r>
        <w:rPr>
          <w:rFonts w:ascii="Calibri" w:hAnsi="Calibri" w:cs="Calibri"/>
        </w:rPr>
        <w:t>:</w:t>
      </w:r>
    </w:p>
    <w:p w14:paraId="5B658CCB" w14:textId="4745CEE2" w:rsidR="003B1F4C" w:rsidRDefault="00BC2476" w:rsidP="003B1F4C">
      <w:pPr>
        <w:pStyle w:val="ListParagraph"/>
        <w:numPr>
          <w:ilvl w:val="0"/>
          <w:numId w:val="1"/>
        </w:numPr>
        <w:rPr>
          <w:rFonts w:ascii="Calibri" w:hAnsi="Calibri" w:cs="Calibri"/>
        </w:rPr>
      </w:pPr>
      <w:r>
        <w:rPr>
          <w:rFonts w:ascii="Calibri" w:hAnsi="Calibri" w:cs="Calibri"/>
        </w:rPr>
        <w:t>Football Kit with logo on front and number on the back £</w:t>
      </w:r>
      <w:r w:rsidR="00396F54">
        <w:rPr>
          <w:rFonts w:ascii="Calibri" w:hAnsi="Calibri" w:cs="Calibri"/>
        </w:rPr>
        <w:t>30</w:t>
      </w:r>
    </w:p>
    <w:p w14:paraId="30D0D75B" w14:textId="1D4350B0" w:rsidR="00BC2476" w:rsidRDefault="00BC2476" w:rsidP="003B1F4C">
      <w:pPr>
        <w:pStyle w:val="ListParagraph"/>
        <w:numPr>
          <w:ilvl w:val="0"/>
          <w:numId w:val="1"/>
        </w:numPr>
        <w:rPr>
          <w:rFonts w:ascii="Calibri" w:hAnsi="Calibri" w:cs="Calibri"/>
        </w:rPr>
      </w:pPr>
      <w:r>
        <w:rPr>
          <w:rFonts w:ascii="Calibri" w:hAnsi="Calibri" w:cs="Calibri"/>
        </w:rPr>
        <w:t>Rugby Kit with logo on the front and number on the back £</w:t>
      </w:r>
      <w:r w:rsidR="00396F54">
        <w:rPr>
          <w:rFonts w:ascii="Calibri" w:hAnsi="Calibri" w:cs="Calibri"/>
        </w:rPr>
        <w:t>35</w:t>
      </w:r>
    </w:p>
    <w:p w14:paraId="2C64C52E" w14:textId="238E4E36" w:rsidR="00BC2476" w:rsidRDefault="00BC2476" w:rsidP="003B1F4C">
      <w:pPr>
        <w:pStyle w:val="ListParagraph"/>
        <w:numPr>
          <w:ilvl w:val="0"/>
          <w:numId w:val="1"/>
        </w:numPr>
        <w:rPr>
          <w:rFonts w:ascii="Calibri" w:hAnsi="Calibri" w:cs="Calibri"/>
        </w:rPr>
      </w:pPr>
      <w:r>
        <w:rPr>
          <w:rFonts w:ascii="Calibri" w:hAnsi="Calibri" w:cs="Calibri"/>
        </w:rPr>
        <w:t>T-Shirts</w:t>
      </w:r>
      <w:r w:rsidR="0090263B">
        <w:rPr>
          <w:rFonts w:ascii="Calibri" w:hAnsi="Calibri" w:cs="Calibri"/>
        </w:rPr>
        <w:t xml:space="preserve"> depending on logo £</w:t>
      </w:r>
      <w:r w:rsidR="00396F54">
        <w:rPr>
          <w:rFonts w:ascii="Calibri" w:hAnsi="Calibri" w:cs="Calibri"/>
        </w:rPr>
        <w:t>14</w:t>
      </w:r>
    </w:p>
    <w:p w14:paraId="65064019" w14:textId="0709DFC6" w:rsidR="00AB3C59" w:rsidRDefault="00AB3C59" w:rsidP="009071D5">
      <w:pPr>
        <w:pStyle w:val="ListParagraph"/>
        <w:numPr>
          <w:ilvl w:val="0"/>
          <w:numId w:val="1"/>
        </w:numPr>
        <w:rPr>
          <w:rFonts w:ascii="Calibri" w:hAnsi="Calibri" w:cs="Calibri"/>
        </w:rPr>
      </w:pPr>
      <w:r>
        <w:rPr>
          <w:rFonts w:ascii="Calibri" w:hAnsi="Calibri" w:cs="Calibri"/>
        </w:rPr>
        <w:t xml:space="preserve">Hen Party </w:t>
      </w:r>
      <w:r w:rsidR="008C012B">
        <w:rPr>
          <w:rFonts w:ascii="Calibri" w:hAnsi="Calibri" w:cs="Calibri"/>
        </w:rPr>
        <w:t>Sets £</w:t>
      </w:r>
      <w:r w:rsidR="008C6DB6">
        <w:rPr>
          <w:rFonts w:ascii="Calibri" w:hAnsi="Calibri" w:cs="Calibri"/>
        </w:rPr>
        <w:t>20</w:t>
      </w:r>
    </w:p>
    <w:p w14:paraId="174232D9" w14:textId="74DE62DF" w:rsidR="008C012B" w:rsidRDefault="008C012B" w:rsidP="009071D5">
      <w:pPr>
        <w:pStyle w:val="ListParagraph"/>
        <w:numPr>
          <w:ilvl w:val="0"/>
          <w:numId w:val="1"/>
        </w:numPr>
        <w:rPr>
          <w:rFonts w:ascii="Calibri" w:hAnsi="Calibri" w:cs="Calibri"/>
        </w:rPr>
      </w:pPr>
      <w:r>
        <w:rPr>
          <w:rFonts w:ascii="Calibri" w:hAnsi="Calibri" w:cs="Calibri"/>
        </w:rPr>
        <w:t>Stag Party Sets £</w:t>
      </w:r>
      <w:r w:rsidR="008C6DB6">
        <w:rPr>
          <w:rFonts w:ascii="Calibri" w:hAnsi="Calibri" w:cs="Calibri"/>
        </w:rPr>
        <w:t>20</w:t>
      </w:r>
    </w:p>
    <w:p w14:paraId="7661BE47" w14:textId="41EE6156" w:rsidR="008C012B" w:rsidRPr="009071D5" w:rsidRDefault="008C012B" w:rsidP="009071D5">
      <w:pPr>
        <w:pStyle w:val="ListParagraph"/>
        <w:numPr>
          <w:ilvl w:val="0"/>
          <w:numId w:val="1"/>
        </w:numPr>
        <w:rPr>
          <w:rFonts w:ascii="Calibri" w:hAnsi="Calibri" w:cs="Calibri"/>
        </w:rPr>
      </w:pPr>
      <w:r>
        <w:rPr>
          <w:rFonts w:ascii="Calibri" w:hAnsi="Calibri" w:cs="Calibri"/>
        </w:rPr>
        <w:t>Bespoke packages £</w:t>
      </w:r>
      <w:r w:rsidR="008C6DB6">
        <w:rPr>
          <w:rFonts w:ascii="Calibri" w:hAnsi="Calibri" w:cs="Calibri"/>
        </w:rPr>
        <w:t>10-£50.</w:t>
      </w:r>
    </w:p>
    <w:p w14:paraId="2F9841AD" w14:textId="3AD046D1" w:rsidR="008F711B" w:rsidRPr="00D54EEA" w:rsidRDefault="008F711B">
      <w:pPr>
        <w:rPr>
          <w:rFonts w:ascii="Calibri" w:hAnsi="Calibri" w:cs="Calibri"/>
        </w:rPr>
      </w:pPr>
      <w:bookmarkStart w:id="9" w:name="_Toc172967800"/>
      <w:r w:rsidRPr="00504DBA">
        <w:rPr>
          <w:rStyle w:val="Heading2Char"/>
          <w:sz w:val="28"/>
          <w:szCs w:val="28"/>
        </w:rPr>
        <w:t>Locations and Premises</w:t>
      </w:r>
      <w:bookmarkEnd w:id="9"/>
      <w:r w:rsidRPr="00D54EEA">
        <w:rPr>
          <w:rFonts w:ascii="Calibri" w:hAnsi="Calibri" w:cs="Calibri"/>
        </w:rPr>
        <w:t xml:space="preserve">: The business will operate from a </w:t>
      </w:r>
      <w:r w:rsidR="005C2366">
        <w:rPr>
          <w:rFonts w:ascii="Calibri" w:hAnsi="Calibri" w:cs="Calibri"/>
        </w:rPr>
        <w:t xml:space="preserve">secure </w:t>
      </w:r>
      <w:r w:rsidRPr="00D54EEA">
        <w:rPr>
          <w:rFonts w:ascii="Calibri" w:hAnsi="Calibri" w:cs="Calibri"/>
        </w:rPr>
        <w:t xml:space="preserve">room within my house which will be dedicated to the business which will hold the stock and machinery </w:t>
      </w:r>
      <w:r w:rsidR="00274AED" w:rsidRPr="00D54EEA">
        <w:rPr>
          <w:rFonts w:ascii="Calibri" w:hAnsi="Calibri" w:cs="Calibri"/>
        </w:rPr>
        <w:t xml:space="preserve">that </w:t>
      </w:r>
      <w:r w:rsidR="007A6DCF">
        <w:rPr>
          <w:rFonts w:ascii="Calibri" w:hAnsi="Calibri" w:cs="Calibri"/>
        </w:rPr>
        <w:t>I will be using</w:t>
      </w:r>
      <w:r w:rsidR="00274AED" w:rsidRPr="00D54EEA">
        <w:rPr>
          <w:rFonts w:ascii="Calibri" w:hAnsi="Calibri" w:cs="Calibri"/>
        </w:rPr>
        <w:t xml:space="preserve">. The dedicated room will </w:t>
      </w:r>
      <w:r w:rsidR="00081D70" w:rsidRPr="00D54EEA">
        <w:rPr>
          <w:rFonts w:ascii="Calibri" w:hAnsi="Calibri" w:cs="Calibri"/>
        </w:rPr>
        <w:t>be organised</w:t>
      </w:r>
      <w:r w:rsidR="00274AED" w:rsidRPr="00D54EEA">
        <w:rPr>
          <w:rFonts w:ascii="Calibri" w:hAnsi="Calibri" w:cs="Calibri"/>
        </w:rPr>
        <w:t xml:space="preserve"> </w:t>
      </w:r>
      <w:r w:rsidR="00081D70" w:rsidRPr="00D54EEA">
        <w:rPr>
          <w:rFonts w:ascii="Calibri" w:hAnsi="Calibri" w:cs="Calibri"/>
        </w:rPr>
        <w:t xml:space="preserve">and </w:t>
      </w:r>
      <w:r w:rsidR="007A6DCF">
        <w:rPr>
          <w:rFonts w:ascii="Calibri" w:hAnsi="Calibri" w:cs="Calibri"/>
        </w:rPr>
        <w:t xml:space="preserve">will hold stock of each item to enable to complete orders. </w:t>
      </w:r>
    </w:p>
    <w:p w14:paraId="2BC8C072" w14:textId="4BAEBEC2" w:rsidR="00081D70" w:rsidRPr="00D54EEA" w:rsidRDefault="00081D70">
      <w:pPr>
        <w:rPr>
          <w:rFonts w:ascii="Calibri" w:hAnsi="Calibri" w:cs="Calibri"/>
        </w:rPr>
      </w:pPr>
      <w:bookmarkStart w:id="10" w:name="_Toc172967801"/>
      <w:r w:rsidRPr="00504DBA">
        <w:rPr>
          <w:rStyle w:val="Heading2Char"/>
          <w:sz w:val="28"/>
          <w:szCs w:val="28"/>
        </w:rPr>
        <w:t>Equipment</w:t>
      </w:r>
      <w:bookmarkEnd w:id="10"/>
      <w:r w:rsidRPr="00D54EEA">
        <w:rPr>
          <w:rFonts w:ascii="Calibri" w:hAnsi="Calibri" w:cs="Calibri"/>
        </w:rPr>
        <w:t xml:space="preserve">: The </w:t>
      </w:r>
      <w:r w:rsidR="00322531" w:rsidRPr="00D54EEA">
        <w:rPr>
          <w:rFonts w:ascii="Calibri" w:hAnsi="Calibri" w:cs="Calibri"/>
        </w:rPr>
        <w:t>start-up</w:t>
      </w:r>
      <w:r w:rsidRPr="00D54EEA">
        <w:rPr>
          <w:rFonts w:ascii="Calibri" w:hAnsi="Calibri" w:cs="Calibri"/>
        </w:rPr>
        <w:t xml:space="preserve"> capital that I will be using is an initial investment of £5,000</w:t>
      </w:r>
      <w:r w:rsidR="00322531" w:rsidRPr="00D54EEA">
        <w:rPr>
          <w:rFonts w:ascii="Calibri" w:hAnsi="Calibri" w:cs="Calibri"/>
        </w:rPr>
        <w:t xml:space="preserve">, this will then be used </w:t>
      </w:r>
      <w:r w:rsidR="00AA4FC7" w:rsidRPr="00D54EEA">
        <w:rPr>
          <w:rFonts w:ascii="Calibri" w:hAnsi="Calibri" w:cs="Calibri"/>
        </w:rPr>
        <w:t xml:space="preserve">to purchase the machinery that will need to be used </w:t>
      </w:r>
      <w:r w:rsidR="009E397C" w:rsidRPr="00D54EEA">
        <w:rPr>
          <w:rFonts w:ascii="Calibri" w:hAnsi="Calibri" w:cs="Calibri"/>
        </w:rPr>
        <w:t xml:space="preserve">and tools. This includes </w:t>
      </w:r>
      <w:r w:rsidR="007A6DCF">
        <w:rPr>
          <w:rFonts w:ascii="Calibri" w:hAnsi="Calibri" w:cs="Calibri"/>
        </w:rPr>
        <w:t>t</w:t>
      </w:r>
      <w:r w:rsidR="009E397C" w:rsidRPr="00D54EEA">
        <w:rPr>
          <w:rFonts w:ascii="Calibri" w:hAnsi="Calibri" w:cs="Calibri"/>
        </w:rPr>
        <w:t xml:space="preserve">-shirts, cups, </w:t>
      </w:r>
      <w:r w:rsidR="00BB3927" w:rsidRPr="00D54EEA">
        <w:rPr>
          <w:rFonts w:ascii="Calibri" w:hAnsi="Calibri" w:cs="Calibri"/>
        </w:rPr>
        <w:t>sportswear,</w:t>
      </w:r>
      <w:r w:rsidR="00FD0370" w:rsidRPr="00D54EEA">
        <w:rPr>
          <w:rFonts w:ascii="Calibri" w:hAnsi="Calibri" w:cs="Calibri"/>
        </w:rPr>
        <w:t xml:space="preserve"> and </w:t>
      </w:r>
      <w:r w:rsidR="007A6DCF">
        <w:rPr>
          <w:rFonts w:ascii="Calibri" w:hAnsi="Calibri" w:cs="Calibri"/>
        </w:rPr>
        <w:t xml:space="preserve">a </w:t>
      </w:r>
      <w:r w:rsidR="00FD0370" w:rsidRPr="00D54EEA">
        <w:rPr>
          <w:rFonts w:ascii="Calibri" w:hAnsi="Calibri" w:cs="Calibri"/>
        </w:rPr>
        <w:t>cri-cut machine</w:t>
      </w:r>
      <w:r w:rsidR="007A6DCF">
        <w:rPr>
          <w:rFonts w:ascii="Calibri" w:hAnsi="Calibri" w:cs="Calibri"/>
        </w:rPr>
        <w:t xml:space="preserve"> with the </w:t>
      </w:r>
      <w:r w:rsidR="00BA4472">
        <w:rPr>
          <w:rFonts w:ascii="Calibri" w:hAnsi="Calibri" w:cs="Calibri"/>
        </w:rPr>
        <w:t>tools needed to use the cri-cut machine.</w:t>
      </w:r>
      <w:r w:rsidR="00CF1CEC">
        <w:rPr>
          <w:rFonts w:ascii="Calibri" w:hAnsi="Calibri" w:cs="Calibri"/>
        </w:rPr>
        <w:t xml:space="preserve"> Due to demand in the business, I may need to upgrade my machinery throughout the year. </w:t>
      </w:r>
      <w:r w:rsidR="00BA4472">
        <w:rPr>
          <w:rFonts w:ascii="Calibri" w:hAnsi="Calibri" w:cs="Calibri"/>
        </w:rPr>
        <w:t xml:space="preserve"> </w:t>
      </w:r>
    </w:p>
    <w:p w14:paraId="60F219A6" w14:textId="0E282518" w:rsidR="00472074" w:rsidRPr="00D54EEA" w:rsidRDefault="00BB3927">
      <w:pPr>
        <w:rPr>
          <w:rFonts w:ascii="Calibri" w:hAnsi="Calibri" w:cs="Calibri"/>
        </w:rPr>
      </w:pPr>
      <w:bookmarkStart w:id="11" w:name="_Toc172967802"/>
      <w:r w:rsidRPr="00504DBA">
        <w:rPr>
          <w:rStyle w:val="Heading2Char"/>
          <w:sz w:val="28"/>
          <w:szCs w:val="28"/>
        </w:rPr>
        <w:t>Production and Distribution Processes</w:t>
      </w:r>
      <w:bookmarkEnd w:id="11"/>
      <w:r w:rsidRPr="00D54EEA">
        <w:rPr>
          <w:rFonts w:ascii="Calibri" w:hAnsi="Calibri" w:cs="Calibri"/>
        </w:rPr>
        <w:t xml:space="preserve">: </w:t>
      </w:r>
      <w:r w:rsidR="00F63CC5" w:rsidRPr="00D54EEA">
        <w:rPr>
          <w:rFonts w:ascii="Calibri" w:hAnsi="Calibri" w:cs="Calibri"/>
        </w:rPr>
        <w:t xml:space="preserve">My opening hours will be </w:t>
      </w:r>
      <w:r w:rsidR="00CF1CEC">
        <w:rPr>
          <w:rFonts w:ascii="Calibri" w:hAnsi="Calibri" w:cs="Calibri"/>
        </w:rPr>
        <w:t>Monday-Friday 9-5,</w:t>
      </w:r>
      <w:r w:rsidR="00F63CC5" w:rsidRPr="00D54EEA">
        <w:rPr>
          <w:rFonts w:ascii="Calibri" w:hAnsi="Calibri" w:cs="Calibri"/>
        </w:rPr>
        <w:t xml:space="preserve"> but if a customer </w:t>
      </w:r>
      <w:r w:rsidR="00441011" w:rsidRPr="00D54EEA">
        <w:rPr>
          <w:rFonts w:ascii="Calibri" w:hAnsi="Calibri" w:cs="Calibri"/>
        </w:rPr>
        <w:t>requests a bespoke order/last minute order then hours may vary due to completion of the order request</w:t>
      </w:r>
      <w:r w:rsidR="00BA4472">
        <w:rPr>
          <w:rFonts w:ascii="Calibri" w:hAnsi="Calibri" w:cs="Calibri"/>
        </w:rPr>
        <w:t xml:space="preserve"> if possible</w:t>
      </w:r>
      <w:r w:rsidR="00441011" w:rsidRPr="00D54EEA">
        <w:rPr>
          <w:rFonts w:ascii="Calibri" w:hAnsi="Calibri" w:cs="Calibri"/>
        </w:rPr>
        <w:t xml:space="preserve">. </w:t>
      </w:r>
      <w:r w:rsidR="00C12FA2" w:rsidRPr="00D54EEA">
        <w:rPr>
          <w:rFonts w:ascii="Calibri" w:hAnsi="Calibri" w:cs="Calibri"/>
        </w:rPr>
        <w:t xml:space="preserve">The </w:t>
      </w:r>
      <w:r w:rsidR="00063427" w:rsidRPr="00D54EEA">
        <w:rPr>
          <w:rFonts w:ascii="Calibri" w:hAnsi="Calibri" w:cs="Calibri"/>
        </w:rPr>
        <w:t>customer can message me via social media which then I will place their order in a diary on my side due to bespoke orders and time schedule, having a booksy system would not work with my company</w:t>
      </w:r>
      <w:r w:rsidR="00AB48E0">
        <w:rPr>
          <w:rFonts w:ascii="Calibri" w:hAnsi="Calibri" w:cs="Calibri"/>
        </w:rPr>
        <w:t xml:space="preserve"> due to </w:t>
      </w:r>
      <w:r w:rsidR="00134961">
        <w:rPr>
          <w:rFonts w:ascii="Calibri" w:hAnsi="Calibri" w:cs="Calibri"/>
        </w:rPr>
        <w:t xml:space="preserve">my </w:t>
      </w:r>
      <w:r w:rsidR="00AB48E0">
        <w:rPr>
          <w:rFonts w:ascii="Calibri" w:hAnsi="Calibri" w:cs="Calibri"/>
        </w:rPr>
        <w:t xml:space="preserve">hours </w:t>
      </w:r>
      <w:r w:rsidR="00134961">
        <w:rPr>
          <w:rFonts w:ascii="Calibri" w:hAnsi="Calibri" w:cs="Calibri"/>
        </w:rPr>
        <w:t>could</w:t>
      </w:r>
      <w:r w:rsidR="00AB48E0">
        <w:rPr>
          <w:rFonts w:ascii="Calibri" w:hAnsi="Calibri" w:cs="Calibri"/>
        </w:rPr>
        <w:t xml:space="preserve"> vary or an out of work event may happen</w:t>
      </w:r>
      <w:r w:rsidR="00063427" w:rsidRPr="00D54EEA">
        <w:rPr>
          <w:rFonts w:ascii="Calibri" w:hAnsi="Calibri" w:cs="Calibri"/>
        </w:rPr>
        <w:t xml:space="preserve">. </w:t>
      </w:r>
      <w:r w:rsidR="005C6D22" w:rsidRPr="00D54EEA">
        <w:rPr>
          <w:rFonts w:ascii="Calibri" w:hAnsi="Calibri" w:cs="Calibri"/>
        </w:rPr>
        <w:t>This way I can ensure the customer’s have a timely service and fast delivery</w:t>
      </w:r>
      <w:r w:rsidR="00AB48E0">
        <w:rPr>
          <w:rFonts w:ascii="Calibri" w:hAnsi="Calibri" w:cs="Calibri"/>
        </w:rPr>
        <w:t xml:space="preserve"> and they have the human touch by speaking to myself directly. </w:t>
      </w:r>
    </w:p>
    <w:p w14:paraId="4A2B51E5" w14:textId="1B48FB13" w:rsidR="005C6D22" w:rsidRPr="00D54EEA" w:rsidRDefault="005C6D22">
      <w:pPr>
        <w:rPr>
          <w:rFonts w:ascii="Calibri" w:hAnsi="Calibri" w:cs="Calibri"/>
        </w:rPr>
      </w:pPr>
      <w:bookmarkStart w:id="12" w:name="_Toc172967803"/>
      <w:r w:rsidRPr="00504DBA">
        <w:rPr>
          <w:rStyle w:val="Heading2Char"/>
          <w:sz w:val="28"/>
          <w:szCs w:val="28"/>
        </w:rPr>
        <w:lastRenderedPageBreak/>
        <w:t>People</w:t>
      </w:r>
      <w:r w:rsidR="008C645B" w:rsidRPr="00504DBA">
        <w:rPr>
          <w:rStyle w:val="Heading2Char"/>
          <w:sz w:val="28"/>
          <w:szCs w:val="28"/>
        </w:rPr>
        <w:t>, staff, and suppliers</w:t>
      </w:r>
      <w:bookmarkEnd w:id="12"/>
      <w:r w:rsidRPr="00D54EEA">
        <w:rPr>
          <w:rFonts w:ascii="Calibri" w:hAnsi="Calibri" w:cs="Calibri"/>
        </w:rPr>
        <w:t xml:space="preserve">: </w:t>
      </w:r>
      <w:r w:rsidR="002A3766" w:rsidRPr="00D54EEA">
        <w:rPr>
          <w:rFonts w:ascii="Calibri" w:hAnsi="Calibri" w:cs="Calibri"/>
        </w:rPr>
        <w:t>I</w:t>
      </w:r>
      <w:r w:rsidR="005D7550" w:rsidRPr="00D54EEA">
        <w:rPr>
          <w:rFonts w:ascii="Calibri" w:hAnsi="Calibri" w:cs="Calibri"/>
        </w:rPr>
        <w:t xml:space="preserve"> will be the sole owner of the company, </w:t>
      </w:r>
      <w:r w:rsidR="002A3766" w:rsidRPr="00D54EEA">
        <w:rPr>
          <w:rFonts w:ascii="Calibri" w:hAnsi="Calibri" w:cs="Calibri"/>
        </w:rPr>
        <w:t xml:space="preserve">from start to finish of the </w:t>
      </w:r>
      <w:r w:rsidR="008C645B" w:rsidRPr="00D54EEA">
        <w:rPr>
          <w:rFonts w:ascii="Calibri" w:hAnsi="Calibri" w:cs="Calibri"/>
        </w:rPr>
        <w:t>product</w:t>
      </w:r>
      <w:r w:rsidR="002A3766" w:rsidRPr="00D54EEA">
        <w:rPr>
          <w:rFonts w:ascii="Calibri" w:hAnsi="Calibri" w:cs="Calibri"/>
        </w:rPr>
        <w:t>. As the business may potentially grow, I may need to take on extra staff or increase my working hours</w:t>
      </w:r>
      <w:r w:rsidR="008C645B" w:rsidRPr="00D54EEA">
        <w:rPr>
          <w:rFonts w:ascii="Calibri" w:hAnsi="Calibri" w:cs="Calibri"/>
        </w:rPr>
        <w:t xml:space="preserve"> whichever is feasible </w:t>
      </w:r>
      <w:r w:rsidR="00EA0EF9" w:rsidRPr="00D54EEA">
        <w:rPr>
          <w:rFonts w:ascii="Calibri" w:hAnsi="Calibri" w:cs="Calibri"/>
        </w:rPr>
        <w:t xml:space="preserve">at the time. I will ensure I network with </w:t>
      </w:r>
      <w:r w:rsidR="002B7015" w:rsidRPr="00D54EEA">
        <w:rPr>
          <w:rFonts w:ascii="Calibri" w:hAnsi="Calibri" w:cs="Calibri"/>
        </w:rPr>
        <w:t xml:space="preserve">suppliers and ensure I get the best price possible </w:t>
      </w:r>
      <w:r w:rsidR="00B83D84" w:rsidRPr="00D54EEA">
        <w:rPr>
          <w:rFonts w:ascii="Calibri" w:hAnsi="Calibri" w:cs="Calibri"/>
        </w:rPr>
        <w:t xml:space="preserve">ensuring I </w:t>
      </w:r>
      <w:r w:rsidR="001B012A" w:rsidRPr="00D54EEA">
        <w:rPr>
          <w:rFonts w:ascii="Calibri" w:hAnsi="Calibri" w:cs="Calibri"/>
        </w:rPr>
        <w:t>always keep my goods at high quality</w:t>
      </w:r>
      <w:r w:rsidR="001B012A">
        <w:rPr>
          <w:rFonts w:ascii="Calibri" w:hAnsi="Calibri" w:cs="Calibri"/>
        </w:rPr>
        <w:t xml:space="preserve"> with being cost effective</w:t>
      </w:r>
      <w:r w:rsidR="00B83D84" w:rsidRPr="00D54EEA">
        <w:rPr>
          <w:rFonts w:ascii="Calibri" w:hAnsi="Calibri" w:cs="Calibri"/>
        </w:rPr>
        <w:t xml:space="preserve">. </w:t>
      </w:r>
      <w:r w:rsidR="00C70884" w:rsidRPr="00D54EEA">
        <w:rPr>
          <w:rFonts w:ascii="Calibri" w:hAnsi="Calibri" w:cs="Calibri"/>
        </w:rPr>
        <w:t>I would bulk buy to ensure that I reduce costs</w:t>
      </w:r>
      <w:r w:rsidR="001B012A">
        <w:rPr>
          <w:rFonts w:ascii="Calibri" w:hAnsi="Calibri" w:cs="Calibri"/>
        </w:rPr>
        <w:t xml:space="preserve"> where I can. </w:t>
      </w:r>
    </w:p>
    <w:p w14:paraId="2B74E4C4" w14:textId="3B394AD4" w:rsidR="008C645B" w:rsidRPr="00D54EEA" w:rsidRDefault="005C5FCF">
      <w:pPr>
        <w:rPr>
          <w:rFonts w:ascii="Calibri" w:hAnsi="Calibri" w:cs="Calibri"/>
        </w:rPr>
      </w:pPr>
      <w:bookmarkStart w:id="13" w:name="_Toc172967804"/>
      <w:r w:rsidRPr="00504DBA">
        <w:rPr>
          <w:rStyle w:val="Heading2Char"/>
          <w:sz w:val="28"/>
          <w:szCs w:val="28"/>
        </w:rPr>
        <w:t>Systems and processes</w:t>
      </w:r>
      <w:bookmarkEnd w:id="13"/>
      <w:r w:rsidRPr="00D54EEA">
        <w:rPr>
          <w:rFonts w:ascii="Calibri" w:hAnsi="Calibri" w:cs="Calibri"/>
        </w:rPr>
        <w:t>: The way I</w:t>
      </w:r>
      <w:r w:rsidR="00601E37">
        <w:rPr>
          <w:rFonts w:ascii="Calibri" w:hAnsi="Calibri" w:cs="Calibri"/>
        </w:rPr>
        <w:t xml:space="preserve"> am going </w:t>
      </w:r>
      <w:r w:rsidRPr="00D54EEA">
        <w:rPr>
          <w:rFonts w:ascii="Calibri" w:hAnsi="Calibri" w:cs="Calibri"/>
        </w:rPr>
        <w:t xml:space="preserve">to take orders </w:t>
      </w:r>
      <w:r w:rsidR="00043FFE" w:rsidRPr="00D54EEA">
        <w:rPr>
          <w:rFonts w:ascii="Calibri" w:hAnsi="Calibri" w:cs="Calibri"/>
        </w:rPr>
        <w:t>w</w:t>
      </w:r>
      <w:r w:rsidR="00601E37">
        <w:rPr>
          <w:rFonts w:ascii="Calibri" w:hAnsi="Calibri" w:cs="Calibri"/>
        </w:rPr>
        <w:t xml:space="preserve">ill </w:t>
      </w:r>
      <w:r w:rsidR="00043FFE" w:rsidRPr="00D54EEA">
        <w:rPr>
          <w:rFonts w:ascii="Calibri" w:hAnsi="Calibri" w:cs="Calibri"/>
        </w:rPr>
        <w:t>be via my social media pages</w:t>
      </w:r>
      <w:r w:rsidR="00E143DF">
        <w:rPr>
          <w:rFonts w:ascii="Calibri" w:hAnsi="Calibri" w:cs="Calibri"/>
        </w:rPr>
        <w:t xml:space="preserve">, this way I can keep on top of </w:t>
      </w:r>
      <w:r w:rsidR="004F5EEB">
        <w:rPr>
          <w:rFonts w:ascii="Calibri" w:hAnsi="Calibri" w:cs="Calibri"/>
        </w:rPr>
        <w:t xml:space="preserve">all orders and my customers can have the human touch. </w:t>
      </w:r>
      <w:r w:rsidR="00983A08">
        <w:rPr>
          <w:rFonts w:ascii="Calibri" w:hAnsi="Calibri" w:cs="Calibri"/>
        </w:rPr>
        <w:t>The customer w</w:t>
      </w:r>
      <w:r w:rsidR="00601E37">
        <w:rPr>
          <w:rFonts w:ascii="Calibri" w:hAnsi="Calibri" w:cs="Calibri"/>
        </w:rPr>
        <w:t xml:space="preserve">ill </w:t>
      </w:r>
      <w:r w:rsidR="00983A08">
        <w:rPr>
          <w:rFonts w:ascii="Calibri" w:hAnsi="Calibri" w:cs="Calibri"/>
        </w:rPr>
        <w:t xml:space="preserve">then get a confirmation email with their order number, items </w:t>
      </w:r>
      <w:r w:rsidR="00204FC5">
        <w:rPr>
          <w:rFonts w:ascii="Calibri" w:hAnsi="Calibri" w:cs="Calibri"/>
        </w:rPr>
        <w:t>ordered,</w:t>
      </w:r>
      <w:r w:rsidR="00983A08">
        <w:rPr>
          <w:rFonts w:ascii="Calibri" w:hAnsi="Calibri" w:cs="Calibri"/>
        </w:rPr>
        <w:t xml:space="preserve"> </w:t>
      </w:r>
      <w:r w:rsidR="00204FC5">
        <w:rPr>
          <w:rFonts w:ascii="Calibri" w:hAnsi="Calibri" w:cs="Calibri"/>
        </w:rPr>
        <w:t>and</w:t>
      </w:r>
      <w:r w:rsidR="00983A08">
        <w:rPr>
          <w:rFonts w:ascii="Calibri" w:hAnsi="Calibri" w:cs="Calibri"/>
        </w:rPr>
        <w:t xml:space="preserve"> the amount deposit paid if they have</w:t>
      </w:r>
      <w:r w:rsidR="00204FC5">
        <w:rPr>
          <w:rFonts w:ascii="Calibri" w:hAnsi="Calibri" w:cs="Calibri"/>
        </w:rPr>
        <w:t xml:space="preserve"> paid </w:t>
      </w:r>
      <w:r w:rsidR="00601E37">
        <w:rPr>
          <w:rFonts w:ascii="Calibri" w:hAnsi="Calibri" w:cs="Calibri"/>
        </w:rPr>
        <w:t xml:space="preserve">one </w:t>
      </w:r>
      <w:r w:rsidR="00204FC5">
        <w:rPr>
          <w:rFonts w:ascii="Calibri" w:hAnsi="Calibri" w:cs="Calibri"/>
        </w:rPr>
        <w:t>and how much their total order costs. This way the customer has written confirmation to stop any disputes</w:t>
      </w:r>
      <w:r w:rsidR="00FC68C5">
        <w:rPr>
          <w:rFonts w:ascii="Calibri" w:hAnsi="Calibri" w:cs="Calibri"/>
        </w:rPr>
        <w:t xml:space="preserve"> and have full transparency</w:t>
      </w:r>
      <w:r w:rsidR="00204FC5">
        <w:rPr>
          <w:rFonts w:ascii="Calibri" w:hAnsi="Calibri" w:cs="Calibri"/>
        </w:rPr>
        <w:t xml:space="preserve">. My items will be packaged </w:t>
      </w:r>
      <w:r w:rsidR="00EA7373">
        <w:rPr>
          <w:rFonts w:ascii="Calibri" w:hAnsi="Calibri" w:cs="Calibri"/>
        </w:rPr>
        <w:t xml:space="preserve">individually in clear packaging so the customer can see the item, </w:t>
      </w:r>
      <w:r w:rsidR="00B75444">
        <w:rPr>
          <w:rFonts w:ascii="Calibri" w:hAnsi="Calibri" w:cs="Calibri"/>
        </w:rPr>
        <w:t>e.g.</w:t>
      </w:r>
      <w:r w:rsidR="00EA7373">
        <w:rPr>
          <w:rFonts w:ascii="Calibri" w:hAnsi="Calibri" w:cs="Calibri"/>
        </w:rPr>
        <w:t xml:space="preserve"> if giving the item out to a football club then </w:t>
      </w:r>
      <w:r w:rsidR="00B75444">
        <w:rPr>
          <w:rFonts w:ascii="Calibri" w:hAnsi="Calibri" w:cs="Calibri"/>
        </w:rPr>
        <w:t xml:space="preserve">they will be able to give the item to the correct person without opening the packaging. I will be offering delivery and collection; collection would be from my home and if a customer needs their package to be delivered then there will be a fee added onto their order and I would be using Evri to deliver the package for myself. </w:t>
      </w:r>
    </w:p>
    <w:p w14:paraId="634E5157" w14:textId="449BCEC0" w:rsidR="009D392F" w:rsidRPr="00D54EEA" w:rsidRDefault="00EF07EB">
      <w:pPr>
        <w:rPr>
          <w:rFonts w:ascii="Calibri" w:hAnsi="Calibri" w:cs="Calibri"/>
        </w:rPr>
      </w:pPr>
      <w:bookmarkStart w:id="14" w:name="_Toc172967805"/>
      <w:r w:rsidRPr="00504DBA">
        <w:rPr>
          <w:rStyle w:val="Heading2Char"/>
          <w:sz w:val="28"/>
          <w:szCs w:val="28"/>
        </w:rPr>
        <w:t>Health &amp; Safety, legal compliance</w:t>
      </w:r>
      <w:bookmarkEnd w:id="14"/>
      <w:r w:rsidRPr="00D54EEA">
        <w:rPr>
          <w:rFonts w:ascii="Calibri" w:hAnsi="Calibri" w:cs="Calibri"/>
        </w:rPr>
        <w:t xml:space="preserve">: </w:t>
      </w:r>
      <w:r w:rsidR="00AC4918" w:rsidRPr="00D54EEA">
        <w:rPr>
          <w:rFonts w:ascii="Calibri" w:hAnsi="Calibri" w:cs="Calibri"/>
        </w:rPr>
        <w:t xml:space="preserve">Adhering to health and safety is paramount when setting up a business. </w:t>
      </w:r>
      <w:r w:rsidR="006C2A68" w:rsidRPr="00D54EEA">
        <w:rPr>
          <w:rFonts w:ascii="Calibri" w:hAnsi="Calibri" w:cs="Calibri"/>
        </w:rPr>
        <w:t xml:space="preserve">I will ensure that the door is not </w:t>
      </w:r>
      <w:r w:rsidR="007E144E" w:rsidRPr="00D54EEA">
        <w:rPr>
          <w:rFonts w:ascii="Calibri" w:hAnsi="Calibri" w:cs="Calibri"/>
        </w:rPr>
        <w:t xml:space="preserve">blocked by </w:t>
      </w:r>
      <w:r w:rsidR="00617B3D">
        <w:rPr>
          <w:rFonts w:ascii="Calibri" w:hAnsi="Calibri" w:cs="Calibri"/>
        </w:rPr>
        <w:t xml:space="preserve">any </w:t>
      </w:r>
      <w:r w:rsidR="006F525C" w:rsidRPr="00D54EEA">
        <w:rPr>
          <w:rFonts w:ascii="Calibri" w:hAnsi="Calibri" w:cs="Calibri"/>
        </w:rPr>
        <w:t xml:space="preserve">stock </w:t>
      </w:r>
      <w:r w:rsidR="00617B3D">
        <w:rPr>
          <w:rFonts w:ascii="Calibri" w:hAnsi="Calibri" w:cs="Calibri"/>
        </w:rPr>
        <w:t xml:space="preserve">or machinery </w:t>
      </w:r>
      <w:r w:rsidR="006F525C" w:rsidRPr="00D54EEA">
        <w:rPr>
          <w:rFonts w:ascii="Calibri" w:hAnsi="Calibri" w:cs="Calibri"/>
        </w:rPr>
        <w:t xml:space="preserve">and </w:t>
      </w:r>
      <w:r w:rsidR="00617B3D">
        <w:rPr>
          <w:rFonts w:ascii="Calibri" w:hAnsi="Calibri" w:cs="Calibri"/>
        </w:rPr>
        <w:t>will make sure the room</w:t>
      </w:r>
      <w:r w:rsidR="006F525C" w:rsidRPr="00D54EEA">
        <w:rPr>
          <w:rFonts w:ascii="Calibri" w:hAnsi="Calibri" w:cs="Calibri"/>
        </w:rPr>
        <w:t xml:space="preserve"> </w:t>
      </w:r>
      <w:r w:rsidR="00AD5E3E" w:rsidRPr="00D54EEA">
        <w:rPr>
          <w:rFonts w:ascii="Calibri" w:hAnsi="Calibri" w:cs="Calibri"/>
        </w:rPr>
        <w:t xml:space="preserve">does not become a fire hazard. I will regularly </w:t>
      </w:r>
      <w:r w:rsidR="00617B3D">
        <w:rPr>
          <w:rFonts w:ascii="Calibri" w:hAnsi="Calibri" w:cs="Calibri"/>
        </w:rPr>
        <w:t xml:space="preserve">deep </w:t>
      </w:r>
      <w:r w:rsidR="00AD5E3E" w:rsidRPr="00D54EEA">
        <w:rPr>
          <w:rFonts w:ascii="Calibri" w:hAnsi="Calibri" w:cs="Calibri"/>
        </w:rPr>
        <w:t>clean the room an</w:t>
      </w:r>
      <w:r w:rsidR="00F44A66" w:rsidRPr="00D54EEA">
        <w:rPr>
          <w:rFonts w:ascii="Calibri" w:hAnsi="Calibri" w:cs="Calibri"/>
        </w:rPr>
        <w:t xml:space="preserve">d empty the bins </w:t>
      </w:r>
      <w:r w:rsidR="00617B3D">
        <w:rPr>
          <w:rFonts w:ascii="Calibri" w:hAnsi="Calibri" w:cs="Calibri"/>
        </w:rPr>
        <w:t>which will have</w:t>
      </w:r>
      <w:r w:rsidR="00F44A66" w:rsidRPr="00D54EEA">
        <w:rPr>
          <w:rFonts w:ascii="Calibri" w:hAnsi="Calibri" w:cs="Calibri"/>
        </w:rPr>
        <w:t xml:space="preserve"> the cri-cut after cut outs</w:t>
      </w:r>
      <w:r w:rsidR="00617B3D">
        <w:rPr>
          <w:rFonts w:ascii="Calibri" w:hAnsi="Calibri" w:cs="Calibri"/>
        </w:rPr>
        <w:t>, packaging</w:t>
      </w:r>
      <w:r w:rsidR="003E1466">
        <w:rPr>
          <w:rFonts w:ascii="Calibri" w:hAnsi="Calibri" w:cs="Calibri"/>
        </w:rPr>
        <w:t xml:space="preserve"> etc to ensure a clean working area</w:t>
      </w:r>
      <w:r w:rsidR="00F44A66" w:rsidRPr="00D54EEA">
        <w:rPr>
          <w:rFonts w:ascii="Calibri" w:hAnsi="Calibri" w:cs="Calibri"/>
        </w:rPr>
        <w:t xml:space="preserve">. </w:t>
      </w:r>
      <w:r w:rsidR="00C11385">
        <w:rPr>
          <w:rFonts w:ascii="Calibri" w:hAnsi="Calibri" w:cs="Calibri"/>
        </w:rPr>
        <w:t xml:space="preserve">I </w:t>
      </w:r>
      <w:r w:rsidR="00922511">
        <w:rPr>
          <w:rFonts w:ascii="Calibri" w:hAnsi="Calibri" w:cs="Calibri"/>
        </w:rPr>
        <w:t xml:space="preserve">have </w:t>
      </w:r>
      <w:r w:rsidR="004333CC">
        <w:rPr>
          <w:rFonts w:ascii="Calibri" w:hAnsi="Calibri" w:cs="Calibri"/>
        </w:rPr>
        <w:t>investigated</w:t>
      </w:r>
      <w:r w:rsidR="00922511">
        <w:rPr>
          <w:rFonts w:ascii="Calibri" w:hAnsi="Calibri" w:cs="Calibri"/>
        </w:rPr>
        <w:t xml:space="preserve"> the COSHH requirement </w:t>
      </w:r>
      <w:r w:rsidR="008E1AC2">
        <w:rPr>
          <w:rFonts w:ascii="Calibri" w:hAnsi="Calibri" w:cs="Calibri"/>
        </w:rPr>
        <w:t xml:space="preserve">for a business </w:t>
      </w:r>
      <w:r w:rsidR="00922511">
        <w:rPr>
          <w:rFonts w:ascii="Calibri" w:hAnsi="Calibri" w:cs="Calibri"/>
        </w:rPr>
        <w:t>but due to the materials I will be using the</w:t>
      </w:r>
      <w:r w:rsidR="0036283D">
        <w:rPr>
          <w:rFonts w:ascii="Calibri" w:hAnsi="Calibri" w:cs="Calibri"/>
        </w:rPr>
        <w:t xml:space="preserve">y could pose a hazard to health, a COSHH certificate will be put in place to </w:t>
      </w:r>
      <w:r w:rsidR="00F54F4E">
        <w:rPr>
          <w:rFonts w:ascii="Calibri" w:hAnsi="Calibri" w:cs="Calibri"/>
        </w:rPr>
        <w:t xml:space="preserve">cover all basis. </w:t>
      </w:r>
      <w:sdt>
        <w:sdtPr>
          <w:rPr>
            <w:rFonts w:ascii="Calibri" w:hAnsi="Calibri" w:cs="Calibri"/>
          </w:rPr>
          <w:id w:val="1185557260"/>
          <w:citation/>
        </w:sdtPr>
        <w:sdtContent>
          <w:r w:rsidR="00F54F4E">
            <w:rPr>
              <w:rFonts w:ascii="Calibri" w:hAnsi="Calibri" w:cs="Calibri"/>
            </w:rPr>
            <w:fldChar w:fldCharType="begin"/>
          </w:r>
          <w:r w:rsidR="00F54F4E">
            <w:rPr>
              <w:rFonts w:ascii="Calibri" w:hAnsi="Calibri" w:cs="Calibri"/>
            </w:rPr>
            <w:instrText xml:space="preserve"> CITATION COS \l 2057 </w:instrText>
          </w:r>
          <w:r w:rsidR="00F54F4E">
            <w:rPr>
              <w:rFonts w:ascii="Calibri" w:hAnsi="Calibri" w:cs="Calibri"/>
            </w:rPr>
            <w:fldChar w:fldCharType="separate"/>
          </w:r>
          <w:r w:rsidR="00F54F4E" w:rsidRPr="00F54F4E">
            <w:rPr>
              <w:rFonts w:ascii="Calibri" w:hAnsi="Calibri" w:cs="Calibri"/>
              <w:noProof/>
            </w:rPr>
            <w:t>(COSHH and Printers, n.d.)</w:t>
          </w:r>
          <w:r w:rsidR="00F54F4E">
            <w:rPr>
              <w:rFonts w:ascii="Calibri" w:hAnsi="Calibri" w:cs="Calibri"/>
            </w:rPr>
            <w:fldChar w:fldCharType="end"/>
          </w:r>
        </w:sdtContent>
      </w:sdt>
    </w:p>
    <w:p w14:paraId="4BA5A4F8" w14:textId="2B3A027F" w:rsidR="00F44A66" w:rsidRPr="00D54EEA" w:rsidRDefault="00F44A66">
      <w:pPr>
        <w:rPr>
          <w:rFonts w:ascii="Calibri" w:hAnsi="Calibri" w:cs="Calibri"/>
        </w:rPr>
      </w:pPr>
      <w:bookmarkStart w:id="15" w:name="_Toc172967806"/>
      <w:r w:rsidRPr="00504DBA">
        <w:rPr>
          <w:rStyle w:val="Heading2Char"/>
          <w:sz w:val="28"/>
          <w:szCs w:val="28"/>
        </w:rPr>
        <w:t>Licenses Required</w:t>
      </w:r>
      <w:r w:rsidRPr="00ED6B1A">
        <w:rPr>
          <w:rStyle w:val="Heading2Char"/>
        </w:rPr>
        <w:t>:</w:t>
      </w:r>
      <w:bookmarkEnd w:id="15"/>
      <w:r w:rsidRPr="004333CC">
        <w:rPr>
          <w:rFonts w:ascii="Calibri" w:hAnsi="Calibri" w:cs="Calibri"/>
          <w:color w:val="156082" w:themeColor="accent1"/>
        </w:rPr>
        <w:t xml:space="preserve"> </w:t>
      </w:r>
      <w:r w:rsidR="00D954B1" w:rsidRPr="00D54EEA">
        <w:rPr>
          <w:rFonts w:ascii="Calibri" w:hAnsi="Calibri" w:cs="Calibri"/>
        </w:rPr>
        <w:t xml:space="preserve">There are no licensing requirements for a printing company, as I am also working from home then </w:t>
      </w:r>
      <w:r w:rsidR="003148B1" w:rsidRPr="00D54EEA">
        <w:rPr>
          <w:rFonts w:ascii="Calibri" w:hAnsi="Calibri" w:cs="Calibri"/>
        </w:rPr>
        <w:t>again,</w:t>
      </w:r>
      <w:r w:rsidR="00D954B1" w:rsidRPr="00D54EEA">
        <w:rPr>
          <w:rFonts w:ascii="Calibri" w:hAnsi="Calibri" w:cs="Calibri"/>
        </w:rPr>
        <w:t xml:space="preserve"> no licence is required to set up this company. </w:t>
      </w:r>
      <w:sdt>
        <w:sdtPr>
          <w:rPr>
            <w:rFonts w:ascii="Calibri" w:hAnsi="Calibri" w:cs="Calibri"/>
          </w:rPr>
          <w:id w:val="916976583"/>
          <w:citation/>
        </w:sdtPr>
        <w:sdtContent>
          <w:r w:rsidR="003148B1" w:rsidRPr="00D54EEA">
            <w:rPr>
              <w:rFonts w:ascii="Calibri" w:hAnsi="Calibri" w:cs="Calibri"/>
            </w:rPr>
            <w:fldChar w:fldCharType="begin"/>
          </w:r>
          <w:r w:rsidR="003148B1" w:rsidRPr="00D54EEA">
            <w:rPr>
              <w:rFonts w:ascii="Calibri" w:hAnsi="Calibri" w:cs="Calibri"/>
            </w:rPr>
            <w:instrText xml:space="preserve"> CITATION Hel24 \l 2057 </w:instrText>
          </w:r>
          <w:r w:rsidR="003148B1" w:rsidRPr="00D54EEA">
            <w:rPr>
              <w:rFonts w:ascii="Calibri" w:hAnsi="Calibri" w:cs="Calibri"/>
            </w:rPr>
            <w:fldChar w:fldCharType="separate"/>
          </w:r>
          <w:r w:rsidR="003148B1" w:rsidRPr="00D54EEA">
            <w:rPr>
              <w:rFonts w:ascii="Calibri" w:hAnsi="Calibri" w:cs="Calibri"/>
              <w:noProof/>
            </w:rPr>
            <w:t>(Helping Small Businesses Succeed, 2024)</w:t>
          </w:r>
          <w:r w:rsidR="003148B1" w:rsidRPr="00D54EEA">
            <w:rPr>
              <w:rFonts w:ascii="Calibri" w:hAnsi="Calibri" w:cs="Calibri"/>
            </w:rPr>
            <w:fldChar w:fldCharType="end"/>
          </w:r>
        </w:sdtContent>
      </w:sdt>
      <w:r w:rsidR="003148B1" w:rsidRPr="00D54EEA">
        <w:rPr>
          <w:rFonts w:ascii="Calibri" w:hAnsi="Calibri" w:cs="Calibri"/>
        </w:rPr>
        <w:t>.</w:t>
      </w:r>
    </w:p>
    <w:p w14:paraId="708C3603" w14:textId="37E10E7D" w:rsidR="003148B1" w:rsidRPr="00D54EEA" w:rsidRDefault="00A36439">
      <w:pPr>
        <w:rPr>
          <w:rFonts w:ascii="Calibri" w:hAnsi="Calibri" w:cs="Calibri"/>
        </w:rPr>
      </w:pPr>
      <w:bookmarkStart w:id="16" w:name="_Toc172967807"/>
      <w:r w:rsidRPr="00504DBA">
        <w:rPr>
          <w:rStyle w:val="Heading2Char"/>
          <w:sz w:val="28"/>
          <w:szCs w:val="28"/>
        </w:rPr>
        <w:t>Internet</w:t>
      </w:r>
      <w:r w:rsidRPr="00ED6B1A">
        <w:rPr>
          <w:rStyle w:val="Heading2Char"/>
        </w:rPr>
        <w:t>:</w:t>
      </w:r>
      <w:bookmarkEnd w:id="16"/>
      <w:r w:rsidRPr="00D54EEA">
        <w:rPr>
          <w:rFonts w:ascii="Calibri" w:hAnsi="Calibri" w:cs="Calibri"/>
        </w:rPr>
        <w:t xml:space="preserve"> </w:t>
      </w:r>
      <w:r w:rsidR="00976981">
        <w:rPr>
          <w:rFonts w:ascii="Calibri" w:hAnsi="Calibri" w:cs="Calibri"/>
        </w:rPr>
        <w:t xml:space="preserve">The internet I will be using to service my business for the </w:t>
      </w:r>
      <w:r w:rsidR="00145A9B">
        <w:rPr>
          <w:rFonts w:ascii="Calibri" w:hAnsi="Calibri" w:cs="Calibri"/>
        </w:rPr>
        <w:t>set</w:t>
      </w:r>
      <w:r w:rsidR="0014142F">
        <w:rPr>
          <w:rFonts w:ascii="Calibri" w:hAnsi="Calibri" w:cs="Calibri"/>
        </w:rPr>
        <w:t>-</w:t>
      </w:r>
      <w:r w:rsidR="00145A9B">
        <w:rPr>
          <w:rFonts w:ascii="Calibri" w:hAnsi="Calibri" w:cs="Calibri"/>
        </w:rPr>
        <w:t>up</w:t>
      </w:r>
      <w:r w:rsidR="00976981">
        <w:rPr>
          <w:rFonts w:ascii="Calibri" w:hAnsi="Calibri" w:cs="Calibri"/>
        </w:rPr>
        <w:t xml:space="preserve"> of the machine </w:t>
      </w:r>
      <w:r w:rsidR="00145A9B">
        <w:rPr>
          <w:rFonts w:ascii="Calibri" w:hAnsi="Calibri" w:cs="Calibri"/>
        </w:rPr>
        <w:t>and</w:t>
      </w:r>
      <w:r w:rsidR="00976981">
        <w:rPr>
          <w:rFonts w:ascii="Calibri" w:hAnsi="Calibri" w:cs="Calibri"/>
        </w:rPr>
        <w:t xml:space="preserve"> </w:t>
      </w:r>
      <w:r w:rsidR="00145A9B">
        <w:rPr>
          <w:rFonts w:ascii="Calibri" w:hAnsi="Calibri" w:cs="Calibri"/>
        </w:rPr>
        <w:t>to use the internet for social media</w:t>
      </w:r>
      <w:r w:rsidR="0014142F">
        <w:rPr>
          <w:rFonts w:ascii="Calibri" w:hAnsi="Calibri" w:cs="Calibri"/>
        </w:rPr>
        <w:t xml:space="preserve"> to deal with messages</w:t>
      </w:r>
      <w:r w:rsidR="00145A9B">
        <w:rPr>
          <w:rFonts w:ascii="Calibri" w:hAnsi="Calibri" w:cs="Calibri"/>
        </w:rPr>
        <w:t xml:space="preserve">, I will be using BT Fibre which runs at 150MB avg speed. </w:t>
      </w:r>
      <w:r w:rsidR="00047DA4">
        <w:rPr>
          <w:rFonts w:ascii="Calibri" w:hAnsi="Calibri" w:cs="Calibri"/>
        </w:rPr>
        <w:t xml:space="preserve">The cost per month for this will be £29.99. </w:t>
      </w:r>
      <w:r w:rsidR="0014142F">
        <w:rPr>
          <w:rFonts w:ascii="Calibri" w:hAnsi="Calibri" w:cs="Calibri"/>
        </w:rPr>
        <w:t xml:space="preserve">A website will also </w:t>
      </w:r>
      <w:r w:rsidR="006D62DD" w:rsidRPr="00D54EEA">
        <w:rPr>
          <w:rFonts w:ascii="Calibri" w:hAnsi="Calibri" w:cs="Calibri"/>
        </w:rPr>
        <w:t xml:space="preserve">be used and created to showcase my work and what services I provide. </w:t>
      </w:r>
      <w:r w:rsidR="00F578CD" w:rsidRPr="00D54EEA">
        <w:rPr>
          <w:rFonts w:ascii="Calibri" w:hAnsi="Calibri" w:cs="Calibri"/>
        </w:rPr>
        <w:t xml:space="preserve">The website and social media sites will also show my </w:t>
      </w:r>
      <w:r w:rsidR="00C8001A" w:rsidRPr="00D54EEA">
        <w:rPr>
          <w:rFonts w:ascii="Calibri" w:hAnsi="Calibri" w:cs="Calibri"/>
        </w:rPr>
        <w:t>prices,</w:t>
      </w:r>
      <w:r w:rsidR="00F578CD" w:rsidRPr="00D54EEA">
        <w:rPr>
          <w:rFonts w:ascii="Calibri" w:hAnsi="Calibri" w:cs="Calibri"/>
        </w:rPr>
        <w:t xml:space="preserve"> but any bespoke items would need to be priced upon request. </w:t>
      </w:r>
      <w:r w:rsidR="00C8001A" w:rsidRPr="00D54EEA">
        <w:rPr>
          <w:rFonts w:ascii="Calibri" w:hAnsi="Calibri" w:cs="Calibri"/>
        </w:rPr>
        <w:t xml:space="preserve">This will show any discounts, offers and reviews that I have. With social media pages, my customers/non-customers can share my page and </w:t>
      </w:r>
      <w:r w:rsidR="00662DDF" w:rsidRPr="00D54EEA">
        <w:rPr>
          <w:rFonts w:ascii="Calibri" w:hAnsi="Calibri" w:cs="Calibri"/>
        </w:rPr>
        <w:t>attract new clients.</w:t>
      </w:r>
      <w:r w:rsidR="001F1BBC">
        <w:rPr>
          <w:rFonts w:ascii="Calibri" w:hAnsi="Calibri" w:cs="Calibri"/>
        </w:rPr>
        <w:t xml:space="preserve"> </w:t>
      </w:r>
    </w:p>
    <w:p w14:paraId="0B30F78F" w14:textId="29848989" w:rsidR="002937B1" w:rsidRDefault="00662DDF">
      <w:pPr>
        <w:rPr>
          <w:rFonts w:ascii="Calibri" w:hAnsi="Calibri" w:cs="Calibri"/>
        </w:rPr>
      </w:pPr>
      <w:r w:rsidRPr="00D54EEA">
        <w:rPr>
          <w:rFonts w:ascii="Calibri" w:hAnsi="Calibri" w:cs="Calibri"/>
        </w:rPr>
        <w:t xml:space="preserve">With all the above in mind </w:t>
      </w:r>
      <w:r w:rsidR="008408A4" w:rsidRPr="00D54EEA">
        <w:rPr>
          <w:rFonts w:ascii="Calibri" w:hAnsi="Calibri" w:cs="Calibri"/>
        </w:rPr>
        <w:t>I feel my business will</w:t>
      </w:r>
      <w:r w:rsidR="00756F0D">
        <w:rPr>
          <w:rFonts w:ascii="Calibri" w:hAnsi="Calibri" w:cs="Calibri"/>
        </w:rPr>
        <w:t xml:space="preserve"> become a successful business long term.</w:t>
      </w:r>
      <w:r w:rsidR="008408A4" w:rsidRPr="00D54EEA">
        <w:rPr>
          <w:rFonts w:ascii="Calibri" w:hAnsi="Calibri" w:cs="Calibri"/>
        </w:rPr>
        <w:t xml:space="preserve"> </w:t>
      </w:r>
    </w:p>
    <w:p w14:paraId="2A038F36" w14:textId="31DAA022" w:rsidR="002937B1" w:rsidRDefault="002937B1" w:rsidP="003D0252">
      <w:pPr>
        <w:pStyle w:val="Heading1"/>
        <w:rPr>
          <w:sz w:val="32"/>
          <w:szCs w:val="32"/>
        </w:rPr>
      </w:pPr>
      <w:bookmarkStart w:id="17" w:name="_Toc172967808"/>
      <w:r w:rsidRPr="00504DBA">
        <w:rPr>
          <w:sz w:val="32"/>
          <w:szCs w:val="32"/>
        </w:rPr>
        <w:t>Marketing</w:t>
      </w:r>
      <w:bookmarkEnd w:id="17"/>
    </w:p>
    <w:p w14:paraId="1AFA52FD" w14:textId="77777777" w:rsidR="001F1BBC" w:rsidRPr="001F1BBC" w:rsidRDefault="001F1BBC" w:rsidP="001F1BBC"/>
    <w:p w14:paraId="138ACC86" w14:textId="6AF6DEA1" w:rsidR="00DB51D7" w:rsidRDefault="00DB51D7">
      <w:pPr>
        <w:rPr>
          <w:rFonts w:ascii="Calibri" w:hAnsi="Calibri" w:cs="Calibri"/>
        </w:rPr>
      </w:pPr>
      <w:bookmarkStart w:id="18" w:name="_Toc172967809"/>
      <w:r w:rsidRPr="00504DBA">
        <w:rPr>
          <w:rStyle w:val="Heading2Char"/>
          <w:sz w:val="28"/>
          <w:szCs w:val="28"/>
        </w:rPr>
        <w:t>Marketing Strategy</w:t>
      </w:r>
      <w:bookmarkEnd w:id="18"/>
      <w:r w:rsidRPr="00374409">
        <w:rPr>
          <w:rFonts w:ascii="Calibri" w:hAnsi="Calibri" w:cs="Calibri"/>
          <w:color w:val="156082" w:themeColor="accent1"/>
        </w:rPr>
        <w:t xml:space="preserve"> </w:t>
      </w:r>
      <w:r>
        <w:rPr>
          <w:rFonts w:ascii="Calibri" w:hAnsi="Calibri" w:cs="Calibri"/>
        </w:rPr>
        <w:t xml:space="preserve">– KM Moments </w:t>
      </w:r>
      <w:r w:rsidR="00933251">
        <w:rPr>
          <w:rFonts w:ascii="Calibri" w:hAnsi="Calibri" w:cs="Calibri"/>
        </w:rPr>
        <w:t xml:space="preserve">marketing strategy will revolve around local sports teams and through word of mouth via the community </w:t>
      </w:r>
      <w:r w:rsidR="00583535">
        <w:rPr>
          <w:rFonts w:ascii="Calibri" w:hAnsi="Calibri" w:cs="Calibri"/>
        </w:rPr>
        <w:t xml:space="preserve">with doing bespoke orders for occasions also. </w:t>
      </w:r>
    </w:p>
    <w:p w14:paraId="597D4D4A" w14:textId="2C8813BC" w:rsidR="00583535" w:rsidRDefault="00583535">
      <w:pPr>
        <w:rPr>
          <w:rFonts w:ascii="Calibri" w:hAnsi="Calibri" w:cs="Calibri"/>
        </w:rPr>
      </w:pPr>
      <w:bookmarkStart w:id="19" w:name="_Toc172967810"/>
      <w:r w:rsidRPr="00504DBA">
        <w:rPr>
          <w:rStyle w:val="Heading2Char"/>
          <w:sz w:val="28"/>
          <w:szCs w:val="28"/>
        </w:rPr>
        <w:t>Unique Selling Point (USP)</w:t>
      </w:r>
      <w:bookmarkEnd w:id="19"/>
      <w:r w:rsidRPr="00374409">
        <w:rPr>
          <w:rFonts w:ascii="Calibri" w:hAnsi="Calibri" w:cs="Calibri"/>
          <w:color w:val="156082" w:themeColor="accent1"/>
        </w:rPr>
        <w:t xml:space="preserve"> </w:t>
      </w:r>
      <w:r>
        <w:rPr>
          <w:rFonts w:ascii="Calibri" w:hAnsi="Calibri" w:cs="Calibri"/>
        </w:rPr>
        <w:t xml:space="preserve">– KM Moments unique selling point </w:t>
      </w:r>
      <w:r w:rsidR="00C33D05">
        <w:rPr>
          <w:rFonts w:ascii="Calibri" w:hAnsi="Calibri" w:cs="Calibri"/>
        </w:rPr>
        <w:t xml:space="preserve">would be offering free names to be printed on the back of sportswear, I will also </w:t>
      </w:r>
      <w:r w:rsidR="003D441F">
        <w:rPr>
          <w:rFonts w:ascii="Calibri" w:hAnsi="Calibri" w:cs="Calibri"/>
        </w:rPr>
        <w:t xml:space="preserve">be ensuring there is a 7 day return policy, </w:t>
      </w:r>
      <w:r w:rsidR="005A6BE7">
        <w:rPr>
          <w:rFonts w:ascii="Calibri" w:hAnsi="Calibri" w:cs="Calibri"/>
        </w:rPr>
        <w:t>if</w:t>
      </w:r>
      <w:r w:rsidR="003D441F">
        <w:rPr>
          <w:rFonts w:ascii="Calibri" w:hAnsi="Calibri" w:cs="Calibri"/>
        </w:rPr>
        <w:t xml:space="preserve"> my </w:t>
      </w:r>
      <w:r w:rsidR="003D441F">
        <w:rPr>
          <w:rFonts w:ascii="Calibri" w:hAnsi="Calibri" w:cs="Calibri"/>
        </w:rPr>
        <w:lastRenderedPageBreak/>
        <w:t xml:space="preserve">customers are not happy with the </w:t>
      </w:r>
      <w:r w:rsidR="005A6BE7">
        <w:rPr>
          <w:rFonts w:ascii="Calibri" w:hAnsi="Calibri" w:cs="Calibri"/>
        </w:rPr>
        <w:t>item,</w:t>
      </w:r>
      <w:r w:rsidR="003D441F">
        <w:rPr>
          <w:rFonts w:ascii="Calibri" w:hAnsi="Calibri" w:cs="Calibri"/>
        </w:rPr>
        <w:t xml:space="preserve"> they have received then I will </w:t>
      </w:r>
      <w:r w:rsidR="005E3E77">
        <w:rPr>
          <w:rFonts w:ascii="Calibri" w:hAnsi="Calibri" w:cs="Calibri"/>
        </w:rPr>
        <w:t xml:space="preserve">refund the item and also replace the item. </w:t>
      </w:r>
      <w:r w:rsidR="005A6BE7">
        <w:rPr>
          <w:rFonts w:ascii="Calibri" w:hAnsi="Calibri" w:cs="Calibri"/>
        </w:rPr>
        <w:t xml:space="preserve">If the return is due to quality, then I would contact the manufacturer to ensure we deal with the problem. </w:t>
      </w:r>
    </w:p>
    <w:p w14:paraId="27E3BE99" w14:textId="2FB1027B" w:rsidR="005A6BE7" w:rsidRPr="00504DBA" w:rsidRDefault="005677DB">
      <w:pPr>
        <w:rPr>
          <w:rFonts w:ascii="Calibri" w:hAnsi="Calibri" w:cs="Calibri"/>
          <w:color w:val="156082" w:themeColor="accent1"/>
          <w:sz w:val="28"/>
          <w:szCs w:val="28"/>
        </w:rPr>
      </w:pPr>
      <w:bookmarkStart w:id="20" w:name="_Toc172967811"/>
      <w:r w:rsidRPr="00504DBA">
        <w:rPr>
          <w:rStyle w:val="Heading2Char"/>
          <w:sz w:val="28"/>
          <w:szCs w:val="28"/>
        </w:rPr>
        <w:t>PESTLE Analysis</w:t>
      </w:r>
      <w:bookmarkEnd w:id="20"/>
      <w:r w:rsidRPr="00504DBA">
        <w:rPr>
          <w:rFonts w:ascii="Calibri" w:hAnsi="Calibri" w:cs="Calibri"/>
          <w:color w:val="156082" w:themeColor="accent1"/>
          <w:sz w:val="28"/>
          <w:szCs w:val="28"/>
        </w:rPr>
        <w:t xml:space="preserve">: </w:t>
      </w:r>
    </w:p>
    <w:p w14:paraId="49EF6984" w14:textId="73696472" w:rsidR="00374409" w:rsidRDefault="00D635EE">
      <w:pPr>
        <w:rPr>
          <w:rFonts w:ascii="Calibri" w:hAnsi="Calibri" w:cs="Calibri"/>
        </w:rPr>
      </w:pPr>
      <w:r>
        <w:rPr>
          <w:rFonts w:ascii="Calibri" w:hAnsi="Calibri" w:cs="Calibri"/>
        </w:rPr>
        <w:t>The company has completed a PESTLE analysis</w:t>
      </w:r>
      <w:r w:rsidR="00B8179E">
        <w:rPr>
          <w:rFonts w:ascii="Calibri" w:hAnsi="Calibri" w:cs="Calibri"/>
        </w:rPr>
        <w:t xml:space="preserve"> </w:t>
      </w:r>
      <w:r w:rsidR="0062682B">
        <w:rPr>
          <w:rFonts w:ascii="Calibri" w:hAnsi="Calibri" w:cs="Calibri"/>
        </w:rPr>
        <w:t xml:space="preserve">as shown below in consideration of political </w:t>
      </w:r>
      <w:r w:rsidR="00374409">
        <w:rPr>
          <w:rFonts w:ascii="Calibri" w:hAnsi="Calibri" w:cs="Calibri"/>
        </w:rPr>
        <w:t>in the PESTLE analysis that will affect my company in the near future.</w:t>
      </w:r>
      <w:r w:rsidR="003D01AB">
        <w:rPr>
          <w:rFonts w:ascii="Calibri" w:hAnsi="Calibri" w:cs="Calibri"/>
        </w:rPr>
        <w:t xml:space="preserve"> </w:t>
      </w:r>
      <w:sdt>
        <w:sdtPr>
          <w:rPr>
            <w:rFonts w:ascii="Calibri" w:hAnsi="Calibri" w:cs="Calibri"/>
          </w:rPr>
          <w:id w:val="2096366600"/>
          <w:citation/>
        </w:sdtPr>
        <w:sdtContent>
          <w:r w:rsidR="00832E9A">
            <w:rPr>
              <w:rFonts w:ascii="Calibri" w:hAnsi="Calibri" w:cs="Calibri"/>
            </w:rPr>
            <w:fldChar w:fldCharType="begin"/>
          </w:r>
          <w:r w:rsidR="00832E9A">
            <w:rPr>
              <w:rFonts w:ascii="Calibri" w:hAnsi="Calibri" w:cs="Calibri"/>
            </w:rPr>
            <w:instrText xml:space="preserve"> CITATION Wha23 \l 2057 </w:instrText>
          </w:r>
          <w:r w:rsidR="00832E9A">
            <w:rPr>
              <w:rFonts w:ascii="Calibri" w:hAnsi="Calibri" w:cs="Calibri"/>
            </w:rPr>
            <w:fldChar w:fldCharType="separate"/>
          </w:r>
          <w:r w:rsidR="00832E9A" w:rsidRPr="00832E9A">
            <w:rPr>
              <w:rFonts w:ascii="Calibri" w:hAnsi="Calibri" w:cs="Calibri"/>
              <w:noProof/>
            </w:rPr>
            <w:t>(What is a PESTEL analysis?, 2023)</w:t>
          </w:r>
          <w:r w:rsidR="00832E9A">
            <w:rPr>
              <w:rFonts w:ascii="Calibri" w:hAnsi="Calibri" w:cs="Calibri"/>
            </w:rPr>
            <w:fldChar w:fldCharType="end"/>
          </w:r>
        </w:sdtContent>
      </w:sdt>
    </w:p>
    <w:p w14:paraId="07D79300" w14:textId="77777777" w:rsidR="00472C9B" w:rsidRDefault="00F6667B">
      <w:pPr>
        <w:rPr>
          <w:rFonts w:ascii="Calibri" w:hAnsi="Calibri" w:cs="Calibri"/>
        </w:rPr>
      </w:pPr>
      <w:r>
        <w:rPr>
          <w:rFonts w:ascii="Calibri" w:hAnsi="Calibri" w:cs="Calibri"/>
        </w:rPr>
        <w:t xml:space="preserve">The PESTLE acronym stands for Political, Economic, Social, Technological, Legal and Environment Factors. </w:t>
      </w:r>
      <w:sdt>
        <w:sdtPr>
          <w:rPr>
            <w:rFonts w:ascii="Calibri" w:hAnsi="Calibri" w:cs="Calibri"/>
          </w:rPr>
          <w:id w:val="582109022"/>
          <w:citation/>
        </w:sdtPr>
        <w:sdtContent>
          <w:r w:rsidR="006B1E66">
            <w:rPr>
              <w:rFonts w:ascii="Calibri" w:hAnsi="Calibri" w:cs="Calibri"/>
            </w:rPr>
            <w:fldChar w:fldCharType="begin"/>
          </w:r>
          <w:r w:rsidR="006B1E66">
            <w:rPr>
              <w:rFonts w:ascii="Calibri" w:hAnsi="Calibri" w:cs="Calibri"/>
            </w:rPr>
            <w:instrText xml:space="preserve"> CITATION PES22 \l 2057 </w:instrText>
          </w:r>
          <w:r w:rsidR="006B1E66">
            <w:rPr>
              <w:rFonts w:ascii="Calibri" w:hAnsi="Calibri" w:cs="Calibri"/>
            </w:rPr>
            <w:fldChar w:fldCharType="separate"/>
          </w:r>
          <w:r w:rsidR="006B1E66" w:rsidRPr="006B1E66">
            <w:rPr>
              <w:rFonts w:ascii="Calibri" w:hAnsi="Calibri" w:cs="Calibri"/>
              <w:noProof/>
            </w:rPr>
            <w:t>(PESTLE Analysis, 2022)</w:t>
          </w:r>
          <w:r w:rsidR="006B1E66">
            <w:rPr>
              <w:rFonts w:ascii="Calibri" w:hAnsi="Calibri" w:cs="Calibri"/>
            </w:rPr>
            <w:fldChar w:fldCharType="end"/>
          </w:r>
        </w:sdtContent>
      </w:sdt>
      <w:r w:rsidR="006B1E66">
        <w:rPr>
          <w:rFonts w:ascii="Calibri" w:hAnsi="Calibri" w:cs="Calibri"/>
        </w:rPr>
        <w:t>.</w:t>
      </w:r>
    </w:p>
    <w:p w14:paraId="2BCD5DD8" w14:textId="5C8575A6" w:rsidR="00472C9B" w:rsidRDefault="00472C9B">
      <w:pPr>
        <w:rPr>
          <w:rFonts w:ascii="Calibri" w:hAnsi="Calibri" w:cs="Calibri"/>
        </w:rPr>
      </w:pPr>
      <w:r>
        <w:rPr>
          <w:rFonts w:ascii="Calibri" w:hAnsi="Calibri" w:cs="Calibri"/>
        </w:rPr>
        <w:t>Below are the explanations of what each acronym stands for</w:t>
      </w:r>
      <w:r w:rsidR="00C749A2">
        <w:rPr>
          <w:rFonts w:ascii="Calibri" w:hAnsi="Calibri" w:cs="Calibri"/>
        </w:rPr>
        <w:t xml:space="preserve"> my business</w:t>
      </w:r>
      <w:r>
        <w:rPr>
          <w:rFonts w:ascii="Calibri" w:hAnsi="Calibri" w:cs="Calibri"/>
        </w:rPr>
        <w:t>:</w:t>
      </w:r>
    </w:p>
    <w:p w14:paraId="5A716751" w14:textId="77777777" w:rsidR="00CA183D" w:rsidRDefault="00472C9B">
      <w:pPr>
        <w:rPr>
          <w:rFonts w:ascii="Calibri" w:hAnsi="Calibri" w:cs="Calibri"/>
        </w:rPr>
      </w:pPr>
      <w:r w:rsidRPr="00906CB9">
        <w:rPr>
          <w:rFonts w:ascii="Calibri" w:hAnsi="Calibri" w:cs="Calibri"/>
          <w:b/>
          <w:bCs/>
        </w:rPr>
        <w:t>Political:</w:t>
      </w:r>
      <w:r>
        <w:rPr>
          <w:rFonts w:ascii="Calibri" w:hAnsi="Calibri" w:cs="Calibri"/>
        </w:rPr>
        <w:t xml:space="preserve"> </w:t>
      </w:r>
      <w:r w:rsidR="009F154E">
        <w:rPr>
          <w:rFonts w:ascii="Calibri" w:hAnsi="Calibri" w:cs="Calibri"/>
        </w:rPr>
        <w:t xml:space="preserve">Possible trade barriers to protect domestic suppliers, </w:t>
      </w:r>
      <w:r w:rsidR="00716D6E">
        <w:rPr>
          <w:rFonts w:ascii="Calibri" w:hAnsi="Calibri" w:cs="Calibri"/>
        </w:rPr>
        <w:t xml:space="preserve">environmental </w:t>
      </w:r>
      <w:r w:rsidR="00CA183D">
        <w:rPr>
          <w:rFonts w:ascii="Calibri" w:hAnsi="Calibri" w:cs="Calibri"/>
        </w:rPr>
        <w:t xml:space="preserve">regulations and taxation. </w:t>
      </w:r>
    </w:p>
    <w:p w14:paraId="5349A86F" w14:textId="77777777" w:rsidR="000F23CC" w:rsidRDefault="00CA183D">
      <w:pPr>
        <w:rPr>
          <w:rFonts w:ascii="Calibri" w:hAnsi="Calibri" w:cs="Calibri"/>
        </w:rPr>
      </w:pPr>
      <w:r w:rsidRPr="00906CB9">
        <w:rPr>
          <w:rFonts w:ascii="Calibri" w:hAnsi="Calibri" w:cs="Calibri"/>
          <w:b/>
          <w:bCs/>
        </w:rPr>
        <w:t>Economic</w:t>
      </w:r>
      <w:r>
        <w:rPr>
          <w:rFonts w:ascii="Calibri" w:hAnsi="Calibri" w:cs="Calibri"/>
        </w:rPr>
        <w:t xml:space="preserve">: Industry trends, </w:t>
      </w:r>
      <w:r w:rsidR="000F23CC">
        <w:rPr>
          <w:rFonts w:ascii="Calibri" w:hAnsi="Calibri" w:cs="Calibri"/>
        </w:rPr>
        <w:t>economic growth, inflation.</w:t>
      </w:r>
    </w:p>
    <w:p w14:paraId="51FAAB16" w14:textId="34E8A3BA" w:rsidR="00374409" w:rsidRDefault="000F23CC">
      <w:pPr>
        <w:rPr>
          <w:rFonts w:ascii="Calibri" w:hAnsi="Calibri" w:cs="Calibri"/>
        </w:rPr>
      </w:pPr>
      <w:r w:rsidRPr="00906CB9">
        <w:rPr>
          <w:rFonts w:ascii="Calibri" w:hAnsi="Calibri" w:cs="Calibri"/>
          <w:b/>
          <w:bCs/>
        </w:rPr>
        <w:t>Social:</w:t>
      </w:r>
      <w:r>
        <w:rPr>
          <w:rFonts w:ascii="Calibri" w:hAnsi="Calibri" w:cs="Calibri"/>
        </w:rPr>
        <w:t xml:space="preserve"> Change in customer behaviour, </w:t>
      </w:r>
      <w:r w:rsidR="00C749A2">
        <w:rPr>
          <w:rFonts w:ascii="Calibri" w:hAnsi="Calibri" w:cs="Calibri"/>
        </w:rPr>
        <w:t xml:space="preserve">sustainability and lifestyle changes. </w:t>
      </w:r>
      <w:r w:rsidR="00F6667B">
        <w:rPr>
          <w:rFonts w:ascii="Calibri" w:hAnsi="Calibri" w:cs="Calibri"/>
        </w:rPr>
        <w:t xml:space="preserve"> </w:t>
      </w:r>
    </w:p>
    <w:p w14:paraId="093C243A" w14:textId="2800B566" w:rsidR="00C749A2" w:rsidRDefault="00C749A2">
      <w:pPr>
        <w:rPr>
          <w:rFonts w:ascii="Calibri" w:hAnsi="Calibri" w:cs="Calibri"/>
        </w:rPr>
      </w:pPr>
      <w:r w:rsidRPr="00906CB9">
        <w:rPr>
          <w:rFonts w:ascii="Calibri" w:hAnsi="Calibri" w:cs="Calibri"/>
          <w:b/>
          <w:bCs/>
        </w:rPr>
        <w:t>Technological</w:t>
      </w:r>
      <w:r>
        <w:rPr>
          <w:rFonts w:ascii="Calibri" w:hAnsi="Calibri" w:cs="Calibri"/>
        </w:rPr>
        <w:t xml:space="preserve">: </w:t>
      </w:r>
      <w:r w:rsidR="008C4411">
        <w:rPr>
          <w:rFonts w:ascii="Calibri" w:hAnsi="Calibri" w:cs="Calibri"/>
        </w:rPr>
        <w:t>Digit</w:t>
      </w:r>
      <w:r w:rsidR="00090266">
        <w:rPr>
          <w:rFonts w:ascii="Calibri" w:hAnsi="Calibri" w:cs="Calibri"/>
        </w:rPr>
        <w:t>alization</w:t>
      </w:r>
      <w:r w:rsidR="008C4411">
        <w:rPr>
          <w:rFonts w:ascii="Calibri" w:hAnsi="Calibri" w:cs="Calibri"/>
        </w:rPr>
        <w:t xml:space="preserve"> and </w:t>
      </w:r>
      <w:r w:rsidR="00090266">
        <w:rPr>
          <w:rFonts w:ascii="Calibri" w:hAnsi="Calibri" w:cs="Calibri"/>
        </w:rPr>
        <w:t xml:space="preserve">new printing technologies. </w:t>
      </w:r>
    </w:p>
    <w:p w14:paraId="1883524F" w14:textId="4CD85084" w:rsidR="00090266" w:rsidRDefault="00090266">
      <w:pPr>
        <w:rPr>
          <w:rFonts w:ascii="Calibri" w:hAnsi="Calibri" w:cs="Calibri"/>
        </w:rPr>
      </w:pPr>
      <w:r w:rsidRPr="00906CB9">
        <w:rPr>
          <w:rFonts w:ascii="Calibri" w:hAnsi="Calibri" w:cs="Calibri"/>
          <w:b/>
          <w:bCs/>
        </w:rPr>
        <w:t>Legal:</w:t>
      </w:r>
      <w:r>
        <w:rPr>
          <w:rFonts w:ascii="Calibri" w:hAnsi="Calibri" w:cs="Calibri"/>
        </w:rPr>
        <w:t xml:space="preserve"> Copyright laws, </w:t>
      </w:r>
      <w:r w:rsidR="00DC0996">
        <w:rPr>
          <w:rFonts w:ascii="Calibri" w:hAnsi="Calibri" w:cs="Calibri"/>
        </w:rPr>
        <w:t xml:space="preserve">employment laws and environmental laws. </w:t>
      </w:r>
    </w:p>
    <w:p w14:paraId="1F53B50F" w14:textId="04492711" w:rsidR="00061E32" w:rsidRDefault="004132E9">
      <w:pPr>
        <w:rPr>
          <w:rFonts w:ascii="Calibri" w:hAnsi="Calibri" w:cs="Calibri"/>
        </w:rPr>
      </w:pPr>
      <w:r w:rsidRPr="00906CB9">
        <w:rPr>
          <w:rFonts w:ascii="Calibri" w:hAnsi="Calibri" w:cs="Calibri"/>
          <w:b/>
          <w:bCs/>
        </w:rPr>
        <w:t xml:space="preserve">Environment </w:t>
      </w:r>
      <w:r w:rsidR="00D94449" w:rsidRPr="00906CB9">
        <w:rPr>
          <w:rFonts w:ascii="Calibri" w:hAnsi="Calibri" w:cs="Calibri"/>
          <w:b/>
          <w:bCs/>
        </w:rPr>
        <w:t>Factors</w:t>
      </w:r>
      <w:r w:rsidR="00D94449">
        <w:rPr>
          <w:rFonts w:ascii="Calibri" w:hAnsi="Calibri" w:cs="Calibri"/>
        </w:rPr>
        <w:t xml:space="preserve">: </w:t>
      </w:r>
      <w:r w:rsidR="00CF6728">
        <w:rPr>
          <w:rFonts w:ascii="Calibri" w:hAnsi="Calibri" w:cs="Calibri"/>
        </w:rPr>
        <w:t xml:space="preserve">Supply chain management, market demand and technological advancements. </w:t>
      </w:r>
    </w:p>
    <w:p w14:paraId="36C351BE" w14:textId="51475731" w:rsidR="00906CB9" w:rsidRDefault="003B70F3">
      <w:pPr>
        <w:rPr>
          <w:rFonts w:ascii="Calibri" w:hAnsi="Calibri" w:cs="Calibri"/>
          <w:color w:val="156082" w:themeColor="accent1"/>
        </w:rPr>
      </w:pPr>
      <w:bookmarkStart w:id="21" w:name="_Toc172967812"/>
      <w:r w:rsidRPr="00504DBA">
        <w:rPr>
          <w:rStyle w:val="Heading2Char"/>
          <w:sz w:val="28"/>
          <w:szCs w:val="28"/>
        </w:rPr>
        <w:t>SWOT Analysis</w:t>
      </w:r>
      <w:bookmarkEnd w:id="21"/>
      <w:r w:rsidRPr="00425FC1">
        <w:rPr>
          <w:rFonts w:ascii="Calibri" w:hAnsi="Calibri" w:cs="Calibri"/>
          <w:color w:val="156082" w:themeColor="accent1"/>
        </w:rPr>
        <w:t>:</w:t>
      </w:r>
    </w:p>
    <w:p w14:paraId="57A1C335" w14:textId="25659F72" w:rsidR="00237E36" w:rsidRPr="001D5A87" w:rsidRDefault="00237E36">
      <w:pPr>
        <w:rPr>
          <w:rFonts w:ascii="Calibri" w:hAnsi="Calibri" w:cs="Calibri"/>
        </w:rPr>
      </w:pPr>
      <w:r w:rsidRPr="001D5A87">
        <w:rPr>
          <w:rFonts w:ascii="Calibri" w:hAnsi="Calibri" w:cs="Calibri"/>
        </w:rPr>
        <w:t xml:space="preserve">I have completed a SWOT analysis on </w:t>
      </w:r>
      <w:r w:rsidR="006C48BB" w:rsidRPr="001D5A87">
        <w:rPr>
          <w:rFonts w:ascii="Calibri" w:hAnsi="Calibri" w:cs="Calibri"/>
        </w:rPr>
        <w:t xml:space="preserve">my business to </w:t>
      </w:r>
      <w:r w:rsidR="00046E7A">
        <w:rPr>
          <w:rFonts w:ascii="Calibri" w:hAnsi="Calibri" w:cs="Calibri"/>
        </w:rPr>
        <w:t xml:space="preserve">focus on strengths and build opportunities. A SWOT analysis will anticipate </w:t>
      </w:r>
      <w:r w:rsidR="00CA60CC">
        <w:rPr>
          <w:rFonts w:ascii="Calibri" w:hAnsi="Calibri" w:cs="Calibri"/>
        </w:rPr>
        <w:t xml:space="preserve">business threats in the future and take action to avoid anything that could impact the business. This can give my business opportunities and exploit them fully. </w:t>
      </w:r>
      <w:sdt>
        <w:sdtPr>
          <w:rPr>
            <w:rFonts w:ascii="Calibri" w:hAnsi="Calibri" w:cs="Calibri"/>
          </w:rPr>
          <w:id w:val="660900247"/>
          <w:citation/>
        </w:sdtPr>
        <w:sdtContent>
          <w:r w:rsidR="00CA60CC">
            <w:rPr>
              <w:rFonts w:ascii="Calibri" w:hAnsi="Calibri" w:cs="Calibri"/>
            </w:rPr>
            <w:fldChar w:fldCharType="begin"/>
          </w:r>
          <w:r w:rsidR="00CA60CC">
            <w:rPr>
              <w:rFonts w:ascii="Calibri" w:hAnsi="Calibri" w:cs="Calibri"/>
            </w:rPr>
            <w:instrText xml:space="preserve"> CITATION SWO24 \l 2057 </w:instrText>
          </w:r>
          <w:r w:rsidR="00CA60CC">
            <w:rPr>
              <w:rFonts w:ascii="Calibri" w:hAnsi="Calibri" w:cs="Calibri"/>
            </w:rPr>
            <w:fldChar w:fldCharType="separate"/>
          </w:r>
          <w:r w:rsidR="00CA60CC" w:rsidRPr="00CA60CC">
            <w:rPr>
              <w:rFonts w:ascii="Calibri" w:hAnsi="Calibri" w:cs="Calibri"/>
              <w:noProof/>
            </w:rPr>
            <w:t>(SWOT Analysis Factsheet, 2024)</w:t>
          </w:r>
          <w:r w:rsidR="00CA60CC">
            <w:rPr>
              <w:rFonts w:ascii="Calibri" w:hAnsi="Calibri" w:cs="Calibri"/>
            </w:rPr>
            <w:fldChar w:fldCharType="end"/>
          </w:r>
        </w:sdtContent>
      </w:sdt>
      <w:r w:rsidR="00AE24E2">
        <w:rPr>
          <w:rFonts w:ascii="Calibri" w:hAnsi="Calibri" w:cs="Calibri"/>
        </w:rPr>
        <w:t>.</w:t>
      </w:r>
    </w:p>
    <w:p w14:paraId="213451E7" w14:textId="38CE41E1" w:rsidR="003B70F3" w:rsidRDefault="003B70F3">
      <w:pPr>
        <w:rPr>
          <w:rFonts w:ascii="Calibri" w:hAnsi="Calibri" w:cs="Calibri"/>
        </w:rPr>
      </w:pPr>
      <w:r>
        <w:rPr>
          <w:rFonts w:ascii="Calibri" w:hAnsi="Calibri" w:cs="Calibri"/>
          <w:b/>
          <w:bCs/>
        </w:rPr>
        <w:t xml:space="preserve">Strengths: </w:t>
      </w:r>
      <w:r w:rsidR="00A60735">
        <w:rPr>
          <w:rFonts w:ascii="Calibri" w:hAnsi="Calibri" w:cs="Calibri"/>
        </w:rPr>
        <w:t xml:space="preserve">Refund policy, bespoke orders, </w:t>
      </w:r>
      <w:r w:rsidR="006364FE">
        <w:rPr>
          <w:rFonts w:ascii="Calibri" w:hAnsi="Calibri" w:cs="Calibri"/>
        </w:rPr>
        <w:t xml:space="preserve">fast turn-around. </w:t>
      </w:r>
    </w:p>
    <w:p w14:paraId="4331390F" w14:textId="6ED6F6B7" w:rsidR="006364FE" w:rsidRDefault="008C4A4E">
      <w:pPr>
        <w:rPr>
          <w:rFonts w:ascii="Calibri" w:hAnsi="Calibri" w:cs="Calibri"/>
        </w:rPr>
      </w:pPr>
      <w:r w:rsidRPr="00732F18">
        <w:rPr>
          <w:rFonts w:ascii="Calibri" w:hAnsi="Calibri" w:cs="Calibri"/>
          <w:b/>
          <w:bCs/>
        </w:rPr>
        <w:t>Weaknesses:</w:t>
      </w:r>
      <w:r>
        <w:rPr>
          <w:rFonts w:ascii="Calibri" w:hAnsi="Calibri" w:cs="Calibri"/>
        </w:rPr>
        <w:t xml:space="preserve"> Only myself to run the company from start to finish, </w:t>
      </w:r>
      <w:r w:rsidR="00FE0EA6">
        <w:rPr>
          <w:rFonts w:ascii="Calibri" w:hAnsi="Calibri" w:cs="Calibri"/>
        </w:rPr>
        <w:t xml:space="preserve">a sole trader </w:t>
      </w:r>
      <w:r w:rsidR="00732F18">
        <w:rPr>
          <w:rFonts w:ascii="Calibri" w:hAnsi="Calibri" w:cs="Calibri"/>
        </w:rPr>
        <w:t>whereas</w:t>
      </w:r>
      <w:r w:rsidR="00FE0EA6">
        <w:rPr>
          <w:rFonts w:ascii="Calibri" w:hAnsi="Calibri" w:cs="Calibri"/>
        </w:rPr>
        <w:t xml:space="preserve"> if the machine breaks, it would be myself to pay for a new one, limited capacity as I am the only one working for the business. </w:t>
      </w:r>
    </w:p>
    <w:p w14:paraId="4166DE28" w14:textId="08CA472E" w:rsidR="00FE0EA6" w:rsidRDefault="00FE0EA6">
      <w:pPr>
        <w:rPr>
          <w:rFonts w:ascii="Calibri" w:hAnsi="Calibri" w:cs="Calibri"/>
        </w:rPr>
      </w:pPr>
      <w:r w:rsidRPr="00732F18">
        <w:rPr>
          <w:rFonts w:ascii="Calibri" w:hAnsi="Calibri" w:cs="Calibri"/>
          <w:b/>
          <w:bCs/>
        </w:rPr>
        <w:t>O</w:t>
      </w:r>
      <w:r w:rsidR="00275F80" w:rsidRPr="00732F18">
        <w:rPr>
          <w:rFonts w:ascii="Calibri" w:hAnsi="Calibri" w:cs="Calibri"/>
          <w:b/>
          <w:bCs/>
        </w:rPr>
        <w:t>pportunities:</w:t>
      </w:r>
      <w:r w:rsidR="00275F80">
        <w:rPr>
          <w:rFonts w:ascii="Calibri" w:hAnsi="Calibri" w:cs="Calibri"/>
        </w:rPr>
        <w:t xml:space="preserve"> The hen party </w:t>
      </w:r>
      <w:r w:rsidR="00732F18">
        <w:rPr>
          <w:rFonts w:ascii="Calibri" w:hAnsi="Calibri" w:cs="Calibri"/>
        </w:rPr>
        <w:t>sets,</w:t>
      </w:r>
      <w:r w:rsidR="00275F80">
        <w:rPr>
          <w:rFonts w:ascii="Calibri" w:hAnsi="Calibri" w:cs="Calibri"/>
        </w:rPr>
        <w:t xml:space="preserve"> and birthday sets along with sports teams increasing, </w:t>
      </w:r>
      <w:r w:rsidR="00732F18">
        <w:rPr>
          <w:rFonts w:ascii="Calibri" w:hAnsi="Calibri" w:cs="Calibri"/>
        </w:rPr>
        <w:t xml:space="preserve">days they celebrate in school the public want their kids in tops to go with what the celebration day is in school. </w:t>
      </w:r>
    </w:p>
    <w:p w14:paraId="106C3533" w14:textId="618B4079" w:rsidR="00732F18" w:rsidRDefault="00732F18">
      <w:pPr>
        <w:rPr>
          <w:rFonts w:ascii="Calibri" w:hAnsi="Calibri" w:cs="Calibri"/>
        </w:rPr>
      </w:pPr>
      <w:r w:rsidRPr="009C16A1">
        <w:rPr>
          <w:rFonts w:ascii="Calibri" w:hAnsi="Calibri" w:cs="Calibri"/>
          <w:b/>
          <w:bCs/>
        </w:rPr>
        <w:t>Threats:</w:t>
      </w:r>
      <w:r w:rsidR="009C16A1">
        <w:rPr>
          <w:rFonts w:ascii="Calibri" w:hAnsi="Calibri" w:cs="Calibri"/>
        </w:rPr>
        <w:t xml:space="preserve"> Competition from other small companies, under cutting me, more advanced machinery. Manufacturers increasing prices which stops me providing a good price. </w:t>
      </w:r>
    </w:p>
    <w:p w14:paraId="3F76094C" w14:textId="5AA6EC41" w:rsidR="00E14B45" w:rsidRDefault="00E14B45">
      <w:pPr>
        <w:rPr>
          <w:rFonts w:ascii="Calibri" w:hAnsi="Calibri" w:cs="Calibri"/>
          <w:color w:val="074F6A" w:themeColor="accent4" w:themeShade="80"/>
          <w:sz w:val="28"/>
          <w:szCs w:val="28"/>
        </w:rPr>
      </w:pPr>
      <w:bookmarkStart w:id="22" w:name="_Toc172967813"/>
      <w:r w:rsidRPr="00504DBA">
        <w:rPr>
          <w:rStyle w:val="Heading2Char"/>
          <w:sz w:val="28"/>
          <w:szCs w:val="28"/>
        </w:rPr>
        <w:t>Competitor Analysis</w:t>
      </w:r>
      <w:bookmarkEnd w:id="22"/>
      <w:r w:rsidRPr="00504DBA">
        <w:rPr>
          <w:rFonts w:ascii="Calibri" w:hAnsi="Calibri" w:cs="Calibri"/>
          <w:color w:val="074F6A" w:themeColor="accent4" w:themeShade="80"/>
          <w:sz w:val="28"/>
          <w:szCs w:val="28"/>
        </w:rPr>
        <w:t>:</w:t>
      </w:r>
    </w:p>
    <w:p w14:paraId="21B08A71" w14:textId="5BE20623" w:rsidR="008166CC" w:rsidRPr="00BA1216" w:rsidRDefault="008166CC">
      <w:pPr>
        <w:rPr>
          <w:rFonts w:ascii="Calibri" w:hAnsi="Calibri" w:cs="Calibri"/>
        </w:rPr>
      </w:pPr>
      <w:r w:rsidRPr="00BA1216">
        <w:rPr>
          <w:rFonts w:ascii="Calibri" w:hAnsi="Calibri" w:cs="Calibri"/>
        </w:rPr>
        <w:t xml:space="preserve">I have completed a competitor analysis in order for myself to recognise </w:t>
      </w:r>
      <w:r w:rsidR="00150CD1" w:rsidRPr="00BA1216">
        <w:rPr>
          <w:rFonts w:ascii="Calibri" w:hAnsi="Calibri" w:cs="Calibri"/>
        </w:rPr>
        <w:t xml:space="preserve">how I can enhance my own business strategy </w:t>
      </w:r>
      <w:r w:rsidR="00BA1216" w:rsidRPr="00BA1216">
        <w:rPr>
          <w:rFonts w:ascii="Calibri" w:hAnsi="Calibri" w:cs="Calibri"/>
        </w:rPr>
        <w:t xml:space="preserve">and will also identify if there are any gaps within the market. </w:t>
      </w:r>
      <w:sdt>
        <w:sdtPr>
          <w:rPr>
            <w:rFonts w:ascii="Calibri" w:hAnsi="Calibri" w:cs="Calibri"/>
          </w:rPr>
          <w:id w:val="-506589423"/>
          <w:citation/>
        </w:sdtPr>
        <w:sdtContent>
          <w:r w:rsidR="00BA1216">
            <w:rPr>
              <w:rFonts w:ascii="Calibri" w:hAnsi="Calibri" w:cs="Calibri"/>
            </w:rPr>
            <w:fldChar w:fldCharType="begin"/>
          </w:r>
          <w:r w:rsidR="00BA1216">
            <w:rPr>
              <w:rFonts w:ascii="Calibri" w:hAnsi="Calibri" w:cs="Calibri"/>
            </w:rPr>
            <w:instrText xml:space="preserve"> CITATION The18 \l 2057 </w:instrText>
          </w:r>
          <w:r w:rsidR="00BA1216">
            <w:rPr>
              <w:rFonts w:ascii="Calibri" w:hAnsi="Calibri" w:cs="Calibri"/>
            </w:rPr>
            <w:fldChar w:fldCharType="separate"/>
          </w:r>
          <w:r w:rsidR="00BA1216" w:rsidRPr="00BA1216">
            <w:rPr>
              <w:rFonts w:ascii="Calibri" w:hAnsi="Calibri" w:cs="Calibri"/>
              <w:noProof/>
            </w:rPr>
            <w:t>(The Importance of Competitor Analysis, 2018)</w:t>
          </w:r>
          <w:r w:rsidR="00BA1216">
            <w:rPr>
              <w:rFonts w:ascii="Calibri" w:hAnsi="Calibri" w:cs="Calibri"/>
            </w:rPr>
            <w:fldChar w:fldCharType="end"/>
          </w:r>
        </w:sdtContent>
      </w:sdt>
      <w:r w:rsidR="00F41D2F">
        <w:rPr>
          <w:rFonts w:ascii="Calibri" w:hAnsi="Calibri" w:cs="Calibri"/>
        </w:rPr>
        <w:t>.</w:t>
      </w:r>
    </w:p>
    <w:p w14:paraId="2CED9984" w14:textId="02C3B75F" w:rsidR="00425FC1" w:rsidRPr="007914BB" w:rsidRDefault="00425FC1" w:rsidP="00425FC1">
      <w:pPr>
        <w:pStyle w:val="ListParagraph"/>
        <w:numPr>
          <w:ilvl w:val="0"/>
          <w:numId w:val="2"/>
        </w:numPr>
        <w:rPr>
          <w:rFonts w:ascii="Calibri" w:hAnsi="Calibri" w:cs="Calibri"/>
          <w:color w:val="074F6A" w:themeColor="accent4" w:themeShade="80"/>
        </w:rPr>
      </w:pPr>
      <w:r>
        <w:rPr>
          <w:rFonts w:ascii="Calibri" w:hAnsi="Calibri" w:cs="Calibri"/>
          <w:color w:val="074F6A" w:themeColor="accent4" w:themeShade="80"/>
        </w:rPr>
        <w:t xml:space="preserve">Direct Competitors: </w:t>
      </w:r>
      <w:r w:rsidR="00ED6900">
        <w:rPr>
          <w:rFonts w:ascii="Calibri" w:hAnsi="Calibri" w:cs="Calibri"/>
        </w:rPr>
        <w:t>Bigger local printing companies which offer similar services and as they are a bigger company they can bulk buy bigger and keep their prices lower</w:t>
      </w:r>
      <w:r w:rsidR="007914BB">
        <w:rPr>
          <w:rFonts w:ascii="Calibri" w:hAnsi="Calibri" w:cs="Calibri"/>
        </w:rPr>
        <w:t xml:space="preserve"> which keep their overheads overall lower. </w:t>
      </w:r>
    </w:p>
    <w:p w14:paraId="28D33FB6" w14:textId="2F1CC03D" w:rsidR="007914BB" w:rsidRPr="00DF3A2E" w:rsidRDefault="007914BB" w:rsidP="00425FC1">
      <w:pPr>
        <w:pStyle w:val="ListParagraph"/>
        <w:numPr>
          <w:ilvl w:val="0"/>
          <w:numId w:val="2"/>
        </w:numPr>
        <w:rPr>
          <w:rFonts w:ascii="Calibri" w:hAnsi="Calibri" w:cs="Calibri"/>
          <w:color w:val="074F6A" w:themeColor="accent4" w:themeShade="80"/>
        </w:rPr>
      </w:pPr>
      <w:r w:rsidRPr="007914BB">
        <w:rPr>
          <w:rFonts w:ascii="Calibri" w:hAnsi="Calibri" w:cs="Calibri"/>
          <w:color w:val="074F6A" w:themeColor="accent4" w:themeShade="80"/>
        </w:rPr>
        <w:lastRenderedPageBreak/>
        <w:t xml:space="preserve">Indirect Competitors: </w:t>
      </w:r>
      <w:r w:rsidRPr="007914BB">
        <w:rPr>
          <w:rFonts w:ascii="Calibri" w:hAnsi="Calibri" w:cs="Calibri"/>
        </w:rPr>
        <w:t xml:space="preserve">Online services </w:t>
      </w:r>
      <w:r>
        <w:rPr>
          <w:rFonts w:ascii="Calibri" w:hAnsi="Calibri" w:cs="Calibri"/>
        </w:rPr>
        <w:t xml:space="preserve">e.g. Etsy which may not be </w:t>
      </w:r>
      <w:r w:rsidR="008B56DC">
        <w:rPr>
          <w:rFonts w:ascii="Calibri" w:hAnsi="Calibri" w:cs="Calibri"/>
        </w:rPr>
        <w:t xml:space="preserve">able to complete the order on time as there is a long wait time on certain products. </w:t>
      </w:r>
    </w:p>
    <w:p w14:paraId="156BE9A0" w14:textId="77777777" w:rsidR="009D52E1" w:rsidRDefault="009D52E1" w:rsidP="00DF3A2E">
      <w:pPr>
        <w:rPr>
          <w:rFonts w:ascii="Calibri" w:hAnsi="Calibri" w:cs="Calibri"/>
          <w:color w:val="074F6A" w:themeColor="accent4" w:themeShade="80"/>
        </w:rPr>
      </w:pPr>
    </w:p>
    <w:p w14:paraId="75ED9810" w14:textId="068358EC" w:rsidR="00DF3A2E" w:rsidRDefault="00DF3A2E" w:rsidP="00DF3A2E">
      <w:pPr>
        <w:rPr>
          <w:rFonts w:ascii="Calibri" w:hAnsi="Calibri" w:cs="Calibri"/>
        </w:rPr>
      </w:pPr>
      <w:bookmarkStart w:id="23" w:name="_Toc172967814"/>
      <w:r w:rsidRPr="0074620F">
        <w:rPr>
          <w:rStyle w:val="Heading2Char"/>
          <w:sz w:val="28"/>
          <w:szCs w:val="28"/>
        </w:rPr>
        <w:t>Marget Segment</w:t>
      </w:r>
      <w:bookmarkEnd w:id="23"/>
      <w:r w:rsidR="009D52E1">
        <w:rPr>
          <w:rFonts w:ascii="Calibri" w:hAnsi="Calibri" w:cs="Calibri"/>
          <w:color w:val="074F6A" w:themeColor="accent4" w:themeShade="80"/>
        </w:rPr>
        <w:t xml:space="preserve"> – </w:t>
      </w:r>
      <w:r w:rsidR="009D52E1" w:rsidRPr="00EC3FBB">
        <w:rPr>
          <w:rFonts w:ascii="Calibri" w:hAnsi="Calibri" w:cs="Calibri"/>
        </w:rPr>
        <w:t xml:space="preserve">KM Moments target audience is local sports teams and also public </w:t>
      </w:r>
      <w:r w:rsidR="007221E1">
        <w:rPr>
          <w:rFonts w:ascii="Calibri" w:hAnsi="Calibri" w:cs="Calibri"/>
        </w:rPr>
        <w:t xml:space="preserve">which require bespoke orders for different occasions. </w:t>
      </w:r>
      <w:r w:rsidR="002441B7">
        <w:rPr>
          <w:rFonts w:ascii="Calibri" w:hAnsi="Calibri" w:cs="Calibri"/>
        </w:rPr>
        <w:t>With the sharing of the local public with my business then my target audience will go further a field but will still be targeting the same audience. The</w:t>
      </w:r>
      <w:r w:rsidR="0049229A">
        <w:rPr>
          <w:rFonts w:ascii="Calibri" w:hAnsi="Calibri" w:cs="Calibri"/>
        </w:rPr>
        <w:t>re is no age range that I am targeting due to the public also needing occasion orders for their child for school</w:t>
      </w:r>
      <w:r w:rsidR="00FE7389">
        <w:rPr>
          <w:rFonts w:ascii="Calibri" w:hAnsi="Calibri" w:cs="Calibri"/>
        </w:rPr>
        <w:t xml:space="preserve">, this could range from young parents to old parents and also the same applies to the sports team as there are many different age ranges of sports teams. </w:t>
      </w:r>
    </w:p>
    <w:p w14:paraId="32147DA8" w14:textId="30421AEB" w:rsidR="005E1BE5" w:rsidRDefault="005E1BE5" w:rsidP="0074620F">
      <w:pPr>
        <w:pStyle w:val="Heading2"/>
        <w:rPr>
          <w:sz w:val="28"/>
          <w:szCs w:val="28"/>
        </w:rPr>
      </w:pPr>
      <w:bookmarkStart w:id="24" w:name="_Toc172967815"/>
      <w:r w:rsidRPr="0074620F">
        <w:rPr>
          <w:sz w:val="28"/>
          <w:szCs w:val="28"/>
        </w:rPr>
        <w:t xml:space="preserve">Marketing </w:t>
      </w:r>
      <w:r w:rsidR="0023399D" w:rsidRPr="0074620F">
        <w:rPr>
          <w:sz w:val="28"/>
          <w:szCs w:val="28"/>
        </w:rPr>
        <w:t>Objectives</w:t>
      </w:r>
      <w:bookmarkEnd w:id="24"/>
    </w:p>
    <w:p w14:paraId="37F85689" w14:textId="18BE7C46" w:rsidR="00752826" w:rsidRPr="00752826" w:rsidRDefault="00752826" w:rsidP="00752826">
      <w:r>
        <w:t xml:space="preserve">Marketing objectives </w:t>
      </w:r>
      <w:r w:rsidR="009708B4">
        <w:t>will help you start your business with clarity and dire</w:t>
      </w:r>
      <w:r w:rsidR="00D32FFC">
        <w:t>ction</w:t>
      </w:r>
      <w:r w:rsidR="00960DC0">
        <w:t xml:space="preserve"> ensuring your business leads to success. </w:t>
      </w:r>
      <w:sdt>
        <w:sdtPr>
          <w:id w:val="107947877"/>
          <w:citation/>
        </w:sdtPr>
        <w:sdtContent>
          <w:r w:rsidR="00960DC0">
            <w:fldChar w:fldCharType="begin"/>
          </w:r>
          <w:r w:rsidR="00960DC0">
            <w:instrText xml:space="preserve"> CITATION The24 \l 2057 </w:instrText>
          </w:r>
          <w:r w:rsidR="00960DC0">
            <w:fldChar w:fldCharType="separate"/>
          </w:r>
          <w:r w:rsidR="00960DC0">
            <w:rPr>
              <w:noProof/>
            </w:rPr>
            <w:t>(The importance of Marketing Objectives, 2024)</w:t>
          </w:r>
          <w:r w:rsidR="00960DC0">
            <w:fldChar w:fldCharType="end"/>
          </w:r>
        </w:sdtContent>
      </w:sdt>
      <w:r w:rsidR="00960DC0">
        <w:t>.</w:t>
      </w:r>
    </w:p>
    <w:p w14:paraId="34888788" w14:textId="60A0E254" w:rsidR="0023399D" w:rsidRPr="00520C40" w:rsidRDefault="008603E1" w:rsidP="0023399D">
      <w:pPr>
        <w:pStyle w:val="ListParagraph"/>
        <w:numPr>
          <w:ilvl w:val="0"/>
          <w:numId w:val="3"/>
        </w:numPr>
        <w:rPr>
          <w:rFonts w:ascii="Calibri" w:hAnsi="Calibri" w:cs="Calibri"/>
        </w:rPr>
      </w:pPr>
      <w:r>
        <w:rPr>
          <w:rFonts w:ascii="Calibri" w:hAnsi="Calibri" w:cs="Calibri"/>
          <w:color w:val="074F6A" w:themeColor="accent4" w:themeShade="80"/>
        </w:rPr>
        <w:t xml:space="preserve">Easy and accessible platform – </w:t>
      </w:r>
      <w:r w:rsidR="00045D9E" w:rsidRPr="00520C40">
        <w:rPr>
          <w:rFonts w:ascii="Calibri" w:hAnsi="Calibri" w:cs="Calibri"/>
        </w:rPr>
        <w:t xml:space="preserve">Ensuring my website and social media pages are easy to use for all ages </w:t>
      </w:r>
      <w:r w:rsidR="00520C40" w:rsidRPr="00520C40">
        <w:rPr>
          <w:rFonts w:ascii="Calibri" w:hAnsi="Calibri" w:cs="Calibri"/>
        </w:rPr>
        <w:t xml:space="preserve">and a hassle-free ordering system. </w:t>
      </w:r>
    </w:p>
    <w:p w14:paraId="075DEA65" w14:textId="0A856341" w:rsidR="008603E1" w:rsidRDefault="008603E1" w:rsidP="0023399D">
      <w:pPr>
        <w:pStyle w:val="ListParagraph"/>
        <w:numPr>
          <w:ilvl w:val="0"/>
          <w:numId w:val="3"/>
        </w:numPr>
        <w:rPr>
          <w:rFonts w:ascii="Calibri" w:hAnsi="Calibri" w:cs="Calibri"/>
          <w:color w:val="074F6A" w:themeColor="accent4" w:themeShade="80"/>
        </w:rPr>
      </w:pPr>
      <w:r>
        <w:rPr>
          <w:rFonts w:ascii="Calibri" w:hAnsi="Calibri" w:cs="Calibri"/>
          <w:color w:val="074F6A" w:themeColor="accent4" w:themeShade="80"/>
        </w:rPr>
        <w:t xml:space="preserve">Discounts and bundles for new and existing customers – </w:t>
      </w:r>
      <w:r w:rsidR="00E62037">
        <w:rPr>
          <w:rFonts w:ascii="Calibri" w:hAnsi="Calibri" w:cs="Calibri"/>
        </w:rPr>
        <w:t>Implement discounts for existing and new customers</w:t>
      </w:r>
      <w:r w:rsidR="00045D9E">
        <w:rPr>
          <w:rFonts w:ascii="Calibri" w:hAnsi="Calibri" w:cs="Calibri"/>
        </w:rPr>
        <w:t xml:space="preserve"> as giving discount to existing customers will encourage them to keep buying from myself.</w:t>
      </w:r>
    </w:p>
    <w:p w14:paraId="6157E744" w14:textId="7B650B09" w:rsidR="008603E1" w:rsidRDefault="00E62037" w:rsidP="0023399D">
      <w:pPr>
        <w:pStyle w:val="ListParagraph"/>
        <w:numPr>
          <w:ilvl w:val="0"/>
          <w:numId w:val="3"/>
        </w:numPr>
        <w:rPr>
          <w:rFonts w:ascii="Calibri" w:hAnsi="Calibri" w:cs="Calibri"/>
        </w:rPr>
      </w:pPr>
      <w:r>
        <w:rPr>
          <w:rFonts w:ascii="Calibri" w:hAnsi="Calibri" w:cs="Calibri"/>
          <w:color w:val="074F6A" w:themeColor="accent4" w:themeShade="80"/>
        </w:rPr>
        <w:t xml:space="preserve">Customer Feedback </w:t>
      </w:r>
      <w:r w:rsidR="00520C40">
        <w:rPr>
          <w:rFonts w:ascii="Calibri" w:hAnsi="Calibri" w:cs="Calibri"/>
          <w:color w:val="074F6A" w:themeColor="accent4" w:themeShade="80"/>
        </w:rPr>
        <w:t>–</w:t>
      </w:r>
      <w:r>
        <w:rPr>
          <w:rFonts w:ascii="Calibri" w:hAnsi="Calibri" w:cs="Calibri"/>
          <w:color w:val="074F6A" w:themeColor="accent4" w:themeShade="80"/>
        </w:rPr>
        <w:t xml:space="preserve"> </w:t>
      </w:r>
      <w:r w:rsidR="00520C40" w:rsidRPr="006A1FFD">
        <w:rPr>
          <w:rFonts w:ascii="Calibri" w:hAnsi="Calibri" w:cs="Calibri"/>
        </w:rPr>
        <w:t xml:space="preserve">Ensuring on social media pages customers leave reviews on my pages and also a feedback </w:t>
      </w:r>
      <w:r w:rsidR="006A1FFD" w:rsidRPr="006A1FFD">
        <w:rPr>
          <w:rFonts w:ascii="Calibri" w:hAnsi="Calibri" w:cs="Calibri"/>
        </w:rPr>
        <w:t xml:space="preserve">form on my website to make sure good and bad feedback is taken on board to make sure my business is running at </w:t>
      </w:r>
      <w:r w:rsidR="00504DBA" w:rsidRPr="006A1FFD">
        <w:rPr>
          <w:rFonts w:ascii="Calibri" w:hAnsi="Calibri" w:cs="Calibri"/>
        </w:rPr>
        <w:t>its</w:t>
      </w:r>
      <w:r w:rsidR="006A1FFD" w:rsidRPr="006A1FFD">
        <w:rPr>
          <w:rFonts w:ascii="Calibri" w:hAnsi="Calibri" w:cs="Calibri"/>
        </w:rPr>
        <w:t xml:space="preserve"> full potential. </w:t>
      </w:r>
    </w:p>
    <w:p w14:paraId="30F9FFFA" w14:textId="0B953B45" w:rsidR="006A1FFD" w:rsidRDefault="006A1FFD" w:rsidP="0074620F">
      <w:pPr>
        <w:pStyle w:val="Heading2"/>
        <w:rPr>
          <w:sz w:val="28"/>
          <w:szCs w:val="28"/>
        </w:rPr>
      </w:pPr>
      <w:bookmarkStart w:id="25" w:name="_Toc172967816"/>
      <w:r w:rsidRPr="0074620F">
        <w:rPr>
          <w:sz w:val="28"/>
          <w:szCs w:val="28"/>
        </w:rPr>
        <w:t>Marketing Tactics</w:t>
      </w:r>
      <w:bookmarkEnd w:id="25"/>
    </w:p>
    <w:p w14:paraId="21CE2E18" w14:textId="00378F11" w:rsidR="003C0E69" w:rsidRPr="003C0E69" w:rsidRDefault="003C0E69" w:rsidP="003C0E69">
      <w:r>
        <w:t xml:space="preserve">Marketing tactics are extremely </w:t>
      </w:r>
      <w:r w:rsidR="00B813B4">
        <w:t xml:space="preserve">important as using marketings tactics will help you stay in sync with your customer base and determine how you communicate with your customers. </w:t>
      </w:r>
      <w:sdt>
        <w:sdtPr>
          <w:id w:val="-560944886"/>
          <w:citation/>
        </w:sdtPr>
        <w:sdtContent>
          <w:r w:rsidR="005A2323">
            <w:fldChar w:fldCharType="begin"/>
          </w:r>
          <w:r w:rsidR="005A2323">
            <w:instrText xml:space="preserve"> CITATION Opt24 \l 2057 </w:instrText>
          </w:r>
          <w:r w:rsidR="005A2323">
            <w:fldChar w:fldCharType="separate"/>
          </w:r>
          <w:r w:rsidR="005A2323">
            <w:rPr>
              <w:noProof/>
            </w:rPr>
            <w:t>(Optimization Marketing Strategy, 2024)</w:t>
          </w:r>
          <w:r w:rsidR="005A2323">
            <w:fldChar w:fldCharType="end"/>
          </w:r>
        </w:sdtContent>
      </w:sdt>
      <w:r w:rsidR="003D7C2C">
        <w:t>.</w:t>
      </w:r>
    </w:p>
    <w:p w14:paraId="4DA04D15" w14:textId="77EF2EF8" w:rsidR="006A1FFD" w:rsidRPr="00504DBA" w:rsidRDefault="00183033" w:rsidP="00183033">
      <w:pPr>
        <w:pStyle w:val="ListParagraph"/>
        <w:numPr>
          <w:ilvl w:val="0"/>
          <w:numId w:val="4"/>
        </w:numPr>
        <w:rPr>
          <w:rFonts w:ascii="Calibri" w:hAnsi="Calibri" w:cs="Calibri"/>
        </w:rPr>
      </w:pPr>
      <w:bookmarkStart w:id="26" w:name="_Toc172967817"/>
      <w:r w:rsidRPr="007201F3">
        <w:rPr>
          <w:rStyle w:val="Heading2Char"/>
          <w:sz w:val="22"/>
          <w:szCs w:val="22"/>
        </w:rPr>
        <w:t>Online Marketing</w:t>
      </w:r>
      <w:bookmarkEnd w:id="26"/>
      <w:r w:rsidRPr="004625B3">
        <w:rPr>
          <w:rFonts w:ascii="Calibri" w:hAnsi="Calibri" w:cs="Calibri"/>
          <w:color w:val="074F6A" w:themeColor="accent4" w:themeShade="80"/>
        </w:rPr>
        <w:t xml:space="preserve"> </w:t>
      </w:r>
      <w:r w:rsidRPr="00504DBA">
        <w:rPr>
          <w:rFonts w:ascii="Calibri" w:hAnsi="Calibri" w:cs="Calibri"/>
        </w:rPr>
        <w:t xml:space="preserve">– </w:t>
      </w:r>
      <w:r w:rsidR="004625B3">
        <w:rPr>
          <w:rFonts w:ascii="Calibri" w:hAnsi="Calibri" w:cs="Calibri"/>
        </w:rPr>
        <w:t>Pay for ads on social media pages, brightly coloured website to attract attention.</w:t>
      </w:r>
    </w:p>
    <w:p w14:paraId="07703228" w14:textId="398829D6" w:rsidR="00183033" w:rsidRPr="00504DBA" w:rsidRDefault="00183033" w:rsidP="00183033">
      <w:pPr>
        <w:pStyle w:val="ListParagraph"/>
        <w:numPr>
          <w:ilvl w:val="0"/>
          <w:numId w:val="4"/>
        </w:numPr>
        <w:rPr>
          <w:rFonts w:ascii="Calibri" w:hAnsi="Calibri" w:cs="Calibri"/>
        </w:rPr>
      </w:pPr>
      <w:bookmarkStart w:id="27" w:name="_Toc172967818"/>
      <w:r w:rsidRPr="007201F3">
        <w:rPr>
          <w:rStyle w:val="Heading2Char"/>
          <w:sz w:val="22"/>
          <w:szCs w:val="22"/>
        </w:rPr>
        <w:t>Community Engagement</w:t>
      </w:r>
      <w:bookmarkEnd w:id="27"/>
      <w:r w:rsidRPr="004625B3">
        <w:rPr>
          <w:rFonts w:ascii="Calibri" w:hAnsi="Calibri" w:cs="Calibri"/>
          <w:color w:val="074F6A" w:themeColor="accent4" w:themeShade="80"/>
        </w:rPr>
        <w:t xml:space="preserve"> </w:t>
      </w:r>
      <w:r w:rsidR="002B4EEB" w:rsidRPr="00504DBA">
        <w:rPr>
          <w:rFonts w:ascii="Calibri" w:hAnsi="Calibri" w:cs="Calibri"/>
        </w:rPr>
        <w:t>–</w:t>
      </w:r>
      <w:r w:rsidRPr="00504DBA">
        <w:rPr>
          <w:rFonts w:ascii="Calibri" w:hAnsi="Calibri" w:cs="Calibri"/>
        </w:rPr>
        <w:t xml:space="preserve"> </w:t>
      </w:r>
      <w:r w:rsidR="004625B3">
        <w:rPr>
          <w:rFonts w:ascii="Calibri" w:hAnsi="Calibri" w:cs="Calibri"/>
        </w:rPr>
        <w:t xml:space="preserve">Competitions where the public can vote for their favourite sports organisation or school and the most votes </w:t>
      </w:r>
      <w:r w:rsidR="00860F4B">
        <w:rPr>
          <w:rFonts w:ascii="Calibri" w:hAnsi="Calibri" w:cs="Calibri"/>
        </w:rPr>
        <w:t>gets</w:t>
      </w:r>
      <w:r w:rsidR="004625B3">
        <w:rPr>
          <w:rFonts w:ascii="Calibri" w:hAnsi="Calibri" w:cs="Calibri"/>
        </w:rPr>
        <w:t xml:space="preserve"> </w:t>
      </w:r>
      <w:r w:rsidR="00860F4B">
        <w:rPr>
          <w:rFonts w:ascii="Calibri" w:hAnsi="Calibri" w:cs="Calibri"/>
        </w:rPr>
        <w:t>to win a bundle</w:t>
      </w:r>
      <w:r w:rsidR="005B28A9">
        <w:rPr>
          <w:rFonts w:ascii="Calibri" w:hAnsi="Calibri" w:cs="Calibri"/>
        </w:rPr>
        <w:t xml:space="preserve"> for their chosen organisation</w:t>
      </w:r>
      <w:r w:rsidR="00860F4B">
        <w:rPr>
          <w:rFonts w:ascii="Calibri" w:hAnsi="Calibri" w:cs="Calibri"/>
        </w:rPr>
        <w:t xml:space="preserve"> etc.</w:t>
      </w:r>
    </w:p>
    <w:p w14:paraId="2E0A36A7" w14:textId="3826ABFE" w:rsidR="002B4EEB" w:rsidRDefault="002B4EEB" w:rsidP="00183033">
      <w:pPr>
        <w:pStyle w:val="ListParagraph"/>
        <w:numPr>
          <w:ilvl w:val="0"/>
          <w:numId w:val="4"/>
        </w:numPr>
        <w:rPr>
          <w:rFonts w:ascii="Calibri" w:hAnsi="Calibri" w:cs="Calibri"/>
        </w:rPr>
      </w:pPr>
      <w:bookmarkStart w:id="28" w:name="_Toc172967819"/>
      <w:r w:rsidRPr="007201F3">
        <w:rPr>
          <w:rStyle w:val="Heading2Char"/>
          <w:sz w:val="22"/>
          <w:szCs w:val="22"/>
        </w:rPr>
        <w:t>Loyalty Program</w:t>
      </w:r>
      <w:bookmarkEnd w:id="28"/>
      <w:r w:rsidRPr="00860F4B">
        <w:rPr>
          <w:rFonts w:ascii="Calibri" w:hAnsi="Calibri" w:cs="Calibri"/>
          <w:color w:val="074F6A" w:themeColor="accent4" w:themeShade="80"/>
        </w:rPr>
        <w:t xml:space="preserve"> </w:t>
      </w:r>
      <w:r w:rsidR="00EC1A94" w:rsidRPr="00504DBA">
        <w:rPr>
          <w:rFonts w:ascii="Calibri" w:hAnsi="Calibri" w:cs="Calibri"/>
        </w:rPr>
        <w:t>–</w:t>
      </w:r>
      <w:r w:rsidRPr="00504DBA">
        <w:rPr>
          <w:rFonts w:ascii="Calibri" w:hAnsi="Calibri" w:cs="Calibri"/>
        </w:rPr>
        <w:t xml:space="preserve"> </w:t>
      </w:r>
      <w:r w:rsidR="00905087">
        <w:rPr>
          <w:rFonts w:ascii="Calibri" w:hAnsi="Calibri" w:cs="Calibri"/>
        </w:rPr>
        <w:t xml:space="preserve">Each customer will receive a loyalty card and when they reach 5 items bought, they would get the next item with free printing. </w:t>
      </w:r>
    </w:p>
    <w:p w14:paraId="3DF767FB" w14:textId="7F2347FE" w:rsidR="00141E6D" w:rsidRPr="00504DBA" w:rsidRDefault="00141E6D" w:rsidP="00183033">
      <w:pPr>
        <w:pStyle w:val="ListParagraph"/>
        <w:numPr>
          <w:ilvl w:val="0"/>
          <w:numId w:val="4"/>
        </w:numPr>
        <w:rPr>
          <w:rFonts w:ascii="Calibri" w:hAnsi="Calibri" w:cs="Calibri"/>
        </w:rPr>
      </w:pPr>
      <w:bookmarkStart w:id="29" w:name="_Toc172967820"/>
      <w:r>
        <w:rPr>
          <w:rStyle w:val="Heading2Char"/>
          <w:sz w:val="22"/>
          <w:szCs w:val="22"/>
        </w:rPr>
        <w:t>Advertising</w:t>
      </w:r>
      <w:bookmarkEnd w:id="29"/>
      <w:r>
        <w:rPr>
          <w:rStyle w:val="Heading2Char"/>
          <w:sz w:val="22"/>
          <w:szCs w:val="22"/>
        </w:rPr>
        <w:t xml:space="preserve"> </w:t>
      </w:r>
      <w:r>
        <w:rPr>
          <w:rFonts w:ascii="Calibri" w:hAnsi="Calibri" w:cs="Calibri"/>
        </w:rPr>
        <w:t xml:space="preserve">– Participating in local fayres within the community showcasing </w:t>
      </w:r>
      <w:r w:rsidR="00310F68">
        <w:rPr>
          <w:rFonts w:ascii="Calibri" w:hAnsi="Calibri" w:cs="Calibri"/>
        </w:rPr>
        <w:t xml:space="preserve">my work and quality of good/services I provide. </w:t>
      </w:r>
    </w:p>
    <w:p w14:paraId="645AF5F6" w14:textId="7B5BD958" w:rsidR="00EC1A94" w:rsidRPr="00504DBA" w:rsidRDefault="00310F68" w:rsidP="00EC1A94">
      <w:pPr>
        <w:rPr>
          <w:rFonts w:ascii="Calibri" w:hAnsi="Calibri" w:cs="Calibri"/>
        </w:rPr>
      </w:pPr>
      <w:r>
        <w:rPr>
          <w:rFonts w:ascii="Calibri" w:hAnsi="Calibri" w:cs="Calibri"/>
        </w:rPr>
        <w:t xml:space="preserve">I believe in order for my business to be successful </w:t>
      </w:r>
      <w:r w:rsidR="000A2A19">
        <w:rPr>
          <w:rFonts w:ascii="Calibri" w:hAnsi="Calibri" w:cs="Calibri"/>
        </w:rPr>
        <w:t>long-term</w:t>
      </w:r>
      <w:r>
        <w:rPr>
          <w:rFonts w:ascii="Calibri" w:hAnsi="Calibri" w:cs="Calibri"/>
        </w:rPr>
        <w:t xml:space="preserve"> including the above marketing tactics will give myself the best chance of being seen and ensuring I am </w:t>
      </w:r>
      <w:r w:rsidR="00BA5404">
        <w:rPr>
          <w:rFonts w:ascii="Calibri" w:hAnsi="Calibri" w:cs="Calibri"/>
        </w:rPr>
        <w:t>getting my business name out there to attract new customers</w:t>
      </w:r>
      <w:r w:rsidR="00CC26F4">
        <w:rPr>
          <w:rFonts w:ascii="Calibri" w:hAnsi="Calibri" w:cs="Calibri"/>
        </w:rPr>
        <w:t xml:space="preserve"> and have a high reputation within the local area. </w:t>
      </w:r>
    </w:p>
    <w:p w14:paraId="274C3FF4" w14:textId="34CAC7F6" w:rsidR="006A1FFD" w:rsidRDefault="000C7FA5" w:rsidP="00105BDF">
      <w:pPr>
        <w:pStyle w:val="Heading1"/>
      </w:pPr>
      <w:bookmarkStart w:id="30" w:name="_Toc172967821"/>
      <w:r w:rsidRPr="00905087">
        <w:t>Financial Information</w:t>
      </w:r>
      <w:bookmarkEnd w:id="30"/>
      <w:r w:rsidRPr="00905087">
        <w:t xml:space="preserve"> </w:t>
      </w:r>
    </w:p>
    <w:p w14:paraId="3065659B" w14:textId="06697CAB" w:rsidR="00A75ECF" w:rsidRPr="00A75ECF" w:rsidRDefault="00A75ECF" w:rsidP="006A1FFD">
      <w:pPr>
        <w:rPr>
          <w:rFonts w:ascii="Calibri" w:hAnsi="Calibri" w:cs="Calibri"/>
        </w:rPr>
      </w:pPr>
      <w:r w:rsidRPr="00A75ECF">
        <w:rPr>
          <w:rFonts w:ascii="Calibri" w:hAnsi="Calibri" w:cs="Calibri"/>
        </w:rPr>
        <w:t xml:space="preserve">It is important to </w:t>
      </w:r>
      <w:r>
        <w:rPr>
          <w:rFonts w:ascii="Calibri" w:hAnsi="Calibri" w:cs="Calibri"/>
        </w:rPr>
        <w:t xml:space="preserve">complete a financial view of the first 12 months on the start up of </w:t>
      </w:r>
      <w:r w:rsidR="00862356">
        <w:rPr>
          <w:rFonts w:ascii="Calibri" w:hAnsi="Calibri" w:cs="Calibri"/>
        </w:rPr>
        <w:t>my</w:t>
      </w:r>
      <w:r>
        <w:rPr>
          <w:rFonts w:ascii="Calibri" w:hAnsi="Calibri" w:cs="Calibri"/>
        </w:rPr>
        <w:t xml:space="preserve"> business as </w:t>
      </w:r>
      <w:r w:rsidR="00856485">
        <w:rPr>
          <w:rFonts w:ascii="Calibri" w:hAnsi="Calibri" w:cs="Calibri"/>
        </w:rPr>
        <w:t xml:space="preserve">this gives </w:t>
      </w:r>
      <w:r w:rsidR="00862356">
        <w:rPr>
          <w:rFonts w:ascii="Calibri" w:hAnsi="Calibri" w:cs="Calibri"/>
        </w:rPr>
        <w:t>myself</w:t>
      </w:r>
      <w:r w:rsidR="00856485">
        <w:rPr>
          <w:rFonts w:ascii="Calibri" w:hAnsi="Calibri" w:cs="Calibri"/>
        </w:rPr>
        <w:t xml:space="preserve"> an unbiased view and a true reflection on how </w:t>
      </w:r>
      <w:r w:rsidR="00862356">
        <w:rPr>
          <w:rFonts w:ascii="Calibri" w:hAnsi="Calibri" w:cs="Calibri"/>
        </w:rPr>
        <w:t>my</w:t>
      </w:r>
      <w:r w:rsidR="00856485">
        <w:rPr>
          <w:rFonts w:ascii="Calibri" w:hAnsi="Calibri" w:cs="Calibri"/>
        </w:rPr>
        <w:t xml:space="preserve"> business will look in the next 12 months. </w:t>
      </w:r>
      <w:sdt>
        <w:sdtPr>
          <w:rPr>
            <w:rFonts w:ascii="Calibri" w:hAnsi="Calibri" w:cs="Calibri"/>
          </w:rPr>
          <w:id w:val="-663243505"/>
          <w:citation/>
        </w:sdtPr>
        <w:sdtContent>
          <w:r w:rsidR="002E68B8">
            <w:rPr>
              <w:rFonts w:ascii="Calibri" w:hAnsi="Calibri" w:cs="Calibri"/>
            </w:rPr>
            <w:fldChar w:fldCharType="begin"/>
          </w:r>
          <w:r w:rsidR="002E68B8">
            <w:rPr>
              <w:rFonts w:ascii="Calibri" w:hAnsi="Calibri" w:cs="Calibri"/>
            </w:rPr>
            <w:instrText xml:space="preserve"> CITATION The20 \l 2057 </w:instrText>
          </w:r>
          <w:r w:rsidR="002E68B8">
            <w:rPr>
              <w:rFonts w:ascii="Calibri" w:hAnsi="Calibri" w:cs="Calibri"/>
            </w:rPr>
            <w:fldChar w:fldCharType="separate"/>
          </w:r>
          <w:r w:rsidR="002E68B8" w:rsidRPr="002E68B8">
            <w:rPr>
              <w:rFonts w:ascii="Calibri" w:hAnsi="Calibri" w:cs="Calibri"/>
              <w:noProof/>
            </w:rPr>
            <w:t>(The Important Of Financial Projections In Your Business Plan, 2020)</w:t>
          </w:r>
          <w:r w:rsidR="002E68B8">
            <w:rPr>
              <w:rFonts w:ascii="Calibri" w:hAnsi="Calibri" w:cs="Calibri"/>
            </w:rPr>
            <w:fldChar w:fldCharType="end"/>
          </w:r>
        </w:sdtContent>
      </w:sdt>
      <w:r w:rsidR="002E68B8">
        <w:rPr>
          <w:rFonts w:ascii="Calibri" w:hAnsi="Calibri" w:cs="Calibri"/>
        </w:rPr>
        <w:t>.</w:t>
      </w:r>
    </w:p>
    <w:p w14:paraId="7B6D1F95" w14:textId="3EA3102C" w:rsidR="000C7FA5" w:rsidRPr="00D366C1" w:rsidRDefault="006863E6" w:rsidP="006A1FFD">
      <w:pPr>
        <w:rPr>
          <w:rFonts w:ascii="Calibri" w:hAnsi="Calibri" w:cs="Calibri"/>
        </w:rPr>
      </w:pPr>
      <w:bookmarkStart w:id="31" w:name="_Toc172967822"/>
      <w:r w:rsidRPr="007201F3">
        <w:rPr>
          <w:rStyle w:val="Heading2Char"/>
          <w:sz w:val="24"/>
          <w:szCs w:val="24"/>
        </w:rPr>
        <w:lastRenderedPageBreak/>
        <w:t>Financial projections</w:t>
      </w:r>
      <w:bookmarkEnd w:id="31"/>
      <w:r>
        <w:rPr>
          <w:rFonts w:ascii="Calibri" w:hAnsi="Calibri" w:cs="Calibri"/>
          <w:color w:val="074F6A" w:themeColor="accent4" w:themeShade="80"/>
        </w:rPr>
        <w:t xml:space="preserve">: </w:t>
      </w:r>
      <w:r w:rsidR="00B068C5" w:rsidRPr="00D366C1">
        <w:rPr>
          <w:rFonts w:ascii="Calibri" w:hAnsi="Calibri" w:cs="Calibri"/>
        </w:rPr>
        <w:t xml:space="preserve">The </w:t>
      </w:r>
      <w:r w:rsidR="00D366C1">
        <w:rPr>
          <w:rFonts w:ascii="Calibri" w:hAnsi="Calibri" w:cs="Calibri"/>
        </w:rPr>
        <w:t>first table</w:t>
      </w:r>
      <w:r w:rsidR="00B068C5" w:rsidRPr="00D366C1">
        <w:rPr>
          <w:rFonts w:ascii="Calibri" w:hAnsi="Calibri" w:cs="Calibri"/>
        </w:rPr>
        <w:t xml:space="preserve"> shown below will provide you an overview of the financial</w:t>
      </w:r>
      <w:r w:rsidR="001B1542" w:rsidRPr="00D366C1">
        <w:rPr>
          <w:rFonts w:ascii="Calibri" w:hAnsi="Calibri" w:cs="Calibri"/>
        </w:rPr>
        <w:t xml:space="preserve"> performance and income that is looking to be projected of KM Moments – For All Occasions</w:t>
      </w:r>
      <w:r w:rsidR="00222BD4" w:rsidRPr="00D366C1">
        <w:rPr>
          <w:rFonts w:ascii="Calibri" w:hAnsi="Calibri" w:cs="Calibri"/>
        </w:rPr>
        <w:t xml:space="preserve"> </w:t>
      </w:r>
      <w:r w:rsidR="00D366C1" w:rsidRPr="00D366C1">
        <w:rPr>
          <w:rFonts w:ascii="Calibri" w:hAnsi="Calibri" w:cs="Calibri"/>
        </w:rPr>
        <w:t xml:space="preserve">for the first year of business. </w:t>
      </w:r>
    </w:p>
    <w:p w14:paraId="2173BD3A" w14:textId="186C751E" w:rsidR="00F86FCA" w:rsidRPr="00EC3FBB" w:rsidRDefault="00F0604D" w:rsidP="00DF3A2E">
      <w:pPr>
        <w:rPr>
          <w:rFonts w:ascii="Calibri" w:hAnsi="Calibri" w:cs="Calibri"/>
        </w:rPr>
      </w:pPr>
      <w:r>
        <w:rPr>
          <w:noProof/>
        </w:rPr>
        <w:drawing>
          <wp:inline distT="0" distB="0" distL="0" distR="0" wp14:anchorId="13D5CE20" wp14:editId="665D0C3D">
            <wp:extent cx="6298893" cy="3965944"/>
            <wp:effectExtent l="0" t="0" r="6985" b="0"/>
            <wp:docPr id="726340412"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340412" name="Picture 1" descr="A screenshot of a spreadsheet&#10;&#10;Description automatically generated"/>
                    <pic:cNvPicPr/>
                  </pic:nvPicPr>
                  <pic:blipFill>
                    <a:blip r:embed="rId10"/>
                    <a:stretch>
                      <a:fillRect/>
                    </a:stretch>
                  </pic:blipFill>
                  <pic:spPr>
                    <a:xfrm>
                      <a:off x="0" y="0"/>
                      <a:ext cx="6303873" cy="3969079"/>
                    </a:xfrm>
                    <a:prstGeom prst="rect">
                      <a:avLst/>
                    </a:prstGeom>
                  </pic:spPr>
                </pic:pic>
              </a:graphicData>
            </a:graphic>
          </wp:inline>
        </w:drawing>
      </w:r>
    </w:p>
    <w:p w14:paraId="049F9969" w14:textId="5111E76B" w:rsidR="00A237DB" w:rsidRDefault="00127825">
      <w:pPr>
        <w:rPr>
          <w:rFonts w:ascii="Calibri" w:hAnsi="Calibri" w:cs="Calibri"/>
        </w:rPr>
      </w:pPr>
      <w:r w:rsidRPr="00FD2290">
        <w:rPr>
          <w:rFonts w:ascii="Calibri" w:hAnsi="Calibri" w:cs="Calibri"/>
        </w:rPr>
        <w:t>The next table is a table to show the breakdown of finance</w:t>
      </w:r>
      <w:r w:rsidR="00052A3D">
        <w:rPr>
          <w:rFonts w:ascii="Calibri" w:hAnsi="Calibri" w:cs="Calibri"/>
        </w:rPr>
        <w:t xml:space="preserve"> and what my net turnover will be each month</w:t>
      </w:r>
      <w:r w:rsidRPr="00FD2290">
        <w:rPr>
          <w:rFonts w:ascii="Calibri" w:hAnsi="Calibri" w:cs="Calibri"/>
        </w:rPr>
        <w:t>:</w:t>
      </w:r>
    </w:p>
    <w:p w14:paraId="46853879" w14:textId="788728CA" w:rsidR="00A237DB" w:rsidRDefault="00127825">
      <w:pPr>
        <w:rPr>
          <w:rFonts w:ascii="Calibri" w:hAnsi="Calibri" w:cs="Calibri"/>
        </w:rPr>
      </w:pPr>
      <w:r>
        <w:rPr>
          <w:noProof/>
        </w:rPr>
        <w:drawing>
          <wp:inline distT="0" distB="0" distL="0" distR="0" wp14:anchorId="7434C3B1" wp14:editId="27445650">
            <wp:extent cx="1466193" cy="2803647"/>
            <wp:effectExtent l="0" t="0" r="1270" b="0"/>
            <wp:docPr id="507211371" name="Picture 1" descr="A table with numbers and pou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211371" name="Picture 1" descr="A table with numbers and pounds&#10;&#10;Description automatically generated"/>
                    <pic:cNvPicPr/>
                  </pic:nvPicPr>
                  <pic:blipFill>
                    <a:blip r:embed="rId11"/>
                    <a:stretch>
                      <a:fillRect/>
                    </a:stretch>
                  </pic:blipFill>
                  <pic:spPr>
                    <a:xfrm>
                      <a:off x="0" y="0"/>
                      <a:ext cx="1471240" cy="2813298"/>
                    </a:xfrm>
                    <a:prstGeom prst="rect">
                      <a:avLst/>
                    </a:prstGeom>
                  </pic:spPr>
                </pic:pic>
              </a:graphicData>
            </a:graphic>
          </wp:inline>
        </w:drawing>
      </w:r>
    </w:p>
    <w:p w14:paraId="1DA5489F" w14:textId="593BC6BF" w:rsidR="00052A3D" w:rsidRDefault="00D91C0C">
      <w:pPr>
        <w:rPr>
          <w:rFonts w:ascii="Calibri" w:hAnsi="Calibri" w:cs="Calibri"/>
        </w:rPr>
      </w:pPr>
      <w:r>
        <w:rPr>
          <w:rFonts w:ascii="Calibri" w:hAnsi="Calibri" w:cs="Calibri"/>
        </w:rPr>
        <w:t xml:space="preserve">The next table will show you the income that is coming in, what money is being paid out and </w:t>
      </w:r>
      <w:r w:rsidR="00070D54">
        <w:rPr>
          <w:rFonts w:ascii="Calibri" w:hAnsi="Calibri" w:cs="Calibri"/>
        </w:rPr>
        <w:t xml:space="preserve">also the income I am left with. The table shown is </w:t>
      </w:r>
      <w:r w:rsidR="003E67EA">
        <w:rPr>
          <w:rFonts w:ascii="Calibri" w:hAnsi="Calibri" w:cs="Calibri"/>
        </w:rPr>
        <w:t xml:space="preserve">not including the wage I will be taking out for </w:t>
      </w:r>
      <w:r w:rsidR="00D352C5">
        <w:rPr>
          <w:rFonts w:ascii="Calibri" w:hAnsi="Calibri" w:cs="Calibri"/>
        </w:rPr>
        <w:t>myself;</w:t>
      </w:r>
      <w:r w:rsidR="003E67EA">
        <w:rPr>
          <w:rFonts w:ascii="Calibri" w:hAnsi="Calibri" w:cs="Calibri"/>
        </w:rPr>
        <w:t xml:space="preserve"> this is shown in the first table. </w:t>
      </w:r>
    </w:p>
    <w:p w14:paraId="79C90ACB" w14:textId="159B2575" w:rsidR="003E67EA" w:rsidRDefault="00D352C5">
      <w:pPr>
        <w:rPr>
          <w:rFonts w:ascii="Calibri" w:hAnsi="Calibri" w:cs="Calibri"/>
        </w:rPr>
      </w:pPr>
      <w:r>
        <w:rPr>
          <w:noProof/>
        </w:rPr>
        <w:lastRenderedPageBreak/>
        <w:drawing>
          <wp:inline distT="0" distB="0" distL="0" distR="0" wp14:anchorId="7BF8C82D" wp14:editId="1902218E">
            <wp:extent cx="3286095" cy="2547867"/>
            <wp:effectExtent l="0" t="0" r="0" b="5080"/>
            <wp:docPr id="614026451" name="Picture 1" descr="A table with numbers and a number of cash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26451" name="Picture 1" descr="A table with numbers and a number of cash flow&#10;&#10;Description automatically generated"/>
                    <pic:cNvPicPr/>
                  </pic:nvPicPr>
                  <pic:blipFill>
                    <a:blip r:embed="rId12"/>
                    <a:stretch>
                      <a:fillRect/>
                    </a:stretch>
                  </pic:blipFill>
                  <pic:spPr>
                    <a:xfrm>
                      <a:off x="0" y="0"/>
                      <a:ext cx="3294079" cy="2554058"/>
                    </a:xfrm>
                    <a:prstGeom prst="rect">
                      <a:avLst/>
                    </a:prstGeom>
                  </pic:spPr>
                </pic:pic>
              </a:graphicData>
            </a:graphic>
          </wp:inline>
        </w:drawing>
      </w:r>
    </w:p>
    <w:p w14:paraId="0D165ACA" w14:textId="244F9DCC" w:rsidR="00D352C5" w:rsidRDefault="001E681C">
      <w:pPr>
        <w:rPr>
          <w:rFonts w:ascii="Calibri" w:hAnsi="Calibri" w:cs="Calibri"/>
        </w:rPr>
      </w:pPr>
      <w:bookmarkStart w:id="32" w:name="_Toc172967823"/>
      <w:r w:rsidRPr="001E681C">
        <w:rPr>
          <w:rStyle w:val="Heading2Char"/>
          <w:sz w:val="28"/>
          <w:szCs w:val="28"/>
        </w:rPr>
        <w:t>Ideal number of customers</w:t>
      </w:r>
      <w:bookmarkEnd w:id="32"/>
      <w:r>
        <w:rPr>
          <w:rFonts w:ascii="Calibri" w:hAnsi="Calibri" w:cs="Calibri"/>
        </w:rPr>
        <w:t>:</w:t>
      </w:r>
      <w:r w:rsidR="00147469">
        <w:rPr>
          <w:rFonts w:ascii="Calibri" w:hAnsi="Calibri" w:cs="Calibri"/>
        </w:rPr>
        <w:t xml:space="preserve"> In order for myself to be a profitable business I would need </w:t>
      </w:r>
      <w:r w:rsidR="00EE46C9">
        <w:rPr>
          <w:rFonts w:ascii="Calibri" w:hAnsi="Calibri" w:cs="Calibri"/>
        </w:rPr>
        <w:t xml:space="preserve">to ideally have </w:t>
      </w:r>
      <w:r w:rsidR="00041D4A">
        <w:rPr>
          <w:rFonts w:ascii="Calibri" w:hAnsi="Calibri" w:cs="Calibri"/>
        </w:rPr>
        <w:t>a profit of £2000 per month to cover my own personal expenses</w:t>
      </w:r>
      <w:r w:rsidR="00ED4F42">
        <w:rPr>
          <w:rFonts w:ascii="Calibri" w:hAnsi="Calibri" w:cs="Calibri"/>
        </w:rPr>
        <w:t xml:space="preserve"> and bills. </w:t>
      </w:r>
      <w:r w:rsidR="00BC17BA">
        <w:rPr>
          <w:rFonts w:ascii="Calibri" w:hAnsi="Calibri" w:cs="Calibri"/>
        </w:rPr>
        <w:t xml:space="preserve">My service and prices vary so in order to have a correct full calculation is not able to be done </w:t>
      </w:r>
      <w:r w:rsidR="00C91EA3">
        <w:rPr>
          <w:rFonts w:ascii="Calibri" w:hAnsi="Calibri" w:cs="Calibri"/>
        </w:rPr>
        <w:t xml:space="preserve">as each month the services will change due to customers having different occasions, e.g. as football and rugby kits are once a year for all which then I will see a better profit margin. </w:t>
      </w:r>
    </w:p>
    <w:p w14:paraId="595FA6CE" w14:textId="77777777" w:rsidR="00A237DB" w:rsidRDefault="00A237DB">
      <w:pPr>
        <w:rPr>
          <w:rFonts w:ascii="Calibri" w:hAnsi="Calibri" w:cs="Calibri"/>
        </w:rPr>
      </w:pPr>
    </w:p>
    <w:p w14:paraId="368B2D05" w14:textId="77777777" w:rsidR="009C16A1" w:rsidRPr="003B70F3" w:rsidRDefault="009C16A1">
      <w:pPr>
        <w:rPr>
          <w:rFonts w:ascii="Calibri" w:hAnsi="Calibri" w:cs="Calibri"/>
        </w:rPr>
      </w:pPr>
    </w:p>
    <w:p w14:paraId="56641CB9" w14:textId="77777777" w:rsidR="003B70F3" w:rsidRDefault="003B70F3">
      <w:pPr>
        <w:rPr>
          <w:rFonts w:ascii="Calibri" w:hAnsi="Calibri" w:cs="Calibri"/>
        </w:rPr>
      </w:pPr>
    </w:p>
    <w:p w14:paraId="284A9C9D" w14:textId="77777777" w:rsidR="00CF6728" w:rsidRDefault="00CF6728">
      <w:pPr>
        <w:rPr>
          <w:rFonts w:ascii="Calibri" w:hAnsi="Calibri" w:cs="Calibri"/>
        </w:rPr>
      </w:pPr>
    </w:p>
    <w:p w14:paraId="4197F50B" w14:textId="34FC30F8" w:rsidR="00374409" w:rsidRDefault="00374409">
      <w:pPr>
        <w:rPr>
          <w:rFonts w:ascii="Calibri" w:hAnsi="Calibri" w:cs="Calibri"/>
        </w:rPr>
      </w:pPr>
      <w:r>
        <w:rPr>
          <w:rFonts w:ascii="Calibri" w:hAnsi="Calibri" w:cs="Calibri"/>
        </w:rPr>
        <w:t xml:space="preserve">. </w:t>
      </w:r>
    </w:p>
    <w:p w14:paraId="5ED5816D" w14:textId="77777777" w:rsidR="00D47FA6" w:rsidRDefault="00D47FA6">
      <w:pPr>
        <w:rPr>
          <w:rFonts w:ascii="Calibri" w:hAnsi="Calibri" w:cs="Calibri"/>
        </w:rPr>
      </w:pPr>
    </w:p>
    <w:p w14:paraId="223CEC12" w14:textId="77777777" w:rsidR="00D47FA6" w:rsidRDefault="00D47FA6">
      <w:pPr>
        <w:rPr>
          <w:rFonts w:ascii="Calibri" w:hAnsi="Calibri" w:cs="Calibri"/>
        </w:rPr>
      </w:pPr>
    </w:p>
    <w:p w14:paraId="2DCE6C18" w14:textId="77777777" w:rsidR="00D47FA6" w:rsidRDefault="00D47FA6">
      <w:pPr>
        <w:rPr>
          <w:rFonts w:ascii="Calibri" w:hAnsi="Calibri" w:cs="Calibri"/>
        </w:rPr>
      </w:pPr>
    </w:p>
    <w:p w14:paraId="4FA02F19" w14:textId="77777777" w:rsidR="00D47FA6" w:rsidRDefault="00D47FA6">
      <w:pPr>
        <w:rPr>
          <w:rFonts w:ascii="Calibri" w:hAnsi="Calibri" w:cs="Calibri"/>
        </w:rPr>
      </w:pPr>
    </w:p>
    <w:p w14:paraId="401CA473" w14:textId="77777777" w:rsidR="00D47FA6" w:rsidRDefault="00D47FA6">
      <w:pPr>
        <w:rPr>
          <w:rFonts w:ascii="Calibri" w:hAnsi="Calibri" w:cs="Calibri"/>
        </w:rPr>
      </w:pPr>
    </w:p>
    <w:p w14:paraId="422016D3" w14:textId="77777777" w:rsidR="00D47FA6" w:rsidRDefault="00D47FA6">
      <w:pPr>
        <w:rPr>
          <w:rFonts w:ascii="Calibri" w:hAnsi="Calibri" w:cs="Calibri"/>
        </w:rPr>
      </w:pPr>
    </w:p>
    <w:p w14:paraId="17058E4A" w14:textId="77777777" w:rsidR="00D47FA6" w:rsidRDefault="00D47FA6">
      <w:pPr>
        <w:rPr>
          <w:rFonts w:ascii="Calibri" w:hAnsi="Calibri" w:cs="Calibri"/>
        </w:rPr>
      </w:pPr>
    </w:p>
    <w:p w14:paraId="199A1ED9" w14:textId="77777777" w:rsidR="00D47FA6" w:rsidRDefault="00D47FA6">
      <w:pPr>
        <w:rPr>
          <w:rFonts w:ascii="Calibri" w:hAnsi="Calibri" w:cs="Calibri"/>
        </w:rPr>
      </w:pPr>
    </w:p>
    <w:p w14:paraId="7595E784" w14:textId="77777777" w:rsidR="00D47FA6" w:rsidRDefault="00D47FA6">
      <w:pPr>
        <w:rPr>
          <w:rFonts w:ascii="Calibri" w:hAnsi="Calibri" w:cs="Calibri"/>
        </w:rPr>
      </w:pPr>
    </w:p>
    <w:p w14:paraId="26DB260B" w14:textId="77777777" w:rsidR="00D47FA6" w:rsidRDefault="00D47FA6">
      <w:pPr>
        <w:rPr>
          <w:rFonts w:ascii="Calibri" w:hAnsi="Calibri" w:cs="Calibri"/>
        </w:rPr>
      </w:pPr>
    </w:p>
    <w:p w14:paraId="0043868E" w14:textId="77777777" w:rsidR="00D47FA6" w:rsidRDefault="00D47FA6">
      <w:pPr>
        <w:rPr>
          <w:rFonts w:ascii="Calibri" w:hAnsi="Calibri" w:cs="Calibri"/>
        </w:rPr>
      </w:pPr>
    </w:p>
    <w:p w14:paraId="55AB3A8D" w14:textId="77777777" w:rsidR="00D47FA6" w:rsidRDefault="00D47FA6">
      <w:pPr>
        <w:rPr>
          <w:rFonts w:ascii="Calibri" w:hAnsi="Calibri" w:cs="Calibri"/>
        </w:rPr>
      </w:pPr>
    </w:p>
    <w:p w14:paraId="34E84B4A" w14:textId="11AF4660" w:rsidR="005677DB" w:rsidRDefault="00374409" w:rsidP="00C7146A">
      <w:pPr>
        <w:pStyle w:val="Heading1"/>
        <w:rPr>
          <w:sz w:val="28"/>
          <w:szCs w:val="28"/>
        </w:rPr>
      </w:pPr>
      <w:r w:rsidRPr="00C7146A">
        <w:rPr>
          <w:sz w:val="28"/>
          <w:szCs w:val="28"/>
        </w:rPr>
        <w:lastRenderedPageBreak/>
        <w:t xml:space="preserve"> </w:t>
      </w:r>
      <w:bookmarkStart w:id="33" w:name="_Toc172967824"/>
      <w:r w:rsidR="00C7146A" w:rsidRPr="00C7146A">
        <w:rPr>
          <w:sz w:val="28"/>
          <w:szCs w:val="28"/>
        </w:rPr>
        <w:t>References</w:t>
      </w:r>
      <w:r w:rsidR="00C7146A">
        <w:rPr>
          <w:sz w:val="28"/>
          <w:szCs w:val="28"/>
        </w:rPr>
        <w:t>:</w:t>
      </w:r>
      <w:bookmarkEnd w:id="33"/>
    </w:p>
    <w:p w14:paraId="167DBC27" w14:textId="77777777" w:rsidR="00D60319" w:rsidRPr="00D60319" w:rsidRDefault="00D60319" w:rsidP="00D60319"/>
    <w:p w14:paraId="1E49D803" w14:textId="4E7FCC19" w:rsidR="00040749" w:rsidRPr="00040749" w:rsidRDefault="00040749" w:rsidP="00040749">
      <w:r w:rsidRPr="00040749">
        <w:t xml:space="preserve"> (2015, October 14). </w:t>
      </w:r>
      <w:r w:rsidRPr="00040749">
        <w:rPr>
          <w:i/>
          <w:iCs/>
        </w:rPr>
        <w:t>The Importance of Financial Projections in Your Business Plan - H&amp;J Certified Public Accountants</w:t>
      </w:r>
      <w:r w:rsidRPr="00040749">
        <w:t>. H&amp;J Certified Public Accountants. https://h-jcpa.com/news/accounting-solutions/the-importance-of-financial-projections-in-your-business-plan/#:~:text=Benefits%20of%20Financial%20Projections,commitments%20for%20long%2Dterm%20success.</w:t>
      </w:r>
    </w:p>
    <w:p w14:paraId="11F09F65" w14:textId="77777777" w:rsidR="00040749" w:rsidRPr="00040749" w:rsidRDefault="00040749" w:rsidP="00040749">
      <w:r w:rsidRPr="00040749">
        <w:t xml:space="preserve">Barrington, R. (2023, November 28). </w:t>
      </w:r>
      <w:r w:rsidRPr="00040749">
        <w:rPr>
          <w:i/>
          <w:iCs/>
        </w:rPr>
        <w:t>What is a PESTEL analysis? - Oxford College of Marketing Blog</w:t>
      </w:r>
      <w:r w:rsidRPr="00040749">
        <w:t>. Oxford College of Marketing Blog. https://blog.oxfordcollegeofmarketing.com/2016/06/30/pestel-analysis/#:~:text=A%20PESTEL%20analysis%20is%20an,%2C%20Technological%2C%20Environmental%20and%20Legal.</w:t>
      </w:r>
    </w:p>
    <w:p w14:paraId="571F90ED" w14:textId="77777777" w:rsidR="00040749" w:rsidRPr="00040749" w:rsidRDefault="00040749" w:rsidP="00040749">
      <w:r w:rsidRPr="00040749">
        <w:rPr>
          <w:i/>
          <w:iCs/>
        </w:rPr>
        <w:t>CIPD | SWOT analysis | Factsheets</w:t>
      </w:r>
      <w:r w:rsidRPr="00040749">
        <w:t>. (n.d.). CIPD. https://www.cipd.org/uk/knowledge/factsheets/swot-analysis-factsheet/</w:t>
      </w:r>
    </w:p>
    <w:p w14:paraId="7107A684" w14:textId="77777777" w:rsidR="00040749" w:rsidRPr="00040749" w:rsidRDefault="00040749" w:rsidP="00040749">
      <w:r w:rsidRPr="00040749">
        <w:rPr>
          <w:i/>
          <w:iCs/>
        </w:rPr>
        <w:t xml:space="preserve">COSHH and printers - </w:t>
      </w:r>
      <w:proofErr w:type="gramStart"/>
      <w:r w:rsidRPr="00040749">
        <w:rPr>
          <w:i/>
          <w:iCs/>
        </w:rPr>
        <w:t>key  messages</w:t>
      </w:r>
      <w:proofErr w:type="gramEnd"/>
      <w:r w:rsidRPr="00040749">
        <w:rPr>
          <w:i/>
          <w:iCs/>
        </w:rPr>
        <w:t xml:space="preserve"> - COSHH</w:t>
      </w:r>
      <w:r w:rsidRPr="00040749">
        <w:t>. (n.d.). https://www.hse.gov.uk/coshh/industry/printing.htm</w:t>
      </w:r>
    </w:p>
    <w:p w14:paraId="4D8C0EA9" w14:textId="77777777" w:rsidR="00040749" w:rsidRPr="00040749" w:rsidRDefault="00040749" w:rsidP="00040749">
      <w:r w:rsidRPr="00040749">
        <w:rPr>
          <w:i/>
          <w:iCs/>
        </w:rPr>
        <w:t xml:space="preserve">Free web design courses, tutorials &amp; masterclass | </w:t>
      </w:r>
      <w:proofErr w:type="spellStart"/>
      <w:r w:rsidRPr="00040749">
        <w:rPr>
          <w:i/>
          <w:iCs/>
        </w:rPr>
        <w:t>Webflow</w:t>
      </w:r>
      <w:proofErr w:type="spellEnd"/>
      <w:r w:rsidRPr="00040749">
        <w:rPr>
          <w:i/>
          <w:iCs/>
        </w:rPr>
        <w:t xml:space="preserve"> University</w:t>
      </w:r>
      <w:r w:rsidRPr="00040749">
        <w:t>. (n.d.). https://university.webflow.com/courses</w:t>
      </w:r>
    </w:p>
    <w:p w14:paraId="111B5B37" w14:textId="77777777" w:rsidR="00040749" w:rsidRPr="00040749" w:rsidRDefault="00040749" w:rsidP="00040749">
      <w:r w:rsidRPr="00040749">
        <w:rPr>
          <w:i/>
          <w:iCs/>
        </w:rPr>
        <w:t>Library guides: Business: PESTLE analysis</w:t>
      </w:r>
      <w:r w:rsidRPr="00040749">
        <w:t>. (n.d.). https://subjectguides.library.unsw.edu.au/business/pestle#:~:text=The%20PESTLE%20acronym%20stands%20for,environment%20in%20which%20it%20operates.</w:t>
      </w:r>
    </w:p>
    <w:p w14:paraId="6186FD15" w14:textId="77777777" w:rsidR="00040749" w:rsidRPr="00040749" w:rsidRDefault="00040749" w:rsidP="00040749">
      <w:r w:rsidRPr="00040749">
        <w:t xml:space="preserve">Lloyd, A. (2024, March 25). </w:t>
      </w:r>
      <w:r w:rsidRPr="00040749">
        <w:rPr>
          <w:i/>
          <w:iCs/>
        </w:rPr>
        <w:t>The importance of a competitor analysis and how to conduct one</w:t>
      </w:r>
      <w:r w:rsidRPr="00040749">
        <w:t>. https://kayo.digital/kayo-how/the-importance-of-a-competitor-analysis-and-how-to-conduct-one/</w:t>
      </w:r>
    </w:p>
    <w:p w14:paraId="12A80000" w14:textId="77777777" w:rsidR="00040749" w:rsidRPr="00040749" w:rsidRDefault="00040749" w:rsidP="00040749">
      <w:r w:rsidRPr="00040749">
        <w:rPr>
          <w:i/>
          <w:iCs/>
        </w:rPr>
        <w:t>Small business legal advice | Business Law Donut</w:t>
      </w:r>
      <w:r w:rsidRPr="00040749">
        <w:t>. (n.d.). https://www.lawdonut.co.uk/business/</w:t>
      </w:r>
    </w:p>
    <w:p w14:paraId="5214ACA8" w14:textId="77777777" w:rsidR="00040749" w:rsidRPr="00040749" w:rsidRDefault="00040749" w:rsidP="00040749">
      <w:r w:rsidRPr="00040749">
        <w:rPr>
          <w:i/>
          <w:iCs/>
        </w:rPr>
        <w:t>The importance of clear marketing objectives – big golden pineapple</w:t>
      </w:r>
      <w:r w:rsidRPr="00040749">
        <w:t>. (n.d.). https://www.biggoldenpineapple.com/blog/the-importance-of-clear-marketing-objectives/#:~:text=Without%20objectives%2C%20with%20each%20new,you%20are%20doing%20has%20value.</w:t>
      </w:r>
    </w:p>
    <w:p w14:paraId="7E308CC2" w14:textId="2EC61756" w:rsidR="00040749" w:rsidRDefault="00040749" w:rsidP="00040749">
      <w:r w:rsidRPr="00040749">
        <w:rPr>
          <w:i/>
          <w:iCs/>
        </w:rPr>
        <w:t>What is marketing strategy?</w:t>
      </w:r>
      <w:r w:rsidRPr="00040749">
        <w:t xml:space="preserve"> (2024, June 11). Optimizely. </w:t>
      </w:r>
      <w:hyperlink r:id="rId13" w:history="1">
        <w:r w:rsidR="0011737B" w:rsidRPr="00040749">
          <w:rPr>
            <w:rStyle w:val="Hyperlink"/>
          </w:rPr>
          <w:t>https://www.optimizely.com/optimization-glossary/marketing-strategy/</w:t>
        </w:r>
      </w:hyperlink>
    </w:p>
    <w:p w14:paraId="694340B1" w14:textId="77777777" w:rsidR="0011737B" w:rsidRDefault="0011737B" w:rsidP="00040749"/>
    <w:p w14:paraId="67342CB6" w14:textId="77777777" w:rsidR="0011737B" w:rsidRDefault="0011737B" w:rsidP="00040749"/>
    <w:p w14:paraId="52A56B87" w14:textId="77777777" w:rsidR="0011737B" w:rsidRDefault="0011737B" w:rsidP="00040749"/>
    <w:p w14:paraId="6BEC0245" w14:textId="77777777" w:rsidR="00E7133A" w:rsidRDefault="00E7133A" w:rsidP="00040749"/>
    <w:p w14:paraId="53D46972" w14:textId="77777777" w:rsidR="00796A6D" w:rsidRDefault="00796A6D" w:rsidP="00040749"/>
    <w:p w14:paraId="1EEFBE3B" w14:textId="0822AD7F" w:rsidR="0011737B" w:rsidRPr="00323245" w:rsidRDefault="0011737B" w:rsidP="00323245">
      <w:pPr>
        <w:pStyle w:val="Heading1"/>
        <w:rPr>
          <w:noProof/>
          <w:sz w:val="28"/>
          <w:szCs w:val="28"/>
        </w:rPr>
      </w:pPr>
      <w:bookmarkStart w:id="34" w:name="_Toc172967825"/>
      <w:r w:rsidRPr="00323245">
        <w:rPr>
          <w:noProof/>
          <w:sz w:val="28"/>
          <w:szCs w:val="28"/>
        </w:rPr>
        <w:lastRenderedPageBreak/>
        <w:t>Appendix A.</w:t>
      </w:r>
      <w:bookmarkEnd w:id="34"/>
    </w:p>
    <w:p w14:paraId="600F740A" w14:textId="24F80D79" w:rsidR="00803602" w:rsidRPr="00803602" w:rsidRDefault="00803602" w:rsidP="00040749">
      <w:pPr>
        <w:rPr>
          <w:b/>
          <w:bCs/>
          <w:noProof/>
        </w:rPr>
      </w:pPr>
      <w:r w:rsidRPr="00803602">
        <w:rPr>
          <w:b/>
          <w:bCs/>
          <w:noProof/>
        </w:rPr>
        <w:t>C.V.</w:t>
      </w:r>
    </w:p>
    <w:p w14:paraId="32CCCC1E" w14:textId="77777777" w:rsidR="0011737B" w:rsidRDefault="0011737B" w:rsidP="00040749">
      <w:pPr>
        <w:rPr>
          <w:noProof/>
        </w:rPr>
      </w:pPr>
    </w:p>
    <w:p w14:paraId="00120005" w14:textId="6E61A390" w:rsidR="0011737B" w:rsidRPr="00040749" w:rsidRDefault="0011737B" w:rsidP="00040749">
      <w:r>
        <w:rPr>
          <w:noProof/>
        </w:rPr>
        <w:drawing>
          <wp:inline distT="0" distB="0" distL="0" distR="0" wp14:anchorId="538A5CDB" wp14:editId="360FD095">
            <wp:extent cx="5731510" cy="6668135"/>
            <wp:effectExtent l="0" t="0" r="2540" b="0"/>
            <wp:docPr id="1437376880" name="Picture 1" descr="A cv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76880" name="Picture 1" descr="A cv with text on it&#10;&#10;Description automatically generated"/>
                    <pic:cNvPicPr/>
                  </pic:nvPicPr>
                  <pic:blipFill>
                    <a:blip r:embed="rId14"/>
                    <a:stretch>
                      <a:fillRect/>
                    </a:stretch>
                  </pic:blipFill>
                  <pic:spPr>
                    <a:xfrm>
                      <a:off x="0" y="0"/>
                      <a:ext cx="5731510" cy="6668135"/>
                    </a:xfrm>
                    <a:prstGeom prst="rect">
                      <a:avLst/>
                    </a:prstGeom>
                  </pic:spPr>
                </pic:pic>
              </a:graphicData>
            </a:graphic>
          </wp:inline>
        </w:drawing>
      </w:r>
    </w:p>
    <w:p w14:paraId="7D55F8CB" w14:textId="77777777" w:rsidR="00C7146A" w:rsidRDefault="00C7146A" w:rsidP="00C7146A"/>
    <w:p w14:paraId="54AA5070" w14:textId="7DA9FE75" w:rsidR="00C7146A" w:rsidRDefault="006472D4" w:rsidP="00C7146A">
      <w:r>
        <w:t xml:space="preserve">  </w:t>
      </w:r>
    </w:p>
    <w:p w14:paraId="1E2885F8" w14:textId="77777777" w:rsidR="00E7133A" w:rsidRDefault="00E7133A" w:rsidP="00C7146A"/>
    <w:p w14:paraId="322ED1DB" w14:textId="11E88056" w:rsidR="00E7133A" w:rsidRDefault="00E7133A" w:rsidP="00C7146A"/>
    <w:p w14:paraId="75C182A4" w14:textId="42003D98" w:rsidR="00E7133A" w:rsidRDefault="00E7133A" w:rsidP="00E7133A">
      <w:pPr>
        <w:pStyle w:val="Heading1"/>
        <w:rPr>
          <w:sz w:val="28"/>
          <w:szCs w:val="28"/>
        </w:rPr>
      </w:pPr>
      <w:bookmarkStart w:id="35" w:name="_Toc172967826"/>
      <w:r w:rsidRPr="00E7133A">
        <w:rPr>
          <w:sz w:val="28"/>
          <w:szCs w:val="28"/>
        </w:rPr>
        <w:lastRenderedPageBreak/>
        <w:t>Appendix B.</w:t>
      </w:r>
      <w:bookmarkEnd w:id="35"/>
      <w:r w:rsidRPr="00E7133A">
        <w:rPr>
          <w:sz w:val="28"/>
          <w:szCs w:val="28"/>
        </w:rPr>
        <w:t xml:space="preserve"> </w:t>
      </w:r>
    </w:p>
    <w:p w14:paraId="346A5956" w14:textId="77777777" w:rsidR="00E7133A" w:rsidRDefault="00E7133A" w:rsidP="00E7133A"/>
    <w:p w14:paraId="53821148" w14:textId="39AB07A1" w:rsidR="00E7133A" w:rsidRPr="00E7133A" w:rsidRDefault="0095404E" w:rsidP="00E7133A">
      <w:r>
        <w:rPr>
          <w:noProof/>
        </w:rPr>
        <w:drawing>
          <wp:inline distT="0" distB="0" distL="0" distR="0" wp14:anchorId="71507810" wp14:editId="35881580">
            <wp:extent cx="3216216" cy="1251471"/>
            <wp:effectExtent l="0" t="0" r="3810" b="6350"/>
            <wp:docPr id="1469952042"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952042" name="Picture 1" descr="A table with black text&#10;&#10;Description automatically generated"/>
                    <pic:cNvPicPr/>
                  </pic:nvPicPr>
                  <pic:blipFill>
                    <a:blip r:embed="rId15"/>
                    <a:stretch>
                      <a:fillRect/>
                    </a:stretch>
                  </pic:blipFill>
                  <pic:spPr>
                    <a:xfrm>
                      <a:off x="0" y="0"/>
                      <a:ext cx="3229405" cy="1256603"/>
                    </a:xfrm>
                    <a:prstGeom prst="rect">
                      <a:avLst/>
                    </a:prstGeom>
                  </pic:spPr>
                </pic:pic>
              </a:graphicData>
            </a:graphic>
          </wp:inline>
        </w:drawing>
      </w:r>
    </w:p>
    <w:p w14:paraId="440568C6" w14:textId="49A5F61D" w:rsidR="00E7133A" w:rsidRPr="00C7146A" w:rsidRDefault="00E7133A" w:rsidP="00C7146A"/>
    <w:p w14:paraId="1ADDD3D0" w14:textId="5B71C6FE" w:rsidR="00374409" w:rsidRPr="00D54EEA" w:rsidRDefault="00374409">
      <w:pPr>
        <w:rPr>
          <w:rFonts w:ascii="Calibri" w:hAnsi="Calibri" w:cs="Calibri"/>
        </w:rPr>
      </w:pPr>
    </w:p>
    <w:p w14:paraId="110CB6F6" w14:textId="77777777" w:rsidR="00F44A66" w:rsidRDefault="00F44A66"/>
    <w:sectPr w:rsidR="00F44A6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BEF52" w14:textId="77777777" w:rsidR="00DE6FD9" w:rsidRDefault="00DE6FD9" w:rsidP="00127825">
      <w:pPr>
        <w:spacing w:after="0" w:line="240" w:lineRule="auto"/>
      </w:pPr>
      <w:r>
        <w:separator/>
      </w:r>
    </w:p>
  </w:endnote>
  <w:endnote w:type="continuationSeparator" w:id="0">
    <w:p w14:paraId="12057A87" w14:textId="77777777" w:rsidR="00DE6FD9" w:rsidRDefault="00DE6FD9" w:rsidP="00127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D165B4" w14:textId="77777777" w:rsidR="00DE6FD9" w:rsidRDefault="00DE6FD9" w:rsidP="00127825">
      <w:pPr>
        <w:spacing w:after="0" w:line="240" w:lineRule="auto"/>
      </w:pPr>
      <w:r>
        <w:separator/>
      </w:r>
    </w:p>
  </w:footnote>
  <w:footnote w:type="continuationSeparator" w:id="0">
    <w:p w14:paraId="733498F7" w14:textId="77777777" w:rsidR="00DE6FD9" w:rsidRDefault="00DE6FD9" w:rsidP="001278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C7DA28" w14:textId="77777777" w:rsidR="00127825" w:rsidRDefault="00127825">
    <w:pPr>
      <w:pStyle w:val="Header"/>
    </w:pPr>
  </w:p>
  <w:p w14:paraId="2C6AC60B" w14:textId="77777777" w:rsidR="00127825" w:rsidRDefault="00127825">
    <w:pPr>
      <w:pStyle w:val="Header"/>
    </w:pPr>
  </w:p>
  <w:p w14:paraId="75F81A06" w14:textId="77777777" w:rsidR="00127825" w:rsidRDefault="001278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E472A"/>
    <w:multiLevelType w:val="hybridMultilevel"/>
    <w:tmpl w:val="9E48A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607341"/>
    <w:multiLevelType w:val="hybridMultilevel"/>
    <w:tmpl w:val="BA863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B91129"/>
    <w:multiLevelType w:val="hybridMultilevel"/>
    <w:tmpl w:val="1452F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B7A9C"/>
    <w:multiLevelType w:val="hybridMultilevel"/>
    <w:tmpl w:val="29C6D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918914">
    <w:abstractNumId w:val="2"/>
  </w:num>
  <w:num w:numId="2" w16cid:durableId="1008555200">
    <w:abstractNumId w:val="3"/>
  </w:num>
  <w:num w:numId="3" w16cid:durableId="860094634">
    <w:abstractNumId w:val="1"/>
  </w:num>
  <w:num w:numId="4" w16cid:durableId="694696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331"/>
    <w:rsid w:val="000271A3"/>
    <w:rsid w:val="00040749"/>
    <w:rsid w:val="00041D4A"/>
    <w:rsid w:val="00043FFE"/>
    <w:rsid w:val="00045D9E"/>
    <w:rsid w:val="00046E7A"/>
    <w:rsid w:val="00047DA4"/>
    <w:rsid w:val="00052A3D"/>
    <w:rsid w:val="00061E32"/>
    <w:rsid w:val="00063427"/>
    <w:rsid w:val="00070D54"/>
    <w:rsid w:val="00081D70"/>
    <w:rsid w:val="00090266"/>
    <w:rsid w:val="0009709C"/>
    <w:rsid w:val="000A2A19"/>
    <w:rsid w:val="000C7FA5"/>
    <w:rsid w:val="000E4E83"/>
    <w:rsid w:val="000F20D8"/>
    <w:rsid w:val="000F23CC"/>
    <w:rsid w:val="00104418"/>
    <w:rsid w:val="00105BDF"/>
    <w:rsid w:val="001122E9"/>
    <w:rsid w:val="0011642A"/>
    <w:rsid w:val="0011737B"/>
    <w:rsid w:val="00127825"/>
    <w:rsid w:val="00134961"/>
    <w:rsid w:val="0014142F"/>
    <w:rsid w:val="00141E6D"/>
    <w:rsid w:val="00145A9B"/>
    <w:rsid w:val="00147469"/>
    <w:rsid w:val="00150CD1"/>
    <w:rsid w:val="00165893"/>
    <w:rsid w:val="00177A7D"/>
    <w:rsid w:val="00177D52"/>
    <w:rsid w:val="00183033"/>
    <w:rsid w:val="0019461C"/>
    <w:rsid w:val="001B012A"/>
    <w:rsid w:val="001B1542"/>
    <w:rsid w:val="001D5A87"/>
    <w:rsid w:val="001E681C"/>
    <w:rsid w:val="001E7B3C"/>
    <w:rsid w:val="001F1BBC"/>
    <w:rsid w:val="001F66D4"/>
    <w:rsid w:val="00204FC5"/>
    <w:rsid w:val="00222BD4"/>
    <w:rsid w:val="0023399D"/>
    <w:rsid w:val="002371DB"/>
    <w:rsid w:val="00237E36"/>
    <w:rsid w:val="00242331"/>
    <w:rsid w:val="002441B7"/>
    <w:rsid w:val="00274AED"/>
    <w:rsid w:val="00275F80"/>
    <w:rsid w:val="002937B1"/>
    <w:rsid w:val="002A059F"/>
    <w:rsid w:val="002A3766"/>
    <w:rsid w:val="002B4EEB"/>
    <w:rsid w:val="002B7015"/>
    <w:rsid w:val="002C25D8"/>
    <w:rsid w:val="002E68B8"/>
    <w:rsid w:val="00310F68"/>
    <w:rsid w:val="003148B1"/>
    <w:rsid w:val="00322531"/>
    <w:rsid w:val="00323245"/>
    <w:rsid w:val="00330F79"/>
    <w:rsid w:val="00335F56"/>
    <w:rsid w:val="0034214B"/>
    <w:rsid w:val="0036283D"/>
    <w:rsid w:val="00366A07"/>
    <w:rsid w:val="00374409"/>
    <w:rsid w:val="00396F54"/>
    <w:rsid w:val="003A4FAB"/>
    <w:rsid w:val="003B1F4C"/>
    <w:rsid w:val="003B70F3"/>
    <w:rsid w:val="003C0E69"/>
    <w:rsid w:val="003D01AB"/>
    <w:rsid w:val="003D0252"/>
    <w:rsid w:val="003D441F"/>
    <w:rsid w:val="003D7C2C"/>
    <w:rsid w:val="003E1466"/>
    <w:rsid w:val="003E67EA"/>
    <w:rsid w:val="003F2762"/>
    <w:rsid w:val="004132E9"/>
    <w:rsid w:val="00425FC1"/>
    <w:rsid w:val="004333CC"/>
    <w:rsid w:val="00441011"/>
    <w:rsid w:val="00443C49"/>
    <w:rsid w:val="00443D42"/>
    <w:rsid w:val="004625B3"/>
    <w:rsid w:val="00466D9B"/>
    <w:rsid w:val="00472074"/>
    <w:rsid w:val="00472C9B"/>
    <w:rsid w:val="0049229A"/>
    <w:rsid w:val="004A34E0"/>
    <w:rsid w:val="004C072A"/>
    <w:rsid w:val="004D7D32"/>
    <w:rsid w:val="004F5EEB"/>
    <w:rsid w:val="00504DBA"/>
    <w:rsid w:val="005117D5"/>
    <w:rsid w:val="005157A7"/>
    <w:rsid w:val="0052050B"/>
    <w:rsid w:val="00520C40"/>
    <w:rsid w:val="00562442"/>
    <w:rsid w:val="005677DB"/>
    <w:rsid w:val="00583535"/>
    <w:rsid w:val="00583805"/>
    <w:rsid w:val="005A2323"/>
    <w:rsid w:val="005A6BE7"/>
    <w:rsid w:val="005B0F75"/>
    <w:rsid w:val="005B28A9"/>
    <w:rsid w:val="005C14D7"/>
    <w:rsid w:val="005C2366"/>
    <w:rsid w:val="005C4EB5"/>
    <w:rsid w:val="005C5FCF"/>
    <w:rsid w:val="005C6D22"/>
    <w:rsid w:val="005D7550"/>
    <w:rsid w:val="005E1BE5"/>
    <w:rsid w:val="005E3E77"/>
    <w:rsid w:val="00601E37"/>
    <w:rsid w:val="00617B3D"/>
    <w:rsid w:val="0062682B"/>
    <w:rsid w:val="00633DD0"/>
    <w:rsid w:val="006364FE"/>
    <w:rsid w:val="00646437"/>
    <w:rsid w:val="006472D4"/>
    <w:rsid w:val="0066146D"/>
    <w:rsid w:val="00662DDF"/>
    <w:rsid w:val="00683C10"/>
    <w:rsid w:val="006863E6"/>
    <w:rsid w:val="006930B1"/>
    <w:rsid w:val="006A1041"/>
    <w:rsid w:val="006A1FFD"/>
    <w:rsid w:val="006B1E66"/>
    <w:rsid w:val="006C2A68"/>
    <w:rsid w:val="006C48BB"/>
    <w:rsid w:val="006D62DD"/>
    <w:rsid w:val="006F525C"/>
    <w:rsid w:val="0071344C"/>
    <w:rsid w:val="00716756"/>
    <w:rsid w:val="00716D6E"/>
    <w:rsid w:val="007201F3"/>
    <w:rsid w:val="007221E1"/>
    <w:rsid w:val="00732BD3"/>
    <w:rsid w:val="00732F18"/>
    <w:rsid w:val="00734680"/>
    <w:rsid w:val="00734993"/>
    <w:rsid w:val="0074058F"/>
    <w:rsid w:val="0074620F"/>
    <w:rsid w:val="00752826"/>
    <w:rsid w:val="00756F0D"/>
    <w:rsid w:val="0077600C"/>
    <w:rsid w:val="007776E0"/>
    <w:rsid w:val="00787576"/>
    <w:rsid w:val="007914BB"/>
    <w:rsid w:val="00796A6D"/>
    <w:rsid w:val="007A3916"/>
    <w:rsid w:val="007A6DCF"/>
    <w:rsid w:val="007E144E"/>
    <w:rsid w:val="007F141E"/>
    <w:rsid w:val="00803602"/>
    <w:rsid w:val="008166CC"/>
    <w:rsid w:val="00820464"/>
    <w:rsid w:val="00832D29"/>
    <w:rsid w:val="00832E9A"/>
    <w:rsid w:val="008408A4"/>
    <w:rsid w:val="008413C9"/>
    <w:rsid w:val="00856485"/>
    <w:rsid w:val="008603E1"/>
    <w:rsid w:val="00860F4B"/>
    <w:rsid w:val="00862314"/>
    <w:rsid w:val="00862356"/>
    <w:rsid w:val="008721FB"/>
    <w:rsid w:val="0088664B"/>
    <w:rsid w:val="008B56DC"/>
    <w:rsid w:val="008C012B"/>
    <w:rsid w:val="008C4411"/>
    <w:rsid w:val="008C4A4E"/>
    <w:rsid w:val="008C645B"/>
    <w:rsid w:val="008C6DB6"/>
    <w:rsid w:val="008E1AC2"/>
    <w:rsid w:val="008E2012"/>
    <w:rsid w:val="008F174A"/>
    <w:rsid w:val="008F711B"/>
    <w:rsid w:val="00901616"/>
    <w:rsid w:val="00902143"/>
    <w:rsid w:val="0090263B"/>
    <w:rsid w:val="00905087"/>
    <w:rsid w:val="00906CB9"/>
    <w:rsid w:val="009071D5"/>
    <w:rsid w:val="00915F61"/>
    <w:rsid w:val="00922511"/>
    <w:rsid w:val="00933251"/>
    <w:rsid w:val="00944FF0"/>
    <w:rsid w:val="0095404E"/>
    <w:rsid w:val="00960DC0"/>
    <w:rsid w:val="00964C03"/>
    <w:rsid w:val="009708B4"/>
    <w:rsid w:val="00975A0A"/>
    <w:rsid w:val="00976981"/>
    <w:rsid w:val="00976E6D"/>
    <w:rsid w:val="00983A08"/>
    <w:rsid w:val="0098690A"/>
    <w:rsid w:val="009A322F"/>
    <w:rsid w:val="009C16A1"/>
    <w:rsid w:val="009D392F"/>
    <w:rsid w:val="009D52E1"/>
    <w:rsid w:val="009E397C"/>
    <w:rsid w:val="009E534C"/>
    <w:rsid w:val="009F154E"/>
    <w:rsid w:val="009F69A8"/>
    <w:rsid w:val="00A237DB"/>
    <w:rsid w:val="00A26318"/>
    <w:rsid w:val="00A272FC"/>
    <w:rsid w:val="00A3573F"/>
    <w:rsid w:val="00A36439"/>
    <w:rsid w:val="00A60735"/>
    <w:rsid w:val="00A753CC"/>
    <w:rsid w:val="00A75ECF"/>
    <w:rsid w:val="00A91E63"/>
    <w:rsid w:val="00A92E3A"/>
    <w:rsid w:val="00AA4FC7"/>
    <w:rsid w:val="00AB3C59"/>
    <w:rsid w:val="00AB48E0"/>
    <w:rsid w:val="00AB663B"/>
    <w:rsid w:val="00AC4918"/>
    <w:rsid w:val="00AD584B"/>
    <w:rsid w:val="00AD5E3E"/>
    <w:rsid w:val="00AD6245"/>
    <w:rsid w:val="00AE24E2"/>
    <w:rsid w:val="00B068C5"/>
    <w:rsid w:val="00B25D0A"/>
    <w:rsid w:val="00B25D85"/>
    <w:rsid w:val="00B3431D"/>
    <w:rsid w:val="00B35129"/>
    <w:rsid w:val="00B43B62"/>
    <w:rsid w:val="00B442FA"/>
    <w:rsid w:val="00B7490B"/>
    <w:rsid w:val="00B75444"/>
    <w:rsid w:val="00B813B4"/>
    <w:rsid w:val="00B8179E"/>
    <w:rsid w:val="00B83D84"/>
    <w:rsid w:val="00B901A6"/>
    <w:rsid w:val="00BA1216"/>
    <w:rsid w:val="00BA4472"/>
    <w:rsid w:val="00BA5404"/>
    <w:rsid w:val="00BB3927"/>
    <w:rsid w:val="00BB5AAB"/>
    <w:rsid w:val="00BC17BA"/>
    <w:rsid w:val="00BC2476"/>
    <w:rsid w:val="00C11385"/>
    <w:rsid w:val="00C12FA2"/>
    <w:rsid w:val="00C332EA"/>
    <w:rsid w:val="00C33B14"/>
    <w:rsid w:val="00C33D05"/>
    <w:rsid w:val="00C70884"/>
    <w:rsid w:val="00C7146A"/>
    <w:rsid w:val="00C749A2"/>
    <w:rsid w:val="00C8001A"/>
    <w:rsid w:val="00C91EA3"/>
    <w:rsid w:val="00CA056E"/>
    <w:rsid w:val="00CA183D"/>
    <w:rsid w:val="00CA60CC"/>
    <w:rsid w:val="00CB097E"/>
    <w:rsid w:val="00CB1534"/>
    <w:rsid w:val="00CB49B3"/>
    <w:rsid w:val="00CC26F4"/>
    <w:rsid w:val="00CD7009"/>
    <w:rsid w:val="00CF1CEC"/>
    <w:rsid w:val="00CF6728"/>
    <w:rsid w:val="00D05FB1"/>
    <w:rsid w:val="00D20DA2"/>
    <w:rsid w:val="00D26525"/>
    <w:rsid w:val="00D32FFC"/>
    <w:rsid w:val="00D352C5"/>
    <w:rsid w:val="00D366C1"/>
    <w:rsid w:val="00D47FA6"/>
    <w:rsid w:val="00D53341"/>
    <w:rsid w:val="00D53C0F"/>
    <w:rsid w:val="00D54EEA"/>
    <w:rsid w:val="00D568F8"/>
    <w:rsid w:val="00D60319"/>
    <w:rsid w:val="00D635EE"/>
    <w:rsid w:val="00D84D0B"/>
    <w:rsid w:val="00D871D6"/>
    <w:rsid w:val="00D91C0C"/>
    <w:rsid w:val="00D94449"/>
    <w:rsid w:val="00D954B1"/>
    <w:rsid w:val="00DB51D7"/>
    <w:rsid w:val="00DC0996"/>
    <w:rsid w:val="00DD6B1D"/>
    <w:rsid w:val="00DE2D39"/>
    <w:rsid w:val="00DE6FD9"/>
    <w:rsid w:val="00DF3A2E"/>
    <w:rsid w:val="00DF6441"/>
    <w:rsid w:val="00E03F1A"/>
    <w:rsid w:val="00E143DF"/>
    <w:rsid w:val="00E14B45"/>
    <w:rsid w:val="00E1568E"/>
    <w:rsid w:val="00E17D8A"/>
    <w:rsid w:val="00E54C27"/>
    <w:rsid w:val="00E62037"/>
    <w:rsid w:val="00E7133A"/>
    <w:rsid w:val="00EA0EF9"/>
    <w:rsid w:val="00EA7373"/>
    <w:rsid w:val="00EC1A94"/>
    <w:rsid w:val="00EC3FBB"/>
    <w:rsid w:val="00ED1333"/>
    <w:rsid w:val="00ED4F42"/>
    <w:rsid w:val="00ED6900"/>
    <w:rsid w:val="00ED6B1A"/>
    <w:rsid w:val="00ED7B46"/>
    <w:rsid w:val="00EE46C9"/>
    <w:rsid w:val="00EF07EB"/>
    <w:rsid w:val="00F05F79"/>
    <w:rsid w:val="00F0604D"/>
    <w:rsid w:val="00F41D2F"/>
    <w:rsid w:val="00F44A66"/>
    <w:rsid w:val="00F54F4E"/>
    <w:rsid w:val="00F578CD"/>
    <w:rsid w:val="00F63CC5"/>
    <w:rsid w:val="00F6667B"/>
    <w:rsid w:val="00F773E4"/>
    <w:rsid w:val="00F848B2"/>
    <w:rsid w:val="00F86FCA"/>
    <w:rsid w:val="00F92E85"/>
    <w:rsid w:val="00FA171B"/>
    <w:rsid w:val="00FC68C5"/>
    <w:rsid w:val="00FD0370"/>
    <w:rsid w:val="00FD2290"/>
    <w:rsid w:val="00FE0EA6"/>
    <w:rsid w:val="00FE7389"/>
    <w:rsid w:val="00FF0FEA"/>
    <w:rsid w:val="00FF3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7909F"/>
  <w15:chartTrackingRefBased/>
  <w15:docId w15:val="{D8B54B56-945B-4690-81FA-DF4481E6F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331"/>
  </w:style>
  <w:style w:type="paragraph" w:styleId="Heading1">
    <w:name w:val="heading 1"/>
    <w:basedOn w:val="Normal"/>
    <w:next w:val="Normal"/>
    <w:link w:val="Heading1Char"/>
    <w:uiPriority w:val="9"/>
    <w:qFormat/>
    <w:rsid w:val="002423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23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3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3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3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3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3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3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3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3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23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3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3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3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3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3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3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331"/>
    <w:rPr>
      <w:rFonts w:eastAsiaTheme="majorEastAsia" w:cstheme="majorBidi"/>
      <w:color w:val="272727" w:themeColor="text1" w:themeTint="D8"/>
    </w:rPr>
  </w:style>
  <w:style w:type="paragraph" w:styleId="Title">
    <w:name w:val="Title"/>
    <w:basedOn w:val="Normal"/>
    <w:next w:val="Normal"/>
    <w:link w:val="TitleChar"/>
    <w:uiPriority w:val="10"/>
    <w:qFormat/>
    <w:rsid w:val="002423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3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3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3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331"/>
    <w:pPr>
      <w:spacing w:before="160"/>
      <w:jc w:val="center"/>
    </w:pPr>
    <w:rPr>
      <w:i/>
      <w:iCs/>
      <w:color w:val="404040" w:themeColor="text1" w:themeTint="BF"/>
    </w:rPr>
  </w:style>
  <w:style w:type="character" w:customStyle="1" w:styleId="QuoteChar">
    <w:name w:val="Quote Char"/>
    <w:basedOn w:val="DefaultParagraphFont"/>
    <w:link w:val="Quote"/>
    <w:uiPriority w:val="29"/>
    <w:rsid w:val="00242331"/>
    <w:rPr>
      <w:i/>
      <w:iCs/>
      <w:color w:val="404040" w:themeColor="text1" w:themeTint="BF"/>
    </w:rPr>
  </w:style>
  <w:style w:type="paragraph" w:styleId="ListParagraph">
    <w:name w:val="List Paragraph"/>
    <w:basedOn w:val="Normal"/>
    <w:uiPriority w:val="34"/>
    <w:qFormat/>
    <w:rsid w:val="00242331"/>
    <w:pPr>
      <w:ind w:left="720"/>
      <w:contextualSpacing/>
    </w:pPr>
  </w:style>
  <w:style w:type="character" w:styleId="IntenseEmphasis">
    <w:name w:val="Intense Emphasis"/>
    <w:basedOn w:val="DefaultParagraphFont"/>
    <w:uiPriority w:val="21"/>
    <w:qFormat/>
    <w:rsid w:val="00242331"/>
    <w:rPr>
      <w:i/>
      <w:iCs/>
      <w:color w:val="0F4761" w:themeColor="accent1" w:themeShade="BF"/>
    </w:rPr>
  </w:style>
  <w:style w:type="paragraph" w:styleId="IntenseQuote">
    <w:name w:val="Intense Quote"/>
    <w:basedOn w:val="Normal"/>
    <w:next w:val="Normal"/>
    <w:link w:val="IntenseQuoteChar"/>
    <w:uiPriority w:val="30"/>
    <w:qFormat/>
    <w:rsid w:val="002423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331"/>
    <w:rPr>
      <w:i/>
      <w:iCs/>
      <w:color w:val="0F4761" w:themeColor="accent1" w:themeShade="BF"/>
    </w:rPr>
  </w:style>
  <w:style w:type="character" w:styleId="IntenseReference">
    <w:name w:val="Intense Reference"/>
    <w:basedOn w:val="DefaultParagraphFont"/>
    <w:uiPriority w:val="32"/>
    <w:qFormat/>
    <w:rsid w:val="00242331"/>
    <w:rPr>
      <w:b/>
      <w:bCs/>
      <w:smallCaps/>
      <w:color w:val="0F4761" w:themeColor="accent1" w:themeShade="BF"/>
      <w:spacing w:val="5"/>
    </w:rPr>
  </w:style>
  <w:style w:type="paragraph" w:styleId="TOCHeading">
    <w:name w:val="TOC Heading"/>
    <w:basedOn w:val="Heading1"/>
    <w:next w:val="Normal"/>
    <w:uiPriority w:val="39"/>
    <w:unhideWhenUsed/>
    <w:qFormat/>
    <w:rsid w:val="004A34E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46437"/>
    <w:pPr>
      <w:spacing w:after="100"/>
    </w:pPr>
  </w:style>
  <w:style w:type="paragraph" w:styleId="TOC2">
    <w:name w:val="toc 2"/>
    <w:basedOn w:val="Normal"/>
    <w:next w:val="Normal"/>
    <w:autoRedefine/>
    <w:uiPriority w:val="39"/>
    <w:unhideWhenUsed/>
    <w:rsid w:val="00646437"/>
    <w:pPr>
      <w:spacing w:after="100"/>
      <w:ind w:left="220"/>
    </w:pPr>
  </w:style>
  <w:style w:type="character" w:styleId="Hyperlink">
    <w:name w:val="Hyperlink"/>
    <w:basedOn w:val="DefaultParagraphFont"/>
    <w:uiPriority w:val="99"/>
    <w:unhideWhenUsed/>
    <w:rsid w:val="00646437"/>
    <w:rPr>
      <w:color w:val="467886" w:themeColor="hyperlink"/>
      <w:u w:val="single"/>
    </w:rPr>
  </w:style>
  <w:style w:type="paragraph" w:styleId="Header">
    <w:name w:val="header"/>
    <w:basedOn w:val="Normal"/>
    <w:link w:val="HeaderChar"/>
    <w:uiPriority w:val="99"/>
    <w:unhideWhenUsed/>
    <w:rsid w:val="00127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825"/>
  </w:style>
  <w:style w:type="paragraph" w:styleId="Footer">
    <w:name w:val="footer"/>
    <w:basedOn w:val="Normal"/>
    <w:link w:val="FooterChar"/>
    <w:uiPriority w:val="99"/>
    <w:unhideWhenUsed/>
    <w:rsid w:val="00127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825"/>
  </w:style>
  <w:style w:type="character" w:styleId="UnresolvedMention">
    <w:name w:val="Unresolved Mention"/>
    <w:basedOn w:val="DefaultParagraphFont"/>
    <w:uiPriority w:val="99"/>
    <w:semiHidden/>
    <w:unhideWhenUsed/>
    <w:rsid w:val="001173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88272">
      <w:bodyDiv w:val="1"/>
      <w:marLeft w:val="0"/>
      <w:marRight w:val="0"/>
      <w:marTop w:val="0"/>
      <w:marBottom w:val="0"/>
      <w:divBdr>
        <w:top w:val="none" w:sz="0" w:space="0" w:color="auto"/>
        <w:left w:val="none" w:sz="0" w:space="0" w:color="auto"/>
        <w:bottom w:val="none" w:sz="0" w:space="0" w:color="auto"/>
        <w:right w:val="none" w:sz="0" w:space="0" w:color="auto"/>
      </w:divBdr>
    </w:div>
    <w:div w:id="427501915">
      <w:bodyDiv w:val="1"/>
      <w:marLeft w:val="0"/>
      <w:marRight w:val="0"/>
      <w:marTop w:val="0"/>
      <w:marBottom w:val="0"/>
      <w:divBdr>
        <w:top w:val="none" w:sz="0" w:space="0" w:color="auto"/>
        <w:left w:val="none" w:sz="0" w:space="0" w:color="auto"/>
        <w:bottom w:val="none" w:sz="0" w:space="0" w:color="auto"/>
        <w:right w:val="none" w:sz="0" w:space="0" w:color="auto"/>
      </w:divBdr>
    </w:div>
    <w:div w:id="622077369">
      <w:bodyDiv w:val="1"/>
      <w:marLeft w:val="0"/>
      <w:marRight w:val="0"/>
      <w:marTop w:val="0"/>
      <w:marBottom w:val="0"/>
      <w:divBdr>
        <w:top w:val="none" w:sz="0" w:space="0" w:color="auto"/>
        <w:left w:val="none" w:sz="0" w:space="0" w:color="auto"/>
        <w:bottom w:val="none" w:sz="0" w:space="0" w:color="auto"/>
        <w:right w:val="none" w:sz="0" w:space="0" w:color="auto"/>
      </w:divBdr>
    </w:div>
    <w:div w:id="687222672">
      <w:bodyDiv w:val="1"/>
      <w:marLeft w:val="0"/>
      <w:marRight w:val="0"/>
      <w:marTop w:val="0"/>
      <w:marBottom w:val="0"/>
      <w:divBdr>
        <w:top w:val="none" w:sz="0" w:space="0" w:color="auto"/>
        <w:left w:val="none" w:sz="0" w:space="0" w:color="auto"/>
        <w:bottom w:val="none" w:sz="0" w:space="0" w:color="auto"/>
        <w:right w:val="none" w:sz="0" w:space="0" w:color="auto"/>
      </w:divBdr>
    </w:div>
    <w:div w:id="742068765">
      <w:bodyDiv w:val="1"/>
      <w:marLeft w:val="0"/>
      <w:marRight w:val="0"/>
      <w:marTop w:val="0"/>
      <w:marBottom w:val="0"/>
      <w:divBdr>
        <w:top w:val="none" w:sz="0" w:space="0" w:color="auto"/>
        <w:left w:val="none" w:sz="0" w:space="0" w:color="auto"/>
        <w:bottom w:val="none" w:sz="0" w:space="0" w:color="auto"/>
        <w:right w:val="none" w:sz="0" w:space="0" w:color="auto"/>
      </w:divBdr>
    </w:div>
    <w:div w:id="891697341">
      <w:bodyDiv w:val="1"/>
      <w:marLeft w:val="0"/>
      <w:marRight w:val="0"/>
      <w:marTop w:val="0"/>
      <w:marBottom w:val="0"/>
      <w:divBdr>
        <w:top w:val="none" w:sz="0" w:space="0" w:color="auto"/>
        <w:left w:val="none" w:sz="0" w:space="0" w:color="auto"/>
        <w:bottom w:val="none" w:sz="0" w:space="0" w:color="auto"/>
        <w:right w:val="none" w:sz="0" w:space="0" w:color="auto"/>
      </w:divBdr>
    </w:div>
    <w:div w:id="977149292">
      <w:bodyDiv w:val="1"/>
      <w:marLeft w:val="0"/>
      <w:marRight w:val="0"/>
      <w:marTop w:val="0"/>
      <w:marBottom w:val="0"/>
      <w:divBdr>
        <w:top w:val="none" w:sz="0" w:space="0" w:color="auto"/>
        <w:left w:val="none" w:sz="0" w:space="0" w:color="auto"/>
        <w:bottom w:val="none" w:sz="0" w:space="0" w:color="auto"/>
        <w:right w:val="none" w:sz="0" w:space="0" w:color="auto"/>
      </w:divBdr>
    </w:div>
    <w:div w:id="1283265064">
      <w:bodyDiv w:val="1"/>
      <w:marLeft w:val="0"/>
      <w:marRight w:val="0"/>
      <w:marTop w:val="0"/>
      <w:marBottom w:val="0"/>
      <w:divBdr>
        <w:top w:val="none" w:sz="0" w:space="0" w:color="auto"/>
        <w:left w:val="none" w:sz="0" w:space="0" w:color="auto"/>
        <w:bottom w:val="none" w:sz="0" w:space="0" w:color="auto"/>
        <w:right w:val="none" w:sz="0" w:space="0" w:color="auto"/>
      </w:divBdr>
    </w:div>
    <w:div w:id="1335257967">
      <w:bodyDiv w:val="1"/>
      <w:marLeft w:val="0"/>
      <w:marRight w:val="0"/>
      <w:marTop w:val="0"/>
      <w:marBottom w:val="0"/>
      <w:divBdr>
        <w:top w:val="none" w:sz="0" w:space="0" w:color="auto"/>
        <w:left w:val="none" w:sz="0" w:space="0" w:color="auto"/>
        <w:bottom w:val="none" w:sz="0" w:space="0" w:color="auto"/>
        <w:right w:val="none" w:sz="0" w:space="0" w:color="auto"/>
      </w:divBdr>
    </w:div>
    <w:div w:id="1353456304">
      <w:bodyDiv w:val="1"/>
      <w:marLeft w:val="0"/>
      <w:marRight w:val="0"/>
      <w:marTop w:val="0"/>
      <w:marBottom w:val="0"/>
      <w:divBdr>
        <w:top w:val="none" w:sz="0" w:space="0" w:color="auto"/>
        <w:left w:val="none" w:sz="0" w:space="0" w:color="auto"/>
        <w:bottom w:val="none" w:sz="0" w:space="0" w:color="auto"/>
        <w:right w:val="none" w:sz="0" w:space="0" w:color="auto"/>
      </w:divBdr>
      <w:divsChild>
        <w:div w:id="2083218124">
          <w:marLeft w:val="-720"/>
          <w:marRight w:val="0"/>
          <w:marTop w:val="0"/>
          <w:marBottom w:val="0"/>
          <w:divBdr>
            <w:top w:val="none" w:sz="0" w:space="0" w:color="auto"/>
            <w:left w:val="none" w:sz="0" w:space="0" w:color="auto"/>
            <w:bottom w:val="none" w:sz="0" w:space="0" w:color="auto"/>
            <w:right w:val="none" w:sz="0" w:space="0" w:color="auto"/>
          </w:divBdr>
        </w:div>
      </w:divsChild>
    </w:div>
    <w:div w:id="1854877877">
      <w:bodyDiv w:val="1"/>
      <w:marLeft w:val="0"/>
      <w:marRight w:val="0"/>
      <w:marTop w:val="0"/>
      <w:marBottom w:val="0"/>
      <w:divBdr>
        <w:top w:val="none" w:sz="0" w:space="0" w:color="auto"/>
        <w:left w:val="none" w:sz="0" w:space="0" w:color="auto"/>
        <w:bottom w:val="none" w:sz="0" w:space="0" w:color="auto"/>
        <w:right w:val="none" w:sz="0" w:space="0" w:color="auto"/>
      </w:divBdr>
    </w:div>
    <w:div w:id="1980988654">
      <w:bodyDiv w:val="1"/>
      <w:marLeft w:val="0"/>
      <w:marRight w:val="0"/>
      <w:marTop w:val="0"/>
      <w:marBottom w:val="0"/>
      <w:divBdr>
        <w:top w:val="none" w:sz="0" w:space="0" w:color="auto"/>
        <w:left w:val="none" w:sz="0" w:space="0" w:color="auto"/>
        <w:bottom w:val="none" w:sz="0" w:space="0" w:color="auto"/>
        <w:right w:val="none" w:sz="0" w:space="0" w:color="auto"/>
      </w:divBdr>
    </w:div>
    <w:div w:id="1994480889">
      <w:bodyDiv w:val="1"/>
      <w:marLeft w:val="0"/>
      <w:marRight w:val="0"/>
      <w:marTop w:val="0"/>
      <w:marBottom w:val="0"/>
      <w:divBdr>
        <w:top w:val="none" w:sz="0" w:space="0" w:color="auto"/>
        <w:left w:val="none" w:sz="0" w:space="0" w:color="auto"/>
        <w:bottom w:val="none" w:sz="0" w:space="0" w:color="auto"/>
        <w:right w:val="none" w:sz="0" w:space="0" w:color="auto"/>
      </w:divBdr>
      <w:divsChild>
        <w:div w:id="1916236327">
          <w:marLeft w:val="-720"/>
          <w:marRight w:val="0"/>
          <w:marTop w:val="0"/>
          <w:marBottom w:val="0"/>
          <w:divBdr>
            <w:top w:val="none" w:sz="0" w:space="0" w:color="auto"/>
            <w:left w:val="none" w:sz="0" w:space="0" w:color="auto"/>
            <w:bottom w:val="none" w:sz="0" w:space="0" w:color="auto"/>
            <w:right w:val="none" w:sz="0" w:space="0" w:color="auto"/>
          </w:divBdr>
        </w:div>
      </w:divsChild>
    </w:div>
    <w:div w:id="2036346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ptimizely.com/optimization-glossary/marketing-strateg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Hel24</b:Tag>
    <b:SourceType>InternetSite</b:SourceType>
    <b:Guid>{1704AF1D-A561-4DCB-8807-1A38F42817CF}</b:Guid>
    <b:Title>Helping Small Businesses Succeed</b:Title>
    <b:InternetSiteTitle>Law Donut</b:InternetSiteTitle>
    <b:Year>2024</b:Year>
    <b:URL>https://www.lawdonut.co.uk/business/sector-specific-law/printer-legal-issues#:~:text=What%20licences%20does%20a%20printing,requirements%20relating%20specifically%20to%20printers.</b:URL>
    <b:RefOrder>3</b:RefOrder>
  </b:Source>
  <b:Source>
    <b:Tag>PES22</b:Tag>
    <b:SourceType>InternetSite</b:SourceType>
    <b:Guid>{9F5923C8-D94D-40E0-895C-961660B1BF93}</b:Guid>
    <b:Title>PESTLE Analysis</b:Title>
    <b:InternetSiteTitle>UNSW Sydney</b:InternetSiteTitle>
    <b:Year>2022</b:Year>
    <b:URL>https://subjectguides.library.unsw.edu.au/business/pestle#:~:text=The%20PESTLE%20acronym%20stands%20for,environment%20in%20which%20it%20operates.</b:URL>
    <b:RefOrder>5</b:RefOrder>
  </b:Source>
  <b:Source>
    <b:Tag>COS</b:Tag>
    <b:SourceType>InternetSite</b:SourceType>
    <b:Guid>{B17AD8D7-F50A-4BF7-AFD9-BA3D339282C6}</b:Guid>
    <b:Title>COSHH and Printers</b:Title>
    <b:InternetSiteTitle>hse.gov.uk</b:InternetSiteTitle>
    <b:URL>https://www.hse.gov.uk/coshh/industry/printing.htm</b:URL>
    <b:RefOrder>2</b:RefOrder>
  </b:Source>
  <b:Source>
    <b:Tag>Wha23</b:Tag>
    <b:SourceType>InternetSite</b:SourceType>
    <b:Guid>{4897D286-B348-4468-A514-6D81EE3B1E7C}</b:Guid>
    <b:Title>What is a PESTEL analysis?</b:Title>
    <b:InternetSiteTitle>Oxford College of Marketing </b:InternetSiteTitle>
    <b:Year>2023</b:Year>
    <b:Month>October</b:Month>
    <b:URL>https://blog.oxfordcollegeofmarketing.com/2016/06/30/pestel-analysis/</b:URL>
    <b:RefOrder>4</b:RefOrder>
  </b:Source>
  <b:Source>
    <b:Tag>SWO24</b:Tag>
    <b:SourceType>InternetSite</b:SourceType>
    <b:Guid>{F8186AF4-69C2-4A25-8557-4CD17D6DE48E}</b:Guid>
    <b:Title>SWOT Analysis Factsheet</b:Title>
    <b:InternetSiteTitle>SWOT Analysis</b:InternetSiteTitle>
    <b:Year>2024</b:Year>
    <b:URL>https://www.cipd.org/uk/knowledge/factsheets/swot-analysis-factsheet/#:~:text=It%20enables%20senior%20managers%20to,opportunities%20and%20exploit%20them%20fully.</b:URL>
    <b:RefOrder>6</b:RefOrder>
  </b:Source>
  <b:Source>
    <b:Tag>Web24</b:Tag>
    <b:SourceType>InternetSite</b:SourceType>
    <b:Guid>{3FA36F01-F96E-447E-AE22-82C84B954FB6}</b:Guid>
    <b:Title>Web Design Course</b:Title>
    <b:InternetSiteTitle>University Web Flow</b:InternetSiteTitle>
    <b:Year>2024</b:Year>
    <b:URL>https://university.webflow.com/courses</b:URL>
    <b:RefOrder>1</b:RefOrder>
  </b:Source>
  <b:Source>
    <b:Tag>The18</b:Tag>
    <b:SourceType>InternetSite</b:SourceType>
    <b:Guid>{C8FD9099-D584-4658-AA02-316839B1A001}</b:Guid>
    <b:Title>The Importance of Competitor Analysis</b:Title>
    <b:InternetSiteTitle>Kayo</b:InternetSiteTitle>
    <b:Year>2018</b:Year>
    <b:URL>https://kayo.digital/kayo-how/the-importance-of-a-competitor-analysis-and-how-to-conduct-one/#:~:text=The%20purpose%20of%20a%20competitor,enhance%20your%20own%20business%20strategy.</b:URL>
    <b:RefOrder>7</b:RefOrder>
  </b:Source>
  <b:Source>
    <b:Tag>Opt24</b:Tag>
    <b:SourceType>InternetSite</b:SourceType>
    <b:Guid>{B853C0D9-A376-4388-B110-79B11BD47B1E}</b:Guid>
    <b:Title>Optimization Marketing Strategy</b:Title>
    <b:InternetSiteTitle>optimizely </b:InternetSiteTitle>
    <b:Year>2024</b:Year>
    <b:URL>https://www.optimizely.com/optimization-glossary/marketing-strategy/#:~:text=Your%20marketing%20strategy%20helps%20you,communicate%20information%20about%20those%20products.</b:URL>
    <b:RefOrder>9</b:RefOrder>
  </b:Source>
  <b:Source>
    <b:Tag>The20</b:Tag>
    <b:SourceType>InternetSite</b:SourceType>
    <b:Guid>{280ED43E-9424-4482-A0FB-8743C272A67F}</b:Guid>
    <b:Title>The Important Of Financial Projections In Your Business Plan</b:Title>
    <b:InternetSiteTitle>Financial Projections </b:InternetSiteTitle>
    <b:Year>2020</b:Year>
    <b:URL>https://h-jcpa.com/news/accounting-solutions/the-importance-of-financial-projections-in-your-business-plan/#:~:text=Benefits%20of%20Financial%20Projections,commitments%20for%20long%2Dterm%20success.</b:URL>
    <b:RefOrder>10</b:RefOrder>
  </b:Source>
  <b:Source>
    <b:Tag>The24</b:Tag>
    <b:SourceType>InternetSite</b:SourceType>
    <b:Guid>{1B351688-6FCB-4097-BDAB-730C9A37356F}</b:Guid>
    <b:Title>The importance of Marketing Objectives</b:Title>
    <b:InternetSiteTitle>Big Golden Pineapple</b:InternetSiteTitle>
    <b:Year>2024</b:Year>
    <b:URL>https://www.biggoldenpineapple.com/blog/the-importance-of-clear-marketing-objectives/#:~:text=Without%20objectives%2C%20with%20each%20new,you%20are%20doing%20has%20value.</b:URL>
    <b:RefOrder>8</b:RefOrder>
  </b:Source>
</b:Sources>
</file>

<file path=customXml/itemProps1.xml><?xml version="1.0" encoding="utf-8"?>
<ds:datastoreItem xmlns:ds="http://schemas.openxmlformats.org/officeDocument/2006/customXml" ds:itemID="{9747EE50-5F02-4F20-82E9-DE6953910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3348</Words>
  <Characters>19087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Kirsty 7</dc:creator>
  <cp:keywords/>
  <dc:description/>
  <cp:lastModifiedBy>MORGAN, Kirsty 7</cp:lastModifiedBy>
  <cp:revision>4</cp:revision>
  <dcterms:created xsi:type="dcterms:W3CDTF">2024-07-27T09:18:00Z</dcterms:created>
  <dcterms:modified xsi:type="dcterms:W3CDTF">2024-07-27T09:20:00Z</dcterms:modified>
</cp:coreProperties>
</file>