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96D3F2" w14:textId="77777777" w:rsidR="0025315D" w:rsidRPr="00627E3A" w:rsidRDefault="0025315D" w:rsidP="00627E3A">
      <w:pPr>
        <w:spacing w:line="480" w:lineRule="auto"/>
        <w:jc w:val="center"/>
        <w:rPr>
          <w:rFonts w:ascii="Times New Roman" w:hAnsi="Times New Roman" w:cs="Times New Roman"/>
          <w:sz w:val="24"/>
          <w:szCs w:val="24"/>
        </w:rPr>
      </w:pPr>
    </w:p>
    <w:p w14:paraId="704DE066" w14:textId="77777777" w:rsidR="0025315D" w:rsidRPr="00627E3A" w:rsidRDefault="0025315D" w:rsidP="00627E3A">
      <w:pPr>
        <w:spacing w:line="480" w:lineRule="auto"/>
        <w:jc w:val="center"/>
        <w:rPr>
          <w:rFonts w:ascii="Times New Roman" w:hAnsi="Times New Roman" w:cs="Times New Roman"/>
          <w:sz w:val="24"/>
          <w:szCs w:val="24"/>
        </w:rPr>
      </w:pPr>
    </w:p>
    <w:p w14:paraId="76A6A210" w14:textId="77777777" w:rsidR="009D1150" w:rsidRPr="009D1150" w:rsidRDefault="009D1150" w:rsidP="00627E3A">
      <w:pPr>
        <w:spacing w:line="480" w:lineRule="auto"/>
        <w:jc w:val="center"/>
        <w:rPr>
          <w:rFonts w:ascii="Times New Roman" w:hAnsi="Times New Roman" w:cs="Times New Roman"/>
          <w:b/>
          <w:sz w:val="24"/>
        </w:rPr>
      </w:pPr>
      <w:r w:rsidRPr="009D1150">
        <w:rPr>
          <w:rFonts w:ascii="Times New Roman" w:hAnsi="Times New Roman" w:cs="Times New Roman"/>
          <w:b/>
          <w:sz w:val="24"/>
        </w:rPr>
        <w:t>The Role of Control in Management: Importance, Challenges, and Managerial Responses</w:t>
      </w:r>
    </w:p>
    <w:p w14:paraId="71A42723" w14:textId="77777777" w:rsidR="005A1066" w:rsidRPr="00627E3A" w:rsidRDefault="00284DBD" w:rsidP="00627E3A">
      <w:pPr>
        <w:spacing w:line="480" w:lineRule="auto"/>
        <w:jc w:val="center"/>
        <w:rPr>
          <w:rFonts w:ascii="Times New Roman" w:hAnsi="Times New Roman" w:cs="Times New Roman"/>
          <w:sz w:val="24"/>
          <w:szCs w:val="24"/>
        </w:rPr>
      </w:pPr>
      <w:r>
        <w:rPr>
          <w:rFonts w:ascii="Arial" w:hAnsi="Arial" w:cs="Arial"/>
          <w:b/>
          <w:bCs/>
          <w:color w:val="000000"/>
          <w:shd w:val="clear" w:color="auto" w:fill="FFFFFF"/>
        </w:rPr>
        <w:t>Component 2</w:t>
      </w:r>
      <w:r w:rsidR="005A1066">
        <w:rPr>
          <w:rFonts w:ascii="Arial" w:hAnsi="Arial" w:cs="Arial"/>
          <w:b/>
          <w:bCs/>
          <w:color w:val="000000"/>
          <w:shd w:val="clear" w:color="auto" w:fill="FFFFFF"/>
        </w:rPr>
        <w:t xml:space="preserve"> Essay</w:t>
      </w:r>
      <w:r w:rsidR="005A1066">
        <w:rPr>
          <w:rFonts w:ascii="Times New Roman" w:hAnsi="Times New Roman" w:cs="Times New Roman"/>
          <w:sz w:val="24"/>
          <w:szCs w:val="24"/>
        </w:rPr>
        <w:t xml:space="preserve"> </w:t>
      </w:r>
    </w:p>
    <w:p w14:paraId="417E5623" w14:textId="77777777" w:rsidR="00CE6599" w:rsidRPr="00627E3A" w:rsidRDefault="00CE6599" w:rsidP="000837BA">
      <w:pPr>
        <w:spacing w:after="0" w:line="480" w:lineRule="auto"/>
        <w:rPr>
          <w:rFonts w:ascii="Times New Roman" w:eastAsia="Times New Roman" w:hAnsi="Times New Roman" w:cs="Times New Roman"/>
          <w:sz w:val="24"/>
          <w:szCs w:val="24"/>
        </w:rPr>
      </w:pPr>
    </w:p>
    <w:p w14:paraId="26BB5043" w14:textId="302BF80F" w:rsidR="00CE6599" w:rsidRDefault="00CE6599" w:rsidP="000837BA">
      <w:pPr>
        <w:spacing w:after="0" w:line="480" w:lineRule="auto"/>
        <w:jc w:val="center"/>
        <w:rPr>
          <w:rFonts w:ascii="Times New Roman" w:eastAsia="Times New Roman" w:hAnsi="Times New Roman" w:cs="Times New Roman"/>
          <w:sz w:val="24"/>
          <w:szCs w:val="24"/>
        </w:rPr>
      </w:pPr>
      <w:r w:rsidRPr="00627E3A">
        <w:rPr>
          <w:rFonts w:ascii="Times New Roman" w:eastAsia="Times New Roman" w:hAnsi="Times New Roman" w:cs="Times New Roman"/>
          <w:sz w:val="24"/>
          <w:szCs w:val="24"/>
        </w:rPr>
        <w:t>Student</w:t>
      </w:r>
      <w:r w:rsidR="00C1530F">
        <w:rPr>
          <w:rFonts w:ascii="Times New Roman" w:eastAsia="Times New Roman" w:hAnsi="Times New Roman" w:cs="Times New Roman"/>
          <w:sz w:val="24"/>
          <w:szCs w:val="24"/>
        </w:rPr>
        <w:t xml:space="preserve"> Name: George </w:t>
      </w:r>
      <w:proofErr w:type="spellStart"/>
      <w:r w:rsidR="00C1530F">
        <w:rPr>
          <w:rFonts w:ascii="Times New Roman" w:eastAsia="Times New Roman" w:hAnsi="Times New Roman" w:cs="Times New Roman"/>
          <w:sz w:val="24"/>
          <w:szCs w:val="24"/>
        </w:rPr>
        <w:t>Alin</w:t>
      </w:r>
      <w:proofErr w:type="spellEnd"/>
      <w:r w:rsidR="00C1530F">
        <w:rPr>
          <w:rFonts w:ascii="Times New Roman" w:eastAsia="Times New Roman" w:hAnsi="Times New Roman" w:cs="Times New Roman"/>
          <w:sz w:val="24"/>
          <w:szCs w:val="24"/>
        </w:rPr>
        <w:t xml:space="preserve"> </w:t>
      </w:r>
      <w:proofErr w:type="spellStart"/>
      <w:r w:rsidR="00C1530F">
        <w:rPr>
          <w:rFonts w:ascii="Times New Roman" w:eastAsia="Times New Roman" w:hAnsi="Times New Roman" w:cs="Times New Roman"/>
          <w:sz w:val="24"/>
          <w:szCs w:val="24"/>
        </w:rPr>
        <w:t>Manole-Mihut</w:t>
      </w:r>
      <w:proofErr w:type="spellEnd"/>
      <w:r w:rsidR="00C1530F">
        <w:rPr>
          <w:rFonts w:ascii="Times New Roman" w:eastAsia="Times New Roman" w:hAnsi="Times New Roman" w:cs="Times New Roman"/>
          <w:sz w:val="24"/>
          <w:szCs w:val="24"/>
        </w:rPr>
        <w:t xml:space="preserve"> </w:t>
      </w:r>
    </w:p>
    <w:p w14:paraId="7B02E21E" w14:textId="7B0B76F5" w:rsidR="000837BA" w:rsidRDefault="000837BA" w:rsidP="000837BA">
      <w:pPr>
        <w:spacing w:after="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Number</w:t>
      </w:r>
      <w:r w:rsidR="00C1530F">
        <w:rPr>
          <w:rFonts w:ascii="Times New Roman" w:eastAsia="Times New Roman" w:hAnsi="Times New Roman" w:cs="Times New Roman"/>
          <w:sz w:val="24"/>
          <w:szCs w:val="24"/>
        </w:rPr>
        <w:t>: 2128132</w:t>
      </w:r>
    </w:p>
    <w:p w14:paraId="38A9998D" w14:textId="77777777" w:rsidR="000837BA" w:rsidRPr="00627E3A" w:rsidRDefault="000837BA" w:rsidP="000837BA">
      <w:pPr>
        <w:spacing w:after="0" w:line="480" w:lineRule="auto"/>
        <w:jc w:val="center"/>
        <w:rPr>
          <w:rFonts w:ascii="Times New Roman" w:eastAsia="Times New Roman" w:hAnsi="Times New Roman" w:cs="Times New Roman"/>
          <w:sz w:val="24"/>
          <w:szCs w:val="24"/>
        </w:rPr>
      </w:pPr>
    </w:p>
    <w:p w14:paraId="5D748B6A" w14:textId="77777777" w:rsidR="00CE6599" w:rsidRPr="00627E3A" w:rsidRDefault="000837BA" w:rsidP="00627E3A">
      <w:pPr>
        <w:spacing w:after="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LCBB6022 Leadership and Management Theory </w:t>
      </w:r>
      <w:r w:rsidRPr="00C42B19">
        <w:rPr>
          <w:rFonts w:ascii="Times New Roman" w:hAnsi="Times New Roman" w:cs="Times New Roman"/>
          <w:sz w:val="24"/>
          <w:szCs w:val="24"/>
        </w:rPr>
        <w:t>and Practice</w:t>
      </w:r>
    </w:p>
    <w:p w14:paraId="5B154F80" w14:textId="0290A15C" w:rsidR="00EF1E8C" w:rsidRDefault="00C1530F" w:rsidP="00627E3A">
      <w:pPr>
        <w:spacing w:after="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Lecturer:</w:t>
      </w:r>
      <w:r w:rsidR="00E01463">
        <w:rPr>
          <w:rFonts w:ascii="Times New Roman" w:eastAsia="Times New Roman" w:hAnsi="Times New Roman" w:cs="Times New Roman"/>
          <w:sz w:val="24"/>
          <w:szCs w:val="24"/>
        </w:rPr>
        <w:t xml:space="preserve"> </w:t>
      </w:r>
      <w:r w:rsidR="00363D72">
        <w:rPr>
          <w:rFonts w:ascii="Times New Roman" w:eastAsia="Times New Roman" w:hAnsi="Times New Roman" w:cs="Times New Roman"/>
          <w:sz w:val="24"/>
          <w:szCs w:val="24"/>
        </w:rPr>
        <w:t xml:space="preserve">Md </w:t>
      </w:r>
      <w:proofErr w:type="spellStart"/>
      <w:r w:rsidR="00363D72">
        <w:rPr>
          <w:rFonts w:ascii="Times New Roman" w:eastAsia="Times New Roman" w:hAnsi="Times New Roman" w:cs="Times New Roman"/>
          <w:sz w:val="24"/>
          <w:szCs w:val="24"/>
        </w:rPr>
        <w:t>Ashikul</w:t>
      </w:r>
      <w:proofErr w:type="spellEnd"/>
      <w:r w:rsidR="00363D72">
        <w:rPr>
          <w:rFonts w:ascii="Times New Roman" w:eastAsia="Times New Roman" w:hAnsi="Times New Roman" w:cs="Times New Roman"/>
          <w:sz w:val="24"/>
          <w:szCs w:val="24"/>
        </w:rPr>
        <w:t xml:space="preserve"> Khan</w:t>
      </w:r>
    </w:p>
    <w:p w14:paraId="5B97D437" w14:textId="77777777" w:rsidR="00EF1E8C" w:rsidRDefault="00EF1E8C">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
      <w:sdtPr>
        <w:rPr>
          <w:rFonts w:asciiTheme="minorHAnsi" w:eastAsiaTheme="minorHAnsi" w:hAnsiTheme="minorHAnsi" w:cstheme="minorBidi"/>
          <w:color w:val="auto"/>
          <w:sz w:val="22"/>
          <w:szCs w:val="22"/>
          <w:lang w:val="en-GB"/>
        </w:rPr>
        <w:id w:val="-1850479830"/>
        <w:docPartObj>
          <w:docPartGallery w:val="Table of Contents"/>
          <w:docPartUnique/>
        </w:docPartObj>
      </w:sdtPr>
      <w:sdtEndPr>
        <w:rPr>
          <w:b/>
          <w:bCs/>
          <w:noProof/>
        </w:rPr>
      </w:sdtEndPr>
      <w:sdtContent>
        <w:p w14:paraId="6AB51F57" w14:textId="77777777" w:rsidR="00EF1E8C" w:rsidRDefault="00EF1E8C" w:rsidP="00EF1E8C">
          <w:pPr>
            <w:pStyle w:val="TOCHeading"/>
            <w:jc w:val="center"/>
          </w:pPr>
          <w:r w:rsidRPr="00EF1E8C">
            <w:rPr>
              <w:b/>
              <w:color w:val="auto"/>
            </w:rPr>
            <w:t>Contents</w:t>
          </w:r>
        </w:p>
        <w:p w14:paraId="418032E2" w14:textId="77777777" w:rsidR="00EF1E8C" w:rsidRDefault="00EF1E8C">
          <w:pPr>
            <w:pStyle w:val="TOC1"/>
            <w:tabs>
              <w:tab w:val="left" w:pos="440"/>
              <w:tab w:val="right" w:leader="dot" w:pos="9350"/>
            </w:tabs>
            <w:rPr>
              <w:noProof/>
            </w:rPr>
          </w:pPr>
          <w:r>
            <w:fldChar w:fldCharType="begin"/>
          </w:r>
          <w:r>
            <w:instrText xml:space="preserve"> TOC \o "1-3" \h \z \u </w:instrText>
          </w:r>
          <w:r>
            <w:fldChar w:fldCharType="separate"/>
          </w:r>
          <w:hyperlink w:anchor="_Toc220597072" w:history="1">
            <w:r w:rsidRPr="00972510">
              <w:rPr>
                <w:rStyle w:val="Hyperlink"/>
                <w:noProof/>
              </w:rPr>
              <w:t>1</w:t>
            </w:r>
            <w:r>
              <w:rPr>
                <w:noProof/>
              </w:rPr>
              <w:tab/>
            </w:r>
            <w:r w:rsidRPr="00972510">
              <w:rPr>
                <w:rStyle w:val="Hyperlink"/>
                <w:noProof/>
              </w:rPr>
              <w:t>Introduction</w:t>
            </w:r>
            <w:r>
              <w:rPr>
                <w:noProof/>
                <w:webHidden/>
              </w:rPr>
              <w:tab/>
            </w:r>
            <w:r>
              <w:rPr>
                <w:noProof/>
                <w:webHidden/>
              </w:rPr>
              <w:fldChar w:fldCharType="begin"/>
            </w:r>
            <w:r>
              <w:rPr>
                <w:noProof/>
                <w:webHidden/>
              </w:rPr>
              <w:instrText xml:space="preserve"> PAGEREF _Toc220597072 \h </w:instrText>
            </w:r>
            <w:r>
              <w:rPr>
                <w:noProof/>
                <w:webHidden/>
              </w:rPr>
            </w:r>
            <w:r>
              <w:rPr>
                <w:noProof/>
                <w:webHidden/>
              </w:rPr>
              <w:fldChar w:fldCharType="separate"/>
            </w:r>
            <w:r>
              <w:rPr>
                <w:noProof/>
                <w:webHidden/>
              </w:rPr>
              <w:t>3</w:t>
            </w:r>
            <w:r>
              <w:rPr>
                <w:noProof/>
                <w:webHidden/>
              </w:rPr>
              <w:fldChar w:fldCharType="end"/>
            </w:r>
          </w:hyperlink>
        </w:p>
        <w:p w14:paraId="6E2CDF9E" w14:textId="77777777" w:rsidR="00EF1E8C" w:rsidRDefault="00EF1E8C">
          <w:pPr>
            <w:pStyle w:val="TOC1"/>
            <w:tabs>
              <w:tab w:val="left" w:pos="440"/>
              <w:tab w:val="right" w:leader="dot" w:pos="9350"/>
            </w:tabs>
            <w:rPr>
              <w:noProof/>
            </w:rPr>
          </w:pPr>
          <w:hyperlink w:anchor="_Toc220597073" w:history="1">
            <w:r w:rsidRPr="00972510">
              <w:rPr>
                <w:rStyle w:val="Hyperlink"/>
                <w:noProof/>
              </w:rPr>
              <w:t>2</w:t>
            </w:r>
            <w:r>
              <w:rPr>
                <w:noProof/>
              </w:rPr>
              <w:tab/>
            </w:r>
            <w:r w:rsidRPr="00972510">
              <w:rPr>
                <w:rStyle w:val="Hyperlink"/>
                <w:noProof/>
              </w:rPr>
              <w:t>Managerial Functions</w:t>
            </w:r>
            <w:r>
              <w:rPr>
                <w:noProof/>
                <w:webHidden/>
              </w:rPr>
              <w:tab/>
            </w:r>
            <w:r>
              <w:rPr>
                <w:noProof/>
                <w:webHidden/>
              </w:rPr>
              <w:fldChar w:fldCharType="begin"/>
            </w:r>
            <w:r>
              <w:rPr>
                <w:noProof/>
                <w:webHidden/>
              </w:rPr>
              <w:instrText xml:space="preserve"> PAGEREF _Toc220597073 \h </w:instrText>
            </w:r>
            <w:r>
              <w:rPr>
                <w:noProof/>
                <w:webHidden/>
              </w:rPr>
            </w:r>
            <w:r>
              <w:rPr>
                <w:noProof/>
                <w:webHidden/>
              </w:rPr>
              <w:fldChar w:fldCharType="separate"/>
            </w:r>
            <w:r>
              <w:rPr>
                <w:noProof/>
                <w:webHidden/>
              </w:rPr>
              <w:t>4</w:t>
            </w:r>
            <w:r>
              <w:rPr>
                <w:noProof/>
                <w:webHidden/>
              </w:rPr>
              <w:fldChar w:fldCharType="end"/>
            </w:r>
          </w:hyperlink>
        </w:p>
        <w:p w14:paraId="4A8B903B" w14:textId="77777777" w:rsidR="00EF1E8C" w:rsidRDefault="00EF1E8C">
          <w:pPr>
            <w:pStyle w:val="TOC2"/>
            <w:tabs>
              <w:tab w:val="left" w:pos="880"/>
              <w:tab w:val="right" w:leader="dot" w:pos="9350"/>
            </w:tabs>
            <w:rPr>
              <w:noProof/>
            </w:rPr>
          </w:pPr>
          <w:hyperlink w:anchor="_Toc220597074" w:history="1">
            <w:r w:rsidRPr="00972510">
              <w:rPr>
                <w:rStyle w:val="Hyperlink"/>
                <w:noProof/>
              </w:rPr>
              <w:t>2.1</w:t>
            </w:r>
            <w:r>
              <w:rPr>
                <w:noProof/>
              </w:rPr>
              <w:tab/>
            </w:r>
            <w:r w:rsidRPr="00972510">
              <w:rPr>
                <w:rStyle w:val="Hyperlink"/>
                <w:noProof/>
              </w:rPr>
              <w:t>Why Controlling Function is Essential in Organisation of all types</w:t>
            </w:r>
            <w:r>
              <w:rPr>
                <w:noProof/>
                <w:webHidden/>
              </w:rPr>
              <w:tab/>
            </w:r>
            <w:r>
              <w:rPr>
                <w:noProof/>
                <w:webHidden/>
              </w:rPr>
              <w:fldChar w:fldCharType="begin"/>
            </w:r>
            <w:r>
              <w:rPr>
                <w:noProof/>
                <w:webHidden/>
              </w:rPr>
              <w:instrText xml:space="preserve"> PAGEREF _Toc220597074 \h </w:instrText>
            </w:r>
            <w:r>
              <w:rPr>
                <w:noProof/>
                <w:webHidden/>
              </w:rPr>
            </w:r>
            <w:r>
              <w:rPr>
                <w:noProof/>
                <w:webHidden/>
              </w:rPr>
              <w:fldChar w:fldCharType="separate"/>
            </w:r>
            <w:r>
              <w:rPr>
                <w:noProof/>
                <w:webHidden/>
              </w:rPr>
              <w:t>5</w:t>
            </w:r>
            <w:r>
              <w:rPr>
                <w:noProof/>
                <w:webHidden/>
              </w:rPr>
              <w:fldChar w:fldCharType="end"/>
            </w:r>
          </w:hyperlink>
        </w:p>
        <w:p w14:paraId="67290D8F" w14:textId="77777777" w:rsidR="00EF1E8C" w:rsidRDefault="00EF1E8C">
          <w:pPr>
            <w:pStyle w:val="TOC2"/>
            <w:tabs>
              <w:tab w:val="left" w:pos="880"/>
              <w:tab w:val="right" w:leader="dot" w:pos="9350"/>
            </w:tabs>
            <w:rPr>
              <w:noProof/>
            </w:rPr>
          </w:pPr>
          <w:hyperlink w:anchor="_Toc220597075" w:history="1">
            <w:r w:rsidRPr="00972510">
              <w:rPr>
                <w:rStyle w:val="Hyperlink"/>
                <w:noProof/>
              </w:rPr>
              <w:t>2.2</w:t>
            </w:r>
            <w:r>
              <w:rPr>
                <w:noProof/>
              </w:rPr>
              <w:tab/>
            </w:r>
            <w:r w:rsidRPr="00972510">
              <w:rPr>
                <w:rStyle w:val="Hyperlink"/>
                <w:noProof/>
              </w:rPr>
              <w:t>Challenges Associated with Controlling Function</w:t>
            </w:r>
            <w:r>
              <w:rPr>
                <w:noProof/>
                <w:webHidden/>
              </w:rPr>
              <w:tab/>
            </w:r>
            <w:r>
              <w:rPr>
                <w:noProof/>
                <w:webHidden/>
              </w:rPr>
              <w:fldChar w:fldCharType="begin"/>
            </w:r>
            <w:r>
              <w:rPr>
                <w:noProof/>
                <w:webHidden/>
              </w:rPr>
              <w:instrText xml:space="preserve"> PAGEREF _Toc220597075 \h </w:instrText>
            </w:r>
            <w:r>
              <w:rPr>
                <w:noProof/>
                <w:webHidden/>
              </w:rPr>
            </w:r>
            <w:r>
              <w:rPr>
                <w:noProof/>
                <w:webHidden/>
              </w:rPr>
              <w:fldChar w:fldCharType="separate"/>
            </w:r>
            <w:r>
              <w:rPr>
                <w:noProof/>
                <w:webHidden/>
              </w:rPr>
              <w:t>7</w:t>
            </w:r>
            <w:r>
              <w:rPr>
                <w:noProof/>
                <w:webHidden/>
              </w:rPr>
              <w:fldChar w:fldCharType="end"/>
            </w:r>
          </w:hyperlink>
        </w:p>
        <w:p w14:paraId="2CFA16E5" w14:textId="77777777" w:rsidR="00EF1E8C" w:rsidRDefault="00EF1E8C">
          <w:pPr>
            <w:pStyle w:val="TOC2"/>
            <w:tabs>
              <w:tab w:val="left" w:pos="880"/>
              <w:tab w:val="right" w:leader="dot" w:pos="9350"/>
            </w:tabs>
            <w:rPr>
              <w:noProof/>
            </w:rPr>
          </w:pPr>
          <w:hyperlink w:anchor="_Toc220597076" w:history="1">
            <w:r w:rsidRPr="00972510">
              <w:rPr>
                <w:rStyle w:val="Hyperlink"/>
                <w:noProof/>
              </w:rPr>
              <w:t>2.3</w:t>
            </w:r>
            <w:r>
              <w:rPr>
                <w:noProof/>
              </w:rPr>
              <w:tab/>
            </w:r>
            <w:r w:rsidRPr="00972510">
              <w:rPr>
                <w:rStyle w:val="Hyperlink"/>
                <w:noProof/>
              </w:rPr>
              <w:t>How Managers Mitigate These Challenges</w:t>
            </w:r>
            <w:r>
              <w:rPr>
                <w:noProof/>
                <w:webHidden/>
              </w:rPr>
              <w:tab/>
            </w:r>
            <w:r>
              <w:rPr>
                <w:noProof/>
                <w:webHidden/>
              </w:rPr>
              <w:fldChar w:fldCharType="begin"/>
            </w:r>
            <w:r>
              <w:rPr>
                <w:noProof/>
                <w:webHidden/>
              </w:rPr>
              <w:instrText xml:space="preserve"> PAGEREF _Toc220597076 \h </w:instrText>
            </w:r>
            <w:r>
              <w:rPr>
                <w:noProof/>
                <w:webHidden/>
              </w:rPr>
            </w:r>
            <w:r>
              <w:rPr>
                <w:noProof/>
                <w:webHidden/>
              </w:rPr>
              <w:fldChar w:fldCharType="separate"/>
            </w:r>
            <w:r>
              <w:rPr>
                <w:noProof/>
                <w:webHidden/>
              </w:rPr>
              <w:t>8</w:t>
            </w:r>
            <w:r>
              <w:rPr>
                <w:noProof/>
                <w:webHidden/>
              </w:rPr>
              <w:fldChar w:fldCharType="end"/>
            </w:r>
          </w:hyperlink>
        </w:p>
        <w:p w14:paraId="114D10E8" w14:textId="77777777" w:rsidR="00EF1E8C" w:rsidRDefault="00EF1E8C">
          <w:pPr>
            <w:pStyle w:val="TOC1"/>
            <w:tabs>
              <w:tab w:val="left" w:pos="440"/>
              <w:tab w:val="right" w:leader="dot" w:pos="9350"/>
            </w:tabs>
            <w:rPr>
              <w:noProof/>
            </w:rPr>
          </w:pPr>
          <w:hyperlink w:anchor="_Toc220597077" w:history="1">
            <w:r w:rsidRPr="00972510">
              <w:rPr>
                <w:rStyle w:val="Hyperlink"/>
                <w:noProof/>
              </w:rPr>
              <w:t>3</w:t>
            </w:r>
            <w:r>
              <w:rPr>
                <w:noProof/>
              </w:rPr>
              <w:tab/>
            </w:r>
            <w:r w:rsidRPr="00972510">
              <w:rPr>
                <w:rStyle w:val="Hyperlink"/>
                <w:noProof/>
              </w:rPr>
              <w:t>Conclusion</w:t>
            </w:r>
            <w:r>
              <w:rPr>
                <w:noProof/>
                <w:webHidden/>
              </w:rPr>
              <w:tab/>
            </w:r>
            <w:r>
              <w:rPr>
                <w:noProof/>
                <w:webHidden/>
              </w:rPr>
              <w:fldChar w:fldCharType="begin"/>
            </w:r>
            <w:r>
              <w:rPr>
                <w:noProof/>
                <w:webHidden/>
              </w:rPr>
              <w:instrText xml:space="preserve"> PAGEREF _Toc220597077 \h </w:instrText>
            </w:r>
            <w:r>
              <w:rPr>
                <w:noProof/>
                <w:webHidden/>
              </w:rPr>
            </w:r>
            <w:r>
              <w:rPr>
                <w:noProof/>
                <w:webHidden/>
              </w:rPr>
              <w:fldChar w:fldCharType="separate"/>
            </w:r>
            <w:r>
              <w:rPr>
                <w:noProof/>
                <w:webHidden/>
              </w:rPr>
              <w:t>10</w:t>
            </w:r>
            <w:r>
              <w:rPr>
                <w:noProof/>
                <w:webHidden/>
              </w:rPr>
              <w:fldChar w:fldCharType="end"/>
            </w:r>
          </w:hyperlink>
        </w:p>
        <w:p w14:paraId="548E5338" w14:textId="77777777" w:rsidR="00EF1E8C" w:rsidRDefault="00EF1E8C">
          <w:pPr>
            <w:pStyle w:val="TOC1"/>
            <w:tabs>
              <w:tab w:val="left" w:pos="440"/>
              <w:tab w:val="right" w:leader="dot" w:pos="9350"/>
            </w:tabs>
            <w:rPr>
              <w:noProof/>
            </w:rPr>
          </w:pPr>
          <w:hyperlink w:anchor="_Toc220597078" w:history="1">
            <w:r w:rsidRPr="00972510">
              <w:rPr>
                <w:rStyle w:val="Hyperlink"/>
                <w:noProof/>
              </w:rPr>
              <w:t>4</w:t>
            </w:r>
            <w:r>
              <w:rPr>
                <w:noProof/>
              </w:rPr>
              <w:tab/>
            </w:r>
            <w:r w:rsidRPr="00972510">
              <w:rPr>
                <w:rStyle w:val="Hyperlink"/>
                <w:noProof/>
              </w:rPr>
              <w:t>Reference List</w:t>
            </w:r>
            <w:r>
              <w:rPr>
                <w:noProof/>
                <w:webHidden/>
              </w:rPr>
              <w:tab/>
            </w:r>
            <w:r>
              <w:rPr>
                <w:noProof/>
                <w:webHidden/>
              </w:rPr>
              <w:fldChar w:fldCharType="begin"/>
            </w:r>
            <w:r>
              <w:rPr>
                <w:noProof/>
                <w:webHidden/>
              </w:rPr>
              <w:instrText xml:space="preserve"> PAGEREF _Toc220597078 \h </w:instrText>
            </w:r>
            <w:r>
              <w:rPr>
                <w:noProof/>
                <w:webHidden/>
              </w:rPr>
            </w:r>
            <w:r>
              <w:rPr>
                <w:noProof/>
                <w:webHidden/>
              </w:rPr>
              <w:fldChar w:fldCharType="separate"/>
            </w:r>
            <w:r>
              <w:rPr>
                <w:noProof/>
                <w:webHidden/>
              </w:rPr>
              <w:t>12</w:t>
            </w:r>
            <w:r>
              <w:rPr>
                <w:noProof/>
                <w:webHidden/>
              </w:rPr>
              <w:fldChar w:fldCharType="end"/>
            </w:r>
          </w:hyperlink>
        </w:p>
        <w:p w14:paraId="731B7B5C" w14:textId="77777777" w:rsidR="00EF1E8C" w:rsidRDefault="00EF1E8C">
          <w:r>
            <w:rPr>
              <w:b/>
              <w:bCs/>
              <w:noProof/>
            </w:rPr>
            <w:fldChar w:fldCharType="end"/>
          </w:r>
        </w:p>
      </w:sdtContent>
    </w:sdt>
    <w:p w14:paraId="00586778" w14:textId="77777777" w:rsidR="00CE6599" w:rsidRPr="00627E3A" w:rsidRDefault="00CE6599" w:rsidP="00627E3A">
      <w:pPr>
        <w:spacing w:after="0" w:line="480" w:lineRule="auto"/>
        <w:jc w:val="center"/>
        <w:rPr>
          <w:rFonts w:ascii="Times New Roman" w:eastAsia="Times New Roman" w:hAnsi="Times New Roman" w:cs="Times New Roman"/>
          <w:sz w:val="24"/>
          <w:szCs w:val="24"/>
        </w:rPr>
      </w:pPr>
    </w:p>
    <w:p w14:paraId="5A862169" w14:textId="77777777" w:rsidR="00CE6599" w:rsidRPr="00627E3A" w:rsidRDefault="00CE6599" w:rsidP="00627E3A">
      <w:pPr>
        <w:spacing w:line="480" w:lineRule="auto"/>
        <w:rPr>
          <w:rFonts w:ascii="Times New Roman" w:hAnsi="Times New Roman" w:cs="Times New Roman"/>
          <w:sz w:val="24"/>
          <w:szCs w:val="24"/>
        </w:rPr>
      </w:pPr>
    </w:p>
    <w:p w14:paraId="66BCA989" w14:textId="77777777" w:rsidR="00CE6599" w:rsidRPr="00627E3A" w:rsidRDefault="00CE6599" w:rsidP="00627E3A">
      <w:pPr>
        <w:spacing w:line="480" w:lineRule="auto"/>
        <w:rPr>
          <w:rFonts w:ascii="Times New Roman" w:hAnsi="Times New Roman" w:cs="Times New Roman"/>
          <w:b/>
          <w:sz w:val="24"/>
          <w:szCs w:val="24"/>
        </w:rPr>
      </w:pPr>
      <w:r w:rsidRPr="00627E3A">
        <w:rPr>
          <w:rFonts w:ascii="Times New Roman" w:hAnsi="Times New Roman" w:cs="Times New Roman"/>
          <w:b/>
          <w:sz w:val="24"/>
          <w:szCs w:val="24"/>
        </w:rPr>
        <w:br w:type="page"/>
      </w:r>
    </w:p>
    <w:p w14:paraId="6EC0E6AD" w14:textId="77777777" w:rsidR="00555318" w:rsidRPr="00627E3A" w:rsidRDefault="00555318" w:rsidP="00EF1E8C">
      <w:pPr>
        <w:pStyle w:val="Heading1"/>
      </w:pPr>
      <w:bookmarkStart w:id="0" w:name="_Toc220597072"/>
      <w:r w:rsidRPr="00627E3A">
        <w:t>Introduction</w:t>
      </w:r>
      <w:bookmarkEnd w:id="0"/>
      <w:r w:rsidRPr="00627E3A">
        <w:t xml:space="preserve"> </w:t>
      </w:r>
    </w:p>
    <w:p w14:paraId="795E68FD" w14:textId="77777777" w:rsidR="00755C85" w:rsidRPr="00627E3A" w:rsidRDefault="00555318" w:rsidP="00627E3A">
      <w:pPr>
        <w:spacing w:line="480" w:lineRule="auto"/>
        <w:ind w:firstLine="720"/>
        <w:rPr>
          <w:rFonts w:ascii="Times New Roman" w:hAnsi="Times New Roman" w:cs="Times New Roman"/>
          <w:sz w:val="24"/>
          <w:szCs w:val="24"/>
        </w:rPr>
      </w:pPr>
      <w:r w:rsidRPr="00627E3A">
        <w:rPr>
          <w:rFonts w:ascii="Times New Roman" w:hAnsi="Times New Roman" w:cs="Times New Roman"/>
          <w:sz w:val="24"/>
          <w:szCs w:val="24"/>
        </w:rPr>
        <w:t xml:space="preserve">Management </w:t>
      </w:r>
      <w:r w:rsidR="0026220A" w:rsidRPr="00627E3A">
        <w:rPr>
          <w:rFonts w:ascii="Times New Roman" w:hAnsi="Times New Roman" w:cs="Times New Roman"/>
          <w:sz w:val="24"/>
          <w:szCs w:val="24"/>
        </w:rPr>
        <w:t xml:space="preserve">is a vital aspect for the success of any organization by focusing on making decisions aligned with their mission and vision. </w:t>
      </w:r>
      <w:r w:rsidR="00733F91" w:rsidRPr="00627E3A">
        <w:rPr>
          <w:rFonts w:ascii="Times New Roman" w:hAnsi="Times New Roman" w:cs="Times New Roman"/>
          <w:sz w:val="24"/>
          <w:szCs w:val="24"/>
        </w:rPr>
        <w:t xml:space="preserve">Management helps organizations to properly </w:t>
      </w:r>
      <w:r w:rsidR="00DE7269" w:rsidRPr="00627E3A">
        <w:rPr>
          <w:rFonts w:ascii="Times New Roman" w:hAnsi="Times New Roman" w:cs="Times New Roman"/>
          <w:sz w:val="24"/>
          <w:szCs w:val="24"/>
        </w:rPr>
        <w:t>use their resources, including financial, people, and materia</w:t>
      </w:r>
      <w:r w:rsidR="00733F91" w:rsidRPr="00627E3A">
        <w:rPr>
          <w:rFonts w:ascii="Times New Roman" w:hAnsi="Times New Roman" w:cs="Times New Roman"/>
          <w:sz w:val="24"/>
          <w:szCs w:val="24"/>
        </w:rPr>
        <w:t>ls to improve their productivity</w:t>
      </w:r>
      <w:r w:rsidR="00DE7269" w:rsidRPr="00627E3A">
        <w:rPr>
          <w:rFonts w:ascii="Times New Roman" w:hAnsi="Times New Roman" w:cs="Times New Roman"/>
          <w:sz w:val="24"/>
          <w:szCs w:val="24"/>
        </w:rPr>
        <w:t xml:space="preserve">. </w:t>
      </w:r>
      <w:r w:rsidR="00F60056" w:rsidRPr="00627E3A">
        <w:rPr>
          <w:rFonts w:ascii="Times New Roman" w:hAnsi="Times New Roman" w:cs="Times New Roman"/>
          <w:sz w:val="24"/>
          <w:szCs w:val="24"/>
        </w:rPr>
        <w:t>It</w:t>
      </w:r>
      <w:r w:rsidR="0031164F" w:rsidRPr="00627E3A">
        <w:rPr>
          <w:rFonts w:ascii="Times New Roman" w:hAnsi="Times New Roman" w:cs="Times New Roman"/>
          <w:sz w:val="24"/>
          <w:szCs w:val="24"/>
        </w:rPr>
        <w:t xml:space="preserve"> is the process of planning, organizing, </w:t>
      </w:r>
      <w:r w:rsidR="00F60056" w:rsidRPr="00627E3A">
        <w:rPr>
          <w:rFonts w:ascii="Times New Roman" w:hAnsi="Times New Roman" w:cs="Times New Roman"/>
          <w:sz w:val="24"/>
          <w:szCs w:val="24"/>
        </w:rPr>
        <w:t>coordinating</w:t>
      </w:r>
      <w:r w:rsidR="0031164F" w:rsidRPr="00627E3A">
        <w:rPr>
          <w:rFonts w:ascii="Times New Roman" w:hAnsi="Times New Roman" w:cs="Times New Roman"/>
          <w:sz w:val="24"/>
          <w:szCs w:val="24"/>
        </w:rPr>
        <w:t>/leading</w:t>
      </w:r>
      <w:r w:rsidR="00F60056" w:rsidRPr="00627E3A">
        <w:rPr>
          <w:rFonts w:ascii="Times New Roman" w:hAnsi="Times New Roman" w:cs="Times New Roman"/>
          <w:sz w:val="24"/>
          <w:szCs w:val="24"/>
        </w:rPr>
        <w:t xml:space="preserve">, and </w:t>
      </w:r>
      <w:r w:rsidR="0031164F" w:rsidRPr="00627E3A">
        <w:rPr>
          <w:rFonts w:ascii="Times New Roman" w:hAnsi="Times New Roman" w:cs="Times New Roman"/>
          <w:sz w:val="24"/>
          <w:szCs w:val="24"/>
        </w:rPr>
        <w:t>controlling</w:t>
      </w:r>
      <w:r w:rsidR="00F60056" w:rsidRPr="00627E3A">
        <w:rPr>
          <w:rFonts w:ascii="Times New Roman" w:hAnsi="Times New Roman" w:cs="Times New Roman"/>
          <w:sz w:val="24"/>
          <w:szCs w:val="24"/>
        </w:rPr>
        <w:t xml:space="preserve"> organisations’</w:t>
      </w:r>
      <w:r w:rsidR="0031164F" w:rsidRPr="00627E3A">
        <w:rPr>
          <w:rFonts w:ascii="Times New Roman" w:hAnsi="Times New Roman" w:cs="Times New Roman"/>
          <w:sz w:val="24"/>
          <w:szCs w:val="24"/>
        </w:rPr>
        <w:t xml:space="preserve"> vital resources, </w:t>
      </w:r>
      <w:r w:rsidR="00F60056" w:rsidRPr="00627E3A">
        <w:rPr>
          <w:rFonts w:ascii="Times New Roman" w:hAnsi="Times New Roman" w:cs="Times New Roman"/>
          <w:sz w:val="24"/>
          <w:szCs w:val="24"/>
        </w:rPr>
        <w:t xml:space="preserve">to </w:t>
      </w:r>
      <w:r w:rsidR="005804AF" w:rsidRPr="00627E3A">
        <w:rPr>
          <w:rFonts w:ascii="Times New Roman" w:hAnsi="Times New Roman" w:cs="Times New Roman"/>
          <w:sz w:val="24"/>
          <w:szCs w:val="24"/>
        </w:rPr>
        <w:t xml:space="preserve">achieve </w:t>
      </w:r>
      <w:r w:rsidR="005B45D4" w:rsidRPr="00627E3A">
        <w:rPr>
          <w:rFonts w:ascii="Times New Roman" w:hAnsi="Times New Roman" w:cs="Times New Roman"/>
          <w:sz w:val="24"/>
          <w:szCs w:val="24"/>
        </w:rPr>
        <w:t>specific</w:t>
      </w:r>
      <w:r w:rsidR="005804AF" w:rsidRPr="00627E3A">
        <w:rPr>
          <w:rFonts w:ascii="Times New Roman" w:hAnsi="Times New Roman" w:cs="Times New Roman"/>
          <w:sz w:val="24"/>
          <w:szCs w:val="24"/>
        </w:rPr>
        <w:t xml:space="preserve"> objectives and goals prudently</w:t>
      </w:r>
      <w:r w:rsidR="001F2DE4" w:rsidRPr="00627E3A">
        <w:rPr>
          <w:rFonts w:ascii="Times New Roman" w:hAnsi="Times New Roman" w:cs="Times New Roman"/>
          <w:sz w:val="24"/>
          <w:szCs w:val="24"/>
        </w:rPr>
        <w:t xml:space="preserve"> (</w:t>
      </w:r>
      <w:proofErr w:type="spellStart"/>
      <w:r w:rsidR="001F2DE4" w:rsidRPr="00627E3A">
        <w:rPr>
          <w:rFonts w:ascii="Times New Roman" w:hAnsi="Times New Roman" w:cs="Times New Roman"/>
          <w:sz w:val="24"/>
          <w:szCs w:val="24"/>
        </w:rPr>
        <w:t>Yukl</w:t>
      </w:r>
      <w:proofErr w:type="spellEnd"/>
      <w:r w:rsidR="001F2DE4" w:rsidRPr="00627E3A">
        <w:rPr>
          <w:rFonts w:ascii="Times New Roman" w:hAnsi="Times New Roman" w:cs="Times New Roman"/>
          <w:sz w:val="24"/>
          <w:szCs w:val="24"/>
        </w:rPr>
        <w:t xml:space="preserve"> and Gardner, 2020)</w:t>
      </w:r>
      <w:r w:rsidR="005804AF" w:rsidRPr="00627E3A">
        <w:rPr>
          <w:rFonts w:ascii="Times New Roman" w:hAnsi="Times New Roman" w:cs="Times New Roman"/>
          <w:sz w:val="24"/>
          <w:szCs w:val="24"/>
        </w:rPr>
        <w:t xml:space="preserve">. </w:t>
      </w:r>
      <w:r w:rsidR="000C521B" w:rsidRPr="00627E3A">
        <w:rPr>
          <w:rFonts w:ascii="Times New Roman" w:hAnsi="Times New Roman" w:cs="Times New Roman"/>
          <w:sz w:val="24"/>
          <w:szCs w:val="24"/>
        </w:rPr>
        <w:t xml:space="preserve">These management functions help </w:t>
      </w:r>
      <w:r w:rsidR="00F84706" w:rsidRPr="00627E3A">
        <w:rPr>
          <w:rFonts w:ascii="Times New Roman" w:hAnsi="Times New Roman" w:cs="Times New Roman"/>
          <w:sz w:val="24"/>
          <w:szCs w:val="24"/>
        </w:rPr>
        <w:t>to promote a positive work culture and innovation in organization</w:t>
      </w:r>
      <w:r w:rsidR="000C521B" w:rsidRPr="00627E3A">
        <w:rPr>
          <w:rFonts w:ascii="Times New Roman" w:hAnsi="Times New Roman" w:cs="Times New Roman"/>
          <w:sz w:val="24"/>
          <w:szCs w:val="24"/>
        </w:rPr>
        <w:t>s. Moreover, these key functions of management enable managers to ensure to ensure they achieve their organisational</w:t>
      </w:r>
      <w:r w:rsidR="00F84706" w:rsidRPr="00627E3A">
        <w:rPr>
          <w:rFonts w:ascii="Times New Roman" w:hAnsi="Times New Roman" w:cs="Times New Roman"/>
          <w:sz w:val="24"/>
          <w:szCs w:val="24"/>
        </w:rPr>
        <w:t xml:space="preserve"> objectives and goals</w:t>
      </w:r>
      <w:r w:rsidR="001F2DE4" w:rsidRPr="00627E3A">
        <w:rPr>
          <w:rFonts w:ascii="Times New Roman" w:hAnsi="Times New Roman" w:cs="Times New Roman"/>
          <w:sz w:val="24"/>
          <w:szCs w:val="24"/>
        </w:rPr>
        <w:t xml:space="preserve"> (</w:t>
      </w:r>
      <w:proofErr w:type="spellStart"/>
      <w:r w:rsidR="001F2DE4" w:rsidRPr="00627E3A">
        <w:rPr>
          <w:rFonts w:ascii="Times New Roman" w:hAnsi="Times New Roman" w:cs="Times New Roman"/>
          <w:sz w:val="24"/>
          <w:szCs w:val="24"/>
        </w:rPr>
        <w:t>Northouse</w:t>
      </w:r>
      <w:proofErr w:type="spellEnd"/>
      <w:r w:rsidR="001F2DE4" w:rsidRPr="00627E3A">
        <w:rPr>
          <w:rFonts w:ascii="Times New Roman" w:hAnsi="Times New Roman" w:cs="Times New Roman"/>
          <w:sz w:val="24"/>
          <w:szCs w:val="24"/>
        </w:rPr>
        <w:t xml:space="preserve">, 2022). </w:t>
      </w:r>
      <w:r w:rsidR="00F32644">
        <w:rPr>
          <w:rFonts w:ascii="Times New Roman" w:hAnsi="Times New Roman" w:cs="Times New Roman"/>
          <w:sz w:val="24"/>
          <w:szCs w:val="24"/>
        </w:rPr>
        <w:t>Besides</w:t>
      </w:r>
      <w:r w:rsidR="000C521B" w:rsidRPr="00627E3A">
        <w:rPr>
          <w:rFonts w:ascii="Times New Roman" w:hAnsi="Times New Roman" w:cs="Times New Roman"/>
          <w:sz w:val="24"/>
          <w:szCs w:val="24"/>
        </w:rPr>
        <w:t>, through its key functions, management ensures</w:t>
      </w:r>
      <w:r w:rsidR="00F84706" w:rsidRPr="00627E3A">
        <w:rPr>
          <w:rFonts w:ascii="Times New Roman" w:hAnsi="Times New Roman" w:cs="Times New Roman"/>
          <w:sz w:val="24"/>
          <w:szCs w:val="24"/>
        </w:rPr>
        <w:t xml:space="preserve"> that organisations </w:t>
      </w:r>
      <w:r w:rsidR="000C521B" w:rsidRPr="00627E3A">
        <w:rPr>
          <w:rFonts w:ascii="Times New Roman" w:hAnsi="Times New Roman" w:cs="Times New Roman"/>
          <w:sz w:val="24"/>
          <w:szCs w:val="24"/>
        </w:rPr>
        <w:t>use</w:t>
      </w:r>
      <w:r w:rsidR="00F84706" w:rsidRPr="00627E3A">
        <w:rPr>
          <w:rFonts w:ascii="Times New Roman" w:hAnsi="Times New Roman" w:cs="Times New Roman"/>
          <w:sz w:val="24"/>
          <w:szCs w:val="24"/>
        </w:rPr>
        <w:t xml:space="preserve"> their resources </w:t>
      </w:r>
      <w:r w:rsidR="000C521B" w:rsidRPr="00627E3A">
        <w:rPr>
          <w:rFonts w:ascii="Times New Roman" w:hAnsi="Times New Roman" w:cs="Times New Roman"/>
          <w:sz w:val="24"/>
          <w:szCs w:val="24"/>
        </w:rPr>
        <w:t>efficiently</w:t>
      </w:r>
      <w:r w:rsidR="00F84706" w:rsidRPr="00627E3A">
        <w:rPr>
          <w:rFonts w:ascii="Times New Roman" w:hAnsi="Times New Roman" w:cs="Times New Roman"/>
          <w:sz w:val="24"/>
          <w:szCs w:val="24"/>
        </w:rPr>
        <w:t xml:space="preserve"> to achieve their goals by </w:t>
      </w:r>
      <w:r w:rsidR="000C521B" w:rsidRPr="00627E3A">
        <w:rPr>
          <w:rFonts w:ascii="Times New Roman" w:hAnsi="Times New Roman" w:cs="Times New Roman"/>
          <w:sz w:val="24"/>
          <w:szCs w:val="24"/>
        </w:rPr>
        <w:t xml:space="preserve">balancing and </w:t>
      </w:r>
      <w:r w:rsidR="00F84706" w:rsidRPr="00627E3A">
        <w:rPr>
          <w:rFonts w:ascii="Times New Roman" w:hAnsi="Times New Roman" w:cs="Times New Roman"/>
          <w:sz w:val="24"/>
          <w:szCs w:val="24"/>
        </w:rPr>
        <w:t xml:space="preserve">aligning resources, </w:t>
      </w:r>
      <w:r w:rsidR="000C521B" w:rsidRPr="00627E3A">
        <w:rPr>
          <w:rFonts w:ascii="Times New Roman" w:hAnsi="Times New Roman" w:cs="Times New Roman"/>
          <w:sz w:val="24"/>
          <w:szCs w:val="24"/>
        </w:rPr>
        <w:t>such as</w:t>
      </w:r>
      <w:r w:rsidR="00F84706" w:rsidRPr="00627E3A">
        <w:rPr>
          <w:rFonts w:ascii="Times New Roman" w:hAnsi="Times New Roman" w:cs="Times New Roman"/>
          <w:sz w:val="24"/>
          <w:szCs w:val="24"/>
        </w:rPr>
        <w:t xml:space="preserve"> finances, materials, technology, and manpower</w:t>
      </w:r>
      <w:r w:rsidR="000C521B" w:rsidRPr="00627E3A">
        <w:rPr>
          <w:rFonts w:ascii="Times New Roman" w:hAnsi="Times New Roman" w:cs="Times New Roman"/>
          <w:sz w:val="24"/>
          <w:szCs w:val="24"/>
        </w:rPr>
        <w:t xml:space="preserve"> (</w:t>
      </w:r>
      <w:proofErr w:type="spellStart"/>
      <w:r w:rsidR="00CD7EB0" w:rsidRPr="00627E3A">
        <w:rPr>
          <w:rFonts w:ascii="Times New Roman" w:hAnsi="Times New Roman" w:cs="Times New Roman"/>
          <w:sz w:val="24"/>
          <w:szCs w:val="24"/>
        </w:rPr>
        <w:t>Fachrudin</w:t>
      </w:r>
      <w:proofErr w:type="spellEnd"/>
      <w:r w:rsidR="00CD7EB0" w:rsidRPr="00627E3A">
        <w:rPr>
          <w:rFonts w:ascii="Times New Roman" w:hAnsi="Times New Roman" w:cs="Times New Roman"/>
          <w:sz w:val="24"/>
          <w:szCs w:val="24"/>
        </w:rPr>
        <w:t xml:space="preserve">, </w:t>
      </w:r>
      <w:proofErr w:type="spellStart"/>
      <w:r w:rsidR="00CD7EB0" w:rsidRPr="00627E3A">
        <w:rPr>
          <w:rFonts w:ascii="Times New Roman" w:hAnsi="Times New Roman" w:cs="Times New Roman"/>
          <w:sz w:val="24"/>
          <w:szCs w:val="24"/>
        </w:rPr>
        <w:t>Djuminah</w:t>
      </w:r>
      <w:proofErr w:type="spellEnd"/>
      <w:r w:rsidR="00CD7EB0" w:rsidRPr="00627E3A">
        <w:rPr>
          <w:rFonts w:ascii="Times New Roman" w:hAnsi="Times New Roman" w:cs="Times New Roman"/>
          <w:sz w:val="24"/>
          <w:szCs w:val="24"/>
        </w:rPr>
        <w:t xml:space="preserve">, and </w:t>
      </w:r>
      <w:proofErr w:type="spellStart"/>
      <w:r w:rsidR="00CD7EB0" w:rsidRPr="00627E3A">
        <w:rPr>
          <w:rFonts w:ascii="Times New Roman" w:hAnsi="Times New Roman" w:cs="Times New Roman"/>
          <w:sz w:val="24"/>
          <w:szCs w:val="24"/>
        </w:rPr>
        <w:t>Risfandy</w:t>
      </w:r>
      <w:proofErr w:type="spellEnd"/>
      <w:r w:rsidR="00CD7EB0" w:rsidRPr="00627E3A">
        <w:rPr>
          <w:rFonts w:ascii="Times New Roman" w:hAnsi="Times New Roman" w:cs="Times New Roman"/>
          <w:sz w:val="24"/>
          <w:szCs w:val="24"/>
        </w:rPr>
        <w:t>, 2024</w:t>
      </w:r>
      <w:r w:rsidR="000C521B" w:rsidRPr="00627E3A">
        <w:rPr>
          <w:rFonts w:ascii="Times New Roman" w:hAnsi="Times New Roman" w:cs="Times New Roman"/>
          <w:sz w:val="24"/>
          <w:szCs w:val="24"/>
        </w:rPr>
        <w:t>)</w:t>
      </w:r>
      <w:r w:rsidR="00F84706" w:rsidRPr="00627E3A">
        <w:rPr>
          <w:rFonts w:ascii="Times New Roman" w:hAnsi="Times New Roman" w:cs="Times New Roman"/>
          <w:sz w:val="24"/>
          <w:szCs w:val="24"/>
        </w:rPr>
        <w:t>. Furthermore, managers act as a bridge between different organisational departments to promote collaboration and reduce inefficiency or wastage in organisations.  Managers promote prudent use of organisational resources by allocating and managing resources efficiently which contribute</w:t>
      </w:r>
      <w:r w:rsidR="00997BC9" w:rsidRPr="00627E3A">
        <w:rPr>
          <w:rFonts w:ascii="Times New Roman" w:hAnsi="Times New Roman" w:cs="Times New Roman"/>
          <w:sz w:val="24"/>
          <w:szCs w:val="24"/>
        </w:rPr>
        <w:t>s to the organisational success</w:t>
      </w:r>
      <w:r w:rsidR="00FC5025" w:rsidRPr="00627E3A">
        <w:rPr>
          <w:rFonts w:ascii="Times New Roman" w:hAnsi="Times New Roman" w:cs="Times New Roman"/>
          <w:sz w:val="24"/>
          <w:szCs w:val="24"/>
        </w:rPr>
        <w:t xml:space="preserve"> (</w:t>
      </w:r>
      <w:proofErr w:type="spellStart"/>
      <w:r w:rsidR="00FC5025" w:rsidRPr="00627E3A">
        <w:rPr>
          <w:rFonts w:ascii="Times New Roman" w:hAnsi="Times New Roman" w:cs="Times New Roman"/>
          <w:sz w:val="24"/>
          <w:szCs w:val="24"/>
        </w:rPr>
        <w:t>Yukl</w:t>
      </w:r>
      <w:proofErr w:type="spellEnd"/>
      <w:r w:rsidR="00FC5025" w:rsidRPr="00627E3A">
        <w:rPr>
          <w:rFonts w:ascii="Times New Roman" w:hAnsi="Times New Roman" w:cs="Times New Roman"/>
          <w:sz w:val="24"/>
          <w:szCs w:val="24"/>
        </w:rPr>
        <w:t xml:space="preserve"> and Gardner, 2020)</w:t>
      </w:r>
      <w:r w:rsidR="005B45D4" w:rsidRPr="00627E3A">
        <w:rPr>
          <w:rFonts w:ascii="Times New Roman" w:hAnsi="Times New Roman" w:cs="Times New Roman"/>
          <w:sz w:val="24"/>
          <w:szCs w:val="24"/>
        </w:rPr>
        <w:t>.</w:t>
      </w:r>
      <w:r w:rsidR="00997BC9" w:rsidRPr="00627E3A">
        <w:rPr>
          <w:rFonts w:ascii="Times New Roman" w:hAnsi="Times New Roman" w:cs="Times New Roman"/>
          <w:sz w:val="24"/>
          <w:szCs w:val="24"/>
        </w:rPr>
        <w:t xml:space="preserve"> </w:t>
      </w:r>
      <w:r w:rsidR="00EF5A6F" w:rsidRPr="00627E3A">
        <w:rPr>
          <w:rFonts w:ascii="Times New Roman" w:hAnsi="Times New Roman" w:cs="Times New Roman"/>
          <w:sz w:val="24"/>
          <w:szCs w:val="24"/>
        </w:rPr>
        <w:t>Moreover, managers keep track of o</w:t>
      </w:r>
      <w:r w:rsidR="003F7F84" w:rsidRPr="00627E3A">
        <w:rPr>
          <w:rFonts w:ascii="Times New Roman" w:hAnsi="Times New Roman" w:cs="Times New Roman"/>
          <w:sz w:val="24"/>
          <w:szCs w:val="24"/>
        </w:rPr>
        <w:t xml:space="preserve">rganizational performance by regularly comparing it to the initial plan, and make adjustments where necessary. </w:t>
      </w:r>
      <w:r w:rsidR="000D3F15" w:rsidRPr="00627E3A">
        <w:rPr>
          <w:rFonts w:ascii="Times New Roman" w:hAnsi="Times New Roman" w:cs="Times New Roman"/>
          <w:sz w:val="24"/>
          <w:szCs w:val="24"/>
        </w:rPr>
        <w:t>This essay critically evaluates why controlling function of management is vital in organisations of all types, covering the challenges with controlling and how managers can mitigate these challenges.</w:t>
      </w:r>
    </w:p>
    <w:p w14:paraId="35EEB290" w14:textId="77777777" w:rsidR="00714D72" w:rsidRPr="00627E3A" w:rsidRDefault="00714D72" w:rsidP="00627E3A">
      <w:pPr>
        <w:spacing w:line="480" w:lineRule="auto"/>
        <w:rPr>
          <w:rFonts w:ascii="Times New Roman" w:hAnsi="Times New Roman" w:cs="Times New Roman"/>
          <w:b/>
          <w:sz w:val="24"/>
          <w:szCs w:val="24"/>
        </w:rPr>
      </w:pPr>
    </w:p>
    <w:p w14:paraId="21451382" w14:textId="77777777" w:rsidR="00714D72" w:rsidRPr="00627E3A" w:rsidRDefault="00714D72" w:rsidP="00627E3A">
      <w:pPr>
        <w:spacing w:line="480" w:lineRule="auto"/>
        <w:rPr>
          <w:rFonts w:ascii="Times New Roman" w:hAnsi="Times New Roman" w:cs="Times New Roman"/>
          <w:b/>
          <w:sz w:val="24"/>
          <w:szCs w:val="24"/>
        </w:rPr>
      </w:pPr>
    </w:p>
    <w:p w14:paraId="720A29DB" w14:textId="77777777" w:rsidR="00CE6599" w:rsidRPr="00627E3A" w:rsidRDefault="00CE6599" w:rsidP="00627E3A">
      <w:pPr>
        <w:spacing w:line="480" w:lineRule="auto"/>
        <w:rPr>
          <w:rFonts w:ascii="Times New Roman" w:hAnsi="Times New Roman" w:cs="Times New Roman"/>
          <w:b/>
          <w:sz w:val="24"/>
          <w:szCs w:val="24"/>
        </w:rPr>
      </w:pPr>
    </w:p>
    <w:p w14:paraId="0AF4A947" w14:textId="77777777" w:rsidR="000D3F15" w:rsidRPr="00627E3A" w:rsidRDefault="00E04791" w:rsidP="00B65F2A">
      <w:pPr>
        <w:pStyle w:val="Heading1"/>
      </w:pPr>
      <w:bookmarkStart w:id="1" w:name="_Toc220597073"/>
      <w:r w:rsidRPr="00627E3A">
        <w:t>Managerial Functions</w:t>
      </w:r>
      <w:bookmarkEnd w:id="1"/>
      <w:r w:rsidRPr="00627E3A">
        <w:t xml:space="preserve"> </w:t>
      </w:r>
    </w:p>
    <w:p w14:paraId="670EBFDD" w14:textId="77777777" w:rsidR="00CE6599" w:rsidRPr="00627E3A" w:rsidRDefault="00E04791" w:rsidP="00B65F2A">
      <w:pPr>
        <w:spacing w:line="480" w:lineRule="auto"/>
        <w:ind w:firstLine="720"/>
        <w:rPr>
          <w:rFonts w:ascii="Times New Roman" w:hAnsi="Times New Roman" w:cs="Times New Roman"/>
          <w:sz w:val="24"/>
          <w:szCs w:val="24"/>
        </w:rPr>
      </w:pPr>
      <w:r w:rsidRPr="00627E3A">
        <w:rPr>
          <w:rFonts w:ascii="Times New Roman" w:hAnsi="Times New Roman" w:cs="Times New Roman"/>
          <w:sz w:val="24"/>
          <w:szCs w:val="24"/>
        </w:rPr>
        <w:t>There are four vital managerial functions, including</w:t>
      </w:r>
      <w:r w:rsidR="00BD3A77">
        <w:rPr>
          <w:rFonts w:ascii="Times New Roman" w:hAnsi="Times New Roman" w:cs="Times New Roman"/>
          <w:sz w:val="24"/>
          <w:szCs w:val="24"/>
        </w:rPr>
        <w:t>;</w:t>
      </w:r>
      <w:r w:rsidRPr="00627E3A">
        <w:rPr>
          <w:rFonts w:ascii="Times New Roman" w:hAnsi="Times New Roman" w:cs="Times New Roman"/>
          <w:sz w:val="24"/>
          <w:szCs w:val="24"/>
        </w:rPr>
        <w:t xml:space="preserve"> planning, organizing, </w:t>
      </w:r>
      <w:r w:rsidR="00AA2B3D" w:rsidRPr="00627E3A">
        <w:rPr>
          <w:rFonts w:ascii="Times New Roman" w:hAnsi="Times New Roman" w:cs="Times New Roman"/>
          <w:sz w:val="24"/>
          <w:szCs w:val="24"/>
        </w:rPr>
        <w:t>leading</w:t>
      </w:r>
      <w:r w:rsidRPr="00627E3A">
        <w:rPr>
          <w:rFonts w:ascii="Times New Roman" w:hAnsi="Times New Roman" w:cs="Times New Roman"/>
          <w:sz w:val="24"/>
          <w:szCs w:val="24"/>
        </w:rPr>
        <w:t xml:space="preserve">/directing, </w:t>
      </w:r>
      <w:r w:rsidR="00AA2B3D" w:rsidRPr="00627E3A">
        <w:rPr>
          <w:rFonts w:ascii="Times New Roman" w:hAnsi="Times New Roman" w:cs="Times New Roman"/>
          <w:sz w:val="24"/>
          <w:szCs w:val="24"/>
        </w:rPr>
        <w:t>and</w:t>
      </w:r>
      <w:r w:rsidRPr="00627E3A">
        <w:rPr>
          <w:rFonts w:ascii="Times New Roman" w:hAnsi="Times New Roman" w:cs="Times New Roman"/>
          <w:sz w:val="24"/>
          <w:szCs w:val="24"/>
        </w:rPr>
        <w:t xml:space="preserve"> controlling</w:t>
      </w:r>
      <w:r w:rsidR="008F2152" w:rsidRPr="00627E3A">
        <w:rPr>
          <w:rFonts w:ascii="Times New Roman" w:hAnsi="Times New Roman" w:cs="Times New Roman"/>
          <w:sz w:val="24"/>
          <w:szCs w:val="24"/>
        </w:rPr>
        <w:t xml:space="preserve"> (</w:t>
      </w:r>
      <w:proofErr w:type="spellStart"/>
      <w:r w:rsidR="008F2152" w:rsidRPr="00627E3A">
        <w:rPr>
          <w:rFonts w:ascii="Times New Roman" w:hAnsi="Times New Roman" w:cs="Times New Roman"/>
          <w:sz w:val="24"/>
          <w:szCs w:val="24"/>
        </w:rPr>
        <w:t>Ogor</w:t>
      </w:r>
      <w:proofErr w:type="spellEnd"/>
      <w:r w:rsidR="008F2152" w:rsidRPr="00627E3A">
        <w:rPr>
          <w:rFonts w:ascii="Times New Roman" w:hAnsi="Times New Roman" w:cs="Times New Roman"/>
          <w:sz w:val="24"/>
          <w:szCs w:val="24"/>
        </w:rPr>
        <w:t xml:space="preserve"> and </w:t>
      </w:r>
      <w:proofErr w:type="spellStart"/>
      <w:r w:rsidR="008F2152" w:rsidRPr="00627E3A">
        <w:rPr>
          <w:rFonts w:ascii="Times New Roman" w:hAnsi="Times New Roman" w:cs="Times New Roman"/>
          <w:sz w:val="24"/>
          <w:szCs w:val="24"/>
        </w:rPr>
        <w:t>Fidelia</w:t>
      </w:r>
      <w:proofErr w:type="spellEnd"/>
      <w:r w:rsidR="008F2152" w:rsidRPr="00627E3A">
        <w:rPr>
          <w:rFonts w:ascii="Times New Roman" w:hAnsi="Times New Roman" w:cs="Times New Roman"/>
          <w:sz w:val="24"/>
          <w:szCs w:val="24"/>
        </w:rPr>
        <w:t>, 2022)</w:t>
      </w:r>
      <w:r w:rsidRPr="00627E3A">
        <w:rPr>
          <w:rFonts w:ascii="Times New Roman" w:hAnsi="Times New Roman" w:cs="Times New Roman"/>
          <w:sz w:val="24"/>
          <w:szCs w:val="24"/>
        </w:rPr>
        <w:t xml:space="preserve">.  </w:t>
      </w:r>
      <w:r w:rsidR="002A5586" w:rsidRPr="00627E3A">
        <w:rPr>
          <w:rFonts w:ascii="Times New Roman" w:hAnsi="Times New Roman" w:cs="Times New Roman"/>
          <w:sz w:val="24"/>
          <w:szCs w:val="24"/>
        </w:rPr>
        <w:t xml:space="preserve">These managerial functions are </w:t>
      </w:r>
      <w:r w:rsidR="00704879" w:rsidRPr="00627E3A">
        <w:rPr>
          <w:rFonts w:ascii="Times New Roman" w:hAnsi="Times New Roman" w:cs="Times New Roman"/>
          <w:sz w:val="24"/>
          <w:szCs w:val="24"/>
        </w:rPr>
        <w:t>interconnected</w:t>
      </w:r>
      <w:r w:rsidR="002A5586" w:rsidRPr="00627E3A">
        <w:rPr>
          <w:rFonts w:ascii="Times New Roman" w:hAnsi="Times New Roman" w:cs="Times New Roman"/>
          <w:sz w:val="24"/>
          <w:szCs w:val="24"/>
        </w:rPr>
        <w:t xml:space="preserve"> processes that together lead to the attainment of organisations’ business goals and objectives. </w:t>
      </w:r>
      <w:r w:rsidR="00B65F2A">
        <w:rPr>
          <w:rFonts w:ascii="Times New Roman" w:hAnsi="Times New Roman" w:cs="Times New Roman"/>
          <w:sz w:val="24"/>
          <w:szCs w:val="24"/>
        </w:rPr>
        <w:t xml:space="preserve"> </w:t>
      </w:r>
      <w:r w:rsidR="002A5586" w:rsidRPr="00627E3A">
        <w:rPr>
          <w:rFonts w:ascii="Times New Roman" w:hAnsi="Times New Roman" w:cs="Times New Roman"/>
          <w:sz w:val="24"/>
          <w:szCs w:val="24"/>
        </w:rPr>
        <w:t xml:space="preserve">Planning function focuses on setting objectives, identifying the best course of action, and developing strategic plans to achieve the goals. Managers analyse the current business environment to determine business </w:t>
      </w:r>
      <w:r w:rsidR="00CC547C" w:rsidRPr="00627E3A">
        <w:rPr>
          <w:rFonts w:ascii="Times New Roman" w:hAnsi="Times New Roman" w:cs="Times New Roman"/>
          <w:sz w:val="24"/>
          <w:szCs w:val="24"/>
        </w:rPr>
        <w:t>opportunities</w:t>
      </w:r>
      <w:r w:rsidR="002A5586" w:rsidRPr="00627E3A">
        <w:rPr>
          <w:rFonts w:ascii="Times New Roman" w:hAnsi="Times New Roman" w:cs="Times New Roman"/>
          <w:sz w:val="24"/>
          <w:szCs w:val="24"/>
        </w:rPr>
        <w:t xml:space="preserve"> and</w:t>
      </w:r>
      <w:r w:rsidR="00CC547C" w:rsidRPr="00627E3A">
        <w:rPr>
          <w:rFonts w:ascii="Times New Roman" w:hAnsi="Times New Roman" w:cs="Times New Roman"/>
          <w:sz w:val="24"/>
          <w:szCs w:val="24"/>
        </w:rPr>
        <w:t xml:space="preserve"> threats and create a plan of how it can use its resources to achieve its long-term business goals</w:t>
      </w:r>
      <w:r w:rsidR="00FC5025" w:rsidRPr="00627E3A">
        <w:rPr>
          <w:rFonts w:ascii="Times New Roman" w:hAnsi="Times New Roman" w:cs="Times New Roman"/>
          <w:sz w:val="24"/>
          <w:szCs w:val="24"/>
        </w:rPr>
        <w:t xml:space="preserve"> (</w:t>
      </w:r>
      <w:proofErr w:type="spellStart"/>
      <w:r w:rsidR="00FC5025" w:rsidRPr="00627E3A">
        <w:rPr>
          <w:rFonts w:ascii="Times New Roman" w:hAnsi="Times New Roman" w:cs="Times New Roman"/>
          <w:sz w:val="24"/>
          <w:szCs w:val="24"/>
        </w:rPr>
        <w:t>Yukl</w:t>
      </w:r>
      <w:proofErr w:type="spellEnd"/>
      <w:r w:rsidR="00FC5025" w:rsidRPr="00627E3A">
        <w:rPr>
          <w:rFonts w:ascii="Times New Roman" w:hAnsi="Times New Roman" w:cs="Times New Roman"/>
          <w:sz w:val="24"/>
          <w:szCs w:val="24"/>
        </w:rPr>
        <w:t xml:space="preserve"> and Gardner, 2020)</w:t>
      </w:r>
      <w:r w:rsidR="00CC547C" w:rsidRPr="00627E3A">
        <w:rPr>
          <w:rFonts w:ascii="Times New Roman" w:hAnsi="Times New Roman" w:cs="Times New Roman"/>
          <w:sz w:val="24"/>
          <w:szCs w:val="24"/>
        </w:rPr>
        <w:t xml:space="preserve">. </w:t>
      </w:r>
      <w:r w:rsidR="00AE517B" w:rsidRPr="00627E3A">
        <w:rPr>
          <w:rFonts w:ascii="Times New Roman" w:hAnsi="Times New Roman" w:cs="Times New Roman"/>
          <w:sz w:val="24"/>
          <w:szCs w:val="24"/>
        </w:rPr>
        <w:t xml:space="preserve">Managers assess the current situation, forecast future conditions, and decide on the suitable actions and resources. </w:t>
      </w:r>
    </w:p>
    <w:p w14:paraId="3BE36E88" w14:textId="77777777" w:rsidR="00CE6599" w:rsidRPr="00627E3A" w:rsidRDefault="00CC547C" w:rsidP="00627E3A">
      <w:pPr>
        <w:spacing w:line="480" w:lineRule="auto"/>
        <w:ind w:firstLine="720"/>
        <w:rPr>
          <w:rFonts w:ascii="Times New Roman" w:hAnsi="Times New Roman" w:cs="Times New Roman"/>
          <w:sz w:val="24"/>
          <w:szCs w:val="24"/>
        </w:rPr>
      </w:pPr>
      <w:r w:rsidRPr="00627E3A">
        <w:rPr>
          <w:rFonts w:ascii="Times New Roman" w:hAnsi="Times New Roman" w:cs="Times New Roman"/>
          <w:sz w:val="24"/>
          <w:szCs w:val="24"/>
        </w:rPr>
        <w:t>Organizing function enables managers to transform the created plan into actionable framework. Through this organizing function, managers are able to bring together organisation’s resources, including materials, people, and financial, tools, and build a productive relationship amongst them to achieve the established organisational goals</w:t>
      </w:r>
      <w:r w:rsidR="00FC5025" w:rsidRPr="00627E3A">
        <w:rPr>
          <w:rFonts w:ascii="Times New Roman" w:hAnsi="Times New Roman" w:cs="Times New Roman"/>
          <w:sz w:val="24"/>
          <w:szCs w:val="24"/>
        </w:rPr>
        <w:t xml:space="preserve"> (</w:t>
      </w:r>
      <w:proofErr w:type="spellStart"/>
      <w:r w:rsidR="00FC5025" w:rsidRPr="00627E3A">
        <w:rPr>
          <w:rFonts w:ascii="Times New Roman" w:hAnsi="Times New Roman" w:cs="Times New Roman"/>
          <w:sz w:val="24"/>
          <w:szCs w:val="24"/>
        </w:rPr>
        <w:t>Yukl</w:t>
      </w:r>
      <w:proofErr w:type="spellEnd"/>
      <w:r w:rsidR="00FC5025" w:rsidRPr="00627E3A">
        <w:rPr>
          <w:rFonts w:ascii="Times New Roman" w:hAnsi="Times New Roman" w:cs="Times New Roman"/>
          <w:sz w:val="24"/>
          <w:szCs w:val="24"/>
        </w:rPr>
        <w:t xml:space="preserve"> and Gardner, 2020)</w:t>
      </w:r>
      <w:r w:rsidRPr="00627E3A">
        <w:rPr>
          <w:rFonts w:ascii="Times New Roman" w:hAnsi="Times New Roman" w:cs="Times New Roman"/>
          <w:sz w:val="24"/>
          <w:szCs w:val="24"/>
        </w:rPr>
        <w:t xml:space="preserve">. Also, through organizing function, managers identify he required activities, classify them, assign duties, delegate authority and coordinate responsibility to ensure smooth operation. </w:t>
      </w:r>
    </w:p>
    <w:p w14:paraId="1F142ACE" w14:textId="77777777" w:rsidR="00CE6599" w:rsidRPr="00627E3A" w:rsidRDefault="008465B8" w:rsidP="00627E3A">
      <w:pPr>
        <w:spacing w:line="480" w:lineRule="auto"/>
        <w:ind w:firstLine="720"/>
        <w:rPr>
          <w:rFonts w:ascii="Times New Roman" w:hAnsi="Times New Roman" w:cs="Times New Roman"/>
          <w:sz w:val="24"/>
          <w:szCs w:val="24"/>
        </w:rPr>
      </w:pPr>
      <w:r w:rsidRPr="00627E3A">
        <w:rPr>
          <w:rFonts w:ascii="Times New Roman" w:hAnsi="Times New Roman" w:cs="Times New Roman"/>
          <w:sz w:val="24"/>
          <w:szCs w:val="24"/>
        </w:rPr>
        <w:t xml:space="preserve">The organisation or company is the next managerial function after properly structuring it through organising function. </w:t>
      </w:r>
      <w:r w:rsidR="001777B5" w:rsidRPr="00627E3A">
        <w:rPr>
          <w:rFonts w:ascii="Times New Roman" w:hAnsi="Times New Roman" w:cs="Times New Roman"/>
          <w:sz w:val="24"/>
          <w:szCs w:val="24"/>
        </w:rPr>
        <w:t>Leading or</w:t>
      </w:r>
      <w:r w:rsidRPr="00627E3A">
        <w:rPr>
          <w:rFonts w:ascii="Times New Roman" w:hAnsi="Times New Roman" w:cs="Times New Roman"/>
          <w:sz w:val="24"/>
          <w:szCs w:val="24"/>
        </w:rPr>
        <w:t xml:space="preserve"> directing entails motivating and influencing employees to attain the established goals</w:t>
      </w:r>
      <w:r w:rsidR="001777B5" w:rsidRPr="00627E3A">
        <w:rPr>
          <w:rFonts w:ascii="Times New Roman" w:hAnsi="Times New Roman" w:cs="Times New Roman"/>
          <w:sz w:val="24"/>
          <w:szCs w:val="24"/>
        </w:rPr>
        <w:t xml:space="preserve"> and objectives</w:t>
      </w:r>
      <w:r w:rsidRPr="00627E3A">
        <w:rPr>
          <w:rFonts w:ascii="Times New Roman" w:hAnsi="Times New Roman" w:cs="Times New Roman"/>
          <w:sz w:val="24"/>
          <w:szCs w:val="24"/>
        </w:rPr>
        <w:t>.</w:t>
      </w:r>
      <w:r w:rsidR="001777B5" w:rsidRPr="00627E3A">
        <w:rPr>
          <w:rFonts w:ascii="Times New Roman" w:hAnsi="Times New Roman" w:cs="Times New Roman"/>
          <w:sz w:val="24"/>
          <w:szCs w:val="24"/>
        </w:rPr>
        <w:t xml:space="preserve"> </w:t>
      </w:r>
      <w:r w:rsidRPr="00627E3A">
        <w:rPr>
          <w:rFonts w:ascii="Times New Roman" w:hAnsi="Times New Roman" w:cs="Times New Roman"/>
          <w:sz w:val="24"/>
          <w:szCs w:val="24"/>
        </w:rPr>
        <w:t xml:space="preserve"> </w:t>
      </w:r>
    </w:p>
    <w:p w14:paraId="63BADAAE" w14:textId="77777777" w:rsidR="00C2239C" w:rsidRPr="00627E3A" w:rsidRDefault="00C2239C" w:rsidP="00627E3A">
      <w:pPr>
        <w:spacing w:line="480" w:lineRule="auto"/>
        <w:ind w:firstLine="720"/>
        <w:rPr>
          <w:rFonts w:ascii="Times New Roman" w:hAnsi="Times New Roman" w:cs="Times New Roman"/>
          <w:sz w:val="24"/>
          <w:szCs w:val="24"/>
        </w:rPr>
      </w:pPr>
      <w:r w:rsidRPr="00627E3A">
        <w:rPr>
          <w:rFonts w:ascii="Times New Roman" w:hAnsi="Times New Roman" w:cs="Times New Roman"/>
          <w:sz w:val="24"/>
          <w:szCs w:val="24"/>
        </w:rPr>
        <w:t>Controlling is an essential managerial function which ensures organisations attain their goals and objectives in an effective and efficient manner</w:t>
      </w:r>
      <w:r w:rsidR="008F2152" w:rsidRPr="00627E3A">
        <w:rPr>
          <w:rFonts w:ascii="Times New Roman" w:hAnsi="Times New Roman" w:cs="Times New Roman"/>
          <w:sz w:val="24"/>
          <w:szCs w:val="24"/>
        </w:rPr>
        <w:t xml:space="preserve"> (</w:t>
      </w:r>
      <w:proofErr w:type="spellStart"/>
      <w:r w:rsidR="008F2152" w:rsidRPr="00627E3A">
        <w:rPr>
          <w:rFonts w:ascii="Times New Roman" w:hAnsi="Times New Roman" w:cs="Times New Roman"/>
          <w:sz w:val="24"/>
          <w:szCs w:val="24"/>
        </w:rPr>
        <w:t>Ogor</w:t>
      </w:r>
      <w:proofErr w:type="spellEnd"/>
      <w:r w:rsidR="008F2152" w:rsidRPr="00627E3A">
        <w:rPr>
          <w:rFonts w:ascii="Times New Roman" w:hAnsi="Times New Roman" w:cs="Times New Roman"/>
          <w:sz w:val="24"/>
          <w:szCs w:val="24"/>
        </w:rPr>
        <w:t xml:space="preserve"> and </w:t>
      </w:r>
      <w:proofErr w:type="spellStart"/>
      <w:r w:rsidR="008F2152" w:rsidRPr="00627E3A">
        <w:rPr>
          <w:rFonts w:ascii="Times New Roman" w:hAnsi="Times New Roman" w:cs="Times New Roman"/>
          <w:sz w:val="24"/>
          <w:szCs w:val="24"/>
        </w:rPr>
        <w:t>Fidelia</w:t>
      </w:r>
      <w:proofErr w:type="spellEnd"/>
      <w:r w:rsidR="008F2152" w:rsidRPr="00627E3A">
        <w:rPr>
          <w:rFonts w:ascii="Times New Roman" w:hAnsi="Times New Roman" w:cs="Times New Roman"/>
          <w:sz w:val="24"/>
          <w:szCs w:val="24"/>
        </w:rPr>
        <w:t>, 2022)</w:t>
      </w:r>
      <w:r w:rsidRPr="00627E3A">
        <w:rPr>
          <w:rFonts w:ascii="Times New Roman" w:hAnsi="Times New Roman" w:cs="Times New Roman"/>
          <w:sz w:val="24"/>
          <w:szCs w:val="24"/>
        </w:rPr>
        <w:t xml:space="preserve">.  </w:t>
      </w:r>
      <w:r w:rsidR="00174F43" w:rsidRPr="00627E3A">
        <w:rPr>
          <w:rFonts w:ascii="Times New Roman" w:hAnsi="Times New Roman" w:cs="Times New Roman"/>
          <w:sz w:val="24"/>
          <w:szCs w:val="24"/>
        </w:rPr>
        <w:t xml:space="preserve">Managers can set realistic and achievable standards, identify correct key performance indicators, measure and compare performance, and make the necessary adjustments to help optimise </w:t>
      </w:r>
      <w:r w:rsidR="008A754D" w:rsidRPr="00627E3A">
        <w:rPr>
          <w:rFonts w:ascii="Times New Roman" w:hAnsi="Times New Roman" w:cs="Times New Roman"/>
          <w:sz w:val="24"/>
          <w:szCs w:val="24"/>
        </w:rPr>
        <w:t xml:space="preserve">an organisation’s resources, improve efficiency and </w:t>
      </w:r>
      <w:r w:rsidR="00704879" w:rsidRPr="00627E3A">
        <w:rPr>
          <w:rFonts w:ascii="Times New Roman" w:hAnsi="Times New Roman" w:cs="Times New Roman"/>
          <w:sz w:val="24"/>
          <w:szCs w:val="24"/>
        </w:rPr>
        <w:t>performance</w:t>
      </w:r>
      <w:r w:rsidR="008A754D" w:rsidRPr="00627E3A">
        <w:rPr>
          <w:rFonts w:ascii="Times New Roman" w:hAnsi="Times New Roman" w:cs="Times New Roman"/>
          <w:sz w:val="24"/>
          <w:szCs w:val="24"/>
        </w:rPr>
        <w:t>, and minimise risks</w:t>
      </w:r>
      <w:r w:rsidR="008F2152" w:rsidRPr="00627E3A">
        <w:rPr>
          <w:rFonts w:ascii="Times New Roman" w:hAnsi="Times New Roman" w:cs="Times New Roman"/>
          <w:sz w:val="24"/>
          <w:szCs w:val="24"/>
        </w:rPr>
        <w:t xml:space="preserve"> (</w:t>
      </w:r>
      <w:proofErr w:type="spellStart"/>
      <w:r w:rsidR="008F2152" w:rsidRPr="00627E3A">
        <w:rPr>
          <w:rFonts w:ascii="Times New Roman" w:hAnsi="Times New Roman" w:cs="Times New Roman"/>
          <w:sz w:val="24"/>
          <w:szCs w:val="24"/>
        </w:rPr>
        <w:t>Ogor</w:t>
      </w:r>
      <w:proofErr w:type="spellEnd"/>
      <w:r w:rsidR="008F2152" w:rsidRPr="00627E3A">
        <w:rPr>
          <w:rFonts w:ascii="Times New Roman" w:hAnsi="Times New Roman" w:cs="Times New Roman"/>
          <w:sz w:val="24"/>
          <w:szCs w:val="24"/>
        </w:rPr>
        <w:t xml:space="preserve"> and </w:t>
      </w:r>
      <w:proofErr w:type="spellStart"/>
      <w:r w:rsidR="008F2152" w:rsidRPr="00627E3A">
        <w:rPr>
          <w:rFonts w:ascii="Times New Roman" w:hAnsi="Times New Roman" w:cs="Times New Roman"/>
          <w:sz w:val="24"/>
          <w:szCs w:val="24"/>
        </w:rPr>
        <w:t>Fidelia</w:t>
      </w:r>
      <w:proofErr w:type="spellEnd"/>
      <w:r w:rsidR="008F2152" w:rsidRPr="00627E3A">
        <w:rPr>
          <w:rFonts w:ascii="Times New Roman" w:hAnsi="Times New Roman" w:cs="Times New Roman"/>
          <w:sz w:val="24"/>
          <w:szCs w:val="24"/>
        </w:rPr>
        <w:t>, 2022)</w:t>
      </w:r>
      <w:r w:rsidR="008A754D" w:rsidRPr="00627E3A">
        <w:rPr>
          <w:rFonts w:ascii="Times New Roman" w:hAnsi="Times New Roman" w:cs="Times New Roman"/>
          <w:sz w:val="24"/>
          <w:szCs w:val="24"/>
        </w:rPr>
        <w:t xml:space="preserve">. </w:t>
      </w:r>
      <w:r w:rsidR="00704879" w:rsidRPr="00627E3A">
        <w:rPr>
          <w:rFonts w:ascii="Times New Roman" w:hAnsi="Times New Roman" w:cs="Times New Roman"/>
          <w:sz w:val="24"/>
          <w:szCs w:val="24"/>
        </w:rPr>
        <w:t xml:space="preserve">In the modern world, controlling function also involves developing appropriate feedback mechanisms and learning and development pathways to ensure employees have the right skills and knowledge required to perform their assigned tasks in the organisation.  </w:t>
      </w:r>
    </w:p>
    <w:p w14:paraId="126427BF" w14:textId="77777777" w:rsidR="002E0D8D" w:rsidRPr="00627E3A" w:rsidRDefault="00A52820" w:rsidP="00B65F2A">
      <w:pPr>
        <w:pStyle w:val="Heading2"/>
        <w:rPr>
          <w:b w:val="0"/>
        </w:rPr>
      </w:pPr>
      <w:bookmarkStart w:id="2" w:name="_Toc220597074"/>
      <w:r w:rsidRPr="00627E3A">
        <w:t>Why</w:t>
      </w:r>
      <w:r w:rsidR="002E0D8D" w:rsidRPr="00627E3A">
        <w:t xml:space="preserve"> </w:t>
      </w:r>
      <w:r w:rsidR="00914EB0" w:rsidRPr="00627E3A">
        <w:t>Controlling Function</w:t>
      </w:r>
      <w:r w:rsidR="00DA1A9E" w:rsidRPr="00627E3A">
        <w:t xml:space="preserve"> </w:t>
      </w:r>
      <w:r w:rsidR="002E0D8D" w:rsidRPr="00627E3A">
        <w:t>is Essential in Organisation of all types</w:t>
      </w:r>
      <w:bookmarkEnd w:id="2"/>
    </w:p>
    <w:p w14:paraId="27557865" w14:textId="77777777" w:rsidR="00CE6599" w:rsidRPr="00627E3A" w:rsidRDefault="00A52820" w:rsidP="00627E3A">
      <w:pPr>
        <w:spacing w:line="480" w:lineRule="auto"/>
        <w:ind w:firstLine="720"/>
        <w:rPr>
          <w:rFonts w:ascii="Times New Roman" w:hAnsi="Times New Roman" w:cs="Times New Roman"/>
          <w:sz w:val="24"/>
          <w:szCs w:val="24"/>
        </w:rPr>
      </w:pPr>
      <w:r w:rsidRPr="00627E3A">
        <w:rPr>
          <w:rFonts w:ascii="Times New Roman" w:hAnsi="Times New Roman" w:cs="Times New Roman"/>
          <w:sz w:val="24"/>
          <w:szCs w:val="24"/>
        </w:rPr>
        <w:t>Controlling is the final managerial function that entails monitoring performance, comparing recoded results against the initial planned performance, while making adjustments where necessary.  Controlling function has evolved in the modern organisations to include performance metrics, feedback mechanisms, and the emphasis on learning and development</w:t>
      </w:r>
      <w:r w:rsidR="00FC5025" w:rsidRPr="00627E3A">
        <w:rPr>
          <w:rFonts w:ascii="Times New Roman" w:hAnsi="Times New Roman" w:cs="Times New Roman"/>
          <w:sz w:val="24"/>
          <w:szCs w:val="24"/>
        </w:rPr>
        <w:t xml:space="preserve"> (</w:t>
      </w:r>
      <w:proofErr w:type="spellStart"/>
      <w:r w:rsidR="00CD7EB0" w:rsidRPr="00627E3A">
        <w:rPr>
          <w:rFonts w:ascii="Times New Roman" w:hAnsi="Times New Roman" w:cs="Times New Roman"/>
          <w:sz w:val="24"/>
          <w:szCs w:val="24"/>
        </w:rPr>
        <w:t>Fachrudin</w:t>
      </w:r>
      <w:proofErr w:type="spellEnd"/>
      <w:r w:rsidR="00CD7EB0" w:rsidRPr="00627E3A">
        <w:rPr>
          <w:rFonts w:ascii="Times New Roman" w:hAnsi="Times New Roman" w:cs="Times New Roman"/>
          <w:sz w:val="24"/>
          <w:szCs w:val="24"/>
        </w:rPr>
        <w:t xml:space="preserve">, </w:t>
      </w:r>
      <w:proofErr w:type="spellStart"/>
      <w:r w:rsidR="00CD7EB0" w:rsidRPr="00627E3A">
        <w:rPr>
          <w:rFonts w:ascii="Times New Roman" w:hAnsi="Times New Roman" w:cs="Times New Roman"/>
          <w:sz w:val="24"/>
          <w:szCs w:val="24"/>
        </w:rPr>
        <w:t>Djuminah</w:t>
      </w:r>
      <w:proofErr w:type="spellEnd"/>
      <w:r w:rsidR="00CD7EB0" w:rsidRPr="00627E3A">
        <w:rPr>
          <w:rFonts w:ascii="Times New Roman" w:hAnsi="Times New Roman" w:cs="Times New Roman"/>
          <w:sz w:val="24"/>
          <w:szCs w:val="24"/>
        </w:rPr>
        <w:t xml:space="preserve">, and </w:t>
      </w:r>
      <w:proofErr w:type="spellStart"/>
      <w:r w:rsidR="00CD7EB0" w:rsidRPr="00627E3A">
        <w:rPr>
          <w:rFonts w:ascii="Times New Roman" w:hAnsi="Times New Roman" w:cs="Times New Roman"/>
          <w:sz w:val="24"/>
          <w:szCs w:val="24"/>
        </w:rPr>
        <w:t>Risfandy</w:t>
      </w:r>
      <w:proofErr w:type="spellEnd"/>
      <w:r w:rsidR="00CD7EB0" w:rsidRPr="00627E3A">
        <w:rPr>
          <w:rFonts w:ascii="Times New Roman" w:hAnsi="Times New Roman" w:cs="Times New Roman"/>
          <w:sz w:val="24"/>
          <w:szCs w:val="24"/>
        </w:rPr>
        <w:t>, 2024</w:t>
      </w:r>
      <w:r w:rsidR="00FC5025" w:rsidRPr="00627E3A">
        <w:rPr>
          <w:rFonts w:ascii="Times New Roman" w:hAnsi="Times New Roman" w:cs="Times New Roman"/>
          <w:sz w:val="24"/>
          <w:szCs w:val="24"/>
        </w:rPr>
        <w:t>)</w:t>
      </w:r>
      <w:r w:rsidRPr="00627E3A">
        <w:rPr>
          <w:rFonts w:ascii="Times New Roman" w:hAnsi="Times New Roman" w:cs="Times New Roman"/>
          <w:sz w:val="24"/>
          <w:szCs w:val="24"/>
        </w:rPr>
        <w:t xml:space="preserve">.  Controlling functions is essential in organisations of all types, including multinational corporations, non-profit organisations, small-medium enterprises, or </w:t>
      </w:r>
      <w:proofErr w:type="gramStart"/>
      <w:r w:rsidRPr="00627E3A">
        <w:rPr>
          <w:rFonts w:ascii="Times New Roman" w:hAnsi="Times New Roman" w:cs="Times New Roman"/>
          <w:sz w:val="24"/>
          <w:szCs w:val="24"/>
        </w:rPr>
        <w:t>for profit</w:t>
      </w:r>
      <w:proofErr w:type="gramEnd"/>
      <w:r w:rsidRPr="00627E3A">
        <w:rPr>
          <w:rFonts w:ascii="Times New Roman" w:hAnsi="Times New Roman" w:cs="Times New Roman"/>
          <w:sz w:val="24"/>
          <w:szCs w:val="24"/>
        </w:rPr>
        <w:t xml:space="preserve"> organisations, as it ensures all the managerial functions are aligned with the company’s goals and objectives. </w:t>
      </w:r>
    </w:p>
    <w:p w14:paraId="14F88267" w14:textId="77777777" w:rsidR="00CE6599" w:rsidRPr="00627E3A" w:rsidRDefault="00406774" w:rsidP="00627E3A">
      <w:pPr>
        <w:spacing w:line="480" w:lineRule="auto"/>
        <w:ind w:firstLine="720"/>
        <w:rPr>
          <w:rFonts w:ascii="Times New Roman" w:hAnsi="Times New Roman" w:cs="Times New Roman"/>
          <w:sz w:val="24"/>
          <w:szCs w:val="24"/>
        </w:rPr>
      </w:pPr>
      <w:r w:rsidRPr="00627E3A">
        <w:rPr>
          <w:rFonts w:ascii="Times New Roman" w:hAnsi="Times New Roman" w:cs="Times New Roman"/>
          <w:sz w:val="24"/>
          <w:szCs w:val="24"/>
        </w:rPr>
        <w:t xml:space="preserve">Through controlling function, managers ensure organisations achieve their established goals. </w:t>
      </w:r>
      <w:r w:rsidR="00697EFA" w:rsidRPr="00627E3A">
        <w:rPr>
          <w:rFonts w:ascii="Times New Roman" w:hAnsi="Times New Roman" w:cs="Times New Roman"/>
          <w:sz w:val="24"/>
          <w:szCs w:val="24"/>
        </w:rPr>
        <w:t xml:space="preserve">Managers </w:t>
      </w:r>
      <w:r w:rsidR="00E65DAA">
        <w:rPr>
          <w:rFonts w:ascii="Times New Roman" w:hAnsi="Times New Roman" w:cs="Times New Roman"/>
          <w:sz w:val="24"/>
          <w:szCs w:val="24"/>
        </w:rPr>
        <w:t xml:space="preserve">align organisations’ </w:t>
      </w:r>
      <w:r w:rsidRPr="00627E3A">
        <w:rPr>
          <w:rFonts w:ascii="Times New Roman" w:hAnsi="Times New Roman" w:cs="Times New Roman"/>
          <w:sz w:val="24"/>
          <w:szCs w:val="24"/>
        </w:rPr>
        <w:t xml:space="preserve">activities with </w:t>
      </w:r>
      <w:r w:rsidR="00E65DAA">
        <w:rPr>
          <w:rFonts w:ascii="Times New Roman" w:hAnsi="Times New Roman" w:cs="Times New Roman"/>
          <w:sz w:val="24"/>
          <w:szCs w:val="24"/>
        </w:rPr>
        <w:t>their</w:t>
      </w:r>
      <w:r w:rsidRPr="00627E3A">
        <w:rPr>
          <w:rFonts w:ascii="Times New Roman" w:hAnsi="Times New Roman" w:cs="Times New Roman"/>
          <w:sz w:val="24"/>
          <w:szCs w:val="24"/>
        </w:rPr>
        <w:t xml:space="preserve"> </w:t>
      </w:r>
      <w:r w:rsidR="008F2152" w:rsidRPr="00627E3A">
        <w:rPr>
          <w:rFonts w:ascii="Times New Roman" w:hAnsi="Times New Roman" w:cs="Times New Roman"/>
          <w:sz w:val="24"/>
          <w:szCs w:val="24"/>
        </w:rPr>
        <w:t>objectives</w:t>
      </w:r>
      <w:r w:rsidR="00E65DAA">
        <w:rPr>
          <w:rFonts w:ascii="Times New Roman" w:hAnsi="Times New Roman" w:cs="Times New Roman"/>
          <w:sz w:val="24"/>
          <w:szCs w:val="24"/>
        </w:rPr>
        <w:t xml:space="preserve"> to ensure everything moves as planned</w:t>
      </w:r>
      <w:r w:rsidR="008F2152" w:rsidRPr="00627E3A">
        <w:rPr>
          <w:rFonts w:ascii="Times New Roman" w:hAnsi="Times New Roman" w:cs="Times New Roman"/>
          <w:sz w:val="24"/>
          <w:szCs w:val="24"/>
        </w:rPr>
        <w:t xml:space="preserve"> (</w:t>
      </w:r>
      <w:proofErr w:type="spellStart"/>
      <w:r w:rsidR="00CD7EB0" w:rsidRPr="00627E3A">
        <w:rPr>
          <w:rFonts w:ascii="Times New Roman" w:hAnsi="Times New Roman" w:cs="Times New Roman"/>
          <w:sz w:val="24"/>
          <w:szCs w:val="24"/>
        </w:rPr>
        <w:t>Fachrudin</w:t>
      </w:r>
      <w:proofErr w:type="spellEnd"/>
      <w:r w:rsidR="00CD7EB0" w:rsidRPr="00627E3A">
        <w:rPr>
          <w:rFonts w:ascii="Times New Roman" w:hAnsi="Times New Roman" w:cs="Times New Roman"/>
          <w:sz w:val="24"/>
          <w:szCs w:val="24"/>
        </w:rPr>
        <w:t xml:space="preserve">, </w:t>
      </w:r>
      <w:proofErr w:type="spellStart"/>
      <w:r w:rsidR="00CD7EB0" w:rsidRPr="00627E3A">
        <w:rPr>
          <w:rFonts w:ascii="Times New Roman" w:hAnsi="Times New Roman" w:cs="Times New Roman"/>
          <w:sz w:val="24"/>
          <w:szCs w:val="24"/>
        </w:rPr>
        <w:t>Djuminah</w:t>
      </w:r>
      <w:proofErr w:type="spellEnd"/>
      <w:r w:rsidR="00CD7EB0" w:rsidRPr="00627E3A">
        <w:rPr>
          <w:rFonts w:ascii="Times New Roman" w:hAnsi="Times New Roman" w:cs="Times New Roman"/>
          <w:sz w:val="24"/>
          <w:szCs w:val="24"/>
        </w:rPr>
        <w:t xml:space="preserve">, and </w:t>
      </w:r>
      <w:proofErr w:type="spellStart"/>
      <w:r w:rsidR="00CD7EB0" w:rsidRPr="00627E3A">
        <w:rPr>
          <w:rFonts w:ascii="Times New Roman" w:hAnsi="Times New Roman" w:cs="Times New Roman"/>
          <w:sz w:val="24"/>
          <w:szCs w:val="24"/>
        </w:rPr>
        <w:t>Risfandy</w:t>
      </w:r>
      <w:proofErr w:type="spellEnd"/>
      <w:r w:rsidR="00CD7EB0" w:rsidRPr="00627E3A">
        <w:rPr>
          <w:rFonts w:ascii="Times New Roman" w:hAnsi="Times New Roman" w:cs="Times New Roman"/>
          <w:sz w:val="24"/>
          <w:szCs w:val="24"/>
        </w:rPr>
        <w:t>, 2024</w:t>
      </w:r>
      <w:r w:rsidR="000A6590" w:rsidRPr="00627E3A">
        <w:rPr>
          <w:rFonts w:ascii="Times New Roman" w:hAnsi="Times New Roman" w:cs="Times New Roman"/>
          <w:sz w:val="24"/>
          <w:szCs w:val="24"/>
        </w:rPr>
        <w:t>)</w:t>
      </w:r>
      <w:r w:rsidRPr="00627E3A">
        <w:rPr>
          <w:rFonts w:ascii="Times New Roman" w:hAnsi="Times New Roman" w:cs="Times New Roman"/>
          <w:sz w:val="24"/>
          <w:szCs w:val="24"/>
        </w:rPr>
        <w:t xml:space="preserve">. </w:t>
      </w:r>
      <w:r w:rsidR="00E65DAA">
        <w:rPr>
          <w:rFonts w:ascii="Times New Roman" w:hAnsi="Times New Roman" w:cs="Times New Roman"/>
          <w:sz w:val="24"/>
          <w:szCs w:val="24"/>
        </w:rPr>
        <w:t>Also</w:t>
      </w:r>
      <w:r w:rsidR="00697EFA" w:rsidRPr="00627E3A">
        <w:rPr>
          <w:rFonts w:ascii="Times New Roman" w:hAnsi="Times New Roman" w:cs="Times New Roman"/>
          <w:sz w:val="24"/>
          <w:szCs w:val="24"/>
        </w:rPr>
        <w:t xml:space="preserve">, managers </w:t>
      </w:r>
      <w:r w:rsidRPr="00627E3A">
        <w:rPr>
          <w:rFonts w:ascii="Times New Roman" w:hAnsi="Times New Roman" w:cs="Times New Roman"/>
          <w:sz w:val="24"/>
          <w:szCs w:val="24"/>
        </w:rPr>
        <w:t xml:space="preserve">monitor </w:t>
      </w:r>
      <w:r w:rsidR="00E65DAA">
        <w:rPr>
          <w:rFonts w:ascii="Times New Roman" w:hAnsi="Times New Roman" w:cs="Times New Roman"/>
          <w:sz w:val="24"/>
          <w:szCs w:val="24"/>
        </w:rPr>
        <w:t xml:space="preserve">and compare organisations’ performance which enables them to make the necessary changes </w:t>
      </w:r>
      <w:r w:rsidRPr="00627E3A">
        <w:rPr>
          <w:rFonts w:ascii="Times New Roman" w:hAnsi="Times New Roman" w:cs="Times New Roman"/>
          <w:sz w:val="24"/>
          <w:szCs w:val="24"/>
        </w:rPr>
        <w:t xml:space="preserve">to ensure that </w:t>
      </w:r>
      <w:r w:rsidR="00E65DAA">
        <w:rPr>
          <w:rFonts w:ascii="Times New Roman" w:hAnsi="Times New Roman" w:cs="Times New Roman"/>
          <w:sz w:val="24"/>
          <w:szCs w:val="24"/>
        </w:rPr>
        <w:t>they achieve their</w:t>
      </w:r>
      <w:r w:rsidRPr="00627E3A">
        <w:rPr>
          <w:rFonts w:ascii="Times New Roman" w:hAnsi="Times New Roman" w:cs="Times New Roman"/>
          <w:sz w:val="24"/>
          <w:szCs w:val="24"/>
        </w:rPr>
        <w:t xml:space="preserve"> established goals</w:t>
      </w:r>
      <w:r w:rsidR="00FD155F" w:rsidRPr="00627E3A">
        <w:rPr>
          <w:rFonts w:ascii="Times New Roman" w:hAnsi="Times New Roman" w:cs="Times New Roman"/>
          <w:sz w:val="24"/>
          <w:szCs w:val="24"/>
        </w:rPr>
        <w:t xml:space="preserve"> (Badu and </w:t>
      </w:r>
      <w:proofErr w:type="spellStart"/>
      <w:r w:rsidR="00FD155F" w:rsidRPr="00627E3A">
        <w:rPr>
          <w:rFonts w:ascii="Times New Roman" w:hAnsi="Times New Roman" w:cs="Times New Roman"/>
          <w:sz w:val="24"/>
          <w:szCs w:val="24"/>
        </w:rPr>
        <w:t>Micheli</w:t>
      </w:r>
      <w:proofErr w:type="spellEnd"/>
      <w:r w:rsidR="00FD155F" w:rsidRPr="00627E3A">
        <w:rPr>
          <w:rFonts w:ascii="Times New Roman" w:hAnsi="Times New Roman" w:cs="Times New Roman"/>
          <w:sz w:val="24"/>
          <w:szCs w:val="24"/>
        </w:rPr>
        <w:t>, 2024)</w:t>
      </w:r>
      <w:r w:rsidRPr="00627E3A">
        <w:rPr>
          <w:rFonts w:ascii="Times New Roman" w:hAnsi="Times New Roman" w:cs="Times New Roman"/>
          <w:sz w:val="24"/>
          <w:szCs w:val="24"/>
        </w:rPr>
        <w:t xml:space="preserve">. </w:t>
      </w:r>
      <w:r w:rsidR="00FE33AE" w:rsidRPr="00627E3A">
        <w:rPr>
          <w:rFonts w:ascii="Times New Roman" w:hAnsi="Times New Roman" w:cs="Times New Roman"/>
          <w:sz w:val="24"/>
          <w:szCs w:val="24"/>
        </w:rPr>
        <w:t xml:space="preserve">Also, proper controlling systems communicate feedback </w:t>
      </w:r>
      <w:r w:rsidR="00AD4250" w:rsidRPr="00627E3A">
        <w:rPr>
          <w:rFonts w:ascii="Times New Roman" w:hAnsi="Times New Roman" w:cs="Times New Roman"/>
          <w:sz w:val="24"/>
          <w:szCs w:val="24"/>
        </w:rPr>
        <w:t>and guides</w:t>
      </w:r>
      <w:r w:rsidR="00FE33AE" w:rsidRPr="00627E3A">
        <w:rPr>
          <w:rFonts w:ascii="Times New Roman" w:hAnsi="Times New Roman" w:cs="Times New Roman"/>
          <w:sz w:val="24"/>
          <w:szCs w:val="24"/>
        </w:rPr>
        <w:t xml:space="preserve"> employees on what is expected of them, which helps to motivate them to </w:t>
      </w:r>
      <w:r w:rsidR="00AD4250" w:rsidRPr="00627E3A">
        <w:rPr>
          <w:rFonts w:ascii="Times New Roman" w:hAnsi="Times New Roman" w:cs="Times New Roman"/>
          <w:sz w:val="24"/>
          <w:szCs w:val="24"/>
        </w:rPr>
        <w:t>improve</w:t>
      </w:r>
      <w:r w:rsidR="00FE33AE" w:rsidRPr="00627E3A">
        <w:rPr>
          <w:rFonts w:ascii="Times New Roman" w:hAnsi="Times New Roman" w:cs="Times New Roman"/>
          <w:sz w:val="24"/>
          <w:szCs w:val="24"/>
        </w:rPr>
        <w:t xml:space="preserve"> </w:t>
      </w:r>
      <w:r w:rsidR="00AD4250" w:rsidRPr="00627E3A">
        <w:rPr>
          <w:rFonts w:ascii="Times New Roman" w:hAnsi="Times New Roman" w:cs="Times New Roman"/>
          <w:sz w:val="24"/>
          <w:szCs w:val="24"/>
        </w:rPr>
        <w:t>performance</w:t>
      </w:r>
      <w:r w:rsidR="00FE33AE" w:rsidRPr="00627E3A">
        <w:rPr>
          <w:rFonts w:ascii="Times New Roman" w:hAnsi="Times New Roman" w:cs="Times New Roman"/>
          <w:sz w:val="24"/>
          <w:szCs w:val="24"/>
        </w:rPr>
        <w:t xml:space="preserve">. </w:t>
      </w:r>
    </w:p>
    <w:p w14:paraId="1CAF5661" w14:textId="77777777" w:rsidR="00CE6599" w:rsidRPr="00627E3A" w:rsidRDefault="00984A65" w:rsidP="00627E3A">
      <w:pPr>
        <w:spacing w:line="480" w:lineRule="auto"/>
        <w:ind w:firstLine="720"/>
        <w:rPr>
          <w:rFonts w:ascii="Times New Roman" w:hAnsi="Times New Roman" w:cs="Times New Roman"/>
          <w:sz w:val="24"/>
          <w:szCs w:val="24"/>
        </w:rPr>
      </w:pPr>
      <w:r>
        <w:rPr>
          <w:rFonts w:ascii="Times New Roman" w:hAnsi="Times New Roman" w:cs="Times New Roman"/>
          <w:sz w:val="24"/>
          <w:szCs w:val="24"/>
        </w:rPr>
        <w:t>Similarly</w:t>
      </w:r>
      <w:r w:rsidR="00BC48C8" w:rsidRPr="00627E3A">
        <w:rPr>
          <w:rFonts w:ascii="Times New Roman" w:hAnsi="Times New Roman" w:cs="Times New Roman"/>
          <w:sz w:val="24"/>
          <w:szCs w:val="24"/>
        </w:rPr>
        <w:t>, managers optimise organisations resources to ensure they are utilised prudently to achieve organisational goals</w:t>
      </w:r>
      <w:r w:rsidR="008F2152" w:rsidRPr="00627E3A">
        <w:rPr>
          <w:rFonts w:ascii="Times New Roman" w:hAnsi="Times New Roman" w:cs="Times New Roman"/>
          <w:sz w:val="24"/>
          <w:szCs w:val="24"/>
        </w:rPr>
        <w:t xml:space="preserve"> (</w:t>
      </w:r>
      <w:proofErr w:type="spellStart"/>
      <w:r w:rsidR="00CD7EB0" w:rsidRPr="00627E3A">
        <w:rPr>
          <w:rFonts w:ascii="Times New Roman" w:hAnsi="Times New Roman" w:cs="Times New Roman"/>
          <w:sz w:val="24"/>
          <w:szCs w:val="24"/>
        </w:rPr>
        <w:t>Putri</w:t>
      </w:r>
      <w:proofErr w:type="spellEnd"/>
      <w:r w:rsidR="00CD7EB0" w:rsidRPr="00627E3A">
        <w:rPr>
          <w:rFonts w:ascii="Times New Roman" w:hAnsi="Times New Roman" w:cs="Times New Roman"/>
          <w:sz w:val="24"/>
          <w:szCs w:val="24"/>
        </w:rPr>
        <w:t xml:space="preserve">, </w:t>
      </w:r>
      <w:proofErr w:type="spellStart"/>
      <w:r w:rsidR="00CD7EB0" w:rsidRPr="00627E3A">
        <w:rPr>
          <w:rFonts w:ascii="Times New Roman" w:hAnsi="Times New Roman" w:cs="Times New Roman"/>
          <w:sz w:val="24"/>
          <w:szCs w:val="24"/>
        </w:rPr>
        <w:t>Anggraini</w:t>
      </w:r>
      <w:proofErr w:type="spellEnd"/>
      <w:r w:rsidR="00CD7EB0" w:rsidRPr="00627E3A">
        <w:rPr>
          <w:rFonts w:ascii="Times New Roman" w:hAnsi="Times New Roman" w:cs="Times New Roman"/>
          <w:sz w:val="24"/>
          <w:szCs w:val="24"/>
        </w:rPr>
        <w:t xml:space="preserve">, and </w:t>
      </w:r>
      <w:proofErr w:type="spellStart"/>
      <w:r w:rsidR="00CD7EB0" w:rsidRPr="00627E3A">
        <w:rPr>
          <w:rFonts w:ascii="Times New Roman" w:hAnsi="Times New Roman" w:cs="Times New Roman"/>
          <w:sz w:val="24"/>
          <w:szCs w:val="24"/>
        </w:rPr>
        <w:t>Fuadah</w:t>
      </w:r>
      <w:proofErr w:type="spellEnd"/>
      <w:r w:rsidR="00CD7EB0" w:rsidRPr="00627E3A">
        <w:rPr>
          <w:rFonts w:ascii="Times New Roman" w:hAnsi="Times New Roman" w:cs="Times New Roman"/>
          <w:sz w:val="24"/>
          <w:szCs w:val="24"/>
        </w:rPr>
        <w:t>, 2024</w:t>
      </w:r>
      <w:r w:rsidR="008F2152" w:rsidRPr="00627E3A">
        <w:rPr>
          <w:rFonts w:ascii="Times New Roman" w:hAnsi="Times New Roman" w:cs="Times New Roman"/>
          <w:sz w:val="24"/>
          <w:szCs w:val="24"/>
        </w:rPr>
        <w:t>)</w:t>
      </w:r>
      <w:r w:rsidR="00BC48C8" w:rsidRPr="00627E3A">
        <w:rPr>
          <w:rFonts w:ascii="Times New Roman" w:hAnsi="Times New Roman" w:cs="Times New Roman"/>
          <w:sz w:val="24"/>
          <w:szCs w:val="24"/>
        </w:rPr>
        <w:t xml:space="preserve">. </w:t>
      </w:r>
      <w:r w:rsidR="00000F5E" w:rsidRPr="00627E3A">
        <w:rPr>
          <w:rFonts w:ascii="Times New Roman" w:hAnsi="Times New Roman" w:cs="Times New Roman"/>
          <w:sz w:val="24"/>
          <w:szCs w:val="24"/>
        </w:rPr>
        <w:t>Managers</w:t>
      </w:r>
      <w:r w:rsidR="0061460D" w:rsidRPr="00627E3A">
        <w:rPr>
          <w:rFonts w:ascii="Times New Roman" w:hAnsi="Times New Roman" w:cs="Times New Roman"/>
          <w:sz w:val="24"/>
          <w:szCs w:val="24"/>
        </w:rPr>
        <w:t xml:space="preserve"> identify waste and inefficiencies and adopt appropriate corrective measures to ensure organisations’ resources are utilised </w:t>
      </w:r>
      <w:r w:rsidR="00000F5E" w:rsidRPr="00627E3A">
        <w:rPr>
          <w:rFonts w:ascii="Times New Roman" w:hAnsi="Times New Roman" w:cs="Times New Roman"/>
          <w:sz w:val="24"/>
          <w:szCs w:val="24"/>
        </w:rPr>
        <w:t>e</w:t>
      </w:r>
      <w:r w:rsidR="00D3545F" w:rsidRPr="00627E3A">
        <w:rPr>
          <w:rFonts w:ascii="Times New Roman" w:hAnsi="Times New Roman" w:cs="Times New Roman"/>
          <w:sz w:val="24"/>
          <w:szCs w:val="24"/>
        </w:rPr>
        <w:t>ffectively</w:t>
      </w:r>
      <w:r w:rsidR="0061460D" w:rsidRPr="00627E3A">
        <w:rPr>
          <w:rFonts w:ascii="Times New Roman" w:hAnsi="Times New Roman" w:cs="Times New Roman"/>
          <w:sz w:val="24"/>
          <w:szCs w:val="24"/>
        </w:rPr>
        <w:t xml:space="preserve">, helping to minimise operational costs and increase productivity and profitability. </w:t>
      </w:r>
    </w:p>
    <w:p w14:paraId="0D917A1E" w14:textId="77777777" w:rsidR="00CE6599" w:rsidRPr="00627E3A" w:rsidRDefault="00D3545F" w:rsidP="00627E3A">
      <w:pPr>
        <w:spacing w:line="480" w:lineRule="auto"/>
        <w:ind w:firstLine="720"/>
        <w:rPr>
          <w:rFonts w:ascii="Times New Roman" w:hAnsi="Times New Roman" w:cs="Times New Roman"/>
          <w:sz w:val="24"/>
          <w:szCs w:val="24"/>
        </w:rPr>
      </w:pPr>
      <w:r w:rsidRPr="00627E3A">
        <w:rPr>
          <w:rFonts w:ascii="Times New Roman" w:hAnsi="Times New Roman" w:cs="Times New Roman"/>
          <w:sz w:val="24"/>
          <w:szCs w:val="24"/>
        </w:rPr>
        <w:t>Controlling function enable</w:t>
      </w:r>
      <w:r w:rsidR="008F2152" w:rsidRPr="00627E3A">
        <w:rPr>
          <w:rFonts w:ascii="Times New Roman" w:hAnsi="Times New Roman" w:cs="Times New Roman"/>
          <w:sz w:val="24"/>
          <w:szCs w:val="24"/>
        </w:rPr>
        <w:t>s</w:t>
      </w:r>
      <w:r w:rsidRPr="00627E3A">
        <w:rPr>
          <w:rFonts w:ascii="Times New Roman" w:hAnsi="Times New Roman" w:cs="Times New Roman"/>
          <w:sz w:val="24"/>
          <w:szCs w:val="24"/>
        </w:rPr>
        <w:t xml:space="preserve"> managers to </w:t>
      </w:r>
      <w:r w:rsidR="008F2152" w:rsidRPr="00627E3A">
        <w:rPr>
          <w:rFonts w:ascii="Times New Roman" w:hAnsi="Times New Roman" w:cs="Times New Roman"/>
          <w:sz w:val="24"/>
          <w:szCs w:val="24"/>
        </w:rPr>
        <w:t>improv</w:t>
      </w:r>
      <w:r w:rsidRPr="00627E3A">
        <w:rPr>
          <w:rFonts w:ascii="Times New Roman" w:hAnsi="Times New Roman" w:cs="Times New Roman"/>
          <w:sz w:val="24"/>
          <w:szCs w:val="24"/>
        </w:rPr>
        <w:t>e organisational efficiency by streamlining processes, improving workflow, and eliminating bottlenecks within organisations</w:t>
      </w:r>
      <w:r w:rsidR="008F2152" w:rsidRPr="00627E3A">
        <w:rPr>
          <w:rFonts w:ascii="Times New Roman" w:hAnsi="Times New Roman" w:cs="Times New Roman"/>
          <w:sz w:val="24"/>
          <w:szCs w:val="24"/>
        </w:rPr>
        <w:t xml:space="preserve"> (</w:t>
      </w:r>
      <w:proofErr w:type="spellStart"/>
      <w:r w:rsidR="008F2152" w:rsidRPr="00627E3A">
        <w:rPr>
          <w:rFonts w:ascii="Times New Roman" w:hAnsi="Times New Roman" w:cs="Times New Roman"/>
          <w:sz w:val="24"/>
          <w:szCs w:val="24"/>
        </w:rPr>
        <w:t>Morp</w:t>
      </w:r>
      <w:proofErr w:type="spellEnd"/>
      <w:r w:rsidR="00CD7EB0" w:rsidRPr="00627E3A">
        <w:rPr>
          <w:rFonts w:ascii="Times New Roman" w:hAnsi="Times New Roman" w:cs="Times New Roman"/>
          <w:sz w:val="24"/>
          <w:szCs w:val="24"/>
        </w:rPr>
        <w:t xml:space="preserve"> </w:t>
      </w:r>
      <w:proofErr w:type="spellStart"/>
      <w:r w:rsidR="00CD7EB0" w:rsidRPr="00627E3A">
        <w:rPr>
          <w:rFonts w:ascii="Times New Roman" w:hAnsi="Times New Roman" w:cs="Times New Roman"/>
          <w:sz w:val="24"/>
          <w:szCs w:val="24"/>
        </w:rPr>
        <w:t>Fachrudin</w:t>
      </w:r>
      <w:proofErr w:type="spellEnd"/>
      <w:r w:rsidR="00CD7EB0" w:rsidRPr="00627E3A">
        <w:rPr>
          <w:rFonts w:ascii="Times New Roman" w:hAnsi="Times New Roman" w:cs="Times New Roman"/>
          <w:sz w:val="24"/>
          <w:szCs w:val="24"/>
        </w:rPr>
        <w:t xml:space="preserve">, </w:t>
      </w:r>
      <w:proofErr w:type="spellStart"/>
      <w:r w:rsidR="00CD7EB0" w:rsidRPr="00627E3A">
        <w:rPr>
          <w:rFonts w:ascii="Times New Roman" w:hAnsi="Times New Roman" w:cs="Times New Roman"/>
          <w:sz w:val="24"/>
          <w:szCs w:val="24"/>
        </w:rPr>
        <w:t>Djuminah</w:t>
      </w:r>
      <w:proofErr w:type="spellEnd"/>
      <w:r w:rsidR="00CD7EB0" w:rsidRPr="00627E3A">
        <w:rPr>
          <w:rFonts w:ascii="Times New Roman" w:hAnsi="Times New Roman" w:cs="Times New Roman"/>
          <w:sz w:val="24"/>
          <w:szCs w:val="24"/>
        </w:rPr>
        <w:t xml:space="preserve">, and </w:t>
      </w:r>
      <w:proofErr w:type="spellStart"/>
      <w:r w:rsidR="00CD7EB0" w:rsidRPr="00627E3A">
        <w:rPr>
          <w:rFonts w:ascii="Times New Roman" w:hAnsi="Times New Roman" w:cs="Times New Roman"/>
          <w:sz w:val="24"/>
          <w:szCs w:val="24"/>
        </w:rPr>
        <w:t>Risfandy</w:t>
      </w:r>
      <w:proofErr w:type="spellEnd"/>
      <w:r w:rsidR="00CD7EB0" w:rsidRPr="00627E3A">
        <w:rPr>
          <w:rFonts w:ascii="Times New Roman" w:hAnsi="Times New Roman" w:cs="Times New Roman"/>
          <w:sz w:val="24"/>
          <w:szCs w:val="24"/>
        </w:rPr>
        <w:t>, 2024</w:t>
      </w:r>
      <w:r w:rsidR="008F2152" w:rsidRPr="00627E3A">
        <w:rPr>
          <w:rFonts w:ascii="Times New Roman" w:hAnsi="Times New Roman" w:cs="Times New Roman"/>
          <w:sz w:val="24"/>
          <w:szCs w:val="24"/>
        </w:rPr>
        <w:t>)</w:t>
      </w:r>
      <w:r w:rsidRPr="00627E3A">
        <w:rPr>
          <w:rFonts w:ascii="Times New Roman" w:hAnsi="Times New Roman" w:cs="Times New Roman"/>
          <w:sz w:val="24"/>
          <w:szCs w:val="24"/>
        </w:rPr>
        <w:t xml:space="preserve">. This aspect contributes to improved organisational efficiency which </w:t>
      </w:r>
      <w:r w:rsidR="00FE33AE" w:rsidRPr="00627E3A">
        <w:rPr>
          <w:rFonts w:ascii="Times New Roman" w:hAnsi="Times New Roman" w:cs="Times New Roman"/>
          <w:sz w:val="24"/>
          <w:szCs w:val="24"/>
        </w:rPr>
        <w:t>enhances companies’</w:t>
      </w:r>
      <w:r w:rsidRPr="00627E3A">
        <w:rPr>
          <w:rFonts w:ascii="Times New Roman" w:hAnsi="Times New Roman" w:cs="Times New Roman"/>
          <w:sz w:val="24"/>
          <w:szCs w:val="24"/>
        </w:rPr>
        <w:t xml:space="preserve"> competitive advantage </w:t>
      </w:r>
      <w:r w:rsidR="00EF1E8C" w:rsidRPr="00627E3A">
        <w:rPr>
          <w:rFonts w:ascii="Times New Roman" w:hAnsi="Times New Roman" w:cs="Times New Roman"/>
          <w:sz w:val="24"/>
          <w:szCs w:val="24"/>
        </w:rPr>
        <w:t>in</w:t>
      </w:r>
      <w:r w:rsidRPr="00627E3A">
        <w:rPr>
          <w:rFonts w:ascii="Times New Roman" w:hAnsi="Times New Roman" w:cs="Times New Roman"/>
          <w:sz w:val="24"/>
          <w:szCs w:val="24"/>
        </w:rPr>
        <w:t xml:space="preserve"> the highly competitive business environment</w:t>
      </w:r>
      <w:r w:rsidR="008F2152" w:rsidRPr="00627E3A">
        <w:rPr>
          <w:rFonts w:ascii="Times New Roman" w:hAnsi="Times New Roman" w:cs="Times New Roman"/>
          <w:sz w:val="24"/>
          <w:szCs w:val="24"/>
        </w:rPr>
        <w:t xml:space="preserve"> (</w:t>
      </w:r>
      <w:proofErr w:type="spellStart"/>
      <w:r w:rsidR="00CD7EB0" w:rsidRPr="00627E3A">
        <w:rPr>
          <w:rFonts w:ascii="Times New Roman" w:hAnsi="Times New Roman" w:cs="Times New Roman"/>
          <w:sz w:val="24"/>
          <w:szCs w:val="24"/>
        </w:rPr>
        <w:t>Fachrudin</w:t>
      </w:r>
      <w:proofErr w:type="spellEnd"/>
      <w:r w:rsidR="00CD7EB0" w:rsidRPr="00627E3A">
        <w:rPr>
          <w:rFonts w:ascii="Times New Roman" w:hAnsi="Times New Roman" w:cs="Times New Roman"/>
          <w:sz w:val="24"/>
          <w:szCs w:val="24"/>
        </w:rPr>
        <w:t xml:space="preserve">, </w:t>
      </w:r>
      <w:proofErr w:type="spellStart"/>
      <w:r w:rsidR="00CD7EB0" w:rsidRPr="00627E3A">
        <w:rPr>
          <w:rFonts w:ascii="Times New Roman" w:hAnsi="Times New Roman" w:cs="Times New Roman"/>
          <w:sz w:val="24"/>
          <w:szCs w:val="24"/>
        </w:rPr>
        <w:t>Djuminah</w:t>
      </w:r>
      <w:proofErr w:type="spellEnd"/>
      <w:r w:rsidR="00CD7EB0" w:rsidRPr="00627E3A">
        <w:rPr>
          <w:rFonts w:ascii="Times New Roman" w:hAnsi="Times New Roman" w:cs="Times New Roman"/>
          <w:sz w:val="24"/>
          <w:szCs w:val="24"/>
        </w:rPr>
        <w:t xml:space="preserve">, and </w:t>
      </w:r>
      <w:proofErr w:type="spellStart"/>
      <w:r w:rsidR="00CD7EB0" w:rsidRPr="00627E3A">
        <w:rPr>
          <w:rFonts w:ascii="Times New Roman" w:hAnsi="Times New Roman" w:cs="Times New Roman"/>
          <w:sz w:val="24"/>
          <w:szCs w:val="24"/>
        </w:rPr>
        <w:t>Risfandy</w:t>
      </w:r>
      <w:proofErr w:type="spellEnd"/>
      <w:r w:rsidR="00CD7EB0" w:rsidRPr="00627E3A">
        <w:rPr>
          <w:rFonts w:ascii="Times New Roman" w:hAnsi="Times New Roman" w:cs="Times New Roman"/>
          <w:sz w:val="24"/>
          <w:szCs w:val="24"/>
        </w:rPr>
        <w:t>, 2024</w:t>
      </w:r>
      <w:r w:rsidR="008F2152" w:rsidRPr="00627E3A">
        <w:rPr>
          <w:rFonts w:ascii="Times New Roman" w:hAnsi="Times New Roman" w:cs="Times New Roman"/>
          <w:sz w:val="24"/>
          <w:szCs w:val="24"/>
        </w:rPr>
        <w:t>)</w:t>
      </w:r>
      <w:r w:rsidRPr="00627E3A">
        <w:rPr>
          <w:rFonts w:ascii="Times New Roman" w:hAnsi="Times New Roman" w:cs="Times New Roman"/>
          <w:sz w:val="24"/>
          <w:szCs w:val="24"/>
        </w:rPr>
        <w:t xml:space="preserve">. </w:t>
      </w:r>
      <w:r w:rsidR="009C4F15" w:rsidRPr="00627E3A">
        <w:rPr>
          <w:rFonts w:ascii="Times New Roman" w:hAnsi="Times New Roman" w:cs="Times New Roman"/>
          <w:sz w:val="24"/>
          <w:szCs w:val="24"/>
        </w:rPr>
        <w:t xml:space="preserve">Also, managers use quality control management processes to maintain high-quality products by constantly testing products before they can be released to the market, contributing to customer satisfaction. </w:t>
      </w:r>
    </w:p>
    <w:p w14:paraId="21069130" w14:textId="77777777" w:rsidR="00CE6599" w:rsidRPr="00627E3A" w:rsidRDefault="00AD4250" w:rsidP="00627E3A">
      <w:pPr>
        <w:spacing w:line="480" w:lineRule="auto"/>
        <w:ind w:firstLine="720"/>
        <w:rPr>
          <w:rFonts w:ascii="Times New Roman" w:hAnsi="Times New Roman" w:cs="Times New Roman"/>
          <w:sz w:val="24"/>
          <w:szCs w:val="24"/>
        </w:rPr>
      </w:pPr>
      <w:r w:rsidRPr="00627E3A">
        <w:rPr>
          <w:rFonts w:ascii="Times New Roman" w:hAnsi="Times New Roman" w:cs="Times New Roman"/>
          <w:sz w:val="24"/>
          <w:szCs w:val="24"/>
        </w:rPr>
        <w:t>Controlling function creates</w:t>
      </w:r>
      <w:r w:rsidR="00511DA8" w:rsidRPr="00627E3A">
        <w:rPr>
          <w:rFonts w:ascii="Times New Roman" w:hAnsi="Times New Roman" w:cs="Times New Roman"/>
          <w:sz w:val="24"/>
          <w:szCs w:val="24"/>
        </w:rPr>
        <w:t xml:space="preserve"> an environment of discipline and order in the company</w:t>
      </w:r>
      <w:r w:rsidR="00F330F8" w:rsidRPr="00627E3A">
        <w:rPr>
          <w:rFonts w:ascii="Times New Roman" w:hAnsi="Times New Roman" w:cs="Times New Roman"/>
          <w:sz w:val="24"/>
          <w:szCs w:val="24"/>
        </w:rPr>
        <w:t xml:space="preserve">. Through the various controlling measures, managers can consistently keep </w:t>
      </w:r>
      <w:r w:rsidR="00511DA8" w:rsidRPr="00627E3A">
        <w:rPr>
          <w:rFonts w:ascii="Times New Roman" w:hAnsi="Times New Roman" w:cs="Times New Roman"/>
          <w:sz w:val="24"/>
          <w:szCs w:val="24"/>
        </w:rPr>
        <w:t>the</w:t>
      </w:r>
      <w:r w:rsidR="00F330F8" w:rsidRPr="00627E3A">
        <w:rPr>
          <w:rFonts w:ascii="Times New Roman" w:hAnsi="Times New Roman" w:cs="Times New Roman"/>
          <w:sz w:val="24"/>
          <w:szCs w:val="24"/>
        </w:rPr>
        <w:t>ir</w:t>
      </w:r>
      <w:r w:rsidR="00511DA8" w:rsidRPr="00627E3A">
        <w:rPr>
          <w:rFonts w:ascii="Times New Roman" w:hAnsi="Times New Roman" w:cs="Times New Roman"/>
          <w:sz w:val="24"/>
          <w:szCs w:val="24"/>
        </w:rPr>
        <w:t xml:space="preserve"> employees under check </w:t>
      </w:r>
      <w:r w:rsidR="00F330F8" w:rsidRPr="00627E3A">
        <w:rPr>
          <w:rFonts w:ascii="Times New Roman" w:hAnsi="Times New Roman" w:cs="Times New Roman"/>
          <w:sz w:val="24"/>
          <w:szCs w:val="24"/>
        </w:rPr>
        <w:t>and ensure</w:t>
      </w:r>
      <w:r w:rsidR="00511DA8" w:rsidRPr="00627E3A">
        <w:rPr>
          <w:rFonts w:ascii="Times New Roman" w:hAnsi="Times New Roman" w:cs="Times New Roman"/>
          <w:sz w:val="24"/>
          <w:szCs w:val="24"/>
        </w:rPr>
        <w:t xml:space="preserve"> they perform their functions effectively</w:t>
      </w:r>
      <w:r w:rsidR="008F2152" w:rsidRPr="00627E3A">
        <w:rPr>
          <w:rFonts w:ascii="Times New Roman" w:hAnsi="Times New Roman" w:cs="Times New Roman"/>
          <w:sz w:val="24"/>
          <w:szCs w:val="24"/>
        </w:rPr>
        <w:t xml:space="preserve"> (</w:t>
      </w:r>
      <w:r w:rsidR="00CD7EB0" w:rsidRPr="00627E3A">
        <w:rPr>
          <w:rFonts w:ascii="Times New Roman" w:hAnsi="Times New Roman" w:cs="Times New Roman"/>
          <w:sz w:val="24"/>
          <w:szCs w:val="24"/>
        </w:rPr>
        <w:t>Müller, Gomez-Ruiz, and Naranjo-Gil, 2025</w:t>
      </w:r>
      <w:r w:rsidR="008F2152" w:rsidRPr="00627E3A">
        <w:rPr>
          <w:rFonts w:ascii="Times New Roman" w:hAnsi="Times New Roman" w:cs="Times New Roman"/>
          <w:sz w:val="24"/>
          <w:szCs w:val="24"/>
        </w:rPr>
        <w:t>)</w:t>
      </w:r>
      <w:r w:rsidR="00511DA8" w:rsidRPr="00627E3A">
        <w:rPr>
          <w:rFonts w:ascii="Times New Roman" w:hAnsi="Times New Roman" w:cs="Times New Roman"/>
          <w:sz w:val="24"/>
          <w:szCs w:val="24"/>
        </w:rPr>
        <w:t xml:space="preserve">. </w:t>
      </w:r>
      <w:r w:rsidR="0045166C" w:rsidRPr="00627E3A">
        <w:rPr>
          <w:rFonts w:ascii="Times New Roman" w:hAnsi="Times New Roman" w:cs="Times New Roman"/>
          <w:sz w:val="24"/>
          <w:szCs w:val="24"/>
        </w:rPr>
        <w:t xml:space="preserve">Good control system can easily identify employees’ fraud and dishonesty. </w:t>
      </w:r>
      <w:r w:rsidR="00C56990" w:rsidRPr="00627E3A">
        <w:rPr>
          <w:rFonts w:ascii="Times New Roman" w:hAnsi="Times New Roman" w:cs="Times New Roman"/>
          <w:sz w:val="24"/>
          <w:szCs w:val="24"/>
        </w:rPr>
        <w:t xml:space="preserve">Therefore, through stringent control measures, managers can bring more discipline and order in an organisation. </w:t>
      </w:r>
    </w:p>
    <w:p w14:paraId="13FCB26F" w14:textId="77777777" w:rsidR="00CE6599" w:rsidRPr="00627E3A" w:rsidRDefault="00BB6F1E" w:rsidP="00627E3A">
      <w:pPr>
        <w:spacing w:line="480" w:lineRule="auto"/>
        <w:ind w:firstLine="720"/>
        <w:rPr>
          <w:rFonts w:ascii="Times New Roman" w:hAnsi="Times New Roman" w:cs="Times New Roman"/>
          <w:sz w:val="24"/>
          <w:szCs w:val="24"/>
        </w:rPr>
      </w:pPr>
      <w:r w:rsidRPr="00627E3A">
        <w:rPr>
          <w:rFonts w:ascii="Times New Roman" w:hAnsi="Times New Roman" w:cs="Times New Roman"/>
          <w:sz w:val="24"/>
          <w:szCs w:val="24"/>
        </w:rPr>
        <w:t>Managerial controlling function plays an important role in preventing errors from happening in the future, as managers can utilise various measures to identify problems early on and document suitable solutions for effective control</w:t>
      </w:r>
      <w:r w:rsidR="001F2DE4" w:rsidRPr="00627E3A">
        <w:rPr>
          <w:rFonts w:ascii="Times New Roman" w:hAnsi="Times New Roman" w:cs="Times New Roman"/>
          <w:sz w:val="24"/>
          <w:szCs w:val="24"/>
        </w:rPr>
        <w:t xml:space="preserve"> (</w:t>
      </w:r>
      <w:proofErr w:type="spellStart"/>
      <w:r w:rsidR="009970A9" w:rsidRPr="00627E3A">
        <w:rPr>
          <w:rFonts w:ascii="Times New Roman" w:hAnsi="Times New Roman" w:cs="Times New Roman"/>
          <w:sz w:val="24"/>
          <w:szCs w:val="24"/>
        </w:rPr>
        <w:t>Putri</w:t>
      </w:r>
      <w:proofErr w:type="spellEnd"/>
      <w:r w:rsidR="009970A9" w:rsidRPr="00627E3A">
        <w:rPr>
          <w:rFonts w:ascii="Times New Roman" w:hAnsi="Times New Roman" w:cs="Times New Roman"/>
          <w:sz w:val="24"/>
          <w:szCs w:val="24"/>
        </w:rPr>
        <w:t xml:space="preserve">, </w:t>
      </w:r>
      <w:proofErr w:type="spellStart"/>
      <w:r w:rsidR="009970A9" w:rsidRPr="00627E3A">
        <w:rPr>
          <w:rFonts w:ascii="Times New Roman" w:hAnsi="Times New Roman" w:cs="Times New Roman"/>
          <w:sz w:val="24"/>
          <w:szCs w:val="24"/>
        </w:rPr>
        <w:t>Anggraini</w:t>
      </w:r>
      <w:proofErr w:type="spellEnd"/>
      <w:r w:rsidR="009970A9" w:rsidRPr="00627E3A">
        <w:rPr>
          <w:rFonts w:ascii="Times New Roman" w:hAnsi="Times New Roman" w:cs="Times New Roman"/>
          <w:sz w:val="24"/>
          <w:szCs w:val="24"/>
        </w:rPr>
        <w:t xml:space="preserve">, and </w:t>
      </w:r>
      <w:proofErr w:type="spellStart"/>
      <w:r w:rsidR="009970A9" w:rsidRPr="00627E3A">
        <w:rPr>
          <w:rFonts w:ascii="Times New Roman" w:hAnsi="Times New Roman" w:cs="Times New Roman"/>
          <w:sz w:val="24"/>
          <w:szCs w:val="24"/>
        </w:rPr>
        <w:t>Fuadah</w:t>
      </w:r>
      <w:proofErr w:type="spellEnd"/>
      <w:r w:rsidR="009970A9" w:rsidRPr="00627E3A">
        <w:rPr>
          <w:rFonts w:ascii="Times New Roman" w:hAnsi="Times New Roman" w:cs="Times New Roman"/>
          <w:sz w:val="24"/>
          <w:szCs w:val="24"/>
        </w:rPr>
        <w:t>, 2024</w:t>
      </w:r>
      <w:r w:rsidR="001F2DE4" w:rsidRPr="00627E3A">
        <w:rPr>
          <w:rFonts w:ascii="Times New Roman" w:hAnsi="Times New Roman" w:cs="Times New Roman"/>
          <w:sz w:val="24"/>
          <w:szCs w:val="24"/>
        </w:rPr>
        <w:t>)</w:t>
      </w:r>
      <w:r w:rsidRPr="00627E3A">
        <w:rPr>
          <w:rFonts w:ascii="Times New Roman" w:hAnsi="Times New Roman" w:cs="Times New Roman"/>
          <w:sz w:val="24"/>
          <w:szCs w:val="24"/>
        </w:rPr>
        <w:t xml:space="preserve">. Consequently, this function enables managers to improve their organisations’ risk management process, which enables them to attain their organisational goals swiftly and efficiently. </w:t>
      </w:r>
    </w:p>
    <w:p w14:paraId="6056178D" w14:textId="77777777" w:rsidR="00BB6F1E" w:rsidRPr="00627E3A" w:rsidRDefault="00EB7451" w:rsidP="00627E3A">
      <w:pPr>
        <w:spacing w:line="480" w:lineRule="auto"/>
        <w:ind w:firstLine="720"/>
        <w:rPr>
          <w:rFonts w:ascii="Times New Roman" w:hAnsi="Times New Roman" w:cs="Times New Roman"/>
          <w:sz w:val="24"/>
          <w:szCs w:val="24"/>
        </w:rPr>
      </w:pPr>
      <w:r w:rsidRPr="00627E3A">
        <w:rPr>
          <w:rFonts w:ascii="Times New Roman" w:hAnsi="Times New Roman" w:cs="Times New Roman"/>
          <w:sz w:val="24"/>
          <w:szCs w:val="24"/>
        </w:rPr>
        <w:t xml:space="preserve">Controlling concept </w:t>
      </w:r>
      <w:r w:rsidR="00BB6F1E" w:rsidRPr="00627E3A">
        <w:rPr>
          <w:rFonts w:ascii="Times New Roman" w:hAnsi="Times New Roman" w:cs="Times New Roman"/>
          <w:sz w:val="24"/>
          <w:szCs w:val="24"/>
        </w:rPr>
        <w:t xml:space="preserve">also keeps companies’ employees engaged as managers involve </w:t>
      </w:r>
      <w:r w:rsidRPr="00627E3A">
        <w:rPr>
          <w:rFonts w:ascii="Times New Roman" w:hAnsi="Times New Roman" w:cs="Times New Roman"/>
          <w:sz w:val="24"/>
          <w:szCs w:val="24"/>
        </w:rPr>
        <w:t>employees from</w:t>
      </w:r>
      <w:r w:rsidR="00BB6F1E" w:rsidRPr="00627E3A">
        <w:rPr>
          <w:rFonts w:ascii="Times New Roman" w:hAnsi="Times New Roman" w:cs="Times New Roman"/>
          <w:sz w:val="24"/>
          <w:szCs w:val="24"/>
        </w:rPr>
        <w:t xml:space="preserve"> different levels in their controlling function</w:t>
      </w:r>
      <w:r w:rsidR="00FD155F" w:rsidRPr="00627E3A">
        <w:rPr>
          <w:rFonts w:ascii="Times New Roman" w:hAnsi="Times New Roman" w:cs="Times New Roman"/>
          <w:sz w:val="24"/>
          <w:szCs w:val="24"/>
        </w:rPr>
        <w:t xml:space="preserve"> (</w:t>
      </w:r>
      <w:r w:rsidR="00CD7EB0" w:rsidRPr="00627E3A">
        <w:rPr>
          <w:rFonts w:ascii="Times New Roman" w:hAnsi="Times New Roman" w:cs="Times New Roman"/>
          <w:sz w:val="24"/>
          <w:szCs w:val="24"/>
        </w:rPr>
        <w:t>Müller, Gomez-Ruiz, and Naranjo-Gil, 2025</w:t>
      </w:r>
      <w:r w:rsidR="00FD155F" w:rsidRPr="00627E3A">
        <w:rPr>
          <w:rFonts w:ascii="Times New Roman" w:hAnsi="Times New Roman" w:cs="Times New Roman"/>
          <w:sz w:val="24"/>
          <w:szCs w:val="24"/>
        </w:rPr>
        <w:t>)</w:t>
      </w:r>
      <w:r w:rsidR="00BB6F1E" w:rsidRPr="00627E3A">
        <w:rPr>
          <w:rFonts w:ascii="Times New Roman" w:hAnsi="Times New Roman" w:cs="Times New Roman"/>
          <w:sz w:val="24"/>
          <w:szCs w:val="24"/>
        </w:rPr>
        <w:t xml:space="preserve">. </w:t>
      </w:r>
      <w:r w:rsidRPr="00627E3A">
        <w:rPr>
          <w:rFonts w:ascii="Times New Roman" w:hAnsi="Times New Roman" w:cs="Times New Roman"/>
          <w:sz w:val="24"/>
          <w:szCs w:val="24"/>
        </w:rPr>
        <w:t>This aspect makes employees feel that their managers trust them more, especially when they are involved in the implementation of controlling measures</w:t>
      </w:r>
      <w:r w:rsidR="001F2DE4" w:rsidRPr="00627E3A">
        <w:rPr>
          <w:rFonts w:ascii="Times New Roman" w:hAnsi="Times New Roman" w:cs="Times New Roman"/>
          <w:sz w:val="24"/>
          <w:szCs w:val="24"/>
        </w:rPr>
        <w:t xml:space="preserve"> (</w:t>
      </w:r>
      <w:r w:rsidR="00CD7EB0" w:rsidRPr="00627E3A">
        <w:rPr>
          <w:rFonts w:ascii="Times New Roman" w:hAnsi="Times New Roman" w:cs="Times New Roman"/>
          <w:sz w:val="24"/>
          <w:szCs w:val="24"/>
        </w:rPr>
        <w:t>Müller, Gomez-Ruiz, and Naranjo-Gil, 2025</w:t>
      </w:r>
      <w:r w:rsidR="001F2DE4" w:rsidRPr="00627E3A">
        <w:rPr>
          <w:rFonts w:ascii="Times New Roman" w:hAnsi="Times New Roman" w:cs="Times New Roman"/>
          <w:sz w:val="24"/>
          <w:szCs w:val="24"/>
        </w:rPr>
        <w:t>)</w:t>
      </w:r>
      <w:r w:rsidRPr="00627E3A">
        <w:rPr>
          <w:rFonts w:ascii="Times New Roman" w:hAnsi="Times New Roman" w:cs="Times New Roman"/>
          <w:sz w:val="24"/>
          <w:szCs w:val="24"/>
        </w:rPr>
        <w:t xml:space="preserve">. In this respect, managers can use controlling function to motivate employees by actively involving them in the implementation phase, which helps to enhance employee satisfaction and increase their retention rates in the company. </w:t>
      </w:r>
    </w:p>
    <w:p w14:paraId="61D26425" w14:textId="77777777" w:rsidR="00A0450B" w:rsidRPr="00627E3A" w:rsidRDefault="00A0450B" w:rsidP="00B65F2A">
      <w:pPr>
        <w:pStyle w:val="Heading2"/>
      </w:pPr>
      <w:bookmarkStart w:id="3" w:name="_Toc220597075"/>
      <w:r w:rsidRPr="00627E3A">
        <w:t>Challenges Associated with Controlling Function</w:t>
      </w:r>
      <w:bookmarkEnd w:id="3"/>
      <w:r w:rsidRPr="00627E3A">
        <w:t xml:space="preserve"> </w:t>
      </w:r>
    </w:p>
    <w:p w14:paraId="5F58DD2B" w14:textId="77777777" w:rsidR="00CE6599" w:rsidRPr="00627E3A" w:rsidRDefault="003516F5" w:rsidP="00627E3A">
      <w:pPr>
        <w:spacing w:line="480" w:lineRule="auto"/>
        <w:ind w:firstLine="720"/>
        <w:rPr>
          <w:rFonts w:ascii="Times New Roman" w:hAnsi="Times New Roman" w:cs="Times New Roman"/>
          <w:sz w:val="24"/>
          <w:szCs w:val="24"/>
        </w:rPr>
      </w:pPr>
      <w:r w:rsidRPr="00627E3A">
        <w:rPr>
          <w:rFonts w:ascii="Times New Roman" w:hAnsi="Times New Roman" w:cs="Times New Roman"/>
          <w:sz w:val="24"/>
          <w:szCs w:val="24"/>
        </w:rPr>
        <w:t>C</w:t>
      </w:r>
      <w:r w:rsidR="00C56990" w:rsidRPr="00627E3A">
        <w:rPr>
          <w:rFonts w:ascii="Times New Roman" w:hAnsi="Times New Roman" w:cs="Times New Roman"/>
          <w:sz w:val="24"/>
          <w:szCs w:val="24"/>
        </w:rPr>
        <w:t xml:space="preserve">ontrolling functions also has its limitations, including difficulties in establishing </w:t>
      </w:r>
      <w:r w:rsidRPr="00627E3A">
        <w:rPr>
          <w:rFonts w:ascii="Times New Roman" w:hAnsi="Times New Roman" w:cs="Times New Roman"/>
          <w:sz w:val="24"/>
          <w:szCs w:val="24"/>
        </w:rPr>
        <w:t xml:space="preserve">clear </w:t>
      </w:r>
      <w:r w:rsidR="00C56990" w:rsidRPr="00627E3A">
        <w:rPr>
          <w:rFonts w:ascii="Times New Roman" w:hAnsi="Times New Roman" w:cs="Times New Roman"/>
          <w:sz w:val="24"/>
          <w:szCs w:val="24"/>
        </w:rPr>
        <w:t xml:space="preserve">quantitative standards. </w:t>
      </w:r>
      <w:r w:rsidRPr="00627E3A">
        <w:rPr>
          <w:rFonts w:ascii="Times New Roman" w:hAnsi="Times New Roman" w:cs="Times New Roman"/>
          <w:sz w:val="24"/>
          <w:szCs w:val="24"/>
        </w:rPr>
        <w:t xml:space="preserve">It is important for organisations to have realistic and achievable quantitative standards </w:t>
      </w:r>
      <w:r w:rsidR="00BB4BFA" w:rsidRPr="00627E3A">
        <w:rPr>
          <w:rFonts w:ascii="Times New Roman" w:hAnsi="Times New Roman" w:cs="Times New Roman"/>
          <w:sz w:val="24"/>
          <w:szCs w:val="24"/>
        </w:rPr>
        <w:t>that can motivate the team to work hard. However, t</w:t>
      </w:r>
      <w:r w:rsidR="00C56990" w:rsidRPr="00627E3A">
        <w:rPr>
          <w:rFonts w:ascii="Times New Roman" w:hAnsi="Times New Roman" w:cs="Times New Roman"/>
          <w:sz w:val="24"/>
          <w:szCs w:val="24"/>
        </w:rPr>
        <w:t xml:space="preserve">he difficulties involved in setting quantitative standards for efficiency level, human </w:t>
      </w:r>
      <w:r w:rsidR="00EF1E8C" w:rsidRPr="00627E3A">
        <w:rPr>
          <w:rFonts w:ascii="Times New Roman" w:hAnsi="Times New Roman" w:cs="Times New Roman"/>
          <w:sz w:val="24"/>
          <w:szCs w:val="24"/>
        </w:rPr>
        <w:t>behaviour</w:t>
      </w:r>
      <w:r w:rsidR="00C56990" w:rsidRPr="00627E3A">
        <w:rPr>
          <w:rFonts w:ascii="Times New Roman" w:hAnsi="Times New Roman" w:cs="Times New Roman"/>
          <w:sz w:val="24"/>
          <w:szCs w:val="24"/>
        </w:rPr>
        <w:t>, employee morale, and job satisfaction makes controlling systems ineffective</w:t>
      </w:r>
      <w:r w:rsidR="001F2DE4" w:rsidRPr="00627E3A">
        <w:rPr>
          <w:rFonts w:ascii="Times New Roman" w:hAnsi="Times New Roman" w:cs="Times New Roman"/>
          <w:sz w:val="24"/>
          <w:szCs w:val="24"/>
        </w:rPr>
        <w:t xml:space="preserve"> (</w:t>
      </w:r>
      <w:proofErr w:type="spellStart"/>
      <w:r w:rsidR="001F2DE4" w:rsidRPr="00627E3A">
        <w:rPr>
          <w:rFonts w:ascii="Times New Roman" w:hAnsi="Times New Roman" w:cs="Times New Roman"/>
          <w:sz w:val="24"/>
          <w:szCs w:val="24"/>
        </w:rPr>
        <w:t>Northouse</w:t>
      </w:r>
      <w:proofErr w:type="spellEnd"/>
      <w:r w:rsidR="001F2DE4" w:rsidRPr="00627E3A">
        <w:rPr>
          <w:rFonts w:ascii="Times New Roman" w:hAnsi="Times New Roman" w:cs="Times New Roman"/>
          <w:sz w:val="24"/>
          <w:szCs w:val="24"/>
        </w:rPr>
        <w:t>, 2022)</w:t>
      </w:r>
      <w:r w:rsidR="00C56990" w:rsidRPr="00627E3A">
        <w:rPr>
          <w:rFonts w:ascii="Times New Roman" w:hAnsi="Times New Roman" w:cs="Times New Roman"/>
          <w:sz w:val="24"/>
          <w:szCs w:val="24"/>
        </w:rPr>
        <w:t xml:space="preserve">. </w:t>
      </w:r>
      <w:r w:rsidR="00E67127" w:rsidRPr="00627E3A">
        <w:rPr>
          <w:rFonts w:ascii="Times New Roman" w:hAnsi="Times New Roman" w:cs="Times New Roman"/>
          <w:sz w:val="24"/>
          <w:szCs w:val="24"/>
        </w:rPr>
        <w:t xml:space="preserve">For instance, where the quantitative standards are too high, employees may consider them unattainable, contributing to their demotivation and frustration in the company. Similarly, where controlling standards are too low may hardly offer the required motivation for employees to put in their best performance.  </w:t>
      </w:r>
    </w:p>
    <w:p w14:paraId="6F29B2E1" w14:textId="77777777" w:rsidR="00CE6599" w:rsidRPr="00627E3A" w:rsidRDefault="000F24C9" w:rsidP="00627E3A">
      <w:pPr>
        <w:spacing w:line="480" w:lineRule="auto"/>
        <w:ind w:firstLine="720"/>
        <w:rPr>
          <w:rFonts w:ascii="Times New Roman" w:hAnsi="Times New Roman" w:cs="Times New Roman"/>
          <w:sz w:val="24"/>
          <w:szCs w:val="24"/>
        </w:rPr>
      </w:pPr>
      <w:r w:rsidRPr="00627E3A">
        <w:rPr>
          <w:rFonts w:ascii="Times New Roman" w:hAnsi="Times New Roman" w:cs="Times New Roman"/>
          <w:sz w:val="24"/>
          <w:szCs w:val="24"/>
        </w:rPr>
        <w:t>Adopting controlling measures can involve changes in strategies, processes, or organizational culture which may destabilise the status quo</w:t>
      </w:r>
      <w:r w:rsidR="008D4C0C" w:rsidRPr="00627E3A">
        <w:rPr>
          <w:rFonts w:ascii="Times New Roman" w:hAnsi="Times New Roman" w:cs="Times New Roman"/>
          <w:sz w:val="24"/>
          <w:szCs w:val="24"/>
        </w:rPr>
        <w:t xml:space="preserve"> (</w:t>
      </w:r>
      <w:proofErr w:type="spellStart"/>
      <w:r w:rsidR="008D4C0C" w:rsidRPr="00627E3A">
        <w:rPr>
          <w:rFonts w:ascii="Times New Roman" w:hAnsi="Times New Roman" w:cs="Times New Roman"/>
          <w:sz w:val="24"/>
          <w:szCs w:val="24"/>
        </w:rPr>
        <w:t>Misun</w:t>
      </w:r>
      <w:proofErr w:type="spellEnd"/>
      <w:r w:rsidR="008D4C0C" w:rsidRPr="00627E3A">
        <w:rPr>
          <w:rFonts w:ascii="Times New Roman" w:hAnsi="Times New Roman" w:cs="Times New Roman"/>
          <w:sz w:val="24"/>
          <w:szCs w:val="24"/>
        </w:rPr>
        <w:t>, 2017)</w:t>
      </w:r>
      <w:r w:rsidRPr="00627E3A">
        <w:rPr>
          <w:rFonts w:ascii="Times New Roman" w:hAnsi="Times New Roman" w:cs="Times New Roman"/>
          <w:sz w:val="24"/>
          <w:szCs w:val="24"/>
        </w:rPr>
        <w:t>. This aspect is likely to result in employees who are comfortable with the status quo to resist</w:t>
      </w:r>
      <w:r w:rsidR="006C0576" w:rsidRPr="00627E3A">
        <w:rPr>
          <w:rFonts w:ascii="Times New Roman" w:hAnsi="Times New Roman" w:cs="Times New Roman"/>
          <w:sz w:val="24"/>
          <w:szCs w:val="24"/>
        </w:rPr>
        <w:t xml:space="preserve"> control system</w:t>
      </w:r>
      <w:r w:rsidR="00332CFA" w:rsidRPr="00627E3A">
        <w:rPr>
          <w:rFonts w:ascii="Times New Roman" w:hAnsi="Times New Roman" w:cs="Times New Roman"/>
          <w:sz w:val="24"/>
          <w:szCs w:val="24"/>
        </w:rPr>
        <w:t>,</w:t>
      </w:r>
      <w:r w:rsidR="006C0576" w:rsidRPr="00627E3A">
        <w:rPr>
          <w:rFonts w:ascii="Times New Roman" w:hAnsi="Times New Roman" w:cs="Times New Roman"/>
          <w:sz w:val="24"/>
          <w:szCs w:val="24"/>
        </w:rPr>
        <w:t xml:space="preserve"> reducing its effectiveness in organization</w:t>
      </w:r>
      <w:r w:rsidR="00FD155F" w:rsidRPr="00627E3A">
        <w:rPr>
          <w:rFonts w:ascii="Times New Roman" w:hAnsi="Times New Roman" w:cs="Times New Roman"/>
          <w:sz w:val="24"/>
          <w:szCs w:val="24"/>
        </w:rPr>
        <w:t xml:space="preserve"> (</w:t>
      </w:r>
      <w:proofErr w:type="spellStart"/>
      <w:r w:rsidR="00CD7EB0" w:rsidRPr="00627E3A">
        <w:rPr>
          <w:rFonts w:ascii="Times New Roman" w:hAnsi="Times New Roman" w:cs="Times New Roman"/>
          <w:sz w:val="24"/>
          <w:szCs w:val="24"/>
        </w:rPr>
        <w:t>Lambovska</w:t>
      </w:r>
      <w:proofErr w:type="spellEnd"/>
      <w:r w:rsidR="00CD7EB0" w:rsidRPr="00627E3A">
        <w:rPr>
          <w:rFonts w:ascii="Times New Roman" w:hAnsi="Times New Roman" w:cs="Times New Roman"/>
          <w:sz w:val="24"/>
          <w:szCs w:val="24"/>
        </w:rPr>
        <w:t xml:space="preserve"> and </w:t>
      </w:r>
      <w:proofErr w:type="spellStart"/>
      <w:r w:rsidR="00CD7EB0" w:rsidRPr="00627E3A">
        <w:rPr>
          <w:rFonts w:ascii="Times New Roman" w:hAnsi="Times New Roman" w:cs="Times New Roman"/>
          <w:sz w:val="24"/>
          <w:szCs w:val="24"/>
        </w:rPr>
        <w:t>Angelova-Stanimirova</w:t>
      </w:r>
      <w:proofErr w:type="spellEnd"/>
      <w:r w:rsidR="00CD7EB0" w:rsidRPr="00627E3A">
        <w:rPr>
          <w:rFonts w:ascii="Times New Roman" w:hAnsi="Times New Roman" w:cs="Times New Roman"/>
          <w:sz w:val="24"/>
          <w:szCs w:val="24"/>
        </w:rPr>
        <w:t>, 2025</w:t>
      </w:r>
      <w:r w:rsidR="00FD155F" w:rsidRPr="00627E3A">
        <w:rPr>
          <w:rFonts w:ascii="Times New Roman" w:hAnsi="Times New Roman" w:cs="Times New Roman"/>
          <w:sz w:val="24"/>
          <w:szCs w:val="24"/>
        </w:rPr>
        <w:t>)</w:t>
      </w:r>
      <w:r w:rsidR="006C0576" w:rsidRPr="00627E3A">
        <w:rPr>
          <w:rFonts w:ascii="Times New Roman" w:hAnsi="Times New Roman" w:cs="Times New Roman"/>
          <w:sz w:val="24"/>
          <w:szCs w:val="24"/>
        </w:rPr>
        <w:t xml:space="preserve">. </w:t>
      </w:r>
      <w:r w:rsidR="003516F5" w:rsidRPr="00627E3A">
        <w:rPr>
          <w:rFonts w:ascii="Times New Roman" w:hAnsi="Times New Roman" w:cs="Times New Roman"/>
          <w:sz w:val="24"/>
          <w:szCs w:val="24"/>
        </w:rPr>
        <w:t xml:space="preserve"> For instance, employees may consider the installation of cameras to observe them as they work as an invasion of their privacy, leading their resistance and going against the use of these cameras</w:t>
      </w:r>
      <w:r w:rsidR="00FD155F" w:rsidRPr="00627E3A">
        <w:rPr>
          <w:rFonts w:ascii="Times New Roman" w:hAnsi="Times New Roman" w:cs="Times New Roman"/>
          <w:sz w:val="24"/>
          <w:szCs w:val="24"/>
        </w:rPr>
        <w:t xml:space="preserve"> (</w:t>
      </w:r>
      <w:proofErr w:type="spellStart"/>
      <w:r w:rsidR="008D4C0C" w:rsidRPr="00627E3A">
        <w:rPr>
          <w:rFonts w:ascii="Times New Roman" w:hAnsi="Times New Roman" w:cs="Times New Roman"/>
          <w:sz w:val="24"/>
          <w:szCs w:val="24"/>
        </w:rPr>
        <w:t>Misun</w:t>
      </w:r>
      <w:proofErr w:type="spellEnd"/>
      <w:r w:rsidR="008D4C0C" w:rsidRPr="00627E3A">
        <w:rPr>
          <w:rFonts w:ascii="Times New Roman" w:hAnsi="Times New Roman" w:cs="Times New Roman"/>
          <w:sz w:val="24"/>
          <w:szCs w:val="24"/>
        </w:rPr>
        <w:t>, 2017</w:t>
      </w:r>
      <w:r w:rsidR="00FD155F" w:rsidRPr="00627E3A">
        <w:rPr>
          <w:rFonts w:ascii="Times New Roman" w:hAnsi="Times New Roman" w:cs="Times New Roman"/>
          <w:sz w:val="24"/>
          <w:szCs w:val="24"/>
        </w:rPr>
        <w:t>)</w:t>
      </w:r>
      <w:r w:rsidR="00332CFA" w:rsidRPr="00627E3A">
        <w:rPr>
          <w:rFonts w:ascii="Times New Roman" w:hAnsi="Times New Roman" w:cs="Times New Roman"/>
          <w:sz w:val="24"/>
          <w:szCs w:val="24"/>
        </w:rPr>
        <w:t xml:space="preserve">. </w:t>
      </w:r>
      <w:r w:rsidR="00D50D2B" w:rsidRPr="00627E3A">
        <w:rPr>
          <w:rFonts w:ascii="Times New Roman" w:hAnsi="Times New Roman" w:cs="Times New Roman"/>
          <w:sz w:val="24"/>
          <w:szCs w:val="24"/>
        </w:rPr>
        <w:t xml:space="preserve"> </w:t>
      </w:r>
      <w:r w:rsidR="00A542AE">
        <w:rPr>
          <w:rFonts w:ascii="Times New Roman" w:hAnsi="Times New Roman" w:cs="Times New Roman"/>
          <w:sz w:val="24"/>
          <w:szCs w:val="24"/>
        </w:rPr>
        <w:t>I</w:t>
      </w:r>
      <w:r w:rsidR="00914EB0" w:rsidRPr="00627E3A">
        <w:rPr>
          <w:rFonts w:ascii="Times New Roman" w:hAnsi="Times New Roman" w:cs="Times New Roman"/>
          <w:sz w:val="24"/>
          <w:szCs w:val="24"/>
        </w:rPr>
        <w:t xml:space="preserve">n companies where there is deeply rooted culture that values the flexibility and freedom, introducing strict control measures </w:t>
      </w:r>
      <w:r w:rsidR="002F0B2B" w:rsidRPr="00627E3A">
        <w:rPr>
          <w:rFonts w:ascii="Times New Roman" w:hAnsi="Times New Roman" w:cs="Times New Roman"/>
          <w:sz w:val="24"/>
          <w:szCs w:val="24"/>
        </w:rPr>
        <w:t>may clash with these values, leading to strong resistance from employees.</w:t>
      </w:r>
    </w:p>
    <w:p w14:paraId="2DC05009" w14:textId="77777777" w:rsidR="00CE6599" w:rsidRPr="00627E3A" w:rsidRDefault="00E65DAA" w:rsidP="00627E3A">
      <w:pPr>
        <w:spacing w:line="480" w:lineRule="auto"/>
        <w:ind w:firstLine="720"/>
        <w:rPr>
          <w:rFonts w:ascii="Times New Roman" w:hAnsi="Times New Roman" w:cs="Times New Roman"/>
          <w:sz w:val="24"/>
          <w:szCs w:val="24"/>
        </w:rPr>
      </w:pPr>
      <w:r>
        <w:rPr>
          <w:rFonts w:ascii="Times New Roman" w:hAnsi="Times New Roman" w:cs="Times New Roman"/>
          <w:sz w:val="24"/>
          <w:szCs w:val="24"/>
        </w:rPr>
        <w:t>C</w:t>
      </w:r>
      <w:r w:rsidR="00A0450B" w:rsidRPr="00627E3A">
        <w:rPr>
          <w:rFonts w:ascii="Times New Roman" w:hAnsi="Times New Roman" w:cs="Times New Roman"/>
          <w:sz w:val="24"/>
          <w:szCs w:val="24"/>
        </w:rPr>
        <w:t>ontrolling function can hardly control external factors like technological changes, government policies, or political instability in the country</w:t>
      </w:r>
      <w:r w:rsidR="00627E3A" w:rsidRPr="00627E3A">
        <w:rPr>
          <w:rFonts w:ascii="Times New Roman" w:hAnsi="Times New Roman" w:cs="Times New Roman"/>
          <w:sz w:val="24"/>
          <w:szCs w:val="24"/>
        </w:rPr>
        <w:t xml:space="preserve"> (</w:t>
      </w:r>
      <w:proofErr w:type="spellStart"/>
      <w:r w:rsidR="00627E3A" w:rsidRPr="00627E3A">
        <w:rPr>
          <w:rFonts w:ascii="Times New Roman" w:hAnsi="Times New Roman" w:cs="Times New Roman"/>
          <w:sz w:val="24"/>
          <w:szCs w:val="24"/>
        </w:rPr>
        <w:t>Fachrudin</w:t>
      </w:r>
      <w:proofErr w:type="spellEnd"/>
      <w:r w:rsidR="00627E3A" w:rsidRPr="00627E3A">
        <w:rPr>
          <w:rFonts w:ascii="Times New Roman" w:hAnsi="Times New Roman" w:cs="Times New Roman"/>
          <w:sz w:val="24"/>
          <w:szCs w:val="24"/>
        </w:rPr>
        <w:t xml:space="preserve">, </w:t>
      </w:r>
      <w:proofErr w:type="spellStart"/>
      <w:r w:rsidR="00627E3A" w:rsidRPr="00627E3A">
        <w:rPr>
          <w:rFonts w:ascii="Times New Roman" w:hAnsi="Times New Roman" w:cs="Times New Roman"/>
          <w:sz w:val="24"/>
          <w:szCs w:val="24"/>
        </w:rPr>
        <w:t>Djuminah</w:t>
      </w:r>
      <w:proofErr w:type="spellEnd"/>
      <w:r w:rsidR="00627E3A" w:rsidRPr="00627E3A">
        <w:rPr>
          <w:rFonts w:ascii="Times New Roman" w:hAnsi="Times New Roman" w:cs="Times New Roman"/>
          <w:sz w:val="24"/>
          <w:szCs w:val="24"/>
        </w:rPr>
        <w:t xml:space="preserve">, and </w:t>
      </w:r>
      <w:proofErr w:type="spellStart"/>
      <w:r w:rsidR="00627E3A" w:rsidRPr="00627E3A">
        <w:rPr>
          <w:rFonts w:ascii="Times New Roman" w:hAnsi="Times New Roman" w:cs="Times New Roman"/>
          <w:sz w:val="24"/>
          <w:szCs w:val="24"/>
        </w:rPr>
        <w:t>Risfandy</w:t>
      </w:r>
      <w:proofErr w:type="spellEnd"/>
      <w:r w:rsidR="00627E3A" w:rsidRPr="00627E3A">
        <w:rPr>
          <w:rFonts w:ascii="Times New Roman" w:hAnsi="Times New Roman" w:cs="Times New Roman"/>
          <w:sz w:val="24"/>
          <w:szCs w:val="24"/>
        </w:rPr>
        <w:t>, 2024)</w:t>
      </w:r>
      <w:r w:rsidR="00332CFA" w:rsidRPr="00627E3A">
        <w:rPr>
          <w:rFonts w:ascii="Times New Roman" w:hAnsi="Times New Roman" w:cs="Times New Roman"/>
          <w:sz w:val="24"/>
          <w:szCs w:val="24"/>
        </w:rPr>
        <w:t>.</w:t>
      </w:r>
      <w:r w:rsidR="005233C9" w:rsidRPr="00627E3A">
        <w:rPr>
          <w:rFonts w:ascii="Times New Roman" w:hAnsi="Times New Roman" w:cs="Times New Roman"/>
          <w:sz w:val="24"/>
          <w:szCs w:val="24"/>
        </w:rPr>
        <w:t xml:space="preserve"> </w:t>
      </w:r>
      <w:r w:rsidR="00914EB0" w:rsidRPr="00627E3A">
        <w:rPr>
          <w:rFonts w:ascii="Times New Roman" w:hAnsi="Times New Roman" w:cs="Times New Roman"/>
          <w:sz w:val="24"/>
          <w:szCs w:val="24"/>
        </w:rPr>
        <w:t>For instance, abrupt changes in economic environment in terms of increasing inflation can be beyond the management’s control, affecting the company’s profitability</w:t>
      </w:r>
      <w:r w:rsidR="001F2DE4" w:rsidRPr="00627E3A">
        <w:rPr>
          <w:rFonts w:ascii="Times New Roman" w:hAnsi="Times New Roman" w:cs="Times New Roman"/>
          <w:sz w:val="24"/>
          <w:szCs w:val="24"/>
        </w:rPr>
        <w:t xml:space="preserve"> (</w:t>
      </w:r>
      <w:proofErr w:type="spellStart"/>
      <w:r w:rsidR="001F2DE4" w:rsidRPr="00627E3A">
        <w:rPr>
          <w:rFonts w:ascii="Times New Roman" w:hAnsi="Times New Roman" w:cs="Times New Roman"/>
          <w:sz w:val="24"/>
          <w:szCs w:val="24"/>
        </w:rPr>
        <w:t>Northouse</w:t>
      </w:r>
      <w:proofErr w:type="spellEnd"/>
      <w:r w:rsidR="001F2DE4" w:rsidRPr="00627E3A">
        <w:rPr>
          <w:rFonts w:ascii="Times New Roman" w:hAnsi="Times New Roman" w:cs="Times New Roman"/>
          <w:sz w:val="24"/>
          <w:szCs w:val="24"/>
        </w:rPr>
        <w:t>, 2022)</w:t>
      </w:r>
      <w:r w:rsidR="00914EB0" w:rsidRPr="00627E3A">
        <w:rPr>
          <w:rFonts w:ascii="Times New Roman" w:hAnsi="Times New Roman" w:cs="Times New Roman"/>
          <w:sz w:val="24"/>
          <w:szCs w:val="24"/>
        </w:rPr>
        <w:t xml:space="preserve">. Furthermore, factors such as political instability in a country that makes it </w:t>
      </w:r>
      <w:r w:rsidR="005A7631" w:rsidRPr="00627E3A">
        <w:rPr>
          <w:rFonts w:ascii="Times New Roman" w:hAnsi="Times New Roman" w:cs="Times New Roman"/>
          <w:sz w:val="24"/>
          <w:szCs w:val="24"/>
        </w:rPr>
        <w:t>difficult for</w:t>
      </w:r>
      <w:r w:rsidR="00914EB0" w:rsidRPr="00627E3A">
        <w:rPr>
          <w:rFonts w:ascii="Times New Roman" w:hAnsi="Times New Roman" w:cs="Times New Roman"/>
          <w:sz w:val="24"/>
          <w:szCs w:val="24"/>
        </w:rPr>
        <w:t xml:space="preserve"> businesses </w:t>
      </w:r>
      <w:r w:rsidR="00B65F2A" w:rsidRPr="00627E3A">
        <w:rPr>
          <w:rFonts w:ascii="Times New Roman" w:hAnsi="Times New Roman" w:cs="Times New Roman"/>
          <w:sz w:val="24"/>
          <w:szCs w:val="24"/>
        </w:rPr>
        <w:t>to</w:t>
      </w:r>
      <w:r w:rsidR="00914EB0" w:rsidRPr="00627E3A">
        <w:rPr>
          <w:rFonts w:ascii="Times New Roman" w:hAnsi="Times New Roman" w:cs="Times New Roman"/>
          <w:sz w:val="24"/>
          <w:szCs w:val="24"/>
        </w:rPr>
        <w:t xml:space="preserve"> operate smoothly may be beyond the control of management. </w:t>
      </w:r>
    </w:p>
    <w:p w14:paraId="45CB2B22" w14:textId="77777777" w:rsidR="00CE6599" w:rsidRPr="00627E3A" w:rsidRDefault="003516F5" w:rsidP="00627E3A">
      <w:pPr>
        <w:spacing w:line="480" w:lineRule="auto"/>
        <w:ind w:firstLine="720"/>
        <w:rPr>
          <w:rFonts w:ascii="Times New Roman" w:hAnsi="Times New Roman" w:cs="Times New Roman"/>
          <w:sz w:val="24"/>
          <w:szCs w:val="24"/>
        </w:rPr>
      </w:pPr>
      <w:r w:rsidRPr="00627E3A">
        <w:rPr>
          <w:rFonts w:ascii="Times New Roman" w:hAnsi="Times New Roman" w:cs="Times New Roman"/>
          <w:sz w:val="24"/>
          <w:szCs w:val="24"/>
        </w:rPr>
        <w:t>Implementing</w:t>
      </w:r>
      <w:r w:rsidR="00A0450B" w:rsidRPr="00627E3A">
        <w:rPr>
          <w:rFonts w:ascii="Times New Roman" w:hAnsi="Times New Roman" w:cs="Times New Roman"/>
          <w:sz w:val="24"/>
          <w:szCs w:val="24"/>
        </w:rPr>
        <w:t xml:space="preserve"> suitable control measures can be costly to an organisation, as they require a lot of money and time. </w:t>
      </w:r>
      <w:r w:rsidRPr="00627E3A">
        <w:rPr>
          <w:rFonts w:ascii="Times New Roman" w:hAnsi="Times New Roman" w:cs="Times New Roman"/>
          <w:sz w:val="24"/>
          <w:szCs w:val="24"/>
        </w:rPr>
        <w:t>It is important for organisations to compare the costs of these control systems against their benefits before making a decision on whether to install them or not</w:t>
      </w:r>
      <w:r w:rsidR="00FD155F" w:rsidRPr="00627E3A">
        <w:rPr>
          <w:rFonts w:ascii="Times New Roman" w:hAnsi="Times New Roman" w:cs="Times New Roman"/>
          <w:sz w:val="24"/>
          <w:szCs w:val="24"/>
        </w:rPr>
        <w:t xml:space="preserve"> (Badu and </w:t>
      </w:r>
      <w:proofErr w:type="spellStart"/>
      <w:r w:rsidR="00FD155F" w:rsidRPr="00627E3A">
        <w:rPr>
          <w:rFonts w:ascii="Times New Roman" w:hAnsi="Times New Roman" w:cs="Times New Roman"/>
          <w:sz w:val="24"/>
          <w:szCs w:val="24"/>
        </w:rPr>
        <w:t>Micheli</w:t>
      </w:r>
      <w:proofErr w:type="spellEnd"/>
      <w:r w:rsidR="00FD155F" w:rsidRPr="00627E3A">
        <w:rPr>
          <w:rFonts w:ascii="Times New Roman" w:hAnsi="Times New Roman" w:cs="Times New Roman"/>
          <w:sz w:val="24"/>
          <w:szCs w:val="24"/>
        </w:rPr>
        <w:t>, 2024)</w:t>
      </w:r>
      <w:r w:rsidRPr="00627E3A">
        <w:rPr>
          <w:rFonts w:ascii="Times New Roman" w:hAnsi="Times New Roman" w:cs="Times New Roman"/>
          <w:sz w:val="24"/>
          <w:szCs w:val="24"/>
        </w:rPr>
        <w:t xml:space="preserve">. Where the benefits outweigh the costs involved, it means installing the controlling system will be effective to the organisation. However, </w:t>
      </w:r>
      <w:r w:rsidR="003F744A">
        <w:rPr>
          <w:rFonts w:ascii="Times New Roman" w:hAnsi="Times New Roman" w:cs="Times New Roman"/>
          <w:sz w:val="24"/>
          <w:szCs w:val="24"/>
        </w:rPr>
        <w:t>when the cost of implementing this system is more than the revenues expected, then the organisation must reconsider its usefulness to avoid wastefulness</w:t>
      </w:r>
      <w:r w:rsidRPr="00627E3A">
        <w:rPr>
          <w:rFonts w:ascii="Times New Roman" w:hAnsi="Times New Roman" w:cs="Times New Roman"/>
          <w:sz w:val="24"/>
          <w:szCs w:val="24"/>
        </w:rPr>
        <w:t>.</w:t>
      </w:r>
    </w:p>
    <w:p w14:paraId="1E42843B" w14:textId="77777777" w:rsidR="00CE6599" w:rsidRPr="009D1150" w:rsidRDefault="000A4CD2" w:rsidP="009D1150">
      <w:pPr>
        <w:spacing w:line="480" w:lineRule="auto"/>
        <w:ind w:firstLine="720"/>
        <w:rPr>
          <w:rFonts w:ascii="Times New Roman" w:hAnsi="Times New Roman" w:cs="Times New Roman"/>
          <w:sz w:val="24"/>
          <w:szCs w:val="24"/>
        </w:rPr>
      </w:pPr>
      <w:r>
        <w:rPr>
          <w:rFonts w:ascii="Times New Roman" w:hAnsi="Times New Roman" w:cs="Times New Roman"/>
          <w:sz w:val="24"/>
          <w:szCs w:val="24"/>
        </w:rPr>
        <w:t>Collecting and analys</w:t>
      </w:r>
      <w:r w:rsidR="00BE6346" w:rsidRPr="00627E3A">
        <w:rPr>
          <w:rFonts w:ascii="Times New Roman" w:hAnsi="Times New Roman" w:cs="Times New Roman"/>
          <w:sz w:val="24"/>
          <w:szCs w:val="24"/>
        </w:rPr>
        <w:t xml:space="preserve">ing </w:t>
      </w:r>
      <w:r w:rsidRPr="00627E3A">
        <w:rPr>
          <w:rFonts w:ascii="Times New Roman" w:hAnsi="Times New Roman" w:cs="Times New Roman"/>
          <w:sz w:val="24"/>
          <w:szCs w:val="24"/>
        </w:rPr>
        <w:t>correct</w:t>
      </w:r>
      <w:r w:rsidR="00BE6346" w:rsidRPr="00627E3A">
        <w:rPr>
          <w:rFonts w:ascii="Times New Roman" w:hAnsi="Times New Roman" w:cs="Times New Roman"/>
          <w:sz w:val="24"/>
          <w:szCs w:val="24"/>
        </w:rPr>
        <w:t xml:space="preserve"> and timely data is </w:t>
      </w:r>
      <w:r>
        <w:rPr>
          <w:rFonts w:ascii="Times New Roman" w:hAnsi="Times New Roman" w:cs="Times New Roman"/>
          <w:sz w:val="24"/>
          <w:szCs w:val="24"/>
        </w:rPr>
        <w:t>also important</w:t>
      </w:r>
      <w:r w:rsidR="00D6007B" w:rsidRPr="00627E3A">
        <w:rPr>
          <w:rFonts w:ascii="Times New Roman" w:hAnsi="Times New Roman" w:cs="Times New Roman"/>
          <w:sz w:val="24"/>
          <w:szCs w:val="24"/>
        </w:rPr>
        <w:t xml:space="preserve"> for</w:t>
      </w:r>
      <w:r w:rsidR="00BE6346" w:rsidRPr="00627E3A">
        <w:rPr>
          <w:rFonts w:ascii="Times New Roman" w:hAnsi="Times New Roman" w:cs="Times New Roman"/>
          <w:sz w:val="24"/>
          <w:szCs w:val="24"/>
        </w:rPr>
        <w:t xml:space="preserve"> effective control in </w:t>
      </w:r>
      <w:r>
        <w:rPr>
          <w:rFonts w:ascii="Times New Roman" w:hAnsi="Times New Roman" w:cs="Times New Roman"/>
          <w:sz w:val="24"/>
          <w:szCs w:val="24"/>
        </w:rPr>
        <w:t>companies</w:t>
      </w:r>
      <w:r w:rsidR="00BE6346" w:rsidRPr="00627E3A">
        <w:rPr>
          <w:rFonts w:ascii="Times New Roman" w:hAnsi="Times New Roman" w:cs="Times New Roman"/>
          <w:sz w:val="24"/>
          <w:szCs w:val="24"/>
        </w:rPr>
        <w:t>. However, this can be quiet challenging, particularly in large companies</w:t>
      </w:r>
      <w:r w:rsidR="00FD155F" w:rsidRPr="00627E3A">
        <w:rPr>
          <w:rFonts w:ascii="Times New Roman" w:hAnsi="Times New Roman" w:cs="Times New Roman"/>
          <w:sz w:val="24"/>
          <w:szCs w:val="24"/>
        </w:rPr>
        <w:t xml:space="preserve"> (</w:t>
      </w:r>
      <w:proofErr w:type="spellStart"/>
      <w:r w:rsidR="00CD7EB0" w:rsidRPr="00627E3A">
        <w:rPr>
          <w:rFonts w:ascii="Times New Roman" w:hAnsi="Times New Roman" w:cs="Times New Roman"/>
          <w:sz w:val="24"/>
          <w:szCs w:val="24"/>
        </w:rPr>
        <w:t>Lambovska</w:t>
      </w:r>
      <w:proofErr w:type="spellEnd"/>
      <w:r w:rsidR="00CD7EB0" w:rsidRPr="00627E3A">
        <w:rPr>
          <w:rFonts w:ascii="Times New Roman" w:hAnsi="Times New Roman" w:cs="Times New Roman"/>
          <w:sz w:val="24"/>
          <w:szCs w:val="24"/>
        </w:rPr>
        <w:t xml:space="preserve"> and </w:t>
      </w:r>
      <w:proofErr w:type="spellStart"/>
      <w:r w:rsidR="00CD7EB0" w:rsidRPr="00627E3A">
        <w:rPr>
          <w:rFonts w:ascii="Times New Roman" w:hAnsi="Times New Roman" w:cs="Times New Roman"/>
          <w:sz w:val="24"/>
          <w:szCs w:val="24"/>
        </w:rPr>
        <w:t>Angelova-Stanimirova</w:t>
      </w:r>
      <w:proofErr w:type="spellEnd"/>
      <w:r w:rsidR="00CD7EB0" w:rsidRPr="00627E3A">
        <w:rPr>
          <w:rFonts w:ascii="Times New Roman" w:hAnsi="Times New Roman" w:cs="Times New Roman"/>
          <w:sz w:val="24"/>
          <w:szCs w:val="24"/>
        </w:rPr>
        <w:t>, 2025</w:t>
      </w:r>
      <w:r w:rsidR="00FD155F" w:rsidRPr="00627E3A">
        <w:rPr>
          <w:rFonts w:ascii="Times New Roman" w:hAnsi="Times New Roman" w:cs="Times New Roman"/>
          <w:sz w:val="24"/>
          <w:szCs w:val="24"/>
        </w:rPr>
        <w:t>)</w:t>
      </w:r>
      <w:r w:rsidR="00BE6346" w:rsidRPr="00627E3A">
        <w:rPr>
          <w:rFonts w:ascii="Times New Roman" w:hAnsi="Times New Roman" w:cs="Times New Roman"/>
          <w:sz w:val="24"/>
          <w:szCs w:val="24"/>
        </w:rPr>
        <w:t xml:space="preserve">. </w:t>
      </w:r>
      <w:r w:rsidR="00E60777" w:rsidRPr="00627E3A">
        <w:rPr>
          <w:rFonts w:ascii="Times New Roman" w:hAnsi="Times New Roman" w:cs="Times New Roman"/>
          <w:sz w:val="24"/>
          <w:szCs w:val="24"/>
        </w:rPr>
        <w:t xml:space="preserve">For control systems to be effective and </w:t>
      </w:r>
      <w:r w:rsidR="001C715C" w:rsidRPr="00627E3A">
        <w:rPr>
          <w:rFonts w:ascii="Times New Roman" w:hAnsi="Times New Roman" w:cs="Times New Roman"/>
          <w:sz w:val="24"/>
          <w:szCs w:val="24"/>
        </w:rPr>
        <w:t>reliable</w:t>
      </w:r>
      <w:r w:rsidR="00E60777" w:rsidRPr="00627E3A">
        <w:rPr>
          <w:rFonts w:ascii="Times New Roman" w:hAnsi="Times New Roman" w:cs="Times New Roman"/>
          <w:sz w:val="24"/>
          <w:szCs w:val="24"/>
        </w:rPr>
        <w:t xml:space="preserve"> there is a need for managers to ensure they have reliable systems for data collection and analysis. </w:t>
      </w:r>
    </w:p>
    <w:p w14:paraId="78D78CD8" w14:textId="77777777" w:rsidR="00465925" w:rsidRPr="00627E3A" w:rsidRDefault="00DA1A9E" w:rsidP="00B65F2A">
      <w:pPr>
        <w:pStyle w:val="Heading2"/>
      </w:pPr>
      <w:bookmarkStart w:id="4" w:name="_Toc220597076"/>
      <w:r w:rsidRPr="00627E3A">
        <w:t xml:space="preserve">How Managers </w:t>
      </w:r>
      <w:r w:rsidR="00C2239C" w:rsidRPr="00627E3A">
        <w:t xml:space="preserve">Mitigate </w:t>
      </w:r>
      <w:r w:rsidR="00E67127" w:rsidRPr="00627E3A">
        <w:t>These Challenges</w:t>
      </w:r>
      <w:bookmarkEnd w:id="4"/>
      <w:r w:rsidR="00E67127" w:rsidRPr="00627E3A">
        <w:t xml:space="preserve"> </w:t>
      </w:r>
    </w:p>
    <w:p w14:paraId="00432A44" w14:textId="77777777" w:rsidR="00CE6599" w:rsidRPr="00627E3A" w:rsidRDefault="002F0B2B" w:rsidP="00627E3A">
      <w:pPr>
        <w:spacing w:line="480" w:lineRule="auto"/>
        <w:ind w:firstLine="720"/>
        <w:rPr>
          <w:rFonts w:ascii="Times New Roman" w:hAnsi="Times New Roman" w:cs="Times New Roman"/>
          <w:sz w:val="24"/>
          <w:szCs w:val="24"/>
        </w:rPr>
      </w:pPr>
      <w:r w:rsidRPr="00627E3A">
        <w:rPr>
          <w:rFonts w:ascii="Times New Roman" w:hAnsi="Times New Roman" w:cs="Times New Roman"/>
          <w:sz w:val="24"/>
          <w:szCs w:val="24"/>
        </w:rPr>
        <w:t>One of the fundamental aspects that managers use to mitigate these challenges associated with their controlling function is clear communication regarding the benefits and purpose of controlling measures to prevent misunderstandings among employees</w:t>
      </w:r>
      <w:r w:rsidR="001F2DE4" w:rsidRPr="00627E3A">
        <w:rPr>
          <w:rFonts w:ascii="Times New Roman" w:hAnsi="Times New Roman" w:cs="Times New Roman"/>
          <w:sz w:val="24"/>
          <w:szCs w:val="24"/>
        </w:rPr>
        <w:t xml:space="preserve"> (</w:t>
      </w:r>
      <w:proofErr w:type="spellStart"/>
      <w:r w:rsidR="001F2DE4" w:rsidRPr="00627E3A">
        <w:rPr>
          <w:rFonts w:ascii="Times New Roman" w:hAnsi="Times New Roman" w:cs="Times New Roman"/>
          <w:sz w:val="24"/>
          <w:szCs w:val="24"/>
        </w:rPr>
        <w:t>Northouse</w:t>
      </w:r>
      <w:proofErr w:type="spellEnd"/>
      <w:r w:rsidR="001F2DE4" w:rsidRPr="00627E3A">
        <w:rPr>
          <w:rFonts w:ascii="Times New Roman" w:hAnsi="Times New Roman" w:cs="Times New Roman"/>
          <w:sz w:val="24"/>
          <w:szCs w:val="24"/>
        </w:rPr>
        <w:t>, 2022)</w:t>
      </w:r>
      <w:r w:rsidRPr="00627E3A">
        <w:rPr>
          <w:rFonts w:ascii="Times New Roman" w:hAnsi="Times New Roman" w:cs="Times New Roman"/>
          <w:sz w:val="24"/>
          <w:szCs w:val="24"/>
        </w:rPr>
        <w:t xml:space="preserve">. </w:t>
      </w:r>
      <w:r w:rsidR="00831292" w:rsidRPr="00627E3A">
        <w:rPr>
          <w:rFonts w:ascii="Times New Roman" w:hAnsi="Times New Roman" w:cs="Times New Roman"/>
          <w:sz w:val="24"/>
          <w:szCs w:val="24"/>
        </w:rPr>
        <w:t xml:space="preserve">Clear communication of the benefits of control measures and involving employees in the implementation phases will help to gain their buy-in. </w:t>
      </w:r>
    </w:p>
    <w:p w14:paraId="2BB9267B" w14:textId="77777777" w:rsidR="00CE6599" w:rsidRPr="00627E3A" w:rsidRDefault="00B65F2A" w:rsidP="00627E3A">
      <w:pPr>
        <w:spacing w:line="480" w:lineRule="auto"/>
        <w:ind w:firstLine="720"/>
        <w:rPr>
          <w:rFonts w:ascii="Times New Roman" w:hAnsi="Times New Roman" w:cs="Times New Roman"/>
          <w:sz w:val="24"/>
          <w:szCs w:val="24"/>
        </w:rPr>
      </w:pPr>
      <w:r>
        <w:rPr>
          <w:rFonts w:ascii="Times New Roman" w:hAnsi="Times New Roman" w:cs="Times New Roman"/>
          <w:sz w:val="24"/>
          <w:szCs w:val="24"/>
        </w:rPr>
        <w:t>Managers can</w:t>
      </w:r>
      <w:r w:rsidR="00831292" w:rsidRPr="00627E3A">
        <w:rPr>
          <w:rFonts w:ascii="Times New Roman" w:hAnsi="Times New Roman" w:cs="Times New Roman"/>
          <w:sz w:val="24"/>
          <w:szCs w:val="24"/>
        </w:rPr>
        <w:t xml:space="preserve"> mitigate the challenges posed by the highly dynamic business environment by being adaptive and flexible to </w:t>
      </w:r>
      <w:r w:rsidR="00332CFA" w:rsidRPr="00627E3A">
        <w:rPr>
          <w:rFonts w:ascii="Times New Roman" w:hAnsi="Times New Roman" w:cs="Times New Roman"/>
          <w:sz w:val="24"/>
          <w:szCs w:val="24"/>
        </w:rPr>
        <w:t>continuously review</w:t>
      </w:r>
      <w:r w:rsidR="00EF4A81" w:rsidRPr="00627E3A">
        <w:rPr>
          <w:rFonts w:ascii="Times New Roman" w:hAnsi="Times New Roman" w:cs="Times New Roman"/>
          <w:sz w:val="24"/>
          <w:szCs w:val="24"/>
        </w:rPr>
        <w:t>ing</w:t>
      </w:r>
      <w:r w:rsidR="00332CFA" w:rsidRPr="00627E3A">
        <w:rPr>
          <w:rFonts w:ascii="Times New Roman" w:hAnsi="Times New Roman" w:cs="Times New Roman"/>
          <w:sz w:val="24"/>
          <w:szCs w:val="24"/>
        </w:rPr>
        <w:t xml:space="preserve"> and adjust</w:t>
      </w:r>
      <w:r w:rsidR="00EF4A81" w:rsidRPr="00627E3A">
        <w:rPr>
          <w:rFonts w:ascii="Times New Roman" w:hAnsi="Times New Roman" w:cs="Times New Roman"/>
          <w:sz w:val="24"/>
          <w:szCs w:val="24"/>
        </w:rPr>
        <w:t>ing</w:t>
      </w:r>
      <w:r w:rsidR="00332CFA" w:rsidRPr="00627E3A">
        <w:rPr>
          <w:rFonts w:ascii="Times New Roman" w:hAnsi="Times New Roman" w:cs="Times New Roman"/>
          <w:sz w:val="24"/>
          <w:szCs w:val="24"/>
        </w:rPr>
        <w:t xml:space="preserve"> their control systems to keep pace with changes</w:t>
      </w:r>
      <w:r w:rsidR="00FD155F" w:rsidRPr="00627E3A">
        <w:rPr>
          <w:rFonts w:ascii="Times New Roman" w:hAnsi="Times New Roman" w:cs="Times New Roman"/>
          <w:sz w:val="24"/>
          <w:szCs w:val="24"/>
        </w:rPr>
        <w:t xml:space="preserve"> (</w:t>
      </w:r>
      <w:proofErr w:type="spellStart"/>
      <w:r w:rsidR="00FD155F" w:rsidRPr="00627E3A">
        <w:rPr>
          <w:rFonts w:ascii="Times New Roman" w:hAnsi="Times New Roman" w:cs="Times New Roman"/>
          <w:sz w:val="24"/>
          <w:szCs w:val="24"/>
        </w:rPr>
        <w:t>Dědečková</w:t>
      </w:r>
      <w:proofErr w:type="spellEnd"/>
      <w:r w:rsidR="00FD155F" w:rsidRPr="00627E3A">
        <w:rPr>
          <w:rFonts w:ascii="Times New Roman" w:hAnsi="Times New Roman" w:cs="Times New Roman"/>
          <w:sz w:val="24"/>
          <w:szCs w:val="24"/>
        </w:rPr>
        <w:t>, 2020)</w:t>
      </w:r>
      <w:r w:rsidR="00332CFA" w:rsidRPr="00627E3A">
        <w:rPr>
          <w:rFonts w:ascii="Times New Roman" w:hAnsi="Times New Roman" w:cs="Times New Roman"/>
          <w:sz w:val="24"/>
          <w:szCs w:val="24"/>
        </w:rPr>
        <w:t>.</w:t>
      </w:r>
      <w:r w:rsidR="00EF4A81" w:rsidRPr="00627E3A">
        <w:rPr>
          <w:rFonts w:ascii="Times New Roman" w:hAnsi="Times New Roman" w:cs="Times New Roman"/>
          <w:sz w:val="24"/>
          <w:szCs w:val="24"/>
        </w:rPr>
        <w:t xml:space="preserve"> The control measures should always reflect the changes in external environment to avoid relying on outdated measures that lead to misleading decisions or results.</w:t>
      </w:r>
    </w:p>
    <w:p w14:paraId="790603DD" w14:textId="77777777" w:rsidR="00CE6599" w:rsidRPr="00627E3A" w:rsidRDefault="00EF4A81" w:rsidP="00627E3A">
      <w:pPr>
        <w:spacing w:line="480" w:lineRule="auto"/>
        <w:ind w:firstLine="720"/>
        <w:rPr>
          <w:rFonts w:ascii="Times New Roman" w:hAnsi="Times New Roman" w:cs="Times New Roman"/>
          <w:sz w:val="24"/>
          <w:szCs w:val="24"/>
        </w:rPr>
      </w:pPr>
      <w:r w:rsidRPr="00627E3A">
        <w:rPr>
          <w:rFonts w:ascii="Times New Roman" w:hAnsi="Times New Roman" w:cs="Times New Roman"/>
          <w:sz w:val="24"/>
          <w:szCs w:val="24"/>
        </w:rPr>
        <w:t xml:space="preserve">Managers </w:t>
      </w:r>
      <w:r w:rsidR="00714D72" w:rsidRPr="00627E3A">
        <w:rPr>
          <w:rFonts w:ascii="Times New Roman" w:hAnsi="Times New Roman" w:cs="Times New Roman"/>
          <w:sz w:val="24"/>
          <w:szCs w:val="24"/>
        </w:rPr>
        <w:t>address</w:t>
      </w:r>
      <w:r w:rsidRPr="00627E3A">
        <w:rPr>
          <w:rFonts w:ascii="Times New Roman" w:hAnsi="Times New Roman" w:cs="Times New Roman"/>
          <w:sz w:val="24"/>
          <w:szCs w:val="24"/>
        </w:rPr>
        <w:t xml:space="preserve"> these challenges by implementing </w:t>
      </w:r>
      <w:r w:rsidR="00714D72" w:rsidRPr="00627E3A">
        <w:rPr>
          <w:rFonts w:ascii="Times New Roman" w:hAnsi="Times New Roman" w:cs="Times New Roman"/>
          <w:sz w:val="24"/>
          <w:szCs w:val="24"/>
        </w:rPr>
        <w:t>dependable</w:t>
      </w:r>
      <w:r w:rsidRPr="00627E3A">
        <w:rPr>
          <w:rFonts w:ascii="Times New Roman" w:hAnsi="Times New Roman" w:cs="Times New Roman"/>
          <w:sz w:val="24"/>
          <w:szCs w:val="24"/>
        </w:rPr>
        <w:t xml:space="preserve"> control systems </w:t>
      </w:r>
      <w:r w:rsidR="00714D72" w:rsidRPr="00627E3A">
        <w:rPr>
          <w:rFonts w:ascii="Times New Roman" w:hAnsi="Times New Roman" w:cs="Times New Roman"/>
          <w:sz w:val="24"/>
          <w:szCs w:val="24"/>
        </w:rPr>
        <w:t>that can collect and analyse accurate data to improve the</w:t>
      </w:r>
      <w:r w:rsidR="00973EAA" w:rsidRPr="00627E3A">
        <w:rPr>
          <w:rFonts w:ascii="Times New Roman" w:hAnsi="Times New Roman" w:cs="Times New Roman"/>
          <w:sz w:val="24"/>
          <w:szCs w:val="24"/>
        </w:rPr>
        <w:t xml:space="preserve"> </w:t>
      </w:r>
      <w:r w:rsidR="00714D72" w:rsidRPr="00627E3A">
        <w:rPr>
          <w:rFonts w:ascii="Times New Roman" w:hAnsi="Times New Roman" w:cs="Times New Roman"/>
          <w:sz w:val="24"/>
          <w:szCs w:val="24"/>
        </w:rPr>
        <w:t>success</w:t>
      </w:r>
      <w:r w:rsidR="00973EAA" w:rsidRPr="00627E3A">
        <w:rPr>
          <w:rFonts w:ascii="Times New Roman" w:hAnsi="Times New Roman" w:cs="Times New Roman"/>
          <w:sz w:val="24"/>
          <w:szCs w:val="24"/>
        </w:rPr>
        <w:t xml:space="preserve"> of their systems</w:t>
      </w:r>
      <w:r w:rsidR="00714D72" w:rsidRPr="00627E3A">
        <w:rPr>
          <w:rFonts w:ascii="Times New Roman" w:hAnsi="Times New Roman" w:cs="Times New Roman"/>
          <w:sz w:val="24"/>
          <w:szCs w:val="24"/>
        </w:rPr>
        <w:t xml:space="preserve"> (</w:t>
      </w:r>
      <w:proofErr w:type="spellStart"/>
      <w:r w:rsidR="00714D72" w:rsidRPr="00627E3A">
        <w:rPr>
          <w:rFonts w:ascii="Times New Roman" w:hAnsi="Times New Roman" w:cs="Times New Roman"/>
          <w:sz w:val="24"/>
          <w:szCs w:val="24"/>
        </w:rPr>
        <w:t>Hwititi</w:t>
      </w:r>
      <w:proofErr w:type="spellEnd"/>
      <w:r w:rsidR="00714D72" w:rsidRPr="00627E3A">
        <w:rPr>
          <w:rFonts w:ascii="Times New Roman" w:hAnsi="Times New Roman" w:cs="Times New Roman"/>
          <w:sz w:val="24"/>
          <w:szCs w:val="24"/>
        </w:rPr>
        <w:t xml:space="preserve"> and </w:t>
      </w:r>
      <w:proofErr w:type="spellStart"/>
      <w:r w:rsidR="00714D72" w:rsidRPr="00627E3A">
        <w:rPr>
          <w:rFonts w:ascii="Times New Roman" w:hAnsi="Times New Roman" w:cs="Times New Roman"/>
          <w:sz w:val="24"/>
          <w:szCs w:val="24"/>
        </w:rPr>
        <w:t>Dumbu</w:t>
      </w:r>
      <w:proofErr w:type="spellEnd"/>
      <w:r w:rsidR="00714D72" w:rsidRPr="00627E3A">
        <w:rPr>
          <w:rFonts w:ascii="Times New Roman" w:hAnsi="Times New Roman" w:cs="Times New Roman"/>
          <w:sz w:val="24"/>
          <w:szCs w:val="24"/>
        </w:rPr>
        <w:t>, 2025)</w:t>
      </w:r>
      <w:r w:rsidR="00973EAA" w:rsidRPr="00627E3A">
        <w:rPr>
          <w:rFonts w:ascii="Times New Roman" w:hAnsi="Times New Roman" w:cs="Times New Roman"/>
          <w:sz w:val="24"/>
          <w:szCs w:val="24"/>
        </w:rPr>
        <w:t xml:space="preserve">. Collecting </w:t>
      </w:r>
      <w:r w:rsidR="00714D72" w:rsidRPr="00627E3A">
        <w:rPr>
          <w:rFonts w:ascii="Times New Roman" w:hAnsi="Times New Roman" w:cs="Times New Roman"/>
          <w:sz w:val="24"/>
          <w:szCs w:val="24"/>
        </w:rPr>
        <w:t>correct</w:t>
      </w:r>
      <w:r w:rsidR="00973EAA" w:rsidRPr="00627E3A">
        <w:rPr>
          <w:rFonts w:ascii="Times New Roman" w:hAnsi="Times New Roman" w:cs="Times New Roman"/>
          <w:sz w:val="24"/>
          <w:szCs w:val="24"/>
        </w:rPr>
        <w:t xml:space="preserve"> and </w:t>
      </w:r>
      <w:r w:rsidR="00714D72" w:rsidRPr="00627E3A">
        <w:rPr>
          <w:rFonts w:ascii="Times New Roman" w:hAnsi="Times New Roman" w:cs="Times New Roman"/>
          <w:sz w:val="24"/>
          <w:szCs w:val="24"/>
        </w:rPr>
        <w:t>appropriate</w:t>
      </w:r>
      <w:r w:rsidR="00973EAA" w:rsidRPr="00627E3A">
        <w:rPr>
          <w:rFonts w:ascii="Times New Roman" w:hAnsi="Times New Roman" w:cs="Times New Roman"/>
          <w:sz w:val="24"/>
          <w:szCs w:val="24"/>
        </w:rPr>
        <w:t xml:space="preserve"> data for analysis is </w:t>
      </w:r>
      <w:r w:rsidR="00714D72" w:rsidRPr="00627E3A">
        <w:rPr>
          <w:rFonts w:ascii="Times New Roman" w:hAnsi="Times New Roman" w:cs="Times New Roman"/>
          <w:sz w:val="24"/>
          <w:szCs w:val="24"/>
        </w:rPr>
        <w:t>important</w:t>
      </w:r>
      <w:r w:rsidR="00973EAA" w:rsidRPr="00627E3A">
        <w:rPr>
          <w:rFonts w:ascii="Times New Roman" w:hAnsi="Times New Roman" w:cs="Times New Roman"/>
          <w:sz w:val="24"/>
          <w:szCs w:val="24"/>
        </w:rPr>
        <w:t xml:space="preserve"> for effective control. This process starts with the identifying correct key performance indicators that can accurately measure performance against specific strategic goals</w:t>
      </w:r>
      <w:r w:rsidR="00FD155F" w:rsidRPr="00627E3A">
        <w:rPr>
          <w:rFonts w:ascii="Times New Roman" w:hAnsi="Times New Roman" w:cs="Times New Roman"/>
          <w:sz w:val="24"/>
          <w:szCs w:val="24"/>
        </w:rPr>
        <w:t xml:space="preserve"> (</w:t>
      </w:r>
      <w:proofErr w:type="spellStart"/>
      <w:r w:rsidR="00FD155F" w:rsidRPr="00627E3A">
        <w:rPr>
          <w:rFonts w:ascii="Times New Roman" w:hAnsi="Times New Roman" w:cs="Times New Roman"/>
          <w:sz w:val="24"/>
          <w:szCs w:val="24"/>
        </w:rPr>
        <w:t>Hwititi</w:t>
      </w:r>
      <w:proofErr w:type="spellEnd"/>
      <w:r w:rsidR="00FD155F" w:rsidRPr="00627E3A">
        <w:rPr>
          <w:rFonts w:ascii="Times New Roman" w:hAnsi="Times New Roman" w:cs="Times New Roman"/>
          <w:sz w:val="24"/>
          <w:szCs w:val="24"/>
        </w:rPr>
        <w:t xml:space="preserve"> and </w:t>
      </w:r>
      <w:proofErr w:type="spellStart"/>
      <w:r w:rsidR="00FD155F" w:rsidRPr="00627E3A">
        <w:rPr>
          <w:rFonts w:ascii="Times New Roman" w:hAnsi="Times New Roman" w:cs="Times New Roman"/>
          <w:sz w:val="24"/>
          <w:szCs w:val="24"/>
        </w:rPr>
        <w:t>Dumbu</w:t>
      </w:r>
      <w:proofErr w:type="spellEnd"/>
      <w:r w:rsidR="00FD155F" w:rsidRPr="00627E3A">
        <w:rPr>
          <w:rFonts w:ascii="Times New Roman" w:hAnsi="Times New Roman" w:cs="Times New Roman"/>
          <w:sz w:val="24"/>
          <w:szCs w:val="24"/>
        </w:rPr>
        <w:t xml:space="preserve">, 2025). </w:t>
      </w:r>
      <w:r w:rsidR="000A6590" w:rsidRPr="00627E3A">
        <w:rPr>
          <w:rFonts w:ascii="Times New Roman" w:hAnsi="Times New Roman" w:cs="Times New Roman"/>
          <w:sz w:val="24"/>
          <w:szCs w:val="24"/>
        </w:rPr>
        <w:t xml:space="preserve">It is important for managers to identify correct KPIs </w:t>
      </w:r>
      <w:r w:rsidR="00714D72" w:rsidRPr="00627E3A">
        <w:rPr>
          <w:rFonts w:ascii="Times New Roman" w:hAnsi="Times New Roman" w:cs="Times New Roman"/>
          <w:sz w:val="24"/>
          <w:szCs w:val="24"/>
        </w:rPr>
        <w:t>to</w:t>
      </w:r>
      <w:r w:rsidR="000A6590" w:rsidRPr="00627E3A">
        <w:rPr>
          <w:rFonts w:ascii="Times New Roman" w:hAnsi="Times New Roman" w:cs="Times New Roman"/>
          <w:sz w:val="24"/>
          <w:szCs w:val="24"/>
        </w:rPr>
        <w:t xml:space="preserve"> help them</w:t>
      </w:r>
      <w:r w:rsidR="00714D72" w:rsidRPr="00627E3A">
        <w:rPr>
          <w:rFonts w:ascii="Times New Roman" w:hAnsi="Times New Roman" w:cs="Times New Roman"/>
          <w:sz w:val="24"/>
          <w:szCs w:val="24"/>
        </w:rPr>
        <w:t xml:space="preserve"> measure performance</w:t>
      </w:r>
      <w:r w:rsidR="008741CA" w:rsidRPr="00627E3A">
        <w:rPr>
          <w:rFonts w:ascii="Times New Roman" w:hAnsi="Times New Roman" w:cs="Times New Roman"/>
          <w:sz w:val="24"/>
          <w:szCs w:val="24"/>
        </w:rPr>
        <w:t>.</w:t>
      </w:r>
      <w:r w:rsidR="000A6590" w:rsidRPr="00627E3A">
        <w:rPr>
          <w:rFonts w:ascii="Times New Roman" w:hAnsi="Times New Roman" w:cs="Times New Roman"/>
          <w:sz w:val="24"/>
          <w:szCs w:val="24"/>
        </w:rPr>
        <w:t xml:space="preserve"> Also, there is a need for managers to monitor these performance indicators to understand whether</w:t>
      </w:r>
      <w:r w:rsidR="00973EAA" w:rsidRPr="00627E3A">
        <w:rPr>
          <w:rFonts w:ascii="Times New Roman" w:hAnsi="Times New Roman" w:cs="Times New Roman"/>
          <w:sz w:val="24"/>
          <w:szCs w:val="24"/>
        </w:rPr>
        <w:t xml:space="preserve"> their organisations are </w:t>
      </w:r>
      <w:r w:rsidR="008741CA" w:rsidRPr="00627E3A">
        <w:rPr>
          <w:rFonts w:ascii="Times New Roman" w:hAnsi="Times New Roman" w:cs="Times New Roman"/>
          <w:sz w:val="24"/>
          <w:szCs w:val="24"/>
        </w:rPr>
        <w:t>performing we</w:t>
      </w:r>
      <w:r w:rsidR="000A6590" w:rsidRPr="00627E3A">
        <w:rPr>
          <w:rFonts w:ascii="Times New Roman" w:hAnsi="Times New Roman" w:cs="Times New Roman"/>
          <w:sz w:val="24"/>
          <w:szCs w:val="24"/>
        </w:rPr>
        <w:t xml:space="preserve">ll or </w:t>
      </w:r>
      <w:r w:rsidR="008741CA" w:rsidRPr="00627E3A">
        <w:rPr>
          <w:rFonts w:ascii="Times New Roman" w:hAnsi="Times New Roman" w:cs="Times New Roman"/>
          <w:sz w:val="24"/>
          <w:szCs w:val="24"/>
        </w:rPr>
        <w:t>not</w:t>
      </w:r>
      <w:r w:rsidR="00973EAA" w:rsidRPr="00627E3A">
        <w:rPr>
          <w:rFonts w:ascii="Times New Roman" w:hAnsi="Times New Roman" w:cs="Times New Roman"/>
          <w:sz w:val="24"/>
          <w:szCs w:val="24"/>
        </w:rPr>
        <w:t xml:space="preserve">. </w:t>
      </w:r>
    </w:p>
    <w:p w14:paraId="76CF32F0" w14:textId="77777777" w:rsidR="00CE6599" w:rsidRPr="00627E3A" w:rsidRDefault="0063477C" w:rsidP="00627E3A">
      <w:pPr>
        <w:spacing w:line="480" w:lineRule="auto"/>
        <w:ind w:firstLine="720"/>
        <w:rPr>
          <w:rFonts w:ascii="Times New Roman" w:hAnsi="Times New Roman" w:cs="Times New Roman"/>
          <w:sz w:val="24"/>
          <w:szCs w:val="24"/>
        </w:rPr>
      </w:pPr>
      <w:r w:rsidRPr="00627E3A">
        <w:rPr>
          <w:rFonts w:ascii="Times New Roman" w:hAnsi="Times New Roman" w:cs="Times New Roman"/>
          <w:sz w:val="24"/>
          <w:szCs w:val="24"/>
        </w:rPr>
        <w:t xml:space="preserve">Managers can also mitigate challenges associated with controlling function, regarding the challenges of appropriate controlling standards by establishing realistic and achievable standards. Managers understands that </w:t>
      </w:r>
      <w:r w:rsidR="009A11B9" w:rsidRPr="00627E3A">
        <w:rPr>
          <w:rFonts w:ascii="Times New Roman" w:hAnsi="Times New Roman" w:cs="Times New Roman"/>
          <w:sz w:val="24"/>
          <w:szCs w:val="24"/>
        </w:rPr>
        <w:t xml:space="preserve">having high standards will demotivate employees, as they will consider them to be impractical and unattainable </w:t>
      </w:r>
      <w:r w:rsidR="001F2DE4" w:rsidRPr="00627E3A">
        <w:rPr>
          <w:rFonts w:ascii="Times New Roman" w:hAnsi="Times New Roman" w:cs="Times New Roman"/>
          <w:sz w:val="24"/>
          <w:szCs w:val="24"/>
        </w:rPr>
        <w:t>(</w:t>
      </w:r>
      <w:proofErr w:type="spellStart"/>
      <w:r w:rsidR="001F2DE4" w:rsidRPr="00627E3A">
        <w:rPr>
          <w:rFonts w:ascii="Times New Roman" w:hAnsi="Times New Roman" w:cs="Times New Roman"/>
          <w:sz w:val="24"/>
          <w:szCs w:val="24"/>
        </w:rPr>
        <w:t>Northouse</w:t>
      </w:r>
      <w:proofErr w:type="spellEnd"/>
      <w:r w:rsidR="001F2DE4" w:rsidRPr="00627E3A">
        <w:rPr>
          <w:rFonts w:ascii="Times New Roman" w:hAnsi="Times New Roman" w:cs="Times New Roman"/>
          <w:sz w:val="24"/>
          <w:szCs w:val="24"/>
        </w:rPr>
        <w:t>, 2022)</w:t>
      </w:r>
      <w:r w:rsidRPr="00627E3A">
        <w:rPr>
          <w:rFonts w:ascii="Times New Roman" w:hAnsi="Times New Roman" w:cs="Times New Roman"/>
          <w:sz w:val="24"/>
          <w:szCs w:val="24"/>
        </w:rPr>
        <w:t xml:space="preserve">. </w:t>
      </w:r>
      <w:r w:rsidR="009A11B9" w:rsidRPr="00627E3A">
        <w:rPr>
          <w:rFonts w:ascii="Times New Roman" w:hAnsi="Times New Roman" w:cs="Times New Roman"/>
          <w:sz w:val="24"/>
          <w:szCs w:val="24"/>
        </w:rPr>
        <w:t xml:space="preserve">Similarly, having very low standards may not motivate employees to improve their performance </w:t>
      </w:r>
      <w:r w:rsidR="002C7FD0" w:rsidRPr="00627E3A">
        <w:rPr>
          <w:rFonts w:ascii="Times New Roman" w:hAnsi="Times New Roman" w:cs="Times New Roman"/>
          <w:sz w:val="24"/>
          <w:szCs w:val="24"/>
        </w:rPr>
        <w:t>in the company</w:t>
      </w:r>
      <w:r w:rsidRPr="00627E3A">
        <w:rPr>
          <w:rFonts w:ascii="Times New Roman" w:hAnsi="Times New Roman" w:cs="Times New Roman"/>
          <w:sz w:val="24"/>
          <w:szCs w:val="24"/>
        </w:rPr>
        <w:t>. Managers can use the balanced scorecard tool to enable them have a detailed view of organisational performance, by considering internal processes, financial, customer, and learning and growth perspectives</w:t>
      </w:r>
      <w:r w:rsidR="00FD155F" w:rsidRPr="00627E3A">
        <w:rPr>
          <w:rFonts w:ascii="Times New Roman" w:hAnsi="Times New Roman" w:cs="Times New Roman"/>
          <w:sz w:val="24"/>
          <w:szCs w:val="24"/>
        </w:rPr>
        <w:t xml:space="preserve"> (</w:t>
      </w:r>
      <w:proofErr w:type="spellStart"/>
      <w:r w:rsidR="00FD155F" w:rsidRPr="00627E3A">
        <w:rPr>
          <w:rFonts w:ascii="Times New Roman" w:hAnsi="Times New Roman" w:cs="Times New Roman"/>
          <w:sz w:val="24"/>
          <w:szCs w:val="24"/>
        </w:rPr>
        <w:t>Hwititi</w:t>
      </w:r>
      <w:proofErr w:type="spellEnd"/>
      <w:r w:rsidR="00FD155F" w:rsidRPr="00627E3A">
        <w:rPr>
          <w:rFonts w:ascii="Times New Roman" w:hAnsi="Times New Roman" w:cs="Times New Roman"/>
          <w:sz w:val="24"/>
          <w:szCs w:val="24"/>
        </w:rPr>
        <w:t xml:space="preserve"> and </w:t>
      </w:r>
      <w:proofErr w:type="spellStart"/>
      <w:r w:rsidR="00FD155F" w:rsidRPr="00627E3A">
        <w:rPr>
          <w:rFonts w:ascii="Times New Roman" w:hAnsi="Times New Roman" w:cs="Times New Roman"/>
          <w:sz w:val="24"/>
          <w:szCs w:val="24"/>
        </w:rPr>
        <w:t>Dumbu</w:t>
      </w:r>
      <w:proofErr w:type="spellEnd"/>
      <w:r w:rsidR="00FD155F" w:rsidRPr="00627E3A">
        <w:rPr>
          <w:rFonts w:ascii="Times New Roman" w:hAnsi="Times New Roman" w:cs="Times New Roman"/>
          <w:sz w:val="24"/>
          <w:szCs w:val="24"/>
        </w:rPr>
        <w:t>, 2025)</w:t>
      </w:r>
      <w:r w:rsidRPr="00627E3A">
        <w:rPr>
          <w:rFonts w:ascii="Times New Roman" w:hAnsi="Times New Roman" w:cs="Times New Roman"/>
          <w:sz w:val="24"/>
          <w:szCs w:val="24"/>
        </w:rPr>
        <w:t>. This aspect helps managers to align their business activities and the organisations’ strategy and vision</w:t>
      </w:r>
      <w:r w:rsidR="008C0760" w:rsidRPr="00627E3A">
        <w:rPr>
          <w:rFonts w:ascii="Times New Roman" w:hAnsi="Times New Roman" w:cs="Times New Roman"/>
          <w:sz w:val="24"/>
          <w:szCs w:val="24"/>
        </w:rPr>
        <w:t>. It also helps managers establish realistic and achievable quantitative standards that can motivate the team to work hard</w:t>
      </w:r>
      <w:r w:rsidRPr="00627E3A">
        <w:rPr>
          <w:rFonts w:ascii="Times New Roman" w:hAnsi="Times New Roman" w:cs="Times New Roman"/>
          <w:sz w:val="24"/>
          <w:szCs w:val="24"/>
        </w:rPr>
        <w:t>.</w:t>
      </w:r>
    </w:p>
    <w:p w14:paraId="05E2128F" w14:textId="77777777" w:rsidR="008C0760" w:rsidRPr="00627E3A" w:rsidRDefault="0063477C" w:rsidP="00627E3A">
      <w:pPr>
        <w:spacing w:line="480" w:lineRule="auto"/>
        <w:ind w:firstLine="720"/>
        <w:rPr>
          <w:rFonts w:ascii="Times New Roman" w:hAnsi="Times New Roman" w:cs="Times New Roman"/>
          <w:sz w:val="24"/>
          <w:szCs w:val="24"/>
        </w:rPr>
      </w:pPr>
      <w:r w:rsidRPr="00627E3A">
        <w:rPr>
          <w:rFonts w:ascii="Times New Roman" w:hAnsi="Times New Roman" w:cs="Times New Roman"/>
          <w:sz w:val="24"/>
          <w:szCs w:val="24"/>
        </w:rPr>
        <w:t>Regarding the challenges of costly controlling measures, managers can use the budgeting tool to mitigate this challenge by outlining expected revenues and cost or expenditures</w:t>
      </w:r>
      <w:r w:rsidR="008F2152" w:rsidRPr="00627E3A">
        <w:rPr>
          <w:rFonts w:ascii="Times New Roman" w:hAnsi="Times New Roman" w:cs="Times New Roman"/>
          <w:sz w:val="24"/>
          <w:szCs w:val="24"/>
        </w:rPr>
        <w:t xml:space="preserve"> (</w:t>
      </w:r>
      <w:proofErr w:type="spellStart"/>
      <w:r w:rsidR="00CD7EB0" w:rsidRPr="00627E3A">
        <w:rPr>
          <w:rFonts w:ascii="Times New Roman" w:hAnsi="Times New Roman" w:cs="Times New Roman"/>
          <w:sz w:val="24"/>
          <w:szCs w:val="24"/>
        </w:rPr>
        <w:t>Fachrudin</w:t>
      </w:r>
      <w:proofErr w:type="spellEnd"/>
      <w:r w:rsidR="00CD7EB0" w:rsidRPr="00627E3A">
        <w:rPr>
          <w:rFonts w:ascii="Times New Roman" w:hAnsi="Times New Roman" w:cs="Times New Roman"/>
          <w:sz w:val="24"/>
          <w:szCs w:val="24"/>
        </w:rPr>
        <w:t xml:space="preserve">, </w:t>
      </w:r>
      <w:proofErr w:type="spellStart"/>
      <w:r w:rsidR="00CD7EB0" w:rsidRPr="00627E3A">
        <w:rPr>
          <w:rFonts w:ascii="Times New Roman" w:hAnsi="Times New Roman" w:cs="Times New Roman"/>
          <w:sz w:val="24"/>
          <w:szCs w:val="24"/>
        </w:rPr>
        <w:t>Djuminah</w:t>
      </w:r>
      <w:proofErr w:type="spellEnd"/>
      <w:r w:rsidR="00CD7EB0" w:rsidRPr="00627E3A">
        <w:rPr>
          <w:rFonts w:ascii="Times New Roman" w:hAnsi="Times New Roman" w:cs="Times New Roman"/>
          <w:sz w:val="24"/>
          <w:szCs w:val="24"/>
        </w:rPr>
        <w:t xml:space="preserve">, and </w:t>
      </w:r>
      <w:proofErr w:type="spellStart"/>
      <w:r w:rsidR="00CD7EB0" w:rsidRPr="00627E3A">
        <w:rPr>
          <w:rFonts w:ascii="Times New Roman" w:hAnsi="Times New Roman" w:cs="Times New Roman"/>
          <w:sz w:val="24"/>
          <w:szCs w:val="24"/>
        </w:rPr>
        <w:t>Risfandy</w:t>
      </w:r>
      <w:proofErr w:type="spellEnd"/>
      <w:r w:rsidR="00CD7EB0" w:rsidRPr="00627E3A">
        <w:rPr>
          <w:rFonts w:ascii="Times New Roman" w:hAnsi="Times New Roman" w:cs="Times New Roman"/>
          <w:sz w:val="24"/>
          <w:szCs w:val="24"/>
        </w:rPr>
        <w:t>, 2024</w:t>
      </w:r>
      <w:r w:rsidR="008F2152" w:rsidRPr="00627E3A">
        <w:rPr>
          <w:rFonts w:ascii="Times New Roman" w:hAnsi="Times New Roman" w:cs="Times New Roman"/>
          <w:sz w:val="24"/>
          <w:szCs w:val="24"/>
        </w:rPr>
        <w:t>)</w:t>
      </w:r>
      <w:r w:rsidRPr="00627E3A">
        <w:rPr>
          <w:rFonts w:ascii="Times New Roman" w:hAnsi="Times New Roman" w:cs="Times New Roman"/>
          <w:sz w:val="24"/>
          <w:szCs w:val="24"/>
        </w:rPr>
        <w:t xml:space="preserve">. </w:t>
      </w:r>
      <w:r w:rsidR="008C0760" w:rsidRPr="00627E3A">
        <w:rPr>
          <w:rFonts w:ascii="Times New Roman" w:hAnsi="Times New Roman" w:cs="Times New Roman"/>
          <w:sz w:val="24"/>
          <w:szCs w:val="24"/>
        </w:rPr>
        <w:t>Through the budgeting tool, managers can compare the costs of these control systems against their benefits before making a decision on whether to implement them in the organisation. Where the revenue expected to be derived from the implementation of these control measures is more than the costs involved, it means implementation will be effective to the organisation</w:t>
      </w:r>
      <w:r w:rsidR="00FD155F" w:rsidRPr="00627E3A">
        <w:rPr>
          <w:rFonts w:ascii="Times New Roman" w:hAnsi="Times New Roman" w:cs="Times New Roman"/>
          <w:sz w:val="24"/>
          <w:szCs w:val="24"/>
        </w:rPr>
        <w:t xml:space="preserve"> (</w:t>
      </w:r>
      <w:proofErr w:type="spellStart"/>
      <w:r w:rsidR="00FD155F" w:rsidRPr="00627E3A">
        <w:rPr>
          <w:rFonts w:ascii="Times New Roman" w:hAnsi="Times New Roman" w:cs="Times New Roman"/>
          <w:sz w:val="24"/>
          <w:szCs w:val="24"/>
        </w:rPr>
        <w:t>Dědečková</w:t>
      </w:r>
      <w:proofErr w:type="spellEnd"/>
      <w:r w:rsidR="00FD155F" w:rsidRPr="00627E3A">
        <w:rPr>
          <w:rFonts w:ascii="Times New Roman" w:hAnsi="Times New Roman" w:cs="Times New Roman"/>
          <w:sz w:val="24"/>
          <w:szCs w:val="24"/>
        </w:rPr>
        <w:t>, 2020)</w:t>
      </w:r>
      <w:r w:rsidR="008C0760" w:rsidRPr="00627E3A">
        <w:rPr>
          <w:rFonts w:ascii="Times New Roman" w:hAnsi="Times New Roman" w:cs="Times New Roman"/>
          <w:sz w:val="24"/>
          <w:szCs w:val="24"/>
        </w:rPr>
        <w:t xml:space="preserve">. However, where the </w:t>
      </w:r>
      <w:r w:rsidR="002C7FD0" w:rsidRPr="00627E3A">
        <w:rPr>
          <w:rFonts w:ascii="Times New Roman" w:hAnsi="Times New Roman" w:cs="Times New Roman"/>
          <w:sz w:val="24"/>
          <w:szCs w:val="24"/>
        </w:rPr>
        <w:t>cost of implementing control system is higher than the benefit</w:t>
      </w:r>
      <w:r w:rsidR="008C0760" w:rsidRPr="00627E3A">
        <w:rPr>
          <w:rFonts w:ascii="Times New Roman" w:hAnsi="Times New Roman" w:cs="Times New Roman"/>
          <w:sz w:val="24"/>
          <w:szCs w:val="24"/>
        </w:rPr>
        <w:t xml:space="preserve">s, it means the </w:t>
      </w:r>
      <w:r w:rsidR="002C7FD0" w:rsidRPr="00627E3A">
        <w:rPr>
          <w:rFonts w:ascii="Times New Roman" w:hAnsi="Times New Roman" w:cs="Times New Roman"/>
          <w:sz w:val="24"/>
          <w:szCs w:val="24"/>
        </w:rPr>
        <w:t>system</w:t>
      </w:r>
      <w:r w:rsidR="008C0760" w:rsidRPr="00627E3A">
        <w:rPr>
          <w:rFonts w:ascii="Times New Roman" w:hAnsi="Times New Roman" w:cs="Times New Roman"/>
          <w:sz w:val="24"/>
          <w:szCs w:val="24"/>
        </w:rPr>
        <w:t xml:space="preserve"> will </w:t>
      </w:r>
      <w:r w:rsidR="002C7FD0" w:rsidRPr="00627E3A">
        <w:rPr>
          <w:rFonts w:ascii="Times New Roman" w:hAnsi="Times New Roman" w:cs="Times New Roman"/>
          <w:sz w:val="24"/>
          <w:szCs w:val="24"/>
        </w:rPr>
        <w:t>lead to</w:t>
      </w:r>
      <w:r w:rsidR="008C0760" w:rsidRPr="00627E3A">
        <w:rPr>
          <w:rFonts w:ascii="Times New Roman" w:hAnsi="Times New Roman" w:cs="Times New Roman"/>
          <w:sz w:val="24"/>
          <w:szCs w:val="24"/>
        </w:rPr>
        <w:t xml:space="preserve"> </w:t>
      </w:r>
      <w:r w:rsidR="002C7FD0" w:rsidRPr="00627E3A">
        <w:rPr>
          <w:rFonts w:ascii="Times New Roman" w:hAnsi="Times New Roman" w:cs="Times New Roman"/>
          <w:sz w:val="24"/>
          <w:szCs w:val="24"/>
        </w:rPr>
        <w:t>losses</w:t>
      </w:r>
      <w:r w:rsidR="008C0760" w:rsidRPr="00627E3A">
        <w:rPr>
          <w:rFonts w:ascii="Times New Roman" w:hAnsi="Times New Roman" w:cs="Times New Roman"/>
          <w:sz w:val="24"/>
          <w:szCs w:val="24"/>
        </w:rPr>
        <w:t xml:space="preserve"> in the organisation.</w:t>
      </w:r>
      <w:r w:rsidR="008E4996" w:rsidRPr="00627E3A">
        <w:rPr>
          <w:rFonts w:ascii="Times New Roman" w:hAnsi="Times New Roman" w:cs="Times New Roman"/>
          <w:sz w:val="24"/>
          <w:szCs w:val="24"/>
        </w:rPr>
        <w:t xml:space="preserve"> </w:t>
      </w:r>
      <w:r w:rsidR="0026578E">
        <w:rPr>
          <w:rFonts w:ascii="Times New Roman" w:hAnsi="Times New Roman" w:cs="Times New Roman"/>
          <w:sz w:val="24"/>
          <w:szCs w:val="24"/>
        </w:rPr>
        <w:t>Usually</w:t>
      </w:r>
      <w:r w:rsidR="002C7FD0" w:rsidRPr="00627E3A">
        <w:rPr>
          <w:rFonts w:ascii="Times New Roman" w:hAnsi="Times New Roman" w:cs="Times New Roman"/>
          <w:sz w:val="24"/>
          <w:szCs w:val="24"/>
        </w:rPr>
        <w:t xml:space="preserve">, </w:t>
      </w:r>
      <w:r w:rsidR="0026578E">
        <w:rPr>
          <w:rFonts w:ascii="Times New Roman" w:hAnsi="Times New Roman" w:cs="Times New Roman"/>
          <w:sz w:val="24"/>
          <w:szCs w:val="24"/>
        </w:rPr>
        <w:t>budgeting enables m</w:t>
      </w:r>
      <w:r w:rsidR="002C7FD0" w:rsidRPr="00627E3A">
        <w:rPr>
          <w:rFonts w:ascii="Times New Roman" w:hAnsi="Times New Roman" w:cs="Times New Roman"/>
          <w:sz w:val="24"/>
          <w:szCs w:val="24"/>
        </w:rPr>
        <w:t xml:space="preserve">anagers </w:t>
      </w:r>
      <w:r w:rsidR="0026578E">
        <w:rPr>
          <w:rFonts w:ascii="Times New Roman" w:hAnsi="Times New Roman" w:cs="Times New Roman"/>
          <w:sz w:val="24"/>
          <w:szCs w:val="24"/>
        </w:rPr>
        <w:t>to plan for their costs ad revenues, which helps to helps them to modify the costs of implementing control system to ensure organisations don’t experience financial losses</w:t>
      </w:r>
      <w:r w:rsidR="008E4996" w:rsidRPr="00627E3A">
        <w:rPr>
          <w:rFonts w:ascii="Times New Roman" w:hAnsi="Times New Roman" w:cs="Times New Roman"/>
          <w:sz w:val="24"/>
          <w:szCs w:val="24"/>
        </w:rPr>
        <w:t xml:space="preserve">. </w:t>
      </w:r>
    </w:p>
    <w:p w14:paraId="4CEEA4AE" w14:textId="77777777" w:rsidR="006C4488" w:rsidRPr="00627E3A" w:rsidRDefault="006C4488" w:rsidP="00B65F2A">
      <w:pPr>
        <w:pStyle w:val="Heading1"/>
      </w:pPr>
      <w:bookmarkStart w:id="5" w:name="_Toc220597077"/>
      <w:r w:rsidRPr="00627E3A">
        <w:t>Conclusion</w:t>
      </w:r>
      <w:bookmarkEnd w:id="5"/>
      <w:r w:rsidRPr="00627E3A">
        <w:t xml:space="preserve"> </w:t>
      </w:r>
    </w:p>
    <w:p w14:paraId="7A3091E8" w14:textId="77777777" w:rsidR="00E33E23" w:rsidRPr="00627E3A" w:rsidRDefault="006C4488" w:rsidP="00627E3A">
      <w:pPr>
        <w:spacing w:line="480" w:lineRule="auto"/>
        <w:ind w:firstLine="720"/>
        <w:rPr>
          <w:rFonts w:ascii="Times New Roman" w:hAnsi="Times New Roman" w:cs="Times New Roman"/>
          <w:sz w:val="24"/>
          <w:szCs w:val="24"/>
        </w:rPr>
      </w:pPr>
      <w:r w:rsidRPr="00627E3A">
        <w:rPr>
          <w:rFonts w:ascii="Times New Roman" w:hAnsi="Times New Roman" w:cs="Times New Roman"/>
          <w:sz w:val="24"/>
          <w:szCs w:val="24"/>
        </w:rPr>
        <w:t xml:space="preserve"> </w:t>
      </w:r>
      <w:r w:rsidR="00A111D9" w:rsidRPr="00627E3A">
        <w:rPr>
          <w:rFonts w:ascii="Times New Roman" w:hAnsi="Times New Roman" w:cs="Times New Roman"/>
          <w:sz w:val="24"/>
          <w:szCs w:val="24"/>
        </w:rPr>
        <w:t>Management</w:t>
      </w:r>
      <w:r w:rsidRPr="00627E3A">
        <w:rPr>
          <w:rFonts w:ascii="Times New Roman" w:hAnsi="Times New Roman" w:cs="Times New Roman"/>
          <w:sz w:val="24"/>
          <w:szCs w:val="24"/>
        </w:rPr>
        <w:t xml:space="preserve"> helps organizations to </w:t>
      </w:r>
      <w:r w:rsidR="0026578E">
        <w:rPr>
          <w:rFonts w:ascii="Times New Roman" w:hAnsi="Times New Roman" w:cs="Times New Roman"/>
          <w:sz w:val="24"/>
          <w:szCs w:val="24"/>
        </w:rPr>
        <w:t>plan on how to use</w:t>
      </w:r>
      <w:r w:rsidRPr="00627E3A">
        <w:rPr>
          <w:rFonts w:ascii="Times New Roman" w:hAnsi="Times New Roman" w:cs="Times New Roman"/>
          <w:sz w:val="24"/>
          <w:szCs w:val="24"/>
        </w:rPr>
        <w:t xml:space="preserve"> their resources</w:t>
      </w:r>
      <w:r w:rsidR="0026578E">
        <w:rPr>
          <w:rFonts w:ascii="Times New Roman" w:hAnsi="Times New Roman" w:cs="Times New Roman"/>
          <w:sz w:val="24"/>
          <w:szCs w:val="24"/>
        </w:rPr>
        <w:t xml:space="preserve"> well to improve performance and productivity. These resources may include people,</w:t>
      </w:r>
      <w:r w:rsidRPr="00627E3A">
        <w:rPr>
          <w:rFonts w:ascii="Times New Roman" w:hAnsi="Times New Roman" w:cs="Times New Roman"/>
          <w:sz w:val="24"/>
          <w:szCs w:val="24"/>
        </w:rPr>
        <w:t xml:space="preserve"> financial, </w:t>
      </w:r>
      <w:r w:rsidR="0026578E">
        <w:rPr>
          <w:rFonts w:ascii="Times New Roman" w:hAnsi="Times New Roman" w:cs="Times New Roman"/>
          <w:sz w:val="24"/>
          <w:szCs w:val="24"/>
        </w:rPr>
        <w:t>tools, and materials</w:t>
      </w:r>
      <w:r w:rsidRPr="00627E3A">
        <w:rPr>
          <w:rFonts w:ascii="Times New Roman" w:hAnsi="Times New Roman" w:cs="Times New Roman"/>
          <w:sz w:val="24"/>
          <w:szCs w:val="24"/>
        </w:rPr>
        <w:t xml:space="preserve">. It is the process of planning, organizing, coordinating/leading, and controlling organisations’ vital resources, to achieve specific objectives and goals prudently. </w:t>
      </w:r>
      <w:r w:rsidR="00E33E23" w:rsidRPr="00627E3A">
        <w:rPr>
          <w:rFonts w:ascii="Times New Roman" w:hAnsi="Times New Roman" w:cs="Times New Roman"/>
          <w:sz w:val="24"/>
          <w:szCs w:val="24"/>
        </w:rPr>
        <w:t>There are four vital managerial functions, which are interrelated processes that together contribute to the attainment of organisations’ business objectives and goal. They include planning, organizing, leading/directing, and controlling. This essay focused on controlling function of management to understand why it is vital in organisations of all types. The essay also covered the challenges with controlling and how managers mitigate these challenges.</w:t>
      </w:r>
      <w:r w:rsidR="002C7FD0" w:rsidRPr="00627E3A">
        <w:rPr>
          <w:rFonts w:ascii="Times New Roman" w:hAnsi="Times New Roman" w:cs="Times New Roman"/>
          <w:sz w:val="24"/>
          <w:szCs w:val="24"/>
        </w:rPr>
        <w:t xml:space="preserve"> Controlling </w:t>
      </w:r>
      <w:r w:rsidR="008666EB" w:rsidRPr="00627E3A">
        <w:rPr>
          <w:rFonts w:ascii="Times New Roman" w:hAnsi="Times New Roman" w:cs="Times New Roman"/>
          <w:sz w:val="24"/>
          <w:szCs w:val="24"/>
        </w:rPr>
        <w:t>function</w:t>
      </w:r>
      <w:r w:rsidR="008509A9" w:rsidRPr="00627E3A">
        <w:rPr>
          <w:rFonts w:ascii="Times New Roman" w:hAnsi="Times New Roman" w:cs="Times New Roman"/>
          <w:sz w:val="24"/>
          <w:szCs w:val="24"/>
        </w:rPr>
        <w:t xml:space="preserve"> </w:t>
      </w:r>
      <w:r w:rsidR="008666EB" w:rsidRPr="00627E3A">
        <w:rPr>
          <w:rFonts w:ascii="Times New Roman" w:hAnsi="Times New Roman" w:cs="Times New Roman"/>
          <w:sz w:val="24"/>
          <w:szCs w:val="24"/>
        </w:rPr>
        <w:t>enables</w:t>
      </w:r>
      <w:r w:rsidR="008509A9" w:rsidRPr="00627E3A">
        <w:rPr>
          <w:rFonts w:ascii="Times New Roman" w:hAnsi="Times New Roman" w:cs="Times New Roman"/>
          <w:sz w:val="24"/>
          <w:szCs w:val="24"/>
        </w:rPr>
        <w:t xml:space="preserve"> organisations </w:t>
      </w:r>
      <w:r w:rsidR="008666EB" w:rsidRPr="00627E3A">
        <w:rPr>
          <w:rFonts w:ascii="Times New Roman" w:hAnsi="Times New Roman" w:cs="Times New Roman"/>
          <w:sz w:val="24"/>
          <w:szCs w:val="24"/>
        </w:rPr>
        <w:t xml:space="preserve">to </w:t>
      </w:r>
      <w:r w:rsidR="002C7FD0" w:rsidRPr="00627E3A">
        <w:rPr>
          <w:rFonts w:ascii="Times New Roman" w:hAnsi="Times New Roman" w:cs="Times New Roman"/>
          <w:sz w:val="24"/>
          <w:szCs w:val="24"/>
        </w:rPr>
        <w:t>achieve</w:t>
      </w:r>
      <w:r w:rsidR="008509A9" w:rsidRPr="00627E3A">
        <w:rPr>
          <w:rFonts w:ascii="Times New Roman" w:hAnsi="Times New Roman" w:cs="Times New Roman"/>
          <w:sz w:val="24"/>
          <w:szCs w:val="24"/>
        </w:rPr>
        <w:t xml:space="preserve"> their goals. </w:t>
      </w:r>
      <w:r w:rsidR="00BC0A1F" w:rsidRPr="00627E3A">
        <w:rPr>
          <w:rFonts w:ascii="Times New Roman" w:hAnsi="Times New Roman" w:cs="Times New Roman"/>
          <w:sz w:val="24"/>
          <w:szCs w:val="24"/>
        </w:rPr>
        <w:t>Moreover, controlling standards enables managers to use an</w:t>
      </w:r>
      <w:r w:rsidR="00896762" w:rsidRPr="00627E3A">
        <w:rPr>
          <w:rFonts w:ascii="Times New Roman" w:hAnsi="Times New Roman" w:cs="Times New Roman"/>
          <w:sz w:val="24"/>
          <w:szCs w:val="24"/>
        </w:rPr>
        <w:t xml:space="preserve"> organisation’s </w:t>
      </w:r>
      <w:r w:rsidR="008509A9" w:rsidRPr="00627E3A">
        <w:rPr>
          <w:rFonts w:ascii="Times New Roman" w:hAnsi="Times New Roman" w:cs="Times New Roman"/>
          <w:sz w:val="24"/>
          <w:szCs w:val="24"/>
        </w:rPr>
        <w:t>resources</w:t>
      </w:r>
      <w:r w:rsidR="00BC0A1F" w:rsidRPr="00627E3A">
        <w:rPr>
          <w:rFonts w:ascii="Times New Roman" w:hAnsi="Times New Roman" w:cs="Times New Roman"/>
          <w:sz w:val="24"/>
          <w:szCs w:val="24"/>
        </w:rPr>
        <w:t xml:space="preserve"> well and reduce costs</w:t>
      </w:r>
      <w:r w:rsidR="00896762" w:rsidRPr="00627E3A">
        <w:rPr>
          <w:rFonts w:ascii="Times New Roman" w:hAnsi="Times New Roman" w:cs="Times New Roman"/>
          <w:sz w:val="24"/>
          <w:szCs w:val="24"/>
        </w:rPr>
        <w:t>. They set</w:t>
      </w:r>
      <w:r w:rsidR="008509A9" w:rsidRPr="00627E3A">
        <w:rPr>
          <w:rFonts w:ascii="Times New Roman" w:hAnsi="Times New Roman" w:cs="Times New Roman"/>
          <w:sz w:val="24"/>
          <w:szCs w:val="24"/>
        </w:rPr>
        <w:t xml:space="preserve"> </w:t>
      </w:r>
      <w:r w:rsidR="00896762" w:rsidRPr="00627E3A">
        <w:rPr>
          <w:rFonts w:ascii="Times New Roman" w:hAnsi="Times New Roman" w:cs="Times New Roman"/>
          <w:sz w:val="24"/>
          <w:szCs w:val="24"/>
        </w:rPr>
        <w:t>practical</w:t>
      </w:r>
      <w:r w:rsidR="008509A9" w:rsidRPr="00627E3A">
        <w:rPr>
          <w:rFonts w:ascii="Times New Roman" w:hAnsi="Times New Roman" w:cs="Times New Roman"/>
          <w:sz w:val="24"/>
          <w:szCs w:val="24"/>
        </w:rPr>
        <w:t xml:space="preserve"> and </w:t>
      </w:r>
      <w:r w:rsidR="00896762" w:rsidRPr="00627E3A">
        <w:rPr>
          <w:rFonts w:ascii="Times New Roman" w:hAnsi="Times New Roman" w:cs="Times New Roman"/>
          <w:sz w:val="24"/>
          <w:szCs w:val="24"/>
        </w:rPr>
        <w:t>attainable standards, identify</w:t>
      </w:r>
      <w:r w:rsidR="008509A9" w:rsidRPr="00627E3A">
        <w:rPr>
          <w:rFonts w:ascii="Times New Roman" w:hAnsi="Times New Roman" w:cs="Times New Roman"/>
          <w:sz w:val="24"/>
          <w:szCs w:val="24"/>
        </w:rPr>
        <w:t xml:space="preserve"> key performance indicators, </w:t>
      </w:r>
      <w:r w:rsidR="00896762" w:rsidRPr="00627E3A">
        <w:rPr>
          <w:rFonts w:ascii="Times New Roman" w:hAnsi="Times New Roman" w:cs="Times New Roman"/>
          <w:sz w:val="24"/>
          <w:szCs w:val="24"/>
        </w:rPr>
        <w:t>measuring and compare performance, and make</w:t>
      </w:r>
      <w:r w:rsidR="008509A9" w:rsidRPr="00627E3A">
        <w:rPr>
          <w:rFonts w:ascii="Times New Roman" w:hAnsi="Times New Roman" w:cs="Times New Roman"/>
          <w:sz w:val="24"/>
          <w:szCs w:val="24"/>
        </w:rPr>
        <w:t xml:space="preserve"> </w:t>
      </w:r>
      <w:r w:rsidR="00896762" w:rsidRPr="00627E3A">
        <w:rPr>
          <w:rFonts w:ascii="Times New Roman" w:hAnsi="Times New Roman" w:cs="Times New Roman"/>
          <w:sz w:val="24"/>
          <w:szCs w:val="24"/>
        </w:rPr>
        <w:t>necessary</w:t>
      </w:r>
      <w:r w:rsidR="008509A9" w:rsidRPr="00627E3A">
        <w:rPr>
          <w:rFonts w:ascii="Times New Roman" w:hAnsi="Times New Roman" w:cs="Times New Roman"/>
          <w:sz w:val="24"/>
          <w:szCs w:val="24"/>
        </w:rPr>
        <w:t xml:space="preserve"> </w:t>
      </w:r>
      <w:r w:rsidR="00896762" w:rsidRPr="00627E3A">
        <w:rPr>
          <w:rFonts w:ascii="Times New Roman" w:hAnsi="Times New Roman" w:cs="Times New Roman"/>
          <w:sz w:val="24"/>
          <w:szCs w:val="24"/>
        </w:rPr>
        <w:t>modifications</w:t>
      </w:r>
      <w:r w:rsidR="008509A9" w:rsidRPr="00627E3A">
        <w:rPr>
          <w:rFonts w:ascii="Times New Roman" w:hAnsi="Times New Roman" w:cs="Times New Roman"/>
          <w:sz w:val="24"/>
          <w:szCs w:val="24"/>
        </w:rPr>
        <w:t xml:space="preserve">. </w:t>
      </w:r>
      <w:r w:rsidR="00465736" w:rsidRPr="00627E3A">
        <w:rPr>
          <w:rFonts w:ascii="Times New Roman" w:hAnsi="Times New Roman" w:cs="Times New Roman"/>
          <w:sz w:val="24"/>
          <w:szCs w:val="24"/>
        </w:rPr>
        <w:t xml:space="preserve">However, despite the </w:t>
      </w:r>
      <w:r w:rsidR="004D4A53" w:rsidRPr="00627E3A">
        <w:rPr>
          <w:rFonts w:ascii="Times New Roman" w:hAnsi="Times New Roman" w:cs="Times New Roman"/>
          <w:sz w:val="24"/>
          <w:szCs w:val="24"/>
        </w:rPr>
        <w:t>many</w:t>
      </w:r>
      <w:r w:rsidR="00465736" w:rsidRPr="00627E3A">
        <w:rPr>
          <w:rFonts w:ascii="Times New Roman" w:hAnsi="Times New Roman" w:cs="Times New Roman"/>
          <w:sz w:val="24"/>
          <w:szCs w:val="24"/>
        </w:rPr>
        <w:t xml:space="preserve"> benefits, there are also various challenges associated with controlling </w:t>
      </w:r>
      <w:r w:rsidR="004D4A53" w:rsidRPr="00627E3A">
        <w:rPr>
          <w:rFonts w:ascii="Times New Roman" w:hAnsi="Times New Roman" w:cs="Times New Roman"/>
          <w:sz w:val="24"/>
          <w:szCs w:val="24"/>
        </w:rPr>
        <w:t>function in organisations.</w:t>
      </w:r>
      <w:r w:rsidR="00465736" w:rsidRPr="00627E3A">
        <w:rPr>
          <w:rFonts w:ascii="Times New Roman" w:hAnsi="Times New Roman" w:cs="Times New Roman"/>
          <w:sz w:val="24"/>
          <w:szCs w:val="24"/>
        </w:rPr>
        <w:t xml:space="preserve"> </w:t>
      </w:r>
      <w:r w:rsidR="004D4A53" w:rsidRPr="00627E3A">
        <w:rPr>
          <w:rFonts w:ascii="Times New Roman" w:hAnsi="Times New Roman" w:cs="Times New Roman"/>
          <w:sz w:val="24"/>
          <w:szCs w:val="24"/>
        </w:rPr>
        <w:t>Managers are likely to experience</w:t>
      </w:r>
      <w:r w:rsidR="00465736" w:rsidRPr="00627E3A">
        <w:rPr>
          <w:rFonts w:ascii="Times New Roman" w:hAnsi="Times New Roman" w:cs="Times New Roman"/>
          <w:sz w:val="24"/>
          <w:szCs w:val="24"/>
        </w:rPr>
        <w:t xml:space="preserve"> difficulties in establishing </w:t>
      </w:r>
      <w:r w:rsidR="004D4A53" w:rsidRPr="00627E3A">
        <w:rPr>
          <w:rFonts w:ascii="Times New Roman" w:hAnsi="Times New Roman" w:cs="Times New Roman"/>
          <w:sz w:val="24"/>
          <w:szCs w:val="24"/>
        </w:rPr>
        <w:t>suitable</w:t>
      </w:r>
      <w:r w:rsidR="00465736" w:rsidRPr="00627E3A">
        <w:rPr>
          <w:rFonts w:ascii="Times New Roman" w:hAnsi="Times New Roman" w:cs="Times New Roman"/>
          <w:sz w:val="24"/>
          <w:szCs w:val="24"/>
        </w:rPr>
        <w:t xml:space="preserve"> quantitative standards</w:t>
      </w:r>
      <w:r w:rsidR="00CA68FA">
        <w:rPr>
          <w:rFonts w:ascii="Times New Roman" w:hAnsi="Times New Roman" w:cs="Times New Roman"/>
          <w:sz w:val="24"/>
          <w:szCs w:val="24"/>
        </w:rPr>
        <w:t>. T</w:t>
      </w:r>
      <w:r w:rsidR="004D4A53" w:rsidRPr="00627E3A">
        <w:rPr>
          <w:rFonts w:ascii="Times New Roman" w:hAnsi="Times New Roman" w:cs="Times New Roman"/>
          <w:sz w:val="24"/>
          <w:szCs w:val="24"/>
        </w:rPr>
        <w:t xml:space="preserve">hey are likely to experience resistance from employees who prefer the status quo. Furthermore, </w:t>
      </w:r>
      <w:r w:rsidR="00465736" w:rsidRPr="00627E3A">
        <w:rPr>
          <w:rFonts w:ascii="Times New Roman" w:hAnsi="Times New Roman" w:cs="Times New Roman"/>
          <w:sz w:val="24"/>
          <w:szCs w:val="24"/>
        </w:rPr>
        <w:t>the changing external business environment</w:t>
      </w:r>
      <w:r w:rsidR="004D4A53" w:rsidRPr="00627E3A">
        <w:rPr>
          <w:rFonts w:ascii="Times New Roman" w:hAnsi="Times New Roman" w:cs="Times New Roman"/>
          <w:sz w:val="24"/>
          <w:szCs w:val="24"/>
        </w:rPr>
        <w:t xml:space="preserve"> may also pose serious challenges, as</w:t>
      </w:r>
      <w:r w:rsidR="00465736" w:rsidRPr="00627E3A">
        <w:rPr>
          <w:rFonts w:ascii="Times New Roman" w:hAnsi="Times New Roman" w:cs="Times New Roman"/>
          <w:sz w:val="24"/>
          <w:szCs w:val="24"/>
        </w:rPr>
        <w:t xml:space="preserve"> managers have no control over</w:t>
      </w:r>
      <w:r w:rsidR="004D4A53" w:rsidRPr="00627E3A">
        <w:rPr>
          <w:rFonts w:ascii="Times New Roman" w:hAnsi="Times New Roman" w:cs="Times New Roman"/>
          <w:sz w:val="24"/>
          <w:szCs w:val="24"/>
        </w:rPr>
        <w:t xml:space="preserve"> its factors</w:t>
      </w:r>
      <w:r w:rsidR="00465736" w:rsidRPr="00627E3A">
        <w:rPr>
          <w:rFonts w:ascii="Times New Roman" w:hAnsi="Times New Roman" w:cs="Times New Roman"/>
          <w:sz w:val="24"/>
          <w:szCs w:val="24"/>
        </w:rPr>
        <w:t xml:space="preserve">. In this respect, managers try to mitigate these challenges by using realistic and achievable controlling standards and tools. Managers also try to be flexible and adapted to keep up with the pace of changes in the external environment. </w:t>
      </w:r>
    </w:p>
    <w:p w14:paraId="345A644C" w14:textId="77777777" w:rsidR="00FE2ABB" w:rsidRPr="00627E3A" w:rsidRDefault="00FE2ABB" w:rsidP="00627E3A">
      <w:pPr>
        <w:spacing w:line="480" w:lineRule="auto"/>
        <w:rPr>
          <w:rFonts w:ascii="Times New Roman" w:hAnsi="Times New Roman" w:cs="Times New Roman"/>
          <w:sz w:val="24"/>
          <w:szCs w:val="24"/>
        </w:rPr>
      </w:pPr>
      <w:r w:rsidRPr="00627E3A">
        <w:rPr>
          <w:rFonts w:ascii="Times New Roman" w:hAnsi="Times New Roman" w:cs="Times New Roman"/>
          <w:sz w:val="24"/>
          <w:szCs w:val="24"/>
        </w:rPr>
        <w:br w:type="page"/>
      </w:r>
    </w:p>
    <w:p w14:paraId="0AC68A8F" w14:textId="77777777" w:rsidR="00627E3A" w:rsidRPr="00B65F2A" w:rsidRDefault="00465736" w:rsidP="00B65F2A">
      <w:pPr>
        <w:pStyle w:val="Heading1"/>
      </w:pPr>
      <w:bookmarkStart w:id="6" w:name="_Toc220597078"/>
      <w:r w:rsidRPr="00627E3A">
        <w:t>Reference List</w:t>
      </w:r>
      <w:bookmarkEnd w:id="6"/>
    </w:p>
    <w:p w14:paraId="7DBE4658" w14:textId="77777777" w:rsidR="00627E3A" w:rsidRPr="00627E3A" w:rsidRDefault="00627E3A" w:rsidP="00627E3A">
      <w:pPr>
        <w:pStyle w:val="NormalWeb"/>
        <w:spacing w:line="480" w:lineRule="auto"/>
        <w:ind w:left="567" w:hanging="567"/>
      </w:pPr>
      <w:r w:rsidRPr="00627E3A">
        <w:t xml:space="preserve">Badu, D.A. and </w:t>
      </w:r>
      <w:proofErr w:type="spellStart"/>
      <w:r w:rsidRPr="00627E3A">
        <w:t>Micheli</w:t>
      </w:r>
      <w:proofErr w:type="spellEnd"/>
      <w:r w:rsidRPr="00627E3A">
        <w:t xml:space="preserve">, P. (2024) ‘How performance measurement systems enable or hinder organizational ambidexterity’, </w:t>
      </w:r>
      <w:r w:rsidRPr="00627E3A">
        <w:rPr>
          <w:i/>
          <w:iCs/>
        </w:rPr>
        <w:t>International Journal of Operations &amp;amp; Production Management</w:t>
      </w:r>
      <w:r w:rsidRPr="00627E3A">
        <w:t xml:space="preserve">, 45(1), pp. 185–209. Available at: 10.1108/ijopm-07-2023-0591 (Accessed: 28 January 2026). </w:t>
      </w:r>
    </w:p>
    <w:p w14:paraId="079D993B" w14:textId="77777777" w:rsidR="00627E3A" w:rsidRPr="00627E3A" w:rsidRDefault="00627E3A" w:rsidP="00627E3A">
      <w:pPr>
        <w:pStyle w:val="NormalWeb"/>
        <w:spacing w:line="480" w:lineRule="auto"/>
        <w:ind w:left="567" w:hanging="567"/>
      </w:pPr>
      <w:proofErr w:type="spellStart"/>
      <w:r w:rsidRPr="00627E3A">
        <w:t>Dědečková</w:t>
      </w:r>
      <w:proofErr w:type="spellEnd"/>
      <w:r w:rsidRPr="00627E3A">
        <w:t xml:space="preserve">, N. (2020) ‘Control, controlling and its objectives in the organization’, </w:t>
      </w:r>
      <w:r w:rsidRPr="00627E3A">
        <w:rPr>
          <w:i/>
          <w:iCs/>
        </w:rPr>
        <w:t>SHS Web of Conferences</w:t>
      </w:r>
      <w:r w:rsidRPr="00627E3A">
        <w:t>, 83, p. 01009. Available at: 10.1051/</w:t>
      </w:r>
      <w:proofErr w:type="spellStart"/>
      <w:r w:rsidRPr="00627E3A">
        <w:t>shsconf</w:t>
      </w:r>
      <w:proofErr w:type="spellEnd"/>
      <w:r w:rsidRPr="00627E3A">
        <w:t xml:space="preserve">/20208301009 (Accessed: 28 January 2026). </w:t>
      </w:r>
    </w:p>
    <w:p w14:paraId="440C1844" w14:textId="77777777" w:rsidR="00627E3A" w:rsidRPr="00627E3A" w:rsidRDefault="00627E3A" w:rsidP="00627E3A">
      <w:pPr>
        <w:pStyle w:val="NormalWeb"/>
        <w:spacing w:line="480" w:lineRule="auto"/>
        <w:ind w:left="567" w:hanging="567"/>
      </w:pPr>
      <w:proofErr w:type="spellStart"/>
      <w:r w:rsidRPr="00627E3A">
        <w:t>Fachrudin</w:t>
      </w:r>
      <w:proofErr w:type="spellEnd"/>
      <w:r w:rsidRPr="00627E3A">
        <w:t xml:space="preserve">, A., </w:t>
      </w:r>
      <w:proofErr w:type="spellStart"/>
      <w:r w:rsidRPr="00627E3A">
        <w:t>Djuminah</w:t>
      </w:r>
      <w:proofErr w:type="spellEnd"/>
      <w:r w:rsidRPr="00627E3A">
        <w:t xml:space="preserve">, D. and </w:t>
      </w:r>
      <w:proofErr w:type="spellStart"/>
      <w:r w:rsidRPr="00627E3A">
        <w:t>Risfandy</w:t>
      </w:r>
      <w:proofErr w:type="spellEnd"/>
      <w:r w:rsidRPr="00627E3A">
        <w:t xml:space="preserve">, T. (2024) ‘Exploring the recent development of Management Control Systems Study’, </w:t>
      </w:r>
      <w:r w:rsidRPr="00627E3A">
        <w:rPr>
          <w:i/>
          <w:iCs/>
        </w:rPr>
        <w:t>Cogent Business &amp;amp; Management</w:t>
      </w:r>
      <w:r w:rsidRPr="00627E3A">
        <w:t>, 11(1). Available at: 10.1080/233</w:t>
      </w:r>
      <w:r w:rsidR="00B65F2A">
        <w:t>11975.2024.2357709 (Accessed: 29</w:t>
      </w:r>
      <w:r w:rsidRPr="00627E3A">
        <w:t xml:space="preserve"> January 2026). </w:t>
      </w:r>
    </w:p>
    <w:p w14:paraId="1F0BCC83" w14:textId="77777777" w:rsidR="00627E3A" w:rsidRPr="00627E3A" w:rsidRDefault="00627E3A" w:rsidP="00627E3A">
      <w:pPr>
        <w:pStyle w:val="NormalWeb"/>
        <w:spacing w:line="480" w:lineRule="auto"/>
        <w:ind w:left="567" w:hanging="567"/>
      </w:pPr>
      <w:proofErr w:type="spellStart"/>
      <w:r w:rsidRPr="00627E3A">
        <w:t>Hwititi</w:t>
      </w:r>
      <w:proofErr w:type="spellEnd"/>
      <w:r w:rsidRPr="00627E3A">
        <w:t xml:space="preserve">, A. and </w:t>
      </w:r>
      <w:proofErr w:type="spellStart"/>
      <w:r w:rsidRPr="00627E3A">
        <w:t>Dumbu</w:t>
      </w:r>
      <w:proofErr w:type="spellEnd"/>
      <w:r w:rsidRPr="00627E3A">
        <w:t xml:space="preserve">, E. (2025) ‘Importance, challenges and limitations of management control systems’ capability in owner-managed </w:t>
      </w:r>
      <w:proofErr w:type="spellStart"/>
      <w:r w:rsidRPr="00627E3A">
        <w:t>msmes</w:t>
      </w:r>
      <w:proofErr w:type="spellEnd"/>
      <w:r w:rsidRPr="00627E3A">
        <w:t xml:space="preserve"> for sustainable growth in Zimbabwe’, </w:t>
      </w:r>
      <w:proofErr w:type="spellStart"/>
      <w:r w:rsidRPr="00627E3A">
        <w:rPr>
          <w:i/>
          <w:iCs/>
        </w:rPr>
        <w:t>Kuveza</w:t>
      </w:r>
      <w:proofErr w:type="spellEnd"/>
      <w:r w:rsidRPr="00627E3A">
        <w:rPr>
          <w:i/>
          <w:iCs/>
        </w:rPr>
        <w:t xml:space="preserve"> </w:t>
      </w:r>
      <w:proofErr w:type="spellStart"/>
      <w:r w:rsidRPr="00627E3A">
        <w:rPr>
          <w:i/>
          <w:iCs/>
        </w:rPr>
        <w:t>neKuumba</w:t>
      </w:r>
      <w:proofErr w:type="spellEnd"/>
      <w:r w:rsidRPr="00627E3A">
        <w:rPr>
          <w:i/>
          <w:iCs/>
        </w:rPr>
        <w:t xml:space="preserve">: The Zimbabwe Ezekiel </w:t>
      </w:r>
      <w:proofErr w:type="spellStart"/>
      <w:r w:rsidRPr="00627E3A">
        <w:rPr>
          <w:i/>
          <w:iCs/>
        </w:rPr>
        <w:t>Guti</w:t>
      </w:r>
      <w:proofErr w:type="spellEnd"/>
      <w:r w:rsidRPr="00627E3A">
        <w:rPr>
          <w:i/>
          <w:iCs/>
        </w:rPr>
        <w:t xml:space="preserve"> University Journal of Design, Innovative Thinking and Practice</w:t>
      </w:r>
      <w:r w:rsidRPr="00627E3A">
        <w:t>, pp. 378–403. Available at:</w:t>
      </w:r>
      <w:r w:rsidR="00B65F2A">
        <w:t xml:space="preserve"> 10.71458/kb1tx056 (Accessed: 29</w:t>
      </w:r>
      <w:r w:rsidRPr="00627E3A">
        <w:t xml:space="preserve"> January 2026). </w:t>
      </w:r>
    </w:p>
    <w:p w14:paraId="22B16EF8" w14:textId="77777777" w:rsidR="00627E3A" w:rsidRPr="00627E3A" w:rsidRDefault="00627E3A" w:rsidP="00627E3A">
      <w:pPr>
        <w:pStyle w:val="NormalWeb"/>
        <w:spacing w:line="480" w:lineRule="auto"/>
        <w:ind w:left="567" w:hanging="567"/>
      </w:pPr>
      <w:proofErr w:type="spellStart"/>
      <w:r w:rsidRPr="00627E3A">
        <w:t>Lambovska</w:t>
      </w:r>
      <w:proofErr w:type="spellEnd"/>
      <w:r w:rsidRPr="00627E3A">
        <w:t xml:space="preserve">, M. and </w:t>
      </w:r>
      <w:proofErr w:type="spellStart"/>
      <w:r w:rsidRPr="00627E3A">
        <w:t>Angelova-Stanimirova</w:t>
      </w:r>
      <w:proofErr w:type="spellEnd"/>
      <w:r w:rsidRPr="00627E3A">
        <w:t xml:space="preserve">, A. (2025) ‘Unveiling challenges to management control systems in Higher Education: A systematic literature review’, </w:t>
      </w:r>
      <w:r w:rsidRPr="00627E3A">
        <w:rPr>
          <w:i/>
          <w:iCs/>
        </w:rPr>
        <w:t>World</w:t>
      </w:r>
      <w:r w:rsidRPr="00627E3A">
        <w:t xml:space="preserve">, 6(3), p. 100. Available at: 10.3390/world6030100 (Accessed: 28 January 2026). </w:t>
      </w:r>
    </w:p>
    <w:p w14:paraId="0BFAEE79" w14:textId="77777777" w:rsidR="00627E3A" w:rsidRPr="00627E3A" w:rsidRDefault="00627E3A" w:rsidP="00627E3A">
      <w:pPr>
        <w:pStyle w:val="NormalWeb"/>
        <w:spacing w:line="480" w:lineRule="auto"/>
        <w:ind w:left="567" w:hanging="567"/>
      </w:pPr>
      <w:proofErr w:type="spellStart"/>
      <w:r w:rsidRPr="00627E3A">
        <w:t>Misun</w:t>
      </w:r>
      <w:proofErr w:type="spellEnd"/>
      <w:r w:rsidRPr="00627E3A">
        <w:t xml:space="preserve">, J. (2017). Changes in management function of control. In: International Conference </w:t>
      </w:r>
      <w:proofErr w:type="spellStart"/>
      <w:r w:rsidRPr="00627E3A">
        <w:t>SocioEconomic</w:t>
      </w:r>
      <w:proofErr w:type="spellEnd"/>
      <w:r w:rsidRPr="00627E3A">
        <w:t xml:space="preserve"> Perspectives in the Age of XXI Century Globalization. Tirana: University of Tirana, Faculty of Economy, Department of Economics, pp.204-217</w:t>
      </w:r>
    </w:p>
    <w:p w14:paraId="349B4B49" w14:textId="77777777" w:rsidR="00627E3A" w:rsidRPr="00627E3A" w:rsidRDefault="00627E3A" w:rsidP="00627E3A">
      <w:pPr>
        <w:pStyle w:val="NormalWeb"/>
        <w:spacing w:line="480" w:lineRule="auto"/>
        <w:ind w:left="567" w:hanging="567"/>
      </w:pPr>
      <w:r w:rsidRPr="00627E3A">
        <w:t xml:space="preserve">Müller, J., Gomez-Ruiz, L. and Naranjo-Gil, D. (2025) ‘Do management control systems reduce dysfunctional </w:t>
      </w:r>
      <w:proofErr w:type="spellStart"/>
      <w:r w:rsidRPr="00627E3A">
        <w:t>behaviours</w:t>
      </w:r>
      <w:proofErr w:type="spellEnd"/>
      <w:r w:rsidRPr="00627E3A">
        <w:t xml:space="preserve">? insights from a literature review on the levers of Control Framework and research agenda’, </w:t>
      </w:r>
      <w:r w:rsidRPr="00627E3A">
        <w:rPr>
          <w:i/>
          <w:iCs/>
        </w:rPr>
        <w:t>Journal of Accounting &amp;amp; Organizational Change</w:t>
      </w:r>
      <w:r w:rsidRPr="00627E3A">
        <w:t xml:space="preserve"> [Preprint]. Available at: 10.1108</w:t>
      </w:r>
      <w:r w:rsidR="00B65F2A">
        <w:t>/jaoc-10-2024-0354 (Accessed: 29</w:t>
      </w:r>
      <w:r w:rsidRPr="00627E3A">
        <w:t xml:space="preserve"> January 2026). </w:t>
      </w:r>
    </w:p>
    <w:p w14:paraId="44A3F341" w14:textId="77777777" w:rsidR="00627E3A" w:rsidRPr="00627E3A" w:rsidRDefault="00627E3A" w:rsidP="00627E3A">
      <w:pPr>
        <w:spacing w:line="480" w:lineRule="auto"/>
        <w:ind w:left="720" w:hanging="720"/>
        <w:rPr>
          <w:rFonts w:ascii="Times New Roman" w:hAnsi="Times New Roman" w:cs="Times New Roman"/>
          <w:sz w:val="24"/>
          <w:szCs w:val="24"/>
        </w:rPr>
      </w:pPr>
      <w:proofErr w:type="spellStart"/>
      <w:r w:rsidRPr="00627E3A">
        <w:rPr>
          <w:rFonts w:ascii="Times New Roman" w:hAnsi="Times New Roman" w:cs="Times New Roman"/>
          <w:sz w:val="24"/>
          <w:szCs w:val="24"/>
        </w:rPr>
        <w:t>Northouse</w:t>
      </w:r>
      <w:proofErr w:type="spellEnd"/>
      <w:r w:rsidRPr="00627E3A">
        <w:rPr>
          <w:rFonts w:ascii="Times New Roman" w:hAnsi="Times New Roman" w:cs="Times New Roman"/>
          <w:sz w:val="24"/>
          <w:szCs w:val="24"/>
        </w:rPr>
        <w:t>, P. G. (2022). Leadership: Theory &amp; Practice. 9</w:t>
      </w:r>
      <w:r w:rsidRPr="00627E3A">
        <w:rPr>
          <w:rFonts w:ascii="Times New Roman" w:hAnsi="Times New Roman" w:cs="Times New Roman"/>
          <w:sz w:val="24"/>
          <w:szCs w:val="24"/>
          <w:vertAlign w:val="superscript"/>
        </w:rPr>
        <w:t>th</w:t>
      </w:r>
      <w:r w:rsidRPr="00627E3A">
        <w:rPr>
          <w:rFonts w:ascii="Times New Roman" w:hAnsi="Times New Roman" w:cs="Times New Roman"/>
          <w:sz w:val="24"/>
          <w:szCs w:val="24"/>
        </w:rPr>
        <w:t xml:space="preserve"> ed. London: SAGE.</w:t>
      </w:r>
    </w:p>
    <w:p w14:paraId="60B7E63E" w14:textId="77777777" w:rsidR="00627E3A" w:rsidRPr="00627E3A" w:rsidRDefault="00627E3A" w:rsidP="00627E3A">
      <w:pPr>
        <w:pStyle w:val="NormalWeb"/>
        <w:spacing w:line="480" w:lineRule="auto"/>
        <w:ind w:left="567" w:hanging="567"/>
      </w:pPr>
      <w:proofErr w:type="spellStart"/>
      <w:r w:rsidRPr="00627E3A">
        <w:t>Ogor</w:t>
      </w:r>
      <w:proofErr w:type="spellEnd"/>
      <w:r w:rsidRPr="00627E3A">
        <w:t xml:space="preserve">, M. and </w:t>
      </w:r>
      <w:proofErr w:type="spellStart"/>
      <w:r w:rsidRPr="00627E3A">
        <w:t>Fidelia</w:t>
      </w:r>
      <w:proofErr w:type="spellEnd"/>
      <w:r w:rsidRPr="00627E3A">
        <w:t xml:space="preserve">, I. (2022) ‘Management control attributes and the organizational performance’, </w:t>
      </w:r>
      <w:r w:rsidRPr="00627E3A">
        <w:rPr>
          <w:i/>
          <w:iCs/>
        </w:rPr>
        <w:t>International research journal of management, IT and social sciences</w:t>
      </w:r>
      <w:r w:rsidRPr="00627E3A">
        <w:t xml:space="preserve">, 9(4), pp. 524–537. Available at: 10.21744/irjmis.v9n4.2114 (Accessed: 28 January 2026). </w:t>
      </w:r>
    </w:p>
    <w:p w14:paraId="0A08CC5E" w14:textId="77777777" w:rsidR="00627E3A" w:rsidRPr="00627E3A" w:rsidRDefault="00627E3A" w:rsidP="00627E3A">
      <w:pPr>
        <w:pStyle w:val="NormalWeb"/>
        <w:spacing w:line="480" w:lineRule="auto"/>
        <w:ind w:left="567" w:hanging="567"/>
      </w:pPr>
      <w:proofErr w:type="spellStart"/>
      <w:r w:rsidRPr="00627E3A">
        <w:t>Putri</w:t>
      </w:r>
      <w:proofErr w:type="spellEnd"/>
      <w:r w:rsidRPr="00627E3A">
        <w:t xml:space="preserve">, A.F., </w:t>
      </w:r>
      <w:proofErr w:type="spellStart"/>
      <w:r w:rsidRPr="00627E3A">
        <w:t>Anggraini</w:t>
      </w:r>
      <w:proofErr w:type="spellEnd"/>
      <w:r w:rsidRPr="00627E3A">
        <w:t xml:space="preserve">, W. and </w:t>
      </w:r>
      <w:proofErr w:type="spellStart"/>
      <w:r w:rsidRPr="00627E3A">
        <w:t>Fuadah</w:t>
      </w:r>
      <w:proofErr w:type="spellEnd"/>
      <w:r w:rsidRPr="00627E3A">
        <w:t xml:space="preserve">, L.L. (2024) ‘The relevance of Management Control Systems in the business environment and the role of digitalization in transformation for Sustainability - a comprehensive literature review’, </w:t>
      </w:r>
      <w:r w:rsidRPr="00627E3A">
        <w:rPr>
          <w:i/>
          <w:iCs/>
        </w:rPr>
        <w:t>International Journal of Economics, Accounting and Management</w:t>
      </w:r>
      <w:r w:rsidRPr="00627E3A">
        <w:t xml:space="preserve">, 1(4), pp. 226–233. Available at: 10.60076/ijeam.v1i4.890 (Accessed: </w:t>
      </w:r>
      <w:r w:rsidR="00B65F2A">
        <w:t>29</w:t>
      </w:r>
      <w:r w:rsidRPr="00627E3A">
        <w:t xml:space="preserve"> January 2026). </w:t>
      </w:r>
    </w:p>
    <w:p w14:paraId="0E94DE96" w14:textId="77777777" w:rsidR="00627E3A" w:rsidRPr="00627E3A" w:rsidRDefault="00627E3A" w:rsidP="00627E3A">
      <w:pPr>
        <w:spacing w:line="480" w:lineRule="auto"/>
        <w:ind w:left="720" w:hanging="720"/>
        <w:rPr>
          <w:rFonts w:ascii="Times New Roman" w:hAnsi="Times New Roman" w:cs="Times New Roman"/>
          <w:sz w:val="24"/>
          <w:szCs w:val="24"/>
        </w:rPr>
      </w:pPr>
      <w:proofErr w:type="spellStart"/>
      <w:r w:rsidRPr="00627E3A">
        <w:rPr>
          <w:rFonts w:ascii="Times New Roman" w:hAnsi="Times New Roman" w:cs="Times New Roman"/>
          <w:sz w:val="24"/>
          <w:szCs w:val="24"/>
        </w:rPr>
        <w:t>Yukl</w:t>
      </w:r>
      <w:proofErr w:type="spellEnd"/>
      <w:r w:rsidRPr="00627E3A">
        <w:rPr>
          <w:rFonts w:ascii="Times New Roman" w:hAnsi="Times New Roman" w:cs="Times New Roman"/>
          <w:sz w:val="24"/>
          <w:szCs w:val="24"/>
        </w:rPr>
        <w:t>, G.A. &amp; Gardner, W.L. (2020). Leadership in Organisations. 9</w:t>
      </w:r>
      <w:r w:rsidRPr="00627E3A">
        <w:rPr>
          <w:rFonts w:ascii="Times New Roman" w:hAnsi="Times New Roman" w:cs="Times New Roman"/>
          <w:sz w:val="24"/>
          <w:szCs w:val="24"/>
          <w:vertAlign w:val="superscript"/>
        </w:rPr>
        <w:t>th</w:t>
      </w:r>
      <w:r w:rsidRPr="00627E3A">
        <w:rPr>
          <w:rFonts w:ascii="Times New Roman" w:hAnsi="Times New Roman" w:cs="Times New Roman"/>
          <w:sz w:val="24"/>
          <w:szCs w:val="24"/>
        </w:rPr>
        <w:t xml:space="preserve"> ed. Harlow: Pearson. </w:t>
      </w:r>
    </w:p>
    <w:p w14:paraId="002BC8F5" w14:textId="77777777" w:rsidR="006C4488" w:rsidRPr="00627E3A" w:rsidRDefault="006C4488" w:rsidP="00627E3A">
      <w:pPr>
        <w:spacing w:line="480" w:lineRule="auto"/>
        <w:rPr>
          <w:rFonts w:ascii="Times New Roman" w:hAnsi="Times New Roman" w:cs="Times New Roman"/>
          <w:sz w:val="24"/>
          <w:szCs w:val="24"/>
        </w:rPr>
      </w:pPr>
    </w:p>
    <w:p w14:paraId="2AC915C7" w14:textId="77777777" w:rsidR="0063477C" w:rsidRPr="00627E3A" w:rsidRDefault="0063477C" w:rsidP="00627E3A">
      <w:pPr>
        <w:spacing w:line="480" w:lineRule="auto"/>
        <w:rPr>
          <w:rFonts w:ascii="Times New Roman" w:hAnsi="Times New Roman" w:cs="Times New Roman"/>
          <w:sz w:val="24"/>
          <w:szCs w:val="24"/>
        </w:rPr>
      </w:pPr>
    </w:p>
    <w:sectPr w:rsidR="0063477C" w:rsidRPr="00627E3A" w:rsidSect="0025315D">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76485" w14:textId="77777777" w:rsidR="00667D88" w:rsidRDefault="00667D88" w:rsidP="0025315D">
      <w:pPr>
        <w:spacing w:after="0" w:line="240" w:lineRule="auto"/>
      </w:pPr>
      <w:r>
        <w:separator/>
      </w:r>
    </w:p>
  </w:endnote>
  <w:endnote w:type="continuationSeparator" w:id="0">
    <w:p w14:paraId="706ED8E9" w14:textId="77777777" w:rsidR="00667D88" w:rsidRDefault="00667D88" w:rsidP="002531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31602B" w14:textId="77777777" w:rsidR="00667D88" w:rsidRDefault="00667D88" w:rsidP="0025315D">
      <w:pPr>
        <w:spacing w:after="0" w:line="240" w:lineRule="auto"/>
      </w:pPr>
      <w:r>
        <w:separator/>
      </w:r>
    </w:p>
  </w:footnote>
  <w:footnote w:type="continuationSeparator" w:id="0">
    <w:p w14:paraId="46C47595" w14:textId="77777777" w:rsidR="00667D88" w:rsidRDefault="00667D88" w:rsidP="002531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43352"/>
      <w:docPartObj>
        <w:docPartGallery w:val="Page Numbers (Top of Page)"/>
        <w:docPartUnique/>
      </w:docPartObj>
    </w:sdtPr>
    <w:sdtEndPr/>
    <w:sdtContent>
      <w:p w14:paraId="5BDF7B71" w14:textId="77777777" w:rsidR="0025315D" w:rsidRDefault="00E66E2A">
        <w:pPr>
          <w:pStyle w:val="Header"/>
          <w:jc w:val="right"/>
        </w:pPr>
        <w:r>
          <w:fldChar w:fldCharType="begin"/>
        </w:r>
        <w:r>
          <w:instrText xml:space="preserve"> PAGE   \* MERGEFORMAT </w:instrText>
        </w:r>
        <w:r>
          <w:fldChar w:fldCharType="separate"/>
        </w:r>
        <w:r w:rsidR="00546A91">
          <w:rPr>
            <w:noProof/>
          </w:rPr>
          <w:t>3</w:t>
        </w:r>
        <w:r>
          <w:rPr>
            <w:noProof/>
          </w:rPr>
          <w:fldChar w:fldCharType="end"/>
        </w:r>
      </w:p>
    </w:sdtContent>
  </w:sdt>
  <w:p w14:paraId="278F7F4F" w14:textId="77777777" w:rsidR="0025315D" w:rsidRDefault="002531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3F610" w14:textId="77777777" w:rsidR="0025315D" w:rsidRDefault="0025315D">
    <w:pPr>
      <w:pStyle w:val="Header"/>
    </w:pPr>
    <w:r>
      <w:tab/>
    </w:r>
    <w:r>
      <w:tab/>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4738"/>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6893336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8"/>
  <w:proofState w:spelling="clean" w:grammar="clean"/>
  <w:revisionView w:inkAnnotations="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E0MzUxNDUzNrA0NzdW0lEKTi0uzszPAykwqgUA0KuLjCwAAAA="/>
  </w:docVars>
  <w:rsids>
    <w:rsidRoot w:val="00555318"/>
    <w:rsid w:val="00000F5E"/>
    <w:rsid w:val="000837BA"/>
    <w:rsid w:val="000A4CD2"/>
    <w:rsid w:val="000A6590"/>
    <w:rsid w:val="000C521B"/>
    <w:rsid w:val="000D3F15"/>
    <w:rsid w:val="000F0E67"/>
    <w:rsid w:val="000F24C9"/>
    <w:rsid w:val="00174F43"/>
    <w:rsid w:val="001777B5"/>
    <w:rsid w:val="001C715C"/>
    <w:rsid w:val="001F2DE4"/>
    <w:rsid w:val="0025315D"/>
    <w:rsid w:val="0026220A"/>
    <w:rsid w:val="0026578E"/>
    <w:rsid w:val="00284DBD"/>
    <w:rsid w:val="002A1ACC"/>
    <w:rsid w:val="002A3B8A"/>
    <w:rsid w:val="002A5586"/>
    <w:rsid w:val="002C0648"/>
    <w:rsid w:val="002C7FD0"/>
    <w:rsid w:val="002E0D8D"/>
    <w:rsid w:val="002F0B2B"/>
    <w:rsid w:val="0031164F"/>
    <w:rsid w:val="00332CFA"/>
    <w:rsid w:val="003516F5"/>
    <w:rsid w:val="00363D72"/>
    <w:rsid w:val="0038335E"/>
    <w:rsid w:val="003A1B96"/>
    <w:rsid w:val="003F744A"/>
    <w:rsid w:val="003F7F84"/>
    <w:rsid w:val="00406774"/>
    <w:rsid w:val="00443311"/>
    <w:rsid w:val="00446DC7"/>
    <w:rsid w:val="0045166C"/>
    <w:rsid w:val="00465736"/>
    <w:rsid w:val="00465925"/>
    <w:rsid w:val="00495E7E"/>
    <w:rsid w:val="004D4A53"/>
    <w:rsid w:val="00511DA8"/>
    <w:rsid w:val="005233C9"/>
    <w:rsid w:val="00546A91"/>
    <w:rsid w:val="00555318"/>
    <w:rsid w:val="005804AF"/>
    <w:rsid w:val="005A1066"/>
    <w:rsid w:val="005A7631"/>
    <w:rsid w:val="005B45D4"/>
    <w:rsid w:val="005B6EDA"/>
    <w:rsid w:val="005E0F92"/>
    <w:rsid w:val="0061460D"/>
    <w:rsid w:val="006207FA"/>
    <w:rsid w:val="00627E3A"/>
    <w:rsid w:val="0063477C"/>
    <w:rsid w:val="00667D88"/>
    <w:rsid w:val="00697EFA"/>
    <w:rsid w:val="006C0576"/>
    <w:rsid w:val="006C4488"/>
    <w:rsid w:val="00704879"/>
    <w:rsid w:val="00714D72"/>
    <w:rsid w:val="00733884"/>
    <w:rsid w:val="00733F91"/>
    <w:rsid w:val="00755C85"/>
    <w:rsid w:val="007706F3"/>
    <w:rsid w:val="00831292"/>
    <w:rsid w:val="008465B8"/>
    <w:rsid w:val="008509A9"/>
    <w:rsid w:val="00863CAE"/>
    <w:rsid w:val="008666EB"/>
    <w:rsid w:val="008741CA"/>
    <w:rsid w:val="00896762"/>
    <w:rsid w:val="008A754D"/>
    <w:rsid w:val="008C0760"/>
    <w:rsid w:val="008C7C60"/>
    <w:rsid w:val="008D4C0C"/>
    <w:rsid w:val="008E19E2"/>
    <w:rsid w:val="008E4996"/>
    <w:rsid w:val="008F2152"/>
    <w:rsid w:val="00914EB0"/>
    <w:rsid w:val="00972AE0"/>
    <w:rsid w:val="00973EAA"/>
    <w:rsid w:val="00984A65"/>
    <w:rsid w:val="009970A9"/>
    <w:rsid w:val="00997BC9"/>
    <w:rsid w:val="009A11B9"/>
    <w:rsid w:val="009C4F15"/>
    <w:rsid w:val="009D1150"/>
    <w:rsid w:val="00A0450B"/>
    <w:rsid w:val="00A111D9"/>
    <w:rsid w:val="00A52820"/>
    <w:rsid w:val="00A542AE"/>
    <w:rsid w:val="00AA2B3D"/>
    <w:rsid w:val="00AD4250"/>
    <w:rsid w:val="00AE517B"/>
    <w:rsid w:val="00B226EC"/>
    <w:rsid w:val="00B65F2A"/>
    <w:rsid w:val="00B967A7"/>
    <w:rsid w:val="00BB4BFA"/>
    <w:rsid w:val="00BB6F1E"/>
    <w:rsid w:val="00BC0A1F"/>
    <w:rsid w:val="00BC149F"/>
    <w:rsid w:val="00BC48C8"/>
    <w:rsid w:val="00BD3A77"/>
    <w:rsid w:val="00BE6346"/>
    <w:rsid w:val="00BE7E9E"/>
    <w:rsid w:val="00C1530F"/>
    <w:rsid w:val="00C2239C"/>
    <w:rsid w:val="00C42B19"/>
    <w:rsid w:val="00C43940"/>
    <w:rsid w:val="00C56990"/>
    <w:rsid w:val="00C80304"/>
    <w:rsid w:val="00CA68FA"/>
    <w:rsid w:val="00CC547C"/>
    <w:rsid w:val="00CD7EB0"/>
    <w:rsid w:val="00CE6599"/>
    <w:rsid w:val="00D3545F"/>
    <w:rsid w:val="00D4115D"/>
    <w:rsid w:val="00D50D2B"/>
    <w:rsid w:val="00D6007B"/>
    <w:rsid w:val="00DA1A9E"/>
    <w:rsid w:val="00DE7269"/>
    <w:rsid w:val="00E01463"/>
    <w:rsid w:val="00E04791"/>
    <w:rsid w:val="00E177B5"/>
    <w:rsid w:val="00E33E23"/>
    <w:rsid w:val="00E60777"/>
    <w:rsid w:val="00E65DAA"/>
    <w:rsid w:val="00E66E2A"/>
    <w:rsid w:val="00E67127"/>
    <w:rsid w:val="00EB7451"/>
    <w:rsid w:val="00ED6D85"/>
    <w:rsid w:val="00EF1E8C"/>
    <w:rsid w:val="00EF4A81"/>
    <w:rsid w:val="00EF5A6F"/>
    <w:rsid w:val="00F32644"/>
    <w:rsid w:val="00F330F8"/>
    <w:rsid w:val="00F60056"/>
    <w:rsid w:val="00F608AD"/>
    <w:rsid w:val="00F84706"/>
    <w:rsid w:val="00FC5025"/>
    <w:rsid w:val="00FD155F"/>
    <w:rsid w:val="00FE2ABB"/>
    <w:rsid w:val="00FE33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E68CE"/>
  <w15:docId w15:val="{0F50B8AF-3323-469F-96B5-01612E972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8AD"/>
    <w:rPr>
      <w:lang w:val="en-GB"/>
    </w:rPr>
  </w:style>
  <w:style w:type="paragraph" w:styleId="Heading1">
    <w:name w:val="heading 1"/>
    <w:basedOn w:val="Normal"/>
    <w:next w:val="Normal"/>
    <w:link w:val="Heading1Char"/>
    <w:autoRedefine/>
    <w:uiPriority w:val="9"/>
    <w:qFormat/>
    <w:rsid w:val="009D1150"/>
    <w:pPr>
      <w:keepNext/>
      <w:keepLines/>
      <w:numPr>
        <w:numId w:val="1"/>
      </w:numPr>
      <w:spacing w:before="360" w:after="120"/>
      <w:jc w:val="center"/>
      <w:outlineLvl w:val="0"/>
    </w:pPr>
    <w:rPr>
      <w:rFonts w:asciiTheme="majorHAnsi" w:eastAsiaTheme="majorEastAsia" w:hAnsiTheme="majorHAnsi" w:cstheme="majorBidi"/>
      <w:b/>
      <w:sz w:val="24"/>
      <w:szCs w:val="32"/>
    </w:rPr>
  </w:style>
  <w:style w:type="paragraph" w:styleId="Heading2">
    <w:name w:val="heading 2"/>
    <w:basedOn w:val="Normal"/>
    <w:next w:val="Normal"/>
    <w:link w:val="Heading2Char"/>
    <w:autoRedefine/>
    <w:uiPriority w:val="9"/>
    <w:unhideWhenUsed/>
    <w:qFormat/>
    <w:rsid w:val="00B65F2A"/>
    <w:pPr>
      <w:keepNext/>
      <w:keepLines/>
      <w:numPr>
        <w:ilvl w:val="1"/>
        <w:numId w:val="1"/>
      </w:numPr>
      <w:spacing w:before="160" w:after="12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semiHidden/>
    <w:unhideWhenUsed/>
    <w:qFormat/>
    <w:rsid w:val="00EF1E8C"/>
    <w:pPr>
      <w:keepNext/>
      <w:keepLines/>
      <w:numPr>
        <w:ilvl w:val="2"/>
        <w:numId w:val="1"/>
      </w:numPr>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EF1E8C"/>
    <w:pPr>
      <w:keepNext/>
      <w:keepLines/>
      <w:numPr>
        <w:ilvl w:val="3"/>
        <w:numId w:val="1"/>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EF1E8C"/>
    <w:pPr>
      <w:keepNext/>
      <w:keepLines/>
      <w:numPr>
        <w:ilvl w:val="4"/>
        <w:numId w:val="1"/>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EF1E8C"/>
    <w:pPr>
      <w:keepNext/>
      <w:keepLines/>
      <w:numPr>
        <w:ilvl w:val="5"/>
        <w:numId w:val="1"/>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EF1E8C"/>
    <w:pPr>
      <w:keepNext/>
      <w:keepLines/>
      <w:numPr>
        <w:ilvl w:val="6"/>
        <w:numId w:val="1"/>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EF1E8C"/>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F1E8C"/>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215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2531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315D"/>
    <w:rPr>
      <w:lang w:val="en-GB"/>
    </w:rPr>
  </w:style>
  <w:style w:type="paragraph" w:styleId="Footer">
    <w:name w:val="footer"/>
    <w:basedOn w:val="Normal"/>
    <w:link w:val="FooterChar"/>
    <w:uiPriority w:val="99"/>
    <w:semiHidden/>
    <w:unhideWhenUsed/>
    <w:rsid w:val="0025315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5315D"/>
    <w:rPr>
      <w:lang w:val="en-GB"/>
    </w:rPr>
  </w:style>
  <w:style w:type="character" w:customStyle="1" w:styleId="Heading1Char">
    <w:name w:val="Heading 1 Char"/>
    <w:basedOn w:val="DefaultParagraphFont"/>
    <w:link w:val="Heading1"/>
    <w:uiPriority w:val="9"/>
    <w:rsid w:val="009D1150"/>
    <w:rPr>
      <w:rFonts w:asciiTheme="majorHAnsi" w:eastAsiaTheme="majorEastAsia" w:hAnsiTheme="majorHAnsi" w:cstheme="majorBidi"/>
      <w:b/>
      <w:sz w:val="24"/>
      <w:szCs w:val="32"/>
      <w:lang w:val="en-GB"/>
    </w:rPr>
  </w:style>
  <w:style w:type="character" w:customStyle="1" w:styleId="Heading2Char">
    <w:name w:val="Heading 2 Char"/>
    <w:basedOn w:val="DefaultParagraphFont"/>
    <w:link w:val="Heading2"/>
    <w:uiPriority w:val="9"/>
    <w:rsid w:val="00B65F2A"/>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semiHidden/>
    <w:rsid w:val="00EF1E8C"/>
    <w:rPr>
      <w:rFonts w:asciiTheme="majorHAnsi" w:eastAsiaTheme="majorEastAsia" w:hAnsiTheme="majorHAnsi" w:cstheme="majorBidi"/>
      <w:color w:val="243F60" w:themeColor="accent1" w:themeShade="7F"/>
      <w:sz w:val="24"/>
      <w:szCs w:val="24"/>
      <w:lang w:val="en-GB"/>
    </w:rPr>
  </w:style>
  <w:style w:type="character" w:customStyle="1" w:styleId="Heading4Char">
    <w:name w:val="Heading 4 Char"/>
    <w:basedOn w:val="DefaultParagraphFont"/>
    <w:link w:val="Heading4"/>
    <w:uiPriority w:val="9"/>
    <w:semiHidden/>
    <w:rsid w:val="00EF1E8C"/>
    <w:rPr>
      <w:rFonts w:asciiTheme="majorHAnsi" w:eastAsiaTheme="majorEastAsia" w:hAnsiTheme="majorHAnsi" w:cstheme="majorBidi"/>
      <w:i/>
      <w:iCs/>
      <w:color w:val="365F91" w:themeColor="accent1" w:themeShade="BF"/>
      <w:lang w:val="en-GB"/>
    </w:rPr>
  </w:style>
  <w:style w:type="character" w:customStyle="1" w:styleId="Heading5Char">
    <w:name w:val="Heading 5 Char"/>
    <w:basedOn w:val="DefaultParagraphFont"/>
    <w:link w:val="Heading5"/>
    <w:uiPriority w:val="9"/>
    <w:semiHidden/>
    <w:rsid w:val="00EF1E8C"/>
    <w:rPr>
      <w:rFonts w:asciiTheme="majorHAnsi" w:eastAsiaTheme="majorEastAsia" w:hAnsiTheme="majorHAnsi" w:cstheme="majorBidi"/>
      <w:color w:val="365F91" w:themeColor="accent1" w:themeShade="BF"/>
      <w:lang w:val="en-GB"/>
    </w:rPr>
  </w:style>
  <w:style w:type="character" w:customStyle="1" w:styleId="Heading6Char">
    <w:name w:val="Heading 6 Char"/>
    <w:basedOn w:val="DefaultParagraphFont"/>
    <w:link w:val="Heading6"/>
    <w:uiPriority w:val="9"/>
    <w:semiHidden/>
    <w:rsid w:val="00EF1E8C"/>
    <w:rPr>
      <w:rFonts w:asciiTheme="majorHAnsi" w:eastAsiaTheme="majorEastAsia" w:hAnsiTheme="majorHAnsi" w:cstheme="majorBidi"/>
      <w:color w:val="243F60" w:themeColor="accent1" w:themeShade="7F"/>
      <w:lang w:val="en-GB"/>
    </w:rPr>
  </w:style>
  <w:style w:type="character" w:customStyle="1" w:styleId="Heading7Char">
    <w:name w:val="Heading 7 Char"/>
    <w:basedOn w:val="DefaultParagraphFont"/>
    <w:link w:val="Heading7"/>
    <w:uiPriority w:val="9"/>
    <w:semiHidden/>
    <w:rsid w:val="00EF1E8C"/>
    <w:rPr>
      <w:rFonts w:asciiTheme="majorHAnsi" w:eastAsiaTheme="majorEastAsia" w:hAnsiTheme="majorHAnsi" w:cstheme="majorBidi"/>
      <w:i/>
      <w:iCs/>
      <w:color w:val="243F60" w:themeColor="accent1" w:themeShade="7F"/>
      <w:lang w:val="en-GB"/>
    </w:rPr>
  </w:style>
  <w:style w:type="character" w:customStyle="1" w:styleId="Heading8Char">
    <w:name w:val="Heading 8 Char"/>
    <w:basedOn w:val="DefaultParagraphFont"/>
    <w:link w:val="Heading8"/>
    <w:uiPriority w:val="9"/>
    <w:semiHidden/>
    <w:rsid w:val="00EF1E8C"/>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EF1E8C"/>
    <w:rPr>
      <w:rFonts w:asciiTheme="majorHAnsi" w:eastAsiaTheme="majorEastAsia" w:hAnsiTheme="majorHAnsi" w:cstheme="majorBidi"/>
      <w:i/>
      <w:iCs/>
      <w:color w:val="272727" w:themeColor="text1" w:themeTint="D8"/>
      <w:sz w:val="21"/>
      <w:szCs w:val="21"/>
      <w:lang w:val="en-GB"/>
    </w:rPr>
  </w:style>
  <w:style w:type="paragraph" w:styleId="TOCHeading">
    <w:name w:val="TOC Heading"/>
    <w:basedOn w:val="Heading1"/>
    <w:next w:val="Normal"/>
    <w:uiPriority w:val="39"/>
    <w:unhideWhenUsed/>
    <w:qFormat/>
    <w:rsid w:val="00EF1E8C"/>
    <w:pPr>
      <w:numPr>
        <w:numId w:val="0"/>
      </w:numPr>
      <w:spacing w:before="240" w:after="0" w:line="259" w:lineRule="auto"/>
      <w:jc w:val="left"/>
      <w:outlineLvl w:val="9"/>
    </w:pPr>
    <w:rPr>
      <w:b w:val="0"/>
      <w:color w:val="365F91" w:themeColor="accent1" w:themeShade="BF"/>
      <w:sz w:val="32"/>
      <w:lang w:val="en-US"/>
    </w:rPr>
  </w:style>
  <w:style w:type="paragraph" w:styleId="TOC1">
    <w:name w:val="toc 1"/>
    <w:basedOn w:val="Normal"/>
    <w:next w:val="Normal"/>
    <w:autoRedefine/>
    <w:uiPriority w:val="39"/>
    <w:unhideWhenUsed/>
    <w:rsid w:val="00EF1E8C"/>
    <w:pPr>
      <w:spacing w:after="100"/>
    </w:pPr>
  </w:style>
  <w:style w:type="paragraph" w:styleId="TOC2">
    <w:name w:val="toc 2"/>
    <w:basedOn w:val="Normal"/>
    <w:next w:val="Normal"/>
    <w:autoRedefine/>
    <w:uiPriority w:val="39"/>
    <w:unhideWhenUsed/>
    <w:rsid w:val="00EF1E8C"/>
    <w:pPr>
      <w:spacing w:after="100"/>
      <w:ind w:left="220"/>
    </w:pPr>
  </w:style>
  <w:style w:type="character" w:styleId="Hyperlink">
    <w:name w:val="Hyperlink"/>
    <w:basedOn w:val="DefaultParagraphFont"/>
    <w:uiPriority w:val="99"/>
    <w:unhideWhenUsed/>
    <w:rsid w:val="00EF1E8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013853">
      <w:bodyDiv w:val="1"/>
      <w:marLeft w:val="0"/>
      <w:marRight w:val="0"/>
      <w:marTop w:val="0"/>
      <w:marBottom w:val="0"/>
      <w:divBdr>
        <w:top w:val="none" w:sz="0" w:space="0" w:color="auto"/>
        <w:left w:val="none" w:sz="0" w:space="0" w:color="auto"/>
        <w:bottom w:val="none" w:sz="0" w:space="0" w:color="auto"/>
        <w:right w:val="none" w:sz="0" w:space="0" w:color="auto"/>
      </w:divBdr>
    </w:div>
    <w:div w:id="591815726">
      <w:bodyDiv w:val="1"/>
      <w:marLeft w:val="0"/>
      <w:marRight w:val="0"/>
      <w:marTop w:val="0"/>
      <w:marBottom w:val="0"/>
      <w:divBdr>
        <w:top w:val="none" w:sz="0" w:space="0" w:color="auto"/>
        <w:left w:val="none" w:sz="0" w:space="0" w:color="auto"/>
        <w:bottom w:val="none" w:sz="0" w:space="0" w:color="auto"/>
        <w:right w:val="none" w:sz="0" w:space="0" w:color="auto"/>
      </w:divBdr>
    </w:div>
    <w:div w:id="812260796">
      <w:bodyDiv w:val="1"/>
      <w:marLeft w:val="0"/>
      <w:marRight w:val="0"/>
      <w:marTop w:val="0"/>
      <w:marBottom w:val="0"/>
      <w:divBdr>
        <w:top w:val="none" w:sz="0" w:space="0" w:color="auto"/>
        <w:left w:val="none" w:sz="0" w:space="0" w:color="auto"/>
        <w:bottom w:val="none" w:sz="0" w:space="0" w:color="auto"/>
        <w:right w:val="none" w:sz="0" w:space="0" w:color="auto"/>
      </w:divBdr>
    </w:div>
    <w:div w:id="958947750">
      <w:bodyDiv w:val="1"/>
      <w:marLeft w:val="0"/>
      <w:marRight w:val="0"/>
      <w:marTop w:val="0"/>
      <w:marBottom w:val="0"/>
      <w:divBdr>
        <w:top w:val="none" w:sz="0" w:space="0" w:color="auto"/>
        <w:left w:val="none" w:sz="0" w:space="0" w:color="auto"/>
        <w:bottom w:val="none" w:sz="0" w:space="0" w:color="auto"/>
        <w:right w:val="none" w:sz="0" w:space="0" w:color="auto"/>
      </w:divBdr>
    </w:div>
    <w:div w:id="1483083121">
      <w:bodyDiv w:val="1"/>
      <w:marLeft w:val="0"/>
      <w:marRight w:val="0"/>
      <w:marTop w:val="0"/>
      <w:marBottom w:val="0"/>
      <w:divBdr>
        <w:top w:val="none" w:sz="0" w:space="0" w:color="auto"/>
        <w:left w:val="none" w:sz="0" w:space="0" w:color="auto"/>
        <w:bottom w:val="none" w:sz="0" w:space="0" w:color="auto"/>
        <w:right w:val="none" w:sz="0" w:space="0" w:color="auto"/>
      </w:divBdr>
    </w:div>
    <w:div w:id="151218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12D473-77C6-4BDE-8CDF-D3578AAB694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2960</Words>
  <Characters>16878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Manole</dc:creator>
  <cp:lastModifiedBy>George Manole-Mihut (2128132)</cp:lastModifiedBy>
  <cp:revision>2</cp:revision>
  <dcterms:created xsi:type="dcterms:W3CDTF">2026-03-18T14:22:00Z</dcterms:created>
  <dcterms:modified xsi:type="dcterms:W3CDTF">2026-03-18T14:22:00Z</dcterms:modified>
</cp:coreProperties>
</file>