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619761"/>
        <w:docPartObj>
          <w:docPartGallery w:val="Cover Pages"/>
          <w:docPartUnique/>
        </w:docPartObj>
      </w:sdtPr>
      <w:sdtEndPr>
        <w:rPr>
          <w:rStyle w:val="Hyperlink"/>
          <w:rFonts w:ascii="Calibri" w:hAnsi="Calibri" w:cs="Calibri"/>
          <w:color w:val="0000FF"/>
          <w:u w:val="single"/>
        </w:rPr>
      </w:sdtEndPr>
      <w:sdtContent>
        <w:p w14:paraId="07EB45BF" w14:textId="784C45DA" w:rsidR="00D427A1" w:rsidRDefault="00D427A1"/>
        <w:p w14:paraId="56A3BB29" w14:textId="1CD71EBB" w:rsidR="00D427A1" w:rsidRDefault="00D427A1">
          <w:pPr>
            <w:spacing w:after="160" w:line="259" w:lineRule="auto"/>
            <w:rPr>
              <w:rStyle w:val="Hyperlink"/>
              <w:rFonts w:ascii="Calibri" w:hAnsi="Calibri" w:cs="Calibri"/>
            </w:rPr>
          </w:pPr>
          <w:r>
            <w:rPr>
              <w:noProof/>
            </w:rPr>
            <mc:AlternateContent>
              <mc:Choice Requires="wps">
                <w:drawing>
                  <wp:anchor distT="0" distB="0" distL="182880" distR="182880" simplePos="0" relativeHeight="251660288" behindDoc="0" locked="0" layoutInCell="1" allowOverlap="1" wp14:anchorId="7F09F256" wp14:editId="17F3F4DB">
                    <wp:simplePos x="0" y="0"/>
                    <wp:positionH relativeFrom="margin">
                      <wp:align>left</wp:align>
                    </wp:positionH>
                    <wp:positionV relativeFrom="margin">
                      <wp:posOffset>3498850</wp:posOffset>
                    </wp:positionV>
                    <wp:extent cx="5730875" cy="6720840"/>
                    <wp:effectExtent l="0" t="0" r="317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730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0078802D" w14:textId="77777777" w:rsidR="006C438C" w:rsidRDefault="006C438C" w:rsidP="006C438C">
                                <w:pPr>
                                  <w:pStyle w:val="NoSpacing"/>
                                  <w:spacing w:before="40" w:after="40"/>
                                  <w:jc w:val="center"/>
                                  <w:rPr>
                                    <w:caps/>
                                    <w:color w:val="1F4E79" w:themeColor="accent5" w:themeShade="80"/>
                                    <w:sz w:val="28"/>
                                    <w:szCs w:val="28"/>
                                  </w:rPr>
                                </w:pPr>
                                <w:r w:rsidRPr="00A062A9">
                                  <w:rPr>
                                    <w:caps/>
                                    <w:color w:val="1F4E79" w:themeColor="accent5" w:themeShade="80"/>
                                    <w:sz w:val="28"/>
                                    <w:szCs w:val="28"/>
                                  </w:rPr>
                                  <w:t>Database Analysis and Design</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3119AE"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F09F256" id="_x0000_t202" coordsize="21600,21600" o:spt="202" path="m,l,21600r21600,l21600,xe">
                    <v:stroke joinstyle="miter"/>
                    <v:path gradientshapeok="t" o:connecttype="rect"/>
                  </v:shapetype>
                  <v:shape id="Text Box 131" o:spid="_x0000_s1026" type="#_x0000_t202" style="position:absolute;margin-left:0;margin-top:275.5pt;width:451.2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" filled="f" stroked="f" strokeweight=".5pt">
                    <v:textbox style="mso-fit-shape-to-text:t" inset="0,0,0,0">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0078802D" w14:textId="77777777" w:rsidR="006C438C" w:rsidRDefault="006C438C" w:rsidP="006C438C">
                          <w:pPr>
                            <w:pStyle w:val="NoSpacing"/>
                            <w:spacing w:before="40" w:after="40"/>
                            <w:jc w:val="center"/>
                            <w:rPr>
                              <w:caps/>
                              <w:color w:val="1F4E79" w:themeColor="accent5" w:themeShade="80"/>
                              <w:sz w:val="28"/>
                              <w:szCs w:val="28"/>
                            </w:rPr>
                          </w:pPr>
                          <w:r w:rsidRPr="00A062A9">
                            <w:rPr>
                              <w:caps/>
                              <w:color w:val="1F4E79" w:themeColor="accent5" w:themeShade="80"/>
                              <w:sz w:val="28"/>
                              <w:szCs w:val="28"/>
                            </w:rPr>
                            <w:t>Database Analysis and Design</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3119AE"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7A4525" wp14:editId="29BB9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A45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v:textbox>
                    <w10:wrap anchorx="margin" anchory="page"/>
                  </v:rect>
                </w:pict>
              </mc:Fallback>
            </mc:AlternateContent>
          </w:r>
          <w:r>
            <w:rPr>
              <w:rStyle w:val="Hyperlink"/>
              <w:rFonts w:ascii="Calibri" w:hAnsi="Calibri" w:cs="Calibri"/>
            </w:rPr>
            <w:br w:type="page"/>
          </w:r>
        </w:p>
      </w:sdtContent>
    </w:sdt>
    <w:sdt>
      <w:sdtPr>
        <w:rPr>
          <w:rFonts w:asciiTheme="minorHAnsi" w:eastAsia="Times New Roman" w:hAnsiTheme="minorHAnsi" w:cs="Times New Roman"/>
          <w:color w:val="auto"/>
          <w:sz w:val="24"/>
          <w:szCs w:val="20"/>
          <w:lang w:val="en-GB" w:eastAsia="en-GB"/>
        </w:rPr>
        <w:id w:val="1594900330"/>
        <w:docPartObj>
          <w:docPartGallery w:val="Table of Contents"/>
          <w:docPartUnique/>
        </w:docPartObj>
      </w:sdtPr>
      <w:sdtEndPr>
        <w:rPr>
          <w:b/>
          <w:bCs/>
          <w:noProof/>
        </w:rPr>
      </w:sdtEndPr>
      <w:sdtContent>
        <w:p w14:paraId="7279FC2F" w14:textId="1E6F5123" w:rsidR="004B47CD" w:rsidRDefault="004B47CD">
          <w:pPr>
            <w:pStyle w:val="TOCHeading"/>
          </w:pPr>
          <w:r>
            <w:t>Table of Contents</w:t>
          </w:r>
        </w:p>
        <w:p w14:paraId="25C61A61" w14:textId="058D4630" w:rsidR="00611E6A" w:rsidRDefault="00701415">
          <w:pPr>
            <w:pStyle w:val="TOC1"/>
            <w:tabs>
              <w:tab w:val="right" w:leader="dot" w:pos="10054"/>
            </w:tabs>
            <w:rPr>
              <w:rFonts w:cstheme="minorBidi"/>
              <w:bCs w:val="0"/>
              <w:noProof/>
              <w:color w:val="auto"/>
              <w:sz w:val="22"/>
              <w:lang w:val="en-GB" w:eastAsia="en-GB"/>
            </w:rPr>
          </w:pPr>
          <w:r>
            <w:rPr>
              <w:color w:val="FF0000"/>
              <w:sz w:val="20"/>
            </w:rPr>
            <w:fldChar w:fldCharType="begin"/>
          </w:r>
          <w:r>
            <w:rPr>
              <w:color w:val="FF0000"/>
              <w:sz w:val="20"/>
            </w:rPr>
            <w:instrText xml:space="preserve"> TOC \o "1-3" \h \z \u </w:instrText>
          </w:r>
          <w:r>
            <w:rPr>
              <w:color w:val="FF0000"/>
              <w:sz w:val="20"/>
            </w:rPr>
            <w:fldChar w:fldCharType="separate"/>
          </w:r>
          <w:hyperlink w:anchor="_Toc132206086" w:history="1">
            <w:r w:rsidR="00611E6A" w:rsidRPr="0057699F">
              <w:rPr>
                <w:rStyle w:val="Hyperlink"/>
                <w:noProof/>
              </w:rPr>
              <w:t>Table Of Figures</w:t>
            </w:r>
            <w:r w:rsidR="00611E6A">
              <w:rPr>
                <w:noProof/>
                <w:webHidden/>
              </w:rPr>
              <w:tab/>
            </w:r>
            <w:r w:rsidR="00611E6A">
              <w:rPr>
                <w:noProof/>
                <w:webHidden/>
              </w:rPr>
              <w:fldChar w:fldCharType="begin"/>
            </w:r>
            <w:r w:rsidR="00611E6A">
              <w:rPr>
                <w:noProof/>
                <w:webHidden/>
              </w:rPr>
              <w:instrText xml:space="preserve"> PAGEREF _Toc132206086 \h </w:instrText>
            </w:r>
            <w:r w:rsidR="00611E6A">
              <w:rPr>
                <w:noProof/>
                <w:webHidden/>
              </w:rPr>
            </w:r>
            <w:r w:rsidR="00611E6A">
              <w:rPr>
                <w:noProof/>
                <w:webHidden/>
              </w:rPr>
              <w:fldChar w:fldCharType="separate"/>
            </w:r>
            <w:r w:rsidR="00611E6A">
              <w:rPr>
                <w:noProof/>
                <w:webHidden/>
              </w:rPr>
              <w:t>2</w:t>
            </w:r>
            <w:r w:rsidR="00611E6A">
              <w:rPr>
                <w:noProof/>
                <w:webHidden/>
              </w:rPr>
              <w:fldChar w:fldCharType="end"/>
            </w:r>
          </w:hyperlink>
        </w:p>
        <w:p w14:paraId="3BEECD6F" w14:textId="0C3EBA04" w:rsidR="00611E6A" w:rsidRDefault="003119AE">
          <w:pPr>
            <w:pStyle w:val="TOC1"/>
            <w:tabs>
              <w:tab w:val="right" w:leader="dot" w:pos="10054"/>
            </w:tabs>
            <w:rPr>
              <w:rFonts w:cstheme="minorBidi"/>
              <w:bCs w:val="0"/>
              <w:noProof/>
              <w:color w:val="auto"/>
              <w:sz w:val="22"/>
              <w:lang w:val="en-GB" w:eastAsia="en-GB"/>
            </w:rPr>
          </w:pPr>
          <w:hyperlink w:anchor="_Toc132206087" w:history="1">
            <w:r w:rsidR="00611E6A" w:rsidRPr="0057699F">
              <w:rPr>
                <w:rStyle w:val="Hyperlink"/>
                <w:noProof/>
              </w:rPr>
              <w:t>Introduction</w:t>
            </w:r>
            <w:r w:rsidR="00611E6A">
              <w:rPr>
                <w:noProof/>
                <w:webHidden/>
              </w:rPr>
              <w:tab/>
            </w:r>
            <w:r w:rsidR="00611E6A">
              <w:rPr>
                <w:noProof/>
                <w:webHidden/>
              </w:rPr>
              <w:fldChar w:fldCharType="begin"/>
            </w:r>
            <w:r w:rsidR="00611E6A">
              <w:rPr>
                <w:noProof/>
                <w:webHidden/>
              </w:rPr>
              <w:instrText xml:space="preserve"> PAGEREF _Toc132206087 \h </w:instrText>
            </w:r>
            <w:r w:rsidR="00611E6A">
              <w:rPr>
                <w:noProof/>
                <w:webHidden/>
              </w:rPr>
            </w:r>
            <w:r w:rsidR="00611E6A">
              <w:rPr>
                <w:noProof/>
                <w:webHidden/>
              </w:rPr>
              <w:fldChar w:fldCharType="separate"/>
            </w:r>
            <w:r w:rsidR="00611E6A">
              <w:rPr>
                <w:noProof/>
                <w:webHidden/>
              </w:rPr>
              <w:t>3</w:t>
            </w:r>
            <w:r w:rsidR="00611E6A">
              <w:rPr>
                <w:noProof/>
                <w:webHidden/>
              </w:rPr>
              <w:fldChar w:fldCharType="end"/>
            </w:r>
          </w:hyperlink>
        </w:p>
        <w:p w14:paraId="534BFF21" w14:textId="5182FDBB" w:rsidR="00611E6A" w:rsidRDefault="003119AE">
          <w:pPr>
            <w:pStyle w:val="TOC1"/>
            <w:tabs>
              <w:tab w:val="right" w:leader="dot" w:pos="10054"/>
            </w:tabs>
            <w:rPr>
              <w:rFonts w:cstheme="minorBidi"/>
              <w:bCs w:val="0"/>
              <w:noProof/>
              <w:color w:val="auto"/>
              <w:sz w:val="22"/>
              <w:lang w:val="en-GB" w:eastAsia="en-GB"/>
            </w:rPr>
          </w:pPr>
          <w:hyperlink w:anchor="_Toc132206088" w:history="1">
            <w:r w:rsidR="00611E6A" w:rsidRPr="0057699F">
              <w:rPr>
                <w:rStyle w:val="Hyperlink"/>
                <w:noProof/>
              </w:rPr>
              <w:t>What is a database?</w:t>
            </w:r>
            <w:r w:rsidR="00611E6A">
              <w:rPr>
                <w:noProof/>
                <w:webHidden/>
              </w:rPr>
              <w:tab/>
            </w:r>
            <w:r w:rsidR="00611E6A">
              <w:rPr>
                <w:noProof/>
                <w:webHidden/>
              </w:rPr>
              <w:fldChar w:fldCharType="begin"/>
            </w:r>
            <w:r w:rsidR="00611E6A">
              <w:rPr>
                <w:noProof/>
                <w:webHidden/>
              </w:rPr>
              <w:instrText xml:space="preserve"> PAGEREF _Toc132206088 \h </w:instrText>
            </w:r>
            <w:r w:rsidR="00611E6A">
              <w:rPr>
                <w:noProof/>
                <w:webHidden/>
              </w:rPr>
            </w:r>
            <w:r w:rsidR="00611E6A">
              <w:rPr>
                <w:noProof/>
                <w:webHidden/>
              </w:rPr>
              <w:fldChar w:fldCharType="separate"/>
            </w:r>
            <w:r w:rsidR="00611E6A">
              <w:rPr>
                <w:noProof/>
                <w:webHidden/>
              </w:rPr>
              <w:t>4</w:t>
            </w:r>
            <w:r w:rsidR="00611E6A">
              <w:rPr>
                <w:noProof/>
                <w:webHidden/>
              </w:rPr>
              <w:fldChar w:fldCharType="end"/>
            </w:r>
          </w:hyperlink>
        </w:p>
        <w:p w14:paraId="25876CBB" w14:textId="7148F337" w:rsidR="00611E6A" w:rsidRDefault="003119AE">
          <w:pPr>
            <w:pStyle w:val="TOC1"/>
            <w:tabs>
              <w:tab w:val="right" w:leader="dot" w:pos="10054"/>
            </w:tabs>
            <w:rPr>
              <w:rFonts w:cstheme="minorBidi"/>
              <w:bCs w:val="0"/>
              <w:noProof/>
              <w:color w:val="auto"/>
              <w:sz w:val="22"/>
              <w:lang w:val="en-GB" w:eastAsia="en-GB"/>
            </w:rPr>
          </w:pPr>
          <w:hyperlink w:anchor="_Toc132206089" w:history="1">
            <w:r w:rsidR="00611E6A" w:rsidRPr="0057699F">
              <w:rPr>
                <w:rStyle w:val="Hyperlink"/>
                <w:noProof/>
              </w:rPr>
              <w:t>Database Management System</w:t>
            </w:r>
            <w:r w:rsidR="00611E6A">
              <w:rPr>
                <w:noProof/>
                <w:webHidden/>
              </w:rPr>
              <w:tab/>
            </w:r>
            <w:r w:rsidR="00611E6A">
              <w:rPr>
                <w:noProof/>
                <w:webHidden/>
              </w:rPr>
              <w:fldChar w:fldCharType="begin"/>
            </w:r>
            <w:r w:rsidR="00611E6A">
              <w:rPr>
                <w:noProof/>
                <w:webHidden/>
              </w:rPr>
              <w:instrText xml:space="preserve"> PAGEREF _Toc132206089 \h </w:instrText>
            </w:r>
            <w:r w:rsidR="00611E6A">
              <w:rPr>
                <w:noProof/>
                <w:webHidden/>
              </w:rPr>
            </w:r>
            <w:r w:rsidR="00611E6A">
              <w:rPr>
                <w:noProof/>
                <w:webHidden/>
              </w:rPr>
              <w:fldChar w:fldCharType="separate"/>
            </w:r>
            <w:r w:rsidR="00611E6A">
              <w:rPr>
                <w:noProof/>
                <w:webHidden/>
              </w:rPr>
              <w:t>4</w:t>
            </w:r>
            <w:r w:rsidR="00611E6A">
              <w:rPr>
                <w:noProof/>
                <w:webHidden/>
              </w:rPr>
              <w:fldChar w:fldCharType="end"/>
            </w:r>
          </w:hyperlink>
        </w:p>
        <w:p w14:paraId="5763104F" w14:textId="5C880D1B" w:rsidR="00611E6A" w:rsidRDefault="003119AE">
          <w:pPr>
            <w:pStyle w:val="TOC1"/>
            <w:tabs>
              <w:tab w:val="right" w:leader="dot" w:pos="10054"/>
            </w:tabs>
            <w:rPr>
              <w:rFonts w:cstheme="minorBidi"/>
              <w:bCs w:val="0"/>
              <w:noProof/>
              <w:color w:val="auto"/>
              <w:sz w:val="22"/>
              <w:lang w:val="en-GB" w:eastAsia="en-GB"/>
            </w:rPr>
          </w:pPr>
          <w:hyperlink w:anchor="_Toc132206090" w:history="1">
            <w:r w:rsidR="00611E6A" w:rsidRPr="0057699F">
              <w:rPr>
                <w:rStyle w:val="Hyperlink"/>
                <w:noProof/>
              </w:rPr>
              <w:t>Requirements</w:t>
            </w:r>
            <w:r w:rsidR="00611E6A">
              <w:rPr>
                <w:noProof/>
                <w:webHidden/>
              </w:rPr>
              <w:tab/>
            </w:r>
            <w:r w:rsidR="00611E6A">
              <w:rPr>
                <w:noProof/>
                <w:webHidden/>
              </w:rPr>
              <w:fldChar w:fldCharType="begin"/>
            </w:r>
            <w:r w:rsidR="00611E6A">
              <w:rPr>
                <w:noProof/>
                <w:webHidden/>
              </w:rPr>
              <w:instrText xml:space="preserve"> PAGEREF _Toc132206090 \h </w:instrText>
            </w:r>
            <w:r w:rsidR="00611E6A">
              <w:rPr>
                <w:noProof/>
                <w:webHidden/>
              </w:rPr>
            </w:r>
            <w:r w:rsidR="00611E6A">
              <w:rPr>
                <w:noProof/>
                <w:webHidden/>
              </w:rPr>
              <w:fldChar w:fldCharType="separate"/>
            </w:r>
            <w:r w:rsidR="00611E6A">
              <w:rPr>
                <w:noProof/>
                <w:webHidden/>
              </w:rPr>
              <w:t>5</w:t>
            </w:r>
            <w:r w:rsidR="00611E6A">
              <w:rPr>
                <w:noProof/>
                <w:webHidden/>
              </w:rPr>
              <w:fldChar w:fldCharType="end"/>
            </w:r>
          </w:hyperlink>
        </w:p>
        <w:p w14:paraId="0E758064" w14:textId="1190B6D0" w:rsidR="00611E6A" w:rsidRDefault="003119AE">
          <w:pPr>
            <w:pStyle w:val="TOC2"/>
            <w:tabs>
              <w:tab w:val="right" w:leader="dot" w:pos="10054"/>
            </w:tabs>
            <w:rPr>
              <w:rFonts w:cstheme="minorBidi"/>
              <w:i w:val="0"/>
              <w:iCs w:val="0"/>
              <w:noProof/>
              <w:color w:val="auto"/>
              <w:sz w:val="22"/>
              <w:lang w:val="en-GB" w:eastAsia="en-GB"/>
            </w:rPr>
          </w:pPr>
          <w:hyperlink w:anchor="_Toc132206091" w:history="1">
            <w:r w:rsidR="00611E6A" w:rsidRPr="0057699F">
              <w:rPr>
                <w:rStyle w:val="Hyperlink"/>
                <w:noProof/>
              </w:rPr>
              <w:t>Database Users</w:t>
            </w:r>
            <w:r w:rsidR="00611E6A">
              <w:rPr>
                <w:noProof/>
                <w:webHidden/>
              </w:rPr>
              <w:tab/>
            </w:r>
            <w:r w:rsidR="00611E6A">
              <w:rPr>
                <w:noProof/>
                <w:webHidden/>
              </w:rPr>
              <w:fldChar w:fldCharType="begin"/>
            </w:r>
            <w:r w:rsidR="00611E6A">
              <w:rPr>
                <w:noProof/>
                <w:webHidden/>
              </w:rPr>
              <w:instrText xml:space="preserve"> PAGEREF _Toc132206091 \h </w:instrText>
            </w:r>
            <w:r w:rsidR="00611E6A">
              <w:rPr>
                <w:noProof/>
                <w:webHidden/>
              </w:rPr>
            </w:r>
            <w:r w:rsidR="00611E6A">
              <w:rPr>
                <w:noProof/>
                <w:webHidden/>
              </w:rPr>
              <w:fldChar w:fldCharType="separate"/>
            </w:r>
            <w:r w:rsidR="00611E6A">
              <w:rPr>
                <w:noProof/>
                <w:webHidden/>
              </w:rPr>
              <w:t>5</w:t>
            </w:r>
            <w:r w:rsidR="00611E6A">
              <w:rPr>
                <w:noProof/>
                <w:webHidden/>
              </w:rPr>
              <w:fldChar w:fldCharType="end"/>
            </w:r>
          </w:hyperlink>
        </w:p>
        <w:p w14:paraId="4CCB4010" w14:textId="523EF0B9" w:rsidR="00611E6A" w:rsidRDefault="003119AE">
          <w:pPr>
            <w:pStyle w:val="TOC2"/>
            <w:tabs>
              <w:tab w:val="right" w:leader="dot" w:pos="10054"/>
            </w:tabs>
            <w:rPr>
              <w:rFonts w:cstheme="minorBidi"/>
              <w:i w:val="0"/>
              <w:iCs w:val="0"/>
              <w:noProof/>
              <w:color w:val="auto"/>
              <w:sz w:val="22"/>
              <w:lang w:val="en-GB" w:eastAsia="en-GB"/>
            </w:rPr>
          </w:pPr>
          <w:hyperlink w:anchor="_Toc132206092" w:history="1">
            <w:r w:rsidR="00611E6A" w:rsidRPr="0057699F">
              <w:rPr>
                <w:rStyle w:val="Hyperlink"/>
                <w:noProof/>
              </w:rPr>
              <w:t>Database Departments</w:t>
            </w:r>
            <w:r w:rsidR="00611E6A">
              <w:rPr>
                <w:noProof/>
                <w:webHidden/>
              </w:rPr>
              <w:tab/>
            </w:r>
            <w:r w:rsidR="00611E6A">
              <w:rPr>
                <w:noProof/>
                <w:webHidden/>
              </w:rPr>
              <w:fldChar w:fldCharType="begin"/>
            </w:r>
            <w:r w:rsidR="00611E6A">
              <w:rPr>
                <w:noProof/>
                <w:webHidden/>
              </w:rPr>
              <w:instrText xml:space="preserve"> PAGEREF _Toc132206092 \h </w:instrText>
            </w:r>
            <w:r w:rsidR="00611E6A">
              <w:rPr>
                <w:noProof/>
                <w:webHidden/>
              </w:rPr>
            </w:r>
            <w:r w:rsidR="00611E6A">
              <w:rPr>
                <w:noProof/>
                <w:webHidden/>
              </w:rPr>
              <w:fldChar w:fldCharType="separate"/>
            </w:r>
            <w:r w:rsidR="00611E6A">
              <w:rPr>
                <w:noProof/>
                <w:webHidden/>
              </w:rPr>
              <w:t>5</w:t>
            </w:r>
            <w:r w:rsidR="00611E6A">
              <w:rPr>
                <w:noProof/>
                <w:webHidden/>
              </w:rPr>
              <w:fldChar w:fldCharType="end"/>
            </w:r>
          </w:hyperlink>
        </w:p>
        <w:p w14:paraId="2C658772" w14:textId="350690B3" w:rsidR="00611E6A" w:rsidRDefault="003119AE">
          <w:pPr>
            <w:pStyle w:val="TOC2"/>
            <w:tabs>
              <w:tab w:val="right" w:leader="dot" w:pos="10054"/>
            </w:tabs>
            <w:rPr>
              <w:rFonts w:cstheme="minorBidi"/>
              <w:i w:val="0"/>
              <w:iCs w:val="0"/>
              <w:noProof/>
              <w:color w:val="auto"/>
              <w:sz w:val="22"/>
              <w:lang w:val="en-GB" w:eastAsia="en-GB"/>
            </w:rPr>
          </w:pPr>
          <w:hyperlink w:anchor="_Toc132206093" w:history="1">
            <w:r w:rsidR="00611E6A" w:rsidRPr="0057699F">
              <w:rPr>
                <w:rStyle w:val="Hyperlink"/>
                <w:noProof/>
              </w:rPr>
              <w:t>Database Entry &amp; Amendments</w:t>
            </w:r>
            <w:r w:rsidR="00611E6A">
              <w:rPr>
                <w:noProof/>
                <w:webHidden/>
              </w:rPr>
              <w:tab/>
            </w:r>
            <w:r w:rsidR="00611E6A">
              <w:rPr>
                <w:noProof/>
                <w:webHidden/>
              </w:rPr>
              <w:fldChar w:fldCharType="begin"/>
            </w:r>
            <w:r w:rsidR="00611E6A">
              <w:rPr>
                <w:noProof/>
                <w:webHidden/>
              </w:rPr>
              <w:instrText xml:space="preserve"> PAGEREF _Toc132206093 \h </w:instrText>
            </w:r>
            <w:r w:rsidR="00611E6A">
              <w:rPr>
                <w:noProof/>
                <w:webHidden/>
              </w:rPr>
            </w:r>
            <w:r w:rsidR="00611E6A">
              <w:rPr>
                <w:noProof/>
                <w:webHidden/>
              </w:rPr>
              <w:fldChar w:fldCharType="separate"/>
            </w:r>
            <w:r w:rsidR="00611E6A">
              <w:rPr>
                <w:noProof/>
                <w:webHidden/>
              </w:rPr>
              <w:t>6</w:t>
            </w:r>
            <w:r w:rsidR="00611E6A">
              <w:rPr>
                <w:noProof/>
                <w:webHidden/>
              </w:rPr>
              <w:fldChar w:fldCharType="end"/>
            </w:r>
          </w:hyperlink>
        </w:p>
        <w:p w14:paraId="4E09EDE4" w14:textId="7C389916" w:rsidR="00611E6A" w:rsidRDefault="003119AE">
          <w:pPr>
            <w:pStyle w:val="TOC2"/>
            <w:tabs>
              <w:tab w:val="right" w:leader="dot" w:pos="10054"/>
            </w:tabs>
            <w:rPr>
              <w:rFonts w:cstheme="minorBidi"/>
              <w:i w:val="0"/>
              <w:iCs w:val="0"/>
              <w:noProof/>
              <w:color w:val="auto"/>
              <w:sz w:val="22"/>
              <w:lang w:val="en-GB" w:eastAsia="en-GB"/>
            </w:rPr>
          </w:pPr>
          <w:hyperlink w:anchor="_Toc132206094" w:history="1">
            <w:r w:rsidR="00611E6A" w:rsidRPr="0057699F">
              <w:rPr>
                <w:rStyle w:val="Hyperlink"/>
                <w:noProof/>
              </w:rPr>
              <w:t>Required Reports and Queries</w:t>
            </w:r>
            <w:r w:rsidR="00611E6A">
              <w:rPr>
                <w:noProof/>
                <w:webHidden/>
              </w:rPr>
              <w:tab/>
            </w:r>
            <w:r w:rsidR="00611E6A">
              <w:rPr>
                <w:noProof/>
                <w:webHidden/>
              </w:rPr>
              <w:fldChar w:fldCharType="begin"/>
            </w:r>
            <w:r w:rsidR="00611E6A">
              <w:rPr>
                <w:noProof/>
                <w:webHidden/>
              </w:rPr>
              <w:instrText xml:space="preserve"> PAGEREF _Toc132206094 \h </w:instrText>
            </w:r>
            <w:r w:rsidR="00611E6A">
              <w:rPr>
                <w:noProof/>
                <w:webHidden/>
              </w:rPr>
            </w:r>
            <w:r w:rsidR="00611E6A">
              <w:rPr>
                <w:noProof/>
                <w:webHidden/>
              </w:rPr>
              <w:fldChar w:fldCharType="separate"/>
            </w:r>
            <w:r w:rsidR="00611E6A">
              <w:rPr>
                <w:noProof/>
                <w:webHidden/>
              </w:rPr>
              <w:t>6</w:t>
            </w:r>
            <w:r w:rsidR="00611E6A">
              <w:rPr>
                <w:noProof/>
                <w:webHidden/>
              </w:rPr>
              <w:fldChar w:fldCharType="end"/>
            </w:r>
          </w:hyperlink>
        </w:p>
        <w:p w14:paraId="6DF8169F" w14:textId="41272D59" w:rsidR="00611E6A" w:rsidRDefault="003119AE">
          <w:pPr>
            <w:pStyle w:val="TOC1"/>
            <w:tabs>
              <w:tab w:val="right" w:leader="dot" w:pos="10054"/>
            </w:tabs>
            <w:rPr>
              <w:rFonts w:cstheme="minorBidi"/>
              <w:bCs w:val="0"/>
              <w:noProof/>
              <w:color w:val="auto"/>
              <w:sz w:val="22"/>
              <w:lang w:val="en-GB" w:eastAsia="en-GB"/>
            </w:rPr>
          </w:pPr>
          <w:hyperlink w:anchor="_Toc132206095" w:history="1">
            <w:r w:rsidR="00611E6A" w:rsidRPr="0057699F">
              <w:rPr>
                <w:rStyle w:val="Hyperlink"/>
                <w:noProof/>
              </w:rPr>
              <w:t>Design</w:t>
            </w:r>
            <w:r w:rsidR="00611E6A">
              <w:rPr>
                <w:noProof/>
                <w:webHidden/>
              </w:rPr>
              <w:tab/>
            </w:r>
            <w:r w:rsidR="00611E6A">
              <w:rPr>
                <w:noProof/>
                <w:webHidden/>
              </w:rPr>
              <w:fldChar w:fldCharType="begin"/>
            </w:r>
            <w:r w:rsidR="00611E6A">
              <w:rPr>
                <w:noProof/>
                <w:webHidden/>
              </w:rPr>
              <w:instrText xml:space="preserve"> PAGEREF _Toc132206095 \h </w:instrText>
            </w:r>
            <w:r w:rsidR="00611E6A">
              <w:rPr>
                <w:noProof/>
                <w:webHidden/>
              </w:rPr>
            </w:r>
            <w:r w:rsidR="00611E6A">
              <w:rPr>
                <w:noProof/>
                <w:webHidden/>
              </w:rPr>
              <w:fldChar w:fldCharType="separate"/>
            </w:r>
            <w:r w:rsidR="00611E6A">
              <w:rPr>
                <w:noProof/>
                <w:webHidden/>
              </w:rPr>
              <w:t>7</w:t>
            </w:r>
            <w:r w:rsidR="00611E6A">
              <w:rPr>
                <w:noProof/>
                <w:webHidden/>
              </w:rPr>
              <w:fldChar w:fldCharType="end"/>
            </w:r>
          </w:hyperlink>
        </w:p>
        <w:p w14:paraId="6188C6F3" w14:textId="08D837D3" w:rsidR="00611E6A" w:rsidRDefault="003119AE">
          <w:pPr>
            <w:pStyle w:val="TOC2"/>
            <w:tabs>
              <w:tab w:val="right" w:leader="dot" w:pos="10054"/>
            </w:tabs>
            <w:rPr>
              <w:rFonts w:cstheme="minorBidi"/>
              <w:i w:val="0"/>
              <w:iCs w:val="0"/>
              <w:noProof/>
              <w:color w:val="auto"/>
              <w:sz w:val="22"/>
              <w:lang w:val="en-GB" w:eastAsia="en-GB"/>
            </w:rPr>
          </w:pPr>
          <w:hyperlink w:anchor="_Toc132206096" w:history="1">
            <w:r w:rsidR="00611E6A" w:rsidRPr="0057699F">
              <w:rPr>
                <w:rStyle w:val="Hyperlink"/>
                <w:noProof/>
              </w:rPr>
              <w:t>Entity Relationship Diagram</w:t>
            </w:r>
            <w:r w:rsidR="00611E6A">
              <w:rPr>
                <w:noProof/>
                <w:webHidden/>
              </w:rPr>
              <w:tab/>
            </w:r>
            <w:r w:rsidR="00611E6A">
              <w:rPr>
                <w:noProof/>
                <w:webHidden/>
              </w:rPr>
              <w:fldChar w:fldCharType="begin"/>
            </w:r>
            <w:r w:rsidR="00611E6A">
              <w:rPr>
                <w:noProof/>
                <w:webHidden/>
              </w:rPr>
              <w:instrText xml:space="preserve"> PAGEREF _Toc132206096 \h </w:instrText>
            </w:r>
            <w:r w:rsidR="00611E6A">
              <w:rPr>
                <w:noProof/>
                <w:webHidden/>
              </w:rPr>
            </w:r>
            <w:r w:rsidR="00611E6A">
              <w:rPr>
                <w:noProof/>
                <w:webHidden/>
              </w:rPr>
              <w:fldChar w:fldCharType="separate"/>
            </w:r>
            <w:r w:rsidR="00611E6A">
              <w:rPr>
                <w:noProof/>
                <w:webHidden/>
              </w:rPr>
              <w:t>7</w:t>
            </w:r>
            <w:r w:rsidR="00611E6A">
              <w:rPr>
                <w:noProof/>
                <w:webHidden/>
              </w:rPr>
              <w:fldChar w:fldCharType="end"/>
            </w:r>
          </w:hyperlink>
        </w:p>
        <w:p w14:paraId="5745356A" w14:textId="1510BEA8" w:rsidR="00611E6A" w:rsidRDefault="003119AE">
          <w:pPr>
            <w:pStyle w:val="TOC1"/>
            <w:tabs>
              <w:tab w:val="right" w:leader="dot" w:pos="10054"/>
            </w:tabs>
            <w:rPr>
              <w:rFonts w:cstheme="minorBidi"/>
              <w:bCs w:val="0"/>
              <w:noProof/>
              <w:color w:val="auto"/>
              <w:sz w:val="22"/>
              <w:lang w:val="en-GB" w:eastAsia="en-GB"/>
            </w:rPr>
          </w:pPr>
          <w:hyperlink w:anchor="_Toc132206097" w:history="1">
            <w:r w:rsidR="00611E6A" w:rsidRPr="0057699F">
              <w:rPr>
                <w:rStyle w:val="Hyperlink"/>
                <w:noProof/>
              </w:rPr>
              <w:t>Implementation</w:t>
            </w:r>
            <w:r w:rsidR="00611E6A">
              <w:rPr>
                <w:noProof/>
                <w:webHidden/>
              </w:rPr>
              <w:tab/>
            </w:r>
            <w:r w:rsidR="00611E6A">
              <w:rPr>
                <w:noProof/>
                <w:webHidden/>
              </w:rPr>
              <w:fldChar w:fldCharType="begin"/>
            </w:r>
            <w:r w:rsidR="00611E6A">
              <w:rPr>
                <w:noProof/>
                <w:webHidden/>
              </w:rPr>
              <w:instrText xml:space="preserve"> PAGEREF _Toc132206097 \h </w:instrText>
            </w:r>
            <w:r w:rsidR="00611E6A">
              <w:rPr>
                <w:noProof/>
                <w:webHidden/>
              </w:rPr>
            </w:r>
            <w:r w:rsidR="00611E6A">
              <w:rPr>
                <w:noProof/>
                <w:webHidden/>
              </w:rPr>
              <w:fldChar w:fldCharType="separate"/>
            </w:r>
            <w:r w:rsidR="00611E6A">
              <w:rPr>
                <w:noProof/>
                <w:webHidden/>
              </w:rPr>
              <w:t>8</w:t>
            </w:r>
            <w:r w:rsidR="00611E6A">
              <w:rPr>
                <w:noProof/>
                <w:webHidden/>
              </w:rPr>
              <w:fldChar w:fldCharType="end"/>
            </w:r>
          </w:hyperlink>
        </w:p>
        <w:p w14:paraId="151EF4E2" w14:textId="520B5344" w:rsidR="00611E6A" w:rsidRDefault="003119AE">
          <w:pPr>
            <w:pStyle w:val="TOC2"/>
            <w:tabs>
              <w:tab w:val="right" w:leader="dot" w:pos="10054"/>
            </w:tabs>
            <w:rPr>
              <w:rFonts w:cstheme="minorBidi"/>
              <w:i w:val="0"/>
              <w:iCs w:val="0"/>
              <w:noProof/>
              <w:color w:val="auto"/>
              <w:sz w:val="22"/>
              <w:lang w:val="en-GB" w:eastAsia="en-GB"/>
            </w:rPr>
          </w:pPr>
          <w:hyperlink w:anchor="_Toc132206098" w:history="1">
            <w:r w:rsidR="00611E6A" w:rsidRPr="0057699F">
              <w:rPr>
                <w:rStyle w:val="Hyperlink"/>
                <w:noProof/>
              </w:rPr>
              <w:t>Microsoft Access Tables &amp; Fields</w:t>
            </w:r>
            <w:r w:rsidR="00611E6A">
              <w:rPr>
                <w:noProof/>
                <w:webHidden/>
              </w:rPr>
              <w:tab/>
            </w:r>
            <w:r w:rsidR="00611E6A">
              <w:rPr>
                <w:noProof/>
                <w:webHidden/>
              </w:rPr>
              <w:fldChar w:fldCharType="begin"/>
            </w:r>
            <w:r w:rsidR="00611E6A">
              <w:rPr>
                <w:noProof/>
                <w:webHidden/>
              </w:rPr>
              <w:instrText xml:space="preserve"> PAGEREF _Toc132206098 \h </w:instrText>
            </w:r>
            <w:r w:rsidR="00611E6A">
              <w:rPr>
                <w:noProof/>
                <w:webHidden/>
              </w:rPr>
            </w:r>
            <w:r w:rsidR="00611E6A">
              <w:rPr>
                <w:noProof/>
                <w:webHidden/>
              </w:rPr>
              <w:fldChar w:fldCharType="separate"/>
            </w:r>
            <w:r w:rsidR="00611E6A">
              <w:rPr>
                <w:noProof/>
                <w:webHidden/>
              </w:rPr>
              <w:t>8</w:t>
            </w:r>
            <w:r w:rsidR="00611E6A">
              <w:rPr>
                <w:noProof/>
                <w:webHidden/>
              </w:rPr>
              <w:fldChar w:fldCharType="end"/>
            </w:r>
          </w:hyperlink>
        </w:p>
        <w:p w14:paraId="5FA53F9E" w14:textId="3D56969D" w:rsidR="00611E6A" w:rsidRDefault="003119AE">
          <w:pPr>
            <w:pStyle w:val="TOC2"/>
            <w:tabs>
              <w:tab w:val="right" w:leader="dot" w:pos="10054"/>
            </w:tabs>
            <w:rPr>
              <w:rFonts w:cstheme="minorBidi"/>
              <w:i w:val="0"/>
              <w:iCs w:val="0"/>
              <w:noProof/>
              <w:color w:val="auto"/>
              <w:sz w:val="22"/>
              <w:lang w:val="en-GB" w:eastAsia="en-GB"/>
            </w:rPr>
          </w:pPr>
          <w:hyperlink w:anchor="_Toc132206099" w:history="1">
            <w:r w:rsidR="00611E6A" w:rsidRPr="0057699F">
              <w:rPr>
                <w:rStyle w:val="Hyperlink"/>
                <w:noProof/>
              </w:rPr>
              <w:t>Microsoft Access Relationships</w:t>
            </w:r>
            <w:r w:rsidR="00611E6A">
              <w:rPr>
                <w:noProof/>
                <w:webHidden/>
              </w:rPr>
              <w:tab/>
            </w:r>
            <w:r w:rsidR="00611E6A">
              <w:rPr>
                <w:noProof/>
                <w:webHidden/>
              </w:rPr>
              <w:fldChar w:fldCharType="begin"/>
            </w:r>
            <w:r w:rsidR="00611E6A">
              <w:rPr>
                <w:noProof/>
                <w:webHidden/>
              </w:rPr>
              <w:instrText xml:space="preserve"> PAGEREF _Toc132206099 \h </w:instrText>
            </w:r>
            <w:r w:rsidR="00611E6A">
              <w:rPr>
                <w:noProof/>
                <w:webHidden/>
              </w:rPr>
            </w:r>
            <w:r w:rsidR="00611E6A">
              <w:rPr>
                <w:noProof/>
                <w:webHidden/>
              </w:rPr>
              <w:fldChar w:fldCharType="separate"/>
            </w:r>
            <w:r w:rsidR="00611E6A">
              <w:rPr>
                <w:noProof/>
                <w:webHidden/>
              </w:rPr>
              <w:t>11</w:t>
            </w:r>
            <w:r w:rsidR="00611E6A">
              <w:rPr>
                <w:noProof/>
                <w:webHidden/>
              </w:rPr>
              <w:fldChar w:fldCharType="end"/>
            </w:r>
          </w:hyperlink>
        </w:p>
        <w:p w14:paraId="61866F1B" w14:textId="2DEFD4AB" w:rsidR="00611E6A" w:rsidRDefault="003119AE">
          <w:pPr>
            <w:pStyle w:val="TOC2"/>
            <w:tabs>
              <w:tab w:val="right" w:leader="dot" w:pos="10054"/>
            </w:tabs>
            <w:rPr>
              <w:rFonts w:cstheme="minorBidi"/>
              <w:i w:val="0"/>
              <w:iCs w:val="0"/>
              <w:noProof/>
              <w:color w:val="auto"/>
              <w:sz w:val="22"/>
              <w:lang w:val="en-GB" w:eastAsia="en-GB"/>
            </w:rPr>
          </w:pPr>
          <w:hyperlink w:anchor="_Toc132206100" w:history="1">
            <w:r w:rsidR="00611E6A" w:rsidRPr="0057699F">
              <w:rPr>
                <w:rStyle w:val="Hyperlink"/>
                <w:noProof/>
              </w:rPr>
              <w:t>Microsoft Access Navigation</w:t>
            </w:r>
            <w:r w:rsidR="00611E6A">
              <w:rPr>
                <w:noProof/>
                <w:webHidden/>
              </w:rPr>
              <w:tab/>
            </w:r>
            <w:r w:rsidR="00611E6A">
              <w:rPr>
                <w:noProof/>
                <w:webHidden/>
              </w:rPr>
              <w:fldChar w:fldCharType="begin"/>
            </w:r>
            <w:r w:rsidR="00611E6A">
              <w:rPr>
                <w:noProof/>
                <w:webHidden/>
              </w:rPr>
              <w:instrText xml:space="preserve"> PAGEREF _Toc132206100 \h </w:instrText>
            </w:r>
            <w:r w:rsidR="00611E6A">
              <w:rPr>
                <w:noProof/>
                <w:webHidden/>
              </w:rPr>
            </w:r>
            <w:r w:rsidR="00611E6A">
              <w:rPr>
                <w:noProof/>
                <w:webHidden/>
              </w:rPr>
              <w:fldChar w:fldCharType="separate"/>
            </w:r>
            <w:r w:rsidR="00611E6A">
              <w:rPr>
                <w:noProof/>
                <w:webHidden/>
              </w:rPr>
              <w:t>11</w:t>
            </w:r>
            <w:r w:rsidR="00611E6A">
              <w:rPr>
                <w:noProof/>
                <w:webHidden/>
              </w:rPr>
              <w:fldChar w:fldCharType="end"/>
            </w:r>
          </w:hyperlink>
        </w:p>
        <w:p w14:paraId="7D614F6C" w14:textId="5F384D93" w:rsidR="00611E6A" w:rsidRDefault="003119AE">
          <w:pPr>
            <w:pStyle w:val="TOC2"/>
            <w:tabs>
              <w:tab w:val="right" w:leader="dot" w:pos="10054"/>
            </w:tabs>
            <w:rPr>
              <w:rFonts w:cstheme="minorBidi"/>
              <w:i w:val="0"/>
              <w:iCs w:val="0"/>
              <w:noProof/>
              <w:color w:val="auto"/>
              <w:sz w:val="22"/>
              <w:lang w:val="en-GB" w:eastAsia="en-GB"/>
            </w:rPr>
          </w:pPr>
          <w:hyperlink w:anchor="_Toc132206101" w:history="1">
            <w:r w:rsidR="00611E6A" w:rsidRPr="0057699F">
              <w:rPr>
                <w:rStyle w:val="Hyperlink"/>
                <w:noProof/>
              </w:rPr>
              <w:t>Microsoft Access Forms</w:t>
            </w:r>
            <w:r w:rsidR="00611E6A">
              <w:rPr>
                <w:noProof/>
                <w:webHidden/>
              </w:rPr>
              <w:tab/>
            </w:r>
            <w:r w:rsidR="00611E6A">
              <w:rPr>
                <w:noProof/>
                <w:webHidden/>
              </w:rPr>
              <w:fldChar w:fldCharType="begin"/>
            </w:r>
            <w:r w:rsidR="00611E6A">
              <w:rPr>
                <w:noProof/>
                <w:webHidden/>
              </w:rPr>
              <w:instrText xml:space="preserve"> PAGEREF _Toc132206101 \h </w:instrText>
            </w:r>
            <w:r w:rsidR="00611E6A">
              <w:rPr>
                <w:noProof/>
                <w:webHidden/>
              </w:rPr>
            </w:r>
            <w:r w:rsidR="00611E6A">
              <w:rPr>
                <w:noProof/>
                <w:webHidden/>
              </w:rPr>
              <w:fldChar w:fldCharType="separate"/>
            </w:r>
            <w:r w:rsidR="00611E6A">
              <w:rPr>
                <w:noProof/>
                <w:webHidden/>
              </w:rPr>
              <w:t>12</w:t>
            </w:r>
            <w:r w:rsidR="00611E6A">
              <w:rPr>
                <w:noProof/>
                <w:webHidden/>
              </w:rPr>
              <w:fldChar w:fldCharType="end"/>
            </w:r>
          </w:hyperlink>
        </w:p>
        <w:p w14:paraId="1930E2AA" w14:textId="5C98813A" w:rsidR="00611E6A" w:rsidRDefault="003119AE">
          <w:pPr>
            <w:pStyle w:val="TOC2"/>
            <w:tabs>
              <w:tab w:val="right" w:leader="dot" w:pos="10054"/>
            </w:tabs>
            <w:rPr>
              <w:rFonts w:cstheme="minorBidi"/>
              <w:i w:val="0"/>
              <w:iCs w:val="0"/>
              <w:noProof/>
              <w:color w:val="auto"/>
              <w:sz w:val="22"/>
              <w:lang w:val="en-GB" w:eastAsia="en-GB"/>
            </w:rPr>
          </w:pPr>
          <w:hyperlink w:anchor="_Toc132206102" w:history="1">
            <w:r w:rsidR="00611E6A" w:rsidRPr="0057699F">
              <w:rPr>
                <w:rStyle w:val="Hyperlink"/>
                <w:noProof/>
              </w:rPr>
              <w:t>Microsoft Access Reports</w:t>
            </w:r>
            <w:r w:rsidR="00611E6A">
              <w:rPr>
                <w:noProof/>
                <w:webHidden/>
              </w:rPr>
              <w:tab/>
            </w:r>
            <w:r w:rsidR="00611E6A">
              <w:rPr>
                <w:noProof/>
                <w:webHidden/>
              </w:rPr>
              <w:fldChar w:fldCharType="begin"/>
            </w:r>
            <w:r w:rsidR="00611E6A">
              <w:rPr>
                <w:noProof/>
                <w:webHidden/>
              </w:rPr>
              <w:instrText xml:space="preserve"> PAGEREF _Toc132206102 \h </w:instrText>
            </w:r>
            <w:r w:rsidR="00611E6A">
              <w:rPr>
                <w:noProof/>
                <w:webHidden/>
              </w:rPr>
            </w:r>
            <w:r w:rsidR="00611E6A">
              <w:rPr>
                <w:noProof/>
                <w:webHidden/>
              </w:rPr>
              <w:fldChar w:fldCharType="separate"/>
            </w:r>
            <w:r w:rsidR="00611E6A">
              <w:rPr>
                <w:noProof/>
                <w:webHidden/>
              </w:rPr>
              <w:t>19</w:t>
            </w:r>
            <w:r w:rsidR="00611E6A">
              <w:rPr>
                <w:noProof/>
                <w:webHidden/>
              </w:rPr>
              <w:fldChar w:fldCharType="end"/>
            </w:r>
          </w:hyperlink>
        </w:p>
        <w:p w14:paraId="03745420" w14:textId="6B1976F0" w:rsidR="00611E6A" w:rsidRDefault="003119AE">
          <w:pPr>
            <w:pStyle w:val="TOC2"/>
            <w:tabs>
              <w:tab w:val="right" w:leader="dot" w:pos="10054"/>
            </w:tabs>
            <w:rPr>
              <w:rFonts w:cstheme="minorBidi"/>
              <w:i w:val="0"/>
              <w:iCs w:val="0"/>
              <w:noProof/>
              <w:color w:val="auto"/>
              <w:sz w:val="22"/>
              <w:lang w:val="en-GB" w:eastAsia="en-GB"/>
            </w:rPr>
          </w:pPr>
          <w:hyperlink w:anchor="_Toc132206103" w:history="1">
            <w:r w:rsidR="00611E6A" w:rsidRPr="0057699F">
              <w:rPr>
                <w:rStyle w:val="Hyperlink"/>
                <w:noProof/>
              </w:rPr>
              <w:t>Microsoft Queries</w:t>
            </w:r>
            <w:r w:rsidR="00611E6A">
              <w:rPr>
                <w:noProof/>
                <w:webHidden/>
              </w:rPr>
              <w:tab/>
            </w:r>
            <w:r w:rsidR="00611E6A">
              <w:rPr>
                <w:noProof/>
                <w:webHidden/>
              </w:rPr>
              <w:fldChar w:fldCharType="begin"/>
            </w:r>
            <w:r w:rsidR="00611E6A">
              <w:rPr>
                <w:noProof/>
                <w:webHidden/>
              </w:rPr>
              <w:instrText xml:space="preserve"> PAGEREF _Toc132206103 \h </w:instrText>
            </w:r>
            <w:r w:rsidR="00611E6A">
              <w:rPr>
                <w:noProof/>
                <w:webHidden/>
              </w:rPr>
            </w:r>
            <w:r w:rsidR="00611E6A">
              <w:rPr>
                <w:noProof/>
                <w:webHidden/>
              </w:rPr>
              <w:fldChar w:fldCharType="separate"/>
            </w:r>
            <w:r w:rsidR="00611E6A">
              <w:rPr>
                <w:noProof/>
                <w:webHidden/>
              </w:rPr>
              <w:t>22</w:t>
            </w:r>
            <w:r w:rsidR="00611E6A">
              <w:rPr>
                <w:noProof/>
                <w:webHidden/>
              </w:rPr>
              <w:fldChar w:fldCharType="end"/>
            </w:r>
          </w:hyperlink>
        </w:p>
        <w:p w14:paraId="20CC043A" w14:textId="11955AF7" w:rsidR="00611E6A" w:rsidRDefault="003119AE">
          <w:pPr>
            <w:pStyle w:val="TOC1"/>
            <w:tabs>
              <w:tab w:val="right" w:leader="dot" w:pos="10054"/>
            </w:tabs>
            <w:rPr>
              <w:rFonts w:cstheme="minorBidi"/>
              <w:bCs w:val="0"/>
              <w:noProof/>
              <w:color w:val="auto"/>
              <w:sz w:val="22"/>
              <w:lang w:val="en-GB" w:eastAsia="en-GB"/>
            </w:rPr>
          </w:pPr>
          <w:hyperlink w:anchor="_Toc132206104" w:history="1">
            <w:r w:rsidR="00611E6A" w:rsidRPr="0057699F">
              <w:rPr>
                <w:rStyle w:val="Hyperlink"/>
                <w:noProof/>
              </w:rPr>
              <w:t>Database validation</w:t>
            </w:r>
            <w:r w:rsidR="00611E6A">
              <w:rPr>
                <w:noProof/>
                <w:webHidden/>
              </w:rPr>
              <w:tab/>
            </w:r>
            <w:r w:rsidR="00611E6A">
              <w:rPr>
                <w:noProof/>
                <w:webHidden/>
              </w:rPr>
              <w:fldChar w:fldCharType="begin"/>
            </w:r>
            <w:r w:rsidR="00611E6A">
              <w:rPr>
                <w:noProof/>
                <w:webHidden/>
              </w:rPr>
              <w:instrText xml:space="preserve"> PAGEREF _Toc132206104 \h </w:instrText>
            </w:r>
            <w:r w:rsidR="00611E6A">
              <w:rPr>
                <w:noProof/>
                <w:webHidden/>
              </w:rPr>
            </w:r>
            <w:r w:rsidR="00611E6A">
              <w:rPr>
                <w:noProof/>
                <w:webHidden/>
              </w:rPr>
              <w:fldChar w:fldCharType="separate"/>
            </w:r>
            <w:r w:rsidR="00611E6A">
              <w:rPr>
                <w:noProof/>
                <w:webHidden/>
              </w:rPr>
              <w:t>25</w:t>
            </w:r>
            <w:r w:rsidR="00611E6A">
              <w:rPr>
                <w:noProof/>
                <w:webHidden/>
              </w:rPr>
              <w:fldChar w:fldCharType="end"/>
            </w:r>
          </w:hyperlink>
        </w:p>
        <w:p w14:paraId="4DCAEC2D" w14:textId="76C2E457" w:rsidR="00611E6A" w:rsidRDefault="003119AE">
          <w:pPr>
            <w:pStyle w:val="TOC1"/>
            <w:tabs>
              <w:tab w:val="right" w:leader="dot" w:pos="10054"/>
            </w:tabs>
            <w:rPr>
              <w:rFonts w:cstheme="minorBidi"/>
              <w:bCs w:val="0"/>
              <w:noProof/>
              <w:color w:val="auto"/>
              <w:sz w:val="22"/>
              <w:lang w:val="en-GB" w:eastAsia="en-GB"/>
            </w:rPr>
          </w:pPr>
          <w:hyperlink w:anchor="_Toc132206105" w:history="1">
            <w:r w:rsidR="00611E6A" w:rsidRPr="0057699F">
              <w:rPr>
                <w:rStyle w:val="Hyperlink"/>
                <w:noProof/>
              </w:rPr>
              <w:t>User Guide</w:t>
            </w:r>
            <w:r w:rsidR="00611E6A">
              <w:rPr>
                <w:noProof/>
                <w:webHidden/>
              </w:rPr>
              <w:tab/>
            </w:r>
            <w:r w:rsidR="00611E6A">
              <w:rPr>
                <w:noProof/>
                <w:webHidden/>
              </w:rPr>
              <w:fldChar w:fldCharType="begin"/>
            </w:r>
            <w:r w:rsidR="00611E6A">
              <w:rPr>
                <w:noProof/>
                <w:webHidden/>
              </w:rPr>
              <w:instrText xml:space="preserve"> PAGEREF _Toc132206105 \h </w:instrText>
            </w:r>
            <w:r w:rsidR="00611E6A">
              <w:rPr>
                <w:noProof/>
                <w:webHidden/>
              </w:rPr>
            </w:r>
            <w:r w:rsidR="00611E6A">
              <w:rPr>
                <w:noProof/>
                <w:webHidden/>
              </w:rPr>
              <w:fldChar w:fldCharType="separate"/>
            </w:r>
            <w:r w:rsidR="00611E6A">
              <w:rPr>
                <w:noProof/>
                <w:webHidden/>
              </w:rPr>
              <w:t>26</w:t>
            </w:r>
            <w:r w:rsidR="00611E6A">
              <w:rPr>
                <w:noProof/>
                <w:webHidden/>
              </w:rPr>
              <w:fldChar w:fldCharType="end"/>
            </w:r>
          </w:hyperlink>
        </w:p>
        <w:p w14:paraId="7CD362A5" w14:textId="001FDD4F" w:rsidR="00611E6A" w:rsidRDefault="003119AE">
          <w:pPr>
            <w:pStyle w:val="TOC1"/>
            <w:tabs>
              <w:tab w:val="right" w:leader="dot" w:pos="10054"/>
            </w:tabs>
            <w:rPr>
              <w:rFonts w:cstheme="minorBidi"/>
              <w:bCs w:val="0"/>
              <w:noProof/>
              <w:color w:val="auto"/>
              <w:sz w:val="22"/>
              <w:lang w:val="en-GB" w:eastAsia="en-GB"/>
            </w:rPr>
          </w:pPr>
          <w:hyperlink w:anchor="_Toc132206106" w:history="1">
            <w:r w:rsidR="00611E6A" w:rsidRPr="0057699F">
              <w:rPr>
                <w:rStyle w:val="Hyperlink"/>
                <w:noProof/>
              </w:rPr>
              <w:t>Conclusion</w:t>
            </w:r>
            <w:r w:rsidR="00611E6A">
              <w:rPr>
                <w:noProof/>
                <w:webHidden/>
              </w:rPr>
              <w:tab/>
            </w:r>
            <w:r w:rsidR="00611E6A">
              <w:rPr>
                <w:noProof/>
                <w:webHidden/>
              </w:rPr>
              <w:fldChar w:fldCharType="begin"/>
            </w:r>
            <w:r w:rsidR="00611E6A">
              <w:rPr>
                <w:noProof/>
                <w:webHidden/>
              </w:rPr>
              <w:instrText xml:space="preserve"> PAGEREF _Toc132206106 \h </w:instrText>
            </w:r>
            <w:r w:rsidR="00611E6A">
              <w:rPr>
                <w:noProof/>
                <w:webHidden/>
              </w:rPr>
            </w:r>
            <w:r w:rsidR="00611E6A">
              <w:rPr>
                <w:noProof/>
                <w:webHidden/>
              </w:rPr>
              <w:fldChar w:fldCharType="separate"/>
            </w:r>
            <w:r w:rsidR="00611E6A">
              <w:rPr>
                <w:noProof/>
                <w:webHidden/>
              </w:rPr>
              <w:t>27</w:t>
            </w:r>
            <w:r w:rsidR="00611E6A">
              <w:rPr>
                <w:noProof/>
                <w:webHidden/>
              </w:rPr>
              <w:fldChar w:fldCharType="end"/>
            </w:r>
          </w:hyperlink>
        </w:p>
        <w:p w14:paraId="547C4E26" w14:textId="409F4C71" w:rsidR="00611E6A" w:rsidRDefault="003119AE">
          <w:pPr>
            <w:pStyle w:val="TOC1"/>
            <w:tabs>
              <w:tab w:val="right" w:leader="dot" w:pos="10054"/>
            </w:tabs>
            <w:rPr>
              <w:rFonts w:cstheme="minorBidi"/>
              <w:bCs w:val="0"/>
              <w:noProof/>
              <w:color w:val="auto"/>
              <w:sz w:val="22"/>
              <w:lang w:val="en-GB" w:eastAsia="en-GB"/>
            </w:rPr>
          </w:pPr>
          <w:hyperlink w:anchor="_Toc132206107" w:history="1">
            <w:r w:rsidR="00611E6A" w:rsidRPr="0057699F">
              <w:rPr>
                <w:rStyle w:val="Hyperlink"/>
                <w:noProof/>
              </w:rPr>
              <w:t>References</w:t>
            </w:r>
            <w:r w:rsidR="00611E6A">
              <w:rPr>
                <w:noProof/>
                <w:webHidden/>
              </w:rPr>
              <w:tab/>
            </w:r>
            <w:r w:rsidR="00611E6A">
              <w:rPr>
                <w:noProof/>
                <w:webHidden/>
              </w:rPr>
              <w:fldChar w:fldCharType="begin"/>
            </w:r>
            <w:r w:rsidR="00611E6A">
              <w:rPr>
                <w:noProof/>
                <w:webHidden/>
              </w:rPr>
              <w:instrText xml:space="preserve"> PAGEREF _Toc132206107 \h </w:instrText>
            </w:r>
            <w:r w:rsidR="00611E6A">
              <w:rPr>
                <w:noProof/>
                <w:webHidden/>
              </w:rPr>
            </w:r>
            <w:r w:rsidR="00611E6A">
              <w:rPr>
                <w:noProof/>
                <w:webHidden/>
              </w:rPr>
              <w:fldChar w:fldCharType="separate"/>
            </w:r>
            <w:r w:rsidR="00611E6A">
              <w:rPr>
                <w:noProof/>
                <w:webHidden/>
              </w:rPr>
              <w:t>28</w:t>
            </w:r>
            <w:r w:rsidR="00611E6A">
              <w:rPr>
                <w:noProof/>
                <w:webHidden/>
              </w:rPr>
              <w:fldChar w:fldCharType="end"/>
            </w:r>
          </w:hyperlink>
        </w:p>
        <w:p w14:paraId="3FCEEB89" w14:textId="735B0B10" w:rsidR="00611E6A" w:rsidRDefault="003119AE">
          <w:pPr>
            <w:pStyle w:val="TOC1"/>
            <w:tabs>
              <w:tab w:val="right" w:leader="dot" w:pos="10054"/>
            </w:tabs>
            <w:rPr>
              <w:rFonts w:cstheme="minorBidi"/>
              <w:bCs w:val="0"/>
              <w:noProof/>
              <w:color w:val="auto"/>
              <w:sz w:val="22"/>
              <w:lang w:val="en-GB" w:eastAsia="en-GB"/>
            </w:rPr>
          </w:pPr>
          <w:hyperlink w:anchor="_Toc132206108" w:history="1">
            <w:r w:rsidR="00611E6A" w:rsidRPr="0057699F">
              <w:rPr>
                <w:rStyle w:val="Hyperlink"/>
                <w:noProof/>
              </w:rPr>
              <w:t>Abbreviations</w:t>
            </w:r>
            <w:r w:rsidR="00611E6A">
              <w:rPr>
                <w:noProof/>
                <w:webHidden/>
              </w:rPr>
              <w:tab/>
            </w:r>
            <w:r w:rsidR="00611E6A">
              <w:rPr>
                <w:noProof/>
                <w:webHidden/>
              </w:rPr>
              <w:fldChar w:fldCharType="begin"/>
            </w:r>
            <w:r w:rsidR="00611E6A">
              <w:rPr>
                <w:noProof/>
                <w:webHidden/>
              </w:rPr>
              <w:instrText xml:space="preserve"> PAGEREF _Toc132206108 \h </w:instrText>
            </w:r>
            <w:r w:rsidR="00611E6A">
              <w:rPr>
                <w:noProof/>
                <w:webHidden/>
              </w:rPr>
            </w:r>
            <w:r w:rsidR="00611E6A">
              <w:rPr>
                <w:noProof/>
                <w:webHidden/>
              </w:rPr>
              <w:fldChar w:fldCharType="separate"/>
            </w:r>
            <w:r w:rsidR="00611E6A">
              <w:rPr>
                <w:noProof/>
                <w:webHidden/>
              </w:rPr>
              <w:t>29</w:t>
            </w:r>
            <w:r w:rsidR="00611E6A">
              <w:rPr>
                <w:noProof/>
                <w:webHidden/>
              </w:rPr>
              <w:fldChar w:fldCharType="end"/>
            </w:r>
          </w:hyperlink>
        </w:p>
        <w:p w14:paraId="002EB78C" w14:textId="7F4B8BB0" w:rsidR="00611E6A" w:rsidRDefault="003119AE">
          <w:pPr>
            <w:pStyle w:val="TOC1"/>
            <w:tabs>
              <w:tab w:val="right" w:leader="dot" w:pos="10054"/>
            </w:tabs>
            <w:rPr>
              <w:rFonts w:cstheme="minorBidi"/>
              <w:bCs w:val="0"/>
              <w:noProof/>
              <w:color w:val="auto"/>
              <w:sz w:val="22"/>
              <w:lang w:val="en-GB" w:eastAsia="en-GB"/>
            </w:rPr>
          </w:pPr>
          <w:hyperlink w:anchor="_Toc132206109" w:history="1">
            <w:r w:rsidR="00611E6A" w:rsidRPr="0057699F">
              <w:rPr>
                <w:rStyle w:val="Hyperlink"/>
                <w:noProof/>
              </w:rPr>
              <w:t>Appendix A – User Guide (Northern Lights Database)</w:t>
            </w:r>
            <w:r w:rsidR="00611E6A">
              <w:rPr>
                <w:noProof/>
                <w:webHidden/>
              </w:rPr>
              <w:tab/>
            </w:r>
            <w:r w:rsidR="00611E6A">
              <w:rPr>
                <w:noProof/>
                <w:webHidden/>
              </w:rPr>
              <w:fldChar w:fldCharType="begin"/>
            </w:r>
            <w:r w:rsidR="00611E6A">
              <w:rPr>
                <w:noProof/>
                <w:webHidden/>
              </w:rPr>
              <w:instrText xml:space="preserve"> PAGEREF _Toc132206109 \h </w:instrText>
            </w:r>
            <w:r w:rsidR="00611E6A">
              <w:rPr>
                <w:noProof/>
                <w:webHidden/>
              </w:rPr>
            </w:r>
            <w:r w:rsidR="00611E6A">
              <w:rPr>
                <w:noProof/>
                <w:webHidden/>
              </w:rPr>
              <w:fldChar w:fldCharType="separate"/>
            </w:r>
            <w:r w:rsidR="00611E6A">
              <w:rPr>
                <w:noProof/>
                <w:webHidden/>
              </w:rPr>
              <w:t>30</w:t>
            </w:r>
            <w:r w:rsidR="00611E6A">
              <w:rPr>
                <w:noProof/>
                <w:webHidden/>
              </w:rPr>
              <w:fldChar w:fldCharType="end"/>
            </w:r>
          </w:hyperlink>
        </w:p>
        <w:p w14:paraId="1B4421FF" w14:textId="6A032D0A" w:rsidR="00611E6A" w:rsidRDefault="003119AE">
          <w:pPr>
            <w:pStyle w:val="TOC2"/>
            <w:tabs>
              <w:tab w:val="right" w:leader="dot" w:pos="10054"/>
            </w:tabs>
            <w:rPr>
              <w:rFonts w:cstheme="minorBidi"/>
              <w:i w:val="0"/>
              <w:iCs w:val="0"/>
              <w:noProof/>
              <w:color w:val="auto"/>
              <w:sz w:val="22"/>
              <w:lang w:val="en-GB" w:eastAsia="en-GB"/>
            </w:rPr>
          </w:pPr>
          <w:hyperlink w:anchor="_Toc132206110" w:history="1">
            <w:r w:rsidR="00611E6A" w:rsidRPr="0057699F">
              <w:rPr>
                <w:rStyle w:val="Hyperlink"/>
                <w:noProof/>
              </w:rPr>
              <w:t>Navigation</w:t>
            </w:r>
            <w:r w:rsidR="00611E6A">
              <w:rPr>
                <w:noProof/>
                <w:webHidden/>
              </w:rPr>
              <w:tab/>
            </w:r>
            <w:r w:rsidR="00611E6A">
              <w:rPr>
                <w:noProof/>
                <w:webHidden/>
              </w:rPr>
              <w:fldChar w:fldCharType="begin"/>
            </w:r>
            <w:r w:rsidR="00611E6A">
              <w:rPr>
                <w:noProof/>
                <w:webHidden/>
              </w:rPr>
              <w:instrText xml:space="preserve"> PAGEREF _Toc132206110 \h </w:instrText>
            </w:r>
            <w:r w:rsidR="00611E6A">
              <w:rPr>
                <w:noProof/>
                <w:webHidden/>
              </w:rPr>
            </w:r>
            <w:r w:rsidR="00611E6A">
              <w:rPr>
                <w:noProof/>
                <w:webHidden/>
              </w:rPr>
              <w:fldChar w:fldCharType="separate"/>
            </w:r>
            <w:r w:rsidR="00611E6A">
              <w:rPr>
                <w:noProof/>
                <w:webHidden/>
              </w:rPr>
              <w:t>30</w:t>
            </w:r>
            <w:r w:rsidR="00611E6A">
              <w:rPr>
                <w:noProof/>
                <w:webHidden/>
              </w:rPr>
              <w:fldChar w:fldCharType="end"/>
            </w:r>
          </w:hyperlink>
        </w:p>
        <w:p w14:paraId="1FD8E697" w14:textId="7273CB01" w:rsidR="00611E6A" w:rsidRDefault="003119AE">
          <w:pPr>
            <w:pStyle w:val="TOC2"/>
            <w:tabs>
              <w:tab w:val="right" w:leader="dot" w:pos="10054"/>
            </w:tabs>
            <w:rPr>
              <w:rFonts w:cstheme="minorBidi"/>
              <w:i w:val="0"/>
              <w:iCs w:val="0"/>
              <w:noProof/>
              <w:color w:val="auto"/>
              <w:sz w:val="22"/>
              <w:lang w:val="en-GB" w:eastAsia="en-GB"/>
            </w:rPr>
          </w:pPr>
          <w:hyperlink w:anchor="_Toc132206111" w:history="1">
            <w:r w:rsidR="00611E6A" w:rsidRPr="0057699F">
              <w:rPr>
                <w:rStyle w:val="Hyperlink"/>
                <w:noProof/>
              </w:rPr>
              <w:t>Data Entry (Add / Delete / Amend / Print)</w:t>
            </w:r>
            <w:r w:rsidR="00611E6A">
              <w:rPr>
                <w:noProof/>
                <w:webHidden/>
              </w:rPr>
              <w:tab/>
            </w:r>
            <w:r w:rsidR="00611E6A">
              <w:rPr>
                <w:noProof/>
                <w:webHidden/>
              </w:rPr>
              <w:fldChar w:fldCharType="begin"/>
            </w:r>
            <w:r w:rsidR="00611E6A">
              <w:rPr>
                <w:noProof/>
                <w:webHidden/>
              </w:rPr>
              <w:instrText xml:space="preserve"> PAGEREF _Toc132206111 \h </w:instrText>
            </w:r>
            <w:r w:rsidR="00611E6A">
              <w:rPr>
                <w:noProof/>
                <w:webHidden/>
              </w:rPr>
            </w:r>
            <w:r w:rsidR="00611E6A">
              <w:rPr>
                <w:noProof/>
                <w:webHidden/>
              </w:rPr>
              <w:fldChar w:fldCharType="separate"/>
            </w:r>
            <w:r w:rsidR="00611E6A">
              <w:rPr>
                <w:noProof/>
                <w:webHidden/>
              </w:rPr>
              <w:t>30</w:t>
            </w:r>
            <w:r w:rsidR="00611E6A">
              <w:rPr>
                <w:noProof/>
                <w:webHidden/>
              </w:rPr>
              <w:fldChar w:fldCharType="end"/>
            </w:r>
          </w:hyperlink>
        </w:p>
        <w:p w14:paraId="5F13047F" w14:textId="2939DC4A" w:rsidR="00611E6A" w:rsidRDefault="003119AE">
          <w:pPr>
            <w:pStyle w:val="TOC2"/>
            <w:tabs>
              <w:tab w:val="right" w:leader="dot" w:pos="10054"/>
            </w:tabs>
            <w:rPr>
              <w:rFonts w:cstheme="minorBidi"/>
              <w:i w:val="0"/>
              <w:iCs w:val="0"/>
              <w:noProof/>
              <w:color w:val="auto"/>
              <w:sz w:val="22"/>
              <w:lang w:val="en-GB" w:eastAsia="en-GB"/>
            </w:rPr>
          </w:pPr>
          <w:hyperlink w:anchor="_Toc132206112" w:history="1">
            <w:r w:rsidR="00611E6A" w:rsidRPr="0057699F">
              <w:rPr>
                <w:rStyle w:val="Hyperlink"/>
                <w:noProof/>
              </w:rPr>
              <w:t>Running Reports</w:t>
            </w:r>
            <w:r w:rsidR="00611E6A">
              <w:rPr>
                <w:noProof/>
                <w:webHidden/>
              </w:rPr>
              <w:tab/>
            </w:r>
            <w:r w:rsidR="00611E6A">
              <w:rPr>
                <w:noProof/>
                <w:webHidden/>
              </w:rPr>
              <w:fldChar w:fldCharType="begin"/>
            </w:r>
            <w:r w:rsidR="00611E6A">
              <w:rPr>
                <w:noProof/>
                <w:webHidden/>
              </w:rPr>
              <w:instrText xml:space="preserve"> PAGEREF _Toc132206112 \h </w:instrText>
            </w:r>
            <w:r w:rsidR="00611E6A">
              <w:rPr>
                <w:noProof/>
                <w:webHidden/>
              </w:rPr>
            </w:r>
            <w:r w:rsidR="00611E6A">
              <w:rPr>
                <w:noProof/>
                <w:webHidden/>
              </w:rPr>
              <w:fldChar w:fldCharType="separate"/>
            </w:r>
            <w:r w:rsidR="00611E6A">
              <w:rPr>
                <w:noProof/>
                <w:webHidden/>
              </w:rPr>
              <w:t>31</w:t>
            </w:r>
            <w:r w:rsidR="00611E6A">
              <w:rPr>
                <w:noProof/>
                <w:webHidden/>
              </w:rPr>
              <w:fldChar w:fldCharType="end"/>
            </w:r>
          </w:hyperlink>
        </w:p>
        <w:p w14:paraId="77A06D93" w14:textId="7F05BBF6" w:rsidR="00611E6A" w:rsidRDefault="003119AE">
          <w:pPr>
            <w:pStyle w:val="TOC2"/>
            <w:tabs>
              <w:tab w:val="right" w:leader="dot" w:pos="10054"/>
            </w:tabs>
            <w:rPr>
              <w:rFonts w:cstheme="minorBidi"/>
              <w:i w:val="0"/>
              <w:iCs w:val="0"/>
              <w:noProof/>
              <w:color w:val="auto"/>
              <w:sz w:val="22"/>
              <w:lang w:val="en-GB" w:eastAsia="en-GB"/>
            </w:rPr>
          </w:pPr>
          <w:hyperlink w:anchor="_Toc132206113" w:history="1">
            <w:r w:rsidR="00611E6A" w:rsidRPr="0057699F">
              <w:rPr>
                <w:rStyle w:val="Hyperlink"/>
                <w:noProof/>
              </w:rPr>
              <w:t>Running Queries</w:t>
            </w:r>
            <w:r w:rsidR="00611E6A">
              <w:rPr>
                <w:noProof/>
                <w:webHidden/>
              </w:rPr>
              <w:tab/>
            </w:r>
            <w:r w:rsidR="00611E6A">
              <w:rPr>
                <w:noProof/>
                <w:webHidden/>
              </w:rPr>
              <w:fldChar w:fldCharType="begin"/>
            </w:r>
            <w:r w:rsidR="00611E6A">
              <w:rPr>
                <w:noProof/>
                <w:webHidden/>
              </w:rPr>
              <w:instrText xml:space="preserve"> PAGEREF _Toc132206113 \h </w:instrText>
            </w:r>
            <w:r w:rsidR="00611E6A">
              <w:rPr>
                <w:noProof/>
                <w:webHidden/>
              </w:rPr>
            </w:r>
            <w:r w:rsidR="00611E6A">
              <w:rPr>
                <w:noProof/>
                <w:webHidden/>
              </w:rPr>
              <w:fldChar w:fldCharType="separate"/>
            </w:r>
            <w:r w:rsidR="00611E6A">
              <w:rPr>
                <w:noProof/>
                <w:webHidden/>
              </w:rPr>
              <w:t>31</w:t>
            </w:r>
            <w:r w:rsidR="00611E6A">
              <w:rPr>
                <w:noProof/>
                <w:webHidden/>
              </w:rPr>
              <w:fldChar w:fldCharType="end"/>
            </w:r>
          </w:hyperlink>
        </w:p>
        <w:p w14:paraId="4CCC91A8" w14:textId="6098A0C1" w:rsidR="004B47CD" w:rsidRDefault="00701415">
          <w:r>
            <w:rPr>
              <w:rFonts w:eastAsiaTheme="minorEastAsia" w:cstheme="minorHAnsi"/>
              <w:color w:val="FF0000"/>
              <w:sz w:val="20"/>
              <w:szCs w:val="22"/>
              <w:lang w:val="en-US" w:eastAsia="en-US"/>
            </w:rPr>
            <w:fldChar w:fldCharType="end"/>
          </w:r>
        </w:p>
      </w:sdtContent>
    </w:sdt>
    <w:p w14:paraId="4A43D0AE" w14:textId="5AE7DA60" w:rsidR="000F1D80" w:rsidRDefault="000F1D80" w:rsidP="000F1D80">
      <w:pPr>
        <w:pStyle w:val="Heading1"/>
        <w:rPr>
          <w:color w:val="FF0000"/>
        </w:rPr>
      </w:pPr>
      <w:bookmarkStart w:id="0" w:name="_Toc132206086"/>
      <w:r>
        <w:lastRenderedPageBreak/>
        <w:t>Table Of Figures</w:t>
      </w:r>
      <w:bookmarkEnd w:id="0"/>
    </w:p>
    <w:p w14:paraId="458C41F6" w14:textId="54F58DC2" w:rsidR="00443BA9"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1 – Entity Relationship Diagram for Northern Lights created in Microsoft Visio</w:t>
      </w:r>
      <w:r w:rsidR="00443BA9" w:rsidRPr="00134890">
        <w:rPr>
          <w:noProof/>
          <w:webHidden/>
        </w:rPr>
        <w:tab/>
      </w:r>
      <w:r>
        <w:rPr>
          <w:noProof/>
          <w:webHidden/>
        </w:rPr>
        <w:t>7</w:t>
      </w:r>
    </w:p>
    <w:p w14:paraId="31A36C23" w14:textId="729368CE" w:rsidR="000F1D80"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2 – Branch table for Northern Lights created in Microsoft Access</w:t>
      </w:r>
      <w:r w:rsidR="000F1D80" w:rsidRPr="00134890">
        <w:rPr>
          <w:noProof/>
          <w:webHidden/>
        </w:rPr>
        <w:tab/>
      </w:r>
      <w:r>
        <w:rPr>
          <w:noProof/>
          <w:webHidden/>
        </w:rPr>
        <w:t>8</w:t>
      </w:r>
    </w:p>
    <w:p w14:paraId="3AEC4F58" w14:textId="5EED78C2" w:rsidR="00134890"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3 – Department table for Northern Lights created in Microsoft Access</w:t>
      </w:r>
      <w:r w:rsidR="00134890" w:rsidRPr="00134890">
        <w:rPr>
          <w:noProof/>
          <w:webHidden/>
        </w:rPr>
        <w:tab/>
      </w:r>
      <w:r>
        <w:rPr>
          <w:noProof/>
          <w:webHidden/>
        </w:rPr>
        <w:t>8</w:t>
      </w:r>
    </w:p>
    <w:p w14:paraId="1DB34892" w14:textId="15557E5E"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4 – Employee table for Northern Lights created in Microsoft Access</w:t>
      </w:r>
      <w:r w:rsidR="00E714F6" w:rsidRPr="00134890">
        <w:rPr>
          <w:noProof/>
          <w:webHidden/>
        </w:rPr>
        <w:tab/>
      </w:r>
      <w:r>
        <w:rPr>
          <w:noProof/>
          <w:webHidden/>
        </w:rPr>
        <w:t>8</w:t>
      </w:r>
    </w:p>
    <w:p w14:paraId="01F3D94B" w14:textId="59ADDDE9"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5 – Event booking table for Northern Lights created in Microsoft Access</w:t>
      </w:r>
      <w:r w:rsidR="00E714F6" w:rsidRPr="00134890">
        <w:rPr>
          <w:noProof/>
          <w:webHidden/>
        </w:rPr>
        <w:tab/>
      </w:r>
      <w:r>
        <w:rPr>
          <w:noProof/>
          <w:webHidden/>
        </w:rPr>
        <w:t>9</w:t>
      </w:r>
    </w:p>
    <w:p w14:paraId="02E3B3F8" w14:textId="68920D65"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6 – Task table for Northern Lights created in Microsoft Access</w:t>
      </w:r>
      <w:r w:rsidR="00E714F6" w:rsidRPr="00134890">
        <w:rPr>
          <w:noProof/>
          <w:webHidden/>
        </w:rPr>
        <w:tab/>
      </w:r>
      <w:r>
        <w:rPr>
          <w:noProof/>
          <w:webHidden/>
        </w:rPr>
        <w:t>9</w:t>
      </w:r>
    </w:p>
    <w:p w14:paraId="747BDA87" w14:textId="318D3A0F"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7 – Patron table for Northern Lights created in Microsoft Access</w:t>
      </w:r>
      <w:r w:rsidR="00E714F6" w:rsidRPr="00134890">
        <w:rPr>
          <w:noProof/>
          <w:webHidden/>
        </w:rPr>
        <w:tab/>
      </w:r>
      <w:r>
        <w:rPr>
          <w:noProof/>
          <w:webHidden/>
        </w:rPr>
        <w:t>9</w:t>
      </w:r>
    </w:p>
    <w:p w14:paraId="4E7B6F0A" w14:textId="60107A1B"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8 – Order table for Northern Lights created in Microsoft Access</w:t>
      </w:r>
      <w:r w:rsidR="00E714F6" w:rsidRPr="00134890">
        <w:rPr>
          <w:noProof/>
          <w:webHidden/>
        </w:rPr>
        <w:tab/>
      </w:r>
      <w:r>
        <w:rPr>
          <w:noProof/>
          <w:webHidden/>
        </w:rPr>
        <w:t>9</w:t>
      </w:r>
    </w:p>
    <w:p w14:paraId="705FAA85" w14:textId="3F77C300"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9 – Product table for Northern Lights created in Microsoft Access</w:t>
      </w:r>
      <w:r w:rsidR="00E714F6" w:rsidRPr="00134890">
        <w:rPr>
          <w:noProof/>
          <w:webHidden/>
        </w:rPr>
        <w:tab/>
      </w:r>
      <w:r>
        <w:rPr>
          <w:noProof/>
          <w:webHidden/>
        </w:rPr>
        <w:t>10</w:t>
      </w:r>
    </w:p>
    <w:p w14:paraId="6A3D8FCA" w14:textId="7D3D4776" w:rsidR="00BA1889" w:rsidRDefault="003712B5" w:rsidP="00A54044">
      <w:pPr>
        <w:pStyle w:val="TOC1"/>
        <w:tabs>
          <w:tab w:val="right" w:leader="dot" w:pos="9016"/>
        </w:tabs>
        <w:spacing w:before="0" w:after="0"/>
        <w:rPr>
          <w:rFonts w:cstheme="minorBidi"/>
          <w:bCs w:val="0"/>
          <w:noProof/>
          <w:color w:val="auto"/>
          <w:szCs w:val="24"/>
          <w:lang w:val="en-GB" w:eastAsia="en-GB"/>
        </w:rPr>
      </w:pPr>
      <w:r w:rsidRPr="003712B5">
        <w:rPr>
          <w:noProof/>
        </w:rPr>
        <w:t>Figure 10 – Supplier table for Northern Lights created in Microsoft Access</w:t>
      </w:r>
      <w:r w:rsidR="00BA1889" w:rsidRPr="00134890">
        <w:rPr>
          <w:noProof/>
          <w:webHidden/>
        </w:rPr>
        <w:tab/>
      </w:r>
      <w:r w:rsidR="000D2FF1">
        <w:rPr>
          <w:noProof/>
          <w:webHidden/>
        </w:rPr>
        <w:t>1</w:t>
      </w:r>
      <w:r w:rsidR="009560FC">
        <w:rPr>
          <w:noProof/>
          <w:webHidden/>
        </w:rPr>
        <w:t>0</w:t>
      </w:r>
    </w:p>
    <w:p w14:paraId="56C21F55" w14:textId="0B435009" w:rsidR="00BA1889" w:rsidRDefault="003712B5" w:rsidP="00A54044">
      <w:pPr>
        <w:pStyle w:val="TOC1"/>
        <w:tabs>
          <w:tab w:val="right" w:leader="dot" w:pos="9016"/>
        </w:tabs>
        <w:spacing w:before="0" w:after="0"/>
        <w:rPr>
          <w:rFonts w:cstheme="minorBidi"/>
          <w:bCs w:val="0"/>
          <w:noProof/>
          <w:color w:val="auto"/>
          <w:szCs w:val="24"/>
          <w:lang w:val="en-GB" w:eastAsia="en-GB"/>
        </w:rPr>
      </w:pPr>
      <w:r w:rsidRPr="003712B5">
        <w:rPr>
          <w:noProof/>
        </w:rPr>
        <w:t>Figure 11 – Venue table for Northern Lights created in Microsoft Access</w:t>
      </w:r>
      <w:r w:rsidR="00BA1889" w:rsidRPr="00134890">
        <w:rPr>
          <w:noProof/>
          <w:webHidden/>
        </w:rPr>
        <w:tab/>
      </w:r>
      <w:r w:rsidR="000D2FF1">
        <w:rPr>
          <w:noProof/>
          <w:webHidden/>
        </w:rPr>
        <w:t>1</w:t>
      </w:r>
      <w:r w:rsidR="009560FC">
        <w:rPr>
          <w:noProof/>
          <w:webHidden/>
        </w:rPr>
        <w:t>0</w:t>
      </w:r>
    </w:p>
    <w:p w14:paraId="0B4C638B" w14:textId="5867E567" w:rsidR="00E847B8" w:rsidRDefault="003712B5" w:rsidP="00A54044">
      <w:pPr>
        <w:pStyle w:val="TOC1"/>
        <w:tabs>
          <w:tab w:val="right" w:leader="dot" w:pos="9016"/>
        </w:tabs>
        <w:spacing w:before="0" w:after="0"/>
      </w:pPr>
      <w:r w:rsidRPr="003712B5">
        <w:rPr>
          <w:noProof/>
        </w:rPr>
        <w:t>Figure 12 –</w:t>
      </w:r>
      <w:r>
        <w:rPr>
          <w:noProof/>
        </w:rPr>
        <w:t xml:space="preserve"> </w:t>
      </w:r>
      <w:r w:rsidRPr="003712B5">
        <w:rPr>
          <w:noProof/>
        </w:rPr>
        <w:t>Relationship Diagram for Northern Lights created in Microsoft Access</w:t>
      </w:r>
      <w:r w:rsidR="00BA1889" w:rsidRPr="00134890">
        <w:rPr>
          <w:noProof/>
          <w:webHidden/>
        </w:rPr>
        <w:tab/>
      </w:r>
      <w:r>
        <w:rPr>
          <w:noProof/>
          <w:webHidden/>
        </w:rPr>
        <w:t>11</w:t>
      </w:r>
    </w:p>
    <w:p w14:paraId="1C9774C7" w14:textId="2CE131EE" w:rsidR="00E847B8" w:rsidRDefault="00E847B8" w:rsidP="00A54044">
      <w:pPr>
        <w:pStyle w:val="TOC1"/>
        <w:tabs>
          <w:tab w:val="right" w:leader="dot" w:pos="9016"/>
        </w:tabs>
        <w:spacing w:before="0" w:after="0"/>
        <w:rPr>
          <w:noProof/>
          <w:webHidden/>
        </w:rPr>
      </w:pPr>
      <w:r w:rsidRPr="00E847B8">
        <w:rPr>
          <w:noProof/>
        </w:rPr>
        <w:t>Figure 13 – Navigation menu design created in Microsoft Access</w:t>
      </w:r>
      <w:r w:rsidRPr="00134890">
        <w:rPr>
          <w:noProof/>
          <w:webHidden/>
        </w:rPr>
        <w:tab/>
      </w:r>
      <w:r>
        <w:rPr>
          <w:noProof/>
          <w:webHidden/>
        </w:rPr>
        <w:t>11</w:t>
      </w:r>
    </w:p>
    <w:p w14:paraId="7157A2E0" w14:textId="3B24B5F7" w:rsidR="00E847B8" w:rsidRDefault="00E847B8" w:rsidP="00A54044">
      <w:pPr>
        <w:pStyle w:val="TOC1"/>
        <w:tabs>
          <w:tab w:val="right" w:leader="dot" w:pos="9016"/>
        </w:tabs>
        <w:spacing w:before="0" w:after="0"/>
        <w:rPr>
          <w:noProof/>
          <w:webHidden/>
        </w:rPr>
      </w:pPr>
      <w:r w:rsidRPr="00E847B8">
        <w:rPr>
          <w:noProof/>
        </w:rPr>
        <w:t>Figure 14 – Branch form design created in Microsoft Access</w:t>
      </w:r>
      <w:r w:rsidRPr="00134890">
        <w:rPr>
          <w:noProof/>
          <w:webHidden/>
        </w:rPr>
        <w:tab/>
      </w:r>
      <w:r>
        <w:rPr>
          <w:noProof/>
          <w:webHidden/>
        </w:rPr>
        <w:t>12</w:t>
      </w:r>
    </w:p>
    <w:p w14:paraId="1AAA89C1" w14:textId="78BF7A57" w:rsidR="00E847B8" w:rsidRDefault="00E847B8" w:rsidP="00A54044">
      <w:pPr>
        <w:pStyle w:val="TOC1"/>
        <w:tabs>
          <w:tab w:val="right" w:leader="dot" w:pos="9016"/>
        </w:tabs>
        <w:spacing w:before="0" w:after="0"/>
        <w:rPr>
          <w:noProof/>
          <w:webHidden/>
        </w:rPr>
      </w:pPr>
      <w:r w:rsidRPr="00E847B8">
        <w:rPr>
          <w:noProof/>
        </w:rPr>
        <w:t>Figure 15 – Branch form – demo of combo box table linking</w:t>
      </w:r>
      <w:r w:rsidRPr="00134890">
        <w:rPr>
          <w:noProof/>
          <w:webHidden/>
        </w:rPr>
        <w:tab/>
      </w:r>
      <w:r>
        <w:rPr>
          <w:noProof/>
          <w:webHidden/>
        </w:rPr>
        <w:t>12</w:t>
      </w:r>
    </w:p>
    <w:p w14:paraId="6B41B670" w14:textId="1DC408C1" w:rsidR="00E847B8" w:rsidRDefault="00E847B8" w:rsidP="00A54044">
      <w:pPr>
        <w:pStyle w:val="TOC1"/>
        <w:tabs>
          <w:tab w:val="right" w:leader="dot" w:pos="9016"/>
        </w:tabs>
        <w:spacing w:before="0" w:after="0"/>
        <w:rPr>
          <w:noProof/>
          <w:webHidden/>
        </w:rPr>
      </w:pPr>
      <w:r w:rsidRPr="00E847B8">
        <w:rPr>
          <w:noProof/>
        </w:rPr>
        <w:t>Figure 16 – Employee form design created in Microsoft Access.</w:t>
      </w:r>
      <w:r w:rsidRPr="00134890">
        <w:rPr>
          <w:noProof/>
          <w:webHidden/>
        </w:rPr>
        <w:tab/>
      </w:r>
      <w:r>
        <w:rPr>
          <w:noProof/>
          <w:webHidden/>
        </w:rPr>
        <w:t>13</w:t>
      </w:r>
    </w:p>
    <w:p w14:paraId="6B7F54BF" w14:textId="3B746ACC" w:rsidR="00E847B8" w:rsidRDefault="00E847B8" w:rsidP="00A54044">
      <w:pPr>
        <w:pStyle w:val="TOC1"/>
        <w:tabs>
          <w:tab w:val="right" w:leader="dot" w:pos="9016"/>
        </w:tabs>
        <w:spacing w:before="0" w:after="0"/>
        <w:rPr>
          <w:noProof/>
          <w:webHidden/>
        </w:rPr>
      </w:pPr>
      <w:r w:rsidRPr="00E847B8">
        <w:rPr>
          <w:noProof/>
        </w:rPr>
        <w:t>Figure 17 – Employee form – example of calculation used to calculate age.</w:t>
      </w:r>
      <w:r w:rsidRPr="00134890">
        <w:rPr>
          <w:noProof/>
          <w:webHidden/>
        </w:rPr>
        <w:tab/>
      </w:r>
      <w:r>
        <w:rPr>
          <w:noProof/>
          <w:webHidden/>
        </w:rPr>
        <w:t>13</w:t>
      </w:r>
    </w:p>
    <w:p w14:paraId="0A0B1FBC" w14:textId="7B931C52" w:rsidR="00E847B8" w:rsidRDefault="00E847B8" w:rsidP="00A54044">
      <w:pPr>
        <w:pStyle w:val="TOC1"/>
        <w:tabs>
          <w:tab w:val="right" w:leader="dot" w:pos="9016"/>
        </w:tabs>
        <w:spacing w:before="0" w:after="0"/>
        <w:rPr>
          <w:noProof/>
          <w:webHidden/>
        </w:rPr>
      </w:pPr>
      <w:r w:rsidRPr="00E847B8">
        <w:rPr>
          <w:noProof/>
        </w:rPr>
        <w:t>Figure 18 – Event booking form design created in Microsoft Access.</w:t>
      </w:r>
      <w:r w:rsidRPr="00134890">
        <w:rPr>
          <w:noProof/>
          <w:webHidden/>
        </w:rPr>
        <w:tab/>
      </w:r>
      <w:r>
        <w:rPr>
          <w:noProof/>
          <w:webHidden/>
        </w:rPr>
        <w:t>14</w:t>
      </w:r>
    </w:p>
    <w:p w14:paraId="3915123A" w14:textId="4AE445E8" w:rsidR="00E847B8" w:rsidRDefault="00E847B8" w:rsidP="00A54044">
      <w:pPr>
        <w:pStyle w:val="TOC1"/>
        <w:tabs>
          <w:tab w:val="right" w:leader="dot" w:pos="9016"/>
        </w:tabs>
        <w:spacing w:before="0" w:after="0"/>
        <w:rPr>
          <w:noProof/>
          <w:webHidden/>
        </w:rPr>
      </w:pPr>
      <w:r w:rsidRPr="00E847B8">
        <w:rPr>
          <w:noProof/>
        </w:rPr>
        <w:t xml:space="preserve">Figure 19 – Event booking form – example of </w:t>
      </w:r>
      <w:r>
        <w:rPr>
          <w:noProof/>
        </w:rPr>
        <w:t>combo box</w:t>
      </w:r>
      <w:r w:rsidRPr="00E847B8">
        <w:rPr>
          <w:noProof/>
        </w:rPr>
        <w:t xml:space="preserve"> dropdown.</w:t>
      </w:r>
      <w:r w:rsidRPr="00134890">
        <w:rPr>
          <w:noProof/>
          <w:webHidden/>
        </w:rPr>
        <w:tab/>
      </w:r>
      <w:r>
        <w:rPr>
          <w:noProof/>
          <w:webHidden/>
        </w:rPr>
        <w:t>14</w:t>
      </w:r>
    </w:p>
    <w:p w14:paraId="618DD4C4" w14:textId="7280DFF0" w:rsidR="00A54044" w:rsidRDefault="00A54044" w:rsidP="00A54044">
      <w:pPr>
        <w:pStyle w:val="TOC1"/>
        <w:tabs>
          <w:tab w:val="right" w:leader="dot" w:pos="9016"/>
        </w:tabs>
        <w:spacing w:before="0" w:after="0"/>
        <w:rPr>
          <w:noProof/>
          <w:webHidden/>
        </w:rPr>
      </w:pPr>
      <w:r w:rsidRPr="00A54044">
        <w:rPr>
          <w:noProof/>
        </w:rPr>
        <w:t>Figure 20 – Venue form created in Microsoft Access.</w:t>
      </w:r>
      <w:r w:rsidRPr="00E847B8">
        <w:rPr>
          <w:noProof/>
        </w:rPr>
        <w:t>.</w:t>
      </w:r>
      <w:r w:rsidRPr="00134890">
        <w:rPr>
          <w:noProof/>
          <w:webHidden/>
        </w:rPr>
        <w:tab/>
      </w:r>
      <w:r>
        <w:rPr>
          <w:noProof/>
          <w:webHidden/>
        </w:rPr>
        <w:t>15</w:t>
      </w:r>
    </w:p>
    <w:p w14:paraId="19284476" w14:textId="2D86FE52" w:rsidR="00A54044" w:rsidRDefault="00A54044" w:rsidP="00A54044">
      <w:pPr>
        <w:pStyle w:val="TOC1"/>
        <w:tabs>
          <w:tab w:val="right" w:leader="dot" w:pos="9016"/>
        </w:tabs>
        <w:spacing w:before="0" w:after="0"/>
        <w:rPr>
          <w:noProof/>
          <w:webHidden/>
        </w:rPr>
      </w:pPr>
      <w:r w:rsidRPr="00A54044">
        <w:rPr>
          <w:noProof/>
        </w:rPr>
        <w:t>Figure 21 – Department form created in Microsoft Access</w:t>
      </w:r>
      <w:r w:rsidRPr="00134890">
        <w:rPr>
          <w:noProof/>
          <w:webHidden/>
        </w:rPr>
        <w:tab/>
      </w:r>
      <w:r>
        <w:rPr>
          <w:noProof/>
          <w:webHidden/>
        </w:rPr>
        <w:t>15</w:t>
      </w:r>
    </w:p>
    <w:p w14:paraId="7EC28179" w14:textId="249D492B" w:rsidR="00A54044" w:rsidRDefault="00A54044" w:rsidP="00A54044">
      <w:pPr>
        <w:pStyle w:val="TOC1"/>
        <w:tabs>
          <w:tab w:val="right" w:leader="dot" w:pos="9016"/>
        </w:tabs>
        <w:spacing w:before="0" w:after="0"/>
        <w:rPr>
          <w:noProof/>
          <w:webHidden/>
        </w:rPr>
      </w:pPr>
      <w:r w:rsidRPr="00A54044">
        <w:rPr>
          <w:noProof/>
        </w:rPr>
        <w:t>Figure 22 – Example of the linked combo box to event booking.</w:t>
      </w:r>
      <w:r w:rsidRPr="00134890">
        <w:rPr>
          <w:noProof/>
          <w:webHidden/>
        </w:rPr>
        <w:tab/>
      </w:r>
      <w:r>
        <w:rPr>
          <w:noProof/>
          <w:webHidden/>
        </w:rPr>
        <w:t>16</w:t>
      </w:r>
    </w:p>
    <w:p w14:paraId="19F0F1FB" w14:textId="3EF2E4FE" w:rsidR="00E847B8" w:rsidRDefault="00A54044" w:rsidP="00A54044">
      <w:pPr>
        <w:pStyle w:val="TOC1"/>
        <w:tabs>
          <w:tab w:val="right" w:leader="dot" w:pos="9016"/>
        </w:tabs>
        <w:spacing w:before="0" w:after="0"/>
        <w:rPr>
          <w:webHidden/>
        </w:rPr>
      </w:pPr>
      <w:r w:rsidRPr="00A54044">
        <w:rPr>
          <w:noProof/>
        </w:rPr>
        <w:t>Figure 23 – Product form created in Microsoft Access.</w:t>
      </w:r>
      <w:r w:rsidRPr="00134890">
        <w:rPr>
          <w:noProof/>
          <w:webHidden/>
        </w:rPr>
        <w:tab/>
      </w:r>
      <w:r>
        <w:rPr>
          <w:noProof/>
          <w:webHidden/>
        </w:rPr>
        <w:t>16</w:t>
      </w:r>
    </w:p>
    <w:p w14:paraId="06D09694" w14:textId="4B384CD7" w:rsidR="00A54044" w:rsidRDefault="00A54044" w:rsidP="00A54044">
      <w:pPr>
        <w:pStyle w:val="TOC1"/>
        <w:tabs>
          <w:tab w:val="right" w:leader="dot" w:pos="9016"/>
        </w:tabs>
        <w:spacing w:before="0" w:after="0"/>
        <w:rPr>
          <w:noProof/>
          <w:webHidden/>
        </w:rPr>
      </w:pPr>
      <w:r w:rsidRPr="00A54044">
        <w:rPr>
          <w:noProof/>
        </w:rPr>
        <w:t>Figure 24 – Supplier form created with embedded product form in Microsoft Access.</w:t>
      </w:r>
      <w:r w:rsidRPr="00134890">
        <w:rPr>
          <w:noProof/>
          <w:webHidden/>
        </w:rPr>
        <w:tab/>
      </w:r>
      <w:r>
        <w:rPr>
          <w:noProof/>
          <w:webHidden/>
        </w:rPr>
        <w:t>17</w:t>
      </w:r>
    </w:p>
    <w:p w14:paraId="0B2D641E" w14:textId="413CDA90" w:rsidR="00A54044" w:rsidRDefault="00A54044" w:rsidP="00A54044">
      <w:pPr>
        <w:pStyle w:val="TOC1"/>
        <w:tabs>
          <w:tab w:val="right" w:leader="dot" w:pos="9016"/>
        </w:tabs>
        <w:spacing w:before="0" w:after="0"/>
        <w:rPr>
          <w:noProof/>
          <w:webHidden/>
        </w:rPr>
      </w:pPr>
      <w:r w:rsidRPr="00A54044">
        <w:rPr>
          <w:noProof/>
        </w:rPr>
        <w:t>Figure 25 – Order form with calculated price example, created in Microsoft Access..</w:t>
      </w:r>
      <w:r w:rsidRPr="00134890">
        <w:rPr>
          <w:noProof/>
          <w:webHidden/>
        </w:rPr>
        <w:tab/>
      </w:r>
      <w:r>
        <w:rPr>
          <w:noProof/>
          <w:webHidden/>
        </w:rPr>
        <w:t>17</w:t>
      </w:r>
    </w:p>
    <w:p w14:paraId="6C8AAEED" w14:textId="5795392C" w:rsidR="00893BF3" w:rsidRDefault="00893BF3" w:rsidP="00893BF3">
      <w:pPr>
        <w:pStyle w:val="TOC1"/>
        <w:tabs>
          <w:tab w:val="right" w:leader="dot" w:pos="9016"/>
        </w:tabs>
        <w:spacing w:before="0" w:after="0"/>
        <w:rPr>
          <w:noProof/>
          <w:webHidden/>
        </w:rPr>
      </w:pPr>
      <w:r w:rsidRPr="00893BF3">
        <w:rPr>
          <w:noProof/>
        </w:rPr>
        <w:t>Figure 26 – Patron form created in Microsoft Access.</w:t>
      </w:r>
      <w:r w:rsidRPr="00134890">
        <w:rPr>
          <w:noProof/>
          <w:webHidden/>
        </w:rPr>
        <w:tab/>
      </w:r>
      <w:r>
        <w:rPr>
          <w:noProof/>
          <w:webHidden/>
        </w:rPr>
        <w:t>18</w:t>
      </w:r>
    </w:p>
    <w:p w14:paraId="72012679" w14:textId="4D88988F" w:rsidR="00893BF3" w:rsidRDefault="00893BF3" w:rsidP="00893BF3">
      <w:pPr>
        <w:pStyle w:val="TOC1"/>
        <w:tabs>
          <w:tab w:val="right" w:leader="dot" w:pos="9016"/>
        </w:tabs>
        <w:spacing w:before="0" w:after="0"/>
        <w:rPr>
          <w:noProof/>
          <w:webHidden/>
        </w:rPr>
      </w:pPr>
      <w:r w:rsidRPr="00893BF3">
        <w:rPr>
          <w:noProof/>
        </w:rPr>
        <w:t>Figure 27 – Event invoice by patron report created in Microsoft Access.</w:t>
      </w:r>
      <w:r w:rsidRPr="00134890">
        <w:rPr>
          <w:noProof/>
          <w:webHidden/>
        </w:rPr>
        <w:tab/>
      </w:r>
      <w:r>
        <w:rPr>
          <w:noProof/>
          <w:webHidden/>
        </w:rPr>
        <w:t>19</w:t>
      </w:r>
    </w:p>
    <w:p w14:paraId="312DEAC4" w14:textId="313250EE" w:rsidR="00893BF3" w:rsidRDefault="00893BF3" w:rsidP="00893BF3">
      <w:pPr>
        <w:pStyle w:val="TOC1"/>
        <w:tabs>
          <w:tab w:val="right" w:leader="dot" w:pos="9016"/>
        </w:tabs>
        <w:spacing w:before="0" w:after="0"/>
        <w:rPr>
          <w:noProof/>
          <w:webHidden/>
        </w:rPr>
      </w:pPr>
      <w:r w:rsidRPr="00893BF3">
        <w:rPr>
          <w:noProof/>
        </w:rPr>
        <w:t>Figure 28 – example of a calculated field in the report – total cost per patron.</w:t>
      </w:r>
      <w:r w:rsidRPr="00134890">
        <w:rPr>
          <w:noProof/>
          <w:webHidden/>
        </w:rPr>
        <w:tab/>
      </w:r>
      <w:r>
        <w:rPr>
          <w:noProof/>
          <w:webHidden/>
        </w:rPr>
        <w:t>19</w:t>
      </w:r>
    </w:p>
    <w:p w14:paraId="68C0280B" w14:textId="42D5464E" w:rsidR="00893BF3" w:rsidRDefault="00893BF3" w:rsidP="00893BF3">
      <w:pPr>
        <w:pStyle w:val="TOC1"/>
        <w:tabs>
          <w:tab w:val="right" w:leader="dot" w:pos="9016"/>
        </w:tabs>
        <w:spacing w:before="0" w:after="0"/>
        <w:rPr>
          <w:noProof/>
          <w:webHidden/>
        </w:rPr>
      </w:pPr>
      <w:r w:rsidRPr="00893BF3">
        <w:rPr>
          <w:noProof/>
        </w:rPr>
        <w:t>Figure 29 – Staff report by branch created in Microsoft Access.</w:t>
      </w:r>
      <w:r w:rsidRPr="00134890">
        <w:rPr>
          <w:noProof/>
          <w:webHidden/>
        </w:rPr>
        <w:tab/>
      </w:r>
      <w:r>
        <w:rPr>
          <w:noProof/>
          <w:webHidden/>
        </w:rPr>
        <w:t>20</w:t>
      </w:r>
    </w:p>
    <w:p w14:paraId="2ECD1B18" w14:textId="60B01344" w:rsidR="00893BF3" w:rsidRDefault="00893BF3" w:rsidP="00893BF3">
      <w:pPr>
        <w:pStyle w:val="TOC1"/>
        <w:tabs>
          <w:tab w:val="right" w:leader="dot" w:pos="9016"/>
        </w:tabs>
        <w:spacing w:before="0" w:after="0"/>
        <w:rPr>
          <w:noProof/>
          <w:webHidden/>
        </w:rPr>
      </w:pPr>
      <w:r w:rsidRPr="00893BF3">
        <w:rPr>
          <w:noProof/>
        </w:rPr>
        <w:t>Figure 30 – example of a calculated field in the staff report – staff cost per branch.</w:t>
      </w:r>
      <w:r w:rsidRPr="00134890">
        <w:rPr>
          <w:noProof/>
          <w:webHidden/>
        </w:rPr>
        <w:tab/>
      </w:r>
      <w:r>
        <w:rPr>
          <w:noProof/>
          <w:webHidden/>
        </w:rPr>
        <w:t>20</w:t>
      </w:r>
    </w:p>
    <w:p w14:paraId="0D952D2E" w14:textId="7D5EF0CF" w:rsidR="00893BF3" w:rsidRDefault="00893BF3" w:rsidP="00893BF3">
      <w:pPr>
        <w:pStyle w:val="TOC1"/>
        <w:tabs>
          <w:tab w:val="right" w:leader="dot" w:pos="9016"/>
        </w:tabs>
        <w:spacing w:before="0" w:after="0"/>
        <w:rPr>
          <w:noProof/>
          <w:webHidden/>
        </w:rPr>
      </w:pPr>
      <w:r w:rsidRPr="00893BF3">
        <w:rPr>
          <w:noProof/>
        </w:rPr>
        <w:t>Figure 31 – department spending report created in Microsoft Access.</w:t>
      </w:r>
      <w:r w:rsidRPr="00134890">
        <w:rPr>
          <w:noProof/>
          <w:webHidden/>
        </w:rPr>
        <w:tab/>
      </w:r>
      <w:r>
        <w:rPr>
          <w:noProof/>
          <w:webHidden/>
        </w:rPr>
        <w:t>21</w:t>
      </w:r>
    </w:p>
    <w:p w14:paraId="2EF2FFCD" w14:textId="3E36D4D2" w:rsidR="00893BF3" w:rsidRDefault="008C2963" w:rsidP="00893BF3">
      <w:pPr>
        <w:pStyle w:val="TOC1"/>
        <w:tabs>
          <w:tab w:val="right" w:leader="dot" w:pos="9016"/>
        </w:tabs>
        <w:spacing w:before="0" w:after="0"/>
        <w:rPr>
          <w:noProof/>
          <w:webHidden/>
        </w:rPr>
      </w:pPr>
      <w:r w:rsidRPr="008C2963">
        <w:rPr>
          <w:noProof/>
        </w:rPr>
        <w:t>Figure 3</w:t>
      </w:r>
      <w:r>
        <w:rPr>
          <w:noProof/>
        </w:rPr>
        <w:t>2</w:t>
      </w:r>
      <w:r w:rsidRPr="008C2963">
        <w:rPr>
          <w:noProof/>
        </w:rPr>
        <w:t xml:space="preserve"> – example of events invoice query created in Microsoft Access</w:t>
      </w:r>
      <w:r w:rsidR="00893BF3" w:rsidRPr="00134890">
        <w:rPr>
          <w:noProof/>
          <w:webHidden/>
        </w:rPr>
        <w:tab/>
      </w:r>
      <w:r w:rsidR="00893BF3">
        <w:rPr>
          <w:noProof/>
          <w:webHidden/>
        </w:rPr>
        <w:t>22</w:t>
      </w:r>
    </w:p>
    <w:p w14:paraId="3B4C16E4" w14:textId="084696AF" w:rsidR="00893BF3" w:rsidRDefault="008C2963" w:rsidP="00893BF3">
      <w:pPr>
        <w:pStyle w:val="TOC1"/>
        <w:tabs>
          <w:tab w:val="right" w:leader="dot" w:pos="9016"/>
        </w:tabs>
        <w:spacing w:before="0" w:after="0"/>
        <w:rPr>
          <w:noProof/>
          <w:webHidden/>
        </w:rPr>
      </w:pPr>
      <w:r w:rsidRPr="008C2963">
        <w:rPr>
          <w:noProof/>
        </w:rPr>
        <w:t>Figure 33 – Events Invoice outstanding query results</w:t>
      </w:r>
      <w:r w:rsidR="00893BF3" w:rsidRPr="00134890">
        <w:rPr>
          <w:noProof/>
          <w:webHidden/>
        </w:rPr>
        <w:tab/>
      </w:r>
      <w:r w:rsidR="00893BF3">
        <w:rPr>
          <w:noProof/>
          <w:webHidden/>
        </w:rPr>
        <w:t>22</w:t>
      </w:r>
    </w:p>
    <w:p w14:paraId="7117043D" w14:textId="62A01ED0" w:rsidR="00893BF3" w:rsidRDefault="008C2963" w:rsidP="00893BF3">
      <w:pPr>
        <w:pStyle w:val="TOC1"/>
        <w:tabs>
          <w:tab w:val="right" w:leader="dot" w:pos="9016"/>
        </w:tabs>
        <w:spacing w:before="0" w:after="0"/>
        <w:rPr>
          <w:noProof/>
          <w:webHidden/>
        </w:rPr>
      </w:pPr>
      <w:r w:rsidRPr="008C2963">
        <w:rPr>
          <w:noProof/>
        </w:rPr>
        <w:t>Figure 34 – example of the upcoming events query created in Microsoft Access</w:t>
      </w:r>
      <w:r w:rsidR="00893BF3" w:rsidRPr="00134890">
        <w:rPr>
          <w:noProof/>
          <w:webHidden/>
        </w:rPr>
        <w:tab/>
      </w:r>
      <w:r>
        <w:rPr>
          <w:noProof/>
          <w:webHidden/>
        </w:rPr>
        <w:t>23</w:t>
      </w:r>
    </w:p>
    <w:p w14:paraId="1B0A8914" w14:textId="6E6F5058" w:rsidR="00893BF3" w:rsidRDefault="008C2963" w:rsidP="00893BF3">
      <w:pPr>
        <w:pStyle w:val="TOC1"/>
        <w:tabs>
          <w:tab w:val="right" w:leader="dot" w:pos="9016"/>
        </w:tabs>
        <w:spacing w:before="0" w:after="0"/>
        <w:rPr>
          <w:noProof/>
          <w:webHidden/>
        </w:rPr>
      </w:pPr>
      <w:r w:rsidRPr="008C2963">
        <w:rPr>
          <w:noProof/>
        </w:rPr>
        <w:t>Figure 35 – Upcoming events query results</w:t>
      </w:r>
      <w:r w:rsidR="00893BF3" w:rsidRPr="00134890">
        <w:rPr>
          <w:noProof/>
          <w:webHidden/>
        </w:rPr>
        <w:tab/>
      </w:r>
      <w:r>
        <w:rPr>
          <w:noProof/>
          <w:webHidden/>
        </w:rPr>
        <w:t>23</w:t>
      </w:r>
    </w:p>
    <w:p w14:paraId="7E3993E9" w14:textId="28EA52A5" w:rsidR="00893BF3" w:rsidRDefault="008C2963" w:rsidP="00893BF3">
      <w:pPr>
        <w:pStyle w:val="TOC1"/>
        <w:tabs>
          <w:tab w:val="right" w:leader="dot" w:pos="9016"/>
        </w:tabs>
        <w:spacing w:before="0" w:after="0"/>
        <w:rPr>
          <w:noProof/>
          <w:webHidden/>
        </w:rPr>
      </w:pPr>
      <w:r w:rsidRPr="008C2963">
        <w:rPr>
          <w:noProof/>
        </w:rPr>
        <w:t>Figure 36 – example of the Swansea events query created in Microsoft Access</w:t>
      </w:r>
      <w:r w:rsidR="00893BF3" w:rsidRPr="00134890">
        <w:rPr>
          <w:noProof/>
          <w:webHidden/>
        </w:rPr>
        <w:tab/>
      </w:r>
      <w:r>
        <w:rPr>
          <w:noProof/>
          <w:webHidden/>
        </w:rPr>
        <w:t>23</w:t>
      </w:r>
    </w:p>
    <w:p w14:paraId="01EC5513" w14:textId="46F5E36A" w:rsidR="00893BF3" w:rsidRDefault="008C2963" w:rsidP="00893BF3">
      <w:pPr>
        <w:pStyle w:val="TOC1"/>
        <w:tabs>
          <w:tab w:val="right" w:leader="dot" w:pos="9016"/>
        </w:tabs>
        <w:spacing w:before="0" w:after="0"/>
        <w:rPr>
          <w:noProof/>
          <w:webHidden/>
        </w:rPr>
      </w:pPr>
      <w:r w:rsidRPr="008C2963">
        <w:rPr>
          <w:noProof/>
        </w:rPr>
        <w:t>Figure 37 – Swansea only events query results</w:t>
      </w:r>
      <w:r w:rsidR="00893BF3" w:rsidRPr="00134890">
        <w:rPr>
          <w:noProof/>
          <w:webHidden/>
        </w:rPr>
        <w:tab/>
      </w:r>
      <w:r>
        <w:rPr>
          <w:noProof/>
          <w:webHidden/>
        </w:rPr>
        <w:t>24</w:t>
      </w:r>
    </w:p>
    <w:p w14:paraId="62885E17" w14:textId="143FA1A5" w:rsidR="00893BF3" w:rsidRDefault="008C2963" w:rsidP="00893BF3">
      <w:pPr>
        <w:pStyle w:val="TOC1"/>
        <w:tabs>
          <w:tab w:val="right" w:leader="dot" w:pos="9016"/>
        </w:tabs>
        <w:spacing w:before="0" w:after="0"/>
        <w:rPr>
          <w:noProof/>
          <w:webHidden/>
        </w:rPr>
      </w:pPr>
      <w:r w:rsidRPr="008C2963">
        <w:rPr>
          <w:noProof/>
        </w:rPr>
        <w:t>Figure 38 –</w:t>
      </w:r>
      <w:r>
        <w:rPr>
          <w:noProof/>
        </w:rPr>
        <w:t xml:space="preserve"> O</w:t>
      </w:r>
      <w:r w:rsidRPr="008C2963">
        <w:rPr>
          <w:noProof/>
        </w:rPr>
        <w:t>rders by the sales department query created in Microsoft Access</w:t>
      </w:r>
      <w:r w:rsidR="00893BF3" w:rsidRPr="00134890">
        <w:rPr>
          <w:noProof/>
          <w:webHidden/>
        </w:rPr>
        <w:tab/>
      </w:r>
      <w:r>
        <w:rPr>
          <w:noProof/>
          <w:webHidden/>
        </w:rPr>
        <w:t>24</w:t>
      </w:r>
    </w:p>
    <w:p w14:paraId="248E8E4C" w14:textId="69424D35" w:rsidR="00893BF3" w:rsidRDefault="008C2963" w:rsidP="00893BF3">
      <w:pPr>
        <w:pStyle w:val="TOC1"/>
        <w:tabs>
          <w:tab w:val="right" w:leader="dot" w:pos="9016"/>
        </w:tabs>
        <w:spacing w:before="0" w:after="0"/>
        <w:rPr>
          <w:noProof/>
          <w:webHidden/>
        </w:rPr>
      </w:pPr>
      <w:r w:rsidRPr="008C2963">
        <w:rPr>
          <w:noProof/>
        </w:rPr>
        <w:t>Figure 39– Upcoming events query results</w:t>
      </w:r>
      <w:r w:rsidR="00893BF3" w:rsidRPr="00134890">
        <w:rPr>
          <w:noProof/>
          <w:webHidden/>
        </w:rPr>
        <w:tab/>
      </w:r>
      <w:r>
        <w:rPr>
          <w:noProof/>
          <w:webHidden/>
        </w:rPr>
        <w:t>24</w:t>
      </w:r>
    </w:p>
    <w:p w14:paraId="0BF5C058" w14:textId="687E702B" w:rsidR="00893BF3" w:rsidRDefault="00701F67" w:rsidP="00893BF3">
      <w:pPr>
        <w:pStyle w:val="TOC1"/>
        <w:tabs>
          <w:tab w:val="right" w:leader="dot" w:pos="9016"/>
        </w:tabs>
        <w:spacing w:before="0" w:after="0"/>
        <w:rPr>
          <w:noProof/>
          <w:webHidden/>
        </w:rPr>
      </w:pPr>
      <w:r w:rsidRPr="00701F67">
        <w:rPr>
          <w:noProof/>
        </w:rPr>
        <w:t>Figure 40 – Combo box restricting male / female input only.</w:t>
      </w:r>
      <w:r w:rsidR="00893BF3" w:rsidRPr="00134890">
        <w:rPr>
          <w:noProof/>
          <w:webHidden/>
        </w:rPr>
        <w:tab/>
      </w:r>
      <w:r w:rsidR="008C2963">
        <w:rPr>
          <w:noProof/>
          <w:webHidden/>
        </w:rPr>
        <w:t>25</w:t>
      </w:r>
    </w:p>
    <w:p w14:paraId="6DE0B56D" w14:textId="302AE7EB" w:rsidR="00893BF3" w:rsidRDefault="00701F67" w:rsidP="00893BF3">
      <w:pPr>
        <w:pStyle w:val="TOC1"/>
        <w:tabs>
          <w:tab w:val="right" w:leader="dot" w:pos="9016"/>
        </w:tabs>
        <w:spacing w:before="0" w:after="0"/>
        <w:rPr>
          <w:noProof/>
          <w:webHidden/>
        </w:rPr>
      </w:pPr>
      <w:r w:rsidRPr="00701F67">
        <w:rPr>
          <w:noProof/>
        </w:rPr>
        <w:t>Figure 41 – Combo box restricting branches only available from the branch table.</w:t>
      </w:r>
      <w:r w:rsidR="00893BF3" w:rsidRPr="00134890">
        <w:rPr>
          <w:noProof/>
          <w:webHidden/>
        </w:rPr>
        <w:tab/>
      </w:r>
      <w:r w:rsidR="008C2963">
        <w:rPr>
          <w:noProof/>
          <w:webHidden/>
        </w:rPr>
        <w:t>25</w:t>
      </w:r>
    </w:p>
    <w:p w14:paraId="609CFF0C" w14:textId="3BDD3C58" w:rsidR="00893BF3" w:rsidRDefault="00701F67" w:rsidP="00893BF3">
      <w:pPr>
        <w:pStyle w:val="TOC1"/>
        <w:tabs>
          <w:tab w:val="right" w:leader="dot" w:pos="9016"/>
        </w:tabs>
        <w:spacing w:before="0" w:after="0"/>
        <w:rPr>
          <w:noProof/>
          <w:webHidden/>
        </w:rPr>
      </w:pPr>
      <w:r w:rsidRPr="00701F67">
        <w:rPr>
          <w:noProof/>
        </w:rPr>
        <w:t>Figure 42 – Error displayed when trying to free key text in a list box.</w:t>
      </w:r>
      <w:r w:rsidR="00893BF3" w:rsidRPr="00134890">
        <w:rPr>
          <w:noProof/>
          <w:webHidden/>
        </w:rPr>
        <w:tab/>
      </w:r>
      <w:r w:rsidR="008C2963">
        <w:rPr>
          <w:noProof/>
          <w:webHidden/>
        </w:rPr>
        <w:t>25</w:t>
      </w:r>
    </w:p>
    <w:p w14:paraId="67BAC754" w14:textId="5929F73E" w:rsidR="00706896" w:rsidRDefault="00706896" w:rsidP="00706896">
      <w:pPr>
        <w:pStyle w:val="Heading1"/>
      </w:pPr>
      <w:bookmarkStart w:id="1" w:name="_Toc132206087"/>
      <w:r>
        <w:lastRenderedPageBreak/>
        <w:t>Introduction</w:t>
      </w:r>
      <w:bookmarkEnd w:id="1"/>
    </w:p>
    <w:p w14:paraId="10501162" w14:textId="37F241A0" w:rsidR="00190827" w:rsidRDefault="00190827" w:rsidP="29F89720">
      <w:pPr>
        <w:pStyle w:val="NoSpacing"/>
      </w:pPr>
      <w:r>
        <w:t xml:space="preserve">Northern Lights LTD is an event planning </w:t>
      </w:r>
      <w:proofErr w:type="spellStart"/>
      <w:r w:rsidR="008464D3">
        <w:t>organisation</w:t>
      </w:r>
      <w:proofErr w:type="spellEnd"/>
      <w:r>
        <w:t xml:space="preserve"> based in Swansea in South Wales. The </w:t>
      </w:r>
      <w:r w:rsidR="000D399A">
        <w:t>firm</w:t>
      </w:r>
      <w:r>
        <w:t xml:space="preserve"> </w:t>
      </w:r>
      <w:proofErr w:type="spellStart"/>
      <w:r>
        <w:t>specialises</w:t>
      </w:r>
      <w:proofErr w:type="spellEnd"/>
      <w:r>
        <w:t xml:space="preserve"> in events for more than </w:t>
      </w:r>
      <w:r w:rsidR="008464D3">
        <w:t>ten</w:t>
      </w:r>
      <w:r>
        <w:t xml:space="preserve"> people</w:t>
      </w:r>
      <w:r w:rsidR="005E5C7C">
        <w:t>,</w:t>
      </w:r>
      <w:r>
        <w:t xml:space="preserve"> for example</w:t>
      </w:r>
      <w:r w:rsidR="00D3448C">
        <w:t>,</w:t>
      </w:r>
      <w:r>
        <w:t xml:space="preserve"> workshops, seminars, festivals \ concerts and conferences</w:t>
      </w:r>
      <w:r w:rsidR="00D3448C">
        <w:t>,</w:t>
      </w:r>
      <w:r w:rsidR="00B8222E">
        <w:t xml:space="preserve"> excluding business meetings and parties.</w:t>
      </w:r>
    </w:p>
    <w:p w14:paraId="1FAC119B" w14:textId="77777777" w:rsidR="00190827" w:rsidRDefault="00190827" w:rsidP="29F89720">
      <w:pPr>
        <w:pStyle w:val="NoSpacing"/>
      </w:pPr>
    </w:p>
    <w:p w14:paraId="11C24654" w14:textId="6DEC2CAE" w:rsidR="00190827" w:rsidRDefault="00190827" w:rsidP="29F89720">
      <w:pPr>
        <w:pStyle w:val="NoSpacing"/>
      </w:pPr>
      <w:r>
        <w:t xml:space="preserve">Northern </w:t>
      </w:r>
      <w:r w:rsidR="000D399A">
        <w:t>L</w:t>
      </w:r>
      <w:r>
        <w:t xml:space="preserve">ights </w:t>
      </w:r>
      <w:r w:rsidR="00B8222E">
        <w:t>have recently open</w:t>
      </w:r>
      <w:r w:rsidR="000D399A">
        <w:t>ed</w:t>
      </w:r>
      <w:r w:rsidR="00B8222E">
        <w:t xml:space="preserve"> new offices in Neath and Carmarthen</w:t>
      </w:r>
      <w:r w:rsidR="005E5C7C">
        <w:t>,</w:t>
      </w:r>
      <w:r w:rsidR="00B8222E">
        <w:t xml:space="preserve"> expanding </w:t>
      </w:r>
      <w:r w:rsidR="000D399A">
        <w:t>its</w:t>
      </w:r>
      <w:r w:rsidR="00B8222E">
        <w:t xml:space="preserve"> team and client base. The company also has </w:t>
      </w:r>
      <w:r w:rsidR="00D3448C">
        <w:t>an extensive</w:t>
      </w:r>
      <w:r w:rsidR="00B8222E">
        <w:t xml:space="preserve"> list of suppliers and products they regularly use for events</w:t>
      </w:r>
      <w:r w:rsidR="005E5C7C">
        <w:t>,</w:t>
      </w:r>
      <w:r w:rsidR="00B8222E">
        <w:t xml:space="preserve"> for example</w:t>
      </w:r>
      <w:r w:rsidR="007516E1">
        <w:t>,</w:t>
      </w:r>
      <w:r w:rsidR="00B8222E">
        <w:t xml:space="preserve"> to order event equipment, station</w:t>
      </w:r>
      <w:r w:rsidR="000D399A">
        <w:t>e</w:t>
      </w:r>
      <w:r w:rsidR="00B8222E">
        <w:t xml:space="preserve">ry, cleaning supplies etc. They also work closely with venues in the area which cater for the different needs </w:t>
      </w:r>
      <w:r w:rsidR="000D399A">
        <w:t>of</w:t>
      </w:r>
      <w:r w:rsidR="00B8222E">
        <w:t xml:space="preserve"> events</w:t>
      </w:r>
      <w:r w:rsidR="000D399A">
        <w:t xml:space="preserve"> and their clients</w:t>
      </w:r>
      <w:r w:rsidR="00B8222E">
        <w:t>.</w:t>
      </w:r>
    </w:p>
    <w:p w14:paraId="4576301B" w14:textId="77777777" w:rsidR="00B8222E" w:rsidRDefault="00B8222E" w:rsidP="29F89720">
      <w:pPr>
        <w:pStyle w:val="NoSpacing"/>
      </w:pPr>
    </w:p>
    <w:p w14:paraId="0BA56873" w14:textId="736302AF" w:rsidR="00B8222E" w:rsidRDefault="00B8222E" w:rsidP="29F89720">
      <w:pPr>
        <w:pStyle w:val="NoSpacing"/>
      </w:pPr>
      <w:r>
        <w:t xml:space="preserve">Event </w:t>
      </w:r>
      <w:r w:rsidR="000D399A">
        <w:t>p</w:t>
      </w:r>
      <w:r>
        <w:t xml:space="preserve">atrons initially </w:t>
      </w:r>
      <w:r w:rsidR="009F7CD1">
        <w:t>contact</w:t>
      </w:r>
      <w:r>
        <w:t xml:space="preserve"> the branch manager to discuss the requirements. From here the manager instructs various departments to </w:t>
      </w:r>
      <w:proofErr w:type="spellStart"/>
      <w:r>
        <w:t>organi</w:t>
      </w:r>
      <w:r w:rsidR="000D399A">
        <w:t>s</w:t>
      </w:r>
      <w:r>
        <w:t>e</w:t>
      </w:r>
      <w:proofErr w:type="spellEnd"/>
      <w:r w:rsidR="000D399A">
        <w:t xml:space="preserve"> </w:t>
      </w:r>
      <w:r>
        <w:t>the event.</w:t>
      </w:r>
    </w:p>
    <w:p w14:paraId="64DB025C" w14:textId="77777777" w:rsidR="00190827" w:rsidRDefault="00190827" w:rsidP="29F89720">
      <w:pPr>
        <w:pStyle w:val="NoSpacing"/>
      </w:pPr>
    </w:p>
    <w:p w14:paraId="534FC4A8" w14:textId="2D107ECA" w:rsidR="00190827" w:rsidRDefault="0047273F" w:rsidP="29F89720">
      <w:pPr>
        <w:pStyle w:val="NoSpacing"/>
      </w:pPr>
      <w:r>
        <w:t xml:space="preserve">This report </w:t>
      </w:r>
      <w:r w:rsidR="005F13F3">
        <w:t xml:space="preserve">will </w:t>
      </w:r>
      <w:r w:rsidR="00190827">
        <w:t xml:space="preserve">illustrate the stages of </w:t>
      </w:r>
      <w:r w:rsidR="000D399A">
        <w:t xml:space="preserve">the </w:t>
      </w:r>
      <w:r w:rsidR="00190827">
        <w:t xml:space="preserve">design and development of a new relational database system for Northern </w:t>
      </w:r>
      <w:r w:rsidR="000D399A">
        <w:t>L</w:t>
      </w:r>
      <w:r w:rsidR="00190827">
        <w:t>ights. The system aims to better manage their growing client base and events</w:t>
      </w:r>
      <w:r w:rsidR="00B8222E">
        <w:t>, tak</w:t>
      </w:r>
      <w:r w:rsidR="000D399A">
        <w:t>ing</w:t>
      </w:r>
      <w:r w:rsidR="00B8222E">
        <w:t xml:space="preserve"> </w:t>
      </w:r>
      <w:r w:rsidR="000D399A">
        <w:t>N</w:t>
      </w:r>
      <w:r w:rsidR="00B8222E">
        <w:t xml:space="preserve">orthern </w:t>
      </w:r>
      <w:r w:rsidR="000D399A">
        <w:t>L</w:t>
      </w:r>
      <w:r w:rsidR="00B8222E">
        <w:t xml:space="preserve">ights from paper-based administration to a </w:t>
      </w:r>
      <w:proofErr w:type="spellStart"/>
      <w:r w:rsidR="007516E1">
        <w:t>computerised</w:t>
      </w:r>
      <w:proofErr w:type="spellEnd"/>
      <w:r w:rsidR="000D399A">
        <w:t xml:space="preserve"> database</w:t>
      </w:r>
      <w:r w:rsidR="00B8222E">
        <w:t xml:space="preserve"> system,</w:t>
      </w:r>
      <w:r w:rsidR="00190827">
        <w:t xml:space="preserve"> </w:t>
      </w:r>
      <w:r w:rsidR="00B8222E">
        <w:t>a</w:t>
      </w:r>
      <w:r w:rsidR="00190827">
        <w:t xml:space="preserve">llowing the users to record event and customer details and produce reports based on </w:t>
      </w:r>
      <w:r w:rsidR="007B0673">
        <w:t>various</w:t>
      </w:r>
      <w:r w:rsidR="00190827">
        <w:t xml:space="preserve"> criteria.</w:t>
      </w:r>
    </w:p>
    <w:p w14:paraId="29FA435C" w14:textId="77777777" w:rsidR="00190827" w:rsidRDefault="00190827" w:rsidP="29F89720">
      <w:pPr>
        <w:pStyle w:val="NoSpacing"/>
      </w:pPr>
    </w:p>
    <w:p w14:paraId="1149338A" w14:textId="52F08DB2" w:rsidR="007F5ED1" w:rsidRDefault="007F5ED1" w:rsidP="29F89720">
      <w:pPr>
        <w:pStyle w:val="NoSpacing"/>
      </w:pPr>
      <w:r>
        <w:t>.</w:t>
      </w:r>
    </w:p>
    <w:p w14:paraId="0AC9AF2D" w14:textId="5EA67FC4" w:rsidR="00E00E03" w:rsidRDefault="00E00E03" w:rsidP="29F89720">
      <w:pPr>
        <w:pStyle w:val="NoSpacing"/>
      </w:pPr>
    </w:p>
    <w:p w14:paraId="7F6BD6CE" w14:textId="77777777" w:rsidR="00E00E03" w:rsidRDefault="00E00E03" w:rsidP="29F89720">
      <w:pPr>
        <w:pStyle w:val="NoSpacing"/>
      </w:pPr>
    </w:p>
    <w:p w14:paraId="516526F3" w14:textId="77777777" w:rsidR="00B8222E" w:rsidRDefault="00B8222E">
      <w:pPr>
        <w:spacing w:after="160" w:line="259" w:lineRule="auto"/>
        <w:rPr>
          <w:rFonts w:asciiTheme="majorHAnsi" w:eastAsiaTheme="majorEastAsia" w:hAnsiTheme="majorHAnsi" w:cstheme="majorBidi"/>
          <w:color w:val="2F5496" w:themeColor="accent1" w:themeShade="BF"/>
          <w:sz w:val="32"/>
          <w:szCs w:val="32"/>
        </w:rPr>
      </w:pPr>
      <w:bookmarkStart w:id="2" w:name="_Toc132024366"/>
      <w:r>
        <w:br w:type="page"/>
      </w:r>
    </w:p>
    <w:p w14:paraId="18BC239A" w14:textId="2328056F" w:rsidR="00ED6005" w:rsidRDefault="00ED6005" w:rsidP="00ED6005">
      <w:pPr>
        <w:pStyle w:val="Heading1"/>
      </w:pPr>
      <w:bookmarkStart w:id="3" w:name="_Toc132206088"/>
      <w:r>
        <w:lastRenderedPageBreak/>
        <w:t xml:space="preserve">What is a </w:t>
      </w:r>
      <w:bookmarkEnd w:id="2"/>
      <w:r>
        <w:t>database?</w:t>
      </w:r>
      <w:bookmarkEnd w:id="3"/>
    </w:p>
    <w:p w14:paraId="04AE901C" w14:textId="2E2332E5" w:rsidR="00ED6005" w:rsidRDefault="00ED6005" w:rsidP="00ED6005">
      <w:pPr>
        <w:pStyle w:val="NoSpacing"/>
      </w:pPr>
      <w:r>
        <w:t xml:space="preserve">A database is a structured collection of data stored on a computer system </w:t>
      </w:r>
      <w:r w:rsidRPr="00A478C2">
        <w:t>[1].</w:t>
      </w:r>
      <w:r>
        <w:t xml:space="preserve"> Databases can store a large amount of data allowing related information to be easily viewed</w:t>
      </w:r>
      <w:r w:rsidR="005C29E1">
        <w:t>,</w:t>
      </w:r>
      <w:r>
        <w:t xml:space="preserve"> edited and maintained. Databases allow for improved data access </w:t>
      </w:r>
      <w:r w:rsidR="000D399A">
        <w:t xml:space="preserve">and </w:t>
      </w:r>
      <w:r>
        <w:t xml:space="preserve">security and </w:t>
      </w:r>
      <w:proofErr w:type="spellStart"/>
      <w:r>
        <w:t>minimi</w:t>
      </w:r>
      <w:r w:rsidR="000D399A">
        <w:t>s</w:t>
      </w:r>
      <w:r>
        <w:t>e</w:t>
      </w:r>
      <w:proofErr w:type="spellEnd"/>
      <w:r>
        <w:t xml:space="preserve"> the risk of data loss as the data can be quickly and easily backed</w:t>
      </w:r>
      <w:r w:rsidR="000D399A">
        <w:t xml:space="preserve"> </w:t>
      </w:r>
      <w:r>
        <w:t>up compared to</w:t>
      </w:r>
      <w:r w:rsidR="005C29E1">
        <w:t xml:space="preserve"> a paper-based system</w:t>
      </w:r>
      <w:r>
        <w:t xml:space="preserve">. </w:t>
      </w:r>
    </w:p>
    <w:p w14:paraId="33E8AD26" w14:textId="77777777" w:rsidR="000D399A" w:rsidRDefault="000D399A" w:rsidP="00ED6005">
      <w:pPr>
        <w:pStyle w:val="NoSpacing"/>
      </w:pPr>
    </w:p>
    <w:p w14:paraId="4C1574D3" w14:textId="77777777" w:rsidR="000D399A" w:rsidRDefault="000D399A" w:rsidP="00ED6005">
      <w:pPr>
        <w:pStyle w:val="NoSpacing"/>
      </w:pPr>
    </w:p>
    <w:p w14:paraId="40619177" w14:textId="77777777" w:rsidR="000D399A" w:rsidRDefault="000D399A" w:rsidP="000D399A">
      <w:pPr>
        <w:pStyle w:val="Heading1"/>
      </w:pPr>
      <w:bookmarkStart w:id="4" w:name="_Toc132206089"/>
      <w:r>
        <w:t>Database Management System</w:t>
      </w:r>
      <w:bookmarkEnd w:id="4"/>
    </w:p>
    <w:p w14:paraId="6DA929DD" w14:textId="1D67114E" w:rsidR="00ED6005" w:rsidRDefault="00ED6005" w:rsidP="00ED6005">
      <w:pPr>
        <w:pStyle w:val="NoSpacing"/>
      </w:pPr>
      <w:r>
        <w:t xml:space="preserve">A database </w:t>
      </w:r>
      <w:r w:rsidR="00483D94">
        <w:t>is typically</w:t>
      </w:r>
      <w:r>
        <w:t xml:space="preserve"> controlled by a DBMS - database management system. </w:t>
      </w:r>
      <w:r w:rsidR="003A7389">
        <w:t>Today's most popular</w:t>
      </w:r>
      <w:r>
        <w:t xml:space="preserve"> include Microsoft SQL </w:t>
      </w:r>
      <w:r w:rsidR="000D399A">
        <w:t>S</w:t>
      </w:r>
      <w:r>
        <w:t>erver, Oracle, Microsoft Access and MySQL. A DBMS is a piece of software used to control and interact with data within a database [2]. Developers use the software to create the structure using progra</w:t>
      </w:r>
      <w:r w:rsidR="000D399A">
        <w:t>m</w:t>
      </w:r>
      <w:r>
        <w:t>ming languages to generate the database. Users can then use the DBMS to interact with the data</w:t>
      </w:r>
      <w:r w:rsidR="00CD0CEB">
        <w:t>,</w:t>
      </w:r>
      <w:r>
        <w:t xml:space="preserve"> including viewing and updating records.</w:t>
      </w:r>
    </w:p>
    <w:p w14:paraId="0DB80391" w14:textId="77777777" w:rsidR="00ED6005" w:rsidRDefault="00ED6005" w:rsidP="00ED6005">
      <w:pPr>
        <w:pStyle w:val="NoSpacing"/>
      </w:pPr>
    </w:p>
    <w:p w14:paraId="438DD54F" w14:textId="1FB3EFAE" w:rsidR="000D399A" w:rsidRDefault="000D399A" w:rsidP="000D399A">
      <w:pPr>
        <w:pStyle w:val="NoSpacing"/>
      </w:pPr>
      <w:r>
        <w:t>From researching the available DBMS solutions</w:t>
      </w:r>
      <w:r w:rsidR="00620D69">
        <w:t>,</w:t>
      </w:r>
      <w:r>
        <w:t xml:space="preserve"> this project will </w:t>
      </w:r>
      <w:proofErr w:type="spellStart"/>
      <w:r>
        <w:t>utilise</w:t>
      </w:r>
      <w:proofErr w:type="spellEnd"/>
      <w:r>
        <w:t xml:space="preserve"> Microsoft Access. Access has many advantages over its competitors</w:t>
      </w:r>
      <w:r w:rsidR="00C2772F">
        <w:t>,</w:t>
      </w:r>
      <w:r>
        <w:t xml:space="preserve"> including:</w:t>
      </w:r>
    </w:p>
    <w:p w14:paraId="19570422" w14:textId="77777777" w:rsidR="000D399A" w:rsidRDefault="000D399A" w:rsidP="000D399A">
      <w:pPr>
        <w:pStyle w:val="NoSpacing"/>
      </w:pPr>
    </w:p>
    <w:p w14:paraId="362DA11E" w14:textId="48602F55" w:rsidR="000D399A" w:rsidRDefault="000D399A" w:rsidP="000D399A">
      <w:pPr>
        <w:pStyle w:val="NoSpacing"/>
        <w:ind w:left="720"/>
      </w:pPr>
      <w:r w:rsidRPr="00A8775F">
        <w:rPr>
          <w:color w:val="2F5496" w:themeColor="accent1" w:themeShade="BF"/>
        </w:rPr>
        <w:t xml:space="preserve">Quick and </w:t>
      </w:r>
      <w:r w:rsidR="00C2772F">
        <w:rPr>
          <w:color w:val="2F5496" w:themeColor="accent1" w:themeShade="BF"/>
        </w:rPr>
        <w:t>easy</w:t>
      </w:r>
      <w:r w:rsidRPr="00A8775F">
        <w:rPr>
          <w:color w:val="2F5496" w:themeColor="accent1" w:themeShade="BF"/>
        </w:rPr>
        <w:t xml:space="preserve"> to set up:</w:t>
      </w:r>
      <w:r w:rsidRPr="000D399A">
        <w:rPr>
          <w:color w:val="1F4E79" w:themeColor="accent5" w:themeShade="80"/>
        </w:rPr>
        <w:t xml:space="preserve"> </w:t>
      </w:r>
      <w:r>
        <w:t>Inbuilt wizards for creating queries, forms and reports.</w:t>
      </w:r>
    </w:p>
    <w:p w14:paraId="50478C69" w14:textId="77777777" w:rsidR="000D399A" w:rsidRDefault="000D399A" w:rsidP="000D399A">
      <w:pPr>
        <w:pStyle w:val="NoSpacing"/>
        <w:ind w:left="720"/>
      </w:pPr>
    </w:p>
    <w:p w14:paraId="046E7338" w14:textId="359A6D95" w:rsidR="000D399A" w:rsidRDefault="000D399A" w:rsidP="000D399A">
      <w:pPr>
        <w:pStyle w:val="NoSpacing"/>
        <w:ind w:left="720"/>
      </w:pPr>
      <w:r w:rsidRPr="00A8775F">
        <w:rPr>
          <w:color w:val="2F5496" w:themeColor="accent1" w:themeShade="BF"/>
        </w:rPr>
        <w:t>Microsoft Integration:</w:t>
      </w:r>
      <w:r w:rsidRPr="000D399A">
        <w:rPr>
          <w:color w:val="1F4E79" w:themeColor="accent5" w:themeShade="80"/>
        </w:rPr>
        <w:t xml:space="preserve"> </w:t>
      </w:r>
      <w:r>
        <w:t>works well with other Microsoft applications</w:t>
      </w:r>
      <w:r w:rsidR="003A7389">
        <w:t>; for</w:t>
      </w:r>
      <w:r>
        <w:t xml:space="preserve"> example, data can be easily imported from Microsoft Excel</w:t>
      </w:r>
      <w:r w:rsidR="008F0F11">
        <w:t>.</w:t>
      </w:r>
    </w:p>
    <w:p w14:paraId="05421665" w14:textId="77777777" w:rsidR="000D399A" w:rsidRDefault="000D399A" w:rsidP="000D399A">
      <w:pPr>
        <w:pStyle w:val="NoSpacing"/>
        <w:ind w:left="720"/>
      </w:pPr>
    </w:p>
    <w:p w14:paraId="5B4FDEC9" w14:textId="07BB95AE" w:rsidR="002E62FF" w:rsidRDefault="000D399A" w:rsidP="000D399A">
      <w:pPr>
        <w:pStyle w:val="NoSpacing"/>
        <w:ind w:left="720"/>
      </w:pPr>
      <w:r w:rsidRPr="00A8775F">
        <w:rPr>
          <w:color w:val="2F5496" w:themeColor="accent1" w:themeShade="BF"/>
        </w:rPr>
        <w:t>Cost:</w:t>
      </w:r>
      <w:r w:rsidRPr="000D399A">
        <w:rPr>
          <w:color w:val="1F4E79" w:themeColor="accent5" w:themeShade="80"/>
        </w:rPr>
        <w:t xml:space="preserve"> </w:t>
      </w:r>
      <w:r>
        <w:t xml:space="preserve">The </w:t>
      </w:r>
      <w:r w:rsidR="007D4BDF">
        <w:t xml:space="preserve">cost </w:t>
      </w:r>
      <w:proofErr w:type="spellStart"/>
      <w:r w:rsidR="007D4BDF">
        <w:t>pof</w:t>
      </w:r>
      <w:proofErr w:type="spellEnd"/>
      <w:r w:rsidR="007D4BDF">
        <w:t xml:space="preserve"> </w:t>
      </w:r>
      <w:r>
        <w:t xml:space="preserve">software </w:t>
      </w:r>
      <w:r w:rsidR="002E62FF">
        <w:t>licenses</w:t>
      </w:r>
      <w:r>
        <w:t xml:space="preserve"> </w:t>
      </w:r>
      <w:r w:rsidR="009F7CD1">
        <w:t>are</w:t>
      </w:r>
      <w:r>
        <w:t xml:space="preserve"> relatively cheap compared to larger</w:t>
      </w:r>
      <w:r w:rsidR="008F0F11">
        <w:t>,</w:t>
      </w:r>
      <w:r>
        <w:t xml:space="preserve"> more complex DBMS.  This is essential for a smaller company like Northern Lights.</w:t>
      </w:r>
    </w:p>
    <w:p w14:paraId="1C32D971" w14:textId="4450656D" w:rsidR="000D399A" w:rsidRDefault="000D399A" w:rsidP="000D399A">
      <w:pPr>
        <w:pStyle w:val="NoSpacing"/>
        <w:ind w:left="720"/>
      </w:pPr>
      <w:r>
        <w:t xml:space="preserve"> </w:t>
      </w:r>
    </w:p>
    <w:p w14:paraId="6E1204D6" w14:textId="1954C14E" w:rsidR="002E62FF" w:rsidRDefault="002E62FF" w:rsidP="002E62FF">
      <w:pPr>
        <w:pStyle w:val="NoSpacing"/>
        <w:ind w:left="720"/>
      </w:pPr>
      <w:r>
        <w:rPr>
          <w:color w:val="2F5496" w:themeColor="accent1" w:themeShade="BF"/>
        </w:rPr>
        <w:t>Software support</w:t>
      </w:r>
      <w:r w:rsidRPr="00A8775F">
        <w:rPr>
          <w:color w:val="2F5496" w:themeColor="accent1" w:themeShade="BF"/>
        </w:rPr>
        <w:t>:</w:t>
      </w:r>
      <w:r w:rsidRPr="000D399A">
        <w:rPr>
          <w:color w:val="1F4E79" w:themeColor="accent5" w:themeShade="80"/>
        </w:rPr>
        <w:t xml:space="preserve"> </w:t>
      </w:r>
      <w:r>
        <w:t>access has been around for over 30 years</w:t>
      </w:r>
      <w:r w:rsidR="00E654DD">
        <w:t>,</w:t>
      </w:r>
      <w:r>
        <w:t xml:space="preserve"> with support still available </w:t>
      </w:r>
      <w:r w:rsidR="008F0F11">
        <w:t>from</w:t>
      </w:r>
      <w:r>
        <w:t xml:space="preserve"> Microsoft and many online resources. </w:t>
      </w:r>
    </w:p>
    <w:p w14:paraId="6DA856AC" w14:textId="77777777" w:rsidR="002E62FF" w:rsidRDefault="002E62FF" w:rsidP="000D399A">
      <w:pPr>
        <w:pStyle w:val="NoSpacing"/>
        <w:ind w:left="720"/>
      </w:pPr>
    </w:p>
    <w:p w14:paraId="7BF3D0BB" w14:textId="77777777" w:rsidR="000D399A" w:rsidRDefault="000D399A" w:rsidP="000D399A">
      <w:pPr>
        <w:pStyle w:val="NoSpacing"/>
        <w:ind w:left="720"/>
      </w:pPr>
    </w:p>
    <w:p w14:paraId="7EFB52EB" w14:textId="77777777" w:rsidR="000D399A" w:rsidRDefault="000D399A">
      <w:pPr>
        <w:spacing w:after="160" w:line="259" w:lineRule="auto"/>
        <w:rPr>
          <w:rFonts w:asciiTheme="majorHAnsi" w:eastAsiaTheme="majorEastAsia" w:hAnsiTheme="majorHAnsi" w:cstheme="majorBidi"/>
          <w:color w:val="2F5496" w:themeColor="accent1" w:themeShade="BF"/>
          <w:sz w:val="32"/>
          <w:szCs w:val="32"/>
        </w:rPr>
      </w:pPr>
      <w:r>
        <w:br w:type="page"/>
      </w:r>
    </w:p>
    <w:p w14:paraId="62A7EAEB" w14:textId="52897932" w:rsidR="004B6499" w:rsidRDefault="004B6499" w:rsidP="004B6499">
      <w:pPr>
        <w:pStyle w:val="Heading1"/>
      </w:pPr>
      <w:bookmarkStart w:id="5" w:name="_Toc132206090"/>
      <w:r>
        <w:lastRenderedPageBreak/>
        <w:t>Requirements</w:t>
      </w:r>
      <w:bookmarkEnd w:id="5"/>
    </w:p>
    <w:p w14:paraId="41D34FC4" w14:textId="66C9F8F5" w:rsidR="004B6499" w:rsidRDefault="004B6499" w:rsidP="00ED6005">
      <w:pPr>
        <w:pStyle w:val="NoSpacing"/>
      </w:pPr>
      <w:r w:rsidRPr="004B6499">
        <w:t xml:space="preserve">A vital part of database design is gathering the requirements. </w:t>
      </w:r>
      <w:r w:rsidR="000D399A" w:rsidRPr="000D399A">
        <w:t xml:space="preserve">Requirements gathering is the method of identifying </w:t>
      </w:r>
      <w:r w:rsidR="000D399A">
        <w:t>the</w:t>
      </w:r>
      <w:r w:rsidR="000D399A" w:rsidRPr="000D399A">
        <w:t xml:space="preserve"> </w:t>
      </w:r>
      <w:r w:rsidR="00E654DD">
        <w:t>business's exact needs</w:t>
      </w:r>
      <w:r w:rsidR="000D399A" w:rsidRPr="000D399A">
        <w:t xml:space="preserve"> from start to finish</w:t>
      </w:r>
      <w:r w:rsidR="00A8775F">
        <w:t xml:space="preserve"> [3]. </w:t>
      </w:r>
      <w:r w:rsidRPr="004B6499">
        <w:t xml:space="preserve">This section </w:t>
      </w:r>
      <w:r w:rsidR="00A8775F">
        <w:t>outlines what Northern Lights needs from the database solution</w:t>
      </w:r>
      <w:r w:rsidRPr="004B6499">
        <w:t>.</w:t>
      </w:r>
    </w:p>
    <w:p w14:paraId="67166E8A" w14:textId="77777777" w:rsidR="004B6499" w:rsidRDefault="004B6499" w:rsidP="00ED6005">
      <w:pPr>
        <w:pStyle w:val="NoSpacing"/>
      </w:pPr>
    </w:p>
    <w:p w14:paraId="040B5650" w14:textId="4A4B5295" w:rsidR="004B6499" w:rsidRDefault="004B6499" w:rsidP="004B6499">
      <w:pPr>
        <w:pStyle w:val="Heading2"/>
      </w:pPr>
      <w:bookmarkStart w:id="6" w:name="_Toc132206091"/>
      <w:r>
        <w:t>Database Users</w:t>
      </w:r>
      <w:bookmarkEnd w:id="6"/>
    </w:p>
    <w:p w14:paraId="4FADA73F" w14:textId="1023F3D3" w:rsidR="004B6499" w:rsidRDefault="00A8775F" w:rsidP="00ED6005">
      <w:pPr>
        <w:pStyle w:val="NoSpacing"/>
      </w:pPr>
      <w:r>
        <w:t>Below outlines and describes the typical users of the database.</w:t>
      </w:r>
    </w:p>
    <w:p w14:paraId="28AAB94A" w14:textId="77777777" w:rsidR="00A8775F" w:rsidRDefault="00A8775F" w:rsidP="00ED6005">
      <w:pPr>
        <w:pStyle w:val="NoSpacing"/>
      </w:pPr>
    </w:p>
    <w:p w14:paraId="7B5832B6" w14:textId="4ABABD8C" w:rsidR="00A8775F" w:rsidRDefault="00A8775F" w:rsidP="00A8775F">
      <w:pPr>
        <w:pStyle w:val="NoSpacing"/>
        <w:ind w:left="720"/>
      </w:pPr>
      <w:r w:rsidRPr="00A8775F">
        <w:rPr>
          <w:color w:val="2F5496" w:themeColor="accent1" w:themeShade="BF"/>
        </w:rPr>
        <w:t xml:space="preserve">Database Administrator:  </w:t>
      </w:r>
      <w:r>
        <w:t xml:space="preserve">Responsible for granting database access, monitoring usage and </w:t>
      </w:r>
      <w:r w:rsidR="007B0673">
        <w:t>supporting</w:t>
      </w:r>
      <w:r>
        <w:t xml:space="preserve"> </w:t>
      </w:r>
      <w:r w:rsidR="009F7CD1">
        <w:t>any</w:t>
      </w:r>
      <w:r>
        <w:t xml:space="preserve"> issues from end users.</w:t>
      </w:r>
    </w:p>
    <w:p w14:paraId="5B2567F4" w14:textId="77777777" w:rsidR="00A8775F" w:rsidRDefault="00A8775F" w:rsidP="00A8775F">
      <w:pPr>
        <w:pStyle w:val="NoSpacing"/>
        <w:ind w:left="720"/>
      </w:pPr>
    </w:p>
    <w:p w14:paraId="00C358DC" w14:textId="058584B1" w:rsidR="00A8775F" w:rsidRPr="00A8775F" w:rsidRDefault="00A8775F" w:rsidP="00A8775F">
      <w:pPr>
        <w:pStyle w:val="NoSpacing"/>
        <w:ind w:left="720"/>
        <w:rPr>
          <w:color w:val="2F5496" w:themeColor="accent1" w:themeShade="BF"/>
        </w:rPr>
      </w:pPr>
      <w:r>
        <w:rPr>
          <w:color w:val="2F5496" w:themeColor="accent1" w:themeShade="BF"/>
        </w:rPr>
        <w:t>Application Developer</w:t>
      </w:r>
      <w:r w:rsidRPr="00A8775F">
        <w:rPr>
          <w:color w:val="2F5496" w:themeColor="accent1" w:themeShade="BF"/>
        </w:rPr>
        <w:t xml:space="preserve">:  </w:t>
      </w:r>
      <w:r>
        <w:t>Controls the development of the database and any future improvements \ extensions that may be needed.</w:t>
      </w:r>
    </w:p>
    <w:p w14:paraId="2E1F79CF" w14:textId="77777777" w:rsidR="00A8775F" w:rsidRDefault="00A8775F" w:rsidP="00A8775F">
      <w:pPr>
        <w:pStyle w:val="NoSpacing"/>
        <w:ind w:left="720"/>
      </w:pPr>
    </w:p>
    <w:p w14:paraId="4C82490A" w14:textId="4A4F06A4" w:rsidR="00A8775F" w:rsidRDefault="00A8775F" w:rsidP="00A8775F">
      <w:pPr>
        <w:pStyle w:val="NoSpacing"/>
        <w:ind w:left="720"/>
      </w:pPr>
      <w:r w:rsidRPr="00A8775F">
        <w:rPr>
          <w:color w:val="2F5496" w:themeColor="accent1" w:themeShade="BF"/>
        </w:rPr>
        <w:t xml:space="preserve">Branch Manager: </w:t>
      </w:r>
      <w:r>
        <w:t>the ability to access and amend staff records, events booked and client information.</w:t>
      </w:r>
    </w:p>
    <w:p w14:paraId="32522CC9" w14:textId="77777777" w:rsidR="00A8775F" w:rsidRDefault="00A8775F" w:rsidP="00A8775F">
      <w:pPr>
        <w:pStyle w:val="NoSpacing"/>
        <w:ind w:left="720"/>
      </w:pPr>
    </w:p>
    <w:p w14:paraId="17C69BB4" w14:textId="24B0EA2A" w:rsidR="00A8775F" w:rsidRDefault="00A8775F" w:rsidP="00A8775F">
      <w:pPr>
        <w:pStyle w:val="NoSpacing"/>
        <w:ind w:left="720"/>
      </w:pPr>
      <w:r w:rsidRPr="00A8775F">
        <w:rPr>
          <w:color w:val="2F5496" w:themeColor="accent1" w:themeShade="BF"/>
        </w:rPr>
        <w:t>Patrons:</w:t>
      </w:r>
      <w:r w:rsidR="008C6A2C">
        <w:rPr>
          <w:color w:val="2F5496" w:themeColor="accent1" w:themeShade="BF"/>
        </w:rPr>
        <w:t xml:space="preserve"> they </w:t>
      </w:r>
      <w:r>
        <w:t>should be able to view any upcoming events or see any outstanding invoices.</w:t>
      </w:r>
    </w:p>
    <w:p w14:paraId="05CA1C0C" w14:textId="77777777" w:rsidR="00A8775F" w:rsidRDefault="00A8775F" w:rsidP="00A8775F">
      <w:pPr>
        <w:pStyle w:val="NoSpacing"/>
        <w:ind w:left="720"/>
      </w:pPr>
    </w:p>
    <w:p w14:paraId="64B8B2B4" w14:textId="4C93B3F0" w:rsidR="00A8775F" w:rsidRDefault="00A8775F" w:rsidP="00A8775F">
      <w:pPr>
        <w:pStyle w:val="NoSpacing"/>
        <w:ind w:left="720"/>
      </w:pPr>
      <w:r w:rsidRPr="00A8775F">
        <w:rPr>
          <w:color w:val="2F5496" w:themeColor="accent1" w:themeShade="BF"/>
        </w:rPr>
        <w:t>Department Manager:</w:t>
      </w:r>
      <w:r w:rsidRPr="00A8775F">
        <w:rPr>
          <w:b/>
          <w:bCs/>
          <w:color w:val="1F4E79" w:themeColor="accent5" w:themeShade="80"/>
        </w:rPr>
        <w:t xml:space="preserve"> </w:t>
      </w:r>
      <w:r>
        <w:t xml:space="preserve">will use the database to view products ordered by the department, order new products and view staff associated with the department. </w:t>
      </w:r>
    </w:p>
    <w:p w14:paraId="20CC9D3B" w14:textId="77777777" w:rsidR="00A8775F" w:rsidRDefault="00A8775F" w:rsidP="00A8775F">
      <w:pPr>
        <w:pStyle w:val="NoSpacing"/>
      </w:pPr>
    </w:p>
    <w:p w14:paraId="2390E384" w14:textId="6CDCC72C" w:rsidR="00A8775F" w:rsidRDefault="00A8775F" w:rsidP="00A8775F">
      <w:pPr>
        <w:pStyle w:val="NoSpacing"/>
        <w:ind w:left="720"/>
      </w:pPr>
      <w:r w:rsidRPr="00A8775F">
        <w:rPr>
          <w:color w:val="2F5496" w:themeColor="accent1" w:themeShade="BF"/>
        </w:rPr>
        <w:t>Staff:</w:t>
      </w:r>
      <w:r w:rsidRPr="00A8775F">
        <w:rPr>
          <w:b/>
          <w:bCs/>
          <w:color w:val="1F4E79" w:themeColor="accent5" w:themeShade="80"/>
        </w:rPr>
        <w:t xml:space="preserve"> </w:t>
      </w:r>
      <w:r w:rsidRPr="00A8775F">
        <w:t>will need the ability to add, delete and amend records. Also</w:t>
      </w:r>
      <w:r>
        <w:t>,</w:t>
      </w:r>
      <w:r w:rsidRPr="00A8775F">
        <w:t xml:space="preserve"> the ability to</w:t>
      </w:r>
      <w:r>
        <w:t xml:space="preserve"> query the database for upcoming events and view available venues and products that may need to be ordered. </w:t>
      </w:r>
    </w:p>
    <w:p w14:paraId="38F1910F" w14:textId="77777777" w:rsidR="004B6499" w:rsidRDefault="004B6499" w:rsidP="00ED6005">
      <w:pPr>
        <w:pStyle w:val="NoSpacing"/>
      </w:pPr>
    </w:p>
    <w:p w14:paraId="0E963B93" w14:textId="378B04B3" w:rsidR="004B6499" w:rsidRDefault="004B6499" w:rsidP="004B6499">
      <w:pPr>
        <w:pStyle w:val="Heading2"/>
      </w:pPr>
      <w:bookmarkStart w:id="7" w:name="_Toc132206092"/>
      <w:r>
        <w:t>Database Departments</w:t>
      </w:r>
      <w:bookmarkEnd w:id="7"/>
    </w:p>
    <w:p w14:paraId="6F803BCA" w14:textId="1CC709F0" w:rsidR="00A8775F" w:rsidRDefault="00A8775F" w:rsidP="004B6499">
      <w:pPr>
        <w:pStyle w:val="NoSpacing"/>
      </w:pPr>
      <w:r>
        <w:t>Northern Lights has several departments that will need access to the database</w:t>
      </w:r>
      <w:r w:rsidR="00416028">
        <w:t>,</w:t>
      </w:r>
      <w:r>
        <w:t xml:space="preserve"> including:</w:t>
      </w:r>
    </w:p>
    <w:p w14:paraId="0A0510EA" w14:textId="77777777" w:rsidR="00A8775F" w:rsidRDefault="00A8775F" w:rsidP="004B6499">
      <w:pPr>
        <w:pStyle w:val="NoSpacing"/>
      </w:pPr>
    </w:p>
    <w:p w14:paraId="1A015DAF" w14:textId="63DA024D" w:rsidR="00A8775F" w:rsidRDefault="00A8775F" w:rsidP="00A8775F">
      <w:pPr>
        <w:pStyle w:val="NoSpacing"/>
        <w:ind w:left="720"/>
      </w:pPr>
      <w:r w:rsidRPr="00A8775F">
        <w:rPr>
          <w:color w:val="2F5496" w:themeColor="accent1" w:themeShade="BF"/>
        </w:rPr>
        <w:t xml:space="preserve">Admin:  </w:t>
      </w:r>
      <w:r w:rsidRPr="00A8775F">
        <w:t>to add, amend and delete event</w:t>
      </w:r>
      <w:r w:rsidR="008F7D97">
        <w:t>s</w:t>
      </w:r>
      <w:r>
        <w:t>, user and patron</w:t>
      </w:r>
      <w:r w:rsidRPr="00A8775F">
        <w:t xml:space="preserve"> information. </w:t>
      </w:r>
      <w:r>
        <w:t>Admin</w:t>
      </w:r>
      <w:r w:rsidRPr="00A8775F">
        <w:t xml:space="preserve"> will need to query the database</w:t>
      </w:r>
      <w:r>
        <w:t>,</w:t>
      </w:r>
      <w:r w:rsidRPr="00A8775F">
        <w:t xml:space="preserve"> </w:t>
      </w:r>
      <w:r>
        <w:t>for example, to check the staff record details</w:t>
      </w:r>
      <w:r w:rsidR="008C6A2C">
        <w:t>,</w:t>
      </w:r>
      <w:r>
        <w:t xml:space="preserve"> </w:t>
      </w:r>
      <w:proofErr w:type="gramStart"/>
      <w:r w:rsidR="007B0673">
        <w:t>e.g.</w:t>
      </w:r>
      <w:proofErr w:type="gramEnd"/>
      <w:r>
        <w:t xml:space="preserve"> phone numbers. Admin is also responsible for training new staff on </w:t>
      </w:r>
      <w:r w:rsidR="00854827">
        <w:t>using</w:t>
      </w:r>
      <w:r>
        <w:t xml:space="preserve"> the database system.</w:t>
      </w:r>
    </w:p>
    <w:p w14:paraId="275DE6ED" w14:textId="77777777" w:rsidR="00A8775F" w:rsidRDefault="00A8775F" w:rsidP="00A8775F">
      <w:pPr>
        <w:pStyle w:val="NoSpacing"/>
        <w:ind w:left="720"/>
      </w:pPr>
    </w:p>
    <w:p w14:paraId="317105A0" w14:textId="1ADC0363" w:rsidR="00A8775F" w:rsidRDefault="00A8775F" w:rsidP="00A8775F">
      <w:pPr>
        <w:pStyle w:val="NoSpacing"/>
        <w:ind w:left="720"/>
      </w:pPr>
      <w:r>
        <w:rPr>
          <w:color w:val="2F5496" w:themeColor="accent1" w:themeShade="BF"/>
        </w:rPr>
        <w:t>Finance</w:t>
      </w:r>
      <w:r w:rsidRPr="00A8775F">
        <w:rPr>
          <w:color w:val="2F5496" w:themeColor="accent1" w:themeShade="BF"/>
        </w:rPr>
        <w:t xml:space="preserve">:  </w:t>
      </w:r>
      <w:r w:rsidRPr="00A8775F">
        <w:t xml:space="preserve">to </w:t>
      </w:r>
      <w:r>
        <w:t>run invoices for events and products ordered from suppliers</w:t>
      </w:r>
      <w:r w:rsidRPr="00A8775F">
        <w:t>.</w:t>
      </w:r>
      <w:r>
        <w:t xml:space="preserve"> Run reports on staff salary and edit when needed.</w:t>
      </w:r>
    </w:p>
    <w:p w14:paraId="7EF5A968" w14:textId="77777777" w:rsidR="00A8775F" w:rsidRDefault="00A8775F" w:rsidP="00A8775F">
      <w:pPr>
        <w:pStyle w:val="NoSpacing"/>
        <w:ind w:left="720"/>
      </w:pPr>
    </w:p>
    <w:p w14:paraId="11E4C253" w14:textId="2CBE7697" w:rsidR="00A8775F" w:rsidRPr="00A8775F" w:rsidRDefault="00A8775F" w:rsidP="00A8775F">
      <w:pPr>
        <w:pStyle w:val="NoSpacing"/>
        <w:ind w:left="720"/>
        <w:rPr>
          <w:color w:val="2F5496" w:themeColor="accent1" w:themeShade="BF"/>
        </w:rPr>
      </w:pPr>
      <w:r>
        <w:rPr>
          <w:color w:val="2F5496" w:themeColor="accent1" w:themeShade="BF"/>
        </w:rPr>
        <w:t>Sales</w:t>
      </w:r>
      <w:r w:rsidRPr="00A8775F">
        <w:rPr>
          <w:color w:val="2F5496" w:themeColor="accent1" w:themeShade="BF"/>
        </w:rPr>
        <w:t xml:space="preserve">:  </w:t>
      </w:r>
      <w:r>
        <w:t>to add, amend and delete event information. Sales will need to query the database to check availability.</w:t>
      </w:r>
    </w:p>
    <w:p w14:paraId="0FFFAAF8" w14:textId="77777777" w:rsidR="00A8775F" w:rsidRDefault="00A8775F" w:rsidP="00A8775F">
      <w:pPr>
        <w:pStyle w:val="NoSpacing"/>
        <w:ind w:left="720"/>
      </w:pPr>
    </w:p>
    <w:p w14:paraId="5E4EA423" w14:textId="1B00821F" w:rsidR="00A8775F" w:rsidRDefault="00A8775F" w:rsidP="00A8775F">
      <w:pPr>
        <w:pStyle w:val="NoSpacing"/>
        <w:ind w:left="720"/>
      </w:pPr>
      <w:r>
        <w:rPr>
          <w:color w:val="2F5496" w:themeColor="accent1" w:themeShade="BF"/>
        </w:rPr>
        <w:t>Event Planning</w:t>
      </w:r>
      <w:r w:rsidRPr="00A8775F">
        <w:rPr>
          <w:color w:val="2F5496" w:themeColor="accent1" w:themeShade="BF"/>
        </w:rPr>
        <w:t xml:space="preserve">: </w:t>
      </w:r>
      <w:r>
        <w:t>for assigning tasks to departments, ordering any products needed and booking venues.</w:t>
      </w:r>
    </w:p>
    <w:p w14:paraId="0AC82920" w14:textId="77777777" w:rsidR="00A8775F" w:rsidRDefault="00A8775F" w:rsidP="00A8775F">
      <w:pPr>
        <w:pStyle w:val="NoSpacing"/>
        <w:ind w:left="720"/>
      </w:pPr>
    </w:p>
    <w:p w14:paraId="026B2E11" w14:textId="19F4E5B5" w:rsidR="00A8775F" w:rsidRDefault="00A8775F" w:rsidP="00A8775F">
      <w:pPr>
        <w:pStyle w:val="NoSpacing"/>
        <w:ind w:left="720"/>
      </w:pPr>
      <w:r>
        <w:rPr>
          <w:color w:val="2F5496" w:themeColor="accent1" w:themeShade="BF"/>
        </w:rPr>
        <w:t>Marketing</w:t>
      </w:r>
      <w:r w:rsidRPr="00A8775F">
        <w:rPr>
          <w:color w:val="2F5496" w:themeColor="accent1" w:themeShade="BF"/>
        </w:rPr>
        <w:t xml:space="preserve">: </w:t>
      </w:r>
      <w:r>
        <w:t xml:space="preserve">would need access to obtain the </w:t>
      </w:r>
      <w:r w:rsidR="0099698A">
        <w:t>necessary information</w:t>
      </w:r>
      <w:r>
        <w:t xml:space="preserve"> to promote events and venues for clients.</w:t>
      </w:r>
    </w:p>
    <w:p w14:paraId="13F3936B" w14:textId="77777777" w:rsidR="00A8775F" w:rsidRDefault="00A8775F" w:rsidP="00A8775F">
      <w:pPr>
        <w:pStyle w:val="NoSpacing"/>
        <w:ind w:left="720"/>
      </w:pPr>
    </w:p>
    <w:p w14:paraId="09FBCDD3" w14:textId="77777777" w:rsidR="00A8775F" w:rsidRDefault="00A8775F" w:rsidP="00A8775F">
      <w:pPr>
        <w:pStyle w:val="NoSpacing"/>
        <w:ind w:left="720"/>
      </w:pPr>
    </w:p>
    <w:p w14:paraId="1C13DBD7" w14:textId="2FAA56AC" w:rsidR="00A8775F" w:rsidRDefault="00A8775F" w:rsidP="00A8775F">
      <w:pPr>
        <w:pStyle w:val="NoSpacing"/>
        <w:ind w:left="720"/>
      </w:pPr>
      <w:r>
        <w:rPr>
          <w:color w:val="2F5496" w:themeColor="accent1" w:themeShade="BF"/>
        </w:rPr>
        <w:t>Management</w:t>
      </w:r>
      <w:r w:rsidRPr="00A8775F">
        <w:rPr>
          <w:color w:val="2F5496" w:themeColor="accent1" w:themeShade="BF"/>
        </w:rPr>
        <w:t>:</w:t>
      </w:r>
      <w:r w:rsidRPr="00A8775F">
        <w:rPr>
          <w:color w:val="1F4E79" w:themeColor="accent5" w:themeShade="80"/>
        </w:rPr>
        <w:t xml:space="preserve"> </w:t>
      </w:r>
      <w:r w:rsidRPr="00A8775F">
        <w:t>will need the</w:t>
      </w:r>
      <w:r>
        <w:rPr>
          <w:color w:val="1F4E79" w:themeColor="accent5" w:themeShade="80"/>
        </w:rPr>
        <w:t xml:space="preserve"> </w:t>
      </w:r>
      <w:r>
        <w:t xml:space="preserve">ability </w:t>
      </w:r>
      <w:r w:rsidRPr="00A8775F">
        <w:t xml:space="preserve">to add, amend and delete </w:t>
      </w:r>
      <w:r>
        <w:t>staff information and assign staff to branches \ departments.</w:t>
      </w:r>
    </w:p>
    <w:p w14:paraId="37901C14" w14:textId="77777777" w:rsidR="00A8775F" w:rsidRDefault="00A8775F" w:rsidP="00A8775F">
      <w:pPr>
        <w:pStyle w:val="NoSpacing"/>
        <w:ind w:left="720"/>
      </w:pPr>
    </w:p>
    <w:p w14:paraId="12000E55" w14:textId="3C7BD0EB" w:rsidR="00A8775F" w:rsidRDefault="00A8775F" w:rsidP="00A8775F">
      <w:pPr>
        <w:pStyle w:val="NoSpacing"/>
        <w:ind w:left="720"/>
      </w:pPr>
      <w:r>
        <w:rPr>
          <w:color w:val="2F5496" w:themeColor="accent1" w:themeShade="BF"/>
        </w:rPr>
        <w:t>IT Department</w:t>
      </w:r>
      <w:r w:rsidRPr="00A8775F">
        <w:rPr>
          <w:color w:val="2F5496" w:themeColor="accent1" w:themeShade="BF"/>
        </w:rPr>
        <w:t>:</w:t>
      </w:r>
      <w:r w:rsidRPr="00A8775F">
        <w:rPr>
          <w:color w:val="1F4E79" w:themeColor="accent5" w:themeShade="80"/>
        </w:rPr>
        <w:t xml:space="preserve"> </w:t>
      </w:r>
      <w:r w:rsidRPr="00A8775F">
        <w:t xml:space="preserve">will need </w:t>
      </w:r>
      <w:r>
        <w:t>access to deal with any issues, for example deleting duplicating records and creating backup files. Access will also be needed for any development or fixes required.</w:t>
      </w:r>
    </w:p>
    <w:p w14:paraId="34789BDC" w14:textId="77777777" w:rsidR="00A8775F" w:rsidRDefault="00A8775F" w:rsidP="00A8775F">
      <w:pPr>
        <w:pStyle w:val="NoSpacing"/>
        <w:ind w:left="720"/>
      </w:pPr>
    </w:p>
    <w:p w14:paraId="60CF2283" w14:textId="5D3F9FAC" w:rsidR="004B6499" w:rsidRPr="004B6499" w:rsidRDefault="004B6499" w:rsidP="004B6499">
      <w:pPr>
        <w:pStyle w:val="Heading2"/>
      </w:pPr>
      <w:bookmarkStart w:id="8" w:name="_Toc132206093"/>
      <w:r w:rsidRPr="004B6499">
        <w:t>Database Entry</w:t>
      </w:r>
      <w:r w:rsidR="00A8775F">
        <w:t xml:space="preserve"> &amp; Amendments</w:t>
      </w:r>
      <w:bookmarkEnd w:id="8"/>
    </w:p>
    <w:p w14:paraId="3215857B" w14:textId="6CDD67F7" w:rsidR="00A8775F" w:rsidRDefault="00A8775F" w:rsidP="00A8775F">
      <w:pPr>
        <w:pStyle w:val="NoSpacing"/>
      </w:pPr>
      <w:r>
        <w:t xml:space="preserve">Microsoft Access can create a user data entry form for the end users. </w:t>
      </w:r>
      <w:r w:rsidRPr="00A8775F">
        <w:t xml:space="preserve">A form is a database object </w:t>
      </w:r>
      <w:r>
        <w:t xml:space="preserve">designed to allow an interface for the </w:t>
      </w:r>
      <w:r w:rsidRPr="00A8775F">
        <w:t>user interface</w:t>
      </w:r>
      <w:r>
        <w:t xml:space="preserve"> to interact with the database</w:t>
      </w:r>
      <w:r w:rsidRPr="00A8775F">
        <w:t xml:space="preserve"> application</w:t>
      </w:r>
      <w:r>
        <w:t xml:space="preserve"> [4].</w:t>
      </w:r>
    </w:p>
    <w:p w14:paraId="352E94EC" w14:textId="3B4D94CC" w:rsidR="00A8775F" w:rsidRDefault="00A8775F" w:rsidP="00A8775F">
      <w:pPr>
        <w:pStyle w:val="NoSpacing"/>
      </w:pPr>
      <w:r>
        <w:t>Below lists the form requirements for Northern Lights.</w:t>
      </w:r>
    </w:p>
    <w:p w14:paraId="75C71008" w14:textId="77777777" w:rsidR="00A8775F" w:rsidRDefault="00A8775F" w:rsidP="00A8775F">
      <w:pPr>
        <w:pStyle w:val="NoSpacing"/>
      </w:pPr>
    </w:p>
    <w:p w14:paraId="2D3FB0D4" w14:textId="4140AE43" w:rsidR="00A8775F" w:rsidRDefault="00A8775F" w:rsidP="00A8775F">
      <w:pPr>
        <w:pStyle w:val="NoSpacing"/>
        <w:ind w:firstLine="720"/>
      </w:pPr>
      <w:bookmarkStart w:id="9" w:name="_Hlk132117723"/>
      <w:r w:rsidRPr="00A8775F">
        <w:rPr>
          <w:color w:val="2F5496" w:themeColor="accent1" w:themeShade="BF"/>
        </w:rPr>
        <w:t>Branch Form</w:t>
      </w:r>
      <w:r>
        <w:t>: Add, delete, amend and view the branch details.</w:t>
      </w:r>
    </w:p>
    <w:p w14:paraId="26F6C2D3" w14:textId="7650BD50" w:rsidR="00A8775F" w:rsidRDefault="00A8775F" w:rsidP="00A8775F">
      <w:pPr>
        <w:pStyle w:val="NoSpacing"/>
        <w:ind w:firstLine="720"/>
      </w:pPr>
      <w:r>
        <w:rPr>
          <w:color w:val="2F5496" w:themeColor="accent1" w:themeShade="BF"/>
        </w:rPr>
        <w:t>Department</w:t>
      </w:r>
      <w:r w:rsidR="00FE5D67">
        <w:rPr>
          <w:color w:val="2F5496" w:themeColor="accent1" w:themeShade="BF"/>
        </w:rPr>
        <w:t xml:space="preserve"> Form</w:t>
      </w:r>
      <w:r>
        <w:t xml:space="preserve">: Add, delete, amend and view the </w:t>
      </w:r>
      <w:r w:rsidR="00FE5D67">
        <w:t>department</w:t>
      </w:r>
      <w:r>
        <w:t xml:space="preserve"> details.</w:t>
      </w:r>
    </w:p>
    <w:p w14:paraId="639CDA4A" w14:textId="5C01B558" w:rsidR="00A8775F" w:rsidRDefault="00A8775F" w:rsidP="00A8775F">
      <w:pPr>
        <w:pStyle w:val="NoSpacing"/>
        <w:ind w:firstLine="720"/>
      </w:pPr>
      <w:r>
        <w:rPr>
          <w:color w:val="2F5496" w:themeColor="accent1" w:themeShade="BF"/>
        </w:rPr>
        <w:t>Employee</w:t>
      </w:r>
      <w:r w:rsidR="00FE5D67">
        <w:rPr>
          <w:color w:val="2F5496" w:themeColor="accent1" w:themeShade="BF"/>
        </w:rPr>
        <w:t xml:space="preserve"> Form</w:t>
      </w:r>
      <w:r>
        <w:t xml:space="preserve">: Add, delete, amend and view the </w:t>
      </w:r>
      <w:r w:rsidR="00FE5D67">
        <w:t>employee</w:t>
      </w:r>
      <w:r>
        <w:t xml:space="preserve"> details.</w:t>
      </w:r>
    </w:p>
    <w:p w14:paraId="136F2738" w14:textId="4896E82E" w:rsidR="00A8775F" w:rsidRDefault="00A8775F" w:rsidP="00A8775F">
      <w:pPr>
        <w:pStyle w:val="NoSpacing"/>
        <w:ind w:firstLine="720"/>
      </w:pPr>
      <w:r>
        <w:rPr>
          <w:color w:val="2F5496" w:themeColor="accent1" w:themeShade="BF"/>
        </w:rPr>
        <w:t>Event Booking</w:t>
      </w:r>
      <w:r w:rsidR="00FE5D67">
        <w:rPr>
          <w:color w:val="2F5496" w:themeColor="accent1" w:themeShade="BF"/>
        </w:rPr>
        <w:t xml:space="preserve"> Form</w:t>
      </w:r>
      <w:r>
        <w:t xml:space="preserve">: Add, delete, amend and view the </w:t>
      </w:r>
      <w:r w:rsidR="00FE5D67">
        <w:t>event booking</w:t>
      </w:r>
      <w:r>
        <w:t xml:space="preserve"> details.</w:t>
      </w:r>
    </w:p>
    <w:p w14:paraId="43B1BDDC" w14:textId="0A2A0133" w:rsidR="00FE5D67" w:rsidRDefault="00FE5D67" w:rsidP="00FE5D67">
      <w:pPr>
        <w:pStyle w:val="NoSpacing"/>
        <w:ind w:firstLine="720"/>
      </w:pPr>
      <w:r>
        <w:rPr>
          <w:color w:val="2F5496" w:themeColor="accent1" w:themeShade="BF"/>
        </w:rPr>
        <w:t>Tasks Assigned Form</w:t>
      </w:r>
      <w:r>
        <w:t>: Add, delete, amend and view the task-assigned details.</w:t>
      </w:r>
    </w:p>
    <w:p w14:paraId="2A405D1F" w14:textId="7BA6D30C" w:rsidR="00A8775F" w:rsidRDefault="00A8775F" w:rsidP="00A8775F">
      <w:pPr>
        <w:pStyle w:val="NoSpacing"/>
        <w:ind w:firstLine="720"/>
      </w:pPr>
      <w:r>
        <w:rPr>
          <w:color w:val="2F5496" w:themeColor="accent1" w:themeShade="BF"/>
        </w:rPr>
        <w:t>Patron</w:t>
      </w:r>
      <w:r w:rsidR="00FE5D67">
        <w:rPr>
          <w:color w:val="2F5496" w:themeColor="accent1" w:themeShade="BF"/>
        </w:rPr>
        <w:t xml:space="preserve"> Form</w:t>
      </w:r>
      <w:r>
        <w:t>: Add, delete, amend and view the</w:t>
      </w:r>
      <w:r w:rsidR="00FE5D67">
        <w:t xml:space="preserve"> patron </w:t>
      </w:r>
      <w:r>
        <w:t>details.</w:t>
      </w:r>
    </w:p>
    <w:p w14:paraId="02413692" w14:textId="0ECF692F" w:rsidR="00A8775F" w:rsidRDefault="00A8775F" w:rsidP="00A8775F">
      <w:pPr>
        <w:pStyle w:val="NoSpacing"/>
        <w:ind w:firstLine="720"/>
      </w:pPr>
      <w:r>
        <w:rPr>
          <w:color w:val="2F5496" w:themeColor="accent1" w:themeShade="BF"/>
        </w:rPr>
        <w:t>Venue</w:t>
      </w:r>
      <w:r w:rsidRPr="00A8775F">
        <w:rPr>
          <w:color w:val="2F5496" w:themeColor="accent1" w:themeShade="BF"/>
        </w:rPr>
        <w:t xml:space="preserve"> Form</w:t>
      </w:r>
      <w:r>
        <w:t xml:space="preserve">: Add, delete, amend and view the </w:t>
      </w:r>
      <w:r w:rsidR="00FE5D67">
        <w:t>venue</w:t>
      </w:r>
      <w:r>
        <w:t xml:space="preserve"> details.</w:t>
      </w:r>
    </w:p>
    <w:p w14:paraId="1AD73D62" w14:textId="5C9556DE" w:rsidR="00A8775F" w:rsidRDefault="00A8775F" w:rsidP="00A8775F">
      <w:pPr>
        <w:pStyle w:val="NoSpacing"/>
        <w:ind w:firstLine="720"/>
      </w:pPr>
      <w:r>
        <w:rPr>
          <w:color w:val="2F5496" w:themeColor="accent1" w:themeShade="BF"/>
        </w:rPr>
        <w:t>Product</w:t>
      </w:r>
      <w:r w:rsidRPr="00A8775F">
        <w:rPr>
          <w:color w:val="2F5496" w:themeColor="accent1" w:themeShade="BF"/>
        </w:rPr>
        <w:t xml:space="preserve"> Form</w:t>
      </w:r>
      <w:r>
        <w:t xml:space="preserve">: Add, delete, amend and view the </w:t>
      </w:r>
      <w:r w:rsidR="00FE5D67">
        <w:t>product</w:t>
      </w:r>
      <w:r>
        <w:t xml:space="preserve"> details.</w:t>
      </w:r>
    </w:p>
    <w:p w14:paraId="5D40E7B2" w14:textId="3385D00C" w:rsidR="00A8775F" w:rsidRDefault="00A8775F" w:rsidP="00A8775F">
      <w:pPr>
        <w:pStyle w:val="NoSpacing"/>
        <w:ind w:firstLine="720"/>
      </w:pPr>
      <w:r>
        <w:rPr>
          <w:color w:val="2F5496" w:themeColor="accent1" w:themeShade="BF"/>
        </w:rPr>
        <w:t xml:space="preserve">Supplier </w:t>
      </w:r>
      <w:r w:rsidRPr="00A8775F">
        <w:rPr>
          <w:color w:val="2F5496" w:themeColor="accent1" w:themeShade="BF"/>
        </w:rPr>
        <w:t>Form</w:t>
      </w:r>
      <w:r>
        <w:t xml:space="preserve">: Add, delete, amend and view the </w:t>
      </w:r>
      <w:r w:rsidR="00FE5D67">
        <w:t>supplier</w:t>
      </w:r>
      <w:r>
        <w:t xml:space="preserve"> details.</w:t>
      </w:r>
    </w:p>
    <w:p w14:paraId="41D86491" w14:textId="402BF335" w:rsidR="00A8775F" w:rsidRDefault="00A8775F" w:rsidP="00A8775F">
      <w:pPr>
        <w:pStyle w:val="NoSpacing"/>
        <w:ind w:firstLine="720"/>
      </w:pPr>
      <w:r>
        <w:rPr>
          <w:color w:val="2F5496" w:themeColor="accent1" w:themeShade="BF"/>
        </w:rPr>
        <w:t>Order</w:t>
      </w:r>
      <w:r w:rsidRPr="00A8775F">
        <w:rPr>
          <w:color w:val="2F5496" w:themeColor="accent1" w:themeShade="BF"/>
        </w:rPr>
        <w:t xml:space="preserve"> Form</w:t>
      </w:r>
      <w:r>
        <w:t xml:space="preserve">: Add, delete, amend and view the </w:t>
      </w:r>
      <w:r w:rsidR="00FE5D67">
        <w:t xml:space="preserve">order </w:t>
      </w:r>
      <w:r>
        <w:t>details.</w:t>
      </w:r>
    </w:p>
    <w:p w14:paraId="6F1155E3" w14:textId="374A6573" w:rsidR="00A8775F" w:rsidRDefault="00A8775F" w:rsidP="00A8775F">
      <w:pPr>
        <w:pStyle w:val="NoSpacing"/>
        <w:ind w:firstLine="720"/>
      </w:pPr>
      <w:r>
        <w:rPr>
          <w:color w:val="2F5496" w:themeColor="accent1" w:themeShade="BF"/>
        </w:rPr>
        <w:t xml:space="preserve">Navigation </w:t>
      </w:r>
      <w:r w:rsidRPr="00A8775F">
        <w:rPr>
          <w:color w:val="2F5496" w:themeColor="accent1" w:themeShade="BF"/>
        </w:rPr>
        <w:t>Form</w:t>
      </w:r>
      <w:r>
        <w:t xml:space="preserve">: Menu to </w:t>
      </w:r>
      <w:bookmarkEnd w:id="9"/>
      <w:r>
        <w:t xml:space="preserve">navigate to </w:t>
      </w:r>
      <w:r w:rsidR="00FE5D67">
        <w:t>all</w:t>
      </w:r>
      <w:r>
        <w:t xml:space="preserve"> forms</w:t>
      </w:r>
      <w:r w:rsidR="00FE5D67">
        <w:t xml:space="preserve"> and reports</w:t>
      </w:r>
      <w:r>
        <w:t>.</w:t>
      </w:r>
    </w:p>
    <w:p w14:paraId="689E54B7" w14:textId="77777777" w:rsidR="00A8775F" w:rsidRDefault="00A8775F" w:rsidP="00FE5D67">
      <w:pPr>
        <w:pStyle w:val="NoSpacing"/>
      </w:pPr>
    </w:p>
    <w:p w14:paraId="698FDB21" w14:textId="3F94C2D4" w:rsidR="004B6499" w:rsidRDefault="004B6499" w:rsidP="004B6499">
      <w:pPr>
        <w:pStyle w:val="Heading2"/>
      </w:pPr>
      <w:bookmarkStart w:id="10" w:name="_Toc132206094"/>
      <w:r>
        <w:t>Required Reports and Queries</w:t>
      </w:r>
      <w:bookmarkEnd w:id="10"/>
    </w:p>
    <w:p w14:paraId="7FBC19C8" w14:textId="61CCBB2E" w:rsidR="00FE5D67" w:rsidRDefault="00FE5D67" w:rsidP="00FE5D67">
      <w:pPr>
        <w:pStyle w:val="NoSpacing"/>
      </w:pPr>
      <w:r>
        <w:t>The company requires access to reports and queries to obtain valuable information from the database, for example:</w:t>
      </w:r>
    </w:p>
    <w:p w14:paraId="07DF9B15" w14:textId="77777777" w:rsidR="00FE5D67" w:rsidRPr="00FE5D67" w:rsidRDefault="00FE5D67" w:rsidP="00FE5D67">
      <w:pPr>
        <w:pStyle w:val="NoSpacing"/>
      </w:pPr>
    </w:p>
    <w:p w14:paraId="541BAC4D" w14:textId="6C12A42A" w:rsidR="004B6499" w:rsidRPr="00FE5D67" w:rsidRDefault="00FE5D67" w:rsidP="00FE5D67">
      <w:pPr>
        <w:pStyle w:val="NoSpacing"/>
        <w:ind w:left="720"/>
        <w:rPr>
          <w:color w:val="000000" w:themeColor="text1"/>
        </w:rPr>
      </w:pPr>
      <w:r w:rsidRPr="00FE5D67">
        <w:rPr>
          <w:color w:val="000000" w:themeColor="text1"/>
        </w:rPr>
        <w:t>To report on branches</w:t>
      </w:r>
      <w:r w:rsidR="0039776A">
        <w:rPr>
          <w:color w:val="000000" w:themeColor="text1"/>
        </w:rPr>
        <w:t>.</w:t>
      </w:r>
    </w:p>
    <w:p w14:paraId="24E1890B" w14:textId="2230C191" w:rsidR="00FE5D67" w:rsidRPr="00FE5D67" w:rsidRDefault="00FE5D67" w:rsidP="00FE5D67">
      <w:pPr>
        <w:pStyle w:val="NoSpacing"/>
        <w:ind w:left="720"/>
        <w:rPr>
          <w:color w:val="000000" w:themeColor="text1"/>
        </w:rPr>
      </w:pPr>
      <w:r w:rsidRPr="00FE5D67">
        <w:rPr>
          <w:color w:val="000000" w:themeColor="text1"/>
        </w:rPr>
        <w:t>To report on departments</w:t>
      </w:r>
      <w:r w:rsidR="0039776A">
        <w:rPr>
          <w:color w:val="000000" w:themeColor="text1"/>
        </w:rPr>
        <w:t>.</w:t>
      </w:r>
    </w:p>
    <w:p w14:paraId="069083C3" w14:textId="437E9724" w:rsidR="00FE5D67" w:rsidRPr="00FE5D67" w:rsidRDefault="00FE5D67" w:rsidP="00FE5D67">
      <w:pPr>
        <w:pStyle w:val="NoSpacing"/>
        <w:ind w:left="720"/>
        <w:rPr>
          <w:color w:val="000000" w:themeColor="text1"/>
        </w:rPr>
      </w:pPr>
      <w:r w:rsidRPr="00FE5D67">
        <w:rPr>
          <w:color w:val="000000" w:themeColor="text1"/>
        </w:rPr>
        <w:t>To report on staff details</w:t>
      </w:r>
      <w:r w:rsidR="0039776A">
        <w:rPr>
          <w:color w:val="000000" w:themeColor="text1"/>
        </w:rPr>
        <w:t>.</w:t>
      </w:r>
    </w:p>
    <w:p w14:paraId="3B8030BB" w14:textId="6A791425" w:rsidR="00FE5D67" w:rsidRPr="00FE5D67" w:rsidRDefault="00FE5D67" w:rsidP="00FE5D67">
      <w:pPr>
        <w:pStyle w:val="NoSpacing"/>
        <w:ind w:left="720"/>
        <w:rPr>
          <w:color w:val="000000" w:themeColor="text1"/>
        </w:rPr>
      </w:pPr>
      <w:r w:rsidRPr="00FE5D67">
        <w:rPr>
          <w:color w:val="000000" w:themeColor="text1"/>
        </w:rPr>
        <w:t>To report on Events</w:t>
      </w:r>
      <w:r w:rsidR="0039776A">
        <w:rPr>
          <w:color w:val="000000" w:themeColor="text1"/>
        </w:rPr>
        <w:t>.</w:t>
      </w:r>
    </w:p>
    <w:p w14:paraId="73B31F44" w14:textId="4206C800" w:rsidR="00FE5D67" w:rsidRPr="00FE5D67" w:rsidRDefault="00FE5D67" w:rsidP="00FE5D67">
      <w:pPr>
        <w:pStyle w:val="NoSpacing"/>
        <w:ind w:left="720"/>
        <w:rPr>
          <w:color w:val="000000" w:themeColor="text1"/>
        </w:rPr>
      </w:pPr>
      <w:r w:rsidRPr="00FE5D67">
        <w:rPr>
          <w:color w:val="000000" w:themeColor="text1"/>
        </w:rPr>
        <w:t>To report on venues</w:t>
      </w:r>
      <w:r w:rsidR="0039776A">
        <w:rPr>
          <w:color w:val="000000" w:themeColor="text1"/>
        </w:rPr>
        <w:t>.</w:t>
      </w:r>
    </w:p>
    <w:p w14:paraId="7DADF50D" w14:textId="19338BCF" w:rsidR="00FE5D67" w:rsidRPr="00FE5D67" w:rsidRDefault="00FE5D67" w:rsidP="00FE5D67">
      <w:pPr>
        <w:pStyle w:val="NoSpacing"/>
        <w:ind w:left="720"/>
        <w:rPr>
          <w:color w:val="000000" w:themeColor="text1"/>
        </w:rPr>
      </w:pPr>
      <w:r w:rsidRPr="00FE5D67">
        <w:rPr>
          <w:color w:val="000000" w:themeColor="text1"/>
        </w:rPr>
        <w:t>To report on Patrons</w:t>
      </w:r>
      <w:r w:rsidR="0039776A">
        <w:rPr>
          <w:color w:val="000000" w:themeColor="text1"/>
        </w:rPr>
        <w:t>.</w:t>
      </w:r>
    </w:p>
    <w:p w14:paraId="7D26B55E" w14:textId="69873593" w:rsidR="00FE5D67" w:rsidRPr="00FE5D67" w:rsidRDefault="00FE5D67" w:rsidP="00FE5D67">
      <w:pPr>
        <w:pStyle w:val="NoSpacing"/>
        <w:ind w:left="720"/>
        <w:rPr>
          <w:color w:val="000000" w:themeColor="text1"/>
        </w:rPr>
      </w:pPr>
      <w:r w:rsidRPr="00FE5D67">
        <w:rPr>
          <w:color w:val="000000" w:themeColor="text1"/>
        </w:rPr>
        <w:t>To report on Products</w:t>
      </w:r>
      <w:r w:rsidR="0039776A">
        <w:rPr>
          <w:color w:val="000000" w:themeColor="text1"/>
        </w:rPr>
        <w:t>.</w:t>
      </w:r>
    </w:p>
    <w:p w14:paraId="4A16FC5E" w14:textId="031F3D25" w:rsidR="00FE5D67" w:rsidRDefault="00FE5D67" w:rsidP="00FE5D67">
      <w:pPr>
        <w:pStyle w:val="NoSpacing"/>
        <w:ind w:left="720"/>
        <w:rPr>
          <w:color w:val="000000" w:themeColor="text1"/>
        </w:rPr>
      </w:pPr>
      <w:r w:rsidRPr="00FE5D67">
        <w:rPr>
          <w:color w:val="000000" w:themeColor="text1"/>
        </w:rPr>
        <w:t>To report on Suppliers</w:t>
      </w:r>
      <w:r w:rsidR="0039776A">
        <w:rPr>
          <w:color w:val="000000" w:themeColor="text1"/>
        </w:rPr>
        <w:t>.</w:t>
      </w:r>
    </w:p>
    <w:p w14:paraId="1840D91D" w14:textId="448637AC" w:rsidR="0039776A" w:rsidRDefault="0039776A" w:rsidP="0039776A">
      <w:pPr>
        <w:pStyle w:val="NoSpacing"/>
        <w:ind w:left="720"/>
        <w:rPr>
          <w:color w:val="000000" w:themeColor="text1"/>
        </w:rPr>
      </w:pPr>
      <w:r w:rsidRPr="00FE5D67">
        <w:rPr>
          <w:color w:val="000000" w:themeColor="text1"/>
        </w:rPr>
        <w:t>To report on</w:t>
      </w:r>
      <w:r>
        <w:rPr>
          <w:color w:val="000000" w:themeColor="text1"/>
        </w:rPr>
        <w:t xml:space="preserve"> Tasks assigned to departments.</w:t>
      </w:r>
    </w:p>
    <w:p w14:paraId="0F78340C" w14:textId="228D3E21" w:rsidR="00D26081" w:rsidRPr="00FE5D67" w:rsidRDefault="00D26081" w:rsidP="0039776A">
      <w:pPr>
        <w:pStyle w:val="NoSpacing"/>
        <w:ind w:left="720"/>
        <w:rPr>
          <w:color w:val="000000" w:themeColor="text1"/>
        </w:rPr>
      </w:pPr>
      <w:r w:rsidRPr="00FE5D67">
        <w:rPr>
          <w:color w:val="000000" w:themeColor="text1"/>
        </w:rPr>
        <w:t>To report on</w:t>
      </w:r>
      <w:r>
        <w:rPr>
          <w:color w:val="000000" w:themeColor="text1"/>
        </w:rPr>
        <w:t xml:space="preserve"> Tasks assigned to events.</w:t>
      </w:r>
    </w:p>
    <w:p w14:paraId="3994478E" w14:textId="607967C4" w:rsidR="00FE5D67" w:rsidRPr="00FE5D67" w:rsidRDefault="00FE5D67" w:rsidP="00FE5D67">
      <w:pPr>
        <w:pStyle w:val="NoSpacing"/>
        <w:ind w:left="720"/>
        <w:rPr>
          <w:color w:val="000000" w:themeColor="text1"/>
        </w:rPr>
      </w:pPr>
      <w:r w:rsidRPr="00FE5D67">
        <w:rPr>
          <w:color w:val="000000" w:themeColor="text1"/>
        </w:rPr>
        <w:t>To report on orders</w:t>
      </w:r>
      <w:r w:rsidR="0039776A">
        <w:rPr>
          <w:color w:val="000000" w:themeColor="text1"/>
        </w:rPr>
        <w:t>.</w:t>
      </w:r>
    </w:p>
    <w:p w14:paraId="33224866" w14:textId="2D3434EC" w:rsidR="00FE5D67" w:rsidRDefault="00FE5D67" w:rsidP="00D26081">
      <w:pPr>
        <w:pStyle w:val="NoSpacing"/>
        <w:ind w:left="720"/>
      </w:pPr>
      <w:r w:rsidRPr="00FE5D67">
        <w:rPr>
          <w:color w:val="000000" w:themeColor="text1"/>
        </w:rPr>
        <w:t>To report on outstanding invoices</w:t>
      </w:r>
      <w:r w:rsidR="0039776A">
        <w:rPr>
          <w:color w:val="000000" w:themeColor="text1"/>
        </w:rPr>
        <w:t>.</w:t>
      </w:r>
    </w:p>
    <w:p w14:paraId="2EF9D02E" w14:textId="77777777" w:rsidR="00257EC5" w:rsidRDefault="00257EC5" w:rsidP="004B6499">
      <w:pPr>
        <w:pStyle w:val="NoSpacing"/>
      </w:pPr>
    </w:p>
    <w:p w14:paraId="5BFA99A6" w14:textId="77777777" w:rsidR="00257EC5" w:rsidRDefault="00257EC5" w:rsidP="004B6499">
      <w:pPr>
        <w:pStyle w:val="NoSpacing"/>
      </w:pPr>
    </w:p>
    <w:p w14:paraId="35CCF357" w14:textId="77777777" w:rsidR="00086BF4" w:rsidRDefault="00086BF4">
      <w:pPr>
        <w:spacing w:after="160" w:line="259" w:lineRule="auto"/>
        <w:rPr>
          <w:rFonts w:asciiTheme="majorHAnsi" w:eastAsiaTheme="majorEastAsia" w:hAnsiTheme="majorHAnsi" w:cstheme="majorBidi"/>
          <w:color w:val="2F5496" w:themeColor="accent1" w:themeShade="BF"/>
          <w:sz w:val="32"/>
          <w:szCs w:val="32"/>
        </w:rPr>
      </w:pPr>
      <w:r>
        <w:br w:type="page"/>
      </w:r>
    </w:p>
    <w:p w14:paraId="3AB3C53C" w14:textId="2279AC44" w:rsidR="00787D53" w:rsidRDefault="00787D53" w:rsidP="002E0B0C">
      <w:pPr>
        <w:pStyle w:val="Heading1"/>
        <w:ind w:right="-1"/>
      </w:pPr>
      <w:bookmarkStart w:id="11" w:name="_Toc132206095"/>
      <w:r>
        <w:lastRenderedPageBreak/>
        <w:t>Design</w:t>
      </w:r>
      <w:bookmarkEnd w:id="11"/>
    </w:p>
    <w:p w14:paraId="0351C15E" w14:textId="2FF7DCFE" w:rsidR="00FE5D67" w:rsidRDefault="00FE5D67" w:rsidP="00FE5D67">
      <w:pPr>
        <w:pStyle w:val="NoSpacing"/>
      </w:pPr>
      <w:r>
        <w:t>With all the requirements gathered</w:t>
      </w:r>
      <w:r w:rsidR="007F1F3C">
        <w:t>,</w:t>
      </w:r>
      <w:r w:rsidR="00854827">
        <w:t xml:space="preserve"> </w:t>
      </w:r>
      <w:r>
        <w:t>the next stage is the database design. A key aspect of database design is creating an entity-relationship model</w:t>
      </w:r>
      <w:r w:rsidR="00506C76">
        <w:t>; this</w:t>
      </w:r>
      <w:r>
        <w:t xml:space="preserve"> is a </w:t>
      </w:r>
      <w:r w:rsidR="00854827">
        <w:t>top-down</w:t>
      </w:r>
      <w:r>
        <w:t xml:space="preserve"> methodology </w:t>
      </w:r>
      <w:r w:rsidR="00506C76">
        <w:t>for</w:t>
      </w:r>
      <w:r>
        <w:t xml:space="preserve"> database development, beginning with identifying the relationships between the data [5]. Below </w:t>
      </w:r>
      <w:r w:rsidR="00745A13">
        <w:t>shows</w:t>
      </w:r>
      <w:r>
        <w:t xml:space="preserve"> the entity relationship diagram design for Northern Lights created in Microsoft Visio using Peter Chen's methodology.</w:t>
      </w:r>
    </w:p>
    <w:p w14:paraId="0612E570" w14:textId="77777777" w:rsidR="00787D53" w:rsidRDefault="00787D53" w:rsidP="004B6499">
      <w:pPr>
        <w:pStyle w:val="NoSpacing"/>
      </w:pPr>
    </w:p>
    <w:p w14:paraId="350F6D65" w14:textId="77777777" w:rsidR="00787D53" w:rsidRDefault="00787D53" w:rsidP="00787D53">
      <w:pPr>
        <w:pStyle w:val="Heading2"/>
      </w:pPr>
      <w:bookmarkStart w:id="12" w:name="_Toc132206096"/>
      <w:r w:rsidRPr="00787D53">
        <w:t>Entity Relationship Diagram</w:t>
      </w:r>
      <w:bookmarkEnd w:id="12"/>
      <w:r w:rsidRPr="00787D53">
        <w:t xml:space="preserve"> </w:t>
      </w:r>
    </w:p>
    <w:p w14:paraId="19FCAC54" w14:textId="15EF710C" w:rsidR="003A1EA1" w:rsidRPr="003A1EA1" w:rsidRDefault="00D26081" w:rsidP="003A1EA1">
      <w:pPr>
        <w:rPr>
          <w:rFonts w:eastAsiaTheme="majorEastAsia"/>
        </w:rPr>
      </w:pPr>
      <w:r w:rsidRPr="00D26081">
        <w:rPr>
          <w:rFonts w:eastAsiaTheme="majorEastAsia"/>
          <w:noProof/>
        </w:rPr>
        <w:drawing>
          <wp:inline distT="0" distB="0" distL="0" distR="0" wp14:anchorId="1DD085F2" wp14:editId="1433FD77">
            <wp:extent cx="6390640" cy="447421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6390640" cy="4474210"/>
                    </a:xfrm>
                    <a:prstGeom prst="rect">
                      <a:avLst/>
                    </a:prstGeom>
                  </pic:spPr>
                </pic:pic>
              </a:graphicData>
            </a:graphic>
          </wp:inline>
        </w:drawing>
      </w:r>
    </w:p>
    <w:p w14:paraId="6082C804" w14:textId="6D7A0C76" w:rsidR="003A1EA1" w:rsidRDefault="003A1EA1" w:rsidP="003A1EA1">
      <w:pPr>
        <w:pStyle w:val="NoSpacing"/>
        <w:jc w:val="center"/>
        <w:rPr>
          <w:color w:val="767171" w:themeColor="background2" w:themeShade="80"/>
          <w:sz w:val="22"/>
          <w:szCs w:val="20"/>
        </w:rPr>
      </w:pPr>
      <w:bookmarkStart w:id="13" w:name="_Hlk132130026"/>
      <w:bookmarkStart w:id="14" w:name="_Hlk132031101"/>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1</w:t>
      </w:r>
      <w:r w:rsidRPr="00A004E9">
        <w:rPr>
          <w:color w:val="767171" w:themeColor="background2" w:themeShade="80"/>
          <w:sz w:val="22"/>
          <w:szCs w:val="20"/>
        </w:rPr>
        <w:t xml:space="preserve"> – </w:t>
      </w:r>
      <w:r>
        <w:rPr>
          <w:color w:val="767171" w:themeColor="background2" w:themeShade="80"/>
          <w:sz w:val="22"/>
          <w:szCs w:val="20"/>
        </w:rPr>
        <w:t xml:space="preserve">Entity Relationship Diagram </w:t>
      </w:r>
      <w:r w:rsidR="002E0B0C">
        <w:rPr>
          <w:color w:val="767171" w:themeColor="background2" w:themeShade="80"/>
          <w:sz w:val="22"/>
          <w:szCs w:val="20"/>
        </w:rPr>
        <w:t>for</w:t>
      </w:r>
      <w:r>
        <w:rPr>
          <w:color w:val="767171" w:themeColor="background2" w:themeShade="80"/>
          <w:sz w:val="22"/>
          <w:szCs w:val="20"/>
        </w:rPr>
        <w:t xml:space="preserve"> Northern Lights created in Microsoft Visio</w:t>
      </w:r>
      <w:bookmarkEnd w:id="13"/>
    </w:p>
    <w:bookmarkEnd w:id="14"/>
    <w:p w14:paraId="6110988B" w14:textId="77777777" w:rsidR="003A1EA1" w:rsidRPr="004D38E3" w:rsidRDefault="003A1EA1" w:rsidP="00A3481C">
      <w:pPr>
        <w:pStyle w:val="NoSpacing"/>
        <w:rPr>
          <w:sz w:val="10"/>
          <w:szCs w:val="8"/>
        </w:rPr>
      </w:pPr>
    </w:p>
    <w:p w14:paraId="26368294" w14:textId="0B8043E4" w:rsidR="00A3481C" w:rsidRDefault="00A3481C" w:rsidP="00D26081">
      <w:pPr>
        <w:pStyle w:val="NoSpacing"/>
        <w:rPr>
          <w:rFonts w:asciiTheme="majorHAnsi" w:eastAsiaTheme="majorEastAsia" w:hAnsiTheme="majorHAnsi" w:cstheme="majorBidi"/>
          <w:color w:val="2F5496" w:themeColor="accent1" w:themeShade="BF"/>
          <w:sz w:val="32"/>
          <w:szCs w:val="32"/>
        </w:rPr>
      </w:pPr>
      <w:r>
        <w:br w:type="page"/>
      </w:r>
    </w:p>
    <w:p w14:paraId="29EDB5FC" w14:textId="084DA819" w:rsidR="00A3481C" w:rsidRDefault="00A3481C" w:rsidP="00A3481C">
      <w:pPr>
        <w:pStyle w:val="Heading1"/>
      </w:pPr>
      <w:bookmarkStart w:id="15" w:name="_Toc132206097"/>
      <w:r>
        <w:lastRenderedPageBreak/>
        <w:t>Implementation</w:t>
      </w:r>
      <w:bookmarkEnd w:id="15"/>
    </w:p>
    <w:p w14:paraId="33684181" w14:textId="7BCD1E55" w:rsidR="00A3481C" w:rsidRDefault="00A3481C" w:rsidP="004D38E3">
      <w:pPr>
        <w:pStyle w:val="NoSpacing"/>
      </w:pPr>
      <w:r w:rsidRPr="00A3481C">
        <w:t xml:space="preserve">Using the </w:t>
      </w:r>
      <w:r w:rsidR="004D38E3" w:rsidRPr="00A3481C">
        <w:t>Entity</w:t>
      </w:r>
      <w:r w:rsidRPr="00A3481C">
        <w:t xml:space="preserve"> Relationship Diagram</w:t>
      </w:r>
      <w:r w:rsidR="004D38E3">
        <w:t xml:space="preserve"> implementation can begin. This section demonstrates and explains the stages of the database design.</w:t>
      </w:r>
      <w:r w:rsidR="000A215A">
        <w:t xml:space="preserve"> Each table uses the third normal form design approach to avoid the need </w:t>
      </w:r>
      <w:r w:rsidR="003712B5">
        <w:t>for</w:t>
      </w:r>
      <w:r w:rsidR="000A215A">
        <w:t xml:space="preserve"> data duplication.</w:t>
      </w:r>
    </w:p>
    <w:p w14:paraId="59A08F8F" w14:textId="77777777" w:rsidR="004D38E3" w:rsidRPr="00B7721A" w:rsidRDefault="004D38E3" w:rsidP="004D38E3">
      <w:pPr>
        <w:pStyle w:val="NoSpacing"/>
        <w:rPr>
          <w:sz w:val="20"/>
          <w:szCs w:val="18"/>
        </w:rPr>
      </w:pPr>
    </w:p>
    <w:p w14:paraId="21B7CDBA" w14:textId="700C08D9" w:rsidR="00A3481C" w:rsidRDefault="00A3481C" w:rsidP="00A3481C">
      <w:pPr>
        <w:pStyle w:val="Heading2"/>
      </w:pPr>
      <w:bookmarkStart w:id="16" w:name="_Toc132206098"/>
      <w:r>
        <w:t>M</w:t>
      </w:r>
      <w:r w:rsidR="0076345B">
        <w:t>icrosoft</w:t>
      </w:r>
      <w:r>
        <w:t xml:space="preserve"> Access Tables &amp; Fields</w:t>
      </w:r>
      <w:bookmarkEnd w:id="16"/>
    </w:p>
    <w:p w14:paraId="4D601AEC" w14:textId="43AB0F42" w:rsidR="004D38E3" w:rsidRDefault="004D38E3" w:rsidP="004D38E3">
      <w:pPr>
        <w:pStyle w:val="NoSpacing"/>
      </w:pPr>
      <w:r w:rsidRPr="00A8775F">
        <w:rPr>
          <w:color w:val="2F5496" w:themeColor="accent1" w:themeShade="BF"/>
        </w:rPr>
        <w:t xml:space="preserve">Branch </w:t>
      </w:r>
      <w:r>
        <w:rPr>
          <w:color w:val="2F5496" w:themeColor="accent1" w:themeShade="BF"/>
        </w:rPr>
        <w:t>Table</w:t>
      </w:r>
      <w:r>
        <w:t xml:space="preserve">: </w:t>
      </w:r>
      <w:r w:rsidR="000A215A">
        <w:t>The branch table stores all details about the branch</w:t>
      </w:r>
      <w:r>
        <w:t>. Below lists the fields \ foreign keys</w:t>
      </w:r>
      <w:r w:rsidR="000A215A">
        <w:t xml:space="preserve"> and any field rules.</w:t>
      </w:r>
    </w:p>
    <w:p w14:paraId="717C5576" w14:textId="77777777" w:rsidR="0076345B" w:rsidRPr="00B7721A" w:rsidRDefault="0076345B" w:rsidP="004D38E3">
      <w:pPr>
        <w:pStyle w:val="NoSpacing"/>
        <w:rPr>
          <w:sz w:val="8"/>
          <w:szCs w:val="6"/>
        </w:rPr>
      </w:pPr>
    </w:p>
    <w:p w14:paraId="25F411BD" w14:textId="43288071" w:rsidR="000A215A" w:rsidRDefault="002E62FF" w:rsidP="004D38E3">
      <w:pPr>
        <w:pStyle w:val="NoSpacing"/>
      </w:pPr>
      <w:r w:rsidRPr="002E62FF">
        <w:rPr>
          <w:noProof/>
        </w:rPr>
        <w:drawing>
          <wp:inline distT="0" distB="0" distL="0" distR="0" wp14:anchorId="03D443B9" wp14:editId="4F1D8BE1">
            <wp:extent cx="6390640" cy="141605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stretch>
                      <a:fillRect/>
                    </a:stretch>
                  </pic:blipFill>
                  <pic:spPr>
                    <a:xfrm>
                      <a:off x="0" y="0"/>
                      <a:ext cx="6390640" cy="1416050"/>
                    </a:xfrm>
                    <a:prstGeom prst="rect">
                      <a:avLst/>
                    </a:prstGeom>
                  </pic:spPr>
                </pic:pic>
              </a:graphicData>
            </a:graphic>
          </wp:inline>
        </w:drawing>
      </w:r>
    </w:p>
    <w:p w14:paraId="09A21860" w14:textId="6265EFED" w:rsidR="000A215A" w:rsidRDefault="000A215A" w:rsidP="000A215A">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2</w:t>
      </w:r>
      <w:r w:rsidRPr="00A004E9">
        <w:rPr>
          <w:color w:val="767171" w:themeColor="background2" w:themeShade="80"/>
          <w:sz w:val="22"/>
          <w:szCs w:val="20"/>
        </w:rPr>
        <w:t xml:space="preserve"> – </w:t>
      </w:r>
      <w:r>
        <w:rPr>
          <w:color w:val="767171" w:themeColor="background2" w:themeShade="80"/>
          <w:sz w:val="22"/>
          <w:szCs w:val="20"/>
        </w:rPr>
        <w:t>Branch table for Northern Lights created in Microsoft Access</w:t>
      </w:r>
    </w:p>
    <w:p w14:paraId="1D1B2567" w14:textId="77777777" w:rsidR="000A215A" w:rsidRDefault="000A215A" w:rsidP="004D38E3">
      <w:pPr>
        <w:pStyle w:val="NoSpacing"/>
      </w:pPr>
    </w:p>
    <w:p w14:paraId="6151C5CD" w14:textId="5B88A181" w:rsidR="000A215A" w:rsidRDefault="000A215A" w:rsidP="000A215A">
      <w:pPr>
        <w:pStyle w:val="NoSpacing"/>
      </w:pPr>
      <w:r>
        <w:rPr>
          <w:color w:val="2F5496" w:themeColor="accent1" w:themeShade="BF"/>
        </w:rPr>
        <w:t>Department</w:t>
      </w:r>
      <w:r w:rsidRPr="00A8775F">
        <w:rPr>
          <w:color w:val="2F5496" w:themeColor="accent1" w:themeShade="BF"/>
        </w:rPr>
        <w:t xml:space="preserve"> </w:t>
      </w:r>
      <w:r>
        <w:rPr>
          <w:color w:val="2F5496" w:themeColor="accent1" w:themeShade="BF"/>
        </w:rPr>
        <w:t>Table</w:t>
      </w:r>
      <w:r>
        <w:t xml:space="preserve">: </w:t>
      </w:r>
      <w:r w:rsidR="0076345B">
        <w:t xml:space="preserve">The department table </w:t>
      </w:r>
      <w:r w:rsidR="002E62FF">
        <w:t>captures</w:t>
      </w:r>
      <w:r w:rsidR="0076345B">
        <w:t xml:space="preserve"> department details at Northern Lights</w:t>
      </w:r>
      <w:r>
        <w:t>. Below lists the fields \ foreign keys and any field rules.</w:t>
      </w:r>
    </w:p>
    <w:p w14:paraId="44A73F82" w14:textId="77777777" w:rsidR="00B7721A" w:rsidRPr="00B7721A" w:rsidRDefault="00B7721A" w:rsidP="000A215A">
      <w:pPr>
        <w:pStyle w:val="NoSpacing"/>
        <w:rPr>
          <w:sz w:val="18"/>
          <w:szCs w:val="16"/>
        </w:rPr>
      </w:pPr>
    </w:p>
    <w:p w14:paraId="3A1331DB" w14:textId="70F78D29" w:rsidR="0076345B" w:rsidRDefault="00B7721A" w:rsidP="000A215A">
      <w:pPr>
        <w:pStyle w:val="NoSpacing"/>
      </w:pPr>
      <w:r w:rsidRPr="00B7721A">
        <w:rPr>
          <w:noProof/>
        </w:rPr>
        <w:drawing>
          <wp:inline distT="0" distB="0" distL="0" distR="0" wp14:anchorId="63EF4AD7" wp14:editId="0C625A6E">
            <wp:extent cx="6390640" cy="74803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90640" cy="748030"/>
                    </a:xfrm>
                    <a:prstGeom prst="rect">
                      <a:avLst/>
                    </a:prstGeom>
                  </pic:spPr>
                </pic:pic>
              </a:graphicData>
            </a:graphic>
          </wp:inline>
        </w:drawing>
      </w:r>
    </w:p>
    <w:p w14:paraId="3A4E0017" w14:textId="14928054" w:rsidR="0076345B" w:rsidRDefault="0076345B" w:rsidP="0076345B">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3</w:t>
      </w:r>
      <w:r w:rsidRPr="00A004E9">
        <w:rPr>
          <w:color w:val="767171" w:themeColor="background2" w:themeShade="80"/>
          <w:sz w:val="22"/>
          <w:szCs w:val="20"/>
        </w:rPr>
        <w:t xml:space="preserve"> – </w:t>
      </w:r>
      <w:r>
        <w:rPr>
          <w:color w:val="767171" w:themeColor="background2" w:themeShade="80"/>
          <w:sz w:val="22"/>
          <w:szCs w:val="20"/>
        </w:rPr>
        <w:t>Department table for Northern Lights created in Microsoft Access</w:t>
      </w:r>
    </w:p>
    <w:p w14:paraId="121A82B2" w14:textId="77777777" w:rsidR="0076345B" w:rsidRPr="00B7721A" w:rsidRDefault="0076345B" w:rsidP="000A215A">
      <w:pPr>
        <w:pStyle w:val="NoSpacing"/>
        <w:rPr>
          <w:color w:val="2F5496" w:themeColor="accent1" w:themeShade="BF"/>
        </w:rPr>
      </w:pPr>
    </w:p>
    <w:p w14:paraId="314D7048" w14:textId="7A0F298D" w:rsidR="000A215A" w:rsidRDefault="000A215A" w:rsidP="000A215A">
      <w:pPr>
        <w:pStyle w:val="NoSpacing"/>
      </w:pPr>
      <w:r>
        <w:rPr>
          <w:color w:val="2F5496" w:themeColor="accent1" w:themeShade="BF"/>
        </w:rPr>
        <w:t>Employee</w:t>
      </w:r>
      <w:r w:rsidRPr="00A8775F">
        <w:rPr>
          <w:color w:val="2F5496" w:themeColor="accent1" w:themeShade="BF"/>
        </w:rPr>
        <w:t xml:space="preserve"> </w:t>
      </w:r>
      <w:r>
        <w:rPr>
          <w:color w:val="2F5496" w:themeColor="accent1" w:themeShade="BF"/>
        </w:rPr>
        <w:t>Table</w:t>
      </w:r>
      <w:r>
        <w:t xml:space="preserve">: </w:t>
      </w:r>
      <w:r w:rsidR="002E62FF">
        <w:t>The employee table captures employee details</w:t>
      </w:r>
      <w:r w:rsidR="007B64C1">
        <w:t>,</w:t>
      </w:r>
      <w:r w:rsidR="002E62FF">
        <w:t xml:space="preserve"> including salary and position</w:t>
      </w:r>
      <w:r>
        <w:t>. Below lists the fields \ foreign keys and any field rules.</w:t>
      </w:r>
    </w:p>
    <w:p w14:paraId="08DFA045" w14:textId="77777777" w:rsidR="002E62FF" w:rsidRPr="00B7721A" w:rsidRDefault="002E62FF" w:rsidP="000A215A">
      <w:pPr>
        <w:pStyle w:val="NoSpacing"/>
        <w:rPr>
          <w:sz w:val="12"/>
          <w:szCs w:val="10"/>
        </w:rPr>
      </w:pPr>
    </w:p>
    <w:p w14:paraId="53E7AD70" w14:textId="139B81F6" w:rsidR="00B7721A" w:rsidRDefault="00B7721A" w:rsidP="000A215A">
      <w:pPr>
        <w:pStyle w:val="NoSpacing"/>
      </w:pPr>
      <w:r w:rsidRPr="00B7721A">
        <w:rPr>
          <w:noProof/>
        </w:rPr>
        <w:drawing>
          <wp:inline distT="0" distB="0" distL="0" distR="0" wp14:anchorId="4FD58346" wp14:editId="30F8BFD5">
            <wp:extent cx="6390640" cy="2883278"/>
            <wp:effectExtent l="0" t="0" r="0" b="0"/>
            <wp:docPr id="32" name="Picture 3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able&#10;&#10;Description automatically generated with medium confidence"/>
                    <pic:cNvPicPr/>
                  </pic:nvPicPr>
                  <pic:blipFill>
                    <a:blip r:embed="rId12"/>
                    <a:stretch>
                      <a:fillRect/>
                    </a:stretch>
                  </pic:blipFill>
                  <pic:spPr>
                    <a:xfrm>
                      <a:off x="0" y="0"/>
                      <a:ext cx="6396814" cy="2886063"/>
                    </a:xfrm>
                    <a:prstGeom prst="rect">
                      <a:avLst/>
                    </a:prstGeom>
                  </pic:spPr>
                </pic:pic>
              </a:graphicData>
            </a:graphic>
          </wp:inline>
        </w:drawing>
      </w:r>
    </w:p>
    <w:p w14:paraId="478D0962" w14:textId="77777777" w:rsidR="00B7721A" w:rsidRPr="00B7721A" w:rsidRDefault="00B7721A" w:rsidP="00B7721A">
      <w:pPr>
        <w:pStyle w:val="NoSpacing"/>
        <w:jc w:val="center"/>
        <w:rPr>
          <w:color w:val="767171" w:themeColor="background2" w:themeShade="80"/>
          <w:sz w:val="8"/>
          <w:szCs w:val="6"/>
        </w:rPr>
      </w:pPr>
    </w:p>
    <w:p w14:paraId="17BCF24D" w14:textId="05377602" w:rsidR="00B7721A" w:rsidRDefault="00B7721A" w:rsidP="00B7721A">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4</w:t>
      </w:r>
      <w:r w:rsidRPr="00A004E9">
        <w:rPr>
          <w:color w:val="767171" w:themeColor="background2" w:themeShade="80"/>
          <w:sz w:val="22"/>
          <w:szCs w:val="20"/>
        </w:rPr>
        <w:t xml:space="preserve"> – </w:t>
      </w:r>
      <w:r>
        <w:rPr>
          <w:color w:val="767171" w:themeColor="background2" w:themeShade="80"/>
          <w:sz w:val="22"/>
          <w:szCs w:val="20"/>
        </w:rPr>
        <w:t>Employee table for Northern Lights created in Microsoft Access</w:t>
      </w:r>
    </w:p>
    <w:p w14:paraId="368F770B" w14:textId="32B9EF93" w:rsidR="000A215A" w:rsidRDefault="000A215A" w:rsidP="000A215A">
      <w:pPr>
        <w:pStyle w:val="NoSpacing"/>
      </w:pPr>
      <w:r>
        <w:rPr>
          <w:color w:val="2F5496" w:themeColor="accent1" w:themeShade="BF"/>
        </w:rPr>
        <w:lastRenderedPageBreak/>
        <w:t>Event Booking Table</w:t>
      </w:r>
      <w:r>
        <w:t xml:space="preserve">: </w:t>
      </w:r>
      <w:r w:rsidR="00B7721A">
        <w:t>This table is where event</w:t>
      </w:r>
      <w:r w:rsidR="00E06DFF">
        <w:t xml:space="preserve"> details </w:t>
      </w:r>
      <w:r w:rsidR="00B7721A">
        <w:t>are recorded</w:t>
      </w:r>
      <w:r w:rsidR="007B64C1">
        <w:t>,</w:t>
      </w:r>
      <w:r w:rsidR="00B7721A">
        <w:t xml:space="preserve"> including the total cost</w:t>
      </w:r>
      <w:r>
        <w:t>. Below lists the fields \ foreign keys and any field rules.</w:t>
      </w:r>
    </w:p>
    <w:p w14:paraId="173592FF" w14:textId="77777777" w:rsidR="00B7721A" w:rsidRPr="00A7438F" w:rsidRDefault="00B7721A" w:rsidP="000A215A">
      <w:pPr>
        <w:pStyle w:val="NoSpacing"/>
        <w:rPr>
          <w:sz w:val="16"/>
          <w:szCs w:val="14"/>
        </w:rPr>
      </w:pPr>
    </w:p>
    <w:p w14:paraId="3E50A324" w14:textId="0D7947C3" w:rsidR="000A215A" w:rsidRDefault="00B7721A" w:rsidP="000A215A">
      <w:pPr>
        <w:pStyle w:val="NoSpacing"/>
      </w:pPr>
      <w:r w:rsidRPr="00B7721A">
        <w:rPr>
          <w:noProof/>
        </w:rPr>
        <w:drawing>
          <wp:inline distT="0" distB="0" distL="0" distR="0" wp14:anchorId="00C2AA22" wp14:editId="1DA51F15">
            <wp:extent cx="6390640" cy="1595336"/>
            <wp:effectExtent l="0" t="0" r="0" b="5080"/>
            <wp:docPr id="33" name="Picture 3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with low confidence"/>
                    <pic:cNvPicPr/>
                  </pic:nvPicPr>
                  <pic:blipFill>
                    <a:blip r:embed="rId13"/>
                    <a:stretch>
                      <a:fillRect/>
                    </a:stretch>
                  </pic:blipFill>
                  <pic:spPr>
                    <a:xfrm>
                      <a:off x="0" y="0"/>
                      <a:ext cx="6406341" cy="1599256"/>
                    </a:xfrm>
                    <a:prstGeom prst="rect">
                      <a:avLst/>
                    </a:prstGeom>
                  </pic:spPr>
                </pic:pic>
              </a:graphicData>
            </a:graphic>
          </wp:inline>
        </w:drawing>
      </w:r>
    </w:p>
    <w:p w14:paraId="7BD21F88" w14:textId="77777777" w:rsidR="00B7721A" w:rsidRPr="00B7721A" w:rsidRDefault="00B7721A" w:rsidP="00B7721A">
      <w:pPr>
        <w:pStyle w:val="NoSpacing"/>
        <w:jc w:val="center"/>
        <w:rPr>
          <w:color w:val="767171" w:themeColor="background2" w:themeShade="80"/>
          <w:sz w:val="10"/>
          <w:szCs w:val="8"/>
        </w:rPr>
      </w:pPr>
    </w:p>
    <w:p w14:paraId="59E1F21F" w14:textId="049DA13B" w:rsidR="00B7721A" w:rsidRDefault="00B7721A" w:rsidP="00B7721A">
      <w:pPr>
        <w:pStyle w:val="NoSpacing"/>
        <w:jc w:val="center"/>
      </w:pPr>
      <w:bookmarkStart w:id="17" w:name="_Hlk132180271"/>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5</w:t>
      </w:r>
      <w:r w:rsidRPr="00A004E9">
        <w:rPr>
          <w:color w:val="767171" w:themeColor="background2" w:themeShade="80"/>
          <w:sz w:val="22"/>
          <w:szCs w:val="20"/>
        </w:rPr>
        <w:t xml:space="preserve"> – </w:t>
      </w:r>
      <w:r>
        <w:rPr>
          <w:color w:val="767171" w:themeColor="background2" w:themeShade="80"/>
          <w:sz w:val="22"/>
          <w:szCs w:val="20"/>
        </w:rPr>
        <w:t>Event booking table for Northern Lights created in Microsoft Access</w:t>
      </w:r>
    </w:p>
    <w:bookmarkEnd w:id="17"/>
    <w:p w14:paraId="28AB8637" w14:textId="77777777" w:rsidR="00B7721A" w:rsidRDefault="00B7721A" w:rsidP="000A215A">
      <w:pPr>
        <w:pStyle w:val="NoSpacing"/>
        <w:rPr>
          <w:color w:val="2F5496" w:themeColor="accent1" w:themeShade="BF"/>
        </w:rPr>
      </w:pPr>
    </w:p>
    <w:p w14:paraId="6143D43B" w14:textId="0B7F2FA1" w:rsidR="000A215A" w:rsidRDefault="000A215A" w:rsidP="000A215A">
      <w:pPr>
        <w:pStyle w:val="NoSpacing"/>
      </w:pPr>
      <w:r>
        <w:rPr>
          <w:color w:val="2F5496" w:themeColor="accent1" w:themeShade="BF"/>
        </w:rPr>
        <w:t>Task</w:t>
      </w:r>
      <w:r w:rsidRPr="00A8775F">
        <w:rPr>
          <w:color w:val="2F5496" w:themeColor="accent1" w:themeShade="BF"/>
        </w:rPr>
        <w:t xml:space="preserve"> </w:t>
      </w:r>
      <w:r>
        <w:rPr>
          <w:color w:val="2F5496" w:themeColor="accent1" w:themeShade="BF"/>
        </w:rPr>
        <w:t>Table</w:t>
      </w:r>
      <w:r>
        <w:t xml:space="preserve">: </w:t>
      </w:r>
      <w:r w:rsidR="00E06DFF">
        <w:t>D</w:t>
      </w:r>
      <w:r w:rsidR="00A7438F">
        <w:t>epartments logs task needed to be completed for each event</w:t>
      </w:r>
      <w:r>
        <w:t>. Below lists the fields \ foreign keys and any field rules.</w:t>
      </w:r>
    </w:p>
    <w:p w14:paraId="08254D9C" w14:textId="77777777" w:rsidR="00A7438F" w:rsidRPr="00A7438F" w:rsidRDefault="00A7438F" w:rsidP="000A215A">
      <w:pPr>
        <w:pStyle w:val="NoSpacing"/>
        <w:rPr>
          <w:sz w:val="16"/>
          <w:szCs w:val="14"/>
        </w:rPr>
      </w:pPr>
    </w:p>
    <w:p w14:paraId="1DFBD5BF" w14:textId="32AFFC8E" w:rsidR="000A215A" w:rsidRDefault="00A7438F" w:rsidP="000A215A">
      <w:pPr>
        <w:pStyle w:val="NoSpacing"/>
      </w:pPr>
      <w:r w:rsidRPr="00A7438F">
        <w:rPr>
          <w:noProof/>
        </w:rPr>
        <w:drawing>
          <wp:inline distT="0" distB="0" distL="0" distR="0" wp14:anchorId="2478B033" wp14:editId="05FFE058">
            <wp:extent cx="6390640" cy="807085"/>
            <wp:effectExtent l="0" t="0" r="0" b="0"/>
            <wp:docPr id="34" name="Picture 3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low confidence"/>
                    <pic:cNvPicPr/>
                  </pic:nvPicPr>
                  <pic:blipFill>
                    <a:blip r:embed="rId14"/>
                    <a:stretch>
                      <a:fillRect/>
                    </a:stretch>
                  </pic:blipFill>
                  <pic:spPr>
                    <a:xfrm>
                      <a:off x="0" y="0"/>
                      <a:ext cx="6390640" cy="807085"/>
                    </a:xfrm>
                    <a:prstGeom prst="rect">
                      <a:avLst/>
                    </a:prstGeom>
                  </pic:spPr>
                </pic:pic>
              </a:graphicData>
            </a:graphic>
          </wp:inline>
        </w:drawing>
      </w:r>
    </w:p>
    <w:p w14:paraId="017BD1B4" w14:textId="77777777" w:rsidR="00A7438F" w:rsidRPr="00B7721A" w:rsidRDefault="00A7438F" w:rsidP="00A7438F">
      <w:pPr>
        <w:pStyle w:val="NoSpacing"/>
        <w:jc w:val="center"/>
        <w:rPr>
          <w:color w:val="767171" w:themeColor="background2" w:themeShade="80"/>
          <w:sz w:val="10"/>
          <w:szCs w:val="8"/>
        </w:rPr>
      </w:pPr>
    </w:p>
    <w:p w14:paraId="06289347" w14:textId="447DF78A" w:rsidR="00A7438F" w:rsidRDefault="00A7438F" w:rsidP="00A7438F">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6</w:t>
      </w:r>
      <w:r w:rsidRPr="00A004E9">
        <w:rPr>
          <w:color w:val="767171" w:themeColor="background2" w:themeShade="80"/>
          <w:sz w:val="22"/>
          <w:szCs w:val="20"/>
        </w:rPr>
        <w:t xml:space="preserve"> – </w:t>
      </w:r>
      <w:r w:rsidR="003E055E">
        <w:rPr>
          <w:color w:val="767171" w:themeColor="background2" w:themeShade="80"/>
          <w:sz w:val="22"/>
          <w:szCs w:val="20"/>
        </w:rPr>
        <w:t>Task</w:t>
      </w:r>
      <w:r>
        <w:rPr>
          <w:color w:val="767171" w:themeColor="background2" w:themeShade="80"/>
          <w:sz w:val="22"/>
          <w:szCs w:val="20"/>
        </w:rPr>
        <w:t xml:space="preserve"> table for Northern Lights created in Microsoft Access</w:t>
      </w:r>
    </w:p>
    <w:p w14:paraId="5B85BB70" w14:textId="77777777" w:rsidR="00A7438F" w:rsidRDefault="00A7438F" w:rsidP="000A215A">
      <w:pPr>
        <w:pStyle w:val="NoSpacing"/>
        <w:rPr>
          <w:color w:val="2F5496" w:themeColor="accent1" w:themeShade="BF"/>
        </w:rPr>
      </w:pPr>
    </w:p>
    <w:p w14:paraId="4CF2BE83" w14:textId="7AECCC7F" w:rsidR="000A215A" w:rsidRDefault="000A215A" w:rsidP="000A215A">
      <w:pPr>
        <w:pStyle w:val="NoSpacing"/>
      </w:pPr>
      <w:r>
        <w:rPr>
          <w:color w:val="2F5496" w:themeColor="accent1" w:themeShade="BF"/>
        </w:rPr>
        <w:t>Patron Table</w:t>
      </w:r>
      <w:r>
        <w:t>:</w:t>
      </w:r>
      <w:r w:rsidR="003E055E">
        <w:t xml:space="preserve"> Records all the data related to patrons</w:t>
      </w:r>
      <w:r>
        <w:t>. Below lists the fields \ foreign keys and any field rules.</w:t>
      </w:r>
    </w:p>
    <w:p w14:paraId="58EA0063" w14:textId="77777777" w:rsidR="003E055E" w:rsidRPr="009028FB" w:rsidRDefault="003E055E" w:rsidP="000A215A">
      <w:pPr>
        <w:pStyle w:val="NoSpacing"/>
        <w:rPr>
          <w:sz w:val="16"/>
          <w:szCs w:val="14"/>
        </w:rPr>
      </w:pPr>
    </w:p>
    <w:p w14:paraId="497C9F29" w14:textId="2D5BBD6B" w:rsidR="000A215A" w:rsidRDefault="003E055E" w:rsidP="000A215A">
      <w:pPr>
        <w:pStyle w:val="NoSpacing"/>
      </w:pPr>
      <w:r w:rsidRPr="003E055E">
        <w:rPr>
          <w:noProof/>
        </w:rPr>
        <w:drawing>
          <wp:inline distT="0" distB="0" distL="0" distR="0" wp14:anchorId="337E7143" wp14:editId="52D19F1A">
            <wp:extent cx="6390640" cy="2082165"/>
            <wp:effectExtent l="0" t="0" r="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15"/>
                    <a:stretch>
                      <a:fillRect/>
                    </a:stretch>
                  </pic:blipFill>
                  <pic:spPr>
                    <a:xfrm>
                      <a:off x="0" y="0"/>
                      <a:ext cx="6390640" cy="2082165"/>
                    </a:xfrm>
                    <a:prstGeom prst="rect">
                      <a:avLst/>
                    </a:prstGeom>
                  </pic:spPr>
                </pic:pic>
              </a:graphicData>
            </a:graphic>
          </wp:inline>
        </w:drawing>
      </w:r>
    </w:p>
    <w:p w14:paraId="5E214ADE" w14:textId="77777777" w:rsidR="003E055E" w:rsidRPr="003E055E" w:rsidRDefault="003E055E" w:rsidP="003E055E">
      <w:pPr>
        <w:pStyle w:val="NoSpacing"/>
        <w:jc w:val="center"/>
        <w:rPr>
          <w:color w:val="767171" w:themeColor="background2" w:themeShade="80"/>
          <w:sz w:val="14"/>
          <w:szCs w:val="12"/>
        </w:rPr>
      </w:pPr>
    </w:p>
    <w:p w14:paraId="527E7295" w14:textId="7EFFA3E3" w:rsidR="003E055E" w:rsidRDefault="003E055E" w:rsidP="003E055E">
      <w:pPr>
        <w:pStyle w:val="NoSpacing"/>
        <w:jc w:val="center"/>
      </w:pPr>
      <w:bookmarkStart w:id="18" w:name="_Hlk132180327"/>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7</w:t>
      </w:r>
      <w:r w:rsidRPr="00A004E9">
        <w:rPr>
          <w:color w:val="767171" w:themeColor="background2" w:themeShade="80"/>
          <w:sz w:val="22"/>
          <w:szCs w:val="20"/>
        </w:rPr>
        <w:t xml:space="preserve"> – </w:t>
      </w:r>
      <w:r>
        <w:rPr>
          <w:color w:val="767171" w:themeColor="background2" w:themeShade="80"/>
          <w:sz w:val="22"/>
          <w:szCs w:val="20"/>
        </w:rPr>
        <w:t>Patron table for Northern Lights created in Microsoft Access</w:t>
      </w:r>
    </w:p>
    <w:bookmarkEnd w:id="18"/>
    <w:p w14:paraId="21502A9F" w14:textId="77777777" w:rsidR="003E055E" w:rsidRDefault="003E055E" w:rsidP="000A215A">
      <w:pPr>
        <w:pStyle w:val="NoSpacing"/>
        <w:rPr>
          <w:color w:val="2F5496" w:themeColor="accent1" w:themeShade="BF"/>
        </w:rPr>
      </w:pPr>
    </w:p>
    <w:p w14:paraId="2CD967FD" w14:textId="6C686B5F" w:rsidR="000A215A" w:rsidRDefault="000A215A" w:rsidP="000A215A">
      <w:pPr>
        <w:pStyle w:val="NoSpacing"/>
      </w:pPr>
      <w:r>
        <w:rPr>
          <w:color w:val="2F5496" w:themeColor="accent1" w:themeShade="BF"/>
        </w:rPr>
        <w:t>Order</w:t>
      </w:r>
      <w:r w:rsidRPr="00A8775F">
        <w:rPr>
          <w:color w:val="2F5496" w:themeColor="accent1" w:themeShade="BF"/>
        </w:rPr>
        <w:t xml:space="preserve"> </w:t>
      </w:r>
      <w:r>
        <w:rPr>
          <w:color w:val="2F5496" w:themeColor="accent1" w:themeShade="BF"/>
        </w:rPr>
        <w:t>Table</w:t>
      </w:r>
      <w:r>
        <w:t xml:space="preserve">: </w:t>
      </w:r>
      <w:r w:rsidR="003E055E">
        <w:t>Records any orders created by the departments</w:t>
      </w:r>
      <w:r>
        <w:t>. Below lists the fields \ foreign keys and any field rules.</w:t>
      </w:r>
    </w:p>
    <w:p w14:paraId="5472AF6A" w14:textId="77777777" w:rsidR="009028FB" w:rsidRPr="009028FB" w:rsidRDefault="009028FB" w:rsidP="000A215A">
      <w:pPr>
        <w:pStyle w:val="NoSpacing"/>
        <w:rPr>
          <w:sz w:val="16"/>
          <w:szCs w:val="14"/>
        </w:rPr>
      </w:pPr>
    </w:p>
    <w:p w14:paraId="45CFF70D" w14:textId="09C24F59" w:rsidR="009028FB" w:rsidRDefault="009028FB" w:rsidP="000A215A">
      <w:pPr>
        <w:pStyle w:val="NoSpacing"/>
      </w:pPr>
      <w:r w:rsidRPr="009028FB">
        <w:rPr>
          <w:noProof/>
        </w:rPr>
        <w:drawing>
          <wp:inline distT="0" distB="0" distL="0" distR="0" wp14:anchorId="7E6AB709" wp14:editId="20B55F2D">
            <wp:extent cx="6390640" cy="7639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90640" cy="763905"/>
                    </a:xfrm>
                    <a:prstGeom prst="rect">
                      <a:avLst/>
                    </a:prstGeom>
                  </pic:spPr>
                </pic:pic>
              </a:graphicData>
            </a:graphic>
          </wp:inline>
        </w:drawing>
      </w:r>
    </w:p>
    <w:p w14:paraId="5A94CC54" w14:textId="77777777" w:rsidR="009028FB" w:rsidRPr="003E055E" w:rsidRDefault="009028FB" w:rsidP="009028FB">
      <w:pPr>
        <w:pStyle w:val="NoSpacing"/>
        <w:jc w:val="center"/>
        <w:rPr>
          <w:color w:val="767171" w:themeColor="background2" w:themeShade="80"/>
          <w:sz w:val="14"/>
          <w:szCs w:val="12"/>
        </w:rPr>
      </w:pPr>
    </w:p>
    <w:p w14:paraId="196F9A25" w14:textId="019F4660" w:rsidR="009028FB" w:rsidRDefault="009028FB" w:rsidP="009028FB">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8</w:t>
      </w:r>
      <w:r w:rsidRPr="00A004E9">
        <w:rPr>
          <w:color w:val="767171" w:themeColor="background2" w:themeShade="80"/>
          <w:sz w:val="22"/>
          <w:szCs w:val="20"/>
        </w:rPr>
        <w:t xml:space="preserve"> – </w:t>
      </w:r>
      <w:r>
        <w:rPr>
          <w:color w:val="767171" w:themeColor="background2" w:themeShade="80"/>
          <w:sz w:val="22"/>
          <w:szCs w:val="20"/>
        </w:rPr>
        <w:t>Order table for Northern Lights created in Microsoft Access</w:t>
      </w:r>
    </w:p>
    <w:p w14:paraId="2E59247C" w14:textId="77777777" w:rsidR="000A215A" w:rsidRDefault="000A215A" w:rsidP="000A215A">
      <w:pPr>
        <w:pStyle w:val="NoSpacing"/>
      </w:pPr>
    </w:p>
    <w:p w14:paraId="09C2A93F" w14:textId="0CCAA3A6" w:rsidR="000A215A" w:rsidRDefault="000A215A" w:rsidP="000A215A">
      <w:pPr>
        <w:pStyle w:val="NoSpacing"/>
      </w:pPr>
      <w:r>
        <w:rPr>
          <w:color w:val="2F5496" w:themeColor="accent1" w:themeShade="BF"/>
        </w:rPr>
        <w:t>Product Table</w:t>
      </w:r>
      <w:r>
        <w:t xml:space="preserve">: </w:t>
      </w:r>
      <w:r w:rsidR="003E055E">
        <w:t>Records all products available from the supplier</w:t>
      </w:r>
      <w:r>
        <w:t>. Below lists the fields \ foreign keys and any field rules.</w:t>
      </w:r>
    </w:p>
    <w:p w14:paraId="5F06FC74" w14:textId="77777777" w:rsidR="009028FB" w:rsidRDefault="009028FB" w:rsidP="000A215A">
      <w:pPr>
        <w:pStyle w:val="NoSpacing"/>
      </w:pPr>
    </w:p>
    <w:p w14:paraId="3D8E364B" w14:textId="38079593" w:rsidR="009028FB" w:rsidRDefault="009028FB" w:rsidP="000A215A">
      <w:pPr>
        <w:pStyle w:val="NoSpacing"/>
      </w:pPr>
      <w:r w:rsidRPr="009028FB">
        <w:rPr>
          <w:noProof/>
        </w:rPr>
        <w:drawing>
          <wp:inline distT="0" distB="0" distL="0" distR="0" wp14:anchorId="1601F941" wp14:editId="023A210A">
            <wp:extent cx="6390640" cy="1085850"/>
            <wp:effectExtent l="0" t="0" r="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17"/>
                    <a:stretch>
                      <a:fillRect/>
                    </a:stretch>
                  </pic:blipFill>
                  <pic:spPr>
                    <a:xfrm>
                      <a:off x="0" y="0"/>
                      <a:ext cx="6390640" cy="1085850"/>
                    </a:xfrm>
                    <a:prstGeom prst="rect">
                      <a:avLst/>
                    </a:prstGeom>
                  </pic:spPr>
                </pic:pic>
              </a:graphicData>
            </a:graphic>
          </wp:inline>
        </w:drawing>
      </w:r>
    </w:p>
    <w:p w14:paraId="15377F26" w14:textId="77777777" w:rsidR="009028FB" w:rsidRPr="009028FB" w:rsidRDefault="009028FB" w:rsidP="009028FB">
      <w:pPr>
        <w:pStyle w:val="NoSpacing"/>
        <w:jc w:val="center"/>
        <w:rPr>
          <w:color w:val="767171" w:themeColor="background2" w:themeShade="80"/>
          <w:sz w:val="10"/>
          <w:szCs w:val="8"/>
        </w:rPr>
      </w:pPr>
    </w:p>
    <w:p w14:paraId="247286B7" w14:textId="11CB8D08" w:rsidR="009028FB" w:rsidRDefault="009028FB" w:rsidP="009028FB">
      <w:pPr>
        <w:pStyle w:val="NoSpacing"/>
        <w:jc w:val="center"/>
      </w:pPr>
      <w:bookmarkStart w:id="19" w:name="_Hlk132180459"/>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9</w:t>
      </w:r>
      <w:r w:rsidRPr="00A004E9">
        <w:rPr>
          <w:color w:val="767171" w:themeColor="background2" w:themeShade="80"/>
          <w:sz w:val="22"/>
          <w:szCs w:val="20"/>
        </w:rPr>
        <w:t xml:space="preserve"> – </w:t>
      </w:r>
      <w:r>
        <w:rPr>
          <w:color w:val="767171" w:themeColor="background2" w:themeShade="80"/>
          <w:sz w:val="22"/>
          <w:szCs w:val="20"/>
        </w:rPr>
        <w:t>Product table for Northern Lights created in Microsoft Access</w:t>
      </w:r>
    </w:p>
    <w:bookmarkEnd w:id="19"/>
    <w:p w14:paraId="13DC695C" w14:textId="77777777" w:rsidR="000A215A" w:rsidRDefault="000A215A" w:rsidP="000A215A">
      <w:pPr>
        <w:pStyle w:val="NoSpacing"/>
      </w:pPr>
    </w:p>
    <w:p w14:paraId="113EC8F7" w14:textId="19F88CFF" w:rsidR="000A215A" w:rsidRDefault="000A215A" w:rsidP="000A215A">
      <w:pPr>
        <w:pStyle w:val="NoSpacing"/>
      </w:pPr>
      <w:r>
        <w:rPr>
          <w:color w:val="2F5496" w:themeColor="accent1" w:themeShade="BF"/>
        </w:rPr>
        <w:t>Supplier</w:t>
      </w:r>
      <w:r w:rsidRPr="00A8775F">
        <w:rPr>
          <w:color w:val="2F5496" w:themeColor="accent1" w:themeShade="BF"/>
        </w:rPr>
        <w:t xml:space="preserve"> </w:t>
      </w:r>
      <w:r>
        <w:rPr>
          <w:color w:val="2F5496" w:themeColor="accent1" w:themeShade="BF"/>
        </w:rPr>
        <w:t>Table</w:t>
      </w:r>
      <w:r>
        <w:t xml:space="preserve">: </w:t>
      </w:r>
      <w:r w:rsidR="00E06DFF">
        <w:t>Records all available suppliers for Northern Lights</w:t>
      </w:r>
      <w:r>
        <w:t>. Below lists the fields \ foreign keys and any field rules.</w:t>
      </w:r>
    </w:p>
    <w:p w14:paraId="5DA5E36F" w14:textId="77777777" w:rsidR="000A215A" w:rsidRDefault="000A215A" w:rsidP="000A215A">
      <w:pPr>
        <w:pStyle w:val="NoSpacing"/>
      </w:pPr>
    </w:p>
    <w:p w14:paraId="5288BF8C" w14:textId="4227AFB1" w:rsidR="009028FB" w:rsidRDefault="009028FB" w:rsidP="000A215A">
      <w:pPr>
        <w:pStyle w:val="NoSpacing"/>
      </w:pPr>
      <w:r w:rsidRPr="009028FB">
        <w:rPr>
          <w:noProof/>
        </w:rPr>
        <w:drawing>
          <wp:inline distT="0" distB="0" distL="0" distR="0" wp14:anchorId="078C0427" wp14:editId="4F8843ED">
            <wp:extent cx="6390640" cy="1421130"/>
            <wp:effectExtent l="0" t="0" r="0" b="762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18"/>
                    <a:stretch>
                      <a:fillRect/>
                    </a:stretch>
                  </pic:blipFill>
                  <pic:spPr>
                    <a:xfrm>
                      <a:off x="0" y="0"/>
                      <a:ext cx="6390640" cy="1421130"/>
                    </a:xfrm>
                    <a:prstGeom prst="rect">
                      <a:avLst/>
                    </a:prstGeom>
                  </pic:spPr>
                </pic:pic>
              </a:graphicData>
            </a:graphic>
          </wp:inline>
        </w:drawing>
      </w:r>
    </w:p>
    <w:p w14:paraId="1099FE26" w14:textId="77777777" w:rsidR="009560FC" w:rsidRPr="009560FC" w:rsidRDefault="009560FC" w:rsidP="009560FC">
      <w:pPr>
        <w:pStyle w:val="NoSpacing"/>
        <w:jc w:val="center"/>
        <w:rPr>
          <w:color w:val="767171" w:themeColor="background2" w:themeShade="80"/>
          <w:sz w:val="12"/>
          <w:szCs w:val="10"/>
        </w:rPr>
      </w:pPr>
    </w:p>
    <w:p w14:paraId="3028836A" w14:textId="494BAB54" w:rsidR="009560FC" w:rsidRDefault="009560FC" w:rsidP="009560FC">
      <w:pPr>
        <w:pStyle w:val="NoSpacing"/>
        <w:jc w:val="center"/>
      </w:pPr>
      <w:bookmarkStart w:id="20" w:name="_Hlk132180492"/>
      <w:r w:rsidRPr="00A004E9">
        <w:rPr>
          <w:color w:val="767171" w:themeColor="background2" w:themeShade="80"/>
          <w:sz w:val="22"/>
          <w:szCs w:val="20"/>
        </w:rPr>
        <w:t>Fig</w:t>
      </w:r>
      <w:r>
        <w:rPr>
          <w:color w:val="767171" w:themeColor="background2" w:themeShade="80"/>
          <w:sz w:val="22"/>
          <w:szCs w:val="20"/>
        </w:rPr>
        <w:t>ure 10</w:t>
      </w:r>
      <w:r w:rsidRPr="00A004E9">
        <w:rPr>
          <w:color w:val="767171" w:themeColor="background2" w:themeShade="80"/>
          <w:sz w:val="22"/>
          <w:szCs w:val="20"/>
        </w:rPr>
        <w:t xml:space="preserve"> – </w:t>
      </w:r>
      <w:r>
        <w:rPr>
          <w:color w:val="767171" w:themeColor="background2" w:themeShade="80"/>
          <w:sz w:val="22"/>
          <w:szCs w:val="20"/>
        </w:rPr>
        <w:t>Supplier table for Northern Lights created in Microsoft Access</w:t>
      </w:r>
    </w:p>
    <w:bookmarkEnd w:id="20"/>
    <w:p w14:paraId="430D9460" w14:textId="77777777" w:rsidR="009028FB" w:rsidRDefault="009028FB" w:rsidP="000A215A">
      <w:pPr>
        <w:pStyle w:val="NoSpacing"/>
      </w:pPr>
    </w:p>
    <w:p w14:paraId="11B23AD7" w14:textId="0817F850" w:rsidR="000A215A" w:rsidRDefault="000A215A" w:rsidP="000A215A">
      <w:pPr>
        <w:pStyle w:val="NoSpacing"/>
      </w:pPr>
      <w:r>
        <w:rPr>
          <w:color w:val="2F5496" w:themeColor="accent1" w:themeShade="BF"/>
        </w:rPr>
        <w:t>Venue</w:t>
      </w:r>
      <w:r w:rsidRPr="00A8775F">
        <w:rPr>
          <w:color w:val="2F5496" w:themeColor="accent1" w:themeShade="BF"/>
        </w:rPr>
        <w:t xml:space="preserve"> </w:t>
      </w:r>
      <w:r>
        <w:rPr>
          <w:color w:val="2F5496" w:themeColor="accent1" w:themeShade="BF"/>
        </w:rPr>
        <w:t>Table</w:t>
      </w:r>
      <w:r>
        <w:t xml:space="preserve">: </w:t>
      </w:r>
      <w:r w:rsidR="00E06DFF">
        <w:t>Records all available venues</w:t>
      </w:r>
      <w:r>
        <w:t>. Below lists the fields \ foreign keys and any field rules.</w:t>
      </w:r>
    </w:p>
    <w:p w14:paraId="722F5B5C" w14:textId="77777777" w:rsidR="009560FC" w:rsidRDefault="009560FC" w:rsidP="000A215A">
      <w:pPr>
        <w:pStyle w:val="NoSpacing"/>
      </w:pPr>
    </w:p>
    <w:p w14:paraId="32A57CD1" w14:textId="66810F12" w:rsidR="000A215A" w:rsidRDefault="009560FC" w:rsidP="000A215A">
      <w:pPr>
        <w:pStyle w:val="NoSpacing"/>
      </w:pPr>
      <w:r w:rsidRPr="009560FC">
        <w:rPr>
          <w:noProof/>
        </w:rPr>
        <w:drawing>
          <wp:inline distT="0" distB="0" distL="0" distR="0" wp14:anchorId="002C1496" wp14:editId="0295D07D">
            <wp:extent cx="6390640" cy="1797685"/>
            <wp:effectExtent l="0" t="0" r="0" b="0"/>
            <wp:docPr id="39" name="Picture 3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a:blip r:embed="rId19"/>
                    <a:stretch>
                      <a:fillRect/>
                    </a:stretch>
                  </pic:blipFill>
                  <pic:spPr>
                    <a:xfrm>
                      <a:off x="0" y="0"/>
                      <a:ext cx="6390640" cy="1797685"/>
                    </a:xfrm>
                    <a:prstGeom prst="rect">
                      <a:avLst/>
                    </a:prstGeom>
                  </pic:spPr>
                </pic:pic>
              </a:graphicData>
            </a:graphic>
          </wp:inline>
        </w:drawing>
      </w:r>
    </w:p>
    <w:p w14:paraId="4B06B2D1" w14:textId="77777777" w:rsidR="009560FC" w:rsidRDefault="009560FC" w:rsidP="009560FC">
      <w:pPr>
        <w:pStyle w:val="NoSpacing"/>
        <w:jc w:val="center"/>
        <w:rPr>
          <w:color w:val="767171" w:themeColor="background2" w:themeShade="80"/>
          <w:sz w:val="22"/>
          <w:szCs w:val="20"/>
        </w:rPr>
      </w:pPr>
    </w:p>
    <w:p w14:paraId="7EB7BFA8" w14:textId="25223581" w:rsidR="009560FC" w:rsidRDefault="009560FC" w:rsidP="009560FC">
      <w:pPr>
        <w:pStyle w:val="NoSpacing"/>
        <w:jc w:val="center"/>
      </w:pPr>
      <w:bookmarkStart w:id="21" w:name="_Hlk132180520"/>
      <w:r w:rsidRPr="00A004E9">
        <w:rPr>
          <w:color w:val="767171" w:themeColor="background2" w:themeShade="80"/>
          <w:sz w:val="22"/>
          <w:szCs w:val="20"/>
        </w:rPr>
        <w:t>Fig</w:t>
      </w:r>
      <w:r>
        <w:rPr>
          <w:color w:val="767171" w:themeColor="background2" w:themeShade="80"/>
          <w:sz w:val="22"/>
          <w:szCs w:val="20"/>
        </w:rPr>
        <w:t xml:space="preserve">ure 11 </w:t>
      </w:r>
      <w:r w:rsidRPr="00A004E9">
        <w:rPr>
          <w:color w:val="767171" w:themeColor="background2" w:themeShade="80"/>
          <w:sz w:val="22"/>
          <w:szCs w:val="20"/>
        </w:rPr>
        <w:t xml:space="preserve">– </w:t>
      </w:r>
      <w:r>
        <w:rPr>
          <w:color w:val="767171" w:themeColor="background2" w:themeShade="80"/>
          <w:sz w:val="22"/>
          <w:szCs w:val="20"/>
        </w:rPr>
        <w:t>Venue table for Northern Lights created in Microsoft Access</w:t>
      </w:r>
    </w:p>
    <w:bookmarkEnd w:id="21"/>
    <w:p w14:paraId="30BB01BF" w14:textId="77777777" w:rsidR="000A215A" w:rsidRDefault="000A215A" w:rsidP="000A215A">
      <w:pPr>
        <w:pStyle w:val="NoSpacing"/>
      </w:pPr>
    </w:p>
    <w:p w14:paraId="1A6B7E8C" w14:textId="78BF60A0" w:rsidR="00A3481C" w:rsidRDefault="0076345B" w:rsidP="00A3481C">
      <w:pPr>
        <w:pStyle w:val="Heading2"/>
      </w:pPr>
      <w:bookmarkStart w:id="22" w:name="_Toc132206099"/>
      <w:r>
        <w:lastRenderedPageBreak/>
        <w:t xml:space="preserve">Microsoft </w:t>
      </w:r>
      <w:r w:rsidR="00A3481C">
        <w:t>Access Relationships</w:t>
      </w:r>
      <w:bookmarkEnd w:id="22"/>
    </w:p>
    <w:p w14:paraId="595FF1B1" w14:textId="2F6BC0FE" w:rsidR="006604AE" w:rsidRDefault="00745A13" w:rsidP="003712B5">
      <w:pPr>
        <w:jc w:val="center"/>
      </w:pPr>
      <w:r w:rsidRPr="00745A13">
        <w:rPr>
          <w:noProof/>
        </w:rPr>
        <w:drawing>
          <wp:inline distT="0" distB="0" distL="0" distR="0" wp14:anchorId="53D7937C" wp14:editId="7A718EA8">
            <wp:extent cx="5875507" cy="3243088"/>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20"/>
                    <a:stretch>
                      <a:fillRect/>
                    </a:stretch>
                  </pic:blipFill>
                  <pic:spPr>
                    <a:xfrm>
                      <a:off x="0" y="0"/>
                      <a:ext cx="5888565" cy="3250296"/>
                    </a:xfrm>
                    <a:prstGeom prst="rect">
                      <a:avLst/>
                    </a:prstGeom>
                  </pic:spPr>
                </pic:pic>
              </a:graphicData>
            </a:graphic>
          </wp:inline>
        </w:drawing>
      </w:r>
    </w:p>
    <w:p w14:paraId="678AC205" w14:textId="7CC9ECB1" w:rsidR="006604AE" w:rsidRDefault="006604AE" w:rsidP="006604AE">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 xml:space="preserve">ure </w:t>
      </w:r>
      <w:r w:rsidR="003712B5">
        <w:rPr>
          <w:color w:val="767171" w:themeColor="background2" w:themeShade="80"/>
          <w:sz w:val="22"/>
          <w:szCs w:val="20"/>
        </w:rPr>
        <w:t>12</w:t>
      </w:r>
      <w:r w:rsidRPr="00A004E9">
        <w:rPr>
          <w:color w:val="767171" w:themeColor="background2" w:themeShade="80"/>
          <w:sz w:val="22"/>
          <w:szCs w:val="20"/>
        </w:rPr>
        <w:t xml:space="preserve"> –</w:t>
      </w:r>
      <w:r>
        <w:rPr>
          <w:color w:val="767171" w:themeColor="background2" w:themeShade="80"/>
          <w:sz w:val="22"/>
          <w:szCs w:val="20"/>
        </w:rPr>
        <w:t>Relationship Diagram for Northern Lights created in Microsoft Access</w:t>
      </w:r>
    </w:p>
    <w:p w14:paraId="63625CA1" w14:textId="77777777" w:rsidR="00651B10" w:rsidRPr="003712B5" w:rsidRDefault="00651B10" w:rsidP="00651B10">
      <w:pPr>
        <w:pStyle w:val="NoSpacing"/>
        <w:rPr>
          <w:sz w:val="16"/>
          <w:szCs w:val="14"/>
        </w:rPr>
      </w:pPr>
    </w:p>
    <w:p w14:paraId="2270DDC7" w14:textId="32B36138" w:rsidR="006604AE" w:rsidRDefault="00651B10" w:rsidP="00651B10">
      <w:pPr>
        <w:pStyle w:val="NoSpacing"/>
      </w:pPr>
      <w:r>
        <w:t xml:space="preserve">The figure above shows the relationships created between </w:t>
      </w:r>
      <w:r w:rsidR="003712B5">
        <w:t>t</w:t>
      </w:r>
      <w:r>
        <w:t>he tables in Microsoft Access. Relationships are meaningful connections between tables that have linked information and data [6]. These connection</w:t>
      </w:r>
      <w:r w:rsidR="003712B5">
        <w:t>s</w:t>
      </w:r>
      <w:r>
        <w:t xml:space="preserve"> give the user the ability </w:t>
      </w:r>
      <w:r w:rsidR="003712B5">
        <w:t xml:space="preserve">to </w:t>
      </w:r>
      <w:r>
        <w:t>set up queries and reports with all the related information between tables.</w:t>
      </w:r>
    </w:p>
    <w:p w14:paraId="53C7FE69" w14:textId="77777777" w:rsidR="00A3481C" w:rsidRPr="003712B5" w:rsidRDefault="00A3481C" w:rsidP="00A3481C">
      <w:pPr>
        <w:pStyle w:val="NoSpacing"/>
        <w:rPr>
          <w:rFonts w:asciiTheme="majorHAnsi" w:eastAsiaTheme="majorEastAsia" w:hAnsiTheme="majorHAnsi" w:cstheme="majorBidi"/>
          <w:color w:val="2F5496" w:themeColor="accent1" w:themeShade="BF"/>
          <w:sz w:val="10"/>
          <w:szCs w:val="10"/>
        </w:rPr>
      </w:pPr>
    </w:p>
    <w:p w14:paraId="72329CEB" w14:textId="2B370C2A" w:rsidR="00A3481C" w:rsidRDefault="0076345B" w:rsidP="00A3481C">
      <w:pPr>
        <w:pStyle w:val="Heading2"/>
      </w:pPr>
      <w:bookmarkStart w:id="23" w:name="_Toc132206100"/>
      <w:r>
        <w:t>Microsoft</w:t>
      </w:r>
      <w:r w:rsidR="00A3481C">
        <w:t xml:space="preserve"> Access Navigation</w:t>
      </w:r>
      <w:bookmarkEnd w:id="23"/>
    </w:p>
    <w:p w14:paraId="5B3A953F" w14:textId="31EE7283" w:rsidR="00A3481C" w:rsidRDefault="003712B5">
      <w:pPr>
        <w:spacing w:after="160" w:line="259" w:lineRule="auto"/>
        <w:rPr>
          <w:rFonts w:eastAsiaTheme="minorEastAsia" w:cstheme="minorBidi"/>
          <w:szCs w:val="22"/>
          <w:lang w:val="en-US" w:eastAsia="en-US"/>
        </w:rPr>
      </w:pPr>
      <w:r>
        <w:rPr>
          <w:rFonts w:eastAsiaTheme="minorEastAsia" w:cstheme="minorBidi"/>
          <w:szCs w:val="22"/>
          <w:lang w:val="en-US" w:eastAsia="en-US"/>
        </w:rPr>
        <w:t xml:space="preserve">When the user opens the </w:t>
      </w:r>
      <w:proofErr w:type="gramStart"/>
      <w:r>
        <w:rPr>
          <w:rFonts w:eastAsiaTheme="minorEastAsia" w:cstheme="minorBidi"/>
          <w:szCs w:val="22"/>
          <w:lang w:val="en-US" w:eastAsia="en-US"/>
        </w:rPr>
        <w:t>database</w:t>
      </w:r>
      <w:proofErr w:type="gramEnd"/>
      <w:r>
        <w:rPr>
          <w:rFonts w:eastAsiaTheme="minorEastAsia" w:cstheme="minorBidi"/>
          <w:szCs w:val="22"/>
          <w:lang w:val="en-US" w:eastAsia="en-US"/>
        </w:rPr>
        <w:t xml:space="preserve"> they are presented with a menu. The top bar allows navigation through reports and forms</w:t>
      </w:r>
      <w:r w:rsidR="00EF2687">
        <w:rPr>
          <w:rFonts w:eastAsiaTheme="minorEastAsia" w:cstheme="minorBidi"/>
          <w:szCs w:val="22"/>
          <w:lang w:val="en-US" w:eastAsia="en-US"/>
        </w:rPr>
        <w:t>,</w:t>
      </w:r>
      <w:r>
        <w:rPr>
          <w:rFonts w:eastAsiaTheme="minorEastAsia" w:cstheme="minorBidi"/>
          <w:szCs w:val="22"/>
          <w:lang w:val="en-US" w:eastAsia="en-US"/>
        </w:rPr>
        <w:t xml:space="preserve"> and the sidebar shows the menu subcategories. </w:t>
      </w:r>
    </w:p>
    <w:p w14:paraId="50026E13" w14:textId="2BE2D92F" w:rsidR="003712B5" w:rsidRDefault="003712B5" w:rsidP="003712B5">
      <w:pPr>
        <w:spacing w:after="160" w:line="259" w:lineRule="auto"/>
        <w:jc w:val="center"/>
        <w:rPr>
          <w:rFonts w:eastAsiaTheme="minorEastAsia" w:cstheme="minorBidi"/>
          <w:szCs w:val="22"/>
          <w:lang w:val="en-US" w:eastAsia="en-US"/>
        </w:rPr>
      </w:pPr>
      <w:r w:rsidRPr="003712B5">
        <w:rPr>
          <w:rFonts w:eastAsiaTheme="minorEastAsia" w:cstheme="minorBidi"/>
          <w:noProof/>
          <w:szCs w:val="22"/>
          <w:lang w:val="en-US" w:eastAsia="en-US"/>
        </w:rPr>
        <w:drawing>
          <wp:inline distT="0" distB="0" distL="0" distR="0" wp14:anchorId="38B29ECA" wp14:editId="79E457CD">
            <wp:extent cx="4991735" cy="2859405"/>
            <wp:effectExtent l="0" t="0" r="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21"/>
                    <a:stretch>
                      <a:fillRect/>
                    </a:stretch>
                  </pic:blipFill>
                  <pic:spPr>
                    <a:xfrm>
                      <a:off x="0" y="0"/>
                      <a:ext cx="5081352" cy="2910740"/>
                    </a:xfrm>
                    <a:prstGeom prst="rect">
                      <a:avLst/>
                    </a:prstGeom>
                  </pic:spPr>
                </pic:pic>
              </a:graphicData>
            </a:graphic>
          </wp:inline>
        </w:drawing>
      </w:r>
    </w:p>
    <w:p w14:paraId="2FBD5C30" w14:textId="116A34FF" w:rsidR="003712B5" w:rsidRDefault="003712B5" w:rsidP="003712B5">
      <w:pPr>
        <w:pStyle w:val="NoSpacing"/>
        <w:jc w:val="center"/>
        <w:rPr>
          <w:color w:val="767171" w:themeColor="background2" w:themeShade="80"/>
          <w:sz w:val="22"/>
          <w:szCs w:val="20"/>
        </w:rPr>
      </w:pPr>
      <w:bookmarkStart w:id="24" w:name="_Hlk132182083"/>
      <w:r w:rsidRPr="00A004E9">
        <w:rPr>
          <w:color w:val="767171" w:themeColor="background2" w:themeShade="80"/>
          <w:sz w:val="22"/>
          <w:szCs w:val="20"/>
        </w:rPr>
        <w:t>Fig</w:t>
      </w:r>
      <w:r>
        <w:rPr>
          <w:color w:val="767171" w:themeColor="background2" w:themeShade="80"/>
          <w:sz w:val="22"/>
          <w:szCs w:val="20"/>
        </w:rPr>
        <w:t>ure 13</w:t>
      </w:r>
      <w:r w:rsidRPr="00A004E9">
        <w:rPr>
          <w:color w:val="767171" w:themeColor="background2" w:themeShade="80"/>
          <w:sz w:val="22"/>
          <w:szCs w:val="20"/>
        </w:rPr>
        <w:t xml:space="preserve"> –</w:t>
      </w:r>
      <w:r>
        <w:rPr>
          <w:color w:val="767171" w:themeColor="background2" w:themeShade="80"/>
          <w:sz w:val="22"/>
          <w:szCs w:val="20"/>
        </w:rPr>
        <w:t xml:space="preserve"> Navigation menu design created in Microsoft Access</w:t>
      </w:r>
    </w:p>
    <w:p w14:paraId="717C6E0C" w14:textId="7913690F" w:rsidR="00A3481C" w:rsidRDefault="0076345B" w:rsidP="00A3481C">
      <w:pPr>
        <w:pStyle w:val="Heading2"/>
      </w:pPr>
      <w:bookmarkStart w:id="25" w:name="_Toc132206101"/>
      <w:bookmarkEnd w:id="24"/>
      <w:r>
        <w:lastRenderedPageBreak/>
        <w:t xml:space="preserve">Microsoft </w:t>
      </w:r>
      <w:r w:rsidR="00A3481C">
        <w:t>Access Forms</w:t>
      </w:r>
      <w:bookmarkEnd w:id="25"/>
    </w:p>
    <w:p w14:paraId="5E6281BD" w14:textId="39EAF262" w:rsidR="003712B5" w:rsidRDefault="00E847B8" w:rsidP="00A3481C">
      <w:pPr>
        <w:pStyle w:val="NoSpacing"/>
      </w:pPr>
      <w:r>
        <w:t>The database has several forms to help aid with viewing, amending, adding and deleting records. Each form is detailed below.</w:t>
      </w:r>
    </w:p>
    <w:p w14:paraId="2DD18FE4" w14:textId="77777777" w:rsidR="003712B5" w:rsidRDefault="003712B5" w:rsidP="00A3481C">
      <w:pPr>
        <w:pStyle w:val="NoSpacing"/>
      </w:pPr>
    </w:p>
    <w:p w14:paraId="1B9EE604" w14:textId="013469E9" w:rsidR="00E847B8" w:rsidRDefault="00E847B8" w:rsidP="00E847B8">
      <w:pPr>
        <w:pStyle w:val="NoSpacing"/>
      </w:pPr>
      <w:bookmarkStart w:id="26" w:name="_Hlk132182170"/>
      <w:r>
        <w:rPr>
          <w:color w:val="2F5496" w:themeColor="accent1" w:themeShade="BF"/>
        </w:rPr>
        <w:t>Branch Form</w:t>
      </w:r>
      <w:r>
        <w:t xml:space="preserve">: The branch form allows users to navigate through the records and print if needed. The form also allows adding, amendment and deletion of records using the macro buttons. Also included is an embedded form showing the staff allocated to the branch. Combo boxes have been added to link to the staff table to select a manager for the branch. </w:t>
      </w:r>
    </w:p>
    <w:bookmarkEnd w:id="26"/>
    <w:p w14:paraId="162D3528" w14:textId="77777777" w:rsidR="00E847B8" w:rsidRDefault="00E847B8" w:rsidP="00A3481C">
      <w:pPr>
        <w:pStyle w:val="NoSpacing"/>
      </w:pPr>
    </w:p>
    <w:p w14:paraId="5FEBE23B" w14:textId="67AD935E" w:rsidR="00E847B8" w:rsidRDefault="00E847B8" w:rsidP="00A3481C">
      <w:pPr>
        <w:pStyle w:val="NoSpacing"/>
      </w:pPr>
      <w:r w:rsidRPr="00E847B8">
        <w:rPr>
          <w:noProof/>
        </w:rPr>
        <w:drawing>
          <wp:inline distT="0" distB="0" distL="0" distR="0" wp14:anchorId="08FB714A" wp14:editId="422D68D7">
            <wp:extent cx="6390640" cy="3949065"/>
            <wp:effectExtent l="0" t="0" r="0" b="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a:blip r:embed="rId22"/>
                    <a:stretch>
                      <a:fillRect/>
                    </a:stretch>
                  </pic:blipFill>
                  <pic:spPr>
                    <a:xfrm>
                      <a:off x="0" y="0"/>
                      <a:ext cx="6390640" cy="3949065"/>
                    </a:xfrm>
                    <a:prstGeom prst="rect">
                      <a:avLst/>
                    </a:prstGeom>
                  </pic:spPr>
                </pic:pic>
              </a:graphicData>
            </a:graphic>
          </wp:inline>
        </w:drawing>
      </w:r>
    </w:p>
    <w:p w14:paraId="4C5A791C" w14:textId="5B0BFF3D" w:rsidR="00E847B8" w:rsidRDefault="00E847B8" w:rsidP="00E847B8">
      <w:pPr>
        <w:pStyle w:val="NoSpacing"/>
        <w:jc w:val="center"/>
        <w:rPr>
          <w:color w:val="767171" w:themeColor="background2" w:themeShade="80"/>
          <w:sz w:val="22"/>
          <w:szCs w:val="20"/>
        </w:rPr>
      </w:pPr>
      <w:bookmarkStart w:id="27" w:name="_Hlk132182885"/>
      <w:r w:rsidRPr="00A004E9">
        <w:rPr>
          <w:color w:val="767171" w:themeColor="background2" w:themeShade="80"/>
          <w:sz w:val="22"/>
          <w:szCs w:val="20"/>
        </w:rPr>
        <w:t>Fig</w:t>
      </w:r>
      <w:r>
        <w:rPr>
          <w:color w:val="767171" w:themeColor="background2" w:themeShade="80"/>
          <w:sz w:val="22"/>
          <w:szCs w:val="20"/>
        </w:rPr>
        <w:t>ure 14</w:t>
      </w:r>
      <w:r w:rsidRPr="00A004E9">
        <w:rPr>
          <w:color w:val="767171" w:themeColor="background2" w:themeShade="80"/>
          <w:sz w:val="22"/>
          <w:szCs w:val="20"/>
        </w:rPr>
        <w:t xml:space="preserve"> –</w:t>
      </w:r>
      <w:r>
        <w:rPr>
          <w:color w:val="767171" w:themeColor="background2" w:themeShade="80"/>
          <w:sz w:val="22"/>
          <w:szCs w:val="20"/>
        </w:rPr>
        <w:t xml:space="preserve"> Branch form design created in Microsoft Access</w:t>
      </w:r>
    </w:p>
    <w:bookmarkEnd w:id="27"/>
    <w:p w14:paraId="6FDA4F78" w14:textId="77777777" w:rsidR="00E847B8" w:rsidRDefault="00E847B8" w:rsidP="00E847B8">
      <w:pPr>
        <w:pStyle w:val="NoSpacing"/>
        <w:jc w:val="center"/>
        <w:rPr>
          <w:color w:val="767171" w:themeColor="background2" w:themeShade="80"/>
          <w:sz w:val="22"/>
          <w:szCs w:val="20"/>
        </w:rPr>
      </w:pPr>
    </w:p>
    <w:p w14:paraId="23AA430C" w14:textId="2B8A29FF" w:rsidR="00E847B8" w:rsidRDefault="00E847B8" w:rsidP="00E847B8">
      <w:pPr>
        <w:pStyle w:val="NoSpacing"/>
        <w:jc w:val="center"/>
      </w:pPr>
      <w:r w:rsidRPr="00E847B8">
        <w:rPr>
          <w:noProof/>
        </w:rPr>
        <w:drawing>
          <wp:inline distT="0" distB="0" distL="0" distR="0" wp14:anchorId="6E79E810" wp14:editId="7CCFA89E">
            <wp:extent cx="6202356" cy="2350135"/>
            <wp:effectExtent l="0" t="0" r="8255"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pic:nvPicPr>
                  <pic:blipFill rotWithShape="1">
                    <a:blip r:embed="rId23"/>
                    <a:srcRect t="-2381" b="42454"/>
                    <a:stretch/>
                  </pic:blipFill>
                  <pic:spPr bwMode="auto">
                    <a:xfrm>
                      <a:off x="0" y="0"/>
                      <a:ext cx="6202846" cy="2350321"/>
                    </a:xfrm>
                    <a:prstGeom prst="rect">
                      <a:avLst/>
                    </a:prstGeom>
                    <a:ln>
                      <a:noFill/>
                    </a:ln>
                    <a:extLst>
                      <a:ext uri="{53640926-AAD7-44D8-BBD7-CCE9431645EC}">
                        <a14:shadowObscured xmlns:a14="http://schemas.microsoft.com/office/drawing/2010/main"/>
                      </a:ext>
                    </a:extLst>
                  </pic:spPr>
                </pic:pic>
              </a:graphicData>
            </a:graphic>
          </wp:inline>
        </w:drawing>
      </w:r>
    </w:p>
    <w:p w14:paraId="4B1F76FF" w14:textId="73F213FA" w:rsidR="00E847B8" w:rsidRDefault="00E847B8" w:rsidP="00A3481C">
      <w:pPr>
        <w:pStyle w:val="NoSpacing"/>
      </w:pPr>
    </w:p>
    <w:p w14:paraId="2527ACDA" w14:textId="0E006460"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15</w:t>
      </w:r>
      <w:r w:rsidRPr="00A004E9">
        <w:rPr>
          <w:color w:val="767171" w:themeColor="background2" w:themeShade="80"/>
          <w:sz w:val="22"/>
          <w:szCs w:val="20"/>
        </w:rPr>
        <w:t xml:space="preserve"> –</w:t>
      </w:r>
      <w:r>
        <w:rPr>
          <w:color w:val="767171" w:themeColor="background2" w:themeShade="80"/>
          <w:sz w:val="22"/>
          <w:szCs w:val="20"/>
        </w:rPr>
        <w:t xml:space="preserve"> Branch form – demo of combo box table </w:t>
      </w:r>
      <w:proofErr w:type="gramStart"/>
      <w:r>
        <w:rPr>
          <w:color w:val="767171" w:themeColor="background2" w:themeShade="80"/>
          <w:sz w:val="22"/>
          <w:szCs w:val="20"/>
        </w:rPr>
        <w:t>linking</w:t>
      </w:r>
      <w:proofErr w:type="gramEnd"/>
    </w:p>
    <w:p w14:paraId="3A0277D4" w14:textId="2535A139" w:rsidR="00E847B8" w:rsidRDefault="00E847B8" w:rsidP="00E847B8">
      <w:pPr>
        <w:pStyle w:val="NoSpacing"/>
      </w:pPr>
      <w:r>
        <w:rPr>
          <w:color w:val="2F5496" w:themeColor="accent1" w:themeShade="BF"/>
        </w:rPr>
        <w:lastRenderedPageBreak/>
        <w:t>Employee Form</w:t>
      </w:r>
      <w:r>
        <w:t xml:space="preserve">: The employee form allows users to navigate through the records and print if needed. The form also allows adding, amendment and deletion of records using the macro buttons. Combo boxes have been added to create dropdowns from selected criteria for employee title and gender. Department and branch fields have been linked to the relevant tables to create </w:t>
      </w:r>
      <w:proofErr w:type="gramStart"/>
      <w:r>
        <w:t>drop-downs</w:t>
      </w:r>
      <w:proofErr w:type="gramEnd"/>
      <w:r>
        <w:t xml:space="preserve"> of departments and branches available.</w:t>
      </w:r>
    </w:p>
    <w:p w14:paraId="21D95EB0" w14:textId="77777777" w:rsidR="00E847B8" w:rsidRDefault="00E847B8" w:rsidP="00E847B8">
      <w:pPr>
        <w:pStyle w:val="NoSpacing"/>
      </w:pPr>
    </w:p>
    <w:p w14:paraId="7764CFD4" w14:textId="3848F8F0" w:rsidR="00E847B8" w:rsidRDefault="00E847B8" w:rsidP="00E847B8">
      <w:pPr>
        <w:pStyle w:val="NoSpacing"/>
      </w:pPr>
      <w:r w:rsidRPr="00E847B8">
        <w:rPr>
          <w:noProof/>
        </w:rPr>
        <w:drawing>
          <wp:inline distT="0" distB="0" distL="0" distR="0" wp14:anchorId="6282ECFF" wp14:editId="64A2F4F8">
            <wp:extent cx="6390640" cy="4825365"/>
            <wp:effectExtent l="0" t="0" r="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24"/>
                    <a:stretch>
                      <a:fillRect/>
                    </a:stretch>
                  </pic:blipFill>
                  <pic:spPr>
                    <a:xfrm>
                      <a:off x="0" y="0"/>
                      <a:ext cx="6390640" cy="4825365"/>
                    </a:xfrm>
                    <a:prstGeom prst="rect">
                      <a:avLst/>
                    </a:prstGeom>
                  </pic:spPr>
                </pic:pic>
              </a:graphicData>
            </a:graphic>
          </wp:inline>
        </w:drawing>
      </w:r>
    </w:p>
    <w:p w14:paraId="3B2E927D" w14:textId="77777777" w:rsidR="00E847B8" w:rsidRDefault="00E847B8" w:rsidP="00E847B8">
      <w:pPr>
        <w:pStyle w:val="NoSpacing"/>
      </w:pPr>
    </w:p>
    <w:p w14:paraId="015540E9" w14:textId="01C2F49D"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16</w:t>
      </w:r>
      <w:r w:rsidRPr="00A004E9">
        <w:rPr>
          <w:color w:val="767171" w:themeColor="background2" w:themeShade="80"/>
          <w:sz w:val="22"/>
          <w:szCs w:val="20"/>
        </w:rPr>
        <w:t xml:space="preserve"> –</w:t>
      </w:r>
      <w:r>
        <w:rPr>
          <w:color w:val="767171" w:themeColor="background2" w:themeShade="80"/>
          <w:sz w:val="22"/>
          <w:szCs w:val="20"/>
        </w:rPr>
        <w:t xml:space="preserve"> Employee form </w:t>
      </w:r>
      <w:r w:rsidRPr="00E847B8">
        <w:rPr>
          <w:color w:val="767171" w:themeColor="background2" w:themeShade="80"/>
          <w:sz w:val="22"/>
          <w:szCs w:val="20"/>
        </w:rPr>
        <w:t>design created in Microsoft Access</w:t>
      </w:r>
      <w:r>
        <w:rPr>
          <w:color w:val="767171" w:themeColor="background2" w:themeShade="80"/>
          <w:sz w:val="22"/>
          <w:szCs w:val="20"/>
        </w:rPr>
        <w:t>.</w:t>
      </w:r>
    </w:p>
    <w:p w14:paraId="6C05778F" w14:textId="77777777" w:rsidR="00E847B8" w:rsidRDefault="00E847B8" w:rsidP="00E847B8">
      <w:pPr>
        <w:pStyle w:val="NoSpacing"/>
      </w:pPr>
    </w:p>
    <w:p w14:paraId="4F334791" w14:textId="3EE716A2" w:rsidR="00E847B8" w:rsidRDefault="00E847B8" w:rsidP="00E847B8">
      <w:pPr>
        <w:pStyle w:val="NoSpacing"/>
      </w:pPr>
      <w:r>
        <w:t>The employee form also includes a calculated field to work out the employee's age based on the date of birth. This is calculated using SQL code within the form control.</w:t>
      </w:r>
    </w:p>
    <w:p w14:paraId="6574BC6F" w14:textId="77777777" w:rsidR="00E847B8" w:rsidRDefault="00E847B8" w:rsidP="00E847B8">
      <w:pPr>
        <w:pStyle w:val="NoSpacing"/>
      </w:pPr>
    </w:p>
    <w:p w14:paraId="7422BCB5" w14:textId="5B806A6F" w:rsidR="00E847B8" w:rsidRDefault="00E847B8" w:rsidP="00E847B8">
      <w:pPr>
        <w:pStyle w:val="NoSpacing"/>
        <w:jc w:val="center"/>
      </w:pPr>
      <w:r w:rsidRPr="00E847B8">
        <w:rPr>
          <w:noProof/>
        </w:rPr>
        <w:drawing>
          <wp:inline distT="0" distB="0" distL="0" distR="0" wp14:anchorId="688015C3" wp14:editId="14CFDA32">
            <wp:extent cx="5285153" cy="729362"/>
            <wp:effectExtent l="0" t="0" r="0" b="0"/>
            <wp:docPr id="41" name="Picture 4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box and whisker chart&#10;&#10;Description automatically generated"/>
                    <pic:cNvPicPr/>
                  </pic:nvPicPr>
                  <pic:blipFill>
                    <a:blip r:embed="rId25"/>
                    <a:stretch>
                      <a:fillRect/>
                    </a:stretch>
                  </pic:blipFill>
                  <pic:spPr>
                    <a:xfrm>
                      <a:off x="0" y="0"/>
                      <a:ext cx="5285153" cy="729362"/>
                    </a:xfrm>
                    <a:prstGeom prst="rect">
                      <a:avLst/>
                    </a:prstGeom>
                  </pic:spPr>
                </pic:pic>
              </a:graphicData>
            </a:graphic>
          </wp:inline>
        </w:drawing>
      </w:r>
    </w:p>
    <w:p w14:paraId="31614ED1" w14:textId="77777777" w:rsidR="00E847B8" w:rsidRDefault="00E847B8" w:rsidP="00A3481C">
      <w:pPr>
        <w:pStyle w:val="NoSpacing"/>
      </w:pPr>
    </w:p>
    <w:p w14:paraId="3EA7CD1D" w14:textId="2F2ED5AC" w:rsidR="00E847B8" w:rsidRDefault="00E847B8" w:rsidP="00E847B8">
      <w:pPr>
        <w:pStyle w:val="NoSpacing"/>
        <w:jc w:val="center"/>
        <w:rPr>
          <w:color w:val="767171" w:themeColor="background2" w:themeShade="80"/>
          <w:sz w:val="22"/>
          <w:szCs w:val="20"/>
        </w:rPr>
      </w:pPr>
      <w:bookmarkStart w:id="28" w:name="_Hlk132183028"/>
      <w:r w:rsidRPr="00A004E9">
        <w:rPr>
          <w:color w:val="767171" w:themeColor="background2" w:themeShade="80"/>
          <w:sz w:val="22"/>
          <w:szCs w:val="20"/>
        </w:rPr>
        <w:t>Fig</w:t>
      </w:r>
      <w:r>
        <w:rPr>
          <w:color w:val="767171" w:themeColor="background2" w:themeShade="80"/>
          <w:sz w:val="22"/>
          <w:szCs w:val="20"/>
        </w:rPr>
        <w:t>ure 17</w:t>
      </w:r>
      <w:r w:rsidRPr="00A004E9">
        <w:rPr>
          <w:color w:val="767171" w:themeColor="background2" w:themeShade="80"/>
          <w:sz w:val="22"/>
          <w:szCs w:val="20"/>
        </w:rPr>
        <w:t xml:space="preserve"> –</w:t>
      </w:r>
      <w:r>
        <w:rPr>
          <w:color w:val="767171" w:themeColor="background2" w:themeShade="80"/>
          <w:sz w:val="22"/>
          <w:szCs w:val="20"/>
        </w:rPr>
        <w:t xml:space="preserve"> Employee form – example of calculation used to calculate age.</w:t>
      </w:r>
      <w:bookmarkEnd w:id="28"/>
    </w:p>
    <w:p w14:paraId="546C26B4" w14:textId="77777777" w:rsidR="00E847B8" w:rsidRDefault="00E847B8" w:rsidP="00A3481C">
      <w:pPr>
        <w:pStyle w:val="NoSpacing"/>
      </w:pPr>
    </w:p>
    <w:p w14:paraId="60637D3D" w14:textId="77777777" w:rsidR="00E847B8" w:rsidRDefault="00E847B8" w:rsidP="00A3481C">
      <w:pPr>
        <w:pStyle w:val="NoSpacing"/>
      </w:pPr>
    </w:p>
    <w:p w14:paraId="2D33BA70" w14:textId="77777777" w:rsidR="00E847B8" w:rsidRDefault="00E847B8" w:rsidP="00A3481C">
      <w:pPr>
        <w:pStyle w:val="NoSpacing"/>
      </w:pPr>
    </w:p>
    <w:p w14:paraId="15787263" w14:textId="28A740DB" w:rsidR="00E847B8" w:rsidRDefault="00E847B8" w:rsidP="00E847B8">
      <w:pPr>
        <w:pStyle w:val="NoSpacing"/>
      </w:pPr>
      <w:r>
        <w:rPr>
          <w:color w:val="2F5496" w:themeColor="accent1" w:themeShade="BF"/>
        </w:rPr>
        <w:lastRenderedPageBreak/>
        <w:t>Event Booking Form</w:t>
      </w:r>
      <w:r>
        <w:t xml:space="preserve">: The event booking form allows users to navigate through the records and print if needed. The form also allows adding, amendment and deletion of records using the macro buttons. Patron, branch and venue fields have been linked to the relevant tables to create </w:t>
      </w:r>
      <w:proofErr w:type="gramStart"/>
      <w:r>
        <w:t>drop-downs</w:t>
      </w:r>
      <w:proofErr w:type="gramEnd"/>
      <w:r>
        <w:t xml:space="preserve"> of selections available.</w:t>
      </w:r>
    </w:p>
    <w:p w14:paraId="7D3078BC" w14:textId="77777777" w:rsidR="00E847B8" w:rsidRDefault="00E847B8" w:rsidP="00E847B8">
      <w:pPr>
        <w:pStyle w:val="NoSpacing"/>
      </w:pPr>
    </w:p>
    <w:p w14:paraId="30771D5B" w14:textId="4E9A4030" w:rsidR="00E847B8" w:rsidRDefault="00E847B8" w:rsidP="00E847B8">
      <w:pPr>
        <w:pStyle w:val="NoSpacing"/>
      </w:pPr>
      <w:r w:rsidRPr="00E847B8">
        <w:rPr>
          <w:noProof/>
        </w:rPr>
        <w:drawing>
          <wp:inline distT="0" distB="0" distL="0" distR="0" wp14:anchorId="0E9D3F4B" wp14:editId="67E1B99F">
            <wp:extent cx="6390640" cy="2734945"/>
            <wp:effectExtent l="0" t="0" r="0" b="8255"/>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26"/>
                    <a:stretch>
                      <a:fillRect/>
                    </a:stretch>
                  </pic:blipFill>
                  <pic:spPr>
                    <a:xfrm>
                      <a:off x="0" y="0"/>
                      <a:ext cx="6390640" cy="2734945"/>
                    </a:xfrm>
                    <a:prstGeom prst="rect">
                      <a:avLst/>
                    </a:prstGeom>
                  </pic:spPr>
                </pic:pic>
              </a:graphicData>
            </a:graphic>
          </wp:inline>
        </w:drawing>
      </w:r>
    </w:p>
    <w:p w14:paraId="7009E71B" w14:textId="6B480970" w:rsidR="00E847B8" w:rsidRDefault="00E847B8" w:rsidP="00E847B8">
      <w:pPr>
        <w:pStyle w:val="NoSpacing"/>
        <w:jc w:val="center"/>
      </w:pPr>
      <w:r w:rsidRPr="00A004E9">
        <w:rPr>
          <w:color w:val="767171" w:themeColor="background2" w:themeShade="80"/>
          <w:sz w:val="22"/>
          <w:szCs w:val="20"/>
        </w:rPr>
        <w:t>Fig</w:t>
      </w:r>
      <w:r>
        <w:rPr>
          <w:color w:val="767171" w:themeColor="background2" w:themeShade="80"/>
          <w:sz w:val="22"/>
          <w:szCs w:val="20"/>
        </w:rPr>
        <w:t>ure 18</w:t>
      </w:r>
      <w:r w:rsidRPr="00A004E9">
        <w:rPr>
          <w:color w:val="767171" w:themeColor="background2" w:themeShade="80"/>
          <w:sz w:val="22"/>
          <w:szCs w:val="20"/>
        </w:rPr>
        <w:t xml:space="preserve"> –</w:t>
      </w:r>
      <w:r>
        <w:rPr>
          <w:color w:val="767171" w:themeColor="background2" w:themeShade="80"/>
          <w:sz w:val="22"/>
          <w:szCs w:val="20"/>
        </w:rPr>
        <w:t xml:space="preserve"> Event booking form </w:t>
      </w:r>
      <w:r w:rsidRPr="00E847B8">
        <w:rPr>
          <w:color w:val="767171" w:themeColor="background2" w:themeShade="80"/>
          <w:sz w:val="22"/>
          <w:szCs w:val="20"/>
        </w:rPr>
        <w:t>design created in Microsoft Access</w:t>
      </w:r>
      <w:r>
        <w:rPr>
          <w:color w:val="767171" w:themeColor="background2" w:themeShade="80"/>
          <w:sz w:val="22"/>
          <w:szCs w:val="20"/>
        </w:rPr>
        <w:t>.</w:t>
      </w:r>
    </w:p>
    <w:p w14:paraId="57A4C6E3" w14:textId="77777777" w:rsidR="00E847B8" w:rsidRDefault="00E847B8" w:rsidP="00E847B8">
      <w:pPr>
        <w:pStyle w:val="NoSpacing"/>
      </w:pPr>
    </w:p>
    <w:p w14:paraId="044A2228" w14:textId="082C3AF0" w:rsidR="00E847B8" w:rsidRDefault="00E847B8" w:rsidP="00E847B8">
      <w:pPr>
        <w:pStyle w:val="NoSpacing"/>
      </w:pPr>
      <w:r>
        <w:t>Below shows an example of a combo box linking to the venue table to return different venues.</w:t>
      </w:r>
    </w:p>
    <w:p w14:paraId="0482E914" w14:textId="77777777" w:rsidR="00E847B8" w:rsidRDefault="00E847B8" w:rsidP="00E847B8">
      <w:pPr>
        <w:pStyle w:val="NoSpacing"/>
        <w:rPr>
          <w:noProof/>
        </w:rPr>
      </w:pPr>
    </w:p>
    <w:p w14:paraId="2943F978" w14:textId="1606233F" w:rsidR="00E847B8" w:rsidRDefault="00E847B8" w:rsidP="00E847B8">
      <w:pPr>
        <w:pStyle w:val="NoSpacing"/>
        <w:jc w:val="center"/>
        <w:rPr>
          <w:color w:val="2F5496" w:themeColor="accent1" w:themeShade="BF"/>
        </w:rPr>
      </w:pPr>
      <w:r>
        <w:rPr>
          <w:noProof/>
        </w:rPr>
        <w:drawing>
          <wp:inline distT="0" distB="0" distL="0" distR="0" wp14:anchorId="6DF59D98" wp14:editId="3DDFA28B">
            <wp:extent cx="5914372" cy="3373553"/>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rotWithShape="1">
                    <a:blip r:embed="rId27"/>
                    <a:srcRect l="10534" t="17806" r="38551" b="28780"/>
                    <a:stretch/>
                  </pic:blipFill>
                  <pic:spPr bwMode="auto">
                    <a:xfrm>
                      <a:off x="0" y="0"/>
                      <a:ext cx="5953399" cy="3395814"/>
                    </a:xfrm>
                    <a:prstGeom prst="rect">
                      <a:avLst/>
                    </a:prstGeom>
                    <a:ln>
                      <a:noFill/>
                    </a:ln>
                    <a:extLst>
                      <a:ext uri="{53640926-AAD7-44D8-BBD7-CCE9431645EC}">
                        <a14:shadowObscured xmlns:a14="http://schemas.microsoft.com/office/drawing/2010/main"/>
                      </a:ext>
                    </a:extLst>
                  </pic:spPr>
                </pic:pic>
              </a:graphicData>
            </a:graphic>
          </wp:inline>
        </w:drawing>
      </w:r>
    </w:p>
    <w:p w14:paraId="611A646C" w14:textId="77777777" w:rsidR="00E847B8" w:rsidRDefault="00E847B8" w:rsidP="00E847B8">
      <w:pPr>
        <w:pStyle w:val="NoSpacing"/>
        <w:rPr>
          <w:color w:val="2F5496" w:themeColor="accent1" w:themeShade="BF"/>
        </w:rPr>
      </w:pPr>
    </w:p>
    <w:p w14:paraId="75A28E5A" w14:textId="609D84FE"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19</w:t>
      </w:r>
      <w:r w:rsidRPr="00A004E9">
        <w:rPr>
          <w:color w:val="767171" w:themeColor="background2" w:themeShade="80"/>
          <w:sz w:val="22"/>
          <w:szCs w:val="20"/>
        </w:rPr>
        <w:t xml:space="preserve"> –</w:t>
      </w:r>
      <w:r>
        <w:rPr>
          <w:color w:val="767171" w:themeColor="background2" w:themeShade="80"/>
          <w:sz w:val="22"/>
          <w:szCs w:val="20"/>
        </w:rPr>
        <w:t xml:space="preserve"> Event booking</w:t>
      </w:r>
      <w:r w:rsidRPr="00E847B8">
        <w:rPr>
          <w:color w:val="767171" w:themeColor="background2" w:themeShade="80"/>
          <w:sz w:val="22"/>
          <w:szCs w:val="20"/>
        </w:rPr>
        <w:t xml:space="preserve"> form – example of </w:t>
      </w:r>
      <w:r>
        <w:rPr>
          <w:color w:val="767171" w:themeColor="background2" w:themeShade="80"/>
          <w:sz w:val="22"/>
          <w:szCs w:val="20"/>
        </w:rPr>
        <w:t>combo box</w:t>
      </w:r>
      <w:r w:rsidRPr="00E847B8">
        <w:rPr>
          <w:color w:val="767171" w:themeColor="background2" w:themeShade="80"/>
          <w:sz w:val="22"/>
          <w:szCs w:val="20"/>
        </w:rPr>
        <w:t xml:space="preserve"> </w:t>
      </w:r>
      <w:r>
        <w:rPr>
          <w:color w:val="767171" w:themeColor="background2" w:themeShade="80"/>
          <w:sz w:val="22"/>
          <w:szCs w:val="20"/>
        </w:rPr>
        <w:t>dropdown</w:t>
      </w:r>
      <w:r w:rsidRPr="00E847B8">
        <w:rPr>
          <w:color w:val="767171" w:themeColor="background2" w:themeShade="80"/>
          <w:sz w:val="22"/>
          <w:szCs w:val="20"/>
        </w:rPr>
        <w:t>.</w:t>
      </w:r>
    </w:p>
    <w:p w14:paraId="6E2437AB" w14:textId="77777777" w:rsidR="00E847B8" w:rsidRDefault="00E847B8" w:rsidP="00E847B8">
      <w:pPr>
        <w:pStyle w:val="NoSpacing"/>
        <w:jc w:val="center"/>
        <w:rPr>
          <w:color w:val="767171" w:themeColor="background2" w:themeShade="80"/>
          <w:sz w:val="22"/>
          <w:szCs w:val="20"/>
        </w:rPr>
      </w:pPr>
    </w:p>
    <w:p w14:paraId="733958EA" w14:textId="77777777" w:rsidR="00E847B8" w:rsidRDefault="00E847B8" w:rsidP="00E847B8">
      <w:pPr>
        <w:pStyle w:val="NoSpacing"/>
        <w:jc w:val="center"/>
        <w:rPr>
          <w:color w:val="767171" w:themeColor="background2" w:themeShade="80"/>
          <w:sz w:val="22"/>
          <w:szCs w:val="20"/>
        </w:rPr>
      </w:pPr>
    </w:p>
    <w:p w14:paraId="317C7800" w14:textId="77777777" w:rsidR="00E847B8" w:rsidRDefault="00E847B8" w:rsidP="00E847B8">
      <w:pPr>
        <w:pStyle w:val="NoSpacing"/>
        <w:jc w:val="center"/>
        <w:rPr>
          <w:color w:val="2F5496" w:themeColor="accent1" w:themeShade="BF"/>
        </w:rPr>
      </w:pPr>
    </w:p>
    <w:p w14:paraId="150DC5CF" w14:textId="2C6C6B1F" w:rsidR="00E847B8" w:rsidRDefault="00E847B8" w:rsidP="00E847B8">
      <w:pPr>
        <w:pStyle w:val="NoSpacing"/>
      </w:pPr>
      <w:r>
        <w:rPr>
          <w:color w:val="2F5496" w:themeColor="accent1" w:themeShade="BF"/>
        </w:rPr>
        <w:lastRenderedPageBreak/>
        <w:t>Venue Form</w:t>
      </w:r>
      <w:r>
        <w:t xml:space="preserve">: </w:t>
      </w:r>
      <w:r w:rsidRPr="00E847B8">
        <w:t xml:space="preserve">The </w:t>
      </w:r>
      <w:r>
        <w:t>venue</w:t>
      </w:r>
      <w:r w:rsidRPr="00E847B8">
        <w:t xml:space="preserve"> form allows users to navigate through the records and print if needed. The form also allows adding, amendment and deletion of records using the macro buttons. Also included is an embedded form showing </w:t>
      </w:r>
      <w:r>
        <w:t>bookings booked at the venue</w:t>
      </w:r>
      <w:r w:rsidRPr="00E847B8">
        <w:t xml:space="preserve">. </w:t>
      </w:r>
    </w:p>
    <w:p w14:paraId="2EA0625F" w14:textId="77777777" w:rsidR="00E847B8" w:rsidRDefault="00E847B8" w:rsidP="00E847B8">
      <w:pPr>
        <w:pStyle w:val="NoSpacing"/>
      </w:pPr>
    </w:p>
    <w:p w14:paraId="1893BFDE" w14:textId="71DFA15A" w:rsidR="00E847B8" w:rsidRDefault="00E847B8" w:rsidP="00E847B8">
      <w:pPr>
        <w:pStyle w:val="NoSpacing"/>
        <w:jc w:val="center"/>
      </w:pPr>
      <w:r w:rsidRPr="00E847B8">
        <w:rPr>
          <w:noProof/>
        </w:rPr>
        <w:drawing>
          <wp:inline distT="0" distB="0" distL="0" distR="0" wp14:anchorId="2B3DE7D7" wp14:editId="50B859E3">
            <wp:extent cx="5532328" cy="3707130"/>
            <wp:effectExtent l="0" t="0" r="0" b="762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28"/>
                    <a:stretch>
                      <a:fillRect/>
                    </a:stretch>
                  </pic:blipFill>
                  <pic:spPr>
                    <a:xfrm>
                      <a:off x="0" y="0"/>
                      <a:ext cx="5584364" cy="3741999"/>
                    </a:xfrm>
                    <a:prstGeom prst="rect">
                      <a:avLst/>
                    </a:prstGeom>
                  </pic:spPr>
                </pic:pic>
              </a:graphicData>
            </a:graphic>
          </wp:inline>
        </w:drawing>
      </w:r>
    </w:p>
    <w:p w14:paraId="55CEE42C" w14:textId="549CCC15"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20</w:t>
      </w:r>
      <w:r w:rsidRPr="00A004E9">
        <w:rPr>
          <w:color w:val="767171" w:themeColor="background2" w:themeShade="80"/>
          <w:sz w:val="22"/>
          <w:szCs w:val="20"/>
        </w:rPr>
        <w:t xml:space="preserve"> –</w:t>
      </w:r>
      <w:r>
        <w:rPr>
          <w:color w:val="767171" w:themeColor="background2" w:themeShade="80"/>
          <w:sz w:val="22"/>
          <w:szCs w:val="20"/>
        </w:rPr>
        <w:t xml:space="preserve"> Venue</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2D81D8D8" w14:textId="77777777" w:rsidR="00E847B8" w:rsidRDefault="00E847B8" w:rsidP="00E847B8">
      <w:pPr>
        <w:pStyle w:val="NoSpacing"/>
      </w:pPr>
    </w:p>
    <w:p w14:paraId="17656013" w14:textId="77354C2B" w:rsidR="00E847B8" w:rsidRDefault="00E847B8" w:rsidP="00E847B8">
      <w:pPr>
        <w:pStyle w:val="NoSpacing"/>
      </w:pPr>
      <w:r>
        <w:rPr>
          <w:color w:val="2F5496" w:themeColor="accent1" w:themeShade="BF"/>
        </w:rPr>
        <w:t>Department Form</w:t>
      </w:r>
      <w:r>
        <w:t xml:space="preserve">: The department form allows users to navigate through the records and print if needed. The form also allows adding, amendment and deletion of records using the macro buttons. Combo boxes have been added to create dropdowns from selected criteria for department title. Department head </w:t>
      </w:r>
      <w:r w:rsidR="00207631">
        <w:t>has</w:t>
      </w:r>
      <w:r>
        <w:t xml:space="preserve"> been linked to the employee table to create </w:t>
      </w:r>
      <w:proofErr w:type="gramStart"/>
      <w:r>
        <w:t>drop-downs</w:t>
      </w:r>
      <w:proofErr w:type="gramEnd"/>
      <w:r>
        <w:t xml:space="preserve"> of staff to assign.</w:t>
      </w:r>
    </w:p>
    <w:p w14:paraId="26749245" w14:textId="77777777" w:rsidR="00E847B8" w:rsidRDefault="00E847B8" w:rsidP="00E847B8">
      <w:pPr>
        <w:pStyle w:val="NoSpacing"/>
      </w:pPr>
    </w:p>
    <w:p w14:paraId="0F1E9538" w14:textId="162842F7" w:rsidR="00E847B8" w:rsidRDefault="00E847B8" w:rsidP="00E847B8">
      <w:pPr>
        <w:pStyle w:val="NoSpacing"/>
      </w:pPr>
      <w:r w:rsidRPr="00E847B8">
        <w:rPr>
          <w:noProof/>
        </w:rPr>
        <w:drawing>
          <wp:inline distT="0" distB="0" distL="0" distR="0" wp14:anchorId="219DB375" wp14:editId="04578B0B">
            <wp:extent cx="6390640" cy="1834515"/>
            <wp:effectExtent l="0" t="0" r="0" b="0"/>
            <wp:docPr id="46" name="Picture 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Word&#10;&#10;Description automatically generated"/>
                    <pic:cNvPicPr/>
                  </pic:nvPicPr>
                  <pic:blipFill>
                    <a:blip r:embed="rId29"/>
                    <a:stretch>
                      <a:fillRect/>
                    </a:stretch>
                  </pic:blipFill>
                  <pic:spPr>
                    <a:xfrm>
                      <a:off x="0" y="0"/>
                      <a:ext cx="6390640" cy="1834515"/>
                    </a:xfrm>
                    <a:prstGeom prst="rect">
                      <a:avLst/>
                    </a:prstGeom>
                  </pic:spPr>
                </pic:pic>
              </a:graphicData>
            </a:graphic>
          </wp:inline>
        </w:drawing>
      </w:r>
    </w:p>
    <w:p w14:paraId="49525FF1" w14:textId="77777777" w:rsidR="00E847B8" w:rsidRDefault="00E847B8" w:rsidP="00E847B8">
      <w:pPr>
        <w:pStyle w:val="NoSpacing"/>
      </w:pPr>
    </w:p>
    <w:p w14:paraId="6B2A21FE" w14:textId="54C6166B"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21</w:t>
      </w:r>
      <w:r w:rsidRPr="00A004E9">
        <w:rPr>
          <w:color w:val="767171" w:themeColor="background2" w:themeShade="80"/>
          <w:sz w:val="22"/>
          <w:szCs w:val="20"/>
        </w:rPr>
        <w:t xml:space="preserve"> –</w:t>
      </w:r>
      <w:r>
        <w:rPr>
          <w:color w:val="767171" w:themeColor="background2" w:themeShade="80"/>
          <w:sz w:val="22"/>
          <w:szCs w:val="20"/>
        </w:rPr>
        <w:t xml:space="preserve"> Department</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010BDCB2" w14:textId="77777777" w:rsidR="00E847B8" w:rsidRDefault="00E847B8" w:rsidP="00E847B8">
      <w:pPr>
        <w:pStyle w:val="NoSpacing"/>
      </w:pPr>
    </w:p>
    <w:p w14:paraId="0802B6C4" w14:textId="77777777" w:rsidR="00E847B8" w:rsidRDefault="00E847B8" w:rsidP="00E847B8">
      <w:pPr>
        <w:pStyle w:val="NoSpacing"/>
      </w:pPr>
    </w:p>
    <w:p w14:paraId="53DBEE1B" w14:textId="77777777" w:rsidR="00A54044" w:rsidRDefault="00A54044" w:rsidP="00E847B8">
      <w:pPr>
        <w:pStyle w:val="NoSpacing"/>
      </w:pPr>
    </w:p>
    <w:p w14:paraId="7CDDEDDB" w14:textId="53786220" w:rsidR="00E847B8" w:rsidRDefault="00E847B8" w:rsidP="00E847B8">
      <w:pPr>
        <w:pStyle w:val="NoSpacing"/>
      </w:pPr>
      <w:r>
        <w:rPr>
          <w:color w:val="2F5496" w:themeColor="accent1" w:themeShade="BF"/>
        </w:rPr>
        <w:lastRenderedPageBreak/>
        <w:t>Task Form</w:t>
      </w:r>
      <w:r>
        <w:t xml:space="preserve">: The </w:t>
      </w:r>
      <w:r w:rsidR="00A54044">
        <w:t>task</w:t>
      </w:r>
      <w:r>
        <w:t xml:space="preserve"> form allows users to navigate through the records and print if needed. The form also allows adding, amendment and deletion of records using the macro buttons. Department and </w:t>
      </w:r>
      <w:r w:rsidR="00A54044">
        <w:t>event</w:t>
      </w:r>
      <w:r>
        <w:t xml:space="preserve"> fields have been linked to the relevant tables to create </w:t>
      </w:r>
      <w:proofErr w:type="gramStart"/>
      <w:r>
        <w:t>drop-downs</w:t>
      </w:r>
      <w:proofErr w:type="gramEnd"/>
      <w:r>
        <w:t xml:space="preserve"> of departments and </w:t>
      </w:r>
      <w:r w:rsidR="00A54044">
        <w:t>events booked</w:t>
      </w:r>
      <w:r>
        <w:t>.</w:t>
      </w:r>
    </w:p>
    <w:p w14:paraId="4D5FBF4B" w14:textId="77777777" w:rsidR="00A54044" w:rsidRDefault="00A54044" w:rsidP="00A3481C">
      <w:pPr>
        <w:pStyle w:val="NoSpacing"/>
        <w:rPr>
          <w:noProof/>
        </w:rPr>
      </w:pPr>
    </w:p>
    <w:p w14:paraId="146C18C2" w14:textId="686A3428" w:rsidR="00A54044" w:rsidRDefault="00A54044" w:rsidP="00A54044">
      <w:pPr>
        <w:pStyle w:val="NoSpacing"/>
        <w:jc w:val="center"/>
      </w:pPr>
      <w:r>
        <w:rPr>
          <w:noProof/>
        </w:rPr>
        <w:drawing>
          <wp:inline distT="0" distB="0" distL="0" distR="0" wp14:anchorId="67E13647" wp14:editId="37C81B8B">
            <wp:extent cx="5660940" cy="2613765"/>
            <wp:effectExtent l="0" t="0" r="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rotWithShape="1">
                    <a:blip r:embed="rId30"/>
                    <a:srcRect l="10714" t="17906" r="38180" b="38696"/>
                    <a:stretch/>
                  </pic:blipFill>
                  <pic:spPr bwMode="auto">
                    <a:xfrm>
                      <a:off x="0" y="0"/>
                      <a:ext cx="5675546" cy="2620509"/>
                    </a:xfrm>
                    <a:prstGeom prst="rect">
                      <a:avLst/>
                    </a:prstGeom>
                    <a:ln>
                      <a:noFill/>
                    </a:ln>
                    <a:extLst>
                      <a:ext uri="{53640926-AAD7-44D8-BBD7-CCE9431645EC}">
                        <a14:shadowObscured xmlns:a14="http://schemas.microsoft.com/office/drawing/2010/main"/>
                      </a:ext>
                    </a:extLst>
                  </pic:spPr>
                </pic:pic>
              </a:graphicData>
            </a:graphic>
          </wp:inline>
        </w:drawing>
      </w:r>
    </w:p>
    <w:p w14:paraId="6D90E1DE" w14:textId="2952E1DF"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22</w:t>
      </w:r>
      <w:r w:rsidRPr="00A004E9">
        <w:rPr>
          <w:color w:val="767171" w:themeColor="background2" w:themeShade="80"/>
          <w:sz w:val="22"/>
          <w:szCs w:val="20"/>
        </w:rPr>
        <w:t xml:space="preserve"> –</w:t>
      </w:r>
      <w:r>
        <w:rPr>
          <w:color w:val="767171" w:themeColor="background2" w:themeShade="80"/>
          <w:sz w:val="22"/>
          <w:szCs w:val="20"/>
        </w:rPr>
        <w:t xml:space="preserve"> Example of the linked combo box to event booking</w:t>
      </w:r>
      <w:r w:rsidRPr="00E847B8">
        <w:rPr>
          <w:color w:val="767171" w:themeColor="background2" w:themeShade="80"/>
          <w:sz w:val="22"/>
          <w:szCs w:val="20"/>
        </w:rPr>
        <w:t>.</w:t>
      </w:r>
    </w:p>
    <w:p w14:paraId="1E63967C" w14:textId="77777777" w:rsidR="00A54044" w:rsidRDefault="00A54044" w:rsidP="00A3481C">
      <w:pPr>
        <w:pStyle w:val="NoSpacing"/>
      </w:pPr>
    </w:p>
    <w:p w14:paraId="3A381FF0" w14:textId="2CBD9818" w:rsidR="00E847B8" w:rsidRDefault="00E847B8" w:rsidP="00E847B8">
      <w:pPr>
        <w:pStyle w:val="NoSpacing"/>
      </w:pPr>
      <w:r>
        <w:rPr>
          <w:color w:val="2F5496" w:themeColor="accent1" w:themeShade="BF"/>
        </w:rPr>
        <w:t>Product Form</w:t>
      </w:r>
      <w:r>
        <w:t xml:space="preserve">: The </w:t>
      </w:r>
      <w:r w:rsidR="00A54044">
        <w:t>product</w:t>
      </w:r>
      <w:r>
        <w:t xml:space="preserve"> form allows users to navigate through the records and print if needed. The form also allows adding, amendment and deletion of records using the macro buttons. </w:t>
      </w:r>
      <w:r w:rsidR="00A54044">
        <w:t xml:space="preserve">The </w:t>
      </w:r>
      <w:r w:rsidR="007D1FBB">
        <w:t>supplier's</w:t>
      </w:r>
      <w:r w:rsidR="00A54044">
        <w:t xml:space="preserve"> field</w:t>
      </w:r>
      <w:r>
        <w:t xml:space="preserve"> ha</w:t>
      </w:r>
      <w:r w:rsidR="00A54044">
        <w:t>s</w:t>
      </w:r>
      <w:r>
        <w:t xml:space="preserve"> been linked to the </w:t>
      </w:r>
      <w:r w:rsidR="00A54044">
        <w:t>supplier</w:t>
      </w:r>
      <w:r>
        <w:t xml:space="preserve"> table to create </w:t>
      </w:r>
      <w:proofErr w:type="gramStart"/>
      <w:r>
        <w:t>drop-downs</w:t>
      </w:r>
      <w:proofErr w:type="gramEnd"/>
      <w:r>
        <w:t xml:space="preserve"> of </w:t>
      </w:r>
      <w:r w:rsidR="00A54044">
        <w:t>companies</w:t>
      </w:r>
      <w:r>
        <w:t>.</w:t>
      </w:r>
      <w:r w:rsidR="00A54044">
        <w:t xml:space="preserve"> Options have been added to allow the user to upload a photo of the product.</w:t>
      </w:r>
    </w:p>
    <w:p w14:paraId="7D5B360E" w14:textId="77777777" w:rsidR="00A54044" w:rsidRDefault="00A54044" w:rsidP="00E847B8">
      <w:pPr>
        <w:pStyle w:val="NoSpacing"/>
        <w:rPr>
          <w:noProof/>
        </w:rPr>
      </w:pPr>
    </w:p>
    <w:p w14:paraId="73B71335" w14:textId="063D6BBF" w:rsidR="00A54044" w:rsidRDefault="00A54044" w:rsidP="00A54044">
      <w:pPr>
        <w:pStyle w:val="NoSpacing"/>
        <w:jc w:val="center"/>
      </w:pPr>
      <w:r>
        <w:rPr>
          <w:noProof/>
        </w:rPr>
        <w:drawing>
          <wp:inline distT="0" distB="0" distL="0" distR="0" wp14:anchorId="2C0BD9FA" wp14:editId="0442714B">
            <wp:extent cx="5098093" cy="2955378"/>
            <wp:effectExtent l="0" t="0" r="7620" b="0"/>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rotWithShape="1">
                    <a:blip r:embed="rId31"/>
                    <a:srcRect l="10588" t="17186" r="36755" b="26673"/>
                    <a:stretch/>
                  </pic:blipFill>
                  <pic:spPr bwMode="auto">
                    <a:xfrm>
                      <a:off x="0" y="0"/>
                      <a:ext cx="5119275" cy="2967657"/>
                    </a:xfrm>
                    <a:prstGeom prst="rect">
                      <a:avLst/>
                    </a:prstGeom>
                    <a:ln>
                      <a:noFill/>
                    </a:ln>
                    <a:extLst>
                      <a:ext uri="{53640926-AAD7-44D8-BBD7-CCE9431645EC}">
                        <a14:shadowObscured xmlns:a14="http://schemas.microsoft.com/office/drawing/2010/main"/>
                      </a:ext>
                    </a:extLst>
                  </pic:spPr>
                </pic:pic>
              </a:graphicData>
            </a:graphic>
          </wp:inline>
        </w:drawing>
      </w:r>
    </w:p>
    <w:p w14:paraId="32B3EA1D" w14:textId="77777777" w:rsidR="00A54044" w:rsidRDefault="00A54044" w:rsidP="00A54044">
      <w:pPr>
        <w:pStyle w:val="NoSpacing"/>
        <w:jc w:val="center"/>
        <w:rPr>
          <w:color w:val="767171" w:themeColor="background2" w:themeShade="80"/>
          <w:sz w:val="22"/>
          <w:szCs w:val="20"/>
        </w:rPr>
      </w:pPr>
    </w:p>
    <w:p w14:paraId="640038DA" w14:textId="343647E6"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23</w:t>
      </w:r>
      <w:r w:rsidRPr="00A004E9">
        <w:rPr>
          <w:color w:val="767171" w:themeColor="background2" w:themeShade="80"/>
          <w:sz w:val="22"/>
          <w:szCs w:val="20"/>
        </w:rPr>
        <w:t xml:space="preserve"> –</w:t>
      </w:r>
      <w:r>
        <w:rPr>
          <w:color w:val="767171" w:themeColor="background2" w:themeShade="80"/>
          <w:sz w:val="22"/>
          <w:szCs w:val="20"/>
        </w:rPr>
        <w:t xml:space="preserve"> Product</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4DE1A192" w14:textId="77777777" w:rsidR="00A54044" w:rsidRDefault="00A54044" w:rsidP="00A54044">
      <w:pPr>
        <w:pStyle w:val="NoSpacing"/>
        <w:jc w:val="center"/>
      </w:pPr>
    </w:p>
    <w:p w14:paraId="021652F5" w14:textId="77777777" w:rsidR="00E847B8" w:rsidRDefault="00E847B8" w:rsidP="00A3481C">
      <w:pPr>
        <w:pStyle w:val="NoSpacing"/>
      </w:pPr>
    </w:p>
    <w:p w14:paraId="730807CE" w14:textId="0ACB1BAD" w:rsidR="00A54044" w:rsidRDefault="00E847B8" w:rsidP="00A54044">
      <w:pPr>
        <w:pStyle w:val="NoSpacing"/>
      </w:pPr>
      <w:r>
        <w:rPr>
          <w:color w:val="2F5496" w:themeColor="accent1" w:themeShade="BF"/>
        </w:rPr>
        <w:lastRenderedPageBreak/>
        <w:t>Supplier Form</w:t>
      </w:r>
      <w:r>
        <w:t xml:space="preserve">: The </w:t>
      </w:r>
      <w:r w:rsidR="00A54044">
        <w:t>supplier</w:t>
      </w:r>
      <w:r>
        <w:t xml:space="preserve"> form allows users to navigate through the records and print if needed. The form also allows adding, amendment and deletion of records using the macro buttons. </w:t>
      </w:r>
      <w:r w:rsidR="00A54044" w:rsidRPr="00E847B8">
        <w:t xml:space="preserve">Also included is an embedded form showing </w:t>
      </w:r>
      <w:r w:rsidR="00A54044">
        <w:t>all supplier's products</w:t>
      </w:r>
      <w:r w:rsidR="00A54044" w:rsidRPr="00E847B8">
        <w:t>.</w:t>
      </w:r>
    </w:p>
    <w:p w14:paraId="41D3FDEF" w14:textId="77777777" w:rsidR="00A54044" w:rsidRDefault="00A54044" w:rsidP="00E847B8">
      <w:pPr>
        <w:pStyle w:val="NoSpacing"/>
      </w:pPr>
    </w:p>
    <w:p w14:paraId="2AC0619E" w14:textId="2FBC3490" w:rsidR="00A54044" w:rsidRDefault="00A54044" w:rsidP="00E847B8">
      <w:pPr>
        <w:pStyle w:val="NoSpacing"/>
      </w:pPr>
      <w:r w:rsidRPr="00A54044">
        <w:rPr>
          <w:noProof/>
        </w:rPr>
        <w:drawing>
          <wp:inline distT="0" distB="0" distL="0" distR="0" wp14:anchorId="62394C3B" wp14:editId="55EB9B63">
            <wp:extent cx="6390640" cy="4131310"/>
            <wp:effectExtent l="0" t="0" r="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90640" cy="4131310"/>
                    </a:xfrm>
                    <a:prstGeom prst="rect">
                      <a:avLst/>
                    </a:prstGeom>
                  </pic:spPr>
                </pic:pic>
              </a:graphicData>
            </a:graphic>
          </wp:inline>
        </w:drawing>
      </w:r>
    </w:p>
    <w:p w14:paraId="5CC635DB" w14:textId="128C3FDB"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24</w:t>
      </w:r>
      <w:r w:rsidRPr="00A004E9">
        <w:rPr>
          <w:color w:val="767171" w:themeColor="background2" w:themeShade="80"/>
          <w:sz w:val="22"/>
          <w:szCs w:val="20"/>
        </w:rPr>
        <w:t xml:space="preserve"> –</w:t>
      </w:r>
      <w:r>
        <w:rPr>
          <w:color w:val="767171" w:themeColor="background2" w:themeShade="80"/>
          <w:sz w:val="22"/>
          <w:szCs w:val="20"/>
        </w:rPr>
        <w:t xml:space="preserve"> Supplier</w:t>
      </w:r>
      <w:r w:rsidRPr="00E847B8">
        <w:rPr>
          <w:color w:val="767171" w:themeColor="background2" w:themeShade="80"/>
          <w:sz w:val="22"/>
          <w:szCs w:val="20"/>
        </w:rPr>
        <w:t xml:space="preserve"> form </w:t>
      </w:r>
      <w:r>
        <w:rPr>
          <w:color w:val="767171" w:themeColor="background2" w:themeShade="80"/>
          <w:sz w:val="22"/>
          <w:szCs w:val="20"/>
        </w:rPr>
        <w:t>created with embedded product form in Microsoft Access</w:t>
      </w:r>
      <w:r w:rsidRPr="00E847B8">
        <w:rPr>
          <w:color w:val="767171" w:themeColor="background2" w:themeShade="80"/>
          <w:sz w:val="22"/>
          <w:szCs w:val="20"/>
        </w:rPr>
        <w:t>.</w:t>
      </w:r>
    </w:p>
    <w:p w14:paraId="1FAB0FAB" w14:textId="77777777" w:rsidR="00E847B8" w:rsidRDefault="00E847B8" w:rsidP="00A3481C">
      <w:pPr>
        <w:pStyle w:val="NoSpacing"/>
      </w:pPr>
    </w:p>
    <w:p w14:paraId="1423E9A8" w14:textId="3A68C56D" w:rsidR="00E847B8" w:rsidRDefault="00E847B8" w:rsidP="00E847B8">
      <w:pPr>
        <w:pStyle w:val="NoSpacing"/>
      </w:pPr>
      <w:r>
        <w:rPr>
          <w:color w:val="2F5496" w:themeColor="accent1" w:themeShade="BF"/>
        </w:rPr>
        <w:t>Order Form</w:t>
      </w:r>
      <w:r>
        <w:t xml:space="preserve">: The </w:t>
      </w:r>
      <w:r w:rsidR="00A54044">
        <w:t>order</w:t>
      </w:r>
      <w:r>
        <w:t xml:space="preserve"> form allows users to navigate through the records and print if needed. The form also allows adding, amendment and deletion of records using the macro buttons. Department</w:t>
      </w:r>
      <w:r w:rsidR="00A54044">
        <w:t>s and product fields</w:t>
      </w:r>
      <w:r>
        <w:t xml:space="preserve"> have been linked to the relevant tables to create </w:t>
      </w:r>
      <w:proofErr w:type="gramStart"/>
      <w:r>
        <w:t>drop-downs</w:t>
      </w:r>
      <w:proofErr w:type="gramEnd"/>
      <w:r>
        <w:t xml:space="preserve"> of departments and </w:t>
      </w:r>
      <w:r w:rsidR="00A54044">
        <w:t>products</w:t>
      </w:r>
      <w:r>
        <w:t xml:space="preserve"> available.</w:t>
      </w:r>
      <w:r w:rsidR="00A54044">
        <w:t xml:space="preserve"> Product price is automatically populated depending on the product selection.</w:t>
      </w:r>
    </w:p>
    <w:p w14:paraId="33FC3739" w14:textId="77777777" w:rsidR="00A54044" w:rsidRDefault="00A54044" w:rsidP="00E847B8">
      <w:pPr>
        <w:pStyle w:val="NoSpacing"/>
      </w:pPr>
    </w:p>
    <w:p w14:paraId="2BF71FD4" w14:textId="2E19C0D1" w:rsidR="00A54044" w:rsidRDefault="00A54044" w:rsidP="00E847B8">
      <w:pPr>
        <w:pStyle w:val="NoSpacing"/>
      </w:pPr>
      <w:r w:rsidRPr="00A54044">
        <w:rPr>
          <w:noProof/>
        </w:rPr>
        <w:drawing>
          <wp:inline distT="0" distB="0" distL="0" distR="0" wp14:anchorId="2D06E207" wp14:editId="08AC279E">
            <wp:extent cx="6390640" cy="2443480"/>
            <wp:effectExtent l="0" t="0" r="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33"/>
                    <a:stretch>
                      <a:fillRect/>
                    </a:stretch>
                  </pic:blipFill>
                  <pic:spPr>
                    <a:xfrm>
                      <a:off x="0" y="0"/>
                      <a:ext cx="6390640" cy="2443480"/>
                    </a:xfrm>
                    <a:prstGeom prst="rect">
                      <a:avLst/>
                    </a:prstGeom>
                  </pic:spPr>
                </pic:pic>
              </a:graphicData>
            </a:graphic>
          </wp:inline>
        </w:drawing>
      </w:r>
    </w:p>
    <w:p w14:paraId="4922AEBC" w14:textId="54A68013"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25</w:t>
      </w:r>
      <w:r w:rsidRPr="00A004E9">
        <w:rPr>
          <w:color w:val="767171" w:themeColor="background2" w:themeShade="80"/>
          <w:sz w:val="22"/>
          <w:szCs w:val="20"/>
        </w:rPr>
        <w:t xml:space="preserve"> –</w:t>
      </w:r>
      <w:r>
        <w:rPr>
          <w:color w:val="767171" w:themeColor="background2" w:themeShade="80"/>
          <w:sz w:val="22"/>
          <w:szCs w:val="20"/>
        </w:rPr>
        <w:t xml:space="preserve"> Order </w:t>
      </w:r>
      <w:r w:rsidRPr="00E847B8">
        <w:rPr>
          <w:color w:val="767171" w:themeColor="background2" w:themeShade="80"/>
          <w:sz w:val="22"/>
          <w:szCs w:val="20"/>
        </w:rPr>
        <w:t>form</w:t>
      </w:r>
      <w:r>
        <w:rPr>
          <w:color w:val="767171" w:themeColor="background2" w:themeShade="80"/>
          <w:sz w:val="22"/>
          <w:szCs w:val="20"/>
        </w:rPr>
        <w:t xml:space="preserve"> with calculated price example,</w:t>
      </w:r>
      <w:r w:rsidRPr="00E847B8">
        <w:rPr>
          <w:color w:val="767171" w:themeColor="background2" w:themeShade="80"/>
          <w:sz w:val="22"/>
          <w:szCs w:val="20"/>
        </w:rPr>
        <w:t xml:space="preserve"> </w:t>
      </w:r>
      <w:r>
        <w:rPr>
          <w:color w:val="767171" w:themeColor="background2" w:themeShade="80"/>
          <w:sz w:val="22"/>
          <w:szCs w:val="20"/>
        </w:rPr>
        <w:t>created in Microsoft Access</w:t>
      </w:r>
      <w:r w:rsidRPr="00E847B8">
        <w:rPr>
          <w:color w:val="767171" w:themeColor="background2" w:themeShade="80"/>
          <w:sz w:val="22"/>
          <w:szCs w:val="20"/>
        </w:rPr>
        <w:t>.</w:t>
      </w:r>
    </w:p>
    <w:p w14:paraId="3C3D3B97" w14:textId="77777777" w:rsidR="00E847B8" w:rsidRDefault="00E847B8" w:rsidP="00A3481C">
      <w:pPr>
        <w:pStyle w:val="NoSpacing"/>
      </w:pPr>
    </w:p>
    <w:p w14:paraId="3203664A" w14:textId="1B754DE2" w:rsidR="00E847B8" w:rsidRDefault="00E847B8" w:rsidP="00E847B8">
      <w:pPr>
        <w:pStyle w:val="NoSpacing"/>
      </w:pPr>
      <w:r>
        <w:rPr>
          <w:color w:val="2F5496" w:themeColor="accent1" w:themeShade="BF"/>
        </w:rPr>
        <w:t>Patron Form</w:t>
      </w:r>
      <w:r>
        <w:t xml:space="preserve">: The </w:t>
      </w:r>
      <w:r w:rsidR="00A54044">
        <w:t>patron</w:t>
      </w:r>
      <w:r>
        <w:t xml:space="preserve"> form allows users to navigate through the records and print if needed. The form also allows adding, amendment and deletion of records using the macro buttons. </w:t>
      </w:r>
    </w:p>
    <w:p w14:paraId="4F708F47" w14:textId="77777777" w:rsidR="00E847B8" w:rsidRDefault="00E847B8" w:rsidP="00E847B8">
      <w:pPr>
        <w:pStyle w:val="NoSpacing"/>
      </w:pPr>
    </w:p>
    <w:p w14:paraId="4685B2EB" w14:textId="211469A0" w:rsidR="00893BF3" w:rsidRDefault="00893BF3" w:rsidP="00893BF3">
      <w:pPr>
        <w:pStyle w:val="NoSpacing"/>
      </w:pPr>
      <w:r w:rsidRPr="00893BF3">
        <w:rPr>
          <w:noProof/>
        </w:rPr>
        <w:drawing>
          <wp:inline distT="0" distB="0" distL="0" distR="0" wp14:anchorId="40E5F39A" wp14:editId="3DFE4374">
            <wp:extent cx="6390640" cy="3430905"/>
            <wp:effectExtent l="0" t="0" r="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34"/>
                    <a:stretch>
                      <a:fillRect/>
                    </a:stretch>
                  </pic:blipFill>
                  <pic:spPr>
                    <a:xfrm>
                      <a:off x="0" y="0"/>
                      <a:ext cx="6390640" cy="3430905"/>
                    </a:xfrm>
                    <a:prstGeom prst="rect">
                      <a:avLst/>
                    </a:prstGeom>
                  </pic:spPr>
                </pic:pic>
              </a:graphicData>
            </a:graphic>
          </wp:inline>
        </w:drawing>
      </w:r>
    </w:p>
    <w:p w14:paraId="6F38C641" w14:textId="662C1B4F" w:rsidR="00893BF3" w:rsidRDefault="00893BF3" w:rsidP="00893BF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26</w:t>
      </w:r>
      <w:r w:rsidRPr="00A004E9">
        <w:rPr>
          <w:color w:val="767171" w:themeColor="background2" w:themeShade="80"/>
          <w:sz w:val="22"/>
          <w:szCs w:val="20"/>
        </w:rPr>
        <w:t xml:space="preserve"> –</w:t>
      </w:r>
      <w:r>
        <w:rPr>
          <w:color w:val="767171" w:themeColor="background2" w:themeShade="80"/>
          <w:sz w:val="22"/>
          <w:szCs w:val="20"/>
        </w:rPr>
        <w:t xml:space="preserve"> Patron </w:t>
      </w:r>
      <w:r w:rsidRPr="00E847B8">
        <w:rPr>
          <w:color w:val="767171" w:themeColor="background2" w:themeShade="80"/>
          <w:sz w:val="22"/>
          <w:szCs w:val="20"/>
        </w:rPr>
        <w:t>form</w:t>
      </w:r>
      <w:r>
        <w:rPr>
          <w:color w:val="767171" w:themeColor="background2" w:themeShade="80"/>
          <w:sz w:val="22"/>
          <w:szCs w:val="20"/>
        </w:rPr>
        <w:t xml:space="preserve"> created in Microsoft Access</w:t>
      </w:r>
      <w:r w:rsidRPr="00E847B8">
        <w:rPr>
          <w:color w:val="767171" w:themeColor="background2" w:themeShade="80"/>
          <w:sz w:val="22"/>
          <w:szCs w:val="20"/>
        </w:rPr>
        <w:t>.</w:t>
      </w:r>
    </w:p>
    <w:p w14:paraId="4DF789DA" w14:textId="77777777" w:rsidR="00893BF3" w:rsidRDefault="00893BF3" w:rsidP="00893BF3">
      <w:pPr>
        <w:pStyle w:val="NoSpacing"/>
      </w:pPr>
    </w:p>
    <w:p w14:paraId="4E30DFA8" w14:textId="77777777" w:rsidR="00893BF3" w:rsidRDefault="00893BF3">
      <w:pPr>
        <w:spacing w:after="160" w:line="259" w:lineRule="auto"/>
        <w:rPr>
          <w:rFonts w:asciiTheme="majorHAnsi" w:eastAsiaTheme="majorEastAsia" w:hAnsiTheme="majorHAnsi" w:cstheme="majorBidi"/>
          <w:color w:val="2F5496" w:themeColor="accent1" w:themeShade="BF"/>
          <w:sz w:val="26"/>
          <w:szCs w:val="26"/>
        </w:rPr>
      </w:pPr>
      <w:r>
        <w:br w:type="page"/>
      </w:r>
    </w:p>
    <w:p w14:paraId="2C54C931" w14:textId="250865AA" w:rsidR="00A3481C" w:rsidRDefault="0076345B" w:rsidP="00A3481C">
      <w:pPr>
        <w:pStyle w:val="Heading2"/>
      </w:pPr>
      <w:bookmarkStart w:id="29" w:name="_Toc132206102"/>
      <w:r>
        <w:lastRenderedPageBreak/>
        <w:t xml:space="preserve">Microsoft </w:t>
      </w:r>
      <w:r w:rsidR="00A3481C">
        <w:t>Access Reports</w:t>
      </w:r>
      <w:bookmarkEnd w:id="29"/>
    </w:p>
    <w:p w14:paraId="7862D179" w14:textId="75D6FC8A" w:rsidR="00A3481C" w:rsidRDefault="00893BF3" w:rsidP="00A3481C">
      <w:pPr>
        <w:pStyle w:val="NoSpacing"/>
      </w:pPr>
      <w:r>
        <w:t>Reports all</w:t>
      </w:r>
      <w:r w:rsidR="00296B11">
        <w:t>ow</w:t>
      </w:r>
      <w:r>
        <w:t xml:space="preserve"> the users to view and </w:t>
      </w:r>
      <w:proofErr w:type="spellStart"/>
      <w:r>
        <w:t>summarise</w:t>
      </w:r>
      <w:proofErr w:type="spellEnd"/>
      <w:r>
        <w:t xml:space="preserve"> data from the Northern Lights database. This section will explore some of the example reports created for the company.</w:t>
      </w:r>
    </w:p>
    <w:p w14:paraId="678165B9" w14:textId="77777777" w:rsidR="00893BF3" w:rsidRDefault="00893BF3" w:rsidP="00A3481C">
      <w:pPr>
        <w:pStyle w:val="NoSpacing"/>
      </w:pPr>
    </w:p>
    <w:p w14:paraId="0C88C8B1" w14:textId="0ECD6EBA" w:rsidR="00893BF3" w:rsidRDefault="00893BF3" w:rsidP="00A3481C">
      <w:pPr>
        <w:pStyle w:val="NoSpacing"/>
      </w:pPr>
      <w:r>
        <w:rPr>
          <w:color w:val="2F5496" w:themeColor="accent1" w:themeShade="BF"/>
        </w:rPr>
        <w:t>Events Invoice by Patron Report</w:t>
      </w:r>
      <w:r>
        <w:t>: The event invoice report gives the total balance for each event the patron has booked. This report links the event booking, Venue and branch tables</w:t>
      </w:r>
      <w:r w:rsidR="00424876">
        <w:t>,</w:t>
      </w:r>
      <w:r>
        <w:t xml:space="preserve"> bringing together invoices for the patrons. </w:t>
      </w:r>
    </w:p>
    <w:p w14:paraId="542175A8" w14:textId="77777777" w:rsidR="00893BF3" w:rsidRDefault="00893BF3" w:rsidP="00A3481C">
      <w:pPr>
        <w:pStyle w:val="NoSpacing"/>
      </w:pPr>
    </w:p>
    <w:p w14:paraId="2B8503CC" w14:textId="21C4701D" w:rsidR="00893BF3" w:rsidRDefault="00893BF3" w:rsidP="00A3481C">
      <w:pPr>
        <w:pStyle w:val="NoSpacing"/>
      </w:pPr>
      <w:r w:rsidRPr="00893BF3">
        <w:rPr>
          <w:noProof/>
        </w:rPr>
        <w:drawing>
          <wp:inline distT="0" distB="0" distL="0" distR="0" wp14:anchorId="080DD0FF" wp14:editId="43FB9177">
            <wp:extent cx="6390640" cy="4846320"/>
            <wp:effectExtent l="0" t="0" r="0" b="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35"/>
                    <a:stretch>
                      <a:fillRect/>
                    </a:stretch>
                  </pic:blipFill>
                  <pic:spPr>
                    <a:xfrm>
                      <a:off x="0" y="0"/>
                      <a:ext cx="6390640" cy="4846320"/>
                    </a:xfrm>
                    <a:prstGeom prst="rect">
                      <a:avLst/>
                    </a:prstGeom>
                  </pic:spPr>
                </pic:pic>
              </a:graphicData>
            </a:graphic>
          </wp:inline>
        </w:drawing>
      </w:r>
    </w:p>
    <w:p w14:paraId="44DE66A0" w14:textId="03E52528" w:rsidR="00893BF3" w:rsidRDefault="00893BF3" w:rsidP="00893BF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27</w:t>
      </w:r>
      <w:r w:rsidRPr="00A004E9">
        <w:rPr>
          <w:color w:val="767171" w:themeColor="background2" w:themeShade="80"/>
          <w:sz w:val="22"/>
          <w:szCs w:val="20"/>
        </w:rPr>
        <w:t xml:space="preserve"> –</w:t>
      </w:r>
      <w:r>
        <w:rPr>
          <w:color w:val="767171" w:themeColor="background2" w:themeShade="80"/>
          <w:sz w:val="22"/>
          <w:szCs w:val="20"/>
        </w:rPr>
        <w:t xml:space="preserve"> Event invoice by patron report created in Microsoft Access</w:t>
      </w:r>
      <w:r w:rsidRPr="00E847B8">
        <w:rPr>
          <w:color w:val="767171" w:themeColor="background2" w:themeShade="80"/>
          <w:sz w:val="22"/>
          <w:szCs w:val="20"/>
        </w:rPr>
        <w:t>.</w:t>
      </w:r>
    </w:p>
    <w:p w14:paraId="2A90BBCA" w14:textId="77777777" w:rsidR="00893BF3" w:rsidRDefault="00893BF3" w:rsidP="00A3481C">
      <w:pPr>
        <w:pStyle w:val="NoSpacing"/>
      </w:pPr>
    </w:p>
    <w:p w14:paraId="2B283416" w14:textId="6E9E6187" w:rsidR="00893BF3" w:rsidRDefault="00893BF3" w:rsidP="00A3481C">
      <w:pPr>
        <w:pStyle w:val="NoSpacing"/>
      </w:pPr>
      <w:r>
        <w:t>Also included is a calculated field to work out the total cost for each patron.</w:t>
      </w:r>
    </w:p>
    <w:p w14:paraId="444A9AB5" w14:textId="77777777" w:rsidR="00893BF3" w:rsidRDefault="00893BF3" w:rsidP="00A3481C">
      <w:pPr>
        <w:pStyle w:val="NoSpacing"/>
      </w:pPr>
    </w:p>
    <w:p w14:paraId="021A3E6B" w14:textId="72C697BB" w:rsidR="00893BF3" w:rsidRDefault="00893BF3" w:rsidP="00A3481C">
      <w:pPr>
        <w:pStyle w:val="NoSpacing"/>
      </w:pPr>
      <w:r w:rsidRPr="00893BF3">
        <w:rPr>
          <w:noProof/>
        </w:rPr>
        <w:drawing>
          <wp:inline distT="0" distB="0" distL="0" distR="0" wp14:anchorId="47B7D5AC" wp14:editId="3765D9F7">
            <wp:extent cx="6390640" cy="589915"/>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390640" cy="589915"/>
                    </a:xfrm>
                    <a:prstGeom prst="rect">
                      <a:avLst/>
                    </a:prstGeom>
                  </pic:spPr>
                </pic:pic>
              </a:graphicData>
            </a:graphic>
          </wp:inline>
        </w:drawing>
      </w:r>
    </w:p>
    <w:p w14:paraId="781FB08A" w14:textId="77777777" w:rsidR="00893BF3" w:rsidRDefault="00893BF3" w:rsidP="00A3481C">
      <w:pPr>
        <w:pStyle w:val="NoSpacing"/>
        <w:rPr>
          <w:color w:val="767171" w:themeColor="background2" w:themeShade="80"/>
          <w:sz w:val="22"/>
          <w:szCs w:val="20"/>
        </w:rPr>
      </w:pPr>
    </w:p>
    <w:p w14:paraId="7FD62D62" w14:textId="25DD5742"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28</w:t>
      </w:r>
      <w:r w:rsidRPr="00A004E9">
        <w:rPr>
          <w:color w:val="767171" w:themeColor="background2" w:themeShade="80"/>
          <w:sz w:val="22"/>
          <w:szCs w:val="20"/>
        </w:rPr>
        <w:t xml:space="preserve"> –</w:t>
      </w:r>
      <w:r>
        <w:rPr>
          <w:color w:val="767171" w:themeColor="background2" w:themeShade="80"/>
          <w:sz w:val="22"/>
          <w:szCs w:val="20"/>
        </w:rPr>
        <w:t xml:space="preserve"> example of a calculated field in the report – total cost per patron</w:t>
      </w:r>
      <w:r w:rsidRPr="00E847B8">
        <w:rPr>
          <w:color w:val="767171" w:themeColor="background2" w:themeShade="80"/>
          <w:sz w:val="22"/>
          <w:szCs w:val="20"/>
        </w:rPr>
        <w:t>.</w:t>
      </w:r>
    </w:p>
    <w:p w14:paraId="21D2F5CB" w14:textId="12C30476" w:rsidR="00893BF3" w:rsidRDefault="00893BF3" w:rsidP="00A3481C">
      <w:pPr>
        <w:pStyle w:val="NoSpacing"/>
      </w:pPr>
    </w:p>
    <w:p w14:paraId="7D12EBE1" w14:textId="77777777" w:rsidR="00893BF3" w:rsidRDefault="00893BF3" w:rsidP="00A3481C">
      <w:pPr>
        <w:pStyle w:val="NoSpacing"/>
      </w:pPr>
    </w:p>
    <w:p w14:paraId="68FAE0C0" w14:textId="77777777" w:rsidR="00893BF3" w:rsidRDefault="00893BF3" w:rsidP="00A3481C">
      <w:pPr>
        <w:pStyle w:val="NoSpacing"/>
      </w:pPr>
    </w:p>
    <w:p w14:paraId="07DF70D6" w14:textId="77777777" w:rsidR="00893BF3" w:rsidRDefault="00893BF3" w:rsidP="00A3481C">
      <w:pPr>
        <w:pStyle w:val="NoSpacing"/>
      </w:pPr>
    </w:p>
    <w:p w14:paraId="15006E78" w14:textId="7A1D9B66" w:rsidR="00893BF3" w:rsidRDefault="00893BF3" w:rsidP="00893BF3">
      <w:pPr>
        <w:pStyle w:val="NoSpacing"/>
      </w:pPr>
      <w:r>
        <w:rPr>
          <w:color w:val="2F5496" w:themeColor="accent1" w:themeShade="BF"/>
        </w:rPr>
        <w:lastRenderedPageBreak/>
        <w:t>Staff Details Report</w:t>
      </w:r>
      <w:r>
        <w:t>: The staff details report gives the staff lists of each branch, including the total salary costs. This report links the branch, employee and department tables</w:t>
      </w:r>
      <w:r w:rsidR="00424876">
        <w:t>,</w:t>
      </w:r>
      <w:r>
        <w:t xml:space="preserve"> bringing staff details. </w:t>
      </w:r>
    </w:p>
    <w:p w14:paraId="1ED200AD" w14:textId="77777777" w:rsidR="00893BF3" w:rsidRDefault="00893BF3" w:rsidP="00A3481C">
      <w:pPr>
        <w:pStyle w:val="NoSpacing"/>
      </w:pPr>
    </w:p>
    <w:p w14:paraId="7258AF96" w14:textId="19D49E88" w:rsidR="00893BF3" w:rsidRDefault="00893BF3" w:rsidP="00A3481C">
      <w:pPr>
        <w:pStyle w:val="NoSpacing"/>
      </w:pPr>
      <w:r w:rsidRPr="00893BF3">
        <w:rPr>
          <w:noProof/>
        </w:rPr>
        <w:drawing>
          <wp:inline distT="0" distB="0" distL="0" distR="0" wp14:anchorId="0CD2863D" wp14:editId="6B4D1ABB">
            <wp:extent cx="6390640" cy="4422140"/>
            <wp:effectExtent l="0" t="0" r="0"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37"/>
                    <a:stretch>
                      <a:fillRect/>
                    </a:stretch>
                  </pic:blipFill>
                  <pic:spPr>
                    <a:xfrm>
                      <a:off x="0" y="0"/>
                      <a:ext cx="6390640" cy="4422140"/>
                    </a:xfrm>
                    <a:prstGeom prst="rect">
                      <a:avLst/>
                    </a:prstGeom>
                  </pic:spPr>
                </pic:pic>
              </a:graphicData>
            </a:graphic>
          </wp:inline>
        </w:drawing>
      </w:r>
    </w:p>
    <w:p w14:paraId="21D21BBC" w14:textId="77777777" w:rsidR="00893BF3" w:rsidRDefault="00893BF3" w:rsidP="00893BF3">
      <w:pPr>
        <w:pStyle w:val="NoSpacing"/>
        <w:jc w:val="center"/>
        <w:rPr>
          <w:color w:val="767171" w:themeColor="background2" w:themeShade="80"/>
          <w:sz w:val="22"/>
          <w:szCs w:val="20"/>
        </w:rPr>
      </w:pPr>
    </w:p>
    <w:p w14:paraId="79BA0949" w14:textId="0918E096"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29</w:t>
      </w:r>
      <w:r w:rsidRPr="00A004E9">
        <w:rPr>
          <w:color w:val="767171" w:themeColor="background2" w:themeShade="80"/>
          <w:sz w:val="22"/>
          <w:szCs w:val="20"/>
        </w:rPr>
        <w:t xml:space="preserve"> –</w:t>
      </w:r>
      <w:r>
        <w:rPr>
          <w:color w:val="767171" w:themeColor="background2" w:themeShade="80"/>
          <w:sz w:val="22"/>
          <w:szCs w:val="20"/>
        </w:rPr>
        <w:t xml:space="preserve"> Staff report</w:t>
      </w:r>
      <w:r w:rsidRPr="00893BF3">
        <w:rPr>
          <w:color w:val="767171" w:themeColor="background2" w:themeShade="80"/>
          <w:sz w:val="22"/>
          <w:szCs w:val="20"/>
        </w:rPr>
        <w:t xml:space="preserve"> by </w:t>
      </w:r>
      <w:r>
        <w:rPr>
          <w:color w:val="767171" w:themeColor="background2" w:themeShade="80"/>
          <w:sz w:val="22"/>
          <w:szCs w:val="20"/>
        </w:rPr>
        <w:t xml:space="preserve">branch </w:t>
      </w:r>
      <w:r w:rsidRPr="00893BF3">
        <w:rPr>
          <w:color w:val="767171" w:themeColor="background2" w:themeShade="80"/>
          <w:sz w:val="22"/>
          <w:szCs w:val="20"/>
        </w:rPr>
        <w:t>created in Microsoft Access.</w:t>
      </w:r>
    </w:p>
    <w:p w14:paraId="0C1541C3" w14:textId="77777777" w:rsidR="00893BF3" w:rsidRDefault="00893BF3" w:rsidP="00A3481C">
      <w:pPr>
        <w:pStyle w:val="NoSpacing"/>
      </w:pPr>
    </w:p>
    <w:p w14:paraId="348B3984" w14:textId="5F94B2F7" w:rsidR="00893BF3" w:rsidRDefault="00893BF3" w:rsidP="00893BF3">
      <w:pPr>
        <w:pStyle w:val="NoSpacing"/>
      </w:pPr>
      <w:r>
        <w:t>Also included is a calculated field to work out the total cost each branch spends on staff salaries each year.</w:t>
      </w:r>
    </w:p>
    <w:p w14:paraId="322CC0EA" w14:textId="77777777" w:rsidR="00893BF3" w:rsidRDefault="00893BF3" w:rsidP="00A3481C">
      <w:pPr>
        <w:pStyle w:val="NoSpacing"/>
      </w:pPr>
    </w:p>
    <w:p w14:paraId="1FBB7DEF" w14:textId="6C2A6458" w:rsidR="00893BF3" w:rsidRDefault="00893BF3" w:rsidP="00893BF3">
      <w:pPr>
        <w:pStyle w:val="NoSpacing"/>
        <w:jc w:val="center"/>
      </w:pPr>
      <w:r w:rsidRPr="00893BF3">
        <w:rPr>
          <w:noProof/>
        </w:rPr>
        <w:drawing>
          <wp:inline distT="0" distB="0" distL="0" distR="0" wp14:anchorId="31587F9A" wp14:editId="0995D552">
            <wp:extent cx="4348800" cy="1891430"/>
            <wp:effectExtent l="0" t="0" r="0" b="0"/>
            <wp:docPr id="57" name="Picture 57"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 Excel&#10;&#10;Description automatically generated"/>
                    <pic:cNvPicPr/>
                  </pic:nvPicPr>
                  <pic:blipFill>
                    <a:blip r:embed="rId38"/>
                    <a:stretch>
                      <a:fillRect/>
                    </a:stretch>
                  </pic:blipFill>
                  <pic:spPr>
                    <a:xfrm>
                      <a:off x="0" y="0"/>
                      <a:ext cx="4392623" cy="1910490"/>
                    </a:xfrm>
                    <a:prstGeom prst="rect">
                      <a:avLst/>
                    </a:prstGeom>
                  </pic:spPr>
                </pic:pic>
              </a:graphicData>
            </a:graphic>
          </wp:inline>
        </w:drawing>
      </w:r>
    </w:p>
    <w:p w14:paraId="631CB0CF" w14:textId="77777777" w:rsidR="00893BF3" w:rsidRDefault="00893BF3" w:rsidP="00893BF3">
      <w:pPr>
        <w:pStyle w:val="NoSpacing"/>
        <w:jc w:val="center"/>
        <w:rPr>
          <w:color w:val="767171" w:themeColor="background2" w:themeShade="80"/>
          <w:sz w:val="22"/>
          <w:szCs w:val="20"/>
        </w:rPr>
      </w:pPr>
    </w:p>
    <w:p w14:paraId="147EB96A" w14:textId="75F440ED"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30</w:t>
      </w:r>
      <w:r w:rsidRPr="00A004E9">
        <w:rPr>
          <w:color w:val="767171" w:themeColor="background2" w:themeShade="80"/>
          <w:sz w:val="22"/>
          <w:szCs w:val="20"/>
        </w:rPr>
        <w:t xml:space="preserve"> –</w:t>
      </w:r>
      <w:r>
        <w:rPr>
          <w:color w:val="767171" w:themeColor="background2" w:themeShade="80"/>
          <w:sz w:val="22"/>
          <w:szCs w:val="20"/>
        </w:rPr>
        <w:t xml:space="preserve"> example of a calculated field in the staff report – staff cost per branch</w:t>
      </w:r>
      <w:r w:rsidRPr="00E847B8">
        <w:rPr>
          <w:color w:val="767171" w:themeColor="background2" w:themeShade="80"/>
          <w:sz w:val="22"/>
          <w:szCs w:val="20"/>
        </w:rPr>
        <w:t>.</w:t>
      </w:r>
    </w:p>
    <w:p w14:paraId="47D15484" w14:textId="77777777" w:rsidR="00893BF3" w:rsidRDefault="00893BF3" w:rsidP="00A3481C">
      <w:pPr>
        <w:pStyle w:val="NoSpacing"/>
      </w:pPr>
    </w:p>
    <w:p w14:paraId="2F0C9835" w14:textId="77777777" w:rsidR="00893BF3" w:rsidRDefault="00893BF3" w:rsidP="00A3481C">
      <w:pPr>
        <w:pStyle w:val="NoSpacing"/>
      </w:pPr>
    </w:p>
    <w:p w14:paraId="2C854546" w14:textId="77777777" w:rsidR="00893BF3" w:rsidRDefault="00893BF3" w:rsidP="00A3481C">
      <w:pPr>
        <w:pStyle w:val="NoSpacing"/>
      </w:pPr>
    </w:p>
    <w:p w14:paraId="70942121" w14:textId="77777777" w:rsidR="00893BF3" w:rsidRDefault="00893BF3" w:rsidP="00A3481C">
      <w:pPr>
        <w:pStyle w:val="NoSpacing"/>
      </w:pPr>
    </w:p>
    <w:p w14:paraId="7F5092C4" w14:textId="017B97CB" w:rsidR="00893BF3" w:rsidRDefault="00893BF3" w:rsidP="00893BF3">
      <w:pPr>
        <w:pStyle w:val="NoSpacing"/>
      </w:pPr>
      <w:r>
        <w:rPr>
          <w:color w:val="2F5496" w:themeColor="accent1" w:themeShade="BF"/>
        </w:rPr>
        <w:t>Department Orders Invoice Report</w:t>
      </w:r>
      <w:r>
        <w:t xml:space="preserve">: The department orders report gives the total balance for each department's orders. This report links the order, department and product tables bringing together invoices for each department. </w:t>
      </w:r>
    </w:p>
    <w:p w14:paraId="500AF395" w14:textId="77777777" w:rsidR="00893BF3" w:rsidRDefault="00893BF3" w:rsidP="00893BF3">
      <w:pPr>
        <w:pStyle w:val="NoSpacing"/>
      </w:pPr>
    </w:p>
    <w:p w14:paraId="6E3C1682" w14:textId="41D557CB" w:rsidR="00893BF3" w:rsidRDefault="00893BF3" w:rsidP="00893BF3">
      <w:pPr>
        <w:pStyle w:val="NoSpacing"/>
        <w:jc w:val="center"/>
      </w:pPr>
      <w:r w:rsidRPr="00893BF3">
        <w:rPr>
          <w:noProof/>
        </w:rPr>
        <w:drawing>
          <wp:inline distT="0" distB="0" distL="0" distR="0" wp14:anchorId="3095CDA1" wp14:editId="62451C6C">
            <wp:extent cx="4140471" cy="4546948"/>
            <wp:effectExtent l="0" t="0" r="0" b="6350"/>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39"/>
                    <a:stretch>
                      <a:fillRect/>
                    </a:stretch>
                  </pic:blipFill>
                  <pic:spPr>
                    <a:xfrm>
                      <a:off x="0" y="0"/>
                      <a:ext cx="4146223" cy="4553264"/>
                    </a:xfrm>
                    <a:prstGeom prst="rect">
                      <a:avLst/>
                    </a:prstGeom>
                  </pic:spPr>
                </pic:pic>
              </a:graphicData>
            </a:graphic>
          </wp:inline>
        </w:drawing>
      </w:r>
    </w:p>
    <w:p w14:paraId="3A5BD138" w14:textId="63A3115A" w:rsidR="00893BF3" w:rsidRDefault="00893BF3" w:rsidP="00893BF3">
      <w:pPr>
        <w:pStyle w:val="NoSpacing"/>
        <w:jc w:val="center"/>
      </w:pPr>
      <w:bookmarkStart w:id="30" w:name="_Hlk132191299"/>
      <w:r w:rsidRPr="00A004E9">
        <w:rPr>
          <w:color w:val="767171" w:themeColor="background2" w:themeShade="80"/>
          <w:sz w:val="22"/>
          <w:szCs w:val="20"/>
        </w:rPr>
        <w:t>Fig</w:t>
      </w:r>
      <w:r>
        <w:rPr>
          <w:color w:val="767171" w:themeColor="background2" w:themeShade="80"/>
          <w:sz w:val="22"/>
          <w:szCs w:val="20"/>
        </w:rPr>
        <w:t>ure 31</w:t>
      </w:r>
      <w:r w:rsidRPr="00A004E9">
        <w:rPr>
          <w:color w:val="767171" w:themeColor="background2" w:themeShade="80"/>
          <w:sz w:val="22"/>
          <w:szCs w:val="20"/>
        </w:rPr>
        <w:t xml:space="preserve"> –</w:t>
      </w:r>
      <w:r>
        <w:rPr>
          <w:color w:val="767171" w:themeColor="background2" w:themeShade="80"/>
          <w:sz w:val="22"/>
          <w:szCs w:val="20"/>
        </w:rPr>
        <w:t xml:space="preserve"> department spending</w:t>
      </w:r>
      <w:r w:rsidRPr="00893BF3">
        <w:rPr>
          <w:color w:val="767171" w:themeColor="background2" w:themeShade="80"/>
          <w:sz w:val="22"/>
          <w:szCs w:val="20"/>
        </w:rPr>
        <w:t xml:space="preserve"> report created in Microsoft Access.</w:t>
      </w:r>
    </w:p>
    <w:bookmarkEnd w:id="30"/>
    <w:p w14:paraId="511B6FB3" w14:textId="77777777" w:rsidR="00893BF3" w:rsidRDefault="00893BF3" w:rsidP="00893BF3">
      <w:pPr>
        <w:pStyle w:val="NoSpacing"/>
      </w:pPr>
    </w:p>
    <w:p w14:paraId="249901AB" w14:textId="77777777" w:rsidR="00893BF3" w:rsidRDefault="00893BF3" w:rsidP="00893BF3">
      <w:pPr>
        <w:pStyle w:val="NoSpacing"/>
      </w:pPr>
    </w:p>
    <w:p w14:paraId="62F7A9FB" w14:textId="77777777" w:rsidR="00893BF3" w:rsidRDefault="00893BF3" w:rsidP="00A3481C">
      <w:pPr>
        <w:pStyle w:val="NoSpacing"/>
      </w:pPr>
    </w:p>
    <w:p w14:paraId="7459069F" w14:textId="77777777" w:rsidR="00893BF3" w:rsidRDefault="00893BF3">
      <w:pPr>
        <w:spacing w:after="160" w:line="259" w:lineRule="auto"/>
        <w:rPr>
          <w:rFonts w:asciiTheme="majorHAnsi" w:eastAsiaTheme="majorEastAsia" w:hAnsiTheme="majorHAnsi" w:cstheme="majorBidi"/>
          <w:color w:val="2F5496" w:themeColor="accent1" w:themeShade="BF"/>
          <w:sz w:val="26"/>
          <w:szCs w:val="26"/>
        </w:rPr>
      </w:pPr>
      <w:r>
        <w:br w:type="page"/>
      </w:r>
    </w:p>
    <w:p w14:paraId="3623E311" w14:textId="5DDFF8CF" w:rsidR="00893BF3" w:rsidRDefault="00893BF3" w:rsidP="00893BF3">
      <w:pPr>
        <w:pStyle w:val="Heading2"/>
      </w:pPr>
      <w:bookmarkStart w:id="31" w:name="_Toc132206103"/>
      <w:r>
        <w:lastRenderedPageBreak/>
        <w:t>Microsoft Queries</w:t>
      </w:r>
      <w:bookmarkEnd w:id="31"/>
    </w:p>
    <w:p w14:paraId="5F62560C" w14:textId="11BA07DC" w:rsidR="00893BF3" w:rsidRDefault="00893BF3" w:rsidP="00893BF3">
      <w:pPr>
        <w:pStyle w:val="NoSpacing"/>
      </w:pPr>
      <w:r>
        <w:t>Microsoft Access queries allow the user to answer questions in the database, they use SQL code to</w:t>
      </w:r>
      <w:r w:rsidR="00BD1C2E">
        <w:t xml:space="preserve"> instruct the software</w:t>
      </w:r>
      <w:r>
        <w:t>. SQL is a programming language specifically designed to be used with databases, it allows users to create databases, amend records and query the data [7]. Below are some query examples set up for Northern Lights.</w:t>
      </w:r>
    </w:p>
    <w:p w14:paraId="2948033E" w14:textId="77777777" w:rsidR="00893BF3" w:rsidRDefault="00893BF3" w:rsidP="00893BF3">
      <w:pPr>
        <w:pStyle w:val="NoSpacing"/>
      </w:pPr>
    </w:p>
    <w:p w14:paraId="1ECDC32D" w14:textId="0E442130" w:rsidR="00893BF3" w:rsidRDefault="00893BF3" w:rsidP="00893BF3">
      <w:pPr>
        <w:pStyle w:val="NoSpacing"/>
      </w:pPr>
      <w:r>
        <w:rPr>
          <w:color w:val="2F5496" w:themeColor="accent1" w:themeShade="BF"/>
        </w:rPr>
        <w:t>Events Invoice Outstanding Queries</w:t>
      </w:r>
      <w:r>
        <w:t xml:space="preserve">: </w:t>
      </w:r>
      <w:bookmarkStart w:id="32" w:name="_Hlk132197752"/>
      <w:r>
        <w:t>T</w:t>
      </w:r>
      <w:r w:rsidR="00BD1C2E">
        <w:t>his query results returns all Patrons with events bookings balances outstanding. The query filters the paid for field to show only “No”.</w:t>
      </w:r>
      <w:r>
        <w:t xml:space="preserve"> This </w:t>
      </w:r>
      <w:r w:rsidR="00BD1C2E">
        <w:t>query</w:t>
      </w:r>
      <w:r>
        <w:t xml:space="preserve"> links the event booking</w:t>
      </w:r>
      <w:r w:rsidR="00BD1C2E">
        <w:t xml:space="preserve"> and patron </w:t>
      </w:r>
      <w:r>
        <w:t>tables</w:t>
      </w:r>
      <w:r w:rsidR="00BD1C2E">
        <w:t>.</w:t>
      </w:r>
      <w:bookmarkEnd w:id="32"/>
    </w:p>
    <w:p w14:paraId="2742DFD6" w14:textId="77777777" w:rsidR="00C95337" w:rsidRDefault="00C95337" w:rsidP="00893BF3">
      <w:pPr>
        <w:pStyle w:val="NoSpacing"/>
      </w:pPr>
    </w:p>
    <w:p w14:paraId="37BCE456" w14:textId="7130A28B" w:rsidR="00C95337" w:rsidRDefault="00C95337" w:rsidP="00893BF3">
      <w:pPr>
        <w:pStyle w:val="NoSpacing"/>
      </w:pPr>
      <w:r w:rsidRPr="00C95337">
        <w:rPr>
          <w:noProof/>
        </w:rPr>
        <w:drawing>
          <wp:inline distT="0" distB="0" distL="0" distR="0" wp14:anchorId="71D896F2" wp14:editId="78194E4E">
            <wp:extent cx="6390640" cy="248475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40"/>
                    <a:stretch>
                      <a:fillRect/>
                    </a:stretch>
                  </pic:blipFill>
                  <pic:spPr>
                    <a:xfrm>
                      <a:off x="0" y="0"/>
                      <a:ext cx="6390640" cy="2484755"/>
                    </a:xfrm>
                    <a:prstGeom prst="rect">
                      <a:avLst/>
                    </a:prstGeom>
                  </pic:spPr>
                </pic:pic>
              </a:graphicData>
            </a:graphic>
          </wp:inline>
        </w:drawing>
      </w:r>
    </w:p>
    <w:p w14:paraId="4CA98B5B" w14:textId="77777777" w:rsidR="00C95337" w:rsidRDefault="00C95337" w:rsidP="00C95337">
      <w:pPr>
        <w:pStyle w:val="NoSpacing"/>
        <w:jc w:val="center"/>
        <w:rPr>
          <w:color w:val="767171" w:themeColor="background2" w:themeShade="80"/>
          <w:sz w:val="22"/>
          <w:szCs w:val="20"/>
        </w:rPr>
      </w:pPr>
    </w:p>
    <w:p w14:paraId="26A6C544" w14:textId="2AC0DE1D" w:rsidR="00C95337" w:rsidRDefault="00C95337" w:rsidP="00C95337">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2</w:t>
      </w:r>
      <w:r w:rsidRPr="00A004E9">
        <w:rPr>
          <w:color w:val="767171" w:themeColor="background2" w:themeShade="80"/>
          <w:sz w:val="22"/>
          <w:szCs w:val="20"/>
        </w:rPr>
        <w:t xml:space="preserve"> –</w:t>
      </w:r>
      <w:r>
        <w:rPr>
          <w:color w:val="767171" w:themeColor="background2" w:themeShade="80"/>
          <w:sz w:val="22"/>
          <w:szCs w:val="20"/>
        </w:rPr>
        <w:t xml:space="preserve"> example of </w:t>
      </w:r>
      <w:r w:rsidR="00BD1C2E">
        <w:rPr>
          <w:color w:val="767171" w:themeColor="background2" w:themeShade="80"/>
          <w:sz w:val="22"/>
          <w:szCs w:val="20"/>
        </w:rPr>
        <w:t>events invoice query created in Microsoft Access</w:t>
      </w:r>
    </w:p>
    <w:p w14:paraId="4A34D344" w14:textId="77777777" w:rsidR="00C95337" w:rsidRDefault="00C95337" w:rsidP="00893BF3">
      <w:pPr>
        <w:pStyle w:val="NoSpacing"/>
      </w:pPr>
    </w:p>
    <w:p w14:paraId="7419EDA9" w14:textId="73EDBB00" w:rsidR="00C95337" w:rsidRDefault="00BD1C2E" w:rsidP="00893BF3">
      <w:pPr>
        <w:pStyle w:val="NoSpacing"/>
      </w:pPr>
      <w:r>
        <w:t xml:space="preserve">The </w:t>
      </w:r>
      <w:r w:rsidR="008C2963">
        <w:t>f</w:t>
      </w:r>
      <w:r>
        <w:t>igure below shows the results of the query after it Is run:</w:t>
      </w:r>
    </w:p>
    <w:p w14:paraId="4665AA89" w14:textId="77777777" w:rsidR="00C95337" w:rsidRDefault="00C95337" w:rsidP="00893BF3">
      <w:pPr>
        <w:pStyle w:val="NoSpacing"/>
      </w:pPr>
    </w:p>
    <w:p w14:paraId="0DBE78DD" w14:textId="21BF63D5" w:rsidR="00C95337" w:rsidRDefault="00C95337" w:rsidP="00893BF3">
      <w:pPr>
        <w:pStyle w:val="NoSpacing"/>
      </w:pPr>
      <w:r w:rsidRPr="00C95337">
        <w:rPr>
          <w:noProof/>
        </w:rPr>
        <w:drawing>
          <wp:inline distT="0" distB="0" distL="0" distR="0" wp14:anchorId="5EC25796" wp14:editId="73F6E16C">
            <wp:extent cx="6390640" cy="103568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41"/>
                    <a:stretch>
                      <a:fillRect/>
                    </a:stretch>
                  </pic:blipFill>
                  <pic:spPr>
                    <a:xfrm>
                      <a:off x="0" y="0"/>
                      <a:ext cx="6390640" cy="1035685"/>
                    </a:xfrm>
                    <a:prstGeom prst="rect">
                      <a:avLst/>
                    </a:prstGeom>
                  </pic:spPr>
                </pic:pic>
              </a:graphicData>
            </a:graphic>
          </wp:inline>
        </w:drawing>
      </w:r>
    </w:p>
    <w:p w14:paraId="37558265" w14:textId="77777777" w:rsidR="00C95337" w:rsidRDefault="00C95337" w:rsidP="00893BF3">
      <w:pPr>
        <w:pStyle w:val="NoSpacing"/>
      </w:pPr>
    </w:p>
    <w:p w14:paraId="2AEDE6CE" w14:textId="136E5FD2" w:rsidR="00C95337" w:rsidRDefault="00C95337"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3</w:t>
      </w:r>
      <w:r w:rsidRPr="00A004E9">
        <w:rPr>
          <w:color w:val="767171" w:themeColor="background2" w:themeShade="80"/>
          <w:sz w:val="22"/>
          <w:szCs w:val="20"/>
        </w:rPr>
        <w:t xml:space="preserve"> –</w:t>
      </w:r>
      <w:r>
        <w:rPr>
          <w:color w:val="767171" w:themeColor="background2" w:themeShade="80"/>
          <w:sz w:val="22"/>
          <w:szCs w:val="20"/>
        </w:rPr>
        <w:t xml:space="preserve"> </w:t>
      </w:r>
      <w:r w:rsidR="00BD1C2E" w:rsidRPr="00BD1C2E">
        <w:rPr>
          <w:color w:val="767171" w:themeColor="background2" w:themeShade="80"/>
          <w:sz w:val="22"/>
          <w:szCs w:val="20"/>
        </w:rPr>
        <w:t xml:space="preserve">Events Invoice </w:t>
      </w:r>
      <w:r w:rsidR="00BD1C2E">
        <w:rPr>
          <w:color w:val="767171" w:themeColor="background2" w:themeShade="80"/>
          <w:sz w:val="22"/>
          <w:szCs w:val="20"/>
        </w:rPr>
        <w:t>o</w:t>
      </w:r>
      <w:r w:rsidR="00BD1C2E" w:rsidRPr="00BD1C2E">
        <w:rPr>
          <w:color w:val="767171" w:themeColor="background2" w:themeShade="80"/>
          <w:sz w:val="22"/>
          <w:szCs w:val="20"/>
        </w:rPr>
        <w:t xml:space="preserve">utstanding </w:t>
      </w:r>
      <w:r w:rsidR="00BD1C2E">
        <w:rPr>
          <w:color w:val="767171" w:themeColor="background2" w:themeShade="80"/>
          <w:sz w:val="22"/>
          <w:szCs w:val="20"/>
        </w:rPr>
        <w:t>query results</w:t>
      </w:r>
    </w:p>
    <w:p w14:paraId="3C400DA6" w14:textId="77777777" w:rsidR="0076345B" w:rsidRDefault="0076345B" w:rsidP="00A3481C">
      <w:pPr>
        <w:pStyle w:val="NoSpacing"/>
      </w:pPr>
    </w:p>
    <w:p w14:paraId="74547131" w14:textId="77777777" w:rsidR="00BD1C2E" w:rsidRDefault="00BD1C2E" w:rsidP="00A3481C">
      <w:pPr>
        <w:pStyle w:val="NoSpacing"/>
      </w:pPr>
    </w:p>
    <w:p w14:paraId="73B363AD" w14:textId="77777777" w:rsidR="00BD1C2E" w:rsidRDefault="00BD1C2E" w:rsidP="00A3481C">
      <w:pPr>
        <w:pStyle w:val="NoSpacing"/>
      </w:pPr>
    </w:p>
    <w:p w14:paraId="62598F06" w14:textId="77777777" w:rsidR="00BD1C2E" w:rsidRDefault="00BD1C2E" w:rsidP="00A3481C">
      <w:pPr>
        <w:pStyle w:val="NoSpacing"/>
      </w:pPr>
    </w:p>
    <w:p w14:paraId="05F70460" w14:textId="77777777" w:rsidR="00BD1C2E" w:rsidRDefault="00BD1C2E" w:rsidP="00A3481C">
      <w:pPr>
        <w:pStyle w:val="NoSpacing"/>
      </w:pPr>
    </w:p>
    <w:p w14:paraId="005DE46B" w14:textId="77777777" w:rsidR="00BD1C2E" w:rsidRDefault="00BD1C2E" w:rsidP="00A3481C">
      <w:pPr>
        <w:pStyle w:val="NoSpacing"/>
      </w:pPr>
    </w:p>
    <w:p w14:paraId="6D6D8FCD" w14:textId="77777777" w:rsidR="00BD1C2E" w:rsidRDefault="00BD1C2E" w:rsidP="00A3481C">
      <w:pPr>
        <w:pStyle w:val="NoSpacing"/>
      </w:pPr>
    </w:p>
    <w:p w14:paraId="70EED745" w14:textId="77777777" w:rsidR="00BD1C2E" w:rsidRDefault="00BD1C2E" w:rsidP="00A3481C">
      <w:pPr>
        <w:pStyle w:val="NoSpacing"/>
      </w:pPr>
    </w:p>
    <w:p w14:paraId="53336D6F" w14:textId="77777777" w:rsidR="00BD1C2E" w:rsidRDefault="00BD1C2E" w:rsidP="00A3481C">
      <w:pPr>
        <w:pStyle w:val="NoSpacing"/>
      </w:pPr>
    </w:p>
    <w:p w14:paraId="76663742" w14:textId="77777777" w:rsidR="00BD1C2E" w:rsidRDefault="00BD1C2E" w:rsidP="00A3481C">
      <w:pPr>
        <w:pStyle w:val="NoSpacing"/>
      </w:pPr>
    </w:p>
    <w:p w14:paraId="5A251B60" w14:textId="35BC996B" w:rsidR="00BD1C2E" w:rsidRDefault="00893BF3" w:rsidP="00A3481C">
      <w:pPr>
        <w:pStyle w:val="NoSpacing"/>
      </w:pPr>
      <w:r>
        <w:rPr>
          <w:color w:val="2F5496" w:themeColor="accent1" w:themeShade="BF"/>
        </w:rPr>
        <w:lastRenderedPageBreak/>
        <w:t>Upcoming Events Queries</w:t>
      </w:r>
      <w:r>
        <w:t xml:space="preserve">: </w:t>
      </w:r>
      <w:r w:rsidR="00BD1C2E" w:rsidRPr="00BD1C2E">
        <w:t xml:space="preserve">This query results returns </w:t>
      </w:r>
      <w:r w:rsidR="00BD1C2E">
        <w:t>all upcoming events</w:t>
      </w:r>
      <w:r w:rsidR="00BD1C2E" w:rsidRPr="00BD1C2E">
        <w:t xml:space="preserve">. The query filters </w:t>
      </w:r>
      <w:r w:rsidR="00BD1C2E">
        <w:t>event date</w:t>
      </w:r>
      <w:r w:rsidR="008C2963">
        <w:t>s</w:t>
      </w:r>
      <w:r w:rsidR="00BD1C2E">
        <w:t xml:space="preserve"> to show dates greater than today</w:t>
      </w:r>
      <w:r w:rsidR="00BD1C2E" w:rsidRPr="00BD1C2E">
        <w:t xml:space="preserve">. This query links the event booking and </w:t>
      </w:r>
      <w:r w:rsidR="00BD1C2E">
        <w:t>branch</w:t>
      </w:r>
      <w:r w:rsidR="00BD1C2E" w:rsidRPr="00BD1C2E">
        <w:t xml:space="preserve"> tables.</w:t>
      </w:r>
    </w:p>
    <w:p w14:paraId="53D4B14F" w14:textId="77777777" w:rsidR="00BD1C2E" w:rsidRDefault="00BD1C2E" w:rsidP="00A3481C">
      <w:pPr>
        <w:pStyle w:val="NoSpacing"/>
      </w:pPr>
    </w:p>
    <w:p w14:paraId="71DCF8A9" w14:textId="5C472345" w:rsidR="00BD1C2E" w:rsidRDefault="00BD1C2E" w:rsidP="00BD1C2E">
      <w:pPr>
        <w:pStyle w:val="NoSpacing"/>
        <w:jc w:val="center"/>
      </w:pPr>
      <w:r w:rsidRPr="00BD1C2E">
        <w:rPr>
          <w:noProof/>
        </w:rPr>
        <w:drawing>
          <wp:inline distT="0" distB="0" distL="0" distR="0" wp14:anchorId="3020FD09" wp14:editId="12537E72">
            <wp:extent cx="3062318" cy="1968866"/>
            <wp:effectExtent l="0" t="0" r="508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42"/>
                    <a:stretch>
                      <a:fillRect/>
                    </a:stretch>
                  </pic:blipFill>
                  <pic:spPr>
                    <a:xfrm>
                      <a:off x="0" y="0"/>
                      <a:ext cx="3095102" cy="1989944"/>
                    </a:xfrm>
                    <a:prstGeom prst="rect">
                      <a:avLst/>
                    </a:prstGeom>
                  </pic:spPr>
                </pic:pic>
              </a:graphicData>
            </a:graphic>
          </wp:inline>
        </w:drawing>
      </w:r>
    </w:p>
    <w:p w14:paraId="6F5E03BF" w14:textId="77777777" w:rsidR="00BD1C2E" w:rsidRDefault="00BD1C2E" w:rsidP="00BD1C2E">
      <w:pPr>
        <w:pStyle w:val="NoSpacing"/>
        <w:jc w:val="center"/>
      </w:pPr>
    </w:p>
    <w:p w14:paraId="4A61E9D8" w14:textId="38259B03" w:rsidR="00BD1C2E" w:rsidRDefault="00BD1C2E"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4</w:t>
      </w:r>
      <w:r w:rsidRPr="00A004E9">
        <w:rPr>
          <w:color w:val="767171" w:themeColor="background2" w:themeShade="80"/>
          <w:sz w:val="22"/>
          <w:szCs w:val="20"/>
        </w:rPr>
        <w:t xml:space="preserve"> –</w:t>
      </w:r>
      <w:r>
        <w:rPr>
          <w:color w:val="767171" w:themeColor="background2" w:themeShade="80"/>
          <w:sz w:val="22"/>
          <w:szCs w:val="20"/>
        </w:rPr>
        <w:t xml:space="preserve"> example of the upcoming events query created in Microsoft Access</w:t>
      </w:r>
    </w:p>
    <w:p w14:paraId="0CCC5187" w14:textId="77777777" w:rsidR="00BD1C2E" w:rsidRDefault="00BD1C2E" w:rsidP="00A3481C">
      <w:pPr>
        <w:pStyle w:val="NoSpacing"/>
      </w:pPr>
    </w:p>
    <w:p w14:paraId="0E3D65C7" w14:textId="6B4DA695" w:rsidR="00BD1C2E" w:rsidRDefault="00BD1C2E" w:rsidP="00BD1C2E">
      <w:pPr>
        <w:pStyle w:val="NoSpacing"/>
      </w:pPr>
      <w:r>
        <w:t xml:space="preserve">The </w:t>
      </w:r>
      <w:r w:rsidR="008C2963">
        <w:t>f</w:t>
      </w:r>
      <w:r>
        <w:t>igure below shows the results of the query after it Is run:</w:t>
      </w:r>
    </w:p>
    <w:p w14:paraId="64763BB6" w14:textId="77777777" w:rsidR="00BD1C2E" w:rsidRDefault="00BD1C2E" w:rsidP="00BD1C2E">
      <w:pPr>
        <w:pStyle w:val="NoSpacing"/>
      </w:pPr>
    </w:p>
    <w:p w14:paraId="26DDACB4" w14:textId="6531BE93" w:rsidR="00BD1C2E" w:rsidRDefault="00BD1C2E" w:rsidP="00BD1C2E">
      <w:pPr>
        <w:pStyle w:val="NoSpacing"/>
      </w:pPr>
      <w:r w:rsidRPr="00BD1C2E">
        <w:rPr>
          <w:noProof/>
        </w:rPr>
        <w:drawing>
          <wp:inline distT="0" distB="0" distL="0" distR="0" wp14:anchorId="40690CEE" wp14:editId="47CA34EB">
            <wp:extent cx="6390640" cy="965200"/>
            <wp:effectExtent l="0" t="0" r="0" b="635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43"/>
                    <a:stretch>
                      <a:fillRect/>
                    </a:stretch>
                  </pic:blipFill>
                  <pic:spPr>
                    <a:xfrm>
                      <a:off x="0" y="0"/>
                      <a:ext cx="6390640" cy="965200"/>
                    </a:xfrm>
                    <a:prstGeom prst="rect">
                      <a:avLst/>
                    </a:prstGeom>
                  </pic:spPr>
                </pic:pic>
              </a:graphicData>
            </a:graphic>
          </wp:inline>
        </w:drawing>
      </w:r>
    </w:p>
    <w:p w14:paraId="6151E2D4" w14:textId="649C3E24" w:rsidR="00BD1C2E" w:rsidRDefault="00BD1C2E"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5</w:t>
      </w:r>
      <w:r w:rsidRPr="00A004E9">
        <w:rPr>
          <w:color w:val="767171" w:themeColor="background2" w:themeShade="80"/>
          <w:sz w:val="22"/>
          <w:szCs w:val="20"/>
        </w:rPr>
        <w:t xml:space="preserve"> –</w:t>
      </w:r>
      <w:r>
        <w:rPr>
          <w:color w:val="767171" w:themeColor="background2" w:themeShade="80"/>
          <w:sz w:val="22"/>
          <w:szCs w:val="20"/>
        </w:rPr>
        <w:t xml:space="preserve"> Upcoming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 results</w:t>
      </w:r>
    </w:p>
    <w:p w14:paraId="0FB1EB8B" w14:textId="77777777" w:rsidR="00BD1C2E" w:rsidRDefault="00BD1C2E" w:rsidP="00A3481C">
      <w:pPr>
        <w:pStyle w:val="NoSpacing"/>
      </w:pPr>
    </w:p>
    <w:p w14:paraId="26FE812C" w14:textId="518CB965" w:rsidR="00893BF3" w:rsidRDefault="00893BF3" w:rsidP="00893BF3">
      <w:pPr>
        <w:pStyle w:val="NoSpacing"/>
      </w:pPr>
      <w:r>
        <w:rPr>
          <w:color w:val="2F5496" w:themeColor="accent1" w:themeShade="BF"/>
        </w:rPr>
        <w:t>Events In Swansea Queries</w:t>
      </w:r>
      <w:r>
        <w:t xml:space="preserve">: </w:t>
      </w:r>
      <w:r w:rsidR="00BD1C2E" w:rsidRPr="00BD1C2E">
        <w:t xml:space="preserve">This query results returns all </w:t>
      </w:r>
      <w:r w:rsidR="008C2963">
        <w:t>events in the Swansea area</w:t>
      </w:r>
      <w:r w:rsidR="00BD1C2E" w:rsidRPr="00BD1C2E">
        <w:t xml:space="preserve">. The query filters </w:t>
      </w:r>
      <w:r w:rsidR="008C2963">
        <w:t xml:space="preserve">town to show </w:t>
      </w:r>
      <w:r w:rsidR="008C2963" w:rsidRPr="00BD1C2E">
        <w:t>“</w:t>
      </w:r>
      <w:r w:rsidR="008C2963">
        <w:t>Swansea</w:t>
      </w:r>
      <w:r w:rsidR="00BD1C2E" w:rsidRPr="00BD1C2E">
        <w:t>”</w:t>
      </w:r>
      <w:r w:rsidR="008C2963">
        <w:t xml:space="preserve"> only.</w:t>
      </w:r>
      <w:r w:rsidR="00BD1C2E" w:rsidRPr="00BD1C2E">
        <w:t xml:space="preserve"> This query links the event booking and </w:t>
      </w:r>
      <w:r w:rsidR="008C2963">
        <w:t>branch</w:t>
      </w:r>
      <w:r w:rsidR="00BD1C2E" w:rsidRPr="00BD1C2E">
        <w:t xml:space="preserve"> tables.</w:t>
      </w:r>
    </w:p>
    <w:p w14:paraId="6BC0016D" w14:textId="77777777" w:rsidR="00BD1C2E" w:rsidRDefault="00BD1C2E" w:rsidP="00893BF3">
      <w:pPr>
        <w:pStyle w:val="NoSpacing"/>
      </w:pPr>
    </w:p>
    <w:p w14:paraId="67D580E4" w14:textId="50064D06" w:rsidR="00BD1C2E" w:rsidRDefault="008C2963" w:rsidP="00893BF3">
      <w:pPr>
        <w:pStyle w:val="NoSpacing"/>
      </w:pPr>
      <w:r w:rsidRPr="008C2963">
        <w:rPr>
          <w:noProof/>
        </w:rPr>
        <w:drawing>
          <wp:inline distT="0" distB="0" distL="0" distR="0" wp14:anchorId="1CC5BD71" wp14:editId="4D6301A0">
            <wp:extent cx="6390640" cy="2047240"/>
            <wp:effectExtent l="0" t="0" r="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44"/>
                    <a:stretch>
                      <a:fillRect/>
                    </a:stretch>
                  </pic:blipFill>
                  <pic:spPr>
                    <a:xfrm>
                      <a:off x="0" y="0"/>
                      <a:ext cx="6390640" cy="2047240"/>
                    </a:xfrm>
                    <a:prstGeom prst="rect">
                      <a:avLst/>
                    </a:prstGeom>
                  </pic:spPr>
                </pic:pic>
              </a:graphicData>
            </a:graphic>
          </wp:inline>
        </w:drawing>
      </w:r>
    </w:p>
    <w:p w14:paraId="1FF697A0" w14:textId="77777777" w:rsidR="00BD1C2E" w:rsidRDefault="00BD1C2E" w:rsidP="00893BF3">
      <w:pPr>
        <w:pStyle w:val="NoSpacing"/>
      </w:pPr>
    </w:p>
    <w:p w14:paraId="59AA107B" w14:textId="62D2AD18"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36</w:t>
      </w:r>
      <w:r w:rsidRPr="00A004E9">
        <w:rPr>
          <w:color w:val="767171" w:themeColor="background2" w:themeShade="80"/>
          <w:sz w:val="22"/>
          <w:szCs w:val="20"/>
        </w:rPr>
        <w:t xml:space="preserve"> –</w:t>
      </w:r>
      <w:r>
        <w:rPr>
          <w:color w:val="767171" w:themeColor="background2" w:themeShade="80"/>
          <w:sz w:val="22"/>
          <w:szCs w:val="20"/>
        </w:rPr>
        <w:t xml:space="preserve"> example of the Swansea events query created in Microsoft Access</w:t>
      </w:r>
    </w:p>
    <w:p w14:paraId="3BE84354" w14:textId="77777777" w:rsidR="00BD1C2E" w:rsidRDefault="00BD1C2E" w:rsidP="00893BF3">
      <w:pPr>
        <w:pStyle w:val="NoSpacing"/>
      </w:pPr>
    </w:p>
    <w:p w14:paraId="38FFA8EA" w14:textId="77777777" w:rsidR="00BD1C2E" w:rsidRDefault="00BD1C2E" w:rsidP="00893BF3">
      <w:pPr>
        <w:pStyle w:val="NoSpacing"/>
      </w:pPr>
    </w:p>
    <w:p w14:paraId="6DDDF9FB" w14:textId="77777777" w:rsidR="00BD1C2E" w:rsidRDefault="00BD1C2E" w:rsidP="00893BF3">
      <w:pPr>
        <w:pStyle w:val="NoSpacing"/>
      </w:pPr>
    </w:p>
    <w:p w14:paraId="6607C9E4" w14:textId="77777777" w:rsidR="00BD1C2E" w:rsidRDefault="00BD1C2E" w:rsidP="00893BF3">
      <w:pPr>
        <w:pStyle w:val="NoSpacing"/>
      </w:pPr>
    </w:p>
    <w:p w14:paraId="4C768733" w14:textId="77777777" w:rsidR="00BD1C2E" w:rsidRDefault="00BD1C2E" w:rsidP="00893BF3">
      <w:pPr>
        <w:pStyle w:val="NoSpacing"/>
      </w:pPr>
    </w:p>
    <w:p w14:paraId="429C4E8F" w14:textId="77777777" w:rsidR="00BD1C2E" w:rsidRDefault="00BD1C2E" w:rsidP="00893BF3">
      <w:pPr>
        <w:pStyle w:val="NoSpacing"/>
      </w:pPr>
    </w:p>
    <w:p w14:paraId="32149B37" w14:textId="328D8FDE" w:rsidR="008C2963" w:rsidRDefault="008C2963" w:rsidP="008C2963">
      <w:pPr>
        <w:pStyle w:val="NoSpacing"/>
      </w:pPr>
      <w:r>
        <w:lastRenderedPageBreak/>
        <w:t>The figure below shows the results of the query after it Is run:</w:t>
      </w:r>
    </w:p>
    <w:p w14:paraId="5B9348B2" w14:textId="77777777" w:rsidR="008C2963" w:rsidRDefault="008C2963" w:rsidP="008C2963">
      <w:pPr>
        <w:pStyle w:val="NoSpacing"/>
      </w:pPr>
    </w:p>
    <w:p w14:paraId="3C58CBF3" w14:textId="22FB857A" w:rsidR="008C2963" w:rsidRDefault="008C2963" w:rsidP="008C2963">
      <w:pPr>
        <w:pStyle w:val="NoSpacing"/>
      </w:pPr>
      <w:r w:rsidRPr="008C2963">
        <w:rPr>
          <w:noProof/>
        </w:rPr>
        <w:drawing>
          <wp:inline distT="0" distB="0" distL="0" distR="0" wp14:anchorId="263C5F28" wp14:editId="11E8F265">
            <wp:extent cx="6390640" cy="814705"/>
            <wp:effectExtent l="0" t="0" r="0" b="4445"/>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45"/>
                    <a:stretch>
                      <a:fillRect/>
                    </a:stretch>
                  </pic:blipFill>
                  <pic:spPr>
                    <a:xfrm>
                      <a:off x="0" y="0"/>
                      <a:ext cx="6390640" cy="814705"/>
                    </a:xfrm>
                    <a:prstGeom prst="rect">
                      <a:avLst/>
                    </a:prstGeom>
                  </pic:spPr>
                </pic:pic>
              </a:graphicData>
            </a:graphic>
          </wp:inline>
        </w:drawing>
      </w:r>
    </w:p>
    <w:p w14:paraId="2D8CCE6B" w14:textId="77777777" w:rsidR="008C2963" w:rsidRDefault="008C2963" w:rsidP="008C2963">
      <w:pPr>
        <w:pStyle w:val="NoSpacing"/>
      </w:pPr>
    </w:p>
    <w:p w14:paraId="359509B6" w14:textId="15331E3C"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37</w:t>
      </w:r>
      <w:r w:rsidRPr="00A004E9">
        <w:rPr>
          <w:color w:val="767171" w:themeColor="background2" w:themeShade="80"/>
          <w:sz w:val="22"/>
          <w:szCs w:val="20"/>
        </w:rPr>
        <w:t xml:space="preserve"> –</w:t>
      </w:r>
      <w:r>
        <w:rPr>
          <w:color w:val="767171" w:themeColor="background2" w:themeShade="80"/>
          <w:sz w:val="22"/>
          <w:szCs w:val="20"/>
        </w:rPr>
        <w:t xml:space="preserve"> Swansea only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 results</w:t>
      </w:r>
    </w:p>
    <w:p w14:paraId="56A5857A" w14:textId="77777777" w:rsidR="00893BF3" w:rsidRDefault="00893BF3" w:rsidP="00A3481C">
      <w:pPr>
        <w:pStyle w:val="NoSpacing"/>
      </w:pPr>
    </w:p>
    <w:p w14:paraId="7F83242B" w14:textId="011175D7" w:rsidR="00893BF3" w:rsidRDefault="00893BF3" w:rsidP="00A3481C">
      <w:pPr>
        <w:pStyle w:val="NoSpacing"/>
      </w:pPr>
      <w:r>
        <w:rPr>
          <w:color w:val="2F5496" w:themeColor="accent1" w:themeShade="BF"/>
        </w:rPr>
        <w:t>Orders by the sales department Queries</w:t>
      </w:r>
      <w:r>
        <w:t xml:space="preserve">: </w:t>
      </w:r>
      <w:r w:rsidR="00BD1C2E" w:rsidRPr="00BD1C2E">
        <w:t xml:space="preserve">This query results returns </w:t>
      </w:r>
      <w:r w:rsidR="008C2963">
        <w:t>all orders completed by the sales department at Northern Lights</w:t>
      </w:r>
      <w:r w:rsidR="00BD1C2E" w:rsidRPr="00BD1C2E">
        <w:t xml:space="preserve">. The query filters </w:t>
      </w:r>
      <w:r w:rsidR="008C2963">
        <w:t>the department to show</w:t>
      </w:r>
      <w:r w:rsidR="00BD1C2E" w:rsidRPr="00BD1C2E">
        <w:t xml:space="preserve"> only “</w:t>
      </w:r>
      <w:r w:rsidR="008C2963">
        <w:t>Sales</w:t>
      </w:r>
      <w:r w:rsidR="00BD1C2E" w:rsidRPr="00BD1C2E">
        <w:t xml:space="preserve">”. This query links </w:t>
      </w:r>
      <w:r w:rsidR="008C2963">
        <w:t>department, product</w:t>
      </w:r>
      <w:r w:rsidR="00BD1C2E" w:rsidRPr="00BD1C2E">
        <w:t xml:space="preserve"> and </w:t>
      </w:r>
      <w:r w:rsidR="008C2963">
        <w:t>order</w:t>
      </w:r>
      <w:r w:rsidR="00BD1C2E" w:rsidRPr="00BD1C2E">
        <w:t xml:space="preserve"> tables.</w:t>
      </w:r>
    </w:p>
    <w:p w14:paraId="63B2A193" w14:textId="77777777" w:rsidR="008C2963" w:rsidRDefault="008C2963" w:rsidP="00A3481C">
      <w:pPr>
        <w:pStyle w:val="NoSpacing"/>
      </w:pPr>
    </w:p>
    <w:p w14:paraId="7F3CFF17" w14:textId="7A1CA9B9" w:rsidR="008C2963" w:rsidRDefault="008C2963">
      <w:pPr>
        <w:spacing w:after="160" w:line="259" w:lineRule="auto"/>
        <w:rPr>
          <w:rFonts w:asciiTheme="majorHAnsi" w:eastAsiaTheme="majorEastAsia" w:hAnsiTheme="majorHAnsi" w:cstheme="majorBidi"/>
          <w:color w:val="2F5496" w:themeColor="accent1" w:themeShade="BF"/>
          <w:sz w:val="32"/>
          <w:szCs w:val="32"/>
        </w:rPr>
      </w:pPr>
      <w:r w:rsidRPr="008C2963">
        <w:rPr>
          <w:rFonts w:asciiTheme="majorHAnsi" w:eastAsiaTheme="majorEastAsia" w:hAnsiTheme="majorHAnsi" w:cstheme="majorBidi"/>
          <w:noProof/>
          <w:color w:val="2F5496" w:themeColor="accent1" w:themeShade="BF"/>
          <w:sz w:val="32"/>
          <w:szCs w:val="32"/>
        </w:rPr>
        <w:drawing>
          <wp:inline distT="0" distB="0" distL="0" distR="0" wp14:anchorId="38A8150B" wp14:editId="2980D8B4">
            <wp:extent cx="6390640" cy="2297430"/>
            <wp:effectExtent l="0" t="0" r="0" b="7620"/>
            <wp:docPr id="128" name="Picture 1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application&#10;&#10;Description automatically generated"/>
                    <pic:cNvPicPr/>
                  </pic:nvPicPr>
                  <pic:blipFill>
                    <a:blip r:embed="rId46"/>
                    <a:stretch>
                      <a:fillRect/>
                    </a:stretch>
                  </pic:blipFill>
                  <pic:spPr>
                    <a:xfrm>
                      <a:off x="0" y="0"/>
                      <a:ext cx="6390640" cy="2297430"/>
                    </a:xfrm>
                    <a:prstGeom prst="rect">
                      <a:avLst/>
                    </a:prstGeom>
                  </pic:spPr>
                </pic:pic>
              </a:graphicData>
            </a:graphic>
          </wp:inline>
        </w:drawing>
      </w:r>
    </w:p>
    <w:p w14:paraId="68D3437D" w14:textId="725B5E00" w:rsidR="008C2963" w:rsidRDefault="008C2963" w:rsidP="008C296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38</w:t>
      </w:r>
      <w:r w:rsidRPr="00A004E9">
        <w:rPr>
          <w:color w:val="767171" w:themeColor="background2" w:themeShade="80"/>
          <w:sz w:val="22"/>
          <w:szCs w:val="20"/>
        </w:rPr>
        <w:t xml:space="preserve"> –</w:t>
      </w:r>
      <w:r>
        <w:rPr>
          <w:color w:val="767171" w:themeColor="background2" w:themeShade="80"/>
          <w:sz w:val="22"/>
          <w:szCs w:val="20"/>
        </w:rPr>
        <w:t xml:space="preserve"> example of the o</w:t>
      </w:r>
      <w:r w:rsidRPr="008C2963">
        <w:rPr>
          <w:color w:val="767171" w:themeColor="background2" w:themeShade="80"/>
          <w:sz w:val="22"/>
          <w:szCs w:val="20"/>
        </w:rPr>
        <w:t xml:space="preserve">rders by the sales department </w:t>
      </w:r>
      <w:r>
        <w:rPr>
          <w:color w:val="767171" w:themeColor="background2" w:themeShade="80"/>
          <w:sz w:val="22"/>
          <w:szCs w:val="20"/>
        </w:rPr>
        <w:t>query created in Microsoft Access</w:t>
      </w:r>
    </w:p>
    <w:p w14:paraId="0FFD19FF" w14:textId="77777777" w:rsidR="008C2963" w:rsidRDefault="008C2963" w:rsidP="008C2963">
      <w:pPr>
        <w:pStyle w:val="NoSpacing"/>
        <w:jc w:val="center"/>
      </w:pPr>
    </w:p>
    <w:p w14:paraId="30363B4B" w14:textId="36468E84" w:rsidR="008C2963" w:rsidRDefault="008C2963">
      <w:pPr>
        <w:spacing w:after="160" w:line="259" w:lineRule="auto"/>
        <w:rPr>
          <w:rFonts w:asciiTheme="majorHAnsi" w:eastAsiaTheme="majorEastAsia" w:hAnsiTheme="majorHAnsi" w:cstheme="majorBidi"/>
          <w:color w:val="2F5496" w:themeColor="accent1" w:themeShade="BF"/>
          <w:sz w:val="32"/>
          <w:szCs w:val="32"/>
        </w:rPr>
      </w:pPr>
      <w:r>
        <w:t>The figure below shows the results of the query after it Is run:</w:t>
      </w:r>
    </w:p>
    <w:p w14:paraId="6E07BB0D" w14:textId="6C0DF60C" w:rsidR="008C2963" w:rsidRDefault="008C2963">
      <w:pPr>
        <w:spacing w:after="160" w:line="259" w:lineRule="auto"/>
        <w:rPr>
          <w:rFonts w:asciiTheme="majorHAnsi" w:eastAsiaTheme="majorEastAsia" w:hAnsiTheme="majorHAnsi" w:cstheme="majorBidi"/>
          <w:color w:val="2F5496" w:themeColor="accent1" w:themeShade="BF"/>
          <w:sz w:val="32"/>
          <w:szCs w:val="32"/>
        </w:rPr>
      </w:pPr>
      <w:r w:rsidRPr="008C2963">
        <w:rPr>
          <w:rFonts w:asciiTheme="majorHAnsi" w:eastAsiaTheme="majorEastAsia" w:hAnsiTheme="majorHAnsi" w:cstheme="majorBidi"/>
          <w:noProof/>
          <w:color w:val="2F5496" w:themeColor="accent1" w:themeShade="BF"/>
          <w:sz w:val="32"/>
          <w:szCs w:val="32"/>
        </w:rPr>
        <w:drawing>
          <wp:inline distT="0" distB="0" distL="0" distR="0" wp14:anchorId="6EA51834" wp14:editId="203CEB28">
            <wp:extent cx="6390640" cy="56007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390640" cy="560070"/>
                    </a:xfrm>
                    <a:prstGeom prst="rect">
                      <a:avLst/>
                    </a:prstGeom>
                  </pic:spPr>
                </pic:pic>
              </a:graphicData>
            </a:graphic>
          </wp:inline>
        </w:drawing>
      </w:r>
    </w:p>
    <w:p w14:paraId="77DF8AAF" w14:textId="393EB543"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39</w:t>
      </w:r>
      <w:r w:rsidRPr="00A004E9">
        <w:rPr>
          <w:color w:val="767171" w:themeColor="background2" w:themeShade="80"/>
          <w:sz w:val="22"/>
          <w:szCs w:val="20"/>
        </w:rPr>
        <w:t>–</w:t>
      </w:r>
      <w:r>
        <w:rPr>
          <w:color w:val="767171" w:themeColor="background2" w:themeShade="80"/>
          <w:sz w:val="22"/>
          <w:szCs w:val="20"/>
        </w:rPr>
        <w:t xml:space="preserve"> Upcoming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 results</w:t>
      </w:r>
    </w:p>
    <w:p w14:paraId="70B83606" w14:textId="77777777" w:rsidR="00893BF3" w:rsidRDefault="00893BF3">
      <w:pPr>
        <w:spacing w:after="160" w:line="259" w:lineRule="auto"/>
      </w:pPr>
      <w:r>
        <w:br w:type="page"/>
      </w:r>
    </w:p>
    <w:p w14:paraId="1A98A159" w14:textId="297460F4" w:rsidR="00A3481C" w:rsidRDefault="00893BF3" w:rsidP="00A3481C">
      <w:pPr>
        <w:pStyle w:val="Heading1"/>
      </w:pPr>
      <w:bookmarkStart w:id="33" w:name="_Toc132206104"/>
      <w:r>
        <w:lastRenderedPageBreak/>
        <w:t>Database validation</w:t>
      </w:r>
      <w:bookmarkEnd w:id="33"/>
    </w:p>
    <w:p w14:paraId="4AA36BDC" w14:textId="78EED36B" w:rsidR="00701F67" w:rsidRDefault="00701F67" w:rsidP="00A3481C">
      <w:pPr>
        <w:pStyle w:val="NoSpacing"/>
      </w:pPr>
      <w:r>
        <w:t>Database input validation is essential to ensure the data collected is clean and accurate. This section shows some of the data validation techniques used throughout the Northern Lights database.</w:t>
      </w:r>
    </w:p>
    <w:p w14:paraId="5AD894E5" w14:textId="77777777" w:rsidR="00701F67" w:rsidRDefault="00701F67" w:rsidP="00A3481C">
      <w:pPr>
        <w:pStyle w:val="NoSpacing"/>
      </w:pPr>
    </w:p>
    <w:p w14:paraId="32255917" w14:textId="0591DA90" w:rsidR="00701F67" w:rsidRDefault="00701F67" w:rsidP="00A3481C">
      <w:pPr>
        <w:pStyle w:val="NoSpacing"/>
      </w:pPr>
      <w:r>
        <w:rPr>
          <w:color w:val="2F5496" w:themeColor="accent1" w:themeShade="BF"/>
        </w:rPr>
        <w:t>Combo Boxes</w:t>
      </w:r>
      <w:r>
        <w:t>: these dropdowns and implemented throughout the forms to ensure the user can select certain items (where appropriate)</w:t>
      </w:r>
    </w:p>
    <w:p w14:paraId="079F9E16" w14:textId="77777777" w:rsidR="00701F67" w:rsidRDefault="00701F67" w:rsidP="00A3481C">
      <w:pPr>
        <w:pStyle w:val="NoSpacing"/>
        <w:rPr>
          <w:noProof/>
        </w:rPr>
      </w:pPr>
    </w:p>
    <w:p w14:paraId="5626631A" w14:textId="46F6DD96" w:rsidR="00701F67" w:rsidRDefault="00701F67" w:rsidP="00701F67">
      <w:pPr>
        <w:pStyle w:val="NoSpacing"/>
        <w:jc w:val="center"/>
      </w:pPr>
      <w:r>
        <w:rPr>
          <w:noProof/>
        </w:rPr>
        <w:drawing>
          <wp:inline distT="0" distB="0" distL="0" distR="0" wp14:anchorId="6BCD6F2B" wp14:editId="1D390652">
            <wp:extent cx="4535987" cy="964504"/>
            <wp:effectExtent l="0" t="0" r="0" b="762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application&#10;&#10;Description automatically generated"/>
                    <pic:cNvPicPr/>
                  </pic:nvPicPr>
                  <pic:blipFill rotWithShape="1">
                    <a:blip r:embed="rId48"/>
                    <a:srcRect l="11380" t="72190" r="64636" b="18431"/>
                    <a:stretch/>
                  </pic:blipFill>
                  <pic:spPr bwMode="auto">
                    <a:xfrm>
                      <a:off x="0" y="0"/>
                      <a:ext cx="4574612" cy="972717"/>
                    </a:xfrm>
                    <a:prstGeom prst="rect">
                      <a:avLst/>
                    </a:prstGeom>
                    <a:ln>
                      <a:noFill/>
                    </a:ln>
                    <a:extLst>
                      <a:ext uri="{53640926-AAD7-44D8-BBD7-CCE9431645EC}">
                        <a14:shadowObscured xmlns:a14="http://schemas.microsoft.com/office/drawing/2010/main"/>
                      </a:ext>
                    </a:extLst>
                  </pic:spPr>
                </pic:pic>
              </a:graphicData>
            </a:graphic>
          </wp:inline>
        </w:drawing>
      </w:r>
    </w:p>
    <w:p w14:paraId="1CAE9B53" w14:textId="77777777" w:rsidR="00701F67" w:rsidRDefault="00701F67" w:rsidP="00701F67">
      <w:pPr>
        <w:pStyle w:val="NoSpacing"/>
        <w:jc w:val="center"/>
        <w:rPr>
          <w:color w:val="767171" w:themeColor="background2" w:themeShade="80"/>
          <w:sz w:val="22"/>
          <w:szCs w:val="20"/>
        </w:rPr>
      </w:pPr>
    </w:p>
    <w:p w14:paraId="33FEA126" w14:textId="71897E64"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40 </w:t>
      </w:r>
      <w:r w:rsidRPr="00A004E9">
        <w:rPr>
          <w:color w:val="767171" w:themeColor="background2" w:themeShade="80"/>
          <w:sz w:val="22"/>
          <w:szCs w:val="20"/>
        </w:rPr>
        <w:t>–</w:t>
      </w:r>
      <w:r>
        <w:rPr>
          <w:color w:val="767171" w:themeColor="background2" w:themeShade="80"/>
          <w:sz w:val="22"/>
          <w:szCs w:val="20"/>
        </w:rPr>
        <w:t xml:space="preserve"> Combo box restricting male / female input only.</w:t>
      </w:r>
    </w:p>
    <w:p w14:paraId="75AE1F96" w14:textId="77777777" w:rsidR="00701F67" w:rsidRDefault="00701F67" w:rsidP="00A3481C">
      <w:pPr>
        <w:pStyle w:val="NoSpacing"/>
      </w:pPr>
    </w:p>
    <w:p w14:paraId="6004F859" w14:textId="77777777" w:rsidR="00701F67" w:rsidRDefault="00701F67" w:rsidP="00701F67">
      <w:pPr>
        <w:pStyle w:val="NoSpacing"/>
        <w:jc w:val="center"/>
        <w:rPr>
          <w:noProof/>
        </w:rPr>
      </w:pPr>
    </w:p>
    <w:p w14:paraId="40AE5B31" w14:textId="3A9778E0" w:rsidR="00701F67" w:rsidRDefault="00701F67" w:rsidP="00701F67">
      <w:pPr>
        <w:pStyle w:val="NoSpacing"/>
        <w:jc w:val="center"/>
      </w:pPr>
      <w:r>
        <w:rPr>
          <w:noProof/>
        </w:rPr>
        <w:drawing>
          <wp:inline distT="0" distB="0" distL="0" distR="0" wp14:anchorId="77B0A047" wp14:editId="1AF81702">
            <wp:extent cx="4356100" cy="934720"/>
            <wp:effectExtent l="0" t="0" r="6350" b="0"/>
            <wp:docPr id="130" name="Picture 1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application&#10;&#10;Description automatically generated"/>
                    <pic:cNvPicPr/>
                  </pic:nvPicPr>
                  <pic:blipFill rotWithShape="1">
                    <a:blip r:embed="rId49"/>
                    <a:srcRect l="11176" t="82566" r="64196" b="7715"/>
                    <a:stretch/>
                  </pic:blipFill>
                  <pic:spPr bwMode="auto">
                    <a:xfrm>
                      <a:off x="0" y="0"/>
                      <a:ext cx="4423083" cy="949093"/>
                    </a:xfrm>
                    <a:prstGeom prst="rect">
                      <a:avLst/>
                    </a:prstGeom>
                    <a:ln>
                      <a:noFill/>
                    </a:ln>
                    <a:extLst>
                      <a:ext uri="{53640926-AAD7-44D8-BBD7-CCE9431645EC}">
                        <a14:shadowObscured xmlns:a14="http://schemas.microsoft.com/office/drawing/2010/main"/>
                      </a:ext>
                    </a:extLst>
                  </pic:spPr>
                </pic:pic>
              </a:graphicData>
            </a:graphic>
          </wp:inline>
        </w:drawing>
      </w:r>
    </w:p>
    <w:p w14:paraId="4BBC349D" w14:textId="5383F6DB"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41 </w:t>
      </w:r>
      <w:r w:rsidRPr="00A004E9">
        <w:rPr>
          <w:color w:val="767171" w:themeColor="background2" w:themeShade="80"/>
          <w:sz w:val="22"/>
          <w:szCs w:val="20"/>
        </w:rPr>
        <w:t>–</w:t>
      </w:r>
      <w:r>
        <w:rPr>
          <w:color w:val="767171" w:themeColor="background2" w:themeShade="80"/>
          <w:sz w:val="22"/>
          <w:szCs w:val="20"/>
        </w:rPr>
        <w:t xml:space="preserve"> Combo box restricting branches only available from the branch table.</w:t>
      </w:r>
    </w:p>
    <w:p w14:paraId="6A6F527B" w14:textId="77777777" w:rsidR="00701F67" w:rsidRDefault="00701F67" w:rsidP="00701F67">
      <w:pPr>
        <w:pStyle w:val="NoSpacing"/>
        <w:jc w:val="center"/>
      </w:pPr>
    </w:p>
    <w:p w14:paraId="54DCBC00" w14:textId="7EB25068" w:rsidR="00701F67" w:rsidRDefault="00701F67" w:rsidP="00701F67">
      <w:pPr>
        <w:pStyle w:val="NoSpacing"/>
      </w:pPr>
      <w:r>
        <w:rPr>
          <w:color w:val="2F5496" w:themeColor="accent1" w:themeShade="BF"/>
        </w:rPr>
        <w:t>Input Length Validation</w:t>
      </w:r>
      <w:r>
        <w:t>: where appropriate the text length of an input field is restricted. In the following example, the user is not able to enter more than 11 numbers for a phone number:</w:t>
      </w:r>
    </w:p>
    <w:p w14:paraId="31EB8862" w14:textId="77777777" w:rsidR="00701F67" w:rsidRDefault="00701F67" w:rsidP="00A3481C">
      <w:pPr>
        <w:pStyle w:val="NoSpacing"/>
      </w:pPr>
    </w:p>
    <w:p w14:paraId="1709B664" w14:textId="12D03CE7" w:rsidR="00701F67" w:rsidRDefault="00701F67" w:rsidP="00701F67">
      <w:pPr>
        <w:pStyle w:val="NoSpacing"/>
        <w:jc w:val="center"/>
      </w:pPr>
      <w:r w:rsidRPr="00701F67">
        <w:rPr>
          <w:noProof/>
        </w:rPr>
        <w:drawing>
          <wp:inline distT="0" distB="0" distL="0" distR="0" wp14:anchorId="59BD343F" wp14:editId="3A00446B">
            <wp:extent cx="2084669" cy="865437"/>
            <wp:effectExtent l="0" t="0" r="0" b="0"/>
            <wp:docPr id="133" name="Picture 1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Table&#10;&#10;Description automatically generated"/>
                    <pic:cNvPicPr/>
                  </pic:nvPicPr>
                  <pic:blipFill>
                    <a:blip r:embed="rId50"/>
                    <a:stretch>
                      <a:fillRect/>
                    </a:stretch>
                  </pic:blipFill>
                  <pic:spPr>
                    <a:xfrm>
                      <a:off x="0" y="0"/>
                      <a:ext cx="2084669" cy="865437"/>
                    </a:xfrm>
                    <a:prstGeom prst="rect">
                      <a:avLst/>
                    </a:prstGeom>
                  </pic:spPr>
                </pic:pic>
              </a:graphicData>
            </a:graphic>
          </wp:inline>
        </w:drawing>
      </w:r>
    </w:p>
    <w:p w14:paraId="0F6F583E" w14:textId="77777777" w:rsidR="00701F67" w:rsidRDefault="00701F67" w:rsidP="00A3481C">
      <w:pPr>
        <w:pStyle w:val="NoSpacing"/>
      </w:pPr>
    </w:p>
    <w:p w14:paraId="59A299AD" w14:textId="46375350"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41 </w:t>
      </w:r>
      <w:r w:rsidRPr="00A004E9">
        <w:rPr>
          <w:color w:val="767171" w:themeColor="background2" w:themeShade="80"/>
          <w:sz w:val="22"/>
          <w:szCs w:val="20"/>
        </w:rPr>
        <w:t>–</w:t>
      </w:r>
      <w:r>
        <w:rPr>
          <w:color w:val="767171" w:themeColor="background2" w:themeShade="80"/>
          <w:sz w:val="22"/>
          <w:szCs w:val="20"/>
        </w:rPr>
        <w:t xml:space="preserve"> Table design view showing text length restriction size.</w:t>
      </w:r>
    </w:p>
    <w:p w14:paraId="30F6E61A" w14:textId="77777777" w:rsidR="00701F67" w:rsidRDefault="00701F67" w:rsidP="00A3481C">
      <w:pPr>
        <w:pStyle w:val="NoSpacing"/>
      </w:pPr>
    </w:p>
    <w:p w14:paraId="3146A40D" w14:textId="77777777" w:rsidR="00701F67" w:rsidRDefault="00701F67" w:rsidP="00701F67">
      <w:pPr>
        <w:pStyle w:val="NoSpacing"/>
        <w:jc w:val="center"/>
      </w:pPr>
    </w:p>
    <w:p w14:paraId="7E104655" w14:textId="417916BB" w:rsidR="00701F67" w:rsidRDefault="00701F67" w:rsidP="00701F67">
      <w:pPr>
        <w:pStyle w:val="NoSpacing"/>
      </w:pPr>
      <w:r>
        <w:rPr>
          <w:color w:val="2F5496" w:themeColor="accent1" w:themeShade="BF"/>
        </w:rPr>
        <w:t>Input Validation</w:t>
      </w:r>
      <w:r>
        <w:t>: where appropriate validation is put in place to ensure users select from any drop-down list or enter numbers only if numbers are expected.:</w:t>
      </w:r>
    </w:p>
    <w:p w14:paraId="4069389B" w14:textId="77777777" w:rsidR="00701F67" w:rsidRDefault="00701F67" w:rsidP="00A3481C">
      <w:pPr>
        <w:pStyle w:val="NoSpacing"/>
      </w:pPr>
    </w:p>
    <w:p w14:paraId="7F25E833" w14:textId="0F836035" w:rsidR="00701F67" w:rsidRDefault="00701F67" w:rsidP="00701F67">
      <w:pPr>
        <w:pStyle w:val="NoSpacing"/>
        <w:jc w:val="center"/>
      </w:pPr>
      <w:r>
        <w:rPr>
          <w:noProof/>
        </w:rPr>
        <w:drawing>
          <wp:inline distT="0" distB="0" distL="0" distR="0" wp14:anchorId="3E0E91EB" wp14:editId="1735151C">
            <wp:extent cx="3222904" cy="985381"/>
            <wp:effectExtent l="0" t="0" r="0" b="5715"/>
            <wp:docPr id="134" name="Picture 1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application, Word&#10;&#10;Description automatically generated"/>
                    <pic:cNvPicPr/>
                  </pic:nvPicPr>
                  <pic:blipFill>
                    <a:blip r:embed="rId51"/>
                    <a:stretch>
                      <a:fillRect/>
                    </a:stretch>
                  </pic:blipFill>
                  <pic:spPr>
                    <a:xfrm>
                      <a:off x="0" y="0"/>
                      <a:ext cx="3238831" cy="990250"/>
                    </a:xfrm>
                    <a:prstGeom prst="rect">
                      <a:avLst/>
                    </a:prstGeom>
                  </pic:spPr>
                </pic:pic>
              </a:graphicData>
            </a:graphic>
          </wp:inline>
        </w:drawing>
      </w:r>
    </w:p>
    <w:p w14:paraId="5A2F0A14" w14:textId="77777777" w:rsidR="00701F67" w:rsidRDefault="00701F67" w:rsidP="00A3481C">
      <w:pPr>
        <w:pStyle w:val="NoSpacing"/>
      </w:pPr>
    </w:p>
    <w:p w14:paraId="58D2F96D" w14:textId="0851D3CF"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42 </w:t>
      </w:r>
      <w:r w:rsidRPr="00A004E9">
        <w:rPr>
          <w:color w:val="767171" w:themeColor="background2" w:themeShade="80"/>
          <w:sz w:val="22"/>
          <w:szCs w:val="20"/>
        </w:rPr>
        <w:t>–</w:t>
      </w:r>
      <w:r>
        <w:rPr>
          <w:color w:val="767171" w:themeColor="background2" w:themeShade="80"/>
          <w:sz w:val="22"/>
          <w:szCs w:val="20"/>
        </w:rPr>
        <w:t xml:space="preserve"> Error displayed when trying to free key text in a list box.</w:t>
      </w:r>
    </w:p>
    <w:p w14:paraId="2058DDCA" w14:textId="77777777" w:rsidR="00701F67" w:rsidRDefault="00701F67" w:rsidP="00A3481C">
      <w:pPr>
        <w:pStyle w:val="NoSpacing"/>
      </w:pPr>
    </w:p>
    <w:p w14:paraId="7D99CBDF" w14:textId="0CED37A9" w:rsidR="00A3481C" w:rsidRDefault="00A3481C" w:rsidP="00A3481C">
      <w:pPr>
        <w:pStyle w:val="Heading1"/>
      </w:pPr>
      <w:bookmarkStart w:id="34" w:name="_Toc132206105"/>
      <w:r>
        <w:lastRenderedPageBreak/>
        <w:t>User Guide</w:t>
      </w:r>
      <w:bookmarkEnd w:id="34"/>
    </w:p>
    <w:p w14:paraId="7C5BBBA3" w14:textId="59AB88D9" w:rsidR="009C433C" w:rsidRDefault="009C433C" w:rsidP="00A3481C">
      <w:pPr>
        <w:pStyle w:val="NoSpacing"/>
      </w:pPr>
      <w:r>
        <w:t xml:space="preserve">A user guide has been created and is included in </w:t>
      </w:r>
      <w:r w:rsidR="00701F67">
        <w:t>A</w:t>
      </w:r>
      <w:r>
        <w:t>ppendix A. For Northern Lights to make full use of the systems a user guide will help aid with training and avoid the need to seek additional help from database developers</w:t>
      </w:r>
      <w:r w:rsidR="00701F67">
        <w:t>/</w:t>
      </w:r>
      <w:r>
        <w:t>admin.</w:t>
      </w:r>
    </w:p>
    <w:p w14:paraId="677CAC1A" w14:textId="77777777" w:rsidR="009C433C" w:rsidRDefault="009C433C" w:rsidP="00A3481C">
      <w:pPr>
        <w:pStyle w:val="NoSpacing"/>
      </w:pPr>
    </w:p>
    <w:p w14:paraId="35183AF0" w14:textId="77777777" w:rsidR="00A3481C" w:rsidRDefault="00A3481C" w:rsidP="00A3481C">
      <w:pPr>
        <w:pStyle w:val="NoSpacing"/>
      </w:pPr>
    </w:p>
    <w:p w14:paraId="238014D2" w14:textId="57CAF3C0" w:rsidR="00A3481C" w:rsidRDefault="00A3481C" w:rsidP="00A3481C">
      <w:pPr>
        <w:pStyle w:val="NoSpacing"/>
        <w:rPr>
          <w:rFonts w:asciiTheme="majorHAnsi" w:eastAsiaTheme="majorEastAsia" w:hAnsiTheme="majorHAnsi" w:cstheme="majorBidi"/>
          <w:color w:val="2F5496" w:themeColor="accent1" w:themeShade="BF"/>
          <w:sz w:val="32"/>
          <w:szCs w:val="32"/>
        </w:rPr>
      </w:pPr>
      <w:r>
        <w:br w:type="page"/>
      </w:r>
    </w:p>
    <w:p w14:paraId="3038652E" w14:textId="42870B8B" w:rsidR="00701F67" w:rsidRDefault="00023154" w:rsidP="00AC07AE">
      <w:pPr>
        <w:pStyle w:val="Heading1"/>
      </w:pPr>
      <w:bookmarkStart w:id="35" w:name="_Toc132206106"/>
      <w:r>
        <w:lastRenderedPageBreak/>
        <w:t>Conclusion</w:t>
      </w:r>
      <w:bookmarkEnd w:id="35"/>
    </w:p>
    <w:p w14:paraId="3A1ADD3B" w14:textId="0E267F0D" w:rsidR="00701F67" w:rsidRDefault="00701F67" w:rsidP="004E2102">
      <w:pPr>
        <w:pStyle w:val="NoSpacing"/>
      </w:pPr>
      <w:r>
        <w:t xml:space="preserve">Northern Lights is an expanding company now operating from three branches. Previously they have used a paper-based system to manage events which would have become increasingly difficult as the </w:t>
      </w:r>
      <w:proofErr w:type="spellStart"/>
      <w:r>
        <w:t>organi</w:t>
      </w:r>
      <w:r w:rsidR="008C1001">
        <w:t>s</w:t>
      </w:r>
      <w:r>
        <w:t>ation</w:t>
      </w:r>
      <w:proofErr w:type="spellEnd"/>
      <w:r>
        <w:t xml:space="preserve"> grows. This report has demonstrated the design and implementation of a brand-new </w:t>
      </w:r>
      <w:proofErr w:type="spellStart"/>
      <w:r>
        <w:t>computerised</w:t>
      </w:r>
      <w:proofErr w:type="spellEnd"/>
      <w:r>
        <w:t xml:space="preserve"> database environment to help the business manage events.</w:t>
      </w:r>
    </w:p>
    <w:p w14:paraId="5E46BBAF" w14:textId="77777777" w:rsidR="00611E6A" w:rsidRDefault="00611E6A" w:rsidP="004E2102">
      <w:pPr>
        <w:pStyle w:val="NoSpacing"/>
      </w:pPr>
    </w:p>
    <w:p w14:paraId="40BFD885" w14:textId="44AFA7C1" w:rsidR="00611E6A" w:rsidRDefault="00611E6A" w:rsidP="004E2102">
      <w:pPr>
        <w:pStyle w:val="NoSpacing"/>
      </w:pPr>
      <w:r>
        <w:t>The database created will bring many advantages to the business. Data can quickly be queried</w:t>
      </w:r>
      <w:r w:rsidR="008C1001">
        <w:t>,</w:t>
      </w:r>
      <w:r w:rsidR="00463A59">
        <w:t xml:space="preserve"> </w:t>
      </w:r>
      <w:r>
        <w:t>eliminating the need to manually search through paper records</w:t>
      </w:r>
      <w:r w:rsidR="00463A59">
        <w:t>; this</w:t>
      </w:r>
      <w:r>
        <w:t xml:space="preserve"> will benefit both the </w:t>
      </w:r>
      <w:r w:rsidR="00463A59">
        <w:t xml:space="preserve">business </w:t>
      </w:r>
      <w:r>
        <w:t>and the customer</w:t>
      </w:r>
      <w:r w:rsidR="00463A59">
        <w:t>,</w:t>
      </w:r>
      <w:r>
        <w:t xml:space="preserve"> saving a vast amount of time </w:t>
      </w:r>
      <w:r w:rsidR="00463A59">
        <w:t xml:space="preserve">and </w:t>
      </w:r>
      <w:r>
        <w:t>leading to increased productivity and happier clients. The data is now more secure as access can be restricted based on employee role. Data can be backed up easily and cheaply ensuring that important data does not get lost. The database allows for improved data integrity with built-in validation controls to ensure data is recorded accurately.</w:t>
      </w:r>
    </w:p>
    <w:p w14:paraId="524D71A9" w14:textId="77777777" w:rsidR="00611E6A" w:rsidRDefault="00611E6A" w:rsidP="004E2102">
      <w:pPr>
        <w:pStyle w:val="NoSpacing"/>
      </w:pPr>
    </w:p>
    <w:p w14:paraId="3F3E460D" w14:textId="3D61B07D" w:rsidR="00611E6A" w:rsidRDefault="00611E6A" w:rsidP="004E2102">
      <w:pPr>
        <w:pStyle w:val="NoSpacing"/>
      </w:pPr>
      <w:r>
        <w:t>The final database design is a prototype</w:t>
      </w:r>
      <w:r w:rsidR="005A1869">
        <w:t>; if</w:t>
      </w:r>
      <w:r>
        <w:t xml:space="preserve"> this was commissioned for full development</w:t>
      </w:r>
      <w:r w:rsidR="005A1869">
        <w:t>,</w:t>
      </w:r>
      <w:r>
        <w:t xml:space="preserve"> it would be advised to add a user login system to monitor user activity and restrict areas based on user role. More pre-built reports could be considered to meet the needs of the business. </w:t>
      </w:r>
    </w:p>
    <w:p w14:paraId="62ACB79F" w14:textId="77777777" w:rsidR="00611E6A" w:rsidRDefault="00611E6A" w:rsidP="004E2102">
      <w:pPr>
        <w:pStyle w:val="NoSpacing"/>
      </w:pPr>
    </w:p>
    <w:p w14:paraId="710ED444" w14:textId="3D5D3FA5" w:rsidR="00611E6A" w:rsidRDefault="00611E6A" w:rsidP="004E2102">
      <w:pPr>
        <w:pStyle w:val="NoSpacing"/>
      </w:pPr>
      <w:r>
        <w:t>If the business was to expand even further, a cloud-based solution may be more advantageous, allowing for remote access and larger storage options not restricted by local hardware.</w:t>
      </w:r>
    </w:p>
    <w:p w14:paraId="004E6ED0" w14:textId="77777777" w:rsidR="00701F67" w:rsidRDefault="00701F67" w:rsidP="004E2102">
      <w:pPr>
        <w:pStyle w:val="NoSpacing"/>
      </w:pPr>
    </w:p>
    <w:p w14:paraId="0FA78C5B" w14:textId="29C028F2" w:rsidR="00023154" w:rsidRPr="00E00E03" w:rsidRDefault="00023154" w:rsidP="00017738">
      <w:pPr>
        <w:rPr>
          <w:rFonts w:eastAsiaTheme="minorEastAsia" w:cstheme="minorBidi"/>
          <w:szCs w:val="22"/>
          <w:lang w:val="en-US" w:eastAsia="en-US"/>
        </w:rPr>
      </w:pPr>
    </w:p>
    <w:p w14:paraId="4BEF93FF" w14:textId="410D6D70" w:rsidR="00023154" w:rsidRDefault="00023154" w:rsidP="00017738"/>
    <w:p w14:paraId="3B2C2653" w14:textId="77777777" w:rsidR="00023154" w:rsidRPr="00017738" w:rsidRDefault="00023154" w:rsidP="00017738"/>
    <w:p w14:paraId="4454A494"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216BAD83" w14:textId="61E6F192" w:rsidR="00F24F4B" w:rsidRDefault="00F24F4B" w:rsidP="00F24F4B">
      <w:pPr>
        <w:pStyle w:val="Heading1"/>
      </w:pPr>
      <w:bookmarkStart w:id="36" w:name="_Toc132206107"/>
      <w:r>
        <w:lastRenderedPageBreak/>
        <w:t>References</w:t>
      </w:r>
      <w:bookmarkEnd w:id="36"/>
      <w:r>
        <w:t xml:space="preserve"> </w:t>
      </w:r>
    </w:p>
    <w:p w14:paraId="718EC643" w14:textId="77777777" w:rsidR="00A3481C" w:rsidRPr="00A3481C" w:rsidRDefault="00A3481C" w:rsidP="00A3481C">
      <w:pPr>
        <w:spacing w:after="160" w:line="259" w:lineRule="auto"/>
        <w:rPr>
          <w:rFonts w:eastAsiaTheme="minorEastAsia" w:cstheme="minorBidi"/>
          <w:szCs w:val="24"/>
          <w:lang w:eastAsia="zh-CN"/>
        </w:rPr>
      </w:pPr>
      <w:r w:rsidRPr="00A3481C">
        <w:rPr>
          <w:rFonts w:eastAsiaTheme="minorEastAsia" w:cstheme="minorBidi"/>
          <w:szCs w:val="24"/>
          <w:lang w:eastAsia="zh-CN"/>
        </w:rPr>
        <w:t xml:space="preserve">[1] Connolly, </w:t>
      </w:r>
      <w:proofErr w:type="spellStart"/>
      <w:r w:rsidRPr="00A3481C">
        <w:rPr>
          <w:rFonts w:eastAsiaTheme="minorEastAsia" w:cstheme="minorBidi"/>
          <w:szCs w:val="24"/>
          <w:lang w:eastAsia="zh-CN"/>
        </w:rPr>
        <w:t>Begg</w:t>
      </w:r>
      <w:proofErr w:type="spellEnd"/>
      <w:r w:rsidRPr="00A3481C">
        <w:rPr>
          <w:rFonts w:eastAsiaTheme="minorEastAsia" w:cstheme="minorBidi"/>
          <w:szCs w:val="24"/>
          <w:lang w:eastAsia="zh-CN"/>
        </w:rPr>
        <w:t xml:space="preserve">, C. E., &amp; </w:t>
      </w:r>
      <w:proofErr w:type="spellStart"/>
      <w:r w:rsidRPr="00A3481C">
        <w:rPr>
          <w:rFonts w:eastAsiaTheme="minorEastAsia" w:cstheme="minorBidi"/>
          <w:szCs w:val="24"/>
          <w:lang w:eastAsia="zh-CN"/>
        </w:rPr>
        <w:t>Holowczak</w:t>
      </w:r>
      <w:proofErr w:type="spellEnd"/>
      <w:r w:rsidRPr="00A3481C">
        <w:rPr>
          <w:rFonts w:eastAsiaTheme="minorEastAsia" w:cstheme="minorBidi"/>
          <w:szCs w:val="24"/>
          <w:lang w:eastAsia="zh-CN"/>
        </w:rPr>
        <w:t>, R. (2008). Business database systems. Addison Wesley</w:t>
      </w:r>
    </w:p>
    <w:p w14:paraId="221B3ED3" w14:textId="56B0B171" w:rsidR="00222D04" w:rsidRDefault="00A3481C" w:rsidP="00A3481C">
      <w:pPr>
        <w:spacing w:after="160" w:line="259" w:lineRule="auto"/>
        <w:rPr>
          <w:rFonts w:eastAsiaTheme="minorEastAsia" w:cstheme="minorBidi"/>
          <w:szCs w:val="24"/>
          <w:lang w:eastAsia="zh-CN"/>
        </w:rPr>
      </w:pPr>
      <w:r w:rsidRPr="00A3481C">
        <w:rPr>
          <w:rFonts w:eastAsiaTheme="minorEastAsia" w:cstheme="minorBidi"/>
          <w:szCs w:val="24"/>
          <w:lang w:eastAsia="zh-CN"/>
        </w:rPr>
        <w:t>[2] Anonymous (), "What is a database", OCI [Online], Available https://www.oracle.com/database/what-is-database/, [Accessed 01/0</w:t>
      </w:r>
      <w:r w:rsidR="00A8775F">
        <w:rPr>
          <w:rFonts w:eastAsiaTheme="minorEastAsia" w:cstheme="minorBidi"/>
          <w:szCs w:val="24"/>
          <w:lang w:eastAsia="zh-CN"/>
        </w:rPr>
        <w:t>4</w:t>
      </w:r>
      <w:r w:rsidRPr="00A3481C">
        <w:rPr>
          <w:rFonts w:eastAsiaTheme="minorEastAsia" w:cstheme="minorBidi"/>
          <w:szCs w:val="24"/>
          <w:lang w:eastAsia="zh-CN"/>
        </w:rPr>
        <w:t>/2023].</w:t>
      </w:r>
    </w:p>
    <w:p w14:paraId="658A9D7F" w14:textId="2F8DF5F0" w:rsidR="00A8775F" w:rsidRPr="00CF34A4" w:rsidRDefault="00A8775F" w:rsidP="00A8775F">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3</w:t>
      </w:r>
      <w:r w:rsidRPr="00A3481C">
        <w:rPr>
          <w:rFonts w:eastAsiaTheme="minorEastAsia" w:cstheme="minorBidi"/>
          <w:szCs w:val="24"/>
          <w:lang w:eastAsia="zh-CN"/>
        </w:rPr>
        <w:t xml:space="preserve">] </w:t>
      </w:r>
      <w:r>
        <w:rPr>
          <w:rFonts w:eastAsiaTheme="minorEastAsia" w:cstheme="minorBidi"/>
          <w:szCs w:val="24"/>
          <w:lang w:eastAsia="zh-CN"/>
        </w:rPr>
        <w:t>T Asana</w:t>
      </w:r>
      <w:r w:rsidRPr="00A3481C">
        <w:rPr>
          <w:rFonts w:eastAsiaTheme="minorEastAsia" w:cstheme="minorBidi"/>
          <w:szCs w:val="24"/>
          <w:lang w:eastAsia="zh-CN"/>
        </w:rPr>
        <w:t>, "</w:t>
      </w:r>
      <w:r w:rsidRPr="00A8775F">
        <w:rPr>
          <w:rFonts w:eastAsiaTheme="minorEastAsia" w:cstheme="minorBidi"/>
          <w:szCs w:val="24"/>
          <w:lang w:eastAsia="zh-CN"/>
        </w:rPr>
        <w:t>A 6-step guide to requirements gathering for project success</w:t>
      </w:r>
      <w:r w:rsidRPr="00A3481C">
        <w:rPr>
          <w:rFonts w:eastAsiaTheme="minorEastAsia" w:cstheme="minorBidi"/>
          <w:szCs w:val="24"/>
          <w:lang w:eastAsia="zh-CN"/>
        </w:rPr>
        <w:t xml:space="preserve">", </w:t>
      </w:r>
      <w:r>
        <w:rPr>
          <w:rFonts w:eastAsiaTheme="minorEastAsia" w:cstheme="minorBidi"/>
          <w:szCs w:val="24"/>
          <w:lang w:eastAsia="zh-CN"/>
        </w:rPr>
        <w:t>asana</w:t>
      </w:r>
      <w:r w:rsidRPr="00A3481C">
        <w:rPr>
          <w:rFonts w:eastAsiaTheme="minorEastAsia" w:cstheme="minorBidi"/>
          <w:szCs w:val="24"/>
          <w:lang w:eastAsia="zh-CN"/>
        </w:rPr>
        <w:t xml:space="preserve"> [Online], Available </w:t>
      </w:r>
      <w:r w:rsidRPr="00A8775F">
        <w:rPr>
          <w:rFonts w:eastAsiaTheme="minorEastAsia" w:cstheme="minorBidi"/>
          <w:szCs w:val="24"/>
          <w:lang w:eastAsia="zh-CN"/>
        </w:rPr>
        <w:t xml:space="preserve">https://asana.com/resources/requirements-gathering </w:t>
      </w:r>
      <w:r w:rsidRPr="00A3481C">
        <w:rPr>
          <w:rFonts w:eastAsiaTheme="minorEastAsia" w:cstheme="minorBidi"/>
          <w:szCs w:val="24"/>
          <w:lang w:eastAsia="zh-CN"/>
        </w:rPr>
        <w:t xml:space="preserve">[Accessed </w:t>
      </w:r>
      <w:r>
        <w:rPr>
          <w:rFonts w:eastAsiaTheme="minorEastAsia" w:cstheme="minorBidi"/>
          <w:szCs w:val="24"/>
          <w:lang w:eastAsia="zh-CN"/>
        </w:rPr>
        <w:t>1</w:t>
      </w:r>
      <w:r w:rsidRPr="00A3481C">
        <w:rPr>
          <w:rFonts w:eastAsiaTheme="minorEastAsia" w:cstheme="minorBidi"/>
          <w:szCs w:val="24"/>
          <w:lang w:eastAsia="zh-CN"/>
        </w:rPr>
        <w:t>1/0</w:t>
      </w:r>
      <w:r>
        <w:rPr>
          <w:rFonts w:eastAsiaTheme="minorEastAsia" w:cstheme="minorBidi"/>
          <w:szCs w:val="24"/>
          <w:lang w:eastAsia="zh-CN"/>
        </w:rPr>
        <w:t>4</w:t>
      </w:r>
      <w:r w:rsidRPr="00A3481C">
        <w:rPr>
          <w:rFonts w:eastAsiaTheme="minorEastAsia" w:cstheme="minorBidi"/>
          <w:szCs w:val="24"/>
          <w:lang w:eastAsia="zh-CN"/>
        </w:rPr>
        <w:t>/2023].</w:t>
      </w:r>
    </w:p>
    <w:p w14:paraId="21CFE5A6" w14:textId="5DC4330E" w:rsidR="00A8775F" w:rsidRDefault="00A8775F" w:rsidP="00A8775F">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4</w:t>
      </w:r>
      <w:r w:rsidRPr="00A3481C">
        <w:rPr>
          <w:rFonts w:eastAsiaTheme="minorEastAsia" w:cstheme="minorBidi"/>
          <w:szCs w:val="24"/>
          <w:lang w:eastAsia="zh-CN"/>
        </w:rPr>
        <w:t>] Anonymous (), "</w:t>
      </w:r>
      <w:r>
        <w:rPr>
          <w:rFonts w:eastAsiaTheme="minorEastAsia" w:cstheme="minorBidi"/>
          <w:szCs w:val="24"/>
          <w:lang w:eastAsia="zh-CN"/>
        </w:rPr>
        <w:t xml:space="preserve">Introduction </w:t>
      </w:r>
      <w:proofErr w:type="gramStart"/>
      <w:r>
        <w:rPr>
          <w:rFonts w:eastAsiaTheme="minorEastAsia" w:cstheme="minorBidi"/>
          <w:szCs w:val="24"/>
          <w:lang w:eastAsia="zh-CN"/>
        </w:rPr>
        <w:t>To</w:t>
      </w:r>
      <w:proofErr w:type="gramEnd"/>
      <w:r>
        <w:rPr>
          <w:rFonts w:eastAsiaTheme="minorEastAsia" w:cstheme="minorBidi"/>
          <w:szCs w:val="24"/>
          <w:lang w:eastAsia="zh-CN"/>
        </w:rPr>
        <w:t xml:space="preserve"> Forms”,</w:t>
      </w:r>
      <w:r w:rsidRPr="00A3481C">
        <w:rPr>
          <w:rFonts w:eastAsiaTheme="minorEastAsia" w:cstheme="minorBidi"/>
          <w:szCs w:val="24"/>
          <w:lang w:eastAsia="zh-CN"/>
        </w:rPr>
        <w:t xml:space="preserve"> </w:t>
      </w:r>
      <w:r>
        <w:rPr>
          <w:rFonts w:eastAsiaTheme="minorEastAsia" w:cstheme="minorBidi"/>
          <w:szCs w:val="24"/>
          <w:lang w:eastAsia="zh-CN"/>
        </w:rPr>
        <w:t>Microsoft</w:t>
      </w:r>
      <w:r w:rsidRPr="00A3481C">
        <w:rPr>
          <w:rFonts w:eastAsiaTheme="minorEastAsia" w:cstheme="minorBidi"/>
          <w:szCs w:val="24"/>
          <w:lang w:eastAsia="zh-CN"/>
        </w:rPr>
        <w:t xml:space="preserve"> [Online], Available </w:t>
      </w:r>
      <w:r w:rsidRPr="00A8775F">
        <w:rPr>
          <w:rFonts w:eastAsiaTheme="minorEastAsia" w:cstheme="minorBidi"/>
          <w:szCs w:val="24"/>
          <w:lang w:eastAsia="zh-CN"/>
        </w:rPr>
        <w:t>https://support.microsoft.com/en-us/office/introduction-to-forms</w:t>
      </w:r>
      <w:r>
        <w:rPr>
          <w:rFonts w:eastAsiaTheme="minorEastAsia" w:cstheme="minorBidi"/>
          <w:szCs w:val="24"/>
          <w:lang w:eastAsia="zh-CN"/>
        </w:rPr>
        <w:t xml:space="preserve">, </w:t>
      </w:r>
      <w:r w:rsidRPr="00A3481C">
        <w:rPr>
          <w:rFonts w:eastAsiaTheme="minorEastAsia" w:cstheme="minorBidi"/>
          <w:szCs w:val="24"/>
          <w:lang w:eastAsia="zh-CN"/>
        </w:rPr>
        <w:t xml:space="preserve">[Accessed </w:t>
      </w:r>
      <w:r>
        <w:rPr>
          <w:rFonts w:eastAsiaTheme="minorEastAsia" w:cstheme="minorBidi"/>
          <w:szCs w:val="24"/>
          <w:lang w:eastAsia="zh-CN"/>
        </w:rPr>
        <w:t>09</w:t>
      </w:r>
      <w:r w:rsidRPr="00A3481C">
        <w:rPr>
          <w:rFonts w:eastAsiaTheme="minorEastAsia" w:cstheme="minorBidi"/>
          <w:szCs w:val="24"/>
          <w:lang w:eastAsia="zh-CN"/>
        </w:rPr>
        <w:t>/0</w:t>
      </w:r>
      <w:r>
        <w:rPr>
          <w:rFonts w:eastAsiaTheme="minorEastAsia" w:cstheme="minorBidi"/>
          <w:szCs w:val="24"/>
          <w:lang w:eastAsia="zh-CN"/>
        </w:rPr>
        <w:t>4</w:t>
      </w:r>
      <w:r w:rsidRPr="00A3481C">
        <w:rPr>
          <w:rFonts w:eastAsiaTheme="minorEastAsia" w:cstheme="minorBidi"/>
          <w:szCs w:val="24"/>
          <w:lang w:eastAsia="zh-CN"/>
        </w:rPr>
        <w:t>/2023].</w:t>
      </w:r>
    </w:p>
    <w:p w14:paraId="30BBE8E2" w14:textId="28DD8090" w:rsidR="00651B10" w:rsidRPr="00893BF3" w:rsidRDefault="00FE5D67" w:rsidP="00651B10">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5</w:t>
      </w:r>
      <w:r w:rsidRPr="00A3481C">
        <w:rPr>
          <w:rFonts w:eastAsiaTheme="minorEastAsia" w:cstheme="minorBidi"/>
          <w:szCs w:val="24"/>
          <w:lang w:eastAsia="zh-CN"/>
        </w:rPr>
        <w:t xml:space="preserve">] </w:t>
      </w:r>
      <w:r w:rsidRPr="00893BF3">
        <w:rPr>
          <w:rFonts w:eastAsiaTheme="minorEastAsia" w:cstheme="minorBidi"/>
          <w:szCs w:val="24"/>
          <w:lang w:eastAsia="zh-CN"/>
        </w:rPr>
        <w:t xml:space="preserve">T. Connolly and C. </w:t>
      </w:r>
      <w:proofErr w:type="spellStart"/>
      <w:r w:rsidRPr="00893BF3">
        <w:rPr>
          <w:rFonts w:eastAsiaTheme="minorEastAsia" w:cstheme="minorBidi"/>
          <w:szCs w:val="24"/>
          <w:lang w:eastAsia="zh-CN"/>
        </w:rPr>
        <w:t>Begg</w:t>
      </w:r>
      <w:proofErr w:type="spellEnd"/>
      <w:r w:rsidRPr="00893BF3">
        <w:rPr>
          <w:rFonts w:eastAsiaTheme="minorEastAsia" w:cstheme="minorBidi"/>
          <w:szCs w:val="24"/>
          <w:lang w:eastAsia="zh-CN"/>
        </w:rPr>
        <w:t>, Database systems: a practical approach to design implementation, and management, 6th ed. Harlow: Pearson Education, 2015.</w:t>
      </w:r>
      <w:r w:rsidR="00651B10" w:rsidRPr="00893BF3">
        <w:rPr>
          <w:rFonts w:eastAsiaTheme="minorEastAsia" w:cstheme="minorBidi"/>
          <w:szCs w:val="24"/>
          <w:lang w:eastAsia="zh-CN"/>
        </w:rPr>
        <w:t>[1]</w:t>
      </w:r>
    </w:p>
    <w:p w14:paraId="33E1FA2C" w14:textId="01BC7F31" w:rsidR="00651B10" w:rsidRDefault="00651B10" w:rsidP="00651B10">
      <w:pPr>
        <w:shd w:val="clear" w:color="auto" w:fill="FFFFFF"/>
        <w:spacing w:line="240" w:lineRule="auto"/>
        <w:rPr>
          <w:rFonts w:eastAsiaTheme="minorEastAsia" w:cstheme="minorBidi"/>
          <w:szCs w:val="24"/>
          <w:lang w:eastAsia="zh-CN"/>
        </w:rPr>
      </w:pPr>
      <w:r w:rsidRPr="00893BF3">
        <w:rPr>
          <w:rFonts w:eastAsiaTheme="minorEastAsia" w:cstheme="minorBidi"/>
          <w:szCs w:val="24"/>
          <w:lang w:eastAsia="zh-CN"/>
        </w:rPr>
        <w:t xml:space="preserve">[6] M. Whitehorn and B. </w:t>
      </w:r>
      <w:proofErr w:type="spellStart"/>
      <w:r w:rsidRPr="00893BF3">
        <w:rPr>
          <w:rFonts w:eastAsiaTheme="minorEastAsia" w:cstheme="minorBidi"/>
          <w:szCs w:val="24"/>
          <w:lang w:eastAsia="zh-CN"/>
        </w:rPr>
        <w:t>Marklyn</w:t>
      </w:r>
      <w:proofErr w:type="spellEnd"/>
      <w:r w:rsidRPr="00893BF3">
        <w:rPr>
          <w:rFonts w:eastAsiaTheme="minorEastAsia" w:cstheme="minorBidi"/>
          <w:szCs w:val="24"/>
          <w:lang w:eastAsia="zh-CN"/>
        </w:rPr>
        <w:t>, </w:t>
      </w:r>
      <w:proofErr w:type="gramStart"/>
      <w:r w:rsidRPr="00893BF3">
        <w:rPr>
          <w:rFonts w:eastAsiaTheme="minorEastAsia" w:cstheme="minorBidi"/>
          <w:szCs w:val="24"/>
          <w:lang w:eastAsia="zh-CN"/>
        </w:rPr>
        <w:t>Inside</w:t>
      </w:r>
      <w:proofErr w:type="gramEnd"/>
      <w:r w:rsidRPr="00893BF3">
        <w:rPr>
          <w:rFonts w:eastAsiaTheme="minorEastAsia" w:cstheme="minorBidi"/>
          <w:szCs w:val="24"/>
          <w:lang w:eastAsia="zh-CN"/>
        </w:rPr>
        <w:t xml:space="preserve"> relational databases with examples in Access. </w:t>
      </w:r>
      <w:proofErr w:type="gramStart"/>
      <w:r w:rsidRPr="00893BF3">
        <w:rPr>
          <w:rFonts w:eastAsiaTheme="minorEastAsia" w:cstheme="minorBidi"/>
          <w:szCs w:val="24"/>
          <w:lang w:eastAsia="zh-CN"/>
        </w:rPr>
        <w:t>London?:</w:t>
      </w:r>
      <w:proofErr w:type="gramEnd"/>
      <w:r w:rsidRPr="00893BF3">
        <w:rPr>
          <w:rFonts w:eastAsiaTheme="minorEastAsia" w:cstheme="minorBidi"/>
          <w:szCs w:val="24"/>
          <w:lang w:eastAsia="zh-CN"/>
        </w:rPr>
        <w:t xml:space="preserve"> Springer, 2007.</w:t>
      </w:r>
    </w:p>
    <w:p w14:paraId="4301D984" w14:textId="77777777" w:rsidR="00893BF3" w:rsidRDefault="00893BF3" w:rsidP="00651B10">
      <w:pPr>
        <w:shd w:val="clear" w:color="auto" w:fill="FFFFFF"/>
        <w:spacing w:line="240" w:lineRule="auto"/>
        <w:rPr>
          <w:rFonts w:eastAsiaTheme="minorEastAsia" w:cstheme="minorBidi"/>
          <w:szCs w:val="24"/>
          <w:lang w:eastAsia="zh-CN"/>
        </w:rPr>
      </w:pPr>
    </w:p>
    <w:p w14:paraId="2E85BC11" w14:textId="0F107E12" w:rsidR="00893BF3" w:rsidRPr="00893BF3" w:rsidRDefault="00893BF3" w:rsidP="00893BF3">
      <w:pPr>
        <w:shd w:val="clear" w:color="auto" w:fill="FFFFFF"/>
        <w:spacing w:line="240" w:lineRule="auto"/>
        <w:rPr>
          <w:rFonts w:eastAsiaTheme="minorEastAsia" w:cstheme="minorBidi"/>
          <w:szCs w:val="24"/>
          <w:lang w:eastAsia="zh-CN"/>
        </w:rPr>
      </w:pPr>
      <w:r>
        <w:rPr>
          <w:rFonts w:eastAsiaTheme="minorEastAsia" w:cstheme="minorBidi"/>
          <w:szCs w:val="24"/>
          <w:lang w:eastAsia="zh-CN"/>
        </w:rPr>
        <w:t xml:space="preserve">[7] </w:t>
      </w:r>
      <w:r w:rsidRPr="00893BF3">
        <w:rPr>
          <w:rFonts w:eastAsiaTheme="minorEastAsia" w:cstheme="minorBidi"/>
          <w:szCs w:val="24"/>
          <w:lang w:eastAsia="zh-CN"/>
        </w:rPr>
        <w:t>A. G. Taylor, SQL for dummies, 7th ed. Hoboken, NJ: Wiley Publishing, 2010.</w:t>
      </w:r>
    </w:p>
    <w:p w14:paraId="1C646F86" w14:textId="77777777" w:rsidR="00651B10" w:rsidRDefault="00651B10" w:rsidP="00A8775F">
      <w:pPr>
        <w:spacing w:after="160" w:line="259" w:lineRule="auto"/>
        <w:rPr>
          <w:rFonts w:eastAsiaTheme="minorEastAsia" w:cstheme="minorBidi"/>
          <w:szCs w:val="24"/>
          <w:lang w:eastAsia="zh-CN"/>
        </w:rPr>
      </w:pPr>
    </w:p>
    <w:p w14:paraId="45AF4676" w14:textId="77777777" w:rsidR="00FE5D67" w:rsidRPr="00CF34A4" w:rsidRDefault="00FE5D67" w:rsidP="00A8775F">
      <w:pPr>
        <w:spacing w:after="160" w:line="259" w:lineRule="auto"/>
        <w:rPr>
          <w:rFonts w:eastAsiaTheme="minorEastAsia" w:cstheme="minorBidi"/>
          <w:szCs w:val="24"/>
          <w:lang w:eastAsia="zh-CN"/>
        </w:rPr>
      </w:pPr>
    </w:p>
    <w:p w14:paraId="0FB673F1" w14:textId="77777777" w:rsidR="00A8775F" w:rsidRPr="00CF34A4" w:rsidRDefault="00A8775F" w:rsidP="00A3481C">
      <w:pPr>
        <w:spacing w:after="160" w:line="259" w:lineRule="auto"/>
        <w:rPr>
          <w:rFonts w:eastAsiaTheme="minorEastAsia" w:cstheme="minorBidi"/>
          <w:szCs w:val="24"/>
          <w:lang w:eastAsia="zh-CN"/>
        </w:rPr>
      </w:pPr>
    </w:p>
    <w:p w14:paraId="29B27802"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5DD83CC3" w14:textId="3AE11D2E" w:rsidR="00D95541" w:rsidRDefault="00D95541" w:rsidP="00D95541">
      <w:pPr>
        <w:pStyle w:val="Heading1"/>
      </w:pPr>
      <w:bookmarkStart w:id="37" w:name="_Toc132206108"/>
      <w:r w:rsidRPr="00D95541">
        <w:lastRenderedPageBreak/>
        <w:t>Abbreviations</w:t>
      </w:r>
      <w:bookmarkEnd w:id="37"/>
    </w:p>
    <w:tbl>
      <w:tblPr>
        <w:tblStyle w:val="TableGrid"/>
        <w:tblW w:w="0" w:type="auto"/>
        <w:tblLook w:val="04A0" w:firstRow="1" w:lastRow="0" w:firstColumn="1" w:lastColumn="0" w:noHBand="0" w:noVBand="1"/>
      </w:tblPr>
      <w:tblGrid>
        <w:gridCol w:w="2547"/>
        <w:gridCol w:w="6469"/>
      </w:tblGrid>
      <w:tr w:rsidR="005E6F50" w14:paraId="3E3B79D7" w14:textId="77777777" w:rsidTr="00B604A9">
        <w:tc>
          <w:tcPr>
            <w:tcW w:w="2547" w:type="dxa"/>
            <w:tcBorders>
              <w:right w:val="single" w:sz="4" w:space="0" w:color="E7E6E6" w:themeColor="background2"/>
            </w:tcBorders>
            <w:shd w:val="clear" w:color="auto" w:fill="2E74B5" w:themeFill="accent5" w:themeFillShade="BF"/>
          </w:tcPr>
          <w:p w14:paraId="52BE2157" w14:textId="43151067" w:rsidR="005E6F50" w:rsidRPr="005C55E6" w:rsidRDefault="000E4025" w:rsidP="009716C3">
            <w:pPr>
              <w:rPr>
                <w:color w:val="FFFFFF" w:themeColor="background1"/>
              </w:rPr>
            </w:pPr>
            <w:r w:rsidRPr="005C55E6">
              <w:rPr>
                <w:color w:val="FFFFFF" w:themeColor="background1"/>
              </w:rPr>
              <w:t>Abbreviation</w:t>
            </w:r>
          </w:p>
        </w:tc>
        <w:tc>
          <w:tcPr>
            <w:tcW w:w="6469" w:type="dxa"/>
            <w:tcBorders>
              <w:left w:val="single" w:sz="4" w:space="0" w:color="E7E6E6" w:themeColor="background2"/>
            </w:tcBorders>
            <w:shd w:val="clear" w:color="auto" w:fill="2E74B5" w:themeFill="accent5" w:themeFillShade="BF"/>
          </w:tcPr>
          <w:p w14:paraId="6311D594" w14:textId="26B9CB8D" w:rsidR="005E6F50" w:rsidRPr="005C55E6" w:rsidRDefault="00F63D83" w:rsidP="009716C3">
            <w:pPr>
              <w:rPr>
                <w:color w:val="FFFFFF" w:themeColor="background1"/>
              </w:rPr>
            </w:pPr>
            <w:r>
              <w:rPr>
                <w:color w:val="FFFFFF" w:themeColor="background1"/>
              </w:rPr>
              <w:t>Defin</w:t>
            </w:r>
            <w:r w:rsidR="000B2DF5">
              <w:rPr>
                <w:color w:val="FFFFFF" w:themeColor="background1"/>
              </w:rPr>
              <w:t>ition</w:t>
            </w:r>
          </w:p>
        </w:tc>
      </w:tr>
      <w:tr w:rsidR="00A3481C" w14:paraId="4C29D669" w14:textId="77777777" w:rsidTr="00B604A9">
        <w:tc>
          <w:tcPr>
            <w:tcW w:w="2547" w:type="dxa"/>
          </w:tcPr>
          <w:p w14:paraId="6EA100FF" w14:textId="3F2C67B7" w:rsidR="00A3481C" w:rsidRDefault="00A3481C" w:rsidP="00A3481C">
            <w:pPr>
              <w:spacing w:line="276" w:lineRule="auto"/>
            </w:pPr>
            <w:r w:rsidRPr="002100D9">
              <w:t>ERD</w:t>
            </w:r>
          </w:p>
        </w:tc>
        <w:tc>
          <w:tcPr>
            <w:tcW w:w="6469" w:type="dxa"/>
          </w:tcPr>
          <w:p w14:paraId="31B01BDE" w14:textId="2A99AFE8" w:rsidR="00A3481C" w:rsidRDefault="00A3481C" w:rsidP="00A3481C">
            <w:pPr>
              <w:spacing w:line="276" w:lineRule="auto"/>
            </w:pPr>
            <w:r w:rsidRPr="002100D9">
              <w:t>Entity Relationship Diagram</w:t>
            </w:r>
          </w:p>
        </w:tc>
      </w:tr>
      <w:tr w:rsidR="00A3481C" w14:paraId="60782B98" w14:textId="77777777" w:rsidTr="00B604A9">
        <w:tc>
          <w:tcPr>
            <w:tcW w:w="2547" w:type="dxa"/>
          </w:tcPr>
          <w:p w14:paraId="553A9509" w14:textId="0542345D" w:rsidR="00A3481C" w:rsidRDefault="00A3481C" w:rsidP="00A3481C">
            <w:pPr>
              <w:spacing w:line="276" w:lineRule="auto"/>
            </w:pPr>
            <w:r w:rsidRPr="002100D9">
              <w:t>ERM</w:t>
            </w:r>
          </w:p>
        </w:tc>
        <w:tc>
          <w:tcPr>
            <w:tcW w:w="6469" w:type="dxa"/>
          </w:tcPr>
          <w:p w14:paraId="437451F0" w14:textId="33359F75" w:rsidR="00A3481C" w:rsidRDefault="00A3481C" w:rsidP="00A3481C">
            <w:pPr>
              <w:spacing w:line="276" w:lineRule="auto"/>
            </w:pPr>
            <w:r w:rsidRPr="002100D9">
              <w:t>Entity Relationship Model</w:t>
            </w:r>
          </w:p>
        </w:tc>
      </w:tr>
      <w:tr w:rsidR="00B604A9" w14:paraId="716BD7EE" w14:textId="77777777" w:rsidTr="00B604A9">
        <w:tc>
          <w:tcPr>
            <w:tcW w:w="2547" w:type="dxa"/>
          </w:tcPr>
          <w:p w14:paraId="7D2D4407" w14:textId="291792DD" w:rsidR="00B604A9" w:rsidRDefault="000D399A" w:rsidP="00022739">
            <w:pPr>
              <w:spacing w:line="276" w:lineRule="auto"/>
            </w:pPr>
            <w:r>
              <w:t>DBMS</w:t>
            </w:r>
          </w:p>
        </w:tc>
        <w:tc>
          <w:tcPr>
            <w:tcW w:w="6469" w:type="dxa"/>
          </w:tcPr>
          <w:p w14:paraId="4C97AA44" w14:textId="6B697397" w:rsidR="00B604A9" w:rsidRDefault="000D399A" w:rsidP="00022739">
            <w:pPr>
              <w:spacing w:line="276" w:lineRule="auto"/>
            </w:pPr>
            <w:r>
              <w:t>D</w:t>
            </w:r>
            <w:r w:rsidRPr="000D399A">
              <w:t xml:space="preserve">atabase </w:t>
            </w:r>
            <w:r>
              <w:t>M</w:t>
            </w:r>
            <w:r w:rsidRPr="000D399A">
              <w:t xml:space="preserve">anagement </w:t>
            </w:r>
            <w:r>
              <w:t>S</w:t>
            </w:r>
            <w:r w:rsidRPr="000D399A">
              <w:t>ystem</w:t>
            </w:r>
          </w:p>
        </w:tc>
      </w:tr>
      <w:tr w:rsidR="00B604A9" w14:paraId="54FB30E0" w14:textId="77777777" w:rsidTr="00B604A9">
        <w:tc>
          <w:tcPr>
            <w:tcW w:w="2547" w:type="dxa"/>
          </w:tcPr>
          <w:p w14:paraId="5147AE82" w14:textId="3BCB7297" w:rsidR="00B604A9" w:rsidRDefault="000A215A" w:rsidP="00022739">
            <w:pPr>
              <w:spacing w:line="276" w:lineRule="auto"/>
            </w:pPr>
            <w:r>
              <w:t>3NF</w:t>
            </w:r>
          </w:p>
        </w:tc>
        <w:tc>
          <w:tcPr>
            <w:tcW w:w="6469" w:type="dxa"/>
          </w:tcPr>
          <w:p w14:paraId="45FEA48B" w14:textId="14FD8963" w:rsidR="00B604A9" w:rsidRDefault="000A215A" w:rsidP="00022739">
            <w:pPr>
              <w:spacing w:line="276" w:lineRule="auto"/>
            </w:pPr>
            <w:r>
              <w:t>Third Normal Form</w:t>
            </w:r>
          </w:p>
        </w:tc>
      </w:tr>
      <w:tr w:rsidR="00B604A9" w14:paraId="69606D43" w14:textId="77777777" w:rsidTr="00B604A9">
        <w:tc>
          <w:tcPr>
            <w:tcW w:w="2547" w:type="dxa"/>
          </w:tcPr>
          <w:p w14:paraId="0ABDF63D" w14:textId="71124AE2" w:rsidR="00B604A9" w:rsidRDefault="0076345B" w:rsidP="00022739">
            <w:pPr>
              <w:spacing w:line="276" w:lineRule="auto"/>
            </w:pPr>
            <w:r>
              <w:t>MS</w:t>
            </w:r>
          </w:p>
        </w:tc>
        <w:tc>
          <w:tcPr>
            <w:tcW w:w="6469" w:type="dxa"/>
          </w:tcPr>
          <w:p w14:paraId="349C406D" w14:textId="4AD22B98" w:rsidR="00B604A9" w:rsidRPr="00B604A9" w:rsidRDefault="0076345B" w:rsidP="00022739">
            <w:pPr>
              <w:pStyle w:val="NoSpacing"/>
              <w:spacing w:line="276" w:lineRule="auto"/>
              <w:rPr>
                <w:szCs w:val="24"/>
                <w:lang w:val="en-GB" w:eastAsia="zh-CN"/>
              </w:rPr>
            </w:pPr>
            <w:r>
              <w:rPr>
                <w:szCs w:val="24"/>
                <w:lang w:val="en-GB" w:eastAsia="zh-CN"/>
              </w:rPr>
              <w:t>Microsoft</w:t>
            </w:r>
          </w:p>
        </w:tc>
      </w:tr>
      <w:tr w:rsidR="00B604A9" w14:paraId="463F0680" w14:textId="77777777" w:rsidTr="00B604A9">
        <w:tc>
          <w:tcPr>
            <w:tcW w:w="2547" w:type="dxa"/>
          </w:tcPr>
          <w:p w14:paraId="326ABB71" w14:textId="5DACC542" w:rsidR="00B604A9" w:rsidRDefault="0076345B" w:rsidP="00022739">
            <w:pPr>
              <w:spacing w:line="276" w:lineRule="auto"/>
            </w:pPr>
            <w:r>
              <w:t>SQL</w:t>
            </w:r>
          </w:p>
        </w:tc>
        <w:tc>
          <w:tcPr>
            <w:tcW w:w="6469" w:type="dxa"/>
          </w:tcPr>
          <w:p w14:paraId="43A5AF33" w14:textId="7B618847" w:rsidR="00B604A9" w:rsidRDefault="0076345B" w:rsidP="00022739">
            <w:pPr>
              <w:spacing w:line="276" w:lineRule="auto"/>
            </w:pPr>
            <w:r>
              <w:t>Structured Query Language</w:t>
            </w:r>
          </w:p>
        </w:tc>
      </w:tr>
    </w:tbl>
    <w:p w14:paraId="0B3B262D" w14:textId="77777777" w:rsidR="00CF34A4" w:rsidRPr="00CF34A4" w:rsidRDefault="00CF34A4" w:rsidP="00CF34A4">
      <w:pPr>
        <w:pStyle w:val="NoSpacing"/>
        <w:rPr>
          <w:szCs w:val="24"/>
          <w:lang w:val="en-GB" w:eastAsia="zh-CN"/>
        </w:rPr>
      </w:pPr>
    </w:p>
    <w:p w14:paraId="67827229"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3ABF4A0B" w14:textId="1A752917" w:rsidR="00B22EDD" w:rsidRDefault="00DA42A3" w:rsidP="006C438C">
      <w:pPr>
        <w:pStyle w:val="Heading1"/>
      </w:pPr>
      <w:bookmarkStart w:id="38" w:name="_Toc132206109"/>
      <w:r>
        <w:lastRenderedPageBreak/>
        <w:t>Appendix</w:t>
      </w:r>
      <w:r w:rsidR="00D13957">
        <w:t xml:space="preserve"> A</w:t>
      </w:r>
      <w:r w:rsidR="009C433C">
        <w:t xml:space="preserve"> – User Guide (Northern Lights Database)</w:t>
      </w:r>
      <w:bookmarkEnd w:id="38"/>
    </w:p>
    <w:p w14:paraId="7F676950" w14:textId="7879FE62" w:rsidR="009C433C" w:rsidRDefault="009C433C" w:rsidP="00CE7BCB">
      <w:pPr>
        <w:pStyle w:val="Heading2"/>
      </w:pPr>
      <w:bookmarkStart w:id="39" w:name="_Toc132206110"/>
      <w:r>
        <w:t>Navigation</w:t>
      </w:r>
      <w:bookmarkEnd w:id="39"/>
    </w:p>
    <w:p w14:paraId="01463BA5" w14:textId="42522BEE" w:rsidR="00CE7BCB" w:rsidRDefault="00CE7BCB" w:rsidP="00CE7BCB">
      <w:pPr>
        <w:pStyle w:val="NoSpacing"/>
      </w:pPr>
      <w:r>
        <w:t>To navigate through the menu, select from the main menu (top bar) and the sub menu will dynamically change depending on selection (left side). The top right of the page will show section title, date and time.</w:t>
      </w:r>
      <w:r w:rsidR="00323882">
        <w:t xml:space="preserve"> Each input form has a set of navigation buttons to move through the records.</w:t>
      </w:r>
    </w:p>
    <w:p w14:paraId="41A17469" w14:textId="77777777" w:rsidR="00CE7BCB" w:rsidRPr="00CE7BCB" w:rsidRDefault="00CE7BCB" w:rsidP="00CE7BCB">
      <w:pPr>
        <w:pStyle w:val="NoSpacing"/>
      </w:pPr>
    </w:p>
    <w:p w14:paraId="357A7AD4" w14:textId="772F9AF7" w:rsidR="00CE7BCB" w:rsidRDefault="00323882" w:rsidP="00CE7BCB">
      <w:pPr>
        <w:jc w:val="right"/>
      </w:pPr>
      <w:r>
        <w:rPr>
          <w:noProof/>
        </w:rPr>
        <mc:AlternateContent>
          <mc:Choice Requires="wps">
            <w:drawing>
              <wp:anchor distT="0" distB="0" distL="114300" distR="114300" simplePos="0" relativeHeight="251674624" behindDoc="0" locked="0" layoutInCell="1" allowOverlap="1" wp14:anchorId="0F753280" wp14:editId="4C5043AF">
                <wp:simplePos x="0" y="0"/>
                <wp:positionH relativeFrom="column">
                  <wp:posOffset>1384611</wp:posOffset>
                </wp:positionH>
                <wp:positionV relativeFrom="paragraph">
                  <wp:posOffset>968470</wp:posOffset>
                </wp:positionV>
                <wp:extent cx="3949835" cy="2019826"/>
                <wp:effectExtent l="19050" t="38100" r="69850" b="114300"/>
                <wp:wrapNone/>
                <wp:docPr id="21" name="Straight Arrow Connector 21"/>
                <wp:cNvGraphicFramePr/>
                <a:graphic xmlns:a="http://schemas.openxmlformats.org/drawingml/2006/main">
                  <a:graphicData uri="http://schemas.microsoft.com/office/word/2010/wordprocessingShape">
                    <wps:wsp>
                      <wps:cNvCnPr/>
                      <wps:spPr>
                        <a:xfrm flipV="1">
                          <a:off x="0" y="0"/>
                          <a:ext cx="3949835" cy="201982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C593EF" id="_x0000_t32" coordsize="21600,21600" o:spt="32" o:oned="t" path="m,l21600,21600e" filled="f">
                <v:path arrowok="t" fillok="f" o:connecttype="none"/>
                <o:lock v:ext="edit" shapetype="t"/>
              </v:shapetype>
              <v:shape id="Straight Arrow Connector 21" o:spid="_x0000_s1026" type="#_x0000_t32" style="position:absolute;margin-left:109pt;margin-top:76.25pt;width:311pt;height:159.0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72576" behindDoc="0" locked="0" layoutInCell="1" allowOverlap="1" wp14:anchorId="04591A89" wp14:editId="67BA0450">
                <wp:simplePos x="0" y="0"/>
                <wp:positionH relativeFrom="column">
                  <wp:posOffset>342413</wp:posOffset>
                </wp:positionH>
                <wp:positionV relativeFrom="paragraph">
                  <wp:posOffset>2691170</wp:posOffset>
                </wp:positionV>
                <wp:extent cx="1043616" cy="436610"/>
                <wp:effectExtent l="38100" t="38100" r="118745" b="116205"/>
                <wp:wrapNone/>
                <wp:docPr id="20" name="Text Box 20"/>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A85390C" w14:textId="18279E1B"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Data navigation 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91A89" id="Text Box 20" o:spid="_x0000_s1028" type="#_x0000_t202" style="position:absolute;left:0;text-align:left;margin-left:26.95pt;margin-top:211.9pt;width:82.15pt;height:34.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K7utg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" fillcolor="white [3201]" strokecolor="#5b9bd5 [3208]" strokeweight="1pt">
                <v:shadow on="t" color="black" opacity="26214f" origin="-.5,-.5" offset=".74836mm,.74836mm"/>
                <v:textbox>
                  <w:txbxContent>
                    <w:p w14:paraId="3A85390C" w14:textId="18279E1B"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Data navigation buttons</w:t>
                      </w:r>
                    </w:p>
                  </w:txbxContent>
                </v:textbox>
              </v:shape>
            </w:pict>
          </mc:Fallback>
        </mc:AlternateContent>
      </w:r>
      <w:r w:rsidR="00CE7BCB">
        <w:rPr>
          <w:noProof/>
        </w:rPr>
        <mc:AlternateContent>
          <mc:Choice Requires="wps">
            <w:drawing>
              <wp:anchor distT="0" distB="0" distL="114300" distR="114300" simplePos="0" relativeHeight="251670528" behindDoc="0" locked="0" layoutInCell="1" allowOverlap="1" wp14:anchorId="5F403AAF" wp14:editId="676201E0">
                <wp:simplePos x="0" y="0"/>
                <wp:positionH relativeFrom="column">
                  <wp:posOffset>1435194</wp:posOffset>
                </wp:positionH>
                <wp:positionV relativeFrom="paragraph">
                  <wp:posOffset>434678</wp:posOffset>
                </wp:positionV>
                <wp:extent cx="4113259" cy="1682398"/>
                <wp:effectExtent l="19050" t="38100" r="78105" b="108585"/>
                <wp:wrapNone/>
                <wp:docPr id="18" name="Straight Arrow Connector 18"/>
                <wp:cNvGraphicFramePr/>
                <a:graphic xmlns:a="http://schemas.openxmlformats.org/drawingml/2006/main">
                  <a:graphicData uri="http://schemas.microsoft.com/office/word/2010/wordprocessingShape">
                    <wps:wsp>
                      <wps:cNvCnPr/>
                      <wps:spPr>
                        <a:xfrm flipV="1">
                          <a:off x="0" y="0"/>
                          <a:ext cx="4113259" cy="1682398"/>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58C25" id="Straight Arrow Connector 18" o:spid="_x0000_s1026" type="#_x0000_t32" style="position:absolute;margin-left:113pt;margin-top:34.25pt;width:323.9pt;height:132.4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8480" behindDoc="0" locked="0" layoutInCell="1" allowOverlap="1" wp14:anchorId="40E1F6EB" wp14:editId="4F0136BA">
                <wp:simplePos x="0" y="0"/>
                <wp:positionH relativeFrom="column">
                  <wp:posOffset>342319</wp:posOffset>
                </wp:positionH>
                <wp:positionV relativeFrom="paragraph">
                  <wp:posOffset>1893503</wp:posOffset>
                </wp:positionV>
                <wp:extent cx="1043616" cy="436610"/>
                <wp:effectExtent l="38100" t="38100" r="118745" b="116205"/>
                <wp:wrapNone/>
                <wp:docPr id="17" name="Text Box 17"/>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4F7A7E3" w14:textId="007B2B53" w:rsidR="00CE7BCB" w:rsidRPr="00CE7BCB" w:rsidRDefault="00CE7BCB" w:rsidP="00CE7BCB">
                            <w:pPr>
                              <w:spacing w:line="240" w:lineRule="auto"/>
                              <w:jc w:val="center"/>
                              <w:rPr>
                                <w:color w:val="2E74B5" w:themeColor="accent5" w:themeShade="BF"/>
                                <w:sz w:val="20"/>
                                <w:szCs w:val="16"/>
                              </w:rPr>
                            </w:pPr>
                            <w:r>
                              <w:rPr>
                                <w:color w:val="2E74B5" w:themeColor="accent5" w:themeShade="BF"/>
                                <w:sz w:val="20"/>
                                <w:szCs w:val="16"/>
                              </w:rPr>
                              <w:t>Section Title, Date &amp;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1F6EB" id="Text Box 17" o:spid="_x0000_s1029" type="#_x0000_t202" style="position:absolute;left:0;text-align:left;margin-left:26.95pt;margin-top:149.1pt;width:82.15pt;height:3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uE7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" fillcolor="white [3201]" strokecolor="#5b9bd5 [3208]" strokeweight="1pt">
                <v:shadow on="t" color="black" opacity="26214f" origin="-.5,-.5" offset=".74836mm,.74836mm"/>
                <v:textbox>
                  <w:txbxContent>
                    <w:p w14:paraId="54F7A7E3" w14:textId="007B2B53" w:rsidR="00CE7BCB" w:rsidRPr="00CE7BCB" w:rsidRDefault="00CE7BCB" w:rsidP="00CE7BCB">
                      <w:pPr>
                        <w:spacing w:line="240" w:lineRule="auto"/>
                        <w:jc w:val="center"/>
                        <w:rPr>
                          <w:color w:val="2E74B5" w:themeColor="accent5" w:themeShade="BF"/>
                          <w:sz w:val="20"/>
                          <w:szCs w:val="16"/>
                        </w:rPr>
                      </w:pPr>
                      <w:r>
                        <w:rPr>
                          <w:color w:val="2E74B5" w:themeColor="accent5" w:themeShade="BF"/>
                          <w:sz w:val="20"/>
                          <w:szCs w:val="16"/>
                        </w:rPr>
                        <w:t>Section Title, Date &amp; Time</w:t>
                      </w:r>
                    </w:p>
                  </w:txbxContent>
                </v:textbox>
              </v:shape>
            </w:pict>
          </mc:Fallback>
        </mc:AlternateContent>
      </w:r>
      <w:r w:rsidR="00CE7BCB">
        <w:rPr>
          <w:noProof/>
        </w:rPr>
        <mc:AlternateContent>
          <mc:Choice Requires="wps">
            <w:drawing>
              <wp:anchor distT="0" distB="0" distL="114300" distR="114300" simplePos="0" relativeHeight="251666432" behindDoc="0" locked="0" layoutInCell="1" allowOverlap="1" wp14:anchorId="74AF76E5" wp14:editId="2A260B40">
                <wp:simplePos x="0" y="0"/>
                <wp:positionH relativeFrom="column">
                  <wp:posOffset>1384612</wp:posOffset>
                </wp:positionH>
                <wp:positionV relativeFrom="paragraph">
                  <wp:posOffset>1209000</wp:posOffset>
                </wp:positionV>
                <wp:extent cx="486788" cy="57556"/>
                <wp:effectExtent l="19050" t="57150" r="46990" b="114300"/>
                <wp:wrapNone/>
                <wp:docPr id="16" name="Straight Arrow Connector 16"/>
                <wp:cNvGraphicFramePr/>
                <a:graphic xmlns:a="http://schemas.openxmlformats.org/drawingml/2006/main">
                  <a:graphicData uri="http://schemas.microsoft.com/office/word/2010/wordprocessingShape">
                    <wps:wsp>
                      <wps:cNvCnPr/>
                      <wps:spPr>
                        <a:xfrm flipV="1">
                          <a:off x="0" y="0"/>
                          <a:ext cx="486788" cy="5755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B79783" id="Straight Arrow Connector 16" o:spid="_x0000_s1026" type="#_x0000_t32" style="position:absolute;margin-left:109pt;margin-top:95.2pt;width:38.35pt;height:4.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4384" behindDoc="0" locked="0" layoutInCell="1" allowOverlap="1" wp14:anchorId="19B4A065" wp14:editId="50B4517C">
                <wp:simplePos x="0" y="0"/>
                <wp:positionH relativeFrom="column">
                  <wp:posOffset>1376830</wp:posOffset>
                </wp:positionH>
                <wp:positionV relativeFrom="paragraph">
                  <wp:posOffset>92264</wp:posOffset>
                </wp:positionV>
                <wp:extent cx="801964" cy="430287"/>
                <wp:effectExtent l="19050" t="38100" r="74930" b="103505"/>
                <wp:wrapNone/>
                <wp:docPr id="15" name="Straight Arrow Connector 15"/>
                <wp:cNvGraphicFramePr/>
                <a:graphic xmlns:a="http://schemas.openxmlformats.org/drawingml/2006/main">
                  <a:graphicData uri="http://schemas.microsoft.com/office/word/2010/wordprocessingShape">
                    <wps:wsp>
                      <wps:cNvCnPr/>
                      <wps:spPr>
                        <a:xfrm flipV="1">
                          <a:off x="0" y="0"/>
                          <a:ext cx="801964" cy="430287"/>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A5FE86" id="Straight Arrow Connector 15" o:spid="_x0000_s1026" type="#_x0000_t32" style="position:absolute;margin-left:108.4pt;margin-top:7.25pt;width:63.15pt;height:33.9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1312" behindDoc="0" locked="0" layoutInCell="1" allowOverlap="1" wp14:anchorId="1F960395" wp14:editId="3BF24F1E">
                <wp:simplePos x="0" y="0"/>
                <wp:positionH relativeFrom="column">
                  <wp:posOffset>332672</wp:posOffset>
                </wp:positionH>
                <wp:positionV relativeFrom="paragraph">
                  <wp:posOffset>1060450</wp:posOffset>
                </wp:positionV>
                <wp:extent cx="1043616" cy="436610"/>
                <wp:effectExtent l="38100" t="38100" r="118745" b="116205"/>
                <wp:wrapNone/>
                <wp:docPr id="13" name="Text Box 13"/>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29F3DBC" w14:textId="1BD38A4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Sub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60395" id="Text Box 13" o:spid="_x0000_s1030" type="#_x0000_t202" style="position:absolute;left:0;text-align:left;margin-left:26.2pt;margin-top:83.5pt;width:82.15pt;height:3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5x8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" fillcolor="white [3201]" strokecolor="#5b9bd5 [3208]" strokeweight="1pt">
                <v:shadow on="t" color="black" opacity="26214f" origin="-.5,-.5" offset=".74836mm,.74836mm"/>
                <v:textbox>
                  <w:txbxContent>
                    <w:p w14:paraId="429F3DBC" w14:textId="1BD38A4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Sub Menu</w:t>
                      </w:r>
                    </w:p>
                  </w:txbxContent>
                </v:textbox>
              </v:shape>
            </w:pict>
          </mc:Fallback>
        </mc:AlternateContent>
      </w:r>
      <w:r w:rsidR="00CE7BCB">
        <w:rPr>
          <w:noProof/>
        </w:rPr>
        <mc:AlternateContent>
          <mc:Choice Requires="wps">
            <w:drawing>
              <wp:anchor distT="0" distB="0" distL="114300" distR="114300" simplePos="0" relativeHeight="251663360" behindDoc="0" locked="0" layoutInCell="1" allowOverlap="1" wp14:anchorId="1CBEAEEC" wp14:editId="0005145D">
                <wp:simplePos x="0" y="0"/>
                <wp:positionH relativeFrom="column">
                  <wp:posOffset>306813</wp:posOffset>
                </wp:positionH>
                <wp:positionV relativeFrom="paragraph">
                  <wp:posOffset>309975</wp:posOffset>
                </wp:positionV>
                <wp:extent cx="1043616" cy="436610"/>
                <wp:effectExtent l="38100" t="38100" r="118745" b="116205"/>
                <wp:wrapNone/>
                <wp:docPr id="14" name="Text Box 14"/>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602C946" w14:textId="3A15ED8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Main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EAEEC" id="Text Box 14" o:spid="_x0000_s1031" type="#_x0000_t202" style="position:absolute;left:0;text-align:left;margin-left:24.15pt;margin-top:24.4pt;width:82.15pt;height:3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dOp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" fillcolor="white [3201]" strokecolor="#5b9bd5 [3208]" strokeweight="1pt">
                <v:shadow on="t" color="black" opacity="26214f" origin="-.5,-.5" offset=".74836mm,.74836mm"/>
                <v:textbox>
                  <w:txbxContent>
                    <w:p w14:paraId="3602C946" w14:textId="3A15ED8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Main Menu</w:t>
                      </w:r>
                    </w:p>
                  </w:txbxContent>
                </v:textbox>
              </v:shape>
            </w:pict>
          </mc:Fallback>
        </mc:AlternateContent>
      </w:r>
      <w:r w:rsidRPr="00323882">
        <w:rPr>
          <w:noProof/>
        </w:rPr>
        <w:t xml:space="preserve"> </w:t>
      </w:r>
      <w:r w:rsidRPr="00323882">
        <w:rPr>
          <w:noProof/>
        </w:rPr>
        <w:drawing>
          <wp:inline distT="0" distB="0" distL="0" distR="0" wp14:anchorId="37BDFE5C" wp14:editId="4C5DCB2E">
            <wp:extent cx="4514002" cy="3210127"/>
            <wp:effectExtent l="0" t="0" r="1270" b="0"/>
            <wp:docPr id="19" name="Picture 1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with medium confidence"/>
                    <pic:cNvPicPr/>
                  </pic:nvPicPr>
                  <pic:blipFill>
                    <a:blip r:embed="rId52"/>
                    <a:stretch>
                      <a:fillRect/>
                    </a:stretch>
                  </pic:blipFill>
                  <pic:spPr>
                    <a:xfrm>
                      <a:off x="0" y="0"/>
                      <a:ext cx="4556558" cy="3240391"/>
                    </a:xfrm>
                    <a:prstGeom prst="rect">
                      <a:avLst/>
                    </a:prstGeom>
                  </pic:spPr>
                </pic:pic>
              </a:graphicData>
            </a:graphic>
          </wp:inline>
        </w:drawing>
      </w:r>
    </w:p>
    <w:p w14:paraId="61AEF773" w14:textId="799DB73F" w:rsidR="00CE7BCB" w:rsidRDefault="00CE7BCB" w:rsidP="00CE7BCB">
      <w:pPr>
        <w:pStyle w:val="Heading2"/>
      </w:pPr>
      <w:bookmarkStart w:id="40" w:name="_Toc132206111"/>
      <w:r>
        <w:t>Data Entry (Add / Delete / Amend</w:t>
      </w:r>
      <w:r w:rsidR="00323882">
        <w:t xml:space="preserve"> / Print</w:t>
      </w:r>
      <w:r>
        <w:t>)</w:t>
      </w:r>
      <w:bookmarkEnd w:id="40"/>
    </w:p>
    <w:p w14:paraId="1057D7F6" w14:textId="45FE0403" w:rsidR="00CE7BCB" w:rsidRDefault="00323882" w:rsidP="00CE7BCB">
      <w:pPr>
        <w:pStyle w:val="NoSpacing"/>
      </w:pPr>
      <w:r>
        <w:t xml:space="preserve">Each input form has a set of buttons to use when updating records. </w:t>
      </w:r>
      <w:r w:rsidR="009C79F0">
        <w:t>A print button is also included if you wish to print a record.</w:t>
      </w:r>
    </w:p>
    <w:p w14:paraId="0999ED28" w14:textId="6C2C1FCC" w:rsidR="00CE7BCB" w:rsidRDefault="00CE7BCB" w:rsidP="00CE7BCB"/>
    <w:p w14:paraId="45B1CE5C" w14:textId="43B4AEDB" w:rsidR="00323882" w:rsidRDefault="009C79F0" w:rsidP="00323882">
      <w:pPr>
        <w:jc w:val="right"/>
      </w:pPr>
      <w:r>
        <w:rPr>
          <w:noProof/>
        </w:rPr>
        <mc:AlternateContent>
          <mc:Choice Requires="wps">
            <w:drawing>
              <wp:anchor distT="0" distB="0" distL="114300" distR="114300" simplePos="0" relativeHeight="251686912" behindDoc="0" locked="0" layoutInCell="1" allowOverlap="1" wp14:anchorId="51CBA2A1" wp14:editId="47D2276F">
                <wp:simplePos x="0" y="0"/>
                <wp:positionH relativeFrom="column">
                  <wp:posOffset>1625857</wp:posOffset>
                </wp:positionH>
                <wp:positionV relativeFrom="paragraph">
                  <wp:posOffset>410319</wp:posOffset>
                </wp:positionV>
                <wp:extent cx="2630764" cy="662292"/>
                <wp:effectExtent l="19050" t="38100" r="93980" b="119380"/>
                <wp:wrapNone/>
                <wp:docPr id="28" name="Straight Arrow Connector 28"/>
                <wp:cNvGraphicFramePr/>
                <a:graphic xmlns:a="http://schemas.openxmlformats.org/drawingml/2006/main">
                  <a:graphicData uri="http://schemas.microsoft.com/office/word/2010/wordprocessingShape">
                    <wps:wsp>
                      <wps:cNvCnPr/>
                      <wps:spPr>
                        <a:xfrm>
                          <a:off x="0" y="0"/>
                          <a:ext cx="2630764" cy="662292"/>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777CEE" id="Straight Arrow Connector 28" o:spid="_x0000_s1026" type="#_x0000_t32" style="position:absolute;margin-left:128pt;margin-top:32.3pt;width:207.15pt;height:52.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8960" behindDoc="0" locked="0" layoutInCell="1" allowOverlap="1" wp14:anchorId="036919AF" wp14:editId="14BDDF26">
                <wp:simplePos x="0" y="0"/>
                <wp:positionH relativeFrom="column">
                  <wp:posOffset>1606401</wp:posOffset>
                </wp:positionH>
                <wp:positionV relativeFrom="paragraph">
                  <wp:posOffset>986197</wp:posOffset>
                </wp:positionV>
                <wp:extent cx="2965396" cy="183690"/>
                <wp:effectExtent l="19050" t="38100" r="102235" b="140335"/>
                <wp:wrapNone/>
                <wp:docPr id="29" name="Straight Arrow Connector 29"/>
                <wp:cNvGraphicFramePr/>
                <a:graphic xmlns:a="http://schemas.openxmlformats.org/drawingml/2006/main">
                  <a:graphicData uri="http://schemas.microsoft.com/office/word/2010/wordprocessingShape">
                    <wps:wsp>
                      <wps:cNvCnPr/>
                      <wps:spPr>
                        <a:xfrm>
                          <a:off x="0" y="0"/>
                          <a:ext cx="2965396" cy="183690"/>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C665A9" id="Straight Arrow Connector 29" o:spid="_x0000_s1026" type="#_x0000_t32" style="position:absolute;margin-left:126.5pt;margin-top:77.65pt;width:233.5pt;height:14.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1008" behindDoc="0" locked="0" layoutInCell="1" allowOverlap="1" wp14:anchorId="4F108D0E" wp14:editId="70BFF4CD">
                <wp:simplePos x="0" y="0"/>
                <wp:positionH relativeFrom="column">
                  <wp:posOffset>1645312</wp:posOffset>
                </wp:positionH>
                <wp:positionV relativeFrom="paragraph">
                  <wp:posOffset>1239561</wp:posOffset>
                </wp:positionV>
                <wp:extent cx="3552947" cy="494124"/>
                <wp:effectExtent l="19050" t="57150" r="47625" b="115570"/>
                <wp:wrapNone/>
                <wp:docPr id="30" name="Straight Arrow Connector 30"/>
                <wp:cNvGraphicFramePr/>
                <a:graphic xmlns:a="http://schemas.openxmlformats.org/drawingml/2006/main">
                  <a:graphicData uri="http://schemas.microsoft.com/office/word/2010/wordprocessingShape">
                    <wps:wsp>
                      <wps:cNvCnPr/>
                      <wps:spPr>
                        <a:xfrm flipV="1">
                          <a:off x="0" y="0"/>
                          <a:ext cx="3552947" cy="494124"/>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5C47CC" id="Straight Arrow Connector 30" o:spid="_x0000_s1026" type="#_x0000_t32" style="position:absolute;margin-left:129.55pt;margin-top:97.6pt;width:279.75pt;height:38.9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4864" behindDoc="0" locked="0" layoutInCell="1" allowOverlap="1" wp14:anchorId="23B9FAA0" wp14:editId="4C040F02">
                <wp:simplePos x="0" y="0"/>
                <wp:positionH relativeFrom="column">
                  <wp:posOffset>1606793</wp:posOffset>
                </wp:positionH>
                <wp:positionV relativeFrom="paragraph">
                  <wp:posOffset>2152393</wp:posOffset>
                </wp:positionV>
                <wp:extent cx="4139633" cy="327660"/>
                <wp:effectExtent l="19050" t="57150" r="51435" b="110490"/>
                <wp:wrapNone/>
                <wp:docPr id="27" name="Straight Arrow Connector 27"/>
                <wp:cNvGraphicFramePr/>
                <a:graphic xmlns:a="http://schemas.openxmlformats.org/drawingml/2006/main">
                  <a:graphicData uri="http://schemas.microsoft.com/office/word/2010/wordprocessingShape">
                    <wps:wsp>
                      <wps:cNvCnPr/>
                      <wps:spPr>
                        <a:xfrm flipV="1">
                          <a:off x="0" y="0"/>
                          <a:ext cx="4139633" cy="327660"/>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9DE921" id="Straight Arrow Connector 27" o:spid="_x0000_s1026" type="#_x0000_t32" style="position:absolute;margin-left:126.5pt;margin-top:169.5pt;width:325.95pt;height:25.8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2816" behindDoc="0" locked="0" layoutInCell="1" allowOverlap="1" wp14:anchorId="4925A3C5" wp14:editId="2D514020">
                <wp:simplePos x="0" y="0"/>
                <wp:positionH relativeFrom="column">
                  <wp:posOffset>360856</wp:posOffset>
                </wp:positionH>
                <wp:positionV relativeFrom="paragraph">
                  <wp:posOffset>2246184</wp:posOffset>
                </wp:positionV>
                <wp:extent cx="1245464" cy="436245"/>
                <wp:effectExtent l="38100" t="38100" r="107315" b="116205"/>
                <wp:wrapNone/>
                <wp:docPr id="26" name="Text Box 26"/>
                <wp:cNvGraphicFramePr/>
                <a:graphic xmlns:a="http://schemas.openxmlformats.org/drawingml/2006/main">
                  <a:graphicData uri="http://schemas.microsoft.com/office/word/2010/wordprocessingShape">
                    <wps:wsp>
                      <wps:cNvSpPr txBox="1"/>
                      <wps:spPr>
                        <a:xfrm>
                          <a:off x="0" y="0"/>
                          <a:ext cx="1245464"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1A30003C" w14:textId="1A189BCF"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Press to print record.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5A3C5" id="Text Box 26" o:spid="_x0000_s1032" type="#_x0000_t202" style="position:absolute;left:0;text-align:left;margin-left:28.4pt;margin-top:176.85pt;width:98.05pt;height:3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" fillcolor="white [3201]" strokecolor="#5b9bd5 [3208]" strokeweight="1pt">
                <v:shadow on="t" color="black" opacity="26214f" origin="-.5,-.5" offset=".74836mm,.74836mm"/>
                <v:textbox>
                  <w:txbxContent>
                    <w:p w14:paraId="1A30003C" w14:textId="1A189BCF"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Press to print record. </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7F0F9C0D" wp14:editId="3BCA1487">
                <wp:simplePos x="0" y="0"/>
                <wp:positionH relativeFrom="column">
                  <wp:posOffset>341400</wp:posOffset>
                </wp:positionH>
                <wp:positionV relativeFrom="paragraph">
                  <wp:posOffset>1514664</wp:posOffset>
                </wp:positionV>
                <wp:extent cx="1265393" cy="436245"/>
                <wp:effectExtent l="38100" t="38100" r="106680" b="116205"/>
                <wp:wrapNone/>
                <wp:docPr id="25" name="Text Box 25"/>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A150B31" w14:textId="63262A04"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delete a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F9C0D" id="Text Box 25" o:spid="_x0000_s1033" type="#_x0000_t202" style="position:absolute;left:0;text-align:left;margin-left:26.9pt;margin-top:119.25pt;width:99.65pt;height:34.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" fillcolor="white [3201]" strokecolor="#5b9bd5 [3208]" strokeweight="1pt">
                <v:shadow on="t" color="black" opacity="26214f" origin="-.5,-.5" offset=".74836mm,.74836mm"/>
                <v:textbox>
                  <w:txbxContent>
                    <w:p w14:paraId="4A150B31" w14:textId="63262A04"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delete a record.</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CA7C873" wp14:editId="108D3E7C">
                <wp:simplePos x="0" y="0"/>
                <wp:positionH relativeFrom="column">
                  <wp:posOffset>341400</wp:posOffset>
                </wp:positionH>
                <wp:positionV relativeFrom="paragraph">
                  <wp:posOffset>802599</wp:posOffset>
                </wp:positionV>
                <wp:extent cx="1265393" cy="436245"/>
                <wp:effectExtent l="38100" t="38100" r="106680" b="116205"/>
                <wp:wrapNone/>
                <wp:docPr id="24" name="Text Box 24"/>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5894FEB" w14:textId="66853A5C"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save any changed made.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7C873" id="Text Box 24" o:spid="_x0000_s1034" type="#_x0000_t202" style="position:absolute;left:0;text-align:left;margin-left:26.9pt;margin-top:63.2pt;width:99.65pt;height:34.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" fillcolor="white [3201]" strokecolor="#5b9bd5 [3208]" strokeweight="1pt">
                <v:shadow on="t" color="black" opacity="26214f" origin="-.5,-.5" offset=".74836mm,.74836mm"/>
                <v:textbox>
                  <w:txbxContent>
                    <w:p w14:paraId="45894FEB" w14:textId="66853A5C"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save any changed made.</w:t>
                      </w:r>
                    </w:p>
                  </w:txbxContent>
                </v:textbox>
              </v:shape>
            </w:pict>
          </mc:Fallback>
        </mc:AlternateContent>
      </w:r>
      <w:r w:rsidR="00323882">
        <w:rPr>
          <w:noProof/>
        </w:rPr>
        <mc:AlternateContent>
          <mc:Choice Requires="wps">
            <w:drawing>
              <wp:anchor distT="0" distB="0" distL="114300" distR="114300" simplePos="0" relativeHeight="251676672" behindDoc="0" locked="0" layoutInCell="1" allowOverlap="1" wp14:anchorId="40804529" wp14:editId="1AB4D706">
                <wp:simplePos x="0" y="0"/>
                <wp:positionH relativeFrom="column">
                  <wp:posOffset>333618</wp:posOffset>
                </wp:positionH>
                <wp:positionV relativeFrom="paragraph">
                  <wp:posOffset>47733</wp:posOffset>
                </wp:positionV>
                <wp:extent cx="1273189" cy="611708"/>
                <wp:effectExtent l="38100" t="38100" r="117475" b="112395"/>
                <wp:wrapNone/>
                <wp:docPr id="23" name="Text Box 23"/>
                <wp:cNvGraphicFramePr/>
                <a:graphic xmlns:a="http://schemas.openxmlformats.org/drawingml/2006/main">
                  <a:graphicData uri="http://schemas.microsoft.com/office/word/2010/wordprocessingShape">
                    <wps:wsp>
                      <wps:cNvSpPr txBox="1"/>
                      <wps:spPr>
                        <a:xfrm>
                          <a:off x="0" y="0"/>
                          <a:ext cx="1273189" cy="611708"/>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0D0487FF" w14:textId="463B2FB2"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Click to add new record. For will be </w:t>
                            </w:r>
                            <w:r w:rsidR="009C79F0">
                              <w:rPr>
                                <w:color w:val="2E74B5" w:themeColor="accent5" w:themeShade="BF"/>
                                <w:sz w:val="20"/>
                                <w:szCs w:val="16"/>
                              </w:rPr>
                              <w:t>cleared</w:t>
                            </w:r>
                            <w:r>
                              <w:rPr>
                                <w:color w:val="2E74B5" w:themeColor="accent5" w:themeShade="BF"/>
                                <w:sz w:val="20"/>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04529" id="Text Box 23" o:spid="_x0000_s1035" type="#_x0000_t202" style="position:absolute;left:0;text-align:left;margin-left:26.25pt;margin-top:3.75pt;width:100.25pt;height:48.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" fillcolor="white [3201]" strokecolor="#5b9bd5 [3208]" strokeweight="1pt">
                <v:shadow on="t" color="black" opacity="26214f" origin="-.5,-.5" offset=".74836mm,.74836mm"/>
                <v:textbox>
                  <w:txbxContent>
                    <w:p w14:paraId="0D0487FF" w14:textId="463B2FB2"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Click to add new record. For will be </w:t>
                      </w:r>
                      <w:r w:rsidR="009C79F0">
                        <w:rPr>
                          <w:color w:val="2E74B5" w:themeColor="accent5" w:themeShade="BF"/>
                          <w:sz w:val="20"/>
                          <w:szCs w:val="16"/>
                        </w:rPr>
                        <w:t>cleared</w:t>
                      </w:r>
                      <w:r>
                        <w:rPr>
                          <w:color w:val="2E74B5" w:themeColor="accent5" w:themeShade="BF"/>
                          <w:sz w:val="20"/>
                          <w:szCs w:val="16"/>
                        </w:rPr>
                        <w:t>.</w:t>
                      </w:r>
                    </w:p>
                  </w:txbxContent>
                </v:textbox>
              </v:shape>
            </w:pict>
          </mc:Fallback>
        </mc:AlternateContent>
      </w:r>
      <w:r w:rsidR="00323882" w:rsidRPr="00323882">
        <w:rPr>
          <w:noProof/>
        </w:rPr>
        <w:drawing>
          <wp:inline distT="0" distB="0" distL="0" distR="0" wp14:anchorId="2943B9B4" wp14:editId="3C6679E4">
            <wp:extent cx="4506044" cy="2287945"/>
            <wp:effectExtent l="0" t="0" r="889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53"/>
                    <a:stretch>
                      <a:fillRect/>
                    </a:stretch>
                  </pic:blipFill>
                  <pic:spPr>
                    <a:xfrm>
                      <a:off x="0" y="0"/>
                      <a:ext cx="4520929" cy="2295503"/>
                    </a:xfrm>
                    <a:prstGeom prst="rect">
                      <a:avLst/>
                    </a:prstGeom>
                  </pic:spPr>
                </pic:pic>
              </a:graphicData>
            </a:graphic>
          </wp:inline>
        </w:drawing>
      </w:r>
    </w:p>
    <w:p w14:paraId="777DC055" w14:textId="3F6D83AA" w:rsidR="00323882" w:rsidRDefault="00323882" w:rsidP="00CE7BCB"/>
    <w:p w14:paraId="20977037" w14:textId="15F2D8B4" w:rsidR="009C79F0" w:rsidRDefault="009C79F0" w:rsidP="009C79F0">
      <w:pPr>
        <w:pStyle w:val="Heading2"/>
      </w:pPr>
      <w:bookmarkStart w:id="41" w:name="_Toc132206112"/>
      <w:r>
        <w:lastRenderedPageBreak/>
        <w:t>Running Reports</w:t>
      </w:r>
      <w:bookmarkEnd w:id="41"/>
    </w:p>
    <w:p w14:paraId="6CB8A6D9" w14:textId="48A92F7E" w:rsidR="009C79F0" w:rsidRDefault="00CB2CE2" w:rsidP="009C79F0">
      <w:pPr>
        <w:pStyle w:val="NoSpacing"/>
      </w:pPr>
      <w:r>
        <w:t>Reports can be selected from the top menu bar. Available reports will be shown on the sub-menu on the left.</w:t>
      </w:r>
    </w:p>
    <w:p w14:paraId="77653A6C" w14:textId="77777777" w:rsidR="00CB2CE2" w:rsidRDefault="00CB2CE2" w:rsidP="009C79F0">
      <w:pPr>
        <w:pStyle w:val="NoSpacing"/>
      </w:pPr>
    </w:p>
    <w:p w14:paraId="09577EF0" w14:textId="3ECDD8CB" w:rsidR="00CB2CE2" w:rsidRDefault="00CB2CE2" w:rsidP="00CB2CE2">
      <w:pPr>
        <w:pStyle w:val="NoSpacing"/>
        <w:jc w:val="right"/>
      </w:pPr>
      <w:r>
        <w:rPr>
          <w:noProof/>
        </w:rPr>
        <mc:AlternateContent>
          <mc:Choice Requires="wps">
            <w:drawing>
              <wp:anchor distT="0" distB="0" distL="114300" distR="114300" simplePos="0" relativeHeight="251695104" behindDoc="0" locked="0" layoutInCell="1" allowOverlap="1" wp14:anchorId="6DB508B8" wp14:editId="592C286A">
                <wp:simplePos x="0" y="0"/>
                <wp:positionH relativeFrom="column">
                  <wp:posOffset>1292451</wp:posOffset>
                </wp:positionH>
                <wp:positionV relativeFrom="paragraph">
                  <wp:posOffset>66501</wp:posOffset>
                </wp:positionV>
                <wp:extent cx="686583" cy="334549"/>
                <wp:effectExtent l="0" t="38100" r="75565" b="104140"/>
                <wp:wrapNone/>
                <wp:docPr id="138" name="Straight Arrow Connector 138"/>
                <wp:cNvGraphicFramePr/>
                <a:graphic xmlns:a="http://schemas.openxmlformats.org/drawingml/2006/main">
                  <a:graphicData uri="http://schemas.microsoft.com/office/word/2010/wordprocessingShape">
                    <wps:wsp>
                      <wps:cNvCnPr/>
                      <wps:spPr>
                        <a:xfrm flipV="1">
                          <a:off x="0" y="0"/>
                          <a:ext cx="686583" cy="334549"/>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69BCE6" id="_x0000_t32" coordsize="21600,21600" o:spt="32" o:oned="t" path="m,l21600,21600e" filled="f">
                <v:path arrowok="t" fillok="f" o:connecttype="none"/>
                <o:lock v:ext="edit" shapetype="t"/>
              </v:shapetype>
              <v:shape id="Straight Arrow Connector 138" o:spid="_x0000_s1026" type="#_x0000_t32" style="position:absolute;margin-left:101.75pt;margin-top:5.25pt;width:54.05pt;height:26.3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6128" behindDoc="0" locked="0" layoutInCell="1" allowOverlap="1" wp14:anchorId="3DA40FF8" wp14:editId="2165C73D">
                <wp:simplePos x="0" y="0"/>
                <wp:positionH relativeFrom="column">
                  <wp:posOffset>1271575</wp:posOffset>
                </wp:positionH>
                <wp:positionV relativeFrom="paragraph">
                  <wp:posOffset>596771</wp:posOffset>
                </wp:positionV>
                <wp:extent cx="377608" cy="380478"/>
                <wp:effectExtent l="19050" t="38100" r="60960" b="95885"/>
                <wp:wrapNone/>
                <wp:docPr id="139" name="Straight Arrow Connector 139"/>
                <wp:cNvGraphicFramePr/>
                <a:graphic xmlns:a="http://schemas.openxmlformats.org/drawingml/2006/main">
                  <a:graphicData uri="http://schemas.microsoft.com/office/word/2010/wordprocessingShape">
                    <wps:wsp>
                      <wps:cNvCnPr/>
                      <wps:spPr>
                        <a:xfrm flipV="1">
                          <a:off x="0" y="0"/>
                          <a:ext cx="377608" cy="380478"/>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297D1" id="Straight Arrow Connector 139" o:spid="_x0000_s1026" type="#_x0000_t32" style="position:absolute;margin-left:100.1pt;margin-top:47pt;width:29.75pt;height:29.95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8176" behindDoc="0" locked="0" layoutInCell="1" allowOverlap="1" wp14:anchorId="651DAC7C" wp14:editId="1CD7D799">
                <wp:simplePos x="0" y="0"/>
                <wp:positionH relativeFrom="column">
                  <wp:posOffset>24130</wp:posOffset>
                </wp:positionH>
                <wp:positionV relativeFrom="paragraph">
                  <wp:posOffset>1665605</wp:posOffset>
                </wp:positionV>
                <wp:extent cx="1264920" cy="436245"/>
                <wp:effectExtent l="38100" t="38100" r="106680" b="116205"/>
                <wp:wrapNone/>
                <wp:docPr id="140" name="Text Box 140"/>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23FD28E" w14:textId="55CAB6F2"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Report will be displayed </w:t>
                            </w:r>
                            <w:r w:rsidR="003119AE">
                              <w:rPr>
                                <w:color w:val="2E74B5" w:themeColor="accent5" w:themeShade="BF"/>
                                <w:sz w:val="20"/>
                                <w:szCs w:val="16"/>
                              </w:rPr>
                              <w: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DAC7C" id="Text Box 140" o:spid="_x0000_s1036" type="#_x0000_t202" style="position:absolute;left:0;text-align:left;margin-left:1.9pt;margin-top:131.15pt;width:99.6pt;height:34.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" fillcolor="white [3201]" strokecolor="#5b9bd5 [3208]" strokeweight="1pt">
                <v:shadow on="t" color="black" opacity="26214f" origin="-.5,-.5" offset=".74836mm,.74836mm"/>
                <v:textbox>
                  <w:txbxContent>
                    <w:p w14:paraId="523FD28E" w14:textId="55CAB6F2"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Report will be displayed </w:t>
                      </w:r>
                      <w:r w:rsidR="003119AE">
                        <w:rPr>
                          <w:color w:val="2E74B5" w:themeColor="accent5" w:themeShade="BF"/>
                          <w:sz w:val="20"/>
                          <w:szCs w:val="16"/>
                        </w:rPr>
                        <w:t>here.</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4197683B" wp14:editId="175B18EC">
                <wp:simplePos x="0" y="0"/>
                <wp:positionH relativeFrom="column">
                  <wp:posOffset>1289320</wp:posOffset>
                </wp:positionH>
                <wp:positionV relativeFrom="paragraph">
                  <wp:posOffset>1849755</wp:posOffset>
                </wp:positionV>
                <wp:extent cx="2964815" cy="183515"/>
                <wp:effectExtent l="19050" t="38100" r="102235" b="140335"/>
                <wp:wrapNone/>
                <wp:docPr id="141" name="Straight Arrow Connector 141"/>
                <wp:cNvGraphicFramePr/>
                <a:graphic xmlns:a="http://schemas.openxmlformats.org/drawingml/2006/main">
                  <a:graphicData uri="http://schemas.microsoft.com/office/word/2010/wordprocessingShape">
                    <wps:wsp>
                      <wps:cNvCnPr/>
                      <wps:spPr>
                        <a:xfrm>
                          <a:off x="0" y="0"/>
                          <a:ext cx="2964815" cy="183515"/>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705E30" id="Straight Arrow Connector 141" o:spid="_x0000_s1026" type="#_x0000_t32" style="position:absolute;margin-left:101.5pt;margin-top:145.65pt;width:233.45pt;height:14.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3056" behindDoc="0" locked="0" layoutInCell="1" allowOverlap="1" wp14:anchorId="0658D4F2" wp14:editId="18EE08BB">
                <wp:simplePos x="0" y="0"/>
                <wp:positionH relativeFrom="column">
                  <wp:posOffset>0</wp:posOffset>
                </wp:positionH>
                <wp:positionV relativeFrom="paragraph">
                  <wp:posOffset>37465</wp:posOffset>
                </wp:positionV>
                <wp:extent cx="1273189" cy="611708"/>
                <wp:effectExtent l="38100" t="38100" r="117475" b="112395"/>
                <wp:wrapNone/>
                <wp:docPr id="136" name="Text Box 136"/>
                <wp:cNvGraphicFramePr/>
                <a:graphic xmlns:a="http://schemas.openxmlformats.org/drawingml/2006/main">
                  <a:graphicData uri="http://schemas.microsoft.com/office/word/2010/wordprocessingShape">
                    <wps:wsp>
                      <wps:cNvSpPr txBox="1"/>
                      <wps:spPr>
                        <a:xfrm>
                          <a:off x="0" y="0"/>
                          <a:ext cx="1273189" cy="611708"/>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23A43D5" w14:textId="4B2A3EF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reports from top menu </w:t>
                            </w:r>
                            <w:r w:rsidR="003119AE">
                              <w:rPr>
                                <w:color w:val="2E74B5" w:themeColor="accent5" w:themeShade="BF"/>
                                <w:sz w:val="20"/>
                                <w:szCs w:val="16"/>
                              </w:rPr>
                              <w:t>bar.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8D4F2" id="Text Box 136" o:spid="_x0000_s1037" type="#_x0000_t202" style="position:absolute;left:0;text-align:left;margin-left:0;margin-top:2.95pt;width:100.25pt;height:48.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" fillcolor="white [3201]" strokecolor="#5b9bd5 [3208]" strokeweight="1pt">
                <v:shadow on="t" color="black" opacity="26214f" origin="-.5,-.5" offset=".74836mm,.74836mm"/>
                <v:textbox>
                  <w:txbxContent>
                    <w:p w14:paraId="523A43D5" w14:textId="4B2A3EF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reports from top menu </w:t>
                      </w:r>
                      <w:r w:rsidR="003119AE">
                        <w:rPr>
                          <w:color w:val="2E74B5" w:themeColor="accent5" w:themeShade="BF"/>
                          <w:sz w:val="20"/>
                          <w:szCs w:val="16"/>
                        </w:rPr>
                        <w:t>bar.</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7ED1A5FA" wp14:editId="332EAF1A">
                <wp:simplePos x="0" y="0"/>
                <wp:positionH relativeFrom="column">
                  <wp:posOffset>7620</wp:posOffset>
                </wp:positionH>
                <wp:positionV relativeFrom="paragraph">
                  <wp:posOffset>791845</wp:posOffset>
                </wp:positionV>
                <wp:extent cx="1265393" cy="436245"/>
                <wp:effectExtent l="38100" t="38100" r="106680" b="116205"/>
                <wp:wrapNone/>
                <wp:docPr id="137" name="Text Box 137"/>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1DA6A5A" w14:textId="35F1F0D8"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Available reports listed </w:t>
                            </w:r>
                            <w:r w:rsidR="003119AE">
                              <w:rPr>
                                <w:color w:val="2E74B5" w:themeColor="accent5" w:themeShade="BF"/>
                                <w:sz w:val="20"/>
                                <w:szCs w:val="16"/>
                              </w:rPr>
                              <w: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1A5FA" id="Text Box 137" o:spid="_x0000_s1038" type="#_x0000_t202" style="position:absolute;left:0;text-align:left;margin-left:.6pt;margin-top:62.35pt;width:99.65pt;height:34.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" fillcolor="white [3201]" strokecolor="#5b9bd5 [3208]" strokeweight="1pt">
                <v:shadow on="t" color="black" opacity="26214f" origin="-.5,-.5" offset=".74836mm,.74836mm"/>
                <v:textbox>
                  <w:txbxContent>
                    <w:p w14:paraId="31DA6A5A" w14:textId="35F1F0D8"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Available reports listed </w:t>
                      </w:r>
                      <w:r w:rsidR="003119AE">
                        <w:rPr>
                          <w:color w:val="2E74B5" w:themeColor="accent5" w:themeShade="BF"/>
                          <w:sz w:val="20"/>
                          <w:szCs w:val="16"/>
                        </w:rPr>
                        <w:t>here.</w:t>
                      </w:r>
                    </w:p>
                  </w:txbxContent>
                </v:textbox>
              </v:shape>
            </w:pict>
          </mc:Fallback>
        </mc:AlternateContent>
      </w:r>
      <w:r w:rsidRPr="00CB2CE2">
        <w:rPr>
          <w:noProof/>
        </w:rPr>
        <w:drawing>
          <wp:inline distT="0" distB="0" distL="0" distR="0" wp14:anchorId="7973128E" wp14:editId="3C81D0C8">
            <wp:extent cx="4742900" cy="3273468"/>
            <wp:effectExtent l="0" t="0" r="635" b="3175"/>
            <wp:docPr id="135" name="Picture 13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Table&#10;&#10;Description automatically generated with medium confidence"/>
                    <pic:cNvPicPr/>
                  </pic:nvPicPr>
                  <pic:blipFill>
                    <a:blip r:embed="rId54"/>
                    <a:stretch>
                      <a:fillRect/>
                    </a:stretch>
                  </pic:blipFill>
                  <pic:spPr>
                    <a:xfrm>
                      <a:off x="0" y="0"/>
                      <a:ext cx="4751649" cy="3279507"/>
                    </a:xfrm>
                    <a:prstGeom prst="rect">
                      <a:avLst/>
                    </a:prstGeom>
                  </pic:spPr>
                </pic:pic>
              </a:graphicData>
            </a:graphic>
          </wp:inline>
        </w:drawing>
      </w:r>
    </w:p>
    <w:p w14:paraId="673CFB5D" w14:textId="55344112" w:rsidR="00CB2CE2" w:rsidRDefault="00CB2CE2" w:rsidP="009C79F0">
      <w:pPr>
        <w:pStyle w:val="Heading2"/>
      </w:pPr>
    </w:p>
    <w:p w14:paraId="0B9A184A" w14:textId="1D9E2BE2" w:rsidR="009C79F0" w:rsidRDefault="009C79F0" w:rsidP="009C79F0">
      <w:pPr>
        <w:pStyle w:val="Heading2"/>
      </w:pPr>
      <w:bookmarkStart w:id="42" w:name="_Toc132206113"/>
      <w:r>
        <w:t>Running Queries</w:t>
      </w:r>
      <w:bookmarkEnd w:id="42"/>
    </w:p>
    <w:p w14:paraId="31A28FC6" w14:textId="2C406226" w:rsidR="009C79F0" w:rsidRDefault="00CB2CE2" w:rsidP="009C79F0">
      <w:pPr>
        <w:pStyle w:val="NoSpacing"/>
      </w:pPr>
      <w:r>
        <w:t>Customs queries can be accessed within Microsoft Access's main interface. Please use the menu bar on the left.</w:t>
      </w:r>
    </w:p>
    <w:p w14:paraId="6E2CE37E" w14:textId="77777777" w:rsidR="00CB2CE2" w:rsidRDefault="00CB2CE2" w:rsidP="009C79F0">
      <w:pPr>
        <w:pStyle w:val="NoSpacing"/>
      </w:pPr>
    </w:p>
    <w:p w14:paraId="305EBEE3" w14:textId="36B9B42B" w:rsidR="00CB2CE2" w:rsidRDefault="00CB2CE2" w:rsidP="00CB2CE2">
      <w:pPr>
        <w:pStyle w:val="NoSpacing"/>
        <w:jc w:val="right"/>
      </w:pPr>
      <w:r>
        <w:rPr>
          <w:noProof/>
        </w:rPr>
        <mc:AlternateContent>
          <mc:Choice Requires="wps">
            <w:drawing>
              <wp:anchor distT="0" distB="0" distL="114300" distR="114300" simplePos="0" relativeHeight="251704320" behindDoc="0" locked="0" layoutInCell="1" allowOverlap="1" wp14:anchorId="1D8A8995" wp14:editId="03F59DF4">
                <wp:simplePos x="0" y="0"/>
                <wp:positionH relativeFrom="column">
                  <wp:posOffset>-3732</wp:posOffset>
                </wp:positionH>
                <wp:positionV relativeFrom="paragraph">
                  <wp:posOffset>1777322</wp:posOffset>
                </wp:positionV>
                <wp:extent cx="1264920" cy="436245"/>
                <wp:effectExtent l="38100" t="38100" r="106680" b="116205"/>
                <wp:wrapNone/>
                <wp:docPr id="150" name="Text Box 150"/>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1564E38F" w14:textId="2E2A9A2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Query results show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A8995" id="Text Box 150" o:spid="_x0000_s1039" type="#_x0000_t202" style="position:absolute;left:0;text-align:left;margin-left:-.3pt;margin-top:139.95pt;width:99.6pt;height:34.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" fillcolor="white [3201]" strokecolor="#5b9bd5 [3208]" strokeweight="1pt">
                <v:shadow on="t" color="black" opacity="26214f" origin="-.5,-.5" offset=".74836mm,.74836mm"/>
                <v:textbox>
                  <w:txbxContent>
                    <w:p w14:paraId="1564E38F" w14:textId="2E2A9A2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Query results show here.</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5AAF7E05" wp14:editId="00B95583">
                <wp:simplePos x="0" y="0"/>
                <wp:positionH relativeFrom="column">
                  <wp:posOffset>1106909</wp:posOffset>
                </wp:positionH>
                <wp:positionV relativeFrom="paragraph">
                  <wp:posOffset>899979</wp:posOffset>
                </wp:positionV>
                <wp:extent cx="3268772" cy="891696"/>
                <wp:effectExtent l="19050" t="57150" r="84455" b="99060"/>
                <wp:wrapNone/>
                <wp:docPr id="151" name="Straight Arrow Connector 151"/>
                <wp:cNvGraphicFramePr/>
                <a:graphic xmlns:a="http://schemas.openxmlformats.org/drawingml/2006/main">
                  <a:graphicData uri="http://schemas.microsoft.com/office/word/2010/wordprocessingShape">
                    <wps:wsp>
                      <wps:cNvCnPr/>
                      <wps:spPr>
                        <a:xfrm flipV="1">
                          <a:off x="0" y="0"/>
                          <a:ext cx="3268772" cy="89169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0BBAB6" id="Straight Arrow Connector 151" o:spid="_x0000_s1026" type="#_x0000_t32" style="position:absolute;margin-left:87.15pt;margin-top:70.85pt;width:257.4pt;height:70.2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701248" behindDoc="0" locked="0" layoutInCell="1" allowOverlap="1" wp14:anchorId="2842B88B" wp14:editId="05EA6FC6">
                <wp:simplePos x="0" y="0"/>
                <wp:positionH relativeFrom="column">
                  <wp:posOffset>444</wp:posOffset>
                </wp:positionH>
                <wp:positionV relativeFrom="paragraph">
                  <wp:posOffset>36204</wp:posOffset>
                </wp:positionV>
                <wp:extent cx="1264920" cy="436245"/>
                <wp:effectExtent l="38100" t="38100" r="106680" b="116205"/>
                <wp:wrapNone/>
                <wp:docPr id="148" name="Text Box 148"/>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8F9E4C5" w14:textId="4E7F02A1"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w:t>
                            </w:r>
                            <w:r w:rsidR="003119AE">
                              <w:rPr>
                                <w:color w:val="2E74B5" w:themeColor="accent5" w:themeShade="BF"/>
                                <w:sz w:val="20"/>
                                <w:szCs w:val="16"/>
                              </w:rPr>
                              <w:t>prebuild</w:t>
                            </w:r>
                            <w:r>
                              <w:rPr>
                                <w:color w:val="2E74B5" w:themeColor="accent5" w:themeShade="BF"/>
                                <w:sz w:val="20"/>
                                <w:szCs w:val="16"/>
                              </w:rPr>
                              <w:t xml:space="preserve"> query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2B88B" id="Text Box 148" o:spid="_x0000_s1040" type="#_x0000_t202" style="position:absolute;left:0;text-align:left;margin-left:.05pt;margin-top:2.85pt;width:99.6pt;height:34.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" fillcolor="white [3201]" strokecolor="#5b9bd5 [3208]" strokeweight="1pt">
                <v:shadow on="t" color="black" opacity="26214f" origin="-.5,-.5" offset=".74836mm,.74836mm"/>
                <v:textbox>
                  <w:txbxContent>
                    <w:p w14:paraId="48F9E4C5" w14:textId="4E7F02A1"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w:t>
                      </w:r>
                      <w:r w:rsidR="003119AE">
                        <w:rPr>
                          <w:color w:val="2E74B5" w:themeColor="accent5" w:themeShade="BF"/>
                          <w:sz w:val="20"/>
                          <w:szCs w:val="16"/>
                        </w:rPr>
                        <w:t>prebuild</w:t>
                      </w:r>
                      <w:r>
                        <w:rPr>
                          <w:color w:val="2E74B5" w:themeColor="accent5" w:themeShade="BF"/>
                          <w:sz w:val="20"/>
                          <w:szCs w:val="16"/>
                        </w:rPr>
                        <w:t xml:space="preserve"> query here.</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18C10CD1" wp14:editId="0DCEB482">
                <wp:simplePos x="0" y="0"/>
                <wp:positionH relativeFrom="column">
                  <wp:posOffset>1263225</wp:posOffset>
                </wp:positionH>
                <wp:positionV relativeFrom="paragraph">
                  <wp:posOffset>224094</wp:posOffset>
                </wp:positionV>
                <wp:extent cx="273224" cy="1368991"/>
                <wp:effectExtent l="38100" t="19050" r="107950" b="98425"/>
                <wp:wrapNone/>
                <wp:docPr id="149" name="Straight Arrow Connector 149"/>
                <wp:cNvGraphicFramePr/>
                <a:graphic xmlns:a="http://schemas.openxmlformats.org/drawingml/2006/main">
                  <a:graphicData uri="http://schemas.microsoft.com/office/word/2010/wordprocessingShape">
                    <wps:wsp>
                      <wps:cNvCnPr/>
                      <wps:spPr>
                        <a:xfrm>
                          <a:off x="0" y="0"/>
                          <a:ext cx="273224" cy="1368991"/>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3552AE" id="Straight Arrow Connector 149" o:spid="_x0000_s1026" type="#_x0000_t32" style="position:absolute;margin-left:99.45pt;margin-top:17.65pt;width:21.5pt;height:107.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" strokecolor="#5b9bd5 [3208]" strokeweight=".5pt">
                <v:stroke endarrow="block" joinstyle="miter"/>
                <v:shadow on="t" color="black" opacity="26214f" origin="-.5,-.5" offset=".74836mm,.74836mm"/>
              </v:shape>
            </w:pict>
          </mc:Fallback>
        </mc:AlternateContent>
      </w:r>
      <w:r w:rsidRPr="00CB2CE2">
        <w:rPr>
          <w:noProof/>
        </w:rPr>
        <w:drawing>
          <wp:inline distT="0" distB="0" distL="0" distR="0" wp14:anchorId="550FC063" wp14:editId="5ACD5E23">
            <wp:extent cx="4815754" cy="1937359"/>
            <wp:effectExtent l="0" t="0" r="4445" b="6350"/>
            <wp:docPr id="147" name="Picture 14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application, table&#10;&#10;Description automatically generated"/>
                    <pic:cNvPicPr/>
                  </pic:nvPicPr>
                  <pic:blipFill>
                    <a:blip r:embed="rId55"/>
                    <a:stretch>
                      <a:fillRect/>
                    </a:stretch>
                  </pic:blipFill>
                  <pic:spPr>
                    <a:xfrm>
                      <a:off x="0" y="0"/>
                      <a:ext cx="4888885" cy="1966779"/>
                    </a:xfrm>
                    <a:prstGeom prst="rect">
                      <a:avLst/>
                    </a:prstGeom>
                  </pic:spPr>
                </pic:pic>
              </a:graphicData>
            </a:graphic>
          </wp:inline>
        </w:drawing>
      </w:r>
    </w:p>
    <w:p w14:paraId="5821DDAE" w14:textId="77777777" w:rsidR="009C79F0" w:rsidRDefault="009C79F0" w:rsidP="00CE7BCB"/>
    <w:p w14:paraId="54098EF0" w14:textId="77777777" w:rsidR="009C79F0" w:rsidRDefault="009C79F0" w:rsidP="00CE7BCB"/>
    <w:p w14:paraId="3292FECA" w14:textId="6E79BC8A" w:rsidR="00CB2CE2" w:rsidRDefault="00CB2CE2" w:rsidP="00CB2CE2">
      <w:pPr>
        <w:pStyle w:val="NoSpacing"/>
      </w:pPr>
      <w:r>
        <w:t>You can also edit the query by selecting the design view button in the bottom right (marked in yellow)</w:t>
      </w:r>
    </w:p>
    <w:p w14:paraId="732E807C" w14:textId="18D1353A" w:rsidR="00323882" w:rsidRDefault="00CB2CE2" w:rsidP="00CE7BCB">
      <w:r w:rsidRPr="00CB2CE2">
        <w:rPr>
          <w:noProof/>
        </w:rPr>
        <w:drawing>
          <wp:inline distT="0" distB="0" distL="0" distR="0" wp14:anchorId="2CF3BFB3" wp14:editId="1E0DF066">
            <wp:extent cx="1567584" cy="631388"/>
            <wp:effectExtent l="0" t="0" r="0" b="0"/>
            <wp:docPr id="152" name="Picture 15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picture containing graphical user interface&#10;&#10;Description automatically generated"/>
                    <pic:cNvPicPr/>
                  </pic:nvPicPr>
                  <pic:blipFill>
                    <a:blip r:embed="rId56"/>
                    <a:stretch>
                      <a:fillRect/>
                    </a:stretch>
                  </pic:blipFill>
                  <pic:spPr>
                    <a:xfrm>
                      <a:off x="0" y="0"/>
                      <a:ext cx="1567584" cy="631388"/>
                    </a:xfrm>
                    <a:prstGeom prst="rect">
                      <a:avLst/>
                    </a:prstGeom>
                  </pic:spPr>
                </pic:pic>
              </a:graphicData>
            </a:graphic>
          </wp:inline>
        </w:drawing>
      </w:r>
    </w:p>
    <w:p w14:paraId="664ED0FF" w14:textId="25C2CCDC" w:rsidR="00323882" w:rsidRDefault="00CB2CE2" w:rsidP="00CB2CE2">
      <w:pPr>
        <w:pStyle w:val="NoSpacing"/>
      </w:pPr>
      <w:r>
        <w:lastRenderedPageBreak/>
        <w:t xml:space="preserve">From here you can set criteria and sort the query. For more complex queries you can join tables and use SQL statements. </w:t>
      </w:r>
    </w:p>
    <w:p w14:paraId="6F63A60A" w14:textId="560DDFC4" w:rsidR="00CB2CE2" w:rsidRDefault="00CB2CE2" w:rsidP="00CB2CE2">
      <w:pPr>
        <w:pStyle w:val="NoSpacing"/>
      </w:pPr>
    </w:p>
    <w:p w14:paraId="7530926B" w14:textId="59C81B4D" w:rsidR="00CB2CE2" w:rsidRDefault="00CB2CE2" w:rsidP="00CB2CE2">
      <w:pPr>
        <w:pStyle w:val="NoSpacing"/>
      </w:pPr>
      <w:r>
        <w:rPr>
          <w:noProof/>
        </w:rPr>
        <mc:AlternateContent>
          <mc:Choice Requires="wps">
            <w:drawing>
              <wp:anchor distT="0" distB="0" distL="114300" distR="114300" simplePos="0" relativeHeight="251708416" behindDoc="0" locked="0" layoutInCell="1" allowOverlap="1" wp14:anchorId="1672C4A5" wp14:editId="25B4E421">
                <wp:simplePos x="0" y="0"/>
                <wp:positionH relativeFrom="column">
                  <wp:posOffset>4033823</wp:posOffset>
                </wp:positionH>
                <wp:positionV relativeFrom="paragraph">
                  <wp:posOffset>1049343</wp:posOffset>
                </wp:positionV>
                <wp:extent cx="997385" cy="847064"/>
                <wp:effectExtent l="38100" t="38100" r="88900" b="106045"/>
                <wp:wrapNone/>
                <wp:docPr id="155" name="Straight Arrow Connector 155"/>
                <wp:cNvGraphicFramePr/>
                <a:graphic xmlns:a="http://schemas.openxmlformats.org/drawingml/2006/main">
                  <a:graphicData uri="http://schemas.microsoft.com/office/word/2010/wordprocessingShape">
                    <wps:wsp>
                      <wps:cNvCnPr/>
                      <wps:spPr>
                        <a:xfrm flipH="1">
                          <a:off x="0" y="0"/>
                          <a:ext cx="997385" cy="847064"/>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30BA9" id="Straight Arrow Connector 155" o:spid="_x0000_s1026" type="#_x0000_t32" style="position:absolute;margin-left:317.6pt;margin-top:82.65pt;width:78.55pt;height:66.7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709440" behindDoc="0" locked="0" layoutInCell="1" allowOverlap="1" wp14:anchorId="6051C7A8" wp14:editId="53F5E9AB">
                <wp:simplePos x="0" y="0"/>
                <wp:positionH relativeFrom="column">
                  <wp:posOffset>5006679</wp:posOffset>
                </wp:positionH>
                <wp:positionV relativeFrom="paragraph">
                  <wp:posOffset>857798</wp:posOffset>
                </wp:positionV>
                <wp:extent cx="1264920" cy="436245"/>
                <wp:effectExtent l="38100" t="38100" r="106680" b="116205"/>
                <wp:wrapNone/>
                <wp:docPr id="154" name="Text Box 154"/>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C3407F6" w14:textId="467DDD84"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Set </w:t>
                            </w:r>
                            <w:r w:rsidR="003119AE">
                              <w:rPr>
                                <w:color w:val="2E74B5" w:themeColor="accent5" w:themeShade="BF"/>
                                <w:sz w:val="20"/>
                                <w:szCs w:val="16"/>
                              </w:rPr>
                              <w:t>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1C7A8" id="Text Box 154" o:spid="_x0000_s1041" type="#_x0000_t202" style="position:absolute;margin-left:394.25pt;margin-top:67.55pt;width:99.6pt;height:34.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" fillcolor="white [3201]" strokecolor="#5b9bd5 [3208]" strokeweight="1pt">
                <v:shadow on="t" color="black" opacity="26214f" origin="-.5,-.5" offset=".74836mm,.74836mm"/>
                <v:textbox>
                  <w:txbxContent>
                    <w:p w14:paraId="5C3407F6" w14:textId="467DDD84"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Set </w:t>
                      </w:r>
                      <w:r w:rsidR="003119AE">
                        <w:rPr>
                          <w:color w:val="2E74B5" w:themeColor="accent5" w:themeShade="BF"/>
                          <w:sz w:val="20"/>
                          <w:szCs w:val="16"/>
                        </w:rPr>
                        <w:t>criteria.</w:t>
                      </w:r>
                    </w:p>
                  </w:txbxContent>
                </v:textbox>
              </v:shape>
            </w:pict>
          </mc:Fallback>
        </mc:AlternateContent>
      </w:r>
      <w:r w:rsidRPr="00CB2CE2">
        <w:rPr>
          <w:noProof/>
        </w:rPr>
        <w:drawing>
          <wp:inline distT="0" distB="0" distL="0" distR="0" wp14:anchorId="47480A5E" wp14:editId="70CDFFA9">
            <wp:extent cx="4816109" cy="2801655"/>
            <wp:effectExtent l="0" t="0" r="3810" b="0"/>
            <wp:docPr id="153" name="Picture 153"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 application, table, Word&#10;&#10;Description automatically generated"/>
                    <pic:cNvPicPr/>
                  </pic:nvPicPr>
                  <pic:blipFill>
                    <a:blip r:embed="rId57"/>
                    <a:stretch>
                      <a:fillRect/>
                    </a:stretch>
                  </pic:blipFill>
                  <pic:spPr>
                    <a:xfrm>
                      <a:off x="0" y="0"/>
                      <a:ext cx="4820688" cy="2804319"/>
                    </a:xfrm>
                    <a:prstGeom prst="rect">
                      <a:avLst/>
                    </a:prstGeom>
                  </pic:spPr>
                </pic:pic>
              </a:graphicData>
            </a:graphic>
          </wp:inline>
        </w:drawing>
      </w:r>
    </w:p>
    <w:p w14:paraId="37BEC169" w14:textId="77777777" w:rsidR="00CE7BCB" w:rsidRDefault="00CE7BCB" w:rsidP="00CE7BCB"/>
    <w:p w14:paraId="323F1399" w14:textId="77777777" w:rsidR="009C433C" w:rsidRDefault="009C433C" w:rsidP="009C433C">
      <w:pPr>
        <w:pStyle w:val="NoSpacing"/>
      </w:pPr>
    </w:p>
    <w:p w14:paraId="16F05AA1" w14:textId="77777777" w:rsidR="00235EBF" w:rsidRDefault="00235EBF" w:rsidP="00A922A1">
      <w:pPr>
        <w:spacing w:after="160" w:line="259" w:lineRule="auto"/>
      </w:pPr>
    </w:p>
    <w:sectPr w:rsidR="00235EBF" w:rsidSect="002E0B0C">
      <w:headerReference w:type="default" r:id="rId58"/>
      <w:footerReference w:type="default" r:id="rId59"/>
      <w:headerReference w:type="first" r:id="rId60"/>
      <w:footerReference w:type="first" r:id="rId61"/>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EE72B" w14:textId="77777777" w:rsidR="00FF5B11" w:rsidRDefault="00FF5B11" w:rsidP="000A35FD">
      <w:pPr>
        <w:spacing w:line="240" w:lineRule="auto"/>
      </w:pPr>
      <w:r>
        <w:separator/>
      </w:r>
    </w:p>
  </w:endnote>
  <w:endnote w:type="continuationSeparator" w:id="0">
    <w:p w14:paraId="003ABB2A" w14:textId="77777777" w:rsidR="00FF5B11" w:rsidRDefault="00FF5B11" w:rsidP="000A35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55285"/>
      <w:docPartObj>
        <w:docPartGallery w:val="Page Numbers (Bottom of Page)"/>
        <w:docPartUnique/>
      </w:docPartObj>
    </w:sdtPr>
    <w:sdtEndPr/>
    <w:sdtContent>
      <w:p w14:paraId="61076588" w14:textId="7C595B21" w:rsidR="000A35FD" w:rsidRDefault="00C519D5">
        <w:pPr>
          <w:pStyle w:val="Footer"/>
        </w:pPr>
        <w:r>
          <w:rPr>
            <w:noProof/>
          </w:rPr>
          <mc:AlternateContent>
            <mc:Choice Requires="wpg">
              <w:drawing>
                <wp:anchor distT="0" distB="0" distL="114300" distR="114300" simplePos="0" relativeHeight="251659264" behindDoc="0" locked="0" layoutInCell="1" allowOverlap="1" wp14:anchorId="48FCCD5F" wp14:editId="5ED94335">
                  <wp:simplePos x="0" y="0"/>
                  <wp:positionH relativeFrom="page">
                    <wp:align>center</wp:align>
                  </wp:positionH>
                  <wp:positionV relativeFrom="bottomMargin">
                    <wp:align>center</wp:align>
                  </wp:positionV>
                  <wp:extent cx="7753350" cy="190500"/>
                  <wp:effectExtent l="9525" t="9525" r="9525"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8"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8FCCD5F" id="Group 6" o:spid="_x0000_s1042"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yurDTHYDAAB2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_x0000_s1043"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44"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45"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" strokecolor="#a5a5a5"/>
                    <v:shape id="AutoShape 28" o:spid="_x0000_s1046"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15559524" w14:textId="77777777" w:rsidTr="6AA7086D">
      <w:trPr>
        <w:trHeight w:val="300"/>
      </w:trPr>
      <w:tc>
        <w:tcPr>
          <w:tcW w:w="3005" w:type="dxa"/>
        </w:tcPr>
        <w:p w14:paraId="60C57B50" w14:textId="7C7E3BA3" w:rsidR="6AA7086D" w:rsidRDefault="6AA7086D" w:rsidP="6AA7086D">
          <w:pPr>
            <w:pStyle w:val="Header"/>
            <w:ind w:left="-115"/>
          </w:pPr>
        </w:p>
      </w:tc>
      <w:tc>
        <w:tcPr>
          <w:tcW w:w="3005" w:type="dxa"/>
        </w:tcPr>
        <w:p w14:paraId="63C92865" w14:textId="682EED86" w:rsidR="6AA7086D" w:rsidRDefault="6AA7086D" w:rsidP="6AA7086D">
          <w:pPr>
            <w:pStyle w:val="Header"/>
            <w:jc w:val="center"/>
          </w:pPr>
        </w:p>
      </w:tc>
      <w:tc>
        <w:tcPr>
          <w:tcW w:w="3005" w:type="dxa"/>
        </w:tcPr>
        <w:p w14:paraId="58D5FB96" w14:textId="6319A031" w:rsidR="6AA7086D" w:rsidRDefault="6AA7086D" w:rsidP="6AA7086D">
          <w:pPr>
            <w:pStyle w:val="Header"/>
            <w:ind w:right="-115"/>
            <w:jc w:val="right"/>
          </w:pPr>
        </w:p>
      </w:tc>
    </w:tr>
  </w:tbl>
  <w:p w14:paraId="7EAB2EFF" w14:textId="38812B9C" w:rsidR="6AA7086D" w:rsidRDefault="6AA7086D" w:rsidP="6AA7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ED80E" w14:textId="77777777" w:rsidR="00FF5B11" w:rsidRDefault="00FF5B11" w:rsidP="000A35FD">
      <w:pPr>
        <w:spacing w:line="240" w:lineRule="auto"/>
      </w:pPr>
      <w:r>
        <w:separator/>
      </w:r>
    </w:p>
  </w:footnote>
  <w:footnote w:type="continuationSeparator" w:id="0">
    <w:p w14:paraId="11315DAB" w14:textId="77777777" w:rsidR="00FF5B11" w:rsidRDefault="00FF5B11" w:rsidP="000A35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97F9415" w14:textId="77777777" w:rsidTr="6AA7086D">
      <w:trPr>
        <w:trHeight w:val="300"/>
      </w:trPr>
      <w:tc>
        <w:tcPr>
          <w:tcW w:w="3005" w:type="dxa"/>
        </w:tcPr>
        <w:p w14:paraId="6A065A60" w14:textId="18D3CE7D" w:rsidR="6AA7086D" w:rsidRDefault="6AA7086D" w:rsidP="6AA7086D">
          <w:pPr>
            <w:pStyle w:val="Header"/>
            <w:ind w:left="-115"/>
          </w:pPr>
        </w:p>
      </w:tc>
      <w:tc>
        <w:tcPr>
          <w:tcW w:w="3005" w:type="dxa"/>
        </w:tcPr>
        <w:p w14:paraId="39977EDF" w14:textId="007802EB" w:rsidR="6AA7086D" w:rsidRDefault="6AA7086D" w:rsidP="6AA7086D">
          <w:pPr>
            <w:pStyle w:val="Header"/>
            <w:jc w:val="center"/>
          </w:pPr>
        </w:p>
      </w:tc>
      <w:tc>
        <w:tcPr>
          <w:tcW w:w="3005" w:type="dxa"/>
        </w:tcPr>
        <w:p w14:paraId="42EAE55F" w14:textId="696E598A" w:rsidR="6AA7086D" w:rsidRDefault="6AA7086D" w:rsidP="6AA7086D">
          <w:pPr>
            <w:pStyle w:val="Header"/>
            <w:ind w:right="-115"/>
            <w:jc w:val="right"/>
          </w:pPr>
        </w:p>
      </w:tc>
    </w:tr>
  </w:tbl>
  <w:p w14:paraId="799803FB" w14:textId="6F2573CE" w:rsidR="6AA7086D" w:rsidRDefault="6AA7086D" w:rsidP="6AA70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8B54F0E" w14:textId="77777777" w:rsidTr="6AA7086D">
      <w:trPr>
        <w:trHeight w:val="300"/>
      </w:trPr>
      <w:tc>
        <w:tcPr>
          <w:tcW w:w="3005" w:type="dxa"/>
        </w:tcPr>
        <w:p w14:paraId="257812C2" w14:textId="4510BC76" w:rsidR="6AA7086D" w:rsidRDefault="6AA7086D" w:rsidP="6AA7086D">
          <w:pPr>
            <w:pStyle w:val="Header"/>
            <w:ind w:left="-115"/>
          </w:pPr>
        </w:p>
      </w:tc>
      <w:tc>
        <w:tcPr>
          <w:tcW w:w="3005" w:type="dxa"/>
        </w:tcPr>
        <w:p w14:paraId="390801CD" w14:textId="49943B5F" w:rsidR="6AA7086D" w:rsidRDefault="6AA7086D" w:rsidP="6AA7086D">
          <w:pPr>
            <w:pStyle w:val="Header"/>
            <w:jc w:val="center"/>
          </w:pPr>
        </w:p>
      </w:tc>
      <w:tc>
        <w:tcPr>
          <w:tcW w:w="3005" w:type="dxa"/>
        </w:tcPr>
        <w:p w14:paraId="46A54D82" w14:textId="1B7EDC12" w:rsidR="6AA7086D" w:rsidRDefault="6AA7086D" w:rsidP="6AA7086D">
          <w:pPr>
            <w:pStyle w:val="Header"/>
            <w:ind w:right="-115"/>
            <w:jc w:val="right"/>
          </w:pPr>
        </w:p>
      </w:tc>
    </w:tr>
  </w:tbl>
  <w:p w14:paraId="2DAAF9A3" w14:textId="68E74A99" w:rsidR="6AA7086D" w:rsidRDefault="6AA7086D" w:rsidP="6AA708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5224"/>
    <w:multiLevelType w:val="multilevel"/>
    <w:tmpl w:val="EC54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93564"/>
    <w:multiLevelType w:val="multilevel"/>
    <w:tmpl w:val="1A327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77D31"/>
    <w:multiLevelType w:val="hybridMultilevel"/>
    <w:tmpl w:val="274277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D675E"/>
    <w:multiLevelType w:val="multilevel"/>
    <w:tmpl w:val="8662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C16A83"/>
    <w:multiLevelType w:val="multilevel"/>
    <w:tmpl w:val="C9A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F13874"/>
    <w:multiLevelType w:val="hybridMultilevel"/>
    <w:tmpl w:val="122A23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12A3E"/>
    <w:multiLevelType w:val="hybridMultilevel"/>
    <w:tmpl w:val="95ECF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7A31"/>
    <w:multiLevelType w:val="hybridMultilevel"/>
    <w:tmpl w:val="DA36FC58"/>
    <w:lvl w:ilvl="0" w:tplc="DAD841C0">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85665"/>
    <w:multiLevelType w:val="hybridMultilevel"/>
    <w:tmpl w:val="4F20D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E6292"/>
    <w:multiLevelType w:val="hybridMultilevel"/>
    <w:tmpl w:val="AB8C84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91A23"/>
    <w:multiLevelType w:val="hybridMultilevel"/>
    <w:tmpl w:val="E8B857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585F02"/>
    <w:multiLevelType w:val="hybridMultilevel"/>
    <w:tmpl w:val="9802EF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675502"/>
    <w:multiLevelType w:val="multilevel"/>
    <w:tmpl w:val="EF7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F74339"/>
    <w:multiLevelType w:val="hybridMultilevel"/>
    <w:tmpl w:val="474A6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0F5E68"/>
    <w:multiLevelType w:val="multilevel"/>
    <w:tmpl w:val="EAE2A4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A86DF6"/>
    <w:multiLevelType w:val="hybridMultilevel"/>
    <w:tmpl w:val="6614A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7D4A1F"/>
    <w:multiLevelType w:val="hybridMultilevel"/>
    <w:tmpl w:val="C8F2A4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446F92"/>
    <w:multiLevelType w:val="hybridMultilevel"/>
    <w:tmpl w:val="F34AE1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712822">
    <w:abstractNumId w:val="17"/>
  </w:num>
  <w:num w:numId="2" w16cid:durableId="161892858">
    <w:abstractNumId w:val="13"/>
  </w:num>
  <w:num w:numId="3" w16cid:durableId="1006134237">
    <w:abstractNumId w:val="7"/>
  </w:num>
  <w:num w:numId="4" w16cid:durableId="97600634">
    <w:abstractNumId w:val="11"/>
  </w:num>
  <w:num w:numId="5" w16cid:durableId="1047603859">
    <w:abstractNumId w:val="1"/>
  </w:num>
  <w:num w:numId="6" w16cid:durableId="75173090">
    <w:abstractNumId w:val="12"/>
  </w:num>
  <w:num w:numId="7" w16cid:durableId="1772118602">
    <w:abstractNumId w:val="4"/>
  </w:num>
  <w:num w:numId="8" w16cid:durableId="984972614">
    <w:abstractNumId w:val="8"/>
  </w:num>
  <w:num w:numId="9" w16cid:durableId="1366640492">
    <w:abstractNumId w:val="5"/>
  </w:num>
  <w:num w:numId="10" w16cid:durableId="1408192305">
    <w:abstractNumId w:val="9"/>
  </w:num>
  <w:num w:numId="11" w16cid:durableId="1719164621">
    <w:abstractNumId w:val="6"/>
  </w:num>
  <w:num w:numId="12" w16cid:durableId="134764708">
    <w:abstractNumId w:val="10"/>
  </w:num>
  <w:num w:numId="13" w16cid:durableId="853299481">
    <w:abstractNumId w:val="16"/>
  </w:num>
  <w:num w:numId="14" w16cid:durableId="552499736">
    <w:abstractNumId w:val="0"/>
  </w:num>
  <w:num w:numId="15" w16cid:durableId="1120302263">
    <w:abstractNumId w:val="14"/>
  </w:num>
  <w:num w:numId="16" w16cid:durableId="213008442">
    <w:abstractNumId w:val="3"/>
  </w:num>
  <w:num w:numId="17" w16cid:durableId="1345127387">
    <w:abstractNumId w:val="2"/>
  </w:num>
  <w:num w:numId="18" w16cid:durableId="146169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TS0NLcwtDQwMTZV0lEKTi0uzszPAykwNKkFAJPbZ4EtAAAA"/>
  </w:docVars>
  <w:rsids>
    <w:rsidRoot w:val="004F2FC1"/>
    <w:rsid w:val="00003EC8"/>
    <w:rsid w:val="00007A3F"/>
    <w:rsid w:val="00012146"/>
    <w:rsid w:val="00012630"/>
    <w:rsid w:val="00017738"/>
    <w:rsid w:val="00017F34"/>
    <w:rsid w:val="00022739"/>
    <w:rsid w:val="00023154"/>
    <w:rsid w:val="0002477B"/>
    <w:rsid w:val="00024A6B"/>
    <w:rsid w:val="00025E32"/>
    <w:rsid w:val="00026AA1"/>
    <w:rsid w:val="00030266"/>
    <w:rsid w:val="00031BF6"/>
    <w:rsid w:val="00044F71"/>
    <w:rsid w:val="00046427"/>
    <w:rsid w:val="00050521"/>
    <w:rsid w:val="00053B29"/>
    <w:rsid w:val="0006135D"/>
    <w:rsid w:val="000637EF"/>
    <w:rsid w:val="0006450E"/>
    <w:rsid w:val="00066260"/>
    <w:rsid w:val="0006742A"/>
    <w:rsid w:val="00070383"/>
    <w:rsid w:val="0007517C"/>
    <w:rsid w:val="00077B7E"/>
    <w:rsid w:val="00081B02"/>
    <w:rsid w:val="00082C25"/>
    <w:rsid w:val="00082D9B"/>
    <w:rsid w:val="00083298"/>
    <w:rsid w:val="0008417B"/>
    <w:rsid w:val="00086BF4"/>
    <w:rsid w:val="00091A52"/>
    <w:rsid w:val="00095562"/>
    <w:rsid w:val="0009756B"/>
    <w:rsid w:val="000A215A"/>
    <w:rsid w:val="000A35FD"/>
    <w:rsid w:val="000A3CD5"/>
    <w:rsid w:val="000A4186"/>
    <w:rsid w:val="000A4D46"/>
    <w:rsid w:val="000A737E"/>
    <w:rsid w:val="000B2DF5"/>
    <w:rsid w:val="000B31BC"/>
    <w:rsid w:val="000B7870"/>
    <w:rsid w:val="000C0474"/>
    <w:rsid w:val="000C17E7"/>
    <w:rsid w:val="000C1B0D"/>
    <w:rsid w:val="000C4AD6"/>
    <w:rsid w:val="000C7A84"/>
    <w:rsid w:val="000D2FF1"/>
    <w:rsid w:val="000D399A"/>
    <w:rsid w:val="000D4609"/>
    <w:rsid w:val="000D6DA3"/>
    <w:rsid w:val="000D74BE"/>
    <w:rsid w:val="000E1D69"/>
    <w:rsid w:val="000E2093"/>
    <w:rsid w:val="000E4025"/>
    <w:rsid w:val="000E7A7D"/>
    <w:rsid w:val="000F05B5"/>
    <w:rsid w:val="000F1D80"/>
    <w:rsid w:val="000F3F46"/>
    <w:rsid w:val="000F6806"/>
    <w:rsid w:val="000F68D8"/>
    <w:rsid w:val="00110346"/>
    <w:rsid w:val="00111752"/>
    <w:rsid w:val="00112175"/>
    <w:rsid w:val="0011436C"/>
    <w:rsid w:val="00121B54"/>
    <w:rsid w:val="00122D36"/>
    <w:rsid w:val="00123FE5"/>
    <w:rsid w:val="00124725"/>
    <w:rsid w:val="001248D9"/>
    <w:rsid w:val="001251B0"/>
    <w:rsid w:val="0012555B"/>
    <w:rsid w:val="00130308"/>
    <w:rsid w:val="00130413"/>
    <w:rsid w:val="00133D4A"/>
    <w:rsid w:val="00134890"/>
    <w:rsid w:val="00134FFB"/>
    <w:rsid w:val="001366DC"/>
    <w:rsid w:val="00137F62"/>
    <w:rsid w:val="0014503B"/>
    <w:rsid w:val="00145C85"/>
    <w:rsid w:val="00150E82"/>
    <w:rsid w:val="00152F20"/>
    <w:rsid w:val="00153576"/>
    <w:rsid w:val="00153DB9"/>
    <w:rsid w:val="001603FA"/>
    <w:rsid w:val="00161C8D"/>
    <w:rsid w:val="00163F3A"/>
    <w:rsid w:val="00166111"/>
    <w:rsid w:val="00166661"/>
    <w:rsid w:val="00170464"/>
    <w:rsid w:val="00170843"/>
    <w:rsid w:val="00172B4A"/>
    <w:rsid w:val="00174E74"/>
    <w:rsid w:val="0018034D"/>
    <w:rsid w:val="00180588"/>
    <w:rsid w:val="001807DC"/>
    <w:rsid w:val="00184796"/>
    <w:rsid w:val="00185E4A"/>
    <w:rsid w:val="00186C75"/>
    <w:rsid w:val="00190423"/>
    <w:rsid w:val="00190827"/>
    <w:rsid w:val="00192799"/>
    <w:rsid w:val="00194538"/>
    <w:rsid w:val="00194EBA"/>
    <w:rsid w:val="00196151"/>
    <w:rsid w:val="001A1B92"/>
    <w:rsid w:val="001A4B94"/>
    <w:rsid w:val="001B0ED9"/>
    <w:rsid w:val="001B2728"/>
    <w:rsid w:val="001B3FA0"/>
    <w:rsid w:val="001B4116"/>
    <w:rsid w:val="001B58B4"/>
    <w:rsid w:val="001B6392"/>
    <w:rsid w:val="001C0385"/>
    <w:rsid w:val="001C06ED"/>
    <w:rsid w:val="001C2288"/>
    <w:rsid w:val="001C3880"/>
    <w:rsid w:val="001C3BFA"/>
    <w:rsid w:val="001C4B5D"/>
    <w:rsid w:val="001C7BDC"/>
    <w:rsid w:val="001D05E9"/>
    <w:rsid w:val="001D3D45"/>
    <w:rsid w:val="001D6171"/>
    <w:rsid w:val="001D7199"/>
    <w:rsid w:val="001E13C6"/>
    <w:rsid w:val="001E1D74"/>
    <w:rsid w:val="001E430B"/>
    <w:rsid w:val="001E454E"/>
    <w:rsid w:val="001E4E19"/>
    <w:rsid w:val="001E5D8A"/>
    <w:rsid w:val="001F2B5A"/>
    <w:rsid w:val="001F310D"/>
    <w:rsid w:val="001F3505"/>
    <w:rsid w:val="001F46F1"/>
    <w:rsid w:val="001F709A"/>
    <w:rsid w:val="0020149A"/>
    <w:rsid w:val="00202AE1"/>
    <w:rsid w:val="002031B7"/>
    <w:rsid w:val="002040E5"/>
    <w:rsid w:val="0020569D"/>
    <w:rsid w:val="00205921"/>
    <w:rsid w:val="00207631"/>
    <w:rsid w:val="00210F14"/>
    <w:rsid w:val="00213062"/>
    <w:rsid w:val="002143E7"/>
    <w:rsid w:val="00214DA3"/>
    <w:rsid w:val="00217C5B"/>
    <w:rsid w:val="00222D04"/>
    <w:rsid w:val="00223B76"/>
    <w:rsid w:val="00223E3C"/>
    <w:rsid w:val="00231A40"/>
    <w:rsid w:val="0023592F"/>
    <w:rsid w:val="00235A0E"/>
    <w:rsid w:val="00235EBF"/>
    <w:rsid w:val="00236551"/>
    <w:rsid w:val="00236ABF"/>
    <w:rsid w:val="00240136"/>
    <w:rsid w:val="00243519"/>
    <w:rsid w:val="00247BC1"/>
    <w:rsid w:val="00255B09"/>
    <w:rsid w:val="002561E2"/>
    <w:rsid w:val="00257EC5"/>
    <w:rsid w:val="00260596"/>
    <w:rsid w:val="00264BA7"/>
    <w:rsid w:val="00264F8B"/>
    <w:rsid w:val="00266414"/>
    <w:rsid w:val="002664AB"/>
    <w:rsid w:val="00270FE0"/>
    <w:rsid w:val="00274917"/>
    <w:rsid w:val="00274BB2"/>
    <w:rsid w:val="00276C24"/>
    <w:rsid w:val="00280341"/>
    <w:rsid w:val="002805B7"/>
    <w:rsid w:val="00281186"/>
    <w:rsid w:val="00284661"/>
    <w:rsid w:val="0028566F"/>
    <w:rsid w:val="00286EB5"/>
    <w:rsid w:val="00291CC0"/>
    <w:rsid w:val="00295BA9"/>
    <w:rsid w:val="00296B11"/>
    <w:rsid w:val="002A5417"/>
    <w:rsid w:val="002B33E3"/>
    <w:rsid w:val="002B55B8"/>
    <w:rsid w:val="002B7728"/>
    <w:rsid w:val="002C0A57"/>
    <w:rsid w:val="002C1D15"/>
    <w:rsid w:val="002C2BEE"/>
    <w:rsid w:val="002D1FC7"/>
    <w:rsid w:val="002D3317"/>
    <w:rsid w:val="002D3FBB"/>
    <w:rsid w:val="002E0B0C"/>
    <w:rsid w:val="002E1977"/>
    <w:rsid w:val="002E2D9D"/>
    <w:rsid w:val="002E2ED6"/>
    <w:rsid w:val="002E3C26"/>
    <w:rsid w:val="002E4622"/>
    <w:rsid w:val="002E46E6"/>
    <w:rsid w:val="002E5290"/>
    <w:rsid w:val="002E55A7"/>
    <w:rsid w:val="002E5F5D"/>
    <w:rsid w:val="002E62FF"/>
    <w:rsid w:val="002E6B0F"/>
    <w:rsid w:val="002E6F87"/>
    <w:rsid w:val="002F08D9"/>
    <w:rsid w:val="002F179E"/>
    <w:rsid w:val="002F3DAA"/>
    <w:rsid w:val="002F44A6"/>
    <w:rsid w:val="00300B44"/>
    <w:rsid w:val="00301399"/>
    <w:rsid w:val="003017FA"/>
    <w:rsid w:val="00302198"/>
    <w:rsid w:val="003021E5"/>
    <w:rsid w:val="00302AF0"/>
    <w:rsid w:val="003036B9"/>
    <w:rsid w:val="0030483D"/>
    <w:rsid w:val="00304F6B"/>
    <w:rsid w:val="00310027"/>
    <w:rsid w:val="003119AE"/>
    <w:rsid w:val="003158E2"/>
    <w:rsid w:val="0032013B"/>
    <w:rsid w:val="0032131E"/>
    <w:rsid w:val="00321F95"/>
    <w:rsid w:val="00323229"/>
    <w:rsid w:val="00323868"/>
    <w:rsid w:val="00323882"/>
    <w:rsid w:val="0033439B"/>
    <w:rsid w:val="0033477B"/>
    <w:rsid w:val="003347CC"/>
    <w:rsid w:val="00334E8D"/>
    <w:rsid w:val="00335494"/>
    <w:rsid w:val="00335F3D"/>
    <w:rsid w:val="00340E06"/>
    <w:rsid w:val="003504F9"/>
    <w:rsid w:val="00350D0D"/>
    <w:rsid w:val="0035347F"/>
    <w:rsid w:val="00353ED4"/>
    <w:rsid w:val="00357A2B"/>
    <w:rsid w:val="00357E7B"/>
    <w:rsid w:val="003614E8"/>
    <w:rsid w:val="0036208D"/>
    <w:rsid w:val="00364A85"/>
    <w:rsid w:val="00365632"/>
    <w:rsid w:val="00367FAB"/>
    <w:rsid w:val="003712B5"/>
    <w:rsid w:val="00371314"/>
    <w:rsid w:val="0037435D"/>
    <w:rsid w:val="0037788E"/>
    <w:rsid w:val="003865ED"/>
    <w:rsid w:val="00390661"/>
    <w:rsid w:val="003952B0"/>
    <w:rsid w:val="00395431"/>
    <w:rsid w:val="003963BF"/>
    <w:rsid w:val="0039776A"/>
    <w:rsid w:val="003A1EA1"/>
    <w:rsid w:val="003A2CCC"/>
    <w:rsid w:val="003A4294"/>
    <w:rsid w:val="003A7389"/>
    <w:rsid w:val="003A75FE"/>
    <w:rsid w:val="003A7DD3"/>
    <w:rsid w:val="003B2396"/>
    <w:rsid w:val="003B57B4"/>
    <w:rsid w:val="003B6D4E"/>
    <w:rsid w:val="003B6F1A"/>
    <w:rsid w:val="003B7232"/>
    <w:rsid w:val="003D2A9B"/>
    <w:rsid w:val="003E055E"/>
    <w:rsid w:val="003E3239"/>
    <w:rsid w:val="003E364C"/>
    <w:rsid w:val="003E4301"/>
    <w:rsid w:val="003E7830"/>
    <w:rsid w:val="003F318F"/>
    <w:rsid w:val="003F400D"/>
    <w:rsid w:val="003F409C"/>
    <w:rsid w:val="003F4200"/>
    <w:rsid w:val="003F5214"/>
    <w:rsid w:val="003F53F9"/>
    <w:rsid w:val="003F6137"/>
    <w:rsid w:val="003F6755"/>
    <w:rsid w:val="004004FF"/>
    <w:rsid w:val="00400D74"/>
    <w:rsid w:val="00402195"/>
    <w:rsid w:val="00404569"/>
    <w:rsid w:val="00410AB1"/>
    <w:rsid w:val="004145C7"/>
    <w:rsid w:val="00416028"/>
    <w:rsid w:val="0042132B"/>
    <w:rsid w:val="00421ACC"/>
    <w:rsid w:val="00422526"/>
    <w:rsid w:val="00424876"/>
    <w:rsid w:val="00434258"/>
    <w:rsid w:val="004415F9"/>
    <w:rsid w:val="00441B25"/>
    <w:rsid w:val="00442614"/>
    <w:rsid w:val="00442EF4"/>
    <w:rsid w:val="00443BA9"/>
    <w:rsid w:val="00445E2F"/>
    <w:rsid w:val="004463B7"/>
    <w:rsid w:val="004571D5"/>
    <w:rsid w:val="00463353"/>
    <w:rsid w:val="00463499"/>
    <w:rsid w:val="00463A59"/>
    <w:rsid w:val="00463B5B"/>
    <w:rsid w:val="00463EDA"/>
    <w:rsid w:val="0046414D"/>
    <w:rsid w:val="0047273F"/>
    <w:rsid w:val="00477FC5"/>
    <w:rsid w:val="00482866"/>
    <w:rsid w:val="00483D94"/>
    <w:rsid w:val="0048615D"/>
    <w:rsid w:val="00486EE8"/>
    <w:rsid w:val="00490265"/>
    <w:rsid w:val="0049031B"/>
    <w:rsid w:val="00491FF3"/>
    <w:rsid w:val="004A27EA"/>
    <w:rsid w:val="004B2926"/>
    <w:rsid w:val="004B3DBB"/>
    <w:rsid w:val="004B46FC"/>
    <w:rsid w:val="004B47CD"/>
    <w:rsid w:val="004B59BF"/>
    <w:rsid w:val="004B601F"/>
    <w:rsid w:val="004B6499"/>
    <w:rsid w:val="004C1EB7"/>
    <w:rsid w:val="004C5E31"/>
    <w:rsid w:val="004D26A1"/>
    <w:rsid w:val="004D2F66"/>
    <w:rsid w:val="004D38E3"/>
    <w:rsid w:val="004E0DAC"/>
    <w:rsid w:val="004E0EB0"/>
    <w:rsid w:val="004E16E1"/>
    <w:rsid w:val="004E1A05"/>
    <w:rsid w:val="004E205B"/>
    <w:rsid w:val="004E20AD"/>
    <w:rsid w:val="004E2102"/>
    <w:rsid w:val="004E391E"/>
    <w:rsid w:val="004E4E96"/>
    <w:rsid w:val="004E59D1"/>
    <w:rsid w:val="004F21C4"/>
    <w:rsid w:val="004F2FC1"/>
    <w:rsid w:val="004F5CD5"/>
    <w:rsid w:val="004F7D69"/>
    <w:rsid w:val="005017B0"/>
    <w:rsid w:val="005018CA"/>
    <w:rsid w:val="00501EE1"/>
    <w:rsid w:val="00504AC5"/>
    <w:rsid w:val="00506C76"/>
    <w:rsid w:val="00510BB8"/>
    <w:rsid w:val="0051253B"/>
    <w:rsid w:val="00512825"/>
    <w:rsid w:val="00512A03"/>
    <w:rsid w:val="00512B0C"/>
    <w:rsid w:val="00514461"/>
    <w:rsid w:val="00522B9C"/>
    <w:rsid w:val="0052346E"/>
    <w:rsid w:val="005265BA"/>
    <w:rsid w:val="005273FB"/>
    <w:rsid w:val="0053137C"/>
    <w:rsid w:val="005314F8"/>
    <w:rsid w:val="00533226"/>
    <w:rsid w:val="005339DB"/>
    <w:rsid w:val="00533D09"/>
    <w:rsid w:val="00536333"/>
    <w:rsid w:val="00542043"/>
    <w:rsid w:val="00545BF2"/>
    <w:rsid w:val="005465C9"/>
    <w:rsid w:val="00547655"/>
    <w:rsid w:val="00550F2D"/>
    <w:rsid w:val="00552104"/>
    <w:rsid w:val="005537BD"/>
    <w:rsid w:val="005550D8"/>
    <w:rsid w:val="00560BFB"/>
    <w:rsid w:val="00567C3F"/>
    <w:rsid w:val="005707D1"/>
    <w:rsid w:val="00570A65"/>
    <w:rsid w:val="00574A55"/>
    <w:rsid w:val="00577CFF"/>
    <w:rsid w:val="00582C4B"/>
    <w:rsid w:val="0058439D"/>
    <w:rsid w:val="005848CA"/>
    <w:rsid w:val="00590A22"/>
    <w:rsid w:val="00590E00"/>
    <w:rsid w:val="00591219"/>
    <w:rsid w:val="005914E7"/>
    <w:rsid w:val="005949AB"/>
    <w:rsid w:val="005956CC"/>
    <w:rsid w:val="005A1869"/>
    <w:rsid w:val="005A26C2"/>
    <w:rsid w:val="005A3D6A"/>
    <w:rsid w:val="005A48A4"/>
    <w:rsid w:val="005A4A05"/>
    <w:rsid w:val="005A62F8"/>
    <w:rsid w:val="005B032C"/>
    <w:rsid w:val="005B1439"/>
    <w:rsid w:val="005B1D95"/>
    <w:rsid w:val="005B36FC"/>
    <w:rsid w:val="005B7C43"/>
    <w:rsid w:val="005C272A"/>
    <w:rsid w:val="005C2795"/>
    <w:rsid w:val="005C29E1"/>
    <w:rsid w:val="005C346C"/>
    <w:rsid w:val="005C55E6"/>
    <w:rsid w:val="005C6794"/>
    <w:rsid w:val="005C7425"/>
    <w:rsid w:val="005D1085"/>
    <w:rsid w:val="005D2826"/>
    <w:rsid w:val="005D2A94"/>
    <w:rsid w:val="005D2AA3"/>
    <w:rsid w:val="005E2F8E"/>
    <w:rsid w:val="005E31A6"/>
    <w:rsid w:val="005E5C7C"/>
    <w:rsid w:val="005E6F50"/>
    <w:rsid w:val="005F13F3"/>
    <w:rsid w:val="005F58E5"/>
    <w:rsid w:val="005F740C"/>
    <w:rsid w:val="005F7DF2"/>
    <w:rsid w:val="0060002C"/>
    <w:rsid w:val="006001FF"/>
    <w:rsid w:val="006072D2"/>
    <w:rsid w:val="00607417"/>
    <w:rsid w:val="0061031D"/>
    <w:rsid w:val="0061160D"/>
    <w:rsid w:val="00611E6A"/>
    <w:rsid w:val="00615167"/>
    <w:rsid w:val="0061758F"/>
    <w:rsid w:val="00620D69"/>
    <w:rsid w:val="0062100F"/>
    <w:rsid w:val="00621734"/>
    <w:rsid w:val="00621E80"/>
    <w:rsid w:val="00622BBA"/>
    <w:rsid w:val="00625459"/>
    <w:rsid w:val="0062783E"/>
    <w:rsid w:val="00630009"/>
    <w:rsid w:val="00633E10"/>
    <w:rsid w:val="0063456E"/>
    <w:rsid w:val="00637605"/>
    <w:rsid w:val="00637F0D"/>
    <w:rsid w:val="00640A3A"/>
    <w:rsid w:val="00641F02"/>
    <w:rsid w:val="00642997"/>
    <w:rsid w:val="0064549C"/>
    <w:rsid w:val="006467E7"/>
    <w:rsid w:val="00651B10"/>
    <w:rsid w:val="00651F1D"/>
    <w:rsid w:val="00653BC8"/>
    <w:rsid w:val="00654783"/>
    <w:rsid w:val="006557A1"/>
    <w:rsid w:val="006604AE"/>
    <w:rsid w:val="00661BBA"/>
    <w:rsid w:val="006638F6"/>
    <w:rsid w:val="006674CE"/>
    <w:rsid w:val="00675C1C"/>
    <w:rsid w:val="00677BF2"/>
    <w:rsid w:val="00677E18"/>
    <w:rsid w:val="006804A9"/>
    <w:rsid w:val="006821CB"/>
    <w:rsid w:val="0068426E"/>
    <w:rsid w:val="00684973"/>
    <w:rsid w:val="006873F6"/>
    <w:rsid w:val="006902CF"/>
    <w:rsid w:val="0069035F"/>
    <w:rsid w:val="00691584"/>
    <w:rsid w:val="006916C0"/>
    <w:rsid w:val="006971A5"/>
    <w:rsid w:val="006A4E92"/>
    <w:rsid w:val="006A6ABB"/>
    <w:rsid w:val="006A6EE2"/>
    <w:rsid w:val="006A6FEF"/>
    <w:rsid w:val="006A757B"/>
    <w:rsid w:val="006B09C0"/>
    <w:rsid w:val="006B28D1"/>
    <w:rsid w:val="006B4398"/>
    <w:rsid w:val="006B47EE"/>
    <w:rsid w:val="006B6EA2"/>
    <w:rsid w:val="006B7EB4"/>
    <w:rsid w:val="006C26EF"/>
    <w:rsid w:val="006C3148"/>
    <w:rsid w:val="006C31FB"/>
    <w:rsid w:val="006C438C"/>
    <w:rsid w:val="006D18C2"/>
    <w:rsid w:val="006E0D4D"/>
    <w:rsid w:val="006E650A"/>
    <w:rsid w:val="006E769B"/>
    <w:rsid w:val="006F0A9B"/>
    <w:rsid w:val="006F1070"/>
    <w:rsid w:val="006F7C68"/>
    <w:rsid w:val="00701415"/>
    <w:rsid w:val="00701F67"/>
    <w:rsid w:val="00706896"/>
    <w:rsid w:val="0071175F"/>
    <w:rsid w:val="0071382F"/>
    <w:rsid w:val="00714FA9"/>
    <w:rsid w:val="0071639C"/>
    <w:rsid w:val="00722005"/>
    <w:rsid w:val="00722054"/>
    <w:rsid w:val="00723C6B"/>
    <w:rsid w:val="00724E7D"/>
    <w:rsid w:val="007306AF"/>
    <w:rsid w:val="0073289F"/>
    <w:rsid w:val="00734EA0"/>
    <w:rsid w:val="0073563F"/>
    <w:rsid w:val="00736E66"/>
    <w:rsid w:val="007377AF"/>
    <w:rsid w:val="00740F09"/>
    <w:rsid w:val="0074456F"/>
    <w:rsid w:val="00745A13"/>
    <w:rsid w:val="00745D8A"/>
    <w:rsid w:val="007500CE"/>
    <w:rsid w:val="00750477"/>
    <w:rsid w:val="007516E1"/>
    <w:rsid w:val="007519AA"/>
    <w:rsid w:val="00751A92"/>
    <w:rsid w:val="00753E40"/>
    <w:rsid w:val="00754174"/>
    <w:rsid w:val="00756BF9"/>
    <w:rsid w:val="00757D36"/>
    <w:rsid w:val="0076121C"/>
    <w:rsid w:val="0076345B"/>
    <w:rsid w:val="007639B2"/>
    <w:rsid w:val="007649CE"/>
    <w:rsid w:val="00766AFB"/>
    <w:rsid w:val="00770229"/>
    <w:rsid w:val="00771AD3"/>
    <w:rsid w:val="00772973"/>
    <w:rsid w:val="007731D9"/>
    <w:rsid w:val="00774C5C"/>
    <w:rsid w:val="00780990"/>
    <w:rsid w:val="00783B9D"/>
    <w:rsid w:val="007842EC"/>
    <w:rsid w:val="00784F10"/>
    <w:rsid w:val="00785321"/>
    <w:rsid w:val="00787D53"/>
    <w:rsid w:val="00793C41"/>
    <w:rsid w:val="007A1EFD"/>
    <w:rsid w:val="007A3460"/>
    <w:rsid w:val="007A379B"/>
    <w:rsid w:val="007A3B54"/>
    <w:rsid w:val="007A55ED"/>
    <w:rsid w:val="007A60B7"/>
    <w:rsid w:val="007B00E7"/>
    <w:rsid w:val="007B0673"/>
    <w:rsid w:val="007B07B8"/>
    <w:rsid w:val="007B1C6E"/>
    <w:rsid w:val="007B2B80"/>
    <w:rsid w:val="007B3277"/>
    <w:rsid w:val="007B3409"/>
    <w:rsid w:val="007B383F"/>
    <w:rsid w:val="007B4618"/>
    <w:rsid w:val="007B528D"/>
    <w:rsid w:val="007B64C1"/>
    <w:rsid w:val="007C0FDE"/>
    <w:rsid w:val="007C1E24"/>
    <w:rsid w:val="007C5C0C"/>
    <w:rsid w:val="007C6E2C"/>
    <w:rsid w:val="007D1FBB"/>
    <w:rsid w:val="007D4BDF"/>
    <w:rsid w:val="007D51D9"/>
    <w:rsid w:val="007D5A7C"/>
    <w:rsid w:val="007E7459"/>
    <w:rsid w:val="007F07F0"/>
    <w:rsid w:val="007F1F3C"/>
    <w:rsid w:val="007F58EB"/>
    <w:rsid w:val="007F5ED1"/>
    <w:rsid w:val="007F788A"/>
    <w:rsid w:val="00800978"/>
    <w:rsid w:val="00801399"/>
    <w:rsid w:val="00803366"/>
    <w:rsid w:val="00803E47"/>
    <w:rsid w:val="008040B8"/>
    <w:rsid w:val="0080421A"/>
    <w:rsid w:val="00807FC3"/>
    <w:rsid w:val="0081092A"/>
    <w:rsid w:val="00811289"/>
    <w:rsid w:val="00812D86"/>
    <w:rsid w:val="00815709"/>
    <w:rsid w:val="00816643"/>
    <w:rsid w:val="0081684A"/>
    <w:rsid w:val="00817B74"/>
    <w:rsid w:val="00817C59"/>
    <w:rsid w:val="00821006"/>
    <w:rsid w:val="00823F15"/>
    <w:rsid w:val="008248E8"/>
    <w:rsid w:val="00825059"/>
    <w:rsid w:val="00825B15"/>
    <w:rsid w:val="008260E8"/>
    <w:rsid w:val="008322E3"/>
    <w:rsid w:val="00834AA9"/>
    <w:rsid w:val="0083561E"/>
    <w:rsid w:val="00836278"/>
    <w:rsid w:val="00840E59"/>
    <w:rsid w:val="00841E59"/>
    <w:rsid w:val="008434DC"/>
    <w:rsid w:val="00846462"/>
    <w:rsid w:val="008464D3"/>
    <w:rsid w:val="00846FA8"/>
    <w:rsid w:val="00851BC3"/>
    <w:rsid w:val="00852044"/>
    <w:rsid w:val="00854827"/>
    <w:rsid w:val="00862026"/>
    <w:rsid w:val="00863BA2"/>
    <w:rsid w:val="00864140"/>
    <w:rsid w:val="0086465D"/>
    <w:rsid w:val="008649F5"/>
    <w:rsid w:val="0086558E"/>
    <w:rsid w:val="00867ACA"/>
    <w:rsid w:val="00870676"/>
    <w:rsid w:val="00872AE2"/>
    <w:rsid w:val="00873E30"/>
    <w:rsid w:val="0088000F"/>
    <w:rsid w:val="00880FD4"/>
    <w:rsid w:val="008829AC"/>
    <w:rsid w:val="00883E93"/>
    <w:rsid w:val="0088454E"/>
    <w:rsid w:val="00893466"/>
    <w:rsid w:val="00893BF3"/>
    <w:rsid w:val="0089534B"/>
    <w:rsid w:val="008A36A8"/>
    <w:rsid w:val="008A3F24"/>
    <w:rsid w:val="008A536E"/>
    <w:rsid w:val="008A6800"/>
    <w:rsid w:val="008A685C"/>
    <w:rsid w:val="008B0543"/>
    <w:rsid w:val="008B1A2F"/>
    <w:rsid w:val="008B1E02"/>
    <w:rsid w:val="008B2B0D"/>
    <w:rsid w:val="008B5F93"/>
    <w:rsid w:val="008C1001"/>
    <w:rsid w:val="008C2963"/>
    <w:rsid w:val="008C31F7"/>
    <w:rsid w:val="008C6A2C"/>
    <w:rsid w:val="008D40D8"/>
    <w:rsid w:val="008D66E1"/>
    <w:rsid w:val="008E60B3"/>
    <w:rsid w:val="008E76FB"/>
    <w:rsid w:val="008F03B3"/>
    <w:rsid w:val="008F0F11"/>
    <w:rsid w:val="008F28D3"/>
    <w:rsid w:val="008F6CD0"/>
    <w:rsid w:val="008F7D97"/>
    <w:rsid w:val="00900643"/>
    <w:rsid w:val="009007A1"/>
    <w:rsid w:val="00902081"/>
    <w:rsid w:val="009028FB"/>
    <w:rsid w:val="00904477"/>
    <w:rsid w:val="0090636B"/>
    <w:rsid w:val="00911500"/>
    <w:rsid w:val="00915A28"/>
    <w:rsid w:val="00915C87"/>
    <w:rsid w:val="00921365"/>
    <w:rsid w:val="0092295B"/>
    <w:rsid w:val="009264B4"/>
    <w:rsid w:val="009265A8"/>
    <w:rsid w:val="00926B8A"/>
    <w:rsid w:val="00927580"/>
    <w:rsid w:val="00931060"/>
    <w:rsid w:val="009315CB"/>
    <w:rsid w:val="00931E91"/>
    <w:rsid w:val="00932515"/>
    <w:rsid w:val="00933E25"/>
    <w:rsid w:val="00934651"/>
    <w:rsid w:val="00934AFC"/>
    <w:rsid w:val="00935380"/>
    <w:rsid w:val="0093575B"/>
    <w:rsid w:val="00935D32"/>
    <w:rsid w:val="00936A98"/>
    <w:rsid w:val="0094209A"/>
    <w:rsid w:val="00942170"/>
    <w:rsid w:val="00942FE8"/>
    <w:rsid w:val="009445B0"/>
    <w:rsid w:val="00944B0B"/>
    <w:rsid w:val="00945022"/>
    <w:rsid w:val="00945DFD"/>
    <w:rsid w:val="00950A17"/>
    <w:rsid w:val="00951EDD"/>
    <w:rsid w:val="009560BE"/>
    <w:rsid w:val="009560FC"/>
    <w:rsid w:val="0095679E"/>
    <w:rsid w:val="00957064"/>
    <w:rsid w:val="00960AFA"/>
    <w:rsid w:val="009657F4"/>
    <w:rsid w:val="0097133D"/>
    <w:rsid w:val="009716C3"/>
    <w:rsid w:val="00975DF7"/>
    <w:rsid w:val="00984B29"/>
    <w:rsid w:val="00991BC1"/>
    <w:rsid w:val="009944F3"/>
    <w:rsid w:val="00995A7F"/>
    <w:rsid w:val="0099698A"/>
    <w:rsid w:val="0099714F"/>
    <w:rsid w:val="009A0451"/>
    <w:rsid w:val="009A328B"/>
    <w:rsid w:val="009A3EB4"/>
    <w:rsid w:val="009A509C"/>
    <w:rsid w:val="009A7644"/>
    <w:rsid w:val="009B1FFB"/>
    <w:rsid w:val="009B29B4"/>
    <w:rsid w:val="009B3107"/>
    <w:rsid w:val="009C078E"/>
    <w:rsid w:val="009C0BEC"/>
    <w:rsid w:val="009C20B6"/>
    <w:rsid w:val="009C22D9"/>
    <w:rsid w:val="009C2403"/>
    <w:rsid w:val="009C26FE"/>
    <w:rsid w:val="009C3899"/>
    <w:rsid w:val="009C433C"/>
    <w:rsid w:val="009C4A50"/>
    <w:rsid w:val="009C6392"/>
    <w:rsid w:val="009C79F0"/>
    <w:rsid w:val="009D11EF"/>
    <w:rsid w:val="009D34E7"/>
    <w:rsid w:val="009D46CE"/>
    <w:rsid w:val="009D662A"/>
    <w:rsid w:val="009D7378"/>
    <w:rsid w:val="009E1096"/>
    <w:rsid w:val="009E2830"/>
    <w:rsid w:val="009E75EC"/>
    <w:rsid w:val="009F0CC1"/>
    <w:rsid w:val="009F2408"/>
    <w:rsid w:val="009F3BBB"/>
    <w:rsid w:val="009F76D5"/>
    <w:rsid w:val="009F79B7"/>
    <w:rsid w:val="009F7CD1"/>
    <w:rsid w:val="00A004E9"/>
    <w:rsid w:val="00A00AAA"/>
    <w:rsid w:val="00A05BDE"/>
    <w:rsid w:val="00A07946"/>
    <w:rsid w:val="00A1305A"/>
    <w:rsid w:val="00A1458F"/>
    <w:rsid w:val="00A1497D"/>
    <w:rsid w:val="00A158A7"/>
    <w:rsid w:val="00A1698B"/>
    <w:rsid w:val="00A21583"/>
    <w:rsid w:val="00A24197"/>
    <w:rsid w:val="00A25872"/>
    <w:rsid w:val="00A2721C"/>
    <w:rsid w:val="00A2796C"/>
    <w:rsid w:val="00A31DBF"/>
    <w:rsid w:val="00A3481C"/>
    <w:rsid w:val="00A35042"/>
    <w:rsid w:val="00A35F02"/>
    <w:rsid w:val="00A413B4"/>
    <w:rsid w:val="00A43962"/>
    <w:rsid w:val="00A45942"/>
    <w:rsid w:val="00A45F99"/>
    <w:rsid w:val="00A5008A"/>
    <w:rsid w:val="00A517CA"/>
    <w:rsid w:val="00A51941"/>
    <w:rsid w:val="00A54044"/>
    <w:rsid w:val="00A56EDE"/>
    <w:rsid w:val="00A607D9"/>
    <w:rsid w:val="00A63648"/>
    <w:rsid w:val="00A6461C"/>
    <w:rsid w:val="00A65719"/>
    <w:rsid w:val="00A657A0"/>
    <w:rsid w:val="00A66DA8"/>
    <w:rsid w:val="00A67E32"/>
    <w:rsid w:val="00A7160B"/>
    <w:rsid w:val="00A7438F"/>
    <w:rsid w:val="00A7647D"/>
    <w:rsid w:val="00A76E68"/>
    <w:rsid w:val="00A77229"/>
    <w:rsid w:val="00A81508"/>
    <w:rsid w:val="00A85559"/>
    <w:rsid w:val="00A86B9F"/>
    <w:rsid w:val="00A8775F"/>
    <w:rsid w:val="00A922A1"/>
    <w:rsid w:val="00A9262A"/>
    <w:rsid w:val="00A9682D"/>
    <w:rsid w:val="00A96DFE"/>
    <w:rsid w:val="00A97C38"/>
    <w:rsid w:val="00AA2A14"/>
    <w:rsid w:val="00AA348C"/>
    <w:rsid w:val="00AA38C4"/>
    <w:rsid w:val="00AB0C60"/>
    <w:rsid w:val="00AB4044"/>
    <w:rsid w:val="00AB5414"/>
    <w:rsid w:val="00AB6F00"/>
    <w:rsid w:val="00AC07AE"/>
    <w:rsid w:val="00AC1323"/>
    <w:rsid w:val="00AC30DB"/>
    <w:rsid w:val="00AC589F"/>
    <w:rsid w:val="00AC645C"/>
    <w:rsid w:val="00AC784D"/>
    <w:rsid w:val="00AD2475"/>
    <w:rsid w:val="00AD494C"/>
    <w:rsid w:val="00AD760C"/>
    <w:rsid w:val="00AE03A0"/>
    <w:rsid w:val="00AE30DB"/>
    <w:rsid w:val="00AE35B4"/>
    <w:rsid w:val="00AE45C6"/>
    <w:rsid w:val="00AE4D23"/>
    <w:rsid w:val="00AE662A"/>
    <w:rsid w:val="00AF1D69"/>
    <w:rsid w:val="00AF491B"/>
    <w:rsid w:val="00AF68E8"/>
    <w:rsid w:val="00AF6B3E"/>
    <w:rsid w:val="00AF72D1"/>
    <w:rsid w:val="00B027B6"/>
    <w:rsid w:val="00B02C47"/>
    <w:rsid w:val="00B03481"/>
    <w:rsid w:val="00B041C9"/>
    <w:rsid w:val="00B058A1"/>
    <w:rsid w:val="00B06D47"/>
    <w:rsid w:val="00B1080C"/>
    <w:rsid w:val="00B10E1A"/>
    <w:rsid w:val="00B12DBA"/>
    <w:rsid w:val="00B141BE"/>
    <w:rsid w:val="00B14DFB"/>
    <w:rsid w:val="00B16FCD"/>
    <w:rsid w:val="00B20A09"/>
    <w:rsid w:val="00B20AF8"/>
    <w:rsid w:val="00B22EDD"/>
    <w:rsid w:val="00B240CF"/>
    <w:rsid w:val="00B26774"/>
    <w:rsid w:val="00B26B5E"/>
    <w:rsid w:val="00B35499"/>
    <w:rsid w:val="00B35875"/>
    <w:rsid w:val="00B37ABE"/>
    <w:rsid w:val="00B42069"/>
    <w:rsid w:val="00B44C11"/>
    <w:rsid w:val="00B45430"/>
    <w:rsid w:val="00B5189B"/>
    <w:rsid w:val="00B52453"/>
    <w:rsid w:val="00B54B9C"/>
    <w:rsid w:val="00B55DD8"/>
    <w:rsid w:val="00B574D2"/>
    <w:rsid w:val="00B57ED7"/>
    <w:rsid w:val="00B60144"/>
    <w:rsid w:val="00B604A9"/>
    <w:rsid w:val="00B65EA8"/>
    <w:rsid w:val="00B73266"/>
    <w:rsid w:val="00B73B1A"/>
    <w:rsid w:val="00B74E6C"/>
    <w:rsid w:val="00B76548"/>
    <w:rsid w:val="00B7721A"/>
    <w:rsid w:val="00B8222E"/>
    <w:rsid w:val="00B83797"/>
    <w:rsid w:val="00B83DF5"/>
    <w:rsid w:val="00B87571"/>
    <w:rsid w:val="00B90645"/>
    <w:rsid w:val="00B94E36"/>
    <w:rsid w:val="00B94EE3"/>
    <w:rsid w:val="00B96157"/>
    <w:rsid w:val="00B9724E"/>
    <w:rsid w:val="00B97E71"/>
    <w:rsid w:val="00BA1889"/>
    <w:rsid w:val="00BA2240"/>
    <w:rsid w:val="00BB001C"/>
    <w:rsid w:val="00BB0C3B"/>
    <w:rsid w:val="00BB4A1A"/>
    <w:rsid w:val="00BB5316"/>
    <w:rsid w:val="00BB6176"/>
    <w:rsid w:val="00BC2F69"/>
    <w:rsid w:val="00BD04CA"/>
    <w:rsid w:val="00BD0A48"/>
    <w:rsid w:val="00BD122C"/>
    <w:rsid w:val="00BD12F4"/>
    <w:rsid w:val="00BD1C2E"/>
    <w:rsid w:val="00BD59A1"/>
    <w:rsid w:val="00BD6222"/>
    <w:rsid w:val="00BE5689"/>
    <w:rsid w:val="00BE614F"/>
    <w:rsid w:val="00BE655D"/>
    <w:rsid w:val="00BE7CA9"/>
    <w:rsid w:val="00BF7F12"/>
    <w:rsid w:val="00C01823"/>
    <w:rsid w:val="00C02CF3"/>
    <w:rsid w:val="00C06190"/>
    <w:rsid w:val="00C063F4"/>
    <w:rsid w:val="00C125FF"/>
    <w:rsid w:val="00C12FCF"/>
    <w:rsid w:val="00C14780"/>
    <w:rsid w:val="00C17321"/>
    <w:rsid w:val="00C21105"/>
    <w:rsid w:val="00C21DF2"/>
    <w:rsid w:val="00C22A55"/>
    <w:rsid w:val="00C238C9"/>
    <w:rsid w:val="00C25D0F"/>
    <w:rsid w:val="00C2713C"/>
    <w:rsid w:val="00C2772F"/>
    <w:rsid w:val="00C31290"/>
    <w:rsid w:val="00C3145A"/>
    <w:rsid w:val="00C314BB"/>
    <w:rsid w:val="00C31B56"/>
    <w:rsid w:val="00C324EA"/>
    <w:rsid w:val="00C32CD1"/>
    <w:rsid w:val="00C35418"/>
    <w:rsid w:val="00C36AAA"/>
    <w:rsid w:val="00C406F3"/>
    <w:rsid w:val="00C42819"/>
    <w:rsid w:val="00C43AF5"/>
    <w:rsid w:val="00C440EF"/>
    <w:rsid w:val="00C469EE"/>
    <w:rsid w:val="00C519D5"/>
    <w:rsid w:val="00C53C61"/>
    <w:rsid w:val="00C544C3"/>
    <w:rsid w:val="00C55AF2"/>
    <w:rsid w:val="00C60E8C"/>
    <w:rsid w:val="00C61663"/>
    <w:rsid w:val="00C64158"/>
    <w:rsid w:val="00C6493D"/>
    <w:rsid w:val="00C64BD7"/>
    <w:rsid w:val="00C75C5D"/>
    <w:rsid w:val="00C76BE8"/>
    <w:rsid w:val="00C8143A"/>
    <w:rsid w:val="00C865F7"/>
    <w:rsid w:val="00C94C2E"/>
    <w:rsid w:val="00C95337"/>
    <w:rsid w:val="00CA3113"/>
    <w:rsid w:val="00CA42F5"/>
    <w:rsid w:val="00CA5451"/>
    <w:rsid w:val="00CA69D3"/>
    <w:rsid w:val="00CA6A85"/>
    <w:rsid w:val="00CB078C"/>
    <w:rsid w:val="00CB12E6"/>
    <w:rsid w:val="00CB2CE2"/>
    <w:rsid w:val="00CB58E6"/>
    <w:rsid w:val="00CB655C"/>
    <w:rsid w:val="00CC073A"/>
    <w:rsid w:val="00CC1D16"/>
    <w:rsid w:val="00CC49C2"/>
    <w:rsid w:val="00CC4AC7"/>
    <w:rsid w:val="00CC609D"/>
    <w:rsid w:val="00CD0CEB"/>
    <w:rsid w:val="00CD41CB"/>
    <w:rsid w:val="00CD6027"/>
    <w:rsid w:val="00CE288F"/>
    <w:rsid w:val="00CE3267"/>
    <w:rsid w:val="00CE5ADF"/>
    <w:rsid w:val="00CE74AB"/>
    <w:rsid w:val="00CE7BCB"/>
    <w:rsid w:val="00CF3101"/>
    <w:rsid w:val="00CF335B"/>
    <w:rsid w:val="00CF348F"/>
    <w:rsid w:val="00CF34A4"/>
    <w:rsid w:val="00CF5FAF"/>
    <w:rsid w:val="00D05A50"/>
    <w:rsid w:val="00D071B8"/>
    <w:rsid w:val="00D13957"/>
    <w:rsid w:val="00D15298"/>
    <w:rsid w:val="00D20DC7"/>
    <w:rsid w:val="00D230E5"/>
    <w:rsid w:val="00D236B7"/>
    <w:rsid w:val="00D26081"/>
    <w:rsid w:val="00D266A5"/>
    <w:rsid w:val="00D27441"/>
    <w:rsid w:val="00D324D8"/>
    <w:rsid w:val="00D3448C"/>
    <w:rsid w:val="00D36568"/>
    <w:rsid w:val="00D42377"/>
    <w:rsid w:val="00D42735"/>
    <w:rsid w:val="00D427A1"/>
    <w:rsid w:val="00D4292B"/>
    <w:rsid w:val="00D43D68"/>
    <w:rsid w:val="00D50317"/>
    <w:rsid w:val="00D515A6"/>
    <w:rsid w:val="00D51A5B"/>
    <w:rsid w:val="00D526FF"/>
    <w:rsid w:val="00D56592"/>
    <w:rsid w:val="00D56AF6"/>
    <w:rsid w:val="00D574FD"/>
    <w:rsid w:val="00D60A11"/>
    <w:rsid w:val="00D62483"/>
    <w:rsid w:val="00D64B72"/>
    <w:rsid w:val="00D7004C"/>
    <w:rsid w:val="00D7087E"/>
    <w:rsid w:val="00D71526"/>
    <w:rsid w:val="00D734EB"/>
    <w:rsid w:val="00D744CE"/>
    <w:rsid w:val="00D766C5"/>
    <w:rsid w:val="00D77CFF"/>
    <w:rsid w:val="00D8014D"/>
    <w:rsid w:val="00D805A0"/>
    <w:rsid w:val="00D80C7E"/>
    <w:rsid w:val="00D80F87"/>
    <w:rsid w:val="00D81F7C"/>
    <w:rsid w:val="00D8280D"/>
    <w:rsid w:val="00D83DD3"/>
    <w:rsid w:val="00D846AF"/>
    <w:rsid w:val="00D854D9"/>
    <w:rsid w:val="00D90B5A"/>
    <w:rsid w:val="00D919DA"/>
    <w:rsid w:val="00D95541"/>
    <w:rsid w:val="00D95DC1"/>
    <w:rsid w:val="00D960B3"/>
    <w:rsid w:val="00D97146"/>
    <w:rsid w:val="00D97395"/>
    <w:rsid w:val="00DA42A3"/>
    <w:rsid w:val="00DA5931"/>
    <w:rsid w:val="00DB3B16"/>
    <w:rsid w:val="00DC10BC"/>
    <w:rsid w:val="00DC12A5"/>
    <w:rsid w:val="00DC743B"/>
    <w:rsid w:val="00DC78AF"/>
    <w:rsid w:val="00DD0700"/>
    <w:rsid w:val="00DD27E8"/>
    <w:rsid w:val="00DD57E8"/>
    <w:rsid w:val="00DD61AE"/>
    <w:rsid w:val="00DE25A7"/>
    <w:rsid w:val="00DE4C44"/>
    <w:rsid w:val="00DE51BB"/>
    <w:rsid w:val="00DE6453"/>
    <w:rsid w:val="00DF01D6"/>
    <w:rsid w:val="00DF238C"/>
    <w:rsid w:val="00DF2A3C"/>
    <w:rsid w:val="00DF3571"/>
    <w:rsid w:val="00E00E03"/>
    <w:rsid w:val="00E013DC"/>
    <w:rsid w:val="00E015E5"/>
    <w:rsid w:val="00E06299"/>
    <w:rsid w:val="00E06DFF"/>
    <w:rsid w:val="00E12A0C"/>
    <w:rsid w:val="00E12BDB"/>
    <w:rsid w:val="00E12D21"/>
    <w:rsid w:val="00E16C2F"/>
    <w:rsid w:val="00E21D0D"/>
    <w:rsid w:val="00E21D9C"/>
    <w:rsid w:val="00E2230C"/>
    <w:rsid w:val="00E22E33"/>
    <w:rsid w:val="00E24060"/>
    <w:rsid w:val="00E241AC"/>
    <w:rsid w:val="00E24695"/>
    <w:rsid w:val="00E2471F"/>
    <w:rsid w:val="00E254D5"/>
    <w:rsid w:val="00E25F97"/>
    <w:rsid w:val="00E32083"/>
    <w:rsid w:val="00E3226E"/>
    <w:rsid w:val="00E32D31"/>
    <w:rsid w:val="00E37977"/>
    <w:rsid w:val="00E4147F"/>
    <w:rsid w:val="00E42B49"/>
    <w:rsid w:val="00E42E25"/>
    <w:rsid w:val="00E444AB"/>
    <w:rsid w:val="00E45EDE"/>
    <w:rsid w:val="00E5109A"/>
    <w:rsid w:val="00E524BC"/>
    <w:rsid w:val="00E54F7C"/>
    <w:rsid w:val="00E56525"/>
    <w:rsid w:val="00E64731"/>
    <w:rsid w:val="00E654DD"/>
    <w:rsid w:val="00E66A36"/>
    <w:rsid w:val="00E709E1"/>
    <w:rsid w:val="00E70DC0"/>
    <w:rsid w:val="00E714F6"/>
    <w:rsid w:val="00E718C1"/>
    <w:rsid w:val="00E74D8B"/>
    <w:rsid w:val="00E847B8"/>
    <w:rsid w:val="00E86C96"/>
    <w:rsid w:val="00E8799A"/>
    <w:rsid w:val="00E87B6A"/>
    <w:rsid w:val="00E87C09"/>
    <w:rsid w:val="00E94B9E"/>
    <w:rsid w:val="00EA165B"/>
    <w:rsid w:val="00EA3D58"/>
    <w:rsid w:val="00EB2587"/>
    <w:rsid w:val="00EB67FC"/>
    <w:rsid w:val="00EB711E"/>
    <w:rsid w:val="00EC22C4"/>
    <w:rsid w:val="00EC238B"/>
    <w:rsid w:val="00EC4725"/>
    <w:rsid w:val="00EC61F5"/>
    <w:rsid w:val="00EC6D38"/>
    <w:rsid w:val="00ED6005"/>
    <w:rsid w:val="00ED6B57"/>
    <w:rsid w:val="00ED72A3"/>
    <w:rsid w:val="00EE112A"/>
    <w:rsid w:val="00EE163F"/>
    <w:rsid w:val="00EE4748"/>
    <w:rsid w:val="00EE5476"/>
    <w:rsid w:val="00EE6F24"/>
    <w:rsid w:val="00EF0AA7"/>
    <w:rsid w:val="00EF2687"/>
    <w:rsid w:val="00EF2B06"/>
    <w:rsid w:val="00EF326F"/>
    <w:rsid w:val="00EF3F99"/>
    <w:rsid w:val="00EF5E64"/>
    <w:rsid w:val="00F00175"/>
    <w:rsid w:val="00F003CB"/>
    <w:rsid w:val="00F0051A"/>
    <w:rsid w:val="00F01ED1"/>
    <w:rsid w:val="00F04502"/>
    <w:rsid w:val="00F10E28"/>
    <w:rsid w:val="00F11EB9"/>
    <w:rsid w:val="00F14CA0"/>
    <w:rsid w:val="00F1595F"/>
    <w:rsid w:val="00F159C9"/>
    <w:rsid w:val="00F163BF"/>
    <w:rsid w:val="00F1733A"/>
    <w:rsid w:val="00F20487"/>
    <w:rsid w:val="00F20686"/>
    <w:rsid w:val="00F20691"/>
    <w:rsid w:val="00F232D5"/>
    <w:rsid w:val="00F24F4B"/>
    <w:rsid w:val="00F25873"/>
    <w:rsid w:val="00F275DE"/>
    <w:rsid w:val="00F2765A"/>
    <w:rsid w:val="00F31D02"/>
    <w:rsid w:val="00F32045"/>
    <w:rsid w:val="00F3264C"/>
    <w:rsid w:val="00F406E5"/>
    <w:rsid w:val="00F4233E"/>
    <w:rsid w:val="00F43175"/>
    <w:rsid w:val="00F44180"/>
    <w:rsid w:val="00F45D71"/>
    <w:rsid w:val="00F469CA"/>
    <w:rsid w:val="00F47B97"/>
    <w:rsid w:val="00F47BD2"/>
    <w:rsid w:val="00F50DB3"/>
    <w:rsid w:val="00F516C7"/>
    <w:rsid w:val="00F51B40"/>
    <w:rsid w:val="00F51F0F"/>
    <w:rsid w:val="00F60EEA"/>
    <w:rsid w:val="00F610EA"/>
    <w:rsid w:val="00F62392"/>
    <w:rsid w:val="00F63D83"/>
    <w:rsid w:val="00F66A15"/>
    <w:rsid w:val="00F67CF5"/>
    <w:rsid w:val="00F700A4"/>
    <w:rsid w:val="00F727B8"/>
    <w:rsid w:val="00F7528A"/>
    <w:rsid w:val="00F77659"/>
    <w:rsid w:val="00F80A97"/>
    <w:rsid w:val="00F8522E"/>
    <w:rsid w:val="00F9022A"/>
    <w:rsid w:val="00F916CF"/>
    <w:rsid w:val="00F93002"/>
    <w:rsid w:val="00F948E5"/>
    <w:rsid w:val="00F95709"/>
    <w:rsid w:val="00FA125C"/>
    <w:rsid w:val="00FA6EE7"/>
    <w:rsid w:val="00FB1B9D"/>
    <w:rsid w:val="00FB318A"/>
    <w:rsid w:val="00FB412C"/>
    <w:rsid w:val="00FB54EA"/>
    <w:rsid w:val="00FC102B"/>
    <w:rsid w:val="00FC10AA"/>
    <w:rsid w:val="00FC391F"/>
    <w:rsid w:val="00FC3982"/>
    <w:rsid w:val="00FC4539"/>
    <w:rsid w:val="00FC7E22"/>
    <w:rsid w:val="00FD06D9"/>
    <w:rsid w:val="00FD0AAC"/>
    <w:rsid w:val="00FD2D8C"/>
    <w:rsid w:val="00FD3BA5"/>
    <w:rsid w:val="00FD4171"/>
    <w:rsid w:val="00FD600C"/>
    <w:rsid w:val="00FE29D2"/>
    <w:rsid w:val="00FE4D6C"/>
    <w:rsid w:val="00FE5D67"/>
    <w:rsid w:val="00FE7A11"/>
    <w:rsid w:val="00FF052B"/>
    <w:rsid w:val="00FF35B8"/>
    <w:rsid w:val="00FF55E8"/>
    <w:rsid w:val="00FF5B11"/>
    <w:rsid w:val="00FF6B81"/>
    <w:rsid w:val="04D85AC1"/>
    <w:rsid w:val="06579A1B"/>
    <w:rsid w:val="22C533AF"/>
    <w:rsid w:val="29F89720"/>
    <w:rsid w:val="546DDF40"/>
    <w:rsid w:val="5E3EC9E6"/>
    <w:rsid w:val="6AA70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784DB"/>
  <w15:chartTrackingRefBased/>
  <w15:docId w15:val="{F7117348-0921-43CB-A6E8-5C7F7A2A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A4"/>
    <w:pPr>
      <w:spacing w:after="0" w:line="48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C02CF3"/>
    <w:pPr>
      <w:keepNext/>
      <w:keepLines/>
      <w:spacing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F3"/>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C398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8034D"/>
    <w:rPr>
      <w:color w:val="0000FF"/>
      <w:u w:val="single"/>
    </w:rPr>
  </w:style>
  <w:style w:type="character" w:styleId="FollowedHyperlink">
    <w:name w:val="FollowedHyperlink"/>
    <w:basedOn w:val="DefaultParagraphFont"/>
    <w:uiPriority w:val="99"/>
    <w:semiHidden/>
    <w:unhideWhenUsed/>
    <w:rsid w:val="0018034D"/>
    <w:rPr>
      <w:color w:val="954F72" w:themeColor="followedHyperlink"/>
      <w:u w:val="single"/>
    </w:rPr>
  </w:style>
  <w:style w:type="paragraph" w:styleId="NoSpacing">
    <w:name w:val="No Spacing"/>
    <w:link w:val="NoSpacingChar"/>
    <w:uiPriority w:val="1"/>
    <w:qFormat/>
    <w:rsid w:val="002F179E"/>
    <w:pPr>
      <w:spacing w:after="0" w:line="240" w:lineRule="auto"/>
    </w:pPr>
    <w:rPr>
      <w:rFonts w:eastAsiaTheme="minorEastAsia"/>
      <w:sz w:val="24"/>
      <w:lang w:val="en-US"/>
    </w:rPr>
  </w:style>
  <w:style w:type="character" w:customStyle="1" w:styleId="NoSpacingChar">
    <w:name w:val="No Spacing Char"/>
    <w:basedOn w:val="DefaultParagraphFont"/>
    <w:link w:val="NoSpacing"/>
    <w:uiPriority w:val="1"/>
    <w:rsid w:val="002F179E"/>
    <w:rPr>
      <w:rFonts w:eastAsiaTheme="minorEastAsia"/>
      <w:sz w:val="24"/>
      <w:lang w:val="en-US"/>
    </w:rPr>
  </w:style>
  <w:style w:type="character" w:customStyle="1" w:styleId="Heading1Char">
    <w:name w:val="Heading 1 Char"/>
    <w:basedOn w:val="DefaultParagraphFont"/>
    <w:link w:val="Heading1"/>
    <w:uiPriority w:val="9"/>
    <w:rsid w:val="00C02CF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F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266A5"/>
    <w:pPr>
      <w:spacing w:line="259" w:lineRule="auto"/>
      <w:outlineLvl w:val="9"/>
    </w:pPr>
    <w:rPr>
      <w:lang w:val="en-US" w:eastAsia="en-US"/>
    </w:rPr>
  </w:style>
  <w:style w:type="paragraph" w:styleId="TOC1">
    <w:name w:val="toc 1"/>
    <w:basedOn w:val="NoSpacing"/>
    <w:next w:val="NoSpacing"/>
    <w:autoRedefine/>
    <w:uiPriority w:val="39"/>
    <w:unhideWhenUsed/>
    <w:rsid w:val="00701415"/>
    <w:pPr>
      <w:spacing w:before="240" w:after="120"/>
    </w:pPr>
    <w:rPr>
      <w:rFonts w:cstheme="minorHAnsi"/>
      <w:bCs/>
      <w:color w:val="000000" w:themeColor="text1"/>
    </w:rPr>
  </w:style>
  <w:style w:type="paragraph" w:styleId="TOC2">
    <w:name w:val="toc 2"/>
    <w:basedOn w:val="NoSpacing"/>
    <w:next w:val="NoSpacing"/>
    <w:autoRedefine/>
    <w:uiPriority w:val="39"/>
    <w:unhideWhenUsed/>
    <w:rsid w:val="00701415"/>
    <w:pPr>
      <w:spacing w:before="120"/>
      <w:ind w:left="240"/>
    </w:pPr>
    <w:rPr>
      <w:rFonts w:cstheme="minorHAnsi"/>
      <w:i/>
      <w:iCs/>
      <w:color w:val="7F7F7F" w:themeColor="text1" w:themeTint="80"/>
      <w:sz w:val="20"/>
    </w:rPr>
  </w:style>
  <w:style w:type="paragraph" w:styleId="Header">
    <w:name w:val="header"/>
    <w:basedOn w:val="Normal"/>
    <w:link w:val="HeaderChar"/>
    <w:uiPriority w:val="99"/>
    <w:unhideWhenUsed/>
    <w:rsid w:val="000A35FD"/>
    <w:pPr>
      <w:tabs>
        <w:tab w:val="center" w:pos="4513"/>
        <w:tab w:val="right" w:pos="9026"/>
      </w:tabs>
      <w:spacing w:line="240" w:lineRule="auto"/>
    </w:pPr>
  </w:style>
  <w:style w:type="character" w:customStyle="1" w:styleId="HeaderChar">
    <w:name w:val="Header Char"/>
    <w:basedOn w:val="DefaultParagraphFont"/>
    <w:link w:val="Header"/>
    <w:uiPriority w:val="99"/>
    <w:rsid w:val="000A35FD"/>
    <w:rPr>
      <w:rFonts w:eastAsia="Times New Roman" w:cs="Times New Roman"/>
      <w:sz w:val="24"/>
      <w:szCs w:val="20"/>
      <w:lang w:eastAsia="en-GB"/>
    </w:rPr>
  </w:style>
  <w:style w:type="paragraph" w:styleId="Footer">
    <w:name w:val="footer"/>
    <w:basedOn w:val="Normal"/>
    <w:link w:val="FooterChar"/>
    <w:uiPriority w:val="99"/>
    <w:unhideWhenUsed/>
    <w:rsid w:val="000A35FD"/>
    <w:pPr>
      <w:tabs>
        <w:tab w:val="center" w:pos="4513"/>
        <w:tab w:val="right" w:pos="9026"/>
      </w:tabs>
      <w:spacing w:line="240" w:lineRule="auto"/>
    </w:pPr>
  </w:style>
  <w:style w:type="character" w:customStyle="1" w:styleId="FooterChar">
    <w:name w:val="Footer Char"/>
    <w:basedOn w:val="DefaultParagraphFont"/>
    <w:link w:val="Footer"/>
    <w:uiPriority w:val="99"/>
    <w:rsid w:val="000A35FD"/>
    <w:rPr>
      <w:rFonts w:eastAsia="Times New Roman" w:cs="Times New Roman"/>
      <w:sz w:val="24"/>
      <w:szCs w:val="20"/>
      <w:lang w:eastAsia="en-GB"/>
    </w:rPr>
  </w:style>
  <w:style w:type="character" w:styleId="Strong">
    <w:name w:val="Strong"/>
    <w:basedOn w:val="DefaultParagraphFont"/>
    <w:uiPriority w:val="22"/>
    <w:qFormat/>
    <w:rsid w:val="00D50317"/>
    <w:rPr>
      <w:b/>
      <w:bCs/>
    </w:rPr>
  </w:style>
  <w:style w:type="character" w:styleId="IntenseReference">
    <w:name w:val="Intense Reference"/>
    <w:basedOn w:val="DefaultParagraphFont"/>
    <w:uiPriority w:val="32"/>
    <w:qFormat/>
    <w:rsid w:val="00D50317"/>
    <w:rPr>
      <w:b/>
      <w:bCs/>
      <w:smallCaps/>
      <w:color w:val="4472C4" w:themeColor="accent1"/>
      <w:spacing w:val="5"/>
    </w:rPr>
  </w:style>
  <w:style w:type="character" w:styleId="UnresolvedMention">
    <w:name w:val="Unresolved Mention"/>
    <w:basedOn w:val="DefaultParagraphFont"/>
    <w:uiPriority w:val="99"/>
    <w:semiHidden/>
    <w:unhideWhenUsed/>
    <w:rsid w:val="00B35875"/>
    <w:rPr>
      <w:color w:val="605E5C"/>
      <w:shd w:val="clear" w:color="auto" w:fill="E1DFDD"/>
    </w:rPr>
  </w:style>
  <w:style w:type="paragraph" w:styleId="ListParagraph">
    <w:name w:val="List Paragraph"/>
    <w:basedOn w:val="Normal"/>
    <w:uiPriority w:val="34"/>
    <w:qFormat/>
    <w:rsid w:val="008A685C"/>
    <w:pPr>
      <w:ind w:left="720"/>
      <w:contextualSpacing/>
    </w:pPr>
  </w:style>
  <w:style w:type="paragraph" w:styleId="IntenseQuote">
    <w:name w:val="Intense Quote"/>
    <w:basedOn w:val="Normal"/>
    <w:next w:val="Normal"/>
    <w:link w:val="IntenseQuoteChar"/>
    <w:uiPriority w:val="30"/>
    <w:qFormat/>
    <w:rsid w:val="008646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65D"/>
    <w:rPr>
      <w:rFonts w:eastAsia="Times New Roman" w:cs="Times New Roman"/>
      <w:i/>
      <w:iCs/>
      <w:color w:val="4472C4" w:themeColor="accent1"/>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7321"/>
    <w:pPr>
      <w:spacing w:before="100" w:beforeAutospacing="1" w:after="100" w:afterAutospacing="1" w:line="240" w:lineRule="auto"/>
    </w:pPr>
    <w:rPr>
      <w:rFonts w:ascii="Times New Roman" w:hAnsi="Times New Roman"/>
      <w:szCs w:val="24"/>
    </w:rPr>
  </w:style>
  <w:style w:type="character" w:customStyle="1" w:styleId="apple-converted-space">
    <w:name w:val="apple-converted-space"/>
    <w:basedOn w:val="DefaultParagraphFont"/>
    <w:rsid w:val="00C17321"/>
  </w:style>
  <w:style w:type="paragraph" w:styleId="TOC4">
    <w:name w:val="toc 4"/>
    <w:basedOn w:val="Normal"/>
    <w:next w:val="Normal"/>
    <w:autoRedefine/>
    <w:uiPriority w:val="39"/>
    <w:semiHidden/>
    <w:unhideWhenUsed/>
    <w:rsid w:val="004B47CD"/>
    <w:pPr>
      <w:ind w:left="720"/>
    </w:pPr>
    <w:rPr>
      <w:rFonts w:cstheme="minorHAnsi"/>
      <w:sz w:val="20"/>
    </w:rPr>
  </w:style>
  <w:style w:type="paragraph" w:styleId="TOC3">
    <w:name w:val="toc 3"/>
    <w:basedOn w:val="NoSpacing"/>
    <w:next w:val="NoSpacing"/>
    <w:autoRedefine/>
    <w:uiPriority w:val="39"/>
    <w:unhideWhenUsed/>
    <w:rsid w:val="002B7728"/>
    <w:pPr>
      <w:ind w:left="480"/>
    </w:pPr>
    <w:rPr>
      <w:rFonts w:cstheme="minorHAnsi"/>
      <w:sz w:val="20"/>
    </w:rPr>
  </w:style>
  <w:style w:type="paragraph" w:styleId="TOC5">
    <w:name w:val="toc 5"/>
    <w:basedOn w:val="Normal"/>
    <w:next w:val="Normal"/>
    <w:autoRedefine/>
    <w:uiPriority w:val="39"/>
    <w:semiHidden/>
    <w:unhideWhenUsed/>
    <w:rsid w:val="004B47CD"/>
    <w:pPr>
      <w:ind w:left="960"/>
    </w:pPr>
    <w:rPr>
      <w:rFonts w:cstheme="minorHAnsi"/>
      <w:sz w:val="20"/>
    </w:rPr>
  </w:style>
  <w:style w:type="paragraph" w:styleId="TOC6">
    <w:name w:val="toc 6"/>
    <w:basedOn w:val="Normal"/>
    <w:next w:val="Normal"/>
    <w:autoRedefine/>
    <w:uiPriority w:val="39"/>
    <w:semiHidden/>
    <w:unhideWhenUsed/>
    <w:rsid w:val="004B47CD"/>
    <w:pPr>
      <w:ind w:left="1200"/>
    </w:pPr>
    <w:rPr>
      <w:rFonts w:cstheme="minorHAnsi"/>
      <w:sz w:val="20"/>
    </w:rPr>
  </w:style>
  <w:style w:type="paragraph" w:styleId="TOC7">
    <w:name w:val="toc 7"/>
    <w:basedOn w:val="Normal"/>
    <w:next w:val="Normal"/>
    <w:autoRedefine/>
    <w:uiPriority w:val="39"/>
    <w:semiHidden/>
    <w:unhideWhenUsed/>
    <w:rsid w:val="004B47CD"/>
    <w:pPr>
      <w:ind w:left="1440"/>
    </w:pPr>
    <w:rPr>
      <w:rFonts w:cstheme="minorHAnsi"/>
      <w:sz w:val="20"/>
    </w:rPr>
  </w:style>
  <w:style w:type="paragraph" w:styleId="TOC8">
    <w:name w:val="toc 8"/>
    <w:basedOn w:val="Normal"/>
    <w:next w:val="Normal"/>
    <w:autoRedefine/>
    <w:uiPriority w:val="39"/>
    <w:semiHidden/>
    <w:unhideWhenUsed/>
    <w:rsid w:val="004B47CD"/>
    <w:pPr>
      <w:ind w:left="1680"/>
    </w:pPr>
    <w:rPr>
      <w:rFonts w:cstheme="minorHAnsi"/>
      <w:sz w:val="20"/>
    </w:rPr>
  </w:style>
  <w:style w:type="paragraph" w:styleId="TOC9">
    <w:name w:val="toc 9"/>
    <w:basedOn w:val="Normal"/>
    <w:next w:val="Normal"/>
    <w:autoRedefine/>
    <w:uiPriority w:val="39"/>
    <w:semiHidden/>
    <w:unhideWhenUsed/>
    <w:rsid w:val="004B47CD"/>
    <w:pPr>
      <w:ind w:left="1920"/>
    </w:pPr>
    <w:rPr>
      <w:rFonts w:cstheme="minorHAnsi"/>
      <w:sz w:val="20"/>
    </w:rPr>
  </w:style>
  <w:style w:type="character" w:customStyle="1" w:styleId="Heading4Char">
    <w:name w:val="Heading 4 Char"/>
    <w:basedOn w:val="DefaultParagraphFont"/>
    <w:link w:val="Heading4"/>
    <w:uiPriority w:val="9"/>
    <w:rsid w:val="00FC3982"/>
    <w:rPr>
      <w:rFonts w:asciiTheme="majorHAnsi" w:eastAsiaTheme="majorEastAsia" w:hAnsiTheme="majorHAnsi" w:cstheme="majorBidi"/>
      <w:i/>
      <w:iCs/>
      <w:color w:val="2F5496" w:themeColor="accent1" w:themeShade="BF"/>
      <w:sz w:val="24"/>
      <w:szCs w:val="20"/>
      <w:lang w:eastAsia="en-GB"/>
    </w:rPr>
  </w:style>
  <w:style w:type="paragraph" w:styleId="TableofFigures">
    <w:name w:val="table of figures"/>
    <w:basedOn w:val="Normal"/>
    <w:next w:val="Normal"/>
    <w:uiPriority w:val="99"/>
    <w:unhideWhenUsed/>
    <w:rsid w:val="000F1D80"/>
    <w:pPr>
      <w:spacing w:line="259" w:lineRule="auto"/>
    </w:pPr>
    <w:rPr>
      <w:rFonts w:eastAsia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317">
      <w:bodyDiv w:val="1"/>
      <w:marLeft w:val="0"/>
      <w:marRight w:val="0"/>
      <w:marTop w:val="0"/>
      <w:marBottom w:val="0"/>
      <w:divBdr>
        <w:top w:val="none" w:sz="0" w:space="0" w:color="auto"/>
        <w:left w:val="none" w:sz="0" w:space="0" w:color="auto"/>
        <w:bottom w:val="none" w:sz="0" w:space="0" w:color="auto"/>
        <w:right w:val="none" w:sz="0" w:space="0" w:color="auto"/>
      </w:divBdr>
    </w:div>
    <w:div w:id="65106615">
      <w:bodyDiv w:val="1"/>
      <w:marLeft w:val="0"/>
      <w:marRight w:val="0"/>
      <w:marTop w:val="0"/>
      <w:marBottom w:val="0"/>
      <w:divBdr>
        <w:top w:val="none" w:sz="0" w:space="0" w:color="auto"/>
        <w:left w:val="none" w:sz="0" w:space="0" w:color="auto"/>
        <w:bottom w:val="none" w:sz="0" w:space="0" w:color="auto"/>
        <w:right w:val="none" w:sz="0" w:space="0" w:color="auto"/>
      </w:divBdr>
      <w:divsChild>
        <w:div w:id="1443376658">
          <w:marLeft w:val="0"/>
          <w:marRight w:val="0"/>
          <w:marTop w:val="0"/>
          <w:marBottom w:val="0"/>
          <w:divBdr>
            <w:top w:val="none" w:sz="0" w:space="0" w:color="auto"/>
            <w:left w:val="none" w:sz="0" w:space="0" w:color="auto"/>
            <w:bottom w:val="none" w:sz="0" w:space="0" w:color="auto"/>
            <w:right w:val="none" w:sz="0" w:space="0" w:color="auto"/>
          </w:divBdr>
          <w:divsChild>
            <w:div w:id="1377776449">
              <w:marLeft w:val="0"/>
              <w:marRight w:val="0"/>
              <w:marTop w:val="0"/>
              <w:marBottom w:val="0"/>
              <w:divBdr>
                <w:top w:val="none" w:sz="0" w:space="0" w:color="auto"/>
                <w:left w:val="none" w:sz="0" w:space="0" w:color="auto"/>
                <w:bottom w:val="none" w:sz="0" w:space="0" w:color="auto"/>
                <w:right w:val="none" w:sz="0" w:space="0" w:color="auto"/>
              </w:divBdr>
              <w:divsChild>
                <w:div w:id="17577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8579">
      <w:bodyDiv w:val="1"/>
      <w:marLeft w:val="0"/>
      <w:marRight w:val="0"/>
      <w:marTop w:val="0"/>
      <w:marBottom w:val="0"/>
      <w:divBdr>
        <w:top w:val="none" w:sz="0" w:space="0" w:color="auto"/>
        <w:left w:val="none" w:sz="0" w:space="0" w:color="auto"/>
        <w:bottom w:val="none" w:sz="0" w:space="0" w:color="auto"/>
        <w:right w:val="none" w:sz="0" w:space="0" w:color="auto"/>
      </w:divBdr>
      <w:divsChild>
        <w:div w:id="48304703">
          <w:marLeft w:val="0"/>
          <w:marRight w:val="0"/>
          <w:marTop w:val="0"/>
          <w:marBottom w:val="0"/>
          <w:divBdr>
            <w:top w:val="none" w:sz="0" w:space="0" w:color="auto"/>
            <w:left w:val="none" w:sz="0" w:space="0" w:color="auto"/>
            <w:bottom w:val="none" w:sz="0" w:space="0" w:color="auto"/>
            <w:right w:val="none" w:sz="0" w:space="0" w:color="auto"/>
          </w:divBdr>
          <w:divsChild>
            <w:div w:id="1840996345">
              <w:marLeft w:val="0"/>
              <w:marRight w:val="0"/>
              <w:marTop w:val="0"/>
              <w:marBottom w:val="0"/>
              <w:divBdr>
                <w:top w:val="none" w:sz="0" w:space="0" w:color="auto"/>
                <w:left w:val="none" w:sz="0" w:space="0" w:color="auto"/>
                <w:bottom w:val="none" w:sz="0" w:space="0" w:color="auto"/>
                <w:right w:val="none" w:sz="0" w:space="0" w:color="auto"/>
              </w:divBdr>
              <w:divsChild>
                <w:div w:id="97950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879302">
      <w:bodyDiv w:val="1"/>
      <w:marLeft w:val="0"/>
      <w:marRight w:val="0"/>
      <w:marTop w:val="0"/>
      <w:marBottom w:val="0"/>
      <w:divBdr>
        <w:top w:val="none" w:sz="0" w:space="0" w:color="auto"/>
        <w:left w:val="none" w:sz="0" w:space="0" w:color="auto"/>
        <w:bottom w:val="none" w:sz="0" w:space="0" w:color="auto"/>
        <w:right w:val="none" w:sz="0" w:space="0" w:color="auto"/>
      </w:divBdr>
      <w:divsChild>
        <w:div w:id="1815878471">
          <w:marLeft w:val="0"/>
          <w:marRight w:val="0"/>
          <w:marTop w:val="0"/>
          <w:marBottom w:val="0"/>
          <w:divBdr>
            <w:top w:val="none" w:sz="0" w:space="0" w:color="auto"/>
            <w:left w:val="none" w:sz="0" w:space="0" w:color="auto"/>
            <w:bottom w:val="none" w:sz="0" w:space="0" w:color="auto"/>
            <w:right w:val="none" w:sz="0" w:space="0" w:color="auto"/>
          </w:divBdr>
          <w:divsChild>
            <w:div w:id="1546216588">
              <w:marLeft w:val="0"/>
              <w:marRight w:val="0"/>
              <w:marTop w:val="0"/>
              <w:marBottom w:val="0"/>
              <w:divBdr>
                <w:top w:val="none" w:sz="0" w:space="0" w:color="auto"/>
                <w:left w:val="none" w:sz="0" w:space="0" w:color="auto"/>
                <w:bottom w:val="none" w:sz="0" w:space="0" w:color="auto"/>
                <w:right w:val="none" w:sz="0" w:space="0" w:color="auto"/>
              </w:divBdr>
              <w:divsChild>
                <w:div w:id="8318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456798">
      <w:bodyDiv w:val="1"/>
      <w:marLeft w:val="0"/>
      <w:marRight w:val="0"/>
      <w:marTop w:val="0"/>
      <w:marBottom w:val="0"/>
      <w:divBdr>
        <w:top w:val="none" w:sz="0" w:space="0" w:color="auto"/>
        <w:left w:val="none" w:sz="0" w:space="0" w:color="auto"/>
        <w:bottom w:val="none" w:sz="0" w:space="0" w:color="auto"/>
        <w:right w:val="none" w:sz="0" w:space="0" w:color="auto"/>
      </w:divBdr>
      <w:divsChild>
        <w:div w:id="1745953141">
          <w:marLeft w:val="0"/>
          <w:marRight w:val="0"/>
          <w:marTop w:val="0"/>
          <w:marBottom w:val="0"/>
          <w:divBdr>
            <w:top w:val="none" w:sz="0" w:space="0" w:color="auto"/>
            <w:left w:val="none" w:sz="0" w:space="0" w:color="auto"/>
            <w:bottom w:val="none" w:sz="0" w:space="0" w:color="auto"/>
            <w:right w:val="none" w:sz="0" w:space="0" w:color="auto"/>
          </w:divBdr>
          <w:divsChild>
            <w:div w:id="1922641916">
              <w:marLeft w:val="0"/>
              <w:marRight w:val="0"/>
              <w:marTop w:val="0"/>
              <w:marBottom w:val="0"/>
              <w:divBdr>
                <w:top w:val="none" w:sz="0" w:space="0" w:color="auto"/>
                <w:left w:val="none" w:sz="0" w:space="0" w:color="auto"/>
                <w:bottom w:val="none" w:sz="0" w:space="0" w:color="auto"/>
                <w:right w:val="none" w:sz="0" w:space="0" w:color="auto"/>
              </w:divBdr>
              <w:divsChild>
                <w:div w:id="10295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57680">
      <w:bodyDiv w:val="1"/>
      <w:marLeft w:val="0"/>
      <w:marRight w:val="0"/>
      <w:marTop w:val="0"/>
      <w:marBottom w:val="0"/>
      <w:divBdr>
        <w:top w:val="none" w:sz="0" w:space="0" w:color="auto"/>
        <w:left w:val="none" w:sz="0" w:space="0" w:color="auto"/>
        <w:bottom w:val="none" w:sz="0" w:space="0" w:color="auto"/>
        <w:right w:val="none" w:sz="0" w:space="0" w:color="auto"/>
      </w:divBdr>
    </w:div>
    <w:div w:id="718239894">
      <w:bodyDiv w:val="1"/>
      <w:marLeft w:val="0"/>
      <w:marRight w:val="0"/>
      <w:marTop w:val="0"/>
      <w:marBottom w:val="0"/>
      <w:divBdr>
        <w:top w:val="none" w:sz="0" w:space="0" w:color="auto"/>
        <w:left w:val="none" w:sz="0" w:space="0" w:color="auto"/>
        <w:bottom w:val="none" w:sz="0" w:space="0" w:color="auto"/>
        <w:right w:val="none" w:sz="0" w:space="0" w:color="auto"/>
      </w:divBdr>
    </w:div>
    <w:div w:id="754982938">
      <w:bodyDiv w:val="1"/>
      <w:marLeft w:val="0"/>
      <w:marRight w:val="0"/>
      <w:marTop w:val="0"/>
      <w:marBottom w:val="0"/>
      <w:divBdr>
        <w:top w:val="none" w:sz="0" w:space="0" w:color="auto"/>
        <w:left w:val="none" w:sz="0" w:space="0" w:color="auto"/>
        <w:bottom w:val="none" w:sz="0" w:space="0" w:color="auto"/>
        <w:right w:val="none" w:sz="0" w:space="0" w:color="auto"/>
      </w:divBdr>
    </w:div>
    <w:div w:id="829563409">
      <w:bodyDiv w:val="1"/>
      <w:marLeft w:val="0"/>
      <w:marRight w:val="0"/>
      <w:marTop w:val="0"/>
      <w:marBottom w:val="0"/>
      <w:divBdr>
        <w:top w:val="none" w:sz="0" w:space="0" w:color="auto"/>
        <w:left w:val="none" w:sz="0" w:space="0" w:color="auto"/>
        <w:bottom w:val="none" w:sz="0" w:space="0" w:color="auto"/>
        <w:right w:val="none" w:sz="0" w:space="0" w:color="auto"/>
      </w:divBdr>
      <w:divsChild>
        <w:div w:id="1554534847">
          <w:marLeft w:val="840"/>
          <w:marRight w:val="96"/>
          <w:marTop w:val="0"/>
          <w:marBottom w:val="0"/>
          <w:divBdr>
            <w:top w:val="none" w:sz="0" w:space="0" w:color="auto"/>
            <w:left w:val="none" w:sz="0" w:space="0" w:color="auto"/>
            <w:bottom w:val="none" w:sz="0" w:space="0" w:color="auto"/>
            <w:right w:val="none" w:sz="0" w:space="0" w:color="auto"/>
          </w:divBdr>
        </w:div>
      </w:divsChild>
    </w:div>
    <w:div w:id="1045179637">
      <w:bodyDiv w:val="1"/>
      <w:marLeft w:val="0"/>
      <w:marRight w:val="0"/>
      <w:marTop w:val="0"/>
      <w:marBottom w:val="0"/>
      <w:divBdr>
        <w:top w:val="none" w:sz="0" w:space="0" w:color="auto"/>
        <w:left w:val="none" w:sz="0" w:space="0" w:color="auto"/>
        <w:bottom w:val="none" w:sz="0" w:space="0" w:color="auto"/>
        <w:right w:val="none" w:sz="0" w:space="0" w:color="auto"/>
      </w:divBdr>
    </w:div>
    <w:div w:id="1080105120">
      <w:bodyDiv w:val="1"/>
      <w:marLeft w:val="0"/>
      <w:marRight w:val="0"/>
      <w:marTop w:val="0"/>
      <w:marBottom w:val="0"/>
      <w:divBdr>
        <w:top w:val="none" w:sz="0" w:space="0" w:color="auto"/>
        <w:left w:val="none" w:sz="0" w:space="0" w:color="auto"/>
        <w:bottom w:val="none" w:sz="0" w:space="0" w:color="auto"/>
        <w:right w:val="none" w:sz="0" w:space="0" w:color="auto"/>
      </w:divBdr>
    </w:div>
    <w:div w:id="1157914343">
      <w:bodyDiv w:val="1"/>
      <w:marLeft w:val="0"/>
      <w:marRight w:val="0"/>
      <w:marTop w:val="0"/>
      <w:marBottom w:val="0"/>
      <w:divBdr>
        <w:top w:val="none" w:sz="0" w:space="0" w:color="auto"/>
        <w:left w:val="none" w:sz="0" w:space="0" w:color="auto"/>
        <w:bottom w:val="none" w:sz="0" w:space="0" w:color="auto"/>
        <w:right w:val="none" w:sz="0" w:space="0" w:color="auto"/>
      </w:divBdr>
      <w:divsChild>
        <w:div w:id="1360275054">
          <w:marLeft w:val="0"/>
          <w:marRight w:val="0"/>
          <w:marTop w:val="0"/>
          <w:marBottom w:val="0"/>
          <w:divBdr>
            <w:top w:val="none" w:sz="0" w:space="0" w:color="auto"/>
            <w:left w:val="none" w:sz="0" w:space="0" w:color="auto"/>
            <w:bottom w:val="none" w:sz="0" w:space="0" w:color="auto"/>
            <w:right w:val="none" w:sz="0" w:space="0" w:color="auto"/>
          </w:divBdr>
          <w:divsChild>
            <w:div w:id="407727432">
              <w:marLeft w:val="0"/>
              <w:marRight w:val="0"/>
              <w:marTop w:val="0"/>
              <w:marBottom w:val="0"/>
              <w:divBdr>
                <w:top w:val="none" w:sz="0" w:space="0" w:color="auto"/>
                <w:left w:val="none" w:sz="0" w:space="0" w:color="auto"/>
                <w:bottom w:val="none" w:sz="0" w:space="0" w:color="auto"/>
                <w:right w:val="none" w:sz="0" w:space="0" w:color="auto"/>
              </w:divBdr>
              <w:divsChild>
                <w:div w:id="440497037">
                  <w:marLeft w:val="0"/>
                  <w:marRight w:val="0"/>
                  <w:marTop w:val="0"/>
                  <w:marBottom w:val="0"/>
                  <w:divBdr>
                    <w:top w:val="none" w:sz="0" w:space="0" w:color="auto"/>
                    <w:left w:val="none" w:sz="0" w:space="0" w:color="auto"/>
                    <w:bottom w:val="none" w:sz="0" w:space="0" w:color="auto"/>
                    <w:right w:val="none" w:sz="0" w:space="0" w:color="auto"/>
                  </w:divBdr>
                </w:div>
              </w:divsChild>
            </w:div>
            <w:div w:id="1838567875">
              <w:marLeft w:val="0"/>
              <w:marRight w:val="0"/>
              <w:marTop w:val="0"/>
              <w:marBottom w:val="0"/>
              <w:divBdr>
                <w:top w:val="none" w:sz="0" w:space="0" w:color="auto"/>
                <w:left w:val="none" w:sz="0" w:space="0" w:color="auto"/>
                <w:bottom w:val="none" w:sz="0" w:space="0" w:color="auto"/>
                <w:right w:val="none" w:sz="0" w:space="0" w:color="auto"/>
              </w:divBdr>
              <w:divsChild>
                <w:div w:id="1138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7072">
          <w:marLeft w:val="0"/>
          <w:marRight w:val="0"/>
          <w:marTop w:val="0"/>
          <w:marBottom w:val="0"/>
          <w:divBdr>
            <w:top w:val="none" w:sz="0" w:space="0" w:color="auto"/>
            <w:left w:val="none" w:sz="0" w:space="0" w:color="auto"/>
            <w:bottom w:val="none" w:sz="0" w:space="0" w:color="auto"/>
            <w:right w:val="none" w:sz="0" w:space="0" w:color="auto"/>
          </w:divBdr>
          <w:divsChild>
            <w:div w:id="608509603">
              <w:marLeft w:val="0"/>
              <w:marRight w:val="0"/>
              <w:marTop w:val="0"/>
              <w:marBottom w:val="0"/>
              <w:divBdr>
                <w:top w:val="none" w:sz="0" w:space="0" w:color="auto"/>
                <w:left w:val="none" w:sz="0" w:space="0" w:color="auto"/>
                <w:bottom w:val="none" w:sz="0" w:space="0" w:color="auto"/>
                <w:right w:val="none" w:sz="0" w:space="0" w:color="auto"/>
              </w:divBdr>
              <w:divsChild>
                <w:div w:id="50863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525333">
      <w:bodyDiv w:val="1"/>
      <w:marLeft w:val="0"/>
      <w:marRight w:val="0"/>
      <w:marTop w:val="0"/>
      <w:marBottom w:val="0"/>
      <w:divBdr>
        <w:top w:val="none" w:sz="0" w:space="0" w:color="auto"/>
        <w:left w:val="none" w:sz="0" w:space="0" w:color="auto"/>
        <w:bottom w:val="none" w:sz="0" w:space="0" w:color="auto"/>
        <w:right w:val="none" w:sz="0" w:space="0" w:color="auto"/>
      </w:divBdr>
      <w:divsChild>
        <w:div w:id="1000354416">
          <w:marLeft w:val="0"/>
          <w:marRight w:val="0"/>
          <w:marTop w:val="0"/>
          <w:marBottom w:val="0"/>
          <w:divBdr>
            <w:top w:val="none" w:sz="0" w:space="0" w:color="auto"/>
            <w:left w:val="none" w:sz="0" w:space="0" w:color="auto"/>
            <w:bottom w:val="none" w:sz="0" w:space="0" w:color="auto"/>
            <w:right w:val="none" w:sz="0" w:space="0" w:color="auto"/>
          </w:divBdr>
          <w:divsChild>
            <w:div w:id="1134058449">
              <w:marLeft w:val="0"/>
              <w:marRight w:val="0"/>
              <w:marTop w:val="0"/>
              <w:marBottom w:val="0"/>
              <w:divBdr>
                <w:top w:val="none" w:sz="0" w:space="0" w:color="auto"/>
                <w:left w:val="none" w:sz="0" w:space="0" w:color="auto"/>
                <w:bottom w:val="none" w:sz="0" w:space="0" w:color="auto"/>
                <w:right w:val="none" w:sz="0" w:space="0" w:color="auto"/>
              </w:divBdr>
              <w:divsChild>
                <w:div w:id="508570509">
                  <w:marLeft w:val="0"/>
                  <w:marRight w:val="0"/>
                  <w:marTop w:val="0"/>
                  <w:marBottom w:val="0"/>
                  <w:divBdr>
                    <w:top w:val="none" w:sz="0" w:space="0" w:color="auto"/>
                    <w:left w:val="none" w:sz="0" w:space="0" w:color="auto"/>
                    <w:bottom w:val="none" w:sz="0" w:space="0" w:color="auto"/>
                    <w:right w:val="none" w:sz="0" w:space="0" w:color="auto"/>
                  </w:divBdr>
                </w:div>
              </w:divsChild>
            </w:div>
            <w:div w:id="1487746373">
              <w:marLeft w:val="0"/>
              <w:marRight w:val="0"/>
              <w:marTop w:val="0"/>
              <w:marBottom w:val="0"/>
              <w:divBdr>
                <w:top w:val="none" w:sz="0" w:space="0" w:color="auto"/>
                <w:left w:val="none" w:sz="0" w:space="0" w:color="auto"/>
                <w:bottom w:val="none" w:sz="0" w:space="0" w:color="auto"/>
                <w:right w:val="none" w:sz="0" w:space="0" w:color="auto"/>
              </w:divBdr>
              <w:divsChild>
                <w:div w:id="36182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91552">
          <w:marLeft w:val="0"/>
          <w:marRight w:val="0"/>
          <w:marTop w:val="0"/>
          <w:marBottom w:val="0"/>
          <w:divBdr>
            <w:top w:val="none" w:sz="0" w:space="0" w:color="auto"/>
            <w:left w:val="none" w:sz="0" w:space="0" w:color="auto"/>
            <w:bottom w:val="none" w:sz="0" w:space="0" w:color="auto"/>
            <w:right w:val="none" w:sz="0" w:space="0" w:color="auto"/>
          </w:divBdr>
          <w:divsChild>
            <w:div w:id="886842481">
              <w:marLeft w:val="0"/>
              <w:marRight w:val="0"/>
              <w:marTop w:val="0"/>
              <w:marBottom w:val="0"/>
              <w:divBdr>
                <w:top w:val="none" w:sz="0" w:space="0" w:color="auto"/>
                <w:left w:val="none" w:sz="0" w:space="0" w:color="auto"/>
                <w:bottom w:val="none" w:sz="0" w:space="0" w:color="auto"/>
                <w:right w:val="none" w:sz="0" w:space="0" w:color="auto"/>
              </w:divBdr>
              <w:divsChild>
                <w:div w:id="3519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87479">
      <w:bodyDiv w:val="1"/>
      <w:marLeft w:val="0"/>
      <w:marRight w:val="0"/>
      <w:marTop w:val="0"/>
      <w:marBottom w:val="0"/>
      <w:divBdr>
        <w:top w:val="none" w:sz="0" w:space="0" w:color="auto"/>
        <w:left w:val="none" w:sz="0" w:space="0" w:color="auto"/>
        <w:bottom w:val="none" w:sz="0" w:space="0" w:color="auto"/>
        <w:right w:val="none" w:sz="0" w:space="0" w:color="auto"/>
      </w:divBdr>
    </w:div>
    <w:div w:id="1710686959">
      <w:bodyDiv w:val="1"/>
      <w:marLeft w:val="0"/>
      <w:marRight w:val="0"/>
      <w:marTop w:val="0"/>
      <w:marBottom w:val="0"/>
      <w:divBdr>
        <w:top w:val="none" w:sz="0" w:space="0" w:color="auto"/>
        <w:left w:val="none" w:sz="0" w:space="0" w:color="auto"/>
        <w:bottom w:val="none" w:sz="0" w:space="0" w:color="auto"/>
        <w:right w:val="none" w:sz="0" w:space="0" w:color="auto"/>
      </w:divBdr>
      <w:divsChild>
        <w:div w:id="1613048304">
          <w:marLeft w:val="0"/>
          <w:marRight w:val="0"/>
          <w:marTop w:val="0"/>
          <w:marBottom w:val="0"/>
          <w:divBdr>
            <w:top w:val="none" w:sz="0" w:space="0" w:color="auto"/>
            <w:left w:val="none" w:sz="0" w:space="0" w:color="auto"/>
            <w:bottom w:val="none" w:sz="0" w:space="0" w:color="auto"/>
            <w:right w:val="none" w:sz="0" w:space="0" w:color="auto"/>
          </w:divBdr>
          <w:divsChild>
            <w:div w:id="1949851584">
              <w:marLeft w:val="0"/>
              <w:marRight w:val="0"/>
              <w:marTop w:val="0"/>
              <w:marBottom w:val="0"/>
              <w:divBdr>
                <w:top w:val="none" w:sz="0" w:space="0" w:color="auto"/>
                <w:left w:val="none" w:sz="0" w:space="0" w:color="auto"/>
                <w:bottom w:val="none" w:sz="0" w:space="0" w:color="auto"/>
                <w:right w:val="none" w:sz="0" w:space="0" w:color="auto"/>
              </w:divBdr>
              <w:divsChild>
                <w:div w:id="15117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61701">
      <w:bodyDiv w:val="1"/>
      <w:marLeft w:val="0"/>
      <w:marRight w:val="0"/>
      <w:marTop w:val="0"/>
      <w:marBottom w:val="0"/>
      <w:divBdr>
        <w:top w:val="none" w:sz="0" w:space="0" w:color="auto"/>
        <w:left w:val="none" w:sz="0" w:space="0" w:color="auto"/>
        <w:bottom w:val="none" w:sz="0" w:space="0" w:color="auto"/>
        <w:right w:val="none" w:sz="0" w:space="0" w:color="auto"/>
      </w:divBdr>
      <w:divsChild>
        <w:div w:id="1766874614">
          <w:marLeft w:val="0"/>
          <w:marRight w:val="0"/>
          <w:marTop w:val="0"/>
          <w:marBottom w:val="0"/>
          <w:divBdr>
            <w:top w:val="none" w:sz="0" w:space="0" w:color="auto"/>
            <w:left w:val="none" w:sz="0" w:space="0" w:color="auto"/>
            <w:bottom w:val="none" w:sz="0" w:space="0" w:color="auto"/>
            <w:right w:val="none" w:sz="0" w:space="0" w:color="auto"/>
          </w:divBdr>
          <w:divsChild>
            <w:div w:id="754323777">
              <w:marLeft w:val="0"/>
              <w:marRight w:val="0"/>
              <w:marTop w:val="0"/>
              <w:marBottom w:val="0"/>
              <w:divBdr>
                <w:top w:val="none" w:sz="0" w:space="0" w:color="auto"/>
                <w:left w:val="none" w:sz="0" w:space="0" w:color="auto"/>
                <w:bottom w:val="none" w:sz="0" w:space="0" w:color="auto"/>
                <w:right w:val="none" w:sz="0" w:space="0" w:color="auto"/>
              </w:divBdr>
              <w:divsChild>
                <w:div w:id="1357072834">
                  <w:marLeft w:val="0"/>
                  <w:marRight w:val="0"/>
                  <w:marTop w:val="0"/>
                  <w:marBottom w:val="0"/>
                  <w:divBdr>
                    <w:top w:val="none" w:sz="0" w:space="0" w:color="auto"/>
                    <w:left w:val="none" w:sz="0" w:space="0" w:color="auto"/>
                    <w:bottom w:val="none" w:sz="0" w:space="0" w:color="auto"/>
                    <w:right w:val="none" w:sz="0" w:space="0" w:color="auto"/>
                  </w:divBdr>
                </w:div>
              </w:divsChild>
            </w:div>
            <w:div w:id="613832513">
              <w:marLeft w:val="0"/>
              <w:marRight w:val="0"/>
              <w:marTop w:val="0"/>
              <w:marBottom w:val="0"/>
              <w:divBdr>
                <w:top w:val="none" w:sz="0" w:space="0" w:color="auto"/>
                <w:left w:val="none" w:sz="0" w:space="0" w:color="auto"/>
                <w:bottom w:val="none" w:sz="0" w:space="0" w:color="auto"/>
                <w:right w:val="none" w:sz="0" w:space="0" w:color="auto"/>
              </w:divBdr>
              <w:divsChild>
                <w:div w:id="16502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903">
          <w:marLeft w:val="0"/>
          <w:marRight w:val="0"/>
          <w:marTop w:val="0"/>
          <w:marBottom w:val="0"/>
          <w:divBdr>
            <w:top w:val="none" w:sz="0" w:space="0" w:color="auto"/>
            <w:left w:val="none" w:sz="0" w:space="0" w:color="auto"/>
            <w:bottom w:val="none" w:sz="0" w:space="0" w:color="auto"/>
            <w:right w:val="none" w:sz="0" w:space="0" w:color="auto"/>
          </w:divBdr>
          <w:divsChild>
            <w:div w:id="116530174">
              <w:marLeft w:val="0"/>
              <w:marRight w:val="0"/>
              <w:marTop w:val="0"/>
              <w:marBottom w:val="0"/>
              <w:divBdr>
                <w:top w:val="none" w:sz="0" w:space="0" w:color="auto"/>
                <w:left w:val="none" w:sz="0" w:space="0" w:color="auto"/>
                <w:bottom w:val="none" w:sz="0" w:space="0" w:color="auto"/>
                <w:right w:val="none" w:sz="0" w:space="0" w:color="auto"/>
              </w:divBdr>
              <w:divsChild>
                <w:div w:id="14338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16311">
      <w:bodyDiv w:val="1"/>
      <w:marLeft w:val="0"/>
      <w:marRight w:val="0"/>
      <w:marTop w:val="0"/>
      <w:marBottom w:val="0"/>
      <w:divBdr>
        <w:top w:val="none" w:sz="0" w:space="0" w:color="auto"/>
        <w:left w:val="none" w:sz="0" w:space="0" w:color="auto"/>
        <w:bottom w:val="none" w:sz="0" w:space="0" w:color="auto"/>
        <w:right w:val="none" w:sz="0" w:space="0" w:color="auto"/>
      </w:divBdr>
    </w:div>
    <w:div w:id="2015254453">
      <w:bodyDiv w:val="1"/>
      <w:marLeft w:val="0"/>
      <w:marRight w:val="0"/>
      <w:marTop w:val="0"/>
      <w:marBottom w:val="0"/>
      <w:divBdr>
        <w:top w:val="none" w:sz="0" w:space="0" w:color="auto"/>
        <w:left w:val="none" w:sz="0" w:space="0" w:color="auto"/>
        <w:bottom w:val="none" w:sz="0" w:space="0" w:color="auto"/>
        <w:right w:val="none" w:sz="0" w:space="0" w:color="auto"/>
      </w:divBdr>
      <w:divsChild>
        <w:div w:id="2124957474">
          <w:marLeft w:val="0"/>
          <w:marRight w:val="0"/>
          <w:marTop w:val="0"/>
          <w:marBottom w:val="0"/>
          <w:divBdr>
            <w:top w:val="none" w:sz="0" w:space="0" w:color="auto"/>
            <w:left w:val="none" w:sz="0" w:space="0" w:color="auto"/>
            <w:bottom w:val="none" w:sz="0" w:space="0" w:color="auto"/>
            <w:right w:val="none" w:sz="0" w:space="0" w:color="auto"/>
          </w:divBdr>
          <w:divsChild>
            <w:div w:id="1712918429">
              <w:marLeft w:val="0"/>
              <w:marRight w:val="0"/>
              <w:marTop w:val="0"/>
              <w:marBottom w:val="0"/>
              <w:divBdr>
                <w:top w:val="none" w:sz="0" w:space="0" w:color="auto"/>
                <w:left w:val="none" w:sz="0" w:space="0" w:color="auto"/>
                <w:bottom w:val="none" w:sz="0" w:space="0" w:color="auto"/>
                <w:right w:val="none" w:sz="0" w:space="0" w:color="auto"/>
              </w:divBdr>
              <w:divsChild>
                <w:div w:id="108202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39860">
      <w:bodyDiv w:val="1"/>
      <w:marLeft w:val="0"/>
      <w:marRight w:val="0"/>
      <w:marTop w:val="0"/>
      <w:marBottom w:val="0"/>
      <w:divBdr>
        <w:top w:val="none" w:sz="0" w:space="0" w:color="auto"/>
        <w:left w:val="none" w:sz="0" w:space="0" w:color="auto"/>
        <w:bottom w:val="none" w:sz="0" w:space="0" w:color="auto"/>
        <w:right w:val="none" w:sz="0" w:space="0" w:color="auto"/>
      </w:divBdr>
    </w:div>
    <w:div w:id="2133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footer" Target="footer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5C5B-FDB2-44F4-AF37-DEB25E734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2387</TotalTime>
  <Pages>33</Pages>
  <Words>4229</Words>
  <Characters>24107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28280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Jonathan Wilcox (2206641)</dc:creator>
  <cp:keywords/>
  <dc:description/>
  <cp:lastModifiedBy>Jonathan Wilcox (2206641)</cp:lastModifiedBy>
  <cp:revision>1121</cp:revision>
  <dcterms:created xsi:type="dcterms:W3CDTF">2022-10-27T12:30:00Z</dcterms:created>
  <dcterms:modified xsi:type="dcterms:W3CDTF">2023-04-22T05:58:00Z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4dd6d510d22baa1d71a7adb97992ac9a00d4e270ee11902b5337f91ac7f998d0</vt:lpwstr>
  </property>
</Properties>
</file>