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89AEF4" w14:textId="77777777" w:rsidR="002F233B" w:rsidRDefault="00203FE2">
      <w:pPr>
        <w:spacing w:before="22"/>
        <w:ind w:left="7"/>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510983DB" w14:textId="77777777" w:rsidR="00516919" w:rsidRDefault="00516919" w:rsidP="00482509">
      <w:pPr>
        <w:jc w:val="center"/>
        <w:rPr>
          <w:b/>
          <w:bCs/>
          <w:sz w:val="24"/>
          <w:szCs w:val="24"/>
        </w:rPr>
      </w:pPr>
    </w:p>
    <w:p w14:paraId="751451C1" w14:textId="77777777" w:rsidR="002F233B" w:rsidRPr="00482509" w:rsidRDefault="00203FE2" w:rsidP="00482509">
      <w:pPr>
        <w:jc w:val="center"/>
        <w:rPr>
          <w:b/>
          <w:bCs/>
          <w:sz w:val="24"/>
          <w:szCs w:val="24"/>
        </w:rPr>
      </w:pPr>
      <w:r w:rsidRPr="00482509">
        <w:rPr>
          <w:b/>
          <w:bCs/>
          <w:sz w:val="24"/>
          <w:szCs w:val="24"/>
        </w:rPr>
        <w:t>Wales</w:t>
      </w:r>
      <w:r w:rsidRPr="00482509">
        <w:rPr>
          <w:b/>
          <w:bCs/>
          <w:spacing w:val="-5"/>
          <w:sz w:val="24"/>
          <w:szCs w:val="24"/>
        </w:rPr>
        <w:t xml:space="preserve"> </w:t>
      </w:r>
      <w:r w:rsidRPr="00482509">
        <w:rPr>
          <w:b/>
          <w:bCs/>
          <w:sz w:val="24"/>
          <w:szCs w:val="24"/>
        </w:rPr>
        <w:t>Institute</w:t>
      </w:r>
      <w:r w:rsidRPr="00482509">
        <w:rPr>
          <w:b/>
          <w:bCs/>
          <w:spacing w:val="-3"/>
          <w:sz w:val="24"/>
          <w:szCs w:val="24"/>
        </w:rPr>
        <w:t xml:space="preserve"> </w:t>
      </w:r>
      <w:r w:rsidRPr="00482509">
        <w:rPr>
          <w:b/>
          <w:bCs/>
          <w:sz w:val="24"/>
          <w:szCs w:val="24"/>
        </w:rPr>
        <w:t>of</w:t>
      </w:r>
      <w:r w:rsidRPr="00482509">
        <w:rPr>
          <w:b/>
          <w:bCs/>
          <w:spacing w:val="-2"/>
          <w:sz w:val="24"/>
          <w:szCs w:val="24"/>
        </w:rPr>
        <w:t xml:space="preserve"> </w:t>
      </w:r>
      <w:r w:rsidRPr="00482509">
        <w:rPr>
          <w:b/>
          <w:bCs/>
          <w:sz w:val="24"/>
          <w:szCs w:val="24"/>
        </w:rPr>
        <w:t>Science</w:t>
      </w:r>
      <w:r w:rsidRPr="00482509">
        <w:rPr>
          <w:b/>
          <w:bCs/>
          <w:spacing w:val="-4"/>
          <w:sz w:val="24"/>
          <w:szCs w:val="24"/>
        </w:rPr>
        <w:t xml:space="preserve"> </w:t>
      </w:r>
      <w:r w:rsidRPr="00482509">
        <w:rPr>
          <w:b/>
          <w:bCs/>
          <w:sz w:val="24"/>
          <w:szCs w:val="24"/>
        </w:rPr>
        <w:t>&amp;</w:t>
      </w:r>
      <w:r w:rsidRPr="00482509">
        <w:rPr>
          <w:b/>
          <w:bCs/>
          <w:spacing w:val="-3"/>
          <w:sz w:val="24"/>
          <w:szCs w:val="24"/>
        </w:rPr>
        <w:t xml:space="preserve"> </w:t>
      </w:r>
      <w:r w:rsidRPr="00482509">
        <w:rPr>
          <w:b/>
          <w:bCs/>
          <w:spacing w:val="-5"/>
          <w:sz w:val="24"/>
          <w:szCs w:val="24"/>
        </w:rPr>
        <w:t>Art</w:t>
      </w:r>
    </w:p>
    <w:p w14:paraId="27915A37" w14:textId="77777777" w:rsidR="002F233B" w:rsidRDefault="002F233B">
      <w:pPr>
        <w:pStyle w:val="BodyText"/>
        <w:rPr>
          <w:b/>
          <w:sz w:val="20"/>
        </w:rPr>
      </w:pPr>
    </w:p>
    <w:p w14:paraId="0E3EC8A0" w14:textId="77777777" w:rsidR="002F233B" w:rsidRDefault="002F233B">
      <w:pPr>
        <w:pStyle w:val="BodyText"/>
        <w:rPr>
          <w:b/>
          <w:sz w:val="20"/>
        </w:rPr>
      </w:pPr>
    </w:p>
    <w:p w14:paraId="19A35108" w14:textId="77777777" w:rsidR="002F233B" w:rsidRDefault="00203FE2">
      <w:pPr>
        <w:pStyle w:val="BodyText"/>
        <w:spacing w:before="142"/>
        <w:rPr>
          <w:b/>
          <w:sz w:val="20"/>
        </w:rPr>
      </w:pPr>
      <w:r>
        <w:rPr>
          <w:noProof/>
        </w:rPr>
        <w:drawing>
          <wp:anchor distT="0" distB="0" distL="0" distR="0" simplePos="0" relativeHeight="487589376" behindDoc="1" locked="0" layoutInCell="1" allowOverlap="1" wp14:anchorId="1A41D24E" wp14:editId="1A41D24F">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11" cstate="print"/>
                    <a:stretch>
                      <a:fillRect/>
                    </a:stretch>
                  </pic:blipFill>
                  <pic:spPr>
                    <a:xfrm>
                      <a:off x="0" y="0"/>
                      <a:ext cx="3762964" cy="1347216"/>
                    </a:xfrm>
                    <a:prstGeom prst="rect">
                      <a:avLst/>
                    </a:prstGeom>
                  </pic:spPr>
                </pic:pic>
              </a:graphicData>
            </a:graphic>
          </wp:anchor>
        </w:drawing>
      </w:r>
    </w:p>
    <w:p w14:paraId="29686E82" w14:textId="77777777" w:rsidR="002F233B" w:rsidRDefault="002F233B">
      <w:pPr>
        <w:pStyle w:val="BodyText"/>
        <w:rPr>
          <w:b/>
          <w:sz w:val="24"/>
        </w:rPr>
      </w:pPr>
    </w:p>
    <w:p w14:paraId="26643976" w14:textId="77777777" w:rsidR="002F233B" w:rsidRDefault="002F233B" w:rsidP="009D536A">
      <w:pPr>
        <w:pStyle w:val="BodyText"/>
        <w:ind w:left="0" w:firstLine="0"/>
        <w:rPr>
          <w:b/>
          <w:sz w:val="24"/>
        </w:rPr>
      </w:pPr>
    </w:p>
    <w:p w14:paraId="7B7E4066" w14:textId="77777777" w:rsidR="00654596" w:rsidRDefault="00654596" w:rsidP="009D536A">
      <w:pPr>
        <w:pStyle w:val="BodyText"/>
        <w:ind w:left="0" w:firstLine="0"/>
        <w:rPr>
          <w:b/>
          <w:sz w:val="24"/>
        </w:rPr>
      </w:pPr>
    </w:p>
    <w:p w14:paraId="220AD5EB" w14:textId="0C9E4123" w:rsidR="002F233B" w:rsidRPr="00BE3E3A" w:rsidRDefault="00C15D96" w:rsidP="00BE3E3A">
      <w:pPr>
        <w:pStyle w:val="NormalWeb"/>
        <w:jc w:val="center"/>
        <w:rPr>
          <w:sz w:val="32"/>
          <w:szCs w:val="32"/>
        </w:rPr>
      </w:pPr>
      <w:r w:rsidRPr="00BE3E3A">
        <w:rPr>
          <w:rStyle w:val="Strong"/>
          <w:sz w:val="32"/>
          <w:szCs w:val="32"/>
        </w:rPr>
        <w:t>An Evaluation of Planning, Organising, Leading and Controlling Practices at Safran Seats GB</w:t>
      </w:r>
      <w:r w:rsidR="00203FE2" w:rsidRPr="00BE3E3A">
        <w:rPr>
          <w:b/>
          <w:i/>
          <w:spacing w:val="-12"/>
          <w:sz w:val="32"/>
          <w:szCs w:val="32"/>
        </w:rPr>
        <w:t xml:space="preserve"> </w:t>
      </w:r>
      <w:r w:rsidR="00203FE2" w:rsidRPr="00BE3E3A">
        <w:rPr>
          <w:b/>
          <w:i/>
          <w:sz w:val="32"/>
          <w:szCs w:val="32"/>
        </w:rPr>
        <w:t>(</w:t>
      </w:r>
      <w:r w:rsidR="00BE3E3A" w:rsidRPr="00BE3E3A">
        <w:rPr>
          <w:b/>
          <w:bCs/>
          <w:i/>
          <w:iCs/>
          <w:sz w:val="32"/>
          <w:szCs w:val="32"/>
        </w:rPr>
        <w:t>ACMA4020</w:t>
      </w:r>
      <w:r w:rsidR="00203FE2" w:rsidRPr="00BE3E3A">
        <w:rPr>
          <w:b/>
          <w:i/>
          <w:spacing w:val="-4"/>
          <w:sz w:val="32"/>
          <w:szCs w:val="32"/>
        </w:rPr>
        <w:t>)</w:t>
      </w:r>
    </w:p>
    <w:p w14:paraId="14BD5B49" w14:textId="77777777" w:rsidR="002F233B" w:rsidRDefault="002F233B">
      <w:pPr>
        <w:pStyle w:val="BodyText"/>
        <w:rPr>
          <w:b/>
          <w:i/>
          <w:sz w:val="32"/>
        </w:rPr>
      </w:pPr>
    </w:p>
    <w:p w14:paraId="3F63BADD" w14:textId="77777777" w:rsidR="002F233B" w:rsidRDefault="002F233B">
      <w:pPr>
        <w:pStyle w:val="BodyText"/>
        <w:rPr>
          <w:b/>
          <w:i/>
          <w:sz w:val="32"/>
        </w:rPr>
      </w:pPr>
    </w:p>
    <w:p w14:paraId="700484BA" w14:textId="77777777" w:rsidR="002F233B" w:rsidRDefault="002F233B">
      <w:pPr>
        <w:pStyle w:val="BodyText"/>
        <w:spacing w:before="153"/>
        <w:rPr>
          <w:b/>
          <w:i/>
          <w:sz w:val="32"/>
        </w:rPr>
      </w:pPr>
    </w:p>
    <w:p w14:paraId="7864C89B" w14:textId="77777777" w:rsidR="009D536A" w:rsidRDefault="009D536A">
      <w:pPr>
        <w:pStyle w:val="BodyText"/>
        <w:spacing w:before="153"/>
        <w:rPr>
          <w:b/>
          <w:i/>
          <w:sz w:val="32"/>
        </w:rPr>
      </w:pPr>
    </w:p>
    <w:p w14:paraId="18CAAB4B" w14:textId="77777777" w:rsidR="00030DF4" w:rsidRDefault="00030DF4">
      <w:pPr>
        <w:pStyle w:val="BodyText"/>
        <w:spacing w:before="153"/>
        <w:rPr>
          <w:b/>
          <w:i/>
          <w:sz w:val="32"/>
        </w:rPr>
      </w:pPr>
    </w:p>
    <w:p w14:paraId="4D70D7DF" w14:textId="2034D460" w:rsidR="00661E23" w:rsidRDefault="00030DF4" w:rsidP="002461FF">
      <w:pPr>
        <w:pStyle w:val="BodyText"/>
        <w:ind w:left="6"/>
        <w:jc w:val="center"/>
        <w:rPr>
          <w:spacing w:val="-4"/>
        </w:rPr>
      </w:pPr>
      <w:r>
        <w:t>Lloyd Thomas</w:t>
      </w:r>
    </w:p>
    <w:p w14:paraId="256652EB" w14:textId="45D4961C" w:rsidR="004D5E41" w:rsidRDefault="004D5E41" w:rsidP="00482509">
      <w:pPr>
        <w:pStyle w:val="BodyText"/>
        <w:ind w:left="6"/>
        <w:jc w:val="center"/>
      </w:pPr>
      <w:r>
        <w:t>25</w:t>
      </w:r>
      <w:r w:rsidR="00167612">
        <w:t>15975</w:t>
      </w:r>
    </w:p>
    <w:p w14:paraId="5E624020" w14:textId="7542A542" w:rsidR="00516919" w:rsidRDefault="00167612" w:rsidP="00482509">
      <w:pPr>
        <w:pStyle w:val="BodyText"/>
        <w:ind w:left="6"/>
        <w:jc w:val="center"/>
      </w:pPr>
      <w:r>
        <w:t>14/0</w:t>
      </w:r>
      <w:r w:rsidR="00A40209">
        <w:t>7/26</w:t>
      </w:r>
    </w:p>
    <w:p w14:paraId="7A42ED41" w14:textId="77777777" w:rsidR="00516919" w:rsidRDefault="00516919">
      <w:r>
        <w:br w:type="page"/>
      </w:r>
    </w:p>
    <w:sdt>
      <w:sdtPr>
        <w:rPr>
          <w:rFonts w:ascii="Calibri" w:eastAsia="Calibri" w:hAnsi="Calibri" w:cs="Calibri"/>
          <w:color w:val="auto"/>
          <w:sz w:val="22"/>
          <w:szCs w:val="22"/>
        </w:rPr>
        <w:id w:val="1576093950"/>
        <w:docPartObj>
          <w:docPartGallery w:val="Table of Contents"/>
          <w:docPartUnique/>
        </w:docPartObj>
      </w:sdtPr>
      <w:sdtEndPr>
        <w:rPr>
          <w:b/>
          <w:bCs/>
          <w:noProof/>
        </w:rPr>
      </w:sdtEndPr>
      <w:sdtContent>
        <w:p w14:paraId="7494CA73" w14:textId="77777777" w:rsidR="00F55C22" w:rsidRDefault="00F55C22">
          <w:pPr>
            <w:pStyle w:val="TOCHeading"/>
          </w:pPr>
          <w:r>
            <w:t>Contents</w:t>
          </w:r>
        </w:p>
        <w:p w14:paraId="5F731EC1" w14:textId="60F107DB" w:rsidR="00D80853" w:rsidRDefault="00F55C22">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801668" w:history="1">
            <w:r w:rsidR="00D80853" w:rsidRPr="00477927">
              <w:rPr>
                <w:rStyle w:val="Hyperlink"/>
                <w:noProof/>
              </w:rPr>
              <w:t>1</w:t>
            </w:r>
            <w:r w:rsidR="00D80853">
              <w:rPr>
                <w:rFonts w:asciiTheme="minorHAnsi" w:eastAsiaTheme="minorEastAsia" w:hAnsiTheme="minorHAnsi" w:cstheme="minorBidi"/>
                <w:noProof/>
                <w:kern w:val="2"/>
                <w:sz w:val="24"/>
                <w:szCs w:val="24"/>
                <w:lang w:val="en-GB" w:eastAsia="en-GB"/>
                <w14:ligatures w14:val="standardContextual"/>
              </w:rPr>
              <w:tab/>
            </w:r>
            <w:r w:rsidR="00D80853" w:rsidRPr="00477927">
              <w:rPr>
                <w:rStyle w:val="Hyperlink"/>
                <w:noProof/>
              </w:rPr>
              <w:t>Introduction</w:t>
            </w:r>
            <w:r w:rsidR="00D80853">
              <w:rPr>
                <w:noProof/>
                <w:webHidden/>
              </w:rPr>
              <w:tab/>
            </w:r>
            <w:r w:rsidR="00D80853">
              <w:rPr>
                <w:noProof/>
                <w:webHidden/>
              </w:rPr>
              <w:fldChar w:fldCharType="begin"/>
            </w:r>
            <w:r w:rsidR="00D80853">
              <w:rPr>
                <w:noProof/>
                <w:webHidden/>
              </w:rPr>
              <w:instrText xml:space="preserve"> PAGEREF _Toc235801668 \h </w:instrText>
            </w:r>
            <w:r w:rsidR="00D80853">
              <w:rPr>
                <w:noProof/>
                <w:webHidden/>
              </w:rPr>
            </w:r>
            <w:r w:rsidR="00D80853">
              <w:rPr>
                <w:noProof/>
                <w:webHidden/>
              </w:rPr>
              <w:fldChar w:fldCharType="separate"/>
            </w:r>
            <w:r w:rsidR="00D80853">
              <w:rPr>
                <w:noProof/>
                <w:webHidden/>
              </w:rPr>
              <w:t>3</w:t>
            </w:r>
            <w:r w:rsidR="00D80853">
              <w:rPr>
                <w:noProof/>
                <w:webHidden/>
              </w:rPr>
              <w:fldChar w:fldCharType="end"/>
            </w:r>
          </w:hyperlink>
        </w:p>
        <w:p w14:paraId="5E6FAAE7" w14:textId="0A95B7B2" w:rsidR="00D80853" w:rsidRDefault="00D80853">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69" w:history="1">
            <w:r w:rsidRPr="00477927">
              <w:rPr>
                <w:rStyle w:val="Hyperlink"/>
                <w:noProof/>
              </w:rPr>
              <w:t>2</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Planning</w:t>
            </w:r>
            <w:r>
              <w:rPr>
                <w:noProof/>
                <w:webHidden/>
              </w:rPr>
              <w:tab/>
            </w:r>
            <w:r>
              <w:rPr>
                <w:noProof/>
                <w:webHidden/>
              </w:rPr>
              <w:fldChar w:fldCharType="begin"/>
            </w:r>
            <w:r>
              <w:rPr>
                <w:noProof/>
                <w:webHidden/>
              </w:rPr>
              <w:instrText xml:space="preserve"> PAGEREF _Toc235801669 \h </w:instrText>
            </w:r>
            <w:r>
              <w:rPr>
                <w:noProof/>
                <w:webHidden/>
              </w:rPr>
            </w:r>
            <w:r>
              <w:rPr>
                <w:noProof/>
                <w:webHidden/>
              </w:rPr>
              <w:fldChar w:fldCharType="separate"/>
            </w:r>
            <w:r>
              <w:rPr>
                <w:noProof/>
                <w:webHidden/>
              </w:rPr>
              <w:t>4</w:t>
            </w:r>
            <w:r>
              <w:rPr>
                <w:noProof/>
                <w:webHidden/>
              </w:rPr>
              <w:fldChar w:fldCharType="end"/>
            </w:r>
          </w:hyperlink>
        </w:p>
        <w:p w14:paraId="7CFC431F" w14:textId="32057D37"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0" w:history="1">
            <w:r w:rsidRPr="00477927">
              <w:rPr>
                <w:rStyle w:val="Hyperlink"/>
                <w:noProof/>
              </w:rPr>
              <w:t>2.1</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Three strategic objectives</w:t>
            </w:r>
            <w:r>
              <w:rPr>
                <w:noProof/>
                <w:webHidden/>
              </w:rPr>
              <w:tab/>
            </w:r>
            <w:r>
              <w:rPr>
                <w:noProof/>
                <w:webHidden/>
              </w:rPr>
              <w:fldChar w:fldCharType="begin"/>
            </w:r>
            <w:r>
              <w:rPr>
                <w:noProof/>
                <w:webHidden/>
              </w:rPr>
              <w:instrText xml:space="preserve"> PAGEREF _Toc235801670 \h </w:instrText>
            </w:r>
            <w:r>
              <w:rPr>
                <w:noProof/>
                <w:webHidden/>
              </w:rPr>
            </w:r>
            <w:r>
              <w:rPr>
                <w:noProof/>
                <w:webHidden/>
              </w:rPr>
              <w:fldChar w:fldCharType="separate"/>
            </w:r>
            <w:r>
              <w:rPr>
                <w:noProof/>
                <w:webHidden/>
              </w:rPr>
              <w:t>4</w:t>
            </w:r>
            <w:r>
              <w:rPr>
                <w:noProof/>
                <w:webHidden/>
              </w:rPr>
              <w:fldChar w:fldCharType="end"/>
            </w:r>
          </w:hyperlink>
        </w:p>
        <w:p w14:paraId="74A7E8FB" w14:textId="294250B0"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1" w:history="1">
            <w:r w:rsidRPr="00477927">
              <w:rPr>
                <w:rStyle w:val="Hyperlink"/>
                <w:noProof/>
              </w:rPr>
              <w:t>2.1.1</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Strategic objective 1: Improve Operational Efficiency</w:t>
            </w:r>
            <w:r>
              <w:rPr>
                <w:noProof/>
                <w:webHidden/>
              </w:rPr>
              <w:tab/>
            </w:r>
            <w:r>
              <w:rPr>
                <w:noProof/>
                <w:webHidden/>
              </w:rPr>
              <w:fldChar w:fldCharType="begin"/>
            </w:r>
            <w:r>
              <w:rPr>
                <w:noProof/>
                <w:webHidden/>
              </w:rPr>
              <w:instrText xml:space="preserve"> PAGEREF _Toc235801671 \h </w:instrText>
            </w:r>
            <w:r>
              <w:rPr>
                <w:noProof/>
                <w:webHidden/>
              </w:rPr>
            </w:r>
            <w:r>
              <w:rPr>
                <w:noProof/>
                <w:webHidden/>
              </w:rPr>
              <w:fldChar w:fldCharType="separate"/>
            </w:r>
            <w:r>
              <w:rPr>
                <w:noProof/>
                <w:webHidden/>
              </w:rPr>
              <w:t>4</w:t>
            </w:r>
            <w:r>
              <w:rPr>
                <w:noProof/>
                <w:webHidden/>
              </w:rPr>
              <w:fldChar w:fldCharType="end"/>
            </w:r>
          </w:hyperlink>
        </w:p>
        <w:p w14:paraId="68A1D49A" w14:textId="528E8528"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2" w:history="1">
            <w:r w:rsidRPr="00477927">
              <w:rPr>
                <w:rStyle w:val="Hyperlink"/>
                <w:noProof/>
              </w:rPr>
              <w:t>2.1.2</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Strategic objective 2: Improve Quality and Customer Satisfaction</w:t>
            </w:r>
            <w:r>
              <w:rPr>
                <w:noProof/>
                <w:webHidden/>
              </w:rPr>
              <w:tab/>
            </w:r>
            <w:r>
              <w:rPr>
                <w:noProof/>
                <w:webHidden/>
              </w:rPr>
              <w:fldChar w:fldCharType="begin"/>
            </w:r>
            <w:r>
              <w:rPr>
                <w:noProof/>
                <w:webHidden/>
              </w:rPr>
              <w:instrText xml:space="preserve"> PAGEREF _Toc235801672 \h </w:instrText>
            </w:r>
            <w:r>
              <w:rPr>
                <w:noProof/>
                <w:webHidden/>
              </w:rPr>
            </w:r>
            <w:r>
              <w:rPr>
                <w:noProof/>
                <w:webHidden/>
              </w:rPr>
              <w:fldChar w:fldCharType="separate"/>
            </w:r>
            <w:r>
              <w:rPr>
                <w:noProof/>
                <w:webHidden/>
              </w:rPr>
              <w:t>4</w:t>
            </w:r>
            <w:r>
              <w:rPr>
                <w:noProof/>
                <w:webHidden/>
              </w:rPr>
              <w:fldChar w:fldCharType="end"/>
            </w:r>
          </w:hyperlink>
        </w:p>
        <w:p w14:paraId="2365F5AF" w14:textId="0470D84A"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3" w:history="1">
            <w:r w:rsidRPr="00477927">
              <w:rPr>
                <w:rStyle w:val="Hyperlink"/>
                <w:noProof/>
              </w:rPr>
              <w:t>2.1.3</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Strategic objective 3: Develop and retain skilled employees</w:t>
            </w:r>
            <w:r>
              <w:rPr>
                <w:noProof/>
                <w:webHidden/>
              </w:rPr>
              <w:tab/>
            </w:r>
            <w:r>
              <w:rPr>
                <w:noProof/>
                <w:webHidden/>
              </w:rPr>
              <w:fldChar w:fldCharType="begin"/>
            </w:r>
            <w:r>
              <w:rPr>
                <w:noProof/>
                <w:webHidden/>
              </w:rPr>
              <w:instrText xml:space="preserve"> PAGEREF _Toc235801673 \h </w:instrText>
            </w:r>
            <w:r>
              <w:rPr>
                <w:noProof/>
                <w:webHidden/>
              </w:rPr>
            </w:r>
            <w:r>
              <w:rPr>
                <w:noProof/>
                <w:webHidden/>
              </w:rPr>
              <w:fldChar w:fldCharType="separate"/>
            </w:r>
            <w:r>
              <w:rPr>
                <w:noProof/>
                <w:webHidden/>
              </w:rPr>
              <w:t>5</w:t>
            </w:r>
            <w:r>
              <w:rPr>
                <w:noProof/>
                <w:webHidden/>
              </w:rPr>
              <w:fldChar w:fldCharType="end"/>
            </w:r>
          </w:hyperlink>
        </w:p>
        <w:p w14:paraId="198EF6F8" w14:textId="6CC16CA1"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4" w:history="1">
            <w:r w:rsidRPr="00477927">
              <w:rPr>
                <w:rStyle w:val="Hyperlink"/>
                <w:noProof/>
              </w:rPr>
              <w:t>2.2</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Evaluation of the planning approach</w:t>
            </w:r>
            <w:r>
              <w:rPr>
                <w:noProof/>
                <w:webHidden/>
              </w:rPr>
              <w:tab/>
            </w:r>
            <w:r>
              <w:rPr>
                <w:noProof/>
                <w:webHidden/>
              </w:rPr>
              <w:fldChar w:fldCharType="begin"/>
            </w:r>
            <w:r>
              <w:rPr>
                <w:noProof/>
                <w:webHidden/>
              </w:rPr>
              <w:instrText xml:space="preserve"> PAGEREF _Toc235801674 \h </w:instrText>
            </w:r>
            <w:r>
              <w:rPr>
                <w:noProof/>
                <w:webHidden/>
              </w:rPr>
            </w:r>
            <w:r>
              <w:rPr>
                <w:noProof/>
                <w:webHidden/>
              </w:rPr>
              <w:fldChar w:fldCharType="separate"/>
            </w:r>
            <w:r>
              <w:rPr>
                <w:noProof/>
                <w:webHidden/>
              </w:rPr>
              <w:t>5</w:t>
            </w:r>
            <w:r>
              <w:rPr>
                <w:noProof/>
                <w:webHidden/>
              </w:rPr>
              <w:fldChar w:fldCharType="end"/>
            </w:r>
          </w:hyperlink>
        </w:p>
        <w:p w14:paraId="1CA54B02" w14:textId="3C576292"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5" w:history="1">
            <w:r w:rsidRPr="00477927">
              <w:rPr>
                <w:rStyle w:val="Hyperlink"/>
                <w:noProof/>
              </w:rPr>
              <w:t>2.2.1</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Traditional planning</w:t>
            </w:r>
            <w:r>
              <w:rPr>
                <w:noProof/>
                <w:webHidden/>
              </w:rPr>
              <w:tab/>
            </w:r>
            <w:r>
              <w:rPr>
                <w:noProof/>
                <w:webHidden/>
              </w:rPr>
              <w:fldChar w:fldCharType="begin"/>
            </w:r>
            <w:r>
              <w:rPr>
                <w:noProof/>
                <w:webHidden/>
              </w:rPr>
              <w:instrText xml:space="preserve"> PAGEREF _Toc235801675 \h </w:instrText>
            </w:r>
            <w:r>
              <w:rPr>
                <w:noProof/>
                <w:webHidden/>
              </w:rPr>
            </w:r>
            <w:r>
              <w:rPr>
                <w:noProof/>
                <w:webHidden/>
              </w:rPr>
              <w:fldChar w:fldCharType="separate"/>
            </w:r>
            <w:r>
              <w:rPr>
                <w:noProof/>
                <w:webHidden/>
              </w:rPr>
              <w:t>5</w:t>
            </w:r>
            <w:r>
              <w:rPr>
                <w:noProof/>
                <w:webHidden/>
              </w:rPr>
              <w:fldChar w:fldCharType="end"/>
            </w:r>
          </w:hyperlink>
        </w:p>
        <w:p w14:paraId="0C3B4713" w14:textId="1D9DCD19"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6" w:history="1">
            <w:r w:rsidRPr="00477927">
              <w:rPr>
                <w:rStyle w:val="Hyperlink"/>
                <w:noProof/>
              </w:rPr>
              <w:t>2.2.2</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Management by Objectives</w:t>
            </w:r>
            <w:r>
              <w:rPr>
                <w:noProof/>
                <w:webHidden/>
              </w:rPr>
              <w:tab/>
            </w:r>
            <w:r>
              <w:rPr>
                <w:noProof/>
                <w:webHidden/>
              </w:rPr>
              <w:fldChar w:fldCharType="begin"/>
            </w:r>
            <w:r>
              <w:rPr>
                <w:noProof/>
                <w:webHidden/>
              </w:rPr>
              <w:instrText xml:space="preserve"> PAGEREF _Toc235801676 \h </w:instrText>
            </w:r>
            <w:r>
              <w:rPr>
                <w:noProof/>
                <w:webHidden/>
              </w:rPr>
            </w:r>
            <w:r>
              <w:rPr>
                <w:noProof/>
                <w:webHidden/>
              </w:rPr>
              <w:fldChar w:fldCharType="separate"/>
            </w:r>
            <w:r>
              <w:rPr>
                <w:noProof/>
                <w:webHidden/>
              </w:rPr>
              <w:t>5</w:t>
            </w:r>
            <w:r>
              <w:rPr>
                <w:noProof/>
                <w:webHidden/>
              </w:rPr>
              <w:fldChar w:fldCharType="end"/>
            </w:r>
          </w:hyperlink>
        </w:p>
        <w:p w14:paraId="592251FB" w14:textId="170CCA31"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7" w:history="1">
            <w:r w:rsidRPr="00477927">
              <w:rPr>
                <w:rStyle w:val="Hyperlink"/>
                <w:noProof/>
              </w:rPr>
              <w:t>2.2.3</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Likely judgement</w:t>
            </w:r>
            <w:r>
              <w:rPr>
                <w:noProof/>
                <w:webHidden/>
              </w:rPr>
              <w:tab/>
            </w:r>
            <w:r>
              <w:rPr>
                <w:noProof/>
                <w:webHidden/>
              </w:rPr>
              <w:fldChar w:fldCharType="begin"/>
            </w:r>
            <w:r>
              <w:rPr>
                <w:noProof/>
                <w:webHidden/>
              </w:rPr>
              <w:instrText xml:space="preserve"> PAGEREF _Toc235801677 \h </w:instrText>
            </w:r>
            <w:r>
              <w:rPr>
                <w:noProof/>
                <w:webHidden/>
              </w:rPr>
            </w:r>
            <w:r>
              <w:rPr>
                <w:noProof/>
                <w:webHidden/>
              </w:rPr>
              <w:fldChar w:fldCharType="separate"/>
            </w:r>
            <w:r>
              <w:rPr>
                <w:noProof/>
                <w:webHidden/>
              </w:rPr>
              <w:t>5</w:t>
            </w:r>
            <w:r>
              <w:rPr>
                <w:noProof/>
                <w:webHidden/>
              </w:rPr>
              <w:fldChar w:fldCharType="end"/>
            </w:r>
          </w:hyperlink>
        </w:p>
        <w:p w14:paraId="14AFFF39" w14:textId="2B450D6F"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8" w:history="1">
            <w:r w:rsidRPr="00477927">
              <w:rPr>
                <w:rStyle w:val="Hyperlink"/>
                <w:noProof/>
              </w:rPr>
              <w:t>2.2.4</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Critical point</w:t>
            </w:r>
            <w:r>
              <w:rPr>
                <w:noProof/>
                <w:webHidden/>
              </w:rPr>
              <w:tab/>
            </w:r>
            <w:r>
              <w:rPr>
                <w:noProof/>
                <w:webHidden/>
              </w:rPr>
              <w:fldChar w:fldCharType="begin"/>
            </w:r>
            <w:r>
              <w:rPr>
                <w:noProof/>
                <w:webHidden/>
              </w:rPr>
              <w:instrText xml:space="preserve"> PAGEREF _Toc235801678 \h </w:instrText>
            </w:r>
            <w:r>
              <w:rPr>
                <w:noProof/>
                <w:webHidden/>
              </w:rPr>
            </w:r>
            <w:r>
              <w:rPr>
                <w:noProof/>
                <w:webHidden/>
              </w:rPr>
              <w:fldChar w:fldCharType="separate"/>
            </w:r>
            <w:r>
              <w:rPr>
                <w:noProof/>
                <w:webHidden/>
              </w:rPr>
              <w:t>5</w:t>
            </w:r>
            <w:r>
              <w:rPr>
                <w:noProof/>
                <w:webHidden/>
              </w:rPr>
              <w:fldChar w:fldCharType="end"/>
            </w:r>
          </w:hyperlink>
        </w:p>
        <w:p w14:paraId="3EDEFCE8" w14:textId="76FF579B" w:rsidR="00D80853" w:rsidRDefault="00D80853">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79" w:history="1">
            <w:r w:rsidRPr="00477927">
              <w:rPr>
                <w:rStyle w:val="Hyperlink"/>
                <w:noProof/>
              </w:rPr>
              <w:t>3</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3. Organising</w:t>
            </w:r>
            <w:r>
              <w:rPr>
                <w:noProof/>
                <w:webHidden/>
              </w:rPr>
              <w:tab/>
            </w:r>
            <w:r>
              <w:rPr>
                <w:noProof/>
                <w:webHidden/>
              </w:rPr>
              <w:fldChar w:fldCharType="begin"/>
            </w:r>
            <w:r>
              <w:rPr>
                <w:noProof/>
                <w:webHidden/>
              </w:rPr>
              <w:instrText xml:space="preserve"> PAGEREF _Toc235801679 \h </w:instrText>
            </w:r>
            <w:r>
              <w:rPr>
                <w:noProof/>
                <w:webHidden/>
              </w:rPr>
            </w:r>
            <w:r>
              <w:rPr>
                <w:noProof/>
                <w:webHidden/>
              </w:rPr>
              <w:fldChar w:fldCharType="separate"/>
            </w:r>
            <w:r>
              <w:rPr>
                <w:noProof/>
                <w:webHidden/>
              </w:rPr>
              <w:t>6</w:t>
            </w:r>
            <w:r>
              <w:rPr>
                <w:noProof/>
                <w:webHidden/>
              </w:rPr>
              <w:fldChar w:fldCharType="end"/>
            </w:r>
          </w:hyperlink>
        </w:p>
        <w:p w14:paraId="0B9929E6" w14:textId="32065B10"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0" w:history="1">
            <w:r w:rsidRPr="00477927">
              <w:rPr>
                <w:rStyle w:val="Hyperlink"/>
                <w:noProof/>
              </w:rPr>
              <w:t>3.1</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Proposed Customer-care Centre Structure</w:t>
            </w:r>
            <w:r>
              <w:rPr>
                <w:noProof/>
                <w:webHidden/>
              </w:rPr>
              <w:tab/>
            </w:r>
            <w:r>
              <w:rPr>
                <w:noProof/>
                <w:webHidden/>
              </w:rPr>
              <w:fldChar w:fldCharType="begin"/>
            </w:r>
            <w:r>
              <w:rPr>
                <w:noProof/>
                <w:webHidden/>
              </w:rPr>
              <w:instrText xml:space="preserve"> PAGEREF _Toc235801680 \h </w:instrText>
            </w:r>
            <w:r>
              <w:rPr>
                <w:noProof/>
                <w:webHidden/>
              </w:rPr>
            </w:r>
            <w:r>
              <w:rPr>
                <w:noProof/>
                <w:webHidden/>
              </w:rPr>
              <w:fldChar w:fldCharType="separate"/>
            </w:r>
            <w:r>
              <w:rPr>
                <w:noProof/>
                <w:webHidden/>
              </w:rPr>
              <w:t>6</w:t>
            </w:r>
            <w:r>
              <w:rPr>
                <w:noProof/>
                <w:webHidden/>
              </w:rPr>
              <w:fldChar w:fldCharType="end"/>
            </w:r>
          </w:hyperlink>
        </w:p>
        <w:p w14:paraId="0DE91953" w14:textId="0ECEDE82"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1" w:history="1">
            <w:r w:rsidRPr="00477927">
              <w:rPr>
                <w:rStyle w:val="Hyperlink"/>
                <w:noProof/>
              </w:rPr>
              <w:t>3.2</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3.2 Shift model</w:t>
            </w:r>
            <w:r>
              <w:rPr>
                <w:noProof/>
                <w:webHidden/>
              </w:rPr>
              <w:tab/>
            </w:r>
            <w:r>
              <w:rPr>
                <w:noProof/>
                <w:webHidden/>
              </w:rPr>
              <w:fldChar w:fldCharType="begin"/>
            </w:r>
            <w:r>
              <w:rPr>
                <w:noProof/>
                <w:webHidden/>
              </w:rPr>
              <w:instrText xml:space="preserve"> PAGEREF _Toc235801681 \h </w:instrText>
            </w:r>
            <w:r>
              <w:rPr>
                <w:noProof/>
                <w:webHidden/>
              </w:rPr>
            </w:r>
            <w:r>
              <w:rPr>
                <w:noProof/>
                <w:webHidden/>
              </w:rPr>
              <w:fldChar w:fldCharType="separate"/>
            </w:r>
            <w:r>
              <w:rPr>
                <w:noProof/>
                <w:webHidden/>
              </w:rPr>
              <w:t>6</w:t>
            </w:r>
            <w:r>
              <w:rPr>
                <w:noProof/>
                <w:webHidden/>
              </w:rPr>
              <w:fldChar w:fldCharType="end"/>
            </w:r>
          </w:hyperlink>
        </w:p>
        <w:p w14:paraId="427D448B" w14:textId="3B631384"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2" w:history="1">
            <w:r w:rsidRPr="00477927">
              <w:rPr>
                <w:rStyle w:val="Hyperlink"/>
                <w:noProof/>
              </w:rPr>
              <w:t>3.3</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Flexible working arrangements</w:t>
            </w:r>
            <w:r>
              <w:rPr>
                <w:noProof/>
                <w:webHidden/>
              </w:rPr>
              <w:tab/>
            </w:r>
            <w:r>
              <w:rPr>
                <w:noProof/>
                <w:webHidden/>
              </w:rPr>
              <w:fldChar w:fldCharType="begin"/>
            </w:r>
            <w:r>
              <w:rPr>
                <w:noProof/>
                <w:webHidden/>
              </w:rPr>
              <w:instrText xml:space="preserve"> PAGEREF _Toc235801682 \h </w:instrText>
            </w:r>
            <w:r>
              <w:rPr>
                <w:noProof/>
                <w:webHidden/>
              </w:rPr>
            </w:r>
            <w:r>
              <w:rPr>
                <w:noProof/>
                <w:webHidden/>
              </w:rPr>
              <w:fldChar w:fldCharType="separate"/>
            </w:r>
            <w:r>
              <w:rPr>
                <w:noProof/>
                <w:webHidden/>
              </w:rPr>
              <w:t>6</w:t>
            </w:r>
            <w:r>
              <w:rPr>
                <w:noProof/>
                <w:webHidden/>
              </w:rPr>
              <w:fldChar w:fldCharType="end"/>
            </w:r>
          </w:hyperlink>
        </w:p>
        <w:p w14:paraId="5ABB5599" w14:textId="415ABE4E"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3" w:history="1">
            <w:r w:rsidRPr="00477927">
              <w:rPr>
                <w:rStyle w:val="Hyperlink"/>
                <w:noProof/>
              </w:rPr>
              <w:t>3.4</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Employees’ external commitments</w:t>
            </w:r>
            <w:r>
              <w:rPr>
                <w:noProof/>
                <w:webHidden/>
              </w:rPr>
              <w:tab/>
            </w:r>
            <w:r>
              <w:rPr>
                <w:noProof/>
                <w:webHidden/>
              </w:rPr>
              <w:fldChar w:fldCharType="begin"/>
            </w:r>
            <w:r>
              <w:rPr>
                <w:noProof/>
                <w:webHidden/>
              </w:rPr>
              <w:instrText xml:space="preserve"> PAGEREF _Toc235801683 \h </w:instrText>
            </w:r>
            <w:r>
              <w:rPr>
                <w:noProof/>
                <w:webHidden/>
              </w:rPr>
            </w:r>
            <w:r>
              <w:rPr>
                <w:noProof/>
                <w:webHidden/>
              </w:rPr>
              <w:fldChar w:fldCharType="separate"/>
            </w:r>
            <w:r>
              <w:rPr>
                <w:noProof/>
                <w:webHidden/>
              </w:rPr>
              <w:t>6</w:t>
            </w:r>
            <w:r>
              <w:rPr>
                <w:noProof/>
                <w:webHidden/>
              </w:rPr>
              <w:fldChar w:fldCharType="end"/>
            </w:r>
          </w:hyperlink>
        </w:p>
        <w:p w14:paraId="5FCFA4E6" w14:textId="2874BAB8"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4" w:history="1">
            <w:r w:rsidRPr="00477927">
              <w:rPr>
                <w:rStyle w:val="Hyperlink"/>
                <w:noProof/>
              </w:rPr>
              <w:t>3.5</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Implementation guidelines</w:t>
            </w:r>
            <w:r>
              <w:rPr>
                <w:noProof/>
                <w:webHidden/>
              </w:rPr>
              <w:tab/>
            </w:r>
            <w:r>
              <w:rPr>
                <w:noProof/>
                <w:webHidden/>
              </w:rPr>
              <w:fldChar w:fldCharType="begin"/>
            </w:r>
            <w:r>
              <w:rPr>
                <w:noProof/>
                <w:webHidden/>
              </w:rPr>
              <w:instrText xml:space="preserve"> PAGEREF _Toc235801684 \h </w:instrText>
            </w:r>
            <w:r>
              <w:rPr>
                <w:noProof/>
                <w:webHidden/>
              </w:rPr>
            </w:r>
            <w:r>
              <w:rPr>
                <w:noProof/>
                <w:webHidden/>
              </w:rPr>
              <w:fldChar w:fldCharType="separate"/>
            </w:r>
            <w:r>
              <w:rPr>
                <w:noProof/>
                <w:webHidden/>
              </w:rPr>
              <w:t>7</w:t>
            </w:r>
            <w:r>
              <w:rPr>
                <w:noProof/>
                <w:webHidden/>
              </w:rPr>
              <w:fldChar w:fldCharType="end"/>
            </w:r>
          </w:hyperlink>
        </w:p>
        <w:p w14:paraId="3BF5EEFC" w14:textId="2D720CCB"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5" w:history="1">
            <w:r w:rsidRPr="00477927">
              <w:rPr>
                <w:rStyle w:val="Hyperlink"/>
                <w:noProof/>
              </w:rPr>
              <w:t>3.6</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Critical evaluation</w:t>
            </w:r>
            <w:r>
              <w:rPr>
                <w:noProof/>
                <w:webHidden/>
              </w:rPr>
              <w:tab/>
            </w:r>
            <w:r>
              <w:rPr>
                <w:noProof/>
                <w:webHidden/>
              </w:rPr>
              <w:fldChar w:fldCharType="begin"/>
            </w:r>
            <w:r>
              <w:rPr>
                <w:noProof/>
                <w:webHidden/>
              </w:rPr>
              <w:instrText xml:space="preserve"> PAGEREF _Toc235801685 \h </w:instrText>
            </w:r>
            <w:r>
              <w:rPr>
                <w:noProof/>
                <w:webHidden/>
              </w:rPr>
            </w:r>
            <w:r>
              <w:rPr>
                <w:noProof/>
                <w:webHidden/>
              </w:rPr>
              <w:fldChar w:fldCharType="separate"/>
            </w:r>
            <w:r>
              <w:rPr>
                <w:noProof/>
                <w:webHidden/>
              </w:rPr>
              <w:t>7</w:t>
            </w:r>
            <w:r>
              <w:rPr>
                <w:noProof/>
                <w:webHidden/>
              </w:rPr>
              <w:fldChar w:fldCharType="end"/>
            </w:r>
          </w:hyperlink>
        </w:p>
        <w:p w14:paraId="64DE14CF" w14:textId="3AC031D4" w:rsidR="00D80853" w:rsidRDefault="00D80853">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6" w:history="1">
            <w:r w:rsidRPr="00477927">
              <w:rPr>
                <w:rStyle w:val="Hyperlink"/>
                <w:noProof/>
              </w:rPr>
              <w:t>4</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4. Leading</w:t>
            </w:r>
            <w:r>
              <w:rPr>
                <w:noProof/>
                <w:webHidden/>
              </w:rPr>
              <w:tab/>
            </w:r>
            <w:r>
              <w:rPr>
                <w:noProof/>
                <w:webHidden/>
              </w:rPr>
              <w:fldChar w:fldCharType="begin"/>
            </w:r>
            <w:r>
              <w:rPr>
                <w:noProof/>
                <w:webHidden/>
              </w:rPr>
              <w:instrText xml:space="preserve"> PAGEREF _Toc235801686 \h </w:instrText>
            </w:r>
            <w:r>
              <w:rPr>
                <w:noProof/>
                <w:webHidden/>
              </w:rPr>
            </w:r>
            <w:r>
              <w:rPr>
                <w:noProof/>
                <w:webHidden/>
              </w:rPr>
              <w:fldChar w:fldCharType="separate"/>
            </w:r>
            <w:r>
              <w:rPr>
                <w:noProof/>
                <w:webHidden/>
              </w:rPr>
              <w:t>8</w:t>
            </w:r>
            <w:r>
              <w:rPr>
                <w:noProof/>
                <w:webHidden/>
              </w:rPr>
              <w:fldChar w:fldCharType="end"/>
            </w:r>
          </w:hyperlink>
        </w:p>
        <w:p w14:paraId="36D12C2E" w14:textId="2EFB95F2"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7" w:history="1">
            <w:r w:rsidRPr="00477927">
              <w:rPr>
                <w:rStyle w:val="Hyperlink"/>
                <w:noProof/>
              </w:rPr>
              <w:t>4.1</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Workplace leadership example</w:t>
            </w:r>
            <w:r>
              <w:rPr>
                <w:noProof/>
                <w:webHidden/>
              </w:rPr>
              <w:tab/>
            </w:r>
            <w:r>
              <w:rPr>
                <w:noProof/>
                <w:webHidden/>
              </w:rPr>
              <w:fldChar w:fldCharType="begin"/>
            </w:r>
            <w:r>
              <w:rPr>
                <w:noProof/>
                <w:webHidden/>
              </w:rPr>
              <w:instrText xml:space="preserve"> PAGEREF _Toc235801687 \h </w:instrText>
            </w:r>
            <w:r>
              <w:rPr>
                <w:noProof/>
                <w:webHidden/>
              </w:rPr>
            </w:r>
            <w:r>
              <w:rPr>
                <w:noProof/>
                <w:webHidden/>
              </w:rPr>
              <w:fldChar w:fldCharType="separate"/>
            </w:r>
            <w:r>
              <w:rPr>
                <w:noProof/>
                <w:webHidden/>
              </w:rPr>
              <w:t>8</w:t>
            </w:r>
            <w:r>
              <w:rPr>
                <w:noProof/>
                <w:webHidden/>
              </w:rPr>
              <w:fldChar w:fldCharType="end"/>
            </w:r>
          </w:hyperlink>
        </w:p>
        <w:p w14:paraId="1198B888" w14:textId="109C1204"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8" w:history="1">
            <w:r w:rsidRPr="00477927">
              <w:rPr>
                <w:rStyle w:val="Hyperlink"/>
                <w:noProof/>
              </w:rPr>
              <w:t>4.2</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Personal leadership style</w:t>
            </w:r>
            <w:r>
              <w:rPr>
                <w:noProof/>
                <w:webHidden/>
              </w:rPr>
              <w:tab/>
            </w:r>
            <w:r>
              <w:rPr>
                <w:noProof/>
                <w:webHidden/>
              </w:rPr>
              <w:fldChar w:fldCharType="begin"/>
            </w:r>
            <w:r>
              <w:rPr>
                <w:noProof/>
                <w:webHidden/>
              </w:rPr>
              <w:instrText xml:space="preserve"> PAGEREF _Toc235801688 \h </w:instrText>
            </w:r>
            <w:r>
              <w:rPr>
                <w:noProof/>
                <w:webHidden/>
              </w:rPr>
            </w:r>
            <w:r>
              <w:rPr>
                <w:noProof/>
                <w:webHidden/>
              </w:rPr>
              <w:fldChar w:fldCharType="separate"/>
            </w:r>
            <w:r>
              <w:rPr>
                <w:noProof/>
                <w:webHidden/>
              </w:rPr>
              <w:t>8</w:t>
            </w:r>
            <w:r>
              <w:rPr>
                <w:noProof/>
                <w:webHidden/>
              </w:rPr>
              <w:fldChar w:fldCharType="end"/>
            </w:r>
          </w:hyperlink>
        </w:p>
        <w:p w14:paraId="2AEBE863" w14:textId="1901C711"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89" w:history="1">
            <w:r w:rsidRPr="00477927">
              <w:rPr>
                <w:rStyle w:val="Hyperlink"/>
                <w:noProof/>
              </w:rPr>
              <w:t>4.3</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Relevant theories</w:t>
            </w:r>
            <w:r>
              <w:rPr>
                <w:noProof/>
                <w:webHidden/>
              </w:rPr>
              <w:tab/>
            </w:r>
            <w:r>
              <w:rPr>
                <w:noProof/>
                <w:webHidden/>
              </w:rPr>
              <w:fldChar w:fldCharType="begin"/>
            </w:r>
            <w:r>
              <w:rPr>
                <w:noProof/>
                <w:webHidden/>
              </w:rPr>
              <w:instrText xml:space="preserve"> PAGEREF _Toc235801689 \h </w:instrText>
            </w:r>
            <w:r>
              <w:rPr>
                <w:noProof/>
                <w:webHidden/>
              </w:rPr>
            </w:r>
            <w:r>
              <w:rPr>
                <w:noProof/>
                <w:webHidden/>
              </w:rPr>
              <w:fldChar w:fldCharType="separate"/>
            </w:r>
            <w:r>
              <w:rPr>
                <w:noProof/>
                <w:webHidden/>
              </w:rPr>
              <w:t>8</w:t>
            </w:r>
            <w:r>
              <w:rPr>
                <w:noProof/>
                <w:webHidden/>
              </w:rPr>
              <w:fldChar w:fldCharType="end"/>
            </w:r>
          </w:hyperlink>
        </w:p>
        <w:p w14:paraId="373EF389" w14:textId="228D09F9"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0" w:history="1">
            <w:r w:rsidRPr="00477927">
              <w:rPr>
                <w:rStyle w:val="Hyperlink"/>
                <w:noProof/>
              </w:rPr>
              <w:t>4.3.1</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Situational leadership</w:t>
            </w:r>
            <w:r>
              <w:rPr>
                <w:noProof/>
                <w:webHidden/>
              </w:rPr>
              <w:tab/>
            </w:r>
            <w:r>
              <w:rPr>
                <w:noProof/>
                <w:webHidden/>
              </w:rPr>
              <w:fldChar w:fldCharType="begin"/>
            </w:r>
            <w:r>
              <w:rPr>
                <w:noProof/>
                <w:webHidden/>
              </w:rPr>
              <w:instrText xml:space="preserve"> PAGEREF _Toc235801690 \h </w:instrText>
            </w:r>
            <w:r>
              <w:rPr>
                <w:noProof/>
                <w:webHidden/>
              </w:rPr>
            </w:r>
            <w:r>
              <w:rPr>
                <w:noProof/>
                <w:webHidden/>
              </w:rPr>
              <w:fldChar w:fldCharType="separate"/>
            </w:r>
            <w:r>
              <w:rPr>
                <w:noProof/>
                <w:webHidden/>
              </w:rPr>
              <w:t>8</w:t>
            </w:r>
            <w:r>
              <w:rPr>
                <w:noProof/>
                <w:webHidden/>
              </w:rPr>
              <w:fldChar w:fldCharType="end"/>
            </w:r>
          </w:hyperlink>
        </w:p>
        <w:p w14:paraId="051192E2" w14:textId="64DA94B2"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1" w:history="1">
            <w:r w:rsidRPr="00477927">
              <w:rPr>
                <w:rStyle w:val="Hyperlink"/>
                <w:noProof/>
              </w:rPr>
              <w:t>4.3.2</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Transformational leadership</w:t>
            </w:r>
            <w:r>
              <w:rPr>
                <w:noProof/>
                <w:webHidden/>
              </w:rPr>
              <w:tab/>
            </w:r>
            <w:r>
              <w:rPr>
                <w:noProof/>
                <w:webHidden/>
              </w:rPr>
              <w:fldChar w:fldCharType="begin"/>
            </w:r>
            <w:r>
              <w:rPr>
                <w:noProof/>
                <w:webHidden/>
              </w:rPr>
              <w:instrText xml:space="preserve"> PAGEREF _Toc235801691 \h </w:instrText>
            </w:r>
            <w:r>
              <w:rPr>
                <w:noProof/>
                <w:webHidden/>
              </w:rPr>
            </w:r>
            <w:r>
              <w:rPr>
                <w:noProof/>
                <w:webHidden/>
              </w:rPr>
              <w:fldChar w:fldCharType="separate"/>
            </w:r>
            <w:r>
              <w:rPr>
                <w:noProof/>
                <w:webHidden/>
              </w:rPr>
              <w:t>8</w:t>
            </w:r>
            <w:r>
              <w:rPr>
                <w:noProof/>
                <w:webHidden/>
              </w:rPr>
              <w:fldChar w:fldCharType="end"/>
            </w:r>
          </w:hyperlink>
        </w:p>
        <w:p w14:paraId="0E3C9FDA" w14:textId="52FCB49E" w:rsidR="00D80853" w:rsidRDefault="00D80853">
          <w:pPr>
            <w:pStyle w:val="TOC3"/>
            <w:tabs>
              <w:tab w:val="left" w:pos="960"/>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2" w:history="1">
            <w:r w:rsidRPr="00477927">
              <w:rPr>
                <w:rStyle w:val="Hyperlink"/>
                <w:noProof/>
              </w:rPr>
              <w:t>4.3.3</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Democratic leadership</w:t>
            </w:r>
            <w:r>
              <w:rPr>
                <w:noProof/>
                <w:webHidden/>
              </w:rPr>
              <w:tab/>
            </w:r>
            <w:r>
              <w:rPr>
                <w:noProof/>
                <w:webHidden/>
              </w:rPr>
              <w:fldChar w:fldCharType="begin"/>
            </w:r>
            <w:r>
              <w:rPr>
                <w:noProof/>
                <w:webHidden/>
              </w:rPr>
              <w:instrText xml:space="preserve"> PAGEREF _Toc235801692 \h </w:instrText>
            </w:r>
            <w:r>
              <w:rPr>
                <w:noProof/>
                <w:webHidden/>
              </w:rPr>
            </w:r>
            <w:r>
              <w:rPr>
                <w:noProof/>
                <w:webHidden/>
              </w:rPr>
              <w:fldChar w:fldCharType="separate"/>
            </w:r>
            <w:r>
              <w:rPr>
                <w:noProof/>
                <w:webHidden/>
              </w:rPr>
              <w:t>9</w:t>
            </w:r>
            <w:r>
              <w:rPr>
                <w:noProof/>
                <w:webHidden/>
              </w:rPr>
              <w:fldChar w:fldCharType="end"/>
            </w:r>
          </w:hyperlink>
        </w:p>
        <w:p w14:paraId="46CD2711" w14:textId="6B41B758"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3" w:history="1">
            <w:r w:rsidRPr="00477927">
              <w:rPr>
                <w:rStyle w:val="Hyperlink"/>
                <w:noProof/>
              </w:rPr>
              <w:t>4.4</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Critical self-evaluation</w:t>
            </w:r>
            <w:r>
              <w:rPr>
                <w:noProof/>
                <w:webHidden/>
              </w:rPr>
              <w:tab/>
            </w:r>
            <w:r>
              <w:rPr>
                <w:noProof/>
                <w:webHidden/>
              </w:rPr>
              <w:fldChar w:fldCharType="begin"/>
            </w:r>
            <w:r>
              <w:rPr>
                <w:noProof/>
                <w:webHidden/>
              </w:rPr>
              <w:instrText xml:space="preserve"> PAGEREF _Toc235801693 \h </w:instrText>
            </w:r>
            <w:r>
              <w:rPr>
                <w:noProof/>
                <w:webHidden/>
              </w:rPr>
            </w:r>
            <w:r>
              <w:rPr>
                <w:noProof/>
                <w:webHidden/>
              </w:rPr>
              <w:fldChar w:fldCharType="separate"/>
            </w:r>
            <w:r>
              <w:rPr>
                <w:noProof/>
                <w:webHidden/>
              </w:rPr>
              <w:t>9</w:t>
            </w:r>
            <w:r>
              <w:rPr>
                <w:noProof/>
                <w:webHidden/>
              </w:rPr>
              <w:fldChar w:fldCharType="end"/>
            </w:r>
          </w:hyperlink>
        </w:p>
        <w:p w14:paraId="47608BD8" w14:textId="1784EA1A"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4" w:history="1">
            <w:r w:rsidRPr="00477927">
              <w:rPr>
                <w:rStyle w:val="Hyperlink"/>
                <w:noProof/>
              </w:rPr>
              <w:t>4.5</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Leadership development action plan</w:t>
            </w:r>
            <w:r>
              <w:rPr>
                <w:noProof/>
                <w:webHidden/>
              </w:rPr>
              <w:tab/>
            </w:r>
            <w:r>
              <w:rPr>
                <w:noProof/>
                <w:webHidden/>
              </w:rPr>
              <w:fldChar w:fldCharType="begin"/>
            </w:r>
            <w:r>
              <w:rPr>
                <w:noProof/>
                <w:webHidden/>
              </w:rPr>
              <w:instrText xml:space="preserve"> PAGEREF _Toc235801694 \h </w:instrText>
            </w:r>
            <w:r>
              <w:rPr>
                <w:noProof/>
                <w:webHidden/>
              </w:rPr>
            </w:r>
            <w:r>
              <w:rPr>
                <w:noProof/>
                <w:webHidden/>
              </w:rPr>
              <w:fldChar w:fldCharType="separate"/>
            </w:r>
            <w:r>
              <w:rPr>
                <w:noProof/>
                <w:webHidden/>
              </w:rPr>
              <w:t>9</w:t>
            </w:r>
            <w:r>
              <w:rPr>
                <w:noProof/>
                <w:webHidden/>
              </w:rPr>
              <w:fldChar w:fldCharType="end"/>
            </w:r>
          </w:hyperlink>
        </w:p>
        <w:p w14:paraId="5DE1C10C" w14:textId="143B890A" w:rsidR="00D80853" w:rsidRDefault="00D80853">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5" w:history="1">
            <w:r w:rsidRPr="00477927">
              <w:rPr>
                <w:rStyle w:val="Hyperlink"/>
                <w:noProof/>
              </w:rPr>
              <w:t>5</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Controlling</w:t>
            </w:r>
            <w:r>
              <w:rPr>
                <w:noProof/>
                <w:webHidden/>
              </w:rPr>
              <w:tab/>
            </w:r>
            <w:r>
              <w:rPr>
                <w:noProof/>
                <w:webHidden/>
              </w:rPr>
              <w:fldChar w:fldCharType="begin"/>
            </w:r>
            <w:r>
              <w:rPr>
                <w:noProof/>
                <w:webHidden/>
              </w:rPr>
              <w:instrText xml:space="preserve"> PAGEREF _Toc235801695 \h </w:instrText>
            </w:r>
            <w:r>
              <w:rPr>
                <w:noProof/>
                <w:webHidden/>
              </w:rPr>
            </w:r>
            <w:r>
              <w:rPr>
                <w:noProof/>
                <w:webHidden/>
              </w:rPr>
              <w:fldChar w:fldCharType="separate"/>
            </w:r>
            <w:r>
              <w:rPr>
                <w:noProof/>
                <w:webHidden/>
              </w:rPr>
              <w:t>10</w:t>
            </w:r>
            <w:r>
              <w:rPr>
                <w:noProof/>
                <w:webHidden/>
              </w:rPr>
              <w:fldChar w:fldCharType="end"/>
            </w:r>
          </w:hyperlink>
        </w:p>
        <w:p w14:paraId="38B7D28F" w14:textId="1A8F2640"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6" w:history="1">
            <w:r w:rsidRPr="00477927">
              <w:rPr>
                <w:rStyle w:val="Hyperlink"/>
                <w:noProof/>
              </w:rPr>
              <w:t>5.1</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Purpose of management control</w:t>
            </w:r>
            <w:r>
              <w:rPr>
                <w:noProof/>
                <w:webHidden/>
              </w:rPr>
              <w:tab/>
            </w:r>
            <w:r>
              <w:rPr>
                <w:noProof/>
                <w:webHidden/>
              </w:rPr>
              <w:fldChar w:fldCharType="begin"/>
            </w:r>
            <w:r>
              <w:rPr>
                <w:noProof/>
                <w:webHidden/>
              </w:rPr>
              <w:instrText xml:space="preserve"> PAGEREF _Toc235801696 \h </w:instrText>
            </w:r>
            <w:r>
              <w:rPr>
                <w:noProof/>
                <w:webHidden/>
              </w:rPr>
            </w:r>
            <w:r>
              <w:rPr>
                <w:noProof/>
                <w:webHidden/>
              </w:rPr>
              <w:fldChar w:fldCharType="separate"/>
            </w:r>
            <w:r>
              <w:rPr>
                <w:noProof/>
                <w:webHidden/>
              </w:rPr>
              <w:t>10</w:t>
            </w:r>
            <w:r>
              <w:rPr>
                <w:noProof/>
                <w:webHidden/>
              </w:rPr>
              <w:fldChar w:fldCharType="end"/>
            </w:r>
          </w:hyperlink>
        </w:p>
        <w:p w14:paraId="7F1592AF" w14:textId="24F84603"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7" w:history="1">
            <w:r w:rsidRPr="00477927">
              <w:rPr>
                <w:rStyle w:val="Hyperlink"/>
                <w:noProof/>
              </w:rPr>
              <w:t>5.2</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Individual assessment methods</w:t>
            </w:r>
            <w:r>
              <w:rPr>
                <w:noProof/>
                <w:webHidden/>
              </w:rPr>
              <w:tab/>
            </w:r>
            <w:r>
              <w:rPr>
                <w:noProof/>
                <w:webHidden/>
              </w:rPr>
              <w:fldChar w:fldCharType="begin"/>
            </w:r>
            <w:r>
              <w:rPr>
                <w:noProof/>
                <w:webHidden/>
              </w:rPr>
              <w:instrText xml:space="preserve"> PAGEREF _Toc235801697 \h </w:instrText>
            </w:r>
            <w:r>
              <w:rPr>
                <w:noProof/>
                <w:webHidden/>
              </w:rPr>
            </w:r>
            <w:r>
              <w:rPr>
                <w:noProof/>
                <w:webHidden/>
              </w:rPr>
              <w:fldChar w:fldCharType="separate"/>
            </w:r>
            <w:r>
              <w:rPr>
                <w:noProof/>
                <w:webHidden/>
              </w:rPr>
              <w:t>10</w:t>
            </w:r>
            <w:r>
              <w:rPr>
                <w:noProof/>
                <w:webHidden/>
              </w:rPr>
              <w:fldChar w:fldCharType="end"/>
            </w:r>
          </w:hyperlink>
        </w:p>
        <w:p w14:paraId="79A94280" w14:textId="70E7E7CD"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8" w:history="1">
            <w:r w:rsidRPr="00477927">
              <w:rPr>
                <w:rStyle w:val="Hyperlink"/>
                <w:noProof/>
              </w:rPr>
              <w:t>5.3</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Departmental performance indicators</w:t>
            </w:r>
            <w:r>
              <w:rPr>
                <w:noProof/>
                <w:webHidden/>
              </w:rPr>
              <w:tab/>
            </w:r>
            <w:r>
              <w:rPr>
                <w:noProof/>
                <w:webHidden/>
              </w:rPr>
              <w:fldChar w:fldCharType="begin"/>
            </w:r>
            <w:r>
              <w:rPr>
                <w:noProof/>
                <w:webHidden/>
              </w:rPr>
              <w:instrText xml:space="preserve"> PAGEREF _Toc235801698 \h </w:instrText>
            </w:r>
            <w:r>
              <w:rPr>
                <w:noProof/>
                <w:webHidden/>
              </w:rPr>
            </w:r>
            <w:r>
              <w:rPr>
                <w:noProof/>
                <w:webHidden/>
              </w:rPr>
              <w:fldChar w:fldCharType="separate"/>
            </w:r>
            <w:r>
              <w:rPr>
                <w:noProof/>
                <w:webHidden/>
              </w:rPr>
              <w:t>10</w:t>
            </w:r>
            <w:r>
              <w:rPr>
                <w:noProof/>
                <w:webHidden/>
              </w:rPr>
              <w:fldChar w:fldCharType="end"/>
            </w:r>
          </w:hyperlink>
        </w:p>
        <w:p w14:paraId="6D691D29" w14:textId="2A5CE804"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699" w:history="1">
            <w:r w:rsidRPr="00477927">
              <w:rPr>
                <w:rStyle w:val="Hyperlink"/>
                <w:noProof/>
              </w:rPr>
              <w:t>5.4</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Justification</w:t>
            </w:r>
            <w:r>
              <w:rPr>
                <w:noProof/>
                <w:webHidden/>
              </w:rPr>
              <w:tab/>
            </w:r>
            <w:r>
              <w:rPr>
                <w:noProof/>
                <w:webHidden/>
              </w:rPr>
              <w:fldChar w:fldCharType="begin"/>
            </w:r>
            <w:r>
              <w:rPr>
                <w:noProof/>
                <w:webHidden/>
              </w:rPr>
              <w:instrText xml:space="preserve"> PAGEREF _Toc235801699 \h </w:instrText>
            </w:r>
            <w:r>
              <w:rPr>
                <w:noProof/>
                <w:webHidden/>
              </w:rPr>
            </w:r>
            <w:r>
              <w:rPr>
                <w:noProof/>
                <w:webHidden/>
              </w:rPr>
              <w:fldChar w:fldCharType="separate"/>
            </w:r>
            <w:r>
              <w:rPr>
                <w:noProof/>
                <w:webHidden/>
              </w:rPr>
              <w:t>10</w:t>
            </w:r>
            <w:r>
              <w:rPr>
                <w:noProof/>
                <w:webHidden/>
              </w:rPr>
              <w:fldChar w:fldCharType="end"/>
            </w:r>
          </w:hyperlink>
        </w:p>
        <w:p w14:paraId="7490A70D" w14:textId="5C89C8FB" w:rsidR="00D80853" w:rsidRDefault="00D80853">
          <w:pPr>
            <w:pStyle w:val="TOC2"/>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700" w:history="1">
            <w:r w:rsidRPr="00477927">
              <w:rPr>
                <w:rStyle w:val="Hyperlink"/>
                <w:noProof/>
              </w:rPr>
              <w:t>5.5</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Limitations</w:t>
            </w:r>
            <w:r>
              <w:rPr>
                <w:noProof/>
                <w:webHidden/>
              </w:rPr>
              <w:tab/>
            </w:r>
            <w:r>
              <w:rPr>
                <w:noProof/>
                <w:webHidden/>
              </w:rPr>
              <w:fldChar w:fldCharType="begin"/>
            </w:r>
            <w:r>
              <w:rPr>
                <w:noProof/>
                <w:webHidden/>
              </w:rPr>
              <w:instrText xml:space="preserve"> PAGEREF _Toc235801700 \h </w:instrText>
            </w:r>
            <w:r>
              <w:rPr>
                <w:noProof/>
                <w:webHidden/>
              </w:rPr>
            </w:r>
            <w:r>
              <w:rPr>
                <w:noProof/>
                <w:webHidden/>
              </w:rPr>
              <w:fldChar w:fldCharType="separate"/>
            </w:r>
            <w:r>
              <w:rPr>
                <w:noProof/>
                <w:webHidden/>
              </w:rPr>
              <w:t>11</w:t>
            </w:r>
            <w:r>
              <w:rPr>
                <w:noProof/>
                <w:webHidden/>
              </w:rPr>
              <w:fldChar w:fldCharType="end"/>
            </w:r>
          </w:hyperlink>
        </w:p>
        <w:p w14:paraId="6C6592FC" w14:textId="1741288C" w:rsidR="00D80853" w:rsidRDefault="00D80853">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701" w:history="1">
            <w:r w:rsidRPr="00477927">
              <w:rPr>
                <w:rStyle w:val="Hyperlink"/>
                <w:noProof/>
              </w:rPr>
              <w:t>6</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6. Conclusion</w:t>
            </w:r>
            <w:r>
              <w:rPr>
                <w:noProof/>
                <w:webHidden/>
              </w:rPr>
              <w:tab/>
            </w:r>
            <w:r>
              <w:rPr>
                <w:noProof/>
                <w:webHidden/>
              </w:rPr>
              <w:fldChar w:fldCharType="begin"/>
            </w:r>
            <w:r>
              <w:rPr>
                <w:noProof/>
                <w:webHidden/>
              </w:rPr>
              <w:instrText xml:space="preserve"> PAGEREF _Toc235801701 \h </w:instrText>
            </w:r>
            <w:r>
              <w:rPr>
                <w:noProof/>
                <w:webHidden/>
              </w:rPr>
            </w:r>
            <w:r>
              <w:rPr>
                <w:noProof/>
                <w:webHidden/>
              </w:rPr>
              <w:fldChar w:fldCharType="separate"/>
            </w:r>
            <w:r>
              <w:rPr>
                <w:noProof/>
                <w:webHidden/>
              </w:rPr>
              <w:t>12</w:t>
            </w:r>
            <w:r>
              <w:rPr>
                <w:noProof/>
                <w:webHidden/>
              </w:rPr>
              <w:fldChar w:fldCharType="end"/>
            </w:r>
          </w:hyperlink>
        </w:p>
        <w:p w14:paraId="0FC4B1BB" w14:textId="2C026598" w:rsidR="00D80853" w:rsidRDefault="00D80853">
          <w:pPr>
            <w:pStyle w:val="TOC1"/>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702" w:history="1">
            <w:r w:rsidRPr="00477927">
              <w:rPr>
                <w:rStyle w:val="Hyperlink"/>
                <w:noProof/>
              </w:rPr>
              <w:t>7</w:t>
            </w:r>
            <w:r>
              <w:rPr>
                <w:rFonts w:asciiTheme="minorHAnsi" w:eastAsiaTheme="minorEastAsia" w:hAnsiTheme="minorHAnsi" w:cstheme="minorBidi"/>
                <w:noProof/>
                <w:kern w:val="2"/>
                <w:sz w:val="24"/>
                <w:szCs w:val="24"/>
                <w:lang w:val="en-GB" w:eastAsia="en-GB"/>
                <w14:ligatures w14:val="standardContextual"/>
              </w:rPr>
              <w:tab/>
            </w:r>
            <w:r w:rsidRPr="00477927">
              <w:rPr>
                <w:rStyle w:val="Hyperlink"/>
                <w:noProof/>
              </w:rPr>
              <w:t>References</w:t>
            </w:r>
            <w:r>
              <w:rPr>
                <w:noProof/>
                <w:webHidden/>
              </w:rPr>
              <w:tab/>
            </w:r>
            <w:r>
              <w:rPr>
                <w:noProof/>
                <w:webHidden/>
              </w:rPr>
              <w:fldChar w:fldCharType="begin"/>
            </w:r>
            <w:r>
              <w:rPr>
                <w:noProof/>
                <w:webHidden/>
              </w:rPr>
              <w:instrText xml:space="preserve"> PAGEREF _Toc235801702 \h </w:instrText>
            </w:r>
            <w:r>
              <w:rPr>
                <w:noProof/>
                <w:webHidden/>
              </w:rPr>
            </w:r>
            <w:r>
              <w:rPr>
                <w:noProof/>
                <w:webHidden/>
              </w:rPr>
              <w:fldChar w:fldCharType="separate"/>
            </w:r>
            <w:r>
              <w:rPr>
                <w:noProof/>
                <w:webHidden/>
              </w:rPr>
              <w:t>13</w:t>
            </w:r>
            <w:r>
              <w:rPr>
                <w:noProof/>
                <w:webHidden/>
              </w:rPr>
              <w:fldChar w:fldCharType="end"/>
            </w:r>
          </w:hyperlink>
        </w:p>
        <w:p w14:paraId="08D64417" w14:textId="07E300DE" w:rsidR="002774DC" w:rsidRDefault="00F55C22" w:rsidP="00FA2C08">
          <w:r>
            <w:rPr>
              <w:b/>
              <w:bCs/>
              <w:noProof/>
            </w:rPr>
            <w:fldChar w:fldCharType="end"/>
          </w:r>
        </w:p>
      </w:sdtContent>
    </w:sdt>
    <w:p w14:paraId="1EFEE419" w14:textId="77777777" w:rsidR="00B909D9" w:rsidRDefault="002F43BD" w:rsidP="00B909D9">
      <w:pPr>
        <w:pStyle w:val="TOCHeading"/>
      </w:pPr>
      <w:r>
        <w:t>List</w:t>
      </w:r>
      <w:r w:rsidR="00B909D9">
        <w:t xml:space="preserve"> of Figures</w:t>
      </w:r>
    </w:p>
    <w:p w14:paraId="33816056" w14:textId="77777777" w:rsidR="00B909D9" w:rsidRPr="00B909D9" w:rsidRDefault="00B909D9" w:rsidP="00B909D9"/>
    <w:p w14:paraId="55BBD08A" w14:textId="00D61B90" w:rsidR="002774DC" w:rsidRDefault="00E9791E" w:rsidP="00B909D9">
      <w:pPr>
        <w:ind w:left="0" w:firstLine="0"/>
      </w:pPr>
      <w:r>
        <w:fldChar w:fldCharType="begin"/>
      </w:r>
      <w:r>
        <w:instrText xml:space="preserve"> TOC \h \z \c "Figure" </w:instrText>
      </w:r>
      <w:r>
        <w:fldChar w:fldCharType="separate"/>
      </w:r>
      <w:r w:rsidR="00803BCD">
        <w:rPr>
          <w:b/>
          <w:bCs/>
          <w:noProof/>
          <w:lang w:val="en-GB"/>
        </w:rPr>
        <w:t>No table of figures entries found.</w:t>
      </w:r>
      <w:r>
        <w:rPr>
          <w:b/>
          <w:bCs/>
          <w:noProof/>
          <w:lang w:val="en-GB"/>
        </w:rPr>
        <w:fldChar w:fldCharType="end"/>
      </w:r>
    </w:p>
    <w:p w14:paraId="213C1A26" w14:textId="77777777" w:rsidR="002F43BD" w:rsidRDefault="002F43BD" w:rsidP="002F43BD">
      <w:pPr>
        <w:pStyle w:val="TOCHeading"/>
      </w:pPr>
      <w:r>
        <w:t>List of Tables</w:t>
      </w:r>
    </w:p>
    <w:p w14:paraId="10EE1DA1" w14:textId="00C52F2F" w:rsidR="00F04ABA" w:rsidRDefault="002F43BD">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\h \z \c "Table" </w:instrText>
      </w:r>
      <w:r>
        <w:fldChar w:fldCharType="separate"/>
      </w:r>
      <w:hyperlink w:anchor="_Toc235801061" w:history="1">
        <w:r w:rsidR="00F04ABA" w:rsidRPr="00367BD1">
          <w:rPr>
            <w:rStyle w:val="Hyperlink"/>
            <w:noProof/>
          </w:rPr>
          <w:t>Table 1 - Shows Possible Shift Pattern</w:t>
        </w:r>
        <w:r w:rsidR="00F04ABA">
          <w:rPr>
            <w:noProof/>
            <w:webHidden/>
          </w:rPr>
          <w:tab/>
        </w:r>
        <w:r w:rsidR="00F04ABA">
          <w:rPr>
            <w:noProof/>
            <w:webHidden/>
          </w:rPr>
          <w:fldChar w:fldCharType="begin"/>
        </w:r>
        <w:r w:rsidR="00F04ABA">
          <w:rPr>
            <w:noProof/>
            <w:webHidden/>
          </w:rPr>
          <w:instrText xml:space="preserve"> PAGEREF _Toc235801061 \h </w:instrText>
        </w:r>
        <w:r w:rsidR="00F04ABA">
          <w:rPr>
            <w:noProof/>
            <w:webHidden/>
          </w:rPr>
        </w:r>
        <w:r w:rsidR="00F04ABA">
          <w:rPr>
            <w:noProof/>
            <w:webHidden/>
          </w:rPr>
          <w:fldChar w:fldCharType="separate"/>
        </w:r>
        <w:r w:rsidR="00F04ABA">
          <w:rPr>
            <w:noProof/>
            <w:webHidden/>
          </w:rPr>
          <w:t>7</w:t>
        </w:r>
        <w:r w:rsidR="00F04ABA">
          <w:rPr>
            <w:noProof/>
            <w:webHidden/>
          </w:rPr>
          <w:fldChar w:fldCharType="end"/>
        </w:r>
      </w:hyperlink>
    </w:p>
    <w:p w14:paraId="19F3589F" w14:textId="1C12E1E9" w:rsidR="00F04ABA" w:rsidRDefault="00F04ABA">
      <w:pPr>
        <w:pStyle w:val="TableofFigures"/>
        <w:tabs>
          <w:tab w:val="right" w:leader="dot" w:pos="9240"/>
        </w:tabs>
        <w:rPr>
          <w:rFonts w:asciiTheme="minorHAnsi" w:eastAsiaTheme="minorEastAsia" w:hAnsiTheme="minorHAnsi" w:cstheme="minorBidi"/>
          <w:noProof/>
          <w:kern w:val="2"/>
          <w:sz w:val="24"/>
          <w:szCs w:val="24"/>
          <w:lang w:val="en-GB" w:eastAsia="en-GB"/>
          <w14:ligatures w14:val="standardContextual"/>
        </w:rPr>
      </w:pPr>
      <w:hyperlink w:anchor="_Toc235801062" w:history="1">
        <w:r w:rsidRPr="00367BD1">
          <w:rPr>
            <w:rStyle w:val="Hyperlink"/>
            <w:noProof/>
          </w:rPr>
          <w:t>Table 2 - Shows Leadership Development Action Plan</w:t>
        </w:r>
        <w:r>
          <w:rPr>
            <w:noProof/>
            <w:webHidden/>
          </w:rPr>
          <w:tab/>
        </w:r>
        <w:r>
          <w:rPr>
            <w:noProof/>
            <w:webHidden/>
          </w:rPr>
          <w:fldChar w:fldCharType="begin"/>
        </w:r>
        <w:r>
          <w:rPr>
            <w:noProof/>
            <w:webHidden/>
          </w:rPr>
          <w:instrText xml:space="preserve"> PAGEREF _Toc235801062 \h </w:instrText>
        </w:r>
        <w:r>
          <w:rPr>
            <w:noProof/>
            <w:webHidden/>
          </w:rPr>
        </w:r>
        <w:r>
          <w:rPr>
            <w:noProof/>
            <w:webHidden/>
          </w:rPr>
          <w:fldChar w:fldCharType="separate"/>
        </w:r>
        <w:r>
          <w:rPr>
            <w:noProof/>
            <w:webHidden/>
          </w:rPr>
          <w:t>10</w:t>
        </w:r>
        <w:r>
          <w:rPr>
            <w:noProof/>
            <w:webHidden/>
          </w:rPr>
          <w:fldChar w:fldCharType="end"/>
        </w:r>
      </w:hyperlink>
    </w:p>
    <w:p w14:paraId="09773336" w14:textId="279B88E8" w:rsidR="002F43BD" w:rsidRPr="002F43BD" w:rsidRDefault="002F43BD" w:rsidP="002F43BD">
      <w:r>
        <w:fldChar w:fldCharType="end"/>
      </w:r>
    </w:p>
    <w:p w14:paraId="3CF45158" w14:textId="77777777" w:rsidR="00B909D9" w:rsidRDefault="00B909D9" w:rsidP="00B909D9">
      <w:pPr>
        <w:ind w:left="0" w:firstLine="0"/>
      </w:pPr>
    </w:p>
    <w:p w14:paraId="03E175B0" w14:textId="77777777" w:rsidR="00B909D9" w:rsidRDefault="00B909D9" w:rsidP="00B909D9">
      <w:pPr>
        <w:ind w:left="0" w:firstLine="0"/>
      </w:pPr>
    </w:p>
    <w:p w14:paraId="4D2F39A4" w14:textId="6C7D8B6B" w:rsidR="00560C9E" w:rsidRDefault="001504BD" w:rsidP="007147DA">
      <w:r>
        <w:br w:type="page"/>
      </w:r>
    </w:p>
    <w:p w14:paraId="056AE4C5" w14:textId="33A310FD" w:rsidR="00560C9E" w:rsidRDefault="00560C9E" w:rsidP="004F116C">
      <w:pPr>
        <w:pStyle w:val="Heading1"/>
      </w:pPr>
      <w:bookmarkStart w:id="0" w:name="_Toc235801668"/>
      <w:r>
        <w:lastRenderedPageBreak/>
        <w:t>Introduction</w:t>
      </w:r>
      <w:bookmarkEnd w:id="0"/>
    </w:p>
    <w:p w14:paraId="28792F5B" w14:textId="70B7695A" w:rsidR="00954EEC" w:rsidRDefault="00954EEC" w:rsidP="006E286B">
      <w:pPr>
        <w:pStyle w:val="NormalWeb"/>
        <w:spacing w:line="360" w:lineRule="auto"/>
      </w:pPr>
      <w:r>
        <w:t xml:space="preserve">Safran Seats </w:t>
      </w:r>
      <w:r w:rsidR="00386738">
        <w:t xml:space="preserve">GB is </w:t>
      </w:r>
      <w:proofErr w:type="gramStart"/>
      <w:r w:rsidR="00386738">
        <w:t>a</w:t>
      </w:r>
      <w:proofErr w:type="gramEnd"/>
      <w:r w:rsidR="00386738">
        <w:t xml:space="preserve"> </w:t>
      </w:r>
      <w:r w:rsidR="003004E6">
        <w:t xml:space="preserve">aerospace company </w:t>
      </w:r>
      <w:r w:rsidR="00A469B0">
        <w:t xml:space="preserve">based out of </w:t>
      </w:r>
      <w:r w:rsidR="002D4549">
        <w:t>Cwmbran</w:t>
      </w:r>
      <w:r w:rsidR="0096423F">
        <w:t>.</w:t>
      </w:r>
      <w:r w:rsidR="002D4549">
        <w:t xml:space="preserve"> In this essay we will be diving into </w:t>
      </w:r>
      <w:r w:rsidR="007D6368">
        <w:t>their</w:t>
      </w:r>
      <w:r w:rsidR="002D4549">
        <w:t xml:space="preserve"> </w:t>
      </w:r>
      <w:r w:rsidR="007D6368">
        <w:t>organisational</w:t>
      </w:r>
      <w:r w:rsidR="00392658">
        <w:t xml:space="preserve"> performance and researching the four main </w:t>
      </w:r>
      <w:r w:rsidR="009F18CD">
        <w:t xml:space="preserve">management </w:t>
      </w:r>
      <w:r w:rsidR="00B26FAF">
        <w:t>function</w:t>
      </w:r>
      <w:r w:rsidR="009F18CD">
        <w:t xml:space="preserve"> to support it.</w:t>
      </w:r>
    </w:p>
    <w:p w14:paraId="5D4F742E" w14:textId="18F8E0F0" w:rsidR="00F25C69" w:rsidRDefault="00B07FBB" w:rsidP="006E286B">
      <w:pPr>
        <w:pStyle w:val="NormalWeb"/>
        <w:spacing w:line="360" w:lineRule="auto"/>
      </w:pPr>
      <w:r>
        <w:t>W</w:t>
      </w:r>
      <w:r w:rsidR="009B6E42">
        <w:t xml:space="preserve">ithin Safran the author is currently a Level 2 Setter working with MAZAK 5 axis machines </w:t>
      </w:r>
      <w:r w:rsidR="00ED6BE0">
        <w:t>who</w:t>
      </w:r>
      <w:r w:rsidR="009B6E42">
        <w:t xml:space="preserve"> make parts to go onto the first class and business class eating on the aeroplanes. </w:t>
      </w:r>
    </w:p>
    <w:p w14:paraId="30A0D061" w14:textId="1A636BF6" w:rsidR="00ED6BE0" w:rsidRDefault="00054253" w:rsidP="006E286B">
      <w:pPr>
        <w:pStyle w:val="NormalWeb"/>
        <w:spacing w:line="360" w:lineRule="auto"/>
      </w:pPr>
      <w:r>
        <w:t>Having effective organisational management is paramount to running a successful operation</w:t>
      </w:r>
      <w:r w:rsidR="002152A3">
        <w:t xml:space="preserve">, </w:t>
      </w:r>
      <w:r w:rsidR="00F873B4">
        <w:t xml:space="preserve">to do that the four key stages of organisational management </w:t>
      </w:r>
      <w:r w:rsidR="002152A3">
        <w:t>that must be implemented are Planning, Organising, Leading and Controlling.</w:t>
      </w:r>
    </w:p>
    <w:p w14:paraId="16860137" w14:textId="77777777" w:rsidR="00560C9E" w:rsidRDefault="00560C9E" w:rsidP="006E286B">
      <w:pPr>
        <w:pStyle w:val="NormalWeb"/>
        <w:spacing w:line="360" w:lineRule="auto"/>
      </w:pPr>
      <w:r>
        <w:t>Effective organisational performance depends on clear objectives, suitable workforce organisation, adaptable leadership and balanced performance controls.</w:t>
      </w:r>
    </w:p>
    <w:p w14:paraId="2DE96623" w14:textId="744AFCFA" w:rsidR="00560C9E" w:rsidRDefault="00560C9E" w:rsidP="00560C9E"/>
    <w:p w14:paraId="75512849" w14:textId="77777777" w:rsidR="007147DA" w:rsidRDefault="007147DA">
      <w:pPr>
        <w:rPr>
          <w:rFonts w:ascii="Calibri Light" w:eastAsia="Calibri Light" w:hAnsi="Calibri Light" w:cs="Calibri Light"/>
          <w:sz w:val="32"/>
          <w:szCs w:val="32"/>
        </w:rPr>
      </w:pPr>
      <w:r>
        <w:br w:type="page"/>
      </w:r>
    </w:p>
    <w:p w14:paraId="6E00074E" w14:textId="0C574BF9" w:rsidR="00560C9E" w:rsidRDefault="00560C9E" w:rsidP="007147DA">
      <w:pPr>
        <w:pStyle w:val="Heading1"/>
      </w:pPr>
      <w:bookmarkStart w:id="1" w:name="_Toc235801669"/>
      <w:r>
        <w:lastRenderedPageBreak/>
        <w:t>Planning</w:t>
      </w:r>
      <w:bookmarkEnd w:id="1"/>
    </w:p>
    <w:p w14:paraId="12253D31" w14:textId="66DCBF8A" w:rsidR="00560C9E" w:rsidRDefault="00560C9E" w:rsidP="00560C9E">
      <w:pPr>
        <w:pStyle w:val="Heading2"/>
      </w:pPr>
      <w:bookmarkStart w:id="2" w:name="_Toc235801670"/>
      <w:r>
        <w:t>Three strategic objectives</w:t>
      </w:r>
      <w:bookmarkEnd w:id="2"/>
    </w:p>
    <w:p w14:paraId="39A92C09" w14:textId="0837CA73" w:rsidR="00560C9E" w:rsidRDefault="00560C9E" w:rsidP="0062659E">
      <w:pPr>
        <w:pStyle w:val="Heading3"/>
      </w:pPr>
      <w:bookmarkStart w:id="3" w:name="_Toc235801671"/>
      <w:r>
        <w:t xml:space="preserve">Strategic </w:t>
      </w:r>
      <w:r w:rsidR="00F00062">
        <w:t>o</w:t>
      </w:r>
      <w:r>
        <w:t xml:space="preserve">bjective 1: Improve </w:t>
      </w:r>
      <w:r w:rsidR="00F00062">
        <w:t>O</w:t>
      </w:r>
      <w:r>
        <w:t xml:space="preserve">perational </w:t>
      </w:r>
      <w:r w:rsidR="00F00062">
        <w:t>E</w:t>
      </w:r>
      <w:r>
        <w:t>fficiency</w:t>
      </w:r>
      <w:bookmarkEnd w:id="3"/>
    </w:p>
    <w:p w14:paraId="13C17A8F" w14:textId="4BF0C1EB" w:rsidR="00A91507" w:rsidRDefault="00C42C30" w:rsidP="0062659E">
      <w:pPr>
        <w:pStyle w:val="NormalWeb"/>
        <w:spacing w:line="360" w:lineRule="auto"/>
      </w:pPr>
      <w:r>
        <w:t xml:space="preserve">When Safran improve their operational </w:t>
      </w:r>
      <w:r w:rsidR="00CB58D9">
        <w:t>efficiency</w:t>
      </w:r>
      <w:r>
        <w:t xml:space="preserve"> </w:t>
      </w:r>
      <w:r w:rsidR="004D51AF">
        <w:t xml:space="preserve">they will reduce production costs, </w:t>
      </w:r>
      <w:r w:rsidR="00F07ED5">
        <w:t>improve</w:t>
      </w:r>
      <w:r w:rsidR="004D51AF">
        <w:t xml:space="preserve"> machine utilisation, reduce downtime and increase </w:t>
      </w:r>
      <w:r w:rsidR="00CB58D9">
        <w:t xml:space="preserve">output this is all vital as it </w:t>
      </w:r>
      <w:r w:rsidR="00F07ED5">
        <w:t>increases profitability which is ultimately the mainline of any company.</w:t>
      </w:r>
    </w:p>
    <w:p w14:paraId="160D327D" w14:textId="4DB2FA1D" w:rsidR="00560C9E" w:rsidRDefault="00560C9E" w:rsidP="0062659E">
      <w:pPr>
        <w:pStyle w:val="NormalWeb"/>
        <w:spacing w:line="360" w:lineRule="auto"/>
      </w:pPr>
      <w:r>
        <w:t>Strategic actions</w:t>
      </w:r>
      <w:r w:rsidR="00554CBA">
        <w:t xml:space="preserve"> to enable this could be to i</w:t>
      </w:r>
      <w:r>
        <w:t>nvest in modern machinery and automation</w:t>
      </w:r>
      <w:r w:rsidR="00554CBA">
        <w:t>, u</w:t>
      </w:r>
      <w:r>
        <w:t>se Industry 4.0 technologies</w:t>
      </w:r>
      <w:r w:rsidR="00554CBA">
        <w:t>, i</w:t>
      </w:r>
      <w:r>
        <w:t>mprove production planning</w:t>
      </w:r>
      <w:r w:rsidR="00554CBA">
        <w:t xml:space="preserve"> and to s</w:t>
      </w:r>
      <w:r>
        <w:t>tandardise working methods.</w:t>
      </w:r>
      <w:r w:rsidR="00C21524">
        <w:t xml:space="preserve"> Safran used </w:t>
      </w:r>
      <w:r w:rsidR="00E4041B">
        <w:t xml:space="preserve">machine modernisation to as a strategic action when they spent £500 million on a </w:t>
      </w:r>
      <w:r w:rsidR="008B7A50">
        <w:t>completely</w:t>
      </w:r>
      <w:r w:rsidR="00E4041B">
        <w:t xml:space="preserve"> new machining department </w:t>
      </w:r>
      <w:r w:rsidR="00AA44DF">
        <w:t>from 2022-2026.</w:t>
      </w:r>
    </w:p>
    <w:p w14:paraId="0A9C718F" w14:textId="7D6FFE01" w:rsidR="00560C9E" w:rsidRDefault="00560C9E" w:rsidP="0062659E">
      <w:pPr>
        <w:pStyle w:val="NormalWeb"/>
        <w:spacing w:line="360" w:lineRule="auto"/>
      </w:pPr>
      <w:r>
        <w:t>Operational actions</w:t>
      </w:r>
      <w:r w:rsidR="00AA44DF">
        <w:t xml:space="preserve"> that can be taken are to m</w:t>
      </w:r>
      <w:r>
        <w:t>onitor Overall Equipment Effectiveness</w:t>
      </w:r>
      <w:r w:rsidR="00AA44DF">
        <w:t xml:space="preserve"> (OEE), r</w:t>
      </w:r>
      <w:r>
        <w:t>educe setup times</w:t>
      </w:r>
      <w:r w:rsidR="00AA44DF">
        <w:t>, i</w:t>
      </w:r>
      <w:r>
        <w:t>mprove preventive maintenance</w:t>
      </w:r>
      <w:r w:rsidR="00AA44DF">
        <w:t xml:space="preserve"> and m</w:t>
      </w:r>
      <w:r>
        <w:t>onitor cycle times and downtime.</w:t>
      </w:r>
    </w:p>
    <w:p w14:paraId="2EBD3FCF" w14:textId="62F00EAA" w:rsidR="00560C9E" w:rsidRDefault="00560C9E" w:rsidP="0062659E">
      <w:pPr>
        <w:pStyle w:val="Heading3"/>
      </w:pPr>
      <w:bookmarkStart w:id="4" w:name="_Toc235801672"/>
      <w:r>
        <w:t xml:space="preserve">Strategic </w:t>
      </w:r>
      <w:r w:rsidR="00F00062">
        <w:t>o</w:t>
      </w:r>
      <w:r>
        <w:t xml:space="preserve">bjective 2: Improve </w:t>
      </w:r>
      <w:r w:rsidR="00F00062">
        <w:t>Q</w:t>
      </w:r>
      <w:r>
        <w:t xml:space="preserve">uality and </w:t>
      </w:r>
      <w:r w:rsidR="00F00062">
        <w:t>C</w:t>
      </w:r>
      <w:r>
        <w:t xml:space="preserve">ustomer </w:t>
      </w:r>
      <w:r w:rsidR="00F00062">
        <w:t>S</w:t>
      </w:r>
      <w:r>
        <w:t>atisfaction</w:t>
      </w:r>
      <w:bookmarkEnd w:id="4"/>
    </w:p>
    <w:p w14:paraId="24583E4C" w14:textId="4B259836" w:rsidR="00560C9E" w:rsidRDefault="00560C9E" w:rsidP="0062659E">
      <w:pPr>
        <w:pStyle w:val="NormalWeb"/>
        <w:spacing w:line="360" w:lineRule="auto"/>
      </w:pPr>
      <w:r>
        <w:t>Possible reasons</w:t>
      </w:r>
      <w:r w:rsidR="00AF17C0">
        <w:t xml:space="preserve"> to improve are because a</w:t>
      </w:r>
      <w:r>
        <w:t>ircraft seating requires strict quality standards</w:t>
      </w:r>
      <w:r w:rsidR="00AF17C0">
        <w:t xml:space="preserve">, </w:t>
      </w:r>
      <w:r>
        <w:t>Defects create rework, delays and additional costs</w:t>
      </w:r>
      <w:r w:rsidR="00AF17C0">
        <w:t xml:space="preserve"> and </w:t>
      </w:r>
      <w:r>
        <w:t>Customer satisfaction affects future contracts.</w:t>
      </w:r>
    </w:p>
    <w:p w14:paraId="5D463012" w14:textId="00706AD9" w:rsidR="00560C9E" w:rsidRDefault="00560C9E" w:rsidP="0062659E">
      <w:pPr>
        <w:pStyle w:val="NormalWeb"/>
        <w:spacing w:line="360" w:lineRule="auto"/>
      </w:pPr>
      <w:r>
        <w:t>Strategic actions</w:t>
      </w:r>
      <w:r w:rsidR="00AF17C0">
        <w:t xml:space="preserve"> could be </w:t>
      </w:r>
      <w:r w:rsidR="00E02573">
        <w:t>to s</w:t>
      </w:r>
      <w:r>
        <w:t>trengthen quality-management systems</w:t>
      </w:r>
      <w:r w:rsidR="00E02573">
        <w:t>, d</w:t>
      </w:r>
      <w:r>
        <w:t>evelop a continuous-improvement culture</w:t>
      </w:r>
      <w:r w:rsidR="00E02573">
        <w:t xml:space="preserve"> and i</w:t>
      </w:r>
      <w:r>
        <w:t>mprove supplier and production quality.</w:t>
      </w:r>
    </w:p>
    <w:p w14:paraId="37A9963A" w14:textId="12833335" w:rsidR="00560C9E" w:rsidRDefault="00560C9E" w:rsidP="0062659E">
      <w:pPr>
        <w:pStyle w:val="NormalWeb"/>
        <w:spacing w:line="360" w:lineRule="auto"/>
      </w:pPr>
      <w:r>
        <w:t>Operational actions</w:t>
      </w:r>
      <w:r w:rsidR="00E02573">
        <w:t xml:space="preserve"> can be to u</w:t>
      </w:r>
      <w:r>
        <w:t>se FMEA and root-cause analysis</w:t>
      </w:r>
      <w:r w:rsidR="00E02573">
        <w:t xml:space="preserve">, </w:t>
      </w:r>
      <w:r w:rsidR="00C53885">
        <w:t>monitor</w:t>
      </w:r>
      <w:r>
        <w:t xml:space="preserve"> defects and rework</w:t>
      </w:r>
      <w:r w:rsidR="00E02573">
        <w:t>, p</w:t>
      </w:r>
      <w:r>
        <w:t>rovide employee quality training</w:t>
      </w:r>
      <w:r w:rsidR="00E02573">
        <w:t xml:space="preserve"> and r</w:t>
      </w:r>
      <w:r>
        <w:t>eview customer complaints.</w:t>
      </w:r>
    </w:p>
    <w:p w14:paraId="3BB76FC2" w14:textId="77777777" w:rsidR="00F8287E" w:rsidRDefault="00F8287E">
      <w:pPr>
        <w:rPr>
          <w:b/>
          <w:bCs/>
          <w:sz w:val="24"/>
          <w:szCs w:val="24"/>
        </w:rPr>
      </w:pPr>
      <w:r>
        <w:br w:type="page"/>
      </w:r>
    </w:p>
    <w:p w14:paraId="7FF5138C" w14:textId="4A8A6E54" w:rsidR="00560C9E" w:rsidRDefault="00560C9E" w:rsidP="0062659E">
      <w:pPr>
        <w:pStyle w:val="Heading3"/>
      </w:pPr>
      <w:bookmarkStart w:id="5" w:name="_Toc235801673"/>
      <w:r>
        <w:lastRenderedPageBreak/>
        <w:t>Strategic objective 3: Develop and retain skilled employees</w:t>
      </w:r>
      <w:bookmarkEnd w:id="5"/>
    </w:p>
    <w:p w14:paraId="44D0AA30" w14:textId="13C61E09" w:rsidR="00560C9E" w:rsidRDefault="00560C9E" w:rsidP="0062659E">
      <w:pPr>
        <w:pStyle w:val="NormalWeb"/>
        <w:spacing w:line="360" w:lineRule="auto"/>
      </w:pPr>
      <w:r>
        <w:t>Possible reasons</w:t>
      </w:r>
      <w:r w:rsidR="003075B1">
        <w:t xml:space="preserve"> to activate objective three </w:t>
      </w:r>
      <w:r w:rsidR="006840CC">
        <w:t>is because a</w:t>
      </w:r>
      <w:r>
        <w:t>dvance</w:t>
      </w:r>
      <w:r w:rsidR="006840CC">
        <w:t>d</w:t>
      </w:r>
      <w:r w:rsidR="003075B1">
        <w:t xml:space="preserve"> </w:t>
      </w:r>
      <w:r>
        <w:t>manufacturing requires skilled employees</w:t>
      </w:r>
      <w:r w:rsidR="006840CC">
        <w:t>, e</w:t>
      </w:r>
      <w:r>
        <w:t>mployee turnover causes knowledge loss</w:t>
      </w:r>
      <w:r w:rsidR="009005C7">
        <w:t xml:space="preserve">, </w:t>
      </w:r>
      <w:r>
        <w:t>Training supports succession planning.</w:t>
      </w:r>
    </w:p>
    <w:p w14:paraId="76D1321B" w14:textId="3145715B" w:rsidR="00560C9E" w:rsidRDefault="00560C9E" w:rsidP="0062659E">
      <w:pPr>
        <w:pStyle w:val="NormalWeb"/>
        <w:spacing w:line="360" w:lineRule="auto"/>
      </w:pPr>
      <w:r>
        <w:t>Strategic actions</w:t>
      </w:r>
      <w:r w:rsidR="009005C7">
        <w:t xml:space="preserve"> will be to d</w:t>
      </w:r>
      <w:r>
        <w:t>evelop apprenticeships</w:t>
      </w:r>
      <w:r w:rsidR="009005C7">
        <w:t xml:space="preserve"> like the ones that Safran send to UWTSD, i</w:t>
      </w:r>
      <w:r>
        <w:t>ntroduce succession planning</w:t>
      </w:r>
      <w:r w:rsidR="009005C7">
        <w:t>, create</w:t>
      </w:r>
      <w:r>
        <w:t xml:space="preserve"> career-development opportunities</w:t>
      </w:r>
      <w:r w:rsidR="009005C7">
        <w:t xml:space="preserve">, </w:t>
      </w:r>
      <w:r>
        <w:t>Improve employee engagement.</w:t>
      </w:r>
    </w:p>
    <w:p w14:paraId="0DE7CE5D" w14:textId="71B98109" w:rsidR="00560C9E" w:rsidRDefault="00560C9E" w:rsidP="0062659E">
      <w:pPr>
        <w:pStyle w:val="NormalWeb"/>
        <w:spacing w:line="360" w:lineRule="auto"/>
      </w:pPr>
      <w:r>
        <w:t xml:space="preserve">Operational </w:t>
      </w:r>
      <w:r w:rsidR="009005C7">
        <w:t>actions would be to u</w:t>
      </w:r>
      <w:r>
        <w:t>se skills matrices</w:t>
      </w:r>
      <w:r w:rsidR="009005C7">
        <w:t>, p</w:t>
      </w:r>
      <w:r>
        <w:t>rovide mentoring</w:t>
      </w:r>
      <w:r w:rsidR="009005C7">
        <w:t>, c</w:t>
      </w:r>
      <w:r>
        <w:t>reate individual development plans</w:t>
      </w:r>
      <w:r w:rsidR="009005C7">
        <w:t>, c</w:t>
      </w:r>
      <w:r>
        <w:t>onduct regular performance reviews.</w:t>
      </w:r>
    </w:p>
    <w:p w14:paraId="2915451E" w14:textId="0887774A" w:rsidR="00560C9E" w:rsidRDefault="00560C9E" w:rsidP="008F359A">
      <w:pPr>
        <w:pStyle w:val="Heading2"/>
      </w:pPr>
      <w:bookmarkStart w:id="6" w:name="_Toc235801674"/>
      <w:r>
        <w:t>Evaluation of the planning approach</w:t>
      </w:r>
      <w:bookmarkEnd w:id="6"/>
    </w:p>
    <w:p w14:paraId="3009476C" w14:textId="77777777" w:rsidR="00560C9E" w:rsidRDefault="00560C9E" w:rsidP="008F359A">
      <w:pPr>
        <w:pStyle w:val="Heading3"/>
      </w:pPr>
      <w:bookmarkStart w:id="7" w:name="_Toc235801675"/>
      <w:r>
        <w:t>Traditional planning</w:t>
      </w:r>
      <w:bookmarkEnd w:id="7"/>
    </w:p>
    <w:p w14:paraId="3D377780" w14:textId="67EC513A" w:rsidR="00560C9E" w:rsidRDefault="0062659E" w:rsidP="008F359A">
      <w:pPr>
        <w:pStyle w:val="NormalWeb"/>
        <w:spacing w:line="360" w:lineRule="auto"/>
      </w:pPr>
      <w:r>
        <w:t>With traditional planning s</w:t>
      </w:r>
      <w:r w:rsidR="00560C9E">
        <w:t>enior management sets objectives</w:t>
      </w:r>
      <w:r>
        <w:t xml:space="preserve"> </w:t>
      </w:r>
      <w:r w:rsidR="0059284A">
        <w:t>which</w:t>
      </w:r>
      <w:r>
        <w:t xml:space="preserve"> then </w:t>
      </w:r>
      <w:r w:rsidR="0059284A">
        <w:t xml:space="preserve">those </w:t>
      </w:r>
      <w:r>
        <w:t>o</w:t>
      </w:r>
      <w:r w:rsidR="00560C9E">
        <w:t>bjectives move down through the organisation</w:t>
      </w:r>
      <w:r w:rsidR="0059284A">
        <w:t xml:space="preserve"> resulting in e</w:t>
      </w:r>
      <w:r w:rsidR="00560C9E">
        <w:t>mployees hav</w:t>
      </w:r>
      <w:r w:rsidR="0059284A">
        <w:t>ing</w:t>
      </w:r>
      <w:r w:rsidR="00560C9E">
        <w:t xml:space="preserve"> limited involvement.</w:t>
      </w:r>
    </w:p>
    <w:p w14:paraId="13F03DDF" w14:textId="77777777" w:rsidR="00560C9E" w:rsidRDefault="00560C9E" w:rsidP="008F359A">
      <w:pPr>
        <w:pStyle w:val="Heading3"/>
      </w:pPr>
      <w:bookmarkStart w:id="8" w:name="_Toc235801676"/>
      <w:r>
        <w:t>Management by Objectives</w:t>
      </w:r>
      <w:bookmarkEnd w:id="8"/>
    </w:p>
    <w:p w14:paraId="126CA581" w14:textId="5F56086B" w:rsidR="00560C9E" w:rsidRDefault="00D25F2C" w:rsidP="008F359A">
      <w:pPr>
        <w:pStyle w:val="NormalWeb"/>
        <w:spacing w:line="360" w:lineRule="auto"/>
      </w:pPr>
      <w:r>
        <w:t>Management</w:t>
      </w:r>
      <w:r w:rsidR="0059284A">
        <w:t xml:space="preserve"> by </w:t>
      </w:r>
      <w:r w:rsidR="00134C50">
        <w:t>Objectives (MBO) is different as it allows m</w:t>
      </w:r>
      <w:r w:rsidR="00560C9E">
        <w:t>anagers and employees</w:t>
      </w:r>
      <w:r w:rsidR="00134C50">
        <w:t xml:space="preserve"> to</w:t>
      </w:r>
      <w:r w:rsidR="00560C9E">
        <w:t xml:space="preserve"> agree objectives</w:t>
      </w:r>
      <w:r w:rsidR="00134C50">
        <w:t xml:space="preserve"> which results in those o</w:t>
      </w:r>
      <w:r w:rsidR="00560C9E">
        <w:t>bjectives are specific and measurable</w:t>
      </w:r>
      <w:r w:rsidR="00134C50">
        <w:t xml:space="preserve"> </w:t>
      </w:r>
      <w:r>
        <w:t xml:space="preserve">ultimately </w:t>
      </w:r>
      <w:r w:rsidR="00134C50">
        <w:t xml:space="preserve">resulting </w:t>
      </w:r>
      <w:r>
        <w:t>in p</w:t>
      </w:r>
      <w:r w:rsidR="00560C9E">
        <w:t xml:space="preserve">erformance </w:t>
      </w:r>
      <w:r>
        <w:t xml:space="preserve">which is </w:t>
      </w:r>
      <w:r w:rsidR="00560C9E">
        <w:t>reviewed against agreed targets.</w:t>
      </w:r>
    </w:p>
    <w:p w14:paraId="6D15F6CA" w14:textId="77777777" w:rsidR="00560C9E" w:rsidRDefault="00560C9E" w:rsidP="008F359A">
      <w:pPr>
        <w:pStyle w:val="Heading3"/>
      </w:pPr>
      <w:bookmarkStart w:id="9" w:name="_Toc235801677"/>
      <w:r>
        <w:t>Likely judgement</w:t>
      </w:r>
      <w:bookmarkEnd w:id="9"/>
    </w:p>
    <w:p w14:paraId="7EA994AC" w14:textId="7FF5FF69" w:rsidR="00560C9E" w:rsidRDefault="00560C9E" w:rsidP="008F359A">
      <w:pPr>
        <w:pStyle w:val="NormalWeb"/>
        <w:spacing w:line="360" w:lineRule="auto"/>
      </w:pPr>
      <w:r>
        <w:t xml:space="preserve">Safran use a </w:t>
      </w:r>
      <w:r w:rsidRPr="009A44DA">
        <w:rPr>
          <w:rStyle w:val="Strong"/>
          <w:b w:val="0"/>
          <w:bCs w:val="0"/>
        </w:rPr>
        <w:t>combined approach</w:t>
      </w:r>
      <w:r w:rsidRPr="009A44DA">
        <w:t xml:space="preserve">. </w:t>
      </w:r>
      <w:r>
        <w:t>Senior management establishes wider business objectives, while departmental and individual objectives are agreed through performance reviews and operational meetings.</w:t>
      </w:r>
    </w:p>
    <w:p w14:paraId="4AB97CE6" w14:textId="77777777" w:rsidR="00560C9E" w:rsidRDefault="00560C9E" w:rsidP="008F359A">
      <w:pPr>
        <w:pStyle w:val="Heading3"/>
      </w:pPr>
      <w:bookmarkStart w:id="10" w:name="_Toc235801678"/>
      <w:r>
        <w:t>Critical point</w:t>
      </w:r>
      <w:bookmarkEnd w:id="10"/>
    </w:p>
    <w:p w14:paraId="48F96B7B" w14:textId="15FCF779" w:rsidR="00560C9E" w:rsidRDefault="009A44DA" w:rsidP="008F359A">
      <w:pPr>
        <w:pStyle w:val="NormalWeb"/>
        <w:spacing w:line="360" w:lineRule="auto"/>
      </w:pPr>
      <w:r>
        <w:t>T</w:t>
      </w:r>
      <w:r w:rsidR="00560C9E">
        <w:t>raditional planning creates clear direction but may reduce employee involvement. MBO can improve motivation and accountability, although poorly designed targets may encourage employees to focus only on measured outcomes.</w:t>
      </w:r>
    </w:p>
    <w:p w14:paraId="5EA3359E" w14:textId="029DEF44" w:rsidR="00560C9E" w:rsidRPr="00FA242A" w:rsidRDefault="00560C9E" w:rsidP="00FA242A">
      <w:pPr>
        <w:pStyle w:val="Heading1"/>
      </w:pPr>
      <w:bookmarkStart w:id="11" w:name="_Toc235801679"/>
      <w:r>
        <w:lastRenderedPageBreak/>
        <w:t xml:space="preserve">3. </w:t>
      </w:r>
      <w:proofErr w:type="spellStart"/>
      <w:r>
        <w:t>Organising</w:t>
      </w:r>
      <w:bookmarkEnd w:id="11"/>
      <w:proofErr w:type="spellEnd"/>
    </w:p>
    <w:p w14:paraId="364CDCB2" w14:textId="0A1C9C86" w:rsidR="00560C9E" w:rsidRDefault="00560C9E" w:rsidP="005112CB">
      <w:pPr>
        <w:pStyle w:val="Heading2"/>
      </w:pPr>
      <w:bookmarkStart w:id="12" w:name="_Toc235801680"/>
      <w:r>
        <w:t xml:space="preserve">Proposed </w:t>
      </w:r>
      <w:r w:rsidR="004933AD">
        <w:t>C</w:t>
      </w:r>
      <w:r>
        <w:t xml:space="preserve">ustomer-care </w:t>
      </w:r>
      <w:r w:rsidR="004933AD">
        <w:t>Centre</w:t>
      </w:r>
      <w:r>
        <w:t xml:space="preserve"> </w:t>
      </w:r>
      <w:r w:rsidR="004933AD">
        <w:t>S</w:t>
      </w:r>
      <w:r>
        <w:t>tructure</w:t>
      </w:r>
      <w:bookmarkEnd w:id="12"/>
    </w:p>
    <w:p w14:paraId="6F3ED56A" w14:textId="5F3D5EC3" w:rsidR="00560C9E" w:rsidRDefault="00003AC6" w:rsidP="005112CB">
      <w:pPr>
        <w:pStyle w:val="NormalWeb"/>
        <w:spacing w:line="360" w:lineRule="auto"/>
      </w:pPr>
      <w:r>
        <w:t>Safran could potentially d</w:t>
      </w:r>
      <w:r w:rsidR="00560C9E">
        <w:t>esign a small central team that operates continuously throughout the year.</w:t>
      </w:r>
      <w:r>
        <w:t xml:space="preserve"> With the p</w:t>
      </w:r>
      <w:r w:rsidR="00560C9E">
        <w:t>ossible structure</w:t>
      </w:r>
      <w:r>
        <w:t xml:space="preserve"> of o</w:t>
      </w:r>
      <w:r w:rsidR="00560C9E">
        <w:t>ne customer-care manager</w:t>
      </w:r>
      <w:r>
        <w:t>, f</w:t>
      </w:r>
      <w:r w:rsidR="00560C9E">
        <w:t>our shift supervisors</w:t>
      </w:r>
      <w:r>
        <w:t>, f</w:t>
      </w:r>
      <w:r w:rsidR="00560C9E">
        <w:t>our rotating teams</w:t>
      </w:r>
      <w:r>
        <w:t xml:space="preserve">, </w:t>
      </w:r>
      <w:proofErr w:type="gramStart"/>
      <w:r w:rsidR="00560C9E">
        <w:t>Multi-skilled</w:t>
      </w:r>
      <w:proofErr w:type="gramEnd"/>
      <w:r w:rsidR="00560C9E">
        <w:t xml:space="preserve"> customer-care advisers</w:t>
      </w:r>
      <w:r>
        <w:t>, r</w:t>
      </w:r>
      <w:r w:rsidR="00560C9E">
        <w:t>elief or part-time employees for sickness, annual leave and busy periods.</w:t>
      </w:r>
    </w:p>
    <w:p w14:paraId="588E3998" w14:textId="77777777" w:rsidR="00560C9E" w:rsidRDefault="00560C9E" w:rsidP="005112CB">
      <w:pPr>
        <w:pStyle w:val="Heading2"/>
      </w:pPr>
      <w:bookmarkStart w:id="13" w:name="_Toc235801681"/>
      <w:r>
        <w:t>3.2 Shift model</w:t>
      </w:r>
      <w:bookmarkEnd w:id="13"/>
    </w:p>
    <w:p w14:paraId="6344603F" w14:textId="77777777" w:rsidR="00560C9E" w:rsidRDefault="00560C9E" w:rsidP="005112CB">
      <w:pPr>
        <w:pStyle w:val="NormalWeb"/>
        <w:spacing w:line="360" w:lineRule="auto"/>
      </w:pPr>
      <w:r>
        <w:t>A possible system is a four-team, 12-hour rotating shift pattern:</w:t>
      </w:r>
    </w:p>
    <w:p w14:paraId="747704B4" w14:textId="08784B95" w:rsidR="005C669C" w:rsidRDefault="005C669C" w:rsidP="005112CB">
      <w:pPr>
        <w:pStyle w:val="Caption"/>
        <w:keepNext/>
        <w:spacing w:line="360" w:lineRule="auto"/>
      </w:pPr>
      <w:bookmarkStart w:id="14" w:name="_Toc235801061"/>
      <w:r>
        <w:t xml:space="preserve">Table </w:t>
      </w:r>
      <w:r>
        <w:fldChar w:fldCharType="begin"/>
      </w:r>
      <w:r>
        <w:instrText xml:space="preserve"> SEQ Table \* ARABIC </w:instrText>
      </w:r>
      <w:r>
        <w:fldChar w:fldCharType="separate"/>
      </w:r>
      <w:r w:rsidR="00F4233F">
        <w:rPr>
          <w:noProof/>
        </w:rPr>
        <w:t>1</w:t>
      </w:r>
      <w:r>
        <w:rPr>
          <w:noProof/>
        </w:rPr>
        <w:fldChar w:fldCharType="end"/>
      </w:r>
      <w:r>
        <w:t xml:space="preserve"> - Shows Possible Shift Pattern</w:t>
      </w:r>
      <w:bookmarkEnd w:id="14"/>
    </w:p>
    <w:tbl>
      <w:tblPr>
        <w:tblStyle w:val="GridTable4-Accent6"/>
        <w:tblW w:w="0" w:type="auto"/>
        <w:tblLook w:val="04A0" w:firstRow="1" w:lastRow="0" w:firstColumn="1" w:lastColumn="0" w:noHBand="0" w:noVBand="1"/>
      </w:tblPr>
      <w:tblGrid>
        <w:gridCol w:w="2547"/>
        <w:gridCol w:w="3827"/>
      </w:tblGrid>
      <w:tr w:rsidR="00C51C1C" w14:paraId="57A4CC0B" w14:textId="77777777" w:rsidTr="00A44F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E22F4A9" w14:textId="06E57712" w:rsidR="00C51C1C" w:rsidRDefault="00C51C1C" w:rsidP="005112CB">
            <w:pPr>
              <w:pStyle w:val="NormalWeb"/>
              <w:spacing w:line="360" w:lineRule="auto"/>
            </w:pPr>
            <w:r>
              <w:t>Shift</w:t>
            </w:r>
          </w:p>
        </w:tc>
        <w:tc>
          <w:tcPr>
            <w:tcW w:w="3827" w:type="dxa"/>
          </w:tcPr>
          <w:p w14:paraId="2E10DAC0" w14:textId="38A27BDA" w:rsidR="00C51C1C" w:rsidRDefault="00C51C1C" w:rsidP="005112CB">
            <w:pPr>
              <w:pStyle w:val="NormalWeb"/>
              <w:spacing w:line="360" w:lineRule="auto"/>
              <w:cnfStyle w:val="100000000000" w:firstRow="1" w:lastRow="0" w:firstColumn="0" w:lastColumn="0" w:oddVBand="0" w:evenVBand="0" w:oddHBand="0" w:evenHBand="0" w:firstRowFirstColumn="0" w:firstRowLastColumn="0" w:lastRowFirstColumn="0" w:lastRowLastColumn="0"/>
            </w:pPr>
            <w:r>
              <w:t>Working hours</w:t>
            </w:r>
          </w:p>
        </w:tc>
      </w:tr>
      <w:tr w:rsidR="00C51C1C" w14:paraId="2F891C8C" w14:textId="77777777" w:rsidTr="00A44F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834A918" w14:textId="4675A179" w:rsidR="00C51C1C" w:rsidRDefault="00C51C1C" w:rsidP="005112CB">
            <w:pPr>
              <w:pStyle w:val="NormalWeb"/>
              <w:spacing w:line="360" w:lineRule="auto"/>
            </w:pPr>
            <w:r>
              <w:t>Day Shift</w:t>
            </w:r>
          </w:p>
        </w:tc>
        <w:tc>
          <w:tcPr>
            <w:tcW w:w="3827" w:type="dxa"/>
          </w:tcPr>
          <w:p w14:paraId="4747FB86" w14:textId="69DFFB2B" w:rsidR="00C51C1C" w:rsidRDefault="00C51C1C" w:rsidP="005112CB">
            <w:pPr>
              <w:pStyle w:val="NormalWeb"/>
              <w:spacing w:line="360" w:lineRule="auto"/>
              <w:cnfStyle w:val="000000100000" w:firstRow="0" w:lastRow="0" w:firstColumn="0" w:lastColumn="0" w:oddVBand="0" w:evenVBand="0" w:oddHBand="1" w:evenHBand="0" w:firstRowFirstColumn="0" w:firstRowLastColumn="0" w:lastRowFirstColumn="0" w:lastRowLastColumn="0"/>
            </w:pPr>
            <w:r>
              <w:t>06:00–18:00</w:t>
            </w:r>
          </w:p>
        </w:tc>
      </w:tr>
      <w:tr w:rsidR="00C51C1C" w14:paraId="48A9A490" w14:textId="77777777" w:rsidTr="00A44FCD">
        <w:tc>
          <w:tcPr>
            <w:cnfStyle w:val="001000000000" w:firstRow="0" w:lastRow="0" w:firstColumn="1" w:lastColumn="0" w:oddVBand="0" w:evenVBand="0" w:oddHBand="0" w:evenHBand="0" w:firstRowFirstColumn="0" w:firstRowLastColumn="0" w:lastRowFirstColumn="0" w:lastRowLastColumn="0"/>
            <w:tcW w:w="2547" w:type="dxa"/>
          </w:tcPr>
          <w:p w14:paraId="3A18EAAC" w14:textId="1CA9F161" w:rsidR="00C51C1C" w:rsidRDefault="00C51C1C" w:rsidP="005112CB">
            <w:pPr>
              <w:pStyle w:val="NormalWeb"/>
              <w:spacing w:line="360" w:lineRule="auto"/>
            </w:pPr>
            <w:r>
              <w:t>Night Shift</w:t>
            </w:r>
          </w:p>
        </w:tc>
        <w:tc>
          <w:tcPr>
            <w:tcW w:w="3827" w:type="dxa"/>
          </w:tcPr>
          <w:p w14:paraId="68EF8AB8" w14:textId="149B226F" w:rsidR="00C51C1C" w:rsidRDefault="00C51C1C" w:rsidP="005112CB">
            <w:pPr>
              <w:pStyle w:val="NormalWeb"/>
              <w:spacing w:line="360" w:lineRule="auto"/>
              <w:cnfStyle w:val="000000000000" w:firstRow="0" w:lastRow="0" w:firstColumn="0" w:lastColumn="0" w:oddVBand="0" w:evenVBand="0" w:oddHBand="0" w:evenHBand="0" w:firstRowFirstColumn="0" w:firstRowLastColumn="0" w:lastRowFirstColumn="0" w:lastRowLastColumn="0"/>
            </w:pPr>
            <w:r>
              <w:t>18:00–06:00</w:t>
            </w:r>
          </w:p>
        </w:tc>
      </w:tr>
      <w:tr w:rsidR="00C51C1C" w14:paraId="4A3E383A" w14:textId="77777777" w:rsidTr="00A44F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F1AFB7C" w14:textId="558E36CF" w:rsidR="00C51C1C" w:rsidRDefault="00C51C1C" w:rsidP="005112CB">
            <w:pPr>
              <w:pStyle w:val="NormalWeb"/>
              <w:spacing w:line="360" w:lineRule="auto"/>
            </w:pPr>
            <w:r>
              <w:t>Relief Team</w:t>
            </w:r>
          </w:p>
        </w:tc>
        <w:tc>
          <w:tcPr>
            <w:tcW w:w="3827" w:type="dxa"/>
          </w:tcPr>
          <w:p w14:paraId="392E8F5A" w14:textId="63815B55" w:rsidR="00C51C1C" w:rsidRDefault="00C51C1C" w:rsidP="005112CB">
            <w:pPr>
              <w:pStyle w:val="NormalWeb"/>
              <w:spacing w:line="360" w:lineRule="auto"/>
              <w:cnfStyle w:val="000000100000" w:firstRow="0" w:lastRow="0" w:firstColumn="0" w:lastColumn="0" w:oddVBand="0" w:evenVBand="0" w:oddHBand="1" w:evenHBand="0" w:firstRowFirstColumn="0" w:firstRowLastColumn="0" w:lastRowFirstColumn="0" w:lastRowLastColumn="0"/>
            </w:pPr>
            <w:r>
              <w:t>Covers absence and demand</w:t>
            </w:r>
          </w:p>
        </w:tc>
      </w:tr>
      <w:tr w:rsidR="00C51C1C" w14:paraId="00E65471" w14:textId="77777777" w:rsidTr="00A44FCD">
        <w:tc>
          <w:tcPr>
            <w:cnfStyle w:val="001000000000" w:firstRow="0" w:lastRow="0" w:firstColumn="1" w:lastColumn="0" w:oddVBand="0" w:evenVBand="0" w:oddHBand="0" w:evenHBand="0" w:firstRowFirstColumn="0" w:firstRowLastColumn="0" w:lastRowFirstColumn="0" w:lastRowLastColumn="0"/>
            <w:tcW w:w="2547" w:type="dxa"/>
          </w:tcPr>
          <w:p w14:paraId="4FFFDC51" w14:textId="3236777A" w:rsidR="00C51C1C" w:rsidRDefault="003E1538" w:rsidP="005112CB">
            <w:pPr>
              <w:pStyle w:val="NormalWeb"/>
              <w:spacing w:line="360" w:lineRule="auto"/>
            </w:pPr>
            <w:r>
              <w:t>Part-time</w:t>
            </w:r>
          </w:p>
        </w:tc>
        <w:tc>
          <w:tcPr>
            <w:tcW w:w="3827" w:type="dxa"/>
          </w:tcPr>
          <w:p w14:paraId="25B3E1B3" w14:textId="48403571" w:rsidR="00C51C1C" w:rsidRDefault="00C51C1C" w:rsidP="005112CB">
            <w:pPr>
              <w:pStyle w:val="NormalWeb"/>
              <w:spacing w:line="360" w:lineRule="auto"/>
              <w:cnfStyle w:val="000000000000" w:firstRow="0" w:lastRow="0" w:firstColumn="0" w:lastColumn="0" w:oddVBand="0" w:evenVBand="0" w:oddHBand="0" w:evenHBand="0" w:firstRowFirstColumn="0" w:firstRowLastColumn="0" w:lastRowFirstColumn="0" w:lastRowLastColumn="0"/>
            </w:pPr>
            <w:r>
              <w:t>Scheduled rest period</w:t>
            </w:r>
          </w:p>
        </w:tc>
      </w:tr>
    </w:tbl>
    <w:p w14:paraId="2A055B19" w14:textId="647A933F" w:rsidR="001257E9" w:rsidRDefault="001257E9" w:rsidP="005112CB">
      <w:pPr>
        <w:pStyle w:val="Caption"/>
        <w:spacing w:line="360" w:lineRule="auto"/>
        <w:ind w:left="0" w:firstLine="0"/>
      </w:pPr>
    </w:p>
    <w:p w14:paraId="7E258972" w14:textId="14BCCCB1" w:rsidR="00560C9E" w:rsidRDefault="00560C9E" w:rsidP="005112CB">
      <w:pPr>
        <w:pStyle w:val="Heading2"/>
      </w:pPr>
      <w:bookmarkStart w:id="15" w:name="_Toc235801682"/>
      <w:r>
        <w:t>Flexible working arrangements</w:t>
      </w:r>
      <w:bookmarkEnd w:id="15"/>
    </w:p>
    <w:p w14:paraId="59F459AB" w14:textId="77A3DA4B" w:rsidR="00560C9E" w:rsidRDefault="00A440BB" w:rsidP="005112CB">
      <w:pPr>
        <w:pStyle w:val="NormalWeb"/>
        <w:spacing w:line="360" w:lineRule="auto"/>
      </w:pPr>
      <w:r>
        <w:t>Safran could offer many different options to become flexible such as p</w:t>
      </w:r>
      <w:r w:rsidR="00560C9E">
        <w:t>art-time contracts</w:t>
      </w:r>
      <w:r>
        <w:t>,</w:t>
      </w:r>
      <w:r w:rsidR="00027565">
        <w:t xml:space="preserve"> c</w:t>
      </w:r>
      <w:r w:rsidR="00560C9E">
        <w:t>ompressed working weeks</w:t>
      </w:r>
      <w:r w:rsidR="00027565">
        <w:t>, s</w:t>
      </w:r>
      <w:r w:rsidR="00560C9E">
        <w:t>hift swapping</w:t>
      </w:r>
      <w:r w:rsidR="00027565">
        <w:t>, h</w:t>
      </w:r>
      <w:r w:rsidR="00560C9E">
        <w:t>ybrid or remote working</w:t>
      </w:r>
      <w:r w:rsidR="00027565">
        <w:t>, w</w:t>
      </w:r>
      <w:r w:rsidR="00560C9E">
        <w:t>eekend-only contracts</w:t>
      </w:r>
      <w:r w:rsidR="00027565">
        <w:t>, f</w:t>
      </w:r>
      <w:r w:rsidR="00560C9E">
        <w:t>lexible start and finish times.</w:t>
      </w:r>
    </w:p>
    <w:p w14:paraId="0E20CE5E" w14:textId="7F05F931" w:rsidR="00560C9E" w:rsidRDefault="00560C9E" w:rsidP="005112CB">
      <w:pPr>
        <w:pStyle w:val="Heading2"/>
      </w:pPr>
      <w:bookmarkStart w:id="16" w:name="_Toc235801683"/>
      <w:r>
        <w:t>Employees’ external commitments</w:t>
      </w:r>
      <w:bookmarkEnd w:id="16"/>
    </w:p>
    <w:p w14:paraId="7AF2D566" w14:textId="2644057E" w:rsidR="00091346" w:rsidRDefault="00E9189B" w:rsidP="005112CB">
      <w:pPr>
        <w:pStyle w:val="NormalWeb"/>
        <w:spacing w:line="360" w:lineRule="auto"/>
      </w:pPr>
      <w:r>
        <w:t xml:space="preserve">Everybody has commitments outside of work and </w:t>
      </w:r>
      <w:r w:rsidR="003B34C0">
        <w:t>it’s</w:t>
      </w:r>
      <w:r>
        <w:t xml:space="preserve"> vital that Safran tries to help it employees </w:t>
      </w:r>
      <w:r w:rsidR="00AC55A5">
        <w:t xml:space="preserve">by potentially implementing </w:t>
      </w:r>
      <w:r w:rsidR="0085624E">
        <w:t xml:space="preserve">childcare </w:t>
      </w:r>
      <w:r w:rsidR="004934DA">
        <w:t>help,</w:t>
      </w:r>
      <w:r w:rsidR="0085624E">
        <w:t xml:space="preserve"> if necessary</w:t>
      </w:r>
      <w:r w:rsidR="00EA287C">
        <w:t xml:space="preserve">, this can be implemented by </w:t>
      </w:r>
      <w:r w:rsidR="004934DA">
        <w:t>allowing</w:t>
      </w:r>
      <w:r w:rsidR="00EA287C">
        <w:t xml:space="preserve"> parents to work from home in school holiday or work hours back in </w:t>
      </w:r>
      <w:r w:rsidR="004934DA">
        <w:t>busier periods.</w:t>
      </w:r>
    </w:p>
    <w:p w14:paraId="0581403F" w14:textId="77777777" w:rsidR="00F8287E" w:rsidRDefault="00F8287E">
      <w:pPr>
        <w:rPr>
          <w:b/>
          <w:bCs/>
          <w:sz w:val="28"/>
          <w:szCs w:val="28"/>
        </w:rPr>
      </w:pPr>
      <w:r>
        <w:br w:type="page"/>
      </w:r>
    </w:p>
    <w:p w14:paraId="07A4D5B9" w14:textId="00F9AD7D" w:rsidR="00560C9E" w:rsidRDefault="00560C9E" w:rsidP="005112CB">
      <w:pPr>
        <w:pStyle w:val="Heading2"/>
      </w:pPr>
      <w:bookmarkStart w:id="17" w:name="_Toc235801684"/>
      <w:r>
        <w:lastRenderedPageBreak/>
        <w:t>Implementation guidelines</w:t>
      </w:r>
      <w:bookmarkEnd w:id="17"/>
    </w:p>
    <w:p w14:paraId="5A3472AD" w14:textId="00CAB20D" w:rsidR="00560C9E" w:rsidRDefault="00560C9E" w:rsidP="005112CB">
      <w:pPr>
        <w:pStyle w:val="NormalWeb"/>
        <w:spacing w:line="360" w:lineRule="auto"/>
      </w:pPr>
      <w:r>
        <w:t>Managers should</w:t>
      </w:r>
      <w:r w:rsidR="00583C47">
        <w:t xml:space="preserve"> p</w:t>
      </w:r>
      <w:r>
        <w:t>ublish rotas at least four weeks in advance</w:t>
      </w:r>
      <w:r w:rsidR="00583C47">
        <w:t>, m</w:t>
      </w:r>
      <w:r>
        <w:t>aintain minimum staffing levels</w:t>
      </w:r>
      <w:r w:rsidR="00583C47">
        <w:t xml:space="preserve">, </w:t>
      </w:r>
      <w:r>
        <w:t>monitor working hours and fatigue</w:t>
      </w:r>
      <w:r w:rsidR="00583C47">
        <w:t xml:space="preserve">, </w:t>
      </w:r>
      <w:r>
        <w:t>ensure shifts are allocated fairly</w:t>
      </w:r>
      <w:r w:rsidR="00583C47">
        <w:t xml:space="preserve">, </w:t>
      </w:r>
      <w:r>
        <w:t>approve all shift swaps</w:t>
      </w:r>
      <w:r w:rsidR="00583C47">
        <w:t xml:space="preserve">, </w:t>
      </w:r>
      <w:r>
        <w:t>arrange cover for sickness and annual leave</w:t>
      </w:r>
      <w:r w:rsidR="00583C47">
        <w:t xml:space="preserve"> and </w:t>
      </w:r>
      <w:r>
        <w:t>provide clear handover procedures.</w:t>
      </w:r>
    </w:p>
    <w:p w14:paraId="647801A8" w14:textId="39C978E2" w:rsidR="00560C9E" w:rsidRDefault="00560C9E" w:rsidP="005112CB">
      <w:pPr>
        <w:pStyle w:val="NormalWeb"/>
        <w:spacing w:line="360" w:lineRule="auto"/>
      </w:pPr>
      <w:r>
        <w:t>Employees should</w:t>
      </w:r>
      <w:r w:rsidR="00583C47">
        <w:t xml:space="preserve"> </w:t>
      </w:r>
      <w:r>
        <w:t>request changes as early as possible</w:t>
      </w:r>
      <w:r w:rsidR="00583C47">
        <w:t xml:space="preserve">, </w:t>
      </w:r>
      <w:r>
        <w:t>attend agreed shifts punctually</w:t>
      </w:r>
      <w:r w:rsidR="00583C47">
        <w:t xml:space="preserve">, </w:t>
      </w:r>
      <w:r>
        <w:t>provide accurate handovers</w:t>
      </w:r>
      <w:r w:rsidR="00583C47">
        <w:t xml:space="preserve">, </w:t>
      </w:r>
      <w:r>
        <w:t>follow confidentiality requirements</w:t>
      </w:r>
      <w:r w:rsidR="00583C47">
        <w:t xml:space="preserve">, </w:t>
      </w:r>
      <w:r>
        <w:t>inform managers promptly about absence</w:t>
      </w:r>
      <w:r w:rsidR="00371ADA">
        <w:t xml:space="preserve"> and </w:t>
      </w:r>
      <w:r>
        <w:t>complete training for different customer-care duties.</w:t>
      </w:r>
    </w:p>
    <w:p w14:paraId="6AE472DB" w14:textId="480E1739" w:rsidR="00560C9E" w:rsidRDefault="00560C9E" w:rsidP="005112CB">
      <w:pPr>
        <w:pStyle w:val="Heading2"/>
      </w:pPr>
      <w:bookmarkStart w:id="18" w:name="_Toc235801685"/>
      <w:r>
        <w:t>Critical evaluation</w:t>
      </w:r>
      <w:bookmarkEnd w:id="18"/>
    </w:p>
    <w:p w14:paraId="1C9A73BF" w14:textId="7F2073EC" w:rsidR="00560C9E" w:rsidRDefault="00560C9E" w:rsidP="005112CB">
      <w:pPr>
        <w:pStyle w:val="NormalWeb"/>
        <w:spacing w:line="360" w:lineRule="auto"/>
      </w:pPr>
      <w:r>
        <w:t>Benefits</w:t>
      </w:r>
      <w:r w:rsidR="00371ADA">
        <w:t xml:space="preserve"> of implementing these procedures are c</w:t>
      </w:r>
      <w:r>
        <w:t>ontinuous customer service</w:t>
      </w:r>
      <w:r w:rsidR="00371ADA">
        <w:t>, g</w:t>
      </w:r>
      <w:r>
        <w:t>reater flexibility</w:t>
      </w:r>
      <w:r w:rsidR="00371ADA">
        <w:t>, i</w:t>
      </w:r>
      <w:r>
        <w:t>mproved work-life balance</w:t>
      </w:r>
      <w:r w:rsidR="00371ADA">
        <w:t>, b</w:t>
      </w:r>
      <w:r>
        <w:t>etter coverage during absence.</w:t>
      </w:r>
    </w:p>
    <w:p w14:paraId="77D06708" w14:textId="266CA94B" w:rsidR="00560C9E" w:rsidRDefault="00560C9E" w:rsidP="005112CB">
      <w:pPr>
        <w:pStyle w:val="NormalWeb"/>
        <w:spacing w:line="360" w:lineRule="auto"/>
      </w:pPr>
      <w:r>
        <w:t>Limitations</w:t>
      </w:r>
      <w:r w:rsidR="00B043B7">
        <w:t xml:space="preserve"> of this could be n</w:t>
      </w:r>
      <w:r>
        <w:t>ight work may cause fatigue</w:t>
      </w:r>
      <w:r w:rsidR="00B043B7">
        <w:t xml:space="preserve">, </w:t>
      </w:r>
      <w:r>
        <w:t>Twelve-hour shifts may affect performance</w:t>
      </w:r>
      <w:r w:rsidR="00B043B7">
        <w:t xml:space="preserve"> as the long days can unsettle some employees, f</w:t>
      </w:r>
      <w:r>
        <w:t xml:space="preserve">lexible arrangements may create scheduling </w:t>
      </w:r>
      <w:r w:rsidR="00BC3BF7">
        <w:t>difficulties,</w:t>
      </w:r>
      <w:r w:rsidR="00B043B7">
        <w:t xml:space="preserve"> and a</w:t>
      </w:r>
      <w:r>
        <w:t xml:space="preserve"> small workforce may struggle during unexpected demand.</w:t>
      </w:r>
    </w:p>
    <w:p w14:paraId="110D9AD1" w14:textId="2C926115" w:rsidR="00560C9E" w:rsidRPr="00D23BDB" w:rsidRDefault="00D23BDB" w:rsidP="00323752">
      <w:pPr>
        <w:pStyle w:val="Heading1"/>
      </w:pPr>
      <w:r>
        <w:br w:type="page"/>
      </w:r>
      <w:bookmarkStart w:id="19" w:name="_Toc235801686"/>
      <w:r w:rsidR="00560C9E">
        <w:lastRenderedPageBreak/>
        <w:t>4. Leading</w:t>
      </w:r>
      <w:bookmarkEnd w:id="19"/>
    </w:p>
    <w:p w14:paraId="51F8EF9C" w14:textId="641AC695" w:rsidR="00560C9E" w:rsidRDefault="00560C9E" w:rsidP="00560C9E">
      <w:pPr>
        <w:pStyle w:val="Heading2"/>
      </w:pPr>
      <w:bookmarkStart w:id="20" w:name="_Toc235801687"/>
      <w:r>
        <w:t>Workplace leadership example</w:t>
      </w:r>
      <w:bookmarkEnd w:id="20"/>
    </w:p>
    <w:p w14:paraId="571C3384" w14:textId="2991E8BB" w:rsidR="00944BA1" w:rsidRDefault="0026657D" w:rsidP="008647BB">
      <w:pPr>
        <w:pStyle w:val="NormalWeb"/>
        <w:spacing w:line="360" w:lineRule="auto"/>
      </w:pPr>
      <w:r>
        <w:t xml:space="preserve">I have been selected to mentor the next generation of Safran </w:t>
      </w:r>
      <w:r w:rsidR="002E429F">
        <w:t xml:space="preserve">machines into the World Skills 2027 campaign. My role </w:t>
      </w:r>
      <w:r w:rsidR="00697A44">
        <w:t xml:space="preserve">is to develop a structured training programme and mentor them in every way from CNC machining support to CAD/ CAM training. This is a huge honour which will improve my </w:t>
      </w:r>
      <w:r w:rsidR="0088309D">
        <w:t>leadership, communication, planning and technical coaching skills.</w:t>
      </w:r>
    </w:p>
    <w:p w14:paraId="2271C91A" w14:textId="6A7063D4" w:rsidR="00560C9E" w:rsidRDefault="00560C9E" w:rsidP="008647BB">
      <w:pPr>
        <w:pStyle w:val="Heading2"/>
      </w:pPr>
      <w:bookmarkStart w:id="21" w:name="_Toc235801688"/>
      <w:r>
        <w:t>Personal leadership style</w:t>
      </w:r>
      <w:bookmarkEnd w:id="21"/>
    </w:p>
    <w:p w14:paraId="7CAD1EA4" w14:textId="576464F6" w:rsidR="0088309D" w:rsidRDefault="0088309D" w:rsidP="008647BB">
      <w:pPr>
        <w:pStyle w:val="NormalWeb"/>
        <w:spacing w:line="360" w:lineRule="auto"/>
      </w:pPr>
      <w:r>
        <w:t xml:space="preserve">My personal style </w:t>
      </w:r>
      <w:r w:rsidR="00AF368A">
        <w:t xml:space="preserve">will be very encouragement based with lot of </w:t>
      </w:r>
      <w:r w:rsidR="00830348">
        <w:t>hones</w:t>
      </w:r>
      <w:r w:rsidR="00AF368A">
        <w:t xml:space="preserve"> on uplifting the trainee through </w:t>
      </w:r>
      <w:r w:rsidR="00830348">
        <w:t>positive feedback. From my background in sport as a player and a coach I have learnt that th</w:t>
      </w:r>
      <w:r w:rsidR="005E1ECD">
        <w:t>ere are many ways for each person, but encouragement is a key favourite for myself.</w:t>
      </w:r>
      <w:r w:rsidR="008C78A7">
        <w:t xml:space="preserve"> </w:t>
      </w:r>
      <w:r w:rsidR="008C78A7">
        <w:t xml:space="preserve">Encouragement and positive feedback can improve a learner’s motivation, confidence and sense of achievement (Berntzen and </w:t>
      </w:r>
      <w:proofErr w:type="spellStart"/>
      <w:r w:rsidR="008C78A7">
        <w:t>Lagestad</w:t>
      </w:r>
      <w:proofErr w:type="spellEnd"/>
      <w:r w:rsidR="008C78A7">
        <w:t>, 2025).</w:t>
      </w:r>
    </w:p>
    <w:p w14:paraId="6C44234F" w14:textId="117B91FD" w:rsidR="00560C9E" w:rsidRDefault="00560C9E" w:rsidP="008647BB">
      <w:pPr>
        <w:pStyle w:val="Heading2"/>
      </w:pPr>
      <w:bookmarkStart w:id="22" w:name="_Toc235801689"/>
      <w:r>
        <w:t>Relevant theories</w:t>
      </w:r>
      <w:bookmarkEnd w:id="22"/>
    </w:p>
    <w:p w14:paraId="2D41DC79" w14:textId="38693485" w:rsidR="000577A6" w:rsidRDefault="00560C9E" w:rsidP="008647BB">
      <w:pPr>
        <w:pStyle w:val="Heading3"/>
      </w:pPr>
      <w:bookmarkStart w:id="23" w:name="_Toc235801690"/>
      <w:r>
        <w:t>Situational leadership</w:t>
      </w:r>
      <w:bookmarkEnd w:id="23"/>
    </w:p>
    <w:p w14:paraId="25042F6D" w14:textId="6A6C6712" w:rsidR="000577A6" w:rsidRDefault="00095FFE" w:rsidP="008647BB">
      <w:pPr>
        <w:pStyle w:val="NormalWeb"/>
        <w:spacing w:line="360" w:lineRule="auto"/>
      </w:pPr>
      <w:r>
        <w:t xml:space="preserve">Every individual has different capabilities and </w:t>
      </w:r>
      <w:r w:rsidR="008539BD">
        <w:t>needs.</w:t>
      </w:r>
      <w:r>
        <w:t xml:space="preserve"> </w:t>
      </w:r>
      <w:r w:rsidR="008539BD">
        <w:t>C</w:t>
      </w:r>
      <w:r w:rsidR="008539BD">
        <w:t xml:space="preserve">oaching methods should be adapted to the learner, with some individuals benefiting from exploratory learning and others requiring structured, step-by-step guidance (Yang </w:t>
      </w:r>
      <w:r w:rsidR="008539BD">
        <w:rPr>
          <w:rStyle w:val="Emphasis"/>
        </w:rPr>
        <w:t>et al</w:t>
      </w:r>
      <w:r w:rsidR="008539BD">
        <w:t>., 2025).</w:t>
      </w:r>
    </w:p>
    <w:p w14:paraId="5987ED4D" w14:textId="77777777" w:rsidR="00560C9E" w:rsidRDefault="00560C9E" w:rsidP="008647BB">
      <w:pPr>
        <w:pStyle w:val="Heading3"/>
      </w:pPr>
      <w:bookmarkStart w:id="24" w:name="_Toc235801691"/>
      <w:r>
        <w:t>Transformational leadership</w:t>
      </w:r>
      <w:bookmarkEnd w:id="24"/>
    </w:p>
    <w:p w14:paraId="644B5D4E" w14:textId="0EC3C115" w:rsidR="00B27E7F" w:rsidRDefault="00F24EF1" w:rsidP="008647BB">
      <w:pPr>
        <w:pStyle w:val="NormalWeb"/>
        <w:spacing w:line="360" w:lineRule="auto"/>
      </w:pPr>
      <w:r>
        <w:t xml:space="preserve">There are many ways to motivate your employees </w:t>
      </w:r>
      <w:r w:rsidR="006A0DB0">
        <w:t xml:space="preserve">but in my </w:t>
      </w:r>
      <w:proofErr w:type="gramStart"/>
      <w:r w:rsidR="00667161">
        <w:t>World</w:t>
      </w:r>
      <w:proofErr w:type="gramEnd"/>
      <w:r w:rsidR="00667161">
        <w:t xml:space="preserve"> S</w:t>
      </w:r>
      <w:r w:rsidR="006A0DB0">
        <w:t xml:space="preserve">kills </w:t>
      </w:r>
      <w:r w:rsidR="003B61B7">
        <w:t>mentorship</w:t>
      </w:r>
      <w:r w:rsidR="006A0DB0">
        <w:t xml:space="preserve"> </w:t>
      </w:r>
      <w:r w:rsidR="007C7E4D">
        <w:t xml:space="preserve">will </w:t>
      </w:r>
      <w:r w:rsidR="001B38D7">
        <w:t xml:space="preserve">take a clear vision from myself and passed through the competitor with that vision we will </w:t>
      </w:r>
      <w:proofErr w:type="gramStart"/>
      <w:r w:rsidR="001B38D7">
        <w:t>look into</w:t>
      </w:r>
      <w:proofErr w:type="gramEnd"/>
      <w:r w:rsidR="001B38D7">
        <w:t xml:space="preserve"> his personal development and ultimately as it’s a competition be setting high standers.</w:t>
      </w:r>
      <w:r w:rsidR="00371DF4">
        <w:t xml:space="preserve"> This will </w:t>
      </w:r>
      <w:r w:rsidR="00667161">
        <w:t>hopefully</w:t>
      </w:r>
      <w:r w:rsidR="00371DF4">
        <w:t xml:space="preserve"> build his confidence while giving him the </w:t>
      </w:r>
      <w:r w:rsidR="00667161">
        <w:t>encouragement to achieve something that nobody has ever done in Safran Seats GB.</w:t>
      </w:r>
    </w:p>
    <w:p w14:paraId="18BDEA88" w14:textId="77777777" w:rsidR="001C1DFC" w:rsidRDefault="001C1DFC">
      <w:pPr>
        <w:rPr>
          <w:b/>
          <w:bCs/>
          <w:sz w:val="24"/>
          <w:szCs w:val="24"/>
        </w:rPr>
      </w:pPr>
      <w:r>
        <w:br w:type="page"/>
      </w:r>
    </w:p>
    <w:p w14:paraId="41C11B61" w14:textId="72B805A8" w:rsidR="00560C9E" w:rsidRDefault="00560C9E" w:rsidP="008647BB">
      <w:pPr>
        <w:pStyle w:val="Heading3"/>
      </w:pPr>
      <w:bookmarkStart w:id="25" w:name="_Toc235801692"/>
      <w:r>
        <w:lastRenderedPageBreak/>
        <w:t>Democratic leadership</w:t>
      </w:r>
      <w:bookmarkEnd w:id="25"/>
    </w:p>
    <w:p w14:paraId="4CBA883B" w14:textId="698A2295" w:rsidR="00B45852" w:rsidRDefault="00B45852" w:rsidP="008647BB">
      <w:pPr>
        <w:pStyle w:val="NormalWeb"/>
        <w:spacing w:line="360" w:lineRule="auto"/>
      </w:pPr>
      <w:r>
        <w:t xml:space="preserve">Also, within the world skills training I will be asking questions to the </w:t>
      </w:r>
      <w:r w:rsidR="003F1005">
        <w:t xml:space="preserve">competitor such as, </w:t>
      </w:r>
      <w:proofErr w:type="gramStart"/>
      <w:r w:rsidR="003F1005">
        <w:t>What</w:t>
      </w:r>
      <w:proofErr w:type="gramEnd"/>
      <w:r w:rsidR="003F1005">
        <w:t xml:space="preserve"> are you finding difficult? </w:t>
      </w:r>
      <w:r w:rsidR="009F0121">
        <w:t>Which part of Fusion do you want to work on today? This approach will encourage problem solving.</w:t>
      </w:r>
    </w:p>
    <w:p w14:paraId="5A2547BD" w14:textId="51D33E9C" w:rsidR="00560C9E" w:rsidRDefault="00560C9E" w:rsidP="008647BB">
      <w:pPr>
        <w:pStyle w:val="Heading2"/>
      </w:pPr>
      <w:bookmarkStart w:id="26" w:name="_Toc235801693"/>
      <w:r>
        <w:t>Critical self-evaluation</w:t>
      </w:r>
      <w:bookmarkEnd w:id="26"/>
    </w:p>
    <w:p w14:paraId="3B818D57" w14:textId="1252B532" w:rsidR="0067511C" w:rsidRDefault="0067511C" w:rsidP="008647BB">
      <w:pPr>
        <w:pStyle w:val="NormalWeb"/>
        <w:spacing w:line="360" w:lineRule="auto"/>
      </w:pPr>
      <w:r>
        <w:t xml:space="preserve">Personally, in this journey some of my </w:t>
      </w:r>
      <w:r w:rsidR="007B77A8">
        <w:t>strengths</w:t>
      </w:r>
      <w:r>
        <w:t xml:space="preserve"> are a very strong technical base </w:t>
      </w:r>
      <w:r w:rsidR="005E7204">
        <w:t xml:space="preserve">of </w:t>
      </w:r>
      <w:r w:rsidR="007B77A8">
        <w:t>knowledge</w:t>
      </w:r>
      <w:r w:rsidR="005E7204">
        <w:t xml:space="preserve"> with an approachable style will leave a door for any types of questions</w:t>
      </w:r>
      <w:r w:rsidR="00333D47">
        <w:t xml:space="preserve">. Another strength is my willingness to encourage others mixed with the </w:t>
      </w:r>
      <w:proofErr w:type="gramStart"/>
      <w:r w:rsidR="00333D47">
        <w:t>want for</w:t>
      </w:r>
      <w:proofErr w:type="gramEnd"/>
      <w:r w:rsidR="00333D47">
        <w:t xml:space="preserve"> him to do well should lead </w:t>
      </w:r>
      <w:r w:rsidR="007B77A8">
        <w:t>us with a recipe for success.</w:t>
      </w:r>
    </w:p>
    <w:p w14:paraId="4D14EFFC" w14:textId="5AD461E7" w:rsidR="00560C9E" w:rsidRDefault="00560C9E" w:rsidP="008647BB">
      <w:pPr>
        <w:pStyle w:val="NormalWeb"/>
        <w:spacing w:line="360" w:lineRule="auto"/>
      </w:pPr>
      <w:r>
        <w:t>Possible weaknesses</w:t>
      </w:r>
      <w:r w:rsidR="007B77A8">
        <w:t xml:space="preserve"> could </w:t>
      </w:r>
      <w:r w:rsidR="00803613">
        <w:t xml:space="preserve">be my limited experience leading, outside of sport </w:t>
      </w:r>
      <w:r w:rsidR="00367CDF">
        <w:t>being a young man I have very little involvement of leading teams in the workplace.</w:t>
      </w:r>
    </w:p>
    <w:p w14:paraId="6228A07C" w14:textId="03851BEA" w:rsidR="00560C9E" w:rsidRDefault="00560C9E" w:rsidP="008647BB">
      <w:pPr>
        <w:pStyle w:val="Heading2"/>
      </w:pPr>
      <w:bookmarkStart w:id="27" w:name="_Toc235801694"/>
      <w:r>
        <w:t>Leadership development action plan</w:t>
      </w:r>
      <w:bookmarkEnd w:id="27"/>
    </w:p>
    <w:p w14:paraId="57A2BFDE" w14:textId="1B44073F" w:rsidR="00F4233F" w:rsidRDefault="00F4233F" w:rsidP="00F4233F">
      <w:pPr>
        <w:pStyle w:val="Caption"/>
        <w:keepNext/>
      </w:pPr>
      <w:bookmarkStart w:id="28" w:name="_Toc235801062"/>
      <w:r>
        <w:t xml:space="preserve">Table </w:t>
      </w:r>
      <w:r>
        <w:fldChar w:fldCharType="begin"/>
      </w:r>
      <w:r>
        <w:instrText xml:space="preserve"> SEQ Table \* ARABIC </w:instrText>
      </w:r>
      <w:r>
        <w:fldChar w:fldCharType="separate"/>
      </w:r>
      <w:r>
        <w:rPr>
          <w:noProof/>
        </w:rPr>
        <w:t>2</w:t>
      </w:r>
      <w:r>
        <w:fldChar w:fldCharType="end"/>
      </w:r>
      <w:r>
        <w:t xml:space="preserve"> - Shows Leadership Development Action Plan</w:t>
      </w:r>
      <w:bookmarkEnd w:id="28"/>
    </w:p>
    <w:tbl>
      <w:tblPr>
        <w:tblStyle w:val="GridTable5Dark-Accent6"/>
        <w:tblpPr w:leftFromText="180" w:rightFromText="180" w:vertAnchor="text" w:horzAnchor="margin" w:tblpY="218"/>
        <w:tblW w:w="0" w:type="auto"/>
        <w:tblLook w:val="04A0" w:firstRow="1" w:lastRow="0" w:firstColumn="1" w:lastColumn="0" w:noHBand="0" w:noVBand="1"/>
      </w:tblPr>
      <w:tblGrid>
        <w:gridCol w:w="2202"/>
        <w:gridCol w:w="2202"/>
        <w:gridCol w:w="2202"/>
        <w:gridCol w:w="2202"/>
      </w:tblGrid>
      <w:tr w:rsidR="00075C2D" w14:paraId="218BF799" w14:textId="77777777" w:rsidTr="00075C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2" w:type="dxa"/>
          </w:tcPr>
          <w:p w14:paraId="06C81364" w14:textId="4DC58C94" w:rsidR="00075C2D" w:rsidRDefault="00075C2D" w:rsidP="008647BB">
            <w:pPr>
              <w:spacing w:line="360" w:lineRule="auto"/>
              <w:ind w:left="0" w:firstLine="0"/>
            </w:pPr>
            <w:r>
              <w:t xml:space="preserve">Development </w:t>
            </w:r>
            <w:r w:rsidR="00AB6C70">
              <w:t>A</w:t>
            </w:r>
            <w:r>
              <w:t>rea</w:t>
            </w:r>
          </w:p>
        </w:tc>
        <w:tc>
          <w:tcPr>
            <w:tcW w:w="2202" w:type="dxa"/>
          </w:tcPr>
          <w:p w14:paraId="449CA650" w14:textId="77777777" w:rsidR="00075C2D" w:rsidRDefault="00075C2D" w:rsidP="008647BB">
            <w:pPr>
              <w:spacing w:line="360" w:lineRule="auto"/>
              <w:jc w:val="center"/>
              <w:cnfStyle w:val="100000000000" w:firstRow="1" w:lastRow="0" w:firstColumn="0" w:lastColumn="0" w:oddVBand="0" w:evenVBand="0" w:oddHBand="0" w:evenHBand="0" w:firstRowFirstColumn="0" w:firstRowLastColumn="0" w:lastRowFirstColumn="0" w:lastRowLastColumn="0"/>
            </w:pPr>
            <w:r>
              <w:t>Action</w:t>
            </w:r>
          </w:p>
        </w:tc>
        <w:tc>
          <w:tcPr>
            <w:tcW w:w="2202" w:type="dxa"/>
          </w:tcPr>
          <w:p w14:paraId="48A533BD" w14:textId="6206416A" w:rsidR="00075C2D" w:rsidRDefault="00075C2D" w:rsidP="008647BB">
            <w:pPr>
              <w:spacing w:line="360" w:lineRule="auto"/>
              <w:jc w:val="center"/>
              <w:cnfStyle w:val="100000000000" w:firstRow="1" w:lastRow="0" w:firstColumn="0" w:lastColumn="0" w:oddVBand="0" w:evenVBand="0" w:oddHBand="0" w:evenHBand="0" w:firstRowFirstColumn="0" w:firstRowLastColumn="0" w:lastRowFirstColumn="0" w:lastRowLastColumn="0"/>
            </w:pPr>
            <w:r>
              <w:t xml:space="preserve">Measure of </w:t>
            </w:r>
            <w:r w:rsidR="00AB6C70">
              <w:t>S</w:t>
            </w:r>
            <w:r>
              <w:t>uccess</w:t>
            </w:r>
          </w:p>
        </w:tc>
        <w:tc>
          <w:tcPr>
            <w:tcW w:w="2202" w:type="dxa"/>
          </w:tcPr>
          <w:p w14:paraId="04BEA9FD" w14:textId="77777777" w:rsidR="00075C2D" w:rsidRDefault="00075C2D" w:rsidP="008647BB">
            <w:pPr>
              <w:spacing w:line="360" w:lineRule="auto"/>
              <w:jc w:val="center"/>
              <w:cnfStyle w:val="100000000000" w:firstRow="1" w:lastRow="0" w:firstColumn="0" w:lastColumn="0" w:oddVBand="0" w:evenVBand="0" w:oddHBand="0" w:evenHBand="0" w:firstRowFirstColumn="0" w:firstRowLastColumn="0" w:lastRowFirstColumn="0" w:lastRowLastColumn="0"/>
            </w:pPr>
            <w:r>
              <w:t>Timescale</w:t>
            </w:r>
          </w:p>
        </w:tc>
      </w:tr>
      <w:tr w:rsidR="00075C2D" w14:paraId="467F3C21" w14:textId="77777777" w:rsidTr="00075C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2" w:type="dxa"/>
          </w:tcPr>
          <w:p w14:paraId="11A67443" w14:textId="77777777" w:rsidR="00075C2D" w:rsidRDefault="00075C2D" w:rsidP="008647BB">
            <w:pPr>
              <w:spacing w:line="360" w:lineRule="auto"/>
              <w:ind w:left="0" w:firstLine="0"/>
              <w:jc w:val="center"/>
            </w:pPr>
            <w:r>
              <w:t>Delegation</w:t>
            </w:r>
          </w:p>
        </w:tc>
        <w:tc>
          <w:tcPr>
            <w:tcW w:w="2202" w:type="dxa"/>
          </w:tcPr>
          <w:p w14:paraId="39C6F359" w14:textId="77777777" w:rsidR="00075C2D" w:rsidRDefault="00075C2D" w:rsidP="008647BB">
            <w:pPr>
              <w:spacing w:line="360" w:lineRule="auto"/>
              <w:ind w:left="0" w:firstLine="0"/>
              <w:jc w:val="center"/>
              <w:cnfStyle w:val="000000100000" w:firstRow="0" w:lastRow="0" w:firstColumn="0" w:lastColumn="0" w:oddVBand="0" w:evenVBand="0" w:oddHBand="1" w:evenHBand="0" w:firstRowFirstColumn="0" w:firstRowLastColumn="0" w:lastRowFirstColumn="0" w:lastRowLastColumn="0"/>
            </w:pPr>
            <w:r>
              <w:t>Give trainees responsibility for defined activities</w:t>
            </w:r>
          </w:p>
        </w:tc>
        <w:tc>
          <w:tcPr>
            <w:tcW w:w="2202" w:type="dxa"/>
          </w:tcPr>
          <w:p w14:paraId="20728256" w14:textId="77777777" w:rsidR="00075C2D" w:rsidRDefault="00075C2D" w:rsidP="008647BB">
            <w:pPr>
              <w:spacing w:line="360" w:lineRule="auto"/>
              <w:jc w:val="center"/>
              <w:cnfStyle w:val="000000100000" w:firstRow="0" w:lastRow="0" w:firstColumn="0" w:lastColumn="0" w:oddVBand="0" w:evenVBand="0" w:oddHBand="1" w:evenHBand="0" w:firstRowFirstColumn="0" w:firstRowLastColumn="0" w:lastRowFirstColumn="0" w:lastRowLastColumn="0"/>
            </w:pPr>
            <w:r>
              <w:t>Greater employee independence</w:t>
            </w:r>
          </w:p>
        </w:tc>
        <w:tc>
          <w:tcPr>
            <w:tcW w:w="2202" w:type="dxa"/>
          </w:tcPr>
          <w:p w14:paraId="63FEF163" w14:textId="77777777" w:rsidR="00075C2D" w:rsidRDefault="00075C2D" w:rsidP="008647BB">
            <w:pPr>
              <w:spacing w:line="360" w:lineRule="auto"/>
              <w:jc w:val="center"/>
              <w:cnfStyle w:val="000000100000" w:firstRow="0" w:lastRow="0" w:firstColumn="0" w:lastColumn="0" w:oddVBand="0" w:evenVBand="0" w:oddHBand="1" w:evenHBand="0" w:firstRowFirstColumn="0" w:firstRowLastColumn="0" w:lastRowFirstColumn="0" w:lastRowLastColumn="0"/>
            </w:pPr>
            <w:r>
              <w:t>Three months</w:t>
            </w:r>
          </w:p>
        </w:tc>
      </w:tr>
      <w:tr w:rsidR="00075C2D" w14:paraId="283A2D8F" w14:textId="77777777" w:rsidTr="00075C2D">
        <w:tc>
          <w:tcPr>
            <w:cnfStyle w:val="001000000000" w:firstRow="0" w:lastRow="0" w:firstColumn="1" w:lastColumn="0" w:oddVBand="0" w:evenVBand="0" w:oddHBand="0" w:evenHBand="0" w:firstRowFirstColumn="0" w:firstRowLastColumn="0" w:lastRowFirstColumn="0" w:lastRowLastColumn="0"/>
            <w:tcW w:w="2202" w:type="dxa"/>
          </w:tcPr>
          <w:p w14:paraId="1A329DAD" w14:textId="77777777" w:rsidR="00075C2D" w:rsidRDefault="00075C2D" w:rsidP="008647BB">
            <w:pPr>
              <w:spacing w:line="360" w:lineRule="auto"/>
              <w:ind w:left="0" w:firstLine="0"/>
              <w:jc w:val="center"/>
            </w:pPr>
            <w:r>
              <w:t>Feedback</w:t>
            </w:r>
          </w:p>
        </w:tc>
        <w:tc>
          <w:tcPr>
            <w:tcW w:w="2202" w:type="dxa"/>
          </w:tcPr>
          <w:p w14:paraId="22D7A79A" w14:textId="77777777" w:rsidR="00075C2D" w:rsidRDefault="00075C2D" w:rsidP="008647BB">
            <w:pPr>
              <w:spacing w:line="360" w:lineRule="auto"/>
              <w:jc w:val="center"/>
              <w:cnfStyle w:val="000000000000" w:firstRow="0" w:lastRow="0" w:firstColumn="0" w:lastColumn="0" w:oddVBand="0" w:evenVBand="0" w:oddHBand="0" w:evenHBand="0" w:firstRowFirstColumn="0" w:firstRowLastColumn="0" w:lastRowFirstColumn="0" w:lastRowLastColumn="0"/>
            </w:pPr>
            <w:r>
              <w:t>Hold structured feedback meetings</w:t>
            </w:r>
          </w:p>
        </w:tc>
        <w:tc>
          <w:tcPr>
            <w:tcW w:w="2202" w:type="dxa"/>
          </w:tcPr>
          <w:p w14:paraId="464589CC" w14:textId="77777777" w:rsidR="00075C2D" w:rsidRDefault="00075C2D" w:rsidP="008647BB">
            <w:pPr>
              <w:spacing w:line="360" w:lineRule="auto"/>
              <w:jc w:val="center"/>
              <w:cnfStyle w:val="000000000000" w:firstRow="0" w:lastRow="0" w:firstColumn="0" w:lastColumn="0" w:oddVBand="0" w:evenVBand="0" w:oddHBand="0" w:evenHBand="0" w:firstRowFirstColumn="0" w:firstRowLastColumn="0" w:lastRowFirstColumn="0" w:lastRowLastColumn="0"/>
            </w:pPr>
            <w:r>
              <w:t>Monthly feedback completed</w:t>
            </w:r>
          </w:p>
        </w:tc>
        <w:tc>
          <w:tcPr>
            <w:tcW w:w="2202" w:type="dxa"/>
          </w:tcPr>
          <w:p w14:paraId="74C4428E" w14:textId="77777777" w:rsidR="00075C2D" w:rsidRDefault="00075C2D" w:rsidP="008647BB">
            <w:pPr>
              <w:spacing w:line="360" w:lineRule="auto"/>
              <w:jc w:val="center"/>
              <w:cnfStyle w:val="000000000000" w:firstRow="0" w:lastRow="0" w:firstColumn="0" w:lastColumn="0" w:oddVBand="0" w:evenVBand="0" w:oddHBand="0" w:evenHBand="0" w:firstRowFirstColumn="0" w:firstRowLastColumn="0" w:lastRowFirstColumn="0" w:lastRowLastColumn="0"/>
            </w:pPr>
            <w:r>
              <w:t>Monthly</w:t>
            </w:r>
          </w:p>
        </w:tc>
      </w:tr>
      <w:tr w:rsidR="00075C2D" w14:paraId="0FAD7BA5" w14:textId="77777777" w:rsidTr="00075C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2" w:type="dxa"/>
          </w:tcPr>
          <w:p w14:paraId="5AF2970C" w14:textId="77777777" w:rsidR="00075C2D" w:rsidRDefault="00075C2D" w:rsidP="008647BB">
            <w:pPr>
              <w:spacing w:line="360" w:lineRule="auto"/>
              <w:ind w:left="0" w:firstLine="0"/>
              <w:jc w:val="center"/>
            </w:pPr>
            <w:r>
              <w:t>Communication</w:t>
            </w:r>
          </w:p>
        </w:tc>
        <w:tc>
          <w:tcPr>
            <w:tcW w:w="2202" w:type="dxa"/>
          </w:tcPr>
          <w:p w14:paraId="279987DE" w14:textId="77777777" w:rsidR="00075C2D" w:rsidRDefault="00075C2D" w:rsidP="008647BB">
            <w:pPr>
              <w:spacing w:line="360" w:lineRule="auto"/>
              <w:jc w:val="center"/>
              <w:cnfStyle w:val="000000100000" w:firstRow="0" w:lastRow="0" w:firstColumn="0" w:lastColumn="0" w:oddVBand="0" w:evenVBand="0" w:oddHBand="1" w:evenHBand="0" w:firstRowFirstColumn="0" w:firstRowLastColumn="0" w:lastRowFirstColumn="0" w:lastRowLastColumn="0"/>
            </w:pPr>
            <w:r>
              <w:t>Ask manager and colleagues for feedback</w:t>
            </w:r>
          </w:p>
        </w:tc>
        <w:tc>
          <w:tcPr>
            <w:tcW w:w="2202" w:type="dxa"/>
          </w:tcPr>
          <w:p w14:paraId="47FE27B0" w14:textId="77777777" w:rsidR="00075C2D" w:rsidRDefault="00075C2D" w:rsidP="008647BB">
            <w:pPr>
              <w:spacing w:line="360" w:lineRule="auto"/>
              <w:jc w:val="center"/>
              <w:cnfStyle w:val="000000100000" w:firstRow="0" w:lastRow="0" w:firstColumn="0" w:lastColumn="0" w:oddVBand="0" w:evenVBand="0" w:oddHBand="1" w:evenHBand="0" w:firstRowFirstColumn="0" w:firstRowLastColumn="0" w:lastRowFirstColumn="0" w:lastRowLastColumn="0"/>
            </w:pPr>
            <w:r>
              <w:t>Improved communication reviews</w:t>
            </w:r>
          </w:p>
        </w:tc>
        <w:tc>
          <w:tcPr>
            <w:tcW w:w="2202" w:type="dxa"/>
          </w:tcPr>
          <w:p w14:paraId="7C45752F" w14:textId="77777777" w:rsidR="00075C2D" w:rsidRDefault="00075C2D" w:rsidP="008647BB">
            <w:pPr>
              <w:spacing w:line="360" w:lineRule="auto"/>
              <w:jc w:val="center"/>
              <w:cnfStyle w:val="000000100000" w:firstRow="0" w:lastRow="0" w:firstColumn="0" w:lastColumn="0" w:oddVBand="0" w:evenVBand="0" w:oddHBand="1" w:evenHBand="0" w:firstRowFirstColumn="0" w:firstRowLastColumn="0" w:lastRowFirstColumn="0" w:lastRowLastColumn="0"/>
            </w:pPr>
            <w:r>
              <w:t>Quarterly</w:t>
            </w:r>
          </w:p>
        </w:tc>
      </w:tr>
      <w:tr w:rsidR="00075C2D" w14:paraId="713FC8DF" w14:textId="77777777" w:rsidTr="00075C2D">
        <w:tc>
          <w:tcPr>
            <w:cnfStyle w:val="001000000000" w:firstRow="0" w:lastRow="0" w:firstColumn="1" w:lastColumn="0" w:oddVBand="0" w:evenVBand="0" w:oddHBand="0" w:evenHBand="0" w:firstRowFirstColumn="0" w:firstRowLastColumn="0" w:lastRowFirstColumn="0" w:lastRowLastColumn="0"/>
            <w:tcW w:w="2202" w:type="dxa"/>
          </w:tcPr>
          <w:p w14:paraId="0D6D2E41" w14:textId="085B4C18" w:rsidR="00075C2D" w:rsidRDefault="00075C2D" w:rsidP="008647BB">
            <w:pPr>
              <w:spacing w:line="360" w:lineRule="auto"/>
              <w:ind w:left="0" w:firstLine="0"/>
              <w:jc w:val="center"/>
            </w:pPr>
            <w:r>
              <w:t xml:space="preserve">Leadership </w:t>
            </w:r>
            <w:r w:rsidR="00AB6C70">
              <w:t>K</w:t>
            </w:r>
            <w:r>
              <w:t>nowledge</w:t>
            </w:r>
          </w:p>
        </w:tc>
        <w:tc>
          <w:tcPr>
            <w:tcW w:w="2202" w:type="dxa"/>
          </w:tcPr>
          <w:p w14:paraId="309427C4" w14:textId="77777777" w:rsidR="00075C2D" w:rsidRDefault="00075C2D" w:rsidP="008647BB">
            <w:pPr>
              <w:spacing w:line="360" w:lineRule="auto"/>
              <w:ind w:left="0" w:firstLine="0"/>
              <w:jc w:val="center"/>
              <w:cnfStyle w:val="000000000000" w:firstRow="0" w:lastRow="0" w:firstColumn="0" w:lastColumn="0" w:oddVBand="0" w:evenVBand="0" w:oddHBand="0" w:evenHBand="0" w:firstRowFirstColumn="0" w:firstRowLastColumn="0" w:lastRowFirstColumn="0" w:lastRowLastColumn="0"/>
            </w:pPr>
            <w:r>
              <w:t>Complete a leadership course</w:t>
            </w:r>
          </w:p>
        </w:tc>
        <w:tc>
          <w:tcPr>
            <w:tcW w:w="2202" w:type="dxa"/>
          </w:tcPr>
          <w:p w14:paraId="3EC64DDD" w14:textId="77777777" w:rsidR="00075C2D" w:rsidRDefault="00075C2D" w:rsidP="008647BB">
            <w:pPr>
              <w:spacing w:line="360" w:lineRule="auto"/>
              <w:jc w:val="center"/>
              <w:cnfStyle w:val="000000000000" w:firstRow="0" w:lastRow="0" w:firstColumn="0" w:lastColumn="0" w:oddVBand="0" w:evenVBand="0" w:oddHBand="0" w:evenHBand="0" w:firstRowFirstColumn="0" w:firstRowLastColumn="0" w:lastRowFirstColumn="0" w:lastRowLastColumn="0"/>
            </w:pPr>
            <w:r>
              <w:t>Course completed</w:t>
            </w:r>
          </w:p>
        </w:tc>
        <w:tc>
          <w:tcPr>
            <w:tcW w:w="2202" w:type="dxa"/>
          </w:tcPr>
          <w:p w14:paraId="58A5F1F2" w14:textId="77777777" w:rsidR="00075C2D" w:rsidRDefault="00075C2D" w:rsidP="008647BB">
            <w:pPr>
              <w:spacing w:line="360" w:lineRule="auto"/>
              <w:jc w:val="center"/>
              <w:cnfStyle w:val="000000000000" w:firstRow="0" w:lastRow="0" w:firstColumn="0" w:lastColumn="0" w:oddVBand="0" w:evenVBand="0" w:oddHBand="0" w:evenHBand="0" w:firstRowFirstColumn="0" w:firstRowLastColumn="0" w:lastRowFirstColumn="0" w:lastRowLastColumn="0"/>
            </w:pPr>
            <w:r>
              <w:t>Six months</w:t>
            </w:r>
          </w:p>
        </w:tc>
      </w:tr>
      <w:tr w:rsidR="00075C2D" w14:paraId="3775D612" w14:textId="77777777" w:rsidTr="00075C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2" w:type="dxa"/>
          </w:tcPr>
          <w:p w14:paraId="370A0BCC" w14:textId="05ED3985" w:rsidR="00075C2D" w:rsidRDefault="00075C2D" w:rsidP="008647BB">
            <w:pPr>
              <w:spacing w:line="360" w:lineRule="auto"/>
              <w:ind w:left="0" w:firstLine="0"/>
              <w:jc w:val="center"/>
            </w:pPr>
            <w:r>
              <w:t xml:space="preserve">Conflict </w:t>
            </w:r>
            <w:r w:rsidR="00AB6C70">
              <w:t>M</w:t>
            </w:r>
            <w:r>
              <w:t>anagement</w:t>
            </w:r>
          </w:p>
        </w:tc>
        <w:tc>
          <w:tcPr>
            <w:tcW w:w="2202" w:type="dxa"/>
          </w:tcPr>
          <w:p w14:paraId="17736375" w14:textId="77777777" w:rsidR="00075C2D" w:rsidRDefault="00075C2D" w:rsidP="008647BB">
            <w:pPr>
              <w:spacing w:line="360" w:lineRule="auto"/>
              <w:jc w:val="center"/>
              <w:cnfStyle w:val="000000100000" w:firstRow="0" w:lastRow="0" w:firstColumn="0" w:lastColumn="0" w:oddVBand="0" w:evenVBand="0" w:oddHBand="1" w:evenHBand="0" w:firstRowFirstColumn="0" w:firstRowLastColumn="0" w:lastRowFirstColumn="0" w:lastRowLastColumn="0"/>
            </w:pPr>
            <w:r>
              <w:t>Observe experienced managers and attend training</w:t>
            </w:r>
          </w:p>
        </w:tc>
        <w:tc>
          <w:tcPr>
            <w:tcW w:w="2202" w:type="dxa"/>
          </w:tcPr>
          <w:p w14:paraId="40BB4AE2" w14:textId="77777777" w:rsidR="00075C2D" w:rsidRDefault="00075C2D" w:rsidP="008647BB">
            <w:pPr>
              <w:spacing w:line="360" w:lineRule="auto"/>
              <w:jc w:val="center"/>
              <w:cnfStyle w:val="000000100000" w:firstRow="0" w:lastRow="0" w:firstColumn="0" w:lastColumn="0" w:oddVBand="0" w:evenVBand="0" w:oddHBand="1" w:evenHBand="0" w:firstRowFirstColumn="0" w:firstRowLastColumn="0" w:lastRowFirstColumn="0" w:lastRowLastColumn="0"/>
            </w:pPr>
            <w:r>
              <w:t>Greater confidence handling disagreements</w:t>
            </w:r>
          </w:p>
        </w:tc>
        <w:tc>
          <w:tcPr>
            <w:tcW w:w="2202" w:type="dxa"/>
          </w:tcPr>
          <w:p w14:paraId="6C348F99" w14:textId="77777777" w:rsidR="00075C2D" w:rsidRDefault="00075C2D" w:rsidP="008647BB">
            <w:pPr>
              <w:spacing w:line="360" w:lineRule="auto"/>
              <w:jc w:val="center"/>
              <w:cnfStyle w:val="000000100000" w:firstRow="0" w:lastRow="0" w:firstColumn="0" w:lastColumn="0" w:oddVBand="0" w:evenVBand="0" w:oddHBand="1" w:evenHBand="0" w:firstRowFirstColumn="0" w:firstRowLastColumn="0" w:lastRowFirstColumn="0" w:lastRowLastColumn="0"/>
            </w:pPr>
            <w:r>
              <w:t>Six months</w:t>
            </w:r>
          </w:p>
        </w:tc>
      </w:tr>
    </w:tbl>
    <w:p w14:paraId="3D27E3E4" w14:textId="4501094B" w:rsidR="00323752" w:rsidRDefault="00323752" w:rsidP="008647BB"/>
    <w:p w14:paraId="0D2F95FC" w14:textId="204FA0D0" w:rsidR="0022233F" w:rsidRPr="004171D6" w:rsidRDefault="00323752" w:rsidP="004171D6">
      <w:pPr>
        <w:ind w:left="0" w:firstLine="0"/>
        <w:rPr>
          <w:rFonts w:ascii="Calibri Light" w:eastAsia="Calibri Light" w:hAnsi="Calibri Light" w:cs="Calibri Light"/>
          <w:sz w:val="32"/>
          <w:szCs w:val="32"/>
        </w:rPr>
      </w:pPr>
      <w:r>
        <w:br w:type="page"/>
      </w:r>
    </w:p>
    <w:p w14:paraId="4655B199" w14:textId="73F54D51" w:rsidR="00560C9E" w:rsidRDefault="00560C9E" w:rsidP="00560C9E">
      <w:pPr>
        <w:pStyle w:val="Heading1"/>
      </w:pPr>
      <w:bookmarkStart w:id="29" w:name="_Toc235801695"/>
      <w:r>
        <w:lastRenderedPageBreak/>
        <w:t>Controlling</w:t>
      </w:r>
      <w:bookmarkEnd w:id="29"/>
      <w:r>
        <w:t xml:space="preserve"> </w:t>
      </w:r>
    </w:p>
    <w:p w14:paraId="608B080E" w14:textId="146EA67A" w:rsidR="00560C9E" w:rsidRDefault="00560C9E" w:rsidP="006F557A">
      <w:pPr>
        <w:pStyle w:val="Heading2"/>
      </w:pPr>
      <w:bookmarkStart w:id="30" w:name="_Toc235801696"/>
      <w:r>
        <w:t>Purpose of management control</w:t>
      </w:r>
      <w:bookmarkEnd w:id="30"/>
    </w:p>
    <w:p w14:paraId="049C0D6E" w14:textId="38CE926E" w:rsidR="00560C9E" w:rsidRDefault="008A17D2" w:rsidP="006F557A">
      <w:pPr>
        <w:pStyle w:val="NormalWeb"/>
        <w:spacing w:line="360" w:lineRule="auto"/>
      </w:pPr>
      <w:r>
        <w:t>C</w:t>
      </w:r>
      <w:r w:rsidR="00560C9E">
        <w:t xml:space="preserve">ontrol measures allow managers </w:t>
      </w:r>
      <w:proofErr w:type="gramStart"/>
      <w:r w:rsidR="00560C9E">
        <w:t>to</w:t>
      </w:r>
      <w:r>
        <w:t>,</w:t>
      </w:r>
      <w:proofErr w:type="gramEnd"/>
      <w:r>
        <w:t xml:space="preserve"> </w:t>
      </w:r>
      <w:r w:rsidR="00560C9E">
        <w:t>compare actual performance against targets</w:t>
      </w:r>
      <w:r>
        <w:t xml:space="preserve"> such as OEE (overall equipment effectiveness), identify</w:t>
      </w:r>
      <w:r w:rsidR="00560C9E">
        <w:t xml:space="preserve"> problems</w:t>
      </w:r>
      <w:r>
        <w:t xml:space="preserve">, </w:t>
      </w:r>
      <w:r w:rsidR="00560C9E">
        <w:t>take corrective action</w:t>
      </w:r>
      <w:r>
        <w:t xml:space="preserve"> and </w:t>
      </w:r>
      <w:r w:rsidR="00560C9E">
        <w:t>improve employee and departmental performance.</w:t>
      </w:r>
    </w:p>
    <w:p w14:paraId="1FFB4502" w14:textId="3A78CBF8" w:rsidR="00560C9E" w:rsidRDefault="00560C9E" w:rsidP="006F557A">
      <w:pPr>
        <w:pStyle w:val="Heading2"/>
      </w:pPr>
      <w:bookmarkStart w:id="31" w:name="_Toc235801697"/>
      <w:r>
        <w:t>Individual assessment methods</w:t>
      </w:r>
      <w:bookmarkEnd w:id="31"/>
    </w:p>
    <w:p w14:paraId="2962BE06" w14:textId="457A9C20" w:rsidR="0017325A" w:rsidRDefault="008A1069" w:rsidP="006F557A">
      <w:pPr>
        <w:pStyle w:val="NormalWeb"/>
        <w:spacing w:line="360" w:lineRule="auto"/>
      </w:pPr>
      <w:r>
        <w:t>As a WorldSkills mentor, it is important that I use individual assessment methods to monitor the competitor’s knowledge, practical ability and development. Methods such as observation, questioning, practical machining tasks and reviewing completed components will allow me to identify their individual strengths and areas requiring improvement. Wiliam (2011) explains that assessment is most effective when evidence of a learner’s current progress is used to guide future teaching decisions. Therefore, regularly assessing the competitor will allow me to adapt the training programme, provide targeted feedback and ensure that the coaching remains appropriate for their developing ability.</w:t>
      </w:r>
    </w:p>
    <w:p w14:paraId="03799BF3" w14:textId="29CF0DA8" w:rsidR="00560C9E" w:rsidRDefault="00560C9E" w:rsidP="006F557A">
      <w:pPr>
        <w:pStyle w:val="Heading2"/>
      </w:pPr>
      <w:bookmarkStart w:id="32" w:name="_Toc235801698"/>
      <w:r>
        <w:t>Departmental performance indicators</w:t>
      </w:r>
      <w:bookmarkEnd w:id="32"/>
    </w:p>
    <w:p w14:paraId="6B607418" w14:textId="734CC05A" w:rsidR="00560C9E" w:rsidRDefault="004E33F3" w:rsidP="006F557A">
      <w:pPr>
        <w:pStyle w:val="NormalWeb"/>
        <w:spacing w:line="360" w:lineRule="auto"/>
      </w:pPr>
      <w:r>
        <w:t xml:space="preserve">Key </w:t>
      </w:r>
      <w:r w:rsidR="00560C9E">
        <w:t>indicators</w:t>
      </w:r>
      <w:r w:rsidR="00A904A6">
        <w:t xml:space="preserve"> </w:t>
      </w:r>
      <w:r>
        <w:t>to identify a departments performance is their OEE result, with 85% being classed as world class,</w:t>
      </w:r>
      <w:r w:rsidR="00A47077">
        <w:t xml:space="preserve"> is the on-time delivery being met with lateness being classed as unacceptable and potentially lack of scrap or rework.</w:t>
      </w:r>
    </w:p>
    <w:p w14:paraId="757C4E94" w14:textId="3363F505" w:rsidR="003E3E48" w:rsidRDefault="00560C9E" w:rsidP="006F557A">
      <w:pPr>
        <w:pStyle w:val="Heading2"/>
      </w:pPr>
      <w:bookmarkStart w:id="33" w:name="_Toc235801699"/>
      <w:r>
        <w:t>Justification</w:t>
      </w:r>
      <w:bookmarkEnd w:id="33"/>
    </w:p>
    <w:p w14:paraId="1CA3A08B" w14:textId="0044BEAF" w:rsidR="003E3E48" w:rsidRDefault="003E3E48" w:rsidP="006F557A">
      <w:pPr>
        <w:pStyle w:val="NormalWeb"/>
        <w:spacing w:line="360" w:lineRule="auto"/>
      </w:pPr>
      <w:r>
        <w:t>A balanced approach to mentoring is required because the competitor needs appropriate guidance without becoming overly dependent on the mentor. At the beginning of the training programme, I will provide closer supervision, demonstrations and step-by-step instructions. However, as the competitor’s knowledge and practical ability develop, I will gradually reduce the level of support and allow them to complete tasks and solve problems independently. Van de Pol et al. (2015) found that the effectiveness of instructional support depends on how it is balanced with independent working time. Therefore, adapting the level of control and supervision should help the competitor develop both technical competence and the independence required during the WorldSkills competition.</w:t>
      </w:r>
    </w:p>
    <w:p w14:paraId="0C65BEB1" w14:textId="6D13C6B9" w:rsidR="00560C9E" w:rsidRDefault="00560C9E" w:rsidP="006F557A">
      <w:pPr>
        <w:pStyle w:val="Heading2"/>
      </w:pPr>
      <w:bookmarkStart w:id="34" w:name="_Toc235801700"/>
      <w:r>
        <w:lastRenderedPageBreak/>
        <w:t>Limitations</w:t>
      </w:r>
      <w:bookmarkEnd w:id="34"/>
    </w:p>
    <w:p w14:paraId="6B2F542D" w14:textId="3B32453E" w:rsidR="00C464BD" w:rsidRDefault="00C464BD" w:rsidP="006F557A">
      <w:pPr>
        <w:pStyle w:val="NormalWeb"/>
        <w:spacing w:line="360" w:lineRule="auto"/>
      </w:pPr>
      <w:r>
        <w:t>Although a balanced mentoring approach has several benefits, it also has limitations. One difficulty is judging when to provide guidance and when to allow the competitor to work independently, as their ability may differ between tasks such as programming, machine setup and component inspection. Providing too much support may reduce independent thinking and result in the competitor continuing to rely on the mentor. However, providing too little support may make the task overly demanding, cause frustration and increase the likelihood of mistakes. Van de Pol et al. (2015) explain that excessive control can result in superficial processing, while insufficient guidance can place excessive cognitive demands on the learner. In a CNC machining environment, this balance is particularly important because independence cannot be allowed to compromise safety or component quality. Therefore, I will need to continually assess the competitor’s performance and adjust the level of supervision and support provided.</w:t>
      </w:r>
    </w:p>
    <w:p w14:paraId="295189F8" w14:textId="3ED00845" w:rsidR="00560C9E" w:rsidRDefault="00560C9E" w:rsidP="00560C9E"/>
    <w:p w14:paraId="5F7573DC" w14:textId="4D273A1D" w:rsidR="00F04ABA" w:rsidRDefault="00323752" w:rsidP="00560C9E">
      <w:pPr>
        <w:pStyle w:val="Heading1"/>
      </w:pPr>
      <w:r>
        <w:br w:type="page"/>
      </w:r>
      <w:bookmarkStart w:id="35" w:name="_Toc235801701"/>
      <w:r w:rsidR="00560C9E">
        <w:lastRenderedPageBreak/>
        <w:t>6. Conclusion</w:t>
      </w:r>
      <w:bookmarkEnd w:id="35"/>
      <w:r w:rsidR="00560C9E">
        <w:t xml:space="preserve"> </w:t>
      </w:r>
    </w:p>
    <w:p w14:paraId="29A33A3E" w14:textId="3ED6CD97" w:rsidR="00560C9E" w:rsidRDefault="00560C9E" w:rsidP="00865BDD">
      <w:pPr>
        <w:pStyle w:val="NormalWeb"/>
        <w:spacing w:line="360" w:lineRule="auto"/>
      </w:pPr>
      <w:r>
        <w:t>Strategic objectives should be clear and measurable</w:t>
      </w:r>
      <w:r w:rsidR="00F04ABA">
        <w:t xml:space="preserve">, </w:t>
      </w:r>
      <w:r w:rsidR="000C3892">
        <w:t>Safran</w:t>
      </w:r>
      <w:r w:rsidR="00F04ABA">
        <w:t xml:space="preserve"> should use ‘SMART’ targets. </w:t>
      </w:r>
      <w:r>
        <w:t xml:space="preserve">Safran is </w:t>
      </w:r>
      <w:r w:rsidR="000C3892">
        <w:t xml:space="preserve">also </w:t>
      </w:r>
      <w:r>
        <w:t>likely to use a mixture of traditional planning and MBO</w:t>
      </w:r>
      <w:r w:rsidR="00F04ABA">
        <w:t xml:space="preserve"> to keep production running smoothly and effectively. </w:t>
      </w:r>
      <w:r>
        <w:t>A rotating and flexible workforce can provide continuous customer service.</w:t>
      </w:r>
      <w:r w:rsidR="00F04ABA">
        <w:t xml:space="preserve"> Meanwhile, s</w:t>
      </w:r>
      <w:r>
        <w:t>ituational and transformational leadership are appropriate for employee development</w:t>
      </w:r>
      <w:r w:rsidR="00F04ABA">
        <w:t xml:space="preserve"> and p</w:t>
      </w:r>
      <w:r>
        <w:t>erformance should be measured using a balanced set of individual and departmental indicators</w:t>
      </w:r>
      <w:r w:rsidR="00F04ABA">
        <w:t xml:space="preserve"> with high performers gaining benefits or promotions.</w:t>
      </w:r>
    </w:p>
    <w:p w14:paraId="7B68AF00" w14:textId="4AB30A01" w:rsidR="00F04ABA" w:rsidRDefault="00A73269" w:rsidP="00865BDD">
      <w:pPr>
        <w:pStyle w:val="NormalWeb"/>
        <w:spacing w:line="360" w:lineRule="auto"/>
      </w:pPr>
      <w:r>
        <w:t xml:space="preserve">All four management functions should work alongside each other and not separate to create and happy end effective working </w:t>
      </w:r>
      <w:r w:rsidR="000C3892">
        <w:t>environment</w:t>
      </w:r>
      <w:r>
        <w:t xml:space="preserve"> </w:t>
      </w:r>
      <w:r w:rsidR="000C3892">
        <w:t>at Safran Seats GB.</w:t>
      </w:r>
    </w:p>
    <w:p w14:paraId="7B76E292" w14:textId="77777777" w:rsidR="00FB0E85" w:rsidRDefault="00FB0E85">
      <w:pPr>
        <w:rPr>
          <w:rFonts w:ascii="Calibri Light" w:eastAsia="Calibri Light" w:hAnsi="Calibri Light" w:cs="Calibri Light"/>
          <w:sz w:val="32"/>
          <w:szCs w:val="32"/>
        </w:rPr>
      </w:pPr>
      <w:r>
        <w:br w:type="page"/>
      </w:r>
    </w:p>
    <w:p w14:paraId="1A75F244" w14:textId="252EDF10" w:rsidR="00FB0E85" w:rsidRDefault="00C753F1" w:rsidP="00FB0E85">
      <w:pPr>
        <w:pStyle w:val="Heading1"/>
      </w:pPr>
      <w:bookmarkStart w:id="36" w:name="_Toc235801702"/>
      <w:r>
        <w:lastRenderedPageBreak/>
        <w:t>R</w:t>
      </w:r>
      <w:r w:rsidR="00560C9E">
        <w:t>eferences</w:t>
      </w:r>
      <w:bookmarkEnd w:id="36"/>
    </w:p>
    <w:p w14:paraId="78430810" w14:textId="77777777" w:rsidR="00DF0957" w:rsidRDefault="00DF0957" w:rsidP="00DF0957">
      <w:pPr>
        <w:pStyle w:val="NormalWeb"/>
      </w:pPr>
      <w:r>
        <w:t xml:space="preserve">Berntzen, I. and </w:t>
      </w:r>
      <w:proofErr w:type="spellStart"/>
      <w:r>
        <w:t>Lagestad</w:t>
      </w:r>
      <w:proofErr w:type="spellEnd"/>
      <w:r>
        <w:t xml:space="preserve">, P. (2025) ‘Effects of coaches’ feedback on psychological outcomes in youth football: an intervention study’, </w:t>
      </w:r>
      <w:r>
        <w:rPr>
          <w:rStyle w:val="Emphasis"/>
        </w:rPr>
        <w:t>Frontiers in Sports and Active Living</w:t>
      </w:r>
      <w:r>
        <w:t xml:space="preserve">, 7, article 1527543. </w:t>
      </w:r>
      <w:proofErr w:type="spellStart"/>
      <w:r>
        <w:t>doi</w:t>
      </w:r>
      <w:proofErr w:type="spellEnd"/>
      <w:r>
        <w:t>: 10.3389/fspor.2025.1527543.</w:t>
      </w:r>
    </w:p>
    <w:p w14:paraId="3E9938F6" w14:textId="77777777" w:rsidR="00DF0957" w:rsidRDefault="00DF0957" w:rsidP="00DF0957">
      <w:pPr>
        <w:pStyle w:val="NormalWeb"/>
      </w:pPr>
      <w:r>
        <w:t xml:space="preserve">van de Pol, J., Volman, M., Oort, F. and </w:t>
      </w:r>
      <w:proofErr w:type="spellStart"/>
      <w:r>
        <w:t>Beishuizen</w:t>
      </w:r>
      <w:proofErr w:type="spellEnd"/>
      <w:r>
        <w:t xml:space="preserve">, J. (2015) ‘The effects of scaffolding in the classroom: support contingency and student independent working time in relation to student achievement, task effort and appreciation of support’, </w:t>
      </w:r>
      <w:r>
        <w:rPr>
          <w:rStyle w:val="Emphasis"/>
        </w:rPr>
        <w:t>Instructional Science</w:t>
      </w:r>
      <w:r>
        <w:t xml:space="preserve">, 43(5), pp. 615–641. </w:t>
      </w:r>
      <w:proofErr w:type="spellStart"/>
      <w:r>
        <w:t>doi</w:t>
      </w:r>
      <w:proofErr w:type="spellEnd"/>
      <w:r>
        <w:t>: 10.1007/s11251-015-9351-z.</w:t>
      </w:r>
    </w:p>
    <w:p w14:paraId="172B0578" w14:textId="77777777" w:rsidR="00DF0957" w:rsidRDefault="00DF0957" w:rsidP="00DF0957">
      <w:pPr>
        <w:pStyle w:val="NormalWeb"/>
      </w:pPr>
      <w:r>
        <w:t xml:space="preserve">Wiliam, D. (2011) ‘What is assessment for learning?’, </w:t>
      </w:r>
      <w:r>
        <w:rPr>
          <w:rStyle w:val="Emphasis"/>
        </w:rPr>
        <w:t>Studies in Educational Evaluation</w:t>
      </w:r>
      <w:r>
        <w:t xml:space="preserve">, 37(1), pp. 3–14. </w:t>
      </w:r>
      <w:proofErr w:type="spellStart"/>
      <w:r>
        <w:t>doi</w:t>
      </w:r>
      <w:proofErr w:type="spellEnd"/>
      <w:r>
        <w:t>: 10.1016/j.stueduc.2011.03.001.</w:t>
      </w:r>
    </w:p>
    <w:p w14:paraId="687D86BC" w14:textId="77777777" w:rsidR="00DF0957" w:rsidRDefault="00DF0957" w:rsidP="00DF0957">
      <w:pPr>
        <w:pStyle w:val="NormalWeb"/>
      </w:pPr>
      <w:r>
        <w:t xml:space="preserve">Yang, Q., Song, M., Chen, X., Li, M. and Wang, X. (2025) ‘The influence of linear and nonlinear pedagogy on motor skill performance: the moderating role of adaptability’, </w:t>
      </w:r>
      <w:r>
        <w:rPr>
          <w:rStyle w:val="Emphasis"/>
        </w:rPr>
        <w:t>Frontiers in Psychology</w:t>
      </w:r>
      <w:r>
        <w:t xml:space="preserve">, 16, article 1540821. </w:t>
      </w:r>
      <w:proofErr w:type="spellStart"/>
      <w:r>
        <w:t>doi</w:t>
      </w:r>
      <w:proofErr w:type="spellEnd"/>
      <w:r>
        <w:t>: 10.3389/fpsyg.2025.1540821.</w:t>
      </w:r>
    </w:p>
    <w:p w14:paraId="6DAB32CE" w14:textId="460C95F1" w:rsidR="00560C9E" w:rsidRPr="00AB52A3" w:rsidRDefault="00560C9E" w:rsidP="00AB52A3">
      <w:pPr>
        <w:pStyle w:val="NormalWeb"/>
        <w:rPr>
          <w:color w:val="EE0000"/>
        </w:rPr>
      </w:pPr>
    </w:p>
    <w:sectPr w:rsidR="00560C9E" w:rsidRPr="00AB52A3" w:rsidSect="00CA241F">
      <w:footerReference w:type="default" r:id="rId12"/>
      <w:pgSz w:w="11910" w:h="16840"/>
      <w:pgMar w:top="1400" w:right="1320" w:bottom="1200" w:left="1340" w:header="0" w:footer="100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41297C3" w14:textId="77777777" w:rsidR="00581EB7" w:rsidRDefault="00581EB7">
      <w:r>
        <w:separator/>
      </w:r>
    </w:p>
  </w:endnote>
  <w:endnote w:type="continuationSeparator" w:id="0">
    <w:p w14:paraId="454FF88A" w14:textId="77777777" w:rsidR="00581EB7" w:rsidRDefault="00581E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24688246"/>
      <w:docPartObj>
        <w:docPartGallery w:val="Page Numbers (Bottom of Page)"/>
        <w:docPartUnique/>
      </w:docPartObj>
    </w:sdtPr>
    <w:sdtEndPr>
      <w:rPr>
        <w:noProof/>
      </w:rPr>
    </w:sdtEndPr>
    <w:sdtContent>
      <w:p w14:paraId="3932A51F" w14:textId="77777777" w:rsidR="00D15A47" w:rsidRDefault="00D15A47" w:rsidP="00413A92">
        <w:pPr>
          <w:pStyle w:val="NoSpacing"/>
          <w:jc w:val="center"/>
        </w:pPr>
        <w:r>
          <w:fldChar w:fldCharType="begin"/>
        </w:r>
        <w:r>
          <w:instrText xml:space="preserve"> PAGE   \* MERGEFORMAT </w:instrText>
        </w:r>
        <w:r>
          <w:fldChar w:fldCharType="separate"/>
        </w:r>
        <w:r>
          <w:rPr>
            <w:noProof/>
          </w:rPr>
          <w:t>2</w:t>
        </w:r>
        <w:r>
          <w:rPr>
            <w:noProof/>
          </w:rPr>
          <w:fldChar w:fldCharType="end"/>
        </w:r>
      </w:p>
    </w:sdtContent>
  </w:sdt>
  <w:p w14:paraId="66F55D24" w14:textId="77777777" w:rsidR="002F233B" w:rsidRDefault="002F233B">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B4B43D" w14:textId="77777777" w:rsidR="00581EB7" w:rsidRDefault="00581EB7">
      <w:r>
        <w:separator/>
      </w:r>
    </w:p>
  </w:footnote>
  <w:footnote w:type="continuationSeparator" w:id="0">
    <w:p w14:paraId="1916B31E" w14:textId="77777777" w:rsidR="00581EB7" w:rsidRDefault="00581E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A20246"/>
    <w:multiLevelType w:val="multilevel"/>
    <w:tmpl w:val="E656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77A8B"/>
    <w:multiLevelType w:val="multilevel"/>
    <w:tmpl w:val="E26E1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333C3"/>
    <w:multiLevelType w:val="multilevel"/>
    <w:tmpl w:val="FC444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7C0EF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05856428"/>
    <w:multiLevelType w:val="multilevel"/>
    <w:tmpl w:val="60783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017F54"/>
    <w:multiLevelType w:val="multilevel"/>
    <w:tmpl w:val="0EF65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B61509"/>
    <w:multiLevelType w:val="multilevel"/>
    <w:tmpl w:val="6E7E4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6C6D84"/>
    <w:multiLevelType w:val="multilevel"/>
    <w:tmpl w:val="6F860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673CB8"/>
    <w:multiLevelType w:val="multilevel"/>
    <w:tmpl w:val="4D0A0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493AC6"/>
    <w:multiLevelType w:val="multilevel"/>
    <w:tmpl w:val="FD787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994159"/>
    <w:multiLevelType w:val="multilevel"/>
    <w:tmpl w:val="44A4C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2D4F96"/>
    <w:multiLevelType w:val="multilevel"/>
    <w:tmpl w:val="F0D4B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7F54AE"/>
    <w:multiLevelType w:val="multilevel"/>
    <w:tmpl w:val="B05C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0E00F6"/>
    <w:multiLevelType w:val="multilevel"/>
    <w:tmpl w:val="34C83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5B77D6"/>
    <w:multiLevelType w:val="hybridMultilevel"/>
    <w:tmpl w:val="2FEAA05A"/>
    <w:lvl w:ilvl="0" w:tplc="46B0570A">
      <w:start w:val="1"/>
      <w:numFmt w:val="decimal"/>
      <w:lvlText w:val="%1."/>
      <w:lvlJc w:val="left"/>
      <w:pPr>
        <w:ind w:left="643" w:hanging="360"/>
      </w:pPr>
      <w:rPr>
        <w:rFonts w:ascii="Calibri Light" w:eastAsia="Calibri Light" w:hAnsi="Calibri Light" w:cs="Calibri Light" w:hint="default"/>
        <w:b w:val="0"/>
        <w:bCs w:val="0"/>
        <w:i w:val="0"/>
        <w:iCs w:val="0"/>
        <w:color w:val="2E5395"/>
        <w:spacing w:val="-1"/>
        <w:w w:val="99"/>
        <w:sz w:val="32"/>
        <w:szCs w:val="32"/>
        <w:lang w:val="en-US" w:eastAsia="en-US" w:bidi="ar-SA"/>
      </w:rPr>
    </w:lvl>
    <w:lvl w:ilvl="1" w:tplc="73BA312A">
      <w:numFmt w:val="bullet"/>
      <w:lvlText w:val=""/>
      <w:lvlJc w:val="left"/>
      <w:pPr>
        <w:ind w:left="643" w:hanging="360"/>
      </w:pPr>
      <w:rPr>
        <w:rFonts w:ascii="Symbol" w:eastAsia="Symbol" w:hAnsi="Symbol" w:cs="Symbol" w:hint="default"/>
        <w:b w:val="0"/>
        <w:bCs w:val="0"/>
        <w:i w:val="0"/>
        <w:iCs w:val="0"/>
        <w:spacing w:val="0"/>
        <w:w w:val="100"/>
        <w:sz w:val="22"/>
        <w:szCs w:val="22"/>
        <w:lang w:val="en-US" w:eastAsia="en-US" w:bidi="ar-SA"/>
      </w:rPr>
    </w:lvl>
    <w:lvl w:ilvl="2" w:tplc="8FE02D86">
      <w:numFmt w:val="bullet"/>
      <w:lvlText w:val="•"/>
      <w:lvlJc w:val="left"/>
      <w:pPr>
        <w:ind w:left="2328" w:hanging="360"/>
      </w:pPr>
      <w:rPr>
        <w:rFonts w:hint="default"/>
        <w:lang w:val="en-US" w:eastAsia="en-US" w:bidi="ar-SA"/>
      </w:rPr>
    </w:lvl>
    <w:lvl w:ilvl="3" w:tplc="C688FE42">
      <w:numFmt w:val="bullet"/>
      <w:lvlText w:val="•"/>
      <w:lvlJc w:val="left"/>
      <w:pPr>
        <w:ind w:left="3170" w:hanging="360"/>
      </w:pPr>
      <w:rPr>
        <w:rFonts w:hint="default"/>
        <w:lang w:val="en-US" w:eastAsia="en-US" w:bidi="ar-SA"/>
      </w:rPr>
    </w:lvl>
    <w:lvl w:ilvl="4" w:tplc="B030BD58">
      <w:numFmt w:val="bullet"/>
      <w:lvlText w:val="•"/>
      <w:lvlJc w:val="left"/>
      <w:pPr>
        <w:ind w:left="4013" w:hanging="360"/>
      </w:pPr>
      <w:rPr>
        <w:rFonts w:hint="default"/>
        <w:lang w:val="en-US" w:eastAsia="en-US" w:bidi="ar-SA"/>
      </w:rPr>
    </w:lvl>
    <w:lvl w:ilvl="5" w:tplc="62DC2A72">
      <w:numFmt w:val="bullet"/>
      <w:lvlText w:val="•"/>
      <w:lvlJc w:val="left"/>
      <w:pPr>
        <w:ind w:left="4856" w:hanging="360"/>
      </w:pPr>
      <w:rPr>
        <w:rFonts w:hint="default"/>
        <w:lang w:val="en-US" w:eastAsia="en-US" w:bidi="ar-SA"/>
      </w:rPr>
    </w:lvl>
    <w:lvl w:ilvl="6" w:tplc="C50E2EC6">
      <w:numFmt w:val="bullet"/>
      <w:lvlText w:val="•"/>
      <w:lvlJc w:val="left"/>
      <w:pPr>
        <w:ind w:left="5698" w:hanging="360"/>
      </w:pPr>
      <w:rPr>
        <w:rFonts w:hint="default"/>
        <w:lang w:val="en-US" w:eastAsia="en-US" w:bidi="ar-SA"/>
      </w:rPr>
    </w:lvl>
    <w:lvl w:ilvl="7" w:tplc="EDE4E4E6">
      <w:numFmt w:val="bullet"/>
      <w:lvlText w:val="•"/>
      <w:lvlJc w:val="left"/>
      <w:pPr>
        <w:ind w:left="6541" w:hanging="360"/>
      </w:pPr>
      <w:rPr>
        <w:rFonts w:hint="default"/>
        <w:lang w:val="en-US" w:eastAsia="en-US" w:bidi="ar-SA"/>
      </w:rPr>
    </w:lvl>
    <w:lvl w:ilvl="8" w:tplc="FFB0BB74">
      <w:numFmt w:val="bullet"/>
      <w:lvlText w:val="•"/>
      <w:lvlJc w:val="left"/>
      <w:pPr>
        <w:ind w:left="7384" w:hanging="360"/>
      </w:pPr>
      <w:rPr>
        <w:rFonts w:hint="default"/>
        <w:lang w:val="en-US" w:eastAsia="en-US" w:bidi="ar-SA"/>
      </w:rPr>
    </w:lvl>
  </w:abstractNum>
  <w:abstractNum w:abstractNumId="15" w15:restartNumberingAfterBreak="0">
    <w:nsid w:val="238E3549"/>
    <w:multiLevelType w:val="multilevel"/>
    <w:tmpl w:val="C4DEE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831AFE"/>
    <w:multiLevelType w:val="multilevel"/>
    <w:tmpl w:val="923A6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D37F8C"/>
    <w:multiLevelType w:val="multilevel"/>
    <w:tmpl w:val="D516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B7705D"/>
    <w:multiLevelType w:val="multilevel"/>
    <w:tmpl w:val="C4A0E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2C270C"/>
    <w:multiLevelType w:val="multilevel"/>
    <w:tmpl w:val="43DA6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4C7EA1"/>
    <w:multiLevelType w:val="multilevel"/>
    <w:tmpl w:val="6D56E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26638E"/>
    <w:multiLevelType w:val="multilevel"/>
    <w:tmpl w:val="F4CE4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4C6E24"/>
    <w:multiLevelType w:val="multilevel"/>
    <w:tmpl w:val="355A0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5E27BB"/>
    <w:multiLevelType w:val="multilevel"/>
    <w:tmpl w:val="C4302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857A2A"/>
    <w:multiLevelType w:val="multilevel"/>
    <w:tmpl w:val="D28E4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EE634D"/>
    <w:multiLevelType w:val="multilevel"/>
    <w:tmpl w:val="BB74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6C5441"/>
    <w:multiLevelType w:val="hybridMultilevel"/>
    <w:tmpl w:val="380A46F0"/>
    <w:lvl w:ilvl="0" w:tplc="08090001">
      <w:start w:val="1"/>
      <w:numFmt w:val="bullet"/>
      <w:lvlText w:val=""/>
      <w:lvlJc w:val="left"/>
      <w:pPr>
        <w:ind w:left="465" w:hanging="360"/>
      </w:pPr>
      <w:rPr>
        <w:rFonts w:ascii="Symbol" w:hAnsi="Symbol" w:hint="default"/>
      </w:rPr>
    </w:lvl>
    <w:lvl w:ilvl="1" w:tplc="08090003">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27" w15:restartNumberingAfterBreak="0">
    <w:nsid w:val="50614CF5"/>
    <w:multiLevelType w:val="multilevel"/>
    <w:tmpl w:val="153A9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BC316C"/>
    <w:multiLevelType w:val="multilevel"/>
    <w:tmpl w:val="5E900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CA0999"/>
    <w:multiLevelType w:val="multilevel"/>
    <w:tmpl w:val="E5D490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DC5C2F"/>
    <w:multiLevelType w:val="multilevel"/>
    <w:tmpl w:val="79AC3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E4765D"/>
    <w:multiLevelType w:val="multilevel"/>
    <w:tmpl w:val="35767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D92E29"/>
    <w:multiLevelType w:val="multilevel"/>
    <w:tmpl w:val="4D8E9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0B08CD"/>
    <w:multiLevelType w:val="hybridMultilevel"/>
    <w:tmpl w:val="B5561EF8"/>
    <w:lvl w:ilvl="0" w:tplc="7C8A332A">
      <w:start w:val="1"/>
      <w:numFmt w:val="decimal"/>
      <w:lvlText w:val="%1."/>
      <w:lvlJc w:val="left"/>
      <w:pPr>
        <w:ind w:left="539" w:hanging="440"/>
      </w:pPr>
      <w:rPr>
        <w:rFonts w:ascii="Calibri" w:eastAsia="Calibri" w:hAnsi="Calibri" w:cs="Calibri" w:hint="default"/>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abstractNum w:abstractNumId="34" w15:restartNumberingAfterBreak="0">
    <w:nsid w:val="6CAC5757"/>
    <w:multiLevelType w:val="multilevel"/>
    <w:tmpl w:val="BC6C2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CA7CBF"/>
    <w:multiLevelType w:val="multilevel"/>
    <w:tmpl w:val="0C14B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585AB0"/>
    <w:multiLevelType w:val="multilevel"/>
    <w:tmpl w:val="95ECF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5C7629"/>
    <w:multiLevelType w:val="multilevel"/>
    <w:tmpl w:val="99B4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61716B"/>
    <w:multiLevelType w:val="multilevel"/>
    <w:tmpl w:val="B8C61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807DE1"/>
    <w:multiLevelType w:val="multilevel"/>
    <w:tmpl w:val="FFCE1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B66B87"/>
    <w:multiLevelType w:val="multilevel"/>
    <w:tmpl w:val="B5D40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9115179">
    <w:abstractNumId w:val="33"/>
  </w:num>
  <w:num w:numId="2" w16cid:durableId="942616893">
    <w:abstractNumId w:val="14"/>
  </w:num>
  <w:num w:numId="3" w16cid:durableId="2067028704">
    <w:abstractNumId w:val="3"/>
  </w:num>
  <w:num w:numId="4" w16cid:durableId="2133747160">
    <w:abstractNumId w:val="26"/>
  </w:num>
  <w:num w:numId="5" w16cid:durableId="1405835183">
    <w:abstractNumId w:val="29"/>
  </w:num>
  <w:num w:numId="6" w16cid:durableId="695666525">
    <w:abstractNumId w:val="13"/>
  </w:num>
  <w:num w:numId="7" w16cid:durableId="233202973">
    <w:abstractNumId w:val="20"/>
  </w:num>
  <w:num w:numId="8" w16cid:durableId="962544174">
    <w:abstractNumId w:val="27"/>
  </w:num>
  <w:num w:numId="9" w16cid:durableId="1410346623">
    <w:abstractNumId w:val="15"/>
  </w:num>
  <w:num w:numId="10" w16cid:durableId="884945535">
    <w:abstractNumId w:val="7"/>
  </w:num>
  <w:num w:numId="11" w16cid:durableId="118185180">
    <w:abstractNumId w:val="37"/>
  </w:num>
  <w:num w:numId="12" w16cid:durableId="1342195725">
    <w:abstractNumId w:val="12"/>
  </w:num>
  <w:num w:numId="13" w16cid:durableId="2059357453">
    <w:abstractNumId w:val="31"/>
  </w:num>
  <w:num w:numId="14" w16cid:durableId="1841848554">
    <w:abstractNumId w:val="19"/>
  </w:num>
  <w:num w:numId="15" w16cid:durableId="1779330435">
    <w:abstractNumId w:val="23"/>
  </w:num>
  <w:num w:numId="16" w16cid:durableId="138304181">
    <w:abstractNumId w:val="0"/>
  </w:num>
  <w:num w:numId="17" w16cid:durableId="137110544">
    <w:abstractNumId w:val="9"/>
  </w:num>
  <w:num w:numId="18" w16cid:durableId="212037222">
    <w:abstractNumId w:val="40"/>
  </w:num>
  <w:num w:numId="19" w16cid:durableId="1459185676">
    <w:abstractNumId w:val="2"/>
  </w:num>
  <w:num w:numId="20" w16cid:durableId="1965186520">
    <w:abstractNumId w:val="30"/>
  </w:num>
  <w:num w:numId="21" w16cid:durableId="1297879964">
    <w:abstractNumId w:val="34"/>
  </w:num>
  <w:num w:numId="22" w16cid:durableId="114179362">
    <w:abstractNumId w:val="39"/>
  </w:num>
  <w:num w:numId="23" w16cid:durableId="266546520">
    <w:abstractNumId w:val="6"/>
  </w:num>
  <w:num w:numId="24" w16cid:durableId="1421561607">
    <w:abstractNumId w:val="25"/>
  </w:num>
  <w:num w:numId="25" w16cid:durableId="1664702499">
    <w:abstractNumId w:val="38"/>
  </w:num>
  <w:num w:numId="26" w16cid:durableId="891313525">
    <w:abstractNumId w:val="5"/>
  </w:num>
  <w:num w:numId="27" w16cid:durableId="791241941">
    <w:abstractNumId w:val="17"/>
  </w:num>
  <w:num w:numId="28" w16cid:durableId="1259826598">
    <w:abstractNumId w:val="10"/>
  </w:num>
  <w:num w:numId="29" w16cid:durableId="1142305955">
    <w:abstractNumId w:val="28"/>
  </w:num>
  <w:num w:numId="30" w16cid:durableId="165247217">
    <w:abstractNumId w:val="4"/>
  </w:num>
  <w:num w:numId="31" w16cid:durableId="1099179444">
    <w:abstractNumId w:val="11"/>
  </w:num>
  <w:num w:numId="32" w16cid:durableId="1098135776">
    <w:abstractNumId w:val="16"/>
  </w:num>
  <w:num w:numId="33" w16cid:durableId="403377425">
    <w:abstractNumId w:val="1"/>
  </w:num>
  <w:num w:numId="34" w16cid:durableId="1230993459">
    <w:abstractNumId w:val="36"/>
  </w:num>
  <w:num w:numId="35" w16cid:durableId="1097218219">
    <w:abstractNumId w:val="8"/>
  </w:num>
  <w:num w:numId="36" w16cid:durableId="1417284183">
    <w:abstractNumId w:val="21"/>
  </w:num>
  <w:num w:numId="37" w16cid:durableId="47538864">
    <w:abstractNumId w:val="32"/>
  </w:num>
  <w:num w:numId="38" w16cid:durableId="705133020">
    <w:abstractNumId w:val="24"/>
  </w:num>
  <w:num w:numId="39" w16cid:durableId="7875207">
    <w:abstractNumId w:val="18"/>
  </w:num>
  <w:num w:numId="40" w16cid:durableId="170536559">
    <w:abstractNumId w:val="22"/>
  </w:num>
  <w:num w:numId="41" w16cid:durableId="1760632940">
    <w:abstractNumId w:val="3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6"/>
  <w:proofState w:spelling="clean" w:grammar="clean"/>
  <w:attachedTemplate r:id="rId1"/>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C9E"/>
    <w:rsid w:val="00003AC6"/>
    <w:rsid w:val="00027565"/>
    <w:rsid w:val="00030DF4"/>
    <w:rsid w:val="00054253"/>
    <w:rsid w:val="00055818"/>
    <w:rsid w:val="000577A6"/>
    <w:rsid w:val="00067DCF"/>
    <w:rsid w:val="00075C2D"/>
    <w:rsid w:val="00091346"/>
    <w:rsid w:val="00095FFE"/>
    <w:rsid w:val="000C3892"/>
    <w:rsid w:val="000E7702"/>
    <w:rsid w:val="001257E9"/>
    <w:rsid w:val="00126B45"/>
    <w:rsid w:val="00134C50"/>
    <w:rsid w:val="001504BD"/>
    <w:rsid w:val="00167612"/>
    <w:rsid w:val="0017325A"/>
    <w:rsid w:val="00180022"/>
    <w:rsid w:val="001B38D7"/>
    <w:rsid w:val="001C1DFC"/>
    <w:rsid w:val="00203FE2"/>
    <w:rsid w:val="002152A3"/>
    <w:rsid w:val="00220181"/>
    <w:rsid w:val="0022233F"/>
    <w:rsid w:val="00242F52"/>
    <w:rsid w:val="002461FF"/>
    <w:rsid w:val="0026657D"/>
    <w:rsid w:val="002774DC"/>
    <w:rsid w:val="002D4549"/>
    <w:rsid w:val="002E429F"/>
    <w:rsid w:val="002F233B"/>
    <w:rsid w:val="002F43BD"/>
    <w:rsid w:val="003004E6"/>
    <w:rsid w:val="003075B1"/>
    <w:rsid w:val="00323752"/>
    <w:rsid w:val="00333D47"/>
    <w:rsid w:val="00343E30"/>
    <w:rsid w:val="00360ADA"/>
    <w:rsid w:val="00367CDF"/>
    <w:rsid w:val="00371ADA"/>
    <w:rsid w:val="00371DF4"/>
    <w:rsid w:val="00386738"/>
    <w:rsid w:val="00392658"/>
    <w:rsid w:val="003B34C0"/>
    <w:rsid w:val="003B3902"/>
    <w:rsid w:val="003B61B7"/>
    <w:rsid w:val="003C298D"/>
    <w:rsid w:val="003E1538"/>
    <w:rsid w:val="003E3E48"/>
    <w:rsid w:val="003F1005"/>
    <w:rsid w:val="004124DF"/>
    <w:rsid w:val="00413A92"/>
    <w:rsid w:val="004171D6"/>
    <w:rsid w:val="0042435F"/>
    <w:rsid w:val="00451131"/>
    <w:rsid w:val="00471E54"/>
    <w:rsid w:val="00482509"/>
    <w:rsid w:val="004933AD"/>
    <w:rsid w:val="004934DA"/>
    <w:rsid w:val="00497B25"/>
    <w:rsid w:val="00497FC5"/>
    <w:rsid w:val="004D51AF"/>
    <w:rsid w:val="004D5E41"/>
    <w:rsid w:val="004E33F3"/>
    <w:rsid w:val="004E34EC"/>
    <w:rsid w:val="004F116C"/>
    <w:rsid w:val="005112CB"/>
    <w:rsid w:val="00516919"/>
    <w:rsid w:val="00554CBA"/>
    <w:rsid w:val="00560C9E"/>
    <w:rsid w:val="00581EB7"/>
    <w:rsid w:val="00583C47"/>
    <w:rsid w:val="0059284A"/>
    <w:rsid w:val="005C669C"/>
    <w:rsid w:val="005E1ECD"/>
    <w:rsid w:val="005E7204"/>
    <w:rsid w:val="0062659E"/>
    <w:rsid w:val="00647CB7"/>
    <w:rsid w:val="00654596"/>
    <w:rsid w:val="00661E23"/>
    <w:rsid w:val="00667161"/>
    <w:rsid w:val="0067511C"/>
    <w:rsid w:val="006840CC"/>
    <w:rsid w:val="00694C2B"/>
    <w:rsid w:val="00697A44"/>
    <w:rsid w:val="006A0DB0"/>
    <w:rsid w:val="006C26EE"/>
    <w:rsid w:val="006D6790"/>
    <w:rsid w:val="006E286B"/>
    <w:rsid w:val="006F557A"/>
    <w:rsid w:val="007147DA"/>
    <w:rsid w:val="007650E1"/>
    <w:rsid w:val="0077097F"/>
    <w:rsid w:val="007A689E"/>
    <w:rsid w:val="007B77A8"/>
    <w:rsid w:val="007C7E4D"/>
    <w:rsid w:val="007D6368"/>
    <w:rsid w:val="007F2471"/>
    <w:rsid w:val="00803613"/>
    <w:rsid w:val="00803BCD"/>
    <w:rsid w:val="00824BCB"/>
    <w:rsid w:val="00830348"/>
    <w:rsid w:val="00844820"/>
    <w:rsid w:val="008539BD"/>
    <w:rsid w:val="0085624E"/>
    <w:rsid w:val="008647BB"/>
    <w:rsid w:val="00865BDD"/>
    <w:rsid w:val="0088309D"/>
    <w:rsid w:val="008A1069"/>
    <w:rsid w:val="008A17D2"/>
    <w:rsid w:val="008B6767"/>
    <w:rsid w:val="008B7A50"/>
    <w:rsid w:val="008C0F63"/>
    <w:rsid w:val="008C78A7"/>
    <w:rsid w:val="008F359A"/>
    <w:rsid w:val="009005C7"/>
    <w:rsid w:val="00917DF4"/>
    <w:rsid w:val="00944BA1"/>
    <w:rsid w:val="00954EEC"/>
    <w:rsid w:val="0096423F"/>
    <w:rsid w:val="009A44DA"/>
    <w:rsid w:val="009B6E42"/>
    <w:rsid w:val="009D536A"/>
    <w:rsid w:val="009F0121"/>
    <w:rsid w:val="009F18CD"/>
    <w:rsid w:val="009F3B75"/>
    <w:rsid w:val="00A1368B"/>
    <w:rsid w:val="00A40209"/>
    <w:rsid w:val="00A440BB"/>
    <w:rsid w:val="00A44FCD"/>
    <w:rsid w:val="00A469B0"/>
    <w:rsid w:val="00A47077"/>
    <w:rsid w:val="00A62951"/>
    <w:rsid w:val="00A73269"/>
    <w:rsid w:val="00A84DB5"/>
    <w:rsid w:val="00A904A6"/>
    <w:rsid w:val="00A91507"/>
    <w:rsid w:val="00AA44DF"/>
    <w:rsid w:val="00AB52A3"/>
    <w:rsid w:val="00AB6C70"/>
    <w:rsid w:val="00AC55A5"/>
    <w:rsid w:val="00AD7355"/>
    <w:rsid w:val="00AF17C0"/>
    <w:rsid w:val="00AF368A"/>
    <w:rsid w:val="00B043B7"/>
    <w:rsid w:val="00B07FBB"/>
    <w:rsid w:val="00B12337"/>
    <w:rsid w:val="00B26FAF"/>
    <w:rsid w:val="00B27E7F"/>
    <w:rsid w:val="00B45852"/>
    <w:rsid w:val="00B6560C"/>
    <w:rsid w:val="00B909D9"/>
    <w:rsid w:val="00BC3BF7"/>
    <w:rsid w:val="00BE3E3A"/>
    <w:rsid w:val="00C01F51"/>
    <w:rsid w:val="00C031D3"/>
    <w:rsid w:val="00C15D96"/>
    <w:rsid w:val="00C21524"/>
    <w:rsid w:val="00C217FD"/>
    <w:rsid w:val="00C42C30"/>
    <w:rsid w:val="00C464BD"/>
    <w:rsid w:val="00C51C1C"/>
    <w:rsid w:val="00C53885"/>
    <w:rsid w:val="00C753F1"/>
    <w:rsid w:val="00CA241F"/>
    <w:rsid w:val="00CB58D9"/>
    <w:rsid w:val="00CF1416"/>
    <w:rsid w:val="00D15A47"/>
    <w:rsid w:val="00D21FD6"/>
    <w:rsid w:val="00D23BDB"/>
    <w:rsid w:val="00D25F2C"/>
    <w:rsid w:val="00D80853"/>
    <w:rsid w:val="00DB533C"/>
    <w:rsid w:val="00DE3C45"/>
    <w:rsid w:val="00DF0957"/>
    <w:rsid w:val="00E02573"/>
    <w:rsid w:val="00E4041B"/>
    <w:rsid w:val="00E85242"/>
    <w:rsid w:val="00E86576"/>
    <w:rsid w:val="00E9189B"/>
    <w:rsid w:val="00E9791E"/>
    <w:rsid w:val="00EA287C"/>
    <w:rsid w:val="00ED6BE0"/>
    <w:rsid w:val="00F00062"/>
    <w:rsid w:val="00F04ABA"/>
    <w:rsid w:val="00F07ED5"/>
    <w:rsid w:val="00F24EF1"/>
    <w:rsid w:val="00F25C69"/>
    <w:rsid w:val="00F40564"/>
    <w:rsid w:val="00F4233F"/>
    <w:rsid w:val="00F55C22"/>
    <w:rsid w:val="00F74F43"/>
    <w:rsid w:val="00F8287E"/>
    <w:rsid w:val="00F873B4"/>
    <w:rsid w:val="00F91EB6"/>
    <w:rsid w:val="00FA242A"/>
    <w:rsid w:val="00FA2C08"/>
    <w:rsid w:val="00FB0E85"/>
    <w:rsid w:val="00FD57CE"/>
    <w:rsid w:val="00FF09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1A7191"/>
  <w15:docId w15:val="{063D6103-ECEB-D94C-8EC9-50F756024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40" w:line="360" w:lineRule="auto"/>
        <w:ind w:left="102" w:right="23"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uiPriority w:val="9"/>
    <w:qFormat/>
    <w:pPr>
      <w:numPr>
        <w:numId w:val="3"/>
      </w:numPr>
      <w:spacing w:before="22"/>
      <w:outlineLvl w:val="0"/>
    </w:pPr>
    <w:rPr>
      <w:rFonts w:ascii="Calibri Light" w:eastAsia="Calibri Light" w:hAnsi="Calibri Light" w:cs="Calibri Light"/>
      <w:sz w:val="32"/>
      <w:szCs w:val="32"/>
    </w:rPr>
  </w:style>
  <w:style w:type="paragraph" w:styleId="Heading2">
    <w:name w:val="heading 2"/>
    <w:basedOn w:val="Normal"/>
    <w:uiPriority w:val="9"/>
    <w:unhideWhenUsed/>
    <w:qFormat/>
    <w:pPr>
      <w:numPr>
        <w:ilvl w:val="1"/>
        <w:numId w:val="3"/>
      </w:numPr>
      <w:ind w:right="168"/>
      <w:outlineLvl w:val="1"/>
    </w:pPr>
    <w:rPr>
      <w:b/>
      <w:bCs/>
      <w:sz w:val="28"/>
      <w:szCs w:val="28"/>
    </w:rPr>
  </w:style>
  <w:style w:type="paragraph" w:styleId="Heading3">
    <w:name w:val="heading 3"/>
    <w:basedOn w:val="Normal"/>
    <w:uiPriority w:val="9"/>
    <w:unhideWhenUsed/>
    <w:qFormat/>
    <w:pPr>
      <w:numPr>
        <w:ilvl w:val="2"/>
        <w:numId w:val="3"/>
      </w:numPr>
      <w:spacing w:before="355"/>
      <w:jc w:val="center"/>
      <w:outlineLvl w:val="2"/>
    </w:pPr>
    <w:rPr>
      <w:b/>
      <w:bCs/>
      <w:sz w:val="24"/>
      <w:szCs w:val="24"/>
    </w:rPr>
  </w:style>
  <w:style w:type="paragraph" w:styleId="Heading4">
    <w:name w:val="heading 4"/>
    <w:basedOn w:val="Normal"/>
    <w:uiPriority w:val="9"/>
    <w:unhideWhenUsed/>
    <w:qFormat/>
    <w:pPr>
      <w:numPr>
        <w:ilvl w:val="3"/>
        <w:numId w:val="3"/>
      </w:numPr>
      <w:spacing w:before="135"/>
      <w:outlineLvl w:val="3"/>
    </w:pPr>
    <w:rPr>
      <w:b/>
      <w:bCs/>
    </w:rPr>
  </w:style>
  <w:style w:type="paragraph" w:styleId="Heading5">
    <w:name w:val="heading 5"/>
    <w:basedOn w:val="Normal"/>
    <w:next w:val="Normal"/>
    <w:link w:val="Heading5Char"/>
    <w:uiPriority w:val="9"/>
    <w:unhideWhenUsed/>
    <w:qFormat/>
    <w:rsid w:val="003B3902"/>
    <w:pPr>
      <w:keepNext/>
      <w:keepLines/>
      <w:numPr>
        <w:ilvl w:val="4"/>
        <w:numId w:val="3"/>
      </w:numPr>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3B3902"/>
    <w:pPr>
      <w:keepNext/>
      <w:keepLines/>
      <w:numPr>
        <w:ilvl w:val="5"/>
        <w:numId w:val="3"/>
      </w:numPr>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3C298D"/>
    <w:pPr>
      <w:keepNext/>
      <w:keepLines/>
      <w:numPr>
        <w:ilvl w:val="6"/>
        <w:numId w:val="3"/>
      </w:numPr>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C298D"/>
    <w:pPr>
      <w:keepNext/>
      <w:keepLines/>
      <w:numPr>
        <w:ilvl w:val="7"/>
        <w:numId w:val="3"/>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298D"/>
    <w:pPr>
      <w:keepNext/>
      <w:keepLines/>
      <w:numPr>
        <w:ilvl w:val="8"/>
        <w:numId w:val="3"/>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5"/>
      <w:ind w:left="539" w:hanging="439"/>
    </w:pPr>
  </w:style>
  <w:style w:type="paragraph" w:styleId="BodyText">
    <w:name w:val="Body Text"/>
    <w:basedOn w:val="Normal"/>
    <w:uiPriority w:val="1"/>
    <w:qFormat/>
  </w:style>
  <w:style w:type="paragraph" w:styleId="ListParagraph">
    <w:name w:val="List Paragraph"/>
    <w:basedOn w:val="Normal"/>
    <w:uiPriority w:val="1"/>
    <w:qFormat/>
    <w:pPr>
      <w:spacing w:before="22"/>
      <w:ind w:left="820"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paragraph" w:styleId="Header">
    <w:name w:val="header"/>
    <w:basedOn w:val="Normal"/>
    <w:link w:val="HeaderChar"/>
    <w:uiPriority w:val="99"/>
    <w:unhideWhenUsed/>
    <w:rsid w:val="00824BCB"/>
    <w:pPr>
      <w:tabs>
        <w:tab w:val="center" w:pos="4513"/>
        <w:tab w:val="right" w:pos="9026"/>
      </w:tabs>
    </w:pPr>
  </w:style>
  <w:style w:type="character" w:customStyle="1" w:styleId="HeaderChar">
    <w:name w:val="Header Char"/>
    <w:basedOn w:val="DefaultParagraphFont"/>
    <w:link w:val="Header"/>
    <w:uiPriority w:val="99"/>
    <w:rsid w:val="00824BCB"/>
    <w:rPr>
      <w:rFonts w:ascii="Calibri" w:eastAsia="Calibri" w:hAnsi="Calibri" w:cs="Calibri"/>
    </w:rPr>
  </w:style>
  <w:style w:type="paragraph" w:styleId="Footer">
    <w:name w:val="footer"/>
    <w:basedOn w:val="Normal"/>
    <w:link w:val="FooterChar"/>
    <w:uiPriority w:val="99"/>
    <w:unhideWhenUsed/>
    <w:rsid w:val="00824BCB"/>
    <w:pPr>
      <w:tabs>
        <w:tab w:val="center" w:pos="4513"/>
        <w:tab w:val="right" w:pos="9026"/>
      </w:tabs>
    </w:pPr>
  </w:style>
  <w:style w:type="character" w:customStyle="1" w:styleId="FooterChar">
    <w:name w:val="Footer Char"/>
    <w:basedOn w:val="DefaultParagraphFont"/>
    <w:link w:val="Footer"/>
    <w:uiPriority w:val="99"/>
    <w:rsid w:val="00824BCB"/>
    <w:rPr>
      <w:rFonts w:ascii="Calibri" w:eastAsia="Calibri" w:hAnsi="Calibri" w:cs="Calibri"/>
    </w:rPr>
  </w:style>
  <w:style w:type="character" w:customStyle="1" w:styleId="Heading5Char">
    <w:name w:val="Heading 5 Char"/>
    <w:basedOn w:val="DefaultParagraphFont"/>
    <w:link w:val="Heading5"/>
    <w:uiPriority w:val="9"/>
    <w:rsid w:val="003B390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3B390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3C298D"/>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3C29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298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55C22"/>
    <w:pPr>
      <w:keepNext/>
      <w:keepLines/>
      <w:numPr>
        <w:numId w:val="0"/>
      </w:numPr>
      <w:spacing w:before="240" w:line="259" w:lineRule="auto"/>
      <w:ind w:right="0"/>
      <w:jc w:val="left"/>
      <w:outlineLvl w:val="9"/>
    </w:pPr>
    <w:rPr>
      <w:rFonts w:asciiTheme="majorHAnsi" w:eastAsiaTheme="majorEastAsia" w:hAnsiTheme="majorHAnsi" w:cstheme="majorBidi"/>
      <w:color w:val="365F91" w:themeColor="accent1" w:themeShade="BF"/>
    </w:rPr>
  </w:style>
  <w:style w:type="character" w:styleId="Hyperlink">
    <w:name w:val="Hyperlink"/>
    <w:basedOn w:val="DefaultParagraphFont"/>
    <w:uiPriority w:val="99"/>
    <w:unhideWhenUsed/>
    <w:rsid w:val="00F55C22"/>
    <w:rPr>
      <w:color w:val="0000FF" w:themeColor="hyperlink"/>
      <w:u w:val="single"/>
    </w:rPr>
  </w:style>
  <w:style w:type="paragraph" w:styleId="NoSpacing">
    <w:name w:val="No Spacing"/>
    <w:uiPriority w:val="1"/>
    <w:qFormat/>
    <w:rsid w:val="00413A92"/>
    <w:pPr>
      <w:spacing w:before="0" w:line="240" w:lineRule="auto"/>
    </w:pPr>
    <w:rPr>
      <w:rFonts w:ascii="Calibri" w:eastAsia="Calibri" w:hAnsi="Calibri" w:cs="Calibri"/>
    </w:rPr>
  </w:style>
  <w:style w:type="table" w:styleId="TableGrid">
    <w:name w:val="Table Grid"/>
    <w:basedOn w:val="TableNormal"/>
    <w:uiPriority w:val="39"/>
    <w:rsid w:val="00FD57CE"/>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57CE"/>
    <w:pPr>
      <w:spacing w:before="0" w:after="200" w:line="240" w:lineRule="auto"/>
    </w:pPr>
    <w:rPr>
      <w:i/>
      <w:iCs/>
      <w:color w:val="1F497D" w:themeColor="text2"/>
      <w:sz w:val="18"/>
      <w:szCs w:val="18"/>
    </w:rPr>
  </w:style>
  <w:style w:type="paragraph" w:styleId="TableofFigures">
    <w:name w:val="table of figures"/>
    <w:basedOn w:val="Normal"/>
    <w:next w:val="Normal"/>
    <w:uiPriority w:val="99"/>
    <w:unhideWhenUsed/>
    <w:rsid w:val="00B909D9"/>
    <w:pPr>
      <w:ind w:left="0"/>
    </w:pPr>
  </w:style>
  <w:style w:type="paragraph" w:styleId="NormalWeb">
    <w:name w:val="Normal (Web)"/>
    <w:basedOn w:val="Normal"/>
    <w:uiPriority w:val="99"/>
    <w:unhideWhenUsed/>
    <w:rsid w:val="00560C9E"/>
    <w:pPr>
      <w:spacing w:before="100" w:beforeAutospacing="1" w:after="100" w:afterAutospacing="1" w:line="240" w:lineRule="auto"/>
      <w:ind w:left="0" w:right="0" w:firstLine="0"/>
      <w:jc w:val="left"/>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60C9E"/>
    <w:rPr>
      <w:b/>
      <w:bCs/>
    </w:rPr>
  </w:style>
  <w:style w:type="paragraph" w:styleId="Revision">
    <w:name w:val="Revision"/>
    <w:hidden/>
    <w:uiPriority w:val="99"/>
    <w:semiHidden/>
    <w:rsid w:val="007D6368"/>
    <w:pPr>
      <w:spacing w:before="0" w:line="240" w:lineRule="auto"/>
      <w:ind w:left="0" w:right="0" w:firstLine="0"/>
      <w:jc w:val="left"/>
    </w:pPr>
    <w:rPr>
      <w:rFonts w:ascii="Calibri" w:eastAsia="Calibri" w:hAnsi="Calibri" w:cs="Calibri"/>
    </w:rPr>
  </w:style>
  <w:style w:type="table" w:styleId="GridTable2-Accent6">
    <w:name w:val="Grid Table 2 Accent 6"/>
    <w:basedOn w:val="TableNormal"/>
    <w:uiPriority w:val="47"/>
    <w:rsid w:val="00C51C1C"/>
    <w:pPr>
      <w:spacing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3-Accent6">
    <w:name w:val="Grid Table 3 Accent 6"/>
    <w:basedOn w:val="TableNormal"/>
    <w:uiPriority w:val="48"/>
    <w:rsid w:val="00C51C1C"/>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GridTable4-Accent6">
    <w:name w:val="Grid Table 4 Accent 6"/>
    <w:basedOn w:val="TableNormal"/>
    <w:uiPriority w:val="49"/>
    <w:rsid w:val="00C51C1C"/>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9791E"/>
    <w:pPr>
      <w:spacing w:after="100"/>
      <w:ind w:left="220"/>
    </w:pPr>
  </w:style>
  <w:style w:type="paragraph" w:styleId="TOC3">
    <w:name w:val="toc 3"/>
    <w:basedOn w:val="Normal"/>
    <w:next w:val="Normal"/>
    <w:autoRedefine/>
    <w:uiPriority w:val="39"/>
    <w:unhideWhenUsed/>
    <w:rsid w:val="00E9791E"/>
    <w:pPr>
      <w:spacing w:after="100"/>
      <w:ind w:left="440"/>
    </w:pPr>
  </w:style>
  <w:style w:type="character" w:styleId="Emphasis">
    <w:name w:val="Emphasis"/>
    <w:basedOn w:val="DefaultParagraphFont"/>
    <w:uiPriority w:val="20"/>
    <w:qFormat/>
    <w:rsid w:val="00FB0E85"/>
    <w:rPr>
      <w:i/>
      <w:iCs/>
    </w:rPr>
  </w:style>
  <w:style w:type="table" w:styleId="GridTable5Dark-Accent6">
    <w:name w:val="Grid Table 5 Dark Accent 6"/>
    <w:basedOn w:val="TableNormal"/>
    <w:uiPriority w:val="50"/>
    <w:rsid w:val="00075C2D"/>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loydthomas/Downloads/ReportTemplate%20(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A80D6DED8A544FBF168598CF7EFFA4" ma:contentTypeVersion="1" ma:contentTypeDescription="Create a new document." ma:contentTypeScope="" ma:versionID="e1ee5b2c6939c3270b56b39f8a452c8b">
  <xsd:schema xmlns:xsd="http://www.w3.org/2001/XMLSchema" xmlns:xs="http://www.w3.org/2001/XMLSchema" xmlns:p="http://schemas.microsoft.com/office/2006/metadata/properties" xmlns:ns2="7ace9db9-6fa9-4ee8-8786-0f97f964f6c6" targetNamespace="http://schemas.microsoft.com/office/2006/metadata/properties" ma:root="true" ma:fieldsID="61ab5dee18ad7b9802d6b9c030340b45" ns2:_="">
    <xsd:import namespace="7ace9db9-6fa9-4ee8-8786-0f97f964f6c6"/>
    <xsd:element name="properties">
      <xsd:complexType>
        <xsd:sequence>
          <xsd:element name="documentManagement">
            <xsd:complexType>
              <xsd:all>
                <xsd:element ref="ns2:Reference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e9db9-6fa9-4ee8-8786-0f97f964f6c6"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ReferenceId xmlns="7ace9db9-6fa9-4ee8-8786-0f97f964f6c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957C4-1989-4474-B4D1-5F336A53A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e9db9-6fa9-4ee8-8786-0f97f964f6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2579AA-7B52-4EBF-9081-D1E728D11C1A}">
  <ds:schemaRefs>
    <ds:schemaRef ds:uri="http://schemas.microsoft.com/sharepoint/v3/contenttype/forms"/>
  </ds:schemaRefs>
</ds:datastoreItem>
</file>

<file path=customXml/itemProps3.xml><?xml version="1.0" encoding="utf-8"?>
<ds:datastoreItem xmlns:ds="http://schemas.openxmlformats.org/officeDocument/2006/customXml" ds:itemID="{096B6426-2FF3-421A-B783-23ED89A95530}">
  <ds:schemaRefs>
    <ds:schemaRef ds:uri="http://schemas.microsoft.com/office/2006/metadata/properties"/>
    <ds:schemaRef ds:uri="http://schemas.microsoft.com/office/infopath/2007/PartnerControls"/>
    <ds:schemaRef ds:uri="7ace9db9-6fa9-4ee8-8786-0f97f964f6c6"/>
  </ds:schemaRefs>
</ds:datastoreItem>
</file>

<file path=customXml/itemProps4.xml><?xml version="1.0" encoding="utf-8"?>
<ds:datastoreItem xmlns:ds="http://schemas.openxmlformats.org/officeDocument/2006/customXml" ds:itemID="{FD1CE9CE-9B1F-4071-A6AB-2A2D222E7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ReportTemplate (4).dotx</Template>
  <TotalTime>1</TotalTime>
  <Pages>14</Pages>
  <Words>2621</Words>
  <Characters>14945</Characters>
  <Application>Microsoft Office Word</Application>
  <DocSecurity>0</DocSecurity>
  <Lines>124</Lines>
  <Paragraphs>35</Paragraphs>
  <ScaleCrop>false</ScaleCrop>
  <Company>University of Wales Trinity Saint David</Company>
  <LinksUpToDate>false</LinksUpToDate>
  <CharactersWithSpaces>17531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Lloyd Thomas (2515975)</cp:lastModifiedBy>
  <cp:revision>2</cp:revision>
  <dcterms:created xsi:type="dcterms:W3CDTF">2026-07-24T15:08:00Z</dcterms:created>
  <dcterms:modified xsi:type="dcterms:W3CDTF">2026-07-24T15:08:00Z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2021-10-26T00:00:00Z</vt:filetime>
  </property>
  <property fmtid="{D5CDD505-2E9C-101B-9397-08002B2CF9AE}" pid="3" name="Creator">
    <vt:lpwstr>Microsoft® Word for Microsoft 365</vt:lpwstr>
  </property>
  <property fmtid="{D5CDD505-2E9C-101B-9397-08002B2CF9AE}" pid="4" name="LastSaved">
    <vt:filetime>2024-12-13T00:00:00Z</vt:filetime>
  </property>
  <property fmtid="{D5CDD505-2E9C-101B-9397-08002B2CF9AE}" pid="5" name="Producer">
    <vt:lpwstr>Microsoft® Word for Microsoft 365</vt:lpwstr>
  </property>
  <property fmtid="{D5CDD505-2E9C-101B-9397-08002B2CF9AE}" pid="6" name="ContentTypeId">
    <vt:lpwstr>0x01010049A80D6DED8A544FBF168598CF7EFFA4</vt:lpwstr>
  </property>
</Properties>
</file>