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CAF19" w14:textId="77777777" w:rsidR="008D357B" w:rsidRPr="0032052C" w:rsidRDefault="008D357B" w:rsidP="008D357B">
      <w:pPr>
        <w:jc w:val="center"/>
        <w:rPr>
          <w:rFonts w:ascii="Times New Roman" w:hAnsi="Times New Roman" w:cs="Times New Roman"/>
          <w:sz w:val="36"/>
          <w:szCs w:val="36"/>
        </w:rPr>
      </w:pPr>
      <w:r w:rsidRPr="0032052C">
        <w:rPr>
          <w:rFonts w:ascii="Times New Roman" w:hAnsi="Times New Roman" w:cs="Times New Roman"/>
          <w:sz w:val="36"/>
          <w:szCs w:val="36"/>
        </w:rPr>
        <w:t>Network Operating Systems and Services (NOSS) (ACCA5023)</w:t>
      </w:r>
    </w:p>
    <w:p w14:paraId="3CC6160B" w14:textId="77777777" w:rsidR="008D357B" w:rsidRPr="0032052C" w:rsidRDefault="008D357B" w:rsidP="008D357B">
      <w:pPr>
        <w:jc w:val="center"/>
        <w:rPr>
          <w:rFonts w:ascii="Times New Roman" w:hAnsi="Times New Roman" w:cs="Times New Roman"/>
          <w:sz w:val="36"/>
          <w:szCs w:val="36"/>
        </w:rPr>
      </w:pPr>
    </w:p>
    <w:p w14:paraId="16EFC91A" w14:textId="6DDA323B" w:rsidR="008D357B" w:rsidRPr="0032052C" w:rsidRDefault="008D357B" w:rsidP="008D357B">
      <w:pPr>
        <w:jc w:val="center"/>
        <w:rPr>
          <w:rFonts w:ascii="Times New Roman" w:hAnsi="Times New Roman" w:cs="Times New Roman"/>
          <w:sz w:val="28"/>
          <w:szCs w:val="28"/>
        </w:rPr>
      </w:pPr>
      <w:r w:rsidRPr="0032052C">
        <w:rPr>
          <w:rFonts w:ascii="Times New Roman" w:hAnsi="Times New Roman" w:cs="Times New Roman"/>
          <w:sz w:val="28"/>
          <w:szCs w:val="28"/>
        </w:rPr>
        <w:t xml:space="preserve">Worksheet 3 MANAGING AND MAINTAINING NETWORK RESOURCES </w:t>
      </w:r>
    </w:p>
    <w:p w14:paraId="1648742C" w14:textId="08029BD4" w:rsidR="008D357B" w:rsidRPr="0032052C" w:rsidRDefault="008D357B" w:rsidP="008D357B">
      <w:pPr>
        <w:jc w:val="center"/>
        <w:rPr>
          <w:rFonts w:ascii="Times New Roman" w:hAnsi="Times New Roman" w:cs="Times New Roman"/>
          <w:sz w:val="28"/>
          <w:szCs w:val="28"/>
        </w:rPr>
      </w:pPr>
      <w:r w:rsidRPr="0032052C">
        <w:rPr>
          <w:rFonts w:ascii="Times New Roman" w:hAnsi="Times New Roman" w:cs="Times New Roman"/>
          <w:sz w:val="28"/>
          <w:szCs w:val="28"/>
        </w:rPr>
        <w:t>USING NETWORK POLICY AND SECURITY PRACTICES</w:t>
      </w:r>
    </w:p>
    <w:p w14:paraId="749D7D18" w14:textId="77777777" w:rsidR="008D357B" w:rsidRPr="0032052C" w:rsidRDefault="008D357B" w:rsidP="008D357B">
      <w:pPr>
        <w:jc w:val="center"/>
        <w:rPr>
          <w:rFonts w:ascii="Times New Roman" w:hAnsi="Times New Roman" w:cs="Times New Roman"/>
          <w:sz w:val="28"/>
          <w:szCs w:val="28"/>
        </w:rPr>
      </w:pPr>
    </w:p>
    <w:p w14:paraId="58D4FC00" w14:textId="77777777" w:rsidR="008D357B" w:rsidRPr="0032052C" w:rsidRDefault="008D357B" w:rsidP="008D357B">
      <w:pPr>
        <w:rPr>
          <w:rFonts w:ascii="Times New Roman" w:hAnsi="Times New Roman" w:cs="Times New Roman"/>
          <w:sz w:val="28"/>
          <w:szCs w:val="28"/>
        </w:rPr>
      </w:pPr>
    </w:p>
    <w:p w14:paraId="7DD4769F" w14:textId="77777777" w:rsidR="008D357B" w:rsidRPr="0032052C" w:rsidRDefault="008D357B" w:rsidP="008D357B">
      <w:pPr>
        <w:jc w:val="center"/>
        <w:rPr>
          <w:rFonts w:ascii="Times New Roman" w:hAnsi="Times New Roman" w:cs="Times New Roman"/>
          <w:sz w:val="32"/>
          <w:szCs w:val="32"/>
        </w:rPr>
      </w:pPr>
      <w:r w:rsidRPr="0032052C">
        <w:rPr>
          <w:rFonts w:ascii="Times New Roman" w:hAnsi="Times New Roman" w:cs="Times New Roman"/>
          <w:sz w:val="32"/>
          <w:szCs w:val="32"/>
        </w:rPr>
        <w:t>John M Williams – Student 1202877</w:t>
      </w:r>
    </w:p>
    <w:p w14:paraId="01CE3D41" w14:textId="77777777" w:rsidR="008D357B" w:rsidRPr="0032052C" w:rsidRDefault="008D357B" w:rsidP="008D357B">
      <w:pPr>
        <w:pStyle w:val="ListParagraph"/>
        <w:rPr>
          <w:rFonts w:ascii="Times New Roman" w:hAnsi="Times New Roman" w:cs="Times New Roman"/>
        </w:rPr>
      </w:pPr>
    </w:p>
    <w:p w14:paraId="2E2E084E" w14:textId="77777777" w:rsidR="008D357B" w:rsidRPr="0032052C" w:rsidRDefault="008D357B" w:rsidP="008D357B">
      <w:pPr>
        <w:ind w:left="360"/>
        <w:rPr>
          <w:rFonts w:ascii="Times New Roman" w:hAnsi="Times New Roman" w:cs="Times New Roman"/>
        </w:rPr>
      </w:pPr>
    </w:p>
    <w:p w14:paraId="4992278B" w14:textId="77777777" w:rsidR="008D357B" w:rsidRPr="0032052C" w:rsidRDefault="008D357B" w:rsidP="008D357B">
      <w:pPr>
        <w:ind w:left="360"/>
        <w:rPr>
          <w:rFonts w:ascii="Times New Roman" w:hAnsi="Times New Roman" w:cs="Times New Roman"/>
        </w:rPr>
      </w:pPr>
    </w:p>
    <w:p w14:paraId="3890571B" w14:textId="77777777" w:rsidR="008D357B" w:rsidRPr="0032052C" w:rsidRDefault="008D357B" w:rsidP="008D357B">
      <w:pPr>
        <w:ind w:left="360"/>
        <w:rPr>
          <w:rFonts w:ascii="Times New Roman" w:hAnsi="Times New Roman" w:cs="Times New Roman"/>
        </w:rPr>
      </w:pPr>
    </w:p>
    <w:p w14:paraId="5485B599" w14:textId="77777777" w:rsidR="008D357B" w:rsidRPr="0032052C" w:rsidRDefault="008D357B" w:rsidP="008D357B">
      <w:pPr>
        <w:ind w:left="360"/>
        <w:rPr>
          <w:rFonts w:ascii="Times New Roman" w:hAnsi="Times New Roman" w:cs="Times New Roman"/>
        </w:rPr>
      </w:pPr>
    </w:p>
    <w:p w14:paraId="653CA92A" w14:textId="77777777" w:rsidR="008D357B" w:rsidRPr="0032052C" w:rsidRDefault="008D357B" w:rsidP="008D357B">
      <w:pPr>
        <w:ind w:left="360"/>
        <w:rPr>
          <w:rFonts w:ascii="Times New Roman" w:hAnsi="Times New Roman" w:cs="Times New Roman"/>
        </w:rPr>
      </w:pPr>
    </w:p>
    <w:p w14:paraId="2613A54E" w14:textId="77777777" w:rsidR="008D357B" w:rsidRPr="0032052C" w:rsidRDefault="008D357B" w:rsidP="008D357B">
      <w:pPr>
        <w:ind w:left="360"/>
        <w:rPr>
          <w:rFonts w:ascii="Times New Roman" w:hAnsi="Times New Roman" w:cs="Times New Roman"/>
        </w:rPr>
      </w:pPr>
    </w:p>
    <w:p w14:paraId="17A90B2E" w14:textId="77777777" w:rsidR="008D357B" w:rsidRPr="0032052C" w:rsidRDefault="008D357B" w:rsidP="008D357B">
      <w:pPr>
        <w:ind w:left="360"/>
        <w:rPr>
          <w:rFonts w:ascii="Times New Roman" w:hAnsi="Times New Roman" w:cs="Times New Roman"/>
        </w:rPr>
      </w:pPr>
    </w:p>
    <w:p w14:paraId="7019586B" w14:textId="77777777" w:rsidR="008D357B" w:rsidRPr="0032052C" w:rsidRDefault="008D357B" w:rsidP="008D357B">
      <w:pPr>
        <w:ind w:left="360"/>
        <w:rPr>
          <w:rFonts w:ascii="Times New Roman" w:hAnsi="Times New Roman" w:cs="Times New Roman"/>
        </w:rPr>
      </w:pPr>
    </w:p>
    <w:p w14:paraId="21917889" w14:textId="77777777" w:rsidR="008D357B" w:rsidRPr="0032052C" w:rsidRDefault="008D357B" w:rsidP="008D357B">
      <w:pPr>
        <w:ind w:left="360"/>
        <w:rPr>
          <w:rFonts w:ascii="Times New Roman" w:hAnsi="Times New Roman" w:cs="Times New Roman"/>
        </w:rPr>
      </w:pPr>
    </w:p>
    <w:p w14:paraId="322F1638" w14:textId="77777777" w:rsidR="008D357B" w:rsidRPr="0032052C" w:rsidRDefault="008D357B" w:rsidP="008D357B">
      <w:pPr>
        <w:ind w:left="360"/>
        <w:rPr>
          <w:rFonts w:ascii="Times New Roman" w:hAnsi="Times New Roman" w:cs="Times New Roman"/>
        </w:rPr>
      </w:pPr>
    </w:p>
    <w:p w14:paraId="296CF455" w14:textId="77777777" w:rsidR="008D357B" w:rsidRPr="0032052C" w:rsidRDefault="008D357B" w:rsidP="008D357B">
      <w:pPr>
        <w:ind w:left="360"/>
        <w:rPr>
          <w:rFonts w:ascii="Times New Roman" w:hAnsi="Times New Roman" w:cs="Times New Roman"/>
        </w:rPr>
      </w:pPr>
    </w:p>
    <w:p w14:paraId="3DBE8C30" w14:textId="77777777" w:rsidR="008D357B" w:rsidRPr="0032052C" w:rsidRDefault="008D357B" w:rsidP="008D357B">
      <w:pPr>
        <w:ind w:left="360"/>
        <w:rPr>
          <w:rFonts w:ascii="Times New Roman" w:hAnsi="Times New Roman" w:cs="Times New Roman"/>
        </w:rPr>
      </w:pPr>
    </w:p>
    <w:p w14:paraId="047E1D0D" w14:textId="77777777" w:rsidR="008D357B" w:rsidRPr="0032052C" w:rsidRDefault="008D357B" w:rsidP="008D357B">
      <w:pPr>
        <w:ind w:left="360"/>
        <w:rPr>
          <w:rFonts w:ascii="Times New Roman" w:hAnsi="Times New Roman" w:cs="Times New Roman"/>
        </w:rPr>
      </w:pPr>
    </w:p>
    <w:p w14:paraId="5FE8FB2D" w14:textId="77777777" w:rsidR="008D357B" w:rsidRPr="0032052C" w:rsidRDefault="008D357B" w:rsidP="008D357B">
      <w:pPr>
        <w:ind w:left="360"/>
        <w:rPr>
          <w:rFonts w:ascii="Times New Roman" w:hAnsi="Times New Roman" w:cs="Times New Roman"/>
        </w:rPr>
      </w:pPr>
    </w:p>
    <w:p w14:paraId="6D8B5348" w14:textId="77777777" w:rsidR="008D357B" w:rsidRPr="0032052C" w:rsidRDefault="008D357B" w:rsidP="008D357B">
      <w:pPr>
        <w:ind w:left="360"/>
        <w:rPr>
          <w:rFonts w:ascii="Times New Roman" w:hAnsi="Times New Roman" w:cs="Times New Roman"/>
        </w:rPr>
      </w:pPr>
    </w:p>
    <w:p w14:paraId="424A1781" w14:textId="77777777" w:rsidR="008D357B" w:rsidRPr="0032052C" w:rsidRDefault="008D357B" w:rsidP="008D357B">
      <w:pPr>
        <w:ind w:left="360"/>
        <w:rPr>
          <w:rFonts w:ascii="Times New Roman" w:hAnsi="Times New Roman" w:cs="Times New Roman"/>
        </w:rPr>
      </w:pPr>
    </w:p>
    <w:p w14:paraId="21DF9214" w14:textId="77777777" w:rsidR="008D357B" w:rsidRPr="0032052C" w:rsidRDefault="008D357B" w:rsidP="008D357B">
      <w:pPr>
        <w:ind w:left="360"/>
        <w:rPr>
          <w:rFonts w:ascii="Times New Roman" w:hAnsi="Times New Roman" w:cs="Times New Roman"/>
        </w:rPr>
      </w:pPr>
    </w:p>
    <w:p w14:paraId="5AFE26C9" w14:textId="77777777" w:rsidR="008D357B" w:rsidRPr="0032052C" w:rsidRDefault="008D357B" w:rsidP="008D357B">
      <w:pPr>
        <w:ind w:left="360"/>
        <w:rPr>
          <w:rFonts w:ascii="Times New Roman" w:hAnsi="Times New Roman" w:cs="Times New Roman"/>
        </w:rPr>
      </w:pPr>
    </w:p>
    <w:p w14:paraId="4CA8E440" w14:textId="7A398A3D" w:rsidR="008D357B" w:rsidRDefault="008D357B" w:rsidP="008D357B">
      <w:pPr>
        <w:ind w:left="360"/>
        <w:rPr>
          <w:rFonts w:ascii="Times New Roman" w:hAnsi="Times New Roman" w:cs="Times New Roman"/>
        </w:rPr>
      </w:pPr>
    </w:p>
    <w:p w14:paraId="0C79307D" w14:textId="77777777" w:rsidR="0032052C" w:rsidRPr="0032052C" w:rsidRDefault="0032052C" w:rsidP="008D357B">
      <w:pPr>
        <w:ind w:left="360"/>
        <w:rPr>
          <w:rFonts w:ascii="Times New Roman" w:hAnsi="Times New Roman" w:cs="Times New Roman"/>
        </w:rPr>
      </w:pPr>
    </w:p>
    <w:p w14:paraId="32E33CCF" w14:textId="77777777" w:rsidR="008D357B" w:rsidRPr="0032052C" w:rsidRDefault="008D357B" w:rsidP="008D357B">
      <w:pPr>
        <w:rPr>
          <w:rFonts w:ascii="Times New Roman" w:hAnsi="Times New Roman" w:cs="Times New Roman"/>
        </w:rPr>
      </w:pPr>
    </w:p>
    <w:p w14:paraId="40F47539" w14:textId="1B4B34E8" w:rsidR="000C3C0C" w:rsidRPr="0032052C" w:rsidRDefault="000C3C0C" w:rsidP="000C3C0C">
      <w:pPr>
        <w:pStyle w:val="ListParagraph"/>
        <w:rPr>
          <w:rFonts w:ascii="Times New Roman" w:hAnsi="Times New Roman" w:cs="Times New Roman"/>
          <w:u w:val="single"/>
        </w:rPr>
      </w:pPr>
      <w:r w:rsidRPr="0032052C">
        <w:rPr>
          <w:rFonts w:ascii="Times New Roman" w:hAnsi="Times New Roman" w:cs="Times New Roman"/>
          <w:u w:val="single"/>
        </w:rPr>
        <w:lastRenderedPageBreak/>
        <w:t>Task 1: Understanding NTFS and Share Permissions</w:t>
      </w:r>
    </w:p>
    <w:p w14:paraId="66014728" w14:textId="77777777" w:rsidR="000C3C0C" w:rsidRPr="0032052C" w:rsidRDefault="000C3C0C" w:rsidP="000C3C0C">
      <w:pPr>
        <w:pStyle w:val="ListParagraph"/>
        <w:rPr>
          <w:rFonts w:ascii="Times New Roman" w:hAnsi="Times New Roman" w:cs="Times New Roman"/>
        </w:rPr>
      </w:pPr>
    </w:p>
    <w:p w14:paraId="40C52A49" w14:textId="77777777" w:rsidR="000C3C0C" w:rsidRPr="0032052C" w:rsidRDefault="000C3C0C" w:rsidP="000C3C0C">
      <w:pPr>
        <w:pStyle w:val="ListParagraph"/>
        <w:rPr>
          <w:rFonts w:ascii="Times New Roman" w:hAnsi="Times New Roman" w:cs="Times New Roman"/>
        </w:rPr>
      </w:pPr>
    </w:p>
    <w:p w14:paraId="4AD60E22" w14:textId="5A13B2F4" w:rsidR="00CA5A28" w:rsidRPr="0032052C" w:rsidRDefault="00C90C9F" w:rsidP="008D357B">
      <w:pPr>
        <w:pStyle w:val="ListParagraph"/>
        <w:numPr>
          <w:ilvl w:val="0"/>
          <w:numId w:val="3"/>
        </w:numPr>
        <w:rPr>
          <w:rFonts w:ascii="Times New Roman" w:hAnsi="Times New Roman" w:cs="Times New Roman"/>
        </w:rPr>
      </w:pPr>
      <w:r w:rsidRPr="0032052C">
        <w:rPr>
          <w:rFonts w:ascii="Times New Roman" w:hAnsi="Times New Roman" w:cs="Times New Roman"/>
        </w:rPr>
        <w:t>Permissions on folder administrator and non-administrator user</w:t>
      </w:r>
    </w:p>
    <w:p w14:paraId="35DC752A" w14:textId="65879D1A" w:rsidR="008D357B" w:rsidRPr="0032052C" w:rsidRDefault="008D357B" w:rsidP="008D357B">
      <w:pPr>
        <w:pStyle w:val="ListParagraph"/>
        <w:rPr>
          <w:rFonts w:ascii="Times New Roman" w:hAnsi="Times New Roman" w:cs="Times New Roman"/>
        </w:rPr>
      </w:pPr>
    </w:p>
    <w:p w14:paraId="1EA2EE46" w14:textId="2045D54C" w:rsidR="008D357B" w:rsidRDefault="008D357B" w:rsidP="008D357B">
      <w:pPr>
        <w:pStyle w:val="ListParagraph"/>
        <w:rPr>
          <w:rFonts w:ascii="Times New Roman" w:hAnsi="Times New Roman" w:cs="Times New Roman"/>
        </w:rPr>
      </w:pPr>
      <w:r w:rsidRPr="0032052C">
        <w:rPr>
          <w:rFonts w:ascii="Times New Roman" w:hAnsi="Times New Roman" w:cs="Times New Roman"/>
        </w:rPr>
        <w:t xml:space="preserve">Permissions are set on the new folder created so that the user Tom Jones can only read and not write. The administrator account has full permissions. </w:t>
      </w:r>
    </w:p>
    <w:p w14:paraId="32148CB1" w14:textId="77777777" w:rsidR="0032052C" w:rsidRPr="0032052C" w:rsidRDefault="0032052C" w:rsidP="008D357B">
      <w:pPr>
        <w:pStyle w:val="ListParagraph"/>
        <w:rPr>
          <w:rFonts w:ascii="Times New Roman" w:hAnsi="Times New Roman" w:cs="Times New Roman"/>
        </w:rPr>
      </w:pPr>
    </w:p>
    <w:p w14:paraId="6C3C96E2" w14:textId="77777777" w:rsidR="008D357B" w:rsidRPr="0032052C" w:rsidRDefault="00C90C9F" w:rsidP="008D357B">
      <w:pPr>
        <w:keepNext/>
        <w:jc w:val="center"/>
        <w:rPr>
          <w:rFonts w:ascii="Times New Roman" w:hAnsi="Times New Roman" w:cs="Times New Roman"/>
        </w:rPr>
      </w:pPr>
      <w:r w:rsidRPr="0032052C">
        <w:rPr>
          <w:rFonts w:ascii="Times New Roman" w:hAnsi="Times New Roman" w:cs="Times New Roman"/>
          <w:noProof/>
        </w:rPr>
        <w:drawing>
          <wp:inline distT="0" distB="0" distL="0" distR="0" wp14:anchorId="50B1B86A" wp14:editId="53C6F440">
            <wp:extent cx="4839176" cy="4223154"/>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851795" cy="4234167"/>
                    </a:xfrm>
                    <a:prstGeom prst="rect">
                      <a:avLst/>
                    </a:prstGeom>
                  </pic:spPr>
                </pic:pic>
              </a:graphicData>
            </a:graphic>
          </wp:inline>
        </w:drawing>
      </w:r>
    </w:p>
    <w:p w14:paraId="4D3B3AD7" w14:textId="3DC013B1" w:rsidR="00C90C9F" w:rsidRPr="0032052C" w:rsidRDefault="008D357B" w:rsidP="008D357B">
      <w:pPr>
        <w:pStyle w:val="Caption"/>
        <w:jc w:val="center"/>
        <w:rPr>
          <w:rFonts w:ascii="Times New Roman" w:hAnsi="Times New Roman" w:cs="Times New Roman"/>
        </w:rPr>
      </w:pPr>
      <w:r w:rsidRPr="0032052C">
        <w:rPr>
          <w:rFonts w:ascii="Times New Roman" w:hAnsi="Times New Roman" w:cs="Times New Roman"/>
        </w:rPr>
        <w:t xml:space="preserve">Figure </w:t>
      </w:r>
      <w:r w:rsidRPr="0032052C">
        <w:rPr>
          <w:rFonts w:ascii="Times New Roman" w:hAnsi="Times New Roman" w:cs="Times New Roman"/>
        </w:rPr>
        <w:fldChar w:fldCharType="begin"/>
      </w:r>
      <w:r w:rsidRPr="0032052C">
        <w:rPr>
          <w:rFonts w:ascii="Times New Roman" w:hAnsi="Times New Roman" w:cs="Times New Roman"/>
        </w:rPr>
        <w:instrText xml:space="preserve"> SEQ Figure \* ARABIC </w:instrText>
      </w:r>
      <w:r w:rsidRPr="0032052C">
        <w:rPr>
          <w:rFonts w:ascii="Times New Roman" w:hAnsi="Times New Roman" w:cs="Times New Roman"/>
        </w:rPr>
        <w:fldChar w:fldCharType="separate"/>
      </w:r>
      <w:r w:rsidR="00DC7950">
        <w:rPr>
          <w:rFonts w:ascii="Times New Roman" w:hAnsi="Times New Roman" w:cs="Times New Roman"/>
          <w:noProof/>
        </w:rPr>
        <w:t>1</w:t>
      </w:r>
      <w:r w:rsidRPr="0032052C">
        <w:rPr>
          <w:rFonts w:ascii="Times New Roman" w:hAnsi="Times New Roman" w:cs="Times New Roman"/>
        </w:rPr>
        <w:fldChar w:fldCharType="end"/>
      </w:r>
      <w:r w:rsidRPr="0032052C">
        <w:rPr>
          <w:rFonts w:ascii="Times New Roman" w:hAnsi="Times New Roman" w:cs="Times New Roman"/>
        </w:rPr>
        <w:t xml:space="preserve"> - Modifying the permissions</w:t>
      </w:r>
      <w:r w:rsidR="0032052C">
        <w:rPr>
          <w:rFonts w:ascii="Times New Roman" w:hAnsi="Times New Roman" w:cs="Times New Roman"/>
        </w:rPr>
        <w:t>.</w:t>
      </w:r>
    </w:p>
    <w:p w14:paraId="6C7BBC09" w14:textId="248C4650" w:rsidR="00C90C9F" w:rsidRPr="0032052C" w:rsidRDefault="00C90C9F" w:rsidP="00C90C9F">
      <w:pPr>
        <w:rPr>
          <w:rFonts w:ascii="Times New Roman" w:hAnsi="Times New Roman" w:cs="Times New Roman"/>
        </w:rPr>
      </w:pPr>
    </w:p>
    <w:p w14:paraId="34722356" w14:textId="19C25D88" w:rsidR="008D357B" w:rsidRPr="0032052C" w:rsidRDefault="008D357B" w:rsidP="00C90C9F">
      <w:pPr>
        <w:rPr>
          <w:rFonts w:ascii="Times New Roman" w:hAnsi="Times New Roman" w:cs="Times New Roman"/>
        </w:rPr>
      </w:pPr>
    </w:p>
    <w:p w14:paraId="508AE23A" w14:textId="7B15B145" w:rsidR="008D357B" w:rsidRPr="0032052C" w:rsidRDefault="008D357B" w:rsidP="00C90C9F">
      <w:pPr>
        <w:rPr>
          <w:rFonts w:ascii="Times New Roman" w:hAnsi="Times New Roman" w:cs="Times New Roman"/>
        </w:rPr>
      </w:pPr>
    </w:p>
    <w:p w14:paraId="0A3E9AFB" w14:textId="1ECC4CDA" w:rsidR="008D357B" w:rsidRPr="0032052C" w:rsidRDefault="008D357B" w:rsidP="00C90C9F">
      <w:pPr>
        <w:rPr>
          <w:rFonts w:ascii="Times New Roman" w:hAnsi="Times New Roman" w:cs="Times New Roman"/>
        </w:rPr>
      </w:pPr>
    </w:p>
    <w:p w14:paraId="1EAD0D7B" w14:textId="6FEAE9B1" w:rsidR="008D357B" w:rsidRPr="0032052C" w:rsidRDefault="008D357B" w:rsidP="00C90C9F">
      <w:pPr>
        <w:rPr>
          <w:rFonts w:ascii="Times New Roman" w:hAnsi="Times New Roman" w:cs="Times New Roman"/>
        </w:rPr>
      </w:pPr>
    </w:p>
    <w:p w14:paraId="22142C7B" w14:textId="7AFB23DA" w:rsidR="008D357B" w:rsidRPr="0032052C" w:rsidRDefault="008D357B" w:rsidP="00C90C9F">
      <w:pPr>
        <w:rPr>
          <w:rFonts w:ascii="Times New Roman" w:hAnsi="Times New Roman" w:cs="Times New Roman"/>
        </w:rPr>
      </w:pPr>
    </w:p>
    <w:p w14:paraId="0F9B52BE" w14:textId="54C1EFE8" w:rsidR="008D357B" w:rsidRPr="0032052C" w:rsidRDefault="008D357B" w:rsidP="00C90C9F">
      <w:pPr>
        <w:rPr>
          <w:rFonts w:ascii="Times New Roman" w:hAnsi="Times New Roman" w:cs="Times New Roman"/>
        </w:rPr>
      </w:pPr>
    </w:p>
    <w:p w14:paraId="2F1D698E" w14:textId="16673100" w:rsidR="008D357B" w:rsidRPr="0032052C" w:rsidRDefault="008D357B" w:rsidP="00C90C9F">
      <w:pPr>
        <w:rPr>
          <w:rFonts w:ascii="Times New Roman" w:hAnsi="Times New Roman" w:cs="Times New Roman"/>
        </w:rPr>
      </w:pPr>
    </w:p>
    <w:p w14:paraId="0FCF7A43" w14:textId="259204BA" w:rsidR="008D357B" w:rsidRPr="0032052C" w:rsidRDefault="008D357B" w:rsidP="00C90C9F">
      <w:pPr>
        <w:rPr>
          <w:rFonts w:ascii="Times New Roman" w:hAnsi="Times New Roman" w:cs="Times New Roman"/>
        </w:rPr>
      </w:pPr>
    </w:p>
    <w:p w14:paraId="6DCC29BC" w14:textId="4C6A0D27" w:rsidR="008D357B" w:rsidRPr="0032052C" w:rsidRDefault="008D357B" w:rsidP="00C90C9F">
      <w:pPr>
        <w:rPr>
          <w:rFonts w:ascii="Times New Roman" w:hAnsi="Times New Roman" w:cs="Times New Roman"/>
        </w:rPr>
      </w:pPr>
    </w:p>
    <w:p w14:paraId="1B8774C0" w14:textId="3696AC96" w:rsidR="008D357B" w:rsidRPr="0032052C" w:rsidRDefault="008D357B" w:rsidP="00C90C9F">
      <w:pPr>
        <w:rPr>
          <w:rFonts w:ascii="Times New Roman" w:hAnsi="Times New Roman" w:cs="Times New Roman"/>
        </w:rPr>
      </w:pPr>
    </w:p>
    <w:p w14:paraId="0AE72F08" w14:textId="7144FE6E" w:rsidR="008D357B" w:rsidRDefault="00C90C9F" w:rsidP="008D357B">
      <w:pPr>
        <w:pStyle w:val="ListParagraph"/>
        <w:numPr>
          <w:ilvl w:val="0"/>
          <w:numId w:val="3"/>
        </w:numPr>
        <w:rPr>
          <w:rFonts w:ascii="Times New Roman" w:hAnsi="Times New Roman" w:cs="Times New Roman"/>
        </w:rPr>
      </w:pPr>
      <w:r w:rsidRPr="0032052C">
        <w:rPr>
          <w:rFonts w:ascii="Times New Roman" w:hAnsi="Times New Roman" w:cs="Times New Roman"/>
        </w:rPr>
        <w:t>Al</w:t>
      </w:r>
      <w:r w:rsidR="008D357B" w:rsidRPr="0032052C">
        <w:rPr>
          <w:rFonts w:ascii="Times New Roman" w:hAnsi="Times New Roman" w:cs="Times New Roman"/>
        </w:rPr>
        <w:t>l</w:t>
      </w:r>
      <w:r w:rsidRPr="0032052C">
        <w:rPr>
          <w:rFonts w:ascii="Times New Roman" w:hAnsi="Times New Roman" w:cs="Times New Roman"/>
        </w:rPr>
        <w:t xml:space="preserve">owed to save the file as the administrator account. Not allowed to save with user without write </w:t>
      </w:r>
      <w:r w:rsidR="008D357B" w:rsidRPr="0032052C">
        <w:rPr>
          <w:rFonts w:ascii="Times New Roman" w:hAnsi="Times New Roman" w:cs="Times New Roman"/>
        </w:rPr>
        <w:t>permissions.</w:t>
      </w:r>
      <w:r w:rsidR="0032052C">
        <w:rPr>
          <w:rFonts w:ascii="Times New Roman" w:hAnsi="Times New Roman" w:cs="Times New Roman"/>
        </w:rPr>
        <w:t xml:space="preserve"> </w:t>
      </w:r>
      <w:r w:rsidR="008D357B" w:rsidRPr="0032052C">
        <w:rPr>
          <w:rFonts w:ascii="Times New Roman" w:hAnsi="Times New Roman" w:cs="Times New Roman"/>
        </w:rPr>
        <w:t>Logged into client1 as Tom Jones and I am unable to save changes made to the file.</w:t>
      </w:r>
    </w:p>
    <w:p w14:paraId="7EE1C1C9" w14:textId="35D437BA" w:rsidR="0032052C" w:rsidRDefault="0032052C" w:rsidP="0032052C">
      <w:pPr>
        <w:pStyle w:val="ListParagraph"/>
        <w:rPr>
          <w:rFonts w:ascii="Times New Roman" w:hAnsi="Times New Roman" w:cs="Times New Roman"/>
        </w:rPr>
      </w:pPr>
    </w:p>
    <w:p w14:paraId="296AB037" w14:textId="77777777" w:rsidR="0032052C" w:rsidRPr="0032052C" w:rsidRDefault="0032052C" w:rsidP="0032052C">
      <w:pPr>
        <w:pStyle w:val="ListParagraph"/>
        <w:rPr>
          <w:rFonts w:ascii="Times New Roman" w:hAnsi="Times New Roman" w:cs="Times New Roman"/>
        </w:rPr>
      </w:pPr>
    </w:p>
    <w:p w14:paraId="4AFA075B" w14:textId="77777777" w:rsidR="008D357B" w:rsidRPr="0032052C" w:rsidRDefault="00C90C9F" w:rsidP="0032052C">
      <w:pPr>
        <w:keepNext/>
        <w:jc w:val="center"/>
        <w:rPr>
          <w:rFonts w:ascii="Times New Roman" w:hAnsi="Times New Roman" w:cs="Times New Roman"/>
        </w:rPr>
      </w:pPr>
      <w:r w:rsidRPr="0032052C">
        <w:rPr>
          <w:rFonts w:ascii="Times New Roman" w:hAnsi="Times New Roman" w:cs="Times New Roman"/>
          <w:noProof/>
        </w:rPr>
        <w:drawing>
          <wp:inline distT="0" distB="0" distL="0" distR="0" wp14:anchorId="706D7878" wp14:editId="3B378DB6">
            <wp:extent cx="5731510" cy="497967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4979670"/>
                    </a:xfrm>
                    <a:prstGeom prst="rect">
                      <a:avLst/>
                    </a:prstGeom>
                  </pic:spPr>
                </pic:pic>
              </a:graphicData>
            </a:graphic>
          </wp:inline>
        </w:drawing>
      </w:r>
    </w:p>
    <w:p w14:paraId="5FCD20C5" w14:textId="0BC4A62F" w:rsidR="00C90C9F" w:rsidRPr="0032052C" w:rsidRDefault="008D357B" w:rsidP="008D357B">
      <w:pPr>
        <w:pStyle w:val="Caption"/>
        <w:jc w:val="center"/>
        <w:rPr>
          <w:rFonts w:ascii="Times New Roman" w:hAnsi="Times New Roman" w:cs="Times New Roman"/>
        </w:rPr>
      </w:pPr>
      <w:r w:rsidRPr="0032052C">
        <w:rPr>
          <w:rFonts w:ascii="Times New Roman" w:hAnsi="Times New Roman" w:cs="Times New Roman"/>
        </w:rPr>
        <w:t xml:space="preserve">Figure </w:t>
      </w:r>
      <w:r w:rsidRPr="0032052C">
        <w:rPr>
          <w:rFonts w:ascii="Times New Roman" w:hAnsi="Times New Roman" w:cs="Times New Roman"/>
        </w:rPr>
        <w:fldChar w:fldCharType="begin"/>
      </w:r>
      <w:r w:rsidRPr="0032052C">
        <w:rPr>
          <w:rFonts w:ascii="Times New Roman" w:hAnsi="Times New Roman" w:cs="Times New Roman"/>
        </w:rPr>
        <w:instrText xml:space="preserve"> SEQ Figure \* ARABIC </w:instrText>
      </w:r>
      <w:r w:rsidRPr="0032052C">
        <w:rPr>
          <w:rFonts w:ascii="Times New Roman" w:hAnsi="Times New Roman" w:cs="Times New Roman"/>
        </w:rPr>
        <w:fldChar w:fldCharType="separate"/>
      </w:r>
      <w:r w:rsidR="00DC7950">
        <w:rPr>
          <w:rFonts w:ascii="Times New Roman" w:hAnsi="Times New Roman" w:cs="Times New Roman"/>
          <w:noProof/>
        </w:rPr>
        <w:t>2</w:t>
      </w:r>
      <w:r w:rsidRPr="0032052C">
        <w:rPr>
          <w:rFonts w:ascii="Times New Roman" w:hAnsi="Times New Roman" w:cs="Times New Roman"/>
        </w:rPr>
        <w:fldChar w:fldCharType="end"/>
      </w:r>
      <w:r w:rsidRPr="0032052C">
        <w:rPr>
          <w:rFonts w:ascii="Times New Roman" w:hAnsi="Times New Roman" w:cs="Times New Roman"/>
        </w:rPr>
        <w:t xml:space="preserve"> - Testing saving a file </w:t>
      </w:r>
      <w:r w:rsidR="0032052C" w:rsidRPr="0032052C">
        <w:rPr>
          <w:rFonts w:ascii="Times New Roman" w:hAnsi="Times New Roman" w:cs="Times New Roman"/>
        </w:rPr>
        <w:t>change.</w:t>
      </w:r>
    </w:p>
    <w:p w14:paraId="20B3F096" w14:textId="6D202530" w:rsidR="00C90C9F" w:rsidRPr="0032052C" w:rsidRDefault="00C90C9F" w:rsidP="00C90C9F">
      <w:pPr>
        <w:rPr>
          <w:rFonts w:ascii="Times New Roman" w:hAnsi="Times New Roman" w:cs="Times New Roman"/>
        </w:rPr>
      </w:pPr>
    </w:p>
    <w:p w14:paraId="053F929C" w14:textId="72E81AFF" w:rsidR="008D357B" w:rsidRPr="0032052C" w:rsidRDefault="008D357B" w:rsidP="00C90C9F">
      <w:pPr>
        <w:rPr>
          <w:rFonts w:ascii="Times New Roman" w:hAnsi="Times New Roman" w:cs="Times New Roman"/>
        </w:rPr>
      </w:pPr>
    </w:p>
    <w:p w14:paraId="4D60AEE8" w14:textId="1122E74E" w:rsidR="008D357B" w:rsidRPr="0032052C" w:rsidRDefault="008D357B" w:rsidP="00C90C9F">
      <w:pPr>
        <w:rPr>
          <w:rFonts w:ascii="Times New Roman" w:hAnsi="Times New Roman" w:cs="Times New Roman"/>
        </w:rPr>
      </w:pPr>
    </w:p>
    <w:p w14:paraId="031059D5" w14:textId="2552E03A" w:rsidR="008D357B" w:rsidRPr="0032052C" w:rsidRDefault="008D357B" w:rsidP="00C90C9F">
      <w:pPr>
        <w:rPr>
          <w:rFonts w:ascii="Times New Roman" w:hAnsi="Times New Roman" w:cs="Times New Roman"/>
        </w:rPr>
      </w:pPr>
    </w:p>
    <w:p w14:paraId="7770CC1D" w14:textId="3D536A79" w:rsidR="008D357B" w:rsidRPr="0032052C" w:rsidRDefault="008D357B" w:rsidP="00C90C9F">
      <w:pPr>
        <w:rPr>
          <w:rFonts w:ascii="Times New Roman" w:hAnsi="Times New Roman" w:cs="Times New Roman"/>
        </w:rPr>
      </w:pPr>
    </w:p>
    <w:p w14:paraId="44287A33" w14:textId="5FE4D2FD" w:rsidR="008D357B" w:rsidRPr="0032052C" w:rsidRDefault="008D357B" w:rsidP="00C90C9F">
      <w:pPr>
        <w:rPr>
          <w:rFonts w:ascii="Times New Roman" w:hAnsi="Times New Roman" w:cs="Times New Roman"/>
        </w:rPr>
      </w:pPr>
    </w:p>
    <w:p w14:paraId="687F134B" w14:textId="6E1406D9" w:rsidR="008D357B" w:rsidRPr="0032052C" w:rsidRDefault="008D357B" w:rsidP="00C90C9F">
      <w:pPr>
        <w:rPr>
          <w:rFonts w:ascii="Times New Roman" w:hAnsi="Times New Roman" w:cs="Times New Roman"/>
        </w:rPr>
      </w:pPr>
    </w:p>
    <w:p w14:paraId="5778FB5E" w14:textId="77777777" w:rsidR="008D357B" w:rsidRPr="0032052C" w:rsidRDefault="008D357B" w:rsidP="00C90C9F">
      <w:pPr>
        <w:rPr>
          <w:rFonts w:ascii="Times New Roman" w:hAnsi="Times New Roman" w:cs="Times New Roman"/>
        </w:rPr>
      </w:pPr>
    </w:p>
    <w:p w14:paraId="2017752D" w14:textId="41923A59" w:rsidR="00C90C9F" w:rsidRPr="0032052C" w:rsidRDefault="008D357B" w:rsidP="008D357B">
      <w:pPr>
        <w:pStyle w:val="ListParagraph"/>
        <w:numPr>
          <w:ilvl w:val="0"/>
          <w:numId w:val="3"/>
        </w:numPr>
        <w:rPr>
          <w:rFonts w:ascii="Times New Roman" w:hAnsi="Times New Roman" w:cs="Times New Roman"/>
        </w:rPr>
      </w:pPr>
      <w:r w:rsidRPr="0032052C">
        <w:rPr>
          <w:rFonts w:ascii="Times New Roman" w:hAnsi="Times New Roman" w:cs="Times New Roman"/>
        </w:rPr>
        <w:lastRenderedPageBreak/>
        <w:t>Setting the p</w:t>
      </w:r>
      <w:r w:rsidR="00C90C9F" w:rsidRPr="0032052C">
        <w:rPr>
          <w:rFonts w:ascii="Times New Roman" w:hAnsi="Times New Roman" w:cs="Times New Roman"/>
        </w:rPr>
        <w:t xml:space="preserve">ermissions to share on domain </w:t>
      </w:r>
      <w:r w:rsidRPr="0032052C">
        <w:rPr>
          <w:rFonts w:ascii="Times New Roman" w:hAnsi="Times New Roman" w:cs="Times New Roman"/>
        </w:rPr>
        <w:t>controller (server1)</w:t>
      </w:r>
      <w:r w:rsidR="00C90C9F" w:rsidRPr="0032052C">
        <w:rPr>
          <w:rFonts w:ascii="Times New Roman" w:hAnsi="Times New Roman" w:cs="Times New Roman"/>
        </w:rPr>
        <w:t xml:space="preserve"> </w:t>
      </w:r>
    </w:p>
    <w:p w14:paraId="1E62EDB5" w14:textId="77777777" w:rsidR="008D357B" w:rsidRPr="0032052C" w:rsidRDefault="00C90C9F" w:rsidP="008D357B">
      <w:pPr>
        <w:keepNext/>
        <w:jc w:val="center"/>
        <w:rPr>
          <w:rFonts w:ascii="Times New Roman" w:hAnsi="Times New Roman" w:cs="Times New Roman"/>
        </w:rPr>
      </w:pPr>
      <w:r w:rsidRPr="0032052C">
        <w:rPr>
          <w:rFonts w:ascii="Times New Roman" w:hAnsi="Times New Roman" w:cs="Times New Roman"/>
          <w:noProof/>
        </w:rPr>
        <w:drawing>
          <wp:inline distT="0" distB="0" distL="0" distR="0" wp14:anchorId="6B0E2F7A" wp14:editId="53FBAF72">
            <wp:extent cx="4875251" cy="3281855"/>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892320" cy="3293345"/>
                    </a:xfrm>
                    <a:prstGeom prst="rect">
                      <a:avLst/>
                    </a:prstGeom>
                  </pic:spPr>
                </pic:pic>
              </a:graphicData>
            </a:graphic>
          </wp:inline>
        </w:drawing>
      </w:r>
    </w:p>
    <w:p w14:paraId="5B37F924" w14:textId="5FE8B9D1" w:rsidR="00C90C9F" w:rsidRDefault="008D357B" w:rsidP="008D357B">
      <w:pPr>
        <w:pStyle w:val="Caption"/>
        <w:jc w:val="center"/>
        <w:rPr>
          <w:rFonts w:ascii="Times New Roman" w:hAnsi="Times New Roman" w:cs="Times New Roman"/>
        </w:rPr>
      </w:pPr>
      <w:r w:rsidRPr="0032052C">
        <w:rPr>
          <w:rFonts w:ascii="Times New Roman" w:hAnsi="Times New Roman" w:cs="Times New Roman"/>
        </w:rPr>
        <w:t xml:space="preserve">Figure </w:t>
      </w:r>
      <w:r w:rsidRPr="0032052C">
        <w:rPr>
          <w:rFonts w:ascii="Times New Roman" w:hAnsi="Times New Roman" w:cs="Times New Roman"/>
        </w:rPr>
        <w:fldChar w:fldCharType="begin"/>
      </w:r>
      <w:r w:rsidRPr="0032052C">
        <w:rPr>
          <w:rFonts w:ascii="Times New Roman" w:hAnsi="Times New Roman" w:cs="Times New Roman"/>
        </w:rPr>
        <w:instrText xml:space="preserve"> SEQ Figure \* ARABIC </w:instrText>
      </w:r>
      <w:r w:rsidRPr="0032052C">
        <w:rPr>
          <w:rFonts w:ascii="Times New Roman" w:hAnsi="Times New Roman" w:cs="Times New Roman"/>
        </w:rPr>
        <w:fldChar w:fldCharType="separate"/>
      </w:r>
      <w:r w:rsidR="00DC7950">
        <w:rPr>
          <w:rFonts w:ascii="Times New Roman" w:hAnsi="Times New Roman" w:cs="Times New Roman"/>
          <w:noProof/>
        </w:rPr>
        <w:t>3</w:t>
      </w:r>
      <w:r w:rsidRPr="0032052C">
        <w:rPr>
          <w:rFonts w:ascii="Times New Roman" w:hAnsi="Times New Roman" w:cs="Times New Roman"/>
        </w:rPr>
        <w:fldChar w:fldCharType="end"/>
      </w:r>
      <w:r w:rsidRPr="0032052C">
        <w:rPr>
          <w:rFonts w:ascii="Times New Roman" w:hAnsi="Times New Roman" w:cs="Times New Roman"/>
        </w:rPr>
        <w:t xml:space="preserve"> - Creating share in File and Storage Services</w:t>
      </w:r>
      <w:r w:rsidR="0032052C">
        <w:rPr>
          <w:rFonts w:ascii="Times New Roman" w:hAnsi="Times New Roman" w:cs="Times New Roman"/>
        </w:rPr>
        <w:t>.</w:t>
      </w:r>
    </w:p>
    <w:p w14:paraId="71E7DD57" w14:textId="77777777" w:rsidR="0032052C" w:rsidRPr="0032052C" w:rsidRDefault="0032052C" w:rsidP="0032052C"/>
    <w:p w14:paraId="0FDBED75" w14:textId="4E1064D8" w:rsidR="00C90C9F" w:rsidRPr="0032052C" w:rsidRDefault="00C90C9F" w:rsidP="008D357B">
      <w:pPr>
        <w:pStyle w:val="ListParagraph"/>
        <w:numPr>
          <w:ilvl w:val="0"/>
          <w:numId w:val="3"/>
        </w:numPr>
        <w:rPr>
          <w:rFonts w:ascii="Times New Roman" w:hAnsi="Times New Roman" w:cs="Times New Roman"/>
        </w:rPr>
      </w:pPr>
      <w:r w:rsidRPr="0032052C">
        <w:rPr>
          <w:rFonts w:ascii="Times New Roman" w:hAnsi="Times New Roman" w:cs="Times New Roman"/>
        </w:rPr>
        <w:t xml:space="preserve">Share </w:t>
      </w:r>
      <w:proofErr w:type="spellStart"/>
      <w:r w:rsidR="000C3C0C" w:rsidRPr="0032052C">
        <w:rPr>
          <w:rFonts w:ascii="Times New Roman" w:hAnsi="Times New Roman" w:cs="Times New Roman"/>
        </w:rPr>
        <w:t>DeptNetShare</w:t>
      </w:r>
      <w:proofErr w:type="spellEnd"/>
      <w:r w:rsidR="000C3C0C" w:rsidRPr="0032052C">
        <w:rPr>
          <w:rFonts w:ascii="Times New Roman" w:hAnsi="Times New Roman" w:cs="Times New Roman"/>
        </w:rPr>
        <w:t xml:space="preserve">$ </w:t>
      </w:r>
      <w:r w:rsidRPr="0032052C">
        <w:rPr>
          <w:rFonts w:ascii="Times New Roman" w:hAnsi="Times New Roman" w:cs="Times New Roman"/>
        </w:rPr>
        <w:t>created successfully</w:t>
      </w:r>
      <w:r w:rsidR="000C3C0C" w:rsidRPr="0032052C">
        <w:rPr>
          <w:rFonts w:ascii="Times New Roman" w:hAnsi="Times New Roman" w:cs="Times New Roman"/>
        </w:rPr>
        <w:t xml:space="preserve"> on server1</w:t>
      </w:r>
      <w:r w:rsidR="0032052C">
        <w:rPr>
          <w:rFonts w:ascii="Times New Roman" w:hAnsi="Times New Roman" w:cs="Times New Roman"/>
        </w:rPr>
        <w:t>.</w:t>
      </w:r>
    </w:p>
    <w:p w14:paraId="1BD688AA" w14:textId="77777777" w:rsidR="000C3C0C" w:rsidRPr="0032052C" w:rsidRDefault="00C90C9F" w:rsidP="000C3C0C">
      <w:pPr>
        <w:keepNext/>
        <w:jc w:val="center"/>
        <w:rPr>
          <w:rFonts w:ascii="Times New Roman" w:hAnsi="Times New Roman" w:cs="Times New Roman"/>
        </w:rPr>
      </w:pPr>
      <w:r w:rsidRPr="0032052C">
        <w:rPr>
          <w:rFonts w:ascii="Times New Roman" w:hAnsi="Times New Roman" w:cs="Times New Roman"/>
          <w:noProof/>
        </w:rPr>
        <w:drawing>
          <wp:inline distT="0" distB="0" distL="0" distR="0" wp14:anchorId="7EABA102" wp14:editId="449002E3">
            <wp:extent cx="4886545" cy="36576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00931" cy="3668368"/>
                    </a:xfrm>
                    <a:prstGeom prst="rect">
                      <a:avLst/>
                    </a:prstGeom>
                  </pic:spPr>
                </pic:pic>
              </a:graphicData>
            </a:graphic>
          </wp:inline>
        </w:drawing>
      </w:r>
    </w:p>
    <w:p w14:paraId="712416D3" w14:textId="1432DC27" w:rsidR="00C90C9F" w:rsidRPr="0032052C" w:rsidRDefault="000C3C0C" w:rsidP="000C3C0C">
      <w:pPr>
        <w:pStyle w:val="Caption"/>
        <w:jc w:val="center"/>
        <w:rPr>
          <w:rFonts w:ascii="Times New Roman" w:hAnsi="Times New Roman" w:cs="Times New Roman"/>
        </w:rPr>
      </w:pPr>
      <w:r w:rsidRPr="0032052C">
        <w:rPr>
          <w:rFonts w:ascii="Times New Roman" w:hAnsi="Times New Roman" w:cs="Times New Roman"/>
        </w:rPr>
        <w:t xml:space="preserve">Figure </w:t>
      </w:r>
      <w:r w:rsidRPr="0032052C">
        <w:rPr>
          <w:rFonts w:ascii="Times New Roman" w:hAnsi="Times New Roman" w:cs="Times New Roman"/>
        </w:rPr>
        <w:fldChar w:fldCharType="begin"/>
      </w:r>
      <w:r w:rsidRPr="0032052C">
        <w:rPr>
          <w:rFonts w:ascii="Times New Roman" w:hAnsi="Times New Roman" w:cs="Times New Roman"/>
        </w:rPr>
        <w:instrText xml:space="preserve"> SEQ Figure \* ARABIC </w:instrText>
      </w:r>
      <w:r w:rsidRPr="0032052C">
        <w:rPr>
          <w:rFonts w:ascii="Times New Roman" w:hAnsi="Times New Roman" w:cs="Times New Roman"/>
        </w:rPr>
        <w:fldChar w:fldCharType="separate"/>
      </w:r>
      <w:r w:rsidR="00DC7950">
        <w:rPr>
          <w:rFonts w:ascii="Times New Roman" w:hAnsi="Times New Roman" w:cs="Times New Roman"/>
          <w:noProof/>
        </w:rPr>
        <w:t>4</w:t>
      </w:r>
      <w:r w:rsidRPr="0032052C">
        <w:rPr>
          <w:rFonts w:ascii="Times New Roman" w:hAnsi="Times New Roman" w:cs="Times New Roman"/>
        </w:rPr>
        <w:fldChar w:fldCharType="end"/>
      </w:r>
      <w:r w:rsidRPr="0032052C">
        <w:rPr>
          <w:rFonts w:ascii="Times New Roman" w:hAnsi="Times New Roman" w:cs="Times New Roman"/>
        </w:rPr>
        <w:t xml:space="preserve"> - Share created.</w:t>
      </w:r>
    </w:p>
    <w:p w14:paraId="43A5625E" w14:textId="52B471DB" w:rsidR="00C90C9F" w:rsidRPr="0032052C" w:rsidRDefault="00C90C9F" w:rsidP="00C90C9F">
      <w:pPr>
        <w:rPr>
          <w:rFonts w:ascii="Times New Roman" w:hAnsi="Times New Roman" w:cs="Times New Roman"/>
        </w:rPr>
      </w:pPr>
    </w:p>
    <w:p w14:paraId="6F80B04E" w14:textId="18EF2A08" w:rsidR="00C90C9F" w:rsidRPr="0032052C" w:rsidRDefault="00520694" w:rsidP="000C3C0C">
      <w:pPr>
        <w:pStyle w:val="ListParagraph"/>
        <w:numPr>
          <w:ilvl w:val="0"/>
          <w:numId w:val="3"/>
        </w:numPr>
        <w:rPr>
          <w:rFonts w:ascii="Times New Roman" w:hAnsi="Times New Roman" w:cs="Times New Roman"/>
        </w:rPr>
      </w:pPr>
      <w:r w:rsidRPr="0032052C">
        <w:rPr>
          <w:rFonts w:ascii="Times New Roman" w:hAnsi="Times New Roman" w:cs="Times New Roman"/>
        </w:rPr>
        <w:lastRenderedPageBreak/>
        <w:t>Network drive mapped on client1 PC</w:t>
      </w:r>
      <w:r w:rsidR="000C3C0C" w:rsidRPr="0032052C">
        <w:rPr>
          <w:rFonts w:ascii="Times New Roman" w:hAnsi="Times New Roman" w:cs="Times New Roman"/>
        </w:rPr>
        <w:t xml:space="preserve">. The network drive was mapped on client1 using ‘Map Network Drive’. </w:t>
      </w:r>
    </w:p>
    <w:p w14:paraId="1109E9FD" w14:textId="77777777" w:rsidR="000C3C0C" w:rsidRPr="0032052C" w:rsidRDefault="00520694" w:rsidP="000C3C0C">
      <w:pPr>
        <w:keepNext/>
        <w:jc w:val="center"/>
        <w:rPr>
          <w:rFonts w:ascii="Times New Roman" w:hAnsi="Times New Roman" w:cs="Times New Roman"/>
        </w:rPr>
      </w:pPr>
      <w:r w:rsidRPr="0032052C">
        <w:rPr>
          <w:rFonts w:ascii="Times New Roman" w:hAnsi="Times New Roman" w:cs="Times New Roman"/>
          <w:noProof/>
        </w:rPr>
        <w:drawing>
          <wp:inline distT="0" distB="0" distL="0" distR="0" wp14:anchorId="1B5ED678" wp14:editId="13DE1D8F">
            <wp:extent cx="5023160" cy="4196726"/>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027946" cy="4200725"/>
                    </a:xfrm>
                    <a:prstGeom prst="rect">
                      <a:avLst/>
                    </a:prstGeom>
                  </pic:spPr>
                </pic:pic>
              </a:graphicData>
            </a:graphic>
          </wp:inline>
        </w:drawing>
      </w:r>
    </w:p>
    <w:p w14:paraId="30FEF8EE" w14:textId="63269DFC" w:rsidR="00520694" w:rsidRPr="0032052C" w:rsidRDefault="000C3C0C" w:rsidP="000C3C0C">
      <w:pPr>
        <w:pStyle w:val="Caption"/>
        <w:jc w:val="center"/>
        <w:rPr>
          <w:rFonts w:ascii="Times New Roman" w:hAnsi="Times New Roman" w:cs="Times New Roman"/>
        </w:rPr>
      </w:pPr>
      <w:r w:rsidRPr="0032052C">
        <w:rPr>
          <w:rFonts w:ascii="Times New Roman" w:hAnsi="Times New Roman" w:cs="Times New Roman"/>
        </w:rPr>
        <w:t xml:space="preserve">Figure </w:t>
      </w:r>
      <w:r w:rsidRPr="0032052C">
        <w:rPr>
          <w:rFonts w:ascii="Times New Roman" w:hAnsi="Times New Roman" w:cs="Times New Roman"/>
        </w:rPr>
        <w:fldChar w:fldCharType="begin"/>
      </w:r>
      <w:r w:rsidRPr="0032052C">
        <w:rPr>
          <w:rFonts w:ascii="Times New Roman" w:hAnsi="Times New Roman" w:cs="Times New Roman"/>
        </w:rPr>
        <w:instrText xml:space="preserve"> SEQ Figure \* ARABIC </w:instrText>
      </w:r>
      <w:r w:rsidRPr="0032052C">
        <w:rPr>
          <w:rFonts w:ascii="Times New Roman" w:hAnsi="Times New Roman" w:cs="Times New Roman"/>
        </w:rPr>
        <w:fldChar w:fldCharType="separate"/>
      </w:r>
      <w:r w:rsidR="00DC7950">
        <w:rPr>
          <w:rFonts w:ascii="Times New Roman" w:hAnsi="Times New Roman" w:cs="Times New Roman"/>
          <w:noProof/>
        </w:rPr>
        <w:t>5</w:t>
      </w:r>
      <w:r w:rsidRPr="0032052C">
        <w:rPr>
          <w:rFonts w:ascii="Times New Roman" w:hAnsi="Times New Roman" w:cs="Times New Roman"/>
        </w:rPr>
        <w:fldChar w:fldCharType="end"/>
      </w:r>
      <w:r w:rsidRPr="0032052C">
        <w:rPr>
          <w:rFonts w:ascii="Times New Roman" w:hAnsi="Times New Roman" w:cs="Times New Roman"/>
        </w:rPr>
        <w:t xml:space="preserve"> - Network drive </w:t>
      </w:r>
      <w:proofErr w:type="gramStart"/>
      <w:r w:rsidRPr="0032052C">
        <w:rPr>
          <w:rFonts w:ascii="Times New Roman" w:hAnsi="Times New Roman" w:cs="Times New Roman"/>
        </w:rPr>
        <w:t>mapped</w:t>
      </w:r>
      <w:proofErr w:type="gramEnd"/>
    </w:p>
    <w:p w14:paraId="65441802" w14:textId="005A0109" w:rsidR="000C3C0C" w:rsidRPr="0032052C" w:rsidRDefault="000C3C0C" w:rsidP="000C3C0C">
      <w:pPr>
        <w:rPr>
          <w:rFonts w:ascii="Times New Roman" w:hAnsi="Times New Roman" w:cs="Times New Roman"/>
        </w:rPr>
      </w:pPr>
    </w:p>
    <w:p w14:paraId="17E676DC" w14:textId="7F6A9F6D" w:rsidR="000C3C0C" w:rsidRPr="0032052C" w:rsidRDefault="000C3C0C" w:rsidP="000C3C0C">
      <w:pPr>
        <w:rPr>
          <w:rFonts w:ascii="Times New Roman" w:hAnsi="Times New Roman" w:cs="Times New Roman"/>
        </w:rPr>
      </w:pPr>
    </w:p>
    <w:p w14:paraId="38730813" w14:textId="3009871D" w:rsidR="000C3C0C" w:rsidRPr="0032052C" w:rsidRDefault="000C3C0C" w:rsidP="000C3C0C">
      <w:pPr>
        <w:rPr>
          <w:rFonts w:ascii="Times New Roman" w:hAnsi="Times New Roman" w:cs="Times New Roman"/>
        </w:rPr>
      </w:pPr>
    </w:p>
    <w:p w14:paraId="78911E93" w14:textId="724EF2B2" w:rsidR="000C3C0C" w:rsidRPr="0032052C" w:rsidRDefault="000C3C0C" w:rsidP="000C3C0C">
      <w:pPr>
        <w:rPr>
          <w:rFonts w:ascii="Times New Roman" w:hAnsi="Times New Roman" w:cs="Times New Roman"/>
        </w:rPr>
      </w:pPr>
    </w:p>
    <w:p w14:paraId="59C19C43" w14:textId="73948B15" w:rsidR="000C3C0C" w:rsidRPr="0032052C" w:rsidRDefault="000C3C0C" w:rsidP="000C3C0C">
      <w:pPr>
        <w:rPr>
          <w:rFonts w:ascii="Times New Roman" w:hAnsi="Times New Roman" w:cs="Times New Roman"/>
        </w:rPr>
      </w:pPr>
    </w:p>
    <w:p w14:paraId="24A88F2E" w14:textId="71899693" w:rsidR="000C3C0C" w:rsidRPr="0032052C" w:rsidRDefault="000C3C0C" w:rsidP="000C3C0C">
      <w:pPr>
        <w:rPr>
          <w:rFonts w:ascii="Times New Roman" w:hAnsi="Times New Roman" w:cs="Times New Roman"/>
        </w:rPr>
      </w:pPr>
    </w:p>
    <w:p w14:paraId="46626E74" w14:textId="49342517" w:rsidR="000C3C0C" w:rsidRPr="0032052C" w:rsidRDefault="000C3C0C" w:rsidP="000C3C0C">
      <w:pPr>
        <w:rPr>
          <w:rFonts w:ascii="Times New Roman" w:hAnsi="Times New Roman" w:cs="Times New Roman"/>
        </w:rPr>
      </w:pPr>
    </w:p>
    <w:p w14:paraId="707FD219" w14:textId="6DB9AD38" w:rsidR="000C3C0C" w:rsidRDefault="000C3C0C" w:rsidP="000C3C0C">
      <w:pPr>
        <w:rPr>
          <w:rFonts w:ascii="Times New Roman" w:hAnsi="Times New Roman" w:cs="Times New Roman"/>
        </w:rPr>
      </w:pPr>
    </w:p>
    <w:p w14:paraId="073722A7" w14:textId="693903F5" w:rsidR="00D30A0E" w:rsidRDefault="00D30A0E" w:rsidP="000C3C0C">
      <w:pPr>
        <w:rPr>
          <w:rFonts w:ascii="Times New Roman" w:hAnsi="Times New Roman" w:cs="Times New Roman"/>
        </w:rPr>
      </w:pPr>
    </w:p>
    <w:p w14:paraId="4B59BD0C" w14:textId="77777777" w:rsidR="00D30A0E" w:rsidRPr="0032052C" w:rsidRDefault="00D30A0E" w:rsidP="000C3C0C">
      <w:pPr>
        <w:rPr>
          <w:rFonts w:ascii="Times New Roman" w:hAnsi="Times New Roman" w:cs="Times New Roman"/>
        </w:rPr>
      </w:pPr>
    </w:p>
    <w:p w14:paraId="49D96AB4" w14:textId="34DF4618" w:rsidR="000C3C0C" w:rsidRPr="0032052C" w:rsidRDefault="000C3C0C" w:rsidP="000C3C0C">
      <w:pPr>
        <w:rPr>
          <w:rFonts w:ascii="Times New Roman" w:hAnsi="Times New Roman" w:cs="Times New Roman"/>
        </w:rPr>
      </w:pPr>
    </w:p>
    <w:p w14:paraId="7490E43A" w14:textId="75907948" w:rsidR="000C3C0C" w:rsidRPr="0032052C" w:rsidRDefault="000C3C0C" w:rsidP="000C3C0C">
      <w:pPr>
        <w:rPr>
          <w:rFonts w:ascii="Times New Roman" w:hAnsi="Times New Roman" w:cs="Times New Roman"/>
        </w:rPr>
      </w:pPr>
    </w:p>
    <w:p w14:paraId="4289B4DE" w14:textId="37EC9046" w:rsidR="000C3C0C" w:rsidRPr="0032052C" w:rsidRDefault="000C3C0C" w:rsidP="000C3C0C">
      <w:pPr>
        <w:rPr>
          <w:rFonts w:ascii="Times New Roman" w:hAnsi="Times New Roman" w:cs="Times New Roman"/>
        </w:rPr>
      </w:pPr>
    </w:p>
    <w:p w14:paraId="0A22DC87" w14:textId="77777777" w:rsidR="00D30A0E" w:rsidRDefault="00D30A0E" w:rsidP="000C3C0C">
      <w:pPr>
        <w:rPr>
          <w:rFonts w:ascii="Times New Roman" w:hAnsi="Times New Roman" w:cs="Times New Roman"/>
        </w:rPr>
      </w:pPr>
    </w:p>
    <w:p w14:paraId="7B9E1559" w14:textId="4CB6568A" w:rsidR="000C3C0C" w:rsidRPr="0032052C" w:rsidRDefault="000C3C0C" w:rsidP="000C3C0C">
      <w:pPr>
        <w:rPr>
          <w:rFonts w:ascii="Times New Roman" w:hAnsi="Times New Roman" w:cs="Times New Roman"/>
          <w:u w:val="single"/>
        </w:rPr>
      </w:pPr>
      <w:r w:rsidRPr="0032052C">
        <w:rPr>
          <w:rFonts w:ascii="Times New Roman" w:hAnsi="Times New Roman" w:cs="Times New Roman"/>
          <w:u w:val="single"/>
        </w:rPr>
        <w:lastRenderedPageBreak/>
        <w:t>Task 2: Utilising Group Policy Management Console to better facilitate network object management</w:t>
      </w:r>
    </w:p>
    <w:p w14:paraId="3BB63B13" w14:textId="2E794B56" w:rsidR="00520694" w:rsidRPr="0032052C" w:rsidRDefault="00520694" w:rsidP="00520694">
      <w:pPr>
        <w:rPr>
          <w:rFonts w:ascii="Times New Roman" w:hAnsi="Times New Roman" w:cs="Times New Roman"/>
        </w:rPr>
      </w:pPr>
    </w:p>
    <w:p w14:paraId="7E4BE620" w14:textId="7672EC33" w:rsidR="00520694" w:rsidRDefault="000C3C0C" w:rsidP="000C3C0C">
      <w:pPr>
        <w:pStyle w:val="ListParagraph"/>
        <w:numPr>
          <w:ilvl w:val="0"/>
          <w:numId w:val="4"/>
        </w:numPr>
        <w:rPr>
          <w:rFonts w:ascii="Times New Roman" w:hAnsi="Times New Roman" w:cs="Times New Roman"/>
        </w:rPr>
      </w:pPr>
      <w:r w:rsidRPr="0032052C">
        <w:rPr>
          <w:rFonts w:ascii="Times New Roman" w:hAnsi="Times New Roman" w:cs="Times New Roman"/>
        </w:rPr>
        <w:t xml:space="preserve">Creating </w:t>
      </w:r>
      <w:r w:rsidR="00520694" w:rsidRPr="0032052C">
        <w:rPr>
          <w:rFonts w:ascii="Times New Roman" w:hAnsi="Times New Roman" w:cs="Times New Roman"/>
        </w:rPr>
        <w:t>Non admin OU on the domain</w:t>
      </w:r>
      <w:r w:rsidRPr="0032052C">
        <w:rPr>
          <w:rFonts w:ascii="Times New Roman" w:hAnsi="Times New Roman" w:cs="Times New Roman"/>
        </w:rPr>
        <w:t xml:space="preserve"> controller (server1). </w:t>
      </w:r>
    </w:p>
    <w:p w14:paraId="31DC5378" w14:textId="77777777" w:rsidR="00D30A0E" w:rsidRPr="0032052C" w:rsidRDefault="00D30A0E" w:rsidP="00D30A0E">
      <w:pPr>
        <w:pStyle w:val="ListParagraph"/>
        <w:rPr>
          <w:rFonts w:ascii="Times New Roman" w:hAnsi="Times New Roman" w:cs="Times New Roman"/>
        </w:rPr>
      </w:pPr>
    </w:p>
    <w:p w14:paraId="1F9BA126" w14:textId="77777777" w:rsidR="000C3C0C" w:rsidRPr="0032052C" w:rsidRDefault="00520694" w:rsidP="000C3C0C">
      <w:pPr>
        <w:keepNext/>
        <w:jc w:val="center"/>
        <w:rPr>
          <w:rFonts w:ascii="Times New Roman" w:hAnsi="Times New Roman" w:cs="Times New Roman"/>
        </w:rPr>
      </w:pPr>
      <w:r w:rsidRPr="0032052C">
        <w:rPr>
          <w:rFonts w:ascii="Times New Roman" w:hAnsi="Times New Roman" w:cs="Times New Roman"/>
          <w:noProof/>
        </w:rPr>
        <w:drawing>
          <wp:inline distT="0" distB="0" distL="0" distR="0" wp14:anchorId="099ED41A" wp14:editId="2163D4A3">
            <wp:extent cx="5824273" cy="4645997"/>
            <wp:effectExtent l="0" t="0" r="508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835796" cy="4655189"/>
                    </a:xfrm>
                    <a:prstGeom prst="rect">
                      <a:avLst/>
                    </a:prstGeom>
                  </pic:spPr>
                </pic:pic>
              </a:graphicData>
            </a:graphic>
          </wp:inline>
        </w:drawing>
      </w:r>
    </w:p>
    <w:p w14:paraId="03DA3DD3" w14:textId="55229137" w:rsidR="00520694" w:rsidRPr="0032052C" w:rsidRDefault="000C3C0C" w:rsidP="000C3C0C">
      <w:pPr>
        <w:pStyle w:val="Caption"/>
        <w:jc w:val="center"/>
        <w:rPr>
          <w:rFonts w:ascii="Times New Roman" w:hAnsi="Times New Roman" w:cs="Times New Roman"/>
        </w:rPr>
      </w:pPr>
      <w:r w:rsidRPr="0032052C">
        <w:rPr>
          <w:rFonts w:ascii="Times New Roman" w:hAnsi="Times New Roman" w:cs="Times New Roman"/>
        </w:rPr>
        <w:t xml:space="preserve">Figure </w:t>
      </w:r>
      <w:r w:rsidRPr="0032052C">
        <w:rPr>
          <w:rFonts w:ascii="Times New Roman" w:hAnsi="Times New Roman" w:cs="Times New Roman"/>
        </w:rPr>
        <w:fldChar w:fldCharType="begin"/>
      </w:r>
      <w:r w:rsidRPr="0032052C">
        <w:rPr>
          <w:rFonts w:ascii="Times New Roman" w:hAnsi="Times New Roman" w:cs="Times New Roman"/>
        </w:rPr>
        <w:instrText xml:space="preserve"> SEQ Figure \* ARABIC </w:instrText>
      </w:r>
      <w:r w:rsidRPr="0032052C">
        <w:rPr>
          <w:rFonts w:ascii="Times New Roman" w:hAnsi="Times New Roman" w:cs="Times New Roman"/>
        </w:rPr>
        <w:fldChar w:fldCharType="separate"/>
      </w:r>
      <w:r w:rsidR="00DC7950">
        <w:rPr>
          <w:rFonts w:ascii="Times New Roman" w:hAnsi="Times New Roman" w:cs="Times New Roman"/>
          <w:noProof/>
        </w:rPr>
        <w:t>6</w:t>
      </w:r>
      <w:r w:rsidRPr="0032052C">
        <w:rPr>
          <w:rFonts w:ascii="Times New Roman" w:hAnsi="Times New Roman" w:cs="Times New Roman"/>
        </w:rPr>
        <w:fldChar w:fldCharType="end"/>
      </w:r>
      <w:r w:rsidRPr="0032052C">
        <w:rPr>
          <w:rFonts w:ascii="Times New Roman" w:hAnsi="Times New Roman" w:cs="Times New Roman"/>
        </w:rPr>
        <w:t xml:space="preserve"> - Creating OU in AD Users and Computers</w:t>
      </w:r>
    </w:p>
    <w:p w14:paraId="5646B24A" w14:textId="7132AB94" w:rsidR="000C3C0C" w:rsidRPr="0032052C" w:rsidRDefault="000C3C0C" w:rsidP="000C3C0C">
      <w:pPr>
        <w:rPr>
          <w:rFonts w:ascii="Times New Roman" w:hAnsi="Times New Roman" w:cs="Times New Roman"/>
        </w:rPr>
      </w:pPr>
    </w:p>
    <w:p w14:paraId="3FED3FC8" w14:textId="0BB4AE9B" w:rsidR="000C3C0C" w:rsidRPr="0032052C" w:rsidRDefault="000C3C0C" w:rsidP="000C3C0C">
      <w:pPr>
        <w:rPr>
          <w:rFonts w:ascii="Times New Roman" w:hAnsi="Times New Roman" w:cs="Times New Roman"/>
        </w:rPr>
      </w:pPr>
    </w:p>
    <w:p w14:paraId="2D9B26B5" w14:textId="3428C2A6" w:rsidR="000C3C0C" w:rsidRPr="0032052C" w:rsidRDefault="000C3C0C" w:rsidP="000C3C0C">
      <w:pPr>
        <w:rPr>
          <w:rFonts w:ascii="Times New Roman" w:hAnsi="Times New Roman" w:cs="Times New Roman"/>
        </w:rPr>
      </w:pPr>
    </w:p>
    <w:p w14:paraId="1AC02C6E" w14:textId="59752E6F" w:rsidR="000C3C0C" w:rsidRPr="0032052C" w:rsidRDefault="000C3C0C" w:rsidP="000C3C0C">
      <w:pPr>
        <w:rPr>
          <w:rFonts w:ascii="Times New Roman" w:hAnsi="Times New Roman" w:cs="Times New Roman"/>
        </w:rPr>
      </w:pPr>
    </w:p>
    <w:p w14:paraId="7F83342F" w14:textId="6775E370" w:rsidR="000C3C0C" w:rsidRPr="0032052C" w:rsidRDefault="000C3C0C" w:rsidP="000C3C0C">
      <w:pPr>
        <w:rPr>
          <w:rFonts w:ascii="Times New Roman" w:hAnsi="Times New Roman" w:cs="Times New Roman"/>
        </w:rPr>
      </w:pPr>
    </w:p>
    <w:p w14:paraId="30A31CF9" w14:textId="7C9B5BC3" w:rsidR="000C3C0C" w:rsidRPr="0032052C" w:rsidRDefault="000C3C0C" w:rsidP="000C3C0C">
      <w:pPr>
        <w:rPr>
          <w:rFonts w:ascii="Times New Roman" w:hAnsi="Times New Roman" w:cs="Times New Roman"/>
        </w:rPr>
      </w:pPr>
    </w:p>
    <w:p w14:paraId="6F1C49D6" w14:textId="2B499CA4" w:rsidR="000C3C0C" w:rsidRPr="0032052C" w:rsidRDefault="000C3C0C" w:rsidP="000C3C0C">
      <w:pPr>
        <w:rPr>
          <w:rFonts w:ascii="Times New Roman" w:hAnsi="Times New Roman" w:cs="Times New Roman"/>
        </w:rPr>
      </w:pPr>
    </w:p>
    <w:p w14:paraId="420B09D5" w14:textId="3C850A71" w:rsidR="000C3C0C" w:rsidRPr="0032052C" w:rsidRDefault="000C3C0C" w:rsidP="000C3C0C">
      <w:pPr>
        <w:rPr>
          <w:rFonts w:ascii="Times New Roman" w:hAnsi="Times New Roman" w:cs="Times New Roman"/>
        </w:rPr>
      </w:pPr>
    </w:p>
    <w:p w14:paraId="56EE77A0" w14:textId="15702884" w:rsidR="000C3C0C" w:rsidRPr="0032052C" w:rsidRDefault="000C3C0C" w:rsidP="000C3C0C">
      <w:pPr>
        <w:rPr>
          <w:rFonts w:ascii="Times New Roman" w:hAnsi="Times New Roman" w:cs="Times New Roman"/>
        </w:rPr>
      </w:pPr>
    </w:p>
    <w:p w14:paraId="0FFC16E7" w14:textId="1BB4E469" w:rsidR="00520694" w:rsidRPr="0032052C" w:rsidRDefault="00520694" w:rsidP="00520694">
      <w:pPr>
        <w:rPr>
          <w:rFonts w:ascii="Times New Roman" w:hAnsi="Times New Roman" w:cs="Times New Roman"/>
        </w:rPr>
      </w:pPr>
    </w:p>
    <w:p w14:paraId="2677B20C" w14:textId="4C9EBE51" w:rsidR="000C3C0C" w:rsidRDefault="00520694" w:rsidP="000C3C0C">
      <w:pPr>
        <w:pStyle w:val="ListParagraph"/>
        <w:numPr>
          <w:ilvl w:val="0"/>
          <w:numId w:val="4"/>
        </w:numPr>
        <w:rPr>
          <w:rFonts w:ascii="Times New Roman" w:hAnsi="Times New Roman" w:cs="Times New Roman"/>
        </w:rPr>
      </w:pPr>
      <w:r w:rsidRPr="0032052C">
        <w:rPr>
          <w:rFonts w:ascii="Times New Roman" w:hAnsi="Times New Roman" w:cs="Times New Roman"/>
        </w:rPr>
        <w:lastRenderedPageBreak/>
        <w:t>Enable GPO for hiding control panel.</w:t>
      </w:r>
      <w:r w:rsidR="00D30A0E">
        <w:rPr>
          <w:rFonts w:ascii="Times New Roman" w:hAnsi="Times New Roman" w:cs="Times New Roman"/>
        </w:rPr>
        <w:t xml:space="preserve"> </w:t>
      </w:r>
      <w:r w:rsidR="000C3C0C" w:rsidRPr="00D30A0E">
        <w:rPr>
          <w:rFonts w:ascii="Times New Roman" w:hAnsi="Times New Roman" w:cs="Times New Roman"/>
        </w:rPr>
        <w:t>Load Group Policy Management Console and create new group policy object ‘</w:t>
      </w:r>
      <w:proofErr w:type="gramStart"/>
      <w:r w:rsidR="000C3C0C" w:rsidRPr="00D30A0E">
        <w:rPr>
          <w:rFonts w:ascii="Times New Roman" w:hAnsi="Times New Roman" w:cs="Times New Roman"/>
        </w:rPr>
        <w:t>Non Admin</w:t>
      </w:r>
      <w:proofErr w:type="gramEnd"/>
      <w:r w:rsidR="000C3C0C" w:rsidRPr="00D30A0E">
        <w:rPr>
          <w:rFonts w:ascii="Times New Roman" w:hAnsi="Times New Roman" w:cs="Times New Roman"/>
        </w:rPr>
        <w:t xml:space="preserve"> Users OU’ and enable prohibit access to control panel. </w:t>
      </w:r>
    </w:p>
    <w:p w14:paraId="00F81A6C" w14:textId="77777777" w:rsidR="00D30A0E" w:rsidRPr="00D30A0E" w:rsidRDefault="00D30A0E" w:rsidP="00D30A0E">
      <w:pPr>
        <w:pStyle w:val="ListParagraph"/>
        <w:rPr>
          <w:rFonts w:ascii="Times New Roman" w:hAnsi="Times New Roman" w:cs="Times New Roman"/>
        </w:rPr>
      </w:pPr>
    </w:p>
    <w:p w14:paraId="58623442" w14:textId="77777777" w:rsidR="000C3C0C" w:rsidRPr="0032052C" w:rsidRDefault="00520694" w:rsidP="00717FA0">
      <w:pPr>
        <w:keepNext/>
        <w:jc w:val="center"/>
        <w:rPr>
          <w:rFonts w:ascii="Times New Roman" w:hAnsi="Times New Roman" w:cs="Times New Roman"/>
        </w:rPr>
      </w:pPr>
      <w:r w:rsidRPr="0032052C">
        <w:rPr>
          <w:rFonts w:ascii="Times New Roman" w:hAnsi="Times New Roman" w:cs="Times New Roman"/>
          <w:noProof/>
        </w:rPr>
        <w:drawing>
          <wp:inline distT="0" distB="0" distL="0" distR="0" wp14:anchorId="5D83D20A" wp14:editId="21D53DD5">
            <wp:extent cx="5280451" cy="3958876"/>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305561" cy="3977702"/>
                    </a:xfrm>
                    <a:prstGeom prst="rect">
                      <a:avLst/>
                    </a:prstGeom>
                  </pic:spPr>
                </pic:pic>
              </a:graphicData>
            </a:graphic>
          </wp:inline>
        </w:drawing>
      </w:r>
    </w:p>
    <w:p w14:paraId="0224AE90" w14:textId="3303F174" w:rsidR="00520694" w:rsidRPr="0032052C" w:rsidRDefault="000C3C0C" w:rsidP="000C3C0C">
      <w:pPr>
        <w:pStyle w:val="Caption"/>
        <w:jc w:val="center"/>
        <w:rPr>
          <w:rFonts w:ascii="Times New Roman" w:hAnsi="Times New Roman" w:cs="Times New Roman"/>
        </w:rPr>
      </w:pPr>
      <w:r w:rsidRPr="0032052C">
        <w:rPr>
          <w:rFonts w:ascii="Times New Roman" w:hAnsi="Times New Roman" w:cs="Times New Roman"/>
        </w:rPr>
        <w:t xml:space="preserve">Figure </w:t>
      </w:r>
      <w:r w:rsidRPr="0032052C">
        <w:rPr>
          <w:rFonts w:ascii="Times New Roman" w:hAnsi="Times New Roman" w:cs="Times New Roman"/>
        </w:rPr>
        <w:fldChar w:fldCharType="begin"/>
      </w:r>
      <w:r w:rsidRPr="0032052C">
        <w:rPr>
          <w:rFonts w:ascii="Times New Roman" w:hAnsi="Times New Roman" w:cs="Times New Roman"/>
        </w:rPr>
        <w:instrText xml:space="preserve"> SEQ Figure \* ARABIC </w:instrText>
      </w:r>
      <w:r w:rsidRPr="0032052C">
        <w:rPr>
          <w:rFonts w:ascii="Times New Roman" w:hAnsi="Times New Roman" w:cs="Times New Roman"/>
        </w:rPr>
        <w:fldChar w:fldCharType="separate"/>
      </w:r>
      <w:r w:rsidR="00DC7950">
        <w:rPr>
          <w:rFonts w:ascii="Times New Roman" w:hAnsi="Times New Roman" w:cs="Times New Roman"/>
          <w:noProof/>
        </w:rPr>
        <w:t>7</w:t>
      </w:r>
      <w:r w:rsidRPr="0032052C">
        <w:rPr>
          <w:rFonts w:ascii="Times New Roman" w:hAnsi="Times New Roman" w:cs="Times New Roman"/>
        </w:rPr>
        <w:fldChar w:fldCharType="end"/>
      </w:r>
      <w:r w:rsidRPr="0032052C">
        <w:rPr>
          <w:rFonts w:ascii="Times New Roman" w:hAnsi="Times New Roman" w:cs="Times New Roman"/>
        </w:rPr>
        <w:t xml:space="preserve"> - GPO editor</w:t>
      </w:r>
    </w:p>
    <w:p w14:paraId="7C8A376C" w14:textId="3A04BE69" w:rsidR="00520694" w:rsidRPr="0032052C" w:rsidRDefault="00520694" w:rsidP="00520694">
      <w:pPr>
        <w:rPr>
          <w:rFonts w:ascii="Times New Roman" w:hAnsi="Times New Roman" w:cs="Times New Roman"/>
        </w:rPr>
      </w:pPr>
    </w:p>
    <w:p w14:paraId="6309A280" w14:textId="03ABF8F9" w:rsidR="00717FA0" w:rsidRPr="0032052C" w:rsidRDefault="00717FA0" w:rsidP="00520694">
      <w:pPr>
        <w:rPr>
          <w:rFonts w:ascii="Times New Roman" w:hAnsi="Times New Roman" w:cs="Times New Roman"/>
        </w:rPr>
      </w:pPr>
    </w:p>
    <w:p w14:paraId="777B0E38" w14:textId="46DD692A" w:rsidR="00717FA0" w:rsidRPr="0032052C" w:rsidRDefault="00717FA0" w:rsidP="00520694">
      <w:pPr>
        <w:rPr>
          <w:rFonts w:ascii="Times New Roman" w:hAnsi="Times New Roman" w:cs="Times New Roman"/>
        </w:rPr>
      </w:pPr>
    </w:p>
    <w:p w14:paraId="37183C9C" w14:textId="37DA0A09" w:rsidR="00717FA0" w:rsidRPr="0032052C" w:rsidRDefault="00717FA0" w:rsidP="00520694">
      <w:pPr>
        <w:rPr>
          <w:rFonts w:ascii="Times New Roman" w:hAnsi="Times New Roman" w:cs="Times New Roman"/>
        </w:rPr>
      </w:pPr>
    </w:p>
    <w:p w14:paraId="42BFBB2F" w14:textId="507CD197" w:rsidR="00717FA0" w:rsidRPr="0032052C" w:rsidRDefault="00717FA0" w:rsidP="00520694">
      <w:pPr>
        <w:rPr>
          <w:rFonts w:ascii="Times New Roman" w:hAnsi="Times New Roman" w:cs="Times New Roman"/>
        </w:rPr>
      </w:pPr>
    </w:p>
    <w:p w14:paraId="5F816DB0" w14:textId="0359DEFE" w:rsidR="00717FA0" w:rsidRPr="0032052C" w:rsidRDefault="00717FA0" w:rsidP="00520694">
      <w:pPr>
        <w:rPr>
          <w:rFonts w:ascii="Times New Roman" w:hAnsi="Times New Roman" w:cs="Times New Roman"/>
        </w:rPr>
      </w:pPr>
    </w:p>
    <w:p w14:paraId="29CC78E3" w14:textId="2446624D" w:rsidR="00717FA0" w:rsidRPr="0032052C" w:rsidRDefault="00717FA0" w:rsidP="00520694">
      <w:pPr>
        <w:rPr>
          <w:rFonts w:ascii="Times New Roman" w:hAnsi="Times New Roman" w:cs="Times New Roman"/>
        </w:rPr>
      </w:pPr>
    </w:p>
    <w:p w14:paraId="3B35E28A" w14:textId="1D409550" w:rsidR="00717FA0" w:rsidRPr="0032052C" w:rsidRDefault="00717FA0" w:rsidP="00520694">
      <w:pPr>
        <w:rPr>
          <w:rFonts w:ascii="Times New Roman" w:hAnsi="Times New Roman" w:cs="Times New Roman"/>
        </w:rPr>
      </w:pPr>
    </w:p>
    <w:p w14:paraId="51ACD4FC" w14:textId="6E73A6DA" w:rsidR="00717FA0" w:rsidRPr="0032052C" w:rsidRDefault="00717FA0" w:rsidP="00520694">
      <w:pPr>
        <w:rPr>
          <w:rFonts w:ascii="Times New Roman" w:hAnsi="Times New Roman" w:cs="Times New Roman"/>
        </w:rPr>
      </w:pPr>
    </w:p>
    <w:p w14:paraId="65D4FB32" w14:textId="36B58CB3" w:rsidR="00717FA0" w:rsidRPr="0032052C" w:rsidRDefault="00717FA0" w:rsidP="00520694">
      <w:pPr>
        <w:rPr>
          <w:rFonts w:ascii="Times New Roman" w:hAnsi="Times New Roman" w:cs="Times New Roman"/>
        </w:rPr>
      </w:pPr>
    </w:p>
    <w:p w14:paraId="6DE37934" w14:textId="4AADB959" w:rsidR="00717FA0" w:rsidRPr="0032052C" w:rsidRDefault="00717FA0" w:rsidP="00520694">
      <w:pPr>
        <w:rPr>
          <w:rFonts w:ascii="Times New Roman" w:hAnsi="Times New Roman" w:cs="Times New Roman"/>
        </w:rPr>
      </w:pPr>
    </w:p>
    <w:p w14:paraId="05AC761C" w14:textId="443BBD6E" w:rsidR="00717FA0" w:rsidRPr="0032052C" w:rsidRDefault="00717FA0" w:rsidP="00520694">
      <w:pPr>
        <w:rPr>
          <w:rFonts w:ascii="Times New Roman" w:hAnsi="Times New Roman" w:cs="Times New Roman"/>
        </w:rPr>
      </w:pPr>
    </w:p>
    <w:p w14:paraId="42DEF3B6" w14:textId="7E386348" w:rsidR="00717FA0" w:rsidRPr="0032052C" w:rsidRDefault="00717FA0" w:rsidP="00520694">
      <w:pPr>
        <w:rPr>
          <w:rFonts w:ascii="Times New Roman" w:hAnsi="Times New Roman" w:cs="Times New Roman"/>
        </w:rPr>
      </w:pPr>
    </w:p>
    <w:p w14:paraId="5445BD03" w14:textId="77777777" w:rsidR="00717FA0" w:rsidRPr="0032052C" w:rsidRDefault="00717FA0" w:rsidP="00520694">
      <w:pPr>
        <w:rPr>
          <w:rFonts w:ascii="Times New Roman" w:hAnsi="Times New Roman" w:cs="Times New Roman"/>
        </w:rPr>
      </w:pPr>
    </w:p>
    <w:p w14:paraId="34FADF68" w14:textId="0A73A9D0" w:rsidR="00520694" w:rsidRPr="0032052C" w:rsidRDefault="00717FA0" w:rsidP="000C3C0C">
      <w:pPr>
        <w:pStyle w:val="ListParagraph"/>
        <w:numPr>
          <w:ilvl w:val="0"/>
          <w:numId w:val="4"/>
        </w:numPr>
        <w:rPr>
          <w:rFonts w:ascii="Times New Roman" w:hAnsi="Times New Roman" w:cs="Times New Roman"/>
        </w:rPr>
      </w:pPr>
      <w:r w:rsidRPr="0032052C">
        <w:rPr>
          <w:rFonts w:ascii="Times New Roman" w:hAnsi="Times New Roman" w:cs="Times New Roman"/>
        </w:rPr>
        <w:lastRenderedPageBreak/>
        <w:t xml:space="preserve">Testing on client1. Unable to find or open control panel. </w:t>
      </w:r>
    </w:p>
    <w:p w14:paraId="51BEFA8B" w14:textId="77777777" w:rsidR="00717FA0" w:rsidRPr="0032052C" w:rsidRDefault="00520694" w:rsidP="00717FA0">
      <w:pPr>
        <w:keepNext/>
        <w:jc w:val="center"/>
        <w:rPr>
          <w:rFonts w:ascii="Times New Roman" w:hAnsi="Times New Roman" w:cs="Times New Roman"/>
        </w:rPr>
      </w:pPr>
      <w:r w:rsidRPr="0032052C">
        <w:rPr>
          <w:rFonts w:ascii="Times New Roman" w:hAnsi="Times New Roman" w:cs="Times New Roman"/>
          <w:noProof/>
        </w:rPr>
        <w:drawing>
          <wp:inline distT="0" distB="0" distL="0" distR="0" wp14:anchorId="56767156" wp14:editId="127DEF4B">
            <wp:extent cx="5174553" cy="4491186"/>
            <wp:effectExtent l="0" t="0" r="762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97386" cy="4511003"/>
                    </a:xfrm>
                    <a:prstGeom prst="rect">
                      <a:avLst/>
                    </a:prstGeom>
                  </pic:spPr>
                </pic:pic>
              </a:graphicData>
            </a:graphic>
          </wp:inline>
        </w:drawing>
      </w:r>
    </w:p>
    <w:p w14:paraId="5AFC19EE" w14:textId="612FF5F5" w:rsidR="00520694" w:rsidRPr="0032052C" w:rsidRDefault="00717FA0" w:rsidP="00717FA0">
      <w:pPr>
        <w:pStyle w:val="Caption"/>
        <w:jc w:val="center"/>
        <w:rPr>
          <w:rFonts w:ascii="Times New Roman" w:hAnsi="Times New Roman" w:cs="Times New Roman"/>
        </w:rPr>
      </w:pPr>
      <w:r w:rsidRPr="0032052C">
        <w:rPr>
          <w:rFonts w:ascii="Times New Roman" w:hAnsi="Times New Roman" w:cs="Times New Roman"/>
        </w:rPr>
        <w:t xml:space="preserve">Figure </w:t>
      </w:r>
      <w:r w:rsidRPr="0032052C">
        <w:rPr>
          <w:rFonts w:ascii="Times New Roman" w:hAnsi="Times New Roman" w:cs="Times New Roman"/>
        </w:rPr>
        <w:fldChar w:fldCharType="begin"/>
      </w:r>
      <w:r w:rsidRPr="0032052C">
        <w:rPr>
          <w:rFonts w:ascii="Times New Roman" w:hAnsi="Times New Roman" w:cs="Times New Roman"/>
        </w:rPr>
        <w:instrText xml:space="preserve"> SEQ Figure \* ARABIC </w:instrText>
      </w:r>
      <w:r w:rsidRPr="0032052C">
        <w:rPr>
          <w:rFonts w:ascii="Times New Roman" w:hAnsi="Times New Roman" w:cs="Times New Roman"/>
        </w:rPr>
        <w:fldChar w:fldCharType="separate"/>
      </w:r>
      <w:r w:rsidR="00DC7950">
        <w:rPr>
          <w:rFonts w:ascii="Times New Roman" w:hAnsi="Times New Roman" w:cs="Times New Roman"/>
          <w:noProof/>
        </w:rPr>
        <w:t>8</w:t>
      </w:r>
      <w:r w:rsidRPr="0032052C">
        <w:rPr>
          <w:rFonts w:ascii="Times New Roman" w:hAnsi="Times New Roman" w:cs="Times New Roman"/>
        </w:rPr>
        <w:fldChar w:fldCharType="end"/>
      </w:r>
      <w:r w:rsidRPr="0032052C">
        <w:rPr>
          <w:rFonts w:ascii="Times New Roman" w:hAnsi="Times New Roman" w:cs="Times New Roman"/>
        </w:rPr>
        <w:t xml:space="preserve"> - Testing control panel access on client1</w:t>
      </w:r>
    </w:p>
    <w:p w14:paraId="0261C906" w14:textId="7C69A6AB" w:rsidR="00717FA0" w:rsidRPr="0032052C" w:rsidRDefault="00717FA0" w:rsidP="00717FA0">
      <w:pPr>
        <w:rPr>
          <w:rFonts w:ascii="Times New Roman" w:hAnsi="Times New Roman" w:cs="Times New Roman"/>
        </w:rPr>
      </w:pPr>
    </w:p>
    <w:p w14:paraId="7C2BF6DD" w14:textId="3DAA8016" w:rsidR="00717FA0" w:rsidRPr="0032052C" w:rsidRDefault="00717FA0" w:rsidP="00717FA0">
      <w:pPr>
        <w:rPr>
          <w:rFonts w:ascii="Times New Roman" w:hAnsi="Times New Roman" w:cs="Times New Roman"/>
        </w:rPr>
      </w:pPr>
    </w:p>
    <w:p w14:paraId="510092F3" w14:textId="1E124EA5" w:rsidR="00717FA0" w:rsidRPr="0032052C" w:rsidRDefault="00717FA0" w:rsidP="00717FA0">
      <w:pPr>
        <w:rPr>
          <w:rFonts w:ascii="Times New Roman" w:hAnsi="Times New Roman" w:cs="Times New Roman"/>
        </w:rPr>
      </w:pPr>
    </w:p>
    <w:p w14:paraId="3F5FC5AA" w14:textId="582EEDA9" w:rsidR="00717FA0" w:rsidRPr="0032052C" w:rsidRDefault="00717FA0" w:rsidP="00717FA0">
      <w:pPr>
        <w:rPr>
          <w:rFonts w:ascii="Times New Roman" w:hAnsi="Times New Roman" w:cs="Times New Roman"/>
        </w:rPr>
      </w:pPr>
    </w:p>
    <w:p w14:paraId="1B60639C" w14:textId="5BDA0AC6" w:rsidR="00717FA0" w:rsidRPr="0032052C" w:rsidRDefault="00717FA0" w:rsidP="00717FA0">
      <w:pPr>
        <w:rPr>
          <w:rFonts w:ascii="Times New Roman" w:hAnsi="Times New Roman" w:cs="Times New Roman"/>
        </w:rPr>
      </w:pPr>
    </w:p>
    <w:p w14:paraId="56DC231F" w14:textId="563C4A41" w:rsidR="00717FA0" w:rsidRPr="0032052C" w:rsidRDefault="00717FA0" w:rsidP="00717FA0">
      <w:pPr>
        <w:rPr>
          <w:rFonts w:ascii="Times New Roman" w:hAnsi="Times New Roman" w:cs="Times New Roman"/>
        </w:rPr>
      </w:pPr>
    </w:p>
    <w:p w14:paraId="61F99254" w14:textId="3E6F7DE0" w:rsidR="00717FA0" w:rsidRPr="0032052C" w:rsidRDefault="00717FA0" w:rsidP="00717FA0">
      <w:pPr>
        <w:rPr>
          <w:rFonts w:ascii="Times New Roman" w:hAnsi="Times New Roman" w:cs="Times New Roman"/>
        </w:rPr>
      </w:pPr>
    </w:p>
    <w:p w14:paraId="563CE0A7" w14:textId="78833E2E" w:rsidR="00717FA0" w:rsidRPr="0032052C" w:rsidRDefault="00717FA0" w:rsidP="00717FA0">
      <w:pPr>
        <w:rPr>
          <w:rFonts w:ascii="Times New Roman" w:hAnsi="Times New Roman" w:cs="Times New Roman"/>
        </w:rPr>
      </w:pPr>
    </w:p>
    <w:p w14:paraId="5DF570E8" w14:textId="2BF95A69" w:rsidR="00717FA0" w:rsidRPr="0032052C" w:rsidRDefault="00717FA0" w:rsidP="00717FA0">
      <w:pPr>
        <w:rPr>
          <w:rFonts w:ascii="Times New Roman" w:hAnsi="Times New Roman" w:cs="Times New Roman"/>
        </w:rPr>
      </w:pPr>
    </w:p>
    <w:p w14:paraId="180E37BA" w14:textId="747C9C48" w:rsidR="00717FA0" w:rsidRPr="0032052C" w:rsidRDefault="00717FA0" w:rsidP="00717FA0">
      <w:pPr>
        <w:rPr>
          <w:rFonts w:ascii="Times New Roman" w:hAnsi="Times New Roman" w:cs="Times New Roman"/>
        </w:rPr>
      </w:pPr>
    </w:p>
    <w:p w14:paraId="6B845B75" w14:textId="4FB58785" w:rsidR="00717FA0" w:rsidRPr="0032052C" w:rsidRDefault="00717FA0" w:rsidP="00717FA0">
      <w:pPr>
        <w:rPr>
          <w:rFonts w:ascii="Times New Roman" w:hAnsi="Times New Roman" w:cs="Times New Roman"/>
        </w:rPr>
      </w:pPr>
    </w:p>
    <w:p w14:paraId="021CE870" w14:textId="2A0DD27A" w:rsidR="00717FA0" w:rsidRPr="0032052C" w:rsidRDefault="00717FA0" w:rsidP="00717FA0">
      <w:pPr>
        <w:rPr>
          <w:rFonts w:ascii="Times New Roman" w:hAnsi="Times New Roman" w:cs="Times New Roman"/>
        </w:rPr>
      </w:pPr>
    </w:p>
    <w:p w14:paraId="09B32F86" w14:textId="77777777" w:rsidR="00717FA0" w:rsidRPr="0032052C" w:rsidRDefault="00717FA0" w:rsidP="00717FA0">
      <w:pPr>
        <w:rPr>
          <w:rFonts w:ascii="Times New Roman" w:hAnsi="Times New Roman" w:cs="Times New Roman"/>
        </w:rPr>
      </w:pPr>
    </w:p>
    <w:p w14:paraId="53807632" w14:textId="07E05DA3" w:rsidR="00520694" w:rsidRPr="0032052C" w:rsidRDefault="0032052C" w:rsidP="000C3C0C">
      <w:pPr>
        <w:pStyle w:val="ListParagraph"/>
        <w:numPr>
          <w:ilvl w:val="0"/>
          <w:numId w:val="4"/>
        </w:numPr>
        <w:rPr>
          <w:rFonts w:ascii="Times New Roman" w:hAnsi="Times New Roman" w:cs="Times New Roman"/>
        </w:rPr>
      </w:pPr>
      <w:r w:rsidRPr="0032052C">
        <w:rPr>
          <w:rFonts w:ascii="Times New Roman" w:hAnsi="Times New Roman" w:cs="Times New Roman"/>
        </w:rPr>
        <w:lastRenderedPageBreak/>
        <w:t xml:space="preserve">Removing access to Command Prompt in GPO. </w:t>
      </w:r>
    </w:p>
    <w:p w14:paraId="4574F77A" w14:textId="77777777" w:rsidR="0032052C" w:rsidRPr="0032052C" w:rsidRDefault="0032052C" w:rsidP="0032052C">
      <w:pPr>
        <w:pStyle w:val="ListParagraph"/>
        <w:rPr>
          <w:rFonts w:ascii="Times New Roman" w:hAnsi="Times New Roman" w:cs="Times New Roman"/>
        </w:rPr>
      </w:pPr>
    </w:p>
    <w:p w14:paraId="49081B19" w14:textId="77777777" w:rsidR="0032052C" w:rsidRPr="0032052C" w:rsidRDefault="00520694" w:rsidP="00D30A0E">
      <w:pPr>
        <w:keepNext/>
        <w:jc w:val="center"/>
        <w:rPr>
          <w:rFonts w:ascii="Times New Roman" w:hAnsi="Times New Roman" w:cs="Times New Roman"/>
        </w:rPr>
      </w:pPr>
      <w:r w:rsidRPr="0032052C">
        <w:rPr>
          <w:rFonts w:ascii="Times New Roman" w:hAnsi="Times New Roman" w:cs="Times New Roman"/>
          <w:noProof/>
        </w:rPr>
        <w:drawing>
          <wp:inline distT="0" distB="0" distL="0" distR="0" wp14:anchorId="4BCFD834" wp14:editId="16495BB2">
            <wp:extent cx="5731510" cy="4507230"/>
            <wp:effectExtent l="0" t="0" r="254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4507230"/>
                    </a:xfrm>
                    <a:prstGeom prst="rect">
                      <a:avLst/>
                    </a:prstGeom>
                  </pic:spPr>
                </pic:pic>
              </a:graphicData>
            </a:graphic>
          </wp:inline>
        </w:drawing>
      </w:r>
    </w:p>
    <w:p w14:paraId="2A9043AE" w14:textId="0B10FEFF" w:rsidR="00520694" w:rsidRPr="0032052C" w:rsidRDefault="0032052C" w:rsidP="0032052C">
      <w:pPr>
        <w:pStyle w:val="Caption"/>
        <w:jc w:val="center"/>
        <w:rPr>
          <w:rFonts w:ascii="Times New Roman" w:hAnsi="Times New Roman" w:cs="Times New Roman"/>
        </w:rPr>
      </w:pPr>
      <w:r w:rsidRPr="0032052C">
        <w:rPr>
          <w:rFonts w:ascii="Times New Roman" w:hAnsi="Times New Roman" w:cs="Times New Roman"/>
        </w:rPr>
        <w:t xml:space="preserve">Figure </w:t>
      </w:r>
      <w:r w:rsidRPr="0032052C">
        <w:rPr>
          <w:rFonts w:ascii="Times New Roman" w:hAnsi="Times New Roman" w:cs="Times New Roman"/>
        </w:rPr>
        <w:fldChar w:fldCharType="begin"/>
      </w:r>
      <w:r w:rsidRPr="0032052C">
        <w:rPr>
          <w:rFonts w:ascii="Times New Roman" w:hAnsi="Times New Roman" w:cs="Times New Roman"/>
        </w:rPr>
        <w:instrText xml:space="preserve"> SEQ Figure \* ARABIC </w:instrText>
      </w:r>
      <w:r w:rsidRPr="0032052C">
        <w:rPr>
          <w:rFonts w:ascii="Times New Roman" w:hAnsi="Times New Roman" w:cs="Times New Roman"/>
        </w:rPr>
        <w:fldChar w:fldCharType="separate"/>
      </w:r>
      <w:r w:rsidR="00DC7950">
        <w:rPr>
          <w:rFonts w:ascii="Times New Roman" w:hAnsi="Times New Roman" w:cs="Times New Roman"/>
          <w:noProof/>
        </w:rPr>
        <w:t>9</w:t>
      </w:r>
      <w:r w:rsidRPr="0032052C">
        <w:rPr>
          <w:rFonts w:ascii="Times New Roman" w:hAnsi="Times New Roman" w:cs="Times New Roman"/>
        </w:rPr>
        <w:fldChar w:fldCharType="end"/>
      </w:r>
      <w:r w:rsidRPr="0032052C">
        <w:rPr>
          <w:rFonts w:ascii="Times New Roman" w:hAnsi="Times New Roman" w:cs="Times New Roman"/>
        </w:rPr>
        <w:t xml:space="preserve"> - Enable prevent access to command </w:t>
      </w:r>
      <w:r w:rsidR="00D30A0E" w:rsidRPr="0032052C">
        <w:rPr>
          <w:rFonts w:ascii="Times New Roman" w:hAnsi="Times New Roman" w:cs="Times New Roman"/>
        </w:rPr>
        <w:t>prompt.</w:t>
      </w:r>
    </w:p>
    <w:p w14:paraId="1DFD20D2" w14:textId="12E0E3BF" w:rsidR="0032052C" w:rsidRPr="0032052C" w:rsidRDefault="0032052C" w:rsidP="0032052C">
      <w:pPr>
        <w:rPr>
          <w:rFonts w:ascii="Times New Roman" w:hAnsi="Times New Roman" w:cs="Times New Roman"/>
        </w:rPr>
      </w:pPr>
    </w:p>
    <w:p w14:paraId="588DC67D" w14:textId="52049AC7" w:rsidR="0032052C" w:rsidRPr="0032052C" w:rsidRDefault="0032052C" w:rsidP="0032052C">
      <w:pPr>
        <w:rPr>
          <w:rFonts w:ascii="Times New Roman" w:hAnsi="Times New Roman" w:cs="Times New Roman"/>
        </w:rPr>
      </w:pPr>
    </w:p>
    <w:p w14:paraId="15B29751" w14:textId="7F63BBCA" w:rsidR="0032052C" w:rsidRPr="0032052C" w:rsidRDefault="0032052C" w:rsidP="0032052C">
      <w:pPr>
        <w:rPr>
          <w:rFonts w:ascii="Times New Roman" w:hAnsi="Times New Roman" w:cs="Times New Roman"/>
        </w:rPr>
      </w:pPr>
    </w:p>
    <w:p w14:paraId="30282B85" w14:textId="101A5FF7" w:rsidR="0032052C" w:rsidRPr="0032052C" w:rsidRDefault="0032052C" w:rsidP="0032052C">
      <w:pPr>
        <w:rPr>
          <w:rFonts w:ascii="Times New Roman" w:hAnsi="Times New Roman" w:cs="Times New Roman"/>
        </w:rPr>
      </w:pPr>
    </w:p>
    <w:p w14:paraId="5EE0479E" w14:textId="5D285DC6" w:rsidR="0032052C" w:rsidRPr="0032052C" w:rsidRDefault="0032052C" w:rsidP="0032052C">
      <w:pPr>
        <w:rPr>
          <w:rFonts w:ascii="Times New Roman" w:hAnsi="Times New Roman" w:cs="Times New Roman"/>
        </w:rPr>
      </w:pPr>
    </w:p>
    <w:p w14:paraId="70A26BEA" w14:textId="2212DAEF" w:rsidR="0032052C" w:rsidRPr="0032052C" w:rsidRDefault="0032052C" w:rsidP="0032052C">
      <w:pPr>
        <w:rPr>
          <w:rFonts w:ascii="Times New Roman" w:hAnsi="Times New Roman" w:cs="Times New Roman"/>
        </w:rPr>
      </w:pPr>
    </w:p>
    <w:p w14:paraId="4865BE18" w14:textId="023A6C33" w:rsidR="0032052C" w:rsidRPr="0032052C" w:rsidRDefault="0032052C" w:rsidP="0032052C">
      <w:pPr>
        <w:rPr>
          <w:rFonts w:ascii="Times New Roman" w:hAnsi="Times New Roman" w:cs="Times New Roman"/>
        </w:rPr>
      </w:pPr>
    </w:p>
    <w:p w14:paraId="16558CF6" w14:textId="6B0D8831" w:rsidR="0032052C" w:rsidRPr="0032052C" w:rsidRDefault="0032052C" w:rsidP="0032052C">
      <w:pPr>
        <w:rPr>
          <w:rFonts w:ascii="Times New Roman" w:hAnsi="Times New Roman" w:cs="Times New Roman"/>
        </w:rPr>
      </w:pPr>
    </w:p>
    <w:p w14:paraId="012EB3F2" w14:textId="77B9ED01" w:rsidR="0032052C" w:rsidRPr="0032052C" w:rsidRDefault="0032052C" w:rsidP="0032052C">
      <w:pPr>
        <w:rPr>
          <w:rFonts w:ascii="Times New Roman" w:hAnsi="Times New Roman" w:cs="Times New Roman"/>
        </w:rPr>
      </w:pPr>
    </w:p>
    <w:p w14:paraId="32C63202" w14:textId="7879324B" w:rsidR="0032052C" w:rsidRPr="0032052C" w:rsidRDefault="0032052C" w:rsidP="0032052C">
      <w:pPr>
        <w:rPr>
          <w:rFonts w:ascii="Times New Roman" w:hAnsi="Times New Roman" w:cs="Times New Roman"/>
        </w:rPr>
      </w:pPr>
    </w:p>
    <w:p w14:paraId="5C8B5098" w14:textId="38E094A1" w:rsidR="0032052C" w:rsidRDefault="0032052C" w:rsidP="0032052C">
      <w:pPr>
        <w:rPr>
          <w:rFonts w:ascii="Times New Roman" w:hAnsi="Times New Roman" w:cs="Times New Roman"/>
        </w:rPr>
      </w:pPr>
    </w:p>
    <w:p w14:paraId="1AB2B916" w14:textId="77777777" w:rsidR="00D30A0E" w:rsidRPr="0032052C" w:rsidRDefault="00D30A0E" w:rsidP="0032052C">
      <w:pPr>
        <w:rPr>
          <w:rFonts w:ascii="Times New Roman" w:hAnsi="Times New Roman" w:cs="Times New Roman"/>
        </w:rPr>
      </w:pPr>
    </w:p>
    <w:p w14:paraId="618F19E6" w14:textId="19C8FCB8" w:rsidR="00520694" w:rsidRPr="0032052C" w:rsidRDefault="00520694" w:rsidP="00520694">
      <w:pPr>
        <w:rPr>
          <w:rFonts w:ascii="Times New Roman" w:hAnsi="Times New Roman" w:cs="Times New Roman"/>
        </w:rPr>
      </w:pPr>
    </w:p>
    <w:p w14:paraId="4E93DBE9" w14:textId="3CD90A6A" w:rsidR="00520694" w:rsidRPr="0032052C" w:rsidRDefault="0032052C" w:rsidP="000C3C0C">
      <w:pPr>
        <w:pStyle w:val="ListParagraph"/>
        <w:numPr>
          <w:ilvl w:val="0"/>
          <w:numId w:val="4"/>
        </w:numPr>
        <w:rPr>
          <w:rFonts w:ascii="Times New Roman" w:hAnsi="Times New Roman" w:cs="Times New Roman"/>
        </w:rPr>
      </w:pPr>
      <w:r w:rsidRPr="0032052C">
        <w:rPr>
          <w:rFonts w:ascii="Times New Roman" w:hAnsi="Times New Roman" w:cs="Times New Roman"/>
        </w:rPr>
        <w:lastRenderedPageBreak/>
        <w:t>Testing access to Command Prompt on client1.</w:t>
      </w:r>
      <w:r w:rsidR="00D30A0E">
        <w:rPr>
          <w:rFonts w:ascii="Times New Roman" w:hAnsi="Times New Roman" w:cs="Times New Roman"/>
        </w:rPr>
        <w:t xml:space="preserve"> Access has been disabled by the administrator. </w:t>
      </w:r>
    </w:p>
    <w:p w14:paraId="05257E16" w14:textId="77777777" w:rsidR="0032052C" w:rsidRPr="0032052C" w:rsidRDefault="00520694" w:rsidP="00D30A0E">
      <w:pPr>
        <w:keepNext/>
        <w:jc w:val="center"/>
        <w:rPr>
          <w:rFonts w:ascii="Times New Roman" w:hAnsi="Times New Roman" w:cs="Times New Roman"/>
        </w:rPr>
      </w:pPr>
      <w:r w:rsidRPr="0032052C">
        <w:rPr>
          <w:rFonts w:ascii="Times New Roman" w:hAnsi="Times New Roman" w:cs="Times New Roman"/>
          <w:noProof/>
        </w:rPr>
        <w:drawing>
          <wp:inline distT="0" distB="0" distL="0" distR="0" wp14:anchorId="4B3CE979" wp14:editId="1123147E">
            <wp:extent cx="5731510" cy="495554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4955540"/>
                    </a:xfrm>
                    <a:prstGeom prst="rect">
                      <a:avLst/>
                    </a:prstGeom>
                  </pic:spPr>
                </pic:pic>
              </a:graphicData>
            </a:graphic>
          </wp:inline>
        </w:drawing>
      </w:r>
    </w:p>
    <w:p w14:paraId="56742D04" w14:textId="24514C22" w:rsidR="00520694" w:rsidRPr="0032052C" w:rsidRDefault="0032052C" w:rsidP="0032052C">
      <w:pPr>
        <w:pStyle w:val="Caption"/>
        <w:jc w:val="center"/>
        <w:rPr>
          <w:rFonts w:ascii="Times New Roman" w:hAnsi="Times New Roman" w:cs="Times New Roman"/>
        </w:rPr>
      </w:pPr>
      <w:r w:rsidRPr="0032052C">
        <w:rPr>
          <w:rFonts w:ascii="Times New Roman" w:hAnsi="Times New Roman" w:cs="Times New Roman"/>
        </w:rPr>
        <w:t xml:space="preserve">Figure </w:t>
      </w:r>
      <w:r w:rsidRPr="0032052C">
        <w:rPr>
          <w:rFonts w:ascii="Times New Roman" w:hAnsi="Times New Roman" w:cs="Times New Roman"/>
        </w:rPr>
        <w:fldChar w:fldCharType="begin"/>
      </w:r>
      <w:r w:rsidRPr="0032052C">
        <w:rPr>
          <w:rFonts w:ascii="Times New Roman" w:hAnsi="Times New Roman" w:cs="Times New Roman"/>
        </w:rPr>
        <w:instrText xml:space="preserve"> SEQ Figure \* ARABIC </w:instrText>
      </w:r>
      <w:r w:rsidRPr="0032052C">
        <w:rPr>
          <w:rFonts w:ascii="Times New Roman" w:hAnsi="Times New Roman" w:cs="Times New Roman"/>
        </w:rPr>
        <w:fldChar w:fldCharType="separate"/>
      </w:r>
      <w:r w:rsidR="00DC7950">
        <w:rPr>
          <w:rFonts w:ascii="Times New Roman" w:hAnsi="Times New Roman" w:cs="Times New Roman"/>
          <w:noProof/>
        </w:rPr>
        <w:t>10</w:t>
      </w:r>
      <w:r w:rsidRPr="0032052C">
        <w:rPr>
          <w:rFonts w:ascii="Times New Roman" w:hAnsi="Times New Roman" w:cs="Times New Roman"/>
        </w:rPr>
        <w:fldChar w:fldCharType="end"/>
      </w:r>
      <w:r w:rsidRPr="0032052C">
        <w:rPr>
          <w:rFonts w:ascii="Times New Roman" w:hAnsi="Times New Roman" w:cs="Times New Roman"/>
        </w:rPr>
        <w:t xml:space="preserve"> - unable to access command </w:t>
      </w:r>
      <w:r w:rsidR="0031181F" w:rsidRPr="0032052C">
        <w:rPr>
          <w:rFonts w:ascii="Times New Roman" w:hAnsi="Times New Roman" w:cs="Times New Roman"/>
        </w:rPr>
        <w:t>prompt.</w:t>
      </w:r>
    </w:p>
    <w:p w14:paraId="42223422" w14:textId="3536C5B5" w:rsidR="0032052C" w:rsidRPr="0032052C" w:rsidRDefault="0032052C" w:rsidP="0032052C">
      <w:pPr>
        <w:rPr>
          <w:rFonts w:ascii="Times New Roman" w:hAnsi="Times New Roman" w:cs="Times New Roman"/>
        </w:rPr>
      </w:pPr>
    </w:p>
    <w:p w14:paraId="114B83ED" w14:textId="1910E667" w:rsidR="0032052C" w:rsidRPr="0032052C" w:rsidRDefault="0032052C" w:rsidP="0032052C">
      <w:pPr>
        <w:rPr>
          <w:rFonts w:ascii="Times New Roman" w:hAnsi="Times New Roman" w:cs="Times New Roman"/>
        </w:rPr>
      </w:pPr>
    </w:p>
    <w:p w14:paraId="3863C5F3" w14:textId="66ADCE85" w:rsidR="0032052C" w:rsidRPr="0032052C" w:rsidRDefault="0032052C" w:rsidP="0032052C">
      <w:pPr>
        <w:rPr>
          <w:rFonts w:ascii="Times New Roman" w:hAnsi="Times New Roman" w:cs="Times New Roman"/>
        </w:rPr>
      </w:pPr>
    </w:p>
    <w:p w14:paraId="34D8BCF4" w14:textId="79D5A10C" w:rsidR="0032052C" w:rsidRPr="0032052C" w:rsidRDefault="0032052C" w:rsidP="0032052C">
      <w:pPr>
        <w:rPr>
          <w:rFonts w:ascii="Times New Roman" w:hAnsi="Times New Roman" w:cs="Times New Roman"/>
        </w:rPr>
      </w:pPr>
    </w:p>
    <w:p w14:paraId="13904358" w14:textId="207455B8" w:rsidR="0032052C" w:rsidRPr="0032052C" w:rsidRDefault="0032052C" w:rsidP="0032052C">
      <w:pPr>
        <w:rPr>
          <w:rFonts w:ascii="Times New Roman" w:hAnsi="Times New Roman" w:cs="Times New Roman"/>
        </w:rPr>
      </w:pPr>
    </w:p>
    <w:p w14:paraId="2A094A03" w14:textId="41692A95" w:rsidR="0032052C" w:rsidRPr="0032052C" w:rsidRDefault="0032052C" w:rsidP="0032052C">
      <w:pPr>
        <w:rPr>
          <w:rFonts w:ascii="Times New Roman" w:hAnsi="Times New Roman" w:cs="Times New Roman"/>
        </w:rPr>
      </w:pPr>
    </w:p>
    <w:p w14:paraId="7A9379A1" w14:textId="06AE1E16" w:rsidR="0032052C" w:rsidRPr="0032052C" w:rsidRDefault="0032052C" w:rsidP="0032052C">
      <w:pPr>
        <w:rPr>
          <w:rFonts w:ascii="Times New Roman" w:hAnsi="Times New Roman" w:cs="Times New Roman"/>
        </w:rPr>
      </w:pPr>
    </w:p>
    <w:p w14:paraId="60C4EA90" w14:textId="7D677578" w:rsidR="0032052C" w:rsidRPr="0032052C" w:rsidRDefault="0032052C" w:rsidP="0032052C">
      <w:pPr>
        <w:rPr>
          <w:rFonts w:ascii="Times New Roman" w:hAnsi="Times New Roman" w:cs="Times New Roman"/>
        </w:rPr>
      </w:pPr>
    </w:p>
    <w:p w14:paraId="051270A9" w14:textId="2F78C4CF" w:rsidR="0032052C" w:rsidRPr="0032052C" w:rsidRDefault="0032052C" w:rsidP="0032052C">
      <w:pPr>
        <w:rPr>
          <w:rFonts w:ascii="Times New Roman" w:hAnsi="Times New Roman" w:cs="Times New Roman"/>
        </w:rPr>
      </w:pPr>
    </w:p>
    <w:p w14:paraId="25A64BAC" w14:textId="77777777" w:rsidR="0032052C" w:rsidRPr="0032052C" w:rsidRDefault="0032052C" w:rsidP="0032052C">
      <w:pPr>
        <w:rPr>
          <w:rFonts w:ascii="Times New Roman" w:hAnsi="Times New Roman" w:cs="Times New Roman"/>
        </w:rPr>
      </w:pPr>
    </w:p>
    <w:p w14:paraId="37183527" w14:textId="36BBFB66" w:rsidR="00ED43D7" w:rsidRPr="0032052C" w:rsidRDefault="00ED43D7" w:rsidP="00520694">
      <w:pPr>
        <w:rPr>
          <w:rFonts w:ascii="Times New Roman" w:hAnsi="Times New Roman" w:cs="Times New Roman"/>
        </w:rPr>
      </w:pPr>
    </w:p>
    <w:p w14:paraId="64A856E9" w14:textId="6D715115" w:rsidR="00ED43D7" w:rsidRDefault="00ED43D7" w:rsidP="000C3C0C">
      <w:pPr>
        <w:pStyle w:val="ListParagraph"/>
        <w:numPr>
          <w:ilvl w:val="0"/>
          <w:numId w:val="4"/>
        </w:numPr>
        <w:rPr>
          <w:rFonts w:ascii="Times New Roman" w:hAnsi="Times New Roman" w:cs="Times New Roman"/>
        </w:rPr>
      </w:pPr>
      <w:r w:rsidRPr="0032052C">
        <w:rPr>
          <w:rFonts w:ascii="Times New Roman" w:hAnsi="Times New Roman" w:cs="Times New Roman"/>
        </w:rPr>
        <w:lastRenderedPageBreak/>
        <w:t>Deny all removable storage access</w:t>
      </w:r>
      <w:r w:rsidR="0032052C" w:rsidRPr="0032052C">
        <w:rPr>
          <w:rFonts w:ascii="Times New Roman" w:hAnsi="Times New Roman" w:cs="Times New Roman"/>
        </w:rPr>
        <w:t xml:space="preserve"> in GPO.</w:t>
      </w:r>
    </w:p>
    <w:p w14:paraId="2F4084E5" w14:textId="77777777" w:rsidR="00D30A0E" w:rsidRPr="0032052C" w:rsidRDefault="00D30A0E" w:rsidP="00D30A0E">
      <w:pPr>
        <w:pStyle w:val="ListParagraph"/>
        <w:rPr>
          <w:rFonts w:ascii="Times New Roman" w:hAnsi="Times New Roman" w:cs="Times New Roman"/>
        </w:rPr>
      </w:pPr>
    </w:p>
    <w:p w14:paraId="3FBC240B" w14:textId="77777777" w:rsidR="0032052C" w:rsidRPr="0032052C" w:rsidRDefault="00ED43D7" w:rsidP="0032052C">
      <w:pPr>
        <w:keepNext/>
        <w:rPr>
          <w:rFonts w:ascii="Times New Roman" w:hAnsi="Times New Roman" w:cs="Times New Roman"/>
        </w:rPr>
      </w:pPr>
      <w:r w:rsidRPr="0032052C">
        <w:rPr>
          <w:rFonts w:ascii="Times New Roman" w:hAnsi="Times New Roman" w:cs="Times New Roman"/>
          <w:noProof/>
        </w:rPr>
        <w:drawing>
          <wp:inline distT="0" distB="0" distL="0" distR="0" wp14:anchorId="286B3AEE" wp14:editId="25989E85">
            <wp:extent cx="5731510" cy="4549140"/>
            <wp:effectExtent l="0" t="0" r="254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4549140"/>
                    </a:xfrm>
                    <a:prstGeom prst="rect">
                      <a:avLst/>
                    </a:prstGeom>
                  </pic:spPr>
                </pic:pic>
              </a:graphicData>
            </a:graphic>
          </wp:inline>
        </w:drawing>
      </w:r>
    </w:p>
    <w:p w14:paraId="33F3E2B1" w14:textId="05C28191" w:rsidR="00ED43D7" w:rsidRPr="0032052C" w:rsidRDefault="0032052C" w:rsidP="0032052C">
      <w:pPr>
        <w:pStyle w:val="Caption"/>
        <w:jc w:val="center"/>
        <w:rPr>
          <w:rFonts w:ascii="Times New Roman" w:hAnsi="Times New Roman" w:cs="Times New Roman"/>
        </w:rPr>
      </w:pPr>
      <w:r w:rsidRPr="0032052C">
        <w:rPr>
          <w:rFonts w:ascii="Times New Roman" w:hAnsi="Times New Roman" w:cs="Times New Roman"/>
        </w:rPr>
        <w:t xml:space="preserve">Figure </w:t>
      </w:r>
      <w:r w:rsidRPr="0032052C">
        <w:rPr>
          <w:rFonts w:ascii="Times New Roman" w:hAnsi="Times New Roman" w:cs="Times New Roman"/>
        </w:rPr>
        <w:fldChar w:fldCharType="begin"/>
      </w:r>
      <w:r w:rsidRPr="0032052C">
        <w:rPr>
          <w:rFonts w:ascii="Times New Roman" w:hAnsi="Times New Roman" w:cs="Times New Roman"/>
        </w:rPr>
        <w:instrText xml:space="preserve"> SEQ Figure \* ARABIC </w:instrText>
      </w:r>
      <w:r w:rsidRPr="0032052C">
        <w:rPr>
          <w:rFonts w:ascii="Times New Roman" w:hAnsi="Times New Roman" w:cs="Times New Roman"/>
        </w:rPr>
        <w:fldChar w:fldCharType="separate"/>
      </w:r>
      <w:r w:rsidR="00DC7950">
        <w:rPr>
          <w:rFonts w:ascii="Times New Roman" w:hAnsi="Times New Roman" w:cs="Times New Roman"/>
          <w:noProof/>
        </w:rPr>
        <w:t>11</w:t>
      </w:r>
      <w:r w:rsidRPr="0032052C">
        <w:rPr>
          <w:rFonts w:ascii="Times New Roman" w:hAnsi="Times New Roman" w:cs="Times New Roman"/>
        </w:rPr>
        <w:fldChar w:fldCharType="end"/>
      </w:r>
      <w:r w:rsidRPr="0032052C">
        <w:rPr>
          <w:rFonts w:ascii="Times New Roman" w:hAnsi="Times New Roman" w:cs="Times New Roman"/>
        </w:rPr>
        <w:t xml:space="preserve"> - Enable setting in GPO</w:t>
      </w:r>
      <w:r w:rsidR="00D30A0E">
        <w:rPr>
          <w:rFonts w:ascii="Times New Roman" w:hAnsi="Times New Roman" w:cs="Times New Roman"/>
        </w:rPr>
        <w:t>.</w:t>
      </w:r>
    </w:p>
    <w:p w14:paraId="36CC61C5" w14:textId="59CF828E" w:rsidR="0032052C" w:rsidRPr="0032052C" w:rsidRDefault="0032052C" w:rsidP="0032052C">
      <w:pPr>
        <w:rPr>
          <w:rFonts w:ascii="Times New Roman" w:hAnsi="Times New Roman" w:cs="Times New Roman"/>
        </w:rPr>
      </w:pPr>
    </w:p>
    <w:p w14:paraId="08D06013" w14:textId="3D026E40" w:rsidR="0032052C" w:rsidRPr="0032052C" w:rsidRDefault="0032052C" w:rsidP="0032052C">
      <w:pPr>
        <w:rPr>
          <w:rFonts w:ascii="Times New Roman" w:hAnsi="Times New Roman" w:cs="Times New Roman"/>
        </w:rPr>
      </w:pPr>
    </w:p>
    <w:p w14:paraId="214C73AE" w14:textId="0CFE994E" w:rsidR="0032052C" w:rsidRPr="0032052C" w:rsidRDefault="0032052C" w:rsidP="0032052C">
      <w:pPr>
        <w:rPr>
          <w:rFonts w:ascii="Times New Roman" w:hAnsi="Times New Roman" w:cs="Times New Roman"/>
        </w:rPr>
      </w:pPr>
    </w:p>
    <w:p w14:paraId="1E4BF691" w14:textId="633ED91D" w:rsidR="0032052C" w:rsidRPr="0032052C" w:rsidRDefault="0032052C" w:rsidP="0032052C">
      <w:pPr>
        <w:rPr>
          <w:rFonts w:ascii="Times New Roman" w:hAnsi="Times New Roman" w:cs="Times New Roman"/>
        </w:rPr>
      </w:pPr>
    </w:p>
    <w:p w14:paraId="7D1C0F77" w14:textId="388A3195" w:rsidR="0032052C" w:rsidRPr="0032052C" w:rsidRDefault="0032052C" w:rsidP="0032052C">
      <w:pPr>
        <w:rPr>
          <w:rFonts w:ascii="Times New Roman" w:hAnsi="Times New Roman" w:cs="Times New Roman"/>
        </w:rPr>
      </w:pPr>
    </w:p>
    <w:p w14:paraId="289CE398" w14:textId="25D3F61E" w:rsidR="0032052C" w:rsidRPr="0032052C" w:rsidRDefault="0032052C" w:rsidP="0032052C">
      <w:pPr>
        <w:rPr>
          <w:rFonts w:ascii="Times New Roman" w:hAnsi="Times New Roman" w:cs="Times New Roman"/>
        </w:rPr>
      </w:pPr>
    </w:p>
    <w:p w14:paraId="4F95A3B4" w14:textId="3AB6232E" w:rsidR="0032052C" w:rsidRPr="0032052C" w:rsidRDefault="0032052C" w:rsidP="0032052C">
      <w:pPr>
        <w:rPr>
          <w:rFonts w:ascii="Times New Roman" w:hAnsi="Times New Roman" w:cs="Times New Roman"/>
        </w:rPr>
      </w:pPr>
    </w:p>
    <w:p w14:paraId="78708009" w14:textId="0EECE1CB" w:rsidR="0032052C" w:rsidRPr="0032052C" w:rsidRDefault="0032052C" w:rsidP="0032052C">
      <w:pPr>
        <w:rPr>
          <w:rFonts w:ascii="Times New Roman" w:hAnsi="Times New Roman" w:cs="Times New Roman"/>
        </w:rPr>
      </w:pPr>
    </w:p>
    <w:p w14:paraId="309EDA6D" w14:textId="592E4B7B" w:rsidR="0032052C" w:rsidRPr="0032052C" w:rsidRDefault="0032052C" w:rsidP="0032052C">
      <w:pPr>
        <w:rPr>
          <w:rFonts w:ascii="Times New Roman" w:hAnsi="Times New Roman" w:cs="Times New Roman"/>
        </w:rPr>
      </w:pPr>
    </w:p>
    <w:p w14:paraId="60129D40" w14:textId="45278BD9" w:rsidR="0032052C" w:rsidRPr="0032052C" w:rsidRDefault="0032052C" w:rsidP="0032052C">
      <w:pPr>
        <w:rPr>
          <w:rFonts w:ascii="Times New Roman" w:hAnsi="Times New Roman" w:cs="Times New Roman"/>
        </w:rPr>
      </w:pPr>
    </w:p>
    <w:p w14:paraId="192CD761" w14:textId="684F6C04" w:rsidR="0032052C" w:rsidRPr="0032052C" w:rsidRDefault="0032052C" w:rsidP="0032052C">
      <w:pPr>
        <w:rPr>
          <w:rFonts w:ascii="Times New Roman" w:hAnsi="Times New Roman" w:cs="Times New Roman"/>
        </w:rPr>
      </w:pPr>
    </w:p>
    <w:p w14:paraId="49EFD61B" w14:textId="10F59EEE" w:rsidR="0032052C" w:rsidRPr="0032052C" w:rsidRDefault="0032052C" w:rsidP="0032052C">
      <w:pPr>
        <w:rPr>
          <w:rFonts w:ascii="Times New Roman" w:hAnsi="Times New Roman" w:cs="Times New Roman"/>
        </w:rPr>
      </w:pPr>
    </w:p>
    <w:p w14:paraId="39DED120" w14:textId="77777777" w:rsidR="0032052C" w:rsidRPr="0032052C" w:rsidRDefault="0032052C" w:rsidP="0032052C">
      <w:pPr>
        <w:rPr>
          <w:rFonts w:ascii="Times New Roman" w:hAnsi="Times New Roman" w:cs="Times New Roman"/>
        </w:rPr>
      </w:pPr>
    </w:p>
    <w:p w14:paraId="62AD79AC" w14:textId="56128AF7" w:rsidR="00ED43D7" w:rsidRDefault="0032052C" w:rsidP="000C3C0C">
      <w:pPr>
        <w:pStyle w:val="ListParagraph"/>
        <w:numPr>
          <w:ilvl w:val="0"/>
          <w:numId w:val="4"/>
        </w:numPr>
        <w:rPr>
          <w:rFonts w:ascii="Times New Roman" w:hAnsi="Times New Roman" w:cs="Times New Roman"/>
        </w:rPr>
      </w:pPr>
      <w:r w:rsidRPr="0032052C">
        <w:rPr>
          <w:rFonts w:ascii="Times New Roman" w:hAnsi="Times New Roman" w:cs="Times New Roman"/>
        </w:rPr>
        <w:lastRenderedPageBreak/>
        <w:t xml:space="preserve">Testing access to removable storage is denied on </w:t>
      </w:r>
      <w:r w:rsidR="00D30A0E" w:rsidRPr="0032052C">
        <w:rPr>
          <w:rFonts w:ascii="Times New Roman" w:hAnsi="Times New Roman" w:cs="Times New Roman"/>
        </w:rPr>
        <w:t>client1.</w:t>
      </w:r>
    </w:p>
    <w:p w14:paraId="206A153A" w14:textId="77777777" w:rsidR="00D30A0E" w:rsidRPr="0032052C" w:rsidRDefault="00D30A0E" w:rsidP="00D30A0E">
      <w:pPr>
        <w:pStyle w:val="ListParagraph"/>
        <w:rPr>
          <w:rFonts w:ascii="Times New Roman" w:hAnsi="Times New Roman" w:cs="Times New Roman"/>
        </w:rPr>
      </w:pPr>
    </w:p>
    <w:p w14:paraId="12E77A04" w14:textId="77777777" w:rsidR="0032052C" w:rsidRPr="0032052C" w:rsidRDefault="00ED43D7" w:rsidP="0032052C">
      <w:pPr>
        <w:keepNext/>
        <w:rPr>
          <w:rFonts w:ascii="Times New Roman" w:hAnsi="Times New Roman" w:cs="Times New Roman"/>
        </w:rPr>
      </w:pPr>
      <w:r w:rsidRPr="0032052C">
        <w:rPr>
          <w:rFonts w:ascii="Times New Roman" w:hAnsi="Times New Roman" w:cs="Times New Roman"/>
          <w:noProof/>
        </w:rPr>
        <w:drawing>
          <wp:inline distT="0" distB="0" distL="0" distR="0" wp14:anchorId="3985C9B6" wp14:editId="20326929">
            <wp:extent cx="5740106" cy="4931175"/>
            <wp:effectExtent l="0" t="0" r="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40572" cy="4931575"/>
                    </a:xfrm>
                    <a:prstGeom prst="rect">
                      <a:avLst/>
                    </a:prstGeom>
                  </pic:spPr>
                </pic:pic>
              </a:graphicData>
            </a:graphic>
          </wp:inline>
        </w:drawing>
      </w:r>
    </w:p>
    <w:p w14:paraId="7FE0B952" w14:textId="5ADBCA2F" w:rsidR="00ED43D7" w:rsidRPr="0032052C" w:rsidRDefault="0032052C" w:rsidP="0032052C">
      <w:pPr>
        <w:pStyle w:val="Caption"/>
        <w:jc w:val="center"/>
        <w:rPr>
          <w:rFonts w:ascii="Times New Roman" w:hAnsi="Times New Roman" w:cs="Times New Roman"/>
        </w:rPr>
      </w:pPr>
      <w:r w:rsidRPr="0032052C">
        <w:rPr>
          <w:rFonts w:ascii="Times New Roman" w:hAnsi="Times New Roman" w:cs="Times New Roman"/>
        </w:rPr>
        <w:t xml:space="preserve">Figure </w:t>
      </w:r>
      <w:r w:rsidRPr="0032052C">
        <w:rPr>
          <w:rFonts w:ascii="Times New Roman" w:hAnsi="Times New Roman" w:cs="Times New Roman"/>
        </w:rPr>
        <w:fldChar w:fldCharType="begin"/>
      </w:r>
      <w:r w:rsidRPr="0032052C">
        <w:rPr>
          <w:rFonts w:ascii="Times New Roman" w:hAnsi="Times New Roman" w:cs="Times New Roman"/>
        </w:rPr>
        <w:instrText xml:space="preserve"> SEQ Figure \* ARABIC </w:instrText>
      </w:r>
      <w:r w:rsidRPr="0032052C">
        <w:rPr>
          <w:rFonts w:ascii="Times New Roman" w:hAnsi="Times New Roman" w:cs="Times New Roman"/>
        </w:rPr>
        <w:fldChar w:fldCharType="separate"/>
      </w:r>
      <w:r w:rsidR="00DC7950">
        <w:rPr>
          <w:rFonts w:ascii="Times New Roman" w:hAnsi="Times New Roman" w:cs="Times New Roman"/>
          <w:noProof/>
        </w:rPr>
        <w:t>12</w:t>
      </w:r>
      <w:r w:rsidRPr="0032052C">
        <w:rPr>
          <w:rFonts w:ascii="Times New Roman" w:hAnsi="Times New Roman" w:cs="Times New Roman"/>
        </w:rPr>
        <w:fldChar w:fldCharType="end"/>
      </w:r>
      <w:r w:rsidRPr="0032052C">
        <w:rPr>
          <w:rFonts w:ascii="Times New Roman" w:hAnsi="Times New Roman" w:cs="Times New Roman"/>
        </w:rPr>
        <w:t xml:space="preserve"> - Access to DVD is denied.</w:t>
      </w:r>
    </w:p>
    <w:p w14:paraId="7E405ACE" w14:textId="05E8831B" w:rsidR="0032052C" w:rsidRPr="0032052C" w:rsidRDefault="0032052C" w:rsidP="0032052C">
      <w:pPr>
        <w:rPr>
          <w:rFonts w:ascii="Times New Roman" w:hAnsi="Times New Roman" w:cs="Times New Roman"/>
        </w:rPr>
      </w:pPr>
    </w:p>
    <w:p w14:paraId="43FA566F" w14:textId="75D2BFEE" w:rsidR="0032052C" w:rsidRPr="0032052C" w:rsidRDefault="0032052C" w:rsidP="0032052C">
      <w:pPr>
        <w:rPr>
          <w:rFonts w:ascii="Times New Roman" w:hAnsi="Times New Roman" w:cs="Times New Roman"/>
        </w:rPr>
      </w:pPr>
    </w:p>
    <w:p w14:paraId="311A04F9" w14:textId="4E3D9381" w:rsidR="0032052C" w:rsidRPr="0032052C" w:rsidRDefault="0032052C" w:rsidP="0032052C">
      <w:pPr>
        <w:rPr>
          <w:rFonts w:ascii="Times New Roman" w:hAnsi="Times New Roman" w:cs="Times New Roman"/>
        </w:rPr>
      </w:pPr>
    </w:p>
    <w:p w14:paraId="2B50ADE8" w14:textId="512C624A" w:rsidR="0032052C" w:rsidRPr="0032052C" w:rsidRDefault="0032052C" w:rsidP="0032052C">
      <w:pPr>
        <w:rPr>
          <w:rFonts w:ascii="Times New Roman" w:hAnsi="Times New Roman" w:cs="Times New Roman"/>
        </w:rPr>
      </w:pPr>
    </w:p>
    <w:p w14:paraId="2EC395E3" w14:textId="2059F99D" w:rsidR="0032052C" w:rsidRPr="0032052C" w:rsidRDefault="0032052C" w:rsidP="0032052C">
      <w:pPr>
        <w:rPr>
          <w:rFonts w:ascii="Times New Roman" w:hAnsi="Times New Roman" w:cs="Times New Roman"/>
        </w:rPr>
      </w:pPr>
    </w:p>
    <w:p w14:paraId="36C9AED6" w14:textId="7245276C" w:rsidR="0032052C" w:rsidRPr="0032052C" w:rsidRDefault="0032052C" w:rsidP="0032052C">
      <w:pPr>
        <w:rPr>
          <w:rFonts w:ascii="Times New Roman" w:hAnsi="Times New Roman" w:cs="Times New Roman"/>
        </w:rPr>
      </w:pPr>
    </w:p>
    <w:p w14:paraId="620658B6" w14:textId="28862F56" w:rsidR="0032052C" w:rsidRPr="0032052C" w:rsidRDefault="0032052C" w:rsidP="0032052C">
      <w:pPr>
        <w:rPr>
          <w:rFonts w:ascii="Times New Roman" w:hAnsi="Times New Roman" w:cs="Times New Roman"/>
        </w:rPr>
      </w:pPr>
    </w:p>
    <w:p w14:paraId="3ED2BB54" w14:textId="35694B20" w:rsidR="0032052C" w:rsidRPr="0032052C" w:rsidRDefault="0032052C" w:rsidP="0032052C">
      <w:pPr>
        <w:rPr>
          <w:rFonts w:ascii="Times New Roman" w:hAnsi="Times New Roman" w:cs="Times New Roman"/>
        </w:rPr>
      </w:pPr>
    </w:p>
    <w:p w14:paraId="2373DAA7" w14:textId="2E97EBD8" w:rsidR="0032052C" w:rsidRPr="0032052C" w:rsidRDefault="0032052C" w:rsidP="0032052C">
      <w:pPr>
        <w:rPr>
          <w:rFonts w:ascii="Times New Roman" w:hAnsi="Times New Roman" w:cs="Times New Roman"/>
        </w:rPr>
      </w:pPr>
    </w:p>
    <w:p w14:paraId="153F99A2" w14:textId="77777777" w:rsidR="0032052C" w:rsidRPr="0032052C" w:rsidRDefault="0032052C" w:rsidP="0032052C">
      <w:pPr>
        <w:rPr>
          <w:rFonts w:ascii="Times New Roman" w:hAnsi="Times New Roman" w:cs="Times New Roman"/>
        </w:rPr>
      </w:pPr>
    </w:p>
    <w:p w14:paraId="16C781C2" w14:textId="7EC9ADE3" w:rsidR="00D41F7C" w:rsidRPr="0032052C" w:rsidRDefault="00D41F7C" w:rsidP="00ED43D7">
      <w:pPr>
        <w:rPr>
          <w:rFonts w:ascii="Times New Roman" w:hAnsi="Times New Roman" w:cs="Times New Roman"/>
        </w:rPr>
      </w:pPr>
    </w:p>
    <w:p w14:paraId="1A20E96F" w14:textId="2BDDC64A" w:rsidR="00D41F7C" w:rsidRPr="0032052C" w:rsidRDefault="0032052C" w:rsidP="000C3C0C">
      <w:pPr>
        <w:pStyle w:val="ListParagraph"/>
        <w:numPr>
          <w:ilvl w:val="0"/>
          <w:numId w:val="4"/>
        </w:numPr>
        <w:rPr>
          <w:rFonts w:ascii="Times New Roman" w:hAnsi="Times New Roman" w:cs="Times New Roman"/>
        </w:rPr>
      </w:pPr>
      <w:r w:rsidRPr="0032052C">
        <w:rPr>
          <w:rFonts w:ascii="Times New Roman" w:hAnsi="Times New Roman" w:cs="Times New Roman"/>
        </w:rPr>
        <w:lastRenderedPageBreak/>
        <w:t xml:space="preserve">Prohibit user installs to prevent users installing software. </w:t>
      </w:r>
    </w:p>
    <w:p w14:paraId="4B8F53B3" w14:textId="77777777" w:rsidR="0032052C" w:rsidRPr="0032052C" w:rsidRDefault="00D41F7C" w:rsidP="00D30A0E">
      <w:pPr>
        <w:keepNext/>
        <w:jc w:val="center"/>
        <w:rPr>
          <w:rFonts w:ascii="Times New Roman" w:hAnsi="Times New Roman" w:cs="Times New Roman"/>
        </w:rPr>
      </w:pPr>
      <w:r w:rsidRPr="0032052C">
        <w:rPr>
          <w:rFonts w:ascii="Times New Roman" w:hAnsi="Times New Roman" w:cs="Times New Roman"/>
          <w:noProof/>
        </w:rPr>
        <w:drawing>
          <wp:inline distT="0" distB="0" distL="0" distR="0" wp14:anchorId="5493434E" wp14:editId="0BF8A07A">
            <wp:extent cx="5731510" cy="4924425"/>
            <wp:effectExtent l="0" t="0" r="254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4924425"/>
                    </a:xfrm>
                    <a:prstGeom prst="rect">
                      <a:avLst/>
                    </a:prstGeom>
                  </pic:spPr>
                </pic:pic>
              </a:graphicData>
            </a:graphic>
          </wp:inline>
        </w:drawing>
      </w:r>
    </w:p>
    <w:p w14:paraId="07B854D3" w14:textId="0C027097" w:rsidR="00D41F7C" w:rsidRPr="0032052C" w:rsidRDefault="0032052C" w:rsidP="0032052C">
      <w:pPr>
        <w:pStyle w:val="Caption"/>
        <w:jc w:val="center"/>
        <w:rPr>
          <w:rFonts w:ascii="Times New Roman" w:hAnsi="Times New Roman" w:cs="Times New Roman"/>
        </w:rPr>
      </w:pPr>
      <w:r w:rsidRPr="0032052C">
        <w:rPr>
          <w:rFonts w:ascii="Times New Roman" w:hAnsi="Times New Roman" w:cs="Times New Roman"/>
        </w:rPr>
        <w:t xml:space="preserve">Figure </w:t>
      </w:r>
      <w:r w:rsidRPr="0032052C">
        <w:rPr>
          <w:rFonts w:ascii="Times New Roman" w:hAnsi="Times New Roman" w:cs="Times New Roman"/>
        </w:rPr>
        <w:fldChar w:fldCharType="begin"/>
      </w:r>
      <w:r w:rsidRPr="0032052C">
        <w:rPr>
          <w:rFonts w:ascii="Times New Roman" w:hAnsi="Times New Roman" w:cs="Times New Roman"/>
        </w:rPr>
        <w:instrText xml:space="preserve"> SEQ Figure \* ARABIC </w:instrText>
      </w:r>
      <w:r w:rsidRPr="0032052C">
        <w:rPr>
          <w:rFonts w:ascii="Times New Roman" w:hAnsi="Times New Roman" w:cs="Times New Roman"/>
        </w:rPr>
        <w:fldChar w:fldCharType="separate"/>
      </w:r>
      <w:r w:rsidR="00DC7950">
        <w:rPr>
          <w:rFonts w:ascii="Times New Roman" w:hAnsi="Times New Roman" w:cs="Times New Roman"/>
          <w:noProof/>
        </w:rPr>
        <w:t>13</w:t>
      </w:r>
      <w:r w:rsidRPr="0032052C">
        <w:rPr>
          <w:rFonts w:ascii="Times New Roman" w:hAnsi="Times New Roman" w:cs="Times New Roman"/>
        </w:rPr>
        <w:fldChar w:fldCharType="end"/>
      </w:r>
      <w:r w:rsidRPr="0032052C">
        <w:rPr>
          <w:rFonts w:ascii="Times New Roman" w:hAnsi="Times New Roman" w:cs="Times New Roman"/>
        </w:rPr>
        <w:t xml:space="preserve"> - Prohibit installed in GPO.</w:t>
      </w:r>
    </w:p>
    <w:p w14:paraId="28E1474D" w14:textId="65792B96" w:rsidR="0032052C" w:rsidRPr="0032052C" w:rsidRDefault="0032052C" w:rsidP="0032052C">
      <w:pPr>
        <w:rPr>
          <w:rFonts w:ascii="Times New Roman" w:hAnsi="Times New Roman" w:cs="Times New Roman"/>
        </w:rPr>
      </w:pPr>
    </w:p>
    <w:p w14:paraId="748A18CB" w14:textId="70E614E3" w:rsidR="0032052C" w:rsidRPr="0032052C" w:rsidRDefault="0032052C" w:rsidP="0032052C">
      <w:pPr>
        <w:rPr>
          <w:rFonts w:ascii="Times New Roman" w:hAnsi="Times New Roman" w:cs="Times New Roman"/>
        </w:rPr>
      </w:pPr>
    </w:p>
    <w:p w14:paraId="45BC2D18" w14:textId="5F1AC975" w:rsidR="0032052C" w:rsidRPr="0032052C" w:rsidRDefault="0032052C" w:rsidP="0032052C">
      <w:pPr>
        <w:rPr>
          <w:rFonts w:ascii="Times New Roman" w:hAnsi="Times New Roman" w:cs="Times New Roman"/>
        </w:rPr>
      </w:pPr>
    </w:p>
    <w:p w14:paraId="21AF823F" w14:textId="65245E36" w:rsidR="0032052C" w:rsidRPr="0032052C" w:rsidRDefault="0032052C" w:rsidP="0032052C">
      <w:pPr>
        <w:rPr>
          <w:rFonts w:ascii="Times New Roman" w:hAnsi="Times New Roman" w:cs="Times New Roman"/>
        </w:rPr>
      </w:pPr>
    </w:p>
    <w:p w14:paraId="3F3F27B7" w14:textId="74E3791C" w:rsidR="0032052C" w:rsidRPr="0032052C" w:rsidRDefault="0032052C" w:rsidP="0032052C">
      <w:pPr>
        <w:rPr>
          <w:rFonts w:ascii="Times New Roman" w:hAnsi="Times New Roman" w:cs="Times New Roman"/>
        </w:rPr>
      </w:pPr>
    </w:p>
    <w:p w14:paraId="55AA1B03" w14:textId="79DB1508" w:rsidR="0032052C" w:rsidRPr="0032052C" w:rsidRDefault="0032052C" w:rsidP="0032052C">
      <w:pPr>
        <w:rPr>
          <w:rFonts w:ascii="Times New Roman" w:hAnsi="Times New Roman" w:cs="Times New Roman"/>
        </w:rPr>
      </w:pPr>
    </w:p>
    <w:p w14:paraId="64C2D707" w14:textId="21C022F4" w:rsidR="0032052C" w:rsidRPr="0032052C" w:rsidRDefault="0032052C" w:rsidP="0032052C">
      <w:pPr>
        <w:rPr>
          <w:rFonts w:ascii="Times New Roman" w:hAnsi="Times New Roman" w:cs="Times New Roman"/>
        </w:rPr>
      </w:pPr>
    </w:p>
    <w:p w14:paraId="01542D5C" w14:textId="48F91AD1" w:rsidR="0032052C" w:rsidRDefault="0032052C" w:rsidP="0032052C">
      <w:pPr>
        <w:rPr>
          <w:rFonts w:ascii="Times New Roman" w:hAnsi="Times New Roman" w:cs="Times New Roman"/>
        </w:rPr>
      </w:pPr>
    </w:p>
    <w:p w14:paraId="407F002F" w14:textId="6336F339" w:rsidR="00D30A0E" w:rsidRDefault="00D30A0E" w:rsidP="0032052C">
      <w:pPr>
        <w:rPr>
          <w:rFonts w:ascii="Times New Roman" w:hAnsi="Times New Roman" w:cs="Times New Roman"/>
        </w:rPr>
      </w:pPr>
    </w:p>
    <w:p w14:paraId="4E1DBDFA" w14:textId="77777777" w:rsidR="00D30A0E" w:rsidRPr="0032052C" w:rsidRDefault="00D30A0E" w:rsidP="0032052C">
      <w:pPr>
        <w:rPr>
          <w:rFonts w:ascii="Times New Roman" w:hAnsi="Times New Roman" w:cs="Times New Roman"/>
        </w:rPr>
      </w:pPr>
    </w:p>
    <w:p w14:paraId="22B24AD2" w14:textId="2CED1B84" w:rsidR="0032052C" w:rsidRPr="0032052C" w:rsidRDefault="0032052C" w:rsidP="0032052C">
      <w:pPr>
        <w:rPr>
          <w:rFonts w:ascii="Times New Roman" w:hAnsi="Times New Roman" w:cs="Times New Roman"/>
        </w:rPr>
      </w:pPr>
    </w:p>
    <w:p w14:paraId="0F4F1DA4" w14:textId="77777777" w:rsidR="0032052C" w:rsidRPr="0032052C" w:rsidRDefault="0032052C" w:rsidP="0032052C">
      <w:pPr>
        <w:rPr>
          <w:rFonts w:ascii="Times New Roman" w:hAnsi="Times New Roman" w:cs="Times New Roman"/>
        </w:rPr>
      </w:pPr>
    </w:p>
    <w:p w14:paraId="61664567" w14:textId="43E45AE6" w:rsidR="00D41F7C" w:rsidRDefault="0032052C" w:rsidP="000C3C0C">
      <w:pPr>
        <w:pStyle w:val="ListParagraph"/>
        <w:numPr>
          <w:ilvl w:val="0"/>
          <w:numId w:val="4"/>
        </w:numPr>
        <w:rPr>
          <w:rFonts w:ascii="Times New Roman" w:hAnsi="Times New Roman" w:cs="Times New Roman"/>
        </w:rPr>
      </w:pPr>
      <w:r w:rsidRPr="0032052C">
        <w:rPr>
          <w:rFonts w:ascii="Times New Roman" w:hAnsi="Times New Roman" w:cs="Times New Roman"/>
        </w:rPr>
        <w:lastRenderedPageBreak/>
        <w:t>Setting up password complexity rules on the domain controller (server1)</w:t>
      </w:r>
      <w:r w:rsidR="00D30A0E">
        <w:rPr>
          <w:rFonts w:ascii="Times New Roman" w:hAnsi="Times New Roman" w:cs="Times New Roman"/>
        </w:rPr>
        <w:t>.</w:t>
      </w:r>
    </w:p>
    <w:p w14:paraId="2A800737" w14:textId="77777777" w:rsidR="00D30A0E" w:rsidRPr="0032052C" w:rsidRDefault="00D30A0E" w:rsidP="00D30A0E">
      <w:pPr>
        <w:pStyle w:val="ListParagraph"/>
        <w:rPr>
          <w:rFonts w:ascii="Times New Roman" w:hAnsi="Times New Roman" w:cs="Times New Roman"/>
        </w:rPr>
      </w:pPr>
    </w:p>
    <w:p w14:paraId="43B8FE19" w14:textId="77777777" w:rsidR="0032052C" w:rsidRPr="0032052C" w:rsidRDefault="00D41F7C" w:rsidP="0032052C">
      <w:pPr>
        <w:keepNext/>
        <w:jc w:val="center"/>
        <w:rPr>
          <w:rFonts w:ascii="Times New Roman" w:hAnsi="Times New Roman" w:cs="Times New Roman"/>
        </w:rPr>
      </w:pPr>
      <w:r w:rsidRPr="0032052C">
        <w:rPr>
          <w:rFonts w:ascii="Times New Roman" w:hAnsi="Times New Roman" w:cs="Times New Roman"/>
          <w:noProof/>
        </w:rPr>
        <w:drawing>
          <wp:inline distT="0" distB="0" distL="0" distR="0" wp14:anchorId="6EDDE7A3" wp14:editId="5287D545">
            <wp:extent cx="4663803" cy="3826737"/>
            <wp:effectExtent l="0" t="0" r="381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671333" cy="3832915"/>
                    </a:xfrm>
                    <a:prstGeom prst="rect">
                      <a:avLst/>
                    </a:prstGeom>
                  </pic:spPr>
                </pic:pic>
              </a:graphicData>
            </a:graphic>
          </wp:inline>
        </w:drawing>
      </w:r>
    </w:p>
    <w:p w14:paraId="0FDAFF1E" w14:textId="50C5F2E7" w:rsidR="0032052C" w:rsidRPr="0032052C" w:rsidRDefault="0032052C" w:rsidP="0032052C">
      <w:pPr>
        <w:pStyle w:val="Caption"/>
        <w:jc w:val="center"/>
        <w:rPr>
          <w:rFonts w:ascii="Times New Roman" w:hAnsi="Times New Roman" w:cs="Times New Roman"/>
        </w:rPr>
      </w:pPr>
      <w:r w:rsidRPr="0032052C">
        <w:rPr>
          <w:rFonts w:ascii="Times New Roman" w:hAnsi="Times New Roman" w:cs="Times New Roman"/>
        </w:rPr>
        <w:t xml:space="preserve">Figure </w:t>
      </w:r>
      <w:r w:rsidRPr="0032052C">
        <w:rPr>
          <w:rFonts w:ascii="Times New Roman" w:hAnsi="Times New Roman" w:cs="Times New Roman"/>
        </w:rPr>
        <w:fldChar w:fldCharType="begin"/>
      </w:r>
      <w:r w:rsidRPr="0032052C">
        <w:rPr>
          <w:rFonts w:ascii="Times New Roman" w:hAnsi="Times New Roman" w:cs="Times New Roman"/>
        </w:rPr>
        <w:instrText xml:space="preserve"> SEQ Figure \* ARABIC </w:instrText>
      </w:r>
      <w:r w:rsidRPr="0032052C">
        <w:rPr>
          <w:rFonts w:ascii="Times New Roman" w:hAnsi="Times New Roman" w:cs="Times New Roman"/>
        </w:rPr>
        <w:fldChar w:fldCharType="separate"/>
      </w:r>
      <w:r w:rsidR="00DC7950">
        <w:rPr>
          <w:rFonts w:ascii="Times New Roman" w:hAnsi="Times New Roman" w:cs="Times New Roman"/>
          <w:noProof/>
        </w:rPr>
        <w:t>14</w:t>
      </w:r>
      <w:r w:rsidRPr="0032052C">
        <w:rPr>
          <w:rFonts w:ascii="Times New Roman" w:hAnsi="Times New Roman" w:cs="Times New Roman"/>
        </w:rPr>
        <w:fldChar w:fldCharType="end"/>
      </w:r>
      <w:r w:rsidRPr="0032052C">
        <w:rPr>
          <w:rFonts w:ascii="Times New Roman" w:hAnsi="Times New Roman" w:cs="Times New Roman"/>
        </w:rPr>
        <w:t xml:space="preserve"> - Creating the rules in GPO.</w:t>
      </w:r>
    </w:p>
    <w:p w14:paraId="4F809A98" w14:textId="6E433031" w:rsidR="00D41F7C" w:rsidRPr="0032052C" w:rsidRDefault="00D41F7C" w:rsidP="00D41F7C">
      <w:pPr>
        <w:rPr>
          <w:rFonts w:ascii="Times New Roman" w:hAnsi="Times New Roman" w:cs="Times New Roman"/>
        </w:rPr>
      </w:pPr>
    </w:p>
    <w:p w14:paraId="229CAAEF" w14:textId="6F565249" w:rsidR="0032052C" w:rsidRPr="0032052C" w:rsidRDefault="0032052C" w:rsidP="00D41F7C">
      <w:pPr>
        <w:rPr>
          <w:rFonts w:ascii="Times New Roman" w:hAnsi="Times New Roman" w:cs="Times New Roman"/>
        </w:rPr>
      </w:pPr>
    </w:p>
    <w:p w14:paraId="5D9FB4F3" w14:textId="52EDC6FC" w:rsidR="0032052C" w:rsidRPr="0032052C" w:rsidRDefault="0032052C" w:rsidP="00D41F7C">
      <w:pPr>
        <w:rPr>
          <w:rFonts w:ascii="Times New Roman" w:hAnsi="Times New Roman" w:cs="Times New Roman"/>
        </w:rPr>
      </w:pPr>
    </w:p>
    <w:p w14:paraId="06F7A34B" w14:textId="65401D61" w:rsidR="0032052C" w:rsidRPr="0032052C" w:rsidRDefault="0032052C" w:rsidP="00D41F7C">
      <w:pPr>
        <w:rPr>
          <w:rFonts w:ascii="Times New Roman" w:hAnsi="Times New Roman" w:cs="Times New Roman"/>
        </w:rPr>
      </w:pPr>
    </w:p>
    <w:p w14:paraId="67B407B9" w14:textId="00993D38" w:rsidR="0032052C" w:rsidRPr="0032052C" w:rsidRDefault="0032052C" w:rsidP="00D41F7C">
      <w:pPr>
        <w:rPr>
          <w:rFonts w:ascii="Times New Roman" w:hAnsi="Times New Roman" w:cs="Times New Roman"/>
        </w:rPr>
      </w:pPr>
    </w:p>
    <w:p w14:paraId="11CE4E3C" w14:textId="329C12D0" w:rsidR="0032052C" w:rsidRPr="0032052C" w:rsidRDefault="0032052C" w:rsidP="00D41F7C">
      <w:pPr>
        <w:rPr>
          <w:rFonts w:ascii="Times New Roman" w:hAnsi="Times New Roman" w:cs="Times New Roman"/>
        </w:rPr>
      </w:pPr>
    </w:p>
    <w:p w14:paraId="288A91B0" w14:textId="6703E025" w:rsidR="0032052C" w:rsidRPr="0032052C" w:rsidRDefault="0032052C" w:rsidP="00D41F7C">
      <w:pPr>
        <w:rPr>
          <w:rFonts w:ascii="Times New Roman" w:hAnsi="Times New Roman" w:cs="Times New Roman"/>
        </w:rPr>
      </w:pPr>
    </w:p>
    <w:p w14:paraId="1ABACD6A" w14:textId="0B670EC3" w:rsidR="0032052C" w:rsidRPr="0032052C" w:rsidRDefault="0032052C" w:rsidP="00D41F7C">
      <w:pPr>
        <w:rPr>
          <w:rFonts w:ascii="Times New Roman" w:hAnsi="Times New Roman" w:cs="Times New Roman"/>
        </w:rPr>
      </w:pPr>
    </w:p>
    <w:p w14:paraId="0BAE0B9C" w14:textId="2F001F10" w:rsidR="0032052C" w:rsidRPr="0032052C" w:rsidRDefault="0032052C" w:rsidP="00D41F7C">
      <w:pPr>
        <w:rPr>
          <w:rFonts w:ascii="Times New Roman" w:hAnsi="Times New Roman" w:cs="Times New Roman"/>
        </w:rPr>
      </w:pPr>
    </w:p>
    <w:p w14:paraId="32B475EA" w14:textId="501C6853" w:rsidR="0032052C" w:rsidRPr="0032052C" w:rsidRDefault="0032052C" w:rsidP="00D41F7C">
      <w:pPr>
        <w:rPr>
          <w:rFonts w:ascii="Times New Roman" w:hAnsi="Times New Roman" w:cs="Times New Roman"/>
        </w:rPr>
      </w:pPr>
    </w:p>
    <w:p w14:paraId="6CDB1B94" w14:textId="2CBDFE65" w:rsidR="0032052C" w:rsidRPr="0032052C" w:rsidRDefault="0032052C" w:rsidP="00D41F7C">
      <w:pPr>
        <w:rPr>
          <w:rFonts w:ascii="Times New Roman" w:hAnsi="Times New Roman" w:cs="Times New Roman"/>
        </w:rPr>
      </w:pPr>
    </w:p>
    <w:p w14:paraId="0FD52576" w14:textId="7F0ADF41" w:rsidR="0032052C" w:rsidRPr="0032052C" w:rsidRDefault="0032052C" w:rsidP="00D41F7C">
      <w:pPr>
        <w:rPr>
          <w:rFonts w:ascii="Times New Roman" w:hAnsi="Times New Roman" w:cs="Times New Roman"/>
        </w:rPr>
      </w:pPr>
    </w:p>
    <w:p w14:paraId="5F23B414" w14:textId="77C039A8" w:rsidR="0032052C" w:rsidRPr="0032052C" w:rsidRDefault="0032052C" w:rsidP="00D41F7C">
      <w:pPr>
        <w:rPr>
          <w:rFonts w:ascii="Times New Roman" w:hAnsi="Times New Roman" w:cs="Times New Roman"/>
        </w:rPr>
      </w:pPr>
    </w:p>
    <w:p w14:paraId="633F7328" w14:textId="1431AFB5" w:rsidR="0032052C" w:rsidRPr="0032052C" w:rsidRDefault="0032052C" w:rsidP="00D41F7C">
      <w:pPr>
        <w:rPr>
          <w:rFonts w:ascii="Times New Roman" w:hAnsi="Times New Roman" w:cs="Times New Roman"/>
        </w:rPr>
      </w:pPr>
    </w:p>
    <w:p w14:paraId="512E74FD" w14:textId="77777777" w:rsidR="0032052C" w:rsidRPr="0032052C" w:rsidRDefault="0032052C" w:rsidP="00D41F7C">
      <w:pPr>
        <w:rPr>
          <w:rFonts w:ascii="Times New Roman" w:hAnsi="Times New Roman" w:cs="Times New Roman"/>
        </w:rPr>
      </w:pPr>
    </w:p>
    <w:p w14:paraId="2B2AE525" w14:textId="77777777" w:rsidR="00F01069" w:rsidRDefault="0032052C" w:rsidP="000C3C0C">
      <w:pPr>
        <w:pStyle w:val="ListParagraph"/>
        <w:numPr>
          <w:ilvl w:val="0"/>
          <w:numId w:val="4"/>
        </w:numPr>
        <w:rPr>
          <w:rFonts w:ascii="Times New Roman" w:hAnsi="Times New Roman" w:cs="Times New Roman"/>
        </w:rPr>
      </w:pPr>
      <w:r w:rsidRPr="0032052C">
        <w:rPr>
          <w:rFonts w:ascii="Times New Roman" w:hAnsi="Times New Roman" w:cs="Times New Roman"/>
        </w:rPr>
        <w:lastRenderedPageBreak/>
        <w:t xml:space="preserve">Testing password complexity rules by creating a </w:t>
      </w:r>
      <w:r w:rsidR="00D30A0E" w:rsidRPr="0032052C">
        <w:rPr>
          <w:rFonts w:ascii="Times New Roman" w:hAnsi="Times New Roman" w:cs="Times New Roman"/>
        </w:rPr>
        <w:t>new user</w:t>
      </w:r>
      <w:r w:rsidRPr="0032052C">
        <w:rPr>
          <w:rFonts w:ascii="Times New Roman" w:hAnsi="Times New Roman" w:cs="Times New Roman"/>
        </w:rPr>
        <w:t>.</w:t>
      </w:r>
    </w:p>
    <w:p w14:paraId="7050D91A" w14:textId="45CB8144" w:rsidR="00D41F7C" w:rsidRPr="0032052C" w:rsidRDefault="0032052C" w:rsidP="00F01069">
      <w:pPr>
        <w:pStyle w:val="ListParagraph"/>
        <w:rPr>
          <w:rFonts w:ascii="Times New Roman" w:hAnsi="Times New Roman" w:cs="Times New Roman"/>
        </w:rPr>
      </w:pPr>
      <w:r w:rsidRPr="0032052C">
        <w:rPr>
          <w:rFonts w:ascii="Times New Roman" w:hAnsi="Times New Roman" w:cs="Times New Roman"/>
        </w:rPr>
        <w:t xml:space="preserve"> </w:t>
      </w:r>
    </w:p>
    <w:p w14:paraId="5625D483" w14:textId="77777777" w:rsidR="0032052C" w:rsidRPr="0032052C" w:rsidRDefault="0086395E" w:rsidP="0032052C">
      <w:pPr>
        <w:keepNext/>
        <w:jc w:val="center"/>
        <w:rPr>
          <w:rFonts w:ascii="Times New Roman" w:hAnsi="Times New Roman" w:cs="Times New Roman"/>
        </w:rPr>
      </w:pPr>
      <w:r w:rsidRPr="0032052C">
        <w:rPr>
          <w:rFonts w:ascii="Times New Roman" w:hAnsi="Times New Roman" w:cs="Times New Roman"/>
          <w:noProof/>
        </w:rPr>
        <w:drawing>
          <wp:inline distT="0" distB="0" distL="0" distR="0" wp14:anchorId="3EC275DA" wp14:editId="2DA52BD4">
            <wp:extent cx="5370118" cy="4641291"/>
            <wp:effectExtent l="0" t="0" r="2540"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399632" cy="4666799"/>
                    </a:xfrm>
                    <a:prstGeom prst="rect">
                      <a:avLst/>
                    </a:prstGeom>
                  </pic:spPr>
                </pic:pic>
              </a:graphicData>
            </a:graphic>
          </wp:inline>
        </w:drawing>
      </w:r>
    </w:p>
    <w:p w14:paraId="6D654DFC" w14:textId="5326C7DB" w:rsidR="0086395E" w:rsidRPr="0032052C" w:rsidRDefault="0032052C" w:rsidP="0032052C">
      <w:pPr>
        <w:pStyle w:val="Caption"/>
        <w:jc w:val="center"/>
        <w:rPr>
          <w:rFonts w:ascii="Times New Roman" w:hAnsi="Times New Roman" w:cs="Times New Roman"/>
        </w:rPr>
      </w:pPr>
      <w:r w:rsidRPr="0032052C">
        <w:rPr>
          <w:rFonts w:ascii="Times New Roman" w:hAnsi="Times New Roman" w:cs="Times New Roman"/>
        </w:rPr>
        <w:t xml:space="preserve">Figure </w:t>
      </w:r>
      <w:r w:rsidRPr="0032052C">
        <w:rPr>
          <w:rFonts w:ascii="Times New Roman" w:hAnsi="Times New Roman" w:cs="Times New Roman"/>
        </w:rPr>
        <w:fldChar w:fldCharType="begin"/>
      </w:r>
      <w:r w:rsidRPr="0032052C">
        <w:rPr>
          <w:rFonts w:ascii="Times New Roman" w:hAnsi="Times New Roman" w:cs="Times New Roman"/>
        </w:rPr>
        <w:instrText xml:space="preserve"> SEQ Figure \* ARABIC </w:instrText>
      </w:r>
      <w:r w:rsidRPr="0032052C">
        <w:rPr>
          <w:rFonts w:ascii="Times New Roman" w:hAnsi="Times New Roman" w:cs="Times New Roman"/>
        </w:rPr>
        <w:fldChar w:fldCharType="separate"/>
      </w:r>
      <w:r w:rsidR="00DC7950">
        <w:rPr>
          <w:rFonts w:ascii="Times New Roman" w:hAnsi="Times New Roman" w:cs="Times New Roman"/>
          <w:noProof/>
        </w:rPr>
        <w:t>15</w:t>
      </w:r>
      <w:r w:rsidRPr="0032052C">
        <w:rPr>
          <w:rFonts w:ascii="Times New Roman" w:hAnsi="Times New Roman" w:cs="Times New Roman"/>
        </w:rPr>
        <w:fldChar w:fldCharType="end"/>
      </w:r>
      <w:r w:rsidRPr="0032052C">
        <w:rPr>
          <w:rFonts w:ascii="Times New Roman" w:hAnsi="Times New Roman" w:cs="Times New Roman"/>
        </w:rPr>
        <w:t xml:space="preserve"> - Password does not meet the password policy requirements.</w:t>
      </w:r>
    </w:p>
    <w:p w14:paraId="707C4306" w14:textId="7BB4D17C" w:rsidR="000338E8" w:rsidRDefault="000338E8" w:rsidP="0086395E">
      <w:pPr>
        <w:rPr>
          <w:rFonts w:ascii="Times New Roman" w:hAnsi="Times New Roman" w:cs="Times New Roman"/>
        </w:rPr>
      </w:pPr>
    </w:p>
    <w:p w14:paraId="62D5852B" w14:textId="3462BE07" w:rsidR="00A450AE" w:rsidRDefault="00A450AE" w:rsidP="0086395E">
      <w:pPr>
        <w:rPr>
          <w:rFonts w:ascii="Times New Roman" w:hAnsi="Times New Roman" w:cs="Times New Roman"/>
        </w:rPr>
      </w:pPr>
    </w:p>
    <w:p w14:paraId="4B20F29A" w14:textId="4A07D28A" w:rsidR="00A450AE" w:rsidRDefault="00A450AE" w:rsidP="0086395E">
      <w:pPr>
        <w:rPr>
          <w:rFonts w:ascii="Times New Roman" w:hAnsi="Times New Roman" w:cs="Times New Roman"/>
        </w:rPr>
      </w:pPr>
    </w:p>
    <w:p w14:paraId="2924D4BF" w14:textId="05026A59" w:rsidR="00A450AE" w:rsidRDefault="00A450AE" w:rsidP="0086395E">
      <w:pPr>
        <w:rPr>
          <w:rFonts w:ascii="Times New Roman" w:hAnsi="Times New Roman" w:cs="Times New Roman"/>
        </w:rPr>
      </w:pPr>
    </w:p>
    <w:p w14:paraId="48B68C55" w14:textId="1E3274F8" w:rsidR="00A450AE" w:rsidRDefault="00A450AE" w:rsidP="0086395E">
      <w:pPr>
        <w:rPr>
          <w:rFonts w:ascii="Times New Roman" w:hAnsi="Times New Roman" w:cs="Times New Roman"/>
        </w:rPr>
      </w:pPr>
    </w:p>
    <w:p w14:paraId="10BE0AA4" w14:textId="65AAE00F" w:rsidR="00A450AE" w:rsidRDefault="00A450AE" w:rsidP="0086395E">
      <w:pPr>
        <w:rPr>
          <w:rFonts w:ascii="Times New Roman" w:hAnsi="Times New Roman" w:cs="Times New Roman"/>
        </w:rPr>
      </w:pPr>
    </w:p>
    <w:p w14:paraId="67629F46" w14:textId="4D853BFC" w:rsidR="00A450AE" w:rsidRDefault="00A450AE" w:rsidP="0086395E">
      <w:pPr>
        <w:rPr>
          <w:rFonts w:ascii="Times New Roman" w:hAnsi="Times New Roman" w:cs="Times New Roman"/>
        </w:rPr>
      </w:pPr>
    </w:p>
    <w:p w14:paraId="0B5B208C" w14:textId="41FC40D9" w:rsidR="00A450AE" w:rsidRDefault="00A450AE" w:rsidP="0086395E">
      <w:pPr>
        <w:rPr>
          <w:rFonts w:ascii="Times New Roman" w:hAnsi="Times New Roman" w:cs="Times New Roman"/>
        </w:rPr>
      </w:pPr>
    </w:p>
    <w:p w14:paraId="0550A232" w14:textId="016B1815" w:rsidR="00A450AE" w:rsidRDefault="00A450AE" w:rsidP="0086395E">
      <w:pPr>
        <w:rPr>
          <w:rFonts w:ascii="Times New Roman" w:hAnsi="Times New Roman" w:cs="Times New Roman"/>
        </w:rPr>
      </w:pPr>
    </w:p>
    <w:p w14:paraId="04878EC9" w14:textId="5F7D6E7D" w:rsidR="00A450AE" w:rsidRDefault="00A450AE" w:rsidP="0086395E">
      <w:pPr>
        <w:rPr>
          <w:rFonts w:ascii="Times New Roman" w:hAnsi="Times New Roman" w:cs="Times New Roman"/>
        </w:rPr>
      </w:pPr>
    </w:p>
    <w:p w14:paraId="6A04A2F5" w14:textId="4EEC8105" w:rsidR="00A450AE" w:rsidRDefault="00A450AE" w:rsidP="0086395E">
      <w:pPr>
        <w:rPr>
          <w:rFonts w:ascii="Times New Roman" w:hAnsi="Times New Roman" w:cs="Times New Roman"/>
        </w:rPr>
      </w:pPr>
    </w:p>
    <w:p w14:paraId="72409748" w14:textId="77777777" w:rsidR="00A450AE" w:rsidRDefault="00A450AE" w:rsidP="0086395E">
      <w:pPr>
        <w:rPr>
          <w:rFonts w:ascii="Times New Roman" w:hAnsi="Times New Roman" w:cs="Times New Roman"/>
        </w:rPr>
      </w:pPr>
    </w:p>
    <w:p w14:paraId="39BEDB48" w14:textId="32F89A32" w:rsidR="00A450AE" w:rsidRPr="00A03380" w:rsidRDefault="00A450AE" w:rsidP="0086395E">
      <w:pPr>
        <w:rPr>
          <w:rFonts w:ascii="Times New Roman" w:hAnsi="Times New Roman" w:cs="Times New Roman"/>
          <w:u w:val="single"/>
        </w:rPr>
      </w:pPr>
      <w:r w:rsidRPr="00A03380">
        <w:rPr>
          <w:rFonts w:ascii="Times New Roman" w:hAnsi="Times New Roman" w:cs="Times New Roman"/>
          <w:u w:val="single"/>
        </w:rPr>
        <w:lastRenderedPageBreak/>
        <w:t>Task 3: Observational Tasks</w:t>
      </w:r>
    </w:p>
    <w:p w14:paraId="06403F84" w14:textId="77777777" w:rsidR="00A450AE" w:rsidRPr="00A450AE" w:rsidRDefault="00A450AE" w:rsidP="0086395E">
      <w:pPr>
        <w:rPr>
          <w:rFonts w:ascii="Times New Roman" w:hAnsi="Times New Roman" w:cs="Times New Roman"/>
          <w:u w:val="single"/>
        </w:rPr>
      </w:pPr>
    </w:p>
    <w:p w14:paraId="346399A1" w14:textId="5C59A9EB" w:rsidR="000338E8" w:rsidRPr="00C67371" w:rsidRDefault="000338E8" w:rsidP="0086395E">
      <w:pPr>
        <w:rPr>
          <w:rFonts w:ascii="Times New Roman" w:hAnsi="Times New Roman" w:cs="Times New Roman"/>
        </w:rPr>
      </w:pPr>
      <w:r w:rsidRPr="00C67371">
        <w:rPr>
          <w:rFonts w:ascii="Times New Roman" w:hAnsi="Times New Roman" w:cs="Times New Roman"/>
        </w:rPr>
        <w:t xml:space="preserve">3 a) Explain the main differences between local permissions and file shares. </w:t>
      </w:r>
    </w:p>
    <w:p w14:paraId="5BB6004C" w14:textId="3035CAF9" w:rsidR="00777661" w:rsidRPr="00C67371" w:rsidRDefault="00802DF2" w:rsidP="0086395E">
      <w:pPr>
        <w:rPr>
          <w:rFonts w:ascii="Times New Roman" w:hAnsi="Times New Roman" w:cs="Times New Roman"/>
        </w:rPr>
      </w:pPr>
      <w:r w:rsidRPr="00C67371">
        <w:rPr>
          <w:rFonts w:ascii="Times New Roman" w:hAnsi="Times New Roman" w:cs="Times New Roman"/>
        </w:rPr>
        <w:t xml:space="preserve">Local share permissions on modern Windows system used NTFS which stands for New Technology File System. </w:t>
      </w:r>
      <w:r w:rsidR="007A30BB" w:rsidRPr="00C67371">
        <w:rPr>
          <w:rFonts w:ascii="Times New Roman" w:hAnsi="Times New Roman" w:cs="Times New Roman"/>
        </w:rPr>
        <w:t xml:space="preserve">This file system is used for applying local </w:t>
      </w:r>
      <w:r w:rsidR="000143A8" w:rsidRPr="00C67371">
        <w:rPr>
          <w:rFonts w:ascii="Times New Roman" w:hAnsi="Times New Roman" w:cs="Times New Roman"/>
        </w:rPr>
        <w:t>file and folder permissions on client and server devices. There are options to apply basic and advanced NTFS permissions</w:t>
      </w:r>
      <w:r w:rsidR="006F66FA" w:rsidRPr="00C67371">
        <w:rPr>
          <w:rFonts w:ascii="Times New Roman" w:hAnsi="Times New Roman" w:cs="Times New Roman"/>
        </w:rPr>
        <w:t xml:space="preserve">. When applying permissions to an NTFS folder, by default files and folders stored within the folder will inherit permissions from the parent folder. </w:t>
      </w:r>
      <w:r w:rsidR="00914DAD" w:rsidRPr="00C67371">
        <w:rPr>
          <w:rFonts w:ascii="Times New Roman" w:hAnsi="Times New Roman" w:cs="Times New Roman"/>
        </w:rPr>
        <w:t>These file permissions take effect irrelevantly if the file or folder is accessed locally or remotely</w:t>
      </w:r>
      <w:r w:rsidR="00824C94" w:rsidRPr="00C67371">
        <w:rPr>
          <w:rFonts w:ascii="Times New Roman" w:hAnsi="Times New Roman" w:cs="Times New Roman"/>
        </w:rPr>
        <w:t xml:space="preserve"> (Dell, 2021). </w:t>
      </w:r>
    </w:p>
    <w:p w14:paraId="6FAEAA9B" w14:textId="4BE15B64" w:rsidR="00777661" w:rsidRPr="00C67371" w:rsidRDefault="00777661" w:rsidP="0086395E">
      <w:pPr>
        <w:rPr>
          <w:rFonts w:ascii="Times New Roman" w:hAnsi="Times New Roman" w:cs="Times New Roman"/>
        </w:rPr>
      </w:pPr>
      <w:r w:rsidRPr="00C67371">
        <w:rPr>
          <w:rFonts w:ascii="Times New Roman" w:hAnsi="Times New Roman" w:cs="Times New Roman"/>
        </w:rPr>
        <w:t>At the basic level, the following permissions can be applied:</w:t>
      </w:r>
    </w:p>
    <w:p w14:paraId="6CA047FA" w14:textId="77777777" w:rsidR="00777661" w:rsidRPr="00731AAB" w:rsidRDefault="00777661" w:rsidP="00777661">
      <w:pPr>
        <w:pStyle w:val="ListParagraph"/>
        <w:numPr>
          <w:ilvl w:val="0"/>
          <w:numId w:val="5"/>
        </w:numPr>
        <w:rPr>
          <w:rFonts w:ascii="Times New Roman" w:hAnsi="Times New Roman" w:cs="Times New Roman"/>
        </w:rPr>
      </w:pPr>
      <w:r w:rsidRPr="00731AAB">
        <w:rPr>
          <w:rFonts w:ascii="Times New Roman" w:hAnsi="Times New Roman" w:cs="Times New Roman"/>
        </w:rPr>
        <w:t>Read</w:t>
      </w:r>
    </w:p>
    <w:p w14:paraId="4FCD753D" w14:textId="77777777" w:rsidR="00777661" w:rsidRPr="00731AAB" w:rsidRDefault="00777661" w:rsidP="00777661">
      <w:pPr>
        <w:pStyle w:val="ListParagraph"/>
        <w:numPr>
          <w:ilvl w:val="0"/>
          <w:numId w:val="5"/>
        </w:numPr>
        <w:rPr>
          <w:rFonts w:ascii="Times New Roman" w:hAnsi="Times New Roman" w:cs="Times New Roman"/>
        </w:rPr>
      </w:pPr>
      <w:r w:rsidRPr="00731AAB">
        <w:rPr>
          <w:rFonts w:ascii="Times New Roman" w:hAnsi="Times New Roman" w:cs="Times New Roman"/>
        </w:rPr>
        <w:t xml:space="preserve">Read and </w:t>
      </w:r>
      <w:proofErr w:type="gramStart"/>
      <w:r w:rsidRPr="00731AAB">
        <w:rPr>
          <w:rFonts w:ascii="Times New Roman" w:hAnsi="Times New Roman" w:cs="Times New Roman"/>
        </w:rPr>
        <w:t>Execute</w:t>
      </w:r>
      <w:proofErr w:type="gramEnd"/>
    </w:p>
    <w:p w14:paraId="2A63C2D3" w14:textId="77777777" w:rsidR="00777661" w:rsidRPr="00731AAB" w:rsidRDefault="00777661" w:rsidP="00777661">
      <w:pPr>
        <w:pStyle w:val="ListParagraph"/>
        <w:numPr>
          <w:ilvl w:val="0"/>
          <w:numId w:val="5"/>
        </w:numPr>
        <w:rPr>
          <w:rFonts w:ascii="Times New Roman" w:hAnsi="Times New Roman" w:cs="Times New Roman"/>
        </w:rPr>
      </w:pPr>
      <w:r w:rsidRPr="00731AAB">
        <w:rPr>
          <w:rFonts w:ascii="Times New Roman" w:hAnsi="Times New Roman" w:cs="Times New Roman"/>
        </w:rPr>
        <w:t>Write</w:t>
      </w:r>
    </w:p>
    <w:p w14:paraId="293E3692" w14:textId="77777777" w:rsidR="00777661" w:rsidRPr="00731AAB" w:rsidRDefault="00777661" w:rsidP="00777661">
      <w:pPr>
        <w:pStyle w:val="ListParagraph"/>
        <w:numPr>
          <w:ilvl w:val="0"/>
          <w:numId w:val="5"/>
        </w:numPr>
        <w:rPr>
          <w:rFonts w:ascii="Times New Roman" w:hAnsi="Times New Roman" w:cs="Times New Roman"/>
        </w:rPr>
      </w:pPr>
      <w:r w:rsidRPr="00731AAB">
        <w:rPr>
          <w:rFonts w:ascii="Times New Roman" w:hAnsi="Times New Roman" w:cs="Times New Roman"/>
        </w:rPr>
        <w:t>Modify</w:t>
      </w:r>
    </w:p>
    <w:p w14:paraId="6078505C" w14:textId="77777777" w:rsidR="00777661" w:rsidRPr="00731AAB" w:rsidRDefault="00777661" w:rsidP="00777661">
      <w:pPr>
        <w:pStyle w:val="ListParagraph"/>
        <w:numPr>
          <w:ilvl w:val="0"/>
          <w:numId w:val="5"/>
        </w:numPr>
        <w:rPr>
          <w:rFonts w:ascii="Times New Roman" w:hAnsi="Times New Roman" w:cs="Times New Roman"/>
        </w:rPr>
      </w:pPr>
      <w:r w:rsidRPr="00731AAB">
        <w:rPr>
          <w:rFonts w:ascii="Times New Roman" w:hAnsi="Times New Roman" w:cs="Times New Roman"/>
        </w:rPr>
        <w:t>List Folder Contents</w:t>
      </w:r>
    </w:p>
    <w:p w14:paraId="1F7BE911" w14:textId="7576E444" w:rsidR="00777661" w:rsidRPr="00731AAB" w:rsidRDefault="00777661" w:rsidP="00777661">
      <w:pPr>
        <w:pStyle w:val="ListParagraph"/>
        <w:numPr>
          <w:ilvl w:val="0"/>
          <w:numId w:val="5"/>
        </w:numPr>
        <w:rPr>
          <w:rFonts w:ascii="Times New Roman" w:hAnsi="Times New Roman" w:cs="Times New Roman"/>
        </w:rPr>
      </w:pPr>
      <w:r w:rsidRPr="00731AAB">
        <w:rPr>
          <w:rFonts w:ascii="Times New Roman" w:hAnsi="Times New Roman" w:cs="Times New Roman"/>
        </w:rPr>
        <w:t>Full Control</w:t>
      </w:r>
    </w:p>
    <w:p w14:paraId="6D1FFA57" w14:textId="77777777" w:rsidR="007248CB" w:rsidRPr="00C67371" w:rsidRDefault="007248CB" w:rsidP="007248CB">
      <w:pPr>
        <w:pStyle w:val="ListParagraph"/>
        <w:rPr>
          <w:rFonts w:ascii="Times New Roman" w:hAnsi="Times New Roman" w:cs="Times New Roman"/>
        </w:rPr>
      </w:pPr>
    </w:p>
    <w:p w14:paraId="202EF997" w14:textId="77777777" w:rsidR="007248CB" w:rsidRPr="00C67371" w:rsidRDefault="00600810" w:rsidP="007248CB">
      <w:pPr>
        <w:keepNext/>
        <w:jc w:val="center"/>
        <w:rPr>
          <w:rFonts w:ascii="Times New Roman" w:hAnsi="Times New Roman" w:cs="Times New Roman"/>
        </w:rPr>
      </w:pPr>
      <w:r w:rsidRPr="00C67371">
        <w:rPr>
          <w:rFonts w:ascii="Times New Roman" w:hAnsi="Times New Roman" w:cs="Times New Roman"/>
          <w:noProof/>
        </w:rPr>
        <w:drawing>
          <wp:inline distT="0" distB="0" distL="0" distR="0" wp14:anchorId="151554E6" wp14:editId="5ACDA531">
            <wp:extent cx="2922347" cy="3943019"/>
            <wp:effectExtent l="0" t="0" r="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936689" cy="3962370"/>
                    </a:xfrm>
                    <a:prstGeom prst="rect">
                      <a:avLst/>
                    </a:prstGeom>
                  </pic:spPr>
                </pic:pic>
              </a:graphicData>
            </a:graphic>
          </wp:inline>
        </w:drawing>
      </w:r>
    </w:p>
    <w:p w14:paraId="7B083748" w14:textId="4657E8F0" w:rsidR="00600810" w:rsidRPr="00C67371" w:rsidRDefault="007248CB" w:rsidP="007248CB">
      <w:pPr>
        <w:pStyle w:val="Caption"/>
        <w:jc w:val="center"/>
        <w:rPr>
          <w:rFonts w:ascii="Times New Roman" w:hAnsi="Times New Roman" w:cs="Times New Roman"/>
          <w:sz w:val="22"/>
          <w:szCs w:val="22"/>
        </w:rPr>
      </w:pPr>
      <w:r w:rsidRPr="00C67371">
        <w:rPr>
          <w:rFonts w:ascii="Times New Roman" w:hAnsi="Times New Roman" w:cs="Times New Roman"/>
          <w:sz w:val="22"/>
          <w:szCs w:val="22"/>
        </w:rPr>
        <w:t xml:space="preserve">Figure </w:t>
      </w:r>
      <w:r w:rsidRPr="00C67371">
        <w:rPr>
          <w:rFonts w:ascii="Times New Roman" w:hAnsi="Times New Roman" w:cs="Times New Roman"/>
          <w:sz w:val="22"/>
          <w:szCs w:val="22"/>
        </w:rPr>
        <w:fldChar w:fldCharType="begin"/>
      </w:r>
      <w:r w:rsidRPr="00C67371">
        <w:rPr>
          <w:rFonts w:ascii="Times New Roman" w:hAnsi="Times New Roman" w:cs="Times New Roman"/>
          <w:sz w:val="22"/>
          <w:szCs w:val="22"/>
        </w:rPr>
        <w:instrText xml:space="preserve"> SEQ Figure \* ARABIC </w:instrText>
      </w:r>
      <w:r w:rsidRPr="00C67371">
        <w:rPr>
          <w:rFonts w:ascii="Times New Roman" w:hAnsi="Times New Roman" w:cs="Times New Roman"/>
          <w:sz w:val="22"/>
          <w:szCs w:val="22"/>
        </w:rPr>
        <w:fldChar w:fldCharType="separate"/>
      </w:r>
      <w:r w:rsidR="00DC7950">
        <w:rPr>
          <w:rFonts w:ascii="Times New Roman" w:hAnsi="Times New Roman" w:cs="Times New Roman"/>
          <w:noProof/>
          <w:sz w:val="22"/>
          <w:szCs w:val="22"/>
        </w:rPr>
        <w:t>16</w:t>
      </w:r>
      <w:r w:rsidRPr="00C67371">
        <w:rPr>
          <w:rFonts w:ascii="Times New Roman" w:hAnsi="Times New Roman" w:cs="Times New Roman"/>
          <w:sz w:val="22"/>
          <w:szCs w:val="22"/>
        </w:rPr>
        <w:fldChar w:fldCharType="end"/>
      </w:r>
      <w:r w:rsidRPr="00C67371">
        <w:rPr>
          <w:rFonts w:ascii="Times New Roman" w:hAnsi="Times New Roman" w:cs="Times New Roman"/>
          <w:sz w:val="22"/>
          <w:szCs w:val="22"/>
        </w:rPr>
        <w:t xml:space="preserve"> - Basic NTFS permissions.</w:t>
      </w:r>
    </w:p>
    <w:p w14:paraId="5C866F0A" w14:textId="2C5EC5CD" w:rsidR="007248CB" w:rsidRPr="00C67371" w:rsidRDefault="007248CB" w:rsidP="007248CB">
      <w:pPr>
        <w:rPr>
          <w:rFonts w:ascii="Times New Roman" w:hAnsi="Times New Roman" w:cs="Times New Roman"/>
        </w:rPr>
      </w:pPr>
    </w:p>
    <w:p w14:paraId="4AD703EB" w14:textId="35BE1BEC" w:rsidR="007248CB" w:rsidRPr="00C67371" w:rsidRDefault="007248CB" w:rsidP="007248CB">
      <w:pPr>
        <w:rPr>
          <w:rFonts w:ascii="Times New Roman" w:hAnsi="Times New Roman" w:cs="Times New Roman"/>
        </w:rPr>
      </w:pPr>
    </w:p>
    <w:p w14:paraId="5942067F" w14:textId="55002734" w:rsidR="007248CB" w:rsidRPr="00C67371" w:rsidRDefault="007248CB" w:rsidP="007248CB">
      <w:pPr>
        <w:rPr>
          <w:rFonts w:ascii="Times New Roman" w:hAnsi="Times New Roman" w:cs="Times New Roman"/>
        </w:rPr>
      </w:pPr>
    </w:p>
    <w:p w14:paraId="01ECD368" w14:textId="0CC14E0A" w:rsidR="007248CB" w:rsidRPr="00C67371" w:rsidRDefault="000A1513" w:rsidP="007248CB">
      <w:pPr>
        <w:rPr>
          <w:rFonts w:ascii="Times New Roman" w:hAnsi="Times New Roman" w:cs="Times New Roman"/>
        </w:rPr>
      </w:pPr>
      <w:r w:rsidRPr="00C67371">
        <w:rPr>
          <w:rFonts w:ascii="Times New Roman" w:hAnsi="Times New Roman" w:cs="Times New Roman"/>
        </w:rPr>
        <w:lastRenderedPageBreak/>
        <w:t>More granular advanced permissions can also be applied in NTFS. This allows grater control</w:t>
      </w:r>
      <w:r w:rsidR="009700ED">
        <w:rPr>
          <w:rFonts w:ascii="Times New Roman" w:hAnsi="Times New Roman" w:cs="Times New Roman"/>
        </w:rPr>
        <w:t xml:space="preserve"> over the permissions being applied </w:t>
      </w:r>
      <w:r w:rsidRPr="00C67371">
        <w:rPr>
          <w:rFonts w:ascii="Times New Roman" w:hAnsi="Times New Roman" w:cs="Times New Roman"/>
        </w:rPr>
        <w:t>to files a</w:t>
      </w:r>
      <w:r w:rsidR="00560C46" w:rsidRPr="00C67371">
        <w:rPr>
          <w:rFonts w:ascii="Times New Roman" w:hAnsi="Times New Roman" w:cs="Times New Roman"/>
        </w:rPr>
        <w:t xml:space="preserve">nd folders. </w:t>
      </w:r>
    </w:p>
    <w:p w14:paraId="09CC974C" w14:textId="103E4045" w:rsidR="00560C46" w:rsidRPr="00C67371" w:rsidRDefault="00560C46" w:rsidP="007248CB">
      <w:pPr>
        <w:rPr>
          <w:rFonts w:ascii="Times New Roman" w:hAnsi="Times New Roman" w:cs="Times New Roman"/>
        </w:rPr>
      </w:pPr>
      <w:r w:rsidRPr="00C67371">
        <w:rPr>
          <w:rFonts w:ascii="Times New Roman" w:hAnsi="Times New Roman" w:cs="Times New Roman"/>
        </w:rPr>
        <w:t>An example of the advanced permissions is show below:</w:t>
      </w:r>
    </w:p>
    <w:p w14:paraId="3F34606C" w14:textId="5763E267" w:rsidR="00560C46" w:rsidRPr="00C67371" w:rsidRDefault="00560C46" w:rsidP="007248CB">
      <w:pPr>
        <w:rPr>
          <w:rFonts w:ascii="Times New Roman" w:hAnsi="Times New Roman" w:cs="Times New Roman"/>
        </w:rPr>
      </w:pPr>
    </w:p>
    <w:p w14:paraId="6C775028" w14:textId="77777777" w:rsidR="00560C46" w:rsidRPr="00C67371" w:rsidRDefault="00560C46" w:rsidP="00560C46">
      <w:pPr>
        <w:keepNext/>
        <w:rPr>
          <w:rFonts w:ascii="Times New Roman" w:hAnsi="Times New Roman" w:cs="Times New Roman"/>
        </w:rPr>
      </w:pPr>
      <w:r w:rsidRPr="00C67371">
        <w:rPr>
          <w:rFonts w:ascii="Times New Roman" w:hAnsi="Times New Roman" w:cs="Times New Roman"/>
          <w:noProof/>
        </w:rPr>
        <w:drawing>
          <wp:inline distT="0" distB="0" distL="0" distR="0" wp14:anchorId="1AFEB72C" wp14:editId="20581808">
            <wp:extent cx="5731510" cy="3805555"/>
            <wp:effectExtent l="0" t="0" r="2540" b="444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805555"/>
                    </a:xfrm>
                    <a:prstGeom prst="rect">
                      <a:avLst/>
                    </a:prstGeom>
                  </pic:spPr>
                </pic:pic>
              </a:graphicData>
            </a:graphic>
          </wp:inline>
        </w:drawing>
      </w:r>
    </w:p>
    <w:p w14:paraId="2DF17B16" w14:textId="6E3CB8EC" w:rsidR="00560C46" w:rsidRPr="00C67371" w:rsidRDefault="00560C46" w:rsidP="00560C46">
      <w:pPr>
        <w:pStyle w:val="Caption"/>
        <w:jc w:val="center"/>
        <w:rPr>
          <w:rFonts w:ascii="Times New Roman" w:hAnsi="Times New Roman" w:cs="Times New Roman"/>
          <w:sz w:val="22"/>
          <w:szCs w:val="22"/>
        </w:rPr>
      </w:pPr>
      <w:r w:rsidRPr="00C67371">
        <w:rPr>
          <w:rFonts w:ascii="Times New Roman" w:hAnsi="Times New Roman" w:cs="Times New Roman"/>
          <w:sz w:val="22"/>
          <w:szCs w:val="22"/>
        </w:rPr>
        <w:t xml:space="preserve">Figure </w:t>
      </w:r>
      <w:r w:rsidRPr="00C67371">
        <w:rPr>
          <w:rFonts w:ascii="Times New Roman" w:hAnsi="Times New Roman" w:cs="Times New Roman"/>
          <w:sz w:val="22"/>
          <w:szCs w:val="22"/>
        </w:rPr>
        <w:fldChar w:fldCharType="begin"/>
      </w:r>
      <w:r w:rsidRPr="00C67371">
        <w:rPr>
          <w:rFonts w:ascii="Times New Roman" w:hAnsi="Times New Roman" w:cs="Times New Roman"/>
          <w:sz w:val="22"/>
          <w:szCs w:val="22"/>
        </w:rPr>
        <w:instrText xml:space="preserve"> SEQ Figure \* ARABIC </w:instrText>
      </w:r>
      <w:r w:rsidRPr="00C67371">
        <w:rPr>
          <w:rFonts w:ascii="Times New Roman" w:hAnsi="Times New Roman" w:cs="Times New Roman"/>
          <w:sz w:val="22"/>
          <w:szCs w:val="22"/>
        </w:rPr>
        <w:fldChar w:fldCharType="separate"/>
      </w:r>
      <w:r w:rsidR="00DC7950">
        <w:rPr>
          <w:rFonts w:ascii="Times New Roman" w:hAnsi="Times New Roman" w:cs="Times New Roman"/>
          <w:noProof/>
          <w:sz w:val="22"/>
          <w:szCs w:val="22"/>
        </w:rPr>
        <w:t>17</w:t>
      </w:r>
      <w:r w:rsidRPr="00C67371">
        <w:rPr>
          <w:rFonts w:ascii="Times New Roman" w:hAnsi="Times New Roman" w:cs="Times New Roman"/>
          <w:sz w:val="22"/>
          <w:szCs w:val="22"/>
        </w:rPr>
        <w:fldChar w:fldCharType="end"/>
      </w:r>
      <w:r w:rsidRPr="00C67371">
        <w:rPr>
          <w:rFonts w:ascii="Times New Roman" w:hAnsi="Times New Roman" w:cs="Times New Roman"/>
          <w:sz w:val="22"/>
          <w:szCs w:val="22"/>
        </w:rPr>
        <w:t xml:space="preserve"> - Advanced NTFD permissions.</w:t>
      </w:r>
    </w:p>
    <w:p w14:paraId="1A90E85E" w14:textId="442F0C87" w:rsidR="00560C46" w:rsidRPr="00C67371" w:rsidRDefault="00560C46" w:rsidP="00560C46">
      <w:pPr>
        <w:rPr>
          <w:rFonts w:ascii="Times New Roman" w:hAnsi="Times New Roman" w:cs="Times New Roman"/>
        </w:rPr>
      </w:pPr>
    </w:p>
    <w:p w14:paraId="5E3BD6FC" w14:textId="77777777" w:rsidR="0042525B" w:rsidRPr="00C67371" w:rsidRDefault="0042525B" w:rsidP="00560C46">
      <w:pPr>
        <w:rPr>
          <w:rFonts w:ascii="Times New Roman" w:hAnsi="Times New Roman" w:cs="Times New Roman"/>
        </w:rPr>
      </w:pPr>
    </w:p>
    <w:p w14:paraId="57FE8602" w14:textId="77777777" w:rsidR="0042525B" w:rsidRPr="00C67371" w:rsidRDefault="0042525B" w:rsidP="00560C46">
      <w:pPr>
        <w:rPr>
          <w:rFonts w:ascii="Times New Roman" w:hAnsi="Times New Roman" w:cs="Times New Roman"/>
        </w:rPr>
      </w:pPr>
    </w:p>
    <w:p w14:paraId="5FC228C6" w14:textId="77777777" w:rsidR="0042525B" w:rsidRPr="00C67371" w:rsidRDefault="0042525B" w:rsidP="00560C46">
      <w:pPr>
        <w:rPr>
          <w:rFonts w:ascii="Times New Roman" w:hAnsi="Times New Roman" w:cs="Times New Roman"/>
        </w:rPr>
      </w:pPr>
    </w:p>
    <w:p w14:paraId="2900887B" w14:textId="77777777" w:rsidR="0042525B" w:rsidRPr="00C67371" w:rsidRDefault="0042525B" w:rsidP="00560C46">
      <w:pPr>
        <w:rPr>
          <w:rFonts w:ascii="Times New Roman" w:hAnsi="Times New Roman" w:cs="Times New Roman"/>
        </w:rPr>
      </w:pPr>
    </w:p>
    <w:p w14:paraId="2560349E" w14:textId="77777777" w:rsidR="0042525B" w:rsidRPr="00C67371" w:rsidRDefault="0042525B" w:rsidP="00560C46">
      <w:pPr>
        <w:rPr>
          <w:rFonts w:ascii="Times New Roman" w:hAnsi="Times New Roman" w:cs="Times New Roman"/>
        </w:rPr>
      </w:pPr>
    </w:p>
    <w:p w14:paraId="094A0EC6" w14:textId="77777777" w:rsidR="0042525B" w:rsidRPr="00C67371" w:rsidRDefault="0042525B" w:rsidP="00560C46">
      <w:pPr>
        <w:rPr>
          <w:rFonts w:ascii="Times New Roman" w:hAnsi="Times New Roman" w:cs="Times New Roman"/>
        </w:rPr>
      </w:pPr>
    </w:p>
    <w:p w14:paraId="2DC260B2" w14:textId="77777777" w:rsidR="0042525B" w:rsidRPr="00C67371" w:rsidRDefault="0042525B" w:rsidP="00560C46">
      <w:pPr>
        <w:rPr>
          <w:rFonts w:ascii="Times New Roman" w:hAnsi="Times New Roman" w:cs="Times New Roman"/>
        </w:rPr>
      </w:pPr>
    </w:p>
    <w:p w14:paraId="62425289" w14:textId="77777777" w:rsidR="0042525B" w:rsidRPr="00C67371" w:rsidRDefault="0042525B" w:rsidP="00560C46">
      <w:pPr>
        <w:rPr>
          <w:rFonts w:ascii="Times New Roman" w:hAnsi="Times New Roman" w:cs="Times New Roman"/>
        </w:rPr>
      </w:pPr>
    </w:p>
    <w:p w14:paraId="3A825514" w14:textId="77777777" w:rsidR="0042525B" w:rsidRPr="00C67371" w:rsidRDefault="0042525B" w:rsidP="00560C46">
      <w:pPr>
        <w:rPr>
          <w:rFonts w:ascii="Times New Roman" w:hAnsi="Times New Roman" w:cs="Times New Roman"/>
        </w:rPr>
      </w:pPr>
    </w:p>
    <w:p w14:paraId="5DB6F422" w14:textId="77777777" w:rsidR="0042525B" w:rsidRPr="00C67371" w:rsidRDefault="0042525B" w:rsidP="00560C46">
      <w:pPr>
        <w:rPr>
          <w:rFonts w:ascii="Times New Roman" w:hAnsi="Times New Roman" w:cs="Times New Roman"/>
        </w:rPr>
      </w:pPr>
    </w:p>
    <w:p w14:paraId="682E1BC1" w14:textId="77777777" w:rsidR="00C67371" w:rsidRDefault="00C67371" w:rsidP="00560C46">
      <w:pPr>
        <w:rPr>
          <w:rFonts w:ascii="Times New Roman" w:hAnsi="Times New Roman" w:cs="Times New Roman"/>
        </w:rPr>
      </w:pPr>
    </w:p>
    <w:p w14:paraId="29116285" w14:textId="77777777" w:rsidR="00C67371" w:rsidRDefault="00C67371" w:rsidP="00560C46">
      <w:pPr>
        <w:rPr>
          <w:rFonts w:ascii="Times New Roman" w:hAnsi="Times New Roman" w:cs="Times New Roman"/>
        </w:rPr>
      </w:pPr>
    </w:p>
    <w:p w14:paraId="5C008197" w14:textId="3C6675EC" w:rsidR="00560C46" w:rsidRPr="00C67371" w:rsidRDefault="00CD6A27" w:rsidP="00560C46">
      <w:pPr>
        <w:rPr>
          <w:rFonts w:ascii="Times New Roman" w:hAnsi="Times New Roman" w:cs="Times New Roman"/>
        </w:rPr>
      </w:pPr>
      <w:r w:rsidRPr="00C67371">
        <w:rPr>
          <w:rFonts w:ascii="Times New Roman" w:hAnsi="Times New Roman" w:cs="Times New Roman"/>
        </w:rPr>
        <w:lastRenderedPageBreak/>
        <w:t xml:space="preserve">Share permissions are applied at folder level </w:t>
      </w:r>
      <w:r w:rsidR="00E709F3" w:rsidRPr="00C67371">
        <w:rPr>
          <w:rFonts w:ascii="Times New Roman" w:hAnsi="Times New Roman" w:cs="Times New Roman"/>
        </w:rPr>
        <w:t>and only take effected when a ‘shared’ folder is access remotely.</w:t>
      </w:r>
      <w:r w:rsidR="0042525B" w:rsidRPr="00C67371">
        <w:rPr>
          <w:rFonts w:ascii="Times New Roman" w:hAnsi="Times New Roman" w:cs="Times New Roman"/>
        </w:rPr>
        <w:t xml:space="preserve"> Permissions can be set for </w:t>
      </w:r>
      <w:proofErr w:type="gramStart"/>
      <w:r w:rsidR="0042525B" w:rsidRPr="00C67371">
        <w:rPr>
          <w:rFonts w:ascii="Times New Roman" w:hAnsi="Times New Roman" w:cs="Times New Roman"/>
        </w:rPr>
        <w:t>local</w:t>
      </w:r>
      <w:proofErr w:type="gramEnd"/>
      <w:r w:rsidR="0042525B" w:rsidRPr="00C67371">
        <w:rPr>
          <w:rFonts w:ascii="Times New Roman" w:hAnsi="Times New Roman" w:cs="Times New Roman"/>
        </w:rPr>
        <w:t xml:space="preserve"> and domain joined users </w:t>
      </w:r>
      <w:r w:rsidR="00056855">
        <w:rPr>
          <w:rFonts w:ascii="Times New Roman" w:hAnsi="Times New Roman" w:cs="Times New Roman"/>
        </w:rPr>
        <w:t>and/</w:t>
      </w:r>
      <w:r w:rsidR="0042525B" w:rsidRPr="00C67371">
        <w:rPr>
          <w:rFonts w:ascii="Times New Roman" w:hAnsi="Times New Roman" w:cs="Times New Roman"/>
        </w:rPr>
        <w:t>or groups.</w:t>
      </w:r>
      <w:r w:rsidR="00E709F3" w:rsidRPr="00C67371">
        <w:rPr>
          <w:rFonts w:ascii="Times New Roman" w:hAnsi="Times New Roman" w:cs="Times New Roman"/>
        </w:rPr>
        <w:t xml:space="preserve"> They are less granular than NTFS permissions and can b</w:t>
      </w:r>
      <w:r w:rsidR="00374B29" w:rsidRPr="00C67371">
        <w:rPr>
          <w:rFonts w:ascii="Times New Roman" w:hAnsi="Times New Roman" w:cs="Times New Roman"/>
        </w:rPr>
        <w:t>e set to Read, Change or Full Control.</w:t>
      </w:r>
    </w:p>
    <w:p w14:paraId="24BC93B1" w14:textId="717AC33E" w:rsidR="0042525B" w:rsidRPr="00C67371" w:rsidRDefault="0042525B" w:rsidP="00560C46">
      <w:pPr>
        <w:rPr>
          <w:rFonts w:ascii="Times New Roman" w:hAnsi="Times New Roman" w:cs="Times New Roman"/>
        </w:rPr>
      </w:pPr>
    </w:p>
    <w:p w14:paraId="6E7ED548" w14:textId="77777777" w:rsidR="0042525B" w:rsidRPr="00C67371" w:rsidRDefault="0042525B" w:rsidP="0042525B">
      <w:pPr>
        <w:keepNext/>
        <w:jc w:val="center"/>
        <w:rPr>
          <w:rFonts w:ascii="Times New Roman" w:hAnsi="Times New Roman" w:cs="Times New Roman"/>
        </w:rPr>
      </w:pPr>
      <w:r w:rsidRPr="00C67371">
        <w:rPr>
          <w:rFonts w:ascii="Times New Roman" w:hAnsi="Times New Roman" w:cs="Times New Roman"/>
          <w:noProof/>
        </w:rPr>
        <w:drawing>
          <wp:inline distT="0" distB="0" distL="0" distR="0" wp14:anchorId="1CDB5C31" wp14:editId="57A9ADAE">
            <wp:extent cx="2891595" cy="3571041"/>
            <wp:effectExtent l="0" t="0" r="444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921288" cy="3607710"/>
                    </a:xfrm>
                    <a:prstGeom prst="rect">
                      <a:avLst/>
                    </a:prstGeom>
                  </pic:spPr>
                </pic:pic>
              </a:graphicData>
            </a:graphic>
          </wp:inline>
        </w:drawing>
      </w:r>
    </w:p>
    <w:p w14:paraId="0DA1087A" w14:textId="1A0F4047" w:rsidR="0042525B" w:rsidRPr="00C67371" w:rsidRDefault="0042525B" w:rsidP="0042525B">
      <w:pPr>
        <w:pStyle w:val="Caption"/>
        <w:jc w:val="center"/>
        <w:rPr>
          <w:rFonts w:ascii="Times New Roman" w:hAnsi="Times New Roman" w:cs="Times New Roman"/>
          <w:sz w:val="22"/>
          <w:szCs w:val="22"/>
        </w:rPr>
      </w:pPr>
      <w:r w:rsidRPr="00C67371">
        <w:rPr>
          <w:rFonts w:ascii="Times New Roman" w:hAnsi="Times New Roman" w:cs="Times New Roman"/>
          <w:sz w:val="22"/>
          <w:szCs w:val="22"/>
        </w:rPr>
        <w:t xml:space="preserve">Figure </w:t>
      </w:r>
      <w:r w:rsidRPr="00C67371">
        <w:rPr>
          <w:rFonts w:ascii="Times New Roman" w:hAnsi="Times New Roman" w:cs="Times New Roman"/>
          <w:sz w:val="22"/>
          <w:szCs w:val="22"/>
        </w:rPr>
        <w:fldChar w:fldCharType="begin"/>
      </w:r>
      <w:r w:rsidRPr="00C67371">
        <w:rPr>
          <w:rFonts w:ascii="Times New Roman" w:hAnsi="Times New Roman" w:cs="Times New Roman"/>
          <w:sz w:val="22"/>
          <w:szCs w:val="22"/>
        </w:rPr>
        <w:instrText xml:space="preserve"> SEQ Figure \* ARABIC </w:instrText>
      </w:r>
      <w:r w:rsidRPr="00C67371">
        <w:rPr>
          <w:rFonts w:ascii="Times New Roman" w:hAnsi="Times New Roman" w:cs="Times New Roman"/>
          <w:sz w:val="22"/>
          <w:szCs w:val="22"/>
        </w:rPr>
        <w:fldChar w:fldCharType="separate"/>
      </w:r>
      <w:r w:rsidR="00DC7950">
        <w:rPr>
          <w:rFonts w:ascii="Times New Roman" w:hAnsi="Times New Roman" w:cs="Times New Roman"/>
          <w:noProof/>
          <w:sz w:val="22"/>
          <w:szCs w:val="22"/>
        </w:rPr>
        <w:t>18</w:t>
      </w:r>
      <w:r w:rsidRPr="00C67371">
        <w:rPr>
          <w:rFonts w:ascii="Times New Roman" w:hAnsi="Times New Roman" w:cs="Times New Roman"/>
          <w:sz w:val="22"/>
          <w:szCs w:val="22"/>
        </w:rPr>
        <w:fldChar w:fldCharType="end"/>
      </w:r>
      <w:r w:rsidRPr="00C67371">
        <w:rPr>
          <w:rFonts w:ascii="Times New Roman" w:hAnsi="Times New Roman" w:cs="Times New Roman"/>
          <w:sz w:val="22"/>
          <w:szCs w:val="22"/>
        </w:rPr>
        <w:t xml:space="preserve"> - Share permissions.</w:t>
      </w:r>
    </w:p>
    <w:p w14:paraId="3CE59EA8" w14:textId="5004769C" w:rsidR="00D86099" w:rsidRPr="00C67371" w:rsidRDefault="00D86099" w:rsidP="00D86099">
      <w:pPr>
        <w:rPr>
          <w:rFonts w:ascii="Times New Roman" w:hAnsi="Times New Roman" w:cs="Times New Roman"/>
        </w:rPr>
      </w:pPr>
    </w:p>
    <w:p w14:paraId="4E49814A" w14:textId="77777777" w:rsidR="00334120" w:rsidRPr="00C67371" w:rsidRDefault="00334120" w:rsidP="00D86099">
      <w:pPr>
        <w:rPr>
          <w:rFonts w:ascii="Times New Roman" w:hAnsi="Times New Roman" w:cs="Times New Roman"/>
        </w:rPr>
      </w:pPr>
    </w:p>
    <w:p w14:paraId="7C203BDB" w14:textId="77777777" w:rsidR="00334120" w:rsidRPr="00C67371" w:rsidRDefault="00334120" w:rsidP="00D86099">
      <w:pPr>
        <w:rPr>
          <w:rFonts w:ascii="Times New Roman" w:hAnsi="Times New Roman" w:cs="Times New Roman"/>
        </w:rPr>
      </w:pPr>
    </w:p>
    <w:p w14:paraId="0F9534DD" w14:textId="77777777" w:rsidR="00334120" w:rsidRPr="00C67371" w:rsidRDefault="00334120" w:rsidP="00D86099">
      <w:pPr>
        <w:rPr>
          <w:rFonts w:ascii="Times New Roman" w:hAnsi="Times New Roman" w:cs="Times New Roman"/>
        </w:rPr>
      </w:pPr>
    </w:p>
    <w:p w14:paraId="7816C33B" w14:textId="77777777" w:rsidR="00334120" w:rsidRPr="00C67371" w:rsidRDefault="00334120" w:rsidP="00D86099">
      <w:pPr>
        <w:rPr>
          <w:rFonts w:ascii="Times New Roman" w:hAnsi="Times New Roman" w:cs="Times New Roman"/>
        </w:rPr>
      </w:pPr>
    </w:p>
    <w:p w14:paraId="457B2D76" w14:textId="77777777" w:rsidR="00334120" w:rsidRPr="00C67371" w:rsidRDefault="00334120" w:rsidP="00D86099">
      <w:pPr>
        <w:rPr>
          <w:rFonts w:ascii="Times New Roman" w:hAnsi="Times New Roman" w:cs="Times New Roman"/>
        </w:rPr>
      </w:pPr>
    </w:p>
    <w:p w14:paraId="0E059270" w14:textId="77777777" w:rsidR="00334120" w:rsidRPr="00C67371" w:rsidRDefault="00334120" w:rsidP="00D86099">
      <w:pPr>
        <w:rPr>
          <w:rFonts w:ascii="Times New Roman" w:hAnsi="Times New Roman" w:cs="Times New Roman"/>
        </w:rPr>
      </w:pPr>
    </w:p>
    <w:p w14:paraId="642F55D9" w14:textId="77777777" w:rsidR="00334120" w:rsidRPr="00C67371" w:rsidRDefault="00334120" w:rsidP="00D86099">
      <w:pPr>
        <w:rPr>
          <w:rFonts w:ascii="Times New Roman" w:hAnsi="Times New Roman" w:cs="Times New Roman"/>
        </w:rPr>
      </w:pPr>
    </w:p>
    <w:p w14:paraId="3F40BB79" w14:textId="77777777" w:rsidR="00334120" w:rsidRPr="00C67371" w:rsidRDefault="00334120" w:rsidP="00D86099">
      <w:pPr>
        <w:rPr>
          <w:rFonts w:ascii="Times New Roman" w:hAnsi="Times New Roman" w:cs="Times New Roman"/>
        </w:rPr>
      </w:pPr>
    </w:p>
    <w:p w14:paraId="05AA9BA4" w14:textId="77777777" w:rsidR="00334120" w:rsidRPr="00C67371" w:rsidRDefault="00334120" w:rsidP="00D86099">
      <w:pPr>
        <w:rPr>
          <w:rFonts w:ascii="Times New Roman" w:hAnsi="Times New Roman" w:cs="Times New Roman"/>
        </w:rPr>
      </w:pPr>
    </w:p>
    <w:p w14:paraId="0D583F52" w14:textId="77777777" w:rsidR="00334120" w:rsidRPr="00C67371" w:rsidRDefault="00334120" w:rsidP="00D86099">
      <w:pPr>
        <w:rPr>
          <w:rFonts w:ascii="Times New Roman" w:hAnsi="Times New Roman" w:cs="Times New Roman"/>
        </w:rPr>
      </w:pPr>
    </w:p>
    <w:p w14:paraId="4B5FD88C" w14:textId="77777777" w:rsidR="00334120" w:rsidRPr="00C67371" w:rsidRDefault="00334120" w:rsidP="00D86099">
      <w:pPr>
        <w:rPr>
          <w:rFonts w:ascii="Times New Roman" w:hAnsi="Times New Roman" w:cs="Times New Roman"/>
        </w:rPr>
      </w:pPr>
    </w:p>
    <w:p w14:paraId="139F8C57" w14:textId="77777777" w:rsidR="00334120" w:rsidRPr="00C67371" w:rsidRDefault="00334120" w:rsidP="00D86099">
      <w:pPr>
        <w:rPr>
          <w:rFonts w:ascii="Times New Roman" w:hAnsi="Times New Roman" w:cs="Times New Roman"/>
        </w:rPr>
      </w:pPr>
    </w:p>
    <w:p w14:paraId="00840591" w14:textId="77777777" w:rsidR="00C67371" w:rsidRDefault="00C67371" w:rsidP="00D86099">
      <w:pPr>
        <w:rPr>
          <w:rFonts w:ascii="Times New Roman" w:hAnsi="Times New Roman" w:cs="Times New Roman"/>
        </w:rPr>
      </w:pPr>
    </w:p>
    <w:p w14:paraId="564727DF" w14:textId="1AFD3FC4" w:rsidR="00D86099" w:rsidRPr="00C67371" w:rsidRDefault="00D86099" w:rsidP="00D86099">
      <w:pPr>
        <w:rPr>
          <w:rFonts w:ascii="Times New Roman" w:hAnsi="Times New Roman" w:cs="Times New Roman"/>
        </w:rPr>
      </w:pPr>
      <w:r w:rsidRPr="00C67371">
        <w:rPr>
          <w:rFonts w:ascii="Times New Roman" w:hAnsi="Times New Roman" w:cs="Times New Roman"/>
        </w:rPr>
        <w:lastRenderedPageBreak/>
        <w:t xml:space="preserve">NTFS and Share permissions are usually used </w:t>
      </w:r>
      <w:r w:rsidR="003A6736" w:rsidRPr="00C67371">
        <w:rPr>
          <w:rFonts w:ascii="Times New Roman" w:hAnsi="Times New Roman" w:cs="Times New Roman"/>
        </w:rPr>
        <w:t xml:space="preserve">together by network administrators to set permissions of files and resources on the network. </w:t>
      </w:r>
    </w:p>
    <w:p w14:paraId="11B0813F" w14:textId="77777777" w:rsidR="003A6736" w:rsidRPr="00C67371" w:rsidRDefault="003A6736" w:rsidP="003A6736">
      <w:pPr>
        <w:rPr>
          <w:rFonts w:ascii="Times New Roman" w:hAnsi="Times New Roman" w:cs="Times New Roman"/>
        </w:rPr>
      </w:pPr>
    </w:p>
    <w:p w14:paraId="3B5B01D0" w14:textId="122B4191" w:rsidR="003A6736" w:rsidRDefault="003A6736" w:rsidP="00AD3169">
      <w:pPr>
        <w:pStyle w:val="ListParagraph"/>
        <w:numPr>
          <w:ilvl w:val="0"/>
          <w:numId w:val="6"/>
        </w:numPr>
        <w:rPr>
          <w:rFonts w:ascii="Times New Roman" w:hAnsi="Times New Roman" w:cs="Times New Roman"/>
        </w:rPr>
      </w:pPr>
      <w:r w:rsidRPr="00C67371">
        <w:rPr>
          <w:rFonts w:ascii="Times New Roman" w:hAnsi="Times New Roman" w:cs="Times New Roman"/>
        </w:rPr>
        <w:t xml:space="preserve">When a file or folder is access locally, only NTFS permissions are checked/applied to determine the </w:t>
      </w:r>
      <w:r w:rsidR="00233125" w:rsidRPr="00C67371">
        <w:rPr>
          <w:rFonts w:ascii="Times New Roman" w:hAnsi="Times New Roman" w:cs="Times New Roman"/>
        </w:rPr>
        <w:t>user’s</w:t>
      </w:r>
      <w:r w:rsidRPr="00C67371">
        <w:rPr>
          <w:rFonts w:ascii="Times New Roman" w:hAnsi="Times New Roman" w:cs="Times New Roman"/>
        </w:rPr>
        <w:t xml:space="preserve"> permissions.</w:t>
      </w:r>
    </w:p>
    <w:p w14:paraId="207F0010" w14:textId="77777777" w:rsidR="00233125" w:rsidRPr="00C67371" w:rsidRDefault="00233125" w:rsidP="00233125">
      <w:pPr>
        <w:pStyle w:val="ListParagraph"/>
        <w:rPr>
          <w:rFonts w:ascii="Times New Roman" w:hAnsi="Times New Roman" w:cs="Times New Roman"/>
        </w:rPr>
      </w:pPr>
    </w:p>
    <w:p w14:paraId="597672C1" w14:textId="6EA32E7B" w:rsidR="00FA4915" w:rsidRDefault="003A6736" w:rsidP="00AD3169">
      <w:pPr>
        <w:pStyle w:val="ListParagraph"/>
        <w:numPr>
          <w:ilvl w:val="0"/>
          <w:numId w:val="6"/>
        </w:numPr>
        <w:rPr>
          <w:rFonts w:ascii="Times New Roman" w:hAnsi="Times New Roman" w:cs="Times New Roman"/>
        </w:rPr>
      </w:pPr>
      <w:r w:rsidRPr="00C67371">
        <w:rPr>
          <w:rFonts w:ascii="Times New Roman" w:hAnsi="Times New Roman" w:cs="Times New Roman"/>
        </w:rPr>
        <w:t xml:space="preserve">When network shared are used, both NTFS and share permissions </w:t>
      </w:r>
      <w:r w:rsidR="00B73B8B">
        <w:rPr>
          <w:rFonts w:ascii="Times New Roman" w:hAnsi="Times New Roman" w:cs="Times New Roman"/>
        </w:rPr>
        <w:t>can be</w:t>
      </w:r>
      <w:r w:rsidRPr="00C67371">
        <w:rPr>
          <w:rFonts w:ascii="Times New Roman" w:hAnsi="Times New Roman" w:cs="Times New Roman"/>
        </w:rPr>
        <w:t xml:space="preserve"> applied</w:t>
      </w:r>
      <w:r w:rsidR="00B73B8B">
        <w:rPr>
          <w:rFonts w:ascii="Times New Roman" w:hAnsi="Times New Roman" w:cs="Times New Roman"/>
        </w:rPr>
        <w:t>. T</w:t>
      </w:r>
      <w:r w:rsidRPr="00C67371">
        <w:rPr>
          <w:rFonts w:ascii="Times New Roman" w:hAnsi="Times New Roman" w:cs="Times New Roman"/>
        </w:rPr>
        <w:t xml:space="preserve">he most restrictive permission </w:t>
      </w:r>
      <w:r w:rsidR="00FA4915" w:rsidRPr="00C67371">
        <w:rPr>
          <w:rFonts w:ascii="Times New Roman" w:hAnsi="Times New Roman" w:cs="Times New Roman"/>
        </w:rPr>
        <w:t>will take effect</w:t>
      </w:r>
      <w:r w:rsidRPr="00C67371">
        <w:rPr>
          <w:rFonts w:ascii="Times New Roman" w:hAnsi="Times New Roman" w:cs="Times New Roman"/>
        </w:rPr>
        <w:t xml:space="preserve">. </w:t>
      </w:r>
    </w:p>
    <w:p w14:paraId="2EF39950" w14:textId="77777777" w:rsidR="00C67371" w:rsidRPr="00C67371" w:rsidRDefault="00C67371" w:rsidP="00C67371">
      <w:pPr>
        <w:pStyle w:val="ListParagraph"/>
        <w:rPr>
          <w:rFonts w:ascii="Times New Roman" w:hAnsi="Times New Roman" w:cs="Times New Roman"/>
        </w:rPr>
      </w:pPr>
    </w:p>
    <w:p w14:paraId="0B53C33E" w14:textId="21847615" w:rsidR="003A6736" w:rsidRPr="00C67371" w:rsidRDefault="00C67371" w:rsidP="00AD3169">
      <w:pPr>
        <w:pStyle w:val="ListParagraph"/>
        <w:numPr>
          <w:ilvl w:val="1"/>
          <w:numId w:val="6"/>
        </w:numPr>
        <w:rPr>
          <w:rFonts w:ascii="Times New Roman" w:hAnsi="Times New Roman" w:cs="Times New Roman"/>
        </w:rPr>
      </w:pPr>
      <w:r w:rsidRPr="00C67371">
        <w:rPr>
          <w:rFonts w:ascii="Times New Roman" w:hAnsi="Times New Roman" w:cs="Times New Roman"/>
        </w:rPr>
        <w:t>E.g.,</w:t>
      </w:r>
      <w:r w:rsidR="0074015C" w:rsidRPr="00C67371">
        <w:rPr>
          <w:rFonts w:ascii="Times New Roman" w:hAnsi="Times New Roman" w:cs="Times New Roman"/>
        </w:rPr>
        <w:t xml:space="preserve"> If a user has read access to the share and modify access via NTFS, the read permissions will be applied when the user is accessing the share remotely. </w:t>
      </w:r>
    </w:p>
    <w:p w14:paraId="2775CBA3" w14:textId="02EE2827" w:rsidR="003A6736" w:rsidRPr="00C67371" w:rsidRDefault="002F6B17" w:rsidP="00AD3169">
      <w:pPr>
        <w:pStyle w:val="ListParagraph"/>
        <w:numPr>
          <w:ilvl w:val="1"/>
          <w:numId w:val="6"/>
        </w:numPr>
        <w:rPr>
          <w:rFonts w:ascii="Times New Roman" w:hAnsi="Times New Roman" w:cs="Times New Roman"/>
        </w:rPr>
      </w:pPr>
      <w:r w:rsidRPr="00C67371">
        <w:rPr>
          <w:rFonts w:ascii="Times New Roman" w:hAnsi="Times New Roman" w:cs="Times New Roman"/>
        </w:rPr>
        <w:t>E</w:t>
      </w:r>
      <w:r w:rsidR="003A6736" w:rsidRPr="00C67371">
        <w:rPr>
          <w:rFonts w:ascii="Times New Roman" w:hAnsi="Times New Roman" w:cs="Times New Roman"/>
        </w:rPr>
        <w:t xml:space="preserve">xplicit permissions </w:t>
      </w:r>
      <w:r w:rsidRPr="00C67371">
        <w:rPr>
          <w:rFonts w:ascii="Times New Roman" w:hAnsi="Times New Roman" w:cs="Times New Roman"/>
        </w:rPr>
        <w:t xml:space="preserve">that are applied directly to a folder always </w:t>
      </w:r>
      <w:r w:rsidR="003A6736" w:rsidRPr="00C67371">
        <w:rPr>
          <w:rFonts w:ascii="Times New Roman" w:hAnsi="Times New Roman" w:cs="Times New Roman"/>
        </w:rPr>
        <w:t xml:space="preserve">take precedence </w:t>
      </w:r>
      <w:r w:rsidRPr="00C67371">
        <w:rPr>
          <w:rFonts w:ascii="Times New Roman" w:hAnsi="Times New Roman" w:cs="Times New Roman"/>
        </w:rPr>
        <w:t xml:space="preserve">over inherited </w:t>
      </w:r>
      <w:r w:rsidR="00AD3169" w:rsidRPr="00C67371">
        <w:rPr>
          <w:rFonts w:ascii="Times New Roman" w:hAnsi="Times New Roman" w:cs="Times New Roman"/>
        </w:rPr>
        <w:t>permissions.</w:t>
      </w:r>
    </w:p>
    <w:p w14:paraId="23351965" w14:textId="4DBA1B7A" w:rsidR="003A6736" w:rsidRPr="00C67371" w:rsidRDefault="00AD3169" w:rsidP="00AD3169">
      <w:pPr>
        <w:pStyle w:val="ListParagraph"/>
        <w:numPr>
          <w:ilvl w:val="1"/>
          <w:numId w:val="6"/>
        </w:numPr>
        <w:rPr>
          <w:rFonts w:ascii="Times New Roman" w:hAnsi="Times New Roman" w:cs="Times New Roman"/>
        </w:rPr>
      </w:pPr>
      <w:r w:rsidRPr="00C67371">
        <w:rPr>
          <w:rFonts w:ascii="Times New Roman" w:hAnsi="Times New Roman" w:cs="Times New Roman"/>
        </w:rPr>
        <w:t xml:space="preserve">Deny permission always take precedence over allow permissions. </w:t>
      </w:r>
    </w:p>
    <w:p w14:paraId="77BCF44E" w14:textId="77777777" w:rsidR="00334120" w:rsidRDefault="00334120" w:rsidP="00334120"/>
    <w:p w14:paraId="600FDF98" w14:textId="77777777" w:rsidR="00443247" w:rsidRDefault="00334120" w:rsidP="00443247">
      <w:pPr>
        <w:keepNext/>
      </w:pPr>
      <w:r>
        <w:rPr>
          <w:noProof/>
        </w:rPr>
        <w:drawing>
          <wp:inline distT="0" distB="0" distL="0" distR="0" wp14:anchorId="080CB340" wp14:editId="25C02754">
            <wp:extent cx="5731510" cy="2999105"/>
            <wp:effectExtent l="0" t="0" r="2540" b="0"/>
            <wp:docPr id="19" name="Picture 19" descr="NTFS vs. Share Permiss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TFS vs. Share Permissions"/>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2999105"/>
                    </a:xfrm>
                    <a:prstGeom prst="rect">
                      <a:avLst/>
                    </a:prstGeom>
                    <a:noFill/>
                    <a:ln>
                      <a:noFill/>
                    </a:ln>
                  </pic:spPr>
                </pic:pic>
              </a:graphicData>
            </a:graphic>
          </wp:inline>
        </w:drawing>
      </w:r>
    </w:p>
    <w:p w14:paraId="7BA36148" w14:textId="397320DA" w:rsidR="00334120" w:rsidRPr="00D86099" w:rsidRDefault="00443247" w:rsidP="00443247">
      <w:pPr>
        <w:pStyle w:val="Caption"/>
        <w:jc w:val="center"/>
      </w:pPr>
      <w:r>
        <w:t xml:space="preserve">Figure </w:t>
      </w:r>
      <w:r>
        <w:fldChar w:fldCharType="begin"/>
      </w:r>
      <w:r>
        <w:instrText xml:space="preserve"> SEQ Figure \* ARABIC </w:instrText>
      </w:r>
      <w:r>
        <w:fldChar w:fldCharType="separate"/>
      </w:r>
      <w:r w:rsidR="00DC7950">
        <w:rPr>
          <w:noProof/>
        </w:rPr>
        <w:t>19</w:t>
      </w:r>
      <w:r>
        <w:fldChar w:fldCharType="end"/>
      </w:r>
      <w:r>
        <w:t xml:space="preserve"> - NTSF vs Share Permissions </w:t>
      </w:r>
      <w:r w:rsidRPr="00AC6B56">
        <w:t>(dnsstuff.com, 2020)</w:t>
      </w:r>
    </w:p>
    <w:p w14:paraId="0C0E5F7C" w14:textId="77777777" w:rsidR="00374B29" w:rsidRPr="00560C46" w:rsidRDefault="00374B29" w:rsidP="00560C46"/>
    <w:p w14:paraId="7423CA91" w14:textId="77777777" w:rsidR="00C67371" w:rsidRDefault="00C67371" w:rsidP="0086395E">
      <w:pPr>
        <w:rPr>
          <w:rFonts w:ascii="Times New Roman" w:hAnsi="Times New Roman" w:cs="Times New Roman"/>
        </w:rPr>
      </w:pPr>
    </w:p>
    <w:p w14:paraId="6FCEFF0D" w14:textId="77777777" w:rsidR="00C67371" w:rsidRDefault="00C67371" w:rsidP="0086395E">
      <w:pPr>
        <w:rPr>
          <w:rFonts w:ascii="Times New Roman" w:hAnsi="Times New Roman" w:cs="Times New Roman"/>
        </w:rPr>
      </w:pPr>
    </w:p>
    <w:p w14:paraId="0502CEE2" w14:textId="77777777" w:rsidR="00C67371" w:rsidRDefault="00C67371" w:rsidP="0086395E">
      <w:pPr>
        <w:rPr>
          <w:rFonts w:ascii="Times New Roman" w:hAnsi="Times New Roman" w:cs="Times New Roman"/>
        </w:rPr>
      </w:pPr>
    </w:p>
    <w:p w14:paraId="1A614D79" w14:textId="77777777" w:rsidR="00C67371" w:rsidRDefault="00C67371" w:rsidP="0086395E">
      <w:pPr>
        <w:rPr>
          <w:rFonts w:ascii="Times New Roman" w:hAnsi="Times New Roman" w:cs="Times New Roman"/>
        </w:rPr>
      </w:pPr>
    </w:p>
    <w:p w14:paraId="07C00EEA" w14:textId="77777777" w:rsidR="00C67371" w:rsidRDefault="00C67371" w:rsidP="0086395E">
      <w:pPr>
        <w:rPr>
          <w:rFonts w:ascii="Times New Roman" w:hAnsi="Times New Roman" w:cs="Times New Roman"/>
        </w:rPr>
      </w:pPr>
    </w:p>
    <w:p w14:paraId="651A1410" w14:textId="77777777" w:rsidR="00C67371" w:rsidRDefault="00C67371" w:rsidP="0086395E">
      <w:pPr>
        <w:rPr>
          <w:rFonts w:ascii="Times New Roman" w:hAnsi="Times New Roman" w:cs="Times New Roman"/>
        </w:rPr>
      </w:pPr>
    </w:p>
    <w:p w14:paraId="41FF6710" w14:textId="77777777" w:rsidR="00C67371" w:rsidRDefault="00C67371" w:rsidP="0086395E">
      <w:pPr>
        <w:rPr>
          <w:rFonts w:ascii="Times New Roman" w:hAnsi="Times New Roman" w:cs="Times New Roman"/>
        </w:rPr>
      </w:pPr>
    </w:p>
    <w:p w14:paraId="6D4352D6" w14:textId="77777777" w:rsidR="00C67371" w:rsidRDefault="00C67371" w:rsidP="0086395E">
      <w:pPr>
        <w:rPr>
          <w:rFonts w:ascii="Times New Roman" w:hAnsi="Times New Roman" w:cs="Times New Roman"/>
        </w:rPr>
      </w:pPr>
    </w:p>
    <w:p w14:paraId="4564DFD8" w14:textId="6FE5EFA9" w:rsidR="000338E8" w:rsidRPr="00D85663" w:rsidRDefault="000338E8" w:rsidP="0086395E">
      <w:pPr>
        <w:rPr>
          <w:rFonts w:ascii="Times New Roman" w:hAnsi="Times New Roman" w:cs="Times New Roman"/>
        </w:rPr>
      </w:pPr>
      <w:r w:rsidRPr="00D85663">
        <w:rPr>
          <w:rFonts w:ascii="Times New Roman" w:hAnsi="Times New Roman" w:cs="Times New Roman"/>
        </w:rPr>
        <w:lastRenderedPageBreak/>
        <w:t xml:space="preserve">3 b) Describe the role of Group Policy Management in the network environment, you can use example policies in your answer. </w:t>
      </w:r>
    </w:p>
    <w:p w14:paraId="63281536" w14:textId="03A0ADF0" w:rsidR="00DC4DE4" w:rsidRPr="00D85663" w:rsidRDefault="00DC4DE4" w:rsidP="0086395E">
      <w:pPr>
        <w:rPr>
          <w:rFonts w:ascii="Times New Roman" w:hAnsi="Times New Roman" w:cs="Times New Roman"/>
        </w:rPr>
      </w:pPr>
      <w:r w:rsidRPr="00D85663">
        <w:rPr>
          <w:rFonts w:ascii="Times New Roman" w:hAnsi="Times New Roman" w:cs="Times New Roman"/>
        </w:rPr>
        <w:t xml:space="preserve">Group policy </w:t>
      </w:r>
      <w:r w:rsidR="002C518F" w:rsidRPr="00D85663">
        <w:rPr>
          <w:rFonts w:ascii="Times New Roman" w:hAnsi="Times New Roman" w:cs="Times New Roman"/>
        </w:rPr>
        <w:t xml:space="preserve">management is used to set the computers and users policies and settings on a </w:t>
      </w:r>
      <w:r w:rsidR="00BA069A">
        <w:rPr>
          <w:rFonts w:ascii="Times New Roman" w:hAnsi="Times New Roman" w:cs="Times New Roman"/>
        </w:rPr>
        <w:t xml:space="preserve">local computer, </w:t>
      </w:r>
      <w:proofErr w:type="gramStart"/>
      <w:r w:rsidR="002C518F" w:rsidRPr="00D85663">
        <w:rPr>
          <w:rFonts w:ascii="Times New Roman" w:hAnsi="Times New Roman" w:cs="Times New Roman"/>
        </w:rPr>
        <w:t>network</w:t>
      </w:r>
      <w:proofErr w:type="gramEnd"/>
      <w:r w:rsidR="002C518F" w:rsidRPr="00D85663">
        <w:rPr>
          <w:rFonts w:ascii="Times New Roman" w:hAnsi="Times New Roman" w:cs="Times New Roman"/>
        </w:rPr>
        <w:t xml:space="preserve"> or domain</w:t>
      </w:r>
      <w:r w:rsidR="00BA069A">
        <w:rPr>
          <w:rFonts w:ascii="Times New Roman" w:hAnsi="Times New Roman" w:cs="Times New Roman"/>
        </w:rPr>
        <w:t xml:space="preserve"> device</w:t>
      </w:r>
      <w:r w:rsidR="002C518F" w:rsidRPr="00D85663">
        <w:rPr>
          <w:rFonts w:ascii="Times New Roman" w:hAnsi="Times New Roman" w:cs="Times New Roman"/>
        </w:rPr>
        <w:t xml:space="preserve">. </w:t>
      </w:r>
      <w:r w:rsidR="00EB32D1" w:rsidRPr="00D85663">
        <w:rPr>
          <w:rFonts w:ascii="Times New Roman" w:hAnsi="Times New Roman" w:cs="Times New Roman"/>
        </w:rPr>
        <w:t xml:space="preserve">This can help ensure the correct settings are applied to all the computers on a network, and that </w:t>
      </w:r>
      <w:r w:rsidR="00A52B67" w:rsidRPr="00D85663">
        <w:rPr>
          <w:rFonts w:ascii="Times New Roman" w:hAnsi="Times New Roman" w:cs="Times New Roman"/>
        </w:rPr>
        <w:t>features,</w:t>
      </w:r>
      <w:r w:rsidR="00EB32D1" w:rsidRPr="00D85663">
        <w:rPr>
          <w:rFonts w:ascii="Times New Roman" w:hAnsi="Times New Roman" w:cs="Times New Roman"/>
        </w:rPr>
        <w:t xml:space="preserve"> and functions or operating systems are switched on and off as per the requirements. </w:t>
      </w:r>
      <w:r w:rsidR="00BD0511">
        <w:rPr>
          <w:rFonts w:ascii="Times New Roman" w:hAnsi="Times New Roman" w:cs="Times New Roman"/>
        </w:rPr>
        <w:t>Applying settings this way is fundamental for large networking as it allows granular control to be set in policies which can help with things such as setting the security standard required.</w:t>
      </w:r>
    </w:p>
    <w:p w14:paraId="7A0ADA85" w14:textId="10382ADD" w:rsidR="00E737B2" w:rsidRPr="00D85663" w:rsidRDefault="00E737B2" w:rsidP="0086395E">
      <w:pPr>
        <w:rPr>
          <w:rFonts w:ascii="Times New Roman" w:hAnsi="Times New Roman" w:cs="Times New Roman"/>
        </w:rPr>
      </w:pPr>
      <w:r w:rsidRPr="00D85663">
        <w:rPr>
          <w:rFonts w:ascii="Times New Roman" w:hAnsi="Times New Roman" w:cs="Times New Roman"/>
        </w:rPr>
        <w:t xml:space="preserve">It provides a centralised management linking in with Microsoft Active Directory Users and Computers </w:t>
      </w:r>
      <w:r w:rsidR="00CE7C43" w:rsidRPr="00D85663">
        <w:rPr>
          <w:rFonts w:ascii="Times New Roman" w:hAnsi="Times New Roman" w:cs="Times New Roman"/>
        </w:rPr>
        <w:t xml:space="preserve">environment. </w:t>
      </w:r>
    </w:p>
    <w:p w14:paraId="55D12A50" w14:textId="283BEB10" w:rsidR="00CE7C43" w:rsidRPr="00D85663" w:rsidRDefault="00CE7C43" w:rsidP="0086395E">
      <w:pPr>
        <w:rPr>
          <w:rFonts w:ascii="Times New Roman" w:hAnsi="Times New Roman" w:cs="Times New Roman"/>
        </w:rPr>
      </w:pPr>
      <w:r w:rsidRPr="00D85663">
        <w:rPr>
          <w:rFonts w:ascii="Times New Roman" w:hAnsi="Times New Roman" w:cs="Times New Roman"/>
        </w:rPr>
        <w:t xml:space="preserve">The group policy is set by creating Group Policy Objects (GPO) </w:t>
      </w:r>
      <w:r w:rsidR="00AF1D7A" w:rsidRPr="00D85663">
        <w:rPr>
          <w:rFonts w:ascii="Times New Roman" w:hAnsi="Times New Roman" w:cs="Times New Roman"/>
        </w:rPr>
        <w:t>which can be applied to users, com</w:t>
      </w:r>
      <w:r w:rsidR="009B1D2F" w:rsidRPr="00D85663">
        <w:rPr>
          <w:rFonts w:ascii="Times New Roman" w:hAnsi="Times New Roman" w:cs="Times New Roman"/>
        </w:rPr>
        <w:t xml:space="preserve">puters or OU groups within the active directory. Policies and permissions can be set and some </w:t>
      </w:r>
      <w:r w:rsidR="00A657D7" w:rsidRPr="00D85663">
        <w:rPr>
          <w:rFonts w:ascii="Times New Roman" w:hAnsi="Times New Roman" w:cs="Times New Roman"/>
        </w:rPr>
        <w:t>examples</w:t>
      </w:r>
      <w:r w:rsidR="009B1D2F" w:rsidRPr="00D85663">
        <w:rPr>
          <w:rFonts w:ascii="Times New Roman" w:hAnsi="Times New Roman" w:cs="Times New Roman"/>
        </w:rPr>
        <w:t xml:space="preserve"> of these are:</w:t>
      </w:r>
    </w:p>
    <w:p w14:paraId="58B73E0D" w14:textId="7C936602" w:rsidR="009B1D2F" w:rsidRPr="00D85663" w:rsidRDefault="009B1D2F" w:rsidP="009B1D2F">
      <w:pPr>
        <w:pStyle w:val="ListParagraph"/>
        <w:numPr>
          <w:ilvl w:val="0"/>
          <w:numId w:val="7"/>
        </w:numPr>
        <w:rPr>
          <w:rFonts w:ascii="Times New Roman" w:hAnsi="Times New Roman" w:cs="Times New Roman"/>
        </w:rPr>
      </w:pPr>
      <w:r w:rsidRPr="00D85663">
        <w:rPr>
          <w:rFonts w:ascii="Times New Roman" w:hAnsi="Times New Roman" w:cs="Times New Roman"/>
        </w:rPr>
        <w:t xml:space="preserve">Enforcing password rules </w:t>
      </w:r>
      <w:r w:rsidR="00AA29B1" w:rsidRPr="00D85663">
        <w:rPr>
          <w:rFonts w:ascii="Times New Roman" w:hAnsi="Times New Roman" w:cs="Times New Roman"/>
        </w:rPr>
        <w:t xml:space="preserve">– ensure passwords are set to comply with company </w:t>
      </w:r>
      <w:r w:rsidR="00F54805" w:rsidRPr="00D85663">
        <w:rPr>
          <w:rFonts w:ascii="Times New Roman" w:hAnsi="Times New Roman" w:cs="Times New Roman"/>
        </w:rPr>
        <w:t>policies.</w:t>
      </w:r>
    </w:p>
    <w:p w14:paraId="6CD42613" w14:textId="17F40BF9" w:rsidR="00AA29B1" w:rsidRPr="00D85663" w:rsidRDefault="00AA29B1" w:rsidP="009B1D2F">
      <w:pPr>
        <w:pStyle w:val="ListParagraph"/>
        <w:numPr>
          <w:ilvl w:val="0"/>
          <w:numId w:val="7"/>
        </w:numPr>
        <w:rPr>
          <w:rFonts w:ascii="Times New Roman" w:hAnsi="Times New Roman" w:cs="Times New Roman"/>
        </w:rPr>
      </w:pPr>
      <w:r w:rsidRPr="00D85663">
        <w:rPr>
          <w:rFonts w:ascii="Times New Roman" w:hAnsi="Times New Roman" w:cs="Times New Roman"/>
        </w:rPr>
        <w:t>Install and remove software</w:t>
      </w:r>
      <w:r w:rsidR="004B4D49" w:rsidRPr="00D85663">
        <w:rPr>
          <w:rFonts w:ascii="Times New Roman" w:hAnsi="Times New Roman" w:cs="Times New Roman"/>
        </w:rPr>
        <w:t>.</w:t>
      </w:r>
    </w:p>
    <w:p w14:paraId="4C3D30B1" w14:textId="087C196A" w:rsidR="00AA29B1" w:rsidRPr="00D85663" w:rsidRDefault="004B4D49" w:rsidP="009B1D2F">
      <w:pPr>
        <w:pStyle w:val="ListParagraph"/>
        <w:numPr>
          <w:ilvl w:val="0"/>
          <w:numId w:val="7"/>
        </w:numPr>
        <w:rPr>
          <w:rFonts w:ascii="Times New Roman" w:hAnsi="Times New Roman" w:cs="Times New Roman"/>
        </w:rPr>
      </w:pPr>
      <w:r w:rsidRPr="00D85663">
        <w:rPr>
          <w:rFonts w:ascii="Times New Roman" w:hAnsi="Times New Roman" w:cs="Times New Roman"/>
        </w:rPr>
        <w:t>Set local device permissions.</w:t>
      </w:r>
    </w:p>
    <w:p w14:paraId="6C627374" w14:textId="3DBD5CE1" w:rsidR="004B4D49" w:rsidRPr="00D85663" w:rsidRDefault="00A52B67" w:rsidP="009B1D2F">
      <w:pPr>
        <w:pStyle w:val="ListParagraph"/>
        <w:numPr>
          <w:ilvl w:val="0"/>
          <w:numId w:val="7"/>
        </w:numPr>
        <w:rPr>
          <w:rFonts w:ascii="Times New Roman" w:hAnsi="Times New Roman" w:cs="Times New Roman"/>
        </w:rPr>
      </w:pPr>
      <w:r w:rsidRPr="00D85663">
        <w:rPr>
          <w:rFonts w:ascii="Times New Roman" w:hAnsi="Times New Roman" w:cs="Times New Roman"/>
        </w:rPr>
        <w:t xml:space="preserve">Turn on and off windows features such as removing the control panel or task </w:t>
      </w:r>
      <w:r w:rsidR="00F54805" w:rsidRPr="00D85663">
        <w:rPr>
          <w:rFonts w:ascii="Times New Roman" w:hAnsi="Times New Roman" w:cs="Times New Roman"/>
        </w:rPr>
        <w:t>manager.</w:t>
      </w:r>
    </w:p>
    <w:p w14:paraId="24A0EAD9" w14:textId="1E9D6961" w:rsidR="00F54805" w:rsidRPr="00D85663" w:rsidRDefault="00F54805" w:rsidP="00F54805">
      <w:pPr>
        <w:rPr>
          <w:rFonts w:ascii="Times New Roman" w:hAnsi="Times New Roman" w:cs="Times New Roman"/>
        </w:rPr>
      </w:pPr>
      <w:r w:rsidRPr="00D85663">
        <w:rPr>
          <w:rFonts w:ascii="Times New Roman" w:hAnsi="Times New Roman" w:cs="Times New Roman"/>
        </w:rPr>
        <w:t xml:space="preserve">Local group policies can be viewed and edited on Windows devices using the </w:t>
      </w:r>
      <w:proofErr w:type="spellStart"/>
      <w:r w:rsidRPr="00D85663">
        <w:rPr>
          <w:rFonts w:ascii="Times New Roman" w:hAnsi="Times New Roman" w:cs="Times New Roman"/>
        </w:rPr>
        <w:t>gpedit</w:t>
      </w:r>
      <w:r w:rsidR="006D1479">
        <w:rPr>
          <w:rFonts w:ascii="Times New Roman" w:hAnsi="Times New Roman" w:cs="Times New Roman"/>
        </w:rPr>
        <w:t>.msc</w:t>
      </w:r>
      <w:proofErr w:type="spellEnd"/>
      <w:r w:rsidR="006D1479">
        <w:rPr>
          <w:rFonts w:ascii="Times New Roman" w:hAnsi="Times New Roman" w:cs="Times New Roman"/>
        </w:rPr>
        <w:t xml:space="preserve"> command </w:t>
      </w:r>
      <w:r w:rsidRPr="00D85663">
        <w:rPr>
          <w:rFonts w:ascii="Times New Roman" w:hAnsi="Times New Roman" w:cs="Times New Roman"/>
        </w:rPr>
        <w:t xml:space="preserve">or group policy editor from the control panel. </w:t>
      </w:r>
      <w:r w:rsidR="007F4895" w:rsidRPr="00D85663">
        <w:rPr>
          <w:rFonts w:ascii="Times New Roman" w:hAnsi="Times New Roman" w:cs="Times New Roman"/>
        </w:rPr>
        <w:t>Domain controllers can be used to manage and set group policy settings for computers and users</w:t>
      </w:r>
      <w:r w:rsidR="00352AFB" w:rsidRPr="00D85663">
        <w:rPr>
          <w:rFonts w:ascii="Times New Roman" w:hAnsi="Times New Roman" w:cs="Times New Roman"/>
        </w:rPr>
        <w:t xml:space="preserve"> joined to the domain</w:t>
      </w:r>
      <w:r w:rsidR="00130CA3" w:rsidRPr="00D85663">
        <w:rPr>
          <w:rFonts w:ascii="Times New Roman" w:hAnsi="Times New Roman" w:cs="Times New Roman"/>
        </w:rPr>
        <w:t xml:space="preserve"> </w:t>
      </w:r>
      <w:r w:rsidR="00130CA3" w:rsidRPr="00D85663">
        <w:rPr>
          <w:rStyle w:val="selectable"/>
          <w:rFonts w:ascii="Times New Roman" w:hAnsi="Times New Roman" w:cs="Times New Roman"/>
          <w:color w:val="000000"/>
        </w:rPr>
        <w:t>(</w:t>
      </w:r>
      <w:proofErr w:type="spellStart"/>
      <w:r w:rsidR="00130CA3" w:rsidRPr="00D85663">
        <w:rPr>
          <w:rStyle w:val="selectable"/>
          <w:rFonts w:ascii="Times New Roman" w:hAnsi="Times New Roman" w:cs="Times New Roman"/>
          <w:color w:val="000000"/>
        </w:rPr>
        <w:t>LuPiba</w:t>
      </w:r>
      <w:proofErr w:type="spellEnd"/>
      <w:r w:rsidR="00130CA3" w:rsidRPr="00D85663">
        <w:rPr>
          <w:rStyle w:val="selectable"/>
          <w:rFonts w:ascii="Times New Roman" w:hAnsi="Times New Roman" w:cs="Times New Roman"/>
          <w:color w:val="000000"/>
        </w:rPr>
        <w:t xml:space="preserve">, 2019). </w:t>
      </w:r>
    </w:p>
    <w:p w14:paraId="614D4AAE" w14:textId="6D36DB69" w:rsidR="00A62068" w:rsidRPr="00D85663" w:rsidRDefault="00A62068" w:rsidP="00F54805">
      <w:pPr>
        <w:rPr>
          <w:rFonts w:ascii="Times New Roman" w:hAnsi="Times New Roman" w:cs="Times New Roman"/>
        </w:rPr>
      </w:pPr>
    </w:p>
    <w:p w14:paraId="4AE2C8F9" w14:textId="77777777" w:rsidR="00A62068" w:rsidRPr="00D85663" w:rsidRDefault="00A62068" w:rsidP="00A62068">
      <w:pPr>
        <w:keepNext/>
        <w:jc w:val="center"/>
        <w:rPr>
          <w:rFonts w:ascii="Times New Roman" w:hAnsi="Times New Roman" w:cs="Times New Roman"/>
        </w:rPr>
      </w:pPr>
      <w:r w:rsidRPr="00D85663">
        <w:rPr>
          <w:rFonts w:ascii="Times New Roman" w:hAnsi="Times New Roman" w:cs="Times New Roman"/>
          <w:noProof/>
        </w:rPr>
        <w:drawing>
          <wp:inline distT="0" distB="0" distL="0" distR="0" wp14:anchorId="10E47EE8" wp14:editId="217EC22F">
            <wp:extent cx="4669115" cy="3286382"/>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678242" cy="3292806"/>
                    </a:xfrm>
                    <a:prstGeom prst="rect">
                      <a:avLst/>
                    </a:prstGeom>
                  </pic:spPr>
                </pic:pic>
              </a:graphicData>
            </a:graphic>
          </wp:inline>
        </w:drawing>
      </w:r>
    </w:p>
    <w:p w14:paraId="6C8C420E" w14:textId="34BB3CC2" w:rsidR="00A62068" w:rsidRPr="00D85663" w:rsidRDefault="00A62068" w:rsidP="00A62068">
      <w:pPr>
        <w:pStyle w:val="Caption"/>
        <w:jc w:val="center"/>
        <w:rPr>
          <w:rFonts w:ascii="Times New Roman" w:hAnsi="Times New Roman" w:cs="Times New Roman"/>
        </w:rPr>
      </w:pPr>
      <w:r w:rsidRPr="00D85663">
        <w:rPr>
          <w:rFonts w:ascii="Times New Roman" w:hAnsi="Times New Roman" w:cs="Times New Roman"/>
        </w:rPr>
        <w:t xml:space="preserve">Figure </w:t>
      </w:r>
      <w:r w:rsidRPr="00D85663">
        <w:rPr>
          <w:rFonts w:ascii="Times New Roman" w:hAnsi="Times New Roman" w:cs="Times New Roman"/>
        </w:rPr>
        <w:fldChar w:fldCharType="begin"/>
      </w:r>
      <w:r w:rsidRPr="00D85663">
        <w:rPr>
          <w:rFonts w:ascii="Times New Roman" w:hAnsi="Times New Roman" w:cs="Times New Roman"/>
        </w:rPr>
        <w:instrText xml:space="preserve"> SEQ Figure \* ARABIC </w:instrText>
      </w:r>
      <w:r w:rsidRPr="00D85663">
        <w:rPr>
          <w:rFonts w:ascii="Times New Roman" w:hAnsi="Times New Roman" w:cs="Times New Roman"/>
        </w:rPr>
        <w:fldChar w:fldCharType="separate"/>
      </w:r>
      <w:r w:rsidR="00DC7950">
        <w:rPr>
          <w:rFonts w:ascii="Times New Roman" w:hAnsi="Times New Roman" w:cs="Times New Roman"/>
          <w:noProof/>
        </w:rPr>
        <w:t>20</w:t>
      </w:r>
      <w:r w:rsidRPr="00D85663">
        <w:rPr>
          <w:rFonts w:ascii="Times New Roman" w:hAnsi="Times New Roman" w:cs="Times New Roman"/>
        </w:rPr>
        <w:fldChar w:fldCharType="end"/>
      </w:r>
      <w:r w:rsidRPr="00D85663">
        <w:rPr>
          <w:rFonts w:ascii="Times New Roman" w:hAnsi="Times New Roman" w:cs="Times New Roman"/>
        </w:rPr>
        <w:t xml:space="preserve"> - Group Policy Editor on Windows 10.</w:t>
      </w:r>
    </w:p>
    <w:p w14:paraId="4E4157C7" w14:textId="77777777" w:rsidR="00F34051" w:rsidRPr="00D85663" w:rsidRDefault="00F34051" w:rsidP="007F4895">
      <w:pPr>
        <w:rPr>
          <w:rFonts w:ascii="Times New Roman" w:hAnsi="Times New Roman" w:cs="Times New Roman"/>
        </w:rPr>
      </w:pPr>
    </w:p>
    <w:p w14:paraId="68718033" w14:textId="77777777" w:rsidR="00F34051" w:rsidRPr="00D85663" w:rsidRDefault="00F34051" w:rsidP="007F4895">
      <w:pPr>
        <w:rPr>
          <w:rFonts w:ascii="Times New Roman" w:hAnsi="Times New Roman" w:cs="Times New Roman"/>
        </w:rPr>
      </w:pPr>
    </w:p>
    <w:p w14:paraId="4CDA9FE9" w14:textId="77777777" w:rsidR="00F34051" w:rsidRPr="00D85663" w:rsidRDefault="00F34051" w:rsidP="007F4895">
      <w:pPr>
        <w:rPr>
          <w:rFonts w:ascii="Times New Roman" w:hAnsi="Times New Roman" w:cs="Times New Roman"/>
        </w:rPr>
      </w:pPr>
    </w:p>
    <w:p w14:paraId="71C3DB6A" w14:textId="77777777" w:rsidR="00F34051" w:rsidRPr="00D85663" w:rsidRDefault="00F34051" w:rsidP="007F4895">
      <w:pPr>
        <w:rPr>
          <w:rFonts w:ascii="Times New Roman" w:hAnsi="Times New Roman" w:cs="Times New Roman"/>
        </w:rPr>
      </w:pPr>
    </w:p>
    <w:p w14:paraId="1B49AB44" w14:textId="2BB51F43" w:rsidR="007F4895" w:rsidRDefault="002872E3" w:rsidP="007F4895">
      <w:pPr>
        <w:rPr>
          <w:rFonts w:ascii="Times New Roman" w:hAnsi="Times New Roman" w:cs="Times New Roman"/>
        </w:rPr>
      </w:pPr>
      <w:r w:rsidRPr="00D85663">
        <w:rPr>
          <w:rFonts w:ascii="Times New Roman" w:hAnsi="Times New Roman" w:cs="Times New Roman"/>
        </w:rPr>
        <w:t>The e</w:t>
      </w:r>
      <w:r w:rsidR="00352AFB" w:rsidRPr="00D85663">
        <w:rPr>
          <w:rFonts w:ascii="Times New Roman" w:hAnsi="Times New Roman" w:cs="Times New Roman"/>
        </w:rPr>
        <w:t xml:space="preserve">xample below shows the group policy setting to manage Windows Cortana. </w:t>
      </w:r>
      <w:r w:rsidRPr="00D85663">
        <w:rPr>
          <w:rFonts w:ascii="Times New Roman" w:hAnsi="Times New Roman" w:cs="Times New Roman"/>
        </w:rPr>
        <w:t>I</w:t>
      </w:r>
      <w:r w:rsidR="00F34051" w:rsidRPr="00D85663">
        <w:rPr>
          <w:rFonts w:ascii="Times New Roman" w:hAnsi="Times New Roman" w:cs="Times New Roman"/>
        </w:rPr>
        <w:t xml:space="preserve">t is </w:t>
      </w:r>
      <w:r w:rsidRPr="00D85663">
        <w:rPr>
          <w:rFonts w:ascii="Times New Roman" w:hAnsi="Times New Roman" w:cs="Times New Roman"/>
        </w:rPr>
        <w:t xml:space="preserve">currently </w:t>
      </w:r>
      <w:r w:rsidR="00F34051" w:rsidRPr="00D85663">
        <w:rPr>
          <w:rFonts w:ascii="Times New Roman" w:hAnsi="Times New Roman" w:cs="Times New Roman"/>
        </w:rPr>
        <w:t xml:space="preserve">set to ‘not </w:t>
      </w:r>
      <w:r w:rsidRPr="00D85663">
        <w:rPr>
          <w:rFonts w:ascii="Times New Roman" w:hAnsi="Times New Roman" w:cs="Times New Roman"/>
        </w:rPr>
        <w:t>configured</w:t>
      </w:r>
      <w:r w:rsidR="00F34051" w:rsidRPr="00D85663">
        <w:rPr>
          <w:rFonts w:ascii="Times New Roman" w:hAnsi="Times New Roman" w:cs="Times New Roman"/>
        </w:rPr>
        <w:t>’. The settings ‘enabled’ or ‘</w:t>
      </w:r>
      <w:r w:rsidRPr="00D85663">
        <w:rPr>
          <w:rFonts w:ascii="Times New Roman" w:hAnsi="Times New Roman" w:cs="Times New Roman"/>
        </w:rPr>
        <w:t>disabled</w:t>
      </w:r>
      <w:r w:rsidR="00F34051" w:rsidRPr="00D85663">
        <w:rPr>
          <w:rFonts w:ascii="Times New Roman" w:hAnsi="Times New Roman" w:cs="Times New Roman"/>
        </w:rPr>
        <w:t xml:space="preserve">’ could be </w:t>
      </w:r>
      <w:r w:rsidRPr="00D85663">
        <w:rPr>
          <w:rFonts w:ascii="Times New Roman" w:hAnsi="Times New Roman" w:cs="Times New Roman"/>
        </w:rPr>
        <w:t xml:space="preserve">used to </w:t>
      </w:r>
      <w:r w:rsidR="00F34051" w:rsidRPr="00D85663">
        <w:rPr>
          <w:rFonts w:ascii="Times New Roman" w:hAnsi="Times New Roman" w:cs="Times New Roman"/>
        </w:rPr>
        <w:t>enforced via group policy.</w:t>
      </w:r>
    </w:p>
    <w:p w14:paraId="5E7D2993" w14:textId="77777777" w:rsidR="00D85663" w:rsidRPr="00D85663" w:rsidRDefault="00D85663" w:rsidP="007F4895">
      <w:pPr>
        <w:rPr>
          <w:rFonts w:ascii="Times New Roman" w:hAnsi="Times New Roman" w:cs="Times New Roman"/>
        </w:rPr>
      </w:pPr>
    </w:p>
    <w:p w14:paraId="1E4EA9EB" w14:textId="77777777" w:rsidR="00F34051" w:rsidRPr="00D85663" w:rsidRDefault="00F34051" w:rsidP="00F34051">
      <w:pPr>
        <w:keepNext/>
        <w:jc w:val="center"/>
        <w:rPr>
          <w:rFonts w:ascii="Times New Roman" w:hAnsi="Times New Roman" w:cs="Times New Roman"/>
        </w:rPr>
      </w:pPr>
      <w:r w:rsidRPr="00D85663">
        <w:rPr>
          <w:rFonts w:ascii="Times New Roman" w:hAnsi="Times New Roman" w:cs="Times New Roman"/>
          <w:noProof/>
        </w:rPr>
        <w:drawing>
          <wp:inline distT="0" distB="0" distL="0" distR="0" wp14:anchorId="37DF42C9" wp14:editId="319FB267">
            <wp:extent cx="4734145" cy="4376435"/>
            <wp:effectExtent l="0" t="0" r="9525" b="508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739448" cy="4381338"/>
                    </a:xfrm>
                    <a:prstGeom prst="rect">
                      <a:avLst/>
                    </a:prstGeom>
                  </pic:spPr>
                </pic:pic>
              </a:graphicData>
            </a:graphic>
          </wp:inline>
        </w:drawing>
      </w:r>
    </w:p>
    <w:p w14:paraId="57765000" w14:textId="50CAA138" w:rsidR="00F34051" w:rsidRDefault="00F34051" w:rsidP="00F34051">
      <w:pPr>
        <w:pStyle w:val="Caption"/>
        <w:jc w:val="center"/>
        <w:rPr>
          <w:rFonts w:ascii="Times New Roman" w:hAnsi="Times New Roman" w:cs="Times New Roman"/>
        </w:rPr>
      </w:pPr>
      <w:r w:rsidRPr="00D85663">
        <w:rPr>
          <w:rFonts w:ascii="Times New Roman" w:hAnsi="Times New Roman" w:cs="Times New Roman"/>
        </w:rPr>
        <w:t xml:space="preserve">Figure </w:t>
      </w:r>
      <w:r w:rsidRPr="00D85663">
        <w:rPr>
          <w:rFonts w:ascii="Times New Roman" w:hAnsi="Times New Roman" w:cs="Times New Roman"/>
        </w:rPr>
        <w:fldChar w:fldCharType="begin"/>
      </w:r>
      <w:r w:rsidRPr="00D85663">
        <w:rPr>
          <w:rFonts w:ascii="Times New Roman" w:hAnsi="Times New Roman" w:cs="Times New Roman"/>
        </w:rPr>
        <w:instrText xml:space="preserve"> SEQ Figure \* ARABIC </w:instrText>
      </w:r>
      <w:r w:rsidRPr="00D85663">
        <w:rPr>
          <w:rFonts w:ascii="Times New Roman" w:hAnsi="Times New Roman" w:cs="Times New Roman"/>
        </w:rPr>
        <w:fldChar w:fldCharType="separate"/>
      </w:r>
      <w:r w:rsidR="00DC7950">
        <w:rPr>
          <w:rFonts w:ascii="Times New Roman" w:hAnsi="Times New Roman" w:cs="Times New Roman"/>
          <w:noProof/>
        </w:rPr>
        <w:t>21</w:t>
      </w:r>
      <w:r w:rsidRPr="00D85663">
        <w:rPr>
          <w:rFonts w:ascii="Times New Roman" w:hAnsi="Times New Roman" w:cs="Times New Roman"/>
        </w:rPr>
        <w:fldChar w:fldCharType="end"/>
      </w:r>
      <w:r w:rsidRPr="00D85663">
        <w:rPr>
          <w:rFonts w:ascii="Times New Roman" w:hAnsi="Times New Roman" w:cs="Times New Roman"/>
        </w:rPr>
        <w:t xml:space="preserve"> - GPO Windows Cortana.</w:t>
      </w:r>
    </w:p>
    <w:p w14:paraId="5624827E" w14:textId="51AEF5FD" w:rsidR="00D85663" w:rsidRDefault="00D85663" w:rsidP="00D85663"/>
    <w:p w14:paraId="401FD010" w14:textId="1F7DD7E5" w:rsidR="00D85663" w:rsidRDefault="00D85663" w:rsidP="00D85663"/>
    <w:p w14:paraId="39D03D1D" w14:textId="04C561F9" w:rsidR="00D85663" w:rsidRDefault="00D85663" w:rsidP="00D85663"/>
    <w:p w14:paraId="234C382B" w14:textId="3E1391A1" w:rsidR="00D85663" w:rsidRDefault="00D85663" w:rsidP="00D85663"/>
    <w:p w14:paraId="0FC69652" w14:textId="5081908B" w:rsidR="00D85663" w:rsidRDefault="00D85663" w:rsidP="00D85663"/>
    <w:p w14:paraId="15930CA6" w14:textId="45590236" w:rsidR="00D85663" w:rsidRDefault="00D85663" w:rsidP="00D85663"/>
    <w:p w14:paraId="02B6BD85" w14:textId="37913A02" w:rsidR="00D85663" w:rsidRDefault="00D85663" w:rsidP="00D85663"/>
    <w:p w14:paraId="596B3C63" w14:textId="01F894C2" w:rsidR="00D85663" w:rsidRDefault="00D85663" w:rsidP="00D85663"/>
    <w:p w14:paraId="386F9471" w14:textId="2B9E9536" w:rsidR="00D85663" w:rsidRDefault="00D85663" w:rsidP="00D85663"/>
    <w:p w14:paraId="7DCF0125" w14:textId="77777777" w:rsidR="00D85663" w:rsidRPr="00D85663" w:rsidRDefault="00D85663" w:rsidP="00D85663"/>
    <w:p w14:paraId="4077A92C" w14:textId="77777777" w:rsidR="007F4895" w:rsidRPr="00D85663" w:rsidRDefault="007F4895" w:rsidP="007F4895">
      <w:pPr>
        <w:rPr>
          <w:rFonts w:ascii="Times New Roman" w:hAnsi="Times New Roman" w:cs="Times New Roman"/>
        </w:rPr>
      </w:pPr>
    </w:p>
    <w:p w14:paraId="5D182A30" w14:textId="28DCDABE" w:rsidR="00A52B67" w:rsidRPr="00D85663" w:rsidRDefault="00F471EC" w:rsidP="00A52B67">
      <w:pPr>
        <w:rPr>
          <w:rFonts w:ascii="Times New Roman" w:hAnsi="Times New Roman" w:cs="Times New Roman"/>
        </w:rPr>
      </w:pPr>
      <w:r w:rsidRPr="00D85663">
        <w:rPr>
          <w:rFonts w:ascii="Times New Roman" w:hAnsi="Times New Roman" w:cs="Times New Roman"/>
        </w:rPr>
        <w:lastRenderedPageBreak/>
        <w:t xml:space="preserve">The Resultant Set of Policy utility (RSOP) tool can be used in Windows to view the </w:t>
      </w:r>
      <w:r w:rsidR="004C0076" w:rsidRPr="00D85663">
        <w:rPr>
          <w:rFonts w:ascii="Times New Roman" w:hAnsi="Times New Roman" w:cs="Times New Roman"/>
        </w:rPr>
        <w:t xml:space="preserve">group policy objects applied to a domain </w:t>
      </w:r>
      <w:r w:rsidR="00DC359B" w:rsidRPr="00D85663">
        <w:rPr>
          <w:rFonts w:ascii="Times New Roman" w:hAnsi="Times New Roman" w:cs="Times New Roman"/>
        </w:rPr>
        <w:t>manage computer.</w:t>
      </w:r>
    </w:p>
    <w:p w14:paraId="3BC0677E" w14:textId="5F4F16A7" w:rsidR="00DC359B" w:rsidRPr="00D85663" w:rsidRDefault="00DC359B" w:rsidP="00A52B67">
      <w:pPr>
        <w:rPr>
          <w:rFonts w:ascii="Times New Roman" w:hAnsi="Times New Roman" w:cs="Times New Roman"/>
        </w:rPr>
      </w:pPr>
    </w:p>
    <w:p w14:paraId="72FF365D" w14:textId="77777777" w:rsidR="00DC359B" w:rsidRPr="00D85663" w:rsidRDefault="00DC359B" w:rsidP="00DC359B">
      <w:pPr>
        <w:keepNext/>
        <w:jc w:val="center"/>
        <w:rPr>
          <w:rFonts w:ascii="Times New Roman" w:hAnsi="Times New Roman" w:cs="Times New Roman"/>
        </w:rPr>
      </w:pPr>
      <w:r w:rsidRPr="00D85663">
        <w:rPr>
          <w:rFonts w:ascii="Times New Roman" w:hAnsi="Times New Roman" w:cs="Times New Roman"/>
          <w:noProof/>
        </w:rPr>
        <w:drawing>
          <wp:inline distT="0" distB="0" distL="0" distR="0" wp14:anchorId="0734495B" wp14:editId="4C7FF76F">
            <wp:extent cx="2876129" cy="2271013"/>
            <wp:effectExtent l="0" t="0" r="63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915371" cy="2301998"/>
                    </a:xfrm>
                    <a:prstGeom prst="rect">
                      <a:avLst/>
                    </a:prstGeom>
                  </pic:spPr>
                </pic:pic>
              </a:graphicData>
            </a:graphic>
          </wp:inline>
        </w:drawing>
      </w:r>
    </w:p>
    <w:p w14:paraId="7824E240" w14:textId="59917096" w:rsidR="00DC359B" w:rsidRPr="00D85663" w:rsidRDefault="00DC359B" w:rsidP="00DC359B">
      <w:pPr>
        <w:pStyle w:val="Caption"/>
        <w:jc w:val="center"/>
        <w:rPr>
          <w:rFonts w:ascii="Times New Roman" w:hAnsi="Times New Roman" w:cs="Times New Roman"/>
        </w:rPr>
      </w:pPr>
      <w:r w:rsidRPr="00D85663">
        <w:rPr>
          <w:rFonts w:ascii="Times New Roman" w:hAnsi="Times New Roman" w:cs="Times New Roman"/>
        </w:rPr>
        <w:t xml:space="preserve">Figure </w:t>
      </w:r>
      <w:r w:rsidRPr="00D85663">
        <w:rPr>
          <w:rFonts w:ascii="Times New Roman" w:hAnsi="Times New Roman" w:cs="Times New Roman"/>
        </w:rPr>
        <w:fldChar w:fldCharType="begin"/>
      </w:r>
      <w:r w:rsidRPr="00D85663">
        <w:rPr>
          <w:rFonts w:ascii="Times New Roman" w:hAnsi="Times New Roman" w:cs="Times New Roman"/>
        </w:rPr>
        <w:instrText xml:space="preserve"> SEQ Figure \* ARABIC </w:instrText>
      </w:r>
      <w:r w:rsidRPr="00D85663">
        <w:rPr>
          <w:rFonts w:ascii="Times New Roman" w:hAnsi="Times New Roman" w:cs="Times New Roman"/>
        </w:rPr>
        <w:fldChar w:fldCharType="separate"/>
      </w:r>
      <w:r w:rsidR="00DC7950">
        <w:rPr>
          <w:rFonts w:ascii="Times New Roman" w:hAnsi="Times New Roman" w:cs="Times New Roman"/>
          <w:noProof/>
        </w:rPr>
        <w:t>22</w:t>
      </w:r>
      <w:r w:rsidRPr="00D85663">
        <w:rPr>
          <w:rFonts w:ascii="Times New Roman" w:hAnsi="Times New Roman" w:cs="Times New Roman"/>
        </w:rPr>
        <w:fldChar w:fldCharType="end"/>
      </w:r>
      <w:r w:rsidRPr="00D85663">
        <w:rPr>
          <w:rFonts w:ascii="Times New Roman" w:hAnsi="Times New Roman" w:cs="Times New Roman"/>
        </w:rPr>
        <w:t xml:space="preserve"> - RSOP running on Windows 10.</w:t>
      </w:r>
    </w:p>
    <w:p w14:paraId="26A387D7" w14:textId="543681EE" w:rsidR="00DC359B" w:rsidRPr="00D85663" w:rsidRDefault="00A46008" w:rsidP="00DC359B">
      <w:pPr>
        <w:rPr>
          <w:rFonts w:ascii="Times New Roman" w:hAnsi="Times New Roman" w:cs="Times New Roman"/>
        </w:rPr>
      </w:pPr>
      <w:r w:rsidRPr="00D85663">
        <w:rPr>
          <w:rFonts w:ascii="Times New Roman" w:hAnsi="Times New Roman" w:cs="Times New Roman"/>
        </w:rPr>
        <w:t xml:space="preserve">The group policy objects </w:t>
      </w:r>
      <w:r w:rsidR="00D85663" w:rsidRPr="00D85663">
        <w:rPr>
          <w:rFonts w:ascii="Times New Roman" w:hAnsi="Times New Roman" w:cs="Times New Roman"/>
        </w:rPr>
        <w:t>that</w:t>
      </w:r>
      <w:r w:rsidR="000905FB" w:rsidRPr="00D85663">
        <w:rPr>
          <w:rFonts w:ascii="Times New Roman" w:hAnsi="Times New Roman" w:cs="Times New Roman"/>
        </w:rPr>
        <w:t xml:space="preserve"> are applied to the computer are displayed.</w:t>
      </w:r>
    </w:p>
    <w:p w14:paraId="01E7F408" w14:textId="3096B1F8" w:rsidR="000905FB" w:rsidRPr="00D85663" w:rsidRDefault="000905FB" w:rsidP="00DC359B">
      <w:pPr>
        <w:rPr>
          <w:rFonts w:ascii="Times New Roman" w:hAnsi="Times New Roman" w:cs="Times New Roman"/>
        </w:rPr>
      </w:pPr>
      <w:r w:rsidRPr="00D85663">
        <w:rPr>
          <w:rFonts w:ascii="Times New Roman" w:hAnsi="Times New Roman" w:cs="Times New Roman"/>
        </w:rPr>
        <w:t>In the example below, the GPO settings applied to PC CCC</w:t>
      </w:r>
      <w:r w:rsidR="00934613" w:rsidRPr="00D85663">
        <w:rPr>
          <w:rFonts w:ascii="Times New Roman" w:hAnsi="Times New Roman" w:cs="Times New Roman"/>
        </w:rPr>
        <w:t xml:space="preserve">6151 are shown. </w:t>
      </w:r>
    </w:p>
    <w:p w14:paraId="2C1CBADF" w14:textId="77777777" w:rsidR="00934613" w:rsidRDefault="000905FB" w:rsidP="00934613">
      <w:pPr>
        <w:keepNext/>
        <w:jc w:val="center"/>
      </w:pPr>
      <w:r>
        <w:rPr>
          <w:noProof/>
        </w:rPr>
        <w:drawing>
          <wp:inline distT="0" distB="0" distL="0" distR="0" wp14:anchorId="41FD0D50" wp14:editId="2EE4F09D">
            <wp:extent cx="5502018" cy="2922909"/>
            <wp:effectExtent l="0" t="0" r="381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506416" cy="2925246"/>
                    </a:xfrm>
                    <a:prstGeom prst="rect">
                      <a:avLst/>
                    </a:prstGeom>
                  </pic:spPr>
                </pic:pic>
              </a:graphicData>
            </a:graphic>
          </wp:inline>
        </w:drawing>
      </w:r>
    </w:p>
    <w:p w14:paraId="43C4B440" w14:textId="577A3C9E" w:rsidR="000905FB" w:rsidRDefault="00934613" w:rsidP="00934613">
      <w:pPr>
        <w:pStyle w:val="Caption"/>
        <w:jc w:val="center"/>
      </w:pPr>
      <w:r>
        <w:t xml:space="preserve">Figure </w:t>
      </w:r>
      <w:r>
        <w:fldChar w:fldCharType="begin"/>
      </w:r>
      <w:r>
        <w:instrText xml:space="preserve"> SEQ Figure \* ARABIC </w:instrText>
      </w:r>
      <w:r>
        <w:fldChar w:fldCharType="separate"/>
      </w:r>
      <w:r w:rsidR="00DC7950">
        <w:rPr>
          <w:noProof/>
        </w:rPr>
        <w:t>23</w:t>
      </w:r>
      <w:r>
        <w:fldChar w:fldCharType="end"/>
      </w:r>
      <w:r>
        <w:t xml:space="preserve"> - Policy results.</w:t>
      </w:r>
    </w:p>
    <w:p w14:paraId="5EA00243" w14:textId="3B839A48" w:rsidR="00934613" w:rsidRDefault="00934613" w:rsidP="00934613"/>
    <w:p w14:paraId="42C2A31C" w14:textId="77777777" w:rsidR="00934613" w:rsidRPr="00934613" w:rsidRDefault="00934613" w:rsidP="00934613"/>
    <w:p w14:paraId="0DF52B0A" w14:textId="096BE20E" w:rsidR="00A52B67" w:rsidRDefault="00A52B67" w:rsidP="00A52B67">
      <w:pPr>
        <w:rPr>
          <w:rFonts w:ascii="Times New Roman" w:hAnsi="Times New Roman" w:cs="Times New Roman"/>
        </w:rPr>
      </w:pPr>
    </w:p>
    <w:p w14:paraId="0ACBDF13" w14:textId="4A3980EB" w:rsidR="00D85663" w:rsidRDefault="00D85663" w:rsidP="00A52B67">
      <w:pPr>
        <w:rPr>
          <w:rFonts w:ascii="Times New Roman" w:hAnsi="Times New Roman" w:cs="Times New Roman"/>
        </w:rPr>
      </w:pPr>
    </w:p>
    <w:p w14:paraId="1B1386DF" w14:textId="5729E823" w:rsidR="00D85663" w:rsidRDefault="00D85663" w:rsidP="00A52B67">
      <w:pPr>
        <w:rPr>
          <w:rFonts w:ascii="Times New Roman" w:hAnsi="Times New Roman" w:cs="Times New Roman"/>
        </w:rPr>
      </w:pPr>
    </w:p>
    <w:p w14:paraId="7DBB595B" w14:textId="77777777" w:rsidR="00D85663" w:rsidRPr="00A52B67" w:rsidRDefault="00D85663" w:rsidP="00A52B67">
      <w:pPr>
        <w:rPr>
          <w:rFonts w:ascii="Times New Roman" w:hAnsi="Times New Roman" w:cs="Times New Roman"/>
        </w:rPr>
      </w:pPr>
    </w:p>
    <w:p w14:paraId="085FAC4A" w14:textId="34021AE9" w:rsidR="000338E8" w:rsidRDefault="000338E8" w:rsidP="0086395E">
      <w:pPr>
        <w:rPr>
          <w:rFonts w:ascii="Times New Roman" w:hAnsi="Times New Roman" w:cs="Times New Roman"/>
        </w:rPr>
      </w:pPr>
      <w:r w:rsidRPr="0032052C">
        <w:rPr>
          <w:rFonts w:ascii="Times New Roman" w:hAnsi="Times New Roman" w:cs="Times New Roman"/>
        </w:rPr>
        <w:lastRenderedPageBreak/>
        <w:t>3 c) Give some examples of sound ‘password’ principles in modern network environments.</w:t>
      </w:r>
    </w:p>
    <w:p w14:paraId="4FCF18E3" w14:textId="56FA97CD" w:rsidR="00E359D9" w:rsidRDefault="00E359D9" w:rsidP="0086395E">
      <w:pPr>
        <w:rPr>
          <w:rFonts w:ascii="Times New Roman" w:hAnsi="Times New Roman" w:cs="Times New Roman"/>
        </w:rPr>
      </w:pPr>
    </w:p>
    <w:p w14:paraId="669E7D6B" w14:textId="6A046E90" w:rsidR="00E359D9" w:rsidRDefault="00E359D9" w:rsidP="0086395E">
      <w:pPr>
        <w:rPr>
          <w:rFonts w:ascii="Times New Roman" w:hAnsi="Times New Roman" w:cs="Times New Roman"/>
        </w:rPr>
      </w:pPr>
      <w:r>
        <w:rPr>
          <w:rFonts w:ascii="Times New Roman" w:hAnsi="Times New Roman" w:cs="Times New Roman"/>
        </w:rPr>
        <w:t>Password p</w:t>
      </w:r>
      <w:r w:rsidR="00EA7D22">
        <w:rPr>
          <w:rFonts w:ascii="Times New Roman" w:hAnsi="Times New Roman" w:cs="Times New Roman"/>
        </w:rPr>
        <w:t xml:space="preserve">rincipals are fundamental in ensuring users are required to set safe and secure password when logging onto the network. </w:t>
      </w:r>
      <w:r w:rsidR="00054254">
        <w:rPr>
          <w:rFonts w:ascii="Times New Roman" w:hAnsi="Times New Roman" w:cs="Times New Roman"/>
        </w:rPr>
        <w:t xml:space="preserve">Most network administrators set password complexity and expiration rules on the domain using group policy. </w:t>
      </w:r>
    </w:p>
    <w:p w14:paraId="47128259" w14:textId="02B73071" w:rsidR="00054254" w:rsidRDefault="00054254" w:rsidP="0086395E">
      <w:pPr>
        <w:rPr>
          <w:rFonts w:ascii="Times New Roman" w:hAnsi="Times New Roman" w:cs="Times New Roman"/>
        </w:rPr>
      </w:pPr>
      <w:r>
        <w:rPr>
          <w:rFonts w:ascii="Times New Roman" w:hAnsi="Times New Roman" w:cs="Times New Roman"/>
        </w:rPr>
        <w:t xml:space="preserve">Some of the password principals </w:t>
      </w:r>
      <w:r w:rsidR="00F22FB9">
        <w:rPr>
          <w:rFonts w:ascii="Times New Roman" w:hAnsi="Times New Roman" w:cs="Times New Roman"/>
        </w:rPr>
        <w:t>and rules that can be applied are:</w:t>
      </w:r>
    </w:p>
    <w:p w14:paraId="48CA17C5" w14:textId="303ADE87" w:rsidR="00F22FB9" w:rsidRDefault="00F22FB9" w:rsidP="00F22FB9">
      <w:pPr>
        <w:pStyle w:val="ListParagraph"/>
        <w:numPr>
          <w:ilvl w:val="0"/>
          <w:numId w:val="8"/>
        </w:numPr>
        <w:rPr>
          <w:rFonts w:ascii="Times New Roman" w:hAnsi="Times New Roman" w:cs="Times New Roman"/>
        </w:rPr>
      </w:pPr>
      <w:r>
        <w:rPr>
          <w:rFonts w:ascii="Times New Roman" w:hAnsi="Times New Roman" w:cs="Times New Roman"/>
        </w:rPr>
        <w:t xml:space="preserve">Minimum password length </w:t>
      </w:r>
      <w:r w:rsidR="009825A2">
        <w:rPr>
          <w:rFonts w:ascii="Times New Roman" w:hAnsi="Times New Roman" w:cs="Times New Roman"/>
        </w:rPr>
        <w:t xml:space="preserve">of </w:t>
      </w:r>
      <w:r>
        <w:rPr>
          <w:rFonts w:ascii="Times New Roman" w:hAnsi="Times New Roman" w:cs="Times New Roman"/>
        </w:rPr>
        <w:t>8 characters with many administrators no</w:t>
      </w:r>
      <w:r w:rsidR="009825A2">
        <w:rPr>
          <w:rFonts w:ascii="Times New Roman" w:hAnsi="Times New Roman" w:cs="Times New Roman"/>
        </w:rPr>
        <w:t xml:space="preserve">w </w:t>
      </w:r>
      <w:r>
        <w:rPr>
          <w:rFonts w:ascii="Times New Roman" w:hAnsi="Times New Roman" w:cs="Times New Roman"/>
        </w:rPr>
        <w:t>setting this to 12 characters.</w:t>
      </w:r>
    </w:p>
    <w:p w14:paraId="1821766D" w14:textId="7C71A234" w:rsidR="00F22FB9" w:rsidRDefault="00F22FB9" w:rsidP="00F22FB9">
      <w:pPr>
        <w:pStyle w:val="ListParagraph"/>
        <w:numPr>
          <w:ilvl w:val="0"/>
          <w:numId w:val="8"/>
        </w:numPr>
        <w:rPr>
          <w:rFonts w:ascii="Times New Roman" w:hAnsi="Times New Roman" w:cs="Times New Roman"/>
        </w:rPr>
      </w:pPr>
      <w:r>
        <w:rPr>
          <w:rFonts w:ascii="Times New Roman" w:hAnsi="Times New Roman" w:cs="Times New Roman"/>
        </w:rPr>
        <w:t xml:space="preserve">A ‘passphrase’ should be used other than a word based on a </w:t>
      </w:r>
      <w:r w:rsidR="00F44175">
        <w:rPr>
          <w:rFonts w:ascii="Times New Roman" w:hAnsi="Times New Roman" w:cs="Times New Roman"/>
        </w:rPr>
        <w:t>dictionary</w:t>
      </w:r>
      <w:r>
        <w:rPr>
          <w:rFonts w:ascii="Times New Roman" w:hAnsi="Times New Roman" w:cs="Times New Roman"/>
        </w:rPr>
        <w:t xml:space="preserve"> </w:t>
      </w:r>
      <w:r w:rsidR="00DB6AE0">
        <w:rPr>
          <w:rFonts w:ascii="Times New Roman" w:hAnsi="Times New Roman" w:cs="Times New Roman"/>
        </w:rPr>
        <w:t>object,</w:t>
      </w:r>
      <w:r w:rsidR="00F44175">
        <w:rPr>
          <w:rFonts w:ascii="Times New Roman" w:hAnsi="Times New Roman" w:cs="Times New Roman"/>
        </w:rPr>
        <w:t xml:space="preserve"> as these are harder for hackers to ‘crack’. An example of a passphrase could be </w:t>
      </w:r>
      <w:r w:rsidR="00EC193A">
        <w:rPr>
          <w:rFonts w:ascii="Times New Roman" w:hAnsi="Times New Roman" w:cs="Times New Roman"/>
        </w:rPr>
        <w:t>to set your password to ‘</w:t>
      </w:r>
      <w:r w:rsidR="00F122E6">
        <w:rPr>
          <w:rFonts w:ascii="Times New Roman" w:hAnsi="Times New Roman" w:cs="Times New Roman"/>
        </w:rPr>
        <w:t>I</w:t>
      </w:r>
      <w:r w:rsidR="00EC193A">
        <w:rPr>
          <w:rFonts w:ascii="Times New Roman" w:hAnsi="Times New Roman" w:cs="Times New Roman"/>
        </w:rPr>
        <w:t>like</w:t>
      </w:r>
      <w:r w:rsidR="00F122E6">
        <w:rPr>
          <w:rFonts w:ascii="Times New Roman" w:hAnsi="Times New Roman" w:cs="Times New Roman"/>
        </w:rPr>
        <w:t>T</w:t>
      </w:r>
      <w:r w:rsidR="00EC193A">
        <w:rPr>
          <w:rFonts w:ascii="Times New Roman" w:hAnsi="Times New Roman" w:cs="Times New Roman"/>
        </w:rPr>
        <w:t>o</w:t>
      </w:r>
      <w:r w:rsidR="00F122E6">
        <w:rPr>
          <w:rFonts w:ascii="Times New Roman" w:hAnsi="Times New Roman" w:cs="Times New Roman"/>
        </w:rPr>
        <w:t>E</w:t>
      </w:r>
      <w:r w:rsidR="00EC193A">
        <w:rPr>
          <w:rFonts w:ascii="Times New Roman" w:hAnsi="Times New Roman" w:cs="Times New Roman"/>
        </w:rPr>
        <w:t>at</w:t>
      </w:r>
      <w:r w:rsidR="00F122E6">
        <w:rPr>
          <w:rFonts w:ascii="Times New Roman" w:hAnsi="Times New Roman" w:cs="Times New Roman"/>
        </w:rPr>
        <w:t>A</w:t>
      </w:r>
      <w:r w:rsidR="00EC193A">
        <w:rPr>
          <w:rFonts w:ascii="Times New Roman" w:hAnsi="Times New Roman" w:cs="Times New Roman"/>
        </w:rPr>
        <w:t>pples</w:t>
      </w:r>
      <w:r w:rsidR="00F122E6">
        <w:rPr>
          <w:rFonts w:ascii="Times New Roman" w:hAnsi="Times New Roman" w:cs="Times New Roman"/>
        </w:rPr>
        <w:t>O</w:t>
      </w:r>
      <w:r w:rsidR="00EC193A">
        <w:rPr>
          <w:rFonts w:ascii="Times New Roman" w:hAnsi="Times New Roman" w:cs="Times New Roman"/>
        </w:rPr>
        <w:t>n</w:t>
      </w:r>
      <w:r w:rsidR="00F122E6">
        <w:rPr>
          <w:rFonts w:ascii="Times New Roman" w:hAnsi="Times New Roman" w:cs="Times New Roman"/>
        </w:rPr>
        <w:t>M</w:t>
      </w:r>
      <w:r w:rsidR="00EC193A">
        <w:rPr>
          <w:rFonts w:ascii="Times New Roman" w:hAnsi="Times New Roman" w:cs="Times New Roman"/>
        </w:rPr>
        <w:t>ondays</w:t>
      </w:r>
      <w:r w:rsidR="00F122E6">
        <w:rPr>
          <w:rFonts w:ascii="Times New Roman" w:hAnsi="Times New Roman" w:cs="Times New Roman"/>
        </w:rPr>
        <w:t>In1982’ rather than ‘</w:t>
      </w:r>
      <w:proofErr w:type="gramStart"/>
      <w:r w:rsidR="00F122E6">
        <w:rPr>
          <w:rFonts w:ascii="Times New Roman" w:hAnsi="Times New Roman" w:cs="Times New Roman"/>
        </w:rPr>
        <w:t>Eatapples1982’</w:t>
      </w:r>
      <w:proofErr w:type="gramEnd"/>
    </w:p>
    <w:p w14:paraId="1E18F828" w14:textId="367DEE1A" w:rsidR="00F122E6" w:rsidRDefault="00F122E6" w:rsidP="00F22FB9">
      <w:pPr>
        <w:pStyle w:val="ListParagraph"/>
        <w:numPr>
          <w:ilvl w:val="0"/>
          <w:numId w:val="8"/>
        </w:numPr>
        <w:rPr>
          <w:rFonts w:ascii="Times New Roman" w:hAnsi="Times New Roman" w:cs="Times New Roman"/>
        </w:rPr>
      </w:pPr>
      <w:r>
        <w:rPr>
          <w:rFonts w:ascii="Times New Roman" w:hAnsi="Times New Roman" w:cs="Times New Roman"/>
        </w:rPr>
        <w:t xml:space="preserve">Use </w:t>
      </w:r>
      <w:r w:rsidR="0003715E">
        <w:rPr>
          <w:rFonts w:ascii="Times New Roman" w:hAnsi="Times New Roman" w:cs="Times New Roman"/>
        </w:rPr>
        <w:t xml:space="preserve">upper and lower case, </w:t>
      </w:r>
      <w:r w:rsidR="00DB6AE0">
        <w:rPr>
          <w:rFonts w:ascii="Times New Roman" w:hAnsi="Times New Roman" w:cs="Times New Roman"/>
        </w:rPr>
        <w:t>numbers,</w:t>
      </w:r>
      <w:r w:rsidR="0003715E">
        <w:rPr>
          <w:rFonts w:ascii="Times New Roman" w:hAnsi="Times New Roman" w:cs="Times New Roman"/>
        </w:rPr>
        <w:t xml:space="preserve"> and special characters where possible.</w:t>
      </w:r>
    </w:p>
    <w:p w14:paraId="41B8DA57" w14:textId="0AF9C3B5" w:rsidR="0003715E" w:rsidRDefault="0003715E" w:rsidP="00F22FB9">
      <w:pPr>
        <w:pStyle w:val="ListParagraph"/>
        <w:numPr>
          <w:ilvl w:val="0"/>
          <w:numId w:val="8"/>
        </w:numPr>
        <w:rPr>
          <w:rFonts w:ascii="Times New Roman" w:hAnsi="Times New Roman" w:cs="Times New Roman"/>
        </w:rPr>
      </w:pPr>
      <w:r>
        <w:rPr>
          <w:rFonts w:ascii="Times New Roman" w:hAnsi="Times New Roman" w:cs="Times New Roman"/>
        </w:rPr>
        <w:t>Do not write down or share your password with anyone.</w:t>
      </w:r>
    </w:p>
    <w:p w14:paraId="2AD5A510" w14:textId="7F8BA721" w:rsidR="0003715E" w:rsidRDefault="00DB6AE0" w:rsidP="00F22FB9">
      <w:pPr>
        <w:pStyle w:val="ListParagraph"/>
        <w:numPr>
          <w:ilvl w:val="0"/>
          <w:numId w:val="8"/>
        </w:numPr>
        <w:rPr>
          <w:rFonts w:ascii="Times New Roman" w:hAnsi="Times New Roman" w:cs="Times New Roman"/>
        </w:rPr>
      </w:pPr>
      <w:r>
        <w:rPr>
          <w:rFonts w:ascii="Times New Roman" w:hAnsi="Times New Roman" w:cs="Times New Roman"/>
        </w:rPr>
        <w:t>Do not</w:t>
      </w:r>
      <w:r w:rsidR="0003715E">
        <w:rPr>
          <w:rFonts w:ascii="Times New Roman" w:hAnsi="Times New Roman" w:cs="Times New Roman"/>
        </w:rPr>
        <w:t xml:space="preserve"> base your password on commonly know</w:t>
      </w:r>
      <w:r w:rsidR="00FF67D0">
        <w:rPr>
          <w:rFonts w:ascii="Times New Roman" w:hAnsi="Times New Roman" w:cs="Times New Roman"/>
        </w:rPr>
        <w:t xml:space="preserve"> information such as date of birth of family members names.</w:t>
      </w:r>
    </w:p>
    <w:p w14:paraId="0FBAB59F" w14:textId="00FE5BF2" w:rsidR="00FF67D0" w:rsidRDefault="00D25124" w:rsidP="00F22FB9">
      <w:pPr>
        <w:pStyle w:val="ListParagraph"/>
        <w:numPr>
          <w:ilvl w:val="0"/>
          <w:numId w:val="8"/>
        </w:numPr>
        <w:rPr>
          <w:rFonts w:ascii="Times New Roman" w:hAnsi="Times New Roman" w:cs="Times New Roman"/>
        </w:rPr>
      </w:pPr>
      <w:r>
        <w:rPr>
          <w:rFonts w:ascii="Times New Roman" w:hAnsi="Times New Roman" w:cs="Times New Roman"/>
        </w:rPr>
        <w:t>Educat</w:t>
      </w:r>
      <w:r w:rsidR="00563D28">
        <w:rPr>
          <w:rFonts w:ascii="Times New Roman" w:hAnsi="Times New Roman" w:cs="Times New Roman"/>
        </w:rPr>
        <w:t>e users</w:t>
      </w:r>
      <w:r w:rsidR="004D0ED7">
        <w:rPr>
          <w:rFonts w:ascii="Times New Roman" w:hAnsi="Times New Roman" w:cs="Times New Roman"/>
        </w:rPr>
        <w:t xml:space="preserve"> on password stealing methods such as phishing</w:t>
      </w:r>
      <w:r w:rsidR="00563D28">
        <w:rPr>
          <w:rFonts w:ascii="Times New Roman" w:hAnsi="Times New Roman" w:cs="Times New Roman"/>
        </w:rPr>
        <w:t xml:space="preserve"> emails</w:t>
      </w:r>
      <w:r w:rsidR="004D0ED7">
        <w:rPr>
          <w:rFonts w:ascii="Times New Roman" w:hAnsi="Times New Roman" w:cs="Times New Roman"/>
        </w:rPr>
        <w:t>. Never enter your password on a website which you are unsure of.</w:t>
      </w:r>
    </w:p>
    <w:p w14:paraId="6C7655F2" w14:textId="5228BA7A" w:rsidR="004D0ED7" w:rsidRDefault="004D0ED7" w:rsidP="004D0ED7">
      <w:pPr>
        <w:rPr>
          <w:rFonts w:ascii="Times New Roman" w:hAnsi="Times New Roman" w:cs="Times New Roman"/>
        </w:rPr>
      </w:pPr>
      <w:r>
        <w:rPr>
          <w:rFonts w:ascii="Times New Roman" w:hAnsi="Times New Roman" w:cs="Times New Roman"/>
        </w:rPr>
        <w:t>There are many methods that can be used to steal or retrieve passwords by cyber criminals, therefore it is important that the methods above are enforced by the network administrator</w:t>
      </w:r>
      <w:r w:rsidR="006A1047">
        <w:rPr>
          <w:rFonts w:ascii="Times New Roman" w:hAnsi="Times New Roman" w:cs="Times New Roman"/>
        </w:rPr>
        <w:t>. Some of these methods include:</w:t>
      </w:r>
    </w:p>
    <w:p w14:paraId="0B16DF8B" w14:textId="5F7F052F" w:rsidR="006A1047" w:rsidRPr="008F3ED8" w:rsidRDefault="006A1047" w:rsidP="008F3ED8">
      <w:pPr>
        <w:pStyle w:val="ListParagraph"/>
        <w:numPr>
          <w:ilvl w:val="0"/>
          <w:numId w:val="9"/>
        </w:numPr>
        <w:rPr>
          <w:rFonts w:ascii="Times New Roman" w:hAnsi="Times New Roman" w:cs="Times New Roman"/>
        </w:rPr>
      </w:pPr>
      <w:r w:rsidRPr="008F3ED8">
        <w:rPr>
          <w:rFonts w:ascii="Times New Roman" w:hAnsi="Times New Roman" w:cs="Times New Roman"/>
        </w:rPr>
        <w:t xml:space="preserve">Dictionary attacks: </w:t>
      </w:r>
      <w:r w:rsidRPr="008F3ED8">
        <w:rPr>
          <w:rFonts w:ascii="Times New Roman" w:hAnsi="Times New Roman" w:cs="Times New Roman"/>
        </w:rPr>
        <w:t xml:space="preserve">This method is used </w:t>
      </w:r>
      <w:r w:rsidR="008F3ED8">
        <w:rPr>
          <w:rFonts w:ascii="Times New Roman" w:hAnsi="Times New Roman" w:cs="Times New Roman"/>
        </w:rPr>
        <w:t>to</w:t>
      </w:r>
      <w:r w:rsidRPr="008F3ED8">
        <w:rPr>
          <w:rFonts w:ascii="Times New Roman" w:hAnsi="Times New Roman" w:cs="Times New Roman"/>
        </w:rPr>
        <w:t xml:space="preserve"> ‘crack’ passwords using a script that enters words from the </w:t>
      </w:r>
      <w:r w:rsidR="008F3ED8" w:rsidRPr="008F3ED8">
        <w:rPr>
          <w:rFonts w:ascii="Times New Roman" w:hAnsi="Times New Roman" w:cs="Times New Roman"/>
        </w:rPr>
        <w:t>dictionary</w:t>
      </w:r>
      <w:r w:rsidRPr="008F3ED8">
        <w:rPr>
          <w:rFonts w:ascii="Times New Roman" w:hAnsi="Times New Roman" w:cs="Times New Roman"/>
        </w:rPr>
        <w:t xml:space="preserve"> </w:t>
      </w:r>
      <w:r w:rsidR="007C6A46" w:rsidRPr="008F3ED8">
        <w:rPr>
          <w:rFonts w:ascii="Times New Roman" w:hAnsi="Times New Roman" w:cs="Times New Roman"/>
        </w:rPr>
        <w:t xml:space="preserve">as the password. </w:t>
      </w:r>
      <w:r w:rsidR="00BC4453" w:rsidRPr="008F3ED8">
        <w:rPr>
          <w:rFonts w:ascii="Times New Roman" w:hAnsi="Times New Roman" w:cs="Times New Roman"/>
        </w:rPr>
        <w:t>Therefore,</w:t>
      </w:r>
      <w:r w:rsidR="007C6A46" w:rsidRPr="008F3ED8">
        <w:rPr>
          <w:rFonts w:ascii="Times New Roman" w:hAnsi="Times New Roman" w:cs="Times New Roman"/>
        </w:rPr>
        <w:t xml:space="preserve"> you should never use a common word as a password.</w:t>
      </w:r>
    </w:p>
    <w:p w14:paraId="078A867B" w14:textId="5EFFB171" w:rsidR="006A1047" w:rsidRPr="008F3ED8" w:rsidRDefault="006A1047" w:rsidP="008F3ED8">
      <w:pPr>
        <w:pStyle w:val="ListParagraph"/>
        <w:numPr>
          <w:ilvl w:val="0"/>
          <w:numId w:val="9"/>
        </w:numPr>
        <w:rPr>
          <w:rFonts w:ascii="Times New Roman" w:hAnsi="Times New Roman" w:cs="Times New Roman"/>
        </w:rPr>
      </w:pPr>
      <w:r w:rsidRPr="008F3ED8">
        <w:rPr>
          <w:rFonts w:ascii="Times New Roman" w:hAnsi="Times New Roman" w:cs="Times New Roman"/>
        </w:rPr>
        <w:t xml:space="preserve">Cracking security questions: </w:t>
      </w:r>
      <w:r w:rsidR="007C6A46" w:rsidRPr="008F3ED8">
        <w:rPr>
          <w:rFonts w:ascii="Times New Roman" w:hAnsi="Times New Roman" w:cs="Times New Roman"/>
        </w:rPr>
        <w:t xml:space="preserve">People set the security question for the ‘forgotten password’ feature to commonly know </w:t>
      </w:r>
      <w:r w:rsidR="004946F7" w:rsidRPr="008F3ED8">
        <w:rPr>
          <w:rFonts w:ascii="Times New Roman" w:hAnsi="Times New Roman" w:cs="Times New Roman"/>
        </w:rPr>
        <w:t xml:space="preserve">answers such as </w:t>
      </w:r>
      <w:r w:rsidR="008F3ED8" w:rsidRPr="008F3ED8">
        <w:rPr>
          <w:rFonts w:ascii="Times New Roman" w:hAnsi="Times New Roman" w:cs="Times New Roman"/>
        </w:rPr>
        <w:t>pets’</w:t>
      </w:r>
      <w:r w:rsidR="004946F7" w:rsidRPr="008F3ED8">
        <w:rPr>
          <w:rFonts w:ascii="Times New Roman" w:hAnsi="Times New Roman" w:cs="Times New Roman"/>
        </w:rPr>
        <w:t xml:space="preserve"> names or child’s date on births. These can easily be found out by cyber criminals. </w:t>
      </w:r>
    </w:p>
    <w:p w14:paraId="6855CBE3" w14:textId="3A89CCC6" w:rsidR="006A1047" w:rsidRPr="008F3ED8" w:rsidRDefault="006A1047" w:rsidP="008F3ED8">
      <w:pPr>
        <w:pStyle w:val="ListParagraph"/>
        <w:numPr>
          <w:ilvl w:val="0"/>
          <w:numId w:val="9"/>
        </w:numPr>
        <w:rPr>
          <w:rFonts w:ascii="Times New Roman" w:hAnsi="Times New Roman" w:cs="Times New Roman"/>
        </w:rPr>
      </w:pPr>
      <w:r w:rsidRPr="008F3ED8">
        <w:rPr>
          <w:rFonts w:ascii="Times New Roman" w:hAnsi="Times New Roman" w:cs="Times New Roman"/>
        </w:rPr>
        <w:t xml:space="preserve">Guessing simple passwords: The most popular password </w:t>
      </w:r>
      <w:r w:rsidR="00225F81" w:rsidRPr="008F3ED8">
        <w:rPr>
          <w:rFonts w:ascii="Times New Roman" w:hAnsi="Times New Roman" w:cs="Times New Roman"/>
        </w:rPr>
        <w:t>used in 2020 was</w:t>
      </w:r>
      <w:r w:rsidRPr="008F3ED8">
        <w:rPr>
          <w:rFonts w:ascii="Times New Roman" w:hAnsi="Times New Roman" w:cs="Times New Roman"/>
        </w:rPr>
        <w:t>123456</w:t>
      </w:r>
      <w:r w:rsidR="00C60E6A" w:rsidRPr="008F3ED8">
        <w:rPr>
          <w:rFonts w:ascii="Times New Roman" w:hAnsi="Times New Roman" w:cs="Times New Roman"/>
        </w:rPr>
        <w:t xml:space="preserve">, with the second most </w:t>
      </w:r>
      <w:r w:rsidRPr="008F3ED8">
        <w:rPr>
          <w:rFonts w:ascii="Times New Roman" w:hAnsi="Times New Roman" w:cs="Times New Roman"/>
        </w:rPr>
        <w:t xml:space="preserve">popular password </w:t>
      </w:r>
      <w:r w:rsidR="00C60E6A" w:rsidRPr="008F3ED8">
        <w:rPr>
          <w:rFonts w:ascii="Times New Roman" w:hAnsi="Times New Roman" w:cs="Times New Roman"/>
        </w:rPr>
        <w:t>as</w:t>
      </w:r>
      <w:r w:rsidRPr="008F3ED8">
        <w:rPr>
          <w:rFonts w:ascii="Times New Roman" w:hAnsi="Times New Roman" w:cs="Times New Roman"/>
        </w:rPr>
        <w:t xml:space="preserve"> 12345</w:t>
      </w:r>
      <w:r w:rsidR="006C5F52" w:rsidRPr="008F3ED8">
        <w:rPr>
          <w:rFonts w:ascii="Times New Roman" w:hAnsi="Times New Roman" w:cs="Times New Roman"/>
        </w:rPr>
        <w:t>6789</w:t>
      </w:r>
      <w:r w:rsidRPr="008F3ED8">
        <w:rPr>
          <w:rFonts w:ascii="Times New Roman" w:hAnsi="Times New Roman" w:cs="Times New Roman"/>
        </w:rPr>
        <w:t xml:space="preserve">. </w:t>
      </w:r>
      <w:r w:rsidR="00C60E6A" w:rsidRPr="008F3ED8">
        <w:rPr>
          <w:rFonts w:ascii="Times New Roman" w:hAnsi="Times New Roman" w:cs="Times New Roman"/>
        </w:rPr>
        <w:t>Other passwords used were password, 11111, abc123</w:t>
      </w:r>
      <w:r w:rsidR="00FC04BF" w:rsidRPr="008F3ED8">
        <w:rPr>
          <w:rFonts w:ascii="Times New Roman" w:hAnsi="Times New Roman" w:cs="Times New Roman"/>
        </w:rPr>
        <w:t xml:space="preserve">, 1234 and </w:t>
      </w:r>
      <w:proofErr w:type="spellStart"/>
      <w:r w:rsidR="00FC04BF" w:rsidRPr="008F3ED8">
        <w:rPr>
          <w:rFonts w:ascii="Times New Roman" w:hAnsi="Times New Roman" w:cs="Times New Roman"/>
        </w:rPr>
        <w:t>iloveyou</w:t>
      </w:r>
      <w:proofErr w:type="spellEnd"/>
      <w:r w:rsidR="00FC04BF" w:rsidRPr="008F3ED8">
        <w:rPr>
          <w:rFonts w:ascii="Times New Roman" w:hAnsi="Times New Roman" w:cs="Times New Roman"/>
        </w:rPr>
        <w:t xml:space="preserve"> </w:t>
      </w:r>
      <w:r w:rsidR="00FC04BF" w:rsidRPr="008F3ED8">
        <w:rPr>
          <w:rFonts w:ascii="Times New Roman" w:hAnsi="Times New Roman" w:cs="Times New Roman"/>
        </w:rPr>
        <w:t xml:space="preserve">(Top 200 most </w:t>
      </w:r>
      <w:proofErr w:type="spellStart"/>
      <w:r w:rsidR="00FC04BF" w:rsidRPr="008F3ED8">
        <w:rPr>
          <w:rFonts w:ascii="Times New Roman" w:hAnsi="Times New Roman" w:cs="Times New Roman"/>
        </w:rPr>
        <w:t>commonpasswords</w:t>
      </w:r>
      <w:proofErr w:type="spellEnd"/>
      <w:r w:rsidR="00FC04BF" w:rsidRPr="008F3ED8">
        <w:rPr>
          <w:rFonts w:ascii="Times New Roman" w:hAnsi="Times New Roman" w:cs="Times New Roman"/>
        </w:rPr>
        <w:t xml:space="preserve"> of the year 2020, 2021)</w:t>
      </w:r>
      <w:r w:rsidR="00FC04BF" w:rsidRPr="008F3ED8">
        <w:rPr>
          <w:rFonts w:ascii="Times New Roman" w:hAnsi="Times New Roman" w:cs="Times New Roman"/>
        </w:rPr>
        <w:t>.</w:t>
      </w:r>
    </w:p>
    <w:p w14:paraId="3E7BADF0" w14:textId="3E0C8A1C" w:rsidR="006A1047" w:rsidRPr="008F3ED8" w:rsidRDefault="006A1047" w:rsidP="008F3ED8">
      <w:pPr>
        <w:pStyle w:val="ListParagraph"/>
        <w:numPr>
          <w:ilvl w:val="0"/>
          <w:numId w:val="9"/>
        </w:numPr>
        <w:rPr>
          <w:rFonts w:ascii="Times New Roman" w:hAnsi="Times New Roman" w:cs="Times New Roman"/>
        </w:rPr>
      </w:pPr>
      <w:r w:rsidRPr="008F3ED8">
        <w:rPr>
          <w:rFonts w:ascii="Times New Roman" w:hAnsi="Times New Roman" w:cs="Times New Roman"/>
        </w:rPr>
        <w:t xml:space="preserve">Reuse </w:t>
      </w:r>
      <w:r w:rsidR="001432D4" w:rsidRPr="008F3ED8">
        <w:rPr>
          <w:rFonts w:ascii="Times New Roman" w:hAnsi="Times New Roman" w:cs="Times New Roman"/>
        </w:rPr>
        <w:t xml:space="preserve">the same </w:t>
      </w:r>
      <w:r w:rsidRPr="008F3ED8">
        <w:rPr>
          <w:rFonts w:ascii="Times New Roman" w:hAnsi="Times New Roman" w:cs="Times New Roman"/>
        </w:rPr>
        <w:t xml:space="preserve">passwords across multiple </w:t>
      </w:r>
      <w:r w:rsidR="001432D4" w:rsidRPr="008F3ED8">
        <w:rPr>
          <w:rFonts w:ascii="Times New Roman" w:hAnsi="Times New Roman" w:cs="Times New Roman"/>
        </w:rPr>
        <w:t>website</w:t>
      </w:r>
      <w:r w:rsidRPr="008F3ED8">
        <w:rPr>
          <w:rFonts w:ascii="Times New Roman" w:hAnsi="Times New Roman" w:cs="Times New Roman"/>
        </w:rPr>
        <w:t xml:space="preserve">: </w:t>
      </w:r>
      <w:r w:rsidR="001432D4" w:rsidRPr="008F3ED8">
        <w:rPr>
          <w:rFonts w:ascii="Times New Roman" w:hAnsi="Times New Roman" w:cs="Times New Roman"/>
        </w:rPr>
        <w:t>If you use the same password to login to multiple websites, one of the sites could be hacked or compromised and the password stolen. The same password could then be used to login to other websites.</w:t>
      </w:r>
    </w:p>
    <w:p w14:paraId="7F86CD8E" w14:textId="4838A145" w:rsidR="006A1047" w:rsidRPr="008F3ED8" w:rsidRDefault="006A1047" w:rsidP="008F3ED8">
      <w:pPr>
        <w:pStyle w:val="ListParagraph"/>
        <w:numPr>
          <w:ilvl w:val="0"/>
          <w:numId w:val="9"/>
        </w:numPr>
        <w:rPr>
          <w:rFonts w:ascii="Times New Roman" w:hAnsi="Times New Roman" w:cs="Times New Roman"/>
        </w:rPr>
      </w:pPr>
      <w:r w:rsidRPr="008F3ED8">
        <w:rPr>
          <w:rFonts w:ascii="Times New Roman" w:hAnsi="Times New Roman" w:cs="Times New Roman"/>
        </w:rPr>
        <w:t>Social engineering</w:t>
      </w:r>
      <w:r w:rsidR="006F458B" w:rsidRPr="008F3ED8">
        <w:rPr>
          <w:rFonts w:ascii="Times New Roman" w:hAnsi="Times New Roman" w:cs="Times New Roman"/>
        </w:rPr>
        <w:t xml:space="preserve"> is </w:t>
      </w:r>
      <w:r w:rsidR="008F3ED8" w:rsidRPr="008F3ED8">
        <w:rPr>
          <w:rFonts w:ascii="Times New Roman" w:hAnsi="Times New Roman" w:cs="Times New Roman"/>
        </w:rPr>
        <w:t>‘</w:t>
      </w:r>
      <w:r w:rsidRPr="008F3ED8">
        <w:rPr>
          <w:rFonts w:ascii="Times New Roman" w:hAnsi="Times New Roman" w:cs="Times New Roman"/>
        </w:rPr>
        <w:t>Social engineering is the act of manipulating others into performing cer­tain actions or divulging confidential information It can be employed to trick tar­gets into disclosing passwords</w:t>
      </w:r>
      <w:r w:rsidR="008F3ED8" w:rsidRPr="008F3ED8">
        <w:rPr>
          <w:rFonts w:ascii="Times New Roman" w:hAnsi="Times New Roman" w:cs="Times New Roman"/>
        </w:rPr>
        <w:t xml:space="preserve">’ </w:t>
      </w:r>
      <w:r w:rsidR="008F3ED8" w:rsidRPr="008F3ED8">
        <w:rPr>
          <w:rFonts w:ascii="Times New Roman" w:hAnsi="Times New Roman" w:cs="Times New Roman"/>
        </w:rPr>
        <w:t>(Smith, 2019)</w:t>
      </w:r>
      <w:r w:rsidR="008F3ED8" w:rsidRPr="008F3ED8">
        <w:rPr>
          <w:rFonts w:ascii="Times New Roman" w:hAnsi="Times New Roman" w:cs="Times New Roman"/>
        </w:rPr>
        <w:t>.</w:t>
      </w:r>
    </w:p>
    <w:p w14:paraId="29A300D7" w14:textId="12471226" w:rsidR="00F22FB9" w:rsidRDefault="00F22FB9" w:rsidP="008F3ED8">
      <w:pPr>
        <w:pStyle w:val="ListParagraph"/>
        <w:rPr>
          <w:rFonts w:ascii="Times New Roman" w:hAnsi="Times New Roman" w:cs="Times New Roman"/>
        </w:rPr>
      </w:pPr>
    </w:p>
    <w:p w14:paraId="4B8FE3F7" w14:textId="709F4221" w:rsidR="008F3ED8" w:rsidRDefault="0056671E" w:rsidP="008F3ED8">
      <w:pPr>
        <w:pStyle w:val="ListParagraph"/>
        <w:rPr>
          <w:rFonts w:ascii="Times New Roman" w:hAnsi="Times New Roman" w:cs="Times New Roman"/>
        </w:rPr>
      </w:pPr>
      <w:r>
        <w:rPr>
          <w:rFonts w:ascii="Times New Roman" w:hAnsi="Times New Roman" w:cs="Times New Roman"/>
        </w:rPr>
        <w:t xml:space="preserve">Recent recommendation suggests that passwords are no longer suitable as the sole method of authentication </w:t>
      </w:r>
      <w:r w:rsidR="00FB0D75">
        <w:rPr>
          <w:rFonts w:ascii="Times New Roman" w:hAnsi="Times New Roman" w:cs="Times New Roman"/>
        </w:rPr>
        <w:t xml:space="preserve">to systems, especially where sensitive or confidential information is involved. Methods such as Multifactor </w:t>
      </w:r>
      <w:r w:rsidR="00FB6989">
        <w:rPr>
          <w:rFonts w:ascii="Times New Roman" w:hAnsi="Times New Roman" w:cs="Times New Roman"/>
        </w:rPr>
        <w:t>Authentication</w:t>
      </w:r>
      <w:r w:rsidR="00FB0D75">
        <w:rPr>
          <w:rFonts w:ascii="Times New Roman" w:hAnsi="Times New Roman" w:cs="Times New Roman"/>
        </w:rPr>
        <w:t xml:space="preserve"> </w:t>
      </w:r>
      <w:r w:rsidR="00FB6989">
        <w:rPr>
          <w:rFonts w:ascii="Times New Roman" w:hAnsi="Times New Roman" w:cs="Times New Roman"/>
        </w:rPr>
        <w:t xml:space="preserve">(MFA) and Biometric should be used where at all possible. </w:t>
      </w:r>
    </w:p>
    <w:p w14:paraId="28B8D890" w14:textId="5658C76E" w:rsidR="00004000" w:rsidRDefault="00004000" w:rsidP="008F3ED8">
      <w:pPr>
        <w:pStyle w:val="ListParagraph"/>
        <w:rPr>
          <w:rFonts w:ascii="Times New Roman" w:hAnsi="Times New Roman" w:cs="Times New Roman"/>
        </w:rPr>
      </w:pPr>
    </w:p>
    <w:p w14:paraId="26E7ACDE" w14:textId="1A45C651" w:rsidR="00004000" w:rsidRDefault="00D66780" w:rsidP="00D66780">
      <w:pPr>
        <w:pStyle w:val="ListParagraph"/>
        <w:ind w:left="1440"/>
        <w:rPr>
          <w:rFonts w:ascii="Times New Roman" w:hAnsi="Times New Roman" w:cs="Times New Roman"/>
        </w:rPr>
      </w:pPr>
      <w:r w:rsidRPr="00D66780">
        <w:rPr>
          <w:rFonts w:ascii="Times New Roman" w:hAnsi="Times New Roman" w:cs="Times New Roman"/>
          <w:i/>
          <w:iCs/>
        </w:rPr>
        <w:t>U</w:t>
      </w:r>
      <w:r w:rsidR="00004000" w:rsidRPr="00D66780">
        <w:rPr>
          <w:rFonts w:ascii="Times New Roman" w:hAnsi="Times New Roman" w:cs="Times New Roman"/>
          <w:i/>
          <w:iCs/>
        </w:rPr>
        <w:t>se multi-factor authentication (MFA) for important account</w:t>
      </w:r>
      <w:r w:rsidR="00004000" w:rsidRPr="00D66780">
        <w:rPr>
          <w:rFonts w:ascii="Times New Roman" w:hAnsi="Times New Roman" w:cs="Times New Roman"/>
          <w:i/>
          <w:iCs/>
        </w:rPr>
        <w:t xml:space="preserve">s. </w:t>
      </w:r>
      <w:r w:rsidR="00004000" w:rsidRPr="00D66780">
        <w:rPr>
          <w:rFonts w:ascii="Times New Roman" w:hAnsi="Times New Roman" w:cs="Times New Roman"/>
          <w:i/>
          <w:iCs/>
        </w:rPr>
        <w:t xml:space="preserve">One of the most effective ways of providing additional protection to a password protected account is to use MFA. Accounts that have been set up to use MFA </w:t>
      </w:r>
      <w:r w:rsidR="00B77411" w:rsidRPr="00D66780">
        <w:rPr>
          <w:rFonts w:ascii="Times New Roman" w:hAnsi="Times New Roman" w:cs="Times New Roman"/>
          <w:i/>
          <w:iCs/>
        </w:rPr>
        <w:t>require a</w:t>
      </w:r>
      <w:r w:rsidR="00004000" w:rsidRPr="00D66780">
        <w:rPr>
          <w:rFonts w:ascii="Times New Roman" w:hAnsi="Times New Roman" w:cs="Times New Roman"/>
          <w:i/>
          <w:iCs/>
        </w:rPr>
        <w:t xml:space="preserve"> second factor, which is something that you (and only you) can access</w:t>
      </w:r>
      <w:r w:rsidR="00271858">
        <w:rPr>
          <w:rFonts w:ascii="Times New Roman" w:hAnsi="Times New Roman" w:cs="Times New Roman"/>
          <w:i/>
          <w:iCs/>
        </w:rPr>
        <w:t xml:space="preserve"> </w:t>
      </w:r>
      <w:r w:rsidR="00CD1645" w:rsidRPr="00CD1645">
        <w:rPr>
          <w:rFonts w:ascii="Times New Roman" w:hAnsi="Times New Roman" w:cs="Times New Roman"/>
        </w:rPr>
        <w:t>(</w:t>
      </w:r>
      <w:r w:rsidR="00CD1645">
        <w:rPr>
          <w:rFonts w:ascii="Times New Roman" w:hAnsi="Times New Roman" w:cs="Times New Roman"/>
        </w:rPr>
        <w:t>National Cyber Security Centre</w:t>
      </w:r>
      <w:r w:rsidR="00CD1645" w:rsidRPr="00CD1645">
        <w:rPr>
          <w:rFonts w:ascii="Times New Roman" w:hAnsi="Times New Roman" w:cs="Times New Roman"/>
        </w:rPr>
        <w:t>, 2018)</w:t>
      </w:r>
    </w:p>
    <w:p w14:paraId="49D7A562" w14:textId="77777777" w:rsidR="00DC7950" w:rsidRDefault="00235816" w:rsidP="00DC7950">
      <w:pPr>
        <w:pStyle w:val="ListParagraph"/>
        <w:keepNext/>
        <w:ind w:left="0"/>
        <w:jc w:val="center"/>
      </w:pPr>
      <w:r>
        <w:rPr>
          <w:noProof/>
        </w:rPr>
        <w:lastRenderedPageBreak/>
        <w:drawing>
          <wp:inline distT="0" distB="0" distL="0" distR="0" wp14:anchorId="358D7EC6" wp14:editId="420AFBB4">
            <wp:extent cx="5322570" cy="5793105"/>
            <wp:effectExtent l="0" t="0" r="0" b="0"/>
            <wp:docPr id="24" name="Picture 24" descr="Chart of the types of biometrics authent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rt of the types of biometrics authentication"/>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322570" cy="5793105"/>
                    </a:xfrm>
                    <a:prstGeom prst="rect">
                      <a:avLst/>
                    </a:prstGeom>
                    <a:noFill/>
                    <a:ln>
                      <a:noFill/>
                    </a:ln>
                  </pic:spPr>
                </pic:pic>
              </a:graphicData>
            </a:graphic>
          </wp:inline>
        </w:drawing>
      </w:r>
    </w:p>
    <w:p w14:paraId="2EB636C0" w14:textId="4BE87392" w:rsidR="00B77411" w:rsidRDefault="00DC7950" w:rsidP="00DC7950">
      <w:pPr>
        <w:pStyle w:val="Caption"/>
        <w:jc w:val="center"/>
        <w:rPr>
          <w:rFonts w:ascii="Times New Roman" w:hAnsi="Times New Roman" w:cs="Times New Roman"/>
        </w:rPr>
      </w:pPr>
      <w:r>
        <w:t xml:space="preserve">Figure </w:t>
      </w:r>
      <w:r>
        <w:fldChar w:fldCharType="begin"/>
      </w:r>
      <w:r>
        <w:instrText xml:space="preserve"> SEQ Figure \* ARABIC </w:instrText>
      </w:r>
      <w:r>
        <w:fldChar w:fldCharType="separate"/>
      </w:r>
      <w:r>
        <w:rPr>
          <w:noProof/>
        </w:rPr>
        <w:t>24</w:t>
      </w:r>
      <w:r>
        <w:fldChar w:fldCharType="end"/>
      </w:r>
      <w:r>
        <w:t xml:space="preserve"> - Biometric authentication </w:t>
      </w:r>
      <w:r w:rsidRPr="001D775E">
        <w:t>(TechTarget, 2021)</w:t>
      </w:r>
      <w:r>
        <w:t>.</w:t>
      </w:r>
    </w:p>
    <w:p w14:paraId="68C45667" w14:textId="77777777" w:rsidR="00235816" w:rsidRDefault="00235816" w:rsidP="00744B4F">
      <w:pPr>
        <w:rPr>
          <w:rFonts w:ascii="Times New Roman" w:hAnsi="Times New Roman" w:cs="Times New Roman"/>
        </w:rPr>
      </w:pPr>
    </w:p>
    <w:p w14:paraId="0BA4296E" w14:textId="77777777" w:rsidR="00235816" w:rsidRDefault="00235816" w:rsidP="00744B4F">
      <w:pPr>
        <w:rPr>
          <w:rFonts w:ascii="Times New Roman" w:hAnsi="Times New Roman" w:cs="Times New Roman"/>
        </w:rPr>
      </w:pPr>
    </w:p>
    <w:p w14:paraId="22D64686" w14:textId="43B00EE9" w:rsidR="00B77411" w:rsidRDefault="00744B4F" w:rsidP="00744B4F">
      <w:pPr>
        <w:rPr>
          <w:rFonts w:ascii="Times New Roman" w:hAnsi="Times New Roman" w:cs="Times New Roman"/>
        </w:rPr>
      </w:pPr>
      <w:r>
        <w:rPr>
          <w:rFonts w:ascii="Times New Roman" w:hAnsi="Times New Roman" w:cs="Times New Roman"/>
        </w:rPr>
        <w:t>Technologies should be used such as geolocation monitoring to detect unusual account logon activities</w:t>
      </w:r>
      <w:r w:rsidR="0082573E">
        <w:rPr>
          <w:rFonts w:ascii="Times New Roman" w:hAnsi="Times New Roman" w:cs="Times New Roman"/>
        </w:rPr>
        <w:t>, and lockout policies set.</w:t>
      </w:r>
      <w:r>
        <w:rPr>
          <w:rFonts w:ascii="Times New Roman" w:hAnsi="Times New Roman" w:cs="Times New Roman"/>
        </w:rPr>
        <w:t xml:space="preserve"> </w:t>
      </w:r>
      <w:r w:rsidR="00F94F8A">
        <w:rPr>
          <w:rFonts w:ascii="Times New Roman" w:hAnsi="Times New Roman" w:cs="Times New Roman"/>
        </w:rPr>
        <w:t xml:space="preserve">A password deny list can be created so prevent users from using some of the </w:t>
      </w:r>
      <w:r w:rsidR="004B2852">
        <w:rPr>
          <w:rFonts w:ascii="Times New Roman" w:hAnsi="Times New Roman" w:cs="Times New Roman"/>
        </w:rPr>
        <w:t>most used</w:t>
      </w:r>
      <w:r w:rsidR="00F94F8A">
        <w:rPr>
          <w:rFonts w:ascii="Times New Roman" w:hAnsi="Times New Roman" w:cs="Times New Roman"/>
        </w:rPr>
        <w:t xml:space="preserve"> password, which are easily known to hackers. </w:t>
      </w:r>
    </w:p>
    <w:p w14:paraId="5438D11E" w14:textId="22BB48E3" w:rsidR="00341135" w:rsidRDefault="00341135" w:rsidP="00744B4F">
      <w:pPr>
        <w:rPr>
          <w:rFonts w:ascii="Times New Roman" w:hAnsi="Times New Roman" w:cs="Times New Roman"/>
        </w:rPr>
      </w:pPr>
    </w:p>
    <w:p w14:paraId="05E7EFE7" w14:textId="2DEB36AD" w:rsidR="00341135" w:rsidRDefault="00341135" w:rsidP="00744B4F">
      <w:pPr>
        <w:rPr>
          <w:rFonts w:ascii="Times New Roman" w:hAnsi="Times New Roman" w:cs="Times New Roman"/>
        </w:rPr>
      </w:pPr>
    </w:p>
    <w:p w14:paraId="339D68CF" w14:textId="38CA9E7F" w:rsidR="00341135" w:rsidRDefault="00341135" w:rsidP="00744B4F">
      <w:pPr>
        <w:rPr>
          <w:rFonts w:ascii="Times New Roman" w:hAnsi="Times New Roman" w:cs="Times New Roman"/>
        </w:rPr>
      </w:pPr>
    </w:p>
    <w:p w14:paraId="502F4B0C" w14:textId="415EEE31" w:rsidR="00341135" w:rsidRDefault="00341135" w:rsidP="00744B4F">
      <w:pPr>
        <w:rPr>
          <w:rFonts w:ascii="Times New Roman" w:hAnsi="Times New Roman" w:cs="Times New Roman"/>
        </w:rPr>
      </w:pPr>
    </w:p>
    <w:p w14:paraId="71E497AD" w14:textId="699BCBCB" w:rsidR="00341135" w:rsidRDefault="00341135" w:rsidP="00744B4F">
      <w:pPr>
        <w:rPr>
          <w:rFonts w:ascii="Times New Roman" w:hAnsi="Times New Roman" w:cs="Times New Roman"/>
        </w:rPr>
      </w:pPr>
    </w:p>
    <w:p w14:paraId="460044D4" w14:textId="77777777" w:rsidR="00061F66" w:rsidRPr="00061F66" w:rsidRDefault="00061F66" w:rsidP="00061F66">
      <w:pPr>
        <w:spacing w:before="100" w:beforeAutospacing="1" w:after="100" w:afterAutospacing="1" w:line="240" w:lineRule="auto"/>
        <w:outlineLvl w:val="1"/>
        <w:rPr>
          <w:rFonts w:ascii="Times New Roman" w:eastAsia="Times New Roman" w:hAnsi="Times New Roman" w:cs="Times New Roman"/>
          <w:sz w:val="32"/>
          <w:szCs w:val="32"/>
          <w:u w:val="single"/>
          <w:lang w:eastAsia="en-GB"/>
        </w:rPr>
      </w:pPr>
      <w:r w:rsidRPr="00061F66">
        <w:rPr>
          <w:rFonts w:ascii="Times New Roman" w:eastAsia="Times New Roman" w:hAnsi="Times New Roman" w:cs="Times New Roman"/>
          <w:sz w:val="32"/>
          <w:szCs w:val="32"/>
          <w:u w:val="single"/>
          <w:lang w:eastAsia="en-GB"/>
        </w:rPr>
        <w:lastRenderedPageBreak/>
        <w:t>References</w:t>
      </w:r>
    </w:p>
    <w:p w14:paraId="135D4080" w14:textId="77777777" w:rsidR="00061F66" w:rsidRPr="00061F66" w:rsidRDefault="00061F66" w:rsidP="00061F66">
      <w:pPr>
        <w:spacing w:before="100" w:beforeAutospacing="1" w:after="100" w:afterAutospacing="1" w:line="240" w:lineRule="auto"/>
        <w:rPr>
          <w:rFonts w:ascii="Times New Roman" w:eastAsia="Times New Roman" w:hAnsi="Times New Roman" w:cs="Times New Roman"/>
          <w:sz w:val="24"/>
          <w:szCs w:val="24"/>
          <w:lang w:eastAsia="en-GB"/>
        </w:rPr>
      </w:pPr>
      <w:r w:rsidRPr="00061F66">
        <w:rPr>
          <w:rFonts w:ascii="Times New Roman" w:eastAsia="Times New Roman" w:hAnsi="Times New Roman" w:cs="Times New Roman"/>
          <w:sz w:val="24"/>
          <w:szCs w:val="24"/>
          <w:lang w:eastAsia="en-GB"/>
        </w:rPr>
        <w:t xml:space="preserve">dnsstuff.com, 2020. </w:t>
      </w:r>
      <w:r w:rsidRPr="00061F66">
        <w:rPr>
          <w:rFonts w:ascii="Times New Roman" w:eastAsia="Times New Roman" w:hAnsi="Times New Roman" w:cs="Times New Roman"/>
          <w:i/>
          <w:iCs/>
          <w:sz w:val="24"/>
          <w:szCs w:val="24"/>
          <w:lang w:eastAsia="en-GB"/>
        </w:rPr>
        <w:t>NTFS vs. Share Permissions</w:t>
      </w:r>
      <w:r w:rsidRPr="00061F66">
        <w:rPr>
          <w:rFonts w:ascii="Times New Roman" w:eastAsia="Times New Roman" w:hAnsi="Times New Roman" w:cs="Times New Roman"/>
          <w:sz w:val="24"/>
          <w:szCs w:val="24"/>
          <w:lang w:eastAsia="en-GB"/>
        </w:rPr>
        <w:t>. [image] Available at: &lt;https://www.dnsstuff.com/ntfs-vs-share-permissions&gt; [Accessed 28 April 2021].</w:t>
      </w:r>
    </w:p>
    <w:p w14:paraId="7B802CE9" w14:textId="77777777" w:rsidR="00061F66" w:rsidRPr="00061F66" w:rsidRDefault="00061F66" w:rsidP="00061F66">
      <w:pPr>
        <w:spacing w:before="100" w:beforeAutospacing="1" w:after="100" w:afterAutospacing="1" w:line="240" w:lineRule="auto"/>
        <w:rPr>
          <w:rFonts w:ascii="Times New Roman" w:eastAsia="Times New Roman" w:hAnsi="Times New Roman" w:cs="Times New Roman"/>
          <w:sz w:val="24"/>
          <w:szCs w:val="24"/>
          <w:lang w:eastAsia="en-GB"/>
        </w:rPr>
      </w:pPr>
      <w:r w:rsidRPr="00061F66">
        <w:rPr>
          <w:rFonts w:ascii="Times New Roman" w:eastAsia="Times New Roman" w:hAnsi="Times New Roman" w:cs="Times New Roman"/>
          <w:sz w:val="24"/>
          <w:szCs w:val="24"/>
          <w:lang w:eastAsia="en-GB"/>
        </w:rPr>
        <w:t xml:space="preserve">Docs.microsoft.com. 2020. </w:t>
      </w:r>
      <w:r w:rsidRPr="00061F66">
        <w:rPr>
          <w:rFonts w:ascii="Times New Roman" w:eastAsia="Times New Roman" w:hAnsi="Times New Roman" w:cs="Times New Roman"/>
          <w:i/>
          <w:iCs/>
          <w:sz w:val="24"/>
          <w:szCs w:val="24"/>
          <w:lang w:eastAsia="en-GB"/>
        </w:rPr>
        <w:t>Group Policy Management Console</w:t>
      </w:r>
      <w:r w:rsidRPr="00061F66">
        <w:rPr>
          <w:rFonts w:ascii="Times New Roman" w:eastAsia="Times New Roman" w:hAnsi="Times New Roman" w:cs="Times New Roman"/>
          <w:sz w:val="24"/>
          <w:szCs w:val="24"/>
          <w:lang w:eastAsia="en-GB"/>
        </w:rPr>
        <w:t>. [online] Available at: &lt;https://docs.microsoft.com/en-us/previous-versions/windows/desktop/gpmc/group-policy-management-console-portal&gt; [Accessed 28 April 2021].</w:t>
      </w:r>
    </w:p>
    <w:p w14:paraId="7F47F29B" w14:textId="77777777" w:rsidR="00061F66" w:rsidRPr="00061F66" w:rsidRDefault="00061F66" w:rsidP="00061F66">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061F66">
        <w:rPr>
          <w:rFonts w:ascii="Times New Roman" w:eastAsia="Times New Roman" w:hAnsi="Times New Roman" w:cs="Times New Roman"/>
          <w:sz w:val="24"/>
          <w:szCs w:val="24"/>
          <w:lang w:eastAsia="en-GB"/>
        </w:rPr>
        <w:t>LuPiba</w:t>
      </w:r>
      <w:proofErr w:type="spellEnd"/>
      <w:r w:rsidRPr="00061F66">
        <w:rPr>
          <w:rFonts w:ascii="Times New Roman" w:eastAsia="Times New Roman" w:hAnsi="Times New Roman" w:cs="Times New Roman"/>
          <w:sz w:val="24"/>
          <w:szCs w:val="24"/>
          <w:lang w:eastAsia="en-GB"/>
        </w:rPr>
        <w:t xml:space="preserve">, J., 2019. </w:t>
      </w:r>
      <w:r w:rsidRPr="00061F66">
        <w:rPr>
          <w:rFonts w:ascii="Times New Roman" w:eastAsia="Times New Roman" w:hAnsi="Times New Roman" w:cs="Times New Roman"/>
          <w:i/>
          <w:iCs/>
          <w:sz w:val="24"/>
          <w:szCs w:val="24"/>
          <w:lang w:eastAsia="en-GB"/>
        </w:rPr>
        <w:t>The Importance of Group Policy Management &amp; GPOs | Part 3 #NCSAM</w:t>
      </w:r>
      <w:r w:rsidRPr="00061F66">
        <w:rPr>
          <w:rFonts w:ascii="Times New Roman" w:eastAsia="Times New Roman" w:hAnsi="Times New Roman" w:cs="Times New Roman"/>
          <w:sz w:val="24"/>
          <w:szCs w:val="24"/>
          <w:lang w:eastAsia="en-GB"/>
        </w:rPr>
        <w:t>. [online] Quest.com. Available at: &lt;https://www.quest.com/community/blogs/b/microsoft-platform-management/posts/it-security-revisit-group-policy-management-often-part-3-ncsam&gt; [Accessed 28 April 2021].</w:t>
      </w:r>
    </w:p>
    <w:p w14:paraId="06333034" w14:textId="77777777" w:rsidR="00061F66" w:rsidRPr="00061F66" w:rsidRDefault="00061F66" w:rsidP="00061F66">
      <w:pPr>
        <w:spacing w:before="100" w:beforeAutospacing="1" w:after="100" w:afterAutospacing="1" w:line="240" w:lineRule="auto"/>
        <w:rPr>
          <w:rFonts w:ascii="Times New Roman" w:eastAsia="Times New Roman" w:hAnsi="Times New Roman" w:cs="Times New Roman"/>
          <w:sz w:val="24"/>
          <w:szCs w:val="24"/>
          <w:lang w:eastAsia="en-GB"/>
        </w:rPr>
      </w:pPr>
      <w:r w:rsidRPr="00061F66">
        <w:rPr>
          <w:rFonts w:ascii="Times New Roman" w:eastAsia="Times New Roman" w:hAnsi="Times New Roman" w:cs="Times New Roman"/>
          <w:sz w:val="24"/>
          <w:szCs w:val="24"/>
          <w:lang w:eastAsia="en-GB"/>
        </w:rPr>
        <w:t xml:space="preserve">Melnick, J., 2020. </w:t>
      </w:r>
      <w:r w:rsidRPr="00061F66">
        <w:rPr>
          <w:rFonts w:ascii="Times New Roman" w:eastAsia="Times New Roman" w:hAnsi="Times New Roman" w:cs="Times New Roman"/>
          <w:i/>
          <w:iCs/>
          <w:sz w:val="24"/>
          <w:szCs w:val="24"/>
          <w:lang w:eastAsia="en-GB"/>
        </w:rPr>
        <w:t>Differences Between Share and NTFS Permissions</w:t>
      </w:r>
      <w:r w:rsidRPr="00061F66">
        <w:rPr>
          <w:rFonts w:ascii="Times New Roman" w:eastAsia="Times New Roman" w:hAnsi="Times New Roman" w:cs="Times New Roman"/>
          <w:sz w:val="24"/>
          <w:szCs w:val="24"/>
          <w:lang w:eastAsia="en-GB"/>
        </w:rPr>
        <w:t>. [online] Blog.netwrix.com. Available at: &lt;https://blog.netwrix.com/2018/05/03/differences-between-share-and-ntfs-permissions/&gt; [Accessed 28 April 2021].</w:t>
      </w:r>
    </w:p>
    <w:p w14:paraId="74CCF329" w14:textId="77777777" w:rsidR="00061F66" w:rsidRPr="00061F66" w:rsidRDefault="00061F66" w:rsidP="00061F66">
      <w:pPr>
        <w:spacing w:before="100" w:beforeAutospacing="1" w:after="100" w:afterAutospacing="1" w:line="240" w:lineRule="auto"/>
        <w:rPr>
          <w:rFonts w:ascii="Times New Roman" w:eastAsia="Times New Roman" w:hAnsi="Times New Roman" w:cs="Times New Roman"/>
          <w:sz w:val="24"/>
          <w:szCs w:val="24"/>
          <w:lang w:eastAsia="en-GB"/>
        </w:rPr>
      </w:pPr>
      <w:r w:rsidRPr="00061F66">
        <w:rPr>
          <w:rFonts w:ascii="Times New Roman" w:eastAsia="Times New Roman" w:hAnsi="Times New Roman" w:cs="Times New Roman"/>
          <w:sz w:val="24"/>
          <w:szCs w:val="24"/>
          <w:lang w:eastAsia="en-GB"/>
        </w:rPr>
        <w:t xml:space="preserve">Ncsc.gov.uk. 2018. </w:t>
      </w:r>
      <w:r w:rsidRPr="00061F66">
        <w:rPr>
          <w:rFonts w:ascii="Times New Roman" w:eastAsia="Times New Roman" w:hAnsi="Times New Roman" w:cs="Times New Roman"/>
          <w:i/>
          <w:iCs/>
          <w:sz w:val="24"/>
          <w:szCs w:val="24"/>
          <w:lang w:eastAsia="en-GB"/>
        </w:rPr>
        <w:t>Password policy: updating your approach</w:t>
      </w:r>
      <w:r w:rsidRPr="00061F66">
        <w:rPr>
          <w:rFonts w:ascii="Times New Roman" w:eastAsia="Times New Roman" w:hAnsi="Times New Roman" w:cs="Times New Roman"/>
          <w:sz w:val="24"/>
          <w:szCs w:val="24"/>
          <w:lang w:eastAsia="en-GB"/>
        </w:rPr>
        <w:t>. [online] Available at: &lt;https://www.ncsc.gov.uk/collection/passwords/updating-your-approach&gt; [Accessed 28 April 2021].</w:t>
      </w:r>
    </w:p>
    <w:p w14:paraId="7599558A" w14:textId="77777777" w:rsidR="00061F66" w:rsidRPr="00061F66" w:rsidRDefault="00061F66" w:rsidP="00061F66">
      <w:pPr>
        <w:spacing w:before="100" w:beforeAutospacing="1" w:after="100" w:afterAutospacing="1" w:line="240" w:lineRule="auto"/>
        <w:rPr>
          <w:rFonts w:ascii="Times New Roman" w:eastAsia="Times New Roman" w:hAnsi="Times New Roman" w:cs="Times New Roman"/>
          <w:sz w:val="24"/>
          <w:szCs w:val="24"/>
          <w:lang w:eastAsia="en-GB"/>
        </w:rPr>
      </w:pPr>
      <w:r w:rsidRPr="00061F66">
        <w:rPr>
          <w:rFonts w:ascii="Times New Roman" w:eastAsia="Times New Roman" w:hAnsi="Times New Roman" w:cs="Times New Roman"/>
          <w:sz w:val="24"/>
          <w:szCs w:val="24"/>
          <w:lang w:eastAsia="en-GB"/>
        </w:rPr>
        <w:t xml:space="preserve">Nordpass.com. 2021. </w:t>
      </w:r>
      <w:r w:rsidRPr="00061F66">
        <w:rPr>
          <w:rFonts w:ascii="Times New Roman" w:eastAsia="Times New Roman" w:hAnsi="Times New Roman" w:cs="Times New Roman"/>
          <w:i/>
          <w:iCs/>
          <w:sz w:val="24"/>
          <w:szCs w:val="24"/>
          <w:lang w:eastAsia="en-GB"/>
        </w:rPr>
        <w:t xml:space="preserve">Top 200 most </w:t>
      </w:r>
      <w:proofErr w:type="spellStart"/>
      <w:r w:rsidRPr="00061F66">
        <w:rPr>
          <w:rFonts w:ascii="Times New Roman" w:eastAsia="Times New Roman" w:hAnsi="Times New Roman" w:cs="Times New Roman"/>
          <w:i/>
          <w:iCs/>
          <w:sz w:val="24"/>
          <w:szCs w:val="24"/>
          <w:lang w:eastAsia="en-GB"/>
        </w:rPr>
        <w:t>commonpasswords</w:t>
      </w:r>
      <w:proofErr w:type="spellEnd"/>
      <w:r w:rsidRPr="00061F66">
        <w:rPr>
          <w:rFonts w:ascii="Times New Roman" w:eastAsia="Times New Roman" w:hAnsi="Times New Roman" w:cs="Times New Roman"/>
          <w:i/>
          <w:iCs/>
          <w:sz w:val="24"/>
          <w:szCs w:val="24"/>
          <w:lang w:eastAsia="en-GB"/>
        </w:rPr>
        <w:t xml:space="preserve"> of the year 2020</w:t>
      </w:r>
      <w:r w:rsidRPr="00061F66">
        <w:rPr>
          <w:rFonts w:ascii="Times New Roman" w:eastAsia="Times New Roman" w:hAnsi="Times New Roman" w:cs="Times New Roman"/>
          <w:sz w:val="24"/>
          <w:szCs w:val="24"/>
          <w:lang w:eastAsia="en-GB"/>
        </w:rPr>
        <w:t>. [online] Available at: &lt;https://nordpass.com/most-common-passwords-list/&gt; [Accessed 28 April 2021].</w:t>
      </w:r>
    </w:p>
    <w:p w14:paraId="167393D5" w14:textId="77777777" w:rsidR="00061F66" w:rsidRPr="00061F66" w:rsidRDefault="00061F66" w:rsidP="00061F66">
      <w:pPr>
        <w:spacing w:before="100" w:beforeAutospacing="1" w:after="100" w:afterAutospacing="1" w:line="240" w:lineRule="auto"/>
        <w:rPr>
          <w:rFonts w:ascii="Times New Roman" w:eastAsia="Times New Roman" w:hAnsi="Times New Roman" w:cs="Times New Roman"/>
          <w:sz w:val="24"/>
          <w:szCs w:val="24"/>
          <w:lang w:eastAsia="en-GB"/>
        </w:rPr>
      </w:pPr>
      <w:r w:rsidRPr="00061F66">
        <w:rPr>
          <w:rFonts w:ascii="Times New Roman" w:eastAsia="Times New Roman" w:hAnsi="Times New Roman" w:cs="Times New Roman"/>
          <w:sz w:val="24"/>
          <w:szCs w:val="24"/>
          <w:lang w:eastAsia="en-GB"/>
        </w:rPr>
        <w:t xml:space="preserve">Smith, D., 2019. </w:t>
      </w:r>
      <w:r w:rsidRPr="00061F66">
        <w:rPr>
          <w:rFonts w:ascii="Times New Roman" w:eastAsia="Times New Roman" w:hAnsi="Times New Roman" w:cs="Times New Roman"/>
          <w:i/>
          <w:iCs/>
          <w:sz w:val="24"/>
          <w:szCs w:val="24"/>
          <w:lang w:eastAsia="en-GB"/>
        </w:rPr>
        <w:t xml:space="preserve">Top 15 Password Management Best Practices | </w:t>
      </w:r>
      <w:proofErr w:type="spellStart"/>
      <w:r w:rsidRPr="00061F66">
        <w:rPr>
          <w:rFonts w:ascii="Times New Roman" w:eastAsia="Times New Roman" w:hAnsi="Times New Roman" w:cs="Times New Roman"/>
          <w:i/>
          <w:iCs/>
          <w:sz w:val="24"/>
          <w:szCs w:val="24"/>
          <w:lang w:eastAsia="en-GB"/>
        </w:rPr>
        <w:t>BeyondTrust</w:t>
      </w:r>
      <w:proofErr w:type="spellEnd"/>
      <w:r w:rsidRPr="00061F66">
        <w:rPr>
          <w:rFonts w:ascii="Times New Roman" w:eastAsia="Times New Roman" w:hAnsi="Times New Roman" w:cs="Times New Roman"/>
          <w:sz w:val="24"/>
          <w:szCs w:val="24"/>
          <w:lang w:eastAsia="en-GB"/>
        </w:rPr>
        <w:t>. [online] Beyondtrust.com. Available at: &lt;https://www.beyondtrust.com/blog/entry/top-15-password-management-best-practices&gt; [Accessed 28 April 2021].</w:t>
      </w:r>
    </w:p>
    <w:p w14:paraId="6AFB203A" w14:textId="77777777" w:rsidR="00061F66" w:rsidRPr="00061F66" w:rsidRDefault="00061F66" w:rsidP="00061F66">
      <w:pPr>
        <w:spacing w:before="100" w:beforeAutospacing="1" w:after="100" w:afterAutospacing="1" w:line="240" w:lineRule="auto"/>
        <w:rPr>
          <w:rFonts w:ascii="Times New Roman" w:eastAsia="Times New Roman" w:hAnsi="Times New Roman" w:cs="Times New Roman"/>
          <w:sz w:val="24"/>
          <w:szCs w:val="24"/>
          <w:lang w:eastAsia="en-GB"/>
        </w:rPr>
      </w:pPr>
      <w:r w:rsidRPr="00061F66">
        <w:rPr>
          <w:rFonts w:ascii="Times New Roman" w:eastAsia="Times New Roman" w:hAnsi="Times New Roman" w:cs="Times New Roman"/>
          <w:sz w:val="24"/>
          <w:szCs w:val="24"/>
          <w:lang w:eastAsia="en-GB"/>
        </w:rPr>
        <w:t xml:space="preserve">TechTarget, 2021. </w:t>
      </w:r>
      <w:r w:rsidRPr="00061F66">
        <w:rPr>
          <w:rFonts w:ascii="Times New Roman" w:eastAsia="Times New Roman" w:hAnsi="Times New Roman" w:cs="Times New Roman"/>
          <w:i/>
          <w:iCs/>
          <w:sz w:val="24"/>
          <w:szCs w:val="24"/>
          <w:lang w:eastAsia="en-GB"/>
        </w:rPr>
        <w:t>https://searchsecurity.techtarget.com/definition/biometric-authentication</w:t>
      </w:r>
      <w:r w:rsidRPr="00061F66">
        <w:rPr>
          <w:rFonts w:ascii="Times New Roman" w:eastAsia="Times New Roman" w:hAnsi="Times New Roman" w:cs="Times New Roman"/>
          <w:sz w:val="24"/>
          <w:szCs w:val="24"/>
          <w:lang w:eastAsia="en-GB"/>
        </w:rPr>
        <w:t>. [image] Available at: &lt;https://searchsecurity.techtarget.com/definition/biometric-authentication&gt; [Accessed 28 April 2021].</w:t>
      </w:r>
    </w:p>
    <w:p w14:paraId="3F1046B5" w14:textId="77777777" w:rsidR="00061F66" w:rsidRPr="00061F66" w:rsidRDefault="00061F66" w:rsidP="00061F66">
      <w:pPr>
        <w:spacing w:before="100" w:beforeAutospacing="1" w:after="100" w:afterAutospacing="1" w:line="240" w:lineRule="auto"/>
        <w:rPr>
          <w:rFonts w:ascii="Times New Roman" w:eastAsia="Times New Roman" w:hAnsi="Times New Roman" w:cs="Times New Roman"/>
          <w:sz w:val="24"/>
          <w:szCs w:val="24"/>
          <w:lang w:eastAsia="en-GB"/>
        </w:rPr>
      </w:pPr>
      <w:r w:rsidRPr="00061F66">
        <w:rPr>
          <w:rFonts w:ascii="Times New Roman" w:eastAsia="Times New Roman" w:hAnsi="Times New Roman" w:cs="Times New Roman"/>
          <w:sz w:val="24"/>
          <w:szCs w:val="24"/>
          <w:lang w:eastAsia="en-GB"/>
        </w:rPr>
        <w:t xml:space="preserve">UK, D., 2021. </w:t>
      </w:r>
      <w:r w:rsidRPr="00061F66">
        <w:rPr>
          <w:rFonts w:ascii="Times New Roman" w:eastAsia="Times New Roman" w:hAnsi="Times New Roman" w:cs="Times New Roman"/>
          <w:i/>
          <w:iCs/>
          <w:sz w:val="24"/>
          <w:szCs w:val="24"/>
          <w:lang w:eastAsia="en-GB"/>
        </w:rPr>
        <w:t>Understanding File and Folder Permissions in Windows | Dell UK</w:t>
      </w:r>
      <w:r w:rsidRPr="00061F66">
        <w:rPr>
          <w:rFonts w:ascii="Times New Roman" w:eastAsia="Times New Roman" w:hAnsi="Times New Roman" w:cs="Times New Roman"/>
          <w:sz w:val="24"/>
          <w:szCs w:val="24"/>
          <w:lang w:eastAsia="en-GB"/>
        </w:rPr>
        <w:t>. [online] Dell.com. Available at: &lt;https://www.dell.com/support/kbdoc/en-uk/000137238/understanding-file-and-folder-permissions-in-windows&gt; [Accessed 28 April 2021].</w:t>
      </w:r>
    </w:p>
    <w:p w14:paraId="2C675FE2" w14:textId="77777777" w:rsidR="00341135" w:rsidRPr="00744B4F" w:rsidRDefault="00341135" w:rsidP="00744B4F">
      <w:pPr>
        <w:rPr>
          <w:rFonts w:ascii="Times New Roman" w:hAnsi="Times New Roman" w:cs="Times New Roman"/>
        </w:rPr>
      </w:pPr>
    </w:p>
    <w:sectPr w:rsidR="00341135" w:rsidRPr="00744B4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E4A3D6" w14:textId="77777777" w:rsidR="00DC5785" w:rsidRDefault="00DC5785" w:rsidP="00520694">
      <w:pPr>
        <w:spacing w:after="0" w:line="240" w:lineRule="auto"/>
      </w:pPr>
      <w:r>
        <w:separator/>
      </w:r>
    </w:p>
  </w:endnote>
  <w:endnote w:type="continuationSeparator" w:id="0">
    <w:p w14:paraId="0423A2FB" w14:textId="77777777" w:rsidR="00DC5785" w:rsidRDefault="00DC5785" w:rsidP="005206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E9C0F0" w14:textId="77777777" w:rsidR="00DC5785" w:rsidRDefault="00DC5785" w:rsidP="00520694">
      <w:pPr>
        <w:spacing w:after="0" w:line="240" w:lineRule="auto"/>
      </w:pPr>
      <w:r>
        <w:separator/>
      </w:r>
    </w:p>
  </w:footnote>
  <w:footnote w:type="continuationSeparator" w:id="0">
    <w:p w14:paraId="4E41FB3C" w14:textId="77777777" w:rsidR="00DC5785" w:rsidRDefault="00DC5785" w:rsidP="005206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7432A"/>
    <w:multiLevelType w:val="hybridMultilevel"/>
    <w:tmpl w:val="7862B9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D45497"/>
    <w:multiLevelType w:val="hybridMultilevel"/>
    <w:tmpl w:val="ED8CB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FE4924"/>
    <w:multiLevelType w:val="hybridMultilevel"/>
    <w:tmpl w:val="485C4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CF3887"/>
    <w:multiLevelType w:val="hybridMultilevel"/>
    <w:tmpl w:val="B83A0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9F758E"/>
    <w:multiLevelType w:val="hybridMultilevel"/>
    <w:tmpl w:val="2208D8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9C47C3"/>
    <w:multiLevelType w:val="hybridMultilevel"/>
    <w:tmpl w:val="744E4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C551E8"/>
    <w:multiLevelType w:val="hybridMultilevel"/>
    <w:tmpl w:val="15F4737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67A60AB5"/>
    <w:multiLevelType w:val="hybridMultilevel"/>
    <w:tmpl w:val="D5441C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9806B12"/>
    <w:multiLevelType w:val="hybridMultilevel"/>
    <w:tmpl w:val="C55CD4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4"/>
  </w:num>
  <w:num w:numId="4">
    <w:abstractNumId w:val="7"/>
  </w:num>
  <w:num w:numId="5">
    <w:abstractNumId w:val="3"/>
  </w:num>
  <w:num w:numId="6">
    <w:abstractNumId w:val="8"/>
  </w:num>
  <w:num w:numId="7">
    <w:abstractNumId w:val="1"/>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745"/>
    <w:rsid w:val="00004000"/>
    <w:rsid w:val="000143A8"/>
    <w:rsid w:val="000338E8"/>
    <w:rsid w:val="0003715E"/>
    <w:rsid w:val="00054254"/>
    <w:rsid w:val="00056855"/>
    <w:rsid w:val="00061F66"/>
    <w:rsid w:val="000905FB"/>
    <w:rsid w:val="000A1513"/>
    <w:rsid w:val="000C3C0C"/>
    <w:rsid w:val="00130CA3"/>
    <w:rsid w:val="001432D4"/>
    <w:rsid w:val="00225F81"/>
    <w:rsid w:val="00233125"/>
    <w:rsid w:val="00235816"/>
    <w:rsid w:val="00271858"/>
    <w:rsid w:val="002872E3"/>
    <w:rsid w:val="002C518F"/>
    <w:rsid w:val="002F6B17"/>
    <w:rsid w:val="00304A8B"/>
    <w:rsid w:val="0031181F"/>
    <w:rsid w:val="0032052C"/>
    <w:rsid w:val="00334120"/>
    <w:rsid w:val="00341135"/>
    <w:rsid w:val="00352AFB"/>
    <w:rsid w:val="00361562"/>
    <w:rsid w:val="00374B29"/>
    <w:rsid w:val="003A6736"/>
    <w:rsid w:val="0042525B"/>
    <w:rsid w:val="00436ACE"/>
    <w:rsid w:val="00443247"/>
    <w:rsid w:val="004946F7"/>
    <w:rsid w:val="004B2852"/>
    <w:rsid w:val="004B4D49"/>
    <w:rsid w:val="004C0076"/>
    <w:rsid w:val="004D0ED7"/>
    <w:rsid w:val="00520694"/>
    <w:rsid w:val="00560C46"/>
    <w:rsid w:val="00563D28"/>
    <w:rsid w:val="0056671E"/>
    <w:rsid w:val="0057708E"/>
    <w:rsid w:val="00600810"/>
    <w:rsid w:val="006A1047"/>
    <w:rsid w:val="006C5F52"/>
    <w:rsid w:val="006D1479"/>
    <w:rsid w:val="006F458B"/>
    <w:rsid w:val="006F66FA"/>
    <w:rsid w:val="00717FA0"/>
    <w:rsid w:val="007248CB"/>
    <w:rsid w:val="00731AAB"/>
    <w:rsid w:val="0074015C"/>
    <w:rsid w:val="00744B4F"/>
    <w:rsid w:val="00777661"/>
    <w:rsid w:val="007A30BB"/>
    <w:rsid w:val="007C6A46"/>
    <w:rsid w:val="007D07D0"/>
    <w:rsid w:val="007F4895"/>
    <w:rsid w:val="00802DF2"/>
    <w:rsid w:val="00824C94"/>
    <w:rsid w:val="0082573E"/>
    <w:rsid w:val="0086395E"/>
    <w:rsid w:val="008D357B"/>
    <w:rsid w:val="008F3ED8"/>
    <w:rsid w:val="00914DAD"/>
    <w:rsid w:val="00934613"/>
    <w:rsid w:val="009700ED"/>
    <w:rsid w:val="009825A2"/>
    <w:rsid w:val="009B1D2F"/>
    <w:rsid w:val="00A03380"/>
    <w:rsid w:val="00A450AE"/>
    <w:rsid w:val="00A46008"/>
    <w:rsid w:val="00A52B67"/>
    <w:rsid w:val="00A62068"/>
    <w:rsid w:val="00A657D7"/>
    <w:rsid w:val="00AA29B1"/>
    <w:rsid w:val="00AD3169"/>
    <w:rsid w:val="00AF1D7A"/>
    <w:rsid w:val="00B73B8B"/>
    <w:rsid w:val="00B77411"/>
    <w:rsid w:val="00BA069A"/>
    <w:rsid w:val="00BA14C8"/>
    <w:rsid w:val="00BC4453"/>
    <w:rsid w:val="00BD0511"/>
    <w:rsid w:val="00C60E6A"/>
    <w:rsid w:val="00C67371"/>
    <w:rsid w:val="00C90C9F"/>
    <w:rsid w:val="00CA5A28"/>
    <w:rsid w:val="00CD1645"/>
    <w:rsid w:val="00CD6A27"/>
    <w:rsid w:val="00CE7C43"/>
    <w:rsid w:val="00D25124"/>
    <w:rsid w:val="00D30A0E"/>
    <w:rsid w:val="00D41F7C"/>
    <w:rsid w:val="00D66780"/>
    <w:rsid w:val="00D85663"/>
    <w:rsid w:val="00D86099"/>
    <w:rsid w:val="00DB6AE0"/>
    <w:rsid w:val="00DC359B"/>
    <w:rsid w:val="00DC4DE4"/>
    <w:rsid w:val="00DC5785"/>
    <w:rsid w:val="00DC7950"/>
    <w:rsid w:val="00E359D9"/>
    <w:rsid w:val="00E709F3"/>
    <w:rsid w:val="00E737B2"/>
    <w:rsid w:val="00E85745"/>
    <w:rsid w:val="00EA7D22"/>
    <w:rsid w:val="00EB32D1"/>
    <w:rsid w:val="00EC193A"/>
    <w:rsid w:val="00ED43D7"/>
    <w:rsid w:val="00F01069"/>
    <w:rsid w:val="00F122E6"/>
    <w:rsid w:val="00F22FB9"/>
    <w:rsid w:val="00F34051"/>
    <w:rsid w:val="00F44175"/>
    <w:rsid w:val="00F471EC"/>
    <w:rsid w:val="00F54805"/>
    <w:rsid w:val="00F94F8A"/>
    <w:rsid w:val="00F97368"/>
    <w:rsid w:val="00FA4915"/>
    <w:rsid w:val="00FB0D75"/>
    <w:rsid w:val="00FB6989"/>
    <w:rsid w:val="00FC04BF"/>
    <w:rsid w:val="00FF67D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908562"/>
  <w15:chartTrackingRefBased/>
  <w15:docId w15:val="{AC431BD9-716A-4256-BD9D-38791A961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061F6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0C9F"/>
    <w:pPr>
      <w:ind w:left="720"/>
      <w:contextualSpacing/>
    </w:pPr>
  </w:style>
  <w:style w:type="paragraph" w:styleId="Caption">
    <w:name w:val="caption"/>
    <w:basedOn w:val="Normal"/>
    <w:next w:val="Normal"/>
    <w:uiPriority w:val="35"/>
    <w:unhideWhenUsed/>
    <w:qFormat/>
    <w:rsid w:val="008D357B"/>
    <w:pPr>
      <w:spacing w:after="200" w:line="240" w:lineRule="auto"/>
    </w:pPr>
    <w:rPr>
      <w:i/>
      <w:iCs/>
      <w:color w:val="44546A" w:themeColor="text2"/>
      <w:sz w:val="18"/>
      <w:szCs w:val="18"/>
    </w:rPr>
  </w:style>
  <w:style w:type="character" w:customStyle="1" w:styleId="selectable">
    <w:name w:val="selectable"/>
    <w:basedOn w:val="DefaultParagraphFont"/>
    <w:rsid w:val="00130CA3"/>
  </w:style>
  <w:style w:type="character" w:customStyle="1" w:styleId="Heading2Char">
    <w:name w:val="Heading 2 Char"/>
    <w:basedOn w:val="DefaultParagraphFont"/>
    <w:link w:val="Heading2"/>
    <w:uiPriority w:val="9"/>
    <w:rsid w:val="00061F66"/>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061F6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718702">
      <w:bodyDiv w:val="1"/>
      <w:marLeft w:val="0"/>
      <w:marRight w:val="0"/>
      <w:marTop w:val="0"/>
      <w:marBottom w:val="0"/>
      <w:divBdr>
        <w:top w:val="none" w:sz="0" w:space="0" w:color="auto"/>
        <w:left w:val="none" w:sz="0" w:space="0" w:color="auto"/>
        <w:bottom w:val="none" w:sz="0" w:space="0" w:color="auto"/>
        <w:right w:val="none" w:sz="0" w:space="0" w:color="auto"/>
      </w:divBdr>
      <w:divsChild>
        <w:div w:id="2139104476">
          <w:marLeft w:val="0"/>
          <w:marRight w:val="0"/>
          <w:marTop w:val="0"/>
          <w:marBottom w:val="0"/>
          <w:divBdr>
            <w:top w:val="none" w:sz="0" w:space="0" w:color="auto"/>
            <w:left w:val="none" w:sz="0" w:space="0" w:color="auto"/>
            <w:bottom w:val="none" w:sz="0" w:space="0" w:color="auto"/>
            <w:right w:val="none" w:sz="0" w:space="0" w:color="auto"/>
          </w:divBdr>
          <w:divsChild>
            <w:div w:id="145320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431749">
      <w:bodyDiv w:val="1"/>
      <w:marLeft w:val="0"/>
      <w:marRight w:val="0"/>
      <w:marTop w:val="0"/>
      <w:marBottom w:val="0"/>
      <w:divBdr>
        <w:top w:val="none" w:sz="0" w:space="0" w:color="auto"/>
        <w:left w:val="none" w:sz="0" w:space="0" w:color="auto"/>
        <w:bottom w:val="none" w:sz="0" w:space="0" w:color="auto"/>
        <w:right w:val="none" w:sz="0" w:space="0" w:color="auto"/>
      </w:divBdr>
    </w:div>
    <w:div w:id="2020039816">
      <w:bodyDiv w:val="1"/>
      <w:marLeft w:val="0"/>
      <w:marRight w:val="0"/>
      <w:marTop w:val="0"/>
      <w:marBottom w:val="0"/>
      <w:divBdr>
        <w:top w:val="none" w:sz="0" w:space="0" w:color="auto"/>
        <w:left w:val="none" w:sz="0" w:space="0" w:color="auto"/>
        <w:bottom w:val="none" w:sz="0" w:space="0" w:color="auto"/>
        <w:right w:val="none" w:sz="0" w:space="0" w:color="auto"/>
      </w:divBdr>
    </w:div>
    <w:div w:id="2104298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228</TotalTime>
  <Pages>25</Pages>
  <Words>1910</Words>
  <Characters>10888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M Williams</dc:creator>
  <cp:keywords/>
  <dc:description/>
  <cp:lastModifiedBy>John M Williams</cp:lastModifiedBy>
  <cp:revision>112</cp:revision>
  <dcterms:created xsi:type="dcterms:W3CDTF">2021-02-18T11:18:00Z</dcterms:created>
  <dcterms:modified xsi:type="dcterms:W3CDTF">2021-04-28T09:46:00Z</dcterms:modified>
</cp:coreProperties>
</file>