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4E36" w:rsidRDefault="00A14E36" w:rsidP="00954FAD">
      <w:pPr>
        <w:rPr>
          <w:rFonts w:ascii="Times New Roman" w:hAnsi="Times New Roman" w:cs="Times New Roman"/>
          <w:sz w:val="24"/>
          <w:szCs w:val="24"/>
        </w:rPr>
      </w:pPr>
      <w:r>
        <w:rPr>
          <w:rFonts w:ascii="Times New Roman" w:hAnsi="Times New Roman" w:cs="Times New Roman"/>
          <w:sz w:val="24"/>
          <w:szCs w:val="24"/>
        </w:rPr>
        <w:t>E</w:t>
      </w:r>
      <w:r>
        <w:rPr>
          <w:rFonts w:ascii="Times New Roman" w:hAnsi="Times New Roman" w:cs="Times New Roman" w:hint="eastAsia"/>
          <w:sz w:val="24"/>
          <w:szCs w:val="24"/>
        </w:rPr>
        <w:t>xecutive summary</w:t>
      </w:r>
    </w:p>
    <w:p w:rsidR="00A14E36" w:rsidRDefault="00A14E36" w:rsidP="00954FAD">
      <w:pPr>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 report will:</w:t>
      </w:r>
    </w:p>
    <w:p w:rsidR="00A14E36" w:rsidRDefault="00A14E36" w:rsidP="00954FAD">
      <w:pPr>
        <w:rPr>
          <w:rFonts w:ascii="Times New Roman" w:hAnsi="Times New Roman" w:cs="Times New Roman"/>
          <w:sz w:val="24"/>
          <w:szCs w:val="24"/>
        </w:rPr>
      </w:pPr>
    </w:p>
    <w:p w:rsidR="00CC6384" w:rsidRPr="00CC6384" w:rsidRDefault="00A14E36" w:rsidP="00CC6384">
      <w:pPr>
        <w:pStyle w:val="a3"/>
        <w:numPr>
          <w:ilvl w:val="1"/>
          <w:numId w:val="2"/>
        </w:numPr>
        <w:ind w:firstLineChars="0"/>
        <w:rPr>
          <w:rFonts w:ascii="Times New Roman" w:hAnsi="Times New Roman" w:cs="Times New Roman"/>
          <w:sz w:val="24"/>
          <w:szCs w:val="24"/>
        </w:rPr>
      </w:pPr>
      <w:r w:rsidRPr="00A14E36">
        <w:rPr>
          <w:rFonts w:ascii="Times New Roman" w:hAnsi="Times New Roman" w:cs="Times New Roman" w:hint="eastAsia"/>
          <w:sz w:val="24"/>
          <w:szCs w:val="24"/>
        </w:rPr>
        <w:t xml:space="preserve">introduction </w:t>
      </w:r>
    </w:p>
    <w:p w:rsidR="00A54603" w:rsidRDefault="00A54603" w:rsidP="00A54603">
      <w:pPr>
        <w:pStyle w:val="a3"/>
        <w:numPr>
          <w:ilvl w:val="1"/>
          <w:numId w:val="2"/>
        </w:numPr>
        <w:ind w:firstLineChars="0"/>
        <w:rPr>
          <w:rFonts w:ascii="Times New Roman" w:hAnsi="Times New Roman" w:cs="Times New Roman"/>
          <w:sz w:val="24"/>
          <w:szCs w:val="24"/>
        </w:rPr>
      </w:pPr>
      <w:r w:rsidRPr="00A54603">
        <w:rPr>
          <w:rFonts w:ascii="Times New Roman" w:hAnsi="Times New Roman" w:cs="Times New Roman" w:hint="eastAsia"/>
          <w:sz w:val="24"/>
          <w:szCs w:val="24"/>
        </w:rPr>
        <w:t>S</w:t>
      </w:r>
      <w:r w:rsidRPr="00A54603">
        <w:rPr>
          <w:rFonts w:ascii="Times New Roman" w:hAnsi="Times New Roman" w:cs="Times New Roman"/>
          <w:sz w:val="24"/>
          <w:szCs w:val="24"/>
        </w:rPr>
        <w:t>tarbucks</w:t>
      </w:r>
      <w:r w:rsidRPr="00A54603">
        <w:rPr>
          <w:rFonts w:ascii="Times New Roman" w:hAnsi="Times New Roman" w:cs="Times New Roman" w:hint="eastAsia"/>
          <w:sz w:val="24"/>
          <w:szCs w:val="24"/>
        </w:rPr>
        <w:t xml:space="preserve"> </w:t>
      </w:r>
    </w:p>
    <w:p w:rsidR="00A54603" w:rsidRDefault="00A54603" w:rsidP="00A54603">
      <w:pPr>
        <w:rPr>
          <w:rFonts w:ascii="Times New Roman" w:hAnsi="Times New Roman" w:cs="Times New Roman"/>
          <w:sz w:val="24"/>
          <w:szCs w:val="24"/>
        </w:rPr>
      </w:pPr>
      <w:r>
        <w:rPr>
          <w:rFonts w:ascii="Times New Roman" w:hAnsi="Times New Roman" w:cs="Times New Roman" w:hint="eastAsia"/>
          <w:sz w:val="24"/>
          <w:szCs w:val="24"/>
        </w:rPr>
        <w:t>简要介绍</w:t>
      </w:r>
      <w:r>
        <w:rPr>
          <w:rFonts w:ascii="Times New Roman" w:hAnsi="Times New Roman" w:cs="Times New Roman" w:hint="eastAsia"/>
          <w:sz w:val="24"/>
          <w:szCs w:val="24"/>
        </w:rPr>
        <w:t xml:space="preserve"> </w:t>
      </w:r>
      <w:r>
        <w:rPr>
          <w:rFonts w:ascii="Times New Roman" w:hAnsi="Times New Roman" w:cs="Times New Roman" w:hint="eastAsia"/>
          <w:sz w:val="24"/>
          <w:szCs w:val="24"/>
        </w:rPr>
        <w:t>背景</w:t>
      </w:r>
      <w:r>
        <w:rPr>
          <w:rFonts w:ascii="Times New Roman" w:hAnsi="Times New Roman" w:cs="Times New Roman" w:hint="eastAsia"/>
          <w:sz w:val="24"/>
          <w:szCs w:val="24"/>
        </w:rPr>
        <w:t>.100</w:t>
      </w:r>
      <w:r>
        <w:rPr>
          <w:rFonts w:ascii="Times New Roman" w:hAnsi="Times New Roman" w:cs="Times New Roman"/>
          <w:sz w:val="24"/>
          <w:szCs w:val="24"/>
        </w:rPr>
        <w:t>—</w:t>
      </w:r>
      <w:r>
        <w:rPr>
          <w:rFonts w:ascii="Times New Roman" w:hAnsi="Times New Roman" w:cs="Times New Roman" w:hint="eastAsia"/>
          <w:sz w:val="24"/>
          <w:szCs w:val="24"/>
        </w:rPr>
        <w:t>200</w:t>
      </w:r>
    </w:p>
    <w:p w:rsidR="00503170" w:rsidRPr="000C394C" w:rsidRDefault="00503170" w:rsidP="00503170">
      <w:pPr>
        <w:pStyle w:val="a6"/>
        <w:spacing w:before="0" w:beforeAutospacing="0" w:after="0" w:afterAutospacing="0"/>
        <w:rPr>
          <w:rFonts w:ascii="Times New Roman" w:hAnsi="Times New Roman" w:cs="Times New Roman"/>
        </w:rPr>
      </w:pPr>
      <w:r w:rsidRPr="000C394C">
        <w:rPr>
          <w:rFonts w:ascii="Times New Roman" w:hAnsi="Times New Roman" w:cs="Times New Roman"/>
        </w:rPr>
        <w:t xml:space="preserve">Starbucks is a world famous coffee chain, established in 1971 and headquartered in Seattle, Washington, USA. Starbucks' retail products including more than 30 of the world top coffee beans, hand-made espresso and coffee, hot and cold beverages, fresh and tasty pastries food and rich variety of commodities such as coffee machine, coffee cup. (Starbucks corporation2017).Starbucks has nearly 21300 stores worldwide and is located in North America, South America, Europe, the Middle East and Pacific (Starbucks </w:t>
      </w:r>
      <w:proofErr w:type="spellStart"/>
      <w:r w:rsidRPr="000C394C">
        <w:rPr>
          <w:rFonts w:ascii="Times New Roman" w:hAnsi="Times New Roman" w:cs="Times New Roman"/>
        </w:rPr>
        <w:t>Baidu</w:t>
      </w:r>
      <w:proofErr w:type="spellEnd"/>
      <w:r w:rsidRPr="000C394C">
        <w:rPr>
          <w:rFonts w:ascii="Times New Roman" w:hAnsi="Times New Roman" w:cs="Times New Roman"/>
        </w:rPr>
        <w:t xml:space="preserve"> 2017).</w:t>
      </w:r>
    </w:p>
    <w:p w:rsidR="00503170" w:rsidRPr="000C394C" w:rsidRDefault="00503170" w:rsidP="00503170">
      <w:pPr>
        <w:pStyle w:val="a6"/>
        <w:spacing w:before="0" w:beforeAutospacing="0" w:after="0" w:afterAutospacing="0"/>
        <w:rPr>
          <w:rFonts w:ascii="Times New Roman" w:hAnsi="Times New Roman" w:cs="Times New Roman"/>
        </w:rPr>
      </w:pPr>
      <w:r w:rsidRPr="000C394C">
        <w:rPr>
          <w:rFonts w:ascii="Times New Roman" w:hAnsi="Times New Roman" w:cs="Times New Roman"/>
        </w:rPr>
        <w:t xml:space="preserve">Starbucks' products are not just coffee, coffee also is a carrier. Starbucks delivers a unique style to customers through the carrier of coffee (Starbucks corporation2017). </w:t>
      </w:r>
    </w:p>
    <w:p w:rsidR="00CC6384" w:rsidRPr="000C394C" w:rsidRDefault="00CC6384" w:rsidP="00CC6384">
      <w:pPr>
        <w:rPr>
          <w:rFonts w:ascii="Times New Roman" w:hAnsi="Times New Roman" w:cs="Times New Roman"/>
          <w:sz w:val="24"/>
          <w:szCs w:val="24"/>
        </w:rPr>
      </w:pPr>
    </w:p>
    <w:p w:rsidR="00503170" w:rsidRPr="00CC6384" w:rsidRDefault="00503170" w:rsidP="00CC6384">
      <w:pPr>
        <w:rPr>
          <w:rFonts w:ascii="Times New Roman" w:hAnsi="Times New Roman" w:cs="Times New Roman"/>
          <w:sz w:val="24"/>
          <w:szCs w:val="24"/>
        </w:rPr>
      </w:pPr>
    </w:p>
    <w:p w:rsidR="00A54603" w:rsidRPr="00A54603" w:rsidRDefault="00A54603" w:rsidP="00A54603">
      <w:pPr>
        <w:pStyle w:val="a3"/>
        <w:numPr>
          <w:ilvl w:val="1"/>
          <w:numId w:val="2"/>
        </w:numPr>
        <w:ind w:firstLineChars="0"/>
        <w:rPr>
          <w:rFonts w:ascii="Times New Roman" w:hAnsi="Times New Roman" w:cs="Times New Roman"/>
          <w:sz w:val="24"/>
          <w:szCs w:val="24"/>
        </w:rPr>
      </w:pPr>
      <w:r w:rsidRPr="00A54603">
        <w:rPr>
          <w:rFonts w:ascii="Times New Roman" w:hAnsi="Times New Roman" w:cs="Times New Roman" w:hint="eastAsia"/>
          <w:sz w:val="24"/>
          <w:szCs w:val="24"/>
        </w:rPr>
        <w:t>Objective</w:t>
      </w:r>
    </w:p>
    <w:p w:rsidR="00A54603" w:rsidRDefault="00A54603" w:rsidP="00A54603">
      <w:pPr>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 report will:</w:t>
      </w:r>
    </w:p>
    <w:p w:rsidR="00A60707" w:rsidRDefault="00A60707" w:rsidP="00A54603">
      <w:pPr>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dentify the strategy adopted by Starbucks.</w:t>
      </w:r>
      <w:r w:rsidR="007968DA">
        <w:rPr>
          <w:rFonts w:ascii="Times New Roman" w:hAnsi="Times New Roman" w:cs="Times New Roman" w:hint="eastAsia"/>
          <w:sz w:val="24"/>
          <w:szCs w:val="24"/>
        </w:rPr>
        <w:t xml:space="preserve"> </w:t>
      </w:r>
      <w:proofErr w:type="gramStart"/>
      <w:r w:rsidR="007968DA">
        <w:rPr>
          <w:rFonts w:ascii="Times New Roman" w:hAnsi="Times New Roman" w:cs="Times New Roman"/>
          <w:sz w:val="24"/>
          <w:szCs w:val="24"/>
        </w:rPr>
        <w:t>识别星巴克</w:t>
      </w:r>
      <w:proofErr w:type="gramEnd"/>
      <w:r w:rsidR="007968DA">
        <w:rPr>
          <w:rFonts w:ascii="Times New Roman" w:hAnsi="Times New Roman" w:cs="Times New Roman"/>
          <w:sz w:val="24"/>
          <w:szCs w:val="24"/>
        </w:rPr>
        <w:t>用了什么战略</w:t>
      </w:r>
    </w:p>
    <w:p w:rsidR="00A60707" w:rsidRDefault="00A60707" w:rsidP="00A54603">
      <w:pPr>
        <w:rPr>
          <w:rFonts w:ascii="Times New Roman" w:hAnsi="Times New Roman" w:cs="Times New Roman"/>
          <w:sz w:val="24"/>
          <w:szCs w:val="24"/>
        </w:rPr>
      </w:pPr>
      <w:proofErr w:type="spellStart"/>
      <w:r>
        <w:rPr>
          <w:rFonts w:ascii="Times New Roman" w:hAnsi="Times New Roman" w:cs="Times New Roman"/>
          <w:sz w:val="24"/>
          <w:szCs w:val="24"/>
        </w:rPr>
        <w:t>A</w:t>
      </w:r>
      <w:r>
        <w:rPr>
          <w:rFonts w:ascii="Times New Roman" w:hAnsi="Times New Roman" w:cs="Times New Roman" w:hint="eastAsia"/>
          <w:sz w:val="24"/>
          <w:szCs w:val="24"/>
        </w:rPr>
        <w:t>nalyse</w:t>
      </w:r>
      <w:proofErr w:type="spellEnd"/>
      <w:r>
        <w:rPr>
          <w:rFonts w:ascii="Times New Roman" w:hAnsi="Times New Roman" w:cs="Times New Roman" w:hint="eastAsia"/>
          <w:sz w:val="24"/>
          <w:szCs w:val="24"/>
        </w:rPr>
        <w:t xml:space="preserve"> how Starbucks have achieved the strategy.</w:t>
      </w:r>
      <w:proofErr w:type="gramStart"/>
      <w:r w:rsidR="007968DA">
        <w:rPr>
          <w:rFonts w:ascii="Times New Roman" w:hAnsi="Times New Roman" w:cs="Times New Roman" w:hint="eastAsia"/>
          <w:sz w:val="24"/>
          <w:szCs w:val="24"/>
        </w:rPr>
        <w:t>星巴克</w:t>
      </w:r>
      <w:proofErr w:type="gramEnd"/>
      <w:r w:rsidR="007968DA">
        <w:rPr>
          <w:rFonts w:ascii="Times New Roman" w:hAnsi="Times New Roman" w:cs="Times New Roman" w:hint="eastAsia"/>
          <w:sz w:val="24"/>
          <w:szCs w:val="24"/>
        </w:rPr>
        <w:t>怎么用的战略</w:t>
      </w:r>
      <w:r w:rsidR="007968DA">
        <w:rPr>
          <w:rFonts w:ascii="Times New Roman" w:hAnsi="Times New Roman" w:cs="Times New Roman" w:hint="eastAsia"/>
          <w:sz w:val="24"/>
          <w:szCs w:val="24"/>
        </w:rPr>
        <w:t xml:space="preserve"> </w:t>
      </w:r>
      <w:r w:rsidR="007968DA">
        <w:rPr>
          <w:rFonts w:ascii="Times New Roman" w:hAnsi="Times New Roman" w:cs="Times New Roman" w:hint="eastAsia"/>
          <w:sz w:val="24"/>
          <w:szCs w:val="24"/>
        </w:rPr>
        <w:t>，怎么做的</w:t>
      </w:r>
    </w:p>
    <w:p w:rsidR="00A60707" w:rsidRDefault="00A60707" w:rsidP="00A54603">
      <w:pPr>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hint="eastAsia"/>
          <w:sz w:val="24"/>
          <w:szCs w:val="24"/>
        </w:rPr>
        <w:t>ritically evaluate the strategy used by Starbucks.</w:t>
      </w:r>
      <w:r w:rsidR="007968DA">
        <w:rPr>
          <w:rFonts w:ascii="Times New Roman" w:hAnsi="Times New Roman" w:cs="Times New Roman" w:hint="eastAsia"/>
          <w:sz w:val="24"/>
          <w:szCs w:val="24"/>
        </w:rPr>
        <w:t>对这个战略主要分析</w:t>
      </w:r>
    </w:p>
    <w:p w:rsidR="00A60707" w:rsidRDefault="00A60707" w:rsidP="00A54603">
      <w:pPr>
        <w:rPr>
          <w:rFonts w:ascii="Times New Roman" w:hAnsi="Times New Roman" w:cs="Times New Roman"/>
          <w:sz w:val="24"/>
          <w:szCs w:val="24"/>
        </w:rPr>
      </w:pPr>
      <w:r>
        <w:rPr>
          <w:rFonts w:ascii="Times New Roman" w:hAnsi="Times New Roman" w:cs="Times New Roman"/>
          <w:sz w:val="24"/>
          <w:szCs w:val="24"/>
        </w:rPr>
        <w:t>O</w:t>
      </w:r>
      <w:r>
        <w:rPr>
          <w:rFonts w:ascii="Times New Roman" w:hAnsi="Times New Roman" w:cs="Times New Roman" w:hint="eastAsia"/>
          <w:sz w:val="24"/>
          <w:szCs w:val="24"/>
        </w:rPr>
        <w:t>ffer recommendations based on the findings so Starbucks c</w:t>
      </w:r>
      <w:r w:rsidR="007968DA">
        <w:rPr>
          <w:rFonts w:ascii="Times New Roman" w:hAnsi="Times New Roman" w:cs="Times New Roman" w:hint="eastAsia"/>
          <w:sz w:val="24"/>
          <w:szCs w:val="24"/>
        </w:rPr>
        <w:t>an improve their performance.</w:t>
      </w:r>
      <w:r w:rsidR="007968DA">
        <w:rPr>
          <w:rFonts w:ascii="Times New Roman" w:hAnsi="Times New Roman" w:cs="Times New Roman" w:hint="eastAsia"/>
          <w:sz w:val="24"/>
          <w:szCs w:val="24"/>
        </w:rPr>
        <w:t>提出建议，分析好处和局限性</w:t>
      </w:r>
    </w:p>
    <w:p w:rsidR="00702E95" w:rsidRDefault="00702E95" w:rsidP="008F21C7">
      <w:pPr>
        <w:rPr>
          <w:rFonts w:ascii="Times New Roman" w:hAnsi="Times New Roman" w:cs="Times New Roman"/>
          <w:sz w:val="24"/>
          <w:szCs w:val="24"/>
        </w:rPr>
      </w:pPr>
    </w:p>
    <w:p w:rsidR="002C3C10" w:rsidRDefault="002C3C10" w:rsidP="002C3C10">
      <w:pPr>
        <w:pStyle w:val="a3"/>
        <w:numPr>
          <w:ilvl w:val="1"/>
          <w:numId w:val="2"/>
        </w:numPr>
        <w:ind w:firstLineChars="0"/>
        <w:rPr>
          <w:rFonts w:ascii="Times New Roman" w:hAnsi="Times New Roman" w:cs="Times New Roman"/>
          <w:sz w:val="24"/>
          <w:szCs w:val="24"/>
        </w:rPr>
      </w:pPr>
      <w:r w:rsidRPr="00A54603">
        <w:rPr>
          <w:rFonts w:ascii="Times New Roman" w:hAnsi="Times New Roman" w:cs="Times New Roman" w:hint="eastAsia"/>
          <w:sz w:val="24"/>
          <w:szCs w:val="24"/>
        </w:rPr>
        <w:t>Porter</w:t>
      </w:r>
      <w:r w:rsidRPr="00A54603">
        <w:rPr>
          <w:rFonts w:ascii="Times New Roman" w:hAnsi="Times New Roman" w:cs="Times New Roman"/>
          <w:sz w:val="24"/>
          <w:szCs w:val="24"/>
        </w:rPr>
        <w:t>’</w:t>
      </w:r>
      <w:r w:rsidRPr="00A54603">
        <w:rPr>
          <w:rFonts w:ascii="Times New Roman" w:hAnsi="Times New Roman" w:cs="Times New Roman" w:hint="eastAsia"/>
          <w:sz w:val="24"/>
          <w:szCs w:val="24"/>
        </w:rPr>
        <w:t>s Generic Strategies</w:t>
      </w:r>
      <w:r>
        <w:rPr>
          <w:rFonts w:ascii="Times New Roman" w:hAnsi="Times New Roman" w:cs="Times New Roman" w:hint="eastAsia"/>
          <w:sz w:val="24"/>
          <w:szCs w:val="24"/>
        </w:rPr>
        <w:t xml:space="preserve"> </w:t>
      </w:r>
    </w:p>
    <w:p w:rsidR="003C01E3" w:rsidRPr="003C01E3" w:rsidRDefault="003C01E3" w:rsidP="003C01E3">
      <w:pPr>
        <w:rPr>
          <w:rFonts w:ascii="Times New Roman" w:hAnsi="Times New Roman" w:cs="Times New Roman"/>
          <w:sz w:val="24"/>
          <w:szCs w:val="24"/>
        </w:rPr>
      </w:pPr>
      <w:r w:rsidRPr="003C01E3">
        <w:rPr>
          <w:rFonts w:ascii="Times New Roman" w:hAnsi="Times New Roman" w:cs="Times New Roman"/>
          <w:sz w:val="24"/>
          <w:szCs w:val="24"/>
        </w:rPr>
        <w:t>Porter believes that the core of enterprise strategy is tantamount to gain competitive advantage, and there are two factors that influence competitive advantage: first, the profitability of the industry, i.e. the attractiveness of the industry. Second, the relative competitive position of enterprises in the industry. In summary, the basic logic of porter's competitive strategy theory is: (1) industrial structure is the key factor determining the profitability of enterprises; (2) the enterprise can choose and implement a basic strategic implications of the five functions of the power industry (i.e., the industrial structure), in order to improve and strengthen the relative competitive position of the enterprise, access to market competitive advantages (low cost or differentiation); (3) Value chain activities is the source of competitive advantage, the enterprise can through the value chain activities and value chain relationship between (including activities in a value chain and the relationship between two or more value chain) adjust to implement the basic strategy.</w:t>
      </w:r>
    </w:p>
    <w:p w:rsidR="00C94C3C" w:rsidRPr="000C394C" w:rsidRDefault="003C01E3" w:rsidP="003C01E3">
      <w:pPr>
        <w:rPr>
          <w:rFonts w:ascii="Times New Roman" w:hAnsi="Times New Roman" w:cs="Times New Roman"/>
          <w:sz w:val="24"/>
          <w:szCs w:val="24"/>
        </w:rPr>
      </w:pPr>
      <w:r w:rsidRPr="003C01E3">
        <w:rPr>
          <w:rFonts w:ascii="Times New Roman" w:hAnsi="Times New Roman" w:cs="Times New Roman"/>
          <w:sz w:val="24"/>
          <w:szCs w:val="24"/>
        </w:rPr>
        <w:t xml:space="preserve">The competitive position determines whether the company's profitability is higher or lower than the industry average. Even in industries with poor industrial structure and poor average profit margin, enterprises with better competitive positions can still get higher return on investment. Every enterprise has many advantages or disadvantages. Any advantages or disadvantages will be opposite cost advantage and relative </w:t>
      </w:r>
      <w:r w:rsidRPr="003C01E3">
        <w:rPr>
          <w:rFonts w:ascii="Times New Roman" w:hAnsi="Times New Roman" w:cs="Times New Roman"/>
          <w:sz w:val="24"/>
          <w:szCs w:val="24"/>
        </w:rPr>
        <w:lastRenderedPageBreak/>
        <w:t>differentiation play a role. The two basic competitive benefits and the corresponding activities of the enterprise in combination, there are three general strategies that can give companies a better competitive position: the overall cost leadership strategy, differentiation strategy and a special strategy</w:t>
      </w:r>
      <w:proofErr w:type="gramStart"/>
      <w:r w:rsidRPr="003C01E3">
        <w:rPr>
          <w:rFonts w:ascii="Times New Roman" w:hAnsi="Times New Roman" w:cs="Times New Roman"/>
          <w:sz w:val="24"/>
          <w:szCs w:val="24"/>
        </w:rPr>
        <w:t>.(</w:t>
      </w:r>
      <w:proofErr w:type="gramEnd"/>
      <w:r w:rsidRPr="003C01E3">
        <w:rPr>
          <w:rFonts w:ascii="Times New Roman" w:hAnsi="Times New Roman" w:cs="Times New Roman"/>
          <w:sz w:val="24"/>
          <w:szCs w:val="24"/>
        </w:rPr>
        <w:t>Michael E. Porter 2005)</w:t>
      </w:r>
    </w:p>
    <w:p w:rsidR="00A54603" w:rsidRDefault="002C3C10" w:rsidP="00A54603">
      <w:pPr>
        <w:pStyle w:val="a3"/>
        <w:numPr>
          <w:ilvl w:val="1"/>
          <w:numId w:val="2"/>
        </w:numPr>
        <w:ind w:firstLineChars="0"/>
        <w:rPr>
          <w:rFonts w:ascii="Times New Roman" w:hAnsi="Times New Roman" w:cs="Times New Roman"/>
          <w:sz w:val="24"/>
          <w:szCs w:val="24"/>
        </w:rPr>
      </w:pPr>
      <w:r w:rsidRPr="00A54603">
        <w:rPr>
          <w:rFonts w:ascii="Times New Roman" w:hAnsi="Times New Roman" w:cs="Times New Roman" w:hint="eastAsia"/>
          <w:sz w:val="24"/>
          <w:szCs w:val="24"/>
        </w:rPr>
        <w:t>Business Level Strategy</w:t>
      </w:r>
    </w:p>
    <w:p w:rsidR="00DB3DAB" w:rsidRPr="00DB3DAB" w:rsidRDefault="00DB3DAB" w:rsidP="00DB3DAB">
      <w:pPr>
        <w:shd w:val="clear" w:color="auto" w:fill="FFFFFF"/>
        <w:rPr>
          <w:rFonts w:ascii="Times" w:hAnsi="Times" w:cs="Times"/>
          <w:sz w:val="24"/>
          <w:szCs w:val="24"/>
        </w:rPr>
      </w:pPr>
      <w:r w:rsidRPr="00DB3DAB">
        <w:rPr>
          <w:rFonts w:ascii="Times" w:hAnsi="Times" w:cs="Times"/>
          <w:sz w:val="24"/>
          <w:szCs w:val="24"/>
        </w:rPr>
        <w:t xml:space="preserve">Business-level strategies represent plans or methods companies use to conduct various functions in their business operations. Larger companies often use more business strategies since they often have numerous departments with different business functions. </w:t>
      </w:r>
      <w:r w:rsidRPr="00DB3DAB">
        <w:rPr>
          <w:rFonts w:ascii="Times" w:hAnsi="Times" w:cs="Times" w:hint="eastAsia"/>
          <w:sz w:val="24"/>
          <w:szCs w:val="24"/>
        </w:rPr>
        <w:t>Small business may adapt these strategies to their operations and assign them to different employees. Companies often use business-level strategies to provide guidelines for owners, managers and employees to be followed when working in the business.</w:t>
      </w:r>
      <w:r w:rsidRPr="00DB3DAB">
        <w:rPr>
          <w:rFonts w:ascii="Times" w:hAnsi="Times" w:cs="Times" w:hint="eastAsia"/>
          <w:sz w:val="24"/>
          <w:szCs w:val="24"/>
        </w:rPr>
        <w:t>（</w:t>
      </w:r>
      <w:r w:rsidRPr="00DB3DAB">
        <w:rPr>
          <w:rFonts w:ascii="Times" w:hAnsi="Times" w:cs="Times" w:hint="eastAsia"/>
          <w:sz w:val="24"/>
          <w:szCs w:val="24"/>
        </w:rPr>
        <w:t xml:space="preserve"> Copyright 2017 Hearst Newspapers, LLC</w:t>
      </w:r>
      <w:r w:rsidRPr="00DB3DAB">
        <w:rPr>
          <w:rFonts w:ascii="Times" w:hAnsi="Times" w:cs="Times" w:hint="eastAsia"/>
          <w:sz w:val="24"/>
          <w:szCs w:val="24"/>
        </w:rPr>
        <w:t>）</w:t>
      </w:r>
    </w:p>
    <w:p w:rsidR="00DB3DAB" w:rsidRPr="00DB3DAB" w:rsidRDefault="00DB3DAB" w:rsidP="00DB3DAB">
      <w:pPr>
        <w:shd w:val="clear" w:color="auto" w:fill="FFFFFF"/>
        <w:rPr>
          <w:rFonts w:ascii="Times" w:hAnsi="Times" w:cs="Times"/>
          <w:sz w:val="24"/>
          <w:szCs w:val="24"/>
        </w:rPr>
      </w:pPr>
      <w:r w:rsidRPr="00DB3DAB">
        <w:rPr>
          <w:rFonts w:ascii="Times" w:hAnsi="Times" w:cs="Times"/>
          <w:sz w:val="24"/>
          <w:szCs w:val="24"/>
        </w:rPr>
        <w:t>1.5</w:t>
      </w:r>
      <w:r w:rsidRPr="00DB3DAB">
        <w:rPr>
          <w:rFonts w:ascii="Times" w:hAnsi="Times" w:cs="Times"/>
          <w:sz w:val="24"/>
          <w:szCs w:val="24"/>
        </w:rPr>
        <w:tab/>
        <w:t xml:space="preserve">Competitive Advantage </w:t>
      </w:r>
    </w:p>
    <w:p w:rsidR="00BE6382" w:rsidRPr="0063114A" w:rsidRDefault="00DB3DAB" w:rsidP="00DB3DAB">
      <w:pPr>
        <w:shd w:val="clear" w:color="auto" w:fill="FFFFFF"/>
        <w:rPr>
          <w:rFonts w:ascii="Times" w:hAnsi="Times" w:cs="Times"/>
          <w:sz w:val="24"/>
          <w:szCs w:val="24"/>
        </w:rPr>
      </w:pPr>
      <w:r w:rsidRPr="00DB3DAB">
        <w:rPr>
          <w:rFonts w:ascii="Times" w:hAnsi="Times" w:cs="Times" w:hint="eastAsia"/>
          <w:sz w:val="24"/>
          <w:szCs w:val="24"/>
        </w:rPr>
        <w:t xml:space="preserve">A competitive advantage is what you better than the competition in your customers' minds. The term was first applied to business, but it works for anyone, from </w:t>
      </w:r>
      <w:r w:rsidRPr="00DB3DAB">
        <w:rPr>
          <w:rFonts w:ascii="Times" w:hAnsi="Times" w:cs="Times"/>
          <w:sz w:val="24"/>
          <w:szCs w:val="24"/>
        </w:rPr>
        <w:t>employees’</w:t>
      </w:r>
      <w:r w:rsidRPr="00DB3DAB">
        <w:rPr>
          <w:rFonts w:ascii="Times" w:hAnsi="Times" w:cs="Times" w:hint="eastAsia"/>
          <w:sz w:val="24"/>
          <w:szCs w:val="24"/>
        </w:rPr>
        <w:t xml:space="preserve"> countries.</w:t>
      </w:r>
      <w:r w:rsidRPr="00DB3DAB">
        <w:rPr>
          <w:rFonts w:ascii="Times" w:hAnsi="Times" w:cs="Times" w:hint="eastAsia"/>
          <w:sz w:val="24"/>
          <w:szCs w:val="24"/>
        </w:rPr>
        <w:t>（</w:t>
      </w:r>
      <w:r w:rsidRPr="00DB3DAB">
        <w:rPr>
          <w:rFonts w:ascii="Times" w:hAnsi="Times" w:cs="Times" w:hint="eastAsia"/>
          <w:sz w:val="24"/>
          <w:szCs w:val="24"/>
        </w:rPr>
        <w:t xml:space="preserve"> K</w:t>
      </w:r>
      <w:r>
        <w:rPr>
          <w:rFonts w:ascii="Times" w:hAnsi="Times" w:cs="Times" w:hint="eastAsia"/>
          <w:sz w:val="24"/>
          <w:szCs w:val="24"/>
        </w:rPr>
        <w:t xml:space="preserve">imberly </w:t>
      </w:r>
      <w:proofErr w:type="gramStart"/>
      <w:r>
        <w:rPr>
          <w:rFonts w:ascii="Times" w:hAnsi="Times" w:cs="Times" w:hint="eastAsia"/>
          <w:sz w:val="24"/>
          <w:szCs w:val="24"/>
        </w:rPr>
        <w:t xml:space="preserve">AmadeoUpdated </w:t>
      </w:r>
      <w:r w:rsidRPr="00DB3DAB">
        <w:rPr>
          <w:rFonts w:ascii="Times" w:hAnsi="Times" w:cs="Times" w:hint="eastAsia"/>
          <w:sz w:val="24"/>
          <w:szCs w:val="24"/>
        </w:rPr>
        <w:t>,</w:t>
      </w:r>
      <w:proofErr w:type="gramEnd"/>
      <w:r w:rsidRPr="00DB3DAB">
        <w:rPr>
          <w:rFonts w:ascii="Times" w:hAnsi="Times" w:cs="Times" w:hint="eastAsia"/>
          <w:sz w:val="24"/>
          <w:szCs w:val="24"/>
        </w:rPr>
        <w:t xml:space="preserve"> 2017</w:t>
      </w:r>
      <w:r w:rsidRPr="00DB3DAB">
        <w:rPr>
          <w:rFonts w:ascii="Times" w:hAnsi="Times" w:cs="Times" w:hint="eastAsia"/>
          <w:sz w:val="24"/>
          <w:szCs w:val="24"/>
        </w:rPr>
        <w:t>）</w:t>
      </w:r>
    </w:p>
    <w:p w:rsidR="00E153A0" w:rsidRDefault="00A54603" w:rsidP="00E153A0">
      <w:pPr>
        <w:rPr>
          <w:rFonts w:ascii="Times New Roman" w:hAnsi="Times New Roman" w:cs="Times New Roman"/>
          <w:sz w:val="24"/>
          <w:szCs w:val="24"/>
        </w:rPr>
      </w:pPr>
      <w:r>
        <w:rPr>
          <w:rFonts w:ascii="Times New Roman" w:hAnsi="Times New Roman" w:cs="Times New Roman" w:hint="eastAsia"/>
          <w:sz w:val="24"/>
          <w:szCs w:val="24"/>
        </w:rPr>
        <w:t>2.0 Main Findings</w:t>
      </w:r>
    </w:p>
    <w:p w:rsidR="00EA6CBF" w:rsidRPr="00E153A0" w:rsidRDefault="00EA6CBF" w:rsidP="00E153A0">
      <w:pPr>
        <w:rPr>
          <w:rFonts w:ascii="Times New Roman" w:hAnsi="Times New Roman" w:cs="Times New Roman"/>
          <w:sz w:val="24"/>
          <w:szCs w:val="24"/>
        </w:rPr>
      </w:pPr>
      <w:r w:rsidRPr="00EA6CBF">
        <w:rPr>
          <w:rFonts w:ascii="Times New Roman" w:hAnsi="Times New Roman" w:cs="Times New Roman"/>
          <w:sz w:val="24"/>
          <w:szCs w:val="24"/>
        </w:rPr>
        <w:t>After the Second World War, the subsequent wave of coffee, the Starbucks chain emerged and quickly swept the world as a model for chain coffee shops. With the change in consumer preferences, people begin to pay more attention to the quality and enjoyment o</w:t>
      </w:r>
      <w:r w:rsidRPr="00EA6CBF">
        <w:rPr>
          <w:rFonts w:ascii="Times New Roman" w:hAnsi="Times New Roman" w:cs="Times New Roman" w:hint="eastAsia"/>
          <w:sz w:val="24"/>
          <w:szCs w:val="24"/>
        </w:rPr>
        <w:t>f the product from the blind pursuit, and emphasize the quality of coffee. More malleable coffee brands have emerged, such as CAFFE PASCUCCI, CAFFE PASCUCCI, the Italian coffee brand, established in 1883, nearly 90 years before Starbucks.</w:t>
      </w:r>
      <w:r w:rsidRPr="00EA6CBF">
        <w:rPr>
          <w:rFonts w:ascii="Times New Roman" w:hAnsi="Times New Roman" w:cs="Times New Roman" w:hint="eastAsia"/>
          <w:sz w:val="24"/>
          <w:szCs w:val="24"/>
        </w:rPr>
        <w:t>（</w:t>
      </w:r>
      <w:r w:rsidRPr="00EA6CBF">
        <w:rPr>
          <w:rFonts w:ascii="Times New Roman" w:hAnsi="Times New Roman" w:cs="Times New Roman" w:hint="eastAsia"/>
          <w:sz w:val="24"/>
          <w:szCs w:val="24"/>
        </w:rPr>
        <w:t>News China.2017</w:t>
      </w:r>
      <w:r w:rsidRPr="00EA6CBF">
        <w:rPr>
          <w:rFonts w:ascii="Times New Roman" w:hAnsi="Times New Roman" w:cs="Times New Roman" w:hint="eastAsia"/>
          <w:sz w:val="24"/>
          <w:szCs w:val="24"/>
        </w:rPr>
        <w:t>）</w:t>
      </w:r>
      <w:r w:rsidRPr="00EA6CBF">
        <w:rPr>
          <w:rFonts w:ascii="Times New Roman" w:hAnsi="Times New Roman" w:cs="Times New Roman" w:hint="eastAsia"/>
          <w:sz w:val="24"/>
          <w:szCs w:val="24"/>
        </w:rPr>
        <w:t>F</w:t>
      </w:r>
      <w:r w:rsidRPr="00EA6CBF">
        <w:rPr>
          <w:rFonts w:ascii="Times New Roman" w:hAnsi="Times New Roman" w:cs="Times New Roman"/>
          <w:sz w:val="24"/>
          <w:szCs w:val="24"/>
        </w:rPr>
        <w:t>rom a management perspective, Starbucks implemented a differentiation strategy early on. Differentiation strategy is Starbucks' competitive edge. By offering differentiated products and services in the coffee beverage industry, the company has earned a higher profit margin than the average coffee shop products (Chinadmd.2017).</w:t>
      </w:r>
    </w:p>
    <w:p w:rsidR="00A54603" w:rsidRDefault="00A54603" w:rsidP="00A54603">
      <w:pPr>
        <w:rPr>
          <w:rFonts w:ascii="Times New Roman" w:hAnsi="Times New Roman" w:cs="Times New Roman"/>
          <w:sz w:val="24"/>
          <w:szCs w:val="24"/>
        </w:rPr>
      </w:pPr>
      <w:r>
        <w:rPr>
          <w:rFonts w:ascii="Times New Roman" w:hAnsi="Times New Roman" w:cs="Times New Roman"/>
          <w:sz w:val="24"/>
          <w:szCs w:val="24"/>
        </w:rPr>
        <w:t>简单介绍</w:t>
      </w:r>
      <w:r>
        <w:rPr>
          <w:rFonts w:ascii="Times New Roman" w:hAnsi="Times New Roman" w:cs="Times New Roman" w:hint="eastAsia"/>
          <w:sz w:val="24"/>
          <w:szCs w:val="24"/>
        </w:rPr>
        <w:t>，</w:t>
      </w:r>
      <w:r>
        <w:rPr>
          <w:rFonts w:ascii="Times New Roman" w:hAnsi="Times New Roman" w:cs="Times New Roman"/>
          <w:sz w:val="24"/>
          <w:szCs w:val="24"/>
        </w:rPr>
        <w:t>提到存在的竞争者</w:t>
      </w:r>
      <w:r>
        <w:rPr>
          <w:rFonts w:ascii="Times New Roman" w:hAnsi="Times New Roman" w:cs="Times New Roman" w:hint="eastAsia"/>
          <w:sz w:val="24"/>
          <w:szCs w:val="24"/>
        </w:rPr>
        <w:t>，</w:t>
      </w:r>
      <w:r>
        <w:rPr>
          <w:rFonts w:ascii="Times New Roman" w:hAnsi="Times New Roman" w:cs="Times New Roman"/>
          <w:sz w:val="24"/>
          <w:szCs w:val="24"/>
        </w:rPr>
        <w:t>为了提高竞争能力</w:t>
      </w:r>
      <w:r>
        <w:rPr>
          <w:rFonts w:ascii="Times New Roman" w:hAnsi="Times New Roman" w:cs="Times New Roman" w:hint="eastAsia"/>
          <w:sz w:val="24"/>
          <w:szCs w:val="24"/>
        </w:rPr>
        <w:t>，</w:t>
      </w:r>
      <w:r>
        <w:rPr>
          <w:rFonts w:ascii="Times New Roman" w:hAnsi="Times New Roman" w:cs="Times New Roman"/>
          <w:sz w:val="24"/>
          <w:szCs w:val="24"/>
        </w:rPr>
        <w:t>引出差异化</w:t>
      </w:r>
      <w:r>
        <w:rPr>
          <w:rFonts w:ascii="Times New Roman" w:hAnsi="Times New Roman" w:cs="Times New Roman" w:hint="eastAsia"/>
          <w:sz w:val="24"/>
          <w:szCs w:val="24"/>
        </w:rPr>
        <w:t>战略</w:t>
      </w:r>
    </w:p>
    <w:p w:rsidR="00AA2763" w:rsidRPr="00AA2763" w:rsidRDefault="00A54603" w:rsidP="00AA2763">
      <w:pPr>
        <w:rPr>
          <w:rFonts w:ascii="Times New Roman" w:hAnsi="Times New Roman" w:cs="Times New Roman"/>
          <w:sz w:val="24"/>
          <w:szCs w:val="24"/>
        </w:rPr>
      </w:pPr>
      <w:r>
        <w:rPr>
          <w:rFonts w:ascii="Times New Roman" w:hAnsi="Times New Roman" w:cs="Times New Roman" w:hint="eastAsia"/>
          <w:sz w:val="24"/>
          <w:szCs w:val="24"/>
        </w:rPr>
        <w:t>2.1 Differentiation Strategy</w:t>
      </w:r>
    </w:p>
    <w:p w:rsidR="003C01E3" w:rsidRPr="00393D11" w:rsidRDefault="00AA2763" w:rsidP="00AA2763">
      <w:pPr>
        <w:rPr>
          <w:rFonts w:ascii="Times New Roman" w:hAnsi="Times New Roman" w:cs="Times New Roman"/>
          <w:sz w:val="24"/>
          <w:szCs w:val="24"/>
        </w:rPr>
      </w:pPr>
      <w:r>
        <w:rPr>
          <w:rFonts w:ascii="Times New Roman" w:hAnsi="Times New Roman" w:cs="Times New Roman"/>
          <w:sz w:val="24"/>
          <w:szCs w:val="24"/>
        </w:rPr>
        <w:t>Starbucks uses</w:t>
      </w:r>
      <w:r w:rsidRPr="00AA2763">
        <w:rPr>
          <w:rFonts w:ascii="Times New Roman" w:hAnsi="Times New Roman" w:cs="Times New Roman"/>
          <w:sz w:val="24"/>
          <w:szCs w:val="24"/>
        </w:rPr>
        <w:t xml:space="preserve"> featured products, such as refined pastries and non-foam mocha coffee. Use differentiated techniques and services, such as all coffee roasting in the room, and a one-stop sales system. Other differences, s</w:t>
      </w:r>
      <w:r>
        <w:rPr>
          <w:rFonts w:ascii="Times New Roman" w:hAnsi="Times New Roman" w:cs="Times New Roman"/>
          <w:sz w:val="24"/>
          <w:szCs w:val="24"/>
        </w:rPr>
        <w:t xml:space="preserve">uch as the introduction of the </w:t>
      </w:r>
      <w:r>
        <w:rPr>
          <w:rFonts w:ascii="Times New Roman" w:hAnsi="Times New Roman" w:cs="Times New Roman" w:hint="eastAsia"/>
          <w:sz w:val="24"/>
          <w:szCs w:val="24"/>
        </w:rPr>
        <w:t>S</w:t>
      </w:r>
      <w:r w:rsidRPr="00AA2763">
        <w:rPr>
          <w:rFonts w:ascii="Times New Roman" w:hAnsi="Times New Roman" w:cs="Times New Roman"/>
          <w:sz w:val="24"/>
          <w:szCs w:val="24"/>
        </w:rPr>
        <w:t>tarbucks store itself, rather than franchise and supermarket delivery. These unique management methods have differentiated the products and services and bui</w:t>
      </w:r>
      <w:r>
        <w:rPr>
          <w:rFonts w:ascii="Times New Roman" w:hAnsi="Times New Roman" w:cs="Times New Roman"/>
          <w:sz w:val="24"/>
          <w:szCs w:val="24"/>
        </w:rPr>
        <w:t xml:space="preserve">lt the core competitiveness of </w:t>
      </w:r>
      <w:r>
        <w:rPr>
          <w:rFonts w:ascii="Times New Roman" w:hAnsi="Times New Roman" w:cs="Times New Roman" w:hint="eastAsia"/>
          <w:sz w:val="24"/>
          <w:szCs w:val="24"/>
        </w:rPr>
        <w:t>S</w:t>
      </w:r>
      <w:r w:rsidRPr="00AA2763">
        <w:rPr>
          <w:rFonts w:ascii="Times New Roman" w:hAnsi="Times New Roman" w:cs="Times New Roman"/>
          <w:sz w:val="24"/>
          <w:szCs w:val="24"/>
        </w:rPr>
        <w:t>tarbucks. Starbucks is very different, and it has a unique operating charm. Companies that implement differentiation often require strong marketing, technological innovation and reputation as a leader. Starbucks has been able attractive because of its differentiation, and it has reduced competition with its competitors</w:t>
      </w:r>
      <w:r>
        <w:rPr>
          <w:rFonts w:ascii="Times New Roman" w:hAnsi="Times New Roman" w:cs="Times New Roman"/>
          <w:sz w:val="24"/>
          <w:szCs w:val="24"/>
        </w:rPr>
        <w:t xml:space="preserve">. The most successful place of </w:t>
      </w:r>
      <w:r>
        <w:rPr>
          <w:rFonts w:ascii="Times New Roman" w:hAnsi="Times New Roman" w:cs="Times New Roman" w:hint="eastAsia"/>
          <w:sz w:val="24"/>
          <w:szCs w:val="24"/>
        </w:rPr>
        <w:t>S</w:t>
      </w:r>
      <w:r w:rsidRPr="00AA2763">
        <w:rPr>
          <w:rFonts w:ascii="Times New Roman" w:hAnsi="Times New Roman" w:cs="Times New Roman"/>
          <w:sz w:val="24"/>
          <w:szCs w:val="24"/>
        </w:rPr>
        <w:t>tarbucks is the talent, the soul</w:t>
      </w:r>
      <w:r>
        <w:rPr>
          <w:rFonts w:ascii="Times New Roman" w:hAnsi="Times New Roman" w:cs="Times New Roman"/>
          <w:sz w:val="24"/>
          <w:szCs w:val="24"/>
        </w:rPr>
        <w:t xml:space="preserve"> of the enterprise. Therefore, </w:t>
      </w:r>
      <w:r>
        <w:rPr>
          <w:rFonts w:ascii="Times New Roman" w:hAnsi="Times New Roman" w:cs="Times New Roman" w:hint="eastAsia"/>
          <w:sz w:val="24"/>
          <w:szCs w:val="24"/>
        </w:rPr>
        <w:t>S</w:t>
      </w:r>
      <w:r w:rsidRPr="00AA2763">
        <w:rPr>
          <w:rFonts w:ascii="Times New Roman" w:hAnsi="Times New Roman" w:cs="Times New Roman"/>
          <w:sz w:val="24"/>
          <w:szCs w:val="24"/>
        </w:rPr>
        <w:t>tarbucks has recruited a lot of excellent management tale</w:t>
      </w:r>
      <w:r>
        <w:rPr>
          <w:rFonts w:ascii="Times New Roman" w:hAnsi="Times New Roman" w:cs="Times New Roman"/>
          <w:sz w:val="24"/>
          <w:szCs w:val="24"/>
        </w:rPr>
        <w:t xml:space="preserve">nts and management talents. As </w:t>
      </w:r>
      <w:r>
        <w:rPr>
          <w:rFonts w:ascii="Times New Roman" w:hAnsi="Times New Roman" w:cs="Times New Roman" w:hint="eastAsia"/>
          <w:sz w:val="24"/>
          <w:szCs w:val="24"/>
        </w:rPr>
        <w:t>S</w:t>
      </w:r>
      <w:r w:rsidRPr="00AA2763">
        <w:rPr>
          <w:rFonts w:ascii="Times New Roman" w:hAnsi="Times New Roman" w:cs="Times New Roman"/>
          <w:sz w:val="24"/>
          <w:szCs w:val="24"/>
        </w:rPr>
        <w:t>tarbucks schmaltz argues, the chief executive should "hire someone smarter than he is and should let them go their own way"</w:t>
      </w:r>
      <w:proofErr w:type="gramStart"/>
      <w:r w:rsidRPr="00AA2763">
        <w:rPr>
          <w:rFonts w:ascii="Times New Roman" w:hAnsi="Times New Roman" w:cs="Times New Roman"/>
          <w:sz w:val="24"/>
          <w:szCs w:val="24"/>
        </w:rPr>
        <w:t>.</w:t>
      </w:r>
      <w:r w:rsidR="00393D11">
        <w:rPr>
          <w:rFonts w:ascii="Times New Roman" w:hAnsi="Times New Roman" w:cs="Times New Roman" w:hint="eastAsia"/>
          <w:sz w:val="24"/>
          <w:szCs w:val="24"/>
        </w:rPr>
        <w:t>(</w:t>
      </w:r>
      <w:proofErr w:type="gramEnd"/>
      <w:r w:rsidR="00393D11">
        <w:rPr>
          <w:rFonts w:ascii="Times New Roman" w:hAnsi="Times New Roman" w:cs="Times New Roman" w:hint="eastAsia"/>
          <w:sz w:val="24"/>
          <w:szCs w:val="24"/>
        </w:rPr>
        <w:t>brand CN.2005)</w:t>
      </w:r>
    </w:p>
    <w:p w:rsidR="00A54603" w:rsidRDefault="00462D3B" w:rsidP="00A54603">
      <w:pPr>
        <w:rPr>
          <w:rFonts w:ascii="Times New Roman" w:hAnsi="Times New Roman" w:cs="Times New Roman"/>
          <w:sz w:val="24"/>
          <w:szCs w:val="24"/>
        </w:rPr>
      </w:pPr>
      <w:r>
        <w:rPr>
          <w:rFonts w:ascii="Times New Roman" w:hAnsi="Times New Roman" w:cs="Times New Roman"/>
          <w:sz w:val="24"/>
          <w:szCs w:val="24"/>
        </w:rPr>
        <w:lastRenderedPageBreak/>
        <w:t>结合案例</w:t>
      </w:r>
      <w:r>
        <w:rPr>
          <w:rFonts w:ascii="Times New Roman" w:hAnsi="Times New Roman" w:cs="Times New Roman" w:hint="eastAsia"/>
          <w:sz w:val="24"/>
          <w:szCs w:val="24"/>
        </w:rPr>
        <w:t>，</w:t>
      </w:r>
      <w:r w:rsidR="00A54603">
        <w:rPr>
          <w:rFonts w:ascii="Times New Roman" w:hAnsi="Times New Roman" w:cs="Times New Roman" w:hint="eastAsia"/>
          <w:sz w:val="24"/>
          <w:szCs w:val="24"/>
        </w:rPr>
        <w:t>解释差异化战略</w:t>
      </w:r>
    </w:p>
    <w:p w:rsidR="00462D3B" w:rsidRDefault="002558B8" w:rsidP="00A54603">
      <w:pPr>
        <w:rPr>
          <w:rFonts w:ascii="Times New Roman" w:hAnsi="Times New Roman" w:cs="Times New Roman"/>
          <w:sz w:val="24"/>
          <w:szCs w:val="24"/>
        </w:rPr>
      </w:pPr>
      <w:r>
        <w:rPr>
          <w:rFonts w:ascii="Times New Roman" w:hAnsi="Times New Roman" w:cs="Times New Roman" w:hint="eastAsia"/>
          <w:sz w:val="24"/>
          <w:szCs w:val="24"/>
        </w:rPr>
        <w:t xml:space="preserve">2.2 Starbucks Differentiation </w:t>
      </w:r>
      <w:r w:rsidR="00462D3B">
        <w:rPr>
          <w:rFonts w:ascii="Times New Roman" w:hAnsi="Times New Roman" w:cs="Times New Roman" w:hint="eastAsia"/>
          <w:sz w:val="24"/>
          <w:szCs w:val="24"/>
        </w:rPr>
        <w:t>Strategy</w:t>
      </w:r>
    </w:p>
    <w:p w:rsidR="003C01E3" w:rsidRDefault="003C01E3" w:rsidP="003C01E3">
      <w:pPr>
        <w:rPr>
          <w:rFonts w:ascii="Times New Roman" w:hAnsi="Times New Roman" w:cs="Times New Roman"/>
          <w:sz w:val="24"/>
          <w:szCs w:val="24"/>
        </w:rPr>
      </w:pPr>
      <w:r w:rsidRPr="006D20EC">
        <w:rPr>
          <w:rFonts w:ascii="Times New Roman" w:hAnsi="Times New Roman" w:cs="Times New Roman"/>
          <w:sz w:val="24"/>
          <w:szCs w:val="24"/>
        </w:rPr>
        <w:t>1. Starbucks adopts flexible investment and cooperation model according to different markets around the world. Starbucks started international operations very early in the day, and U.S. headquarters has one more proportion of its subsidiaries around the world. 2. Starbucks has a large amount of employee benefits and training, which make employees less mobile, which plays an importa</w:t>
      </w:r>
      <w:r>
        <w:rPr>
          <w:rFonts w:ascii="Times New Roman" w:hAnsi="Times New Roman" w:cs="Times New Roman"/>
          <w:sz w:val="24"/>
          <w:szCs w:val="24"/>
        </w:rPr>
        <w:t xml:space="preserve">nt role in brand management of </w:t>
      </w:r>
      <w:r>
        <w:rPr>
          <w:rFonts w:ascii="Times New Roman" w:hAnsi="Times New Roman" w:cs="Times New Roman" w:hint="eastAsia"/>
          <w:sz w:val="24"/>
          <w:szCs w:val="24"/>
        </w:rPr>
        <w:t>S</w:t>
      </w:r>
      <w:r w:rsidRPr="006D20EC">
        <w:rPr>
          <w:rFonts w:ascii="Times New Roman" w:hAnsi="Times New Roman" w:cs="Times New Roman"/>
          <w:sz w:val="24"/>
          <w:szCs w:val="24"/>
        </w:rPr>
        <w:t>tarbucks. 3. Starbucks believes that its products are not only coffee, but the experience of coffee shops, so he mainly focuses on communicating with customers and paying special attention to communication with clients. In addition, the store atmosphere, personalized design, lighting and music are adjusted and managed to set up a more comfortable atmosphere. 4. Promote education consumers</w:t>
      </w:r>
      <w:r>
        <w:rPr>
          <w:rFonts w:ascii="Times New Roman" w:hAnsi="Times New Roman" w:cs="Times New Roman"/>
          <w:sz w:val="24"/>
          <w:szCs w:val="24"/>
        </w:rPr>
        <w:t>;</w:t>
      </w:r>
      <w:r w:rsidRPr="006D20EC">
        <w:rPr>
          <w:rFonts w:ascii="Times New Roman" w:hAnsi="Times New Roman" w:cs="Times New Roman"/>
          <w:sz w:val="24"/>
          <w:szCs w:val="24"/>
        </w:rPr>
        <w:t xml:space="preserve"> promote their products through various means, such as Internet and club, and from an in-depth culture with all kinds of interesting and innovative publicity modes.</w:t>
      </w:r>
      <w:r>
        <w:rPr>
          <w:rFonts w:ascii="Times New Roman" w:hAnsi="Times New Roman" w:cs="Times New Roman" w:hint="eastAsia"/>
          <w:sz w:val="24"/>
          <w:szCs w:val="24"/>
        </w:rPr>
        <w:t xml:space="preserve"> (</w:t>
      </w:r>
      <w:r w:rsidRPr="003C01E3">
        <w:rPr>
          <w:rFonts w:ascii="Times New Roman" w:hAnsi="Times New Roman" w:cs="Times New Roman"/>
          <w:sz w:val="24"/>
          <w:szCs w:val="24"/>
        </w:rPr>
        <w:t>Chinadmd.</w:t>
      </w:r>
      <w:r>
        <w:rPr>
          <w:rFonts w:ascii="Times New Roman" w:hAnsi="Times New Roman" w:cs="Times New Roman" w:hint="eastAsia"/>
          <w:sz w:val="24"/>
          <w:szCs w:val="24"/>
        </w:rPr>
        <w:t xml:space="preserve"> </w:t>
      </w:r>
      <w:r w:rsidRPr="003C01E3">
        <w:rPr>
          <w:rFonts w:ascii="Times New Roman" w:hAnsi="Times New Roman" w:cs="Times New Roman"/>
          <w:sz w:val="24"/>
          <w:szCs w:val="24"/>
        </w:rPr>
        <w:t>2017)</w:t>
      </w:r>
    </w:p>
    <w:p w:rsidR="003C01E3" w:rsidRDefault="003C01E3" w:rsidP="00A54603">
      <w:pPr>
        <w:rPr>
          <w:rFonts w:ascii="Times New Roman" w:hAnsi="Times New Roman" w:cs="Times New Roman"/>
          <w:sz w:val="24"/>
          <w:szCs w:val="24"/>
        </w:rPr>
      </w:pPr>
    </w:p>
    <w:p w:rsidR="00462D3B" w:rsidRDefault="00462D3B" w:rsidP="00A54603">
      <w:pPr>
        <w:rPr>
          <w:rFonts w:ascii="Times New Roman" w:hAnsi="Times New Roman" w:cs="Times New Roman"/>
          <w:sz w:val="24"/>
          <w:szCs w:val="24"/>
        </w:rPr>
      </w:pPr>
      <w:proofErr w:type="gramStart"/>
      <w:r>
        <w:rPr>
          <w:rFonts w:ascii="Times New Roman" w:hAnsi="Times New Roman" w:cs="Times New Roman" w:hint="eastAsia"/>
          <w:sz w:val="24"/>
          <w:szCs w:val="24"/>
        </w:rPr>
        <w:t>解释星巴克</w:t>
      </w:r>
      <w:proofErr w:type="gramEnd"/>
      <w:r>
        <w:rPr>
          <w:rFonts w:ascii="Times New Roman" w:hAnsi="Times New Roman" w:cs="Times New Roman" w:hint="eastAsia"/>
          <w:sz w:val="24"/>
          <w:szCs w:val="24"/>
        </w:rPr>
        <w:t>是怎样做到差异化战略的？</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 xml:space="preserve">2.3.1 Corporate Social Responsibility </w:t>
      </w:r>
      <w:r>
        <w:rPr>
          <w:rFonts w:ascii="Times New Roman" w:hAnsi="Times New Roman" w:cs="Times New Roman" w:hint="eastAsia"/>
          <w:sz w:val="24"/>
          <w:szCs w:val="24"/>
        </w:rPr>
        <w:t>列举三个差异点</w:t>
      </w:r>
      <w:r>
        <w:rPr>
          <w:rFonts w:ascii="Times New Roman" w:hAnsi="Times New Roman" w:cs="Times New Roman" w:hint="eastAsia"/>
          <w:sz w:val="24"/>
          <w:szCs w:val="24"/>
        </w:rPr>
        <w:t xml:space="preserve"> </w:t>
      </w:r>
      <w:r>
        <w:rPr>
          <w:rFonts w:ascii="Times New Roman" w:hAnsi="Times New Roman" w:cs="Times New Roman" w:hint="eastAsia"/>
          <w:sz w:val="24"/>
          <w:szCs w:val="24"/>
        </w:rPr>
        <w:t>结合案例分析</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社会责任</w:t>
      </w:r>
    </w:p>
    <w:p w:rsidR="00411255" w:rsidRPr="00411255" w:rsidRDefault="00411255" w:rsidP="00411255">
      <w:pPr>
        <w:rPr>
          <w:rFonts w:ascii="Times New Roman" w:hAnsi="Times New Roman" w:cs="Times New Roman"/>
          <w:sz w:val="24"/>
          <w:szCs w:val="24"/>
        </w:rPr>
      </w:pPr>
      <w:r>
        <w:rPr>
          <w:rFonts w:ascii="Times New Roman" w:hAnsi="Times New Roman" w:cs="Times New Roman"/>
          <w:sz w:val="24"/>
          <w:szCs w:val="24"/>
        </w:rPr>
        <w:t xml:space="preserve">While </w:t>
      </w:r>
      <w:r>
        <w:rPr>
          <w:rFonts w:ascii="Times New Roman" w:hAnsi="Times New Roman" w:cs="Times New Roman" w:hint="eastAsia"/>
          <w:sz w:val="24"/>
          <w:szCs w:val="24"/>
        </w:rPr>
        <w:t>S</w:t>
      </w:r>
      <w:r w:rsidRPr="00411255">
        <w:rPr>
          <w:rFonts w:ascii="Times New Roman" w:hAnsi="Times New Roman" w:cs="Times New Roman"/>
          <w:sz w:val="24"/>
          <w:szCs w:val="24"/>
        </w:rPr>
        <w:t>tarbucks is developing in China, it</w:t>
      </w:r>
      <w:r>
        <w:rPr>
          <w:rFonts w:ascii="Times New Roman" w:hAnsi="Times New Roman" w:cs="Times New Roman"/>
          <w:sz w:val="24"/>
          <w:szCs w:val="24"/>
        </w:rPr>
        <w:t xml:space="preserve"> also brings the core value of </w:t>
      </w:r>
      <w:r>
        <w:rPr>
          <w:rFonts w:ascii="Times New Roman" w:hAnsi="Times New Roman" w:cs="Times New Roman" w:hint="eastAsia"/>
          <w:sz w:val="24"/>
          <w:szCs w:val="24"/>
        </w:rPr>
        <w:t>S</w:t>
      </w:r>
      <w:r w:rsidRPr="00411255">
        <w:rPr>
          <w:rFonts w:ascii="Times New Roman" w:hAnsi="Times New Roman" w:cs="Times New Roman"/>
          <w:sz w:val="24"/>
          <w:szCs w:val="24"/>
        </w:rPr>
        <w:t>tarbucks and brings it back to the local community. Building deep connection with the communities in which they op</w:t>
      </w:r>
      <w:r>
        <w:rPr>
          <w:rFonts w:ascii="Times New Roman" w:hAnsi="Times New Roman" w:cs="Times New Roman"/>
          <w:sz w:val="24"/>
          <w:szCs w:val="24"/>
        </w:rPr>
        <w:t xml:space="preserve">erate is a consistent tenet of </w:t>
      </w:r>
      <w:r>
        <w:rPr>
          <w:rFonts w:ascii="Times New Roman" w:hAnsi="Times New Roman" w:cs="Times New Roman" w:hint="eastAsia"/>
          <w:sz w:val="24"/>
          <w:szCs w:val="24"/>
        </w:rPr>
        <w:t>S</w:t>
      </w:r>
      <w:r w:rsidRPr="00411255">
        <w:rPr>
          <w:rFonts w:ascii="Times New Roman" w:hAnsi="Times New Roman" w:cs="Times New Roman"/>
          <w:sz w:val="24"/>
          <w:szCs w:val="24"/>
        </w:rPr>
        <w:t>t</w:t>
      </w:r>
      <w:r>
        <w:rPr>
          <w:rFonts w:ascii="Times New Roman" w:hAnsi="Times New Roman" w:cs="Times New Roman"/>
          <w:sz w:val="24"/>
          <w:szCs w:val="24"/>
        </w:rPr>
        <w:t xml:space="preserve">arbucks. Since entering China, </w:t>
      </w:r>
      <w:r>
        <w:rPr>
          <w:rFonts w:ascii="Times New Roman" w:hAnsi="Times New Roman" w:cs="Times New Roman" w:hint="eastAsia"/>
          <w:sz w:val="24"/>
          <w:szCs w:val="24"/>
        </w:rPr>
        <w:t>S</w:t>
      </w:r>
      <w:r w:rsidRPr="00411255">
        <w:rPr>
          <w:rFonts w:ascii="Times New Roman" w:hAnsi="Times New Roman" w:cs="Times New Roman"/>
          <w:sz w:val="24"/>
          <w:szCs w:val="24"/>
        </w:rPr>
        <w:t>tarbucks has been committed to giving back to the community, making its own contribution to the development of Chinese society and carrying out CSR projects in local and national areas.</w:t>
      </w:r>
    </w:p>
    <w:p w:rsidR="00411255" w:rsidRPr="00411255" w:rsidRDefault="00411255" w:rsidP="00411255">
      <w:pPr>
        <w:rPr>
          <w:rFonts w:ascii="Times New Roman" w:hAnsi="Times New Roman" w:cs="Times New Roman"/>
          <w:sz w:val="24"/>
          <w:szCs w:val="24"/>
        </w:rPr>
      </w:pPr>
      <w:r w:rsidRPr="00411255">
        <w:rPr>
          <w:rFonts w:ascii="Times New Roman" w:hAnsi="Times New Roman" w:cs="Times New Roman"/>
          <w:sz w:val="24"/>
          <w:szCs w:val="24"/>
        </w:rPr>
        <w:t xml:space="preserve">Support for youth </w:t>
      </w:r>
      <w:r>
        <w:rPr>
          <w:rFonts w:ascii="Times New Roman" w:hAnsi="Times New Roman" w:cs="Times New Roman"/>
          <w:sz w:val="24"/>
          <w:szCs w:val="24"/>
        </w:rPr>
        <w:t xml:space="preserve">is a global strategic focus of </w:t>
      </w:r>
      <w:r>
        <w:rPr>
          <w:rFonts w:ascii="Times New Roman" w:hAnsi="Times New Roman" w:cs="Times New Roman" w:hint="eastAsia"/>
          <w:sz w:val="24"/>
          <w:szCs w:val="24"/>
        </w:rPr>
        <w:t>S</w:t>
      </w:r>
      <w:r w:rsidRPr="00411255">
        <w:rPr>
          <w:rFonts w:ascii="Times New Roman" w:hAnsi="Times New Roman" w:cs="Times New Roman"/>
          <w:sz w:val="24"/>
          <w:szCs w:val="24"/>
        </w:rPr>
        <w:t>tarbucks' community investment.</w:t>
      </w:r>
    </w:p>
    <w:p w:rsidR="00CE1031" w:rsidRDefault="00411255" w:rsidP="00411255">
      <w:pPr>
        <w:rPr>
          <w:rFonts w:ascii="Times New Roman" w:hAnsi="Times New Roman" w:cs="Times New Roman"/>
          <w:sz w:val="24"/>
          <w:szCs w:val="24"/>
        </w:rPr>
      </w:pPr>
      <w:r w:rsidRPr="00411255">
        <w:rPr>
          <w:rFonts w:ascii="Times New Roman" w:hAnsi="Times New Roman" w:cs="Times New Roman"/>
          <w:sz w:val="24"/>
          <w:szCs w:val="24"/>
        </w:rPr>
        <w:t>Through a serie</w:t>
      </w:r>
      <w:r>
        <w:rPr>
          <w:rFonts w:ascii="Times New Roman" w:hAnsi="Times New Roman" w:cs="Times New Roman"/>
          <w:sz w:val="24"/>
          <w:szCs w:val="24"/>
        </w:rPr>
        <w:t xml:space="preserve">s of targeted community input, </w:t>
      </w:r>
      <w:r>
        <w:rPr>
          <w:rFonts w:ascii="Times New Roman" w:hAnsi="Times New Roman" w:cs="Times New Roman" w:hint="eastAsia"/>
          <w:sz w:val="24"/>
          <w:szCs w:val="24"/>
        </w:rPr>
        <w:t>S</w:t>
      </w:r>
      <w:r w:rsidRPr="00411255">
        <w:rPr>
          <w:rFonts w:ascii="Times New Roman" w:hAnsi="Times New Roman" w:cs="Times New Roman"/>
          <w:sz w:val="24"/>
          <w:szCs w:val="24"/>
        </w:rPr>
        <w:t>tarbucks will help and enhance the employee and vocational skills of young people, thus pro</w:t>
      </w:r>
      <w:r>
        <w:rPr>
          <w:rFonts w:ascii="Times New Roman" w:hAnsi="Times New Roman" w:cs="Times New Roman"/>
          <w:sz w:val="24"/>
          <w:szCs w:val="24"/>
        </w:rPr>
        <w:t>moting their career development</w:t>
      </w:r>
      <w:r>
        <w:rPr>
          <w:rFonts w:ascii="Times New Roman" w:hAnsi="Times New Roman" w:cs="Times New Roman" w:hint="eastAsia"/>
          <w:sz w:val="24"/>
          <w:szCs w:val="24"/>
        </w:rPr>
        <w:t xml:space="preserve"> </w:t>
      </w:r>
      <w:r w:rsidRPr="00411255">
        <w:rPr>
          <w:rFonts w:ascii="Times New Roman" w:hAnsi="Times New Roman" w:cs="Times New Roman"/>
          <w:sz w:val="24"/>
          <w:szCs w:val="24"/>
        </w:rPr>
        <w:t>and realizing their ideal.                                                 Starbucks for migrant workers flow in youth groups, including simulated workplace recruitment and career story sharing, vocational skills training, to help improve the environment and other activities, to help boost young migrant workers vocational skills, promote social integration, and improve their living and learning environment, benefiting the youth population more than 5000 people.</w:t>
      </w:r>
      <w:r>
        <w:rPr>
          <w:rFonts w:ascii="Times New Roman" w:hAnsi="Times New Roman" w:cs="Times New Roman" w:hint="eastAsia"/>
          <w:sz w:val="24"/>
          <w:szCs w:val="24"/>
        </w:rPr>
        <w:t>(</w:t>
      </w:r>
      <w:r w:rsidRPr="00411255">
        <w:rPr>
          <w:rFonts w:ascii="Times New Roman" w:hAnsi="Times New Roman" w:cs="Times New Roman"/>
          <w:sz w:val="24"/>
          <w:szCs w:val="24"/>
        </w:rPr>
        <w:t xml:space="preserve"> </w:t>
      </w:r>
      <w:r>
        <w:rPr>
          <w:rFonts w:ascii="Times New Roman" w:hAnsi="Times New Roman" w:cs="Times New Roman"/>
          <w:sz w:val="24"/>
          <w:szCs w:val="24"/>
        </w:rPr>
        <w:t>2017.</w:t>
      </w:r>
      <w:r w:rsidRPr="00411255">
        <w:rPr>
          <w:rFonts w:ascii="Times New Roman" w:hAnsi="Times New Roman" w:cs="Times New Roman"/>
          <w:sz w:val="24"/>
          <w:szCs w:val="24"/>
        </w:rPr>
        <w:t>Starbucks Corporation)</w:t>
      </w:r>
    </w:p>
    <w:p w:rsidR="00411255" w:rsidRPr="00411255" w:rsidRDefault="00411255" w:rsidP="00411255">
      <w:pPr>
        <w:rPr>
          <w:rFonts w:ascii="Times New Roman" w:hAnsi="Times New Roman" w:cs="Times New Roman"/>
          <w:sz w:val="24"/>
          <w:szCs w:val="24"/>
        </w:rPr>
      </w:pPr>
      <w:r w:rsidRPr="00411255">
        <w:rPr>
          <w:rFonts w:ascii="Times New Roman" w:hAnsi="Times New Roman" w:cs="Times New Roman"/>
          <w:sz w:val="24"/>
          <w:szCs w:val="24"/>
        </w:rPr>
        <w:t>Starbucks has been playing an important role in the local community for more than 40 years. In 2011, to mark the 40th annivers</w:t>
      </w:r>
      <w:r>
        <w:rPr>
          <w:rFonts w:ascii="Times New Roman" w:hAnsi="Times New Roman" w:cs="Times New Roman"/>
          <w:sz w:val="24"/>
          <w:szCs w:val="24"/>
        </w:rPr>
        <w:t xml:space="preserve">ary of the company's founding, </w:t>
      </w:r>
      <w:r>
        <w:rPr>
          <w:rFonts w:ascii="Times New Roman" w:hAnsi="Times New Roman" w:cs="Times New Roman" w:hint="eastAsia"/>
          <w:sz w:val="24"/>
          <w:szCs w:val="24"/>
        </w:rPr>
        <w:t>S</w:t>
      </w:r>
      <w:r w:rsidRPr="00411255">
        <w:rPr>
          <w:rFonts w:ascii="Times New Roman" w:hAnsi="Times New Roman" w:cs="Times New Roman"/>
          <w:sz w:val="24"/>
          <w:szCs w:val="24"/>
        </w:rPr>
        <w:t xml:space="preserve">tarbucks officially launched the global service month, which is set to be a global service month in April. During </w:t>
      </w:r>
      <w:r>
        <w:rPr>
          <w:rFonts w:ascii="Times New Roman" w:hAnsi="Times New Roman" w:cs="Times New Roman"/>
          <w:sz w:val="24"/>
          <w:szCs w:val="24"/>
        </w:rPr>
        <w:t xml:space="preserve">the 2015 global service month, </w:t>
      </w:r>
      <w:r>
        <w:rPr>
          <w:rFonts w:ascii="Times New Roman" w:hAnsi="Times New Roman" w:cs="Times New Roman" w:hint="eastAsia"/>
          <w:sz w:val="24"/>
          <w:szCs w:val="24"/>
        </w:rPr>
        <w:t>S</w:t>
      </w:r>
      <w:r w:rsidRPr="00411255">
        <w:rPr>
          <w:rFonts w:ascii="Times New Roman" w:hAnsi="Times New Roman" w:cs="Times New Roman"/>
          <w:sz w:val="24"/>
          <w:szCs w:val="24"/>
        </w:rPr>
        <w:t xml:space="preserve">tarbucks China actively encouraged its partners to "support youth" around the theme, organizing and developing service projects that cater to the unique needs of local communities.                </w:t>
      </w:r>
    </w:p>
    <w:p w:rsidR="00411255" w:rsidRDefault="00411255" w:rsidP="00411255">
      <w:pPr>
        <w:rPr>
          <w:rFonts w:ascii="Times New Roman" w:hAnsi="Times New Roman" w:cs="Times New Roman"/>
          <w:sz w:val="24"/>
          <w:szCs w:val="24"/>
        </w:rPr>
      </w:pPr>
      <w:r w:rsidRPr="00411255">
        <w:rPr>
          <w:rFonts w:ascii="Times New Roman" w:hAnsi="Times New Roman" w:cs="Times New Roman"/>
          <w:sz w:val="24"/>
          <w:szCs w:val="24"/>
        </w:rPr>
        <w:t>In additio</w:t>
      </w:r>
      <w:r>
        <w:rPr>
          <w:rFonts w:ascii="Times New Roman" w:hAnsi="Times New Roman" w:cs="Times New Roman"/>
          <w:sz w:val="24"/>
          <w:szCs w:val="24"/>
        </w:rPr>
        <w:t xml:space="preserve">n to the global service month, </w:t>
      </w:r>
      <w:r>
        <w:rPr>
          <w:rFonts w:ascii="Times New Roman" w:hAnsi="Times New Roman" w:cs="Times New Roman" w:hint="eastAsia"/>
          <w:sz w:val="24"/>
          <w:szCs w:val="24"/>
        </w:rPr>
        <w:t>S</w:t>
      </w:r>
      <w:r w:rsidRPr="00411255">
        <w:rPr>
          <w:rFonts w:ascii="Times New Roman" w:hAnsi="Times New Roman" w:cs="Times New Roman"/>
          <w:sz w:val="24"/>
          <w:szCs w:val="24"/>
        </w:rPr>
        <w:t xml:space="preserve">tarbucks has been launching a variety of community service activities in China and has officially launched a "green community" service model. So far, nearly 100, 000 Chinese partners and volunteers have contributed more than 270,000 hours of community services, enhancing the </w:t>
      </w:r>
      <w:r w:rsidRPr="00411255">
        <w:rPr>
          <w:rFonts w:ascii="Times New Roman" w:hAnsi="Times New Roman" w:cs="Times New Roman"/>
          <w:sz w:val="24"/>
          <w:szCs w:val="24"/>
        </w:rPr>
        <w:lastRenderedPageBreak/>
        <w:t xml:space="preserve">emotional connection with the community and customers. Starbucks partners and volunteers have been involved in a range of community service activities to bring long-term positive change in the local community. </w:t>
      </w:r>
      <w:r w:rsidR="00620B15">
        <w:rPr>
          <w:rFonts w:ascii="Times New Roman" w:hAnsi="Times New Roman" w:cs="Times New Roman"/>
          <w:sz w:val="24"/>
          <w:szCs w:val="24"/>
        </w:rPr>
        <w:t>(</w:t>
      </w:r>
      <w:r w:rsidR="00620B15" w:rsidRPr="00411255">
        <w:rPr>
          <w:rFonts w:ascii="Times New Roman" w:hAnsi="Times New Roman" w:cs="Times New Roman"/>
          <w:sz w:val="24"/>
          <w:szCs w:val="24"/>
        </w:rPr>
        <w:t>2017.Starbucks</w:t>
      </w:r>
      <w:r w:rsidRPr="00411255">
        <w:rPr>
          <w:rFonts w:ascii="Times New Roman" w:hAnsi="Times New Roman" w:cs="Times New Roman"/>
          <w:sz w:val="24"/>
          <w:szCs w:val="24"/>
        </w:rPr>
        <w:t xml:space="preserve"> Corporation)</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2.3.2</w:t>
      </w:r>
      <w:r w:rsidR="00620B15">
        <w:rPr>
          <w:rFonts w:ascii="Times New Roman" w:hAnsi="Times New Roman" w:cs="Times New Roman" w:hint="eastAsia"/>
          <w:sz w:val="24"/>
          <w:szCs w:val="24"/>
        </w:rPr>
        <w:t xml:space="preserve"> Starbucks</w:t>
      </w:r>
      <w:r>
        <w:rPr>
          <w:rFonts w:ascii="Times New Roman" w:hAnsi="Times New Roman" w:cs="Times New Roman" w:hint="eastAsia"/>
          <w:sz w:val="24"/>
          <w:szCs w:val="24"/>
        </w:rPr>
        <w:t xml:space="preserve"> </w:t>
      </w:r>
      <w:r w:rsidR="00620B15">
        <w:rPr>
          <w:rFonts w:ascii="Times New Roman" w:hAnsi="Times New Roman" w:cs="Times New Roman" w:hint="eastAsia"/>
          <w:sz w:val="24"/>
          <w:szCs w:val="24"/>
        </w:rPr>
        <w:t>Brand</w:t>
      </w:r>
      <w:r>
        <w:rPr>
          <w:rFonts w:ascii="Times New Roman" w:hAnsi="Times New Roman" w:cs="Times New Roman" w:hint="eastAsia"/>
          <w:sz w:val="24"/>
          <w:szCs w:val="24"/>
        </w:rPr>
        <w:t>品牌</w:t>
      </w:r>
    </w:p>
    <w:p w:rsidR="00620B15" w:rsidRDefault="002A09B5" w:rsidP="00A54603">
      <w:pPr>
        <w:rPr>
          <w:rFonts w:ascii="Times New Roman" w:hAnsi="Times New Roman" w:cs="Times New Roman"/>
          <w:sz w:val="24"/>
          <w:szCs w:val="24"/>
        </w:rPr>
      </w:pPr>
      <w:r w:rsidRPr="002A09B5">
        <w:rPr>
          <w:rFonts w:ascii="Times New Roman" w:hAnsi="Times New Roman" w:cs="Times New Roman"/>
          <w:sz w:val="24"/>
          <w:szCs w:val="24"/>
        </w:rPr>
        <w:t>By relyin</w:t>
      </w:r>
      <w:r>
        <w:rPr>
          <w:rFonts w:ascii="Times New Roman" w:hAnsi="Times New Roman" w:cs="Times New Roman"/>
          <w:sz w:val="24"/>
          <w:szCs w:val="24"/>
        </w:rPr>
        <w:t xml:space="preserve">g on clear market positioning, </w:t>
      </w:r>
      <w:r>
        <w:rPr>
          <w:rFonts w:ascii="Times New Roman" w:hAnsi="Times New Roman" w:cs="Times New Roman" w:hint="eastAsia"/>
          <w:sz w:val="24"/>
          <w:szCs w:val="24"/>
        </w:rPr>
        <w:t>S</w:t>
      </w:r>
      <w:r w:rsidRPr="002A09B5">
        <w:rPr>
          <w:rFonts w:ascii="Times New Roman" w:hAnsi="Times New Roman" w:cs="Times New Roman"/>
          <w:sz w:val="24"/>
          <w:szCs w:val="24"/>
        </w:rPr>
        <w:t>tarbucks have created complete brand cult</w:t>
      </w:r>
      <w:r>
        <w:rPr>
          <w:rFonts w:ascii="Times New Roman" w:hAnsi="Times New Roman" w:cs="Times New Roman"/>
          <w:sz w:val="24"/>
          <w:szCs w:val="24"/>
        </w:rPr>
        <w:t xml:space="preserve">ure awareness. In the process, </w:t>
      </w:r>
      <w:r>
        <w:rPr>
          <w:rFonts w:ascii="Times New Roman" w:hAnsi="Times New Roman" w:cs="Times New Roman" w:hint="eastAsia"/>
          <w:sz w:val="24"/>
          <w:szCs w:val="24"/>
        </w:rPr>
        <w:t>S</w:t>
      </w:r>
      <w:r w:rsidRPr="002A09B5">
        <w:rPr>
          <w:rFonts w:ascii="Times New Roman" w:hAnsi="Times New Roman" w:cs="Times New Roman"/>
          <w:sz w:val="24"/>
          <w:szCs w:val="24"/>
        </w:rPr>
        <w:t xml:space="preserve">tarbucks have also repeatedly turned the value into cash. Will tell </w:t>
      </w:r>
      <w:r>
        <w:rPr>
          <w:rFonts w:ascii="Times New Roman" w:hAnsi="Times New Roman" w:cs="Times New Roman"/>
          <w:sz w:val="24"/>
          <w:szCs w:val="24"/>
        </w:rPr>
        <w:t xml:space="preserve">from the marketing strategies, </w:t>
      </w:r>
      <w:r>
        <w:rPr>
          <w:rFonts w:ascii="Times New Roman" w:hAnsi="Times New Roman" w:cs="Times New Roman" w:hint="eastAsia"/>
          <w:sz w:val="24"/>
          <w:szCs w:val="24"/>
        </w:rPr>
        <w:t>S</w:t>
      </w:r>
      <w:r w:rsidRPr="002A09B5">
        <w:rPr>
          <w:rFonts w:ascii="Times New Roman" w:hAnsi="Times New Roman" w:cs="Times New Roman"/>
          <w:sz w:val="24"/>
          <w:szCs w:val="24"/>
        </w:rPr>
        <w:t>tarbucks under according to different holidays, will continue to adjust the product strategy, marketing actions such as Christmas, through design and holiday together according to features of the cup to stimulate the consciousness of the buyer. In general, as specia</w:t>
      </w:r>
      <w:r>
        <w:rPr>
          <w:rFonts w:ascii="Times New Roman" w:hAnsi="Times New Roman" w:cs="Times New Roman"/>
          <w:sz w:val="24"/>
          <w:szCs w:val="24"/>
        </w:rPr>
        <w:t xml:space="preserve">l paper cups enter the market, </w:t>
      </w:r>
      <w:r>
        <w:rPr>
          <w:rFonts w:ascii="Times New Roman" w:hAnsi="Times New Roman" w:cs="Times New Roman" w:hint="eastAsia"/>
          <w:sz w:val="24"/>
          <w:szCs w:val="24"/>
        </w:rPr>
        <w:t>S</w:t>
      </w:r>
      <w:r w:rsidRPr="002A09B5">
        <w:rPr>
          <w:rFonts w:ascii="Times New Roman" w:hAnsi="Times New Roman" w:cs="Times New Roman"/>
          <w:sz w:val="24"/>
          <w:szCs w:val="24"/>
        </w:rPr>
        <w:t>tarbucks will introduce a special coffee on a daily basis. Once again, consumers are motivated to buy the limited time limit</w:t>
      </w:r>
      <w:proofErr w:type="gramStart"/>
      <w:r w:rsidRPr="002A09B5">
        <w:rPr>
          <w:rFonts w:ascii="Times New Roman" w:hAnsi="Times New Roman" w:cs="Times New Roman"/>
          <w:sz w:val="24"/>
          <w:szCs w:val="24"/>
        </w:rPr>
        <w:t>.</w:t>
      </w:r>
      <w:r w:rsidR="00AD41E9">
        <w:rPr>
          <w:rFonts w:ascii="Times New Roman" w:hAnsi="Times New Roman" w:cs="Times New Roman" w:hint="eastAsia"/>
          <w:sz w:val="24"/>
          <w:szCs w:val="24"/>
        </w:rPr>
        <w:t>(</w:t>
      </w:r>
      <w:proofErr w:type="gramEnd"/>
      <w:r w:rsidR="00AD41E9">
        <w:rPr>
          <w:rFonts w:ascii="Times New Roman" w:hAnsi="Times New Roman" w:cs="Times New Roman" w:hint="eastAsia"/>
          <w:sz w:val="24"/>
          <w:szCs w:val="24"/>
        </w:rPr>
        <w:t>SOHU.2016)</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2.3.3</w:t>
      </w:r>
      <w:r w:rsidR="00620B15">
        <w:rPr>
          <w:rFonts w:ascii="Times New Roman" w:hAnsi="Times New Roman" w:cs="Times New Roman" w:hint="eastAsia"/>
          <w:sz w:val="24"/>
          <w:szCs w:val="24"/>
        </w:rPr>
        <w:t>The</w:t>
      </w:r>
      <w:r w:rsidR="002D3C6E">
        <w:rPr>
          <w:rFonts w:ascii="Times New Roman" w:hAnsi="Times New Roman" w:cs="Times New Roman" w:hint="eastAsia"/>
          <w:sz w:val="24"/>
          <w:szCs w:val="24"/>
        </w:rPr>
        <w:t xml:space="preserve"> </w:t>
      </w:r>
      <w:r w:rsidR="00620B15">
        <w:rPr>
          <w:rFonts w:ascii="Times New Roman" w:hAnsi="Times New Roman" w:cs="Times New Roman" w:hint="eastAsia"/>
          <w:sz w:val="24"/>
          <w:szCs w:val="24"/>
        </w:rPr>
        <w:t>development of Starbucks</w:t>
      </w:r>
      <w:r>
        <w:rPr>
          <w:rFonts w:ascii="Times New Roman" w:hAnsi="Times New Roman" w:cs="Times New Roman" w:hint="eastAsia"/>
          <w:sz w:val="24"/>
          <w:szCs w:val="24"/>
        </w:rPr>
        <w:t>发展</w:t>
      </w:r>
    </w:p>
    <w:p w:rsidR="00D0617B" w:rsidRPr="00D0617B" w:rsidRDefault="00D0617B" w:rsidP="00D0617B">
      <w:pPr>
        <w:rPr>
          <w:rFonts w:ascii="Times New Roman" w:hAnsi="Times New Roman" w:cs="Times New Roman"/>
          <w:sz w:val="24"/>
          <w:szCs w:val="24"/>
        </w:rPr>
      </w:pPr>
      <w:r w:rsidRPr="00D0617B">
        <w:rPr>
          <w:rFonts w:ascii="Times New Roman" w:hAnsi="Times New Roman" w:cs="Times New Roman"/>
          <w:sz w:val="24"/>
          <w:szCs w:val="24"/>
        </w:rPr>
        <w:t>Starbucks in the past 15 years, and constantly explore the new road of ethical sourcing, both to ensure long-term supply of quality coffee to customers, and able to coffee growers and community life and the environment has a positive impact. The company's overall composition includes: Responsibility procurement regulations; Growers support; supplier economy, social and environmental standards; industry collaboration; community development programs.</w:t>
      </w:r>
      <w:r w:rsidR="00073B6A">
        <w:rPr>
          <w:rFonts w:ascii="Times New Roman" w:hAnsi="Times New Roman" w:cs="Times New Roman" w:hint="eastAsia"/>
          <w:sz w:val="24"/>
          <w:szCs w:val="24"/>
        </w:rPr>
        <w:t xml:space="preserve"> (</w:t>
      </w:r>
      <w:r w:rsidR="00073B6A" w:rsidRPr="00073B6A">
        <w:rPr>
          <w:rFonts w:ascii="Times New Roman" w:hAnsi="Times New Roman" w:cs="Times New Roman"/>
          <w:sz w:val="24"/>
          <w:szCs w:val="24"/>
        </w:rPr>
        <w:t>2017 Starbucks Corporation</w:t>
      </w:r>
      <w:r w:rsidR="00073B6A">
        <w:rPr>
          <w:rFonts w:ascii="Times New Roman" w:hAnsi="Times New Roman" w:cs="Times New Roman" w:hint="eastAsia"/>
          <w:sz w:val="24"/>
          <w:szCs w:val="24"/>
        </w:rPr>
        <w:t>)</w:t>
      </w:r>
    </w:p>
    <w:p w:rsidR="00D0617B" w:rsidRPr="00D0617B" w:rsidRDefault="00D0617B" w:rsidP="00D0617B">
      <w:pPr>
        <w:rPr>
          <w:rFonts w:ascii="Times New Roman" w:hAnsi="Times New Roman" w:cs="Times New Roman"/>
          <w:sz w:val="24"/>
          <w:szCs w:val="24"/>
        </w:rPr>
      </w:pPr>
      <w:r>
        <w:rPr>
          <w:rFonts w:ascii="Times New Roman" w:hAnsi="Times New Roman" w:cs="Times New Roman"/>
          <w:sz w:val="24"/>
          <w:szCs w:val="24"/>
        </w:rPr>
        <w:t xml:space="preserve">In 1999, </w:t>
      </w:r>
      <w:r>
        <w:rPr>
          <w:rFonts w:ascii="Times New Roman" w:hAnsi="Times New Roman" w:cs="Times New Roman" w:hint="eastAsia"/>
          <w:sz w:val="24"/>
          <w:szCs w:val="24"/>
        </w:rPr>
        <w:t>S</w:t>
      </w:r>
      <w:r w:rsidRPr="00D0617B">
        <w:rPr>
          <w:rFonts w:ascii="Times New Roman" w:hAnsi="Times New Roman" w:cs="Times New Roman"/>
          <w:sz w:val="24"/>
          <w:szCs w:val="24"/>
        </w:rPr>
        <w:t>tarbucks was limited to just a few countries, and it was realized in just 2,000 stores that it had to do more to secure long-term high-quality coffee. Starbucks has sought help from international organizations to help star bucks promote its green development program. Addressing the ecological impact of coffee farming is only one aspect of the problem. Starbucks guarantees fair payment and job security throughout the procurement process, as well as economic transparency and resource management. In 2001, environmental protection internationally he</w:t>
      </w:r>
      <w:r>
        <w:rPr>
          <w:rFonts w:ascii="Times New Roman" w:hAnsi="Times New Roman" w:cs="Times New Roman"/>
          <w:sz w:val="24"/>
          <w:szCs w:val="24"/>
        </w:rPr>
        <w:t xml:space="preserve">lped </w:t>
      </w:r>
      <w:r>
        <w:rPr>
          <w:rFonts w:ascii="Times New Roman" w:hAnsi="Times New Roman" w:cs="Times New Roman" w:hint="eastAsia"/>
          <w:sz w:val="24"/>
          <w:szCs w:val="24"/>
        </w:rPr>
        <w:t>S</w:t>
      </w:r>
      <w:r w:rsidRPr="00D0617B">
        <w:rPr>
          <w:rFonts w:ascii="Times New Roman" w:hAnsi="Times New Roman" w:cs="Times New Roman"/>
          <w:sz w:val="24"/>
          <w:szCs w:val="24"/>
        </w:rPr>
        <w:t>tarbucks develop a set of grand quality, social, environmental and economic guidance rules to ensure sustainable production of high-quality coffee.</w:t>
      </w:r>
      <w:r w:rsidR="00073B6A">
        <w:rPr>
          <w:rFonts w:ascii="Times New Roman" w:hAnsi="Times New Roman" w:cs="Times New Roman" w:hint="eastAsia"/>
          <w:sz w:val="24"/>
          <w:szCs w:val="24"/>
        </w:rPr>
        <w:t xml:space="preserve"> (</w:t>
      </w:r>
      <w:r w:rsidR="00073B6A" w:rsidRPr="00073B6A">
        <w:rPr>
          <w:rFonts w:ascii="Times New Roman" w:hAnsi="Times New Roman" w:cs="Times New Roman"/>
          <w:sz w:val="24"/>
          <w:szCs w:val="24"/>
        </w:rPr>
        <w:t>2017 Starbucks Corporation</w:t>
      </w:r>
      <w:r w:rsidR="00073B6A">
        <w:rPr>
          <w:rFonts w:ascii="Times New Roman" w:hAnsi="Times New Roman" w:cs="Times New Roman" w:hint="eastAsia"/>
          <w:sz w:val="24"/>
          <w:szCs w:val="24"/>
        </w:rPr>
        <w:t>)</w:t>
      </w:r>
    </w:p>
    <w:p w:rsidR="00D0617B" w:rsidRPr="00D0617B" w:rsidRDefault="00D0617B" w:rsidP="00D0617B">
      <w:pPr>
        <w:rPr>
          <w:rFonts w:ascii="Times New Roman" w:hAnsi="Times New Roman" w:cs="Times New Roman"/>
          <w:sz w:val="24"/>
          <w:szCs w:val="24"/>
        </w:rPr>
      </w:pPr>
      <w:r w:rsidRPr="00D0617B">
        <w:rPr>
          <w:rFonts w:ascii="Times New Roman" w:hAnsi="Times New Roman" w:cs="Times New Roman"/>
          <w:sz w:val="24"/>
          <w:szCs w:val="24"/>
        </w:rPr>
        <w:t>Global climate change poses a huge threat to coffee</w:t>
      </w:r>
      <w:r>
        <w:rPr>
          <w:rFonts w:ascii="Times New Roman" w:hAnsi="Times New Roman" w:cs="Times New Roman"/>
          <w:sz w:val="24"/>
          <w:szCs w:val="24"/>
        </w:rPr>
        <w:t xml:space="preserve"> growers around the world, and </w:t>
      </w:r>
      <w:r>
        <w:rPr>
          <w:rFonts w:ascii="Times New Roman" w:hAnsi="Times New Roman" w:cs="Times New Roman" w:hint="eastAsia"/>
          <w:sz w:val="24"/>
          <w:szCs w:val="24"/>
        </w:rPr>
        <w:t>S</w:t>
      </w:r>
      <w:r w:rsidRPr="00D0617B">
        <w:rPr>
          <w:rFonts w:ascii="Times New Roman" w:hAnsi="Times New Roman" w:cs="Times New Roman"/>
          <w:sz w:val="24"/>
          <w:szCs w:val="24"/>
        </w:rPr>
        <w:t>tarbucks, along with international organizations such as environmental protection internationally, is concerned about its potential impac</w:t>
      </w:r>
      <w:r>
        <w:rPr>
          <w:rFonts w:ascii="Times New Roman" w:hAnsi="Times New Roman" w:cs="Times New Roman"/>
          <w:sz w:val="24"/>
          <w:szCs w:val="24"/>
        </w:rPr>
        <w:t xml:space="preserve">t. One of the findings is that </w:t>
      </w:r>
      <w:r>
        <w:rPr>
          <w:rFonts w:ascii="Times New Roman" w:hAnsi="Times New Roman" w:cs="Times New Roman" w:hint="eastAsia"/>
          <w:sz w:val="24"/>
          <w:szCs w:val="24"/>
        </w:rPr>
        <w:t>S</w:t>
      </w:r>
      <w:r w:rsidRPr="00D0617B">
        <w:rPr>
          <w:rFonts w:ascii="Times New Roman" w:hAnsi="Times New Roman" w:cs="Times New Roman"/>
          <w:sz w:val="24"/>
          <w:szCs w:val="24"/>
        </w:rPr>
        <w:t>tarbucks has increased its agricultural means in the C.A.F.E. regulations to reduce emissions, increase carbon dioxide storage, and actively respond to the crisis caused by climate change.</w:t>
      </w:r>
      <w:r w:rsidR="00073B6A">
        <w:rPr>
          <w:rFonts w:ascii="Times New Roman" w:hAnsi="Times New Roman" w:cs="Times New Roman" w:hint="eastAsia"/>
          <w:sz w:val="24"/>
          <w:szCs w:val="24"/>
        </w:rPr>
        <w:t xml:space="preserve"> (</w:t>
      </w:r>
      <w:r w:rsidR="00073B6A" w:rsidRPr="00073B6A">
        <w:rPr>
          <w:rFonts w:ascii="Times New Roman" w:hAnsi="Times New Roman" w:cs="Times New Roman"/>
          <w:sz w:val="24"/>
          <w:szCs w:val="24"/>
        </w:rPr>
        <w:t>2017 Starbucks Corporation</w:t>
      </w:r>
      <w:r w:rsidR="00073B6A">
        <w:rPr>
          <w:rFonts w:ascii="Times New Roman" w:hAnsi="Times New Roman" w:cs="Times New Roman" w:hint="eastAsia"/>
          <w:sz w:val="24"/>
          <w:szCs w:val="24"/>
        </w:rPr>
        <w:t>)</w:t>
      </w:r>
    </w:p>
    <w:p w:rsidR="00073B6A" w:rsidRPr="00D0617B" w:rsidRDefault="00D0617B" w:rsidP="00073B6A">
      <w:pPr>
        <w:rPr>
          <w:rFonts w:ascii="Times New Roman" w:hAnsi="Times New Roman" w:cs="Times New Roman"/>
          <w:sz w:val="24"/>
          <w:szCs w:val="24"/>
        </w:rPr>
      </w:pPr>
      <w:r w:rsidRPr="00D0617B">
        <w:rPr>
          <w:rFonts w:ascii="Times New Roman" w:hAnsi="Times New Roman" w:cs="Times New Roman"/>
          <w:sz w:val="24"/>
          <w:szCs w:val="24"/>
        </w:rPr>
        <w:t>Starbucks is determined to reducing environmental pollution and creating new sustainable roads to combat global climate change. Among them is the retail green plan, which is to build more energy-efficient stores and facilities. Saving energy and water resources; investing in renewable energy; Explore new ways to recycle and use recycled paper cups.</w:t>
      </w:r>
      <w:r w:rsidR="00073B6A">
        <w:rPr>
          <w:rFonts w:ascii="Times New Roman" w:hAnsi="Times New Roman" w:cs="Times New Roman" w:hint="eastAsia"/>
          <w:sz w:val="24"/>
          <w:szCs w:val="24"/>
        </w:rPr>
        <w:t xml:space="preserve"> (</w:t>
      </w:r>
      <w:r w:rsidR="00073B6A" w:rsidRPr="00073B6A">
        <w:rPr>
          <w:rFonts w:ascii="Times New Roman" w:hAnsi="Times New Roman" w:cs="Times New Roman"/>
          <w:sz w:val="24"/>
          <w:szCs w:val="24"/>
        </w:rPr>
        <w:t>2017 Starbucks Corporation</w:t>
      </w:r>
      <w:r w:rsidR="00073B6A">
        <w:rPr>
          <w:rFonts w:ascii="Times New Roman" w:hAnsi="Times New Roman" w:cs="Times New Roman" w:hint="eastAsia"/>
          <w:sz w:val="24"/>
          <w:szCs w:val="24"/>
        </w:rPr>
        <w:t>)</w:t>
      </w:r>
    </w:p>
    <w:p w:rsidR="00620B15" w:rsidRDefault="00620B15" w:rsidP="00D0617B">
      <w:pPr>
        <w:rPr>
          <w:rFonts w:ascii="Times New Roman" w:hAnsi="Times New Roman" w:cs="Times New Roman"/>
          <w:sz w:val="24"/>
          <w:szCs w:val="24"/>
        </w:rPr>
      </w:pPr>
    </w:p>
    <w:p w:rsidR="000217B9" w:rsidRDefault="00462D3B" w:rsidP="00A54603">
      <w:pPr>
        <w:rPr>
          <w:rFonts w:ascii="Times New Roman" w:hAnsi="Times New Roman" w:cs="Times New Roman"/>
          <w:sz w:val="24"/>
          <w:szCs w:val="24"/>
        </w:rPr>
      </w:pPr>
      <w:r>
        <w:rPr>
          <w:rFonts w:ascii="Times New Roman" w:hAnsi="Times New Roman" w:cs="Times New Roman" w:hint="eastAsia"/>
          <w:sz w:val="24"/>
          <w:szCs w:val="24"/>
        </w:rPr>
        <w:t>2.4 Strengths of a Differentiation Strategy</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利用差异化</w:t>
      </w:r>
      <w:r>
        <w:rPr>
          <w:rFonts w:ascii="Times New Roman" w:hAnsi="Times New Roman" w:cs="Times New Roman" w:hint="eastAsia"/>
          <w:sz w:val="24"/>
          <w:szCs w:val="24"/>
        </w:rPr>
        <w:t xml:space="preserve"> </w:t>
      </w:r>
      <w:r>
        <w:rPr>
          <w:rFonts w:ascii="Times New Roman" w:hAnsi="Times New Roman" w:cs="Times New Roman" w:hint="eastAsia"/>
          <w:sz w:val="24"/>
          <w:szCs w:val="24"/>
        </w:rPr>
        <w:t>有什么好处，优点</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2.4.1</w:t>
      </w:r>
    </w:p>
    <w:p w:rsidR="000217B9" w:rsidRDefault="00462D3B" w:rsidP="00A54603">
      <w:pPr>
        <w:rPr>
          <w:rFonts w:ascii="Times New Roman" w:hAnsi="Times New Roman" w:cs="Times New Roman"/>
          <w:sz w:val="24"/>
          <w:szCs w:val="24"/>
        </w:rPr>
      </w:pPr>
      <w:r>
        <w:rPr>
          <w:rFonts w:ascii="Times New Roman" w:hAnsi="Times New Roman" w:cs="Times New Roman" w:hint="eastAsia"/>
          <w:sz w:val="24"/>
          <w:szCs w:val="24"/>
        </w:rPr>
        <w:t>例如：利润上涨，</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lastRenderedPageBreak/>
        <w:t xml:space="preserve"> </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2.4.2</w:t>
      </w:r>
      <w:r>
        <w:rPr>
          <w:rFonts w:ascii="Times New Roman" w:hAnsi="Times New Roman" w:cs="Times New Roman" w:hint="eastAsia"/>
          <w:sz w:val="24"/>
          <w:szCs w:val="24"/>
        </w:rPr>
        <w:t>知名度提高</w:t>
      </w:r>
    </w:p>
    <w:p w:rsidR="00462D3B" w:rsidRDefault="00462D3B" w:rsidP="00A54603">
      <w:pPr>
        <w:rPr>
          <w:rFonts w:ascii="Times New Roman" w:hAnsi="Times New Roman" w:cs="Times New Roman"/>
          <w:sz w:val="24"/>
          <w:szCs w:val="24"/>
        </w:rPr>
      </w:pPr>
      <w:r>
        <w:rPr>
          <w:rFonts w:ascii="Times New Roman" w:hAnsi="Times New Roman" w:cs="Times New Roman" w:hint="eastAsia"/>
          <w:sz w:val="24"/>
          <w:szCs w:val="24"/>
        </w:rPr>
        <w:t xml:space="preserve">2.4.3 </w:t>
      </w:r>
      <w:r>
        <w:rPr>
          <w:rFonts w:ascii="Times New Roman" w:hAnsi="Times New Roman" w:cs="Times New Roman" w:hint="eastAsia"/>
          <w:sz w:val="24"/>
          <w:szCs w:val="24"/>
        </w:rPr>
        <w:t>举例</w:t>
      </w:r>
      <w:r>
        <w:rPr>
          <w:rFonts w:ascii="Times New Roman" w:hAnsi="Times New Roman" w:cs="Times New Roman" w:hint="eastAsia"/>
          <w:sz w:val="24"/>
          <w:szCs w:val="24"/>
        </w:rPr>
        <w:t xml:space="preserve">  </w:t>
      </w:r>
      <w:r>
        <w:rPr>
          <w:rFonts w:ascii="Times New Roman" w:hAnsi="Times New Roman" w:cs="Times New Roman" w:hint="eastAsia"/>
          <w:sz w:val="24"/>
          <w:szCs w:val="24"/>
        </w:rPr>
        <w:t>最少两个</w:t>
      </w:r>
    </w:p>
    <w:p w:rsidR="0079289B" w:rsidRDefault="0079289B" w:rsidP="00A54603">
      <w:pPr>
        <w:rPr>
          <w:rFonts w:ascii="Times New Roman" w:hAnsi="Times New Roman" w:cs="Times New Roman"/>
          <w:sz w:val="24"/>
          <w:szCs w:val="24"/>
        </w:rPr>
      </w:pPr>
      <w:r>
        <w:rPr>
          <w:rFonts w:ascii="Times New Roman" w:hAnsi="Times New Roman" w:cs="Times New Roman" w:hint="eastAsia"/>
          <w:sz w:val="24"/>
          <w:szCs w:val="24"/>
        </w:rPr>
        <w:t>2.5 Limitations of a Differentiation Strategy</w:t>
      </w:r>
    </w:p>
    <w:p w:rsidR="0079289B" w:rsidRDefault="0079289B" w:rsidP="00A54603">
      <w:pPr>
        <w:rPr>
          <w:rFonts w:ascii="Times New Roman" w:hAnsi="Times New Roman" w:cs="Times New Roman"/>
          <w:sz w:val="24"/>
          <w:szCs w:val="24"/>
        </w:rPr>
      </w:pPr>
      <w:r>
        <w:rPr>
          <w:rFonts w:ascii="Times New Roman" w:hAnsi="Times New Roman" w:cs="Times New Roman"/>
          <w:sz w:val="24"/>
          <w:szCs w:val="24"/>
        </w:rPr>
        <w:t>差异化的局限性</w:t>
      </w:r>
    </w:p>
    <w:p w:rsidR="00016731" w:rsidRDefault="0079289B" w:rsidP="00A54603">
      <w:pPr>
        <w:rPr>
          <w:rFonts w:ascii="Times New Roman" w:hAnsi="Times New Roman" w:cs="Times New Roman"/>
          <w:sz w:val="24"/>
          <w:szCs w:val="24"/>
        </w:rPr>
      </w:pPr>
      <w:r>
        <w:rPr>
          <w:rFonts w:ascii="Times New Roman" w:hAnsi="Times New Roman" w:cs="Times New Roman" w:hint="eastAsia"/>
          <w:sz w:val="24"/>
          <w:szCs w:val="24"/>
        </w:rPr>
        <w:t xml:space="preserve">2.5.1 </w:t>
      </w:r>
      <w:r w:rsidR="000217B9" w:rsidRPr="000217B9">
        <w:rPr>
          <w:rFonts w:ascii="Times New Roman" w:hAnsi="Times New Roman" w:cs="Times New Roman"/>
          <w:sz w:val="24"/>
          <w:szCs w:val="24"/>
        </w:rPr>
        <w:t>Implement the differentiation strategy means that pass up a chance to compete for a larger share of the market, the differentiation strategy is in the segment of the market with the own advantage to participate in the competition, so the advantage is not obvious niche market share less inside.</w:t>
      </w:r>
      <w:r w:rsidR="002A1643" w:rsidRPr="002A1643">
        <w:rPr>
          <w:rFonts w:ascii="Times New Roman" w:hAnsi="Times New Roman" w:cs="Times New Roman" w:hint="eastAsia"/>
          <w:sz w:val="24"/>
          <w:szCs w:val="24"/>
        </w:rPr>
        <w:t xml:space="preserve"> </w:t>
      </w:r>
      <w:r w:rsidR="002A1643">
        <w:rPr>
          <w:rFonts w:ascii="Times New Roman" w:hAnsi="Times New Roman" w:cs="Times New Roman" w:hint="eastAsia"/>
          <w:sz w:val="24"/>
          <w:szCs w:val="24"/>
        </w:rPr>
        <w:t>(</w:t>
      </w:r>
      <w:r w:rsidR="002A1643" w:rsidRPr="003C01E3">
        <w:rPr>
          <w:rFonts w:ascii="Times New Roman" w:hAnsi="Times New Roman" w:cs="Times New Roman"/>
          <w:sz w:val="24"/>
          <w:szCs w:val="24"/>
        </w:rPr>
        <w:t>Chinadmd.</w:t>
      </w:r>
      <w:r w:rsidR="002A1643">
        <w:rPr>
          <w:rFonts w:ascii="Times New Roman" w:hAnsi="Times New Roman" w:cs="Times New Roman" w:hint="eastAsia"/>
          <w:sz w:val="24"/>
          <w:szCs w:val="24"/>
        </w:rPr>
        <w:t xml:space="preserve"> </w:t>
      </w:r>
      <w:r w:rsidR="002A1643" w:rsidRPr="003C01E3">
        <w:rPr>
          <w:rFonts w:ascii="Times New Roman" w:hAnsi="Times New Roman" w:cs="Times New Roman"/>
          <w:sz w:val="24"/>
          <w:szCs w:val="24"/>
        </w:rPr>
        <w:t>2017)</w:t>
      </w:r>
    </w:p>
    <w:p w:rsidR="00016731" w:rsidRDefault="00016731" w:rsidP="00A54603">
      <w:pPr>
        <w:rPr>
          <w:rFonts w:ascii="Times New Roman" w:hAnsi="Times New Roman" w:cs="Times New Roman"/>
          <w:sz w:val="24"/>
          <w:szCs w:val="24"/>
        </w:rPr>
      </w:pPr>
      <w:r>
        <w:rPr>
          <w:rFonts w:ascii="Times New Roman" w:hAnsi="Times New Roman" w:cs="Times New Roman" w:hint="eastAsia"/>
          <w:sz w:val="24"/>
          <w:szCs w:val="24"/>
        </w:rPr>
        <w:t>2.5.</w:t>
      </w:r>
      <w:r w:rsidR="000217B9" w:rsidRPr="000217B9">
        <w:rPr>
          <w:rFonts w:ascii="Times New Roman" w:hAnsi="Times New Roman" w:cs="Times New Roman"/>
          <w:sz w:val="24"/>
          <w:szCs w:val="24"/>
        </w:rPr>
        <w:t xml:space="preserve">2. Pressure from enterprises implementing low-cost strategies in the industry. Although these companies do not provide special products or services but they have very obvious price advantage, in this case, those who haven't produced for their corporate loyalty customers will tend to choose a low price. </w:t>
      </w:r>
      <w:r w:rsidR="002A1643">
        <w:rPr>
          <w:rFonts w:ascii="Times New Roman" w:hAnsi="Times New Roman" w:cs="Times New Roman" w:hint="eastAsia"/>
          <w:sz w:val="24"/>
          <w:szCs w:val="24"/>
        </w:rPr>
        <w:t>(</w:t>
      </w:r>
      <w:proofErr w:type="spellStart"/>
      <w:r w:rsidR="002A1643" w:rsidRPr="003C01E3">
        <w:rPr>
          <w:rFonts w:ascii="Times New Roman" w:hAnsi="Times New Roman" w:cs="Times New Roman"/>
          <w:sz w:val="24"/>
          <w:szCs w:val="24"/>
        </w:rPr>
        <w:t>Chinadmd</w:t>
      </w:r>
      <w:proofErr w:type="spellEnd"/>
      <w:r w:rsidR="002A1643" w:rsidRPr="003C01E3">
        <w:rPr>
          <w:rFonts w:ascii="Times New Roman" w:hAnsi="Times New Roman" w:cs="Times New Roman"/>
          <w:sz w:val="24"/>
          <w:szCs w:val="24"/>
        </w:rPr>
        <w:t>.</w:t>
      </w:r>
      <w:r w:rsidR="002A1643">
        <w:rPr>
          <w:rFonts w:ascii="Times New Roman" w:hAnsi="Times New Roman" w:cs="Times New Roman" w:hint="eastAsia"/>
          <w:sz w:val="24"/>
          <w:szCs w:val="24"/>
        </w:rPr>
        <w:t xml:space="preserve"> </w:t>
      </w:r>
      <w:r w:rsidR="002A1643" w:rsidRPr="003C01E3">
        <w:rPr>
          <w:rFonts w:ascii="Times New Roman" w:hAnsi="Times New Roman" w:cs="Times New Roman"/>
          <w:sz w:val="24"/>
          <w:szCs w:val="24"/>
        </w:rPr>
        <w:t>2017)</w:t>
      </w:r>
    </w:p>
    <w:p w:rsidR="0079289B" w:rsidRPr="00016731" w:rsidRDefault="00016731" w:rsidP="00A54603">
      <w:pPr>
        <w:rPr>
          <w:rFonts w:ascii="Times New Roman" w:hAnsi="Times New Roman" w:cs="Times New Roman"/>
          <w:sz w:val="24"/>
          <w:szCs w:val="24"/>
        </w:rPr>
      </w:pPr>
      <w:r>
        <w:rPr>
          <w:rFonts w:ascii="Times New Roman" w:hAnsi="Times New Roman" w:cs="Times New Roman" w:hint="eastAsia"/>
          <w:sz w:val="24"/>
          <w:szCs w:val="24"/>
        </w:rPr>
        <w:t>2.5.</w:t>
      </w:r>
      <w:r w:rsidR="000217B9" w:rsidRPr="000217B9">
        <w:rPr>
          <w:rFonts w:ascii="Times New Roman" w:hAnsi="Times New Roman" w:cs="Times New Roman"/>
          <w:sz w:val="24"/>
          <w:szCs w:val="24"/>
        </w:rPr>
        <w:t>3. Differentiation faces threats from copycats. Differentiation brings valuable benefits and there will inevitably be some imitators. These imitators have more preparation, and they are such as to improve on differentiation to compete for market share.</w:t>
      </w:r>
      <w:r w:rsidR="002A1643" w:rsidRPr="002A1643">
        <w:rPr>
          <w:rFonts w:ascii="Times New Roman" w:hAnsi="Times New Roman" w:cs="Times New Roman" w:hint="eastAsia"/>
          <w:sz w:val="24"/>
          <w:szCs w:val="24"/>
        </w:rPr>
        <w:t xml:space="preserve"> </w:t>
      </w:r>
      <w:r w:rsidR="002A1643">
        <w:rPr>
          <w:rFonts w:ascii="Times New Roman" w:hAnsi="Times New Roman" w:cs="Times New Roman" w:hint="eastAsia"/>
          <w:sz w:val="24"/>
          <w:szCs w:val="24"/>
        </w:rPr>
        <w:t>(</w:t>
      </w:r>
      <w:proofErr w:type="spellStart"/>
      <w:r w:rsidR="002A1643" w:rsidRPr="003C01E3">
        <w:rPr>
          <w:rFonts w:ascii="Times New Roman" w:hAnsi="Times New Roman" w:cs="Times New Roman"/>
          <w:sz w:val="24"/>
          <w:szCs w:val="24"/>
        </w:rPr>
        <w:t>Chinadmd</w:t>
      </w:r>
      <w:proofErr w:type="spellEnd"/>
      <w:r w:rsidR="002A1643" w:rsidRPr="003C01E3">
        <w:rPr>
          <w:rFonts w:ascii="Times New Roman" w:hAnsi="Times New Roman" w:cs="Times New Roman"/>
          <w:sz w:val="24"/>
          <w:szCs w:val="24"/>
        </w:rPr>
        <w:t>.</w:t>
      </w:r>
      <w:r w:rsidR="002A1643">
        <w:rPr>
          <w:rFonts w:ascii="Times New Roman" w:hAnsi="Times New Roman" w:cs="Times New Roman" w:hint="eastAsia"/>
          <w:sz w:val="24"/>
          <w:szCs w:val="24"/>
        </w:rPr>
        <w:t xml:space="preserve"> </w:t>
      </w:r>
      <w:r w:rsidR="002A1643" w:rsidRPr="003C01E3">
        <w:rPr>
          <w:rFonts w:ascii="Times New Roman" w:hAnsi="Times New Roman" w:cs="Times New Roman"/>
          <w:sz w:val="24"/>
          <w:szCs w:val="24"/>
        </w:rPr>
        <w:t>2017)</w:t>
      </w:r>
    </w:p>
    <w:p w:rsidR="0079289B" w:rsidRDefault="0079289B" w:rsidP="00A54603">
      <w:pPr>
        <w:rPr>
          <w:rFonts w:ascii="Times New Roman" w:hAnsi="Times New Roman" w:cs="Times New Roman"/>
          <w:sz w:val="24"/>
          <w:szCs w:val="24"/>
        </w:rPr>
      </w:pPr>
      <w:r>
        <w:rPr>
          <w:rFonts w:ascii="Times New Roman" w:hAnsi="Times New Roman" w:cs="Times New Roman" w:hint="eastAsia"/>
          <w:sz w:val="24"/>
          <w:szCs w:val="24"/>
        </w:rPr>
        <w:t>3.0 Conclusion</w:t>
      </w:r>
    </w:p>
    <w:p w:rsidR="0079289B" w:rsidRDefault="0079289B" w:rsidP="00A54603">
      <w:pPr>
        <w:rPr>
          <w:rFonts w:ascii="Times New Roman" w:hAnsi="Times New Roman" w:cs="Times New Roman"/>
          <w:sz w:val="24"/>
          <w:szCs w:val="24"/>
        </w:rPr>
      </w:pPr>
      <w:r>
        <w:rPr>
          <w:rFonts w:ascii="Times New Roman" w:hAnsi="Times New Roman" w:cs="Times New Roman" w:hint="eastAsia"/>
          <w:sz w:val="24"/>
          <w:szCs w:val="24"/>
        </w:rPr>
        <w:t>4.0 Recommendations</w:t>
      </w:r>
    </w:p>
    <w:p w:rsidR="0079289B" w:rsidRDefault="0079289B" w:rsidP="00A54603">
      <w:pPr>
        <w:rPr>
          <w:rFonts w:ascii="Times New Roman" w:hAnsi="Times New Roman" w:cs="Times New Roman"/>
          <w:sz w:val="24"/>
          <w:szCs w:val="24"/>
        </w:rPr>
      </w:pPr>
      <w:r>
        <w:rPr>
          <w:rFonts w:ascii="Times New Roman" w:hAnsi="Times New Roman" w:cs="Times New Roman" w:hint="eastAsia"/>
          <w:sz w:val="24"/>
          <w:szCs w:val="24"/>
        </w:rPr>
        <w:t>建议</w:t>
      </w:r>
    </w:p>
    <w:p w:rsidR="0079289B" w:rsidRDefault="0079289B" w:rsidP="00A54603">
      <w:pPr>
        <w:rPr>
          <w:rFonts w:ascii="Times New Roman" w:hAnsi="Times New Roman" w:cs="Times New Roman"/>
          <w:sz w:val="24"/>
          <w:szCs w:val="24"/>
        </w:rPr>
      </w:pPr>
      <w:r>
        <w:rPr>
          <w:rFonts w:ascii="Times New Roman" w:hAnsi="Times New Roman" w:cs="Times New Roman" w:hint="eastAsia"/>
          <w:sz w:val="24"/>
          <w:szCs w:val="24"/>
        </w:rPr>
        <w:t>References</w:t>
      </w:r>
    </w:p>
    <w:p w:rsidR="002A0C71" w:rsidRDefault="00871777" w:rsidP="00A54603">
      <w:pPr>
        <w:rPr>
          <w:rFonts w:ascii="Times New Roman" w:hAnsi="Times New Roman" w:cs="Times New Roman"/>
          <w:sz w:val="24"/>
          <w:szCs w:val="24"/>
        </w:rPr>
      </w:pPr>
      <w:r>
        <w:rPr>
          <w:rFonts w:ascii="Times New Roman" w:hAnsi="Times New Roman" w:cs="Times New Roman" w:hint="eastAsia"/>
          <w:sz w:val="24"/>
          <w:szCs w:val="24"/>
        </w:rPr>
        <w:t xml:space="preserve">1. </w:t>
      </w:r>
      <w:r w:rsidR="002A0C71">
        <w:rPr>
          <w:rFonts w:ascii="Times New Roman" w:hAnsi="Times New Roman" w:cs="Times New Roman" w:hint="eastAsia"/>
          <w:sz w:val="24"/>
          <w:szCs w:val="24"/>
        </w:rPr>
        <w:t>Starbucks corporation2017</w:t>
      </w:r>
    </w:p>
    <w:p w:rsidR="0079289B" w:rsidRDefault="00871777" w:rsidP="00A54603">
      <w:pPr>
        <w:rPr>
          <w:rFonts w:ascii="Times New Roman" w:hAnsi="Times New Roman" w:cs="Times New Roman"/>
          <w:sz w:val="24"/>
          <w:szCs w:val="24"/>
        </w:rPr>
      </w:pPr>
      <w:r>
        <w:rPr>
          <w:rFonts w:ascii="Times New Roman" w:hAnsi="Times New Roman" w:cs="Times New Roman" w:hint="eastAsia"/>
          <w:sz w:val="24"/>
          <w:szCs w:val="24"/>
        </w:rPr>
        <w:t xml:space="preserve">2. </w:t>
      </w:r>
      <w:r w:rsidR="002A0C71" w:rsidRPr="002A0C71">
        <w:rPr>
          <w:rFonts w:ascii="Times New Roman" w:hAnsi="Times New Roman" w:cs="Times New Roman"/>
          <w:sz w:val="24"/>
          <w:szCs w:val="24"/>
        </w:rPr>
        <w:t>https://www.starbucks.com.cn/</w:t>
      </w:r>
    </w:p>
    <w:p w:rsidR="0079289B" w:rsidRDefault="00871777" w:rsidP="006851A9">
      <w:pPr>
        <w:pStyle w:val="a6"/>
      </w:pPr>
      <w:r>
        <w:rPr>
          <w:rFonts w:hint="eastAsia"/>
        </w:rPr>
        <w:t xml:space="preserve">3. </w:t>
      </w:r>
      <w:r w:rsidR="000C394C">
        <w:t>(Michael E. Porter</w:t>
      </w:r>
      <w:proofErr w:type="gramStart"/>
      <w:r w:rsidR="000C394C">
        <w:t>)出版社:华夏出版社</w:t>
      </w:r>
      <w:proofErr w:type="gramEnd"/>
      <w:r w:rsidR="000C394C">
        <w:t>; 第1版 (2005年10月1日)外文书名:Competitive Strategy</w:t>
      </w:r>
    </w:p>
    <w:p w:rsidR="006851A9" w:rsidRDefault="00871777" w:rsidP="006851A9">
      <w:pPr>
        <w:pStyle w:val="a6"/>
      </w:pPr>
      <w:r>
        <w:rPr>
          <w:rFonts w:hint="eastAsia"/>
        </w:rPr>
        <w:t xml:space="preserve">4. </w:t>
      </w:r>
      <w:hyperlink r:id="rId7" w:history="1">
        <w:r w:rsidR="00CE0595" w:rsidRPr="00FD2D25">
          <w:rPr>
            <w:rStyle w:val="a7"/>
          </w:rPr>
          <w:t>http://baike.sogou.com/v72482073.htm?fromTitle=%E4%B8%9A%E5%8A%A1%E5%B1%82%E6%88%98%E7%95%A5</w:t>
        </w:r>
      </w:hyperlink>
    </w:p>
    <w:p w:rsidR="00CE0595" w:rsidRDefault="00871777" w:rsidP="006851A9">
      <w:pPr>
        <w:pStyle w:val="a6"/>
      </w:pPr>
      <w:r>
        <w:rPr>
          <w:rFonts w:hint="eastAsia"/>
        </w:rPr>
        <w:t xml:space="preserve">5. </w:t>
      </w:r>
      <w:hyperlink r:id="rId8" w:history="1">
        <w:r w:rsidR="00CE0595" w:rsidRPr="00FD2D25">
          <w:rPr>
            <w:rStyle w:val="a7"/>
          </w:rPr>
          <w:t>https://translate.google.co.uk/translate?hl=zh-CN&amp;sl=en&amp;tl=zh-CN&amp;u=http%3A%2F%2Fsmallbusiness.chron.com%2Ffive-types-business-level-strategies-781.html&amp;anno=2</w:t>
        </w:r>
      </w:hyperlink>
    </w:p>
    <w:p w:rsidR="00CE0595" w:rsidRDefault="00871777" w:rsidP="006851A9">
      <w:pPr>
        <w:pStyle w:val="a6"/>
      </w:pPr>
      <w:r>
        <w:rPr>
          <w:rFonts w:hint="eastAsia"/>
        </w:rPr>
        <w:t xml:space="preserve">6. </w:t>
      </w:r>
      <w:hyperlink r:id="rId9" w:history="1">
        <w:r w:rsidR="00C94C3C" w:rsidRPr="00FD2D25">
          <w:rPr>
            <w:rStyle w:val="a7"/>
          </w:rPr>
          <w:t>https://translate.google.co.uk/translate?hl=zh-CN&amp;sl=en&amp;tl=zh-CN&amp;u=https%3A%2F%2Fwww.thebalance.com%2Fwhat-is-competitive-advantage-3-strategies-that-work-3305828&amp;anno=2</w:t>
        </w:r>
      </w:hyperlink>
      <w:r w:rsidR="00C94C3C">
        <w:rPr>
          <w:rFonts w:hint="eastAsia"/>
        </w:rPr>
        <w:t xml:space="preserve"> 竞争优势1.5</w:t>
      </w:r>
    </w:p>
    <w:p w:rsidR="00871777" w:rsidRDefault="00871777" w:rsidP="006851A9">
      <w:pPr>
        <w:pStyle w:val="a6"/>
      </w:pPr>
      <w:r>
        <w:rPr>
          <w:rFonts w:hint="eastAsia"/>
        </w:rPr>
        <w:t xml:space="preserve">7. </w:t>
      </w:r>
      <w:hyperlink r:id="rId10" w:history="1">
        <w:r w:rsidRPr="00932EBC">
          <w:rPr>
            <w:rStyle w:val="a7"/>
          </w:rPr>
          <w:t>http://news.china.com/news100/11038989/20170612/30707591.html</w:t>
        </w:r>
      </w:hyperlink>
    </w:p>
    <w:p w:rsidR="00871777" w:rsidRDefault="00871777" w:rsidP="006851A9">
      <w:pPr>
        <w:pStyle w:val="a6"/>
      </w:pPr>
      <w:r>
        <w:rPr>
          <w:rFonts w:hint="eastAsia"/>
        </w:rPr>
        <w:t xml:space="preserve">8. </w:t>
      </w:r>
      <w:hyperlink r:id="rId11" w:history="1">
        <w:r w:rsidRPr="00932EBC">
          <w:rPr>
            <w:rStyle w:val="a7"/>
          </w:rPr>
          <w:t>http://www.chinadmd.com/file/aeztcutzovvxsxia3xvzrrt3_1.html</w:t>
        </w:r>
      </w:hyperlink>
    </w:p>
    <w:p w:rsidR="00871777" w:rsidRDefault="00393D11" w:rsidP="006851A9">
      <w:pPr>
        <w:pStyle w:val="a6"/>
      </w:pPr>
      <w:r>
        <w:rPr>
          <w:rFonts w:hint="eastAsia"/>
        </w:rPr>
        <w:lastRenderedPageBreak/>
        <w:t xml:space="preserve">9. </w:t>
      </w:r>
      <w:hyperlink r:id="rId12" w:history="1">
        <w:r w:rsidRPr="00932EBC">
          <w:rPr>
            <w:rStyle w:val="a7"/>
          </w:rPr>
          <w:t>http://guanli.brandcn.com/pinpaizhanlue/120131_309065.html</w:t>
        </w:r>
      </w:hyperlink>
    </w:p>
    <w:p w:rsidR="00393D11" w:rsidRDefault="00393D11" w:rsidP="006851A9">
      <w:pPr>
        <w:pStyle w:val="a6"/>
      </w:pPr>
      <w:r>
        <w:rPr>
          <w:rFonts w:hint="eastAsia"/>
        </w:rPr>
        <w:t xml:space="preserve">10. </w:t>
      </w:r>
      <w:hyperlink r:id="rId13" w:history="1">
        <w:r w:rsidR="00AD41E9" w:rsidRPr="00932EBC">
          <w:rPr>
            <w:rStyle w:val="a7"/>
          </w:rPr>
          <w:t>http://mt.sohu.com/20160519/n450423003.shtml</w:t>
        </w:r>
      </w:hyperlink>
    </w:p>
    <w:p w:rsidR="00AD41E9" w:rsidRPr="00CE0595" w:rsidRDefault="00AD41E9" w:rsidP="006851A9">
      <w:pPr>
        <w:pStyle w:val="a6"/>
      </w:pPr>
      <w:r>
        <w:rPr>
          <w:rFonts w:hint="eastAsia"/>
        </w:rPr>
        <w:t xml:space="preserve">11. </w:t>
      </w:r>
    </w:p>
    <w:sectPr w:rsidR="00AD41E9" w:rsidRPr="00CE0595" w:rsidSect="00B33B2B">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023C" w:rsidRDefault="0022023C" w:rsidP="002174DA">
      <w:r>
        <w:separator/>
      </w:r>
    </w:p>
  </w:endnote>
  <w:endnote w:type="continuationSeparator" w:id="0">
    <w:p w:rsidR="0022023C" w:rsidRDefault="0022023C" w:rsidP="002174D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023C" w:rsidRDefault="0022023C" w:rsidP="002174DA">
      <w:r>
        <w:separator/>
      </w:r>
    </w:p>
  </w:footnote>
  <w:footnote w:type="continuationSeparator" w:id="0">
    <w:p w:rsidR="0022023C" w:rsidRDefault="0022023C" w:rsidP="002174D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C30635"/>
    <w:multiLevelType w:val="hybridMultilevel"/>
    <w:tmpl w:val="39C45C64"/>
    <w:lvl w:ilvl="0" w:tplc="96302A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673D570D"/>
    <w:multiLevelType w:val="multilevel"/>
    <w:tmpl w:val="67F22A96"/>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1536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954FAD"/>
    <w:rsid w:val="00016731"/>
    <w:rsid w:val="000217B9"/>
    <w:rsid w:val="00073B6A"/>
    <w:rsid w:val="000C394C"/>
    <w:rsid w:val="000D4BAA"/>
    <w:rsid w:val="000D69C3"/>
    <w:rsid w:val="001036D3"/>
    <w:rsid w:val="00167436"/>
    <w:rsid w:val="002174DA"/>
    <w:rsid w:val="0022023C"/>
    <w:rsid w:val="002558B8"/>
    <w:rsid w:val="0026378E"/>
    <w:rsid w:val="002A09B5"/>
    <w:rsid w:val="002A0C71"/>
    <w:rsid w:val="002A1643"/>
    <w:rsid w:val="002C3C10"/>
    <w:rsid w:val="002D3C6E"/>
    <w:rsid w:val="00372EAE"/>
    <w:rsid w:val="00393D11"/>
    <w:rsid w:val="003C01E3"/>
    <w:rsid w:val="00411255"/>
    <w:rsid w:val="00462D3B"/>
    <w:rsid w:val="004D76C3"/>
    <w:rsid w:val="004F3F0A"/>
    <w:rsid w:val="00503170"/>
    <w:rsid w:val="00553A35"/>
    <w:rsid w:val="00620B15"/>
    <w:rsid w:val="0063114A"/>
    <w:rsid w:val="00664FA3"/>
    <w:rsid w:val="006851A9"/>
    <w:rsid w:val="006D20EC"/>
    <w:rsid w:val="006D2E0E"/>
    <w:rsid w:val="006E39D7"/>
    <w:rsid w:val="007010FD"/>
    <w:rsid w:val="00702E95"/>
    <w:rsid w:val="0079289B"/>
    <w:rsid w:val="007968DA"/>
    <w:rsid w:val="007B11FB"/>
    <w:rsid w:val="00871777"/>
    <w:rsid w:val="008F21C7"/>
    <w:rsid w:val="00924BB2"/>
    <w:rsid w:val="00954FAD"/>
    <w:rsid w:val="009B1F98"/>
    <w:rsid w:val="00A14E36"/>
    <w:rsid w:val="00A243E7"/>
    <w:rsid w:val="00A37955"/>
    <w:rsid w:val="00A416AE"/>
    <w:rsid w:val="00A54603"/>
    <w:rsid w:val="00A60707"/>
    <w:rsid w:val="00AA2763"/>
    <w:rsid w:val="00AD41E9"/>
    <w:rsid w:val="00B1578E"/>
    <w:rsid w:val="00B33B2B"/>
    <w:rsid w:val="00BE6382"/>
    <w:rsid w:val="00C94C3C"/>
    <w:rsid w:val="00CC181E"/>
    <w:rsid w:val="00CC6384"/>
    <w:rsid w:val="00CE0595"/>
    <w:rsid w:val="00CE1031"/>
    <w:rsid w:val="00D0617B"/>
    <w:rsid w:val="00D60109"/>
    <w:rsid w:val="00DB3DAB"/>
    <w:rsid w:val="00E153A0"/>
    <w:rsid w:val="00EA6CBF"/>
    <w:rsid w:val="00F37179"/>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33B2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54FAD"/>
    <w:pPr>
      <w:ind w:firstLineChars="200" w:firstLine="420"/>
    </w:pPr>
  </w:style>
  <w:style w:type="paragraph" w:styleId="a4">
    <w:name w:val="header"/>
    <w:basedOn w:val="a"/>
    <w:link w:val="Char"/>
    <w:uiPriority w:val="99"/>
    <w:semiHidden/>
    <w:unhideWhenUsed/>
    <w:rsid w:val="002174D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semiHidden/>
    <w:rsid w:val="002174DA"/>
    <w:rPr>
      <w:sz w:val="18"/>
      <w:szCs w:val="18"/>
    </w:rPr>
  </w:style>
  <w:style w:type="paragraph" w:styleId="a5">
    <w:name w:val="footer"/>
    <w:basedOn w:val="a"/>
    <w:link w:val="Char0"/>
    <w:uiPriority w:val="99"/>
    <w:semiHidden/>
    <w:unhideWhenUsed/>
    <w:rsid w:val="002174DA"/>
    <w:pPr>
      <w:tabs>
        <w:tab w:val="center" w:pos="4153"/>
        <w:tab w:val="right" w:pos="8306"/>
      </w:tabs>
      <w:snapToGrid w:val="0"/>
      <w:jc w:val="left"/>
    </w:pPr>
    <w:rPr>
      <w:sz w:val="18"/>
      <w:szCs w:val="18"/>
    </w:rPr>
  </w:style>
  <w:style w:type="character" w:customStyle="1" w:styleId="Char0">
    <w:name w:val="页脚 Char"/>
    <w:basedOn w:val="a0"/>
    <w:link w:val="a5"/>
    <w:uiPriority w:val="99"/>
    <w:semiHidden/>
    <w:rsid w:val="002174DA"/>
    <w:rPr>
      <w:sz w:val="18"/>
      <w:szCs w:val="18"/>
    </w:rPr>
  </w:style>
  <w:style w:type="paragraph" w:styleId="a6">
    <w:name w:val="Normal (Web)"/>
    <w:basedOn w:val="a"/>
    <w:uiPriority w:val="99"/>
    <w:unhideWhenUsed/>
    <w:rsid w:val="00503170"/>
    <w:pPr>
      <w:widowControl/>
      <w:spacing w:before="100" w:beforeAutospacing="1" w:after="100" w:afterAutospacing="1"/>
      <w:jc w:val="left"/>
    </w:pPr>
    <w:rPr>
      <w:rFonts w:ascii="宋体" w:eastAsia="宋体" w:hAnsi="宋体" w:cs="宋体"/>
      <w:kern w:val="0"/>
      <w:sz w:val="24"/>
      <w:szCs w:val="24"/>
    </w:rPr>
  </w:style>
  <w:style w:type="character" w:styleId="a7">
    <w:name w:val="Hyperlink"/>
    <w:basedOn w:val="a0"/>
    <w:uiPriority w:val="99"/>
    <w:unhideWhenUsed/>
    <w:rsid w:val="000C394C"/>
    <w:rPr>
      <w:color w:val="0000FF"/>
      <w:u w:val="single"/>
    </w:rPr>
  </w:style>
  <w:style w:type="character" w:customStyle="1" w:styleId="notranslate">
    <w:name w:val="notranslate"/>
    <w:basedOn w:val="a0"/>
    <w:rsid w:val="00CE0595"/>
  </w:style>
  <w:style w:type="character" w:customStyle="1" w:styleId="byline-name">
    <w:name w:val="byline-name"/>
    <w:basedOn w:val="a0"/>
    <w:rsid w:val="00C94C3C"/>
  </w:style>
  <w:style w:type="paragraph" w:styleId="a8">
    <w:name w:val="Date"/>
    <w:basedOn w:val="a"/>
    <w:next w:val="a"/>
    <w:link w:val="Char1"/>
    <w:uiPriority w:val="99"/>
    <w:semiHidden/>
    <w:unhideWhenUsed/>
    <w:rsid w:val="000217B9"/>
    <w:pPr>
      <w:ind w:leftChars="2500" w:left="100"/>
    </w:pPr>
  </w:style>
  <w:style w:type="character" w:customStyle="1" w:styleId="Char1">
    <w:name w:val="日期 Char"/>
    <w:basedOn w:val="a0"/>
    <w:link w:val="a8"/>
    <w:uiPriority w:val="99"/>
    <w:semiHidden/>
    <w:rsid w:val="000217B9"/>
  </w:style>
</w:styles>
</file>

<file path=word/webSettings.xml><?xml version="1.0" encoding="utf-8"?>
<w:webSettings xmlns:r="http://schemas.openxmlformats.org/officeDocument/2006/relationships" xmlns:w="http://schemas.openxmlformats.org/wordprocessingml/2006/main">
  <w:divs>
    <w:div w:id="1433940817">
      <w:bodyDiv w:val="1"/>
      <w:marLeft w:val="0"/>
      <w:marRight w:val="0"/>
      <w:marTop w:val="0"/>
      <w:marBottom w:val="0"/>
      <w:divBdr>
        <w:top w:val="none" w:sz="0" w:space="0" w:color="auto"/>
        <w:left w:val="none" w:sz="0" w:space="0" w:color="auto"/>
        <w:bottom w:val="none" w:sz="0" w:space="0" w:color="auto"/>
        <w:right w:val="none" w:sz="0" w:space="0" w:color="auto"/>
      </w:divBdr>
      <w:divsChild>
        <w:div w:id="1088693026">
          <w:marLeft w:val="0"/>
          <w:marRight w:val="0"/>
          <w:marTop w:val="0"/>
          <w:marBottom w:val="0"/>
          <w:divBdr>
            <w:top w:val="none" w:sz="0" w:space="0" w:color="auto"/>
            <w:left w:val="none" w:sz="0" w:space="0" w:color="auto"/>
            <w:bottom w:val="none" w:sz="0" w:space="0" w:color="auto"/>
            <w:right w:val="none" w:sz="0" w:space="0" w:color="auto"/>
          </w:divBdr>
        </w:div>
        <w:div w:id="1824002405">
          <w:marLeft w:val="0"/>
          <w:marRight w:val="0"/>
          <w:marTop w:val="0"/>
          <w:marBottom w:val="0"/>
          <w:divBdr>
            <w:top w:val="none" w:sz="0" w:space="0" w:color="auto"/>
            <w:left w:val="none" w:sz="0" w:space="0" w:color="auto"/>
            <w:bottom w:val="none" w:sz="0" w:space="0" w:color="auto"/>
            <w:right w:val="none" w:sz="0" w:space="0" w:color="auto"/>
          </w:divBdr>
        </w:div>
      </w:divsChild>
    </w:div>
    <w:div w:id="1530412789">
      <w:bodyDiv w:val="1"/>
      <w:marLeft w:val="0"/>
      <w:marRight w:val="0"/>
      <w:marTop w:val="0"/>
      <w:marBottom w:val="0"/>
      <w:divBdr>
        <w:top w:val="none" w:sz="0" w:space="0" w:color="auto"/>
        <w:left w:val="none" w:sz="0" w:space="0" w:color="auto"/>
        <w:bottom w:val="none" w:sz="0" w:space="0" w:color="auto"/>
        <w:right w:val="none" w:sz="0" w:space="0" w:color="auto"/>
      </w:divBdr>
    </w:div>
    <w:div w:id="2100712593">
      <w:bodyDiv w:val="1"/>
      <w:marLeft w:val="0"/>
      <w:marRight w:val="0"/>
      <w:marTop w:val="0"/>
      <w:marBottom w:val="0"/>
      <w:divBdr>
        <w:top w:val="none" w:sz="0" w:space="0" w:color="auto"/>
        <w:left w:val="none" w:sz="0" w:space="0" w:color="auto"/>
        <w:bottom w:val="none" w:sz="0" w:space="0" w:color="auto"/>
        <w:right w:val="none" w:sz="0" w:space="0" w:color="auto"/>
      </w:divBdr>
      <w:divsChild>
        <w:div w:id="1352998921">
          <w:marLeft w:val="0"/>
          <w:marRight w:val="0"/>
          <w:marTop w:val="0"/>
          <w:marBottom w:val="0"/>
          <w:divBdr>
            <w:top w:val="none" w:sz="0" w:space="0" w:color="auto"/>
            <w:left w:val="none" w:sz="0" w:space="0" w:color="auto"/>
            <w:bottom w:val="none" w:sz="0" w:space="0" w:color="auto"/>
            <w:right w:val="none" w:sz="0" w:space="0" w:color="auto"/>
          </w:divBdr>
          <w:divsChild>
            <w:div w:id="1100485392">
              <w:marLeft w:val="0"/>
              <w:marRight w:val="0"/>
              <w:marTop w:val="0"/>
              <w:marBottom w:val="0"/>
              <w:divBdr>
                <w:top w:val="none" w:sz="0" w:space="0" w:color="auto"/>
                <w:left w:val="none" w:sz="0" w:space="0" w:color="auto"/>
                <w:bottom w:val="none" w:sz="0" w:space="0" w:color="auto"/>
                <w:right w:val="none" w:sz="0" w:space="0" w:color="auto"/>
              </w:divBdr>
              <w:divsChild>
                <w:div w:id="659500467">
                  <w:marLeft w:val="0"/>
                  <w:marRight w:val="0"/>
                  <w:marTop w:val="0"/>
                  <w:marBottom w:val="0"/>
                  <w:divBdr>
                    <w:top w:val="none" w:sz="0" w:space="0" w:color="auto"/>
                    <w:left w:val="none" w:sz="0" w:space="0" w:color="auto"/>
                    <w:bottom w:val="none" w:sz="0" w:space="0" w:color="auto"/>
                    <w:right w:val="none" w:sz="0" w:space="0" w:color="auto"/>
                  </w:divBdr>
                  <w:divsChild>
                    <w:div w:id="338893607">
                      <w:marLeft w:val="0"/>
                      <w:marRight w:val="0"/>
                      <w:marTop w:val="0"/>
                      <w:marBottom w:val="0"/>
                      <w:divBdr>
                        <w:top w:val="none" w:sz="0" w:space="0" w:color="auto"/>
                        <w:left w:val="none" w:sz="0" w:space="0" w:color="auto"/>
                        <w:bottom w:val="none" w:sz="0" w:space="0" w:color="auto"/>
                        <w:right w:val="none" w:sz="0" w:space="0" w:color="auto"/>
                      </w:divBdr>
                      <w:divsChild>
                        <w:div w:id="543954849">
                          <w:marLeft w:val="0"/>
                          <w:marRight w:val="0"/>
                          <w:marTop w:val="0"/>
                          <w:marBottom w:val="0"/>
                          <w:divBdr>
                            <w:top w:val="none" w:sz="0" w:space="0" w:color="auto"/>
                            <w:left w:val="none" w:sz="0" w:space="0" w:color="auto"/>
                            <w:bottom w:val="none" w:sz="0" w:space="0" w:color="auto"/>
                            <w:right w:val="none" w:sz="0" w:space="0" w:color="auto"/>
                          </w:divBdr>
                          <w:divsChild>
                            <w:div w:id="728574309">
                              <w:marLeft w:val="0"/>
                              <w:marRight w:val="0"/>
                              <w:marTop w:val="0"/>
                              <w:marBottom w:val="0"/>
                              <w:divBdr>
                                <w:top w:val="none" w:sz="0" w:space="0" w:color="auto"/>
                                <w:left w:val="none" w:sz="0" w:space="0" w:color="auto"/>
                                <w:bottom w:val="none" w:sz="0" w:space="0" w:color="auto"/>
                                <w:right w:val="none" w:sz="0" w:space="0" w:color="auto"/>
                              </w:divBdr>
                              <w:divsChild>
                                <w:div w:id="695235650">
                                  <w:marLeft w:val="0"/>
                                  <w:marRight w:val="0"/>
                                  <w:marTop w:val="0"/>
                                  <w:marBottom w:val="0"/>
                                  <w:divBdr>
                                    <w:top w:val="none" w:sz="0" w:space="0" w:color="auto"/>
                                    <w:left w:val="none" w:sz="0" w:space="0" w:color="auto"/>
                                    <w:bottom w:val="none" w:sz="0" w:space="0" w:color="auto"/>
                                    <w:right w:val="none" w:sz="0" w:space="0" w:color="auto"/>
                                  </w:divBdr>
                                  <w:divsChild>
                                    <w:div w:id="160657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ranslate.google.co.uk/translate?hl=zh-CN&amp;sl=en&amp;tl=zh-CN&amp;u=http%3A%2F%2Fsmallbusiness.chron.com%2Ffive-types-business-level-strategies-781.html&amp;anno=2" TargetMode="External"/><Relationship Id="rId13" Type="http://schemas.openxmlformats.org/officeDocument/2006/relationships/hyperlink" Target="http://mt.sohu.com/20160519/n450423003.shtml" TargetMode="External"/><Relationship Id="rId3" Type="http://schemas.openxmlformats.org/officeDocument/2006/relationships/settings" Target="settings.xml"/><Relationship Id="rId7" Type="http://schemas.openxmlformats.org/officeDocument/2006/relationships/hyperlink" Target="http://baike.sogou.com/v72482073.htm?fromTitle=%E4%B8%9A%E5%8A%A1%E5%B1%82%E6%88%98%E7%95%A5" TargetMode="External"/><Relationship Id="rId12" Type="http://schemas.openxmlformats.org/officeDocument/2006/relationships/hyperlink" Target="http://guanli.brandcn.com/pinpaizhanlue/120131_30906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nadmd.com/file/aeztcutzovvxsxia3xvzrrt3_1.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news.china.com/news100/11038989/20170612/30707591.html" TargetMode="External"/><Relationship Id="rId4" Type="http://schemas.openxmlformats.org/officeDocument/2006/relationships/webSettings" Target="webSettings.xml"/><Relationship Id="rId9" Type="http://schemas.openxmlformats.org/officeDocument/2006/relationships/hyperlink" Target="https://translate.google.co.uk/translate?hl=zh-CN&amp;sl=en&amp;tl=zh-CN&amp;u=https%3A%2F%2Fwww.thebalance.com%2Fwhat-is-competitive-advantage-3-strategies-that-work-3305828&amp;anno=2"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1650</TotalTime>
  <Pages>6</Pages>
  <Words>2180</Words>
  <Characters>12428</Characters>
  <Application>Microsoft Office Word</Application>
  <DocSecurity>0</DocSecurity>
  <Lines>103</Lines>
  <Paragraphs>29</Paragraphs>
  <ScaleCrop>false</ScaleCrop>
  <Company/>
  <LinksUpToDate>false</LinksUpToDate>
  <CharactersWithSpaces>14579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34</cp:revision>
  <dcterms:created xsi:type="dcterms:W3CDTF">2017-11-06T15:55:00Z</dcterms:created>
  <dcterms:modified xsi:type="dcterms:W3CDTF">2017-11-13T11:02:00Z</dcterms:modified>
</cp:coreProperties>
</file>