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CAAF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CDBA4E" w14:textId="7DB6E2C9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FD5324">
                              <w:rPr>
                                <w:color w:val="404040"/>
                                <w:sz w:val="36"/>
                              </w:rPr>
                              <w:t>Lydie M Bwalankay</w:t>
                            </w:r>
                          </w:p>
                          <w:p w14:paraId="07714B75" w14:textId="4C882FA8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FD5324">
                              <w:rPr>
                                <w:color w:val="404040"/>
                                <w:sz w:val="36"/>
                              </w:rPr>
                              <w:t xml:space="preserve"> 2538581</w:t>
                            </w:r>
                          </w:p>
                          <w:p w14:paraId="20688A91" w14:textId="66881AE0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</w:t>
                            </w:r>
                            <w:proofErr w:type="gramStart"/>
                            <w:r>
                              <w:rPr>
                                <w:color w:val="404040"/>
                                <w:sz w:val="36"/>
                              </w:rPr>
                              <w:t>Name</w:t>
                            </w:r>
                            <w:r w:rsidR="00AF6C57">
                              <w:rPr>
                                <w:color w:val="404040"/>
                                <w:sz w:val="36"/>
                              </w:rPr>
                              <w:t xml:space="preserve"> </w:t>
                            </w:r>
                            <w:r w:rsidR="00487618">
                              <w:rPr>
                                <w:color w:val="404040"/>
                                <w:sz w:val="36"/>
                              </w:rPr>
                              <w:t>:</w:t>
                            </w:r>
                            <w:proofErr w:type="gramEnd"/>
                            <w:r w:rsidR="00487618">
                              <w:rPr>
                                <w:color w:val="404040"/>
                                <w:sz w:val="36"/>
                              </w:rPr>
                              <w:t xml:space="preserve">  </w:t>
                            </w:r>
                            <w:r w:rsidR="00AF6C57">
                              <w:rPr>
                                <w:color w:val="404040"/>
                                <w:sz w:val="36"/>
                              </w:rPr>
                              <w:t>R</w:t>
                            </w:r>
                            <w:r w:rsidR="00E31379">
                              <w:rPr>
                                <w:color w:val="404040"/>
                                <w:sz w:val="36"/>
                              </w:rPr>
                              <w:t>amzi Djemai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CDBA4E" w14:textId="7DB6E2C9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FD5324">
                        <w:rPr>
                          <w:color w:val="404040"/>
                          <w:sz w:val="36"/>
                        </w:rPr>
                        <w:t>Lydie M Bwalankay</w:t>
                      </w:r>
                    </w:p>
                    <w:p w14:paraId="07714B75" w14:textId="4C882FA8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FD5324">
                        <w:rPr>
                          <w:color w:val="404040"/>
                          <w:sz w:val="36"/>
                        </w:rPr>
                        <w:t xml:space="preserve"> 2538581</w:t>
                      </w:r>
                    </w:p>
                    <w:p w14:paraId="20688A91" w14:textId="66881AE0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</w:t>
                      </w:r>
                      <w:proofErr w:type="gramStart"/>
                      <w:r>
                        <w:rPr>
                          <w:color w:val="404040"/>
                          <w:sz w:val="36"/>
                        </w:rPr>
                        <w:t>Name</w:t>
                      </w:r>
                      <w:r w:rsidR="00AF6C57">
                        <w:rPr>
                          <w:color w:val="404040"/>
                          <w:sz w:val="36"/>
                        </w:rPr>
                        <w:t xml:space="preserve"> </w:t>
                      </w:r>
                      <w:r w:rsidR="00487618">
                        <w:rPr>
                          <w:color w:val="404040"/>
                          <w:sz w:val="36"/>
                        </w:rPr>
                        <w:t>:</w:t>
                      </w:r>
                      <w:proofErr w:type="gramEnd"/>
                      <w:r w:rsidR="00487618">
                        <w:rPr>
                          <w:color w:val="404040"/>
                          <w:sz w:val="36"/>
                        </w:rPr>
                        <w:t xml:space="preserve">  </w:t>
                      </w:r>
                      <w:r w:rsidR="00AF6C57">
                        <w:rPr>
                          <w:color w:val="404040"/>
                          <w:sz w:val="36"/>
                        </w:rPr>
                        <w:t>R</w:t>
                      </w:r>
                      <w:r w:rsidR="00E31379">
                        <w:rPr>
                          <w:color w:val="404040"/>
                          <w:sz w:val="36"/>
                        </w:rPr>
                        <w:t>amzi Djemai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5EBEEEBD" w14:textId="77777777" w:rsidR="009919C5" w:rsidRDefault="009919C5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</w:p>
    <w:p w14:paraId="03CE1C8F" w14:textId="77777777" w:rsidR="009919C5" w:rsidRDefault="009919C5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</w:p>
    <w:p w14:paraId="6DDA4733" w14:textId="5DD9B3A8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>
        <w:rPr>
          <w:rFonts w:asciiTheme="minorHAnsi" w:hAnsiTheme="minorHAnsi"/>
        </w:rPr>
      </w:sdtEndPr>
      <w:sdtContent>
        <w:p w14:paraId="69EA5B92" w14:textId="77777777" w:rsidR="00722EFE" w:rsidRPr="005A39CE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r w:rsidRPr="005A39CE">
            <w:rPr>
              <w:rFonts w:asciiTheme="minorHAnsi" w:hAnsiTheme="minorHAnsi"/>
            </w:rPr>
            <w:fldChar w:fldCharType="begin"/>
          </w:r>
          <w:r w:rsidRPr="005A39CE">
            <w:rPr>
              <w:rFonts w:asciiTheme="minorHAnsi" w:hAnsiTheme="minorHAnsi"/>
            </w:rPr>
            <w:instrText xml:space="preserve"> TOC \h \u \z \t "Heading 1,1,Heading 2,2,Heading 3,3,"</w:instrText>
          </w:r>
          <w:r w:rsidRPr="005A39CE">
            <w:rPr>
              <w:rFonts w:asciiTheme="minorHAnsi" w:hAnsiTheme="minorHAnsi"/>
            </w:rPr>
            <w:fldChar w:fldCharType="separate"/>
          </w:r>
          <w:hyperlink w:anchor="_Toc203606109" w:history="1">
            <w:r w:rsidRPr="005A39CE">
              <w:rPr>
                <w:rStyle w:val="Hyperlink"/>
                <w:rFonts w:asciiTheme="minorHAnsi" w:hAnsiTheme="minorHAnsi"/>
                <w:noProof/>
              </w:rPr>
              <w:t>Section 1: Introducing the Research Paper and Topic Development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_Toc203606109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1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5EC7ED8B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0" w:history="1">
            <w:r w:rsidRPr="005A39CE">
              <w:rPr>
                <w:rStyle w:val="Hyperlink"/>
                <w:rFonts w:asciiTheme="minorHAnsi" w:hAnsiTheme="minorHAnsi"/>
                <w:noProof/>
              </w:rPr>
              <w:t>1.1  Paper Details (Title, Author(s) and Year of Publication)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_Toc203606110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1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36F0D0DA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1" w:history="1">
            <w:r w:rsidRPr="005A39CE">
              <w:rPr>
                <w:rStyle w:val="Hyperlink"/>
                <w:rFonts w:asciiTheme="minorHAnsi" w:hAnsiTheme="minorHAnsi"/>
                <w:noProof/>
              </w:rPr>
              <w:t>1.2  Main Topic or Problem Explored in the Paper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_Toc203606111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1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F890F7D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2" w:history="1">
            <w:r w:rsidRPr="005A39CE">
              <w:rPr>
                <w:rStyle w:val="Hyperlink"/>
                <w:rFonts w:asciiTheme="minorHAnsi" w:hAnsiTheme="minorHAnsi"/>
                <w:noProof/>
              </w:rPr>
              <w:t>1.3  Who Is the Research About?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_Toc203606112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1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58241583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3" w:history="1">
            <w:r w:rsidRPr="005A39CE">
              <w:rPr>
                <w:rStyle w:val="Hyperlink"/>
                <w:rFonts w:asciiTheme="minorHAnsi" w:hAnsiTheme="minorHAnsi"/>
                <w:noProof/>
              </w:rPr>
              <w:t>1.4  Why Is This Topic Important in UK Health and Social Care?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_Toc203606113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1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7B5A1A07" w14:textId="77777777" w:rsidR="00722EFE" w:rsidRPr="005A39C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4" w:history="1">
            <w:r w:rsidRPr="005A39CE">
              <w:rPr>
                <w:rStyle w:val="Hyperlink"/>
                <w:rFonts w:asciiTheme="minorHAnsi" w:hAnsiTheme="minorHAnsi"/>
                <w:noProof/>
              </w:rPr>
              <w:t>Section 2: Understanding the Purpose and Research Question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_Toc203606114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2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AA57DC5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5" w:history="1">
            <w:r w:rsidRPr="005A39CE">
              <w:rPr>
                <w:rStyle w:val="Hyperlink"/>
                <w:rFonts w:asciiTheme="minorHAnsi" w:hAnsiTheme="minorHAnsi"/>
                <w:noProof/>
              </w:rPr>
              <w:t>2.1  Research Question(s) or Objectives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_Toc203606115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2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9D6D8E4" w14:textId="77777777" w:rsidR="00722EFE" w:rsidRPr="005A39C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6" w:history="1">
            <w:r w:rsidRPr="005A39CE">
              <w:rPr>
                <w:rStyle w:val="Hyperlink"/>
                <w:rFonts w:asciiTheme="minorHAnsi" w:hAnsiTheme="minorHAnsi"/>
                <w:noProof/>
              </w:rPr>
              <w:t>Section 3: Understanding the Research Methods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_Toc203606116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3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524B7300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7" w:history="1">
            <w:r w:rsidRPr="005A39CE">
              <w:rPr>
                <w:rStyle w:val="Hyperlink"/>
                <w:rFonts w:asciiTheme="minorHAnsi" w:hAnsiTheme="minorHAnsi"/>
                <w:noProof/>
              </w:rPr>
              <w:t>3.1  Overview of Quantitative, Qualitative, and Mixed-Methods Research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_Toc203606117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3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3387AE7A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8" w:history="1">
            <w:r w:rsidRPr="005A39CE">
              <w:rPr>
                <w:rStyle w:val="Hyperlink"/>
                <w:rFonts w:asciiTheme="minorHAnsi" w:hAnsiTheme="minorHAnsi"/>
                <w:noProof/>
              </w:rPr>
              <w:t>3.2  Research Methodology Used in Your Chosen Paper and Why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_Toc203606118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3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773D523D" w14:textId="77777777" w:rsidR="00722EFE" w:rsidRPr="005A39C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19" w:history="1">
            <w:r w:rsidRPr="005A39CE">
              <w:rPr>
                <w:rStyle w:val="Hyperlink"/>
                <w:rFonts w:asciiTheme="minorHAnsi" w:hAnsiTheme="minorHAnsi"/>
                <w:noProof/>
              </w:rPr>
              <w:t>3.3  Primary and Secondary Data: Definitions, Differences, and Application to Your Paper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_Toc203606119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4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0688D8C9" w14:textId="77777777" w:rsidR="00722EFE" w:rsidRPr="005A39C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20" w:history="1">
            <w:r w:rsidRPr="005A39CE">
              <w:rPr>
                <w:rStyle w:val="Hyperlink"/>
                <w:rFonts w:asciiTheme="minorHAnsi" w:hAnsiTheme="minorHAnsi"/>
                <w:noProof/>
              </w:rPr>
              <w:t>Section 4: Conclusion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_Toc203606120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5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4AF15CC7" w14:textId="77777777" w:rsidR="00722EFE" w:rsidRPr="005A39C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3606121" w:history="1">
            <w:r w:rsidRPr="005A39CE">
              <w:rPr>
                <w:rStyle w:val="Hyperlink"/>
                <w:rFonts w:asciiTheme="minorHAnsi" w:hAnsiTheme="minorHAnsi"/>
                <w:noProof/>
              </w:rPr>
              <w:t>References</w:t>
            </w:r>
            <w:r w:rsidRPr="005A39CE">
              <w:rPr>
                <w:rFonts w:asciiTheme="minorHAnsi" w:hAnsiTheme="minorHAnsi"/>
                <w:noProof/>
                <w:webHidden/>
              </w:rPr>
              <w:tab/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Pr="005A39CE">
              <w:rPr>
                <w:rFonts w:asciiTheme="minorHAnsi" w:hAnsiTheme="minorHAnsi"/>
                <w:noProof/>
                <w:webHidden/>
              </w:rPr>
              <w:instrText xml:space="preserve"> PAGEREF _Toc203606121 \h </w:instrText>
            </w:r>
            <w:r w:rsidRPr="005A39CE">
              <w:rPr>
                <w:rFonts w:asciiTheme="minorHAnsi" w:hAnsiTheme="minorHAnsi"/>
                <w:noProof/>
                <w:webHidden/>
              </w:rPr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Pr="005A39CE">
              <w:rPr>
                <w:rFonts w:asciiTheme="minorHAnsi" w:hAnsiTheme="minorHAnsi"/>
                <w:noProof/>
                <w:webHidden/>
              </w:rPr>
              <w:t>5</w:t>
            </w:r>
            <w:r w:rsidRPr="005A39CE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14:paraId="28811C41" w14:textId="77777777" w:rsidR="00530E16" w:rsidRPr="005A39CE" w:rsidRDefault="004468F8">
          <w:pPr>
            <w:rPr>
              <w:rFonts w:asciiTheme="minorHAnsi" w:hAnsiTheme="minorHAnsi"/>
            </w:rPr>
          </w:pPr>
          <w:r w:rsidRPr="005A39CE">
            <w:rPr>
              <w:rFonts w:asciiTheme="minorHAnsi" w:hAnsiTheme="minorHAnsi"/>
            </w:rPr>
            <w:fldChar w:fldCharType="end"/>
          </w:r>
        </w:p>
      </w:sdtContent>
    </w:sdt>
    <w:p w14:paraId="7C25BAE8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4E80598E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2CF87F6B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543CF5C0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41ACA456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17294C10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2657CCF8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115F00B1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04AA3B6E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11B6961F" w14:textId="77777777" w:rsidR="00530E16" w:rsidRPr="005A39CE" w:rsidRDefault="00530E16">
      <w:pPr>
        <w:rPr>
          <w:rFonts w:asciiTheme="minorHAnsi" w:eastAsia="Arial" w:hAnsiTheme="minorHAnsi" w:cs="Arial"/>
        </w:rPr>
      </w:pPr>
    </w:p>
    <w:p w14:paraId="1B8FE014" w14:textId="77777777" w:rsidR="002A1842" w:rsidRPr="005A39CE" w:rsidRDefault="002A1842">
      <w:pPr>
        <w:rPr>
          <w:rFonts w:asciiTheme="minorHAnsi" w:eastAsia="Arial" w:hAnsiTheme="minorHAnsi" w:cs="Arial"/>
        </w:rPr>
        <w:sectPr w:rsidR="002A1842" w:rsidRPr="005A39CE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6B49711F" w14:textId="40159776" w:rsidR="00DB02B5" w:rsidRPr="005B0E42" w:rsidRDefault="004468F8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0" w:name="_Toc203606109"/>
      <w:r w:rsidRPr="005B0E42">
        <w:rPr>
          <w:rFonts w:asciiTheme="minorHAnsi" w:hAnsiTheme="minorHAnsi"/>
          <w:color w:val="auto"/>
          <w:sz w:val="28"/>
          <w:szCs w:val="28"/>
        </w:rPr>
        <w:lastRenderedPageBreak/>
        <w:t>Section 1: Introducing the Research Paper and Topic Development</w:t>
      </w:r>
      <w:bookmarkEnd w:id="0"/>
    </w:p>
    <w:p w14:paraId="236DE3FD" w14:textId="2CC6B20B" w:rsidR="00E10231" w:rsidRPr="005A39CE" w:rsidRDefault="00807D47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The </w:t>
      </w:r>
      <w:r w:rsidR="007925E1" w:rsidRPr="005A39CE">
        <w:rPr>
          <w:rFonts w:asciiTheme="minorHAnsi" w:hAnsiTheme="minorHAnsi"/>
          <w:color w:val="auto"/>
          <w:sz w:val="24"/>
          <w:szCs w:val="24"/>
        </w:rPr>
        <w:t xml:space="preserve">number of vulnerable </w:t>
      </w:r>
      <w:r w:rsidR="00235BB8">
        <w:rPr>
          <w:rFonts w:asciiTheme="minorHAnsi" w:hAnsiTheme="minorHAnsi"/>
          <w:color w:val="auto"/>
          <w:sz w:val="24"/>
          <w:szCs w:val="24"/>
        </w:rPr>
        <w:t>individuals</w:t>
      </w:r>
      <w:r w:rsidR="005F5FEC" w:rsidRPr="005A39CE">
        <w:rPr>
          <w:rFonts w:asciiTheme="minorHAnsi" w:hAnsiTheme="minorHAnsi"/>
          <w:color w:val="auto"/>
          <w:sz w:val="24"/>
          <w:szCs w:val="24"/>
        </w:rPr>
        <w:t xml:space="preserve"> is increa</w:t>
      </w:r>
      <w:r w:rsidR="00CE36CE" w:rsidRPr="005A39CE">
        <w:rPr>
          <w:rFonts w:asciiTheme="minorHAnsi" w:hAnsiTheme="minorHAnsi"/>
          <w:color w:val="auto"/>
          <w:sz w:val="24"/>
          <w:szCs w:val="24"/>
        </w:rPr>
        <w:t>sing</w:t>
      </w:r>
      <w:r w:rsidR="005F5FEC" w:rsidRPr="005A39CE">
        <w:rPr>
          <w:rFonts w:asciiTheme="minorHAnsi" w:hAnsiTheme="minorHAnsi"/>
          <w:color w:val="auto"/>
          <w:sz w:val="24"/>
          <w:szCs w:val="24"/>
        </w:rPr>
        <w:t xml:space="preserve"> in the Uk</w:t>
      </w:r>
      <w:r w:rsidR="003004E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D709D" w:rsidRPr="005A39CE">
        <w:rPr>
          <w:rFonts w:asciiTheme="minorHAnsi" w:hAnsiTheme="minorHAnsi"/>
          <w:color w:val="auto"/>
          <w:sz w:val="24"/>
          <w:szCs w:val="24"/>
        </w:rPr>
        <w:t xml:space="preserve">and had </w:t>
      </w:r>
      <w:r w:rsidR="003004E0" w:rsidRPr="005A39CE">
        <w:rPr>
          <w:rFonts w:asciiTheme="minorHAnsi" w:hAnsiTheme="minorHAnsi"/>
          <w:color w:val="auto"/>
          <w:sz w:val="24"/>
          <w:szCs w:val="24"/>
        </w:rPr>
        <w:t>for consequences chr</w:t>
      </w:r>
      <w:r w:rsidR="008F3E20" w:rsidRPr="005A39CE">
        <w:rPr>
          <w:rFonts w:asciiTheme="minorHAnsi" w:hAnsiTheme="minorHAnsi"/>
          <w:color w:val="auto"/>
          <w:sz w:val="24"/>
          <w:szCs w:val="24"/>
        </w:rPr>
        <w:t>onic diseases,</w:t>
      </w:r>
      <w:r w:rsidR="0090761F" w:rsidRPr="005A39CE">
        <w:rPr>
          <w:rFonts w:asciiTheme="minorHAnsi" w:hAnsiTheme="minorHAnsi"/>
          <w:color w:val="auto"/>
          <w:sz w:val="24"/>
          <w:szCs w:val="24"/>
        </w:rPr>
        <w:t xml:space="preserve"> lack of </w:t>
      </w:r>
      <w:r w:rsidR="004F059F" w:rsidRPr="005A39CE">
        <w:rPr>
          <w:rFonts w:asciiTheme="minorHAnsi" w:hAnsiTheme="minorHAnsi"/>
          <w:color w:val="auto"/>
          <w:sz w:val="24"/>
          <w:szCs w:val="24"/>
        </w:rPr>
        <w:t>care workers,</w:t>
      </w:r>
      <w:r w:rsidR="008F3E20" w:rsidRPr="005A39CE">
        <w:rPr>
          <w:rFonts w:asciiTheme="minorHAnsi" w:hAnsiTheme="minorHAnsi"/>
          <w:color w:val="auto"/>
          <w:sz w:val="24"/>
          <w:szCs w:val="24"/>
        </w:rPr>
        <w:t xml:space="preserve"> complex care </w:t>
      </w:r>
      <w:r w:rsidR="00AA47AE" w:rsidRPr="005A39CE">
        <w:rPr>
          <w:rFonts w:asciiTheme="minorHAnsi" w:hAnsiTheme="minorHAnsi"/>
          <w:color w:val="auto"/>
          <w:sz w:val="24"/>
          <w:szCs w:val="24"/>
        </w:rPr>
        <w:t>needs</w:t>
      </w:r>
      <w:r w:rsidR="008F3E20" w:rsidRPr="005A39CE">
        <w:rPr>
          <w:rFonts w:asciiTheme="minorHAnsi" w:hAnsiTheme="minorHAnsi"/>
          <w:color w:val="auto"/>
          <w:sz w:val="24"/>
          <w:szCs w:val="24"/>
        </w:rPr>
        <w:t xml:space="preserve"> and </w:t>
      </w:r>
      <w:r w:rsidR="008A7004" w:rsidRPr="005A39CE">
        <w:rPr>
          <w:rFonts w:asciiTheme="minorHAnsi" w:hAnsiTheme="minorHAnsi"/>
          <w:color w:val="auto"/>
          <w:sz w:val="24"/>
          <w:szCs w:val="24"/>
        </w:rPr>
        <w:t xml:space="preserve">multimorbidity </w:t>
      </w:r>
      <w:r w:rsidR="0040399F" w:rsidRPr="005A39CE">
        <w:rPr>
          <w:rFonts w:asciiTheme="minorHAnsi" w:hAnsiTheme="minorHAnsi"/>
          <w:color w:val="auto"/>
          <w:sz w:val="24"/>
          <w:szCs w:val="24"/>
        </w:rPr>
        <w:t>Gomersall (</w:t>
      </w:r>
      <w:r w:rsidR="000041E9" w:rsidRPr="005A39CE">
        <w:rPr>
          <w:rFonts w:asciiTheme="minorHAnsi" w:hAnsiTheme="minorHAnsi"/>
          <w:color w:val="auto"/>
          <w:sz w:val="24"/>
          <w:szCs w:val="24"/>
        </w:rPr>
        <w:t>2018)</w:t>
      </w:r>
      <w:r w:rsidR="0054613B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40399F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F42E7" w:rsidRPr="005A39CE">
        <w:rPr>
          <w:rFonts w:asciiTheme="minorHAnsi" w:hAnsiTheme="minorHAnsi"/>
          <w:color w:val="auto"/>
          <w:sz w:val="24"/>
          <w:szCs w:val="24"/>
        </w:rPr>
        <w:t xml:space="preserve">The inadequate care condition </w:t>
      </w:r>
      <w:r w:rsidR="00CA6C13" w:rsidRPr="005A39CE">
        <w:rPr>
          <w:rFonts w:asciiTheme="minorHAnsi" w:hAnsiTheme="minorHAnsi"/>
          <w:color w:val="auto"/>
          <w:sz w:val="24"/>
          <w:szCs w:val="24"/>
        </w:rPr>
        <w:t>across the UK health</w:t>
      </w:r>
      <w:r w:rsidR="00257548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1053C" w:rsidRPr="005A39CE">
        <w:rPr>
          <w:rFonts w:asciiTheme="minorHAnsi" w:hAnsiTheme="minorHAnsi"/>
          <w:color w:val="auto"/>
          <w:sz w:val="24"/>
          <w:szCs w:val="24"/>
        </w:rPr>
        <w:t>care</w:t>
      </w:r>
      <w:r w:rsidR="00257548" w:rsidRPr="005A39CE">
        <w:rPr>
          <w:rFonts w:asciiTheme="minorHAnsi" w:hAnsiTheme="minorHAnsi"/>
          <w:color w:val="auto"/>
          <w:sz w:val="24"/>
          <w:szCs w:val="24"/>
        </w:rPr>
        <w:t xml:space="preserve"> sector has negative </w:t>
      </w:r>
      <w:r w:rsidR="00825859" w:rsidRPr="005A39CE">
        <w:rPr>
          <w:rFonts w:asciiTheme="minorHAnsi" w:hAnsiTheme="minorHAnsi"/>
          <w:color w:val="auto"/>
          <w:sz w:val="24"/>
          <w:szCs w:val="24"/>
        </w:rPr>
        <w:t>effects for</w:t>
      </w:r>
      <w:r w:rsidR="00183D25" w:rsidRPr="005A39CE">
        <w:rPr>
          <w:rFonts w:asciiTheme="minorHAnsi" w:hAnsiTheme="minorHAnsi"/>
          <w:color w:val="auto"/>
          <w:sz w:val="24"/>
          <w:szCs w:val="24"/>
        </w:rPr>
        <w:t xml:space="preserve"> cost</w:t>
      </w:r>
      <w:r w:rsidR="004C74F6" w:rsidRPr="005A39CE">
        <w:rPr>
          <w:rFonts w:asciiTheme="minorHAnsi" w:hAnsiTheme="minorHAnsi"/>
          <w:color w:val="auto"/>
          <w:sz w:val="24"/>
          <w:szCs w:val="24"/>
        </w:rPr>
        <w:t xml:space="preserve">s and </w:t>
      </w:r>
      <w:r w:rsidR="00825859" w:rsidRPr="005A39CE">
        <w:rPr>
          <w:rFonts w:asciiTheme="minorHAnsi" w:hAnsiTheme="minorHAnsi"/>
          <w:color w:val="auto"/>
          <w:sz w:val="24"/>
          <w:szCs w:val="24"/>
        </w:rPr>
        <w:t xml:space="preserve">health </w:t>
      </w:r>
      <w:r w:rsidR="00BF768C" w:rsidRPr="005A39CE">
        <w:rPr>
          <w:rFonts w:asciiTheme="minorHAnsi" w:hAnsiTheme="minorHAnsi"/>
          <w:color w:val="auto"/>
          <w:sz w:val="24"/>
          <w:szCs w:val="24"/>
        </w:rPr>
        <w:t>outcome</w:t>
      </w:r>
      <w:r w:rsidR="004C74F6" w:rsidRPr="005A39CE">
        <w:rPr>
          <w:rFonts w:asciiTheme="minorHAnsi" w:hAnsiTheme="minorHAnsi"/>
          <w:color w:val="auto"/>
          <w:sz w:val="24"/>
          <w:szCs w:val="24"/>
        </w:rPr>
        <w:t>s of patie</w:t>
      </w:r>
      <w:r w:rsidR="00B54715" w:rsidRPr="005A39CE">
        <w:rPr>
          <w:rFonts w:asciiTheme="minorHAnsi" w:hAnsiTheme="minorHAnsi"/>
          <w:color w:val="auto"/>
          <w:sz w:val="24"/>
          <w:szCs w:val="24"/>
        </w:rPr>
        <w:t xml:space="preserve">nt with </w:t>
      </w:r>
      <w:r w:rsidR="00A45A56" w:rsidRPr="005A39CE">
        <w:rPr>
          <w:rFonts w:asciiTheme="minorHAnsi" w:hAnsiTheme="minorHAnsi"/>
          <w:color w:val="auto"/>
          <w:sz w:val="24"/>
          <w:szCs w:val="24"/>
        </w:rPr>
        <w:t>dementia, cancers, autisms, epil</w:t>
      </w:r>
      <w:r w:rsidR="00E75351" w:rsidRPr="005A39CE">
        <w:rPr>
          <w:rFonts w:asciiTheme="minorHAnsi" w:hAnsiTheme="minorHAnsi"/>
          <w:color w:val="auto"/>
          <w:sz w:val="24"/>
          <w:szCs w:val="24"/>
        </w:rPr>
        <w:t xml:space="preserve">epsy, </w:t>
      </w:r>
      <w:r w:rsidR="002142FF" w:rsidRPr="005A39CE">
        <w:rPr>
          <w:rFonts w:asciiTheme="minorHAnsi" w:hAnsiTheme="minorHAnsi"/>
          <w:color w:val="auto"/>
          <w:sz w:val="24"/>
          <w:szCs w:val="24"/>
        </w:rPr>
        <w:t>mental health issues,</w:t>
      </w:r>
      <w:r w:rsidR="00B71DE4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75351" w:rsidRPr="005A39CE">
        <w:rPr>
          <w:rFonts w:asciiTheme="minorHAnsi" w:hAnsiTheme="minorHAnsi"/>
          <w:color w:val="auto"/>
          <w:sz w:val="24"/>
          <w:szCs w:val="24"/>
        </w:rPr>
        <w:t>in palliative care and more.</w:t>
      </w:r>
      <w:r w:rsidR="007F42C3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41BC1" w:rsidRPr="005A39CE">
        <w:rPr>
          <w:rFonts w:asciiTheme="minorHAnsi" w:hAnsiTheme="minorHAnsi"/>
          <w:color w:val="auto"/>
          <w:sz w:val="24"/>
          <w:szCs w:val="24"/>
        </w:rPr>
        <w:t xml:space="preserve"> According to</w:t>
      </w:r>
      <w:r w:rsidR="00036428" w:rsidRPr="005A39CE">
        <w:rPr>
          <w:rFonts w:asciiTheme="minorHAnsi" w:hAnsiTheme="minorHAnsi"/>
          <w:color w:val="auto"/>
          <w:sz w:val="24"/>
          <w:szCs w:val="24"/>
        </w:rPr>
        <w:t xml:space="preserve"> Gov </w:t>
      </w:r>
      <w:r w:rsidR="002360F0" w:rsidRPr="005A39CE">
        <w:rPr>
          <w:rFonts w:asciiTheme="minorHAnsi" w:hAnsiTheme="minorHAnsi"/>
          <w:color w:val="auto"/>
          <w:sz w:val="24"/>
          <w:szCs w:val="24"/>
        </w:rPr>
        <w:t>UK (</w:t>
      </w:r>
      <w:r w:rsidR="00937A77" w:rsidRPr="005A39CE">
        <w:rPr>
          <w:rFonts w:asciiTheme="minorHAnsi" w:hAnsiTheme="minorHAnsi"/>
          <w:color w:val="auto"/>
          <w:sz w:val="24"/>
          <w:szCs w:val="24"/>
        </w:rPr>
        <w:t>2026</w:t>
      </w:r>
      <w:r w:rsidR="008F0DFB" w:rsidRPr="005A39CE">
        <w:rPr>
          <w:rFonts w:asciiTheme="minorHAnsi" w:hAnsiTheme="minorHAnsi"/>
          <w:color w:val="auto"/>
          <w:sz w:val="24"/>
          <w:szCs w:val="24"/>
        </w:rPr>
        <w:t xml:space="preserve">), putting </w:t>
      </w:r>
      <w:r w:rsidR="00E35915" w:rsidRPr="005A39CE">
        <w:rPr>
          <w:rFonts w:asciiTheme="minorHAnsi" w:hAnsiTheme="minorHAnsi"/>
          <w:color w:val="auto"/>
          <w:sz w:val="24"/>
          <w:szCs w:val="24"/>
        </w:rPr>
        <w:t>the service users in the first position</w:t>
      </w:r>
      <w:r w:rsidR="005353A9" w:rsidRPr="005A39CE">
        <w:rPr>
          <w:rFonts w:asciiTheme="minorHAnsi" w:hAnsiTheme="minorHAnsi"/>
          <w:color w:val="auto"/>
          <w:sz w:val="24"/>
          <w:szCs w:val="24"/>
        </w:rPr>
        <w:t xml:space="preserve"> by preserving their dign</w:t>
      </w:r>
      <w:r w:rsidR="00A6403A" w:rsidRPr="005A39CE">
        <w:rPr>
          <w:rFonts w:asciiTheme="minorHAnsi" w:hAnsiTheme="minorHAnsi"/>
          <w:color w:val="auto"/>
          <w:sz w:val="24"/>
          <w:szCs w:val="24"/>
        </w:rPr>
        <w:t xml:space="preserve">ity, promoting their independence, </w:t>
      </w:r>
      <w:r w:rsidR="00993D71" w:rsidRPr="005A39CE">
        <w:rPr>
          <w:rFonts w:asciiTheme="minorHAnsi" w:hAnsiTheme="minorHAnsi"/>
          <w:color w:val="auto"/>
          <w:sz w:val="24"/>
          <w:szCs w:val="24"/>
        </w:rPr>
        <w:t>setting up a supp</w:t>
      </w:r>
      <w:r w:rsidR="00BA7B47" w:rsidRPr="005A39CE">
        <w:rPr>
          <w:rFonts w:asciiTheme="minorHAnsi" w:hAnsiTheme="minorHAnsi"/>
          <w:color w:val="auto"/>
          <w:sz w:val="24"/>
          <w:szCs w:val="24"/>
        </w:rPr>
        <w:t xml:space="preserve">orting plan to personal </w:t>
      </w:r>
      <w:r w:rsidR="00E04CA2" w:rsidRPr="005A39CE">
        <w:rPr>
          <w:rFonts w:asciiTheme="minorHAnsi" w:hAnsiTheme="minorHAnsi"/>
          <w:color w:val="auto"/>
          <w:sz w:val="24"/>
          <w:szCs w:val="24"/>
        </w:rPr>
        <w:t xml:space="preserve">achievement. </w:t>
      </w:r>
      <w:r w:rsidR="008915B0" w:rsidRPr="005A39CE">
        <w:rPr>
          <w:rFonts w:asciiTheme="minorHAnsi" w:hAnsiTheme="minorHAnsi"/>
          <w:color w:val="auto"/>
          <w:sz w:val="24"/>
          <w:szCs w:val="24"/>
        </w:rPr>
        <w:t>It r</w:t>
      </w:r>
      <w:r w:rsidR="00E04CA2" w:rsidRPr="005A39CE">
        <w:rPr>
          <w:rFonts w:asciiTheme="minorHAnsi" w:hAnsiTheme="minorHAnsi"/>
          <w:color w:val="auto"/>
          <w:sz w:val="24"/>
          <w:szCs w:val="24"/>
        </w:rPr>
        <w:t>equire</w:t>
      </w:r>
      <w:r w:rsidR="008915B0" w:rsidRPr="005A39CE">
        <w:rPr>
          <w:rFonts w:asciiTheme="minorHAnsi" w:hAnsiTheme="minorHAnsi"/>
          <w:color w:val="auto"/>
          <w:sz w:val="24"/>
          <w:szCs w:val="24"/>
        </w:rPr>
        <w:t>s</w:t>
      </w:r>
      <w:r w:rsidR="00E04CA2" w:rsidRPr="005A39CE">
        <w:rPr>
          <w:rFonts w:asciiTheme="minorHAnsi" w:hAnsiTheme="minorHAnsi"/>
          <w:color w:val="auto"/>
          <w:sz w:val="24"/>
          <w:szCs w:val="24"/>
        </w:rPr>
        <w:t xml:space="preserve"> someone</w:t>
      </w:r>
      <w:r w:rsidR="004954A2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37609" w:rsidRPr="005A39CE">
        <w:rPr>
          <w:rFonts w:asciiTheme="minorHAnsi" w:hAnsiTheme="minorHAnsi"/>
          <w:color w:val="auto"/>
          <w:sz w:val="24"/>
          <w:szCs w:val="24"/>
        </w:rPr>
        <w:t xml:space="preserve">who is kind, compassionate, patient, </w:t>
      </w:r>
      <w:r w:rsidR="007B0D94" w:rsidRPr="005A39CE">
        <w:rPr>
          <w:rFonts w:asciiTheme="minorHAnsi" w:hAnsiTheme="minorHAnsi"/>
          <w:color w:val="auto"/>
          <w:sz w:val="24"/>
          <w:szCs w:val="24"/>
        </w:rPr>
        <w:t xml:space="preserve">positive, flexible, reliable, resilient, </w:t>
      </w:r>
      <w:r w:rsidR="00F10FF3" w:rsidRPr="005A39CE">
        <w:rPr>
          <w:rFonts w:asciiTheme="minorHAnsi" w:hAnsiTheme="minorHAnsi"/>
          <w:color w:val="auto"/>
          <w:sz w:val="24"/>
          <w:szCs w:val="24"/>
        </w:rPr>
        <w:t xml:space="preserve">able to apply all the </w:t>
      </w:r>
      <w:r w:rsidR="00937A77" w:rsidRPr="005A39CE">
        <w:rPr>
          <w:rFonts w:asciiTheme="minorHAnsi" w:hAnsiTheme="minorHAnsi"/>
          <w:color w:val="auto"/>
          <w:sz w:val="24"/>
          <w:szCs w:val="24"/>
        </w:rPr>
        <w:t>knowledge</w:t>
      </w:r>
      <w:r w:rsidR="003D51AF" w:rsidRPr="005A39CE">
        <w:rPr>
          <w:rFonts w:asciiTheme="minorHAnsi" w:hAnsiTheme="minorHAnsi"/>
          <w:color w:val="auto"/>
          <w:sz w:val="24"/>
          <w:szCs w:val="24"/>
        </w:rPr>
        <w:t>,</w:t>
      </w:r>
      <w:r w:rsidR="00937A77" w:rsidRPr="005A39CE">
        <w:rPr>
          <w:rFonts w:asciiTheme="minorHAnsi" w:hAnsiTheme="minorHAnsi"/>
          <w:color w:val="auto"/>
          <w:sz w:val="24"/>
          <w:szCs w:val="24"/>
        </w:rPr>
        <w:t xml:space="preserve"> skills require</w:t>
      </w:r>
      <w:r w:rsidR="00D75EC2" w:rsidRPr="005A39CE">
        <w:rPr>
          <w:rFonts w:asciiTheme="minorHAnsi" w:hAnsiTheme="minorHAnsi"/>
          <w:color w:val="auto"/>
          <w:sz w:val="24"/>
          <w:szCs w:val="24"/>
        </w:rPr>
        <w:t>d</w:t>
      </w:r>
      <w:r w:rsidR="00937A77" w:rsidRPr="005A39CE">
        <w:rPr>
          <w:rFonts w:asciiTheme="minorHAnsi" w:hAnsiTheme="minorHAnsi"/>
          <w:color w:val="auto"/>
          <w:sz w:val="24"/>
          <w:szCs w:val="24"/>
        </w:rPr>
        <w:t xml:space="preserve"> in practice</w:t>
      </w:r>
      <w:r w:rsidR="004F4BFF" w:rsidRPr="005A39CE">
        <w:rPr>
          <w:rFonts w:asciiTheme="minorHAnsi" w:hAnsiTheme="minorHAnsi"/>
          <w:color w:val="auto"/>
          <w:sz w:val="24"/>
          <w:szCs w:val="24"/>
        </w:rPr>
        <w:t xml:space="preserve"> and </w:t>
      </w:r>
      <w:r w:rsidR="002D0831" w:rsidRPr="005A39CE">
        <w:rPr>
          <w:rFonts w:asciiTheme="minorHAnsi" w:hAnsiTheme="minorHAnsi"/>
          <w:color w:val="auto"/>
          <w:sz w:val="24"/>
          <w:szCs w:val="24"/>
        </w:rPr>
        <w:t xml:space="preserve">ready </w:t>
      </w:r>
      <w:r w:rsidR="001127B7" w:rsidRPr="005A39CE">
        <w:rPr>
          <w:rFonts w:asciiTheme="minorHAnsi" w:hAnsiTheme="minorHAnsi"/>
          <w:color w:val="auto"/>
          <w:sz w:val="24"/>
          <w:szCs w:val="24"/>
        </w:rPr>
        <w:t xml:space="preserve">to acquire </w:t>
      </w:r>
      <w:r w:rsidR="00B56C72" w:rsidRPr="005A39CE">
        <w:rPr>
          <w:rFonts w:asciiTheme="minorHAnsi" w:hAnsiTheme="minorHAnsi"/>
          <w:color w:val="auto"/>
          <w:sz w:val="24"/>
          <w:szCs w:val="24"/>
        </w:rPr>
        <w:t>new kno</w:t>
      </w:r>
      <w:r w:rsidR="00092363" w:rsidRPr="005A39CE">
        <w:rPr>
          <w:rFonts w:asciiTheme="minorHAnsi" w:hAnsiTheme="minorHAnsi"/>
          <w:color w:val="auto"/>
          <w:sz w:val="24"/>
          <w:szCs w:val="24"/>
        </w:rPr>
        <w:t>w</w:t>
      </w:r>
      <w:r w:rsidR="006F3535" w:rsidRPr="005A39CE">
        <w:rPr>
          <w:rFonts w:asciiTheme="minorHAnsi" w:hAnsiTheme="minorHAnsi"/>
          <w:color w:val="auto"/>
          <w:sz w:val="24"/>
          <w:szCs w:val="24"/>
        </w:rPr>
        <w:t xml:space="preserve">ledge. Training is not only </w:t>
      </w:r>
      <w:r w:rsidR="007814E9" w:rsidRPr="005A39CE">
        <w:rPr>
          <w:rFonts w:asciiTheme="minorHAnsi" w:hAnsiTheme="minorHAnsi"/>
          <w:color w:val="auto"/>
          <w:sz w:val="24"/>
          <w:szCs w:val="24"/>
        </w:rPr>
        <w:t xml:space="preserve">about equipping staff </w:t>
      </w:r>
      <w:r w:rsidR="002360F0" w:rsidRPr="005A39CE">
        <w:rPr>
          <w:rFonts w:asciiTheme="minorHAnsi" w:hAnsiTheme="minorHAnsi"/>
          <w:color w:val="auto"/>
          <w:sz w:val="24"/>
          <w:szCs w:val="24"/>
        </w:rPr>
        <w:t>with the</w:t>
      </w:r>
      <w:r w:rsidR="008A6068" w:rsidRPr="005A39CE">
        <w:rPr>
          <w:rFonts w:asciiTheme="minorHAnsi" w:hAnsiTheme="minorHAnsi"/>
          <w:color w:val="auto"/>
          <w:sz w:val="24"/>
          <w:szCs w:val="24"/>
        </w:rPr>
        <w:t xml:space="preserve"> right </w:t>
      </w:r>
      <w:r w:rsidR="007E327C" w:rsidRPr="005A39CE">
        <w:rPr>
          <w:rFonts w:asciiTheme="minorHAnsi" w:hAnsiTheme="minorHAnsi"/>
          <w:color w:val="auto"/>
          <w:sz w:val="24"/>
          <w:szCs w:val="24"/>
        </w:rPr>
        <w:t>“</w:t>
      </w:r>
      <w:r w:rsidR="008A6068" w:rsidRPr="005A39CE">
        <w:rPr>
          <w:rFonts w:asciiTheme="minorHAnsi" w:hAnsiTheme="minorHAnsi"/>
          <w:color w:val="auto"/>
          <w:sz w:val="24"/>
          <w:szCs w:val="24"/>
        </w:rPr>
        <w:t xml:space="preserve">know -how </w:t>
      </w:r>
      <w:r w:rsidR="00EB5B3D" w:rsidRPr="005A39CE">
        <w:rPr>
          <w:rFonts w:asciiTheme="minorHAnsi" w:hAnsiTheme="minorHAnsi"/>
          <w:color w:val="auto"/>
          <w:sz w:val="24"/>
          <w:szCs w:val="24"/>
        </w:rPr>
        <w:t>“but</w:t>
      </w:r>
      <w:r w:rsidR="00625067" w:rsidRPr="005A39CE">
        <w:rPr>
          <w:rFonts w:asciiTheme="minorHAnsi" w:hAnsiTheme="minorHAnsi"/>
          <w:color w:val="auto"/>
          <w:sz w:val="24"/>
          <w:szCs w:val="24"/>
        </w:rPr>
        <w:t xml:space="preserve"> it is also about </w:t>
      </w:r>
      <w:r w:rsidR="0004241A" w:rsidRPr="005A39CE">
        <w:rPr>
          <w:rFonts w:asciiTheme="minorHAnsi" w:hAnsiTheme="minorHAnsi"/>
          <w:color w:val="auto"/>
          <w:sz w:val="24"/>
          <w:szCs w:val="24"/>
        </w:rPr>
        <w:t xml:space="preserve">investing </w:t>
      </w:r>
      <w:r w:rsidR="00856A42" w:rsidRPr="005A39CE">
        <w:rPr>
          <w:rFonts w:asciiTheme="minorHAnsi" w:hAnsiTheme="minorHAnsi"/>
          <w:color w:val="auto"/>
          <w:sz w:val="24"/>
          <w:szCs w:val="24"/>
        </w:rPr>
        <w:t>in work</w:t>
      </w:r>
      <w:r w:rsidR="0004241A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2D752E" w:rsidRPr="005A39CE">
        <w:rPr>
          <w:rFonts w:asciiTheme="minorHAnsi" w:hAnsiTheme="minorHAnsi"/>
          <w:color w:val="auto"/>
          <w:sz w:val="24"/>
          <w:szCs w:val="24"/>
        </w:rPr>
        <w:t xml:space="preserve">to expand </w:t>
      </w:r>
      <w:r w:rsidR="006A7236" w:rsidRPr="005A39CE">
        <w:rPr>
          <w:rFonts w:asciiTheme="minorHAnsi" w:hAnsiTheme="minorHAnsi"/>
          <w:color w:val="auto"/>
          <w:sz w:val="24"/>
          <w:szCs w:val="24"/>
        </w:rPr>
        <w:t xml:space="preserve">skills and understanding what help </w:t>
      </w:r>
      <w:r w:rsidR="00F5554D" w:rsidRPr="005A39CE">
        <w:rPr>
          <w:rFonts w:asciiTheme="minorHAnsi" w:hAnsiTheme="minorHAnsi"/>
          <w:color w:val="auto"/>
          <w:sz w:val="24"/>
          <w:szCs w:val="24"/>
        </w:rPr>
        <w:t xml:space="preserve">the healthcare </w:t>
      </w:r>
      <w:r w:rsidR="00B751FC" w:rsidRPr="005A39CE">
        <w:rPr>
          <w:rFonts w:asciiTheme="minorHAnsi" w:hAnsiTheme="minorHAnsi"/>
          <w:color w:val="auto"/>
          <w:sz w:val="24"/>
          <w:szCs w:val="24"/>
        </w:rPr>
        <w:t>need</w:t>
      </w:r>
      <w:r w:rsidR="00EF5987" w:rsidRPr="005A39CE">
        <w:rPr>
          <w:rFonts w:asciiTheme="minorHAnsi" w:hAnsiTheme="minorHAnsi"/>
          <w:color w:val="auto"/>
          <w:sz w:val="24"/>
          <w:szCs w:val="24"/>
        </w:rPr>
        <w:t>s</w:t>
      </w:r>
      <w:r w:rsidR="00B751FC" w:rsidRPr="005A39CE">
        <w:rPr>
          <w:rFonts w:asciiTheme="minorHAnsi" w:hAnsiTheme="minorHAnsi"/>
          <w:color w:val="auto"/>
          <w:sz w:val="24"/>
          <w:szCs w:val="24"/>
        </w:rPr>
        <w:t xml:space="preserve"> to </w:t>
      </w:r>
      <w:r w:rsidR="00CE7886" w:rsidRPr="005A39CE">
        <w:rPr>
          <w:rFonts w:asciiTheme="minorHAnsi" w:hAnsiTheme="minorHAnsi"/>
          <w:color w:val="auto"/>
          <w:sz w:val="24"/>
          <w:szCs w:val="24"/>
        </w:rPr>
        <w:t>boost to</w:t>
      </w:r>
      <w:r w:rsidR="005E3753" w:rsidRPr="005A39CE">
        <w:rPr>
          <w:rFonts w:asciiTheme="minorHAnsi" w:hAnsiTheme="minorHAnsi"/>
          <w:color w:val="auto"/>
          <w:sz w:val="24"/>
          <w:szCs w:val="24"/>
        </w:rPr>
        <w:t xml:space="preserve"> stay </w:t>
      </w:r>
      <w:r w:rsidR="00CE7886" w:rsidRPr="005A39CE">
        <w:rPr>
          <w:rFonts w:asciiTheme="minorHAnsi" w:hAnsiTheme="minorHAnsi"/>
          <w:color w:val="auto"/>
          <w:sz w:val="24"/>
          <w:szCs w:val="24"/>
        </w:rPr>
        <w:t>competitive. (</w:t>
      </w:r>
      <w:r w:rsidR="006F41DB">
        <w:rPr>
          <w:rFonts w:asciiTheme="minorHAnsi" w:hAnsiTheme="minorHAnsi"/>
          <w:color w:val="auto"/>
          <w:sz w:val="24"/>
          <w:szCs w:val="24"/>
        </w:rPr>
        <w:t xml:space="preserve">Gov UK </w:t>
      </w:r>
      <w:r w:rsidR="00C45DC7">
        <w:rPr>
          <w:rFonts w:asciiTheme="minorHAnsi" w:hAnsiTheme="minorHAnsi"/>
          <w:color w:val="auto"/>
          <w:sz w:val="24"/>
          <w:szCs w:val="24"/>
        </w:rPr>
        <w:t>2026</w:t>
      </w:r>
      <w:r w:rsidR="005E3753" w:rsidRPr="005A39CE">
        <w:rPr>
          <w:rFonts w:asciiTheme="minorHAnsi" w:hAnsiTheme="minorHAnsi"/>
          <w:color w:val="auto"/>
          <w:sz w:val="24"/>
          <w:szCs w:val="24"/>
        </w:rPr>
        <w:t>).</w:t>
      </w:r>
      <w:r w:rsidR="00CE788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90198" w:rsidRPr="005A39CE">
        <w:rPr>
          <w:rFonts w:asciiTheme="minorHAnsi" w:hAnsiTheme="minorHAnsi"/>
          <w:color w:val="auto"/>
          <w:sz w:val="24"/>
          <w:szCs w:val="24"/>
        </w:rPr>
        <w:t>On</w:t>
      </w:r>
      <w:r w:rsidR="00CE788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14330" w:rsidRPr="005A39CE">
        <w:rPr>
          <w:rFonts w:asciiTheme="minorHAnsi" w:hAnsiTheme="minorHAnsi"/>
          <w:color w:val="auto"/>
          <w:sz w:val="24"/>
          <w:szCs w:val="24"/>
        </w:rPr>
        <w:t>December 20</w:t>
      </w:r>
      <w:r w:rsidR="00A30DF9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570A4" w:rsidRPr="005A39CE">
        <w:rPr>
          <w:rFonts w:asciiTheme="minorHAnsi" w:hAnsiTheme="minorHAnsi"/>
          <w:color w:val="auto"/>
          <w:sz w:val="24"/>
          <w:szCs w:val="24"/>
        </w:rPr>
        <w:t>2022</w:t>
      </w:r>
      <w:r w:rsidR="001B1FA0" w:rsidRPr="005A39CE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0231F9" w:rsidRPr="005A39CE">
        <w:rPr>
          <w:rFonts w:asciiTheme="minorHAnsi" w:hAnsiTheme="minorHAnsi"/>
          <w:color w:val="auto"/>
          <w:sz w:val="24"/>
          <w:szCs w:val="24"/>
        </w:rPr>
        <w:t xml:space="preserve">Alastair </w:t>
      </w:r>
      <w:r w:rsidR="00711B8E" w:rsidRPr="005A39CE">
        <w:rPr>
          <w:rFonts w:asciiTheme="minorHAnsi" w:hAnsiTheme="minorHAnsi"/>
          <w:color w:val="auto"/>
          <w:sz w:val="24"/>
          <w:szCs w:val="24"/>
        </w:rPr>
        <w:t>Ross</w:t>
      </w:r>
      <w:r w:rsidR="000231F9" w:rsidRPr="005A39CE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772EFF" w:rsidRPr="005A39CE">
        <w:rPr>
          <w:rFonts w:asciiTheme="minorHAnsi" w:hAnsiTheme="minorHAnsi"/>
          <w:color w:val="auto"/>
          <w:sz w:val="24"/>
          <w:szCs w:val="24"/>
        </w:rPr>
        <w:t>Janet E. Anderson</w:t>
      </w:r>
      <w:r w:rsidR="0066149C" w:rsidRPr="005A39CE">
        <w:rPr>
          <w:rFonts w:asciiTheme="minorHAnsi" w:hAnsiTheme="minorHAnsi"/>
          <w:color w:val="auto"/>
          <w:sz w:val="24"/>
          <w:szCs w:val="24"/>
        </w:rPr>
        <w:t xml:space="preserve">, Tamsin MacBride, Linda Young, Edel </w:t>
      </w:r>
      <w:r w:rsidR="00F80860" w:rsidRPr="005A39CE">
        <w:rPr>
          <w:rFonts w:asciiTheme="minorHAnsi" w:hAnsiTheme="minorHAnsi"/>
          <w:color w:val="auto"/>
          <w:sz w:val="24"/>
          <w:szCs w:val="24"/>
        </w:rPr>
        <w:t xml:space="preserve">Roddy, Belinda </w:t>
      </w:r>
      <w:r w:rsidR="00B5139A" w:rsidRPr="005A39CE">
        <w:rPr>
          <w:rFonts w:asciiTheme="minorHAnsi" w:hAnsiTheme="minorHAnsi"/>
          <w:color w:val="auto"/>
          <w:sz w:val="24"/>
          <w:szCs w:val="24"/>
        </w:rPr>
        <w:t>Dewar realised</w:t>
      </w:r>
      <w:r w:rsidR="008C2371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127CF" w:rsidRPr="005A39CE">
        <w:rPr>
          <w:rFonts w:asciiTheme="minorHAnsi" w:hAnsiTheme="minorHAnsi"/>
          <w:color w:val="auto"/>
          <w:sz w:val="24"/>
          <w:szCs w:val="24"/>
        </w:rPr>
        <w:t>research</w:t>
      </w:r>
      <w:r w:rsidR="007E05D9" w:rsidRPr="005A39CE">
        <w:rPr>
          <w:rFonts w:asciiTheme="minorHAnsi" w:hAnsiTheme="minorHAnsi"/>
          <w:color w:val="auto"/>
          <w:sz w:val="24"/>
          <w:szCs w:val="24"/>
        </w:rPr>
        <w:t xml:space="preserve"> in some </w:t>
      </w:r>
      <w:r w:rsidR="00556241" w:rsidRPr="005A39CE">
        <w:rPr>
          <w:rFonts w:asciiTheme="minorHAnsi" w:hAnsiTheme="minorHAnsi"/>
          <w:color w:val="auto"/>
          <w:sz w:val="24"/>
          <w:szCs w:val="24"/>
        </w:rPr>
        <w:t xml:space="preserve">care homes in </w:t>
      </w:r>
      <w:r w:rsidR="008A6B14" w:rsidRPr="005A39CE">
        <w:rPr>
          <w:rFonts w:asciiTheme="minorHAnsi" w:hAnsiTheme="minorHAnsi"/>
          <w:color w:val="auto"/>
          <w:sz w:val="24"/>
          <w:szCs w:val="24"/>
        </w:rPr>
        <w:t>Scotland about a</w:t>
      </w:r>
      <w:r w:rsidR="00CC7F01" w:rsidRPr="005A39CE">
        <w:rPr>
          <w:rFonts w:asciiTheme="minorHAnsi" w:hAnsiTheme="minorHAnsi"/>
          <w:color w:val="auto"/>
          <w:sz w:val="24"/>
          <w:szCs w:val="24"/>
        </w:rPr>
        <w:t xml:space="preserve"> qualitative </w:t>
      </w:r>
      <w:r w:rsidR="007E088B" w:rsidRPr="005A39CE">
        <w:rPr>
          <w:rFonts w:asciiTheme="minorHAnsi" w:hAnsiTheme="minorHAnsi"/>
          <w:color w:val="auto"/>
          <w:sz w:val="24"/>
          <w:szCs w:val="24"/>
        </w:rPr>
        <w:t xml:space="preserve">study of organisational resilience </w:t>
      </w:r>
      <w:r w:rsidR="00F239DC" w:rsidRPr="005A39CE">
        <w:rPr>
          <w:rFonts w:asciiTheme="minorHAnsi" w:hAnsiTheme="minorHAnsi"/>
          <w:color w:val="auto"/>
          <w:sz w:val="24"/>
          <w:szCs w:val="24"/>
        </w:rPr>
        <w:t>in care homes</w:t>
      </w:r>
      <w:r w:rsidR="00606A65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44FD6" w:rsidRPr="005A39CE">
        <w:rPr>
          <w:rFonts w:asciiTheme="minorHAnsi" w:hAnsiTheme="minorHAnsi"/>
          <w:color w:val="auto"/>
          <w:sz w:val="24"/>
          <w:szCs w:val="24"/>
        </w:rPr>
        <w:t>i</w:t>
      </w:r>
      <w:r w:rsidR="00606A65" w:rsidRPr="005A39CE">
        <w:rPr>
          <w:rFonts w:asciiTheme="minorHAnsi" w:hAnsiTheme="minorHAnsi"/>
          <w:color w:val="auto"/>
          <w:sz w:val="24"/>
          <w:szCs w:val="24"/>
        </w:rPr>
        <w:t>n association with</w:t>
      </w:r>
      <w:r w:rsidR="001570A4" w:rsidRPr="005A39CE">
        <w:rPr>
          <w:rFonts w:asciiTheme="minorHAnsi" w:hAnsiTheme="minorHAnsi"/>
          <w:color w:val="auto"/>
          <w:sz w:val="24"/>
          <w:szCs w:val="24"/>
        </w:rPr>
        <w:t xml:space="preserve"> the I- </w:t>
      </w:r>
      <w:r w:rsidR="00F14F25" w:rsidRPr="005A39CE">
        <w:rPr>
          <w:rFonts w:asciiTheme="minorHAnsi" w:hAnsiTheme="minorHAnsi"/>
          <w:color w:val="auto"/>
          <w:sz w:val="24"/>
          <w:szCs w:val="24"/>
        </w:rPr>
        <w:t>SCOPE (</w:t>
      </w:r>
      <w:r w:rsidR="00F27EAD" w:rsidRPr="005A39CE">
        <w:rPr>
          <w:rFonts w:asciiTheme="minorHAnsi" w:hAnsiTheme="minorHAnsi"/>
          <w:color w:val="auto"/>
          <w:sz w:val="24"/>
          <w:szCs w:val="24"/>
        </w:rPr>
        <w:t>Improving</w:t>
      </w:r>
      <w:r w:rsidR="00E91E9D" w:rsidRPr="005A39CE">
        <w:rPr>
          <w:rFonts w:asciiTheme="minorHAnsi" w:hAnsiTheme="minorHAnsi"/>
          <w:color w:val="auto"/>
          <w:sz w:val="24"/>
          <w:szCs w:val="24"/>
        </w:rPr>
        <w:t xml:space="preserve"> System</w:t>
      </w:r>
      <w:r w:rsidR="002059EE" w:rsidRPr="005A39CE">
        <w:rPr>
          <w:rFonts w:asciiTheme="minorHAnsi" w:hAnsiTheme="minorHAnsi"/>
          <w:color w:val="auto"/>
          <w:sz w:val="24"/>
          <w:szCs w:val="24"/>
        </w:rPr>
        <w:t xml:space="preserve"> of Care for Older Person)</w:t>
      </w:r>
      <w:r w:rsidR="001E4AF9" w:rsidRPr="005A39CE">
        <w:rPr>
          <w:rFonts w:asciiTheme="minorHAnsi" w:hAnsiTheme="minorHAnsi"/>
          <w:color w:val="auto"/>
          <w:sz w:val="24"/>
          <w:szCs w:val="24"/>
        </w:rPr>
        <w:t>, proj</w:t>
      </w:r>
      <w:r w:rsidR="00221F3E" w:rsidRPr="005A39CE">
        <w:rPr>
          <w:rFonts w:asciiTheme="minorHAnsi" w:hAnsiTheme="minorHAnsi"/>
          <w:color w:val="auto"/>
          <w:sz w:val="24"/>
          <w:szCs w:val="24"/>
        </w:rPr>
        <w:t xml:space="preserve">ect employed resilient </w:t>
      </w:r>
      <w:r w:rsidR="00F27EAD" w:rsidRPr="005A39CE">
        <w:rPr>
          <w:rFonts w:asciiTheme="minorHAnsi" w:hAnsiTheme="minorHAnsi"/>
          <w:color w:val="auto"/>
          <w:sz w:val="24"/>
          <w:szCs w:val="24"/>
        </w:rPr>
        <w:t xml:space="preserve">(RHC) and </w:t>
      </w:r>
      <w:r w:rsidR="0041508C" w:rsidRPr="005A39CE">
        <w:rPr>
          <w:rFonts w:asciiTheme="minorHAnsi" w:hAnsiTheme="minorHAnsi"/>
          <w:color w:val="auto"/>
          <w:sz w:val="24"/>
          <w:szCs w:val="24"/>
        </w:rPr>
        <w:t>theory</w:t>
      </w:r>
      <w:r w:rsidR="008B030D" w:rsidRPr="005A39CE">
        <w:rPr>
          <w:rFonts w:asciiTheme="minorHAnsi" w:hAnsiTheme="minorHAnsi"/>
          <w:color w:val="auto"/>
          <w:sz w:val="24"/>
          <w:szCs w:val="24"/>
        </w:rPr>
        <w:t xml:space="preserve"> and the </w:t>
      </w:r>
      <w:r w:rsidR="004F3C0F" w:rsidRPr="005A39CE">
        <w:rPr>
          <w:rFonts w:asciiTheme="minorHAnsi" w:hAnsiTheme="minorHAnsi"/>
          <w:color w:val="auto"/>
          <w:sz w:val="24"/>
          <w:szCs w:val="24"/>
        </w:rPr>
        <w:t>CARE (concept</w:t>
      </w:r>
      <w:r w:rsidR="006C0C9D" w:rsidRPr="005A39CE">
        <w:rPr>
          <w:rFonts w:asciiTheme="minorHAnsi" w:hAnsiTheme="minorHAnsi"/>
          <w:color w:val="auto"/>
          <w:sz w:val="24"/>
          <w:szCs w:val="24"/>
        </w:rPr>
        <w:t xml:space="preserve"> for applying resilience)</w:t>
      </w:r>
      <w:r w:rsidR="00694251" w:rsidRPr="005A39CE">
        <w:rPr>
          <w:rFonts w:asciiTheme="minorHAnsi" w:hAnsiTheme="minorHAnsi"/>
          <w:color w:val="auto"/>
          <w:sz w:val="24"/>
          <w:szCs w:val="24"/>
        </w:rPr>
        <w:t xml:space="preserve"> set up </w:t>
      </w:r>
      <w:r w:rsidR="00F918AA" w:rsidRPr="005A39CE">
        <w:rPr>
          <w:rFonts w:asciiTheme="minorHAnsi" w:hAnsiTheme="minorHAnsi"/>
          <w:color w:val="auto"/>
          <w:sz w:val="24"/>
          <w:szCs w:val="24"/>
        </w:rPr>
        <w:t>research</w:t>
      </w:r>
      <w:r w:rsidR="006A46E5" w:rsidRPr="005A39CE">
        <w:rPr>
          <w:rFonts w:asciiTheme="minorHAnsi" w:hAnsiTheme="minorHAnsi"/>
          <w:color w:val="auto"/>
          <w:sz w:val="24"/>
          <w:szCs w:val="24"/>
        </w:rPr>
        <w:t xml:space="preserve"> to study how </w:t>
      </w:r>
      <w:r w:rsidR="008C0F66" w:rsidRPr="005A39CE">
        <w:rPr>
          <w:rFonts w:asciiTheme="minorHAnsi" w:hAnsiTheme="minorHAnsi"/>
          <w:color w:val="auto"/>
          <w:sz w:val="24"/>
          <w:szCs w:val="24"/>
        </w:rPr>
        <w:t xml:space="preserve">care organisation </w:t>
      </w:r>
      <w:r w:rsidR="0035028C" w:rsidRPr="005A39CE">
        <w:rPr>
          <w:rFonts w:asciiTheme="minorHAnsi" w:hAnsiTheme="minorHAnsi"/>
          <w:color w:val="auto"/>
          <w:sz w:val="24"/>
          <w:szCs w:val="24"/>
        </w:rPr>
        <w:t xml:space="preserve">adapt </w:t>
      </w:r>
      <w:r w:rsidR="002566D0" w:rsidRPr="005A39CE">
        <w:rPr>
          <w:rFonts w:asciiTheme="minorHAnsi" w:hAnsiTheme="minorHAnsi"/>
          <w:color w:val="auto"/>
          <w:sz w:val="24"/>
          <w:szCs w:val="24"/>
        </w:rPr>
        <w:t xml:space="preserve">to complexity in </w:t>
      </w:r>
      <w:r w:rsidR="00C45DC7" w:rsidRPr="005A39CE">
        <w:rPr>
          <w:rFonts w:asciiTheme="minorHAnsi" w:hAnsiTheme="minorHAnsi"/>
          <w:color w:val="auto"/>
          <w:sz w:val="24"/>
          <w:szCs w:val="24"/>
        </w:rPr>
        <w:t>every day’s</w:t>
      </w:r>
      <w:r w:rsidR="00A54523" w:rsidRPr="005A39CE">
        <w:rPr>
          <w:rFonts w:asciiTheme="minorHAnsi" w:hAnsiTheme="minorHAnsi"/>
          <w:color w:val="auto"/>
          <w:sz w:val="24"/>
          <w:szCs w:val="24"/>
        </w:rPr>
        <w:t xml:space="preserve"> work </w:t>
      </w:r>
      <w:r w:rsidR="00984658" w:rsidRPr="005A39CE">
        <w:rPr>
          <w:rFonts w:asciiTheme="minorHAnsi" w:hAnsiTheme="minorHAnsi"/>
          <w:color w:val="auto"/>
          <w:sz w:val="24"/>
          <w:szCs w:val="24"/>
        </w:rPr>
        <w:t xml:space="preserve">by describing </w:t>
      </w:r>
      <w:r w:rsidR="00657E2B" w:rsidRPr="005A39CE">
        <w:rPr>
          <w:rFonts w:asciiTheme="minorHAnsi" w:hAnsiTheme="minorHAnsi"/>
          <w:color w:val="auto"/>
          <w:sz w:val="24"/>
          <w:szCs w:val="24"/>
        </w:rPr>
        <w:t xml:space="preserve">how </w:t>
      </w:r>
      <w:r w:rsidR="006D2F16" w:rsidRPr="005A39CE">
        <w:rPr>
          <w:rFonts w:asciiTheme="minorHAnsi" w:hAnsiTheme="minorHAnsi"/>
          <w:color w:val="auto"/>
          <w:sz w:val="24"/>
          <w:szCs w:val="24"/>
        </w:rPr>
        <w:t>daily care</w:t>
      </w:r>
      <w:r w:rsidR="00C3089B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57E2B" w:rsidRPr="005A39CE">
        <w:rPr>
          <w:rFonts w:asciiTheme="minorHAnsi" w:hAnsiTheme="minorHAnsi"/>
          <w:color w:val="auto"/>
          <w:sz w:val="24"/>
          <w:szCs w:val="24"/>
        </w:rPr>
        <w:t xml:space="preserve">is </w:t>
      </w:r>
      <w:r w:rsidR="00023DA6" w:rsidRPr="005A39CE">
        <w:rPr>
          <w:rFonts w:asciiTheme="minorHAnsi" w:hAnsiTheme="minorHAnsi"/>
          <w:color w:val="auto"/>
          <w:sz w:val="24"/>
          <w:szCs w:val="24"/>
        </w:rPr>
        <w:t xml:space="preserve">delivered and how workers regulate </w:t>
      </w:r>
      <w:r w:rsidR="00913FA7" w:rsidRPr="005A39CE">
        <w:rPr>
          <w:rFonts w:asciiTheme="minorHAnsi" w:hAnsiTheme="minorHAnsi"/>
          <w:color w:val="auto"/>
          <w:sz w:val="24"/>
          <w:szCs w:val="24"/>
        </w:rPr>
        <w:t xml:space="preserve">and adapt to accomplish successful </w:t>
      </w:r>
      <w:r w:rsidR="00B5365E" w:rsidRPr="005A39CE">
        <w:rPr>
          <w:rFonts w:asciiTheme="minorHAnsi" w:hAnsiTheme="minorHAnsi"/>
          <w:color w:val="auto"/>
          <w:sz w:val="24"/>
          <w:szCs w:val="24"/>
        </w:rPr>
        <w:t>result and to diagnose</w:t>
      </w:r>
      <w:r w:rsidR="00174DD6" w:rsidRPr="005A39CE">
        <w:rPr>
          <w:rFonts w:asciiTheme="minorHAnsi" w:hAnsiTheme="minorHAnsi"/>
          <w:color w:val="auto"/>
          <w:sz w:val="24"/>
          <w:szCs w:val="24"/>
        </w:rPr>
        <w:t xml:space="preserve"> general areas for informing potential </w:t>
      </w:r>
      <w:r w:rsidR="00DC4B3C" w:rsidRPr="005A39CE">
        <w:rPr>
          <w:rFonts w:asciiTheme="minorHAnsi" w:hAnsiTheme="minorHAnsi"/>
          <w:color w:val="auto"/>
          <w:sz w:val="24"/>
          <w:szCs w:val="24"/>
        </w:rPr>
        <w:t>advancement in organisational resilienc</w:t>
      </w:r>
      <w:r w:rsidR="00B54368" w:rsidRPr="005A39CE">
        <w:rPr>
          <w:rFonts w:asciiTheme="minorHAnsi" w:hAnsiTheme="minorHAnsi"/>
          <w:color w:val="auto"/>
          <w:sz w:val="24"/>
          <w:szCs w:val="24"/>
        </w:rPr>
        <w:t>e.</w:t>
      </w:r>
      <w:r w:rsidR="00B5365E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300F5" w:rsidRPr="005A39CE">
        <w:rPr>
          <w:rFonts w:asciiTheme="minorHAnsi" w:hAnsiTheme="minorHAnsi"/>
          <w:color w:val="auto"/>
          <w:sz w:val="24"/>
          <w:szCs w:val="24"/>
        </w:rPr>
        <w:t xml:space="preserve">The project took two </w:t>
      </w:r>
      <w:r w:rsidR="00B54368" w:rsidRPr="005A39CE">
        <w:rPr>
          <w:rFonts w:asciiTheme="minorHAnsi" w:hAnsiTheme="minorHAnsi"/>
          <w:color w:val="auto"/>
          <w:sz w:val="24"/>
          <w:szCs w:val="24"/>
        </w:rPr>
        <w:t>years</w:t>
      </w:r>
      <w:r w:rsidR="0060104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AC3DAF" w:rsidRPr="005A39CE">
        <w:rPr>
          <w:rFonts w:asciiTheme="minorHAnsi" w:hAnsiTheme="minorHAnsi"/>
          <w:color w:val="auto"/>
          <w:sz w:val="24"/>
          <w:szCs w:val="24"/>
        </w:rPr>
        <w:t xml:space="preserve">and used a sample </w:t>
      </w:r>
      <w:r w:rsidR="00B87AD3" w:rsidRPr="005A39CE">
        <w:rPr>
          <w:rFonts w:asciiTheme="minorHAnsi" w:hAnsiTheme="minorHAnsi"/>
          <w:color w:val="auto"/>
          <w:sz w:val="24"/>
          <w:szCs w:val="24"/>
        </w:rPr>
        <w:t>of families</w:t>
      </w:r>
      <w:r w:rsidR="00B60AA9" w:rsidRPr="005A39CE">
        <w:rPr>
          <w:rFonts w:asciiTheme="minorHAnsi" w:hAnsiTheme="minorHAnsi"/>
          <w:color w:val="auto"/>
          <w:sz w:val="24"/>
          <w:szCs w:val="24"/>
        </w:rPr>
        <w:t>, service users</w:t>
      </w:r>
      <w:r w:rsidR="00831902" w:rsidRPr="005A39CE">
        <w:rPr>
          <w:rFonts w:asciiTheme="minorHAnsi" w:hAnsiTheme="minorHAnsi"/>
          <w:color w:val="auto"/>
          <w:sz w:val="24"/>
          <w:szCs w:val="24"/>
        </w:rPr>
        <w:t xml:space="preserve"> and</w:t>
      </w:r>
      <w:r w:rsidR="00D27706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31EF3" w:rsidRPr="005A39CE">
        <w:rPr>
          <w:rFonts w:asciiTheme="minorHAnsi" w:hAnsiTheme="minorHAnsi"/>
          <w:color w:val="auto"/>
          <w:sz w:val="24"/>
          <w:szCs w:val="24"/>
        </w:rPr>
        <w:t>employee</w:t>
      </w:r>
      <w:r w:rsidR="00E143F7" w:rsidRPr="005A39CE">
        <w:rPr>
          <w:rFonts w:asciiTheme="minorHAnsi" w:hAnsiTheme="minorHAnsi"/>
          <w:color w:val="auto"/>
          <w:sz w:val="24"/>
          <w:szCs w:val="24"/>
        </w:rPr>
        <w:t>s</w:t>
      </w:r>
      <w:r w:rsidR="00731EF3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13C2D" w:rsidRPr="005A39CE">
        <w:rPr>
          <w:rFonts w:asciiTheme="minorHAnsi" w:hAnsiTheme="minorHAnsi"/>
          <w:color w:val="auto"/>
          <w:sz w:val="24"/>
          <w:szCs w:val="24"/>
        </w:rPr>
        <w:t>to complete the study</w:t>
      </w:r>
      <w:r w:rsidR="00831902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881A62" w:rsidRPr="005A39CE">
        <w:rPr>
          <w:rFonts w:asciiTheme="minorHAnsi" w:hAnsiTheme="minorHAnsi"/>
          <w:color w:val="auto"/>
          <w:sz w:val="24"/>
          <w:szCs w:val="24"/>
        </w:rPr>
        <w:t xml:space="preserve">by </w:t>
      </w:r>
      <w:proofErr w:type="gramStart"/>
      <w:r w:rsidR="00881A62" w:rsidRPr="005A39CE">
        <w:rPr>
          <w:rFonts w:asciiTheme="minorHAnsi" w:hAnsiTheme="minorHAnsi"/>
          <w:color w:val="auto"/>
          <w:sz w:val="24"/>
          <w:szCs w:val="24"/>
        </w:rPr>
        <w:t>observing,</w:t>
      </w:r>
      <w:proofErr w:type="gramEnd"/>
      <w:r w:rsidR="00881A62" w:rsidRPr="005A39CE">
        <w:rPr>
          <w:rFonts w:asciiTheme="minorHAnsi" w:hAnsiTheme="minorHAnsi"/>
          <w:color w:val="auto"/>
          <w:sz w:val="24"/>
          <w:szCs w:val="24"/>
        </w:rPr>
        <w:t xml:space="preserve"> questioning, interview</w:t>
      </w:r>
      <w:r w:rsidR="00B257A3">
        <w:rPr>
          <w:rFonts w:asciiTheme="minorHAnsi" w:hAnsiTheme="minorHAnsi"/>
          <w:color w:val="auto"/>
          <w:sz w:val="24"/>
          <w:szCs w:val="24"/>
        </w:rPr>
        <w:t>ing</w:t>
      </w:r>
      <w:r w:rsidR="00881A62" w:rsidRPr="005A39CE">
        <w:rPr>
          <w:rFonts w:asciiTheme="minorHAnsi" w:hAnsiTheme="minorHAnsi"/>
          <w:color w:val="auto"/>
          <w:sz w:val="24"/>
          <w:szCs w:val="24"/>
        </w:rPr>
        <w:t xml:space="preserve"> and data analysis</w:t>
      </w:r>
      <w:r w:rsidR="00F2441B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606A65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F733A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</w:p>
    <w:p w14:paraId="30FB5D43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52E3EA2B" w14:textId="77777777" w:rsidR="00766EF9" w:rsidRDefault="00766EF9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1" w:name="_Toc203606111"/>
    </w:p>
    <w:p w14:paraId="6CBFBB95" w14:textId="3275239C" w:rsidR="007D6776" w:rsidRPr="005B0E42" w:rsidRDefault="00E10231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>1.</w:t>
      </w:r>
      <w:r w:rsidRPr="005B0E42">
        <w:rPr>
          <w:rFonts w:asciiTheme="minorHAnsi" w:hAnsiTheme="minorHAnsi"/>
          <w:color w:val="auto"/>
          <w:sz w:val="28"/>
          <w:szCs w:val="28"/>
        </w:rPr>
        <w:t>2 Main</w:t>
      </w:r>
      <w:r w:rsidR="004468F8" w:rsidRPr="005B0E42">
        <w:rPr>
          <w:rFonts w:asciiTheme="minorHAnsi" w:hAnsiTheme="minorHAnsi"/>
          <w:color w:val="auto"/>
          <w:sz w:val="28"/>
          <w:szCs w:val="28"/>
        </w:rPr>
        <w:t xml:space="preserve"> Topic or Problem Explored in the Paper</w:t>
      </w:r>
      <w:bookmarkEnd w:id="1"/>
      <w:r w:rsidR="007D6776" w:rsidRPr="005B0E42">
        <w:rPr>
          <w:rFonts w:asciiTheme="minorHAnsi" w:hAnsiTheme="minorHAnsi"/>
          <w:color w:val="auto"/>
          <w:sz w:val="28"/>
          <w:szCs w:val="28"/>
        </w:rPr>
        <w:t>.</w:t>
      </w:r>
    </w:p>
    <w:p w14:paraId="3635A443" w14:textId="067740A1" w:rsidR="00530E16" w:rsidRPr="005A39CE" w:rsidRDefault="007D6776" w:rsidP="007D2AA0">
      <w:pPr>
        <w:pStyle w:val="Heading2"/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A39CE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Scotland care homes were having difficulties </w:t>
      </w:r>
      <w:r w:rsidR="00CA2014" w:rsidRPr="005A39CE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</w:t>
      </w:r>
      <w:r w:rsidRPr="005A39CE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to provide good quality of care for service users </w:t>
      </w:r>
      <w:r w:rsidR="00DB5606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complex</w:t>
      </w:r>
      <w:r w:rsidR="0069416D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00B13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care, with</w:t>
      </w:r>
      <w:r w:rsidR="0069416D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00B13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dementia and</w:t>
      </w:r>
      <w:r w:rsidRPr="005A39CE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end of life care, difficult</w:t>
      </w:r>
      <w:r w:rsidR="00E00B13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ies</w:t>
      </w:r>
      <w:r w:rsidRPr="005A39CE">
        <w:rPr>
          <w:rFonts w:asciiTheme="minorHAnsi" w:hAnsiTheme="minorHAnsi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management such as work organisational, daily activity planning, recruitment, shadowing training, workshop, and in resilience activities as the use of care planning, coordination in daily activity, providing patient care.</w:t>
      </w:r>
    </w:p>
    <w:p w14:paraId="7E06FF6E" w14:textId="6A1FC782" w:rsidR="004468F8" w:rsidRPr="005A39CE" w:rsidRDefault="004468F8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71A6D3EE" w14:textId="77777777" w:rsidR="00B80ACE" w:rsidRDefault="00B80AC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2" w:name="_Toc203606112"/>
    </w:p>
    <w:p w14:paraId="05B09115" w14:textId="77777777" w:rsidR="00B80ACE" w:rsidRDefault="00B80AC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494D8749" w14:textId="77777777" w:rsidR="00B80ACE" w:rsidRDefault="00B80AC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7EC09687" w14:textId="77777777" w:rsidR="00B80ACE" w:rsidRDefault="00B80AC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743AA937" w14:textId="77777777" w:rsidR="002C7E7A" w:rsidRDefault="002C7E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6D821233" w14:textId="2D1E088C" w:rsidR="00530E16" w:rsidRPr="005A39CE" w:rsidRDefault="00E10231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1.3 </w:t>
      </w:r>
      <w:r w:rsidRPr="005B0E42">
        <w:rPr>
          <w:rFonts w:asciiTheme="minorHAnsi" w:hAnsiTheme="minorHAnsi"/>
          <w:color w:val="auto"/>
          <w:sz w:val="28"/>
          <w:szCs w:val="28"/>
        </w:rPr>
        <w:t>Who</w:t>
      </w:r>
      <w:r w:rsidR="004468F8" w:rsidRPr="005B0E42">
        <w:rPr>
          <w:rFonts w:asciiTheme="minorHAnsi" w:hAnsiTheme="minorHAnsi"/>
          <w:color w:val="auto"/>
          <w:sz w:val="28"/>
          <w:szCs w:val="28"/>
        </w:rPr>
        <w:t xml:space="preserve"> Is the Research About?</w:t>
      </w:r>
      <w:bookmarkEnd w:id="2"/>
    </w:p>
    <w:p w14:paraId="49BA2ED4" w14:textId="4B0B6F83" w:rsidR="004468F8" w:rsidRPr="005A39CE" w:rsidRDefault="00A43859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  <w:r w:rsidRPr="005A39CE">
        <w:rPr>
          <w:rFonts w:asciiTheme="minorHAnsi" w:eastAsia="Arial" w:hAnsiTheme="minorHAnsi" w:cs="Arial"/>
          <w:color w:val="auto"/>
          <w:sz w:val="24"/>
          <w:szCs w:val="24"/>
        </w:rPr>
        <w:t>T</w:t>
      </w:r>
      <w:r w:rsidR="00F62385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he </w:t>
      </w:r>
      <w:r w:rsidR="00136483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research </w:t>
      </w:r>
      <w:r w:rsidR="00BF3713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focused </w:t>
      </w:r>
      <w:r w:rsidR="00CD5D3F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on </w:t>
      </w:r>
      <w:r w:rsidR="00B049AA" w:rsidRPr="005A39CE">
        <w:rPr>
          <w:rFonts w:asciiTheme="minorHAnsi" w:eastAsia="Arial" w:hAnsiTheme="minorHAnsi" w:cs="Arial"/>
          <w:color w:val="auto"/>
          <w:sz w:val="24"/>
          <w:szCs w:val="24"/>
        </w:rPr>
        <w:t>staff in</w:t>
      </w:r>
      <w:r w:rsidR="00DB4265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care homes, </w:t>
      </w:r>
      <w:r w:rsidR="00501AE6" w:rsidRPr="005A39CE">
        <w:rPr>
          <w:rFonts w:asciiTheme="minorHAnsi" w:eastAsia="Arial" w:hAnsiTheme="minorHAnsi" w:cs="Arial"/>
          <w:color w:val="auto"/>
          <w:sz w:val="24"/>
          <w:szCs w:val="24"/>
        </w:rPr>
        <w:t>management team, families and service users. Because</w:t>
      </w:r>
      <w:r w:rsidR="002771B2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by </w:t>
      </w:r>
      <w:r w:rsidR="00162ABD" w:rsidRPr="005A39CE">
        <w:rPr>
          <w:rFonts w:asciiTheme="minorHAnsi" w:eastAsia="Arial" w:hAnsiTheme="minorHAnsi" w:cs="Arial"/>
          <w:color w:val="auto"/>
          <w:sz w:val="24"/>
          <w:szCs w:val="24"/>
        </w:rPr>
        <w:t>interviewing staff</w:t>
      </w:r>
      <w:r w:rsidR="00C03D5B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162AB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and management </w:t>
      </w:r>
      <w:r w:rsidR="00197D22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team, they will understand </w:t>
      </w:r>
      <w:r w:rsidR="000E116A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how the </w:t>
      </w:r>
      <w:r w:rsidR="00C01BB9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care home is </w:t>
      </w:r>
      <w:r w:rsidR="00C03D5B" w:rsidRPr="005A39CE">
        <w:rPr>
          <w:rFonts w:asciiTheme="minorHAnsi" w:eastAsia="Arial" w:hAnsiTheme="minorHAnsi" w:cs="Arial"/>
          <w:color w:val="auto"/>
          <w:sz w:val="24"/>
          <w:szCs w:val="24"/>
        </w:rPr>
        <w:t>manag</w:t>
      </w:r>
      <w:r w:rsidR="007263B7" w:rsidRPr="005A39CE">
        <w:rPr>
          <w:rFonts w:asciiTheme="minorHAnsi" w:eastAsia="Arial" w:hAnsiTheme="minorHAnsi" w:cs="Arial"/>
          <w:color w:val="auto"/>
          <w:sz w:val="24"/>
          <w:szCs w:val="24"/>
        </w:rPr>
        <w:t>ed</w:t>
      </w:r>
      <w:r w:rsidR="00C03D5B" w:rsidRPr="005A39CE">
        <w:rPr>
          <w:rFonts w:asciiTheme="minorHAnsi" w:eastAsia="Arial" w:hAnsiTheme="minorHAnsi" w:cs="Arial"/>
          <w:color w:val="auto"/>
          <w:sz w:val="24"/>
          <w:szCs w:val="24"/>
        </w:rPr>
        <w:t>,</w:t>
      </w:r>
      <w:r w:rsidR="00C01BB9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how the bu</w:t>
      </w:r>
      <w:r w:rsidR="00CE5A22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dget </w:t>
      </w:r>
      <w:r w:rsidR="00A836D8" w:rsidRPr="005A39CE">
        <w:rPr>
          <w:rFonts w:asciiTheme="minorHAnsi" w:eastAsia="Arial" w:hAnsiTheme="minorHAnsi" w:cs="Arial"/>
          <w:color w:val="auto"/>
          <w:sz w:val="24"/>
          <w:szCs w:val="24"/>
        </w:rPr>
        <w:t>is</w:t>
      </w:r>
      <w:r w:rsidR="00CE5A22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used,</w:t>
      </w:r>
      <w:r w:rsidR="00A4052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and if the staff are well </w:t>
      </w:r>
      <w:r w:rsidR="00C7638A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and full trained. </w:t>
      </w:r>
      <w:r w:rsidR="00C03D5B" w:rsidRPr="005A39CE">
        <w:rPr>
          <w:rFonts w:asciiTheme="minorHAnsi" w:eastAsia="Arial" w:hAnsiTheme="minorHAnsi" w:cs="Arial"/>
          <w:color w:val="auto"/>
          <w:sz w:val="24"/>
          <w:szCs w:val="24"/>
        </w:rPr>
        <w:t>Interviewing the families</w:t>
      </w:r>
      <w:r w:rsidR="00A836D8" w:rsidRPr="005A39CE">
        <w:rPr>
          <w:rFonts w:asciiTheme="minorHAnsi" w:eastAsia="Arial" w:hAnsiTheme="minorHAnsi" w:cs="Arial"/>
          <w:color w:val="auto"/>
          <w:sz w:val="24"/>
          <w:szCs w:val="24"/>
        </w:rPr>
        <w:t>,</w:t>
      </w:r>
      <w:r w:rsidR="003B2F5C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180FE8" w:rsidRPr="005A39CE">
        <w:rPr>
          <w:rFonts w:asciiTheme="minorHAnsi" w:eastAsia="Arial" w:hAnsiTheme="minorHAnsi" w:cs="Arial"/>
          <w:color w:val="auto"/>
          <w:sz w:val="24"/>
          <w:szCs w:val="24"/>
        </w:rPr>
        <w:t>the investigator will understand the family satisfaction regarding the care that their relative</w:t>
      </w:r>
      <w:r w:rsidR="006D2A15" w:rsidRPr="005A39CE">
        <w:rPr>
          <w:rFonts w:asciiTheme="minorHAnsi" w:eastAsia="Arial" w:hAnsiTheme="minorHAnsi" w:cs="Arial"/>
          <w:color w:val="auto"/>
          <w:sz w:val="24"/>
          <w:szCs w:val="24"/>
        </w:rPr>
        <w:t>s</w:t>
      </w:r>
      <w:r w:rsidR="00180FE8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are receiving</w:t>
      </w:r>
      <w:r w:rsidR="00117CE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.  By observing patients, they will </w:t>
      </w:r>
      <w:r w:rsidR="006707BF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conclude if </w:t>
      </w:r>
      <w:r w:rsidR="006D41B5" w:rsidRPr="005A39CE">
        <w:rPr>
          <w:rFonts w:asciiTheme="minorHAnsi" w:eastAsia="Arial" w:hAnsiTheme="minorHAnsi" w:cs="Arial"/>
          <w:color w:val="auto"/>
          <w:sz w:val="24"/>
          <w:szCs w:val="24"/>
        </w:rPr>
        <w:t>what</w:t>
      </w:r>
      <w:r w:rsidR="00310416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they said during the interview was </w:t>
      </w:r>
      <w:r w:rsidR="009211F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correct </w:t>
      </w:r>
      <w:r w:rsidR="00C227F7" w:rsidRPr="005A39CE">
        <w:rPr>
          <w:rFonts w:asciiTheme="minorHAnsi" w:eastAsia="Arial" w:hAnsiTheme="minorHAnsi" w:cs="Arial"/>
          <w:color w:val="auto"/>
          <w:sz w:val="24"/>
          <w:szCs w:val="24"/>
        </w:rPr>
        <w:t>and</w:t>
      </w:r>
      <w:r w:rsidR="009211F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the</w:t>
      </w:r>
      <w:r w:rsidR="007B7C42" w:rsidRPr="005A39CE">
        <w:rPr>
          <w:rFonts w:asciiTheme="minorHAnsi" w:eastAsia="Arial" w:hAnsiTheme="minorHAnsi" w:cs="Arial"/>
          <w:color w:val="auto"/>
          <w:sz w:val="24"/>
          <w:szCs w:val="24"/>
        </w:rPr>
        <w:t>y</w:t>
      </w:r>
      <w:r w:rsidR="009211F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will make judgment about </w:t>
      </w:r>
      <w:r w:rsidR="00CC4BD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patient safeguarding and </w:t>
      </w:r>
      <w:r w:rsidR="005057CB" w:rsidRPr="005A39CE">
        <w:rPr>
          <w:rFonts w:asciiTheme="minorHAnsi" w:eastAsia="Arial" w:hAnsiTheme="minorHAnsi" w:cs="Arial"/>
          <w:color w:val="auto"/>
          <w:sz w:val="24"/>
          <w:szCs w:val="24"/>
        </w:rPr>
        <w:t>the care that they are receiving.</w:t>
      </w:r>
    </w:p>
    <w:p w14:paraId="06A36977" w14:textId="174ECD6F" w:rsidR="00530E16" w:rsidRPr="00EA502D" w:rsidRDefault="00E10231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3" w:name="_Toc203606113"/>
      <w:r w:rsidRPr="005A39CE">
        <w:rPr>
          <w:rFonts w:asciiTheme="minorHAnsi" w:hAnsiTheme="minorHAnsi"/>
          <w:color w:val="auto"/>
          <w:sz w:val="24"/>
          <w:szCs w:val="24"/>
        </w:rPr>
        <w:t>1.</w:t>
      </w:r>
      <w:r w:rsidRPr="00EA502D">
        <w:rPr>
          <w:rFonts w:asciiTheme="minorHAnsi" w:hAnsiTheme="minorHAnsi"/>
          <w:color w:val="auto"/>
          <w:sz w:val="28"/>
          <w:szCs w:val="28"/>
        </w:rPr>
        <w:t>4 Why</w:t>
      </w:r>
      <w:r w:rsidR="004468F8" w:rsidRPr="00EA502D">
        <w:rPr>
          <w:rFonts w:asciiTheme="minorHAnsi" w:hAnsiTheme="minorHAnsi"/>
          <w:color w:val="auto"/>
          <w:sz w:val="28"/>
          <w:szCs w:val="28"/>
        </w:rPr>
        <w:t xml:space="preserve"> Is This Topic Important in UK Health and Social Care?</w:t>
      </w:r>
      <w:bookmarkEnd w:id="3"/>
    </w:p>
    <w:p w14:paraId="3BA747B5" w14:textId="714BBAF9" w:rsidR="00E10231" w:rsidRPr="005A39CE" w:rsidRDefault="00856D21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  <w:r w:rsidRPr="005A39CE">
        <w:rPr>
          <w:rFonts w:asciiTheme="minorHAnsi" w:eastAsia="Arial" w:hAnsiTheme="minorHAnsi" w:cs="Arial"/>
          <w:color w:val="auto"/>
          <w:sz w:val="24"/>
          <w:szCs w:val="24"/>
        </w:rPr>
        <w:t>T</w:t>
      </w:r>
      <w:r w:rsidR="00FC38A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he UK </w:t>
      </w:r>
      <w:r w:rsidR="009D6E18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local authorities </w:t>
      </w:r>
      <w:r w:rsidR="00582E8E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published </w:t>
      </w:r>
      <w:r w:rsidR="00A5700C" w:rsidRPr="005A39CE">
        <w:rPr>
          <w:rFonts w:asciiTheme="minorHAnsi" w:eastAsia="Arial" w:hAnsiTheme="minorHAnsi" w:cs="Arial"/>
          <w:color w:val="auto"/>
          <w:sz w:val="24"/>
          <w:szCs w:val="24"/>
        </w:rPr>
        <w:t>an estimated 640,240</w:t>
      </w:r>
      <w:r w:rsidR="001F19F6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overall concerns of </w:t>
      </w:r>
      <w:r w:rsidR="00582CC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abuse augmented </w:t>
      </w:r>
      <w:r w:rsidR="00DC6988" w:rsidRPr="005A39CE">
        <w:rPr>
          <w:rFonts w:asciiTheme="minorHAnsi" w:eastAsia="Arial" w:hAnsiTheme="minorHAnsi" w:cs="Arial"/>
          <w:color w:val="auto"/>
          <w:sz w:val="24"/>
          <w:szCs w:val="24"/>
        </w:rPr>
        <w:t>during 2024 to 2025</w:t>
      </w:r>
      <w:r w:rsidR="001E118D" w:rsidRPr="005A39CE">
        <w:rPr>
          <w:rFonts w:asciiTheme="minorHAnsi" w:eastAsia="Arial" w:hAnsiTheme="minorHAnsi" w:cs="Arial"/>
          <w:color w:val="auto"/>
          <w:sz w:val="24"/>
          <w:szCs w:val="24"/>
        </w:rPr>
        <w:t>,</w:t>
      </w:r>
      <w:r w:rsidR="00DC6988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making </w:t>
      </w:r>
      <w:r w:rsidR="00755224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a 4 percent </w:t>
      </w:r>
      <w:r w:rsidR="00C54914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increase from the </w:t>
      </w:r>
      <w:r w:rsidR="00D71F63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prior </w:t>
      </w:r>
      <w:r w:rsidR="00C227F7" w:rsidRPr="005A39CE">
        <w:rPr>
          <w:rFonts w:asciiTheme="minorHAnsi" w:eastAsia="Arial" w:hAnsiTheme="minorHAnsi" w:cs="Arial"/>
          <w:color w:val="auto"/>
          <w:sz w:val="24"/>
          <w:szCs w:val="24"/>
        </w:rPr>
        <w:t>year</w:t>
      </w:r>
      <w:r w:rsidR="00AD3F75">
        <w:rPr>
          <w:rFonts w:asciiTheme="minorHAnsi" w:eastAsia="Arial" w:hAnsiTheme="minorHAnsi" w:cs="Arial"/>
          <w:color w:val="auto"/>
          <w:sz w:val="24"/>
          <w:szCs w:val="24"/>
        </w:rPr>
        <w:t xml:space="preserve"> of Covid</w:t>
      </w:r>
      <w:r w:rsidR="00141523">
        <w:rPr>
          <w:rFonts w:asciiTheme="minorHAnsi" w:eastAsia="Arial" w:hAnsiTheme="minorHAnsi" w:cs="Arial"/>
          <w:color w:val="auto"/>
          <w:sz w:val="24"/>
          <w:szCs w:val="24"/>
        </w:rPr>
        <w:t>-19</w:t>
      </w:r>
      <w:r w:rsidR="00C227F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(Gov</w:t>
      </w:r>
      <w:r w:rsidR="00F93FEC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UK 2026).</w:t>
      </w:r>
      <w:r w:rsidR="003F1068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486642" w:rsidRPr="005A39CE">
        <w:rPr>
          <w:rFonts w:asciiTheme="minorHAnsi" w:eastAsia="Arial" w:hAnsiTheme="minorHAnsi" w:cs="Arial"/>
          <w:color w:val="auto"/>
          <w:sz w:val="24"/>
          <w:szCs w:val="24"/>
        </w:rPr>
        <w:t>The regulation</w:t>
      </w:r>
      <w:r w:rsidR="00C227F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486642" w:rsidRPr="005A39CE">
        <w:rPr>
          <w:rFonts w:asciiTheme="minorHAnsi" w:eastAsia="Arial" w:hAnsiTheme="minorHAnsi" w:cs="Arial"/>
          <w:color w:val="auto"/>
          <w:sz w:val="24"/>
          <w:szCs w:val="24"/>
        </w:rPr>
        <w:t>bodies</w:t>
      </w:r>
      <w:r w:rsidR="004A2199" w:rsidRPr="005A39CE">
        <w:rPr>
          <w:rFonts w:asciiTheme="minorHAnsi" w:eastAsia="Arial" w:hAnsiTheme="minorHAnsi" w:cs="Arial"/>
          <w:color w:val="auto"/>
          <w:sz w:val="24"/>
          <w:szCs w:val="24"/>
        </w:rPr>
        <w:t>, care quality</w:t>
      </w:r>
      <w:r w:rsidR="0017490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9769BD" w:rsidRPr="005A39CE">
        <w:rPr>
          <w:rFonts w:asciiTheme="minorHAnsi" w:eastAsia="Arial" w:hAnsiTheme="minorHAnsi" w:cs="Arial"/>
          <w:color w:val="auto"/>
          <w:sz w:val="24"/>
          <w:szCs w:val="24"/>
        </w:rPr>
        <w:t>commission (</w:t>
      </w:r>
      <w:r w:rsidR="0017490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CQC) in England </w:t>
      </w:r>
      <w:r w:rsidR="001B61C6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set </w:t>
      </w:r>
      <w:r w:rsidR="00115A47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core </w:t>
      </w:r>
      <w:r w:rsidR="007B109B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expectation </w:t>
      </w:r>
      <w:r w:rsidR="004D1165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to </w:t>
      </w:r>
      <w:r w:rsidR="00820F49" w:rsidRPr="005A39CE">
        <w:rPr>
          <w:rFonts w:asciiTheme="minorHAnsi" w:eastAsia="Arial" w:hAnsiTheme="minorHAnsi" w:cs="Arial"/>
          <w:color w:val="auto"/>
          <w:sz w:val="24"/>
          <w:szCs w:val="24"/>
        </w:rPr>
        <w:t>stop</w:t>
      </w:r>
      <w:r w:rsidR="00B448BC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431743" w:rsidRPr="005A39CE">
        <w:rPr>
          <w:rFonts w:asciiTheme="minorHAnsi" w:eastAsia="Arial" w:hAnsiTheme="minorHAnsi" w:cs="Arial"/>
          <w:color w:val="auto"/>
          <w:sz w:val="24"/>
          <w:szCs w:val="24"/>
        </w:rPr>
        <w:t>and prevent neglect</w:t>
      </w:r>
      <w:r w:rsidR="00963250" w:rsidRPr="005A39CE">
        <w:rPr>
          <w:rFonts w:asciiTheme="minorHAnsi" w:eastAsia="Arial" w:hAnsiTheme="minorHAnsi" w:cs="Arial"/>
          <w:color w:val="auto"/>
          <w:sz w:val="24"/>
          <w:szCs w:val="24"/>
        </w:rPr>
        <w:t>,</w:t>
      </w:r>
      <w:r w:rsidR="0040588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963250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resident safety clear </w:t>
      </w:r>
      <w:r w:rsidR="00BA646C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policies on risk assessment, medication management, </w:t>
      </w:r>
      <w:r w:rsidR="00551800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infection control, to prevent </w:t>
      </w:r>
      <w:r w:rsidR="00DF6F0F" w:rsidRPr="005A39CE">
        <w:rPr>
          <w:rFonts w:asciiTheme="minorHAnsi" w:eastAsia="Arial" w:hAnsiTheme="minorHAnsi" w:cs="Arial"/>
          <w:color w:val="auto"/>
          <w:sz w:val="24"/>
          <w:szCs w:val="24"/>
        </w:rPr>
        <w:t>avoidable harm</w:t>
      </w:r>
      <w:r w:rsidR="000953DA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s. This study will help to </w:t>
      </w:r>
      <w:r w:rsidR="009769B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identify and reduce </w:t>
      </w:r>
      <w:r w:rsidR="009F7490" w:rsidRPr="005A39CE">
        <w:rPr>
          <w:rFonts w:asciiTheme="minorHAnsi" w:eastAsia="Arial" w:hAnsiTheme="minorHAnsi" w:cs="Arial"/>
          <w:color w:val="auto"/>
          <w:sz w:val="24"/>
          <w:szCs w:val="24"/>
        </w:rPr>
        <w:t>potential danger</w:t>
      </w:r>
      <w:r w:rsidR="000D437A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, to set up </w:t>
      </w:r>
      <w:r w:rsidR="00AC36AA" w:rsidRPr="005A39CE">
        <w:rPr>
          <w:rFonts w:asciiTheme="minorHAnsi" w:eastAsia="Arial" w:hAnsiTheme="minorHAnsi" w:cs="Arial"/>
          <w:color w:val="auto"/>
          <w:sz w:val="24"/>
          <w:szCs w:val="24"/>
        </w:rPr>
        <w:t>safety rules</w:t>
      </w:r>
      <w:r w:rsidR="00366B83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0C12F1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not only in Scotland </w:t>
      </w:r>
      <w:r w:rsidR="00414C2A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care homes but in the entire </w:t>
      </w:r>
      <w:r w:rsidR="00951946" w:rsidRPr="005A39CE">
        <w:rPr>
          <w:rFonts w:asciiTheme="minorHAnsi" w:eastAsia="Arial" w:hAnsiTheme="minorHAnsi" w:cs="Arial"/>
          <w:color w:val="auto"/>
          <w:sz w:val="24"/>
          <w:szCs w:val="24"/>
        </w:rPr>
        <w:t>UK</w:t>
      </w:r>
      <w:r w:rsidR="00BC5D35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(CQC 2025).</w:t>
      </w:r>
      <w:r w:rsidR="009769B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486642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 </w:t>
      </w:r>
    </w:p>
    <w:p w14:paraId="6EDF5A18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9904574" w14:textId="29FD7157" w:rsidR="004468F8" w:rsidRPr="00EA502D" w:rsidRDefault="004468F8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4" w:name="_Toc203606114"/>
      <w:r w:rsidRPr="00EA502D">
        <w:rPr>
          <w:rFonts w:asciiTheme="minorHAnsi" w:hAnsiTheme="minorHAnsi"/>
          <w:color w:val="auto"/>
          <w:sz w:val="28"/>
          <w:szCs w:val="28"/>
        </w:rPr>
        <w:t>Section 2: Understanding the Purpose and Research Question</w:t>
      </w:r>
      <w:bookmarkEnd w:id="4"/>
      <w:r w:rsidR="00FE7352" w:rsidRPr="00EA502D">
        <w:rPr>
          <w:rFonts w:asciiTheme="minorHAnsi" w:hAnsiTheme="minorHAnsi"/>
          <w:color w:val="auto"/>
          <w:sz w:val="28"/>
          <w:szCs w:val="28"/>
        </w:rPr>
        <w:t>,</w:t>
      </w:r>
    </w:p>
    <w:p w14:paraId="257AFE01" w14:textId="7D813FF3" w:rsidR="00F23C23" w:rsidRPr="005A39CE" w:rsidRDefault="00F23C23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During the </w:t>
      </w:r>
      <w:r w:rsidR="00527B4E" w:rsidRPr="005A39CE">
        <w:rPr>
          <w:rFonts w:asciiTheme="minorHAnsi" w:hAnsiTheme="minorHAnsi"/>
          <w:color w:val="auto"/>
          <w:sz w:val="24"/>
          <w:szCs w:val="24"/>
        </w:rPr>
        <w:t xml:space="preserve">investigation the </w:t>
      </w:r>
      <w:r w:rsidR="009953C7" w:rsidRPr="005A39CE">
        <w:rPr>
          <w:rFonts w:asciiTheme="minorHAnsi" w:hAnsiTheme="minorHAnsi"/>
          <w:color w:val="auto"/>
          <w:sz w:val="24"/>
          <w:szCs w:val="24"/>
        </w:rPr>
        <w:t>researchers’</w:t>
      </w:r>
      <w:r w:rsidR="00527B4E" w:rsidRPr="005A39CE">
        <w:rPr>
          <w:rFonts w:asciiTheme="minorHAnsi" w:hAnsiTheme="minorHAnsi"/>
          <w:color w:val="auto"/>
          <w:sz w:val="24"/>
          <w:szCs w:val="24"/>
        </w:rPr>
        <w:t xml:space="preserve"> g</w:t>
      </w:r>
      <w:r w:rsidR="00233A7A" w:rsidRPr="005A39CE">
        <w:rPr>
          <w:rFonts w:asciiTheme="minorHAnsi" w:hAnsiTheme="minorHAnsi"/>
          <w:color w:val="auto"/>
          <w:sz w:val="24"/>
          <w:szCs w:val="24"/>
        </w:rPr>
        <w:t>oa</w:t>
      </w:r>
      <w:r w:rsidR="00527B4E" w:rsidRPr="005A39CE">
        <w:rPr>
          <w:rFonts w:asciiTheme="minorHAnsi" w:hAnsiTheme="minorHAnsi"/>
          <w:color w:val="auto"/>
          <w:sz w:val="24"/>
          <w:szCs w:val="24"/>
        </w:rPr>
        <w:t xml:space="preserve">ls </w:t>
      </w:r>
      <w:r w:rsidR="00CE4816" w:rsidRPr="005A39CE">
        <w:rPr>
          <w:rFonts w:asciiTheme="minorHAnsi" w:hAnsiTheme="minorHAnsi"/>
          <w:color w:val="auto"/>
          <w:sz w:val="24"/>
          <w:szCs w:val="24"/>
        </w:rPr>
        <w:t xml:space="preserve">were to find out </w:t>
      </w:r>
      <w:r w:rsidR="00793AE0" w:rsidRPr="005A39CE">
        <w:rPr>
          <w:rFonts w:asciiTheme="minorHAnsi" w:hAnsiTheme="minorHAnsi"/>
          <w:color w:val="auto"/>
          <w:sz w:val="24"/>
          <w:szCs w:val="24"/>
        </w:rPr>
        <w:t>how saf</w:t>
      </w:r>
      <w:r w:rsidR="002A38E7" w:rsidRPr="005A39CE">
        <w:rPr>
          <w:rFonts w:asciiTheme="minorHAnsi" w:hAnsiTheme="minorHAnsi"/>
          <w:color w:val="auto"/>
          <w:sz w:val="24"/>
          <w:szCs w:val="24"/>
        </w:rPr>
        <w:t xml:space="preserve">e service users were in care </w:t>
      </w:r>
      <w:r w:rsidR="009433B8" w:rsidRPr="005A39CE">
        <w:rPr>
          <w:rFonts w:asciiTheme="minorHAnsi" w:hAnsiTheme="minorHAnsi"/>
          <w:color w:val="auto"/>
          <w:sz w:val="24"/>
          <w:szCs w:val="24"/>
        </w:rPr>
        <w:t>home</w:t>
      </w:r>
      <w:r w:rsidR="00F574BB" w:rsidRPr="005A39CE">
        <w:rPr>
          <w:rFonts w:asciiTheme="minorHAnsi" w:hAnsiTheme="minorHAnsi"/>
          <w:color w:val="auto"/>
          <w:sz w:val="24"/>
          <w:szCs w:val="24"/>
        </w:rPr>
        <w:t>s</w:t>
      </w:r>
      <w:r w:rsidR="009433B8" w:rsidRPr="005A39CE">
        <w:rPr>
          <w:rFonts w:asciiTheme="minorHAnsi" w:hAnsiTheme="minorHAnsi"/>
          <w:color w:val="auto"/>
          <w:sz w:val="24"/>
          <w:szCs w:val="24"/>
        </w:rPr>
        <w:t>, the</w:t>
      </w:r>
      <w:r w:rsidR="00793AE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71381" w:rsidRPr="005A39CE">
        <w:rPr>
          <w:rFonts w:asciiTheme="minorHAnsi" w:hAnsiTheme="minorHAnsi"/>
          <w:color w:val="auto"/>
          <w:sz w:val="24"/>
          <w:szCs w:val="24"/>
        </w:rPr>
        <w:t>quality of</w:t>
      </w:r>
      <w:r w:rsidR="003737B8" w:rsidRPr="005A39CE">
        <w:rPr>
          <w:rFonts w:asciiTheme="minorHAnsi" w:hAnsiTheme="minorHAnsi"/>
          <w:color w:val="auto"/>
          <w:sz w:val="24"/>
          <w:szCs w:val="24"/>
        </w:rPr>
        <w:t xml:space="preserve"> care</w:t>
      </w:r>
      <w:r w:rsidR="009433B8" w:rsidRPr="005A39CE">
        <w:rPr>
          <w:rFonts w:asciiTheme="minorHAnsi" w:hAnsiTheme="minorHAnsi"/>
          <w:color w:val="auto"/>
          <w:sz w:val="24"/>
          <w:szCs w:val="24"/>
        </w:rPr>
        <w:t xml:space="preserve"> they were re</w:t>
      </w:r>
      <w:r w:rsidR="005B2BB0" w:rsidRPr="005A39CE">
        <w:rPr>
          <w:rFonts w:asciiTheme="minorHAnsi" w:hAnsiTheme="minorHAnsi"/>
          <w:color w:val="auto"/>
          <w:sz w:val="24"/>
          <w:szCs w:val="24"/>
        </w:rPr>
        <w:t>ceiving</w:t>
      </w:r>
      <w:r w:rsidR="0096335E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5B2BB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6335E" w:rsidRPr="005A39CE">
        <w:rPr>
          <w:rFonts w:asciiTheme="minorHAnsi" w:hAnsiTheme="minorHAnsi"/>
          <w:color w:val="auto"/>
          <w:sz w:val="24"/>
          <w:szCs w:val="24"/>
        </w:rPr>
        <w:t>R</w:t>
      </w:r>
      <w:r w:rsidR="003737B8" w:rsidRPr="005A39CE">
        <w:rPr>
          <w:rFonts w:asciiTheme="minorHAnsi" w:hAnsiTheme="minorHAnsi"/>
          <w:color w:val="auto"/>
          <w:sz w:val="24"/>
          <w:szCs w:val="24"/>
        </w:rPr>
        <w:t xml:space="preserve">esident </w:t>
      </w:r>
      <w:r w:rsidR="00C37B67" w:rsidRPr="005A39CE">
        <w:rPr>
          <w:rFonts w:asciiTheme="minorHAnsi" w:hAnsiTheme="minorHAnsi"/>
          <w:color w:val="auto"/>
          <w:sz w:val="24"/>
          <w:szCs w:val="24"/>
        </w:rPr>
        <w:t>preferences</w:t>
      </w:r>
      <w:r w:rsidR="00970821" w:rsidRPr="005A39CE">
        <w:rPr>
          <w:rFonts w:asciiTheme="minorHAnsi" w:hAnsiTheme="minorHAnsi"/>
          <w:color w:val="auto"/>
          <w:sz w:val="24"/>
          <w:szCs w:val="24"/>
        </w:rPr>
        <w:t xml:space="preserve"> and</w:t>
      </w:r>
      <w:r w:rsidR="00C37B67" w:rsidRPr="005A39CE">
        <w:rPr>
          <w:rFonts w:asciiTheme="minorHAnsi" w:hAnsiTheme="minorHAnsi"/>
          <w:color w:val="auto"/>
          <w:sz w:val="24"/>
          <w:szCs w:val="24"/>
        </w:rPr>
        <w:t xml:space="preserve"> quality of life</w:t>
      </w:r>
      <w:r w:rsidR="00970821" w:rsidRPr="005A39CE">
        <w:rPr>
          <w:rFonts w:asciiTheme="minorHAnsi" w:hAnsiTheme="minorHAnsi"/>
          <w:color w:val="auto"/>
          <w:sz w:val="24"/>
          <w:szCs w:val="24"/>
        </w:rPr>
        <w:t xml:space="preserve"> were </w:t>
      </w:r>
      <w:r w:rsidR="00B81E1A" w:rsidRPr="005A39CE">
        <w:rPr>
          <w:rFonts w:asciiTheme="minorHAnsi" w:hAnsiTheme="minorHAnsi"/>
          <w:color w:val="auto"/>
          <w:sz w:val="24"/>
          <w:szCs w:val="24"/>
        </w:rPr>
        <w:t>respect</w:t>
      </w:r>
      <w:r w:rsidR="005348CB" w:rsidRPr="005A39CE">
        <w:rPr>
          <w:rFonts w:asciiTheme="minorHAnsi" w:hAnsiTheme="minorHAnsi"/>
          <w:color w:val="auto"/>
          <w:sz w:val="24"/>
          <w:szCs w:val="24"/>
        </w:rPr>
        <w:t>ed</w:t>
      </w:r>
      <w:r w:rsidR="00B81E1A" w:rsidRPr="005A39CE">
        <w:rPr>
          <w:rFonts w:asciiTheme="minorHAnsi" w:hAnsiTheme="minorHAnsi"/>
          <w:color w:val="auto"/>
          <w:sz w:val="24"/>
          <w:szCs w:val="24"/>
        </w:rPr>
        <w:t>, if</w:t>
      </w:r>
      <w:r w:rsidR="00DA27C8" w:rsidRPr="005A39CE">
        <w:rPr>
          <w:rFonts w:asciiTheme="minorHAnsi" w:hAnsiTheme="minorHAnsi"/>
          <w:color w:val="auto"/>
          <w:sz w:val="24"/>
          <w:szCs w:val="24"/>
        </w:rPr>
        <w:t xml:space="preserve"> managers and staff support </w:t>
      </w:r>
      <w:r w:rsidR="00CE353D" w:rsidRPr="005A39CE">
        <w:rPr>
          <w:rFonts w:asciiTheme="minorHAnsi" w:hAnsiTheme="minorHAnsi"/>
          <w:color w:val="auto"/>
          <w:sz w:val="24"/>
          <w:szCs w:val="24"/>
        </w:rPr>
        <w:t>created or generate</w:t>
      </w:r>
      <w:r w:rsidR="00B81E1A" w:rsidRPr="005A39CE">
        <w:rPr>
          <w:rFonts w:asciiTheme="minorHAnsi" w:hAnsiTheme="minorHAnsi"/>
          <w:color w:val="auto"/>
          <w:sz w:val="24"/>
          <w:szCs w:val="24"/>
        </w:rPr>
        <w:t xml:space="preserve">d a </w:t>
      </w:r>
      <w:r w:rsidR="0095262B" w:rsidRPr="005A39CE">
        <w:rPr>
          <w:rFonts w:asciiTheme="minorHAnsi" w:hAnsiTheme="minorHAnsi"/>
          <w:color w:val="auto"/>
          <w:sz w:val="24"/>
          <w:szCs w:val="24"/>
        </w:rPr>
        <w:t>good outcome</w:t>
      </w:r>
      <w:r w:rsidR="00B81E1A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B5BE1" w:rsidRPr="005A39CE">
        <w:rPr>
          <w:rFonts w:asciiTheme="minorHAnsi" w:hAnsiTheme="minorHAnsi"/>
          <w:color w:val="auto"/>
          <w:sz w:val="24"/>
          <w:szCs w:val="24"/>
        </w:rPr>
        <w:t xml:space="preserve">adapted to patient complex needs, daily events, </w:t>
      </w:r>
      <w:r w:rsidR="00023DD4" w:rsidRPr="005A39CE">
        <w:rPr>
          <w:rFonts w:asciiTheme="minorHAnsi" w:hAnsiTheme="minorHAnsi"/>
          <w:color w:val="auto"/>
          <w:sz w:val="24"/>
          <w:szCs w:val="24"/>
        </w:rPr>
        <w:t>environmental condition, and find out</w:t>
      </w:r>
      <w:r w:rsidR="00C33974" w:rsidRPr="005A39CE">
        <w:rPr>
          <w:rFonts w:asciiTheme="minorHAnsi" w:hAnsiTheme="minorHAnsi"/>
          <w:color w:val="auto"/>
          <w:sz w:val="24"/>
          <w:szCs w:val="24"/>
        </w:rPr>
        <w:t xml:space="preserve"> if</w:t>
      </w:r>
      <w:r w:rsidR="00AB5141" w:rsidRPr="005A39CE">
        <w:rPr>
          <w:rFonts w:asciiTheme="minorHAnsi" w:hAnsiTheme="minorHAnsi"/>
          <w:color w:val="auto"/>
          <w:sz w:val="24"/>
          <w:szCs w:val="24"/>
        </w:rPr>
        <w:t xml:space="preserve"> staff were well trained</w:t>
      </w:r>
      <w:r w:rsidR="00775E52" w:rsidRPr="005A39CE">
        <w:rPr>
          <w:rFonts w:asciiTheme="minorHAnsi" w:hAnsiTheme="minorHAnsi"/>
          <w:color w:val="auto"/>
          <w:sz w:val="24"/>
          <w:szCs w:val="24"/>
        </w:rPr>
        <w:t xml:space="preserve"> and if the </w:t>
      </w:r>
      <w:r w:rsidR="0024767B" w:rsidRPr="005A39CE">
        <w:rPr>
          <w:rFonts w:asciiTheme="minorHAnsi" w:hAnsiTheme="minorHAnsi"/>
          <w:color w:val="auto"/>
          <w:sz w:val="24"/>
          <w:szCs w:val="24"/>
        </w:rPr>
        <w:t>family</w:t>
      </w:r>
      <w:r w:rsidR="00766E8F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77F87" w:rsidRPr="005A39CE">
        <w:rPr>
          <w:rFonts w:asciiTheme="minorHAnsi" w:hAnsiTheme="minorHAnsi"/>
          <w:color w:val="auto"/>
          <w:sz w:val="24"/>
          <w:szCs w:val="24"/>
        </w:rPr>
        <w:t>satisfactio</w:t>
      </w:r>
      <w:r w:rsidR="003F47F7" w:rsidRPr="005A39CE">
        <w:rPr>
          <w:rFonts w:asciiTheme="minorHAnsi" w:hAnsiTheme="minorHAnsi"/>
          <w:color w:val="auto"/>
          <w:sz w:val="24"/>
          <w:szCs w:val="24"/>
        </w:rPr>
        <w:t xml:space="preserve">n </w:t>
      </w:r>
      <w:r w:rsidR="00177F87" w:rsidRPr="005A39CE">
        <w:rPr>
          <w:rFonts w:asciiTheme="minorHAnsi" w:hAnsiTheme="minorHAnsi"/>
          <w:color w:val="auto"/>
          <w:sz w:val="24"/>
          <w:szCs w:val="24"/>
        </w:rPr>
        <w:t>w</w:t>
      </w:r>
      <w:r w:rsidR="003F47F7" w:rsidRPr="005A39CE">
        <w:rPr>
          <w:rFonts w:asciiTheme="minorHAnsi" w:hAnsiTheme="minorHAnsi"/>
          <w:color w:val="auto"/>
          <w:sz w:val="24"/>
          <w:szCs w:val="24"/>
        </w:rPr>
        <w:t>as</w:t>
      </w:r>
      <w:r w:rsidR="00970821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177F87" w:rsidRPr="005A39CE">
        <w:rPr>
          <w:rFonts w:asciiTheme="minorHAnsi" w:hAnsiTheme="minorHAnsi"/>
          <w:color w:val="auto"/>
          <w:sz w:val="24"/>
          <w:szCs w:val="24"/>
        </w:rPr>
        <w:t>complete</w:t>
      </w:r>
      <w:r w:rsidR="00B9378C" w:rsidRPr="005A39CE">
        <w:rPr>
          <w:rFonts w:asciiTheme="minorHAnsi" w:hAnsiTheme="minorHAnsi"/>
          <w:color w:val="auto"/>
          <w:sz w:val="24"/>
          <w:szCs w:val="24"/>
        </w:rPr>
        <w:t>.</w:t>
      </w:r>
    </w:p>
    <w:p w14:paraId="59E92CFD" w14:textId="6B50D697" w:rsidR="00E10231" w:rsidRPr="005A39CE" w:rsidRDefault="00E10231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60E43A4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  <w:bookmarkStart w:id="5" w:name="_Toc203606115"/>
    </w:p>
    <w:p w14:paraId="47EC9851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33E85811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2C31457D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2F6563EE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196A3408" w14:textId="77777777" w:rsidR="002C7E7A" w:rsidRDefault="002C7E7A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0F6882D7" w14:textId="5FB76352" w:rsidR="004468F8" w:rsidRPr="00EA502D" w:rsidRDefault="00210D5A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r w:rsidRPr="00EA502D">
        <w:rPr>
          <w:rFonts w:asciiTheme="minorHAnsi" w:hAnsiTheme="minorHAnsi"/>
          <w:color w:val="auto"/>
          <w:sz w:val="28"/>
          <w:szCs w:val="28"/>
        </w:rPr>
        <w:lastRenderedPageBreak/>
        <w:t>2.1 Research</w:t>
      </w:r>
      <w:r w:rsidR="004468F8" w:rsidRPr="00EA502D">
        <w:rPr>
          <w:rFonts w:asciiTheme="minorHAnsi" w:hAnsiTheme="minorHAnsi"/>
          <w:color w:val="auto"/>
          <w:sz w:val="28"/>
          <w:szCs w:val="28"/>
        </w:rPr>
        <w:t xml:space="preserve"> Question(s) or Objectives</w:t>
      </w:r>
      <w:bookmarkEnd w:id="5"/>
    </w:p>
    <w:p w14:paraId="7153F0AE" w14:textId="637DA91E" w:rsidR="00C174DB" w:rsidRPr="005A39CE" w:rsidRDefault="00C174DB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  <w:r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The objective of this work</w:t>
      </w:r>
      <w:r w:rsidR="009B0085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was to collect data by as</w:t>
      </w:r>
      <w:r w:rsidR="00E0493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king question</w:t>
      </w:r>
      <w:r w:rsidR="002529B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s</w:t>
      </w:r>
      <w:r w:rsidR="00E0493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, </w:t>
      </w:r>
      <w:r w:rsidR="00BF06E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observing the</w:t>
      </w:r>
      <w:r w:rsidR="0029552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E0493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managers, staff, families</w:t>
      </w:r>
      <w:r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3C1C20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and service users. In this study the </w:t>
      </w:r>
      <w:r w:rsidR="00BF06E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research questions</w:t>
      </w:r>
      <w:r w:rsidR="00A9798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were </w:t>
      </w:r>
      <w:r w:rsidR="0012579C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first </w:t>
      </w:r>
      <w:r w:rsidR="0048264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organisational performanc</w:t>
      </w:r>
      <w:r w:rsidR="00F140D4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e such as quality issues, </w:t>
      </w:r>
      <w:r w:rsidR="00E5281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evaluation of service provision, auditing</w:t>
      </w:r>
      <w:r w:rsidR="000371A8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. S</w:t>
      </w:r>
      <w:r w:rsidR="006724E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econdly</w:t>
      </w:r>
      <w:r w:rsidR="000371A8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,</w:t>
      </w:r>
      <w:r w:rsidR="006724E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staff issu</w:t>
      </w:r>
      <w:r w:rsidR="00B00DBB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es</w:t>
      </w:r>
      <w:r w:rsidR="0071014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like</w:t>
      </w:r>
      <w:r w:rsidR="002D5D23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training, per</w:t>
      </w:r>
      <w:r w:rsidR="007B511A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formance</w:t>
      </w:r>
      <w:r w:rsidR="0079063C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appraisal</w:t>
      </w:r>
      <w:r w:rsidR="00B62538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.</w:t>
      </w:r>
      <w:r w:rsidR="0043459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B62538" w:rsidRPr="005A39CE">
        <w:rPr>
          <w:rFonts w:asciiTheme="minorHAnsi" w:eastAsia="Arial" w:hAnsiTheme="minorHAnsi" w:cs="Arial"/>
          <w:color w:val="auto"/>
          <w:sz w:val="24"/>
          <w:szCs w:val="24"/>
        </w:rPr>
        <w:t>T</w:t>
      </w:r>
      <w:r w:rsidR="00B345CD" w:rsidRPr="005A39CE">
        <w:rPr>
          <w:rFonts w:asciiTheme="minorHAnsi" w:eastAsia="Arial" w:hAnsiTheme="minorHAnsi" w:cs="Arial"/>
          <w:color w:val="auto"/>
          <w:sz w:val="24"/>
          <w:szCs w:val="24"/>
        </w:rPr>
        <w:t>hirdly</w:t>
      </w:r>
      <w:r w:rsidR="00434597" w:rsidRPr="005A39CE">
        <w:rPr>
          <w:rFonts w:asciiTheme="minorHAnsi" w:eastAsia="Arial" w:hAnsiTheme="minorHAnsi" w:cs="Arial"/>
          <w:color w:val="auto"/>
          <w:sz w:val="24"/>
          <w:szCs w:val="24"/>
        </w:rPr>
        <w:t>,</w:t>
      </w:r>
      <w:r w:rsidR="00B345CD" w:rsidRPr="005A39CE">
        <w:rPr>
          <w:rFonts w:asciiTheme="minorHAnsi" w:eastAsia="Arial" w:hAnsiTheme="minorHAnsi" w:cs="Arial"/>
          <w:color w:val="auto"/>
          <w:sz w:val="24"/>
          <w:szCs w:val="24"/>
        </w:rPr>
        <w:t xml:space="preserve"> </w:t>
      </w:r>
      <w:r w:rsidR="00B345C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customers and</w:t>
      </w:r>
      <w:r w:rsidR="0073365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5A09A0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client’s</w:t>
      </w:r>
      <w:r w:rsidR="0073365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A157EE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satisfaction, behaviours</w:t>
      </w:r>
      <w:r w:rsidR="0098565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and </w:t>
      </w:r>
      <w:r w:rsidR="00DE78F3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needs</w:t>
      </w:r>
      <w:r w:rsidR="00403DF8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, </w:t>
      </w:r>
      <w:r w:rsidR="00B81E54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and about</w:t>
      </w:r>
      <w:r w:rsidR="00FC24C3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the </w:t>
      </w:r>
      <w:r w:rsidR="002A22D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competition</w:t>
      </w:r>
      <w:r w:rsidR="000774C2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on </w:t>
      </w:r>
      <w:r w:rsidR="00461F9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what </w:t>
      </w:r>
      <w:r w:rsidR="002B2DA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other organisations </w:t>
      </w:r>
      <w:r w:rsidR="00A157EE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offer</w:t>
      </w:r>
      <w:r w:rsidR="002B2DA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.</w:t>
      </w:r>
      <w:r w:rsidR="00963412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By </w:t>
      </w:r>
      <w:r w:rsidR="00454A1B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non- participa</w:t>
      </w:r>
      <w:r w:rsidR="002A22D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nt observation</w:t>
      </w:r>
      <w:r w:rsidR="000538A0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, </w:t>
      </w:r>
      <w:r w:rsidR="00AC6956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the </w:t>
      </w:r>
      <w:r w:rsidR="00BD1F5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researchers were observing staff, managers</w:t>
      </w:r>
      <w:r w:rsidR="001E7A00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behaviours during the </w:t>
      </w:r>
      <w:r w:rsidR="009F451E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one-to-one</w:t>
      </w:r>
      <w:r w:rsidR="00D37DA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interview, </w:t>
      </w:r>
      <w:r w:rsidR="009F451E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shadowing. </w:t>
      </w:r>
      <w:r w:rsidR="00996A54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T</w:t>
      </w:r>
      <w:r w:rsidR="009F451E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hey were </w:t>
      </w:r>
      <w:r w:rsidR="00107E4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transcrib</w:t>
      </w:r>
      <w:r w:rsidR="006943D7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ing</w:t>
      </w:r>
      <w:r w:rsidR="00107E4D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  <w:r w:rsidR="00F662F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the results o</w:t>
      </w:r>
      <w:r w:rsidR="00525C67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f</w:t>
      </w:r>
      <w:r w:rsidR="00F662FF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the observation </w:t>
      </w:r>
      <w:r w:rsidR="00B963B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in a natural way without </w:t>
      </w:r>
      <w:r w:rsidR="003851B1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participating in the activity</w:t>
      </w:r>
      <w:r w:rsidR="00873A75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. They were asking question</w:t>
      </w:r>
      <w:r w:rsidR="006C1E8B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s</w:t>
      </w:r>
      <w:r w:rsidR="00873A75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indirectly </w:t>
      </w:r>
      <w:r w:rsidR="00B63576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to participants </w:t>
      </w:r>
      <w:r w:rsidR="00733BA7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>about the care sector jobs.</w:t>
      </w:r>
      <w:r w:rsidR="002745DC" w:rsidRPr="005A39CE">
        <w:rPr>
          <w:rFonts w:asciiTheme="minorHAnsi" w:eastAsia="Arial" w:hAnsiTheme="minorHAnsi" w:cs="Arial"/>
          <w:i/>
          <w:iCs/>
          <w:color w:val="auto"/>
          <w:sz w:val="24"/>
          <w:szCs w:val="24"/>
        </w:rPr>
        <w:t xml:space="preserve"> </w:t>
      </w:r>
    </w:p>
    <w:p w14:paraId="37702163" w14:textId="77777777" w:rsidR="004468F8" w:rsidRPr="00EA502D" w:rsidRDefault="004468F8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6" w:name="_Toc203606116"/>
      <w:r w:rsidRPr="00EA502D">
        <w:rPr>
          <w:rFonts w:asciiTheme="minorHAnsi" w:hAnsiTheme="minorHAnsi"/>
          <w:color w:val="auto"/>
          <w:sz w:val="28"/>
          <w:szCs w:val="28"/>
        </w:rPr>
        <w:t>Section 3: Understanding the Research Methods</w:t>
      </w:r>
      <w:bookmarkEnd w:id="6"/>
    </w:p>
    <w:p w14:paraId="574742AF" w14:textId="3A3A09B7" w:rsidR="00582335" w:rsidRPr="005A39CE" w:rsidRDefault="004127B1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>According t</w:t>
      </w:r>
      <w:r w:rsidR="00CD5BCD">
        <w:rPr>
          <w:rFonts w:asciiTheme="minorHAnsi" w:hAnsiTheme="minorHAnsi"/>
          <w:color w:val="auto"/>
          <w:sz w:val="24"/>
          <w:szCs w:val="24"/>
        </w:rPr>
        <w:t xml:space="preserve">o Allwood </w:t>
      </w:r>
      <w:r w:rsidR="002E3A6E">
        <w:rPr>
          <w:rFonts w:asciiTheme="minorHAnsi" w:hAnsiTheme="minorHAnsi"/>
          <w:color w:val="auto"/>
          <w:sz w:val="24"/>
          <w:szCs w:val="24"/>
        </w:rPr>
        <w:t xml:space="preserve">and </w:t>
      </w:r>
      <w:r w:rsidR="00567C7E">
        <w:rPr>
          <w:rFonts w:asciiTheme="minorHAnsi" w:hAnsiTheme="minorHAnsi"/>
          <w:color w:val="auto"/>
          <w:sz w:val="24"/>
          <w:szCs w:val="24"/>
        </w:rPr>
        <w:t>C.M. (</w:t>
      </w:r>
      <w:r w:rsidR="00CE6488">
        <w:rPr>
          <w:rFonts w:asciiTheme="minorHAnsi" w:hAnsiTheme="minorHAnsi"/>
          <w:color w:val="auto"/>
          <w:sz w:val="24"/>
          <w:szCs w:val="24"/>
        </w:rPr>
        <w:t>2012, P14</w:t>
      </w:r>
      <w:r w:rsidR="00FD671E">
        <w:rPr>
          <w:rFonts w:asciiTheme="minorHAnsi" w:hAnsiTheme="minorHAnsi"/>
          <w:color w:val="auto"/>
          <w:sz w:val="24"/>
          <w:szCs w:val="24"/>
        </w:rPr>
        <w:t>1</w:t>
      </w:r>
      <w:r w:rsidR="00CE6488">
        <w:rPr>
          <w:rFonts w:asciiTheme="minorHAnsi" w:hAnsiTheme="minorHAnsi"/>
          <w:color w:val="auto"/>
          <w:sz w:val="24"/>
          <w:szCs w:val="24"/>
        </w:rPr>
        <w:t>7-1</w:t>
      </w:r>
      <w:r w:rsidR="00FD671E">
        <w:rPr>
          <w:rFonts w:asciiTheme="minorHAnsi" w:hAnsiTheme="minorHAnsi"/>
          <w:color w:val="auto"/>
          <w:sz w:val="24"/>
          <w:szCs w:val="24"/>
        </w:rPr>
        <w:t xml:space="preserve">429), </w:t>
      </w:r>
      <w:r w:rsidR="00E82E71" w:rsidRPr="005A39CE">
        <w:rPr>
          <w:rFonts w:asciiTheme="minorHAnsi" w:hAnsiTheme="minorHAnsi"/>
          <w:color w:val="auto"/>
          <w:sz w:val="24"/>
          <w:szCs w:val="24"/>
        </w:rPr>
        <w:t xml:space="preserve">before choosing a research method, </w:t>
      </w:r>
      <w:r w:rsidR="005333B4" w:rsidRPr="005A39CE">
        <w:rPr>
          <w:rFonts w:asciiTheme="minorHAnsi" w:hAnsiTheme="minorHAnsi"/>
          <w:color w:val="auto"/>
          <w:sz w:val="24"/>
          <w:szCs w:val="24"/>
        </w:rPr>
        <w:t xml:space="preserve">we need to </w:t>
      </w:r>
      <w:r w:rsidR="00A923FC" w:rsidRPr="005A39CE">
        <w:rPr>
          <w:rFonts w:asciiTheme="minorHAnsi" w:hAnsiTheme="minorHAnsi"/>
          <w:color w:val="auto"/>
          <w:sz w:val="24"/>
          <w:szCs w:val="24"/>
        </w:rPr>
        <w:t>recogni</w:t>
      </w:r>
      <w:r w:rsidR="00332131" w:rsidRPr="005A39CE">
        <w:rPr>
          <w:rFonts w:asciiTheme="minorHAnsi" w:hAnsiTheme="minorHAnsi"/>
          <w:color w:val="auto"/>
          <w:sz w:val="24"/>
          <w:szCs w:val="24"/>
        </w:rPr>
        <w:t>ze</w:t>
      </w:r>
      <w:r w:rsidR="005333B4" w:rsidRPr="005A39CE">
        <w:rPr>
          <w:rFonts w:asciiTheme="minorHAnsi" w:hAnsiTheme="minorHAnsi"/>
          <w:color w:val="auto"/>
          <w:sz w:val="24"/>
          <w:szCs w:val="24"/>
        </w:rPr>
        <w:t xml:space="preserve"> one more </w:t>
      </w:r>
      <w:r w:rsidR="004A6F9C" w:rsidRPr="005A39CE">
        <w:rPr>
          <w:rFonts w:asciiTheme="minorHAnsi" w:hAnsiTheme="minorHAnsi"/>
          <w:color w:val="auto"/>
          <w:sz w:val="24"/>
          <w:szCs w:val="24"/>
        </w:rPr>
        <w:t>research question</w:t>
      </w:r>
      <w:r w:rsidR="00332131" w:rsidRPr="005A39CE">
        <w:rPr>
          <w:rFonts w:asciiTheme="minorHAnsi" w:hAnsiTheme="minorHAnsi"/>
          <w:color w:val="auto"/>
          <w:sz w:val="24"/>
          <w:szCs w:val="24"/>
        </w:rPr>
        <w:t xml:space="preserve"> and </w:t>
      </w:r>
      <w:r w:rsidR="00650632" w:rsidRPr="005A39CE">
        <w:rPr>
          <w:rFonts w:asciiTheme="minorHAnsi" w:hAnsiTheme="minorHAnsi"/>
          <w:color w:val="auto"/>
          <w:sz w:val="24"/>
          <w:szCs w:val="24"/>
        </w:rPr>
        <w:t xml:space="preserve">be </w:t>
      </w:r>
      <w:r w:rsidR="00E85F23" w:rsidRPr="005A39CE">
        <w:rPr>
          <w:rFonts w:asciiTheme="minorHAnsi" w:hAnsiTheme="minorHAnsi"/>
          <w:color w:val="auto"/>
          <w:sz w:val="24"/>
          <w:szCs w:val="24"/>
        </w:rPr>
        <w:t xml:space="preserve">capable </w:t>
      </w:r>
      <w:r w:rsidR="002D06BE" w:rsidRPr="005A39CE">
        <w:rPr>
          <w:rFonts w:asciiTheme="minorHAnsi" w:hAnsiTheme="minorHAnsi"/>
          <w:color w:val="auto"/>
          <w:sz w:val="24"/>
          <w:szCs w:val="24"/>
        </w:rPr>
        <w:t xml:space="preserve">to </w:t>
      </w:r>
      <w:r w:rsidR="00832FF0" w:rsidRPr="005A39CE">
        <w:rPr>
          <w:rFonts w:asciiTheme="minorHAnsi" w:hAnsiTheme="minorHAnsi"/>
          <w:color w:val="auto"/>
          <w:sz w:val="24"/>
          <w:szCs w:val="24"/>
        </w:rPr>
        <w:t>simplify specific</w:t>
      </w:r>
      <w:r w:rsidR="00F339AC" w:rsidRPr="005A39CE">
        <w:rPr>
          <w:rFonts w:asciiTheme="minorHAnsi" w:hAnsiTheme="minorHAnsi"/>
          <w:color w:val="auto"/>
          <w:sz w:val="24"/>
          <w:szCs w:val="24"/>
        </w:rPr>
        <w:t xml:space="preserve"> research objectives</w:t>
      </w:r>
      <w:r w:rsidR="002E52EA" w:rsidRPr="005A39CE">
        <w:rPr>
          <w:rFonts w:asciiTheme="minorHAnsi" w:hAnsiTheme="minorHAnsi"/>
          <w:color w:val="auto"/>
          <w:sz w:val="24"/>
          <w:szCs w:val="24"/>
        </w:rPr>
        <w:t xml:space="preserve"> such as </w:t>
      </w:r>
      <w:r w:rsidR="001D44A5" w:rsidRPr="005A39CE">
        <w:rPr>
          <w:rFonts w:asciiTheme="minorHAnsi" w:hAnsiTheme="minorHAnsi"/>
          <w:color w:val="auto"/>
          <w:sz w:val="24"/>
          <w:szCs w:val="24"/>
        </w:rPr>
        <w:t xml:space="preserve">the research </w:t>
      </w:r>
      <w:r w:rsidR="003C6074">
        <w:rPr>
          <w:rFonts w:asciiTheme="minorHAnsi" w:hAnsiTheme="minorHAnsi"/>
          <w:color w:val="auto"/>
          <w:sz w:val="24"/>
          <w:szCs w:val="24"/>
        </w:rPr>
        <w:t>may</w:t>
      </w:r>
      <w:r w:rsidR="001D44A5" w:rsidRPr="005A39CE">
        <w:rPr>
          <w:rFonts w:asciiTheme="minorHAnsi" w:hAnsiTheme="minorHAnsi"/>
          <w:color w:val="auto"/>
          <w:sz w:val="24"/>
          <w:szCs w:val="24"/>
        </w:rPr>
        <w:t xml:space="preserve"> be experimental </w:t>
      </w:r>
      <w:r w:rsidR="008D6DE1" w:rsidRPr="005A39CE">
        <w:rPr>
          <w:rFonts w:asciiTheme="minorHAnsi" w:hAnsiTheme="minorHAnsi"/>
          <w:color w:val="auto"/>
          <w:sz w:val="24"/>
          <w:szCs w:val="24"/>
        </w:rPr>
        <w:t>data or others</w:t>
      </w:r>
      <w:r w:rsidR="005F6F07">
        <w:rPr>
          <w:rFonts w:asciiTheme="minorHAnsi" w:hAnsiTheme="minorHAnsi"/>
          <w:color w:val="auto"/>
          <w:sz w:val="24"/>
          <w:szCs w:val="24"/>
        </w:rPr>
        <w:t>. T</w:t>
      </w:r>
      <w:r w:rsidR="008D6DE1" w:rsidRPr="005A39CE">
        <w:rPr>
          <w:rFonts w:asciiTheme="minorHAnsi" w:hAnsiTheme="minorHAnsi"/>
          <w:color w:val="auto"/>
          <w:sz w:val="24"/>
          <w:szCs w:val="24"/>
        </w:rPr>
        <w:t xml:space="preserve">he aim will be to prove or to disprove </w:t>
      </w:r>
      <w:r w:rsidR="0024767B" w:rsidRPr="005A39CE">
        <w:rPr>
          <w:rFonts w:asciiTheme="minorHAnsi" w:hAnsiTheme="minorHAnsi"/>
          <w:color w:val="auto"/>
          <w:sz w:val="24"/>
          <w:szCs w:val="24"/>
        </w:rPr>
        <w:t>a</w:t>
      </w:r>
      <w:r w:rsidR="00D01D04" w:rsidRPr="005A39CE">
        <w:rPr>
          <w:rFonts w:asciiTheme="minorHAnsi" w:hAnsiTheme="minorHAnsi"/>
          <w:color w:val="auto"/>
          <w:sz w:val="24"/>
          <w:szCs w:val="24"/>
        </w:rPr>
        <w:t xml:space="preserve"> hypothesis or to explore </w:t>
      </w:r>
      <w:r w:rsidR="008342A0" w:rsidRPr="005A39CE">
        <w:rPr>
          <w:rFonts w:asciiTheme="minorHAnsi" w:hAnsiTheme="minorHAnsi"/>
          <w:color w:val="auto"/>
          <w:sz w:val="24"/>
          <w:szCs w:val="24"/>
        </w:rPr>
        <w:t>open questions</w:t>
      </w:r>
      <w:r w:rsidR="000E1B44">
        <w:rPr>
          <w:rFonts w:asciiTheme="minorHAnsi" w:hAnsiTheme="minorHAnsi"/>
          <w:color w:val="auto"/>
          <w:sz w:val="24"/>
          <w:szCs w:val="24"/>
        </w:rPr>
        <w:t>:</w:t>
      </w:r>
      <w:r w:rsidR="008342A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21A4D" w:rsidRPr="005A39CE">
        <w:rPr>
          <w:rFonts w:asciiTheme="minorHAnsi" w:hAnsiTheme="minorHAnsi"/>
          <w:color w:val="auto"/>
          <w:sz w:val="24"/>
          <w:szCs w:val="24"/>
        </w:rPr>
        <w:t xml:space="preserve">how you will be sure that the data </w:t>
      </w:r>
      <w:r w:rsidR="00487838" w:rsidRPr="005A39CE">
        <w:rPr>
          <w:rFonts w:asciiTheme="minorHAnsi" w:hAnsiTheme="minorHAnsi"/>
          <w:color w:val="auto"/>
          <w:sz w:val="24"/>
          <w:szCs w:val="24"/>
        </w:rPr>
        <w:t>are valid, reliable</w:t>
      </w:r>
      <w:r w:rsidR="00714A76" w:rsidRPr="005A39CE">
        <w:rPr>
          <w:rFonts w:asciiTheme="minorHAnsi" w:hAnsiTheme="minorHAnsi"/>
          <w:color w:val="auto"/>
          <w:sz w:val="24"/>
          <w:szCs w:val="24"/>
        </w:rPr>
        <w:t xml:space="preserve"> and if the research plan is fea</w:t>
      </w:r>
      <w:r w:rsidR="00DC56A6" w:rsidRPr="005A39CE">
        <w:rPr>
          <w:rFonts w:asciiTheme="minorHAnsi" w:hAnsiTheme="minorHAnsi"/>
          <w:color w:val="auto"/>
          <w:sz w:val="24"/>
          <w:szCs w:val="24"/>
        </w:rPr>
        <w:t>sible with time</w:t>
      </w:r>
      <w:r w:rsidR="00323049" w:rsidRPr="005A39CE">
        <w:rPr>
          <w:rFonts w:asciiTheme="minorHAnsi" w:hAnsiTheme="minorHAnsi"/>
          <w:color w:val="auto"/>
          <w:sz w:val="24"/>
          <w:szCs w:val="24"/>
        </w:rPr>
        <w:t xml:space="preserve">. </w:t>
      </w:r>
      <w:r w:rsidR="00D505FA" w:rsidRPr="005A39CE">
        <w:rPr>
          <w:rFonts w:asciiTheme="minorHAnsi" w:hAnsiTheme="minorHAnsi"/>
          <w:color w:val="auto"/>
          <w:sz w:val="24"/>
          <w:szCs w:val="24"/>
        </w:rPr>
        <w:t xml:space="preserve">A qualitative </w:t>
      </w:r>
      <w:r w:rsidR="00E8162B" w:rsidRPr="005A39CE">
        <w:rPr>
          <w:rFonts w:asciiTheme="minorHAnsi" w:hAnsiTheme="minorHAnsi"/>
          <w:color w:val="auto"/>
          <w:sz w:val="24"/>
          <w:szCs w:val="24"/>
        </w:rPr>
        <w:t>methodology was used to this study fo</w:t>
      </w:r>
      <w:r w:rsidR="00F63989" w:rsidRPr="005A39CE">
        <w:rPr>
          <w:rFonts w:asciiTheme="minorHAnsi" w:hAnsiTheme="minorHAnsi"/>
          <w:color w:val="auto"/>
          <w:sz w:val="24"/>
          <w:szCs w:val="24"/>
        </w:rPr>
        <w:t xml:space="preserve">r the researchers to </w:t>
      </w:r>
      <w:r w:rsidR="00511DDA" w:rsidRPr="005A39CE">
        <w:rPr>
          <w:rFonts w:asciiTheme="minorHAnsi" w:hAnsiTheme="minorHAnsi"/>
          <w:color w:val="auto"/>
          <w:sz w:val="24"/>
          <w:szCs w:val="24"/>
        </w:rPr>
        <w:t>understand,</w:t>
      </w:r>
      <w:r w:rsidR="004268B8" w:rsidRPr="005A39CE">
        <w:rPr>
          <w:rFonts w:asciiTheme="minorHAnsi" w:hAnsiTheme="minorHAnsi"/>
          <w:color w:val="auto"/>
          <w:sz w:val="24"/>
          <w:szCs w:val="24"/>
        </w:rPr>
        <w:t xml:space="preserve"> to outline </w:t>
      </w:r>
      <w:r w:rsidR="00A47865" w:rsidRPr="005A39CE">
        <w:rPr>
          <w:rFonts w:asciiTheme="minorHAnsi" w:hAnsiTheme="minorHAnsi"/>
          <w:color w:val="auto"/>
          <w:sz w:val="24"/>
          <w:szCs w:val="24"/>
        </w:rPr>
        <w:t>all the problems</w:t>
      </w:r>
      <w:r w:rsidR="00A32E80">
        <w:rPr>
          <w:rFonts w:asciiTheme="minorHAnsi" w:hAnsiTheme="minorHAnsi"/>
          <w:color w:val="auto"/>
          <w:sz w:val="24"/>
          <w:szCs w:val="24"/>
        </w:rPr>
        <w:t xml:space="preserve"> fac</w:t>
      </w:r>
      <w:r w:rsidR="00C5642B">
        <w:rPr>
          <w:rFonts w:asciiTheme="minorHAnsi" w:hAnsiTheme="minorHAnsi"/>
          <w:color w:val="auto"/>
          <w:sz w:val="24"/>
          <w:szCs w:val="24"/>
        </w:rPr>
        <w:t>ed</w:t>
      </w:r>
      <w:r w:rsidR="007A148D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C5642B">
        <w:rPr>
          <w:rFonts w:asciiTheme="minorHAnsi" w:hAnsiTheme="minorHAnsi"/>
          <w:color w:val="auto"/>
          <w:sz w:val="24"/>
          <w:szCs w:val="24"/>
        </w:rPr>
        <w:t>by</w:t>
      </w:r>
      <w:r w:rsidR="00176E17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A148D" w:rsidRPr="005A39CE">
        <w:rPr>
          <w:rFonts w:asciiTheme="minorHAnsi" w:hAnsiTheme="minorHAnsi"/>
          <w:color w:val="auto"/>
          <w:sz w:val="24"/>
          <w:szCs w:val="24"/>
        </w:rPr>
        <w:t xml:space="preserve">the Scotland care homes </w:t>
      </w:r>
      <w:r w:rsidR="00A56CDB">
        <w:rPr>
          <w:rFonts w:asciiTheme="minorHAnsi" w:hAnsiTheme="minorHAnsi"/>
          <w:color w:val="auto"/>
          <w:sz w:val="24"/>
          <w:szCs w:val="24"/>
        </w:rPr>
        <w:t>during</w:t>
      </w:r>
      <w:r w:rsidR="00E5225C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A56CDB">
        <w:rPr>
          <w:rFonts w:asciiTheme="minorHAnsi" w:hAnsiTheme="minorHAnsi"/>
          <w:color w:val="auto"/>
          <w:sz w:val="24"/>
          <w:szCs w:val="24"/>
        </w:rPr>
        <w:t xml:space="preserve">the </w:t>
      </w:r>
      <w:r w:rsidR="007E2494" w:rsidRPr="005A39CE">
        <w:rPr>
          <w:rFonts w:asciiTheme="minorHAnsi" w:hAnsiTheme="minorHAnsi"/>
          <w:color w:val="auto"/>
          <w:sz w:val="24"/>
          <w:szCs w:val="24"/>
        </w:rPr>
        <w:t>executi</w:t>
      </w:r>
      <w:r w:rsidR="00A56CDB">
        <w:rPr>
          <w:rFonts w:asciiTheme="minorHAnsi" w:hAnsiTheme="minorHAnsi"/>
          <w:color w:val="auto"/>
          <w:sz w:val="24"/>
          <w:szCs w:val="24"/>
        </w:rPr>
        <w:t>on</w:t>
      </w:r>
      <w:r w:rsidR="00290C89">
        <w:rPr>
          <w:rFonts w:asciiTheme="minorHAnsi" w:hAnsiTheme="minorHAnsi"/>
          <w:color w:val="auto"/>
          <w:sz w:val="24"/>
          <w:szCs w:val="24"/>
        </w:rPr>
        <w:t xml:space="preserve"> of the </w:t>
      </w:r>
      <w:r w:rsidR="007E2494" w:rsidRPr="005A39CE">
        <w:rPr>
          <w:rFonts w:asciiTheme="minorHAnsi" w:hAnsiTheme="minorHAnsi"/>
          <w:color w:val="auto"/>
          <w:sz w:val="24"/>
          <w:szCs w:val="24"/>
        </w:rPr>
        <w:t>care duties</w:t>
      </w:r>
      <w:r w:rsidR="00290C89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E2494" w:rsidRPr="005A39CE">
        <w:rPr>
          <w:rFonts w:asciiTheme="minorHAnsi" w:hAnsiTheme="minorHAnsi"/>
          <w:color w:val="auto"/>
          <w:sz w:val="24"/>
          <w:szCs w:val="24"/>
        </w:rPr>
        <w:t xml:space="preserve">and </w:t>
      </w:r>
      <w:r w:rsidR="004E6E4A" w:rsidRPr="005A39CE">
        <w:rPr>
          <w:rFonts w:asciiTheme="minorHAnsi" w:hAnsiTheme="minorHAnsi"/>
          <w:color w:val="auto"/>
          <w:sz w:val="24"/>
          <w:szCs w:val="24"/>
        </w:rPr>
        <w:t>on the</w:t>
      </w:r>
      <w:r w:rsidR="00290C89">
        <w:rPr>
          <w:rFonts w:asciiTheme="minorHAnsi" w:hAnsiTheme="minorHAnsi"/>
          <w:color w:val="auto"/>
          <w:sz w:val="24"/>
          <w:szCs w:val="24"/>
        </w:rPr>
        <w:t>ir</w:t>
      </w:r>
      <w:r w:rsidR="004E6E4A" w:rsidRPr="005A39CE">
        <w:rPr>
          <w:rFonts w:asciiTheme="minorHAnsi" w:hAnsiTheme="minorHAnsi"/>
          <w:color w:val="auto"/>
          <w:sz w:val="24"/>
          <w:szCs w:val="24"/>
        </w:rPr>
        <w:t xml:space="preserve"> organisational management.</w:t>
      </w:r>
      <w:r w:rsidR="00EE3EA9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C24EF9" w:rsidRPr="005A39CE">
        <w:rPr>
          <w:rFonts w:asciiTheme="minorHAnsi" w:hAnsiTheme="minorHAnsi"/>
          <w:color w:val="auto"/>
          <w:sz w:val="24"/>
          <w:szCs w:val="24"/>
        </w:rPr>
        <w:t>The</w:t>
      </w:r>
      <w:r w:rsidR="00D87A1D">
        <w:rPr>
          <w:rFonts w:asciiTheme="minorHAnsi" w:hAnsiTheme="minorHAnsi"/>
          <w:color w:val="auto"/>
          <w:sz w:val="24"/>
          <w:szCs w:val="24"/>
        </w:rPr>
        <w:t xml:space="preserve">re </w:t>
      </w:r>
      <w:r w:rsidR="00511DDA" w:rsidRPr="005A39CE">
        <w:rPr>
          <w:rFonts w:asciiTheme="minorHAnsi" w:hAnsiTheme="minorHAnsi"/>
          <w:color w:val="auto"/>
          <w:sz w:val="24"/>
          <w:szCs w:val="24"/>
        </w:rPr>
        <w:t>are</w:t>
      </w:r>
      <w:r w:rsidR="00C24EF9" w:rsidRPr="005A39CE">
        <w:rPr>
          <w:rFonts w:asciiTheme="minorHAnsi" w:hAnsiTheme="minorHAnsi"/>
          <w:color w:val="auto"/>
          <w:sz w:val="24"/>
          <w:szCs w:val="24"/>
        </w:rPr>
        <w:t xml:space="preserve"> 3 types of research method</w:t>
      </w:r>
      <w:r w:rsidR="00F80E81" w:rsidRPr="005A39CE">
        <w:rPr>
          <w:rFonts w:asciiTheme="minorHAnsi" w:hAnsiTheme="minorHAnsi"/>
          <w:color w:val="auto"/>
          <w:sz w:val="24"/>
          <w:szCs w:val="24"/>
        </w:rPr>
        <w:t>s</w:t>
      </w:r>
      <w:r w:rsidR="009F5229">
        <w:rPr>
          <w:rFonts w:asciiTheme="minorHAnsi" w:hAnsiTheme="minorHAnsi"/>
          <w:color w:val="auto"/>
          <w:sz w:val="24"/>
          <w:szCs w:val="24"/>
        </w:rPr>
        <w:t xml:space="preserve">: </w:t>
      </w:r>
      <w:r w:rsidR="00F80E81" w:rsidRPr="005A39CE">
        <w:rPr>
          <w:rFonts w:asciiTheme="minorHAnsi" w:hAnsiTheme="minorHAnsi"/>
          <w:color w:val="auto"/>
          <w:sz w:val="24"/>
          <w:szCs w:val="24"/>
        </w:rPr>
        <w:t xml:space="preserve">qualitative, quantitative and </w:t>
      </w:r>
      <w:r w:rsidR="00EA502D" w:rsidRPr="005A39CE">
        <w:rPr>
          <w:rFonts w:asciiTheme="minorHAnsi" w:hAnsiTheme="minorHAnsi"/>
          <w:color w:val="auto"/>
          <w:sz w:val="24"/>
          <w:szCs w:val="24"/>
        </w:rPr>
        <w:t>mix</w:t>
      </w:r>
      <w:r w:rsidR="00EA502D">
        <w:rPr>
          <w:rFonts w:asciiTheme="minorHAnsi" w:hAnsiTheme="minorHAnsi"/>
          <w:color w:val="auto"/>
          <w:sz w:val="24"/>
          <w:szCs w:val="24"/>
        </w:rPr>
        <w:t>ed method</w:t>
      </w:r>
      <w:r w:rsidR="003A0161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AA4889" w:rsidRPr="005A39CE">
        <w:rPr>
          <w:rFonts w:asciiTheme="minorHAnsi" w:hAnsiTheme="minorHAnsi"/>
          <w:color w:val="auto"/>
          <w:sz w:val="24"/>
          <w:szCs w:val="24"/>
        </w:rPr>
        <w:t>(qualitative</w:t>
      </w:r>
      <w:r w:rsidR="00511DDA" w:rsidRPr="005A39CE">
        <w:rPr>
          <w:rFonts w:asciiTheme="minorHAnsi" w:hAnsiTheme="minorHAnsi"/>
          <w:color w:val="auto"/>
          <w:sz w:val="24"/>
          <w:szCs w:val="24"/>
        </w:rPr>
        <w:t xml:space="preserve"> plus </w:t>
      </w:r>
      <w:r w:rsidR="0038620C" w:rsidRPr="005A39CE">
        <w:rPr>
          <w:rFonts w:asciiTheme="minorHAnsi" w:hAnsiTheme="minorHAnsi"/>
          <w:color w:val="auto"/>
          <w:sz w:val="24"/>
          <w:szCs w:val="24"/>
        </w:rPr>
        <w:t>quantitative).</w:t>
      </w:r>
    </w:p>
    <w:p w14:paraId="3A73B628" w14:textId="05317DD6" w:rsidR="00582335" w:rsidRPr="00EA502D" w:rsidRDefault="00E10231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7" w:name="_Toc203606117"/>
      <w:r w:rsidRPr="00EA502D">
        <w:rPr>
          <w:rFonts w:asciiTheme="minorHAnsi" w:hAnsiTheme="minorHAnsi"/>
          <w:color w:val="auto"/>
          <w:sz w:val="28"/>
          <w:szCs w:val="28"/>
        </w:rPr>
        <w:t>3.1 Overview</w:t>
      </w:r>
      <w:r w:rsidR="004468F8" w:rsidRPr="00EA502D">
        <w:rPr>
          <w:rFonts w:asciiTheme="minorHAnsi" w:hAnsiTheme="minorHAnsi"/>
          <w:color w:val="auto"/>
          <w:sz w:val="28"/>
          <w:szCs w:val="28"/>
        </w:rPr>
        <w:t xml:space="preserve"> of Quantitative, Qualitative, and Mixed-Methods Research</w:t>
      </w:r>
      <w:bookmarkEnd w:id="7"/>
    </w:p>
    <w:p w14:paraId="6F7C394C" w14:textId="1CF190FC" w:rsidR="00483562" w:rsidRPr="005A39CE" w:rsidRDefault="00626846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According to Allwood C.M(2012), </w:t>
      </w:r>
      <w:r w:rsidR="0018641B">
        <w:rPr>
          <w:rFonts w:asciiTheme="minorHAnsi" w:hAnsiTheme="minorHAnsi"/>
          <w:color w:val="auto"/>
          <w:sz w:val="24"/>
          <w:szCs w:val="24"/>
        </w:rPr>
        <w:t>the mixed- method</w:t>
      </w:r>
      <w:r w:rsidR="003A6749">
        <w:rPr>
          <w:rFonts w:asciiTheme="minorHAnsi" w:hAnsiTheme="minorHAnsi"/>
          <w:color w:val="auto"/>
          <w:sz w:val="24"/>
          <w:szCs w:val="24"/>
        </w:rPr>
        <w:t xml:space="preserve"> 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is to study something by combining both qualitative and quantitative research. This is chosen for serval reasons </w:t>
      </w:r>
      <w:r w:rsidR="00BC7F23">
        <w:rPr>
          <w:rFonts w:asciiTheme="minorHAnsi" w:hAnsiTheme="minorHAnsi"/>
          <w:color w:val="auto"/>
          <w:sz w:val="24"/>
          <w:szCs w:val="24"/>
        </w:rPr>
        <w:t>f</w:t>
      </w:r>
      <w:r w:rsidRPr="005A39CE">
        <w:rPr>
          <w:rFonts w:asciiTheme="minorHAnsi" w:hAnsiTheme="minorHAnsi"/>
          <w:color w:val="auto"/>
          <w:sz w:val="24"/>
          <w:szCs w:val="24"/>
        </w:rPr>
        <w:t>o</w:t>
      </w:r>
      <w:r w:rsidR="00BC7F23">
        <w:rPr>
          <w:rFonts w:asciiTheme="minorHAnsi" w:hAnsiTheme="minorHAnsi"/>
          <w:color w:val="auto"/>
          <w:sz w:val="24"/>
          <w:szCs w:val="24"/>
        </w:rPr>
        <w:t>r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the strength of both </w:t>
      </w:r>
      <w:proofErr w:type="gramStart"/>
      <w:r w:rsidR="000B0F4B" w:rsidRPr="005A39CE">
        <w:rPr>
          <w:rFonts w:asciiTheme="minorHAnsi" w:hAnsiTheme="minorHAnsi"/>
          <w:color w:val="auto"/>
          <w:sz w:val="24"/>
          <w:szCs w:val="24"/>
        </w:rPr>
        <w:t>researches</w:t>
      </w:r>
      <w:proofErr w:type="gramEnd"/>
      <w:r w:rsidRPr="005A39CE">
        <w:rPr>
          <w:rFonts w:asciiTheme="minorHAnsi" w:hAnsiTheme="minorHAnsi"/>
          <w:color w:val="auto"/>
          <w:sz w:val="24"/>
          <w:szCs w:val="24"/>
        </w:rPr>
        <w:t xml:space="preserve"> reducing the weaknesses of each approach. In practical level, it is detailed and advanced way to do </w:t>
      </w:r>
      <w:r w:rsidR="000B0F4B">
        <w:rPr>
          <w:rFonts w:asciiTheme="minorHAnsi" w:hAnsiTheme="minorHAnsi"/>
          <w:color w:val="auto"/>
          <w:sz w:val="24"/>
          <w:szCs w:val="24"/>
        </w:rPr>
        <w:t>research</w:t>
      </w:r>
      <w:r w:rsidR="00C36701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57625B" w:rsidRPr="005A39CE">
        <w:rPr>
          <w:rFonts w:asciiTheme="minorHAnsi" w:hAnsiTheme="minorHAnsi"/>
          <w:color w:val="auto"/>
          <w:sz w:val="24"/>
          <w:szCs w:val="24"/>
        </w:rPr>
        <w:t xml:space="preserve"> A qualitative </w:t>
      </w:r>
      <w:r w:rsidR="001C1169" w:rsidRPr="005A39CE">
        <w:rPr>
          <w:rFonts w:asciiTheme="minorHAnsi" w:hAnsiTheme="minorHAnsi"/>
          <w:color w:val="auto"/>
          <w:sz w:val="24"/>
          <w:szCs w:val="24"/>
        </w:rPr>
        <w:t xml:space="preserve">methodology </w:t>
      </w:r>
      <w:r w:rsidR="00167427" w:rsidRPr="005A39CE">
        <w:rPr>
          <w:rFonts w:asciiTheme="minorHAnsi" w:hAnsiTheme="minorHAnsi"/>
          <w:color w:val="auto"/>
          <w:sz w:val="24"/>
          <w:szCs w:val="24"/>
        </w:rPr>
        <w:t xml:space="preserve">is focused </w:t>
      </w:r>
      <w:r w:rsidR="007960A8" w:rsidRPr="005A39CE">
        <w:rPr>
          <w:rFonts w:asciiTheme="minorHAnsi" w:hAnsiTheme="minorHAnsi"/>
          <w:color w:val="auto"/>
          <w:sz w:val="24"/>
          <w:szCs w:val="24"/>
        </w:rPr>
        <w:t xml:space="preserve">on words, concepts, </w:t>
      </w:r>
      <w:r w:rsidR="007E52ED" w:rsidRPr="005A39CE">
        <w:rPr>
          <w:rFonts w:asciiTheme="minorHAnsi" w:hAnsiTheme="minorHAnsi"/>
          <w:color w:val="auto"/>
          <w:sz w:val="24"/>
          <w:szCs w:val="24"/>
        </w:rPr>
        <w:t xml:space="preserve">perceptions, or ideas and </w:t>
      </w:r>
      <w:r w:rsidR="00F14AB8" w:rsidRPr="005A39CE">
        <w:rPr>
          <w:rFonts w:asciiTheme="minorHAnsi" w:hAnsiTheme="minorHAnsi"/>
          <w:color w:val="auto"/>
          <w:sz w:val="24"/>
          <w:szCs w:val="24"/>
        </w:rPr>
        <w:t>a quantitative method makes</w:t>
      </w:r>
      <w:r w:rsidR="000156D4">
        <w:rPr>
          <w:rFonts w:asciiTheme="minorHAnsi" w:hAnsiTheme="minorHAnsi"/>
          <w:color w:val="auto"/>
          <w:sz w:val="24"/>
          <w:szCs w:val="24"/>
        </w:rPr>
        <w:t xml:space="preserve"> the</w:t>
      </w:r>
      <w:r w:rsidR="00F14AB8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8D22AF" w:rsidRPr="005A39CE">
        <w:rPr>
          <w:rFonts w:asciiTheme="minorHAnsi" w:hAnsiTheme="minorHAnsi"/>
          <w:color w:val="auto"/>
          <w:sz w:val="24"/>
          <w:szCs w:val="24"/>
        </w:rPr>
        <w:t>use of number</w:t>
      </w:r>
      <w:r w:rsidR="00103D54">
        <w:rPr>
          <w:rFonts w:asciiTheme="minorHAnsi" w:hAnsiTheme="minorHAnsi"/>
          <w:color w:val="auto"/>
          <w:sz w:val="24"/>
          <w:szCs w:val="24"/>
        </w:rPr>
        <w:t>s</w:t>
      </w:r>
      <w:r w:rsidR="008D22AF" w:rsidRPr="005A39CE">
        <w:rPr>
          <w:rFonts w:asciiTheme="minorHAnsi" w:hAnsiTheme="minorHAnsi"/>
          <w:color w:val="auto"/>
          <w:sz w:val="24"/>
          <w:szCs w:val="24"/>
        </w:rPr>
        <w:t xml:space="preserve"> and statistics. </w:t>
      </w:r>
      <w:r w:rsidR="00CB4D29" w:rsidRPr="005A39CE">
        <w:rPr>
          <w:rFonts w:asciiTheme="minorHAnsi" w:hAnsiTheme="minorHAnsi"/>
          <w:color w:val="auto"/>
          <w:sz w:val="24"/>
          <w:szCs w:val="24"/>
        </w:rPr>
        <w:t xml:space="preserve"> Qualitative method </w:t>
      </w:r>
      <w:r w:rsidR="000F6955" w:rsidRPr="005A39CE">
        <w:rPr>
          <w:rFonts w:asciiTheme="minorHAnsi" w:hAnsiTheme="minorHAnsi"/>
          <w:color w:val="auto"/>
          <w:sz w:val="24"/>
          <w:szCs w:val="24"/>
        </w:rPr>
        <w:t xml:space="preserve">is used to investigate the </w:t>
      </w:r>
      <w:r w:rsidR="00915192" w:rsidRPr="005A39CE">
        <w:rPr>
          <w:rFonts w:asciiTheme="minorHAnsi" w:hAnsiTheme="minorHAnsi"/>
          <w:color w:val="auto"/>
          <w:sz w:val="24"/>
          <w:szCs w:val="24"/>
        </w:rPr>
        <w:t>softer side of things, explore people</w:t>
      </w:r>
      <w:r w:rsidR="00997EAF">
        <w:rPr>
          <w:rFonts w:asciiTheme="minorHAnsi" w:hAnsiTheme="minorHAnsi"/>
          <w:color w:val="auto"/>
          <w:sz w:val="24"/>
          <w:szCs w:val="24"/>
        </w:rPr>
        <w:t>’s</w:t>
      </w:r>
      <w:r w:rsidR="00915192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8312C" w:rsidRPr="005A39CE">
        <w:rPr>
          <w:rFonts w:asciiTheme="minorHAnsi" w:hAnsiTheme="minorHAnsi"/>
          <w:color w:val="auto"/>
          <w:sz w:val="24"/>
          <w:szCs w:val="24"/>
        </w:rPr>
        <w:t>perceptions, ideas or feelings.</w:t>
      </w:r>
      <w:r w:rsidR="009F2739" w:rsidRPr="005A39CE">
        <w:rPr>
          <w:rFonts w:asciiTheme="minorHAnsi" w:hAnsiTheme="minorHAnsi"/>
          <w:color w:val="auto"/>
          <w:sz w:val="24"/>
          <w:szCs w:val="24"/>
        </w:rPr>
        <w:t xml:space="preserve"> It is more subjective, </w:t>
      </w:r>
      <w:r w:rsidR="00C154C8">
        <w:rPr>
          <w:rFonts w:asciiTheme="minorHAnsi" w:hAnsiTheme="minorHAnsi"/>
          <w:color w:val="auto"/>
          <w:sz w:val="24"/>
          <w:szCs w:val="24"/>
        </w:rPr>
        <w:t xml:space="preserve">and </w:t>
      </w:r>
      <w:r w:rsidR="009F2739" w:rsidRPr="005A39CE">
        <w:rPr>
          <w:rFonts w:asciiTheme="minorHAnsi" w:hAnsiTheme="minorHAnsi"/>
          <w:color w:val="auto"/>
          <w:sz w:val="24"/>
          <w:szCs w:val="24"/>
        </w:rPr>
        <w:t xml:space="preserve">can be </w:t>
      </w:r>
      <w:r w:rsidR="0039031E" w:rsidRPr="005A39CE">
        <w:rPr>
          <w:rFonts w:asciiTheme="minorHAnsi" w:hAnsiTheme="minorHAnsi"/>
          <w:color w:val="auto"/>
          <w:sz w:val="24"/>
          <w:szCs w:val="24"/>
        </w:rPr>
        <w:t xml:space="preserve">used to develop hypotheses or </w:t>
      </w:r>
      <w:r w:rsidR="00D71F83" w:rsidRPr="005A39CE">
        <w:rPr>
          <w:rFonts w:asciiTheme="minorHAnsi" w:hAnsiTheme="minorHAnsi"/>
          <w:color w:val="auto"/>
          <w:sz w:val="24"/>
          <w:szCs w:val="24"/>
        </w:rPr>
        <w:t>theories,</w:t>
      </w:r>
      <w:r w:rsidR="00AF16F2" w:rsidRPr="005A39CE">
        <w:rPr>
          <w:rFonts w:asciiTheme="minorHAnsi" w:hAnsiTheme="minorHAnsi"/>
          <w:color w:val="auto"/>
          <w:sz w:val="24"/>
          <w:szCs w:val="24"/>
        </w:rPr>
        <w:t xml:space="preserve"> it is an inductive approach</w:t>
      </w:r>
      <w:r w:rsidR="00C943D8">
        <w:rPr>
          <w:rFonts w:asciiTheme="minorHAnsi" w:hAnsiTheme="minorHAnsi"/>
          <w:color w:val="auto"/>
          <w:sz w:val="24"/>
          <w:szCs w:val="24"/>
        </w:rPr>
        <w:t xml:space="preserve"> (Ross et al</w:t>
      </w:r>
      <w:r w:rsidR="004316D0">
        <w:rPr>
          <w:rFonts w:asciiTheme="minorHAnsi" w:hAnsiTheme="minorHAnsi"/>
          <w:color w:val="auto"/>
          <w:sz w:val="24"/>
          <w:szCs w:val="24"/>
        </w:rPr>
        <w:t>l 2022)</w:t>
      </w:r>
      <w:r w:rsidR="00CC7DEE">
        <w:rPr>
          <w:rFonts w:asciiTheme="minorHAnsi" w:hAnsiTheme="minorHAnsi"/>
          <w:color w:val="auto"/>
          <w:sz w:val="24"/>
          <w:szCs w:val="24"/>
        </w:rPr>
        <w:t xml:space="preserve">. </w:t>
      </w:r>
      <w:r w:rsidR="00AF16F2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B5A38" w:rsidRPr="005A39CE">
        <w:rPr>
          <w:rFonts w:asciiTheme="minorHAnsi" w:hAnsiTheme="minorHAnsi"/>
          <w:color w:val="auto"/>
          <w:sz w:val="24"/>
          <w:szCs w:val="24"/>
        </w:rPr>
        <w:t>And quantitative method is used to investigate</w:t>
      </w:r>
      <w:r w:rsidR="00122855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71F83" w:rsidRPr="005A39CE">
        <w:rPr>
          <w:rFonts w:asciiTheme="minorHAnsi" w:hAnsiTheme="minorHAnsi"/>
          <w:color w:val="auto"/>
          <w:sz w:val="24"/>
          <w:szCs w:val="24"/>
        </w:rPr>
        <w:t>numerous</w:t>
      </w:r>
      <w:r w:rsidR="00601C0E" w:rsidRPr="005A39CE">
        <w:rPr>
          <w:rFonts w:asciiTheme="minorHAnsi" w:hAnsiTheme="minorHAnsi"/>
          <w:color w:val="auto"/>
          <w:sz w:val="24"/>
          <w:szCs w:val="24"/>
        </w:rPr>
        <w:t xml:space="preserve"> and measure differences and </w:t>
      </w:r>
      <w:r w:rsidR="00EC69CE" w:rsidRPr="005A39CE">
        <w:rPr>
          <w:rFonts w:asciiTheme="minorHAnsi" w:hAnsiTheme="minorHAnsi"/>
          <w:color w:val="auto"/>
          <w:sz w:val="24"/>
          <w:szCs w:val="24"/>
        </w:rPr>
        <w:t>relationships. Mixed method</w:t>
      </w:r>
      <w:r w:rsidR="009C50A3" w:rsidRPr="005A39CE">
        <w:rPr>
          <w:rFonts w:asciiTheme="minorHAnsi" w:hAnsiTheme="minorHAnsi"/>
          <w:color w:val="auto"/>
          <w:sz w:val="24"/>
          <w:szCs w:val="24"/>
        </w:rPr>
        <w:t xml:space="preserve"> approach for example you can </w:t>
      </w:r>
      <w:r w:rsidR="00D77F54" w:rsidRPr="005A39CE">
        <w:rPr>
          <w:rFonts w:asciiTheme="minorHAnsi" w:hAnsiTheme="minorHAnsi"/>
          <w:color w:val="auto"/>
          <w:sz w:val="24"/>
          <w:szCs w:val="24"/>
        </w:rPr>
        <w:t xml:space="preserve">use qualitative to explore a situation and </w:t>
      </w:r>
      <w:r w:rsidR="00FA37B9" w:rsidRPr="005A39CE">
        <w:rPr>
          <w:rFonts w:asciiTheme="minorHAnsi" w:hAnsiTheme="minorHAnsi"/>
          <w:color w:val="auto"/>
          <w:sz w:val="24"/>
          <w:szCs w:val="24"/>
        </w:rPr>
        <w:t xml:space="preserve">develop a set of </w:t>
      </w:r>
      <w:r w:rsidR="00997199" w:rsidRPr="005A39CE">
        <w:rPr>
          <w:rFonts w:asciiTheme="minorHAnsi" w:hAnsiTheme="minorHAnsi"/>
          <w:color w:val="auto"/>
          <w:sz w:val="24"/>
          <w:szCs w:val="24"/>
        </w:rPr>
        <w:t xml:space="preserve">hypotheses than quantitative </w:t>
      </w:r>
      <w:r w:rsidR="002907AB" w:rsidRPr="005A39CE">
        <w:rPr>
          <w:rFonts w:asciiTheme="minorHAnsi" w:hAnsiTheme="minorHAnsi"/>
          <w:color w:val="auto"/>
          <w:sz w:val="24"/>
          <w:szCs w:val="24"/>
        </w:rPr>
        <w:t>method to test the hypotheses</w:t>
      </w:r>
      <w:r w:rsidR="007E0EAB" w:rsidRPr="005A39CE">
        <w:rPr>
          <w:rFonts w:asciiTheme="minorHAnsi" w:hAnsiTheme="minorHAnsi"/>
          <w:color w:val="auto"/>
          <w:sz w:val="24"/>
          <w:szCs w:val="24"/>
        </w:rPr>
        <w:t>.</w:t>
      </w:r>
    </w:p>
    <w:p w14:paraId="03C97669" w14:textId="2140B1A6" w:rsidR="004F37D4" w:rsidRPr="005A39CE" w:rsidRDefault="004F37D4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lastRenderedPageBreak/>
        <w:t xml:space="preserve"> The health care system as a large sector, can be stud</w:t>
      </w:r>
      <w:r w:rsidR="00EA73DE">
        <w:rPr>
          <w:rFonts w:asciiTheme="minorHAnsi" w:hAnsiTheme="minorHAnsi"/>
          <w:color w:val="auto"/>
          <w:sz w:val="24"/>
          <w:szCs w:val="24"/>
        </w:rPr>
        <w:t>ied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in all methodologies research: qualitative, quantitative and </w:t>
      </w:r>
      <w:r w:rsidR="006A110E" w:rsidRPr="005A39CE">
        <w:rPr>
          <w:rFonts w:asciiTheme="minorHAnsi" w:hAnsiTheme="minorHAnsi"/>
          <w:color w:val="auto"/>
          <w:sz w:val="24"/>
          <w:szCs w:val="24"/>
        </w:rPr>
        <w:t>mixed</w:t>
      </w:r>
      <w:r w:rsidR="006A110E">
        <w:rPr>
          <w:rFonts w:asciiTheme="minorHAnsi" w:hAnsiTheme="minorHAnsi"/>
          <w:color w:val="auto"/>
          <w:sz w:val="24"/>
          <w:szCs w:val="24"/>
        </w:rPr>
        <w:t xml:space="preserve"> methods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because to study this sector the research</w:t>
      </w:r>
      <w:r w:rsidR="002E2CC7">
        <w:rPr>
          <w:rFonts w:asciiTheme="minorHAnsi" w:hAnsiTheme="minorHAnsi"/>
          <w:color w:val="auto"/>
          <w:sz w:val="24"/>
          <w:szCs w:val="24"/>
        </w:rPr>
        <w:t>er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will be dealing wi</w:t>
      </w:r>
      <w:r w:rsidR="008055ED">
        <w:rPr>
          <w:rFonts w:asciiTheme="minorHAnsi" w:hAnsiTheme="minorHAnsi"/>
          <w:color w:val="auto"/>
          <w:sz w:val="24"/>
          <w:szCs w:val="24"/>
        </w:rPr>
        <w:t xml:space="preserve">th </w:t>
      </w:r>
      <w:r w:rsidRPr="005A39CE">
        <w:rPr>
          <w:rFonts w:asciiTheme="minorHAnsi" w:hAnsiTheme="minorHAnsi"/>
          <w:color w:val="auto"/>
          <w:sz w:val="24"/>
          <w:szCs w:val="24"/>
        </w:rPr>
        <w:t>concrete data: staff, management team, service users, families</w:t>
      </w:r>
      <w:r w:rsidR="00AB47ED">
        <w:rPr>
          <w:rFonts w:asciiTheme="minorHAnsi" w:hAnsiTheme="minorHAnsi"/>
          <w:color w:val="auto"/>
          <w:sz w:val="24"/>
          <w:szCs w:val="24"/>
        </w:rPr>
        <w:t>.</w:t>
      </w:r>
      <w:r w:rsidR="00E149D5">
        <w:rPr>
          <w:rFonts w:asciiTheme="minorHAnsi" w:hAnsiTheme="minorHAnsi"/>
          <w:color w:val="auto"/>
          <w:sz w:val="24"/>
          <w:szCs w:val="24"/>
        </w:rPr>
        <w:t xml:space="preserve"> Then with a</w:t>
      </w:r>
      <w:r w:rsidRPr="005A39CE">
        <w:rPr>
          <w:rFonts w:asciiTheme="minorHAnsi" w:hAnsiTheme="minorHAnsi"/>
          <w:color w:val="auto"/>
          <w:sz w:val="24"/>
          <w:szCs w:val="24"/>
        </w:rPr>
        <w:t>bstract data</w:t>
      </w:r>
      <w:r w:rsidR="00AB47ED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07BEC">
        <w:rPr>
          <w:rFonts w:asciiTheme="minorHAnsi" w:hAnsiTheme="minorHAnsi"/>
          <w:color w:val="auto"/>
          <w:sz w:val="24"/>
          <w:szCs w:val="24"/>
        </w:rPr>
        <w:t xml:space="preserve">the </w:t>
      </w:r>
      <w:r w:rsidR="003A7F93">
        <w:rPr>
          <w:rFonts w:asciiTheme="minorHAnsi" w:hAnsiTheme="minorHAnsi"/>
          <w:color w:val="auto"/>
          <w:sz w:val="24"/>
          <w:szCs w:val="24"/>
        </w:rPr>
        <w:t>investigator</w:t>
      </w:r>
      <w:r w:rsidR="00407BEC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A7F93">
        <w:rPr>
          <w:rFonts w:asciiTheme="minorHAnsi" w:hAnsiTheme="minorHAnsi"/>
          <w:color w:val="auto"/>
          <w:sz w:val="24"/>
          <w:szCs w:val="24"/>
        </w:rPr>
        <w:t>will deal</w:t>
      </w:r>
      <w:r w:rsidR="006A5819">
        <w:rPr>
          <w:rFonts w:asciiTheme="minorHAnsi" w:hAnsiTheme="minorHAnsi"/>
          <w:color w:val="auto"/>
          <w:sz w:val="24"/>
          <w:szCs w:val="24"/>
        </w:rPr>
        <w:t xml:space="preserve"> for example</w:t>
      </w:r>
      <w:r w:rsidR="003A7F93">
        <w:rPr>
          <w:rFonts w:asciiTheme="minorHAnsi" w:hAnsiTheme="minorHAnsi"/>
          <w:color w:val="auto"/>
          <w:sz w:val="24"/>
          <w:szCs w:val="24"/>
        </w:rPr>
        <w:t xml:space="preserve"> with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774F2">
        <w:rPr>
          <w:rFonts w:asciiTheme="minorHAnsi" w:hAnsiTheme="minorHAnsi"/>
          <w:color w:val="auto"/>
          <w:sz w:val="24"/>
          <w:szCs w:val="24"/>
        </w:rPr>
        <w:t>several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equipment using per month or </w:t>
      </w:r>
      <w:r w:rsidR="004C2603" w:rsidRPr="005A39CE">
        <w:rPr>
          <w:rFonts w:asciiTheme="minorHAnsi" w:hAnsiTheme="minorHAnsi"/>
          <w:color w:val="auto"/>
          <w:sz w:val="24"/>
          <w:szCs w:val="24"/>
        </w:rPr>
        <w:t>statistic research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about staff trained, staff punctuality, about nursing home or care home management. Or using mixed method in the same research </w:t>
      </w:r>
      <w:r w:rsidR="004C2603">
        <w:rPr>
          <w:rFonts w:asciiTheme="minorHAnsi" w:hAnsiTheme="minorHAnsi"/>
          <w:color w:val="auto"/>
          <w:sz w:val="24"/>
          <w:szCs w:val="24"/>
        </w:rPr>
        <w:t xml:space="preserve">such as a </w:t>
      </w:r>
      <w:r w:rsidRPr="005A39CE">
        <w:rPr>
          <w:rFonts w:asciiTheme="minorHAnsi" w:hAnsiTheme="minorHAnsi"/>
          <w:color w:val="auto"/>
          <w:sz w:val="24"/>
          <w:szCs w:val="24"/>
        </w:rPr>
        <w:t>study about identify</w:t>
      </w:r>
      <w:r w:rsidR="00DA0E93">
        <w:rPr>
          <w:rFonts w:asciiTheme="minorHAnsi" w:hAnsiTheme="minorHAnsi"/>
          <w:color w:val="auto"/>
          <w:sz w:val="24"/>
          <w:szCs w:val="24"/>
        </w:rPr>
        <w:t>ing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the number of </w:t>
      </w:r>
      <w:r w:rsidR="00E84F20">
        <w:rPr>
          <w:rFonts w:asciiTheme="minorHAnsi" w:hAnsiTheme="minorHAnsi"/>
          <w:color w:val="auto"/>
          <w:sz w:val="24"/>
          <w:szCs w:val="24"/>
        </w:rPr>
        <w:t>carers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51ADB">
        <w:rPr>
          <w:rFonts w:asciiTheme="minorHAnsi" w:hAnsiTheme="minorHAnsi"/>
          <w:color w:val="auto"/>
          <w:sz w:val="24"/>
          <w:szCs w:val="24"/>
        </w:rPr>
        <w:t xml:space="preserve">that were </w:t>
      </w:r>
      <w:r w:rsidRPr="005A39CE">
        <w:rPr>
          <w:rFonts w:asciiTheme="minorHAnsi" w:hAnsiTheme="minorHAnsi"/>
          <w:color w:val="auto"/>
          <w:sz w:val="24"/>
          <w:szCs w:val="24"/>
        </w:rPr>
        <w:t>participat</w:t>
      </w:r>
      <w:r w:rsidR="00E774F2">
        <w:rPr>
          <w:rFonts w:asciiTheme="minorHAnsi" w:hAnsiTheme="minorHAnsi"/>
          <w:color w:val="auto"/>
          <w:sz w:val="24"/>
          <w:szCs w:val="24"/>
        </w:rPr>
        <w:t>ing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in the annual training and what was the outcome of th</w:t>
      </w:r>
      <w:r w:rsidR="004C2603">
        <w:rPr>
          <w:rFonts w:asciiTheme="minorHAnsi" w:hAnsiTheme="minorHAnsi"/>
          <w:color w:val="auto"/>
          <w:sz w:val="24"/>
          <w:szCs w:val="24"/>
        </w:rPr>
        <w:t>at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training in a nursing home. Here, the researcher will first start with a quantitative method using data collection</w:t>
      </w:r>
      <w:r w:rsidR="006446E4">
        <w:rPr>
          <w:rFonts w:asciiTheme="minorHAnsi" w:hAnsiTheme="minorHAnsi"/>
          <w:color w:val="auto"/>
          <w:sz w:val="24"/>
          <w:szCs w:val="24"/>
        </w:rPr>
        <w:t>.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446E4">
        <w:rPr>
          <w:rFonts w:asciiTheme="minorHAnsi" w:hAnsiTheme="minorHAnsi"/>
          <w:color w:val="auto"/>
          <w:sz w:val="24"/>
          <w:szCs w:val="24"/>
        </w:rPr>
        <w:t>C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heck the company system </w:t>
      </w:r>
      <w:r w:rsidR="004D18BE">
        <w:rPr>
          <w:rFonts w:asciiTheme="minorHAnsi" w:hAnsiTheme="minorHAnsi"/>
          <w:color w:val="auto"/>
          <w:sz w:val="24"/>
          <w:szCs w:val="24"/>
        </w:rPr>
        <w:t xml:space="preserve">to find </w:t>
      </w:r>
      <w:r w:rsidR="00983E52">
        <w:rPr>
          <w:rFonts w:asciiTheme="minorHAnsi" w:hAnsiTheme="minorHAnsi"/>
          <w:color w:val="auto"/>
          <w:sz w:val="24"/>
          <w:szCs w:val="24"/>
        </w:rPr>
        <w:t xml:space="preserve">out </w:t>
      </w:r>
      <w:r w:rsidRPr="005A39CE">
        <w:rPr>
          <w:rFonts w:asciiTheme="minorHAnsi" w:hAnsiTheme="minorHAnsi"/>
          <w:color w:val="auto"/>
          <w:sz w:val="24"/>
          <w:szCs w:val="24"/>
        </w:rPr>
        <w:t>how many support workers w</w:t>
      </w:r>
      <w:r w:rsidR="00BD02EF">
        <w:rPr>
          <w:rFonts w:asciiTheme="minorHAnsi" w:hAnsiTheme="minorHAnsi"/>
          <w:color w:val="auto"/>
          <w:sz w:val="24"/>
          <w:szCs w:val="24"/>
        </w:rPr>
        <w:t xml:space="preserve">ere 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present during the training and a qualitative method with a questionary or interview to </w:t>
      </w:r>
      <w:r w:rsidR="00BD02EF">
        <w:rPr>
          <w:rFonts w:asciiTheme="minorHAnsi" w:hAnsiTheme="minorHAnsi"/>
          <w:color w:val="auto"/>
          <w:sz w:val="24"/>
          <w:szCs w:val="24"/>
        </w:rPr>
        <w:t>discover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685824">
        <w:rPr>
          <w:rFonts w:asciiTheme="minorHAnsi" w:hAnsiTheme="minorHAnsi"/>
          <w:color w:val="auto"/>
          <w:sz w:val="24"/>
          <w:szCs w:val="24"/>
        </w:rPr>
        <w:t>if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 the training was good or bad</w:t>
      </w:r>
      <w:r w:rsidR="00B06E76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3334A3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</w:p>
    <w:p w14:paraId="7EBD565A" w14:textId="62D041DB" w:rsidR="00626846" w:rsidRPr="005A39CE" w:rsidRDefault="00626846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435A9874" w14:textId="77777777" w:rsidR="00083B7A" w:rsidRDefault="00083B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8" w:name="_Toc203606118"/>
    </w:p>
    <w:p w14:paraId="1B4F7821" w14:textId="77777777" w:rsidR="00083B7A" w:rsidRDefault="00083B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61FABF86" w14:textId="3AE1A104" w:rsidR="004468F8" w:rsidRPr="00EA502D" w:rsidRDefault="00E10231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r w:rsidRPr="00EA502D">
        <w:rPr>
          <w:rFonts w:asciiTheme="minorHAnsi" w:hAnsiTheme="minorHAnsi"/>
          <w:color w:val="auto"/>
          <w:sz w:val="28"/>
          <w:szCs w:val="28"/>
        </w:rPr>
        <w:t>3.2 Research</w:t>
      </w:r>
      <w:r w:rsidR="004468F8" w:rsidRPr="00EA502D">
        <w:rPr>
          <w:rFonts w:asciiTheme="minorHAnsi" w:hAnsiTheme="minorHAnsi"/>
          <w:color w:val="auto"/>
          <w:sz w:val="28"/>
          <w:szCs w:val="28"/>
        </w:rPr>
        <w:t xml:space="preserve"> Methodology Used in Your Chosen Paper and </w:t>
      </w:r>
      <w:bookmarkEnd w:id="8"/>
      <w:r w:rsidR="001B5CF0" w:rsidRPr="00EA502D">
        <w:rPr>
          <w:rFonts w:asciiTheme="minorHAnsi" w:hAnsiTheme="minorHAnsi"/>
          <w:color w:val="auto"/>
          <w:sz w:val="28"/>
          <w:szCs w:val="28"/>
        </w:rPr>
        <w:t>Why</w:t>
      </w:r>
      <w:r w:rsidR="00757C20" w:rsidRPr="00EA502D">
        <w:rPr>
          <w:rFonts w:asciiTheme="minorHAnsi" w:hAnsiTheme="minorHAnsi"/>
          <w:color w:val="auto"/>
          <w:sz w:val="28"/>
          <w:szCs w:val="28"/>
        </w:rPr>
        <w:t>?</w:t>
      </w:r>
    </w:p>
    <w:p w14:paraId="7B4D2770" w14:textId="181D99A9" w:rsidR="001B5CF0" w:rsidRPr="005A39CE" w:rsidRDefault="00502D72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>The</w:t>
      </w:r>
      <w:r w:rsidR="00661E1B" w:rsidRPr="005A39CE">
        <w:rPr>
          <w:rFonts w:asciiTheme="minorHAnsi" w:hAnsiTheme="minorHAnsi"/>
          <w:color w:val="auto"/>
          <w:sz w:val="24"/>
          <w:szCs w:val="24"/>
        </w:rPr>
        <w:t xml:space="preserve"> care </w:t>
      </w:r>
      <w:r w:rsidR="00AD7D78" w:rsidRPr="005A39CE">
        <w:rPr>
          <w:rFonts w:asciiTheme="minorHAnsi" w:hAnsiTheme="minorHAnsi"/>
          <w:color w:val="auto"/>
          <w:sz w:val="24"/>
          <w:szCs w:val="24"/>
        </w:rPr>
        <w:t>sector</w:t>
      </w:r>
      <w:r w:rsidR="003E138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B4367" w:rsidRPr="005A39CE">
        <w:rPr>
          <w:rFonts w:asciiTheme="minorHAnsi" w:hAnsiTheme="minorHAnsi"/>
          <w:color w:val="auto"/>
          <w:sz w:val="24"/>
          <w:szCs w:val="24"/>
        </w:rPr>
        <w:t xml:space="preserve">is </w:t>
      </w:r>
      <w:r w:rsidR="00C70907" w:rsidRPr="005A39CE">
        <w:rPr>
          <w:rFonts w:asciiTheme="minorHAnsi" w:hAnsiTheme="minorHAnsi"/>
          <w:color w:val="auto"/>
          <w:sz w:val="24"/>
          <w:szCs w:val="24"/>
        </w:rPr>
        <w:t>evaluated</w:t>
      </w:r>
      <w:r w:rsidR="00BB4367" w:rsidRPr="005A39CE">
        <w:rPr>
          <w:rFonts w:asciiTheme="minorHAnsi" w:hAnsiTheme="minorHAnsi"/>
          <w:color w:val="auto"/>
          <w:sz w:val="24"/>
          <w:szCs w:val="24"/>
        </w:rPr>
        <w:t xml:space="preserve"> as a complex</w:t>
      </w:r>
      <w:r w:rsidR="00BF06B0" w:rsidRPr="005A39CE">
        <w:rPr>
          <w:rFonts w:asciiTheme="minorHAnsi" w:hAnsiTheme="minorHAnsi"/>
          <w:color w:val="auto"/>
          <w:sz w:val="24"/>
          <w:szCs w:val="24"/>
        </w:rPr>
        <w:t xml:space="preserve"> adaptative system</w:t>
      </w:r>
      <w:r w:rsidR="005A0C10" w:rsidRPr="005A39CE">
        <w:rPr>
          <w:rFonts w:asciiTheme="minorHAnsi" w:hAnsiTheme="minorHAnsi"/>
          <w:color w:val="auto"/>
          <w:sz w:val="24"/>
          <w:szCs w:val="24"/>
        </w:rPr>
        <w:t xml:space="preserve">. </w:t>
      </w:r>
      <w:r w:rsidR="00C70907" w:rsidRPr="005A39CE">
        <w:rPr>
          <w:rFonts w:asciiTheme="minorHAnsi" w:hAnsiTheme="minorHAnsi"/>
          <w:color w:val="auto"/>
          <w:sz w:val="24"/>
          <w:szCs w:val="24"/>
        </w:rPr>
        <w:t>This complexity</w:t>
      </w:r>
      <w:r w:rsidR="00864308" w:rsidRPr="005A39CE">
        <w:rPr>
          <w:rFonts w:asciiTheme="minorHAnsi" w:hAnsiTheme="minorHAnsi"/>
          <w:color w:val="auto"/>
          <w:sz w:val="24"/>
          <w:szCs w:val="24"/>
        </w:rPr>
        <w:t xml:space="preserve"> r</w:t>
      </w:r>
      <w:r w:rsidR="0080092A" w:rsidRPr="005A39CE">
        <w:rPr>
          <w:rFonts w:asciiTheme="minorHAnsi" w:hAnsiTheme="minorHAnsi"/>
          <w:color w:val="auto"/>
          <w:sz w:val="24"/>
          <w:szCs w:val="24"/>
        </w:rPr>
        <w:t xml:space="preserve">esults </w:t>
      </w:r>
      <w:r w:rsidR="00467DBA" w:rsidRPr="005A39CE">
        <w:rPr>
          <w:rFonts w:asciiTheme="minorHAnsi" w:hAnsiTheme="minorHAnsi"/>
          <w:color w:val="auto"/>
          <w:sz w:val="24"/>
          <w:szCs w:val="24"/>
        </w:rPr>
        <w:t xml:space="preserve">from the need of having </w:t>
      </w:r>
      <w:r w:rsidR="0047068B" w:rsidRPr="005A39CE">
        <w:rPr>
          <w:rFonts w:asciiTheme="minorHAnsi" w:hAnsiTheme="minorHAnsi"/>
          <w:color w:val="auto"/>
          <w:sz w:val="24"/>
          <w:szCs w:val="24"/>
        </w:rPr>
        <w:t xml:space="preserve">employee with </w:t>
      </w:r>
      <w:r w:rsidR="00EF3AF6" w:rsidRPr="005A39CE">
        <w:rPr>
          <w:rFonts w:asciiTheme="minorHAnsi" w:hAnsiTheme="minorHAnsi"/>
          <w:color w:val="auto"/>
          <w:sz w:val="24"/>
          <w:szCs w:val="24"/>
        </w:rPr>
        <w:t>good interpersonal skills</w:t>
      </w:r>
      <w:r w:rsidR="0047068B" w:rsidRPr="005A39CE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BD5B21" w:rsidRPr="005A39CE">
        <w:rPr>
          <w:rFonts w:asciiTheme="minorHAnsi" w:hAnsiTheme="minorHAnsi"/>
          <w:color w:val="auto"/>
          <w:sz w:val="24"/>
          <w:szCs w:val="24"/>
        </w:rPr>
        <w:t>lea</w:t>
      </w:r>
      <w:r w:rsidR="00BA74F5" w:rsidRPr="005A39CE">
        <w:rPr>
          <w:rFonts w:asciiTheme="minorHAnsi" w:hAnsiTheme="minorHAnsi"/>
          <w:color w:val="auto"/>
          <w:sz w:val="24"/>
          <w:szCs w:val="24"/>
        </w:rPr>
        <w:t>dership, the ability to manage challenging situation</w:t>
      </w:r>
      <w:r w:rsidR="00FE2BB0" w:rsidRPr="005A39CE">
        <w:rPr>
          <w:rFonts w:asciiTheme="minorHAnsi" w:hAnsiTheme="minorHAnsi"/>
          <w:color w:val="auto"/>
          <w:sz w:val="24"/>
          <w:szCs w:val="24"/>
        </w:rPr>
        <w:t xml:space="preserve">s, problem solving, </w:t>
      </w:r>
      <w:r w:rsidR="00733579" w:rsidRPr="005A39CE">
        <w:rPr>
          <w:rFonts w:asciiTheme="minorHAnsi" w:hAnsiTheme="minorHAnsi"/>
          <w:color w:val="auto"/>
          <w:sz w:val="24"/>
          <w:szCs w:val="24"/>
        </w:rPr>
        <w:t>lis</w:t>
      </w:r>
      <w:r w:rsidR="00795939" w:rsidRPr="005A39CE">
        <w:rPr>
          <w:rFonts w:asciiTheme="minorHAnsi" w:hAnsiTheme="minorHAnsi"/>
          <w:color w:val="auto"/>
          <w:sz w:val="24"/>
          <w:szCs w:val="24"/>
        </w:rPr>
        <w:t xml:space="preserve">tening skills, </w:t>
      </w:r>
      <w:r w:rsidR="00DF44F8" w:rsidRPr="005A39CE">
        <w:rPr>
          <w:rFonts w:asciiTheme="minorHAnsi" w:hAnsiTheme="minorHAnsi"/>
          <w:color w:val="auto"/>
          <w:sz w:val="24"/>
          <w:szCs w:val="24"/>
        </w:rPr>
        <w:t>healthcare</w:t>
      </w:r>
      <w:r w:rsidR="005D7FDD" w:rsidRPr="005A39CE">
        <w:rPr>
          <w:rFonts w:asciiTheme="minorHAnsi" w:hAnsiTheme="minorHAnsi"/>
          <w:color w:val="auto"/>
          <w:sz w:val="24"/>
          <w:szCs w:val="24"/>
        </w:rPr>
        <w:t xml:space="preserve"> skills</w:t>
      </w:r>
      <w:r w:rsidR="00DF44F8" w:rsidRPr="005A39CE">
        <w:rPr>
          <w:rFonts w:asciiTheme="minorHAnsi" w:hAnsiTheme="minorHAnsi"/>
          <w:color w:val="auto"/>
          <w:sz w:val="24"/>
          <w:szCs w:val="24"/>
        </w:rPr>
        <w:t>: medication management, personal care</w:t>
      </w:r>
      <w:r w:rsidR="00F325B9" w:rsidRPr="005A39CE">
        <w:rPr>
          <w:rFonts w:asciiTheme="minorHAnsi" w:hAnsiTheme="minorHAnsi"/>
          <w:color w:val="auto"/>
          <w:sz w:val="24"/>
          <w:szCs w:val="24"/>
        </w:rPr>
        <w:t xml:space="preserve"> and more</w:t>
      </w:r>
      <w:r w:rsidR="00313FFF">
        <w:rPr>
          <w:rFonts w:asciiTheme="minorHAnsi" w:hAnsiTheme="minorHAnsi"/>
          <w:color w:val="auto"/>
          <w:sz w:val="24"/>
          <w:szCs w:val="24"/>
        </w:rPr>
        <w:t xml:space="preserve"> (</w:t>
      </w:r>
      <w:r w:rsidR="00D20899">
        <w:rPr>
          <w:rFonts w:asciiTheme="minorHAnsi" w:hAnsiTheme="minorHAnsi"/>
          <w:color w:val="auto"/>
          <w:sz w:val="24"/>
          <w:szCs w:val="24"/>
        </w:rPr>
        <w:t xml:space="preserve">GOVUK </w:t>
      </w:r>
      <w:r w:rsidR="00313FFF">
        <w:rPr>
          <w:rFonts w:asciiTheme="minorHAnsi" w:hAnsiTheme="minorHAnsi"/>
          <w:color w:val="auto"/>
          <w:sz w:val="24"/>
          <w:szCs w:val="24"/>
        </w:rPr>
        <w:t>2025</w:t>
      </w:r>
      <w:r w:rsidR="00D20899">
        <w:rPr>
          <w:rFonts w:asciiTheme="minorHAnsi" w:hAnsiTheme="minorHAnsi"/>
          <w:color w:val="auto"/>
          <w:sz w:val="24"/>
          <w:szCs w:val="24"/>
        </w:rPr>
        <w:t>)</w:t>
      </w:r>
      <w:r w:rsidR="00B17A11">
        <w:rPr>
          <w:rFonts w:asciiTheme="minorHAnsi" w:hAnsiTheme="minorHAnsi"/>
          <w:color w:val="auto"/>
          <w:sz w:val="24"/>
          <w:szCs w:val="24"/>
        </w:rPr>
        <w:t>.</w:t>
      </w:r>
      <w:r w:rsidR="00F325B9" w:rsidRPr="005A39CE">
        <w:rPr>
          <w:rFonts w:asciiTheme="minorHAnsi" w:hAnsiTheme="minorHAnsi"/>
          <w:color w:val="auto"/>
          <w:sz w:val="24"/>
          <w:szCs w:val="24"/>
        </w:rPr>
        <w:t xml:space="preserve"> To identify the </w:t>
      </w:r>
      <w:r w:rsidR="00EF3AF6" w:rsidRPr="005A39CE">
        <w:rPr>
          <w:rFonts w:asciiTheme="minorHAnsi" w:hAnsiTheme="minorHAnsi"/>
          <w:color w:val="auto"/>
          <w:sz w:val="24"/>
          <w:szCs w:val="24"/>
        </w:rPr>
        <w:t>quality of care provided in</w:t>
      </w:r>
      <w:r w:rsidR="00914630" w:rsidRPr="005A39CE">
        <w:rPr>
          <w:rFonts w:asciiTheme="minorHAnsi" w:hAnsiTheme="minorHAnsi"/>
          <w:color w:val="auto"/>
          <w:sz w:val="24"/>
          <w:szCs w:val="24"/>
        </w:rPr>
        <w:t xml:space="preserve"> Scotland care homes regarding to th</w:t>
      </w:r>
      <w:r w:rsidR="00936D3C" w:rsidRPr="005A39CE">
        <w:rPr>
          <w:rFonts w:asciiTheme="minorHAnsi" w:hAnsiTheme="minorHAnsi"/>
          <w:color w:val="auto"/>
          <w:sz w:val="24"/>
          <w:szCs w:val="24"/>
        </w:rPr>
        <w:t>is</w:t>
      </w:r>
      <w:r w:rsidR="0091463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10BBE" w:rsidRPr="005A39CE">
        <w:rPr>
          <w:rFonts w:asciiTheme="minorHAnsi" w:hAnsiTheme="minorHAnsi"/>
          <w:color w:val="auto"/>
          <w:sz w:val="24"/>
          <w:szCs w:val="24"/>
        </w:rPr>
        <w:t>research</w:t>
      </w:r>
      <w:r w:rsidR="00E406EF" w:rsidRPr="005A39CE">
        <w:rPr>
          <w:rFonts w:asciiTheme="minorHAnsi" w:hAnsiTheme="minorHAnsi"/>
          <w:color w:val="auto"/>
          <w:sz w:val="24"/>
          <w:szCs w:val="24"/>
        </w:rPr>
        <w:t xml:space="preserve">. The qualitative method was suitable </w:t>
      </w:r>
      <w:r w:rsidR="002660B0" w:rsidRPr="005A39CE">
        <w:rPr>
          <w:rFonts w:asciiTheme="minorHAnsi" w:hAnsiTheme="minorHAnsi"/>
          <w:color w:val="auto"/>
          <w:sz w:val="24"/>
          <w:szCs w:val="24"/>
        </w:rPr>
        <w:t>for the investigation.</w:t>
      </w:r>
      <w:r w:rsidR="00ED460E" w:rsidRPr="005A39CE">
        <w:rPr>
          <w:rFonts w:asciiTheme="minorHAnsi" w:hAnsiTheme="minorHAnsi"/>
          <w:color w:val="auto"/>
          <w:sz w:val="24"/>
          <w:szCs w:val="24"/>
        </w:rPr>
        <w:t xml:space="preserve"> The </w:t>
      </w:r>
      <w:r w:rsidR="003F4A19" w:rsidRPr="005A39CE">
        <w:rPr>
          <w:rFonts w:asciiTheme="minorHAnsi" w:hAnsiTheme="minorHAnsi"/>
          <w:color w:val="auto"/>
          <w:sz w:val="24"/>
          <w:szCs w:val="24"/>
        </w:rPr>
        <w:t>researchers to attend the goal</w:t>
      </w:r>
      <w:r w:rsidR="00AF7788" w:rsidRPr="005A39CE">
        <w:rPr>
          <w:rFonts w:asciiTheme="minorHAnsi" w:hAnsiTheme="minorHAnsi"/>
          <w:color w:val="auto"/>
          <w:sz w:val="24"/>
          <w:szCs w:val="24"/>
        </w:rPr>
        <w:t xml:space="preserve">s needed to converse with </w:t>
      </w:r>
      <w:r w:rsidR="00561E34" w:rsidRPr="005A39CE">
        <w:rPr>
          <w:rFonts w:asciiTheme="minorHAnsi" w:hAnsiTheme="minorHAnsi"/>
          <w:color w:val="auto"/>
          <w:sz w:val="24"/>
          <w:szCs w:val="24"/>
        </w:rPr>
        <w:t>participants.</w:t>
      </w:r>
      <w:r w:rsidR="00565864" w:rsidRPr="005A39CE">
        <w:rPr>
          <w:rFonts w:asciiTheme="minorHAnsi" w:hAnsiTheme="minorHAnsi"/>
          <w:color w:val="auto"/>
          <w:sz w:val="24"/>
          <w:szCs w:val="24"/>
        </w:rPr>
        <w:t xml:space="preserve"> The procedu</w:t>
      </w:r>
      <w:r w:rsidR="00C4539B" w:rsidRPr="005A39CE">
        <w:rPr>
          <w:rFonts w:asciiTheme="minorHAnsi" w:hAnsiTheme="minorHAnsi"/>
          <w:color w:val="auto"/>
          <w:sz w:val="24"/>
          <w:szCs w:val="24"/>
        </w:rPr>
        <w:t>re was first to observe the staff during the</w:t>
      </w:r>
      <w:r w:rsidR="009137C5" w:rsidRPr="005A39CE">
        <w:rPr>
          <w:rFonts w:asciiTheme="minorHAnsi" w:hAnsiTheme="minorHAnsi"/>
          <w:color w:val="auto"/>
          <w:sz w:val="24"/>
          <w:szCs w:val="24"/>
        </w:rPr>
        <w:t xml:space="preserve"> interview</w:t>
      </w:r>
      <w:r w:rsidR="001E394F" w:rsidRPr="005A39CE">
        <w:rPr>
          <w:rFonts w:asciiTheme="minorHAnsi" w:hAnsiTheme="minorHAnsi"/>
          <w:color w:val="auto"/>
          <w:sz w:val="24"/>
          <w:szCs w:val="24"/>
        </w:rPr>
        <w:t xml:space="preserve"> (31 participants)</w:t>
      </w:r>
      <w:r w:rsidR="00892B53" w:rsidRPr="005A39CE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5E6DD0" w:rsidRPr="005A39CE">
        <w:rPr>
          <w:rFonts w:asciiTheme="minorHAnsi" w:hAnsiTheme="minorHAnsi"/>
          <w:color w:val="auto"/>
          <w:sz w:val="24"/>
          <w:szCs w:val="24"/>
        </w:rPr>
        <w:t>3</w:t>
      </w:r>
      <w:r w:rsidR="00E6168D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892B53" w:rsidRPr="005A39CE">
        <w:rPr>
          <w:rFonts w:asciiTheme="minorHAnsi" w:hAnsiTheme="minorHAnsi"/>
          <w:color w:val="auto"/>
          <w:sz w:val="24"/>
          <w:szCs w:val="24"/>
        </w:rPr>
        <w:t>focus group</w:t>
      </w:r>
      <w:r w:rsidR="00E6168D">
        <w:rPr>
          <w:rFonts w:asciiTheme="minorHAnsi" w:hAnsiTheme="minorHAnsi"/>
          <w:color w:val="auto"/>
          <w:sz w:val="24"/>
          <w:szCs w:val="24"/>
        </w:rPr>
        <w:t>s</w:t>
      </w:r>
      <w:r w:rsidR="005E6DD0" w:rsidRPr="005A39CE">
        <w:rPr>
          <w:rFonts w:asciiTheme="minorHAnsi" w:hAnsiTheme="minorHAnsi"/>
          <w:color w:val="auto"/>
          <w:sz w:val="24"/>
          <w:szCs w:val="24"/>
        </w:rPr>
        <w:t xml:space="preserve"> of 19 participants</w:t>
      </w:r>
      <w:r w:rsidR="00A0452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892B53" w:rsidRPr="005A39CE">
        <w:rPr>
          <w:rFonts w:asciiTheme="minorHAnsi" w:hAnsiTheme="minorHAnsi"/>
          <w:color w:val="auto"/>
          <w:sz w:val="24"/>
          <w:szCs w:val="24"/>
        </w:rPr>
        <w:t xml:space="preserve">and </w:t>
      </w:r>
      <w:r w:rsidR="001B068B" w:rsidRPr="005A39CE">
        <w:rPr>
          <w:rFonts w:asciiTheme="minorHAnsi" w:hAnsiTheme="minorHAnsi"/>
          <w:color w:val="auto"/>
          <w:sz w:val="24"/>
          <w:szCs w:val="24"/>
        </w:rPr>
        <w:t xml:space="preserve">round table discussion </w:t>
      </w:r>
      <w:r w:rsidR="00B2745A" w:rsidRPr="005A39CE">
        <w:rPr>
          <w:rFonts w:asciiTheme="minorHAnsi" w:hAnsiTheme="minorHAnsi"/>
          <w:color w:val="auto"/>
          <w:sz w:val="24"/>
          <w:szCs w:val="24"/>
        </w:rPr>
        <w:t>workshop</w:t>
      </w:r>
      <w:r w:rsidR="00A04526" w:rsidRPr="005A39CE">
        <w:rPr>
          <w:rFonts w:asciiTheme="minorHAnsi" w:hAnsiTheme="minorHAnsi"/>
          <w:color w:val="auto"/>
          <w:sz w:val="24"/>
          <w:szCs w:val="24"/>
        </w:rPr>
        <w:t xml:space="preserve"> (</w:t>
      </w:r>
      <w:r w:rsidR="004171B9" w:rsidRPr="005A39CE">
        <w:rPr>
          <w:rFonts w:asciiTheme="minorHAnsi" w:hAnsiTheme="minorHAnsi"/>
          <w:color w:val="auto"/>
          <w:sz w:val="24"/>
          <w:szCs w:val="24"/>
        </w:rPr>
        <w:t>31 participants</w:t>
      </w:r>
      <w:r w:rsidR="00971785" w:rsidRPr="005A39CE">
        <w:rPr>
          <w:rFonts w:asciiTheme="minorHAnsi" w:hAnsiTheme="minorHAnsi"/>
          <w:color w:val="auto"/>
          <w:sz w:val="24"/>
          <w:szCs w:val="24"/>
        </w:rPr>
        <w:t>)</w:t>
      </w:r>
      <w:r w:rsidR="0076521F">
        <w:rPr>
          <w:rFonts w:asciiTheme="minorHAnsi" w:hAnsiTheme="minorHAnsi"/>
          <w:color w:val="auto"/>
          <w:sz w:val="24"/>
          <w:szCs w:val="24"/>
        </w:rPr>
        <w:t xml:space="preserve"> discussed about </w:t>
      </w:r>
      <w:r w:rsidR="00F17156" w:rsidRPr="005A39CE">
        <w:rPr>
          <w:rFonts w:asciiTheme="minorHAnsi" w:hAnsiTheme="minorHAnsi"/>
          <w:color w:val="auto"/>
          <w:sz w:val="24"/>
          <w:szCs w:val="24"/>
        </w:rPr>
        <w:t>how employee</w:t>
      </w:r>
      <w:r w:rsidR="000C029E">
        <w:rPr>
          <w:rFonts w:asciiTheme="minorHAnsi" w:hAnsiTheme="minorHAnsi"/>
          <w:color w:val="auto"/>
          <w:sz w:val="24"/>
          <w:szCs w:val="24"/>
        </w:rPr>
        <w:t>s</w:t>
      </w:r>
      <w:r w:rsidR="00F1715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5913FF" w:rsidRPr="005A39CE">
        <w:rPr>
          <w:rFonts w:asciiTheme="minorHAnsi" w:hAnsiTheme="minorHAnsi"/>
          <w:color w:val="auto"/>
          <w:sz w:val="24"/>
          <w:szCs w:val="24"/>
        </w:rPr>
        <w:t>will solve problem</w:t>
      </w:r>
      <w:r w:rsidR="00891578">
        <w:rPr>
          <w:rFonts w:asciiTheme="minorHAnsi" w:hAnsiTheme="minorHAnsi"/>
          <w:color w:val="auto"/>
          <w:sz w:val="24"/>
          <w:szCs w:val="24"/>
        </w:rPr>
        <w:t>s</w:t>
      </w:r>
      <w:r w:rsidR="005913FF" w:rsidRPr="005A39CE">
        <w:rPr>
          <w:rFonts w:asciiTheme="minorHAnsi" w:hAnsiTheme="minorHAnsi"/>
          <w:color w:val="auto"/>
          <w:sz w:val="24"/>
          <w:szCs w:val="24"/>
        </w:rPr>
        <w:t xml:space="preserve"> after an argument or</w:t>
      </w:r>
      <w:r w:rsidR="00E877E7" w:rsidRPr="005A39CE">
        <w:rPr>
          <w:rFonts w:asciiTheme="minorHAnsi" w:hAnsiTheme="minorHAnsi"/>
          <w:color w:val="auto"/>
          <w:sz w:val="24"/>
          <w:szCs w:val="24"/>
        </w:rPr>
        <w:t xml:space="preserve"> how they can accept an unpleasant </w:t>
      </w:r>
      <w:r w:rsidR="00B2745A" w:rsidRPr="005A39CE">
        <w:rPr>
          <w:rFonts w:asciiTheme="minorHAnsi" w:hAnsiTheme="minorHAnsi"/>
          <w:color w:val="auto"/>
          <w:sz w:val="24"/>
          <w:szCs w:val="24"/>
        </w:rPr>
        <w:t xml:space="preserve">situation, how </w:t>
      </w:r>
      <w:r w:rsidR="00B33CFB" w:rsidRPr="005A39CE">
        <w:rPr>
          <w:rFonts w:asciiTheme="minorHAnsi" w:hAnsiTheme="minorHAnsi"/>
          <w:color w:val="auto"/>
          <w:sz w:val="24"/>
          <w:szCs w:val="24"/>
        </w:rPr>
        <w:t>they can</w:t>
      </w:r>
      <w:r w:rsidR="00B2745A" w:rsidRPr="005A39CE">
        <w:rPr>
          <w:rFonts w:asciiTheme="minorHAnsi" w:hAnsiTheme="minorHAnsi"/>
          <w:color w:val="auto"/>
          <w:sz w:val="24"/>
          <w:szCs w:val="24"/>
        </w:rPr>
        <w:t xml:space="preserve"> plan or unplan </w:t>
      </w:r>
      <w:r w:rsidR="00E67EE9" w:rsidRPr="005A39CE">
        <w:rPr>
          <w:rFonts w:asciiTheme="minorHAnsi" w:hAnsiTheme="minorHAnsi"/>
          <w:color w:val="auto"/>
          <w:sz w:val="24"/>
          <w:szCs w:val="24"/>
        </w:rPr>
        <w:t>priority decision</w:t>
      </w:r>
      <w:r w:rsidR="006266B6">
        <w:rPr>
          <w:rFonts w:asciiTheme="minorHAnsi" w:hAnsiTheme="minorHAnsi"/>
          <w:color w:val="auto"/>
          <w:sz w:val="24"/>
          <w:szCs w:val="24"/>
        </w:rPr>
        <w:t>s</w:t>
      </w:r>
      <w:r w:rsidR="00E67EE9" w:rsidRPr="005A39CE">
        <w:rPr>
          <w:rFonts w:asciiTheme="minorHAnsi" w:hAnsiTheme="minorHAnsi"/>
          <w:color w:val="auto"/>
          <w:sz w:val="24"/>
          <w:szCs w:val="24"/>
        </w:rPr>
        <w:t>.  The inspectors used non-</w:t>
      </w:r>
      <w:r w:rsidR="00534D9F" w:rsidRPr="005A39CE">
        <w:rPr>
          <w:rFonts w:asciiTheme="minorHAnsi" w:hAnsiTheme="minorHAnsi"/>
          <w:color w:val="auto"/>
          <w:sz w:val="24"/>
          <w:szCs w:val="24"/>
        </w:rPr>
        <w:t xml:space="preserve">verbal </w:t>
      </w:r>
      <w:r w:rsidR="009C3B8A" w:rsidRPr="005A39CE">
        <w:rPr>
          <w:rFonts w:asciiTheme="minorHAnsi" w:hAnsiTheme="minorHAnsi"/>
          <w:color w:val="auto"/>
          <w:sz w:val="24"/>
          <w:szCs w:val="24"/>
        </w:rPr>
        <w:t>observation but</w:t>
      </w:r>
      <w:r w:rsidR="00624435" w:rsidRPr="005A39CE">
        <w:rPr>
          <w:rFonts w:asciiTheme="minorHAnsi" w:hAnsiTheme="minorHAnsi"/>
          <w:color w:val="auto"/>
          <w:sz w:val="24"/>
          <w:szCs w:val="24"/>
        </w:rPr>
        <w:t xml:space="preserve"> sometimes they </w:t>
      </w:r>
      <w:r w:rsidR="0080069F" w:rsidRPr="005A39CE">
        <w:rPr>
          <w:rFonts w:asciiTheme="minorHAnsi" w:hAnsiTheme="minorHAnsi"/>
          <w:color w:val="auto"/>
          <w:sz w:val="24"/>
          <w:szCs w:val="24"/>
        </w:rPr>
        <w:t>were</w:t>
      </w:r>
      <w:r w:rsidR="00624435" w:rsidRPr="005A39CE">
        <w:rPr>
          <w:rFonts w:asciiTheme="minorHAnsi" w:hAnsiTheme="minorHAnsi"/>
          <w:color w:val="auto"/>
          <w:sz w:val="24"/>
          <w:szCs w:val="24"/>
        </w:rPr>
        <w:t xml:space="preserve"> asking ind</w:t>
      </w:r>
      <w:r w:rsidR="00EA4102" w:rsidRPr="005A39CE">
        <w:rPr>
          <w:rFonts w:asciiTheme="minorHAnsi" w:hAnsiTheme="minorHAnsi"/>
          <w:color w:val="auto"/>
          <w:sz w:val="24"/>
          <w:szCs w:val="24"/>
        </w:rPr>
        <w:t xml:space="preserve">irect questions during the </w:t>
      </w:r>
      <w:r w:rsidR="006567FE" w:rsidRPr="005A39CE">
        <w:rPr>
          <w:rFonts w:asciiTheme="minorHAnsi" w:hAnsiTheme="minorHAnsi"/>
          <w:color w:val="auto"/>
          <w:sz w:val="24"/>
          <w:szCs w:val="24"/>
        </w:rPr>
        <w:t>worker shadowing</w:t>
      </w:r>
      <w:r w:rsidR="00C0218D" w:rsidRPr="005A39CE">
        <w:rPr>
          <w:rFonts w:asciiTheme="minorHAnsi" w:hAnsiTheme="minorHAnsi"/>
          <w:color w:val="auto"/>
          <w:sz w:val="24"/>
          <w:szCs w:val="24"/>
        </w:rPr>
        <w:t xml:space="preserve"> for 68 hours</w:t>
      </w:r>
      <w:r w:rsidR="00D45775" w:rsidRPr="005A39CE">
        <w:rPr>
          <w:rFonts w:asciiTheme="minorHAnsi" w:hAnsiTheme="minorHAnsi"/>
          <w:color w:val="auto"/>
          <w:sz w:val="24"/>
          <w:szCs w:val="24"/>
        </w:rPr>
        <w:t xml:space="preserve">. </w:t>
      </w:r>
      <w:r w:rsidR="0080069F" w:rsidRPr="005A39CE">
        <w:rPr>
          <w:rFonts w:asciiTheme="minorHAnsi" w:hAnsiTheme="minorHAnsi"/>
          <w:color w:val="auto"/>
          <w:sz w:val="24"/>
          <w:szCs w:val="24"/>
        </w:rPr>
        <w:t xml:space="preserve">The </w:t>
      </w:r>
      <w:r w:rsidR="00534D9F" w:rsidRPr="005A39CE">
        <w:rPr>
          <w:rFonts w:asciiTheme="minorHAnsi" w:hAnsiTheme="minorHAnsi"/>
          <w:color w:val="auto"/>
          <w:sz w:val="24"/>
          <w:szCs w:val="24"/>
        </w:rPr>
        <w:t>one-to-one</w:t>
      </w:r>
      <w:r w:rsidR="0080069F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>interview</w:t>
      </w:r>
      <w:r w:rsidR="004D3A3E">
        <w:rPr>
          <w:rFonts w:asciiTheme="minorHAnsi" w:hAnsiTheme="minorHAnsi"/>
          <w:color w:val="auto"/>
          <w:sz w:val="24"/>
          <w:szCs w:val="24"/>
        </w:rPr>
        <w:t>s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 xml:space="preserve"> (33</w:t>
      </w:r>
      <w:r w:rsidR="005A248E" w:rsidRPr="005A39CE">
        <w:rPr>
          <w:rFonts w:asciiTheme="minorHAnsi" w:hAnsiTheme="minorHAnsi"/>
          <w:color w:val="auto"/>
          <w:sz w:val="24"/>
          <w:szCs w:val="24"/>
        </w:rPr>
        <w:t xml:space="preserve"> participants)</w:t>
      </w:r>
      <w:r w:rsidR="0080069F" w:rsidRPr="005A39CE">
        <w:rPr>
          <w:rFonts w:asciiTheme="minorHAnsi" w:hAnsiTheme="minorHAnsi"/>
          <w:color w:val="auto"/>
          <w:sz w:val="24"/>
          <w:szCs w:val="24"/>
        </w:rPr>
        <w:t xml:space="preserve"> were to inform</w:t>
      </w:r>
      <w:r w:rsidR="009C3B8A" w:rsidRPr="005A39CE">
        <w:rPr>
          <w:rFonts w:asciiTheme="minorHAnsi" w:hAnsiTheme="minorHAnsi"/>
          <w:color w:val="auto"/>
          <w:sz w:val="24"/>
          <w:szCs w:val="24"/>
        </w:rPr>
        <w:t xml:space="preserve"> the</w:t>
      </w:r>
      <w:r w:rsidR="0080069F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561E34" w:rsidRPr="005A39CE">
        <w:rPr>
          <w:rFonts w:asciiTheme="minorHAnsi" w:hAnsiTheme="minorHAnsi"/>
          <w:color w:val="auto"/>
          <w:sz w:val="24"/>
          <w:szCs w:val="24"/>
        </w:rPr>
        <w:t>staff about</w:t>
      </w:r>
      <w:r w:rsidR="009C3B8A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6017B" w:rsidRPr="005A39CE">
        <w:rPr>
          <w:rFonts w:asciiTheme="minorHAnsi" w:hAnsiTheme="minorHAnsi"/>
          <w:color w:val="auto"/>
          <w:sz w:val="24"/>
          <w:szCs w:val="24"/>
        </w:rPr>
        <w:t>why the investigation w</w:t>
      </w:r>
      <w:r w:rsidR="00524106">
        <w:rPr>
          <w:rFonts w:asciiTheme="minorHAnsi" w:hAnsiTheme="minorHAnsi"/>
          <w:color w:val="auto"/>
          <w:sz w:val="24"/>
          <w:szCs w:val="24"/>
        </w:rPr>
        <w:t>as</w:t>
      </w:r>
      <w:r w:rsidR="00E673EE" w:rsidRPr="005A39CE">
        <w:rPr>
          <w:rFonts w:asciiTheme="minorHAnsi" w:hAnsiTheme="minorHAnsi"/>
          <w:color w:val="auto"/>
          <w:sz w:val="24"/>
          <w:szCs w:val="24"/>
        </w:rPr>
        <w:t xml:space="preserve"> set up and make sure that the outlook </w:t>
      </w:r>
      <w:r w:rsidR="00210E04" w:rsidRPr="005A39CE">
        <w:rPr>
          <w:rFonts w:asciiTheme="minorHAnsi" w:hAnsiTheme="minorHAnsi"/>
          <w:color w:val="auto"/>
          <w:sz w:val="24"/>
          <w:szCs w:val="24"/>
        </w:rPr>
        <w:t>was</w:t>
      </w:r>
      <w:r w:rsidR="00E673EE" w:rsidRPr="005A39CE">
        <w:rPr>
          <w:rFonts w:asciiTheme="minorHAnsi" w:hAnsiTheme="minorHAnsi"/>
          <w:color w:val="auto"/>
          <w:sz w:val="24"/>
          <w:szCs w:val="24"/>
        </w:rPr>
        <w:t xml:space="preserve"> g</w:t>
      </w:r>
      <w:r w:rsidR="00AA58D1" w:rsidRPr="005A39CE">
        <w:rPr>
          <w:rFonts w:asciiTheme="minorHAnsi" w:hAnsiTheme="minorHAnsi"/>
          <w:color w:val="auto"/>
          <w:sz w:val="24"/>
          <w:szCs w:val="24"/>
        </w:rPr>
        <w:t>athered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 xml:space="preserve">. </w:t>
      </w:r>
      <w:r w:rsidR="00BA7F2D" w:rsidRPr="005A39CE">
        <w:rPr>
          <w:rFonts w:asciiTheme="minorHAnsi" w:hAnsiTheme="minorHAnsi"/>
          <w:color w:val="auto"/>
          <w:sz w:val="24"/>
          <w:szCs w:val="24"/>
        </w:rPr>
        <w:t xml:space="preserve"> They also</w:t>
      </w:r>
      <w:r w:rsidR="00F30175" w:rsidRPr="005A39CE">
        <w:rPr>
          <w:rFonts w:asciiTheme="minorHAnsi" w:hAnsiTheme="minorHAnsi"/>
          <w:color w:val="auto"/>
          <w:sz w:val="24"/>
          <w:szCs w:val="24"/>
        </w:rPr>
        <w:t xml:space="preserve"> discussed about care </w:t>
      </w:r>
      <w:r w:rsidR="00906847" w:rsidRPr="005A39CE">
        <w:rPr>
          <w:rFonts w:asciiTheme="minorHAnsi" w:hAnsiTheme="minorHAnsi"/>
          <w:color w:val="auto"/>
          <w:sz w:val="24"/>
          <w:szCs w:val="24"/>
        </w:rPr>
        <w:t>plan,</w:t>
      </w:r>
      <w:r w:rsidR="00F30175" w:rsidRPr="005A39CE">
        <w:rPr>
          <w:rFonts w:asciiTheme="minorHAnsi" w:hAnsiTheme="minorHAnsi"/>
          <w:color w:val="auto"/>
          <w:sz w:val="24"/>
          <w:szCs w:val="24"/>
        </w:rPr>
        <w:t xml:space="preserve"> care documents, </w:t>
      </w:r>
      <w:r w:rsidR="00CE7C29" w:rsidRPr="005A39CE">
        <w:rPr>
          <w:rFonts w:asciiTheme="minorHAnsi" w:hAnsiTheme="minorHAnsi"/>
          <w:color w:val="auto"/>
          <w:sz w:val="24"/>
          <w:szCs w:val="24"/>
        </w:rPr>
        <w:t>electronic monitoring system</w:t>
      </w:r>
      <w:r w:rsidR="00794A24" w:rsidRPr="005A39CE">
        <w:rPr>
          <w:rFonts w:asciiTheme="minorHAnsi" w:hAnsiTheme="minorHAnsi"/>
          <w:color w:val="auto"/>
          <w:sz w:val="24"/>
          <w:szCs w:val="24"/>
        </w:rPr>
        <w:t xml:space="preserve">, residents </w:t>
      </w:r>
      <w:r w:rsidR="0046161E">
        <w:rPr>
          <w:rFonts w:asciiTheme="minorHAnsi" w:hAnsiTheme="minorHAnsi"/>
          <w:color w:val="auto"/>
          <w:sz w:val="24"/>
          <w:szCs w:val="24"/>
        </w:rPr>
        <w:t>C</w:t>
      </w:r>
      <w:r w:rsidR="00906847" w:rsidRPr="005A39CE">
        <w:rPr>
          <w:rFonts w:asciiTheme="minorHAnsi" w:hAnsiTheme="minorHAnsi"/>
          <w:color w:val="auto"/>
          <w:sz w:val="24"/>
          <w:szCs w:val="24"/>
        </w:rPr>
        <w:t xml:space="preserve">harts. </w:t>
      </w:r>
      <w:r w:rsidR="00FD7DB3" w:rsidRPr="005A39CE">
        <w:rPr>
          <w:rFonts w:asciiTheme="minorHAnsi" w:hAnsiTheme="minorHAnsi"/>
          <w:color w:val="auto"/>
          <w:sz w:val="24"/>
          <w:szCs w:val="24"/>
        </w:rPr>
        <w:t xml:space="preserve">To </w:t>
      </w:r>
      <w:r w:rsidR="001B5CF0" w:rsidRPr="005A39CE">
        <w:rPr>
          <w:rFonts w:asciiTheme="minorHAnsi" w:hAnsiTheme="minorHAnsi"/>
          <w:color w:val="auto"/>
          <w:sz w:val="24"/>
          <w:szCs w:val="24"/>
        </w:rPr>
        <w:t xml:space="preserve">record all the outcome and as investigation 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>supplement,</w:t>
      </w:r>
      <w:r w:rsidR="001B5CF0" w:rsidRPr="005A39CE">
        <w:rPr>
          <w:rFonts w:asciiTheme="minorHAnsi" w:hAnsiTheme="minorHAnsi"/>
          <w:color w:val="auto"/>
          <w:sz w:val="24"/>
          <w:szCs w:val="24"/>
        </w:rPr>
        <w:t xml:space="preserve"> the researchers used digital record, audios, pictures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1B5CF0" w:rsidRPr="005A39CE">
        <w:rPr>
          <w:rFonts w:asciiTheme="minorHAnsi" w:hAnsiTheme="minorHAnsi"/>
          <w:color w:val="auto"/>
          <w:sz w:val="24"/>
          <w:szCs w:val="24"/>
        </w:rPr>
        <w:t>took notes</w:t>
      </w:r>
      <w:r w:rsidR="00B2591B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1B5CF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</w:p>
    <w:p w14:paraId="5243BAA8" w14:textId="59EEE32E" w:rsidR="00502D72" w:rsidRPr="005A39CE" w:rsidRDefault="00410BB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</w:p>
    <w:p w14:paraId="0C505413" w14:textId="77777777" w:rsidR="00083B7A" w:rsidRDefault="00083B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9" w:name="_Toc203606119"/>
    </w:p>
    <w:p w14:paraId="6393AB6D" w14:textId="77777777" w:rsidR="00083B7A" w:rsidRDefault="00083B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15492027" w14:textId="77777777" w:rsidR="00083B7A" w:rsidRDefault="00083B7A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6B925483" w14:textId="33245E79" w:rsidR="004468F8" w:rsidRPr="00EA502D" w:rsidRDefault="004468F8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r w:rsidRPr="00EA502D">
        <w:rPr>
          <w:rFonts w:asciiTheme="minorHAnsi" w:hAnsiTheme="minorHAnsi"/>
          <w:color w:val="auto"/>
          <w:sz w:val="28"/>
          <w:szCs w:val="28"/>
        </w:rPr>
        <w:t>3.3 Primary and Secondary Data: Definitions, Differences, and Application to Your Paper</w:t>
      </w:r>
      <w:bookmarkEnd w:id="9"/>
    </w:p>
    <w:p w14:paraId="28C69BEE" w14:textId="021A071E" w:rsidR="00EA25C3" w:rsidRPr="005A39CE" w:rsidRDefault="0074110E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>According to</w:t>
      </w:r>
      <w:r w:rsidR="009B4F4B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914D0">
        <w:rPr>
          <w:rFonts w:asciiTheme="minorHAnsi" w:hAnsiTheme="minorHAnsi"/>
          <w:color w:val="auto"/>
          <w:sz w:val="24"/>
          <w:szCs w:val="24"/>
        </w:rPr>
        <w:t xml:space="preserve">Gernat </w:t>
      </w:r>
      <w:r w:rsidR="008A0C89">
        <w:rPr>
          <w:rFonts w:asciiTheme="minorHAnsi" w:hAnsiTheme="minorHAnsi"/>
          <w:color w:val="auto"/>
          <w:sz w:val="24"/>
          <w:szCs w:val="24"/>
        </w:rPr>
        <w:t xml:space="preserve">et al (2016), </w:t>
      </w:r>
      <w:r w:rsidRPr="005A39CE">
        <w:rPr>
          <w:rFonts w:asciiTheme="minorHAnsi" w:hAnsiTheme="minorHAnsi"/>
          <w:color w:val="auto"/>
          <w:sz w:val="24"/>
          <w:szCs w:val="24"/>
        </w:rPr>
        <w:t xml:space="preserve">primary data </w:t>
      </w:r>
      <w:r w:rsidR="009D15ED" w:rsidRPr="005A39CE">
        <w:rPr>
          <w:rFonts w:asciiTheme="minorHAnsi" w:hAnsiTheme="minorHAnsi"/>
          <w:color w:val="auto"/>
          <w:sz w:val="24"/>
          <w:szCs w:val="24"/>
        </w:rPr>
        <w:t xml:space="preserve">are data that are collected for a specific </w:t>
      </w:r>
      <w:r w:rsidR="00865449" w:rsidRPr="005A39CE">
        <w:rPr>
          <w:rFonts w:asciiTheme="minorHAnsi" w:hAnsiTheme="minorHAnsi"/>
          <w:color w:val="auto"/>
          <w:sz w:val="24"/>
          <w:szCs w:val="24"/>
        </w:rPr>
        <w:t xml:space="preserve">purpose. Those data come from </w:t>
      </w:r>
      <w:r w:rsidR="00A13998" w:rsidRPr="005A39CE">
        <w:rPr>
          <w:rFonts w:asciiTheme="minorHAnsi" w:hAnsiTheme="minorHAnsi"/>
          <w:color w:val="auto"/>
          <w:sz w:val="24"/>
          <w:szCs w:val="24"/>
        </w:rPr>
        <w:t xml:space="preserve">first -hand sources such as </w:t>
      </w:r>
      <w:r w:rsidR="003533E7" w:rsidRPr="005A39CE">
        <w:rPr>
          <w:rFonts w:asciiTheme="minorHAnsi" w:hAnsiTheme="minorHAnsi"/>
          <w:color w:val="auto"/>
          <w:sz w:val="24"/>
          <w:szCs w:val="24"/>
        </w:rPr>
        <w:t>interview,</w:t>
      </w:r>
      <w:r w:rsidR="002746E8" w:rsidRPr="005A39CE">
        <w:rPr>
          <w:rFonts w:asciiTheme="minorHAnsi" w:hAnsiTheme="minorHAnsi"/>
          <w:color w:val="auto"/>
          <w:sz w:val="24"/>
          <w:szCs w:val="24"/>
        </w:rPr>
        <w:t xml:space="preserve"> observation or questionaries. </w:t>
      </w:r>
      <w:r w:rsidR="00753874" w:rsidRPr="005A39CE">
        <w:rPr>
          <w:rFonts w:asciiTheme="minorHAnsi" w:hAnsiTheme="minorHAnsi"/>
          <w:color w:val="auto"/>
          <w:sz w:val="24"/>
          <w:szCs w:val="24"/>
        </w:rPr>
        <w:t xml:space="preserve"> And secondary data </w:t>
      </w:r>
      <w:r w:rsidR="0083658E" w:rsidRPr="005A39CE">
        <w:rPr>
          <w:rFonts w:asciiTheme="minorHAnsi" w:hAnsiTheme="minorHAnsi"/>
          <w:color w:val="auto"/>
          <w:sz w:val="24"/>
          <w:szCs w:val="24"/>
        </w:rPr>
        <w:t xml:space="preserve">are that have been </w:t>
      </w:r>
      <w:r w:rsidR="00095B3D" w:rsidRPr="005A39CE">
        <w:rPr>
          <w:rFonts w:asciiTheme="minorHAnsi" w:hAnsiTheme="minorHAnsi"/>
          <w:color w:val="auto"/>
          <w:sz w:val="24"/>
          <w:szCs w:val="24"/>
        </w:rPr>
        <w:t xml:space="preserve">gathered by someone else </w:t>
      </w:r>
      <w:r w:rsidR="008073F8" w:rsidRPr="005A39CE">
        <w:rPr>
          <w:rFonts w:asciiTheme="minorHAnsi" w:hAnsiTheme="minorHAnsi"/>
          <w:color w:val="auto"/>
          <w:sz w:val="24"/>
          <w:szCs w:val="24"/>
        </w:rPr>
        <w:t xml:space="preserve">of different purpose. It is </w:t>
      </w:r>
      <w:r w:rsidR="00800B4E" w:rsidRPr="005A39CE">
        <w:rPr>
          <w:rFonts w:asciiTheme="minorHAnsi" w:hAnsiTheme="minorHAnsi"/>
          <w:color w:val="auto"/>
          <w:sz w:val="24"/>
          <w:szCs w:val="24"/>
        </w:rPr>
        <w:t>sometime difficult with secondary da</w:t>
      </w:r>
      <w:r w:rsidR="00A84B20" w:rsidRPr="005A39CE">
        <w:rPr>
          <w:rFonts w:asciiTheme="minorHAnsi" w:hAnsiTheme="minorHAnsi"/>
          <w:color w:val="auto"/>
          <w:sz w:val="24"/>
          <w:szCs w:val="24"/>
        </w:rPr>
        <w:t>t</w:t>
      </w:r>
      <w:r w:rsidR="00800B4E" w:rsidRPr="005A39CE">
        <w:rPr>
          <w:rFonts w:asciiTheme="minorHAnsi" w:hAnsiTheme="minorHAnsi"/>
          <w:color w:val="auto"/>
          <w:sz w:val="24"/>
          <w:szCs w:val="24"/>
        </w:rPr>
        <w:t xml:space="preserve">a </w:t>
      </w:r>
      <w:r w:rsidR="00D718F2" w:rsidRPr="005A39CE">
        <w:rPr>
          <w:rFonts w:asciiTheme="minorHAnsi" w:hAnsiTheme="minorHAnsi"/>
          <w:color w:val="auto"/>
          <w:sz w:val="24"/>
          <w:szCs w:val="24"/>
        </w:rPr>
        <w:t xml:space="preserve">to find what you need but you can find </w:t>
      </w:r>
      <w:r w:rsidR="00151E3C" w:rsidRPr="005A39CE">
        <w:rPr>
          <w:rFonts w:asciiTheme="minorHAnsi" w:hAnsiTheme="minorHAnsi"/>
          <w:color w:val="auto"/>
          <w:sz w:val="24"/>
          <w:szCs w:val="24"/>
        </w:rPr>
        <w:t xml:space="preserve">data that are </w:t>
      </w:r>
      <w:r w:rsidR="003533E7" w:rsidRPr="005A39CE">
        <w:rPr>
          <w:rFonts w:asciiTheme="minorHAnsi" w:hAnsiTheme="minorHAnsi"/>
          <w:color w:val="auto"/>
          <w:sz w:val="24"/>
          <w:szCs w:val="24"/>
        </w:rPr>
        <w:t>similar</w:t>
      </w:r>
      <w:r w:rsidR="00151E3C" w:rsidRPr="005A39CE">
        <w:rPr>
          <w:rFonts w:asciiTheme="minorHAnsi" w:hAnsiTheme="minorHAnsi"/>
          <w:color w:val="auto"/>
          <w:sz w:val="24"/>
          <w:szCs w:val="24"/>
        </w:rPr>
        <w:t xml:space="preserve"> or close enough to </w:t>
      </w:r>
      <w:r w:rsidR="00A15CDF" w:rsidRPr="005A39CE">
        <w:rPr>
          <w:rFonts w:asciiTheme="minorHAnsi" w:hAnsiTheme="minorHAnsi"/>
          <w:color w:val="auto"/>
          <w:sz w:val="24"/>
          <w:szCs w:val="24"/>
        </w:rPr>
        <w:t xml:space="preserve">your </w:t>
      </w:r>
      <w:r w:rsidR="009531A9" w:rsidRPr="005A39CE">
        <w:rPr>
          <w:rFonts w:asciiTheme="minorHAnsi" w:hAnsiTheme="minorHAnsi"/>
          <w:color w:val="auto"/>
          <w:sz w:val="24"/>
          <w:szCs w:val="24"/>
        </w:rPr>
        <w:t>research</w:t>
      </w:r>
      <w:r w:rsidR="00111B56" w:rsidRPr="005A39CE">
        <w:rPr>
          <w:rFonts w:asciiTheme="minorHAnsi" w:hAnsiTheme="minorHAnsi"/>
          <w:color w:val="auto"/>
          <w:sz w:val="24"/>
          <w:szCs w:val="24"/>
        </w:rPr>
        <w:t xml:space="preserve"> by using books, </w:t>
      </w:r>
      <w:r w:rsidR="00C0704D" w:rsidRPr="005A39CE">
        <w:rPr>
          <w:rFonts w:asciiTheme="minorHAnsi" w:hAnsiTheme="minorHAnsi"/>
          <w:color w:val="auto"/>
          <w:sz w:val="24"/>
          <w:szCs w:val="24"/>
        </w:rPr>
        <w:t>government publication or website</w:t>
      </w:r>
      <w:r w:rsidR="00D752AB" w:rsidRPr="005A39CE">
        <w:rPr>
          <w:rFonts w:asciiTheme="minorHAnsi" w:hAnsiTheme="minorHAnsi"/>
          <w:color w:val="auto"/>
          <w:sz w:val="24"/>
          <w:szCs w:val="24"/>
        </w:rPr>
        <w:t xml:space="preserve">, reliable </w:t>
      </w:r>
      <w:r w:rsidR="00F4228F" w:rsidRPr="005A39CE">
        <w:rPr>
          <w:rFonts w:asciiTheme="minorHAnsi" w:hAnsiTheme="minorHAnsi"/>
          <w:color w:val="auto"/>
          <w:sz w:val="24"/>
          <w:szCs w:val="24"/>
        </w:rPr>
        <w:t>newspapers. B</w:t>
      </w:r>
      <w:r w:rsidR="00A15CDF" w:rsidRPr="005A39CE">
        <w:rPr>
          <w:rFonts w:asciiTheme="minorHAnsi" w:hAnsiTheme="minorHAnsi"/>
          <w:color w:val="auto"/>
          <w:sz w:val="24"/>
          <w:szCs w:val="24"/>
        </w:rPr>
        <w:t xml:space="preserve">ut primary data </w:t>
      </w:r>
      <w:r w:rsidR="0014167D" w:rsidRPr="005A39CE">
        <w:rPr>
          <w:rFonts w:asciiTheme="minorHAnsi" w:hAnsiTheme="minorHAnsi"/>
          <w:color w:val="auto"/>
          <w:sz w:val="24"/>
          <w:szCs w:val="24"/>
        </w:rPr>
        <w:t xml:space="preserve">were designed and collected to </w:t>
      </w:r>
      <w:r w:rsidR="003533E7" w:rsidRPr="005A39CE">
        <w:rPr>
          <w:rFonts w:asciiTheme="minorHAnsi" w:hAnsiTheme="minorHAnsi"/>
          <w:color w:val="auto"/>
          <w:sz w:val="24"/>
          <w:szCs w:val="24"/>
        </w:rPr>
        <w:t>answer</w:t>
      </w:r>
      <w:r w:rsidR="00B83FA0" w:rsidRPr="005A39CE">
        <w:rPr>
          <w:rFonts w:asciiTheme="minorHAnsi" w:hAnsiTheme="minorHAnsi"/>
          <w:color w:val="auto"/>
          <w:sz w:val="24"/>
          <w:szCs w:val="24"/>
        </w:rPr>
        <w:t xml:space="preserve"> the research questions by </w:t>
      </w:r>
      <w:r w:rsidR="002C3673" w:rsidRPr="005A39CE">
        <w:rPr>
          <w:rFonts w:asciiTheme="minorHAnsi" w:hAnsiTheme="minorHAnsi"/>
          <w:color w:val="auto"/>
          <w:sz w:val="24"/>
          <w:szCs w:val="24"/>
        </w:rPr>
        <w:t>observing,</w:t>
      </w:r>
      <w:r w:rsidR="00B83FA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5E500A" w:rsidRPr="005A39CE">
        <w:rPr>
          <w:rFonts w:asciiTheme="minorHAnsi" w:hAnsiTheme="minorHAnsi"/>
          <w:color w:val="auto"/>
          <w:sz w:val="24"/>
          <w:szCs w:val="24"/>
        </w:rPr>
        <w:t xml:space="preserve">questioning, interviewing, a case study </w:t>
      </w:r>
      <w:r w:rsidR="0005172B">
        <w:rPr>
          <w:rFonts w:asciiTheme="minorHAnsi" w:hAnsiTheme="minorHAnsi"/>
          <w:color w:val="auto"/>
          <w:sz w:val="24"/>
          <w:szCs w:val="24"/>
        </w:rPr>
        <w:t xml:space="preserve">and </w:t>
      </w:r>
      <w:r w:rsidR="00A84B20" w:rsidRPr="005A39CE">
        <w:rPr>
          <w:rFonts w:asciiTheme="minorHAnsi" w:hAnsiTheme="minorHAnsi"/>
          <w:color w:val="auto"/>
          <w:sz w:val="24"/>
          <w:szCs w:val="24"/>
        </w:rPr>
        <w:t>more</w:t>
      </w:r>
      <w:r w:rsidR="00DA51AF">
        <w:rPr>
          <w:rFonts w:asciiTheme="minorHAnsi" w:hAnsiTheme="minorHAnsi"/>
          <w:color w:val="auto"/>
          <w:sz w:val="24"/>
          <w:szCs w:val="24"/>
        </w:rPr>
        <w:t xml:space="preserve"> </w:t>
      </w:r>
      <w:proofErr w:type="gramStart"/>
      <w:r w:rsidR="00DA51AF">
        <w:rPr>
          <w:rFonts w:asciiTheme="minorHAnsi" w:hAnsiTheme="minorHAnsi"/>
          <w:color w:val="auto"/>
          <w:sz w:val="24"/>
          <w:szCs w:val="24"/>
        </w:rPr>
        <w:t>( W</w:t>
      </w:r>
      <w:r w:rsidR="00DF0255">
        <w:rPr>
          <w:rFonts w:asciiTheme="minorHAnsi" w:hAnsiTheme="minorHAnsi"/>
          <w:color w:val="auto"/>
          <w:sz w:val="24"/>
          <w:szCs w:val="24"/>
        </w:rPr>
        <w:t>illiams</w:t>
      </w:r>
      <w:proofErr w:type="gramEnd"/>
      <w:r w:rsidR="00DF0255">
        <w:rPr>
          <w:rFonts w:asciiTheme="minorHAnsi" w:hAnsiTheme="minorHAnsi"/>
          <w:color w:val="auto"/>
          <w:sz w:val="24"/>
          <w:szCs w:val="24"/>
        </w:rPr>
        <w:t xml:space="preserve"> et al 2026).</w:t>
      </w:r>
    </w:p>
    <w:p w14:paraId="519BA43B" w14:textId="77777777" w:rsidR="006C77BB" w:rsidRDefault="006C77BB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bookmarkStart w:id="10" w:name="_Toc203606120"/>
    </w:p>
    <w:p w14:paraId="5625A96E" w14:textId="3DF74194" w:rsidR="00530E16" w:rsidRPr="00EA502D" w:rsidRDefault="004468F8" w:rsidP="007D2AA0">
      <w:pPr>
        <w:pStyle w:val="Heading2"/>
        <w:rPr>
          <w:rFonts w:asciiTheme="minorHAnsi" w:hAnsiTheme="minorHAnsi"/>
          <w:color w:val="auto"/>
          <w:sz w:val="28"/>
          <w:szCs w:val="28"/>
        </w:rPr>
      </w:pPr>
      <w:r w:rsidRPr="00EA502D">
        <w:rPr>
          <w:rFonts w:asciiTheme="minorHAnsi" w:hAnsiTheme="minorHAnsi"/>
          <w:color w:val="auto"/>
          <w:sz w:val="28"/>
          <w:szCs w:val="28"/>
        </w:rPr>
        <w:t>Section 4: Conclusion</w:t>
      </w:r>
      <w:bookmarkEnd w:id="10"/>
    </w:p>
    <w:p w14:paraId="215AF671" w14:textId="725AA1D5" w:rsidR="008905D2" w:rsidRPr="005A39CE" w:rsidRDefault="008905D2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5A39CE">
        <w:rPr>
          <w:rFonts w:asciiTheme="minorHAnsi" w:hAnsiTheme="minorHAnsi"/>
          <w:color w:val="auto"/>
          <w:sz w:val="24"/>
          <w:szCs w:val="24"/>
        </w:rPr>
        <w:t xml:space="preserve">In conclusion, </w:t>
      </w:r>
      <w:r w:rsidR="009D6A3D" w:rsidRPr="005A39CE">
        <w:rPr>
          <w:rFonts w:asciiTheme="minorHAnsi" w:hAnsiTheme="minorHAnsi"/>
          <w:color w:val="auto"/>
          <w:sz w:val="24"/>
          <w:szCs w:val="24"/>
        </w:rPr>
        <w:t xml:space="preserve">to </w:t>
      </w:r>
      <w:r w:rsidR="00D744B8" w:rsidRPr="005A39CE">
        <w:rPr>
          <w:rFonts w:asciiTheme="minorHAnsi" w:hAnsiTheme="minorHAnsi"/>
          <w:color w:val="auto"/>
          <w:sz w:val="24"/>
          <w:szCs w:val="24"/>
        </w:rPr>
        <w:t xml:space="preserve">resolve the demanding of </w:t>
      </w:r>
      <w:r w:rsidR="00EC3F32" w:rsidRPr="005A39CE">
        <w:rPr>
          <w:rFonts w:asciiTheme="minorHAnsi" w:hAnsiTheme="minorHAnsi"/>
          <w:color w:val="auto"/>
          <w:sz w:val="24"/>
          <w:szCs w:val="24"/>
        </w:rPr>
        <w:t>employees in healthcare sector, the UK authorit</w:t>
      </w:r>
      <w:r w:rsidR="002D3CCF" w:rsidRPr="005A39CE">
        <w:rPr>
          <w:rFonts w:asciiTheme="minorHAnsi" w:hAnsiTheme="minorHAnsi"/>
          <w:color w:val="auto"/>
          <w:sz w:val="24"/>
          <w:szCs w:val="24"/>
        </w:rPr>
        <w:t>ies</w:t>
      </w:r>
      <w:r w:rsidR="00EC3F32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84FB7" w:rsidRPr="005A39CE">
        <w:rPr>
          <w:rFonts w:asciiTheme="minorHAnsi" w:hAnsiTheme="minorHAnsi"/>
          <w:color w:val="auto"/>
          <w:sz w:val="24"/>
          <w:szCs w:val="24"/>
        </w:rPr>
        <w:t xml:space="preserve">need to set up a </w:t>
      </w:r>
      <w:r w:rsidR="00052C48" w:rsidRPr="005A39CE">
        <w:rPr>
          <w:rFonts w:asciiTheme="minorHAnsi" w:hAnsiTheme="minorHAnsi"/>
          <w:color w:val="auto"/>
          <w:sz w:val="24"/>
          <w:szCs w:val="24"/>
        </w:rPr>
        <w:t xml:space="preserve">recruiting program </w:t>
      </w:r>
      <w:r w:rsidR="007A77AC" w:rsidRPr="005A39CE">
        <w:rPr>
          <w:rFonts w:asciiTheme="minorHAnsi" w:hAnsiTheme="minorHAnsi"/>
          <w:color w:val="auto"/>
          <w:sz w:val="24"/>
          <w:szCs w:val="24"/>
        </w:rPr>
        <w:t xml:space="preserve">to </w:t>
      </w:r>
      <w:r w:rsidR="00D10592" w:rsidRPr="005A39CE">
        <w:rPr>
          <w:rFonts w:asciiTheme="minorHAnsi" w:hAnsiTheme="minorHAnsi"/>
          <w:color w:val="auto"/>
          <w:sz w:val="24"/>
          <w:szCs w:val="24"/>
        </w:rPr>
        <w:t>promote the</w:t>
      </w:r>
      <w:r w:rsidR="001D346A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397373" w:rsidRPr="005A39CE">
        <w:rPr>
          <w:rFonts w:asciiTheme="minorHAnsi" w:hAnsiTheme="minorHAnsi"/>
          <w:color w:val="auto"/>
          <w:sz w:val="24"/>
          <w:szCs w:val="24"/>
        </w:rPr>
        <w:t xml:space="preserve">enrolling </w:t>
      </w:r>
      <w:r w:rsidR="00530B27" w:rsidRPr="005A39CE">
        <w:rPr>
          <w:rFonts w:asciiTheme="minorHAnsi" w:hAnsiTheme="minorHAnsi"/>
          <w:color w:val="auto"/>
          <w:sz w:val="24"/>
          <w:szCs w:val="24"/>
        </w:rPr>
        <w:t>process</w:t>
      </w:r>
      <w:r w:rsidR="00980C38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923F44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A78A0" w:rsidRPr="005A39CE">
        <w:rPr>
          <w:rFonts w:asciiTheme="minorHAnsi" w:hAnsiTheme="minorHAnsi"/>
          <w:color w:val="auto"/>
          <w:sz w:val="24"/>
          <w:szCs w:val="24"/>
        </w:rPr>
        <w:t xml:space="preserve">The need to </w:t>
      </w:r>
      <w:r w:rsidR="00D10592" w:rsidRPr="005A39CE">
        <w:rPr>
          <w:rFonts w:asciiTheme="minorHAnsi" w:hAnsiTheme="minorHAnsi"/>
          <w:color w:val="auto"/>
          <w:sz w:val="24"/>
          <w:szCs w:val="24"/>
        </w:rPr>
        <w:t>establish the</w:t>
      </w:r>
      <w:r w:rsidR="00EA78A0" w:rsidRPr="005A39CE">
        <w:rPr>
          <w:rFonts w:asciiTheme="minorHAnsi" w:hAnsiTheme="minorHAnsi"/>
          <w:color w:val="auto"/>
          <w:sz w:val="24"/>
          <w:szCs w:val="24"/>
        </w:rPr>
        <w:t xml:space="preserve"> mixed</w:t>
      </w:r>
      <w:r w:rsidR="00160429">
        <w:rPr>
          <w:rFonts w:asciiTheme="minorHAnsi" w:hAnsiTheme="minorHAnsi"/>
          <w:color w:val="auto"/>
          <w:sz w:val="24"/>
          <w:szCs w:val="24"/>
        </w:rPr>
        <w:t>-</w:t>
      </w:r>
      <w:r w:rsidR="00EA78A0" w:rsidRPr="005A39CE">
        <w:rPr>
          <w:rFonts w:asciiTheme="minorHAnsi" w:hAnsiTheme="minorHAnsi"/>
          <w:color w:val="auto"/>
          <w:sz w:val="24"/>
          <w:szCs w:val="24"/>
        </w:rPr>
        <w:t>methods</w:t>
      </w:r>
      <w:r w:rsidR="00160429">
        <w:rPr>
          <w:rFonts w:asciiTheme="minorHAnsi" w:hAnsiTheme="minorHAnsi"/>
          <w:color w:val="auto"/>
          <w:sz w:val="24"/>
          <w:szCs w:val="24"/>
        </w:rPr>
        <w:t>,</w:t>
      </w:r>
      <w:r w:rsidR="00D10592" w:rsidRPr="005A39CE">
        <w:rPr>
          <w:rFonts w:asciiTheme="minorHAnsi" w:hAnsiTheme="minorHAnsi"/>
          <w:color w:val="auto"/>
          <w:sz w:val="24"/>
          <w:szCs w:val="24"/>
        </w:rPr>
        <w:t xml:space="preserve"> qualita</w:t>
      </w:r>
      <w:r w:rsidR="00C3241E" w:rsidRPr="005A39CE">
        <w:rPr>
          <w:rFonts w:asciiTheme="minorHAnsi" w:hAnsiTheme="minorHAnsi"/>
          <w:color w:val="auto"/>
          <w:sz w:val="24"/>
          <w:szCs w:val="24"/>
        </w:rPr>
        <w:t>ti</w:t>
      </w:r>
      <w:r w:rsidR="00D2680C" w:rsidRPr="005A39CE">
        <w:rPr>
          <w:rFonts w:asciiTheme="minorHAnsi" w:hAnsiTheme="minorHAnsi"/>
          <w:color w:val="auto"/>
          <w:sz w:val="24"/>
          <w:szCs w:val="24"/>
        </w:rPr>
        <w:t>ve</w:t>
      </w:r>
      <w:r w:rsidR="00D10592" w:rsidRPr="005A39CE">
        <w:rPr>
          <w:rFonts w:asciiTheme="minorHAnsi" w:hAnsiTheme="minorHAnsi"/>
          <w:color w:val="auto"/>
          <w:sz w:val="24"/>
          <w:szCs w:val="24"/>
        </w:rPr>
        <w:t xml:space="preserve"> and </w:t>
      </w:r>
      <w:r w:rsidR="00D2680C" w:rsidRPr="005A39CE">
        <w:rPr>
          <w:rFonts w:asciiTheme="minorHAnsi" w:hAnsiTheme="minorHAnsi"/>
          <w:color w:val="auto"/>
          <w:sz w:val="24"/>
          <w:szCs w:val="24"/>
        </w:rPr>
        <w:t>quantitative</w:t>
      </w:r>
      <w:r w:rsidR="00EA78A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2680C" w:rsidRPr="005A39CE">
        <w:rPr>
          <w:rFonts w:asciiTheme="minorHAnsi" w:hAnsiTheme="minorHAnsi"/>
          <w:color w:val="auto"/>
          <w:sz w:val="24"/>
          <w:szCs w:val="24"/>
        </w:rPr>
        <w:t>during the interview pro</w:t>
      </w:r>
      <w:r w:rsidR="00C930DB" w:rsidRPr="005A39CE">
        <w:rPr>
          <w:rFonts w:asciiTheme="minorHAnsi" w:hAnsiTheme="minorHAnsi"/>
          <w:color w:val="auto"/>
          <w:sz w:val="24"/>
          <w:szCs w:val="24"/>
        </w:rPr>
        <w:t xml:space="preserve">cess </w:t>
      </w:r>
      <w:r w:rsidR="0000321E" w:rsidRPr="005A39CE">
        <w:rPr>
          <w:rFonts w:asciiTheme="minorHAnsi" w:hAnsiTheme="minorHAnsi"/>
          <w:color w:val="auto"/>
          <w:sz w:val="24"/>
          <w:szCs w:val="24"/>
        </w:rPr>
        <w:t>to find out if the candidate CV</w:t>
      </w:r>
      <w:r w:rsidR="00F93052">
        <w:rPr>
          <w:rFonts w:asciiTheme="minorHAnsi" w:hAnsiTheme="minorHAnsi"/>
          <w:color w:val="auto"/>
          <w:sz w:val="24"/>
          <w:szCs w:val="24"/>
        </w:rPr>
        <w:t>s</w:t>
      </w:r>
      <w:r w:rsidR="0000321E" w:rsidRPr="005A39CE">
        <w:rPr>
          <w:rFonts w:asciiTheme="minorHAnsi" w:hAnsiTheme="minorHAnsi"/>
          <w:color w:val="auto"/>
          <w:sz w:val="24"/>
          <w:szCs w:val="24"/>
        </w:rPr>
        <w:t xml:space="preserve"> are matched with </w:t>
      </w:r>
      <w:r w:rsidR="004B7A76" w:rsidRPr="005A39CE">
        <w:rPr>
          <w:rFonts w:asciiTheme="minorHAnsi" w:hAnsiTheme="minorHAnsi"/>
          <w:color w:val="auto"/>
          <w:sz w:val="24"/>
          <w:szCs w:val="24"/>
        </w:rPr>
        <w:t xml:space="preserve">what </w:t>
      </w:r>
      <w:r w:rsidR="00A87C62">
        <w:rPr>
          <w:rFonts w:asciiTheme="minorHAnsi" w:hAnsiTheme="minorHAnsi"/>
          <w:color w:val="auto"/>
          <w:sz w:val="24"/>
          <w:szCs w:val="24"/>
        </w:rPr>
        <w:t>they are</w:t>
      </w:r>
      <w:r w:rsidR="004B7A76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F103D3" w:rsidRPr="005A39CE">
        <w:rPr>
          <w:rFonts w:asciiTheme="minorHAnsi" w:hAnsiTheme="minorHAnsi"/>
          <w:color w:val="auto"/>
          <w:sz w:val="24"/>
          <w:szCs w:val="24"/>
        </w:rPr>
        <w:t>saying because</w:t>
      </w:r>
      <w:r w:rsidR="00145EF7" w:rsidRPr="005A39CE">
        <w:rPr>
          <w:rFonts w:asciiTheme="minorHAnsi" w:hAnsiTheme="minorHAnsi"/>
          <w:color w:val="auto"/>
          <w:sz w:val="24"/>
          <w:szCs w:val="24"/>
        </w:rPr>
        <w:t xml:space="preserve"> any </w:t>
      </w:r>
      <w:r w:rsidR="00021598" w:rsidRPr="005A39CE">
        <w:rPr>
          <w:rFonts w:asciiTheme="minorHAnsi" w:hAnsiTheme="minorHAnsi"/>
          <w:color w:val="auto"/>
          <w:sz w:val="24"/>
          <w:szCs w:val="24"/>
        </w:rPr>
        <w:t>recruitment mistake will</w:t>
      </w:r>
      <w:r w:rsidR="009B234A">
        <w:rPr>
          <w:rFonts w:asciiTheme="minorHAnsi" w:hAnsiTheme="minorHAnsi"/>
          <w:color w:val="auto"/>
          <w:sz w:val="24"/>
          <w:szCs w:val="24"/>
        </w:rPr>
        <w:t xml:space="preserve"> have</w:t>
      </w:r>
      <w:r w:rsidR="00205A31">
        <w:rPr>
          <w:rFonts w:asciiTheme="minorHAnsi" w:hAnsiTheme="minorHAnsi"/>
          <w:color w:val="auto"/>
          <w:sz w:val="24"/>
          <w:szCs w:val="24"/>
        </w:rPr>
        <w:t xml:space="preserve"> an</w:t>
      </w:r>
      <w:r w:rsidR="00021598" w:rsidRPr="005A39CE">
        <w:rPr>
          <w:rFonts w:asciiTheme="minorHAnsi" w:hAnsiTheme="minorHAnsi"/>
          <w:color w:val="auto"/>
          <w:sz w:val="24"/>
          <w:szCs w:val="24"/>
        </w:rPr>
        <w:t xml:space="preserve"> impact in work manag</w:t>
      </w:r>
      <w:r w:rsidR="00BD676F" w:rsidRPr="005A39CE">
        <w:rPr>
          <w:rFonts w:asciiTheme="minorHAnsi" w:hAnsiTheme="minorHAnsi"/>
          <w:color w:val="auto"/>
          <w:sz w:val="24"/>
          <w:szCs w:val="24"/>
        </w:rPr>
        <w:t xml:space="preserve">ement, </w:t>
      </w:r>
      <w:r w:rsidR="00502120" w:rsidRPr="005A39CE">
        <w:rPr>
          <w:rFonts w:asciiTheme="minorHAnsi" w:hAnsiTheme="minorHAnsi"/>
          <w:color w:val="auto"/>
          <w:sz w:val="24"/>
          <w:szCs w:val="24"/>
        </w:rPr>
        <w:t>company evolution and to patient</w:t>
      </w:r>
      <w:r w:rsidR="00205A31">
        <w:rPr>
          <w:rFonts w:asciiTheme="minorHAnsi" w:hAnsiTheme="minorHAnsi"/>
          <w:color w:val="auto"/>
          <w:sz w:val="24"/>
          <w:szCs w:val="24"/>
        </w:rPr>
        <w:t xml:space="preserve">s </w:t>
      </w:r>
      <w:r w:rsidR="00502120" w:rsidRPr="005A39CE">
        <w:rPr>
          <w:rFonts w:asciiTheme="minorHAnsi" w:hAnsiTheme="minorHAnsi"/>
          <w:color w:val="auto"/>
          <w:sz w:val="24"/>
          <w:szCs w:val="24"/>
        </w:rPr>
        <w:t xml:space="preserve">or service </w:t>
      </w:r>
      <w:r w:rsidR="00F103D3" w:rsidRPr="005A39CE">
        <w:rPr>
          <w:rFonts w:asciiTheme="minorHAnsi" w:hAnsiTheme="minorHAnsi"/>
          <w:color w:val="auto"/>
          <w:sz w:val="24"/>
          <w:szCs w:val="24"/>
        </w:rPr>
        <w:t>users</w:t>
      </w:r>
      <w:r w:rsidR="00E5163B">
        <w:rPr>
          <w:rFonts w:asciiTheme="minorHAnsi" w:hAnsiTheme="minorHAnsi"/>
          <w:color w:val="auto"/>
          <w:sz w:val="24"/>
          <w:szCs w:val="24"/>
        </w:rPr>
        <w:t>’</w:t>
      </w:r>
      <w:r w:rsidR="00502120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E09DB" w:rsidRPr="005A39CE">
        <w:rPr>
          <w:rFonts w:asciiTheme="minorHAnsi" w:hAnsiTheme="minorHAnsi"/>
          <w:color w:val="auto"/>
          <w:sz w:val="24"/>
          <w:szCs w:val="24"/>
        </w:rPr>
        <w:t>wellbeing and it can</w:t>
      </w:r>
      <w:r w:rsidR="00650BE4" w:rsidRPr="005A39CE">
        <w:rPr>
          <w:rFonts w:asciiTheme="minorHAnsi" w:hAnsiTheme="minorHAnsi"/>
          <w:color w:val="auto"/>
          <w:sz w:val="24"/>
          <w:szCs w:val="24"/>
        </w:rPr>
        <w:t xml:space="preserve"> put </w:t>
      </w:r>
      <w:r w:rsidR="00475EC9" w:rsidRPr="005A39CE">
        <w:rPr>
          <w:rFonts w:asciiTheme="minorHAnsi" w:hAnsiTheme="minorHAnsi"/>
          <w:color w:val="auto"/>
          <w:sz w:val="24"/>
          <w:szCs w:val="24"/>
        </w:rPr>
        <w:t>people</w:t>
      </w:r>
      <w:r w:rsidR="00E5163B">
        <w:rPr>
          <w:rFonts w:asciiTheme="minorHAnsi" w:hAnsiTheme="minorHAnsi"/>
          <w:color w:val="auto"/>
          <w:sz w:val="24"/>
          <w:szCs w:val="24"/>
        </w:rPr>
        <w:t>’</w:t>
      </w:r>
      <w:r w:rsidR="0094316D">
        <w:rPr>
          <w:rFonts w:asciiTheme="minorHAnsi" w:hAnsiTheme="minorHAnsi"/>
          <w:color w:val="auto"/>
          <w:sz w:val="24"/>
          <w:szCs w:val="24"/>
        </w:rPr>
        <w:t>s</w:t>
      </w:r>
      <w:r w:rsidR="00475EC9" w:rsidRPr="005A39CE">
        <w:rPr>
          <w:rFonts w:asciiTheme="minorHAnsi" w:hAnsiTheme="minorHAnsi"/>
          <w:color w:val="auto"/>
          <w:sz w:val="24"/>
          <w:szCs w:val="24"/>
        </w:rPr>
        <w:t xml:space="preserve"> li</w:t>
      </w:r>
      <w:r w:rsidR="00317EA1">
        <w:rPr>
          <w:rFonts w:asciiTheme="minorHAnsi" w:hAnsiTheme="minorHAnsi"/>
          <w:color w:val="auto"/>
          <w:sz w:val="24"/>
          <w:szCs w:val="24"/>
        </w:rPr>
        <w:t>ves</w:t>
      </w:r>
      <w:r w:rsidR="00475EC9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E5163B">
        <w:rPr>
          <w:rFonts w:asciiTheme="minorHAnsi" w:hAnsiTheme="minorHAnsi"/>
          <w:color w:val="auto"/>
          <w:sz w:val="24"/>
          <w:szCs w:val="24"/>
        </w:rPr>
        <w:t>at</w:t>
      </w:r>
      <w:r w:rsidR="00475EC9" w:rsidRPr="005A39CE">
        <w:rPr>
          <w:rFonts w:asciiTheme="minorHAnsi" w:hAnsiTheme="minorHAnsi"/>
          <w:color w:val="auto"/>
          <w:sz w:val="24"/>
          <w:szCs w:val="24"/>
        </w:rPr>
        <w:t xml:space="preserve"> risk. This research</w:t>
      </w:r>
      <w:r w:rsidR="00F103D3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CE0CA3" w:rsidRPr="005A39CE">
        <w:rPr>
          <w:rFonts w:asciiTheme="minorHAnsi" w:hAnsiTheme="minorHAnsi"/>
          <w:color w:val="auto"/>
          <w:sz w:val="24"/>
          <w:szCs w:val="24"/>
        </w:rPr>
        <w:t>shows</w:t>
      </w:r>
      <w:r w:rsidR="001F173D" w:rsidRPr="005A39CE">
        <w:rPr>
          <w:rFonts w:asciiTheme="minorHAnsi" w:hAnsiTheme="minorHAnsi"/>
          <w:color w:val="auto"/>
          <w:sz w:val="24"/>
          <w:szCs w:val="24"/>
        </w:rPr>
        <w:t xml:space="preserve"> how people who </w:t>
      </w:r>
      <w:r w:rsidR="0094316D">
        <w:rPr>
          <w:rFonts w:asciiTheme="minorHAnsi" w:hAnsiTheme="minorHAnsi"/>
          <w:color w:val="auto"/>
          <w:sz w:val="24"/>
          <w:szCs w:val="24"/>
        </w:rPr>
        <w:t xml:space="preserve">are </w:t>
      </w:r>
      <w:r w:rsidR="001F173D" w:rsidRPr="005A39CE">
        <w:rPr>
          <w:rFonts w:asciiTheme="minorHAnsi" w:hAnsiTheme="minorHAnsi"/>
          <w:color w:val="auto"/>
          <w:sz w:val="24"/>
          <w:szCs w:val="24"/>
        </w:rPr>
        <w:t>working in health</w:t>
      </w:r>
      <w:r w:rsidR="00EA4C1F" w:rsidRPr="005A39CE">
        <w:rPr>
          <w:rFonts w:asciiTheme="minorHAnsi" w:hAnsiTheme="minorHAnsi"/>
          <w:color w:val="auto"/>
          <w:sz w:val="24"/>
          <w:szCs w:val="24"/>
        </w:rPr>
        <w:t>care need to</w:t>
      </w:r>
      <w:r w:rsidR="0094316D">
        <w:rPr>
          <w:rFonts w:asciiTheme="minorHAnsi" w:hAnsiTheme="minorHAnsi"/>
          <w:color w:val="auto"/>
          <w:sz w:val="24"/>
          <w:szCs w:val="24"/>
        </w:rPr>
        <w:t xml:space="preserve"> be</w:t>
      </w:r>
      <w:r w:rsidR="00EA4C1F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D71566" w:rsidRPr="005A39CE">
        <w:rPr>
          <w:rFonts w:asciiTheme="minorHAnsi" w:hAnsiTheme="minorHAnsi"/>
          <w:color w:val="auto"/>
          <w:sz w:val="24"/>
          <w:szCs w:val="24"/>
        </w:rPr>
        <w:t xml:space="preserve">able </w:t>
      </w:r>
      <w:r w:rsidR="00E90CCA" w:rsidRPr="005A39CE">
        <w:rPr>
          <w:rFonts w:asciiTheme="minorHAnsi" w:hAnsiTheme="minorHAnsi"/>
          <w:color w:val="auto"/>
          <w:sz w:val="24"/>
          <w:szCs w:val="24"/>
        </w:rPr>
        <w:t>to adapt the</w:t>
      </w:r>
      <w:r w:rsidR="005B12BB" w:rsidRPr="005A39CE">
        <w:rPr>
          <w:rFonts w:asciiTheme="minorHAnsi" w:hAnsiTheme="minorHAnsi"/>
          <w:color w:val="auto"/>
          <w:sz w:val="24"/>
          <w:szCs w:val="24"/>
        </w:rPr>
        <w:t>ir</w:t>
      </w:r>
      <w:r w:rsidR="00E90CCA" w:rsidRPr="005A39CE">
        <w:rPr>
          <w:rFonts w:asciiTheme="minorHAnsi" w:hAnsiTheme="minorHAnsi"/>
          <w:color w:val="auto"/>
          <w:sz w:val="24"/>
          <w:szCs w:val="24"/>
        </w:rPr>
        <w:t xml:space="preserve"> men</w:t>
      </w:r>
      <w:r w:rsidR="00A66E63" w:rsidRPr="005A39CE">
        <w:rPr>
          <w:rFonts w:asciiTheme="minorHAnsi" w:hAnsiTheme="minorHAnsi"/>
          <w:color w:val="auto"/>
          <w:sz w:val="24"/>
          <w:szCs w:val="24"/>
        </w:rPr>
        <w:t>t</w:t>
      </w:r>
      <w:r w:rsidR="00E90CCA" w:rsidRPr="005A39CE">
        <w:rPr>
          <w:rFonts w:asciiTheme="minorHAnsi" w:hAnsiTheme="minorHAnsi"/>
          <w:color w:val="auto"/>
          <w:sz w:val="24"/>
          <w:szCs w:val="24"/>
        </w:rPr>
        <w:t>al and phys</w:t>
      </w:r>
      <w:r w:rsidR="00A66E63" w:rsidRPr="005A39CE">
        <w:rPr>
          <w:rFonts w:asciiTheme="minorHAnsi" w:hAnsiTheme="minorHAnsi"/>
          <w:color w:val="auto"/>
          <w:sz w:val="24"/>
          <w:szCs w:val="24"/>
        </w:rPr>
        <w:t>ical</w:t>
      </w:r>
      <w:r w:rsidR="005B12BB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D46EC">
        <w:rPr>
          <w:rFonts w:asciiTheme="minorHAnsi" w:hAnsiTheme="minorHAnsi"/>
          <w:color w:val="auto"/>
          <w:sz w:val="24"/>
          <w:szCs w:val="24"/>
        </w:rPr>
        <w:t xml:space="preserve">states </w:t>
      </w:r>
      <w:r w:rsidR="005B12BB" w:rsidRPr="005A39CE">
        <w:rPr>
          <w:rFonts w:asciiTheme="minorHAnsi" w:hAnsiTheme="minorHAnsi"/>
          <w:color w:val="auto"/>
          <w:sz w:val="24"/>
          <w:szCs w:val="24"/>
        </w:rPr>
        <w:t xml:space="preserve">in </w:t>
      </w:r>
      <w:r w:rsidR="00CA47BF" w:rsidRPr="005A39CE">
        <w:rPr>
          <w:rFonts w:asciiTheme="minorHAnsi" w:hAnsiTheme="minorHAnsi"/>
          <w:color w:val="auto"/>
          <w:sz w:val="24"/>
          <w:szCs w:val="24"/>
        </w:rPr>
        <w:t>any situation</w:t>
      </w:r>
      <w:r w:rsidR="004E76BE">
        <w:rPr>
          <w:rFonts w:asciiTheme="minorHAnsi" w:hAnsiTheme="minorHAnsi"/>
          <w:color w:val="auto"/>
          <w:sz w:val="24"/>
          <w:szCs w:val="24"/>
        </w:rPr>
        <w:t>.</w:t>
      </w:r>
      <w:r w:rsidR="00CA47BF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4E76BE">
        <w:rPr>
          <w:rFonts w:asciiTheme="minorHAnsi" w:hAnsiTheme="minorHAnsi"/>
          <w:color w:val="auto"/>
          <w:sz w:val="24"/>
          <w:szCs w:val="24"/>
        </w:rPr>
        <w:t>T</w:t>
      </w:r>
      <w:r w:rsidR="00CA47BF" w:rsidRPr="005A39CE">
        <w:rPr>
          <w:rFonts w:asciiTheme="minorHAnsi" w:hAnsiTheme="minorHAnsi"/>
          <w:color w:val="auto"/>
          <w:sz w:val="24"/>
          <w:szCs w:val="24"/>
        </w:rPr>
        <w:t xml:space="preserve">hey </w:t>
      </w:r>
      <w:r w:rsidR="00D94ED3">
        <w:rPr>
          <w:rFonts w:asciiTheme="minorHAnsi" w:hAnsiTheme="minorHAnsi"/>
          <w:color w:val="auto"/>
          <w:sz w:val="24"/>
          <w:szCs w:val="24"/>
        </w:rPr>
        <w:t>may be working</w:t>
      </w:r>
      <w:r w:rsidR="00CE0CA3" w:rsidRPr="005A39CE">
        <w:rPr>
          <w:rFonts w:asciiTheme="minorHAnsi" w:hAnsiTheme="minorHAnsi"/>
          <w:color w:val="auto"/>
          <w:sz w:val="24"/>
          <w:szCs w:val="24"/>
        </w:rPr>
        <w:t xml:space="preserve"> unde</w:t>
      </w:r>
      <w:r w:rsidR="00C81F57">
        <w:rPr>
          <w:rFonts w:asciiTheme="minorHAnsi" w:hAnsiTheme="minorHAnsi"/>
          <w:color w:val="auto"/>
          <w:sz w:val="24"/>
          <w:szCs w:val="24"/>
        </w:rPr>
        <w:t xml:space="preserve">r </w:t>
      </w:r>
      <w:r w:rsidR="00CE0CA3" w:rsidRPr="005A39CE">
        <w:rPr>
          <w:rFonts w:asciiTheme="minorHAnsi" w:hAnsiTheme="minorHAnsi"/>
          <w:color w:val="auto"/>
          <w:sz w:val="24"/>
          <w:szCs w:val="24"/>
        </w:rPr>
        <w:t>pression</w:t>
      </w:r>
      <w:r w:rsidR="00F0067C">
        <w:rPr>
          <w:rFonts w:asciiTheme="minorHAnsi" w:hAnsiTheme="minorHAnsi"/>
          <w:color w:val="auto"/>
          <w:sz w:val="24"/>
          <w:szCs w:val="24"/>
        </w:rPr>
        <w:t xml:space="preserve">, </w:t>
      </w:r>
      <w:r w:rsidR="00AA17FF" w:rsidRPr="005A39CE">
        <w:rPr>
          <w:rFonts w:asciiTheme="minorHAnsi" w:hAnsiTheme="minorHAnsi"/>
          <w:color w:val="auto"/>
          <w:sz w:val="24"/>
          <w:szCs w:val="24"/>
        </w:rPr>
        <w:t>then</w:t>
      </w:r>
      <w:r w:rsidR="00271CB5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957C6B" w:rsidRPr="005A39CE">
        <w:rPr>
          <w:rFonts w:asciiTheme="minorHAnsi" w:hAnsiTheme="minorHAnsi"/>
          <w:color w:val="auto"/>
          <w:sz w:val="24"/>
          <w:szCs w:val="24"/>
        </w:rPr>
        <w:t>late</w:t>
      </w:r>
      <w:r w:rsidR="008F1FE0">
        <w:rPr>
          <w:rFonts w:asciiTheme="minorHAnsi" w:hAnsiTheme="minorHAnsi"/>
          <w:color w:val="auto"/>
          <w:sz w:val="24"/>
          <w:szCs w:val="24"/>
        </w:rPr>
        <w:t>r</w:t>
      </w:r>
      <w:r w:rsidR="00957C6B" w:rsidRPr="005A39CE">
        <w:rPr>
          <w:rFonts w:asciiTheme="minorHAnsi" w:hAnsiTheme="minorHAnsi"/>
          <w:color w:val="auto"/>
          <w:sz w:val="24"/>
          <w:szCs w:val="24"/>
        </w:rPr>
        <w:t xml:space="preserve">, going back to normal as nothing did </w:t>
      </w:r>
      <w:r w:rsidR="00F92E4D" w:rsidRPr="005A39CE">
        <w:rPr>
          <w:rFonts w:asciiTheme="minorHAnsi" w:hAnsiTheme="minorHAnsi"/>
          <w:color w:val="auto"/>
          <w:sz w:val="24"/>
          <w:szCs w:val="24"/>
        </w:rPr>
        <w:t>happen</w:t>
      </w:r>
      <w:r w:rsidR="00957C6B" w:rsidRPr="005A39CE">
        <w:rPr>
          <w:rFonts w:asciiTheme="minorHAnsi" w:hAnsiTheme="minorHAnsi"/>
          <w:color w:val="auto"/>
          <w:sz w:val="24"/>
          <w:szCs w:val="24"/>
        </w:rPr>
        <w:t>.</w:t>
      </w:r>
      <w:r w:rsidR="00F92E4D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753E45" w:rsidRPr="005A39CE">
        <w:rPr>
          <w:rFonts w:asciiTheme="minorHAnsi" w:hAnsiTheme="minorHAnsi"/>
          <w:color w:val="auto"/>
          <w:sz w:val="24"/>
          <w:szCs w:val="24"/>
        </w:rPr>
        <w:t>As</w:t>
      </w:r>
      <w:r w:rsidR="006C1DEF" w:rsidRPr="005A39CE">
        <w:rPr>
          <w:rFonts w:asciiTheme="minorHAnsi" w:hAnsiTheme="minorHAnsi"/>
          <w:color w:val="auto"/>
          <w:sz w:val="24"/>
          <w:szCs w:val="24"/>
        </w:rPr>
        <w:t xml:space="preserve"> a future health care worker, this </w:t>
      </w:r>
      <w:r w:rsidR="00CC7595" w:rsidRPr="005A39CE">
        <w:rPr>
          <w:rFonts w:asciiTheme="minorHAnsi" w:hAnsiTheme="minorHAnsi"/>
          <w:color w:val="auto"/>
          <w:sz w:val="24"/>
          <w:szCs w:val="24"/>
        </w:rPr>
        <w:t>study makes me understand that I</w:t>
      </w:r>
      <w:r w:rsidR="00BF6F69" w:rsidRPr="005A39CE">
        <w:rPr>
          <w:rFonts w:asciiTheme="minorHAnsi" w:hAnsiTheme="minorHAnsi"/>
          <w:color w:val="auto"/>
          <w:sz w:val="24"/>
          <w:szCs w:val="24"/>
        </w:rPr>
        <w:t xml:space="preserve"> need to be </w:t>
      </w:r>
      <w:r w:rsidR="008F1FE0" w:rsidRPr="005A39CE">
        <w:rPr>
          <w:rFonts w:asciiTheme="minorHAnsi" w:hAnsiTheme="minorHAnsi"/>
          <w:color w:val="auto"/>
          <w:sz w:val="24"/>
          <w:szCs w:val="24"/>
        </w:rPr>
        <w:t>resilient,</w:t>
      </w:r>
      <w:r w:rsidR="00AA17FF">
        <w:rPr>
          <w:rFonts w:asciiTheme="minorHAnsi" w:hAnsiTheme="minorHAnsi"/>
          <w:color w:val="auto"/>
          <w:sz w:val="24"/>
          <w:szCs w:val="24"/>
        </w:rPr>
        <w:t xml:space="preserve"> and</w:t>
      </w:r>
      <w:r w:rsidR="00CC7595" w:rsidRPr="005A39CE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271CB5">
        <w:rPr>
          <w:rFonts w:asciiTheme="minorHAnsi" w:hAnsiTheme="minorHAnsi"/>
          <w:color w:val="auto"/>
          <w:sz w:val="24"/>
          <w:szCs w:val="24"/>
        </w:rPr>
        <w:t xml:space="preserve">I will </w:t>
      </w:r>
      <w:r w:rsidR="002E5590" w:rsidRPr="005A39CE">
        <w:rPr>
          <w:rFonts w:asciiTheme="minorHAnsi" w:hAnsiTheme="minorHAnsi"/>
          <w:color w:val="auto"/>
          <w:sz w:val="24"/>
          <w:szCs w:val="24"/>
        </w:rPr>
        <w:t xml:space="preserve">require </w:t>
      </w:r>
      <w:r w:rsidR="0024600B" w:rsidRPr="005A39CE">
        <w:rPr>
          <w:rFonts w:asciiTheme="minorHAnsi" w:hAnsiTheme="minorHAnsi"/>
          <w:color w:val="auto"/>
          <w:sz w:val="24"/>
          <w:szCs w:val="24"/>
        </w:rPr>
        <w:t>knowledge and skills</w:t>
      </w:r>
      <w:r w:rsidR="00B974C4" w:rsidRPr="005A39CE">
        <w:rPr>
          <w:rFonts w:asciiTheme="minorHAnsi" w:hAnsiTheme="minorHAnsi"/>
          <w:color w:val="auto"/>
          <w:sz w:val="24"/>
          <w:szCs w:val="24"/>
        </w:rPr>
        <w:t xml:space="preserve"> to </w:t>
      </w:r>
      <w:r w:rsidR="00180F22" w:rsidRPr="005A39CE">
        <w:rPr>
          <w:rFonts w:asciiTheme="minorHAnsi" w:hAnsiTheme="minorHAnsi"/>
          <w:color w:val="auto"/>
          <w:sz w:val="24"/>
          <w:szCs w:val="24"/>
        </w:rPr>
        <w:t>have a great career.</w:t>
      </w:r>
    </w:p>
    <w:p w14:paraId="55BE628B" w14:textId="5F4A1FC6" w:rsidR="00E10231" w:rsidRPr="005A39CE" w:rsidRDefault="00E10231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  <w:u w:val="single"/>
        </w:rPr>
      </w:pPr>
    </w:p>
    <w:p w14:paraId="5860754A" w14:textId="03D742DF" w:rsidR="004468F8" w:rsidRPr="005A39CE" w:rsidRDefault="004468F8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07807D1D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2FA412FF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79CA245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57D3EE36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F47BAE4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28ECFB10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C956EEF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752FE9C3" w14:textId="77777777" w:rsidR="007027D3" w:rsidRDefault="007027D3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364535C4" w14:textId="5BCD7C8C" w:rsidR="0074035D" w:rsidRPr="00EA502D" w:rsidRDefault="0074035D" w:rsidP="007D2AA0">
      <w:pPr>
        <w:pStyle w:val="Heading2"/>
        <w:rPr>
          <w:rFonts w:asciiTheme="minorHAnsi" w:eastAsia="Times New Roman" w:hAnsiTheme="minorHAnsi" w:cs="Times New Roman"/>
          <w:b/>
          <w:bCs/>
          <w:color w:val="auto"/>
          <w:kern w:val="36"/>
          <w:sz w:val="28"/>
          <w:szCs w:val="28"/>
        </w:rPr>
      </w:pPr>
      <w:r w:rsidRPr="00EA502D">
        <w:rPr>
          <w:rFonts w:asciiTheme="minorHAnsi" w:eastAsia="Times New Roman" w:hAnsiTheme="minorHAnsi" w:cs="Times New Roman"/>
          <w:b/>
          <w:bCs/>
          <w:color w:val="auto"/>
          <w:kern w:val="36"/>
          <w:sz w:val="28"/>
          <w:szCs w:val="28"/>
        </w:rPr>
        <w:t>Reference list</w:t>
      </w:r>
      <w:r w:rsidRPr="00EA502D">
        <w:rPr>
          <w:rFonts w:asciiTheme="minorHAnsi" w:eastAsia="Times New Roman" w:hAnsiTheme="minorHAnsi" w:cs="Times New Roman"/>
          <w:color w:val="auto"/>
          <w:sz w:val="28"/>
          <w:szCs w:val="28"/>
        </w:rPr>
        <w:t>.</w:t>
      </w:r>
    </w:p>
    <w:p w14:paraId="182C7B8B" w14:textId="77777777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Cernat, A., Couper, M.P. and </w:t>
      </w:r>
      <w:proofErr w:type="spellStart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Ofstedal</w:t>
      </w:r>
      <w:proofErr w:type="spellEnd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M.B. (2016). </w:t>
      </w:r>
      <w:r w:rsidRPr="003E7BA0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Estimation of mode effects in the health and retirement study using measurement models. Journal of Survey Statistics and Methodology,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4(4), pp.501–524. doi:10.1093/</w:t>
      </w:r>
      <w:proofErr w:type="spellStart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jssam</w:t>
      </w:r>
      <w:proofErr w:type="spellEnd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/smw021.</w:t>
      </w:r>
    </w:p>
    <w:p w14:paraId="7D8C4714" w14:textId="75B644AB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Health (2025</w:t>
      </w:r>
      <w:r w:rsidR="00816326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a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).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‘Care or support worker’ role category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[online]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GOV.UK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 Available at: https://www.gov.uk/government/publications/care-workforce-pathway-for-adult-social-care/care-or-support-worker-role-category [Accessed 17 Aug. 2026].</w:t>
      </w:r>
    </w:p>
    <w:p w14:paraId="098FC454" w14:textId="77777777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Health (2025b). </w:t>
      </w:r>
      <w:r w:rsidRPr="00526C69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Safeguarding adults, England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, 2024 to 2025: Statistical commentary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[online]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GOV.UK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 Available at: https://www.gov.uk/government/statistics/safeguarding-adults-england-2024-to-2025/safeguarding-adults-england-2024-to-2025-statistical-commentary [Accessed 17 Aug. 2026].</w:t>
      </w:r>
    </w:p>
    <w:p w14:paraId="6B6B79F1" w14:textId="047715EA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Ross, A., Anderson, J.E., </w:t>
      </w:r>
      <w:proofErr w:type="spellStart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Selveindran</w:t>
      </w:r>
      <w:proofErr w:type="spellEnd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S., MacBride, T., Bowie, P., Sherriff, A., Young, L., </w:t>
      </w:r>
      <w:proofErr w:type="spellStart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Fioratou</w:t>
      </w:r>
      <w:proofErr w:type="spellEnd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E., Roddy, E., Edwards, H., Dewar, B. and Macpherson, L.M. (2022). </w:t>
      </w:r>
      <w:r w:rsidRPr="00526C69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A qualitative study of organisational resilience in care homes in Scotlan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d.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PLOS ONE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[online] 17(12), p.e0279376. </w:t>
      </w:r>
      <w:proofErr w:type="spellStart"/>
      <w:r w:rsidR="006F0BFB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doi</w:t>
      </w:r>
      <w:proofErr w:type="spellEnd"/>
      <w:r w:rsidR="006F0BFB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: </w:t>
      </w:r>
      <w:proofErr w:type="gramStart"/>
      <w:r w:rsidR="006F0BFB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10.1371/journal.pone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  <w:r w:rsidR="006F0BFB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  <w:proofErr w:type="gramEnd"/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0279376.</w:t>
      </w:r>
    </w:p>
    <w:p w14:paraId="153211EF" w14:textId="77777777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SCIE (2025).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Safety and safeguarding in the care home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[online] </w:t>
      </w:r>
      <w:r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SCIE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 Available at: https://www.scie.org.uk/</w:t>
      </w:r>
      <w:r w:rsidRPr="004364FA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safeguarding/adults/safety-and-safeguarding-in-the-care-home/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[Accessed 17 Aug. 2026].</w:t>
      </w:r>
    </w:p>
    <w:p w14:paraId="7DA99D95" w14:textId="77777777" w:rsidR="00CA5A2D" w:rsidRPr="005A39CE" w:rsidRDefault="0092373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All</w:t>
      </w:r>
      <w:r w:rsidR="005345B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wood, C.M</w:t>
      </w:r>
      <w:r w:rsidR="00FF40A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(2012</w:t>
      </w:r>
      <w:r w:rsidR="00A04985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). </w:t>
      </w:r>
      <w:r w:rsidR="00A04985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The </w:t>
      </w:r>
      <w:r w:rsidR="007F00C0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Distinction</w:t>
      </w:r>
      <w:r w:rsidR="007D65E4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 </w:t>
      </w:r>
      <w:r w:rsidR="007F00C0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Between </w:t>
      </w:r>
      <w:r w:rsidR="007D65E4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Qualitative </w:t>
      </w:r>
      <w:r w:rsidR="001F5004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and </w:t>
      </w:r>
      <w:r w:rsidR="003C6529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Quantitative </w:t>
      </w:r>
      <w:r w:rsidR="00A22C8D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Research </w:t>
      </w:r>
      <w:r w:rsidR="00A622DA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Methods </w:t>
      </w:r>
      <w:r w:rsidR="005D3CC6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in</w:t>
      </w:r>
      <w:r w:rsidR="00A622DA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 Problematic</w:t>
      </w:r>
      <w:r w:rsidR="005344CE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. Quality and Quantity</w:t>
      </w:r>
      <w:r w:rsidR="002D12EA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</w:t>
      </w:r>
      <w:r w:rsidR="00EC692F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46(5),</w:t>
      </w:r>
      <w:r w:rsidR="0054570A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h</w:t>
      </w:r>
      <w:r w:rsidR="003F3866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ttps</w:t>
      </w:r>
      <w:r w:rsidR="00386530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//doi.org.</w:t>
      </w:r>
      <w:r w:rsidR="00E86021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100</w:t>
      </w:r>
      <w:r w:rsidR="008002D5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7</w:t>
      </w:r>
      <w:r w:rsidR="000222C2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/S</w:t>
      </w:r>
      <w:r w:rsidR="00330FA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111</w:t>
      </w:r>
      <w:r w:rsidR="008D73BC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35</w:t>
      </w:r>
      <w:r w:rsidR="00B533F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-</w:t>
      </w:r>
      <w:r w:rsidR="00750B1A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011-945</w:t>
      </w:r>
      <w:r w:rsidR="008E66A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5-8.</w:t>
      </w:r>
      <w:r w:rsidR="002C5705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</w:t>
      </w:r>
      <w:r w:rsidR="0069080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(Accessed</w:t>
      </w:r>
      <w:r w:rsidR="001E2340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</w:t>
      </w:r>
      <w:r w:rsidR="00690808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17 Aug. 2026)</w:t>
      </w:r>
      <w:r w:rsidR="00CA5A2D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</w:p>
    <w:p w14:paraId="0C65A0DA" w14:textId="55067E2A" w:rsidR="00AA449A" w:rsidRPr="005A39CE" w:rsidRDefault="00CA5A2D" w:rsidP="007D2AA0">
      <w:pPr>
        <w:pStyle w:val="Heading2"/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</w:pP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J.</w:t>
      </w:r>
      <w:r w:rsidR="002A0B89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</w:t>
      </w:r>
      <w:r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Patrick</w:t>
      </w:r>
      <w:r w:rsidR="002A0B89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</w:t>
      </w:r>
      <w:r w:rsidR="0020661E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Williams,</w:t>
      </w:r>
      <w:r w:rsidR="002A0B89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N</w:t>
      </w:r>
      <w:r w:rsidR="0020661E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  <w:proofErr w:type="spellStart"/>
      <w:r w:rsidR="002A0B89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D</w:t>
      </w:r>
      <w:r w:rsidR="0020661E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h</w:t>
      </w:r>
      <w:r w:rsidR="003F64AA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obkia</w:t>
      </w:r>
      <w:proofErr w:type="spellEnd"/>
      <w:r w:rsidR="003F64AA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, D. Z</w:t>
      </w:r>
      <w:r w:rsidR="002D092C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hang</w:t>
      </w:r>
      <w:r w:rsidR="00630886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, </w:t>
      </w:r>
      <w:proofErr w:type="spellStart"/>
      <w:proofErr w:type="gramStart"/>
      <w:r w:rsidR="002918C6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F.Oskr</w:t>
      </w:r>
      <w:r w:rsidR="008253B5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ower</w:t>
      </w:r>
      <w:proofErr w:type="spellEnd"/>
      <w:proofErr w:type="gramEnd"/>
      <w:r w:rsidR="008253B5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>(2026)</w:t>
      </w:r>
      <w:r w:rsidR="00405906" w:rsidRPr="005A39CE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. </w:t>
      </w:r>
      <w:r w:rsidR="00BA7913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Non-Participant</w:t>
      </w:r>
      <w:r w:rsidR="003A2B64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 </w:t>
      </w:r>
      <w:r w:rsidR="00116CCA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Observation</w:t>
      </w:r>
      <w:r w:rsidR="00376FBC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>. Sage publication</w:t>
      </w:r>
      <w:r w:rsidR="00700001" w:rsidRPr="005A39CE">
        <w:rPr>
          <w:rFonts w:asciiTheme="minorHAnsi" w:eastAsia="Times New Roman" w:hAnsiTheme="minorHAnsi" w:cs="Times New Roman"/>
          <w:i/>
          <w:iCs/>
          <w:color w:val="auto"/>
          <w:sz w:val="24"/>
          <w:szCs w:val="24"/>
        </w:rPr>
        <w:t xml:space="preserve"> </w:t>
      </w:r>
    </w:p>
    <w:p w14:paraId="1A157AFE" w14:textId="11B65820" w:rsidR="0074035D" w:rsidRPr="005A39CE" w:rsidRDefault="0074035D" w:rsidP="007D2AA0">
      <w:pPr>
        <w:pStyle w:val="Heading2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679963CC" w14:textId="4F3CD3C0" w:rsidR="004468F8" w:rsidRPr="005A39CE" w:rsidRDefault="004468F8" w:rsidP="007D2AA0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701CED7B" w14:textId="77777777" w:rsidR="00E10231" w:rsidRPr="005A39CE" w:rsidRDefault="00E10231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089D232C" w14:textId="1A144D57" w:rsidR="00E10231" w:rsidRPr="005A39CE" w:rsidRDefault="00E10231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50167541" w14:textId="77777777" w:rsidR="00E10231" w:rsidRPr="005A39CE" w:rsidRDefault="00E10231" w:rsidP="007D2AA0">
      <w:pPr>
        <w:pStyle w:val="Heading2"/>
        <w:rPr>
          <w:rFonts w:asciiTheme="minorHAnsi" w:eastAsia="Arial" w:hAnsiTheme="minorHAnsi" w:cs="Arial"/>
          <w:i/>
          <w:iCs/>
          <w:color w:val="auto"/>
          <w:sz w:val="24"/>
          <w:szCs w:val="24"/>
        </w:rPr>
      </w:pPr>
    </w:p>
    <w:p w14:paraId="0296760F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613BD4F8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4F661ECA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1BB7FD0F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7C73DB79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03B7A58D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3756B79D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14CECE04" w14:textId="77777777" w:rsidR="004468F8" w:rsidRPr="005A39CE" w:rsidRDefault="004468F8" w:rsidP="007D2AA0">
      <w:pPr>
        <w:pStyle w:val="Heading2"/>
        <w:rPr>
          <w:rFonts w:asciiTheme="minorHAnsi" w:eastAsia="Arial" w:hAnsiTheme="minorHAnsi" w:cs="Arial"/>
          <w:color w:val="auto"/>
          <w:sz w:val="24"/>
          <w:szCs w:val="24"/>
        </w:rPr>
      </w:pPr>
    </w:p>
    <w:p w14:paraId="5CC229F8" w14:textId="77777777" w:rsidR="004468F8" w:rsidRPr="005A39CE" w:rsidRDefault="004468F8">
      <w:pPr>
        <w:spacing w:line="360" w:lineRule="auto"/>
        <w:jc w:val="both"/>
        <w:rPr>
          <w:rFonts w:asciiTheme="minorHAnsi" w:eastAsia="Arial" w:hAnsiTheme="minorHAnsi" w:cs="Arial"/>
        </w:rPr>
      </w:pPr>
    </w:p>
    <w:p w14:paraId="1FD109FA" w14:textId="77777777" w:rsidR="00530E16" w:rsidRPr="005A39CE" w:rsidRDefault="00530E16">
      <w:pPr>
        <w:rPr>
          <w:rFonts w:asciiTheme="minorHAnsi" w:eastAsia="Arial" w:hAnsiTheme="minorHAnsi" w:cs="Arial"/>
        </w:rPr>
      </w:pPr>
    </w:p>
    <w:sectPr w:rsidR="00530E16" w:rsidRPr="005A39CE" w:rsidSect="00722EFE">
      <w:footerReference w:type="first" r:id="rId11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1597C" w14:textId="77777777" w:rsidR="007873A2" w:rsidRDefault="007873A2" w:rsidP="002A1842">
      <w:pPr>
        <w:spacing w:after="0" w:line="240" w:lineRule="auto"/>
      </w:pPr>
      <w:r>
        <w:separator/>
      </w:r>
    </w:p>
  </w:endnote>
  <w:endnote w:type="continuationSeparator" w:id="0">
    <w:p w14:paraId="41EB4141" w14:textId="77777777" w:rsidR="007873A2" w:rsidRDefault="007873A2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1F04" w14:textId="77777777" w:rsidR="007873A2" w:rsidRDefault="007873A2" w:rsidP="002A1842">
      <w:pPr>
        <w:spacing w:after="0" w:line="240" w:lineRule="auto"/>
      </w:pPr>
      <w:r>
        <w:separator/>
      </w:r>
    </w:p>
  </w:footnote>
  <w:footnote w:type="continuationSeparator" w:id="0">
    <w:p w14:paraId="77C98A41" w14:textId="77777777" w:rsidR="007873A2" w:rsidRDefault="007873A2" w:rsidP="002A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DE6B" w14:textId="77777777" w:rsidR="0034502D" w:rsidRDefault="003450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F1295"/>
    <w:multiLevelType w:val="multilevel"/>
    <w:tmpl w:val="1D22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4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  <w:num w:numId="5" w16cid:durableId="205068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321E"/>
    <w:rsid w:val="000041E9"/>
    <w:rsid w:val="000072A9"/>
    <w:rsid w:val="000134E3"/>
    <w:rsid w:val="00013BEB"/>
    <w:rsid w:val="000156D4"/>
    <w:rsid w:val="00016A1F"/>
    <w:rsid w:val="00021598"/>
    <w:rsid w:val="00021A4D"/>
    <w:rsid w:val="000222C2"/>
    <w:rsid w:val="000231F9"/>
    <w:rsid w:val="00023A5E"/>
    <w:rsid w:val="00023DA6"/>
    <w:rsid w:val="00023DD4"/>
    <w:rsid w:val="000264CB"/>
    <w:rsid w:val="000300F5"/>
    <w:rsid w:val="0003086D"/>
    <w:rsid w:val="00035371"/>
    <w:rsid w:val="000355C1"/>
    <w:rsid w:val="00035F79"/>
    <w:rsid w:val="00036428"/>
    <w:rsid w:val="000371A8"/>
    <w:rsid w:val="00040A60"/>
    <w:rsid w:val="0004241A"/>
    <w:rsid w:val="0005172B"/>
    <w:rsid w:val="000524C8"/>
    <w:rsid w:val="000529C3"/>
    <w:rsid w:val="00052C48"/>
    <w:rsid w:val="000538A0"/>
    <w:rsid w:val="00057297"/>
    <w:rsid w:val="00061077"/>
    <w:rsid w:val="0006154E"/>
    <w:rsid w:val="000774C2"/>
    <w:rsid w:val="00082184"/>
    <w:rsid w:val="00082565"/>
    <w:rsid w:val="00083B7A"/>
    <w:rsid w:val="00085FEB"/>
    <w:rsid w:val="00092363"/>
    <w:rsid w:val="000942F0"/>
    <w:rsid w:val="00094F90"/>
    <w:rsid w:val="00094FCF"/>
    <w:rsid w:val="000953DA"/>
    <w:rsid w:val="00095B3D"/>
    <w:rsid w:val="00096D1C"/>
    <w:rsid w:val="000A48B2"/>
    <w:rsid w:val="000B0F4B"/>
    <w:rsid w:val="000B41F1"/>
    <w:rsid w:val="000C029E"/>
    <w:rsid w:val="000C12F1"/>
    <w:rsid w:val="000C17E8"/>
    <w:rsid w:val="000C42BB"/>
    <w:rsid w:val="000C5238"/>
    <w:rsid w:val="000D437A"/>
    <w:rsid w:val="000D709D"/>
    <w:rsid w:val="000D7118"/>
    <w:rsid w:val="000E1081"/>
    <w:rsid w:val="000E116A"/>
    <w:rsid w:val="000E1591"/>
    <w:rsid w:val="000E1B44"/>
    <w:rsid w:val="000E5B1E"/>
    <w:rsid w:val="000F3998"/>
    <w:rsid w:val="000F6955"/>
    <w:rsid w:val="001018CF"/>
    <w:rsid w:val="00103D54"/>
    <w:rsid w:val="00106D97"/>
    <w:rsid w:val="00107552"/>
    <w:rsid w:val="00107E4D"/>
    <w:rsid w:val="00111B56"/>
    <w:rsid w:val="001127B7"/>
    <w:rsid w:val="001128A2"/>
    <w:rsid w:val="00115A47"/>
    <w:rsid w:val="00116CCA"/>
    <w:rsid w:val="00117CE7"/>
    <w:rsid w:val="00122855"/>
    <w:rsid w:val="00125035"/>
    <w:rsid w:val="0012579C"/>
    <w:rsid w:val="001327B4"/>
    <w:rsid w:val="00136483"/>
    <w:rsid w:val="00141523"/>
    <w:rsid w:val="0014167D"/>
    <w:rsid w:val="00145EF7"/>
    <w:rsid w:val="00151E3C"/>
    <w:rsid w:val="001570A4"/>
    <w:rsid w:val="00160429"/>
    <w:rsid w:val="00162ABD"/>
    <w:rsid w:val="00165CA8"/>
    <w:rsid w:val="00167427"/>
    <w:rsid w:val="00171381"/>
    <w:rsid w:val="00172AD1"/>
    <w:rsid w:val="00173E7D"/>
    <w:rsid w:val="0017490D"/>
    <w:rsid w:val="00174DD6"/>
    <w:rsid w:val="00176E17"/>
    <w:rsid w:val="00177F87"/>
    <w:rsid w:val="00180F22"/>
    <w:rsid w:val="00180FE8"/>
    <w:rsid w:val="001813E7"/>
    <w:rsid w:val="001817A8"/>
    <w:rsid w:val="00183D25"/>
    <w:rsid w:val="0018641B"/>
    <w:rsid w:val="001977A3"/>
    <w:rsid w:val="00197D22"/>
    <w:rsid w:val="001A42BA"/>
    <w:rsid w:val="001A6744"/>
    <w:rsid w:val="001B068B"/>
    <w:rsid w:val="001B1FA0"/>
    <w:rsid w:val="001B5160"/>
    <w:rsid w:val="001B5CF0"/>
    <w:rsid w:val="001B61C6"/>
    <w:rsid w:val="001C1169"/>
    <w:rsid w:val="001C341C"/>
    <w:rsid w:val="001C6341"/>
    <w:rsid w:val="001D06C4"/>
    <w:rsid w:val="001D27CF"/>
    <w:rsid w:val="001D346A"/>
    <w:rsid w:val="001D3AA1"/>
    <w:rsid w:val="001D44A5"/>
    <w:rsid w:val="001E0708"/>
    <w:rsid w:val="001E118D"/>
    <w:rsid w:val="001E2340"/>
    <w:rsid w:val="001E394F"/>
    <w:rsid w:val="001E4AF9"/>
    <w:rsid w:val="001E63C8"/>
    <w:rsid w:val="001E7036"/>
    <w:rsid w:val="001E7A00"/>
    <w:rsid w:val="001F173D"/>
    <w:rsid w:val="001F19F6"/>
    <w:rsid w:val="001F2447"/>
    <w:rsid w:val="001F5004"/>
    <w:rsid w:val="002059EE"/>
    <w:rsid w:val="00205A31"/>
    <w:rsid w:val="0020661E"/>
    <w:rsid w:val="00210D5A"/>
    <w:rsid w:val="00210E04"/>
    <w:rsid w:val="002142FF"/>
    <w:rsid w:val="00221F3E"/>
    <w:rsid w:val="00231638"/>
    <w:rsid w:val="0023238A"/>
    <w:rsid w:val="002328E1"/>
    <w:rsid w:val="00233A7A"/>
    <w:rsid w:val="00233D5A"/>
    <w:rsid w:val="00235BB8"/>
    <w:rsid w:val="002360F0"/>
    <w:rsid w:val="0024600B"/>
    <w:rsid w:val="0024767B"/>
    <w:rsid w:val="002524EE"/>
    <w:rsid w:val="00252926"/>
    <w:rsid w:val="002529BF"/>
    <w:rsid w:val="00254012"/>
    <w:rsid w:val="002566D0"/>
    <w:rsid w:val="00256946"/>
    <w:rsid w:val="00257548"/>
    <w:rsid w:val="00262A20"/>
    <w:rsid w:val="002660B0"/>
    <w:rsid w:val="00271CB5"/>
    <w:rsid w:val="002736B5"/>
    <w:rsid w:val="002745DC"/>
    <w:rsid w:val="002746E8"/>
    <w:rsid w:val="002771B2"/>
    <w:rsid w:val="002813CF"/>
    <w:rsid w:val="002907AB"/>
    <w:rsid w:val="00290C89"/>
    <w:rsid w:val="00290E17"/>
    <w:rsid w:val="002918C6"/>
    <w:rsid w:val="00295527"/>
    <w:rsid w:val="002A0B89"/>
    <w:rsid w:val="002A1842"/>
    <w:rsid w:val="002A22D7"/>
    <w:rsid w:val="002A3548"/>
    <w:rsid w:val="002A38E7"/>
    <w:rsid w:val="002A46BB"/>
    <w:rsid w:val="002A5A93"/>
    <w:rsid w:val="002B2DA1"/>
    <w:rsid w:val="002B4CA2"/>
    <w:rsid w:val="002C07D0"/>
    <w:rsid w:val="002C3673"/>
    <w:rsid w:val="002C5705"/>
    <w:rsid w:val="002C5DC9"/>
    <w:rsid w:val="002C7E7A"/>
    <w:rsid w:val="002D055D"/>
    <w:rsid w:val="002D06BE"/>
    <w:rsid w:val="002D0831"/>
    <w:rsid w:val="002D092C"/>
    <w:rsid w:val="002D12EA"/>
    <w:rsid w:val="002D3CCF"/>
    <w:rsid w:val="002D5D23"/>
    <w:rsid w:val="002D752E"/>
    <w:rsid w:val="002E2CC7"/>
    <w:rsid w:val="002E3A6E"/>
    <w:rsid w:val="002E4425"/>
    <w:rsid w:val="002E52EA"/>
    <w:rsid w:val="002E5590"/>
    <w:rsid w:val="002E615D"/>
    <w:rsid w:val="002F1848"/>
    <w:rsid w:val="002F1A4F"/>
    <w:rsid w:val="002F2C62"/>
    <w:rsid w:val="003004E0"/>
    <w:rsid w:val="00301A7C"/>
    <w:rsid w:val="00310416"/>
    <w:rsid w:val="0031053C"/>
    <w:rsid w:val="00313FFF"/>
    <w:rsid w:val="0031702D"/>
    <w:rsid w:val="00317EA1"/>
    <w:rsid w:val="00323049"/>
    <w:rsid w:val="00324FCB"/>
    <w:rsid w:val="00330FA8"/>
    <w:rsid w:val="00332131"/>
    <w:rsid w:val="003334A3"/>
    <w:rsid w:val="00334ECE"/>
    <w:rsid w:val="00335529"/>
    <w:rsid w:val="003407FC"/>
    <w:rsid w:val="0034502D"/>
    <w:rsid w:val="0035028C"/>
    <w:rsid w:val="003533E7"/>
    <w:rsid w:val="0036475A"/>
    <w:rsid w:val="00366B83"/>
    <w:rsid w:val="003677F3"/>
    <w:rsid w:val="00373239"/>
    <w:rsid w:val="003737B8"/>
    <w:rsid w:val="003748D6"/>
    <w:rsid w:val="00376FBC"/>
    <w:rsid w:val="0038222E"/>
    <w:rsid w:val="0038312C"/>
    <w:rsid w:val="003851B1"/>
    <w:rsid w:val="0038620C"/>
    <w:rsid w:val="00386530"/>
    <w:rsid w:val="0039031E"/>
    <w:rsid w:val="00391A59"/>
    <w:rsid w:val="003938BA"/>
    <w:rsid w:val="00397373"/>
    <w:rsid w:val="003A0161"/>
    <w:rsid w:val="003A2B64"/>
    <w:rsid w:val="003A320F"/>
    <w:rsid w:val="003A5C23"/>
    <w:rsid w:val="003A6749"/>
    <w:rsid w:val="003A77C4"/>
    <w:rsid w:val="003A7F93"/>
    <w:rsid w:val="003B2F5C"/>
    <w:rsid w:val="003C1C20"/>
    <w:rsid w:val="003C5408"/>
    <w:rsid w:val="003C6074"/>
    <w:rsid w:val="003C6529"/>
    <w:rsid w:val="003D1B96"/>
    <w:rsid w:val="003D1C9B"/>
    <w:rsid w:val="003D2BFD"/>
    <w:rsid w:val="003D3E86"/>
    <w:rsid w:val="003D51AF"/>
    <w:rsid w:val="003D677B"/>
    <w:rsid w:val="003D72E3"/>
    <w:rsid w:val="003E1386"/>
    <w:rsid w:val="003E7BA0"/>
    <w:rsid w:val="003F1068"/>
    <w:rsid w:val="003F132B"/>
    <w:rsid w:val="003F220A"/>
    <w:rsid w:val="003F3866"/>
    <w:rsid w:val="003F42E7"/>
    <w:rsid w:val="003F47F7"/>
    <w:rsid w:val="003F4A19"/>
    <w:rsid w:val="003F64AA"/>
    <w:rsid w:val="0040399F"/>
    <w:rsid w:val="00403DF8"/>
    <w:rsid w:val="004047A9"/>
    <w:rsid w:val="0040588D"/>
    <w:rsid w:val="00405906"/>
    <w:rsid w:val="00407A01"/>
    <w:rsid w:val="00407BEC"/>
    <w:rsid w:val="00410BBE"/>
    <w:rsid w:val="004127B1"/>
    <w:rsid w:val="00414C2A"/>
    <w:rsid w:val="0041508C"/>
    <w:rsid w:val="004171B9"/>
    <w:rsid w:val="00423A51"/>
    <w:rsid w:val="004268B8"/>
    <w:rsid w:val="00426D37"/>
    <w:rsid w:val="00427AB2"/>
    <w:rsid w:val="004316D0"/>
    <w:rsid w:val="00431743"/>
    <w:rsid w:val="004340BD"/>
    <w:rsid w:val="00434597"/>
    <w:rsid w:val="004364FA"/>
    <w:rsid w:val="00437461"/>
    <w:rsid w:val="00442A8A"/>
    <w:rsid w:val="004457C8"/>
    <w:rsid w:val="004468F8"/>
    <w:rsid w:val="004469D2"/>
    <w:rsid w:val="00454A1B"/>
    <w:rsid w:val="004607B1"/>
    <w:rsid w:val="0046161E"/>
    <w:rsid w:val="00461F9D"/>
    <w:rsid w:val="004670A4"/>
    <w:rsid w:val="00467285"/>
    <w:rsid w:val="00467DBA"/>
    <w:rsid w:val="0047068B"/>
    <w:rsid w:val="004745A4"/>
    <w:rsid w:val="00475EC9"/>
    <w:rsid w:val="00482641"/>
    <w:rsid w:val="0048327E"/>
    <w:rsid w:val="00483562"/>
    <w:rsid w:val="00486642"/>
    <w:rsid w:val="00487618"/>
    <w:rsid w:val="00487838"/>
    <w:rsid w:val="00490841"/>
    <w:rsid w:val="00494F46"/>
    <w:rsid w:val="004954A2"/>
    <w:rsid w:val="004A2199"/>
    <w:rsid w:val="004A6F9C"/>
    <w:rsid w:val="004B15B2"/>
    <w:rsid w:val="004B46A1"/>
    <w:rsid w:val="004B5A38"/>
    <w:rsid w:val="004B5BE1"/>
    <w:rsid w:val="004B7A76"/>
    <w:rsid w:val="004C0143"/>
    <w:rsid w:val="004C2072"/>
    <w:rsid w:val="004C2603"/>
    <w:rsid w:val="004C74F6"/>
    <w:rsid w:val="004D1165"/>
    <w:rsid w:val="004D18BE"/>
    <w:rsid w:val="004D3A3E"/>
    <w:rsid w:val="004E1698"/>
    <w:rsid w:val="004E6E4A"/>
    <w:rsid w:val="004E76BE"/>
    <w:rsid w:val="004F059F"/>
    <w:rsid w:val="004F37D4"/>
    <w:rsid w:val="004F3C0F"/>
    <w:rsid w:val="004F4BFF"/>
    <w:rsid w:val="004F561C"/>
    <w:rsid w:val="004F733A"/>
    <w:rsid w:val="004F7886"/>
    <w:rsid w:val="00501AE6"/>
    <w:rsid w:val="00502120"/>
    <w:rsid w:val="00502D72"/>
    <w:rsid w:val="005057CB"/>
    <w:rsid w:val="00511DDA"/>
    <w:rsid w:val="0051488B"/>
    <w:rsid w:val="00516457"/>
    <w:rsid w:val="00521377"/>
    <w:rsid w:val="00524106"/>
    <w:rsid w:val="00525C67"/>
    <w:rsid w:val="00526C69"/>
    <w:rsid w:val="00527B4E"/>
    <w:rsid w:val="0053088B"/>
    <w:rsid w:val="00530B27"/>
    <w:rsid w:val="00530E16"/>
    <w:rsid w:val="005313F2"/>
    <w:rsid w:val="00531F7D"/>
    <w:rsid w:val="00532DA7"/>
    <w:rsid w:val="005333B4"/>
    <w:rsid w:val="005344CE"/>
    <w:rsid w:val="005345B8"/>
    <w:rsid w:val="005348CB"/>
    <w:rsid w:val="00534D9F"/>
    <w:rsid w:val="005353A9"/>
    <w:rsid w:val="0054570A"/>
    <w:rsid w:val="0054613B"/>
    <w:rsid w:val="005463BC"/>
    <w:rsid w:val="00551800"/>
    <w:rsid w:val="00556241"/>
    <w:rsid w:val="00561C78"/>
    <w:rsid w:val="00561E34"/>
    <w:rsid w:val="00565864"/>
    <w:rsid w:val="00567C7E"/>
    <w:rsid w:val="00572928"/>
    <w:rsid w:val="0057483D"/>
    <w:rsid w:val="005755DE"/>
    <w:rsid w:val="0057625B"/>
    <w:rsid w:val="00576E71"/>
    <w:rsid w:val="00582335"/>
    <w:rsid w:val="00582CC7"/>
    <w:rsid w:val="00582E8E"/>
    <w:rsid w:val="00582F97"/>
    <w:rsid w:val="0058306E"/>
    <w:rsid w:val="005913FF"/>
    <w:rsid w:val="005A09A0"/>
    <w:rsid w:val="005A0C10"/>
    <w:rsid w:val="005A109E"/>
    <w:rsid w:val="005A248E"/>
    <w:rsid w:val="005A39CE"/>
    <w:rsid w:val="005A6084"/>
    <w:rsid w:val="005A6D06"/>
    <w:rsid w:val="005A7632"/>
    <w:rsid w:val="005B0E42"/>
    <w:rsid w:val="005B12BB"/>
    <w:rsid w:val="005B1679"/>
    <w:rsid w:val="005B2BB0"/>
    <w:rsid w:val="005B500F"/>
    <w:rsid w:val="005C1CFA"/>
    <w:rsid w:val="005C702B"/>
    <w:rsid w:val="005D1943"/>
    <w:rsid w:val="005D2AE2"/>
    <w:rsid w:val="005D3CC6"/>
    <w:rsid w:val="005D6CFD"/>
    <w:rsid w:val="005D76E1"/>
    <w:rsid w:val="005D7FDD"/>
    <w:rsid w:val="005E3753"/>
    <w:rsid w:val="005E500A"/>
    <w:rsid w:val="005E6DD0"/>
    <w:rsid w:val="005F2BA4"/>
    <w:rsid w:val="005F3C3A"/>
    <w:rsid w:val="005F5FEC"/>
    <w:rsid w:val="005F6F07"/>
    <w:rsid w:val="00601046"/>
    <w:rsid w:val="00601C0E"/>
    <w:rsid w:val="0060436F"/>
    <w:rsid w:val="00606A65"/>
    <w:rsid w:val="00610261"/>
    <w:rsid w:val="006104A9"/>
    <w:rsid w:val="0061101C"/>
    <w:rsid w:val="0062145C"/>
    <w:rsid w:val="00624435"/>
    <w:rsid w:val="00625067"/>
    <w:rsid w:val="006266B6"/>
    <w:rsid w:val="00626846"/>
    <w:rsid w:val="00630886"/>
    <w:rsid w:val="00633B17"/>
    <w:rsid w:val="006406B0"/>
    <w:rsid w:val="006446E4"/>
    <w:rsid w:val="00644FD6"/>
    <w:rsid w:val="00650632"/>
    <w:rsid w:val="00650BE4"/>
    <w:rsid w:val="00655BA3"/>
    <w:rsid w:val="006567FE"/>
    <w:rsid w:val="00657570"/>
    <w:rsid w:val="00657E2B"/>
    <w:rsid w:val="0066149C"/>
    <w:rsid w:val="00661E1B"/>
    <w:rsid w:val="006707BF"/>
    <w:rsid w:val="006724E2"/>
    <w:rsid w:val="006773CC"/>
    <w:rsid w:val="00685824"/>
    <w:rsid w:val="00690808"/>
    <w:rsid w:val="00693A02"/>
    <w:rsid w:val="006940AB"/>
    <w:rsid w:val="0069416D"/>
    <w:rsid w:val="00694251"/>
    <w:rsid w:val="006943D7"/>
    <w:rsid w:val="00697886"/>
    <w:rsid w:val="006A110E"/>
    <w:rsid w:val="006A31F4"/>
    <w:rsid w:val="006A46E5"/>
    <w:rsid w:val="006A5023"/>
    <w:rsid w:val="006A5819"/>
    <w:rsid w:val="006A7236"/>
    <w:rsid w:val="006B16E8"/>
    <w:rsid w:val="006B1B51"/>
    <w:rsid w:val="006C0C9D"/>
    <w:rsid w:val="006C168B"/>
    <w:rsid w:val="006C1DEF"/>
    <w:rsid w:val="006C1E8B"/>
    <w:rsid w:val="006C77BB"/>
    <w:rsid w:val="006D2A15"/>
    <w:rsid w:val="006D2F16"/>
    <w:rsid w:val="006D41B5"/>
    <w:rsid w:val="006D5B59"/>
    <w:rsid w:val="006E75BC"/>
    <w:rsid w:val="006F0BFB"/>
    <w:rsid w:val="006F3535"/>
    <w:rsid w:val="006F41DB"/>
    <w:rsid w:val="006F4DF8"/>
    <w:rsid w:val="006F7CB4"/>
    <w:rsid w:val="00700001"/>
    <w:rsid w:val="007027D3"/>
    <w:rsid w:val="00710147"/>
    <w:rsid w:val="00711B8E"/>
    <w:rsid w:val="00713CB1"/>
    <w:rsid w:val="00714A76"/>
    <w:rsid w:val="00722EFE"/>
    <w:rsid w:val="007263B7"/>
    <w:rsid w:val="007308DF"/>
    <w:rsid w:val="00731EF3"/>
    <w:rsid w:val="00733579"/>
    <w:rsid w:val="0073365D"/>
    <w:rsid w:val="00733BA7"/>
    <w:rsid w:val="0074035D"/>
    <w:rsid w:val="0074110E"/>
    <w:rsid w:val="00743E5A"/>
    <w:rsid w:val="00750649"/>
    <w:rsid w:val="00750B1A"/>
    <w:rsid w:val="00753874"/>
    <w:rsid w:val="00753E45"/>
    <w:rsid w:val="00755224"/>
    <w:rsid w:val="00757BE1"/>
    <w:rsid w:val="00757C20"/>
    <w:rsid w:val="0076521F"/>
    <w:rsid w:val="00766E8F"/>
    <w:rsid w:val="00766EF9"/>
    <w:rsid w:val="00772EFF"/>
    <w:rsid w:val="00772F11"/>
    <w:rsid w:val="007733F6"/>
    <w:rsid w:val="00775E52"/>
    <w:rsid w:val="00775EAC"/>
    <w:rsid w:val="007814E9"/>
    <w:rsid w:val="00784FB7"/>
    <w:rsid w:val="007873A2"/>
    <w:rsid w:val="0079063C"/>
    <w:rsid w:val="007914D0"/>
    <w:rsid w:val="007925E1"/>
    <w:rsid w:val="00793AE0"/>
    <w:rsid w:val="00794A24"/>
    <w:rsid w:val="00795939"/>
    <w:rsid w:val="007960A8"/>
    <w:rsid w:val="00796E97"/>
    <w:rsid w:val="007A148D"/>
    <w:rsid w:val="007A2630"/>
    <w:rsid w:val="007A4F39"/>
    <w:rsid w:val="007A77AC"/>
    <w:rsid w:val="007B0D94"/>
    <w:rsid w:val="007B109B"/>
    <w:rsid w:val="007B511A"/>
    <w:rsid w:val="007B58D6"/>
    <w:rsid w:val="007B7C42"/>
    <w:rsid w:val="007D2AA0"/>
    <w:rsid w:val="007D65E4"/>
    <w:rsid w:val="007D6776"/>
    <w:rsid w:val="007E05D9"/>
    <w:rsid w:val="007E088B"/>
    <w:rsid w:val="007E09DB"/>
    <w:rsid w:val="007E0EAB"/>
    <w:rsid w:val="007E2494"/>
    <w:rsid w:val="007E327C"/>
    <w:rsid w:val="007E44F1"/>
    <w:rsid w:val="007E4DA1"/>
    <w:rsid w:val="007E52ED"/>
    <w:rsid w:val="007F00C0"/>
    <w:rsid w:val="007F3347"/>
    <w:rsid w:val="007F42C3"/>
    <w:rsid w:val="008002D5"/>
    <w:rsid w:val="0080069F"/>
    <w:rsid w:val="0080092A"/>
    <w:rsid w:val="00800B4E"/>
    <w:rsid w:val="008055ED"/>
    <w:rsid w:val="008073F8"/>
    <w:rsid w:val="00807D47"/>
    <w:rsid w:val="00816326"/>
    <w:rsid w:val="008179AE"/>
    <w:rsid w:val="00820F49"/>
    <w:rsid w:val="008247EE"/>
    <w:rsid w:val="008253B5"/>
    <w:rsid w:val="00825859"/>
    <w:rsid w:val="00826626"/>
    <w:rsid w:val="00826899"/>
    <w:rsid w:val="00831902"/>
    <w:rsid w:val="00832FF0"/>
    <w:rsid w:val="008342A0"/>
    <w:rsid w:val="00834A13"/>
    <w:rsid w:val="008353BC"/>
    <w:rsid w:val="0083658E"/>
    <w:rsid w:val="00840A3A"/>
    <w:rsid w:val="0084280F"/>
    <w:rsid w:val="00845163"/>
    <w:rsid w:val="00847CAC"/>
    <w:rsid w:val="008503DF"/>
    <w:rsid w:val="00856A42"/>
    <w:rsid w:val="00856D21"/>
    <w:rsid w:val="00864308"/>
    <w:rsid w:val="00865449"/>
    <w:rsid w:val="00873A75"/>
    <w:rsid w:val="00881A62"/>
    <w:rsid w:val="008851CE"/>
    <w:rsid w:val="008905D2"/>
    <w:rsid w:val="00891578"/>
    <w:rsid w:val="008915B0"/>
    <w:rsid w:val="00892B53"/>
    <w:rsid w:val="008A0C89"/>
    <w:rsid w:val="008A6068"/>
    <w:rsid w:val="008A6B14"/>
    <w:rsid w:val="008A7004"/>
    <w:rsid w:val="008A77EF"/>
    <w:rsid w:val="008B030D"/>
    <w:rsid w:val="008B41E1"/>
    <w:rsid w:val="008B45A9"/>
    <w:rsid w:val="008C0F66"/>
    <w:rsid w:val="008C2371"/>
    <w:rsid w:val="008D22AF"/>
    <w:rsid w:val="008D54E8"/>
    <w:rsid w:val="008D5F3C"/>
    <w:rsid w:val="008D6DE1"/>
    <w:rsid w:val="008D73BC"/>
    <w:rsid w:val="008E27A8"/>
    <w:rsid w:val="008E619F"/>
    <w:rsid w:val="008E66A8"/>
    <w:rsid w:val="008E780B"/>
    <w:rsid w:val="008F0DFB"/>
    <w:rsid w:val="008F18F8"/>
    <w:rsid w:val="008F1FE0"/>
    <w:rsid w:val="008F3E20"/>
    <w:rsid w:val="00902F0A"/>
    <w:rsid w:val="009045B6"/>
    <w:rsid w:val="00904ECC"/>
    <w:rsid w:val="00906847"/>
    <w:rsid w:val="0090761F"/>
    <w:rsid w:val="009137C5"/>
    <w:rsid w:val="00913FA7"/>
    <w:rsid w:val="00914630"/>
    <w:rsid w:val="00915192"/>
    <w:rsid w:val="009211F1"/>
    <w:rsid w:val="0092373D"/>
    <w:rsid w:val="00923F44"/>
    <w:rsid w:val="0092514D"/>
    <w:rsid w:val="0093376E"/>
    <w:rsid w:val="00936D3C"/>
    <w:rsid w:val="00937609"/>
    <w:rsid w:val="00937A77"/>
    <w:rsid w:val="00941BC1"/>
    <w:rsid w:val="0094316D"/>
    <w:rsid w:val="009433B8"/>
    <w:rsid w:val="00945179"/>
    <w:rsid w:val="00951946"/>
    <w:rsid w:val="00951ADB"/>
    <w:rsid w:val="0095262B"/>
    <w:rsid w:val="0095316C"/>
    <w:rsid w:val="009531A9"/>
    <w:rsid w:val="00954318"/>
    <w:rsid w:val="009553CE"/>
    <w:rsid w:val="009561B5"/>
    <w:rsid w:val="00957C6B"/>
    <w:rsid w:val="0096017B"/>
    <w:rsid w:val="00963250"/>
    <w:rsid w:val="0096335E"/>
    <w:rsid w:val="00963412"/>
    <w:rsid w:val="00970821"/>
    <w:rsid w:val="00971785"/>
    <w:rsid w:val="00971F54"/>
    <w:rsid w:val="009769BD"/>
    <w:rsid w:val="00980C38"/>
    <w:rsid w:val="00983E52"/>
    <w:rsid w:val="00984658"/>
    <w:rsid w:val="00985651"/>
    <w:rsid w:val="009872CF"/>
    <w:rsid w:val="009919C5"/>
    <w:rsid w:val="00991A4E"/>
    <w:rsid w:val="00993D71"/>
    <w:rsid w:val="009953C7"/>
    <w:rsid w:val="00996A54"/>
    <w:rsid w:val="00997199"/>
    <w:rsid w:val="00997EAF"/>
    <w:rsid w:val="009A4FC3"/>
    <w:rsid w:val="009A686D"/>
    <w:rsid w:val="009B0085"/>
    <w:rsid w:val="009B086B"/>
    <w:rsid w:val="009B2252"/>
    <w:rsid w:val="009B234A"/>
    <w:rsid w:val="009B4F4B"/>
    <w:rsid w:val="009B50FC"/>
    <w:rsid w:val="009C0990"/>
    <w:rsid w:val="009C3B8A"/>
    <w:rsid w:val="009C50A3"/>
    <w:rsid w:val="009D15ED"/>
    <w:rsid w:val="009D6A3D"/>
    <w:rsid w:val="009D6E18"/>
    <w:rsid w:val="009D7F42"/>
    <w:rsid w:val="009E1BA6"/>
    <w:rsid w:val="009E44E2"/>
    <w:rsid w:val="009E5182"/>
    <w:rsid w:val="009F1F10"/>
    <w:rsid w:val="009F2739"/>
    <w:rsid w:val="009F451E"/>
    <w:rsid w:val="009F5229"/>
    <w:rsid w:val="009F5D2C"/>
    <w:rsid w:val="009F7490"/>
    <w:rsid w:val="00A00875"/>
    <w:rsid w:val="00A0112C"/>
    <w:rsid w:val="00A04526"/>
    <w:rsid w:val="00A04985"/>
    <w:rsid w:val="00A06054"/>
    <w:rsid w:val="00A06A6B"/>
    <w:rsid w:val="00A11EBA"/>
    <w:rsid w:val="00A13998"/>
    <w:rsid w:val="00A157EE"/>
    <w:rsid w:val="00A15CDF"/>
    <w:rsid w:val="00A16E54"/>
    <w:rsid w:val="00A22C8D"/>
    <w:rsid w:val="00A24D87"/>
    <w:rsid w:val="00A306B8"/>
    <w:rsid w:val="00A30DF9"/>
    <w:rsid w:val="00A32E80"/>
    <w:rsid w:val="00A35DD7"/>
    <w:rsid w:val="00A36293"/>
    <w:rsid w:val="00A40521"/>
    <w:rsid w:val="00A40C5E"/>
    <w:rsid w:val="00A43859"/>
    <w:rsid w:val="00A45A56"/>
    <w:rsid w:val="00A47865"/>
    <w:rsid w:val="00A53D9C"/>
    <w:rsid w:val="00A54523"/>
    <w:rsid w:val="00A54D9D"/>
    <w:rsid w:val="00A56CDB"/>
    <w:rsid w:val="00A5700C"/>
    <w:rsid w:val="00A622DA"/>
    <w:rsid w:val="00A6403A"/>
    <w:rsid w:val="00A66E63"/>
    <w:rsid w:val="00A75B15"/>
    <w:rsid w:val="00A773E8"/>
    <w:rsid w:val="00A836D8"/>
    <w:rsid w:val="00A84B20"/>
    <w:rsid w:val="00A86249"/>
    <w:rsid w:val="00A8769E"/>
    <w:rsid w:val="00A87746"/>
    <w:rsid w:val="00A87C62"/>
    <w:rsid w:val="00A90C41"/>
    <w:rsid w:val="00A923FC"/>
    <w:rsid w:val="00A9454A"/>
    <w:rsid w:val="00A97982"/>
    <w:rsid w:val="00AA17FF"/>
    <w:rsid w:val="00AA1938"/>
    <w:rsid w:val="00AA449A"/>
    <w:rsid w:val="00AA47AE"/>
    <w:rsid w:val="00AA4889"/>
    <w:rsid w:val="00AA58D1"/>
    <w:rsid w:val="00AA60E2"/>
    <w:rsid w:val="00AA6A6D"/>
    <w:rsid w:val="00AB47ED"/>
    <w:rsid w:val="00AB5141"/>
    <w:rsid w:val="00AC36AA"/>
    <w:rsid w:val="00AC38B6"/>
    <w:rsid w:val="00AC3DAF"/>
    <w:rsid w:val="00AC6956"/>
    <w:rsid w:val="00AD3F75"/>
    <w:rsid w:val="00AD5194"/>
    <w:rsid w:val="00AD7D78"/>
    <w:rsid w:val="00AE06EA"/>
    <w:rsid w:val="00AE10FB"/>
    <w:rsid w:val="00AE1C18"/>
    <w:rsid w:val="00AE2B03"/>
    <w:rsid w:val="00AE4B4A"/>
    <w:rsid w:val="00AF16F2"/>
    <w:rsid w:val="00AF625B"/>
    <w:rsid w:val="00AF6C57"/>
    <w:rsid w:val="00AF7788"/>
    <w:rsid w:val="00B00DBB"/>
    <w:rsid w:val="00B01E4B"/>
    <w:rsid w:val="00B049AA"/>
    <w:rsid w:val="00B06E76"/>
    <w:rsid w:val="00B077A8"/>
    <w:rsid w:val="00B13758"/>
    <w:rsid w:val="00B14330"/>
    <w:rsid w:val="00B14DD6"/>
    <w:rsid w:val="00B17A11"/>
    <w:rsid w:val="00B254C1"/>
    <w:rsid w:val="00B257A3"/>
    <w:rsid w:val="00B2591B"/>
    <w:rsid w:val="00B26662"/>
    <w:rsid w:val="00B2745A"/>
    <w:rsid w:val="00B27F0B"/>
    <w:rsid w:val="00B33CFB"/>
    <w:rsid w:val="00B345CD"/>
    <w:rsid w:val="00B448BC"/>
    <w:rsid w:val="00B462FC"/>
    <w:rsid w:val="00B500A1"/>
    <w:rsid w:val="00B5139A"/>
    <w:rsid w:val="00B533F8"/>
    <w:rsid w:val="00B5365E"/>
    <w:rsid w:val="00B54368"/>
    <w:rsid w:val="00B54715"/>
    <w:rsid w:val="00B56C72"/>
    <w:rsid w:val="00B60AA9"/>
    <w:rsid w:val="00B62538"/>
    <w:rsid w:val="00B63576"/>
    <w:rsid w:val="00B71DE4"/>
    <w:rsid w:val="00B73485"/>
    <w:rsid w:val="00B751FC"/>
    <w:rsid w:val="00B80ACE"/>
    <w:rsid w:val="00B810A4"/>
    <w:rsid w:val="00B8149E"/>
    <w:rsid w:val="00B81E1A"/>
    <w:rsid w:val="00B81E54"/>
    <w:rsid w:val="00B83FA0"/>
    <w:rsid w:val="00B87AD3"/>
    <w:rsid w:val="00B90198"/>
    <w:rsid w:val="00B9378C"/>
    <w:rsid w:val="00B942C0"/>
    <w:rsid w:val="00B963B1"/>
    <w:rsid w:val="00B96B29"/>
    <w:rsid w:val="00B974C4"/>
    <w:rsid w:val="00B97CE9"/>
    <w:rsid w:val="00BA646C"/>
    <w:rsid w:val="00BA74F5"/>
    <w:rsid w:val="00BA7913"/>
    <w:rsid w:val="00BA7B47"/>
    <w:rsid w:val="00BA7F2D"/>
    <w:rsid w:val="00BB2592"/>
    <w:rsid w:val="00BB4367"/>
    <w:rsid w:val="00BB7849"/>
    <w:rsid w:val="00BC1B30"/>
    <w:rsid w:val="00BC495F"/>
    <w:rsid w:val="00BC59DB"/>
    <w:rsid w:val="00BC5D35"/>
    <w:rsid w:val="00BC6548"/>
    <w:rsid w:val="00BC7F23"/>
    <w:rsid w:val="00BD0266"/>
    <w:rsid w:val="00BD02EF"/>
    <w:rsid w:val="00BD1F57"/>
    <w:rsid w:val="00BD46EC"/>
    <w:rsid w:val="00BD5B21"/>
    <w:rsid w:val="00BD676F"/>
    <w:rsid w:val="00BD70EA"/>
    <w:rsid w:val="00BE24A3"/>
    <w:rsid w:val="00BE7452"/>
    <w:rsid w:val="00BF06B0"/>
    <w:rsid w:val="00BF06E2"/>
    <w:rsid w:val="00BF3713"/>
    <w:rsid w:val="00BF3D7B"/>
    <w:rsid w:val="00BF4CAF"/>
    <w:rsid w:val="00BF6F69"/>
    <w:rsid w:val="00BF768C"/>
    <w:rsid w:val="00C00E5D"/>
    <w:rsid w:val="00C01BB9"/>
    <w:rsid w:val="00C0218D"/>
    <w:rsid w:val="00C02E5F"/>
    <w:rsid w:val="00C03D5B"/>
    <w:rsid w:val="00C06AF9"/>
    <w:rsid w:val="00C0704D"/>
    <w:rsid w:val="00C127EB"/>
    <w:rsid w:val="00C154C8"/>
    <w:rsid w:val="00C174DB"/>
    <w:rsid w:val="00C207F2"/>
    <w:rsid w:val="00C21970"/>
    <w:rsid w:val="00C227F7"/>
    <w:rsid w:val="00C24EF9"/>
    <w:rsid w:val="00C27844"/>
    <w:rsid w:val="00C3089B"/>
    <w:rsid w:val="00C3241E"/>
    <w:rsid w:val="00C33974"/>
    <w:rsid w:val="00C35207"/>
    <w:rsid w:val="00C36701"/>
    <w:rsid w:val="00C37B67"/>
    <w:rsid w:val="00C403EB"/>
    <w:rsid w:val="00C450AB"/>
    <w:rsid w:val="00C4539B"/>
    <w:rsid w:val="00C45DC7"/>
    <w:rsid w:val="00C47D71"/>
    <w:rsid w:val="00C54914"/>
    <w:rsid w:val="00C5642B"/>
    <w:rsid w:val="00C62E75"/>
    <w:rsid w:val="00C63A7D"/>
    <w:rsid w:val="00C70907"/>
    <w:rsid w:val="00C7638A"/>
    <w:rsid w:val="00C81F57"/>
    <w:rsid w:val="00C87E2E"/>
    <w:rsid w:val="00C930DB"/>
    <w:rsid w:val="00C94235"/>
    <w:rsid w:val="00C943D8"/>
    <w:rsid w:val="00CA2014"/>
    <w:rsid w:val="00CA47BF"/>
    <w:rsid w:val="00CA5A2D"/>
    <w:rsid w:val="00CA6C13"/>
    <w:rsid w:val="00CB4D29"/>
    <w:rsid w:val="00CB4FE5"/>
    <w:rsid w:val="00CB628E"/>
    <w:rsid w:val="00CC4BD7"/>
    <w:rsid w:val="00CC7595"/>
    <w:rsid w:val="00CC7601"/>
    <w:rsid w:val="00CC7DEE"/>
    <w:rsid w:val="00CC7F01"/>
    <w:rsid w:val="00CD5BCD"/>
    <w:rsid w:val="00CD5D3F"/>
    <w:rsid w:val="00CE0CA3"/>
    <w:rsid w:val="00CE353D"/>
    <w:rsid w:val="00CE36CE"/>
    <w:rsid w:val="00CE4816"/>
    <w:rsid w:val="00CE56FC"/>
    <w:rsid w:val="00CE5A22"/>
    <w:rsid w:val="00CE6488"/>
    <w:rsid w:val="00CE7886"/>
    <w:rsid w:val="00CE7C29"/>
    <w:rsid w:val="00CF3AD3"/>
    <w:rsid w:val="00CF631E"/>
    <w:rsid w:val="00CF650B"/>
    <w:rsid w:val="00D01D04"/>
    <w:rsid w:val="00D05226"/>
    <w:rsid w:val="00D10592"/>
    <w:rsid w:val="00D14311"/>
    <w:rsid w:val="00D20899"/>
    <w:rsid w:val="00D2680C"/>
    <w:rsid w:val="00D27706"/>
    <w:rsid w:val="00D31097"/>
    <w:rsid w:val="00D33626"/>
    <w:rsid w:val="00D34851"/>
    <w:rsid w:val="00D37DAF"/>
    <w:rsid w:val="00D4437C"/>
    <w:rsid w:val="00D45735"/>
    <w:rsid w:val="00D45775"/>
    <w:rsid w:val="00D46C56"/>
    <w:rsid w:val="00D47F64"/>
    <w:rsid w:val="00D505FA"/>
    <w:rsid w:val="00D61073"/>
    <w:rsid w:val="00D61203"/>
    <w:rsid w:val="00D66444"/>
    <w:rsid w:val="00D71566"/>
    <w:rsid w:val="00D718F2"/>
    <w:rsid w:val="00D71F63"/>
    <w:rsid w:val="00D71F83"/>
    <w:rsid w:val="00D744B8"/>
    <w:rsid w:val="00D752AB"/>
    <w:rsid w:val="00D75EC2"/>
    <w:rsid w:val="00D77F54"/>
    <w:rsid w:val="00D81591"/>
    <w:rsid w:val="00D855C9"/>
    <w:rsid w:val="00D87A1D"/>
    <w:rsid w:val="00D94ED3"/>
    <w:rsid w:val="00D973C1"/>
    <w:rsid w:val="00DA0651"/>
    <w:rsid w:val="00DA0E93"/>
    <w:rsid w:val="00DA27C8"/>
    <w:rsid w:val="00DA3FC8"/>
    <w:rsid w:val="00DA51AF"/>
    <w:rsid w:val="00DB02B5"/>
    <w:rsid w:val="00DB27C5"/>
    <w:rsid w:val="00DB4265"/>
    <w:rsid w:val="00DB5606"/>
    <w:rsid w:val="00DC48E3"/>
    <w:rsid w:val="00DC4B3C"/>
    <w:rsid w:val="00DC56A6"/>
    <w:rsid w:val="00DC6988"/>
    <w:rsid w:val="00DD29E4"/>
    <w:rsid w:val="00DD7AC3"/>
    <w:rsid w:val="00DE78F3"/>
    <w:rsid w:val="00DF0255"/>
    <w:rsid w:val="00DF18F5"/>
    <w:rsid w:val="00DF44F8"/>
    <w:rsid w:val="00DF6F0F"/>
    <w:rsid w:val="00E00B13"/>
    <w:rsid w:val="00E0493F"/>
    <w:rsid w:val="00E04CA2"/>
    <w:rsid w:val="00E10231"/>
    <w:rsid w:val="00E127CF"/>
    <w:rsid w:val="00E13C2D"/>
    <w:rsid w:val="00E143F7"/>
    <w:rsid w:val="00E149D5"/>
    <w:rsid w:val="00E2016B"/>
    <w:rsid w:val="00E24477"/>
    <w:rsid w:val="00E31379"/>
    <w:rsid w:val="00E35915"/>
    <w:rsid w:val="00E403DB"/>
    <w:rsid w:val="00E406EF"/>
    <w:rsid w:val="00E51249"/>
    <w:rsid w:val="00E5163B"/>
    <w:rsid w:val="00E5225C"/>
    <w:rsid w:val="00E52817"/>
    <w:rsid w:val="00E6168D"/>
    <w:rsid w:val="00E67106"/>
    <w:rsid w:val="00E673EE"/>
    <w:rsid w:val="00E67EE9"/>
    <w:rsid w:val="00E702D3"/>
    <w:rsid w:val="00E70FE6"/>
    <w:rsid w:val="00E71F24"/>
    <w:rsid w:val="00E75351"/>
    <w:rsid w:val="00E774F2"/>
    <w:rsid w:val="00E8080C"/>
    <w:rsid w:val="00E8162B"/>
    <w:rsid w:val="00E82E71"/>
    <w:rsid w:val="00E84F20"/>
    <w:rsid w:val="00E85F23"/>
    <w:rsid w:val="00E86021"/>
    <w:rsid w:val="00E877E7"/>
    <w:rsid w:val="00E87BED"/>
    <w:rsid w:val="00E90CCA"/>
    <w:rsid w:val="00E91E9D"/>
    <w:rsid w:val="00EA07DC"/>
    <w:rsid w:val="00EA25C3"/>
    <w:rsid w:val="00EA4102"/>
    <w:rsid w:val="00EA4C1F"/>
    <w:rsid w:val="00EA502D"/>
    <w:rsid w:val="00EA5752"/>
    <w:rsid w:val="00EA73DE"/>
    <w:rsid w:val="00EA78A0"/>
    <w:rsid w:val="00EB35FB"/>
    <w:rsid w:val="00EB426A"/>
    <w:rsid w:val="00EB4590"/>
    <w:rsid w:val="00EB5B3D"/>
    <w:rsid w:val="00EC3F32"/>
    <w:rsid w:val="00EC5D62"/>
    <w:rsid w:val="00EC692F"/>
    <w:rsid w:val="00EC69CE"/>
    <w:rsid w:val="00ED460E"/>
    <w:rsid w:val="00EE2EE5"/>
    <w:rsid w:val="00EE3EA9"/>
    <w:rsid w:val="00EF3AF6"/>
    <w:rsid w:val="00EF5987"/>
    <w:rsid w:val="00EF7DEB"/>
    <w:rsid w:val="00F0067C"/>
    <w:rsid w:val="00F04A1B"/>
    <w:rsid w:val="00F0766C"/>
    <w:rsid w:val="00F103D3"/>
    <w:rsid w:val="00F10FF3"/>
    <w:rsid w:val="00F11528"/>
    <w:rsid w:val="00F140D4"/>
    <w:rsid w:val="00F14AB8"/>
    <w:rsid w:val="00F14F25"/>
    <w:rsid w:val="00F17156"/>
    <w:rsid w:val="00F23630"/>
    <w:rsid w:val="00F239DC"/>
    <w:rsid w:val="00F23C23"/>
    <w:rsid w:val="00F2441B"/>
    <w:rsid w:val="00F27EAD"/>
    <w:rsid w:val="00F30175"/>
    <w:rsid w:val="00F325B9"/>
    <w:rsid w:val="00F339AC"/>
    <w:rsid w:val="00F35AD2"/>
    <w:rsid w:val="00F4228F"/>
    <w:rsid w:val="00F46A23"/>
    <w:rsid w:val="00F5554D"/>
    <w:rsid w:val="00F574BB"/>
    <w:rsid w:val="00F614AB"/>
    <w:rsid w:val="00F61837"/>
    <w:rsid w:val="00F618F2"/>
    <w:rsid w:val="00F62385"/>
    <w:rsid w:val="00F63989"/>
    <w:rsid w:val="00F662FF"/>
    <w:rsid w:val="00F72594"/>
    <w:rsid w:val="00F74BC1"/>
    <w:rsid w:val="00F80860"/>
    <w:rsid w:val="00F80E81"/>
    <w:rsid w:val="00F8475C"/>
    <w:rsid w:val="00F918AA"/>
    <w:rsid w:val="00F92E4D"/>
    <w:rsid w:val="00F93052"/>
    <w:rsid w:val="00F93FEC"/>
    <w:rsid w:val="00FA37B9"/>
    <w:rsid w:val="00FA6D08"/>
    <w:rsid w:val="00FA74E1"/>
    <w:rsid w:val="00FA7A98"/>
    <w:rsid w:val="00FA7D51"/>
    <w:rsid w:val="00FC24C3"/>
    <w:rsid w:val="00FC38A1"/>
    <w:rsid w:val="00FD5324"/>
    <w:rsid w:val="00FD671E"/>
    <w:rsid w:val="00FD7DB3"/>
    <w:rsid w:val="00FE10CC"/>
    <w:rsid w:val="00FE2BB0"/>
    <w:rsid w:val="00FE5856"/>
    <w:rsid w:val="00FE691E"/>
    <w:rsid w:val="00FE7352"/>
    <w:rsid w:val="00FE7665"/>
    <w:rsid w:val="00FF40A8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9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Thierry Mundeke Sokomay</cp:lastModifiedBy>
  <cp:revision>1012</cp:revision>
  <dcterms:created xsi:type="dcterms:W3CDTF">2026-08-16T19:48:00Z</dcterms:created>
  <dcterms:modified xsi:type="dcterms:W3CDTF">2026-08-18T12:15:00Z</dcterms:modified>
</cp:coreProperties>
</file>