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DE049" w14:textId="77777777" w:rsidR="003D3AC4" w:rsidRPr="00D009D1" w:rsidRDefault="003D3AC4" w:rsidP="003D3AC4">
      <w:pPr>
        <w:jc w:val="center"/>
        <w:rPr>
          <w:rFonts w:asciiTheme="minorHAnsi" w:hAnsiTheme="minorHAnsi"/>
          <w:color w:val="000000" w:themeColor="text1"/>
        </w:rPr>
      </w:pPr>
    </w:p>
    <w:p w14:paraId="52623FA3" w14:textId="77777777" w:rsidR="003D3AC4" w:rsidRPr="00D009D1" w:rsidRDefault="003D3AC4" w:rsidP="003D3AC4">
      <w:pPr>
        <w:jc w:val="center"/>
        <w:rPr>
          <w:rFonts w:asciiTheme="minorHAnsi" w:hAnsiTheme="minorHAnsi"/>
          <w:color w:val="000000" w:themeColor="text1"/>
        </w:rPr>
      </w:pPr>
      <w:r w:rsidRPr="00D009D1">
        <w:rPr>
          <w:rFonts w:asciiTheme="minorHAnsi" w:hAnsiTheme="minorHAnsi"/>
          <w:noProof/>
          <w:color w:val="000000" w:themeColor="text1"/>
          <w:lang w:eastAsia="en-GB"/>
        </w:rPr>
        <w:drawing>
          <wp:inline distT="0" distB="0" distL="0" distR="0" wp14:anchorId="72661B33" wp14:editId="522E6258">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E303871" w14:textId="77777777" w:rsidR="003D3AC4" w:rsidRPr="00D009D1" w:rsidRDefault="003D3AC4" w:rsidP="003D3AC4">
      <w:pPr>
        <w:jc w:val="center"/>
        <w:rPr>
          <w:rFonts w:asciiTheme="minorHAnsi" w:hAnsiTheme="minorHAnsi"/>
          <w:color w:val="000000" w:themeColor="text1"/>
        </w:rPr>
      </w:pPr>
    </w:p>
    <w:p w14:paraId="3AF213EE" w14:textId="77777777" w:rsidR="003D3AC4" w:rsidRPr="00D009D1" w:rsidRDefault="003D3AC4" w:rsidP="003D3AC4">
      <w:pPr>
        <w:jc w:val="center"/>
        <w:rPr>
          <w:rFonts w:asciiTheme="minorHAnsi" w:hAnsiTheme="minorHAnsi"/>
          <w:color w:val="000000" w:themeColor="text1"/>
        </w:rPr>
      </w:pPr>
    </w:p>
    <w:p w14:paraId="73F352DF" w14:textId="77777777" w:rsidR="003D3AC4" w:rsidRPr="00D009D1" w:rsidRDefault="003D3AC4" w:rsidP="003D3AC4">
      <w:pPr>
        <w:jc w:val="center"/>
        <w:rPr>
          <w:rFonts w:asciiTheme="minorHAnsi" w:hAnsiTheme="minorHAnsi"/>
          <w:color w:val="000000" w:themeColor="text1"/>
        </w:rPr>
      </w:pPr>
    </w:p>
    <w:p w14:paraId="58BF24CE" w14:textId="77777777" w:rsidR="003D3AC4" w:rsidRPr="00172CFA" w:rsidRDefault="003D3AC4" w:rsidP="003D3AC4">
      <w:pPr>
        <w:jc w:val="center"/>
        <w:rPr>
          <w:rFonts w:asciiTheme="minorHAnsi" w:hAnsiTheme="minorHAnsi"/>
          <w:b/>
          <w:bCs/>
          <w:color w:val="000000" w:themeColor="text1"/>
          <w:sz w:val="48"/>
          <w:szCs w:val="48"/>
        </w:rPr>
      </w:pPr>
    </w:p>
    <w:p w14:paraId="49EA28AF" w14:textId="4B821DCD" w:rsidR="00172CFA" w:rsidRPr="00172CFA" w:rsidRDefault="00172CFA" w:rsidP="003D3AC4">
      <w:pPr>
        <w:jc w:val="center"/>
        <w:rPr>
          <w:rFonts w:asciiTheme="minorHAnsi" w:hAnsiTheme="minorHAnsi"/>
          <w:b/>
          <w:bCs/>
          <w:color w:val="000000" w:themeColor="text1"/>
          <w:sz w:val="48"/>
          <w:szCs w:val="48"/>
        </w:rPr>
      </w:pPr>
      <w:r w:rsidRPr="00172CFA">
        <w:rPr>
          <w:rFonts w:asciiTheme="minorHAnsi" w:hAnsiTheme="minorHAnsi"/>
          <w:b/>
          <w:bCs/>
          <w:color w:val="000000" w:themeColor="text1"/>
          <w:sz w:val="48"/>
          <w:szCs w:val="48"/>
        </w:rPr>
        <w:t xml:space="preserve">COMBINING THE DIGITAL WITH THE PHYSICAL: </w:t>
      </w:r>
      <w:r>
        <w:rPr>
          <w:rFonts w:asciiTheme="minorHAnsi" w:hAnsiTheme="minorHAnsi"/>
          <w:b/>
          <w:bCs/>
          <w:color w:val="000000" w:themeColor="text1"/>
          <w:sz w:val="48"/>
          <w:szCs w:val="48"/>
        </w:rPr>
        <w:t>GAMIFICATION AND IOT</w:t>
      </w:r>
      <w:r w:rsidRPr="00172CFA">
        <w:rPr>
          <w:rFonts w:asciiTheme="minorHAnsi" w:hAnsiTheme="minorHAnsi"/>
          <w:b/>
          <w:bCs/>
          <w:color w:val="000000" w:themeColor="text1"/>
          <w:sz w:val="48"/>
          <w:szCs w:val="48"/>
        </w:rPr>
        <w:t xml:space="preserve"> </w:t>
      </w:r>
    </w:p>
    <w:p w14:paraId="245B606A" w14:textId="2C9ACE54"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by</w:t>
      </w:r>
    </w:p>
    <w:p w14:paraId="608E88CA" w14:textId="60E0FB8F"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Nathan Daniel Morgan</w:t>
      </w:r>
    </w:p>
    <w:p w14:paraId="572295C2" w14:textId="77777777" w:rsidR="003D3AC4" w:rsidRPr="00D009D1" w:rsidRDefault="003D3AC4" w:rsidP="003D3AC4">
      <w:pPr>
        <w:jc w:val="center"/>
        <w:rPr>
          <w:rFonts w:asciiTheme="minorHAnsi" w:hAnsiTheme="minorHAnsi"/>
          <w:color w:val="000000" w:themeColor="text1"/>
          <w:sz w:val="40"/>
        </w:rPr>
      </w:pPr>
    </w:p>
    <w:p w14:paraId="64D80E4A" w14:textId="77777777" w:rsidR="003D3AC4" w:rsidRPr="00D009D1" w:rsidRDefault="003D3AC4" w:rsidP="003D3AC4">
      <w:pPr>
        <w:jc w:val="center"/>
        <w:rPr>
          <w:rFonts w:asciiTheme="minorHAnsi" w:hAnsiTheme="minorHAnsi"/>
          <w:color w:val="000000" w:themeColor="text1"/>
          <w:sz w:val="40"/>
        </w:rPr>
      </w:pPr>
    </w:p>
    <w:p w14:paraId="4FA90C6A" w14:textId="399EC011"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Supervisor: Dr Stephen Hole</w:t>
      </w:r>
    </w:p>
    <w:p w14:paraId="234E2F0D" w14:textId="77777777"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 xml:space="preserve">Second Marker: </w:t>
      </w:r>
      <w:r w:rsidRPr="00D009D1">
        <w:rPr>
          <w:rFonts w:asciiTheme="minorHAnsi" w:hAnsiTheme="minorHAnsi"/>
          <w:color w:val="000000" w:themeColor="text1"/>
          <w:sz w:val="40"/>
          <w:highlight w:val="yellow"/>
        </w:rPr>
        <w:t>NAME HERE</w:t>
      </w:r>
    </w:p>
    <w:p w14:paraId="096FD8D2" w14:textId="77777777" w:rsidR="003D3AC4" w:rsidRPr="00D009D1" w:rsidRDefault="003D3AC4" w:rsidP="003D3AC4">
      <w:pPr>
        <w:jc w:val="center"/>
        <w:rPr>
          <w:rFonts w:asciiTheme="minorHAnsi" w:hAnsiTheme="minorHAnsi"/>
          <w:color w:val="000000" w:themeColor="text1"/>
          <w:sz w:val="40"/>
        </w:rPr>
      </w:pPr>
    </w:p>
    <w:p w14:paraId="22DDB4A0" w14:textId="77777777" w:rsidR="003D3AC4" w:rsidRPr="00D009D1" w:rsidRDefault="003D3AC4" w:rsidP="003D3AC4">
      <w:pPr>
        <w:jc w:val="center"/>
        <w:rPr>
          <w:rFonts w:asciiTheme="minorHAnsi" w:hAnsiTheme="minorHAnsi"/>
          <w:color w:val="000000" w:themeColor="text1"/>
          <w:sz w:val="40"/>
        </w:rPr>
      </w:pPr>
    </w:p>
    <w:p w14:paraId="2E672AC7" w14:textId="77777777" w:rsidR="003D3AC4" w:rsidRPr="00D009D1" w:rsidRDefault="003D3AC4" w:rsidP="003D3AC4">
      <w:pPr>
        <w:jc w:val="center"/>
        <w:rPr>
          <w:rFonts w:asciiTheme="minorHAnsi" w:hAnsiTheme="minorHAnsi"/>
          <w:color w:val="000000" w:themeColor="text1"/>
          <w:sz w:val="40"/>
        </w:rPr>
      </w:pPr>
    </w:p>
    <w:p w14:paraId="46E0E72A" w14:textId="0F7F1DF8"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Project submitted as part of the requirements for the award of MSc Applied computing(Software engineering)</w:t>
      </w:r>
    </w:p>
    <w:p w14:paraId="3D110C0D" w14:textId="77777777" w:rsidR="003D3AC4" w:rsidRPr="00D009D1" w:rsidRDefault="003D3AC4" w:rsidP="003D3AC4">
      <w:pPr>
        <w:jc w:val="center"/>
        <w:rPr>
          <w:rFonts w:asciiTheme="minorHAnsi" w:hAnsiTheme="minorHAnsi"/>
          <w:color w:val="000000" w:themeColor="text1"/>
          <w:sz w:val="40"/>
        </w:rPr>
      </w:pPr>
    </w:p>
    <w:p w14:paraId="520827BD" w14:textId="77777777" w:rsidR="003D3AC4" w:rsidRPr="00D009D1" w:rsidRDefault="003D3AC4" w:rsidP="003D3AC4">
      <w:pPr>
        <w:jc w:val="center"/>
        <w:rPr>
          <w:rFonts w:asciiTheme="minorHAnsi" w:hAnsiTheme="minorHAnsi"/>
          <w:color w:val="000000" w:themeColor="text1"/>
          <w:sz w:val="40"/>
        </w:rPr>
      </w:pPr>
    </w:p>
    <w:p w14:paraId="1DE94F69" w14:textId="77777777" w:rsidR="003D3AC4" w:rsidRPr="00D009D1" w:rsidRDefault="003D3AC4" w:rsidP="003D3AC4">
      <w:pPr>
        <w:jc w:val="center"/>
        <w:rPr>
          <w:rFonts w:asciiTheme="minorHAnsi" w:hAnsiTheme="minorHAnsi"/>
          <w:color w:val="000000" w:themeColor="text1"/>
          <w:sz w:val="40"/>
        </w:rPr>
      </w:pPr>
    </w:p>
    <w:p w14:paraId="1A982924" w14:textId="1E5C752E"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September 2022</w:t>
      </w:r>
    </w:p>
    <w:p w14:paraId="5A6F142E" w14:textId="77777777" w:rsidR="003D3AC4" w:rsidRPr="00D009D1" w:rsidRDefault="003D3AC4" w:rsidP="003D3AC4">
      <w:pPr>
        <w:jc w:val="center"/>
      </w:pPr>
    </w:p>
    <w:p w14:paraId="69D3E23A" w14:textId="5C0827F2" w:rsidR="003D3AC4" w:rsidRPr="00D009D1" w:rsidRDefault="003D3AC4">
      <w:pPr>
        <w:spacing w:after="160" w:line="259" w:lineRule="auto"/>
      </w:pPr>
      <w:r w:rsidRPr="00D009D1">
        <w:br w:type="page"/>
      </w:r>
    </w:p>
    <w:p w14:paraId="07722B5D" w14:textId="292F3295" w:rsidR="003D3AC4" w:rsidRPr="00D009D1" w:rsidRDefault="003D3AC4" w:rsidP="003D3AC4">
      <w:pPr>
        <w:spacing w:line="360" w:lineRule="auto"/>
        <w:rPr>
          <w:rFonts w:asciiTheme="minorHAnsi" w:hAnsiTheme="minorHAnsi" w:cstheme="minorHAnsi"/>
        </w:rPr>
      </w:pPr>
      <w:bookmarkStart w:id="0" w:name="_Toc113260192"/>
      <w:r w:rsidRPr="00D009D1">
        <w:rPr>
          <w:rStyle w:val="Heading1Char"/>
        </w:rPr>
        <w:lastRenderedPageBreak/>
        <w:t>Declaration form</w:t>
      </w:r>
      <w:bookmarkEnd w:id="0"/>
      <w:r w:rsidRPr="00D009D1">
        <w:rPr>
          <w:rFonts w:asciiTheme="minorHAnsi" w:hAnsiTheme="minorHAnsi" w:cstheme="minorHAnsi"/>
        </w:rPr>
        <w:t xml:space="preserve"> </w:t>
      </w:r>
    </w:p>
    <w:p w14:paraId="43CC26FE" w14:textId="195D7D7E"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I</w:t>
      </w:r>
      <w:r w:rsidR="008117BA" w:rsidRPr="00D009D1">
        <w:rPr>
          <w:rFonts w:asciiTheme="minorHAnsi" w:hAnsiTheme="minorHAnsi"/>
          <w:color w:val="000000" w:themeColor="text1"/>
        </w:rPr>
        <w:t>, Nathan Daniel Morgan</w:t>
      </w:r>
      <w:r w:rsidRPr="00D009D1">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57DDAB21" w14:textId="422D9201"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 xml:space="preserve">  </w:t>
      </w:r>
    </w:p>
    <w:p w14:paraId="6DFAFA2F" w14:textId="77777777"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 xml:space="preserve">This work has not previously been accepted as part of any other degree submission. </w:t>
      </w:r>
    </w:p>
    <w:p w14:paraId="15C43CFE" w14:textId="1E13FABB"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 xml:space="preserve">  </w:t>
      </w:r>
    </w:p>
    <w:p w14:paraId="24648B2E" w14:textId="77777777" w:rsidR="00851AB5" w:rsidRPr="00D009D1" w:rsidRDefault="00851AB5" w:rsidP="00851AB5">
      <w:pPr>
        <w:jc w:val="both"/>
        <w:rPr>
          <w:rFonts w:asciiTheme="minorHAnsi" w:hAnsiTheme="minorHAnsi"/>
          <w:color w:val="000000" w:themeColor="text1"/>
        </w:rPr>
      </w:pPr>
    </w:p>
    <w:p w14:paraId="403C3250" w14:textId="77777777"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 xml:space="preserve"> </w:t>
      </w:r>
    </w:p>
    <w:p w14:paraId="6062EF4B" w14:textId="74794EDB" w:rsidR="00851AB5" w:rsidRPr="00D009D1" w:rsidRDefault="00851AB5" w:rsidP="00851AB5">
      <w:pPr>
        <w:jc w:val="both"/>
        <w:rPr>
          <w:rFonts w:asciiTheme="minorHAnsi" w:hAnsiTheme="minorHAnsi"/>
          <w:color w:val="000000" w:themeColor="text1"/>
        </w:rPr>
      </w:pPr>
      <w:r w:rsidRPr="00D009D1">
        <w:rPr>
          <w:rFonts w:asciiTheme="minorHAnsi" w:hAnsiTheme="minorHAnsi"/>
          <w:b/>
          <w:bCs/>
          <w:i/>
          <w:iCs/>
          <w:color w:val="000000" w:themeColor="text1"/>
        </w:rPr>
        <w:t>Signed : .........</w:t>
      </w:r>
      <w:r w:rsidR="002D4540">
        <w:rPr>
          <w:rFonts w:asciiTheme="minorHAnsi" w:hAnsiTheme="minorHAnsi"/>
          <w:b/>
          <w:bCs/>
          <w:i/>
          <w:iCs/>
          <w:color w:val="000000" w:themeColor="text1"/>
        </w:rPr>
        <w:t>Nathan  Daniel Morgan</w:t>
      </w:r>
      <w:r w:rsidRPr="00D009D1">
        <w:rPr>
          <w:rFonts w:asciiTheme="minorHAnsi" w:hAnsiTheme="minorHAnsi"/>
          <w:b/>
          <w:bCs/>
          <w:i/>
          <w:iCs/>
          <w:color w:val="000000" w:themeColor="text1"/>
        </w:rPr>
        <w:t xml:space="preserve">.................................... </w:t>
      </w:r>
    </w:p>
    <w:p w14:paraId="4E82EDFB" w14:textId="77777777" w:rsidR="00851AB5" w:rsidRPr="00D009D1" w:rsidRDefault="00851AB5" w:rsidP="00851AB5">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0FF098F1" w14:textId="77777777" w:rsidR="00851AB5" w:rsidRPr="00D009D1" w:rsidRDefault="00851AB5" w:rsidP="00851AB5">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1C281877" w14:textId="2A5479CF" w:rsidR="00851AB5" w:rsidRPr="00D009D1" w:rsidRDefault="00851AB5" w:rsidP="00851AB5">
      <w:pPr>
        <w:jc w:val="both"/>
        <w:rPr>
          <w:rFonts w:asciiTheme="minorHAnsi" w:hAnsiTheme="minorHAnsi"/>
          <w:color w:val="000000" w:themeColor="text1"/>
        </w:rPr>
      </w:pPr>
      <w:r w:rsidRPr="00D009D1">
        <w:rPr>
          <w:rFonts w:asciiTheme="minorHAnsi" w:hAnsiTheme="minorHAnsi"/>
          <w:b/>
          <w:bCs/>
          <w:i/>
          <w:iCs/>
          <w:color w:val="000000" w:themeColor="text1"/>
        </w:rPr>
        <w:t>Date : .............</w:t>
      </w:r>
      <w:r w:rsidR="009900D0">
        <w:rPr>
          <w:rFonts w:asciiTheme="minorHAnsi" w:hAnsiTheme="minorHAnsi"/>
          <w:b/>
          <w:bCs/>
          <w:i/>
          <w:iCs/>
          <w:color w:val="000000" w:themeColor="text1"/>
        </w:rPr>
        <w:t>04/09/2022</w:t>
      </w:r>
      <w:r w:rsidRPr="00D009D1">
        <w:rPr>
          <w:rFonts w:asciiTheme="minorHAnsi" w:hAnsiTheme="minorHAnsi"/>
          <w:b/>
          <w:bCs/>
          <w:i/>
          <w:iCs/>
          <w:color w:val="000000" w:themeColor="text1"/>
        </w:rPr>
        <w:t xml:space="preserve">.................................. </w:t>
      </w:r>
    </w:p>
    <w:p w14:paraId="493F4893" w14:textId="77777777" w:rsidR="00851AB5" w:rsidRPr="00D009D1" w:rsidRDefault="00851AB5" w:rsidP="00851AB5">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1BD003D9" w14:textId="77777777" w:rsidR="00851AB5" w:rsidRPr="00D009D1" w:rsidRDefault="00851AB5" w:rsidP="00851AB5">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52A3C183" w14:textId="77777777" w:rsidR="00851AB5" w:rsidRPr="00D009D1" w:rsidRDefault="00851AB5" w:rsidP="003D3AC4">
      <w:pPr>
        <w:spacing w:line="360" w:lineRule="auto"/>
        <w:rPr>
          <w:rFonts w:asciiTheme="minorHAnsi" w:hAnsiTheme="minorHAnsi" w:cstheme="minorHAnsi"/>
        </w:rPr>
      </w:pPr>
    </w:p>
    <w:p w14:paraId="57D59A00" w14:textId="77777777" w:rsidR="002811AD" w:rsidRPr="00D009D1" w:rsidRDefault="00851AB5" w:rsidP="002811AD">
      <w:pPr>
        <w:spacing w:line="360" w:lineRule="auto"/>
        <w:rPr>
          <w:rStyle w:val="Heading1Char"/>
        </w:rPr>
      </w:pPr>
      <w:bookmarkStart w:id="1" w:name="_Toc113260193"/>
      <w:r w:rsidRPr="00D009D1">
        <w:rPr>
          <w:rStyle w:val="Heading1Char"/>
        </w:rPr>
        <w:t>F</w:t>
      </w:r>
      <w:r w:rsidR="003D3AC4" w:rsidRPr="00D009D1">
        <w:rPr>
          <w:rStyle w:val="Heading1Char"/>
        </w:rPr>
        <w:t>orm of consent</w:t>
      </w:r>
      <w:bookmarkEnd w:id="1"/>
    </w:p>
    <w:p w14:paraId="12D712EA" w14:textId="16550CB8" w:rsidR="00851AB5" w:rsidRPr="00D009D1" w:rsidRDefault="008117BA" w:rsidP="002811AD">
      <w:pPr>
        <w:spacing w:line="360" w:lineRule="auto"/>
        <w:rPr>
          <w:rFonts w:asciiTheme="minorHAnsi" w:hAnsiTheme="minorHAnsi"/>
          <w:color w:val="000000" w:themeColor="text1"/>
        </w:rPr>
      </w:pPr>
      <w:r w:rsidRPr="00D009D1">
        <w:rPr>
          <w:rFonts w:asciiTheme="minorHAnsi" w:hAnsiTheme="minorHAnsi"/>
          <w:color w:val="000000" w:themeColor="text1"/>
        </w:rPr>
        <w:t xml:space="preserve">I, Nathan Daniel Morgan </w:t>
      </w:r>
      <w:r w:rsidR="00851AB5" w:rsidRPr="00D009D1">
        <w:rPr>
          <w:rFonts w:asciiTheme="minorHAnsi" w:hAnsiTheme="minorHAnsi"/>
          <w:color w:val="000000" w:themeColor="text1"/>
        </w:rPr>
        <w:t xml:space="preserve">hereby consent that my Project, submitted in candidature for the </w:t>
      </w:r>
      <w:r w:rsidR="00851AB5" w:rsidRPr="00D009D1">
        <w:rPr>
          <w:rFonts w:asciiTheme="minorHAnsi" w:hAnsiTheme="minorHAnsi"/>
          <w:iCs/>
          <w:color w:val="000000" w:themeColor="text1"/>
        </w:rPr>
        <w:t>M.Sc. Applied Computing</w:t>
      </w:r>
      <w:r w:rsidR="00851AB5" w:rsidRPr="00D009D1">
        <w:rPr>
          <w:rFonts w:asciiTheme="minorHAnsi" w:hAnsiTheme="minorHAnsi"/>
          <w:color w:val="000000" w:themeColor="text1"/>
        </w:rPr>
        <w:t xml:space="preserve"> degree, if successful, may be made available for inter-library loan or photocopying (subject to the law of copyright), and that the title and abstract may be made available to outside organisations. </w:t>
      </w:r>
    </w:p>
    <w:p w14:paraId="5FFD4C3C" w14:textId="77777777" w:rsidR="00851AB5" w:rsidRPr="00D009D1" w:rsidRDefault="00851AB5" w:rsidP="00851AB5">
      <w:pPr>
        <w:ind w:left="1440"/>
        <w:jc w:val="both"/>
        <w:rPr>
          <w:rFonts w:asciiTheme="minorHAnsi" w:hAnsiTheme="minorHAnsi"/>
          <w:b/>
          <w:bCs/>
          <w:color w:val="000000" w:themeColor="text1"/>
        </w:rPr>
      </w:pPr>
    </w:p>
    <w:p w14:paraId="1362809A" w14:textId="77777777" w:rsidR="00851AB5" w:rsidRPr="00D009D1" w:rsidRDefault="00851AB5" w:rsidP="00851AB5">
      <w:pPr>
        <w:ind w:left="1440"/>
        <w:jc w:val="both"/>
        <w:rPr>
          <w:rFonts w:asciiTheme="minorHAnsi" w:hAnsiTheme="minorHAnsi"/>
          <w:b/>
          <w:bCs/>
          <w:color w:val="000000" w:themeColor="text1"/>
        </w:rPr>
      </w:pPr>
    </w:p>
    <w:p w14:paraId="0076A7CA" w14:textId="77777777" w:rsidR="009900D0" w:rsidRPr="00D009D1" w:rsidRDefault="009900D0" w:rsidP="009900D0">
      <w:pPr>
        <w:jc w:val="both"/>
        <w:rPr>
          <w:rFonts w:asciiTheme="minorHAnsi" w:hAnsiTheme="minorHAnsi"/>
          <w:color w:val="000000" w:themeColor="text1"/>
        </w:rPr>
      </w:pPr>
    </w:p>
    <w:p w14:paraId="630F8EF4" w14:textId="77777777" w:rsidR="009900D0" w:rsidRPr="00D009D1" w:rsidRDefault="009900D0" w:rsidP="009900D0">
      <w:pPr>
        <w:jc w:val="both"/>
        <w:rPr>
          <w:rFonts w:asciiTheme="minorHAnsi" w:hAnsiTheme="minorHAnsi"/>
          <w:color w:val="000000" w:themeColor="text1"/>
        </w:rPr>
      </w:pPr>
      <w:r w:rsidRPr="00D009D1">
        <w:rPr>
          <w:rFonts w:asciiTheme="minorHAnsi" w:hAnsiTheme="minorHAnsi"/>
          <w:b/>
          <w:bCs/>
          <w:i/>
          <w:iCs/>
          <w:color w:val="000000" w:themeColor="text1"/>
        </w:rPr>
        <w:t>Signed : .........</w:t>
      </w:r>
      <w:r>
        <w:rPr>
          <w:rFonts w:asciiTheme="minorHAnsi" w:hAnsiTheme="minorHAnsi"/>
          <w:b/>
          <w:bCs/>
          <w:i/>
          <w:iCs/>
          <w:color w:val="000000" w:themeColor="text1"/>
        </w:rPr>
        <w:t>Nathan  Daniel Morgan</w:t>
      </w:r>
      <w:r w:rsidRPr="00D009D1">
        <w:rPr>
          <w:rFonts w:asciiTheme="minorHAnsi" w:hAnsiTheme="minorHAnsi"/>
          <w:b/>
          <w:bCs/>
          <w:i/>
          <w:iCs/>
          <w:color w:val="000000" w:themeColor="text1"/>
        </w:rPr>
        <w:t xml:space="preserve">.................................... </w:t>
      </w:r>
    </w:p>
    <w:p w14:paraId="66EC1BAC" w14:textId="77777777" w:rsidR="009900D0" w:rsidRPr="00D009D1" w:rsidRDefault="009900D0" w:rsidP="009900D0">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0AEE77F2" w14:textId="77777777" w:rsidR="009900D0" w:rsidRPr="00D009D1" w:rsidRDefault="009900D0" w:rsidP="009900D0">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797C25F3" w14:textId="77777777" w:rsidR="009900D0" w:rsidRPr="00D009D1" w:rsidRDefault="009900D0" w:rsidP="009900D0">
      <w:pPr>
        <w:jc w:val="both"/>
        <w:rPr>
          <w:rFonts w:asciiTheme="minorHAnsi" w:hAnsiTheme="minorHAnsi"/>
          <w:color w:val="000000" w:themeColor="text1"/>
        </w:rPr>
      </w:pPr>
      <w:r w:rsidRPr="00D009D1">
        <w:rPr>
          <w:rFonts w:asciiTheme="minorHAnsi" w:hAnsiTheme="minorHAnsi"/>
          <w:b/>
          <w:bCs/>
          <w:i/>
          <w:iCs/>
          <w:color w:val="000000" w:themeColor="text1"/>
        </w:rPr>
        <w:t>Date : .............</w:t>
      </w:r>
      <w:r>
        <w:rPr>
          <w:rFonts w:asciiTheme="minorHAnsi" w:hAnsiTheme="minorHAnsi"/>
          <w:b/>
          <w:bCs/>
          <w:i/>
          <w:iCs/>
          <w:color w:val="000000" w:themeColor="text1"/>
        </w:rPr>
        <w:t>04/09/2022</w:t>
      </w:r>
      <w:r w:rsidRPr="00D009D1">
        <w:rPr>
          <w:rFonts w:asciiTheme="minorHAnsi" w:hAnsiTheme="minorHAnsi"/>
          <w:b/>
          <w:bCs/>
          <w:i/>
          <w:iCs/>
          <w:color w:val="000000" w:themeColor="text1"/>
        </w:rPr>
        <w:t xml:space="preserve">.................................. </w:t>
      </w:r>
    </w:p>
    <w:p w14:paraId="2AC8CD78" w14:textId="77777777" w:rsidR="009900D0" w:rsidRPr="00D009D1" w:rsidRDefault="009900D0" w:rsidP="009900D0">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1DE922DE" w14:textId="77777777" w:rsidR="00851AB5" w:rsidRPr="00D009D1" w:rsidRDefault="00851AB5" w:rsidP="003D3AC4">
      <w:pPr>
        <w:spacing w:line="360" w:lineRule="auto"/>
        <w:rPr>
          <w:rFonts w:asciiTheme="minorHAnsi" w:hAnsiTheme="minorHAnsi" w:cstheme="minorHAnsi"/>
        </w:rPr>
      </w:pPr>
    </w:p>
    <w:p w14:paraId="3761E84A" w14:textId="758A485C" w:rsidR="000D130D" w:rsidRPr="00D009D1" w:rsidRDefault="000D130D" w:rsidP="003D3AC4">
      <w:pPr>
        <w:pStyle w:val="Heading1"/>
      </w:pPr>
      <w:bookmarkStart w:id="2" w:name="_Toc113260194"/>
      <w:r w:rsidRPr="00D009D1">
        <w:t>Acknowledgements</w:t>
      </w:r>
      <w:bookmarkEnd w:id="2"/>
    </w:p>
    <w:p w14:paraId="5506D9B9" w14:textId="010C9B46" w:rsidR="00A81FD2" w:rsidRDefault="00A81FD2" w:rsidP="00A81FD2">
      <w:pPr>
        <w:rPr>
          <w:rFonts w:asciiTheme="minorHAnsi" w:hAnsiTheme="minorHAnsi" w:cstheme="minorHAnsi"/>
        </w:rPr>
      </w:pPr>
      <w:r w:rsidRPr="00D009D1">
        <w:rPr>
          <w:rFonts w:asciiTheme="minorHAnsi" w:hAnsiTheme="minorHAnsi" w:cstheme="minorHAnsi"/>
        </w:rPr>
        <w:t xml:space="preserve">I would like to </w:t>
      </w:r>
      <w:r w:rsidR="00A738A6">
        <w:rPr>
          <w:rFonts w:asciiTheme="minorHAnsi" w:hAnsiTheme="minorHAnsi" w:cstheme="minorHAnsi"/>
        </w:rPr>
        <w:t>acknowledge and thank my supervisor Dr Stephen Hole for his help and support in th</w:t>
      </w:r>
      <w:r w:rsidR="00D80B7A">
        <w:rPr>
          <w:rFonts w:asciiTheme="minorHAnsi" w:hAnsiTheme="minorHAnsi" w:cstheme="minorHAnsi"/>
        </w:rPr>
        <w:t>is endeavour making my progress possible</w:t>
      </w:r>
      <w:r w:rsidR="009A5AC4">
        <w:rPr>
          <w:rFonts w:asciiTheme="minorHAnsi" w:hAnsiTheme="minorHAnsi" w:cstheme="minorHAnsi"/>
        </w:rPr>
        <w:t xml:space="preserve">. </w:t>
      </w:r>
      <w:r w:rsidR="00D80B7A">
        <w:rPr>
          <w:rFonts w:asciiTheme="minorHAnsi" w:hAnsiTheme="minorHAnsi" w:cstheme="minorHAnsi"/>
        </w:rPr>
        <w:t xml:space="preserve">I would also like to </w:t>
      </w:r>
      <w:r w:rsidRPr="00D009D1">
        <w:rPr>
          <w:rFonts w:asciiTheme="minorHAnsi" w:hAnsiTheme="minorHAnsi" w:cstheme="minorHAnsi"/>
        </w:rPr>
        <w:t xml:space="preserve">thank the University of </w:t>
      </w:r>
      <w:r w:rsidR="00D71E91" w:rsidRPr="00D009D1">
        <w:rPr>
          <w:rFonts w:asciiTheme="minorHAnsi" w:hAnsiTheme="minorHAnsi" w:cstheme="minorHAnsi"/>
        </w:rPr>
        <w:t>Wales Trinity Saint David</w:t>
      </w:r>
      <w:r w:rsidR="00D80B7A">
        <w:rPr>
          <w:rFonts w:asciiTheme="minorHAnsi" w:hAnsiTheme="minorHAnsi" w:cstheme="minorHAnsi"/>
        </w:rPr>
        <w:t xml:space="preserve"> for providing me the opportunity to study with </w:t>
      </w:r>
      <w:r w:rsidR="0005072B">
        <w:rPr>
          <w:rFonts w:asciiTheme="minorHAnsi" w:hAnsiTheme="minorHAnsi" w:cstheme="minorHAnsi"/>
        </w:rPr>
        <w:t>the institution and</w:t>
      </w:r>
      <w:r w:rsidR="00D80B7A">
        <w:rPr>
          <w:rFonts w:asciiTheme="minorHAnsi" w:hAnsiTheme="minorHAnsi" w:cstheme="minorHAnsi"/>
        </w:rPr>
        <w:t xml:space="preserve"> affording me the opportunity to </w:t>
      </w:r>
      <w:r w:rsidR="00F71BEE">
        <w:rPr>
          <w:rFonts w:asciiTheme="minorHAnsi" w:hAnsiTheme="minorHAnsi" w:cstheme="minorHAnsi"/>
        </w:rPr>
        <w:t>pursue</w:t>
      </w:r>
      <w:r w:rsidR="00D80B7A">
        <w:rPr>
          <w:rFonts w:asciiTheme="minorHAnsi" w:hAnsiTheme="minorHAnsi" w:cstheme="minorHAnsi"/>
        </w:rPr>
        <w:t xml:space="preserve"> this level of education through their continued </w:t>
      </w:r>
      <w:r w:rsidR="00F71BEE">
        <w:rPr>
          <w:rFonts w:asciiTheme="minorHAnsi" w:hAnsiTheme="minorHAnsi" w:cstheme="minorHAnsi"/>
        </w:rPr>
        <w:t xml:space="preserve">support. </w:t>
      </w:r>
    </w:p>
    <w:p w14:paraId="7A5A2073" w14:textId="77777777" w:rsidR="00F71BEE" w:rsidRDefault="00F71BEE" w:rsidP="00A81FD2">
      <w:pPr>
        <w:rPr>
          <w:rFonts w:asciiTheme="minorHAnsi" w:hAnsiTheme="minorHAnsi" w:cstheme="minorHAnsi"/>
        </w:rPr>
      </w:pPr>
    </w:p>
    <w:p w14:paraId="69286266" w14:textId="545207A9" w:rsidR="00F71BEE" w:rsidRPr="00D009D1" w:rsidRDefault="00F71BEE" w:rsidP="00A81FD2">
      <w:pPr>
        <w:rPr>
          <w:rFonts w:asciiTheme="minorHAnsi" w:hAnsiTheme="minorHAnsi" w:cstheme="minorHAnsi"/>
        </w:rPr>
      </w:pPr>
      <w:r>
        <w:rPr>
          <w:rFonts w:asciiTheme="minorHAnsi" w:hAnsiTheme="minorHAnsi" w:cstheme="minorHAnsi"/>
        </w:rPr>
        <w:t xml:space="preserve">I would also like to thank my partner and </w:t>
      </w:r>
      <w:r w:rsidR="00CB7575">
        <w:rPr>
          <w:rFonts w:asciiTheme="minorHAnsi" w:hAnsiTheme="minorHAnsi" w:cstheme="minorHAnsi"/>
        </w:rPr>
        <w:t xml:space="preserve">my </w:t>
      </w:r>
      <w:r>
        <w:rPr>
          <w:rFonts w:asciiTheme="minorHAnsi" w:hAnsiTheme="minorHAnsi" w:cstheme="minorHAnsi"/>
        </w:rPr>
        <w:t>son for their continued inspiration</w:t>
      </w:r>
      <w:r w:rsidR="00CB7575">
        <w:rPr>
          <w:rFonts w:asciiTheme="minorHAnsi" w:hAnsiTheme="minorHAnsi" w:cstheme="minorHAnsi"/>
        </w:rPr>
        <w:t>, support</w:t>
      </w:r>
      <w:r>
        <w:rPr>
          <w:rFonts w:asciiTheme="minorHAnsi" w:hAnsiTheme="minorHAnsi" w:cstheme="minorHAnsi"/>
        </w:rPr>
        <w:t xml:space="preserve"> and motivation that has driven me to p</w:t>
      </w:r>
      <w:r w:rsidR="0005072B">
        <w:rPr>
          <w:rFonts w:asciiTheme="minorHAnsi" w:hAnsiTheme="minorHAnsi" w:cstheme="minorHAnsi"/>
        </w:rPr>
        <w:t xml:space="preserve">ursue this qualification. </w:t>
      </w:r>
    </w:p>
    <w:p w14:paraId="0E4EC01D" w14:textId="3D578380" w:rsidR="003D3AC4" w:rsidRDefault="003D3AC4" w:rsidP="003D3AC4">
      <w:pPr>
        <w:pStyle w:val="Heading1"/>
      </w:pPr>
      <w:bookmarkStart w:id="3" w:name="_Toc113260195"/>
      <w:r w:rsidRPr="00D009D1">
        <w:lastRenderedPageBreak/>
        <w:t>Abstract</w:t>
      </w:r>
      <w:bookmarkEnd w:id="3"/>
    </w:p>
    <w:p w14:paraId="5D0A27DE" w14:textId="502B66B5" w:rsidR="00F86BCC" w:rsidRDefault="00530616" w:rsidP="008117BA">
      <w:pPr>
        <w:rPr>
          <w:rFonts w:asciiTheme="minorHAnsi" w:hAnsiTheme="minorHAnsi" w:cstheme="minorHAnsi"/>
        </w:rPr>
      </w:pPr>
      <w:r w:rsidRPr="00A244E0">
        <w:rPr>
          <w:rFonts w:asciiTheme="minorHAnsi" w:hAnsiTheme="minorHAnsi" w:cstheme="minorHAnsi"/>
        </w:rPr>
        <w:t xml:space="preserve">In this project </w:t>
      </w:r>
      <w:r w:rsidR="00E122CF" w:rsidRPr="00A244E0">
        <w:rPr>
          <w:rFonts w:asciiTheme="minorHAnsi" w:hAnsiTheme="minorHAnsi" w:cstheme="minorHAnsi"/>
        </w:rPr>
        <w:t>the concept of gamification is explored in the context of physical activity, utilising modern technologies such as the IoT</w:t>
      </w:r>
      <w:r w:rsidR="00AB6734" w:rsidRPr="00A244E0">
        <w:rPr>
          <w:rFonts w:asciiTheme="minorHAnsi" w:hAnsiTheme="minorHAnsi" w:cstheme="minorHAnsi"/>
        </w:rPr>
        <w:t xml:space="preserve"> and a single page application to serve dynamic content to the user</w:t>
      </w:r>
      <w:r w:rsidR="00567975">
        <w:rPr>
          <w:rFonts w:asciiTheme="minorHAnsi" w:hAnsiTheme="minorHAnsi" w:cstheme="minorHAnsi"/>
        </w:rPr>
        <w:t>.</w:t>
      </w:r>
      <w:r w:rsidR="00567975" w:rsidRPr="00A244E0">
        <w:rPr>
          <w:rFonts w:asciiTheme="minorHAnsi" w:hAnsiTheme="minorHAnsi" w:cstheme="minorHAnsi"/>
        </w:rPr>
        <w:t xml:space="preserve"> </w:t>
      </w:r>
      <w:r w:rsidR="00567975">
        <w:rPr>
          <w:rFonts w:asciiTheme="minorHAnsi" w:hAnsiTheme="minorHAnsi" w:cstheme="minorHAnsi"/>
        </w:rPr>
        <w:t>Aiming t</w:t>
      </w:r>
      <w:r w:rsidR="00567975" w:rsidRPr="00A244E0">
        <w:rPr>
          <w:rFonts w:asciiTheme="minorHAnsi" w:hAnsiTheme="minorHAnsi" w:cstheme="minorHAnsi"/>
        </w:rPr>
        <w:t xml:space="preserve">o </w:t>
      </w:r>
      <w:r w:rsidR="002E663F" w:rsidRPr="00A244E0">
        <w:rPr>
          <w:rFonts w:asciiTheme="minorHAnsi" w:hAnsiTheme="minorHAnsi" w:cstheme="minorHAnsi"/>
        </w:rPr>
        <w:t>deliver a unique experience that is engaging for long term participation to improve the physical health and wellbeing of the participants.</w:t>
      </w:r>
      <w:r w:rsidR="00EA49C9">
        <w:rPr>
          <w:rFonts w:asciiTheme="minorHAnsi" w:hAnsiTheme="minorHAnsi" w:cstheme="minorHAnsi"/>
        </w:rPr>
        <w:t xml:space="preserve"> </w:t>
      </w:r>
      <w:r w:rsidR="00C42A18" w:rsidRPr="00A244E0">
        <w:rPr>
          <w:rFonts w:asciiTheme="minorHAnsi" w:hAnsiTheme="minorHAnsi" w:cstheme="minorHAnsi"/>
        </w:rPr>
        <w:t xml:space="preserve">Research will be conducted through a literature review, building </w:t>
      </w:r>
      <w:r w:rsidR="00B41BBC" w:rsidRPr="00A244E0">
        <w:rPr>
          <w:rFonts w:asciiTheme="minorHAnsi" w:hAnsiTheme="minorHAnsi" w:cstheme="minorHAnsi"/>
        </w:rPr>
        <w:t>a hypothesis that gamification will be applicable to the problem area</w:t>
      </w:r>
      <w:r w:rsidR="000D3113" w:rsidRPr="00A244E0">
        <w:rPr>
          <w:rFonts w:asciiTheme="minorHAnsi" w:hAnsiTheme="minorHAnsi" w:cstheme="minorHAnsi"/>
        </w:rPr>
        <w:t xml:space="preserve"> of long-term engagement</w:t>
      </w:r>
      <w:r w:rsidR="00D64802" w:rsidRPr="00A244E0">
        <w:rPr>
          <w:rFonts w:asciiTheme="minorHAnsi" w:hAnsiTheme="minorHAnsi" w:cstheme="minorHAnsi"/>
        </w:rPr>
        <w:t xml:space="preserve">. The need for a platform of this nature is becoming increasingly evident as each year the statistics </w:t>
      </w:r>
      <w:r w:rsidR="00F606B0" w:rsidRPr="00A244E0">
        <w:rPr>
          <w:rFonts w:asciiTheme="minorHAnsi" w:hAnsiTheme="minorHAnsi" w:cstheme="minorHAnsi"/>
        </w:rPr>
        <w:t xml:space="preserve">highlight the deterioration of the overall activity levels of the country. </w:t>
      </w:r>
      <w:r w:rsidR="00DA0D9B" w:rsidRPr="00A244E0">
        <w:rPr>
          <w:rFonts w:asciiTheme="minorHAnsi" w:hAnsiTheme="minorHAnsi" w:cstheme="minorHAnsi"/>
        </w:rPr>
        <w:t xml:space="preserve">The project will utilise the IoT to capture physical activity data from the users, and then </w:t>
      </w:r>
      <w:r w:rsidR="00856E47" w:rsidRPr="00A244E0">
        <w:rPr>
          <w:rFonts w:asciiTheme="minorHAnsi" w:hAnsiTheme="minorHAnsi" w:cstheme="minorHAnsi"/>
        </w:rPr>
        <w:t>incorporate t</w:t>
      </w:r>
      <w:r w:rsidR="00CD3D55" w:rsidRPr="00A244E0">
        <w:rPr>
          <w:rFonts w:asciiTheme="minorHAnsi" w:hAnsiTheme="minorHAnsi" w:cstheme="minorHAnsi"/>
        </w:rPr>
        <w:t>his data through a gamified experience, where the</w:t>
      </w:r>
      <w:r w:rsidR="009A739D">
        <w:rPr>
          <w:rFonts w:asciiTheme="minorHAnsi" w:hAnsiTheme="minorHAnsi" w:cstheme="minorHAnsi"/>
        </w:rPr>
        <w:t xml:space="preserve"> users</w:t>
      </w:r>
      <w:r w:rsidR="00CD3D55" w:rsidRPr="00A244E0">
        <w:rPr>
          <w:rFonts w:asciiTheme="minorHAnsi" w:hAnsiTheme="minorHAnsi" w:cstheme="minorHAnsi"/>
        </w:rPr>
        <w:t xml:space="preserve"> are rewarded for their </w:t>
      </w:r>
      <w:r w:rsidR="009A739D">
        <w:rPr>
          <w:rFonts w:asciiTheme="minorHAnsi" w:hAnsiTheme="minorHAnsi" w:cstheme="minorHAnsi"/>
        </w:rPr>
        <w:t>participation</w:t>
      </w:r>
      <w:r w:rsidR="00CD3D55" w:rsidRPr="00A244E0">
        <w:rPr>
          <w:rFonts w:asciiTheme="minorHAnsi" w:hAnsiTheme="minorHAnsi" w:cstheme="minorHAnsi"/>
        </w:rPr>
        <w:t xml:space="preserve">. </w:t>
      </w:r>
      <w:r w:rsidR="008F38CE" w:rsidRPr="00A244E0">
        <w:rPr>
          <w:rFonts w:asciiTheme="minorHAnsi" w:hAnsiTheme="minorHAnsi" w:cstheme="minorHAnsi"/>
        </w:rPr>
        <w:t>There will be a series of rewards for the user to achieve, by ultimately reaching their daily recommended activity milestones consecutively</w:t>
      </w:r>
      <w:r w:rsidR="00363617" w:rsidRPr="00A244E0">
        <w:rPr>
          <w:rFonts w:asciiTheme="minorHAnsi" w:hAnsiTheme="minorHAnsi" w:cstheme="minorHAnsi"/>
        </w:rPr>
        <w:t xml:space="preserve">. </w:t>
      </w:r>
      <w:r w:rsidR="00ED73BF" w:rsidRPr="00A244E0">
        <w:rPr>
          <w:rFonts w:asciiTheme="minorHAnsi" w:hAnsiTheme="minorHAnsi" w:cstheme="minorHAnsi"/>
        </w:rPr>
        <w:t>Th</w:t>
      </w:r>
      <w:r w:rsidR="009A739D">
        <w:rPr>
          <w:rFonts w:asciiTheme="minorHAnsi" w:hAnsiTheme="minorHAnsi" w:cstheme="minorHAnsi"/>
        </w:rPr>
        <w:t>e implementation</w:t>
      </w:r>
      <w:r w:rsidR="00ED73BF" w:rsidRPr="00A244E0">
        <w:rPr>
          <w:rFonts w:asciiTheme="minorHAnsi" w:hAnsiTheme="minorHAnsi" w:cstheme="minorHAnsi"/>
        </w:rPr>
        <w:t xml:space="preserve"> will be achieved through a</w:t>
      </w:r>
      <w:r w:rsidR="00A244E0">
        <w:rPr>
          <w:rFonts w:asciiTheme="minorHAnsi" w:hAnsiTheme="minorHAnsi" w:cstheme="minorHAnsi"/>
        </w:rPr>
        <w:t xml:space="preserve"> bespoke</w:t>
      </w:r>
      <w:r w:rsidR="00ED73BF" w:rsidRPr="00A244E0">
        <w:rPr>
          <w:rFonts w:asciiTheme="minorHAnsi" w:hAnsiTheme="minorHAnsi" w:cstheme="minorHAnsi"/>
        </w:rPr>
        <w:t xml:space="preserve"> software solution that will allow the user to </w:t>
      </w:r>
      <w:r w:rsidR="00A244E0" w:rsidRPr="00A244E0">
        <w:rPr>
          <w:rFonts w:asciiTheme="minorHAnsi" w:hAnsiTheme="minorHAnsi" w:cstheme="minorHAnsi"/>
        </w:rPr>
        <w:t>view</w:t>
      </w:r>
      <w:r w:rsidR="00ED73BF" w:rsidRPr="00A244E0">
        <w:rPr>
          <w:rFonts w:asciiTheme="minorHAnsi" w:hAnsiTheme="minorHAnsi" w:cstheme="minorHAnsi"/>
        </w:rPr>
        <w:t xml:space="preserve"> and interact with the platform to </w:t>
      </w:r>
      <w:r w:rsidR="00A244E0" w:rsidRPr="00A244E0">
        <w:rPr>
          <w:rFonts w:asciiTheme="minorHAnsi" w:hAnsiTheme="minorHAnsi" w:cstheme="minorHAnsi"/>
        </w:rPr>
        <w:t xml:space="preserve">get a visual representation of their progress and provide the user with a real time break down of their </w:t>
      </w:r>
      <w:r w:rsidR="00F86BCC">
        <w:rPr>
          <w:rFonts w:asciiTheme="minorHAnsi" w:hAnsiTheme="minorHAnsi" w:cstheme="minorHAnsi"/>
        </w:rPr>
        <w:t>data</w:t>
      </w:r>
      <w:r w:rsidR="00A244E0" w:rsidRPr="00A244E0">
        <w:rPr>
          <w:rFonts w:asciiTheme="minorHAnsi" w:hAnsiTheme="minorHAnsi" w:cstheme="minorHAnsi"/>
        </w:rPr>
        <w:t xml:space="preserve">. </w:t>
      </w:r>
      <w:r w:rsidR="009B36FE">
        <w:rPr>
          <w:rFonts w:asciiTheme="minorHAnsi" w:hAnsiTheme="minorHAnsi" w:cstheme="minorHAnsi"/>
        </w:rPr>
        <w:t xml:space="preserve">The software will have several requirements such as the ease of use, </w:t>
      </w:r>
      <w:r w:rsidR="005829F7">
        <w:rPr>
          <w:rFonts w:asciiTheme="minorHAnsi" w:hAnsiTheme="minorHAnsi" w:cstheme="minorHAnsi"/>
        </w:rPr>
        <w:t xml:space="preserve">reasonable performance and highly accessible from the various devices a user may have. </w:t>
      </w:r>
      <w:r w:rsidR="00F86BCC">
        <w:rPr>
          <w:rFonts w:asciiTheme="minorHAnsi" w:hAnsiTheme="minorHAnsi" w:cstheme="minorHAnsi"/>
        </w:rPr>
        <w:t xml:space="preserve">Taking inspiration from the wildly successful and popular giants in the gaming industry, incorporating the most </w:t>
      </w:r>
      <w:r w:rsidR="00FA0101">
        <w:rPr>
          <w:rFonts w:asciiTheme="minorHAnsi" w:hAnsiTheme="minorHAnsi" w:cstheme="minorHAnsi"/>
        </w:rPr>
        <w:t xml:space="preserve">modern approaches to user retention and engagement </w:t>
      </w:r>
      <w:r w:rsidR="000C42DA">
        <w:rPr>
          <w:rFonts w:asciiTheme="minorHAnsi" w:hAnsiTheme="minorHAnsi" w:cstheme="minorHAnsi"/>
        </w:rPr>
        <w:t>using</w:t>
      </w:r>
      <w:r w:rsidR="00FA0101">
        <w:rPr>
          <w:rFonts w:asciiTheme="minorHAnsi" w:hAnsiTheme="minorHAnsi" w:cstheme="minorHAnsi"/>
        </w:rPr>
        <w:t xml:space="preserve"> the battle pass concept. </w:t>
      </w:r>
    </w:p>
    <w:p w14:paraId="0B024BA3" w14:textId="56CE5A22" w:rsidR="00962B15" w:rsidRDefault="00962B15" w:rsidP="008117BA">
      <w:pPr>
        <w:rPr>
          <w:rFonts w:asciiTheme="minorHAnsi" w:hAnsiTheme="minorHAnsi" w:cstheme="minorHAnsi"/>
        </w:rPr>
      </w:pPr>
    </w:p>
    <w:p w14:paraId="4564BDD1" w14:textId="524DC820" w:rsidR="00962B15" w:rsidRDefault="00962B15" w:rsidP="008117BA">
      <w:pPr>
        <w:rPr>
          <w:rFonts w:asciiTheme="minorHAnsi" w:hAnsiTheme="minorHAnsi" w:cstheme="minorHAnsi"/>
        </w:rPr>
      </w:pPr>
    </w:p>
    <w:p w14:paraId="0D035E40" w14:textId="00B5B113" w:rsidR="00962B15" w:rsidRDefault="00962B15" w:rsidP="008117BA">
      <w:pPr>
        <w:rPr>
          <w:rFonts w:asciiTheme="minorHAnsi" w:hAnsiTheme="minorHAnsi" w:cstheme="minorHAnsi"/>
        </w:rPr>
      </w:pPr>
    </w:p>
    <w:p w14:paraId="5556E1D8" w14:textId="5907888D" w:rsidR="00962B15" w:rsidRDefault="00962B15" w:rsidP="008117BA">
      <w:pPr>
        <w:rPr>
          <w:rFonts w:asciiTheme="minorHAnsi" w:hAnsiTheme="minorHAnsi" w:cstheme="minorHAnsi"/>
        </w:rPr>
      </w:pPr>
    </w:p>
    <w:p w14:paraId="110E690F" w14:textId="502D99D0" w:rsidR="00962B15" w:rsidRDefault="00962B15" w:rsidP="008117BA">
      <w:pPr>
        <w:rPr>
          <w:rFonts w:asciiTheme="minorHAnsi" w:hAnsiTheme="minorHAnsi" w:cstheme="minorHAnsi"/>
        </w:rPr>
      </w:pPr>
    </w:p>
    <w:p w14:paraId="0072A3D9" w14:textId="120B3649" w:rsidR="00962B15" w:rsidRDefault="00962B15" w:rsidP="0087599B">
      <w:pPr>
        <w:jc w:val="right"/>
        <w:rPr>
          <w:rFonts w:asciiTheme="minorHAnsi" w:hAnsiTheme="minorHAnsi" w:cstheme="minorHAnsi"/>
        </w:rPr>
      </w:pPr>
    </w:p>
    <w:p w14:paraId="532E3F86" w14:textId="08402148" w:rsidR="00962B15" w:rsidRDefault="00962B15" w:rsidP="008117BA">
      <w:pPr>
        <w:rPr>
          <w:rFonts w:asciiTheme="minorHAnsi" w:hAnsiTheme="minorHAnsi" w:cstheme="minorHAnsi"/>
        </w:rPr>
      </w:pPr>
    </w:p>
    <w:p w14:paraId="1F49740A" w14:textId="4837F77F" w:rsidR="00962B15" w:rsidRDefault="00962B15" w:rsidP="008117BA">
      <w:pPr>
        <w:rPr>
          <w:rFonts w:asciiTheme="minorHAnsi" w:hAnsiTheme="minorHAnsi" w:cstheme="minorHAnsi"/>
        </w:rPr>
      </w:pPr>
    </w:p>
    <w:p w14:paraId="261EAEF6" w14:textId="5C3BA125" w:rsidR="00962B15" w:rsidRDefault="00962B15" w:rsidP="008117BA">
      <w:pPr>
        <w:rPr>
          <w:rFonts w:asciiTheme="minorHAnsi" w:hAnsiTheme="minorHAnsi" w:cstheme="minorHAnsi"/>
        </w:rPr>
      </w:pPr>
    </w:p>
    <w:p w14:paraId="76A1E5E0" w14:textId="1C23AFF0" w:rsidR="00962B15" w:rsidRDefault="00962B15" w:rsidP="008117BA">
      <w:pPr>
        <w:rPr>
          <w:rFonts w:asciiTheme="minorHAnsi" w:hAnsiTheme="minorHAnsi" w:cstheme="minorHAnsi"/>
        </w:rPr>
      </w:pPr>
    </w:p>
    <w:p w14:paraId="20215604" w14:textId="4DCE7582" w:rsidR="00962B15" w:rsidRDefault="00962B15" w:rsidP="008117BA">
      <w:pPr>
        <w:rPr>
          <w:rFonts w:asciiTheme="minorHAnsi" w:hAnsiTheme="minorHAnsi" w:cstheme="minorHAnsi"/>
        </w:rPr>
      </w:pPr>
    </w:p>
    <w:p w14:paraId="047ECD27" w14:textId="7488BDDC" w:rsidR="00962B15" w:rsidRDefault="00962B15" w:rsidP="008117BA">
      <w:pPr>
        <w:rPr>
          <w:rFonts w:asciiTheme="minorHAnsi" w:hAnsiTheme="minorHAnsi" w:cstheme="minorHAnsi"/>
        </w:rPr>
      </w:pPr>
    </w:p>
    <w:p w14:paraId="3CE8925D" w14:textId="2824A62B" w:rsidR="00962B15" w:rsidRDefault="00962B15" w:rsidP="008117BA">
      <w:pPr>
        <w:rPr>
          <w:rFonts w:asciiTheme="minorHAnsi" w:hAnsiTheme="minorHAnsi" w:cstheme="minorHAnsi"/>
        </w:rPr>
      </w:pPr>
    </w:p>
    <w:p w14:paraId="210789BA" w14:textId="0CE96941" w:rsidR="00962B15" w:rsidRDefault="00962B15" w:rsidP="008117BA">
      <w:pPr>
        <w:rPr>
          <w:rFonts w:asciiTheme="minorHAnsi" w:hAnsiTheme="minorHAnsi" w:cstheme="minorHAnsi"/>
        </w:rPr>
      </w:pPr>
    </w:p>
    <w:p w14:paraId="7177A30D" w14:textId="004226EA" w:rsidR="00962B15" w:rsidRDefault="00962B15" w:rsidP="008117BA">
      <w:pPr>
        <w:rPr>
          <w:rFonts w:asciiTheme="minorHAnsi" w:hAnsiTheme="minorHAnsi" w:cstheme="minorHAnsi"/>
        </w:rPr>
      </w:pPr>
    </w:p>
    <w:p w14:paraId="185EA27F" w14:textId="77777777" w:rsidR="00400B23" w:rsidRDefault="00400B23">
      <w:pPr>
        <w:pStyle w:val="TOCHeading"/>
        <w:rPr>
          <w:rFonts w:ascii="Times New Roman" w:eastAsia="Times New Roman" w:hAnsi="Times New Roman" w:cs="Times New Roman"/>
          <w:color w:val="auto"/>
          <w:sz w:val="24"/>
          <w:szCs w:val="24"/>
          <w:lang w:val="en-GB"/>
        </w:rPr>
      </w:pPr>
    </w:p>
    <w:p w14:paraId="0C4E3770" w14:textId="64CB2237" w:rsidR="00400B23" w:rsidRDefault="00400B23">
      <w:pPr>
        <w:pStyle w:val="TOCHeading"/>
        <w:rPr>
          <w:rFonts w:ascii="Times New Roman" w:eastAsia="Times New Roman" w:hAnsi="Times New Roman" w:cs="Times New Roman"/>
          <w:color w:val="auto"/>
          <w:sz w:val="24"/>
          <w:szCs w:val="24"/>
          <w:lang w:val="en-GB"/>
        </w:rPr>
      </w:pPr>
    </w:p>
    <w:p w14:paraId="5FEC85C0" w14:textId="0FD3F490" w:rsidR="00400B23" w:rsidRDefault="00400B23" w:rsidP="00400B23"/>
    <w:p w14:paraId="5159FBAC" w14:textId="77777777" w:rsidR="00400B23" w:rsidRPr="00400B23" w:rsidRDefault="00400B23" w:rsidP="00400B23"/>
    <w:p w14:paraId="4934E0E7" w14:textId="77777777" w:rsidR="00400B23" w:rsidRDefault="00400B23">
      <w:pPr>
        <w:pStyle w:val="TOCHeading"/>
        <w:rPr>
          <w:rFonts w:ascii="Times New Roman" w:eastAsia="Times New Roman" w:hAnsi="Times New Roman" w:cs="Times New Roman"/>
          <w:color w:val="auto"/>
          <w:sz w:val="24"/>
          <w:szCs w:val="24"/>
          <w:lang w:val="en-GB"/>
        </w:rPr>
      </w:pPr>
    </w:p>
    <w:p w14:paraId="693F1058" w14:textId="77777777" w:rsidR="00400B23" w:rsidRDefault="00400B23">
      <w:pPr>
        <w:pStyle w:val="TOCHeading"/>
        <w:rPr>
          <w:rFonts w:ascii="Times New Roman" w:eastAsia="Times New Roman" w:hAnsi="Times New Roman" w:cs="Times New Roman"/>
          <w:color w:val="auto"/>
          <w:sz w:val="24"/>
          <w:szCs w:val="24"/>
          <w:lang w:val="en-GB"/>
        </w:rPr>
      </w:pPr>
    </w:p>
    <w:sdt>
      <w:sdtPr>
        <w:rPr>
          <w:rFonts w:ascii="Times New Roman" w:eastAsia="Times New Roman" w:hAnsi="Times New Roman" w:cs="Times New Roman"/>
          <w:color w:val="auto"/>
          <w:sz w:val="24"/>
          <w:szCs w:val="24"/>
          <w:lang w:val="en-GB"/>
        </w:rPr>
        <w:id w:val="1632062210"/>
        <w:docPartObj>
          <w:docPartGallery w:val="Table of Contents"/>
          <w:docPartUnique/>
        </w:docPartObj>
      </w:sdtPr>
      <w:sdtEndPr>
        <w:rPr>
          <w:b/>
          <w:bCs/>
          <w:noProof/>
        </w:rPr>
      </w:sdtEndPr>
      <w:sdtContent>
        <w:p w14:paraId="6E852A90" w14:textId="6C1B2A9F" w:rsidR="00D44809" w:rsidRDefault="00D44809">
          <w:pPr>
            <w:pStyle w:val="TOCHeading"/>
          </w:pPr>
          <w:r>
            <w:t>Contents</w:t>
          </w:r>
        </w:p>
        <w:p w14:paraId="4796A9FD" w14:textId="422DC3AA" w:rsidR="00962B15" w:rsidRDefault="00D44809">
          <w:pPr>
            <w:pStyle w:val="TOC1"/>
            <w:tabs>
              <w:tab w:val="right" w:leader="dot" w:pos="9016"/>
            </w:tabs>
            <w:rPr>
              <w:rFonts w:asciiTheme="minorHAnsi" w:eastAsiaTheme="minorEastAsia" w:hAnsiTheme="minorHAnsi" w:cstheme="minorBidi"/>
              <w:noProof/>
              <w:sz w:val="22"/>
              <w:szCs w:val="22"/>
              <w:lang w:eastAsia="en-GB"/>
            </w:rPr>
          </w:pPr>
          <w:r w:rsidRPr="00494B9D">
            <w:rPr>
              <w:rFonts w:asciiTheme="minorHAnsi" w:hAnsiTheme="minorHAnsi" w:cstheme="minorHAnsi"/>
            </w:rPr>
            <w:fldChar w:fldCharType="begin"/>
          </w:r>
          <w:r w:rsidRPr="00494B9D">
            <w:rPr>
              <w:rFonts w:asciiTheme="minorHAnsi" w:hAnsiTheme="minorHAnsi" w:cstheme="minorHAnsi"/>
            </w:rPr>
            <w:instrText xml:space="preserve"> TOC \o "1-3" \h \z \u </w:instrText>
          </w:r>
          <w:r w:rsidRPr="00494B9D">
            <w:rPr>
              <w:rFonts w:asciiTheme="minorHAnsi" w:hAnsiTheme="minorHAnsi" w:cstheme="minorHAnsi"/>
            </w:rPr>
            <w:fldChar w:fldCharType="separate"/>
          </w:r>
          <w:hyperlink w:anchor="_Toc113260192" w:history="1">
            <w:r w:rsidR="00962B15" w:rsidRPr="00385E7C">
              <w:rPr>
                <w:rStyle w:val="Hyperlink"/>
                <w:noProof/>
              </w:rPr>
              <w:t>Declaration form</w:t>
            </w:r>
            <w:r w:rsidR="00962B15">
              <w:rPr>
                <w:noProof/>
                <w:webHidden/>
              </w:rPr>
              <w:tab/>
            </w:r>
            <w:r w:rsidR="00962B15">
              <w:rPr>
                <w:noProof/>
                <w:webHidden/>
              </w:rPr>
              <w:fldChar w:fldCharType="begin"/>
            </w:r>
            <w:r w:rsidR="00962B15">
              <w:rPr>
                <w:noProof/>
                <w:webHidden/>
              </w:rPr>
              <w:instrText xml:space="preserve"> PAGEREF _Toc113260192 \h </w:instrText>
            </w:r>
            <w:r w:rsidR="00962B15">
              <w:rPr>
                <w:noProof/>
                <w:webHidden/>
              </w:rPr>
            </w:r>
            <w:r w:rsidR="00962B15">
              <w:rPr>
                <w:noProof/>
                <w:webHidden/>
              </w:rPr>
              <w:fldChar w:fldCharType="separate"/>
            </w:r>
            <w:r w:rsidR="00962B15">
              <w:rPr>
                <w:noProof/>
                <w:webHidden/>
              </w:rPr>
              <w:t>2</w:t>
            </w:r>
            <w:r w:rsidR="00962B15">
              <w:rPr>
                <w:noProof/>
                <w:webHidden/>
              </w:rPr>
              <w:fldChar w:fldCharType="end"/>
            </w:r>
          </w:hyperlink>
        </w:p>
        <w:p w14:paraId="7A041BDC" w14:textId="2B128CAD"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193" w:history="1">
            <w:r w:rsidR="00962B15" w:rsidRPr="00385E7C">
              <w:rPr>
                <w:rStyle w:val="Hyperlink"/>
                <w:noProof/>
              </w:rPr>
              <w:t>Form of consent</w:t>
            </w:r>
            <w:r w:rsidR="00962B15">
              <w:rPr>
                <w:noProof/>
                <w:webHidden/>
              </w:rPr>
              <w:tab/>
            </w:r>
            <w:r w:rsidR="00962B15">
              <w:rPr>
                <w:noProof/>
                <w:webHidden/>
              </w:rPr>
              <w:fldChar w:fldCharType="begin"/>
            </w:r>
            <w:r w:rsidR="00962B15">
              <w:rPr>
                <w:noProof/>
                <w:webHidden/>
              </w:rPr>
              <w:instrText xml:space="preserve"> PAGEREF _Toc113260193 \h </w:instrText>
            </w:r>
            <w:r w:rsidR="00962B15">
              <w:rPr>
                <w:noProof/>
                <w:webHidden/>
              </w:rPr>
            </w:r>
            <w:r w:rsidR="00962B15">
              <w:rPr>
                <w:noProof/>
                <w:webHidden/>
              </w:rPr>
              <w:fldChar w:fldCharType="separate"/>
            </w:r>
            <w:r w:rsidR="00962B15">
              <w:rPr>
                <w:noProof/>
                <w:webHidden/>
              </w:rPr>
              <w:t>2</w:t>
            </w:r>
            <w:r w:rsidR="00962B15">
              <w:rPr>
                <w:noProof/>
                <w:webHidden/>
              </w:rPr>
              <w:fldChar w:fldCharType="end"/>
            </w:r>
          </w:hyperlink>
        </w:p>
        <w:p w14:paraId="0AADB5AB" w14:textId="64FC7FE0"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194" w:history="1">
            <w:r w:rsidR="00962B15" w:rsidRPr="00385E7C">
              <w:rPr>
                <w:rStyle w:val="Hyperlink"/>
                <w:noProof/>
              </w:rPr>
              <w:t>Acknowledgements</w:t>
            </w:r>
            <w:r w:rsidR="00962B15">
              <w:rPr>
                <w:noProof/>
                <w:webHidden/>
              </w:rPr>
              <w:tab/>
            </w:r>
            <w:r w:rsidR="00962B15">
              <w:rPr>
                <w:noProof/>
                <w:webHidden/>
              </w:rPr>
              <w:fldChar w:fldCharType="begin"/>
            </w:r>
            <w:r w:rsidR="00962B15">
              <w:rPr>
                <w:noProof/>
                <w:webHidden/>
              </w:rPr>
              <w:instrText xml:space="preserve"> PAGEREF _Toc113260194 \h </w:instrText>
            </w:r>
            <w:r w:rsidR="00962B15">
              <w:rPr>
                <w:noProof/>
                <w:webHidden/>
              </w:rPr>
            </w:r>
            <w:r w:rsidR="00962B15">
              <w:rPr>
                <w:noProof/>
                <w:webHidden/>
              </w:rPr>
              <w:fldChar w:fldCharType="separate"/>
            </w:r>
            <w:r w:rsidR="00962B15">
              <w:rPr>
                <w:noProof/>
                <w:webHidden/>
              </w:rPr>
              <w:t>2</w:t>
            </w:r>
            <w:r w:rsidR="00962B15">
              <w:rPr>
                <w:noProof/>
                <w:webHidden/>
              </w:rPr>
              <w:fldChar w:fldCharType="end"/>
            </w:r>
          </w:hyperlink>
        </w:p>
        <w:p w14:paraId="451F2694" w14:textId="41D0AFFC"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195" w:history="1">
            <w:r w:rsidR="00962B15" w:rsidRPr="00385E7C">
              <w:rPr>
                <w:rStyle w:val="Hyperlink"/>
                <w:noProof/>
              </w:rPr>
              <w:t>Abstract</w:t>
            </w:r>
            <w:r w:rsidR="00962B15">
              <w:rPr>
                <w:noProof/>
                <w:webHidden/>
              </w:rPr>
              <w:tab/>
            </w:r>
            <w:r w:rsidR="00962B15">
              <w:rPr>
                <w:noProof/>
                <w:webHidden/>
              </w:rPr>
              <w:fldChar w:fldCharType="begin"/>
            </w:r>
            <w:r w:rsidR="00962B15">
              <w:rPr>
                <w:noProof/>
                <w:webHidden/>
              </w:rPr>
              <w:instrText xml:space="preserve"> PAGEREF _Toc113260195 \h </w:instrText>
            </w:r>
            <w:r w:rsidR="00962B15">
              <w:rPr>
                <w:noProof/>
                <w:webHidden/>
              </w:rPr>
            </w:r>
            <w:r w:rsidR="00962B15">
              <w:rPr>
                <w:noProof/>
                <w:webHidden/>
              </w:rPr>
              <w:fldChar w:fldCharType="separate"/>
            </w:r>
            <w:r w:rsidR="00962B15">
              <w:rPr>
                <w:noProof/>
                <w:webHidden/>
              </w:rPr>
              <w:t>3</w:t>
            </w:r>
            <w:r w:rsidR="00962B15">
              <w:rPr>
                <w:noProof/>
                <w:webHidden/>
              </w:rPr>
              <w:fldChar w:fldCharType="end"/>
            </w:r>
          </w:hyperlink>
        </w:p>
        <w:p w14:paraId="5717E437" w14:textId="45E5C3F1"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196" w:history="1">
            <w:r w:rsidR="00962B15" w:rsidRPr="00385E7C">
              <w:rPr>
                <w:rStyle w:val="Hyperlink"/>
                <w:noProof/>
              </w:rPr>
              <w:t>Figures and tables</w:t>
            </w:r>
            <w:r w:rsidR="00962B15">
              <w:rPr>
                <w:noProof/>
                <w:webHidden/>
              </w:rPr>
              <w:tab/>
            </w:r>
            <w:r w:rsidR="00962B15">
              <w:rPr>
                <w:noProof/>
                <w:webHidden/>
              </w:rPr>
              <w:fldChar w:fldCharType="begin"/>
            </w:r>
            <w:r w:rsidR="00962B15">
              <w:rPr>
                <w:noProof/>
                <w:webHidden/>
              </w:rPr>
              <w:instrText xml:space="preserve"> PAGEREF _Toc113260196 \h </w:instrText>
            </w:r>
            <w:r w:rsidR="00962B15">
              <w:rPr>
                <w:noProof/>
                <w:webHidden/>
              </w:rPr>
            </w:r>
            <w:r w:rsidR="00962B15">
              <w:rPr>
                <w:noProof/>
                <w:webHidden/>
              </w:rPr>
              <w:fldChar w:fldCharType="separate"/>
            </w:r>
            <w:r w:rsidR="00962B15">
              <w:rPr>
                <w:noProof/>
                <w:webHidden/>
              </w:rPr>
              <w:t>6</w:t>
            </w:r>
            <w:r w:rsidR="00962B15">
              <w:rPr>
                <w:noProof/>
                <w:webHidden/>
              </w:rPr>
              <w:fldChar w:fldCharType="end"/>
            </w:r>
          </w:hyperlink>
        </w:p>
        <w:p w14:paraId="4A9AF3C3" w14:textId="67CDB0D9"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197" w:history="1">
            <w:r w:rsidR="00962B15" w:rsidRPr="00385E7C">
              <w:rPr>
                <w:rStyle w:val="Hyperlink"/>
                <w:noProof/>
              </w:rPr>
              <w:t>1 Introduction</w:t>
            </w:r>
            <w:r w:rsidR="00962B15">
              <w:rPr>
                <w:noProof/>
                <w:webHidden/>
              </w:rPr>
              <w:tab/>
            </w:r>
            <w:r w:rsidR="00962B15">
              <w:rPr>
                <w:noProof/>
                <w:webHidden/>
              </w:rPr>
              <w:fldChar w:fldCharType="begin"/>
            </w:r>
            <w:r w:rsidR="00962B15">
              <w:rPr>
                <w:noProof/>
                <w:webHidden/>
              </w:rPr>
              <w:instrText xml:space="preserve"> PAGEREF _Toc113260197 \h </w:instrText>
            </w:r>
            <w:r w:rsidR="00962B15">
              <w:rPr>
                <w:noProof/>
                <w:webHidden/>
              </w:rPr>
            </w:r>
            <w:r w:rsidR="00962B15">
              <w:rPr>
                <w:noProof/>
                <w:webHidden/>
              </w:rPr>
              <w:fldChar w:fldCharType="separate"/>
            </w:r>
            <w:r w:rsidR="00962B15">
              <w:rPr>
                <w:noProof/>
                <w:webHidden/>
              </w:rPr>
              <w:t>7</w:t>
            </w:r>
            <w:r w:rsidR="00962B15">
              <w:rPr>
                <w:noProof/>
                <w:webHidden/>
              </w:rPr>
              <w:fldChar w:fldCharType="end"/>
            </w:r>
          </w:hyperlink>
        </w:p>
        <w:p w14:paraId="35865B41" w14:textId="4ACD1C92"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198" w:history="1">
            <w:r w:rsidR="00962B15" w:rsidRPr="00385E7C">
              <w:rPr>
                <w:rStyle w:val="Hyperlink"/>
                <w:noProof/>
              </w:rPr>
              <w:t>1.2 Aim</w:t>
            </w:r>
            <w:r w:rsidR="00962B15">
              <w:rPr>
                <w:noProof/>
                <w:webHidden/>
              </w:rPr>
              <w:tab/>
            </w:r>
            <w:r w:rsidR="00962B15">
              <w:rPr>
                <w:noProof/>
                <w:webHidden/>
              </w:rPr>
              <w:fldChar w:fldCharType="begin"/>
            </w:r>
            <w:r w:rsidR="00962B15">
              <w:rPr>
                <w:noProof/>
                <w:webHidden/>
              </w:rPr>
              <w:instrText xml:space="preserve"> PAGEREF _Toc113260198 \h </w:instrText>
            </w:r>
            <w:r w:rsidR="00962B15">
              <w:rPr>
                <w:noProof/>
                <w:webHidden/>
              </w:rPr>
            </w:r>
            <w:r w:rsidR="00962B15">
              <w:rPr>
                <w:noProof/>
                <w:webHidden/>
              </w:rPr>
              <w:fldChar w:fldCharType="separate"/>
            </w:r>
            <w:r w:rsidR="00962B15">
              <w:rPr>
                <w:noProof/>
                <w:webHidden/>
              </w:rPr>
              <w:t>7</w:t>
            </w:r>
            <w:r w:rsidR="00962B15">
              <w:rPr>
                <w:noProof/>
                <w:webHidden/>
              </w:rPr>
              <w:fldChar w:fldCharType="end"/>
            </w:r>
          </w:hyperlink>
        </w:p>
        <w:p w14:paraId="7E67972A" w14:textId="4217778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199" w:history="1">
            <w:r w:rsidR="00962B15" w:rsidRPr="00385E7C">
              <w:rPr>
                <w:rStyle w:val="Hyperlink"/>
                <w:noProof/>
              </w:rPr>
              <w:t>1.3 Objective 1</w:t>
            </w:r>
            <w:r w:rsidR="00962B15">
              <w:rPr>
                <w:noProof/>
                <w:webHidden/>
              </w:rPr>
              <w:tab/>
            </w:r>
            <w:r w:rsidR="00962B15">
              <w:rPr>
                <w:noProof/>
                <w:webHidden/>
              </w:rPr>
              <w:fldChar w:fldCharType="begin"/>
            </w:r>
            <w:r w:rsidR="00962B15">
              <w:rPr>
                <w:noProof/>
                <w:webHidden/>
              </w:rPr>
              <w:instrText xml:space="preserve"> PAGEREF _Toc113260199 \h </w:instrText>
            </w:r>
            <w:r w:rsidR="00962B15">
              <w:rPr>
                <w:noProof/>
                <w:webHidden/>
              </w:rPr>
            </w:r>
            <w:r w:rsidR="00962B15">
              <w:rPr>
                <w:noProof/>
                <w:webHidden/>
              </w:rPr>
              <w:fldChar w:fldCharType="separate"/>
            </w:r>
            <w:r w:rsidR="00962B15">
              <w:rPr>
                <w:noProof/>
                <w:webHidden/>
              </w:rPr>
              <w:t>7</w:t>
            </w:r>
            <w:r w:rsidR="00962B15">
              <w:rPr>
                <w:noProof/>
                <w:webHidden/>
              </w:rPr>
              <w:fldChar w:fldCharType="end"/>
            </w:r>
          </w:hyperlink>
        </w:p>
        <w:p w14:paraId="671F1C31" w14:textId="356E6545"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0" w:history="1">
            <w:r w:rsidR="00962B15" w:rsidRPr="00385E7C">
              <w:rPr>
                <w:rStyle w:val="Hyperlink"/>
                <w:noProof/>
              </w:rPr>
              <w:t>1.4 Objective 2</w:t>
            </w:r>
            <w:r w:rsidR="00962B15">
              <w:rPr>
                <w:noProof/>
                <w:webHidden/>
              </w:rPr>
              <w:tab/>
            </w:r>
            <w:r w:rsidR="00962B15">
              <w:rPr>
                <w:noProof/>
                <w:webHidden/>
              </w:rPr>
              <w:fldChar w:fldCharType="begin"/>
            </w:r>
            <w:r w:rsidR="00962B15">
              <w:rPr>
                <w:noProof/>
                <w:webHidden/>
              </w:rPr>
              <w:instrText xml:space="preserve"> PAGEREF _Toc113260200 \h </w:instrText>
            </w:r>
            <w:r w:rsidR="00962B15">
              <w:rPr>
                <w:noProof/>
                <w:webHidden/>
              </w:rPr>
            </w:r>
            <w:r w:rsidR="00962B15">
              <w:rPr>
                <w:noProof/>
                <w:webHidden/>
              </w:rPr>
              <w:fldChar w:fldCharType="separate"/>
            </w:r>
            <w:r w:rsidR="00962B15">
              <w:rPr>
                <w:noProof/>
                <w:webHidden/>
              </w:rPr>
              <w:t>8</w:t>
            </w:r>
            <w:r w:rsidR="00962B15">
              <w:rPr>
                <w:noProof/>
                <w:webHidden/>
              </w:rPr>
              <w:fldChar w:fldCharType="end"/>
            </w:r>
          </w:hyperlink>
        </w:p>
        <w:p w14:paraId="2F898068" w14:textId="11401131"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1" w:history="1">
            <w:r w:rsidR="00962B15" w:rsidRPr="00385E7C">
              <w:rPr>
                <w:rStyle w:val="Hyperlink"/>
                <w:noProof/>
              </w:rPr>
              <w:t>1.5 Objective 3</w:t>
            </w:r>
            <w:r w:rsidR="00962B15">
              <w:rPr>
                <w:noProof/>
                <w:webHidden/>
              </w:rPr>
              <w:tab/>
            </w:r>
            <w:r w:rsidR="00962B15">
              <w:rPr>
                <w:noProof/>
                <w:webHidden/>
              </w:rPr>
              <w:fldChar w:fldCharType="begin"/>
            </w:r>
            <w:r w:rsidR="00962B15">
              <w:rPr>
                <w:noProof/>
                <w:webHidden/>
              </w:rPr>
              <w:instrText xml:space="preserve"> PAGEREF _Toc113260201 \h </w:instrText>
            </w:r>
            <w:r w:rsidR="00962B15">
              <w:rPr>
                <w:noProof/>
                <w:webHidden/>
              </w:rPr>
            </w:r>
            <w:r w:rsidR="00962B15">
              <w:rPr>
                <w:noProof/>
                <w:webHidden/>
              </w:rPr>
              <w:fldChar w:fldCharType="separate"/>
            </w:r>
            <w:r w:rsidR="00962B15">
              <w:rPr>
                <w:noProof/>
                <w:webHidden/>
              </w:rPr>
              <w:t>8</w:t>
            </w:r>
            <w:r w:rsidR="00962B15">
              <w:rPr>
                <w:noProof/>
                <w:webHidden/>
              </w:rPr>
              <w:fldChar w:fldCharType="end"/>
            </w:r>
          </w:hyperlink>
        </w:p>
        <w:p w14:paraId="490FF23E" w14:textId="3B4FD2E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2" w:history="1">
            <w:r w:rsidR="00962B15" w:rsidRPr="00385E7C">
              <w:rPr>
                <w:rStyle w:val="Hyperlink"/>
                <w:noProof/>
              </w:rPr>
              <w:t>1.6 Objective 4</w:t>
            </w:r>
            <w:r w:rsidR="00962B15">
              <w:rPr>
                <w:noProof/>
                <w:webHidden/>
              </w:rPr>
              <w:tab/>
            </w:r>
            <w:r w:rsidR="00962B15">
              <w:rPr>
                <w:noProof/>
                <w:webHidden/>
              </w:rPr>
              <w:fldChar w:fldCharType="begin"/>
            </w:r>
            <w:r w:rsidR="00962B15">
              <w:rPr>
                <w:noProof/>
                <w:webHidden/>
              </w:rPr>
              <w:instrText xml:space="preserve"> PAGEREF _Toc113260202 \h </w:instrText>
            </w:r>
            <w:r w:rsidR="00962B15">
              <w:rPr>
                <w:noProof/>
                <w:webHidden/>
              </w:rPr>
            </w:r>
            <w:r w:rsidR="00962B15">
              <w:rPr>
                <w:noProof/>
                <w:webHidden/>
              </w:rPr>
              <w:fldChar w:fldCharType="separate"/>
            </w:r>
            <w:r w:rsidR="00962B15">
              <w:rPr>
                <w:noProof/>
                <w:webHidden/>
              </w:rPr>
              <w:t>8</w:t>
            </w:r>
            <w:r w:rsidR="00962B15">
              <w:rPr>
                <w:noProof/>
                <w:webHidden/>
              </w:rPr>
              <w:fldChar w:fldCharType="end"/>
            </w:r>
          </w:hyperlink>
        </w:p>
        <w:p w14:paraId="03CD13E9" w14:textId="2AED786B"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3" w:history="1">
            <w:r w:rsidR="00962B15" w:rsidRPr="00385E7C">
              <w:rPr>
                <w:rStyle w:val="Hyperlink"/>
                <w:noProof/>
              </w:rPr>
              <w:t>2 Literature Review</w:t>
            </w:r>
            <w:r w:rsidR="00962B15">
              <w:rPr>
                <w:noProof/>
                <w:webHidden/>
              </w:rPr>
              <w:tab/>
            </w:r>
            <w:r w:rsidR="00962B15">
              <w:rPr>
                <w:noProof/>
                <w:webHidden/>
              </w:rPr>
              <w:fldChar w:fldCharType="begin"/>
            </w:r>
            <w:r w:rsidR="00962B15">
              <w:rPr>
                <w:noProof/>
                <w:webHidden/>
              </w:rPr>
              <w:instrText xml:space="preserve"> PAGEREF _Toc113260203 \h </w:instrText>
            </w:r>
            <w:r w:rsidR="00962B15">
              <w:rPr>
                <w:noProof/>
                <w:webHidden/>
              </w:rPr>
            </w:r>
            <w:r w:rsidR="00962B15">
              <w:rPr>
                <w:noProof/>
                <w:webHidden/>
              </w:rPr>
              <w:fldChar w:fldCharType="separate"/>
            </w:r>
            <w:r w:rsidR="00962B15">
              <w:rPr>
                <w:noProof/>
                <w:webHidden/>
              </w:rPr>
              <w:t>9</w:t>
            </w:r>
            <w:r w:rsidR="00962B15">
              <w:rPr>
                <w:noProof/>
                <w:webHidden/>
              </w:rPr>
              <w:fldChar w:fldCharType="end"/>
            </w:r>
          </w:hyperlink>
        </w:p>
        <w:p w14:paraId="6D818DE2" w14:textId="2B3AFC4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4" w:history="1">
            <w:r w:rsidR="00962B15" w:rsidRPr="00385E7C">
              <w:rPr>
                <w:rStyle w:val="Hyperlink"/>
                <w:noProof/>
              </w:rPr>
              <w:t>2.1.2 The ‘battle pass’ concept</w:t>
            </w:r>
            <w:r w:rsidR="00962B15">
              <w:rPr>
                <w:noProof/>
                <w:webHidden/>
              </w:rPr>
              <w:tab/>
            </w:r>
            <w:r w:rsidR="00962B15">
              <w:rPr>
                <w:noProof/>
                <w:webHidden/>
              </w:rPr>
              <w:fldChar w:fldCharType="begin"/>
            </w:r>
            <w:r w:rsidR="00962B15">
              <w:rPr>
                <w:noProof/>
                <w:webHidden/>
              </w:rPr>
              <w:instrText xml:space="preserve"> PAGEREF _Toc113260204 \h </w:instrText>
            </w:r>
            <w:r w:rsidR="00962B15">
              <w:rPr>
                <w:noProof/>
                <w:webHidden/>
              </w:rPr>
            </w:r>
            <w:r w:rsidR="00962B15">
              <w:rPr>
                <w:noProof/>
                <w:webHidden/>
              </w:rPr>
              <w:fldChar w:fldCharType="separate"/>
            </w:r>
            <w:r w:rsidR="00962B15">
              <w:rPr>
                <w:noProof/>
                <w:webHidden/>
              </w:rPr>
              <w:t>10</w:t>
            </w:r>
            <w:r w:rsidR="00962B15">
              <w:rPr>
                <w:noProof/>
                <w:webHidden/>
              </w:rPr>
              <w:fldChar w:fldCharType="end"/>
            </w:r>
          </w:hyperlink>
        </w:p>
        <w:p w14:paraId="1E2D18CE" w14:textId="14F949F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5" w:history="1">
            <w:r w:rsidR="00962B15" w:rsidRPr="00385E7C">
              <w:rPr>
                <w:rStyle w:val="Hyperlink"/>
                <w:noProof/>
              </w:rPr>
              <w:t>2.1.3 Examples of a ‘battle pass’</w:t>
            </w:r>
            <w:r w:rsidR="00962B15">
              <w:rPr>
                <w:noProof/>
                <w:webHidden/>
              </w:rPr>
              <w:tab/>
            </w:r>
            <w:r w:rsidR="00962B15">
              <w:rPr>
                <w:noProof/>
                <w:webHidden/>
              </w:rPr>
              <w:fldChar w:fldCharType="begin"/>
            </w:r>
            <w:r w:rsidR="00962B15">
              <w:rPr>
                <w:noProof/>
                <w:webHidden/>
              </w:rPr>
              <w:instrText xml:space="preserve"> PAGEREF _Toc113260205 \h </w:instrText>
            </w:r>
            <w:r w:rsidR="00962B15">
              <w:rPr>
                <w:noProof/>
                <w:webHidden/>
              </w:rPr>
            </w:r>
            <w:r w:rsidR="00962B15">
              <w:rPr>
                <w:noProof/>
                <w:webHidden/>
              </w:rPr>
              <w:fldChar w:fldCharType="separate"/>
            </w:r>
            <w:r w:rsidR="00962B15">
              <w:rPr>
                <w:noProof/>
                <w:webHidden/>
              </w:rPr>
              <w:t>10</w:t>
            </w:r>
            <w:r w:rsidR="00962B15">
              <w:rPr>
                <w:noProof/>
                <w:webHidden/>
              </w:rPr>
              <w:fldChar w:fldCharType="end"/>
            </w:r>
          </w:hyperlink>
        </w:p>
        <w:p w14:paraId="431D5A7F" w14:textId="65103927"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6" w:history="1">
            <w:r w:rsidR="00962B15" w:rsidRPr="00385E7C">
              <w:rPr>
                <w:rStyle w:val="Hyperlink"/>
                <w:rFonts w:eastAsia="Calibri"/>
                <w:noProof/>
              </w:rPr>
              <w:t>2.1.3.1 Apex Legends</w:t>
            </w:r>
            <w:r w:rsidR="00962B15">
              <w:rPr>
                <w:noProof/>
                <w:webHidden/>
              </w:rPr>
              <w:tab/>
            </w:r>
            <w:r w:rsidR="00962B15">
              <w:rPr>
                <w:noProof/>
                <w:webHidden/>
              </w:rPr>
              <w:fldChar w:fldCharType="begin"/>
            </w:r>
            <w:r w:rsidR="00962B15">
              <w:rPr>
                <w:noProof/>
                <w:webHidden/>
              </w:rPr>
              <w:instrText xml:space="preserve"> PAGEREF _Toc113260206 \h </w:instrText>
            </w:r>
            <w:r w:rsidR="00962B15">
              <w:rPr>
                <w:noProof/>
                <w:webHidden/>
              </w:rPr>
            </w:r>
            <w:r w:rsidR="00962B15">
              <w:rPr>
                <w:noProof/>
                <w:webHidden/>
              </w:rPr>
              <w:fldChar w:fldCharType="separate"/>
            </w:r>
            <w:r w:rsidR="00962B15">
              <w:rPr>
                <w:noProof/>
                <w:webHidden/>
              </w:rPr>
              <w:t>10</w:t>
            </w:r>
            <w:r w:rsidR="00962B15">
              <w:rPr>
                <w:noProof/>
                <w:webHidden/>
              </w:rPr>
              <w:fldChar w:fldCharType="end"/>
            </w:r>
          </w:hyperlink>
        </w:p>
        <w:p w14:paraId="582594CC" w14:textId="36AB17C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7" w:history="1">
            <w:r w:rsidR="00962B15" w:rsidRPr="00385E7C">
              <w:rPr>
                <w:rStyle w:val="Hyperlink"/>
                <w:noProof/>
              </w:rPr>
              <w:t>2.1.3.2 Fortnite</w:t>
            </w:r>
            <w:r w:rsidR="00962B15">
              <w:rPr>
                <w:noProof/>
                <w:webHidden/>
              </w:rPr>
              <w:tab/>
            </w:r>
            <w:r w:rsidR="00962B15">
              <w:rPr>
                <w:noProof/>
                <w:webHidden/>
              </w:rPr>
              <w:fldChar w:fldCharType="begin"/>
            </w:r>
            <w:r w:rsidR="00962B15">
              <w:rPr>
                <w:noProof/>
                <w:webHidden/>
              </w:rPr>
              <w:instrText xml:space="preserve"> PAGEREF _Toc113260207 \h </w:instrText>
            </w:r>
            <w:r w:rsidR="00962B15">
              <w:rPr>
                <w:noProof/>
                <w:webHidden/>
              </w:rPr>
            </w:r>
            <w:r w:rsidR="00962B15">
              <w:rPr>
                <w:noProof/>
                <w:webHidden/>
              </w:rPr>
              <w:fldChar w:fldCharType="separate"/>
            </w:r>
            <w:r w:rsidR="00962B15">
              <w:rPr>
                <w:noProof/>
                <w:webHidden/>
              </w:rPr>
              <w:t>11</w:t>
            </w:r>
            <w:r w:rsidR="00962B15">
              <w:rPr>
                <w:noProof/>
                <w:webHidden/>
              </w:rPr>
              <w:fldChar w:fldCharType="end"/>
            </w:r>
          </w:hyperlink>
        </w:p>
        <w:p w14:paraId="34CA4E12" w14:textId="13A3BC3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8" w:history="1">
            <w:r w:rsidR="00962B15" w:rsidRPr="00385E7C">
              <w:rPr>
                <w:rStyle w:val="Hyperlink"/>
                <w:rFonts w:eastAsia="Calibri"/>
                <w:noProof/>
              </w:rPr>
              <w:t>2.1.4 Conclusion of ‘battle pass’ investigation</w:t>
            </w:r>
            <w:r w:rsidR="00962B15">
              <w:rPr>
                <w:noProof/>
                <w:webHidden/>
              </w:rPr>
              <w:tab/>
            </w:r>
            <w:r w:rsidR="00962B15">
              <w:rPr>
                <w:noProof/>
                <w:webHidden/>
              </w:rPr>
              <w:fldChar w:fldCharType="begin"/>
            </w:r>
            <w:r w:rsidR="00962B15">
              <w:rPr>
                <w:noProof/>
                <w:webHidden/>
              </w:rPr>
              <w:instrText xml:space="preserve"> PAGEREF _Toc113260208 \h </w:instrText>
            </w:r>
            <w:r w:rsidR="00962B15">
              <w:rPr>
                <w:noProof/>
                <w:webHidden/>
              </w:rPr>
            </w:r>
            <w:r w:rsidR="00962B15">
              <w:rPr>
                <w:noProof/>
                <w:webHidden/>
              </w:rPr>
              <w:fldChar w:fldCharType="separate"/>
            </w:r>
            <w:r w:rsidR="00962B15">
              <w:rPr>
                <w:noProof/>
                <w:webHidden/>
              </w:rPr>
              <w:t>11</w:t>
            </w:r>
            <w:r w:rsidR="00962B15">
              <w:rPr>
                <w:noProof/>
                <w:webHidden/>
              </w:rPr>
              <w:fldChar w:fldCharType="end"/>
            </w:r>
          </w:hyperlink>
        </w:p>
        <w:p w14:paraId="5021DAF6" w14:textId="76BC238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09" w:history="1">
            <w:r w:rsidR="00962B15" w:rsidRPr="00385E7C">
              <w:rPr>
                <w:rStyle w:val="Hyperlink"/>
                <w:noProof/>
              </w:rPr>
              <w:t>2.2 Exploration of other available platforms and products</w:t>
            </w:r>
            <w:r w:rsidR="00962B15">
              <w:rPr>
                <w:noProof/>
                <w:webHidden/>
              </w:rPr>
              <w:tab/>
            </w:r>
            <w:r w:rsidR="00962B15">
              <w:rPr>
                <w:noProof/>
                <w:webHidden/>
              </w:rPr>
              <w:fldChar w:fldCharType="begin"/>
            </w:r>
            <w:r w:rsidR="00962B15">
              <w:rPr>
                <w:noProof/>
                <w:webHidden/>
              </w:rPr>
              <w:instrText xml:space="preserve"> PAGEREF _Toc113260209 \h </w:instrText>
            </w:r>
            <w:r w:rsidR="00962B15">
              <w:rPr>
                <w:noProof/>
                <w:webHidden/>
              </w:rPr>
            </w:r>
            <w:r w:rsidR="00962B15">
              <w:rPr>
                <w:noProof/>
                <w:webHidden/>
              </w:rPr>
              <w:fldChar w:fldCharType="separate"/>
            </w:r>
            <w:r w:rsidR="00962B15">
              <w:rPr>
                <w:noProof/>
                <w:webHidden/>
              </w:rPr>
              <w:t>11</w:t>
            </w:r>
            <w:r w:rsidR="00962B15">
              <w:rPr>
                <w:noProof/>
                <w:webHidden/>
              </w:rPr>
              <w:fldChar w:fldCharType="end"/>
            </w:r>
          </w:hyperlink>
        </w:p>
        <w:p w14:paraId="3DD9E1B7" w14:textId="42258A3F"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0" w:history="1">
            <w:r w:rsidR="00962B15" w:rsidRPr="00385E7C">
              <w:rPr>
                <w:rStyle w:val="Hyperlink"/>
                <w:noProof/>
              </w:rPr>
              <w:t>2.2.1 Nike Run club+</w:t>
            </w:r>
            <w:r w:rsidR="00962B15">
              <w:rPr>
                <w:noProof/>
                <w:webHidden/>
              </w:rPr>
              <w:tab/>
            </w:r>
            <w:r w:rsidR="00962B15">
              <w:rPr>
                <w:noProof/>
                <w:webHidden/>
              </w:rPr>
              <w:fldChar w:fldCharType="begin"/>
            </w:r>
            <w:r w:rsidR="00962B15">
              <w:rPr>
                <w:noProof/>
                <w:webHidden/>
              </w:rPr>
              <w:instrText xml:space="preserve"> PAGEREF _Toc113260210 \h </w:instrText>
            </w:r>
            <w:r w:rsidR="00962B15">
              <w:rPr>
                <w:noProof/>
                <w:webHidden/>
              </w:rPr>
            </w:r>
            <w:r w:rsidR="00962B15">
              <w:rPr>
                <w:noProof/>
                <w:webHidden/>
              </w:rPr>
              <w:fldChar w:fldCharType="separate"/>
            </w:r>
            <w:r w:rsidR="00962B15">
              <w:rPr>
                <w:noProof/>
                <w:webHidden/>
              </w:rPr>
              <w:t>11</w:t>
            </w:r>
            <w:r w:rsidR="00962B15">
              <w:rPr>
                <w:noProof/>
                <w:webHidden/>
              </w:rPr>
              <w:fldChar w:fldCharType="end"/>
            </w:r>
          </w:hyperlink>
        </w:p>
        <w:p w14:paraId="6AB4F4DB" w14:textId="13E6B03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1" w:history="1">
            <w:r w:rsidR="00962B15" w:rsidRPr="00385E7C">
              <w:rPr>
                <w:rStyle w:val="Hyperlink"/>
                <w:noProof/>
              </w:rPr>
              <w:t>2.2.2 Zombies, run!</w:t>
            </w:r>
            <w:r w:rsidR="00962B15">
              <w:rPr>
                <w:noProof/>
                <w:webHidden/>
              </w:rPr>
              <w:tab/>
            </w:r>
            <w:r w:rsidR="00962B15">
              <w:rPr>
                <w:noProof/>
                <w:webHidden/>
              </w:rPr>
              <w:fldChar w:fldCharType="begin"/>
            </w:r>
            <w:r w:rsidR="00962B15">
              <w:rPr>
                <w:noProof/>
                <w:webHidden/>
              </w:rPr>
              <w:instrText xml:space="preserve"> PAGEREF _Toc113260211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3B226B6C" w14:textId="1F74AE0E"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2" w:history="1">
            <w:r w:rsidR="00962B15" w:rsidRPr="00385E7C">
              <w:rPr>
                <w:rStyle w:val="Hyperlink"/>
                <w:noProof/>
              </w:rPr>
              <w:t>2.2.3 The Gamercise/Exergame genre</w:t>
            </w:r>
            <w:r w:rsidR="00962B15">
              <w:rPr>
                <w:noProof/>
                <w:webHidden/>
              </w:rPr>
              <w:tab/>
            </w:r>
            <w:r w:rsidR="00962B15">
              <w:rPr>
                <w:noProof/>
                <w:webHidden/>
              </w:rPr>
              <w:fldChar w:fldCharType="begin"/>
            </w:r>
            <w:r w:rsidR="00962B15">
              <w:rPr>
                <w:noProof/>
                <w:webHidden/>
              </w:rPr>
              <w:instrText xml:space="preserve"> PAGEREF _Toc113260212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327FDD5C" w14:textId="12783F51"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3" w:history="1">
            <w:r w:rsidR="00962B15" w:rsidRPr="00385E7C">
              <w:rPr>
                <w:rStyle w:val="Hyperlink"/>
                <w:noProof/>
              </w:rPr>
              <w:t>2.2.4 Gamification conclusion</w:t>
            </w:r>
            <w:r w:rsidR="00962B15">
              <w:rPr>
                <w:noProof/>
                <w:webHidden/>
              </w:rPr>
              <w:tab/>
            </w:r>
            <w:r w:rsidR="00962B15">
              <w:rPr>
                <w:noProof/>
                <w:webHidden/>
              </w:rPr>
              <w:fldChar w:fldCharType="begin"/>
            </w:r>
            <w:r w:rsidR="00962B15">
              <w:rPr>
                <w:noProof/>
                <w:webHidden/>
              </w:rPr>
              <w:instrText xml:space="preserve"> PAGEREF _Toc113260213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6E5BE511" w14:textId="30472ABB"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4" w:history="1">
            <w:r w:rsidR="00962B15" w:rsidRPr="00385E7C">
              <w:rPr>
                <w:rStyle w:val="Hyperlink"/>
                <w:noProof/>
              </w:rPr>
              <w:t>2.3 Software choices</w:t>
            </w:r>
            <w:r w:rsidR="00962B15">
              <w:rPr>
                <w:noProof/>
                <w:webHidden/>
              </w:rPr>
              <w:tab/>
            </w:r>
            <w:r w:rsidR="00962B15">
              <w:rPr>
                <w:noProof/>
                <w:webHidden/>
              </w:rPr>
              <w:fldChar w:fldCharType="begin"/>
            </w:r>
            <w:r w:rsidR="00962B15">
              <w:rPr>
                <w:noProof/>
                <w:webHidden/>
              </w:rPr>
              <w:instrText xml:space="preserve"> PAGEREF _Toc113260214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566FA46D" w14:textId="33759B4E"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5" w:history="1">
            <w:r w:rsidR="00962B15" w:rsidRPr="00385E7C">
              <w:rPr>
                <w:rStyle w:val="Hyperlink"/>
                <w:noProof/>
              </w:rPr>
              <w:t>2.3.1 Frontend framework</w:t>
            </w:r>
            <w:r w:rsidR="00962B15">
              <w:rPr>
                <w:noProof/>
                <w:webHidden/>
              </w:rPr>
              <w:tab/>
            </w:r>
            <w:r w:rsidR="00962B15">
              <w:rPr>
                <w:noProof/>
                <w:webHidden/>
              </w:rPr>
              <w:fldChar w:fldCharType="begin"/>
            </w:r>
            <w:r w:rsidR="00962B15">
              <w:rPr>
                <w:noProof/>
                <w:webHidden/>
              </w:rPr>
              <w:instrText xml:space="preserve"> PAGEREF _Toc113260215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1403CF21" w14:textId="62C0AE39"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6" w:history="1">
            <w:r w:rsidR="00962B15" w:rsidRPr="00385E7C">
              <w:rPr>
                <w:rStyle w:val="Hyperlink"/>
                <w:noProof/>
              </w:rPr>
              <w:t>2.3.2 Angular</w:t>
            </w:r>
            <w:r w:rsidR="00962B15">
              <w:rPr>
                <w:noProof/>
                <w:webHidden/>
              </w:rPr>
              <w:tab/>
            </w:r>
            <w:r w:rsidR="00962B15">
              <w:rPr>
                <w:noProof/>
                <w:webHidden/>
              </w:rPr>
              <w:fldChar w:fldCharType="begin"/>
            </w:r>
            <w:r w:rsidR="00962B15">
              <w:rPr>
                <w:noProof/>
                <w:webHidden/>
              </w:rPr>
              <w:instrText xml:space="preserve"> PAGEREF _Toc113260216 \h </w:instrText>
            </w:r>
            <w:r w:rsidR="00962B15">
              <w:rPr>
                <w:noProof/>
                <w:webHidden/>
              </w:rPr>
            </w:r>
            <w:r w:rsidR="00962B15">
              <w:rPr>
                <w:noProof/>
                <w:webHidden/>
              </w:rPr>
              <w:fldChar w:fldCharType="separate"/>
            </w:r>
            <w:r w:rsidR="00962B15">
              <w:rPr>
                <w:noProof/>
                <w:webHidden/>
              </w:rPr>
              <w:t>14</w:t>
            </w:r>
            <w:r w:rsidR="00962B15">
              <w:rPr>
                <w:noProof/>
                <w:webHidden/>
              </w:rPr>
              <w:fldChar w:fldCharType="end"/>
            </w:r>
          </w:hyperlink>
        </w:p>
        <w:p w14:paraId="712DDD2F" w14:textId="0A5CD7F7"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7" w:history="1">
            <w:r w:rsidR="00962B15" w:rsidRPr="00385E7C">
              <w:rPr>
                <w:rStyle w:val="Hyperlink"/>
                <w:noProof/>
              </w:rPr>
              <w:t>2.3.2.1 Lazy loading versus eager loading</w:t>
            </w:r>
            <w:r w:rsidR="00962B15">
              <w:rPr>
                <w:noProof/>
                <w:webHidden/>
              </w:rPr>
              <w:tab/>
            </w:r>
            <w:r w:rsidR="00962B15">
              <w:rPr>
                <w:noProof/>
                <w:webHidden/>
              </w:rPr>
              <w:fldChar w:fldCharType="begin"/>
            </w:r>
            <w:r w:rsidR="00962B15">
              <w:rPr>
                <w:noProof/>
                <w:webHidden/>
              </w:rPr>
              <w:instrText xml:space="preserve"> PAGEREF _Toc113260217 \h </w:instrText>
            </w:r>
            <w:r w:rsidR="00962B15">
              <w:rPr>
                <w:noProof/>
                <w:webHidden/>
              </w:rPr>
            </w:r>
            <w:r w:rsidR="00962B15">
              <w:rPr>
                <w:noProof/>
                <w:webHidden/>
              </w:rPr>
              <w:fldChar w:fldCharType="separate"/>
            </w:r>
            <w:r w:rsidR="00962B15">
              <w:rPr>
                <w:noProof/>
                <w:webHidden/>
              </w:rPr>
              <w:t>14</w:t>
            </w:r>
            <w:r w:rsidR="00962B15">
              <w:rPr>
                <w:noProof/>
                <w:webHidden/>
              </w:rPr>
              <w:fldChar w:fldCharType="end"/>
            </w:r>
          </w:hyperlink>
        </w:p>
        <w:p w14:paraId="078B36C2" w14:textId="323B9884"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8" w:history="1">
            <w:r w:rsidR="00962B15" w:rsidRPr="00385E7C">
              <w:rPr>
                <w:rStyle w:val="Hyperlink"/>
                <w:noProof/>
              </w:rPr>
              <w:t>2.3.2.2 Reactive programming with Reactive Extensions for JavaScript</w:t>
            </w:r>
            <w:r w:rsidR="00962B15">
              <w:rPr>
                <w:noProof/>
                <w:webHidden/>
              </w:rPr>
              <w:tab/>
            </w:r>
            <w:r w:rsidR="00962B15">
              <w:rPr>
                <w:noProof/>
                <w:webHidden/>
              </w:rPr>
              <w:fldChar w:fldCharType="begin"/>
            </w:r>
            <w:r w:rsidR="00962B15">
              <w:rPr>
                <w:noProof/>
                <w:webHidden/>
              </w:rPr>
              <w:instrText xml:space="preserve"> PAGEREF _Toc113260218 \h </w:instrText>
            </w:r>
            <w:r w:rsidR="00962B15">
              <w:rPr>
                <w:noProof/>
                <w:webHidden/>
              </w:rPr>
            </w:r>
            <w:r w:rsidR="00962B15">
              <w:rPr>
                <w:noProof/>
                <w:webHidden/>
              </w:rPr>
              <w:fldChar w:fldCharType="separate"/>
            </w:r>
            <w:r w:rsidR="00962B15">
              <w:rPr>
                <w:noProof/>
                <w:webHidden/>
              </w:rPr>
              <w:t>14</w:t>
            </w:r>
            <w:r w:rsidR="00962B15">
              <w:rPr>
                <w:noProof/>
                <w:webHidden/>
              </w:rPr>
              <w:fldChar w:fldCharType="end"/>
            </w:r>
          </w:hyperlink>
        </w:p>
        <w:p w14:paraId="02C06C80" w14:textId="5671232D"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19" w:history="1">
            <w:r w:rsidR="00962B15" w:rsidRPr="00385E7C">
              <w:rPr>
                <w:rStyle w:val="Hyperlink"/>
                <w:noProof/>
              </w:rPr>
              <w:t>2.3.2.3 Usability</w:t>
            </w:r>
            <w:r w:rsidR="00962B15">
              <w:rPr>
                <w:noProof/>
                <w:webHidden/>
              </w:rPr>
              <w:tab/>
            </w:r>
            <w:r w:rsidR="00962B15">
              <w:rPr>
                <w:noProof/>
                <w:webHidden/>
              </w:rPr>
              <w:fldChar w:fldCharType="begin"/>
            </w:r>
            <w:r w:rsidR="00962B15">
              <w:rPr>
                <w:noProof/>
                <w:webHidden/>
              </w:rPr>
              <w:instrText xml:space="preserve"> PAGEREF _Toc113260219 \h </w:instrText>
            </w:r>
            <w:r w:rsidR="00962B15">
              <w:rPr>
                <w:noProof/>
                <w:webHidden/>
              </w:rPr>
            </w:r>
            <w:r w:rsidR="00962B15">
              <w:rPr>
                <w:noProof/>
                <w:webHidden/>
              </w:rPr>
              <w:fldChar w:fldCharType="separate"/>
            </w:r>
            <w:r w:rsidR="00962B15">
              <w:rPr>
                <w:noProof/>
                <w:webHidden/>
              </w:rPr>
              <w:t>15</w:t>
            </w:r>
            <w:r w:rsidR="00962B15">
              <w:rPr>
                <w:noProof/>
                <w:webHidden/>
              </w:rPr>
              <w:fldChar w:fldCharType="end"/>
            </w:r>
          </w:hyperlink>
        </w:p>
        <w:p w14:paraId="2B0F0A92" w14:textId="77499DE0"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0" w:history="1">
            <w:r w:rsidR="00962B15" w:rsidRPr="00385E7C">
              <w:rPr>
                <w:rStyle w:val="Hyperlink"/>
                <w:noProof/>
              </w:rPr>
              <w:t>2.3.2.4 Search engine optimisation</w:t>
            </w:r>
            <w:r w:rsidR="00962B15">
              <w:rPr>
                <w:noProof/>
                <w:webHidden/>
              </w:rPr>
              <w:tab/>
            </w:r>
            <w:r w:rsidR="00962B15">
              <w:rPr>
                <w:noProof/>
                <w:webHidden/>
              </w:rPr>
              <w:fldChar w:fldCharType="begin"/>
            </w:r>
            <w:r w:rsidR="00962B15">
              <w:rPr>
                <w:noProof/>
                <w:webHidden/>
              </w:rPr>
              <w:instrText xml:space="preserve"> PAGEREF _Toc113260220 \h </w:instrText>
            </w:r>
            <w:r w:rsidR="00962B15">
              <w:rPr>
                <w:noProof/>
                <w:webHidden/>
              </w:rPr>
            </w:r>
            <w:r w:rsidR="00962B15">
              <w:rPr>
                <w:noProof/>
                <w:webHidden/>
              </w:rPr>
              <w:fldChar w:fldCharType="separate"/>
            </w:r>
            <w:r w:rsidR="00962B15">
              <w:rPr>
                <w:noProof/>
                <w:webHidden/>
              </w:rPr>
              <w:t>15</w:t>
            </w:r>
            <w:r w:rsidR="00962B15">
              <w:rPr>
                <w:noProof/>
                <w:webHidden/>
              </w:rPr>
              <w:fldChar w:fldCharType="end"/>
            </w:r>
          </w:hyperlink>
        </w:p>
        <w:p w14:paraId="7B1552FD" w14:textId="1D998A5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1" w:history="1">
            <w:r w:rsidR="00962B15" w:rsidRPr="00385E7C">
              <w:rPr>
                <w:rStyle w:val="Hyperlink"/>
                <w:noProof/>
              </w:rPr>
              <w:t>2.3.3 Server frameworks</w:t>
            </w:r>
            <w:r w:rsidR="00962B15">
              <w:rPr>
                <w:noProof/>
                <w:webHidden/>
              </w:rPr>
              <w:tab/>
            </w:r>
            <w:r w:rsidR="00962B15">
              <w:rPr>
                <w:noProof/>
                <w:webHidden/>
              </w:rPr>
              <w:fldChar w:fldCharType="begin"/>
            </w:r>
            <w:r w:rsidR="00962B15">
              <w:rPr>
                <w:noProof/>
                <w:webHidden/>
              </w:rPr>
              <w:instrText xml:space="preserve"> PAGEREF _Toc113260221 \h </w:instrText>
            </w:r>
            <w:r w:rsidR="00962B15">
              <w:rPr>
                <w:noProof/>
                <w:webHidden/>
              </w:rPr>
            </w:r>
            <w:r w:rsidR="00962B15">
              <w:rPr>
                <w:noProof/>
                <w:webHidden/>
              </w:rPr>
              <w:fldChar w:fldCharType="separate"/>
            </w:r>
            <w:r w:rsidR="00962B15">
              <w:rPr>
                <w:noProof/>
                <w:webHidden/>
              </w:rPr>
              <w:t>15</w:t>
            </w:r>
            <w:r w:rsidR="00962B15">
              <w:rPr>
                <w:noProof/>
                <w:webHidden/>
              </w:rPr>
              <w:fldChar w:fldCharType="end"/>
            </w:r>
          </w:hyperlink>
        </w:p>
        <w:p w14:paraId="7C1D9D7B" w14:textId="4F109B3B"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2" w:history="1">
            <w:r w:rsidR="00962B15" w:rsidRPr="00385E7C">
              <w:rPr>
                <w:rStyle w:val="Hyperlink"/>
                <w:noProof/>
              </w:rPr>
              <w:t>2.3.4 Data pipeline</w:t>
            </w:r>
            <w:r w:rsidR="00962B15">
              <w:rPr>
                <w:noProof/>
                <w:webHidden/>
              </w:rPr>
              <w:tab/>
            </w:r>
            <w:r w:rsidR="00962B15">
              <w:rPr>
                <w:noProof/>
                <w:webHidden/>
              </w:rPr>
              <w:fldChar w:fldCharType="begin"/>
            </w:r>
            <w:r w:rsidR="00962B15">
              <w:rPr>
                <w:noProof/>
                <w:webHidden/>
              </w:rPr>
              <w:instrText xml:space="preserve"> PAGEREF _Toc113260222 \h </w:instrText>
            </w:r>
            <w:r w:rsidR="00962B15">
              <w:rPr>
                <w:noProof/>
                <w:webHidden/>
              </w:rPr>
            </w:r>
            <w:r w:rsidR="00962B15">
              <w:rPr>
                <w:noProof/>
                <w:webHidden/>
              </w:rPr>
              <w:fldChar w:fldCharType="separate"/>
            </w:r>
            <w:r w:rsidR="00962B15">
              <w:rPr>
                <w:noProof/>
                <w:webHidden/>
              </w:rPr>
              <w:t>16</w:t>
            </w:r>
            <w:r w:rsidR="00962B15">
              <w:rPr>
                <w:noProof/>
                <w:webHidden/>
              </w:rPr>
              <w:fldChar w:fldCharType="end"/>
            </w:r>
          </w:hyperlink>
        </w:p>
        <w:p w14:paraId="172F7557" w14:textId="026FCA8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3" w:history="1">
            <w:r w:rsidR="00962B15" w:rsidRPr="00385E7C">
              <w:rPr>
                <w:rStyle w:val="Hyperlink"/>
                <w:noProof/>
              </w:rPr>
              <w:t>2.3.5 Database Management Software</w:t>
            </w:r>
            <w:r w:rsidR="00962B15">
              <w:rPr>
                <w:noProof/>
                <w:webHidden/>
              </w:rPr>
              <w:tab/>
            </w:r>
            <w:r w:rsidR="00962B15">
              <w:rPr>
                <w:noProof/>
                <w:webHidden/>
              </w:rPr>
              <w:fldChar w:fldCharType="begin"/>
            </w:r>
            <w:r w:rsidR="00962B15">
              <w:rPr>
                <w:noProof/>
                <w:webHidden/>
              </w:rPr>
              <w:instrText xml:space="preserve"> PAGEREF _Toc113260223 \h </w:instrText>
            </w:r>
            <w:r w:rsidR="00962B15">
              <w:rPr>
                <w:noProof/>
                <w:webHidden/>
              </w:rPr>
            </w:r>
            <w:r w:rsidR="00962B15">
              <w:rPr>
                <w:noProof/>
                <w:webHidden/>
              </w:rPr>
              <w:fldChar w:fldCharType="separate"/>
            </w:r>
            <w:r w:rsidR="00962B15">
              <w:rPr>
                <w:noProof/>
                <w:webHidden/>
              </w:rPr>
              <w:t>16</w:t>
            </w:r>
            <w:r w:rsidR="00962B15">
              <w:rPr>
                <w:noProof/>
                <w:webHidden/>
              </w:rPr>
              <w:fldChar w:fldCharType="end"/>
            </w:r>
          </w:hyperlink>
        </w:p>
        <w:p w14:paraId="12B5559D" w14:textId="6A45AAAF"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4" w:history="1">
            <w:r w:rsidR="00962B15" w:rsidRPr="00385E7C">
              <w:rPr>
                <w:rStyle w:val="Hyperlink"/>
                <w:noProof/>
              </w:rPr>
              <w:t>2.3.5.1 Structured versus Unstructured</w:t>
            </w:r>
            <w:r w:rsidR="00962B15">
              <w:rPr>
                <w:noProof/>
                <w:webHidden/>
              </w:rPr>
              <w:tab/>
            </w:r>
            <w:r w:rsidR="00962B15">
              <w:rPr>
                <w:noProof/>
                <w:webHidden/>
              </w:rPr>
              <w:fldChar w:fldCharType="begin"/>
            </w:r>
            <w:r w:rsidR="00962B15">
              <w:rPr>
                <w:noProof/>
                <w:webHidden/>
              </w:rPr>
              <w:instrText xml:space="preserve"> PAGEREF _Toc113260224 \h </w:instrText>
            </w:r>
            <w:r w:rsidR="00962B15">
              <w:rPr>
                <w:noProof/>
                <w:webHidden/>
              </w:rPr>
            </w:r>
            <w:r w:rsidR="00962B15">
              <w:rPr>
                <w:noProof/>
                <w:webHidden/>
              </w:rPr>
              <w:fldChar w:fldCharType="separate"/>
            </w:r>
            <w:r w:rsidR="00962B15">
              <w:rPr>
                <w:noProof/>
                <w:webHidden/>
              </w:rPr>
              <w:t>16</w:t>
            </w:r>
            <w:r w:rsidR="00962B15">
              <w:rPr>
                <w:noProof/>
                <w:webHidden/>
              </w:rPr>
              <w:fldChar w:fldCharType="end"/>
            </w:r>
          </w:hyperlink>
        </w:p>
        <w:p w14:paraId="51A214B1" w14:textId="0883C862"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5" w:history="1">
            <w:r w:rsidR="00962B15" w:rsidRPr="00385E7C">
              <w:rPr>
                <w:rStyle w:val="Hyperlink"/>
                <w:noProof/>
              </w:rPr>
              <w:t>2.3.5.2 Big data</w:t>
            </w:r>
            <w:r w:rsidR="00962B15">
              <w:rPr>
                <w:noProof/>
                <w:webHidden/>
              </w:rPr>
              <w:tab/>
            </w:r>
            <w:r w:rsidR="00962B15">
              <w:rPr>
                <w:noProof/>
                <w:webHidden/>
              </w:rPr>
              <w:fldChar w:fldCharType="begin"/>
            </w:r>
            <w:r w:rsidR="00962B15">
              <w:rPr>
                <w:noProof/>
                <w:webHidden/>
              </w:rPr>
              <w:instrText xml:space="preserve"> PAGEREF _Toc113260225 \h </w:instrText>
            </w:r>
            <w:r w:rsidR="00962B15">
              <w:rPr>
                <w:noProof/>
                <w:webHidden/>
              </w:rPr>
            </w:r>
            <w:r w:rsidR="00962B15">
              <w:rPr>
                <w:noProof/>
                <w:webHidden/>
              </w:rPr>
              <w:fldChar w:fldCharType="separate"/>
            </w:r>
            <w:r w:rsidR="00962B15">
              <w:rPr>
                <w:noProof/>
                <w:webHidden/>
              </w:rPr>
              <w:t>16</w:t>
            </w:r>
            <w:r w:rsidR="00962B15">
              <w:rPr>
                <w:noProof/>
                <w:webHidden/>
              </w:rPr>
              <w:fldChar w:fldCharType="end"/>
            </w:r>
          </w:hyperlink>
        </w:p>
        <w:p w14:paraId="5200AE08" w14:textId="74D6A715"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6" w:history="1">
            <w:r w:rsidR="00962B15" w:rsidRPr="00385E7C">
              <w:rPr>
                <w:rStyle w:val="Hyperlink"/>
                <w:rFonts w:cstheme="minorHAnsi"/>
                <w:noProof/>
              </w:rPr>
              <w:t xml:space="preserve">2.3.5.3 </w:t>
            </w:r>
            <w:r w:rsidR="00962B15" w:rsidRPr="00385E7C">
              <w:rPr>
                <w:rStyle w:val="Hyperlink"/>
                <w:noProof/>
              </w:rPr>
              <w:t>Data warehouse</w:t>
            </w:r>
            <w:r w:rsidR="00962B15">
              <w:rPr>
                <w:noProof/>
                <w:webHidden/>
              </w:rPr>
              <w:tab/>
            </w:r>
            <w:r w:rsidR="00962B15">
              <w:rPr>
                <w:noProof/>
                <w:webHidden/>
              </w:rPr>
              <w:fldChar w:fldCharType="begin"/>
            </w:r>
            <w:r w:rsidR="00962B15">
              <w:rPr>
                <w:noProof/>
                <w:webHidden/>
              </w:rPr>
              <w:instrText xml:space="preserve"> PAGEREF _Toc113260226 \h </w:instrText>
            </w:r>
            <w:r w:rsidR="00962B15">
              <w:rPr>
                <w:noProof/>
                <w:webHidden/>
              </w:rPr>
            </w:r>
            <w:r w:rsidR="00962B15">
              <w:rPr>
                <w:noProof/>
                <w:webHidden/>
              </w:rPr>
              <w:fldChar w:fldCharType="separate"/>
            </w:r>
            <w:r w:rsidR="00962B15">
              <w:rPr>
                <w:noProof/>
                <w:webHidden/>
              </w:rPr>
              <w:t>17</w:t>
            </w:r>
            <w:r w:rsidR="00962B15">
              <w:rPr>
                <w:noProof/>
                <w:webHidden/>
              </w:rPr>
              <w:fldChar w:fldCharType="end"/>
            </w:r>
          </w:hyperlink>
        </w:p>
        <w:p w14:paraId="7F2139AD" w14:textId="221265B0"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7" w:history="1">
            <w:r w:rsidR="00962B15" w:rsidRPr="00385E7C">
              <w:rPr>
                <w:rStyle w:val="Hyperlink"/>
                <w:noProof/>
              </w:rPr>
              <w:t>2.3.5.4 DBMS choices for Datawarehouse</w:t>
            </w:r>
            <w:r w:rsidR="00962B15">
              <w:rPr>
                <w:noProof/>
                <w:webHidden/>
              </w:rPr>
              <w:tab/>
            </w:r>
            <w:r w:rsidR="00962B15">
              <w:rPr>
                <w:noProof/>
                <w:webHidden/>
              </w:rPr>
              <w:fldChar w:fldCharType="begin"/>
            </w:r>
            <w:r w:rsidR="00962B15">
              <w:rPr>
                <w:noProof/>
                <w:webHidden/>
              </w:rPr>
              <w:instrText xml:space="preserve"> PAGEREF _Toc113260227 \h </w:instrText>
            </w:r>
            <w:r w:rsidR="00962B15">
              <w:rPr>
                <w:noProof/>
                <w:webHidden/>
              </w:rPr>
            </w:r>
            <w:r w:rsidR="00962B15">
              <w:rPr>
                <w:noProof/>
                <w:webHidden/>
              </w:rPr>
              <w:fldChar w:fldCharType="separate"/>
            </w:r>
            <w:r w:rsidR="00962B15">
              <w:rPr>
                <w:noProof/>
                <w:webHidden/>
              </w:rPr>
              <w:t>17</w:t>
            </w:r>
            <w:r w:rsidR="00962B15">
              <w:rPr>
                <w:noProof/>
                <w:webHidden/>
              </w:rPr>
              <w:fldChar w:fldCharType="end"/>
            </w:r>
          </w:hyperlink>
        </w:p>
        <w:p w14:paraId="38AE9AB5" w14:textId="179003F8"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8" w:history="1">
            <w:r w:rsidR="00962B15" w:rsidRPr="00385E7C">
              <w:rPr>
                <w:rStyle w:val="Hyperlink"/>
                <w:noProof/>
              </w:rPr>
              <w:t>2.3.5.5 Database Management Software Conclusion REIA</w:t>
            </w:r>
            <w:r w:rsidR="00962B15">
              <w:rPr>
                <w:noProof/>
                <w:webHidden/>
              </w:rPr>
              <w:tab/>
            </w:r>
            <w:r w:rsidR="00962B15">
              <w:rPr>
                <w:noProof/>
                <w:webHidden/>
              </w:rPr>
              <w:fldChar w:fldCharType="begin"/>
            </w:r>
            <w:r w:rsidR="00962B15">
              <w:rPr>
                <w:noProof/>
                <w:webHidden/>
              </w:rPr>
              <w:instrText xml:space="preserve"> PAGEREF _Toc113260228 \h </w:instrText>
            </w:r>
            <w:r w:rsidR="00962B15">
              <w:rPr>
                <w:noProof/>
                <w:webHidden/>
              </w:rPr>
            </w:r>
            <w:r w:rsidR="00962B15">
              <w:rPr>
                <w:noProof/>
                <w:webHidden/>
              </w:rPr>
              <w:fldChar w:fldCharType="separate"/>
            </w:r>
            <w:r w:rsidR="00962B15">
              <w:rPr>
                <w:noProof/>
                <w:webHidden/>
              </w:rPr>
              <w:t>17</w:t>
            </w:r>
            <w:r w:rsidR="00962B15">
              <w:rPr>
                <w:noProof/>
                <w:webHidden/>
              </w:rPr>
              <w:fldChar w:fldCharType="end"/>
            </w:r>
          </w:hyperlink>
        </w:p>
        <w:p w14:paraId="1D71EB25" w14:textId="4501B1AC"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29" w:history="1">
            <w:r w:rsidR="00962B15" w:rsidRPr="00385E7C">
              <w:rPr>
                <w:rStyle w:val="Hyperlink"/>
                <w:noProof/>
              </w:rPr>
              <w:t>2.3.6 Software environments</w:t>
            </w:r>
            <w:r w:rsidR="00962B15">
              <w:rPr>
                <w:noProof/>
                <w:webHidden/>
              </w:rPr>
              <w:tab/>
            </w:r>
            <w:r w:rsidR="00962B15">
              <w:rPr>
                <w:noProof/>
                <w:webHidden/>
              </w:rPr>
              <w:fldChar w:fldCharType="begin"/>
            </w:r>
            <w:r w:rsidR="00962B15">
              <w:rPr>
                <w:noProof/>
                <w:webHidden/>
              </w:rPr>
              <w:instrText xml:space="preserve"> PAGEREF _Toc113260229 \h </w:instrText>
            </w:r>
            <w:r w:rsidR="00962B15">
              <w:rPr>
                <w:noProof/>
                <w:webHidden/>
              </w:rPr>
            </w:r>
            <w:r w:rsidR="00962B15">
              <w:rPr>
                <w:noProof/>
                <w:webHidden/>
              </w:rPr>
              <w:fldChar w:fldCharType="separate"/>
            </w:r>
            <w:r w:rsidR="00962B15">
              <w:rPr>
                <w:noProof/>
                <w:webHidden/>
              </w:rPr>
              <w:t>18</w:t>
            </w:r>
            <w:r w:rsidR="00962B15">
              <w:rPr>
                <w:noProof/>
                <w:webHidden/>
              </w:rPr>
              <w:fldChar w:fldCharType="end"/>
            </w:r>
          </w:hyperlink>
        </w:p>
        <w:p w14:paraId="3656B8AB" w14:textId="06A4B189"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0" w:history="1">
            <w:r w:rsidR="00962B15" w:rsidRPr="00385E7C">
              <w:rPr>
                <w:rStyle w:val="Hyperlink"/>
                <w:noProof/>
              </w:rPr>
              <w:t>2.3.7 Conclusion of software choices</w:t>
            </w:r>
            <w:r w:rsidR="00962B15">
              <w:rPr>
                <w:noProof/>
                <w:webHidden/>
              </w:rPr>
              <w:tab/>
            </w:r>
            <w:r w:rsidR="00962B15">
              <w:rPr>
                <w:noProof/>
                <w:webHidden/>
              </w:rPr>
              <w:fldChar w:fldCharType="begin"/>
            </w:r>
            <w:r w:rsidR="00962B15">
              <w:rPr>
                <w:noProof/>
                <w:webHidden/>
              </w:rPr>
              <w:instrText xml:space="preserve"> PAGEREF _Toc113260230 \h </w:instrText>
            </w:r>
            <w:r w:rsidR="00962B15">
              <w:rPr>
                <w:noProof/>
                <w:webHidden/>
              </w:rPr>
            </w:r>
            <w:r w:rsidR="00962B15">
              <w:rPr>
                <w:noProof/>
                <w:webHidden/>
              </w:rPr>
              <w:fldChar w:fldCharType="separate"/>
            </w:r>
            <w:r w:rsidR="00962B15">
              <w:rPr>
                <w:noProof/>
                <w:webHidden/>
              </w:rPr>
              <w:t>18</w:t>
            </w:r>
            <w:r w:rsidR="00962B15">
              <w:rPr>
                <w:noProof/>
                <w:webHidden/>
              </w:rPr>
              <w:fldChar w:fldCharType="end"/>
            </w:r>
          </w:hyperlink>
        </w:p>
        <w:p w14:paraId="37F743E0" w14:textId="1EB9DE5C"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1" w:history="1">
            <w:r w:rsidR="00962B15" w:rsidRPr="00385E7C">
              <w:rPr>
                <w:rStyle w:val="Hyperlink"/>
                <w:noProof/>
              </w:rPr>
              <w:t>2.4 Health and wellbeing</w:t>
            </w:r>
            <w:r w:rsidR="00962B15">
              <w:rPr>
                <w:noProof/>
                <w:webHidden/>
              </w:rPr>
              <w:tab/>
            </w:r>
            <w:r w:rsidR="00962B15">
              <w:rPr>
                <w:noProof/>
                <w:webHidden/>
              </w:rPr>
              <w:fldChar w:fldCharType="begin"/>
            </w:r>
            <w:r w:rsidR="00962B15">
              <w:rPr>
                <w:noProof/>
                <w:webHidden/>
              </w:rPr>
              <w:instrText xml:space="preserve"> PAGEREF _Toc113260231 \h </w:instrText>
            </w:r>
            <w:r w:rsidR="00962B15">
              <w:rPr>
                <w:noProof/>
                <w:webHidden/>
              </w:rPr>
            </w:r>
            <w:r w:rsidR="00962B15">
              <w:rPr>
                <w:noProof/>
                <w:webHidden/>
              </w:rPr>
              <w:fldChar w:fldCharType="separate"/>
            </w:r>
            <w:r w:rsidR="00962B15">
              <w:rPr>
                <w:noProof/>
                <w:webHidden/>
              </w:rPr>
              <w:t>19</w:t>
            </w:r>
            <w:r w:rsidR="00962B15">
              <w:rPr>
                <w:noProof/>
                <w:webHidden/>
              </w:rPr>
              <w:fldChar w:fldCharType="end"/>
            </w:r>
          </w:hyperlink>
        </w:p>
        <w:p w14:paraId="23F3B45B" w14:textId="1176D8D7"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2" w:history="1">
            <w:r w:rsidR="00962B15" w:rsidRPr="00385E7C">
              <w:rPr>
                <w:rStyle w:val="Hyperlink"/>
                <w:noProof/>
              </w:rPr>
              <w:t>2.4.1 The harmful effects of not getting enough physical activity</w:t>
            </w:r>
            <w:r w:rsidR="00962B15">
              <w:rPr>
                <w:noProof/>
                <w:webHidden/>
              </w:rPr>
              <w:tab/>
            </w:r>
            <w:r w:rsidR="00962B15">
              <w:rPr>
                <w:noProof/>
                <w:webHidden/>
              </w:rPr>
              <w:fldChar w:fldCharType="begin"/>
            </w:r>
            <w:r w:rsidR="00962B15">
              <w:rPr>
                <w:noProof/>
                <w:webHidden/>
              </w:rPr>
              <w:instrText xml:space="preserve"> PAGEREF _Toc113260232 \h </w:instrText>
            </w:r>
            <w:r w:rsidR="00962B15">
              <w:rPr>
                <w:noProof/>
                <w:webHidden/>
              </w:rPr>
            </w:r>
            <w:r w:rsidR="00962B15">
              <w:rPr>
                <w:noProof/>
                <w:webHidden/>
              </w:rPr>
              <w:fldChar w:fldCharType="separate"/>
            </w:r>
            <w:r w:rsidR="00962B15">
              <w:rPr>
                <w:noProof/>
                <w:webHidden/>
              </w:rPr>
              <w:t>19</w:t>
            </w:r>
            <w:r w:rsidR="00962B15">
              <w:rPr>
                <w:noProof/>
                <w:webHidden/>
              </w:rPr>
              <w:fldChar w:fldCharType="end"/>
            </w:r>
          </w:hyperlink>
        </w:p>
        <w:p w14:paraId="575AC194" w14:textId="2488D364"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3" w:history="1">
            <w:r w:rsidR="00962B15" w:rsidRPr="00385E7C">
              <w:rPr>
                <w:rStyle w:val="Hyperlink"/>
                <w:noProof/>
              </w:rPr>
              <w:t>2.4.2 Incentives to maintain a high level of physical Activity</w:t>
            </w:r>
            <w:r w:rsidR="00962B15">
              <w:rPr>
                <w:noProof/>
                <w:webHidden/>
              </w:rPr>
              <w:tab/>
            </w:r>
            <w:r w:rsidR="00962B15">
              <w:rPr>
                <w:noProof/>
                <w:webHidden/>
              </w:rPr>
              <w:fldChar w:fldCharType="begin"/>
            </w:r>
            <w:r w:rsidR="00962B15">
              <w:rPr>
                <w:noProof/>
                <w:webHidden/>
              </w:rPr>
              <w:instrText xml:space="preserve"> PAGEREF _Toc113260233 \h </w:instrText>
            </w:r>
            <w:r w:rsidR="00962B15">
              <w:rPr>
                <w:noProof/>
                <w:webHidden/>
              </w:rPr>
            </w:r>
            <w:r w:rsidR="00962B15">
              <w:rPr>
                <w:noProof/>
                <w:webHidden/>
              </w:rPr>
              <w:fldChar w:fldCharType="separate"/>
            </w:r>
            <w:r w:rsidR="00962B15">
              <w:rPr>
                <w:noProof/>
                <w:webHidden/>
              </w:rPr>
              <w:t>20</w:t>
            </w:r>
            <w:r w:rsidR="00962B15">
              <w:rPr>
                <w:noProof/>
                <w:webHidden/>
              </w:rPr>
              <w:fldChar w:fldCharType="end"/>
            </w:r>
          </w:hyperlink>
        </w:p>
        <w:p w14:paraId="4FC11F49" w14:textId="34FD08A1"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4" w:history="1">
            <w:r w:rsidR="00962B15" w:rsidRPr="00385E7C">
              <w:rPr>
                <w:rStyle w:val="Hyperlink"/>
                <w:noProof/>
              </w:rPr>
              <w:t>2.4.3  How to gauge an increase in activity levels</w:t>
            </w:r>
            <w:r w:rsidR="00962B15">
              <w:rPr>
                <w:noProof/>
                <w:webHidden/>
              </w:rPr>
              <w:tab/>
            </w:r>
            <w:r w:rsidR="00962B15">
              <w:rPr>
                <w:noProof/>
                <w:webHidden/>
              </w:rPr>
              <w:fldChar w:fldCharType="begin"/>
            </w:r>
            <w:r w:rsidR="00962B15">
              <w:rPr>
                <w:noProof/>
                <w:webHidden/>
              </w:rPr>
              <w:instrText xml:space="preserve"> PAGEREF _Toc113260234 \h </w:instrText>
            </w:r>
            <w:r w:rsidR="00962B15">
              <w:rPr>
                <w:noProof/>
                <w:webHidden/>
              </w:rPr>
            </w:r>
            <w:r w:rsidR="00962B15">
              <w:rPr>
                <w:noProof/>
                <w:webHidden/>
              </w:rPr>
              <w:fldChar w:fldCharType="separate"/>
            </w:r>
            <w:r w:rsidR="00962B15">
              <w:rPr>
                <w:noProof/>
                <w:webHidden/>
              </w:rPr>
              <w:t>20</w:t>
            </w:r>
            <w:r w:rsidR="00962B15">
              <w:rPr>
                <w:noProof/>
                <w:webHidden/>
              </w:rPr>
              <w:fldChar w:fldCharType="end"/>
            </w:r>
          </w:hyperlink>
        </w:p>
        <w:p w14:paraId="3EDA092A" w14:textId="6B4C4DB8"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5" w:history="1">
            <w:r w:rsidR="00962B15" w:rsidRPr="00385E7C">
              <w:rPr>
                <w:rStyle w:val="Hyperlink"/>
                <w:noProof/>
              </w:rPr>
              <w:t>2.4.4 What physical activities are beneficial</w:t>
            </w:r>
            <w:r w:rsidR="00962B15">
              <w:rPr>
                <w:noProof/>
                <w:webHidden/>
              </w:rPr>
              <w:tab/>
            </w:r>
            <w:r w:rsidR="00962B15">
              <w:rPr>
                <w:noProof/>
                <w:webHidden/>
              </w:rPr>
              <w:fldChar w:fldCharType="begin"/>
            </w:r>
            <w:r w:rsidR="00962B15">
              <w:rPr>
                <w:noProof/>
                <w:webHidden/>
              </w:rPr>
              <w:instrText xml:space="preserve"> PAGEREF _Toc113260235 \h </w:instrText>
            </w:r>
            <w:r w:rsidR="00962B15">
              <w:rPr>
                <w:noProof/>
                <w:webHidden/>
              </w:rPr>
            </w:r>
            <w:r w:rsidR="00962B15">
              <w:rPr>
                <w:noProof/>
                <w:webHidden/>
              </w:rPr>
              <w:fldChar w:fldCharType="separate"/>
            </w:r>
            <w:r w:rsidR="00962B15">
              <w:rPr>
                <w:noProof/>
                <w:webHidden/>
              </w:rPr>
              <w:t>20</w:t>
            </w:r>
            <w:r w:rsidR="00962B15">
              <w:rPr>
                <w:noProof/>
                <w:webHidden/>
              </w:rPr>
              <w:fldChar w:fldCharType="end"/>
            </w:r>
          </w:hyperlink>
        </w:p>
        <w:p w14:paraId="4D9E5B56" w14:textId="67348E10"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6" w:history="1">
            <w:r w:rsidR="00962B15" w:rsidRPr="00385E7C">
              <w:rPr>
                <w:rStyle w:val="Hyperlink"/>
                <w:noProof/>
              </w:rPr>
              <w:t>2.5 Hardware choices, Fitness trackers</w:t>
            </w:r>
            <w:r w:rsidR="00962B15">
              <w:rPr>
                <w:noProof/>
                <w:webHidden/>
              </w:rPr>
              <w:tab/>
            </w:r>
            <w:r w:rsidR="00962B15">
              <w:rPr>
                <w:noProof/>
                <w:webHidden/>
              </w:rPr>
              <w:fldChar w:fldCharType="begin"/>
            </w:r>
            <w:r w:rsidR="00962B15">
              <w:rPr>
                <w:noProof/>
                <w:webHidden/>
              </w:rPr>
              <w:instrText xml:space="preserve"> PAGEREF _Toc113260236 \h </w:instrText>
            </w:r>
            <w:r w:rsidR="00962B15">
              <w:rPr>
                <w:noProof/>
                <w:webHidden/>
              </w:rPr>
            </w:r>
            <w:r w:rsidR="00962B15">
              <w:rPr>
                <w:noProof/>
                <w:webHidden/>
              </w:rPr>
              <w:fldChar w:fldCharType="separate"/>
            </w:r>
            <w:r w:rsidR="00962B15">
              <w:rPr>
                <w:noProof/>
                <w:webHidden/>
              </w:rPr>
              <w:t>20</w:t>
            </w:r>
            <w:r w:rsidR="00962B15">
              <w:rPr>
                <w:noProof/>
                <w:webHidden/>
              </w:rPr>
              <w:fldChar w:fldCharType="end"/>
            </w:r>
          </w:hyperlink>
        </w:p>
        <w:p w14:paraId="4F22CC3B" w14:textId="6B5753C1"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7" w:history="1">
            <w:r w:rsidR="00962B15" w:rsidRPr="00385E7C">
              <w:rPr>
                <w:rStyle w:val="Hyperlink"/>
                <w:noProof/>
              </w:rPr>
              <w:t>2.5.1 Fitbit</w:t>
            </w:r>
            <w:r w:rsidR="00962B15">
              <w:rPr>
                <w:noProof/>
                <w:webHidden/>
              </w:rPr>
              <w:tab/>
            </w:r>
            <w:r w:rsidR="00962B15">
              <w:rPr>
                <w:noProof/>
                <w:webHidden/>
              </w:rPr>
              <w:fldChar w:fldCharType="begin"/>
            </w:r>
            <w:r w:rsidR="00962B15">
              <w:rPr>
                <w:noProof/>
                <w:webHidden/>
              </w:rPr>
              <w:instrText xml:space="preserve"> PAGEREF _Toc113260237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0501D30C" w14:textId="055B3ADC"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8" w:history="1">
            <w:r w:rsidR="00962B15" w:rsidRPr="00385E7C">
              <w:rPr>
                <w:rStyle w:val="Hyperlink"/>
                <w:noProof/>
              </w:rPr>
              <w:t>2.5.2 Google Fit</w:t>
            </w:r>
            <w:r w:rsidR="00962B15">
              <w:rPr>
                <w:noProof/>
                <w:webHidden/>
              </w:rPr>
              <w:tab/>
            </w:r>
            <w:r w:rsidR="00962B15">
              <w:rPr>
                <w:noProof/>
                <w:webHidden/>
              </w:rPr>
              <w:fldChar w:fldCharType="begin"/>
            </w:r>
            <w:r w:rsidR="00962B15">
              <w:rPr>
                <w:noProof/>
                <w:webHidden/>
              </w:rPr>
              <w:instrText xml:space="preserve"> PAGEREF _Toc113260238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320A1E25" w14:textId="7915F07F"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39" w:history="1">
            <w:r w:rsidR="00962B15" w:rsidRPr="00385E7C">
              <w:rPr>
                <w:rStyle w:val="Hyperlink"/>
                <w:noProof/>
              </w:rPr>
              <w:t>2.5.3 Samsung Health</w:t>
            </w:r>
            <w:r w:rsidR="00962B15">
              <w:rPr>
                <w:noProof/>
                <w:webHidden/>
              </w:rPr>
              <w:tab/>
            </w:r>
            <w:r w:rsidR="00962B15">
              <w:rPr>
                <w:noProof/>
                <w:webHidden/>
              </w:rPr>
              <w:fldChar w:fldCharType="begin"/>
            </w:r>
            <w:r w:rsidR="00962B15">
              <w:rPr>
                <w:noProof/>
                <w:webHidden/>
              </w:rPr>
              <w:instrText xml:space="preserve"> PAGEREF _Toc113260239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4933406A" w14:textId="1E94B60D"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0" w:history="1">
            <w:r w:rsidR="00962B15" w:rsidRPr="00385E7C">
              <w:rPr>
                <w:rStyle w:val="Hyperlink"/>
                <w:noProof/>
              </w:rPr>
              <w:t>2.5.4 Apple Health Kit</w:t>
            </w:r>
            <w:r w:rsidR="00962B15">
              <w:rPr>
                <w:noProof/>
                <w:webHidden/>
              </w:rPr>
              <w:tab/>
            </w:r>
            <w:r w:rsidR="00962B15">
              <w:rPr>
                <w:noProof/>
                <w:webHidden/>
              </w:rPr>
              <w:fldChar w:fldCharType="begin"/>
            </w:r>
            <w:r w:rsidR="00962B15">
              <w:rPr>
                <w:noProof/>
                <w:webHidden/>
              </w:rPr>
              <w:instrText xml:space="preserve"> PAGEREF _Toc113260240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4E3B0D94" w14:textId="3E2A2775"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1" w:history="1">
            <w:r w:rsidR="00962B15" w:rsidRPr="00385E7C">
              <w:rPr>
                <w:rStyle w:val="Hyperlink"/>
                <w:noProof/>
              </w:rPr>
              <w:t>2.5.6 Huawei</w:t>
            </w:r>
            <w:r w:rsidR="00962B15">
              <w:rPr>
                <w:noProof/>
                <w:webHidden/>
              </w:rPr>
              <w:tab/>
            </w:r>
            <w:r w:rsidR="00962B15">
              <w:rPr>
                <w:noProof/>
                <w:webHidden/>
              </w:rPr>
              <w:fldChar w:fldCharType="begin"/>
            </w:r>
            <w:r w:rsidR="00962B15">
              <w:rPr>
                <w:noProof/>
                <w:webHidden/>
              </w:rPr>
              <w:instrText xml:space="preserve"> PAGEREF _Toc113260241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4A84D642" w14:textId="666EFFAD"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2" w:history="1">
            <w:r w:rsidR="00962B15" w:rsidRPr="00385E7C">
              <w:rPr>
                <w:rStyle w:val="Hyperlink"/>
                <w:noProof/>
              </w:rPr>
              <w:t>2.6 Conclusion of the literature review</w:t>
            </w:r>
            <w:r w:rsidR="00962B15">
              <w:rPr>
                <w:noProof/>
                <w:webHidden/>
              </w:rPr>
              <w:tab/>
            </w:r>
            <w:r w:rsidR="00962B15">
              <w:rPr>
                <w:noProof/>
                <w:webHidden/>
              </w:rPr>
              <w:fldChar w:fldCharType="begin"/>
            </w:r>
            <w:r w:rsidR="00962B15">
              <w:rPr>
                <w:noProof/>
                <w:webHidden/>
              </w:rPr>
              <w:instrText xml:space="preserve"> PAGEREF _Toc113260242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651C869A" w14:textId="39B4F63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3" w:history="1">
            <w:r w:rsidR="00962B15" w:rsidRPr="00385E7C">
              <w:rPr>
                <w:rStyle w:val="Hyperlink"/>
                <w:noProof/>
              </w:rPr>
              <w:t>3 Methodologies</w:t>
            </w:r>
            <w:r w:rsidR="00962B15">
              <w:rPr>
                <w:noProof/>
                <w:webHidden/>
              </w:rPr>
              <w:tab/>
            </w:r>
            <w:r w:rsidR="00962B15">
              <w:rPr>
                <w:noProof/>
                <w:webHidden/>
              </w:rPr>
              <w:fldChar w:fldCharType="begin"/>
            </w:r>
            <w:r w:rsidR="00962B15">
              <w:rPr>
                <w:noProof/>
                <w:webHidden/>
              </w:rPr>
              <w:instrText xml:space="preserve"> PAGEREF _Toc113260243 \h </w:instrText>
            </w:r>
            <w:r w:rsidR="00962B15">
              <w:rPr>
                <w:noProof/>
                <w:webHidden/>
              </w:rPr>
            </w:r>
            <w:r w:rsidR="00962B15">
              <w:rPr>
                <w:noProof/>
                <w:webHidden/>
              </w:rPr>
              <w:fldChar w:fldCharType="separate"/>
            </w:r>
            <w:r w:rsidR="00962B15">
              <w:rPr>
                <w:noProof/>
                <w:webHidden/>
              </w:rPr>
              <w:t>23</w:t>
            </w:r>
            <w:r w:rsidR="00962B15">
              <w:rPr>
                <w:noProof/>
                <w:webHidden/>
              </w:rPr>
              <w:fldChar w:fldCharType="end"/>
            </w:r>
          </w:hyperlink>
        </w:p>
        <w:p w14:paraId="1264BFFA" w14:textId="7BABBAA9"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4" w:history="1">
            <w:r w:rsidR="00962B15" w:rsidRPr="00385E7C">
              <w:rPr>
                <w:rStyle w:val="Hyperlink"/>
                <w:noProof/>
              </w:rPr>
              <w:t>3.1 Research methodology</w:t>
            </w:r>
            <w:r w:rsidR="00962B15">
              <w:rPr>
                <w:noProof/>
                <w:webHidden/>
              </w:rPr>
              <w:tab/>
            </w:r>
            <w:r w:rsidR="00962B15">
              <w:rPr>
                <w:noProof/>
                <w:webHidden/>
              </w:rPr>
              <w:fldChar w:fldCharType="begin"/>
            </w:r>
            <w:r w:rsidR="00962B15">
              <w:rPr>
                <w:noProof/>
                <w:webHidden/>
              </w:rPr>
              <w:instrText xml:space="preserve"> PAGEREF _Toc113260244 \h </w:instrText>
            </w:r>
            <w:r w:rsidR="00962B15">
              <w:rPr>
                <w:noProof/>
                <w:webHidden/>
              </w:rPr>
            </w:r>
            <w:r w:rsidR="00962B15">
              <w:rPr>
                <w:noProof/>
                <w:webHidden/>
              </w:rPr>
              <w:fldChar w:fldCharType="separate"/>
            </w:r>
            <w:r w:rsidR="00962B15">
              <w:rPr>
                <w:noProof/>
                <w:webHidden/>
              </w:rPr>
              <w:t>23</w:t>
            </w:r>
            <w:r w:rsidR="00962B15">
              <w:rPr>
                <w:noProof/>
                <w:webHidden/>
              </w:rPr>
              <w:fldChar w:fldCharType="end"/>
            </w:r>
          </w:hyperlink>
        </w:p>
        <w:p w14:paraId="3E25A13A" w14:textId="7ADEC2A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5" w:history="1">
            <w:r w:rsidR="00962B15" w:rsidRPr="00385E7C">
              <w:rPr>
                <w:rStyle w:val="Hyperlink"/>
                <w:noProof/>
              </w:rPr>
              <w:t>3.1.1 Research philosophy</w:t>
            </w:r>
            <w:r w:rsidR="00962B15">
              <w:rPr>
                <w:noProof/>
                <w:webHidden/>
              </w:rPr>
              <w:tab/>
            </w:r>
            <w:r w:rsidR="00962B15">
              <w:rPr>
                <w:noProof/>
                <w:webHidden/>
              </w:rPr>
              <w:fldChar w:fldCharType="begin"/>
            </w:r>
            <w:r w:rsidR="00962B15">
              <w:rPr>
                <w:noProof/>
                <w:webHidden/>
              </w:rPr>
              <w:instrText xml:space="preserve"> PAGEREF _Toc113260245 \h </w:instrText>
            </w:r>
            <w:r w:rsidR="00962B15">
              <w:rPr>
                <w:noProof/>
                <w:webHidden/>
              </w:rPr>
            </w:r>
            <w:r w:rsidR="00962B15">
              <w:rPr>
                <w:noProof/>
                <w:webHidden/>
              </w:rPr>
              <w:fldChar w:fldCharType="separate"/>
            </w:r>
            <w:r w:rsidR="00962B15">
              <w:rPr>
                <w:noProof/>
                <w:webHidden/>
              </w:rPr>
              <w:t>23</w:t>
            </w:r>
            <w:r w:rsidR="00962B15">
              <w:rPr>
                <w:noProof/>
                <w:webHidden/>
              </w:rPr>
              <w:fldChar w:fldCharType="end"/>
            </w:r>
          </w:hyperlink>
        </w:p>
        <w:p w14:paraId="44A70BE1" w14:textId="3FB467E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6" w:history="1">
            <w:r w:rsidR="00962B15" w:rsidRPr="00385E7C">
              <w:rPr>
                <w:rStyle w:val="Hyperlink"/>
                <w:noProof/>
              </w:rPr>
              <w:t>3.1.2 Research strategy</w:t>
            </w:r>
            <w:r w:rsidR="00962B15">
              <w:rPr>
                <w:noProof/>
                <w:webHidden/>
              </w:rPr>
              <w:tab/>
            </w:r>
            <w:r w:rsidR="00962B15">
              <w:rPr>
                <w:noProof/>
                <w:webHidden/>
              </w:rPr>
              <w:fldChar w:fldCharType="begin"/>
            </w:r>
            <w:r w:rsidR="00962B15">
              <w:rPr>
                <w:noProof/>
                <w:webHidden/>
              </w:rPr>
              <w:instrText xml:space="preserve"> PAGEREF _Toc113260246 \h </w:instrText>
            </w:r>
            <w:r w:rsidR="00962B15">
              <w:rPr>
                <w:noProof/>
                <w:webHidden/>
              </w:rPr>
            </w:r>
            <w:r w:rsidR="00962B15">
              <w:rPr>
                <w:noProof/>
                <w:webHidden/>
              </w:rPr>
              <w:fldChar w:fldCharType="separate"/>
            </w:r>
            <w:r w:rsidR="00962B15">
              <w:rPr>
                <w:noProof/>
                <w:webHidden/>
              </w:rPr>
              <w:t>23</w:t>
            </w:r>
            <w:r w:rsidR="00962B15">
              <w:rPr>
                <w:noProof/>
                <w:webHidden/>
              </w:rPr>
              <w:fldChar w:fldCharType="end"/>
            </w:r>
          </w:hyperlink>
        </w:p>
        <w:p w14:paraId="577FA076" w14:textId="0DDF8602"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7" w:history="1">
            <w:r w:rsidR="00962B15" w:rsidRPr="00385E7C">
              <w:rPr>
                <w:rStyle w:val="Hyperlink"/>
                <w:noProof/>
              </w:rPr>
              <w:t>3.1.3 The methodological limitations</w:t>
            </w:r>
            <w:r w:rsidR="00962B15">
              <w:rPr>
                <w:noProof/>
                <w:webHidden/>
              </w:rPr>
              <w:tab/>
            </w:r>
            <w:r w:rsidR="00962B15">
              <w:rPr>
                <w:noProof/>
                <w:webHidden/>
              </w:rPr>
              <w:fldChar w:fldCharType="begin"/>
            </w:r>
            <w:r w:rsidR="00962B15">
              <w:rPr>
                <w:noProof/>
                <w:webHidden/>
              </w:rPr>
              <w:instrText xml:space="preserve"> PAGEREF _Toc113260247 \h </w:instrText>
            </w:r>
            <w:r w:rsidR="00962B15">
              <w:rPr>
                <w:noProof/>
                <w:webHidden/>
              </w:rPr>
            </w:r>
            <w:r w:rsidR="00962B15">
              <w:rPr>
                <w:noProof/>
                <w:webHidden/>
              </w:rPr>
              <w:fldChar w:fldCharType="separate"/>
            </w:r>
            <w:r w:rsidR="00962B15">
              <w:rPr>
                <w:noProof/>
                <w:webHidden/>
              </w:rPr>
              <w:t>24</w:t>
            </w:r>
            <w:r w:rsidR="00962B15">
              <w:rPr>
                <w:noProof/>
                <w:webHidden/>
              </w:rPr>
              <w:fldChar w:fldCharType="end"/>
            </w:r>
          </w:hyperlink>
        </w:p>
        <w:p w14:paraId="563BB405" w14:textId="27827763"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8" w:history="1">
            <w:r w:rsidR="00962B15" w:rsidRPr="00385E7C">
              <w:rPr>
                <w:rStyle w:val="Hyperlink"/>
                <w:noProof/>
              </w:rPr>
              <w:t>3.2 Development methodology</w:t>
            </w:r>
            <w:r w:rsidR="00962B15">
              <w:rPr>
                <w:noProof/>
                <w:webHidden/>
              </w:rPr>
              <w:tab/>
            </w:r>
            <w:r w:rsidR="00962B15">
              <w:rPr>
                <w:noProof/>
                <w:webHidden/>
              </w:rPr>
              <w:fldChar w:fldCharType="begin"/>
            </w:r>
            <w:r w:rsidR="00962B15">
              <w:rPr>
                <w:noProof/>
                <w:webHidden/>
              </w:rPr>
              <w:instrText xml:space="preserve"> PAGEREF _Toc113260248 \h </w:instrText>
            </w:r>
            <w:r w:rsidR="00962B15">
              <w:rPr>
                <w:noProof/>
                <w:webHidden/>
              </w:rPr>
            </w:r>
            <w:r w:rsidR="00962B15">
              <w:rPr>
                <w:noProof/>
                <w:webHidden/>
              </w:rPr>
              <w:fldChar w:fldCharType="separate"/>
            </w:r>
            <w:r w:rsidR="00962B15">
              <w:rPr>
                <w:noProof/>
                <w:webHidden/>
              </w:rPr>
              <w:t>24</w:t>
            </w:r>
            <w:r w:rsidR="00962B15">
              <w:rPr>
                <w:noProof/>
                <w:webHidden/>
              </w:rPr>
              <w:fldChar w:fldCharType="end"/>
            </w:r>
          </w:hyperlink>
        </w:p>
        <w:p w14:paraId="4B7605E6" w14:textId="6F7968FB"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49" w:history="1">
            <w:r w:rsidR="00962B15" w:rsidRPr="00385E7C">
              <w:rPr>
                <w:rStyle w:val="Hyperlink"/>
                <w:noProof/>
              </w:rPr>
              <w:t>3.2.1 Hardware resources</w:t>
            </w:r>
            <w:r w:rsidR="00962B15">
              <w:rPr>
                <w:noProof/>
                <w:webHidden/>
              </w:rPr>
              <w:tab/>
            </w:r>
            <w:r w:rsidR="00962B15">
              <w:rPr>
                <w:noProof/>
                <w:webHidden/>
              </w:rPr>
              <w:fldChar w:fldCharType="begin"/>
            </w:r>
            <w:r w:rsidR="00962B15">
              <w:rPr>
                <w:noProof/>
                <w:webHidden/>
              </w:rPr>
              <w:instrText xml:space="preserve"> PAGEREF _Toc113260249 \h </w:instrText>
            </w:r>
            <w:r w:rsidR="00962B15">
              <w:rPr>
                <w:noProof/>
                <w:webHidden/>
              </w:rPr>
            </w:r>
            <w:r w:rsidR="00962B15">
              <w:rPr>
                <w:noProof/>
                <w:webHidden/>
              </w:rPr>
              <w:fldChar w:fldCharType="separate"/>
            </w:r>
            <w:r w:rsidR="00962B15">
              <w:rPr>
                <w:noProof/>
                <w:webHidden/>
              </w:rPr>
              <w:t>25</w:t>
            </w:r>
            <w:r w:rsidR="00962B15">
              <w:rPr>
                <w:noProof/>
                <w:webHidden/>
              </w:rPr>
              <w:fldChar w:fldCharType="end"/>
            </w:r>
          </w:hyperlink>
        </w:p>
        <w:p w14:paraId="09CD197B" w14:textId="43B700E4"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0" w:history="1">
            <w:r w:rsidR="00962B15" w:rsidRPr="00385E7C">
              <w:rPr>
                <w:rStyle w:val="Hyperlink"/>
                <w:noProof/>
              </w:rPr>
              <w:t>3.2.2 Software resources</w:t>
            </w:r>
            <w:r w:rsidR="00962B15">
              <w:rPr>
                <w:noProof/>
                <w:webHidden/>
              </w:rPr>
              <w:tab/>
            </w:r>
            <w:r w:rsidR="00962B15">
              <w:rPr>
                <w:noProof/>
                <w:webHidden/>
              </w:rPr>
              <w:fldChar w:fldCharType="begin"/>
            </w:r>
            <w:r w:rsidR="00962B15">
              <w:rPr>
                <w:noProof/>
                <w:webHidden/>
              </w:rPr>
              <w:instrText xml:space="preserve"> PAGEREF _Toc113260250 \h </w:instrText>
            </w:r>
            <w:r w:rsidR="00962B15">
              <w:rPr>
                <w:noProof/>
                <w:webHidden/>
              </w:rPr>
            </w:r>
            <w:r w:rsidR="00962B15">
              <w:rPr>
                <w:noProof/>
                <w:webHidden/>
              </w:rPr>
              <w:fldChar w:fldCharType="separate"/>
            </w:r>
            <w:r w:rsidR="00962B15">
              <w:rPr>
                <w:noProof/>
                <w:webHidden/>
              </w:rPr>
              <w:t>25</w:t>
            </w:r>
            <w:r w:rsidR="00962B15">
              <w:rPr>
                <w:noProof/>
                <w:webHidden/>
              </w:rPr>
              <w:fldChar w:fldCharType="end"/>
            </w:r>
          </w:hyperlink>
        </w:p>
        <w:p w14:paraId="1C573DC1" w14:textId="20AEB279"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1" w:history="1">
            <w:r w:rsidR="00962B15" w:rsidRPr="00385E7C">
              <w:rPr>
                <w:rStyle w:val="Hyperlink"/>
                <w:noProof/>
              </w:rPr>
              <w:t>3.2.3 The methodological limitations</w:t>
            </w:r>
            <w:r w:rsidR="00962B15">
              <w:rPr>
                <w:noProof/>
                <w:webHidden/>
              </w:rPr>
              <w:tab/>
            </w:r>
            <w:r w:rsidR="00962B15">
              <w:rPr>
                <w:noProof/>
                <w:webHidden/>
              </w:rPr>
              <w:fldChar w:fldCharType="begin"/>
            </w:r>
            <w:r w:rsidR="00962B15">
              <w:rPr>
                <w:noProof/>
                <w:webHidden/>
              </w:rPr>
              <w:instrText xml:space="preserve"> PAGEREF _Toc113260251 \h </w:instrText>
            </w:r>
            <w:r w:rsidR="00962B15">
              <w:rPr>
                <w:noProof/>
                <w:webHidden/>
              </w:rPr>
            </w:r>
            <w:r w:rsidR="00962B15">
              <w:rPr>
                <w:noProof/>
                <w:webHidden/>
              </w:rPr>
              <w:fldChar w:fldCharType="separate"/>
            </w:r>
            <w:r w:rsidR="00962B15">
              <w:rPr>
                <w:noProof/>
                <w:webHidden/>
              </w:rPr>
              <w:t>26</w:t>
            </w:r>
            <w:r w:rsidR="00962B15">
              <w:rPr>
                <w:noProof/>
                <w:webHidden/>
              </w:rPr>
              <w:fldChar w:fldCharType="end"/>
            </w:r>
          </w:hyperlink>
        </w:p>
        <w:p w14:paraId="59E8E62F" w14:textId="168C1292"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2" w:history="1">
            <w:r w:rsidR="00962B15" w:rsidRPr="00385E7C">
              <w:rPr>
                <w:rStyle w:val="Hyperlink"/>
                <w:noProof/>
              </w:rPr>
              <w:t>3.4 Methodology conclusion</w:t>
            </w:r>
            <w:r w:rsidR="00962B15">
              <w:rPr>
                <w:noProof/>
                <w:webHidden/>
              </w:rPr>
              <w:tab/>
            </w:r>
            <w:r w:rsidR="00962B15">
              <w:rPr>
                <w:noProof/>
                <w:webHidden/>
              </w:rPr>
              <w:fldChar w:fldCharType="begin"/>
            </w:r>
            <w:r w:rsidR="00962B15">
              <w:rPr>
                <w:noProof/>
                <w:webHidden/>
              </w:rPr>
              <w:instrText xml:space="preserve"> PAGEREF _Toc113260252 \h </w:instrText>
            </w:r>
            <w:r w:rsidR="00962B15">
              <w:rPr>
                <w:noProof/>
                <w:webHidden/>
              </w:rPr>
            </w:r>
            <w:r w:rsidR="00962B15">
              <w:rPr>
                <w:noProof/>
                <w:webHidden/>
              </w:rPr>
              <w:fldChar w:fldCharType="separate"/>
            </w:r>
            <w:r w:rsidR="00962B15">
              <w:rPr>
                <w:noProof/>
                <w:webHidden/>
              </w:rPr>
              <w:t>26</w:t>
            </w:r>
            <w:r w:rsidR="00962B15">
              <w:rPr>
                <w:noProof/>
                <w:webHidden/>
              </w:rPr>
              <w:fldChar w:fldCharType="end"/>
            </w:r>
          </w:hyperlink>
        </w:p>
        <w:p w14:paraId="56D38771" w14:textId="1D11AF30"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3" w:history="1">
            <w:r w:rsidR="00962B15" w:rsidRPr="00385E7C">
              <w:rPr>
                <w:rStyle w:val="Hyperlink"/>
                <w:noProof/>
              </w:rPr>
              <w:t>4 Design and implementation</w:t>
            </w:r>
            <w:r w:rsidR="00962B15">
              <w:rPr>
                <w:noProof/>
                <w:webHidden/>
              </w:rPr>
              <w:tab/>
            </w:r>
            <w:r w:rsidR="00962B15">
              <w:rPr>
                <w:noProof/>
                <w:webHidden/>
              </w:rPr>
              <w:fldChar w:fldCharType="begin"/>
            </w:r>
            <w:r w:rsidR="00962B15">
              <w:rPr>
                <w:noProof/>
                <w:webHidden/>
              </w:rPr>
              <w:instrText xml:space="preserve"> PAGEREF _Toc113260253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0BFFE93F" w14:textId="5B9893D1"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4" w:history="1">
            <w:r w:rsidR="00962B15" w:rsidRPr="00385E7C">
              <w:rPr>
                <w:rStyle w:val="Hyperlink"/>
                <w:noProof/>
              </w:rPr>
              <w:t>4.1 Design</w:t>
            </w:r>
            <w:r w:rsidR="00962B15">
              <w:rPr>
                <w:noProof/>
                <w:webHidden/>
              </w:rPr>
              <w:tab/>
            </w:r>
            <w:r w:rsidR="00962B15">
              <w:rPr>
                <w:noProof/>
                <w:webHidden/>
              </w:rPr>
              <w:fldChar w:fldCharType="begin"/>
            </w:r>
            <w:r w:rsidR="00962B15">
              <w:rPr>
                <w:noProof/>
                <w:webHidden/>
              </w:rPr>
              <w:instrText xml:space="preserve"> PAGEREF _Toc113260254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73A3DEA4" w14:textId="50BDF53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5" w:history="1">
            <w:r w:rsidR="00962B15" w:rsidRPr="00385E7C">
              <w:rPr>
                <w:rStyle w:val="Hyperlink"/>
                <w:noProof/>
              </w:rPr>
              <w:t>4.1.1 Designing the database</w:t>
            </w:r>
            <w:r w:rsidR="00962B15">
              <w:rPr>
                <w:noProof/>
                <w:webHidden/>
              </w:rPr>
              <w:tab/>
            </w:r>
            <w:r w:rsidR="00962B15">
              <w:rPr>
                <w:noProof/>
                <w:webHidden/>
              </w:rPr>
              <w:fldChar w:fldCharType="begin"/>
            </w:r>
            <w:r w:rsidR="00962B15">
              <w:rPr>
                <w:noProof/>
                <w:webHidden/>
              </w:rPr>
              <w:instrText xml:space="preserve"> PAGEREF _Toc113260255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70A121BA" w14:textId="2B045C59"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6" w:history="1">
            <w:r w:rsidR="00962B15" w:rsidRPr="00385E7C">
              <w:rPr>
                <w:rStyle w:val="Hyperlink"/>
                <w:noProof/>
              </w:rPr>
              <w:t>4.1.2 Server architecture design</w:t>
            </w:r>
            <w:r w:rsidR="00962B15">
              <w:rPr>
                <w:noProof/>
                <w:webHidden/>
              </w:rPr>
              <w:tab/>
            </w:r>
            <w:r w:rsidR="00962B15">
              <w:rPr>
                <w:noProof/>
                <w:webHidden/>
              </w:rPr>
              <w:fldChar w:fldCharType="begin"/>
            </w:r>
            <w:r w:rsidR="00962B15">
              <w:rPr>
                <w:noProof/>
                <w:webHidden/>
              </w:rPr>
              <w:instrText xml:space="preserve"> PAGEREF _Toc113260256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7097C8FD" w14:textId="4356E7DB"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7" w:history="1">
            <w:r w:rsidR="00962B15" w:rsidRPr="00385E7C">
              <w:rPr>
                <w:rStyle w:val="Hyperlink"/>
                <w:noProof/>
              </w:rPr>
              <w:t>4.1.3 Designing the ‘battle pass’ board</w:t>
            </w:r>
            <w:r w:rsidR="00962B15">
              <w:rPr>
                <w:noProof/>
                <w:webHidden/>
              </w:rPr>
              <w:tab/>
            </w:r>
            <w:r w:rsidR="00962B15">
              <w:rPr>
                <w:noProof/>
                <w:webHidden/>
              </w:rPr>
              <w:fldChar w:fldCharType="begin"/>
            </w:r>
            <w:r w:rsidR="00962B15">
              <w:rPr>
                <w:noProof/>
                <w:webHidden/>
              </w:rPr>
              <w:instrText xml:space="preserve"> PAGEREF _Toc113260257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0A068BD2" w14:textId="4AE5E60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8" w:history="1">
            <w:r w:rsidR="00962B15" w:rsidRPr="00385E7C">
              <w:rPr>
                <w:rStyle w:val="Hyperlink"/>
                <w:noProof/>
              </w:rPr>
              <w:t>4.1.4 Design of the point allocation system</w:t>
            </w:r>
            <w:r w:rsidR="00962B15">
              <w:rPr>
                <w:noProof/>
                <w:webHidden/>
              </w:rPr>
              <w:tab/>
            </w:r>
            <w:r w:rsidR="00962B15">
              <w:rPr>
                <w:noProof/>
                <w:webHidden/>
              </w:rPr>
              <w:fldChar w:fldCharType="begin"/>
            </w:r>
            <w:r w:rsidR="00962B15">
              <w:rPr>
                <w:noProof/>
                <w:webHidden/>
              </w:rPr>
              <w:instrText xml:space="preserve"> PAGEREF _Toc113260258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382EBF25" w14:textId="0CA995BB"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59" w:history="1">
            <w:r w:rsidR="00962B15" w:rsidRPr="00385E7C">
              <w:rPr>
                <w:rStyle w:val="Hyperlink"/>
                <w:noProof/>
              </w:rPr>
              <w:t>4.1.5 Design of the data pipeline</w:t>
            </w:r>
            <w:r w:rsidR="00962B15">
              <w:rPr>
                <w:noProof/>
                <w:webHidden/>
              </w:rPr>
              <w:tab/>
            </w:r>
            <w:r w:rsidR="00962B15">
              <w:rPr>
                <w:noProof/>
                <w:webHidden/>
              </w:rPr>
              <w:fldChar w:fldCharType="begin"/>
            </w:r>
            <w:r w:rsidR="00962B15">
              <w:rPr>
                <w:noProof/>
                <w:webHidden/>
              </w:rPr>
              <w:instrText xml:space="preserve"> PAGEREF _Toc113260259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7467CFB2" w14:textId="26FC3A3C"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0" w:history="1">
            <w:r w:rsidR="00962B15" w:rsidRPr="00385E7C">
              <w:rPr>
                <w:rStyle w:val="Hyperlink"/>
                <w:noProof/>
              </w:rPr>
              <w:t>4.1.6 Designing the quest board</w:t>
            </w:r>
            <w:r w:rsidR="00962B15">
              <w:rPr>
                <w:noProof/>
                <w:webHidden/>
              </w:rPr>
              <w:tab/>
            </w:r>
            <w:r w:rsidR="00962B15">
              <w:rPr>
                <w:noProof/>
                <w:webHidden/>
              </w:rPr>
              <w:fldChar w:fldCharType="begin"/>
            </w:r>
            <w:r w:rsidR="00962B15">
              <w:rPr>
                <w:noProof/>
                <w:webHidden/>
              </w:rPr>
              <w:instrText xml:space="preserve"> PAGEREF _Toc113260260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4D97D706" w14:textId="06E6D0E8"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1" w:history="1">
            <w:r w:rsidR="00962B15" w:rsidRPr="00385E7C">
              <w:rPr>
                <w:rStyle w:val="Hyperlink"/>
                <w:noProof/>
              </w:rPr>
              <w:t>4.1.7 Designing the login and register pages</w:t>
            </w:r>
            <w:r w:rsidR="00962B15">
              <w:rPr>
                <w:noProof/>
                <w:webHidden/>
              </w:rPr>
              <w:tab/>
            </w:r>
            <w:r w:rsidR="00962B15">
              <w:rPr>
                <w:noProof/>
                <w:webHidden/>
              </w:rPr>
              <w:fldChar w:fldCharType="begin"/>
            </w:r>
            <w:r w:rsidR="00962B15">
              <w:rPr>
                <w:noProof/>
                <w:webHidden/>
              </w:rPr>
              <w:instrText xml:space="preserve"> PAGEREF _Toc113260261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5520E8A8" w14:textId="25CDCDC2"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2" w:history="1">
            <w:r w:rsidR="00962B15" w:rsidRPr="00385E7C">
              <w:rPr>
                <w:rStyle w:val="Hyperlink"/>
                <w:rFonts w:cstheme="majorHAnsi"/>
                <w:noProof/>
              </w:rPr>
              <w:t>4.1.8 Designing the admin panel</w:t>
            </w:r>
            <w:r w:rsidR="00962B15">
              <w:rPr>
                <w:noProof/>
                <w:webHidden/>
              </w:rPr>
              <w:tab/>
            </w:r>
            <w:r w:rsidR="00962B15">
              <w:rPr>
                <w:noProof/>
                <w:webHidden/>
              </w:rPr>
              <w:fldChar w:fldCharType="begin"/>
            </w:r>
            <w:r w:rsidR="00962B15">
              <w:rPr>
                <w:noProof/>
                <w:webHidden/>
              </w:rPr>
              <w:instrText xml:space="preserve"> PAGEREF _Toc113260262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6A8A48F3" w14:textId="440FC139"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3" w:history="1">
            <w:r w:rsidR="00962B15" w:rsidRPr="00385E7C">
              <w:rPr>
                <w:rStyle w:val="Hyperlink"/>
                <w:noProof/>
              </w:rPr>
              <w:t>4.1.9 Designing the Questionnaire</w:t>
            </w:r>
            <w:r w:rsidR="00962B15">
              <w:rPr>
                <w:noProof/>
                <w:webHidden/>
              </w:rPr>
              <w:tab/>
            </w:r>
            <w:r w:rsidR="00962B15">
              <w:rPr>
                <w:noProof/>
                <w:webHidden/>
              </w:rPr>
              <w:fldChar w:fldCharType="begin"/>
            </w:r>
            <w:r w:rsidR="00962B15">
              <w:rPr>
                <w:noProof/>
                <w:webHidden/>
              </w:rPr>
              <w:instrText xml:space="preserve"> PAGEREF _Toc113260263 \h </w:instrText>
            </w:r>
            <w:r w:rsidR="00962B15">
              <w:rPr>
                <w:noProof/>
                <w:webHidden/>
              </w:rPr>
            </w:r>
            <w:r w:rsidR="00962B15">
              <w:rPr>
                <w:noProof/>
                <w:webHidden/>
              </w:rPr>
              <w:fldChar w:fldCharType="separate"/>
            </w:r>
            <w:r w:rsidR="00962B15">
              <w:rPr>
                <w:noProof/>
                <w:webHidden/>
              </w:rPr>
              <w:t>29</w:t>
            </w:r>
            <w:r w:rsidR="00962B15">
              <w:rPr>
                <w:noProof/>
                <w:webHidden/>
              </w:rPr>
              <w:fldChar w:fldCharType="end"/>
            </w:r>
          </w:hyperlink>
        </w:p>
        <w:p w14:paraId="561D7CE6" w14:textId="087EF3D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4" w:history="1">
            <w:r w:rsidR="00962B15" w:rsidRPr="00385E7C">
              <w:rPr>
                <w:rStyle w:val="Hyperlink"/>
                <w:noProof/>
              </w:rPr>
              <w:t>4.1.10 Home page design</w:t>
            </w:r>
            <w:r w:rsidR="00962B15">
              <w:rPr>
                <w:noProof/>
                <w:webHidden/>
              </w:rPr>
              <w:tab/>
            </w:r>
            <w:r w:rsidR="00962B15">
              <w:rPr>
                <w:noProof/>
                <w:webHidden/>
              </w:rPr>
              <w:fldChar w:fldCharType="begin"/>
            </w:r>
            <w:r w:rsidR="00962B15">
              <w:rPr>
                <w:noProof/>
                <w:webHidden/>
              </w:rPr>
              <w:instrText xml:space="preserve"> PAGEREF _Toc113260264 \h </w:instrText>
            </w:r>
            <w:r w:rsidR="00962B15">
              <w:rPr>
                <w:noProof/>
                <w:webHidden/>
              </w:rPr>
            </w:r>
            <w:r w:rsidR="00962B15">
              <w:rPr>
                <w:noProof/>
                <w:webHidden/>
              </w:rPr>
              <w:fldChar w:fldCharType="separate"/>
            </w:r>
            <w:r w:rsidR="00962B15">
              <w:rPr>
                <w:noProof/>
                <w:webHidden/>
              </w:rPr>
              <w:t>29</w:t>
            </w:r>
            <w:r w:rsidR="00962B15">
              <w:rPr>
                <w:noProof/>
                <w:webHidden/>
              </w:rPr>
              <w:fldChar w:fldCharType="end"/>
            </w:r>
          </w:hyperlink>
        </w:p>
        <w:p w14:paraId="444D6F9A" w14:textId="3ECC6F72"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5" w:history="1">
            <w:r w:rsidR="00962B15" w:rsidRPr="00385E7C">
              <w:rPr>
                <w:rStyle w:val="Hyperlink"/>
                <w:noProof/>
              </w:rPr>
              <w:t>4.2 Implementation</w:t>
            </w:r>
            <w:r w:rsidR="00962B15">
              <w:rPr>
                <w:noProof/>
                <w:webHidden/>
              </w:rPr>
              <w:tab/>
            </w:r>
            <w:r w:rsidR="00962B15">
              <w:rPr>
                <w:noProof/>
                <w:webHidden/>
              </w:rPr>
              <w:fldChar w:fldCharType="begin"/>
            </w:r>
            <w:r w:rsidR="00962B15">
              <w:rPr>
                <w:noProof/>
                <w:webHidden/>
              </w:rPr>
              <w:instrText xml:space="preserve"> PAGEREF _Toc113260265 \h </w:instrText>
            </w:r>
            <w:r w:rsidR="00962B15">
              <w:rPr>
                <w:noProof/>
                <w:webHidden/>
              </w:rPr>
            </w:r>
            <w:r w:rsidR="00962B15">
              <w:rPr>
                <w:noProof/>
                <w:webHidden/>
              </w:rPr>
              <w:fldChar w:fldCharType="separate"/>
            </w:r>
            <w:r w:rsidR="00962B15">
              <w:rPr>
                <w:noProof/>
                <w:webHidden/>
              </w:rPr>
              <w:t>30</w:t>
            </w:r>
            <w:r w:rsidR="00962B15">
              <w:rPr>
                <w:noProof/>
                <w:webHidden/>
              </w:rPr>
              <w:fldChar w:fldCharType="end"/>
            </w:r>
          </w:hyperlink>
        </w:p>
        <w:p w14:paraId="69BF3DEF" w14:textId="68490AEC"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6" w:history="1">
            <w:r w:rsidR="00962B15" w:rsidRPr="00385E7C">
              <w:rPr>
                <w:rStyle w:val="Hyperlink"/>
                <w:noProof/>
              </w:rPr>
              <w:t>4.2.1 Sprint zero: back-end Initialisation</w:t>
            </w:r>
            <w:r w:rsidR="00962B15">
              <w:rPr>
                <w:noProof/>
                <w:webHidden/>
              </w:rPr>
              <w:tab/>
            </w:r>
            <w:r w:rsidR="00962B15">
              <w:rPr>
                <w:noProof/>
                <w:webHidden/>
              </w:rPr>
              <w:fldChar w:fldCharType="begin"/>
            </w:r>
            <w:r w:rsidR="00962B15">
              <w:rPr>
                <w:noProof/>
                <w:webHidden/>
              </w:rPr>
              <w:instrText xml:space="preserve"> PAGEREF _Toc113260266 \h </w:instrText>
            </w:r>
            <w:r w:rsidR="00962B15">
              <w:rPr>
                <w:noProof/>
                <w:webHidden/>
              </w:rPr>
            </w:r>
            <w:r w:rsidR="00962B15">
              <w:rPr>
                <w:noProof/>
                <w:webHidden/>
              </w:rPr>
              <w:fldChar w:fldCharType="separate"/>
            </w:r>
            <w:r w:rsidR="00962B15">
              <w:rPr>
                <w:noProof/>
                <w:webHidden/>
              </w:rPr>
              <w:t>30</w:t>
            </w:r>
            <w:r w:rsidR="00962B15">
              <w:rPr>
                <w:noProof/>
                <w:webHidden/>
              </w:rPr>
              <w:fldChar w:fldCharType="end"/>
            </w:r>
          </w:hyperlink>
        </w:p>
        <w:p w14:paraId="68B7F59B" w14:textId="5C6AAFBF"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7" w:history="1">
            <w:r w:rsidR="00962B15" w:rsidRPr="00385E7C">
              <w:rPr>
                <w:rStyle w:val="Hyperlink"/>
                <w:noProof/>
              </w:rPr>
              <w:t>4.2.2 Sprint one: back-end user logic</w:t>
            </w:r>
            <w:r w:rsidR="00962B15">
              <w:rPr>
                <w:noProof/>
                <w:webHidden/>
              </w:rPr>
              <w:tab/>
            </w:r>
            <w:r w:rsidR="00962B15">
              <w:rPr>
                <w:noProof/>
                <w:webHidden/>
              </w:rPr>
              <w:fldChar w:fldCharType="begin"/>
            </w:r>
            <w:r w:rsidR="00962B15">
              <w:rPr>
                <w:noProof/>
                <w:webHidden/>
              </w:rPr>
              <w:instrText xml:space="preserve"> PAGEREF _Toc113260267 \h </w:instrText>
            </w:r>
            <w:r w:rsidR="00962B15">
              <w:rPr>
                <w:noProof/>
                <w:webHidden/>
              </w:rPr>
            </w:r>
            <w:r w:rsidR="00962B15">
              <w:rPr>
                <w:noProof/>
                <w:webHidden/>
              </w:rPr>
              <w:fldChar w:fldCharType="separate"/>
            </w:r>
            <w:r w:rsidR="00962B15">
              <w:rPr>
                <w:noProof/>
                <w:webHidden/>
              </w:rPr>
              <w:t>30</w:t>
            </w:r>
            <w:r w:rsidR="00962B15">
              <w:rPr>
                <w:noProof/>
                <w:webHidden/>
              </w:rPr>
              <w:fldChar w:fldCharType="end"/>
            </w:r>
          </w:hyperlink>
        </w:p>
        <w:p w14:paraId="745617D8" w14:textId="560CA585"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8" w:history="1">
            <w:r w:rsidR="00962B15" w:rsidRPr="00385E7C">
              <w:rPr>
                <w:rStyle w:val="Hyperlink"/>
                <w:noProof/>
              </w:rPr>
              <w:t>4.2.3 Sprint two: front-end project initialisation &amp; security</w:t>
            </w:r>
            <w:r w:rsidR="00962B15">
              <w:rPr>
                <w:noProof/>
                <w:webHidden/>
              </w:rPr>
              <w:tab/>
            </w:r>
            <w:r w:rsidR="00962B15">
              <w:rPr>
                <w:noProof/>
                <w:webHidden/>
              </w:rPr>
              <w:fldChar w:fldCharType="begin"/>
            </w:r>
            <w:r w:rsidR="00962B15">
              <w:rPr>
                <w:noProof/>
                <w:webHidden/>
              </w:rPr>
              <w:instrText xml:space="preserve"> PAGEREF _Toc113260268 \h </w:instrText>
            </w:r>
            <w:r w:rsidR="00962B15">
              <w:rPr>
                <w:noProof/>
                <w:webHidden/>
              </w:rPr>
            </w:r>
            <w:r w:rsidR="00962B15">
              <w:rPr>
                <w:noProof/>
                <w:webHidden/>
              </w:rPr>
              <w:fldChar w:fldCharType="separate"/>
            </w:r>
            <w:r w:rsidR="00962B15">
              <w:rPr>
                <w:noProof/>
                <w:webHidden/>
              </w:rPr>
              <w:t>31</w:t>
            </w:r>
            <w:r w:rsidR="00962B15">
              <w:rPr>
                <w:noProof/>
                <w:webHidden/>
              </w:rPr>
              <w:fldChar w:fldCharType="end"/>
            </w:r>
          </w:hyperlink>
        </w:p>
        <w:p w14:paraId="25DD9FD3" w14:textId="79717BA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69" w:history="1">
            <w:r w:rsidR="00962B15" w:rsidRPr="00385E7C">
              <w:rPr>
                <w:rStyle w:val="Hyperlink"/>
                <w:noProof/>
              </w:rPr>
              <w:t>4.2.3 Sprint three: back-end school logic</w:t>
            </w:r>
            <w:r w:rsidR="00962B15">
              <w:rPr>
                <w:noProof/>
                <w:webHidden/>
              </w:rPr>
              <w:tab/>
            </w:r>
            <w:r w:rsidR="00962B15">
              <w:rPr>
                <w:noProof/>
                <w:webHidden/>
              </w:rPr>
              <w:fldChar w:fldCharType="begin"/>
            </w:r>
            <w:r w:rsidR="00962B15">
              <w:rPr>
                <w:noProof/>
                <w:webHidden/>
              </w:rPr>
              <w:instrText xml:space="preserve"> PAGEREF _Toc113260269 \h </w:instrText>
            </w:r>
            <w:r w:rsidR="00962B15">
              <w:rPr>
                <w:noProof/>
                <w:webHidden/>
              </w:rPr>
            </w:r>
            <w:r w:rsidR="00962B15">
              <w:rPr>
                <w:noProof/>
                <w:webHidden/>
              </w:rPr>
              <w:fldChar w:fldCharType="separate"/>
            </w:r>
            <w:r w:rsidR="00962B15">
              <w:rPr>
                <w:noProof/>
                <w:webHidden/>
              </w:rPr>
              <w:t>34</w:t>
            </w:r>
            <w:r w:rsidR="00962B15">
              <w:rPr>
                <w:noProof/>
                <w:webHidden/>
              </w:rPr>
              <w:fldChar w:fldCharType="end"/>
            </w:r>
          </w:hyperlink>
        </w:p>
        <w:p w14:paraId="424919EC" w14:textId="1CC96885"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0" w:history="1">
            <w:r w:rsidR="00962B15" w:rsidRPr="00385E7C">
              <w:rPr>
                <w:rStyle w:val="Hyperlink"/>
                <w:noProof/>
              </w:rPr>
              <w:t>4.2.4 Sprint four - front-end home page</w:t>
            </w:r>
            <w:r w:rsidR="00962B15">
              <w:rPr>
                <w:noProof/>
                <w:webHidden/>
              </w:rPr>
              <w:tab/>
            </w:r>
            <w:r w:rsidR="00962B15">
              <w:rPr>
                <w:noProof/>
                <w:webHidden/>
              </w:rPr>
              <w:fldChar w:fldCharType="begin"/>
            </w:r>
            <w:r w:rsidR="00962B15">
              <w:rPr>
                <w:noProof/>
                <w:webHidden/>
              </w:rPr>
              <w:instrText xml:space="preserve"> PAGEREF _Toc113260270 \h </w:instrText>
            </w:r>
            <w:r w:rsidR="00962B15">
              <w:rPr>
                <w:noProof/>
                <w:webHidden/>
              </w:rPr>
            </w:r>
            <w:r w:rsidR="00962B15">
              <w:rPr>
                <w:noProof/>
                <w:webHidden/>
              </w:rPr>
              <w:fldChar w:fldCharType="separate"/>
            </w:r>
            <w:r w:rsidR="00962B15">
              <w:rPr>
                <w:noProof/>
                <w:webHidden/>
              </w:rPr>
              <w:t>34</w:t>
            </w:r>
            <w:r w:rsidR="00962B15">
              <w:rPr>
                <w:noProof/>
                <w:webHidden/>
              </w:rPr>
              <w:fldChar w:fldCharType="end"/>
            </w:r>
          </w:hyperlink>
        </w:p>
        <w:p w14:paraId="09745C63" w14:textId="4B0C237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1" w:history="1">
            <w:r w:rsidR="00962B15" w:rsidRPr="00385E7C">
              <w:rPr>
                <w:rStyle w:val="Hyperlink"/>
                <w:noProof/>
              </w:rPr>
              <w:t>4.2.5 Sprint five - back-end Item and reward logic</w:t>
            </w:r>
            <w:r w:rsidR="00962B15">
              <w:rPr>
                <w:noProof/>
                <w:webHidden/>
              </w:rPr>
              <w:tab/>
            </w:r>
            <w:r w:rsidR="00962B15">
              <w:rPr>
                <w:noProof/>
                <w:webHidden/>
              </w:rPr>
              <w:fldChar w:fldCharType="begin"/>
            </w:r>
            <w:r w:rsidR="00962B15">
              <w:rPr>
                <w:noProof/>
                <w:webHidden/>
              </w:rPr>
              <w:instrText xml:space="preserve"> PAGEREF _Toc113260271 \h </w:instrText>
            </w:r>
            <w:r w:rsidR="00962B15">
              <w:rPr>
                <w:noProof/>
                <w:webHidden/>
              </w:rPr>
            </w:r>
            <w:r w:rsidR="00962B15">
              <w:rPr>
                <w:noProof/>
                <w:webHidden/>
              </w:rPr>
              <w:fldChar w:fldCharType="separate"/>
            </w:r>
            <w:r w:rsidR="00962B15">
              <w:rPr>
                <w:noProof/>
                <w:webHidden/>
              </w:rPr>
              <w:t>34</w:t>
            </w:r>
            <w:r w:rsidR="00962B15">
              <w:rPr>
                <w:noProof/>
                <w:webHidden/>
              </w:rPr>
              <w:fldChar w:fldCharType="end"/>
            </w:r>
          </w:hyperlink>
        </w:p>
        <w:p w14:paraId="5008F9C9" w14:textId="39EEFF7F"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2" w:history="1">
            <w:r w:rsidR="00962B15" w:rsidRPr="00385E7C">
              <w:rPr>
                <w:rStyle w:val="Hyperlink"/>
                <w:noProof/>
              </w:rPr>
              <w:t>4.2.6 Sprint six - back-end questionnaire logic and front-end questionnaire</w:t>
            </w:r>
            <w:r w:rsidR="00962B15">
              <w:rPr>
                <w:noProof/>
                <w:webHidden/>
              </w:rPr>
              <w:tab/>
            </w:r>
            <w:r w:rsidR="00962B15">
              <w:rPr>
                <w:noProof/>
                <w:webHidden/>
              </w:rPr>
              <w:fldChar w:fldCharType="begin"/>
            </w:r>
            <w:r w:rsidR="00962B15">
              <w:rPr>
                <w:noProof/>
                <w:webHidden/>
              </w:rPr>
              <w:instrText xml:space="preserve"> PAGEREF _Toc113260272 \h </w:instrText>
            </w:r>
            <w:r w:rsidR="00962B15">
              <w:rPr>
                <w:noProof/>
                <w:webHidden/>
              </w:rPr>
            </w:r>
            <w:r w:rsidR="00962B15">
              <w:rPr>
                <w:noProof/>
                <w:webHidden/>
              </w:rPr>
              <w:fldChar w:fldCharType="separate"/>
            </w:r>
            <w:r w:rsidR="00962B15">
              <w:rPr>
                <w:noProof/>
                <w:webHidden/>
              </w:rPr>
              <w:t>35</w:t>
            </w:r>
            <w:r w:rsidR="00962B15">
              <w:rPr>
                <w:noProof/>
                <w:webHidden/>
              </w:rPr>
              <w:fldChar w:fldCharType="end"/>
            </w:r>
          </w:hyperlink>
        </w:p>
        <w:p w14:paraId="03637A3A" w14:textId="33EBCE0A"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3" w:history="1">
            <w:r w:rsidR="00962B15" w:rsidRPr="00385E7C">
              <w:rPr>
                <w:rStyle w:val="Hyperlink"/>
                <w:noProof/>
              </w:rPr>
              <w:t>4.2.7 Sprint seven - back-end  and front-end gamification sprint</w:t>
            </w:r>
            <w:r w:rsidR="00962B15">
              <w:rPr>
                <w:noProof/>
                <w:webHidden/>
              </w:rPr>
              <w:tab/>
            </w:r>
            <w:r w:rsidR="00962B15">
              <w:rPr>
                <w:noProof/>
                <w:webHidden/>
              </w:rPr>
              <w:fldChar w:fldCharType="begin"/>
            </w:r>
            <w:r w:rsidR="00962B15">
              <w:rPr>
                <w:noProof/>
                <w:webHidden/>
              </w:rPr>
              <w:instrText xml:space="preserve"> PAGEREF _Toc113260273 \h </w:instrText>
            </w:r>
            <w:r w:rsidR="00962B15">
              <w:rPr>
                <w:noProof/>
                <w:webHidden/>
              </w:rPr>
            </w:r>
            <w:r w:rsidR="00962B15">
              <w:rPr>
                <w:noProof/>
                <w:webHidden/>
              </w:rPr>
              <w:fldChar w:fldCharType="separate"/>
            </w:r>
            <w:r w:rsidR="00962B15">
              <w:rPr>
                <w:noProof/>
                <w:webHidden/>
              </w:rPr>
              <w:t>35</w:t>
            </w:r>
            <w:r w:rsidR="00962B15">
              <w:rPr>
                <w:noProof/>
                <w:webHidden/>
              </w:rPr>
              <w:fldChar w:fldCharType="end"/>
            </w:r>
          </w:hyperlink>
        </w:p>
        <w:p w14:paraId="1A54AD42" w14:textId="111C29A0"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4" w:history="1">
            <w:r w:rsidR="00962B15" w:rsidRPr="00385E7C">
              <w:rPr>
                <w:rStyle w:val="Hyperlink"/>
                <w:noProof/>
              </w:rPr>
              <w:t>4.2.8 Sprint eight – back-end step tracking</w:t>
            </w:r>
            <w:r w:rsidR="00962B15">
              <w:rPr>
                <w:noProof/>
                <w:webHidden/>
              </w:rPr>
              <w:tab/>
            </w:r>
            <w:r w:rsidR="00962B15">
              <w:rPr>
                <w:noProof/>
                <w:webHidden/>
              </w:rPr>
              <w:fldChar w:fldCharType="begin"/>
            </w:r>
            <w:r w:rsidR="00962B15">
              <w:rPr>
                <w:noProof/>
                <w:webHidden/>
              </w:rPr>
              <w:instrText xml:space="preserve"> PAGEREF _Toc113260274 \h </w:instrText>
            </w:r>
            <w:r w:rsidR="00962B15">
              <w:rPr>
                <w:noProof/>
                <w:webHidden/>
              </w:rPr>
            </w:r>
            <w:r w:rsidR="00962B15">
              <w:rPr>
                <w:noProof/>
                <w:webHidden/>
              </w:rPr>
              <w:fldChar w:fldCharType="separate"/>
            </w:r>
            <w:r w:rsidR="00962B15">
              <w:rPr>
                <w:noProof/>
                <w:webHidden/>
              </w:rPr>
              <w:t>38</w:t>
            </w:r>
            <w:r w:rsidR="00962B15">
              <w:rPr>
                <w:noProof/>
                <w:webHidden/>
              </w:rPr>
              <w:fldChar w:fldCharType="end"/>
            </w:r>
          </w:hyperlink>
        </w:p>
        <w:p w14:paraId="3D877A91" w14:textId="5D5325D8"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5" w:history="1">
            <w:r w:rsidR="00962B15" w:rsidRPr="00385E7C">
              <w:rPr>
                <w:rStyle w:val="Hyperlink"/>
                <w:noProof/>
              </w:rPr>
              <w:t>4.2.9 Spring nine - data pipeline</w:t>
            </w:r>
            <w:r w:rsidR="00962B15">
              <w:rPr>
                <w:noProof/>
                <w:webHidden/>
              </w:rPr>
              <w:tab/>
            </w:r>
            <w:r w:rsidR="00962B15">
              <w:rPr>
                <w:noProof/>
                <w:webHidden/>
              </w:rPr>
              <w:fldChar w:fldCharType="begin"/>
            </w:r>
            <w:r w:rsidR="00962B15">
              <w:rPr>
                <w:noProof/>
                <w:webHidden/>
              </w:rPr>
              <w:instrText xml:space="preserve"> PAGEREF _Toc113260275 \h </w:instrText>
            </w:r>
            <w:r w:rsidR="00962B15">
              <w:rPr>
                <w:noProof/>
                <w:webHidden/>
              </w:rPr>
            </w:r>
            <w:r w:rsidR="00962B15">
              <w:rPr>
                <w:noProof/>
                <w:webHidden/>
              </w:rPr>
              <w:fldChar w:fldCharType="separate"/>
            </w:r>
            <w:r w:rsidR="00962B15">
              <w:rPr>
                <w:noProof/>
                <w:webHidden/>
              </w:rPr>
              <w:t>39</w:t>
            </w:r>
            <w:r w:rsidR="00962B15">
              <w:rPr>
                <w:noProof/>
                <w:webHidden/>
              </w:rPr>
              <w:fldChar w:fldCharType="end"/>
            </w:r>
          </w:hyperlink>
        </w:p>
        <w:p w14:paraId="1175F25B" w14:textId="1BF78CC6"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6" w:history="1">
            <w:r w:rsidR="00962B15" w:rsidRPr="00385E7C">
              <w:rPr>
                <w:rStyle w:val="Hyperlink"/>
                <w:noProof/>
              </w:rPr>
              <w:t>4.3 Design and implementation conclusion</w:t>
            </w:r>
            <w:r w:rsidR="00962B15">
              <w:rPr>
                <w:noProof/>
                <w:webHidden/>
              </w:rPr>
              <w:tab/>
            </w:r>
            <w:r w:rsidR="00962B15">
              <w:rPr>
                <w:noProof/>
                <w:webHidden/>
              </w:rPr>
              <w:fldChar w:fldCharType="begin"/>
            </w:r>
            <w:r w:rsidR="00962B15">
              <w:rPr>
                <w:noProof/>
                <w:webHidden/>
              </w:rPr>
              <w:instrText xml:space="preserve"> PAGEREF _Toc113260276 \h </w:instrText>
            </w:r>
            <w:r w:rsidR="00962B15">
              <w:rPr>
                <w:noProof/>
                <w:webHidden/>
              </w:rPr>
            </w:r>
            <w:r w:rsidR="00962B15">
              <w:rPr>
                <w:noProof/>
                <w:webHidden/>
              </w:rPr>
              <w:fldChar w:fldCharType="separate"/>
            </w:r>
            <w:r w:rsidR="00962B15">
              <w:rPr>
                <w:noProof/>
                <w:webHidden/>
              </w:rPr>
              <w:t>40</w:t>
            </w:r>
            <w:r w:rsidR="00962B15">
              <w:rPr>
                <w:noProof/>
                <w:webHidden/>
              </w:rPr>
              <w:fldChar w:fldCharType="end"/>
            </w:r>
          </w:hyperlink>
        </w:p>
        <w:p w14:paraId="74DF5330" w14:textId="053DFF11"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7" w:history="1">
            <w:r w:rsidR="00962B15" w:rsidRPr="00385E7C">
              <w:rPr>
                <w:rStyle w:val="Hyperlink"/>
                <w:noProof/>
              </w:rPr>
              <w:t>5 Results and evaluation</w:t>
            </w:r>
            <w:r w:rsidR="00962B15">
              <w:rPr>
                <w:noProof/>
                <w:webHidden/>
              </w:rPr>
              <w:tab/>
            </w:r>
            <w:r w:rsidR="00962B15">
              <w:rPr>
                <w:noProof/>
                <w:webHidden/>
              </w:rPr>
              <w:fldChar w:fldCharType="begin"/>
            </w:r>
            <w:r w:rsidR="00962B15">
              <w:rPr>
                <w:noProof/>
                <w:webHidden/>
              </w:rPr>
              <w:instrText xml:space="preserve"> PAGEREF _Toc113260277 \h </w:instrText>
            </w:r>
            <w:r w:rsidR="00962B15">
              <w:rPr>
                <w:noProof/>
                <w:webHidden/>
              </w:rPr>
            </w:r>
            <w:r w:rsidR="00962B15">
              <w:rPr>
                <w:noProof/>
                <w:webHidden/>
              </w:rPr>
              <w:fldChar w:fldCharType="separate"/>
            </w:r>
            <w:r w:rsidR="00962B15">
              <w:rPr>
                <w:noProof/>
                <w:webHidden/>
              </w:rPr>
              <w:t>41</w:t>
            </w:r>
            <w:r w:rsidR="00962B15">
              <w:rPr>
                <w:noProof/>
                <w:webHidden/>
              </w:rPr>
              <w:fldChar w:fldCharType="end"/>
            </w:r>
          </w:hyperlink>
        </w:p>
        <w:p w14:paraId="3687593D" w14:textId="2923310C"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8" w:history="1">
            <w:r w:rsidR="00962B15" w:rsidRPr="00385E7C">
              <w:rPr>
                <w:rStyle w:val="Hyperlink"/>
                <w:noProof/>
              </w:rPr>
              <w:t>6 Conclusion</w:t>
            </w:r>
            <w:r w:rsidR="00962B15">
              <w:rPr>
                <w:noProof/>
                <w:webHidden/>
              </w:rPr>
              <w:tab/>
            </w:r>
            <w:r w:rsidR="00962B15">
              <w:rPr>
                <w:noProof/>
                <w:webHidden/>
              </w:rPr>
              <w:fldChar w:fldCharType="begin"/>
            </w:r>
            <w:r w:rsidR="00962B15">
              <w:rPr>
                <w:noProof/>
                <w:webHidden/>
              </w:rPr>
              <w:instrText xml:space="preserve"> PAGEREF _Toc113260278 \h </w:instrText>
            </w:r>
            <w:r w:rsidR="00962B15">
              <w:rPr>
                <w:noProof/>
                <w:webHidden/>
              </w:rPr>
            </w:r>
            <w:r w:rsidR="00962B15">
              <w:rPr>
                <w:noProof/>
                <w:webHidden/>
              </w:rPr>
              <w:fldChar w:fldCharType="separate"/>
            </w:r>
            <w:r w:rsidR="00962B15">
              <w:rPr>
                <w:noProof/>
                <w:webHidden/>
              </w:rPr>
              <w:t>42</w:t>
            </w:r>
            <w:r w:rsidR="00962B15">
              <w:rPr>
                <w:noProof/>
                <w:webHidden/>
              </w:rPr>
              <w:fldChar w:fldCharType="end"/>
            </w:r>
          </w:hyperlink>
        </w:p>
        <w:p w14:paraId="01775C4B" w14:textId="7CF6FBCB"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79" w:history="1">
            <w:r w:rsidR="00962B15" w:rsidRPr="00385E7C">
              <w:rPr>
                <w:rStyle w:val="Hyperlink"/>
                <w:noProof/>
              </w:rPr>
              <w:t>7 Recommendations</w:t>
            </w:r>
            <w:r w:rsidR="00962B15">
              <w:rPr>
                <w:noProof/>
                <w:webHidden/>
              </w:rPr>
              <w:tab/>
            </w:r>
            <w:r w:rsidR="00962B15">
              <w:rPr>
                <w:noProof/>
                <w:webHidden/>
              </w:rPr>
              <w:fldChar w:fldCharType="begin"/>
            </w:r>
            <w:r w:rsidR="00962B15">
              <w:rPr>
                <w:noProof/>
                <w:webHidden/>
              </w:rPr>
              <w:instrText xml:space="preserve"> PAGEREF _Toc113260279 \h </w:instrText>
            </w:r>
            <w:r w:rsidR="00962B15">
              <w:rPr>
                <w:noProof/>
                <w:webHidden/>
              </w:rPr>
            </w:r>
            <w:r w:rsidR="00962B15">
              <w:rPr>
                <w:noProof/>
                <w:webHidden/>
              </w:rPr>
              <w:fldChar w:fldCharType="separate"/>
            </w:r>
            <w:r w:rsidR="00962B15">
              <w:rPr>
                <w:noProof/>
                <w:webHidden/>
              </w:rPr>
              <w:t>43</w:t>
            </w:r>
            <w:r w:rsidR="00962B15">
              <w:rPr>
                <w:noProof/>
                <w:webHidden/>
              </w:rPr>
              <w:fldChar w:fldCharType="end"/>
            </w:r>
          </w:hyperlink>
        </w:p>
        <w:p w14:paraId="5B1C68A2" w14:textId="5AEDF791"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80" w:history="1">
            <w:r w:rsidR="00962B15" w:rsidRPr="00385E7C">
              <w:rPr>
                <w:rStyle w:val="Hyperlink"/>
                <w:noProof/>
              </w:rPr>
              <w:t>8 Reflection</w:t>
            </w:r>
            <w:r w:rsidR="00962B15">
              <w:rPr>
                <w:noProof/>
                <w:webHidden/>
              </w:rPr>
              <w:tab/>
            </w:r>
            <w:r w:rsidR="00962B15">
              <w:rPr>
                <w:noProof/>
                <w:webHidden/>
              </w:rPr>
              <w:fldChar w:fldCharType="begin"/>
            </w:r>
            <w:r w:rsidR="00962B15">
              <w:rPr>
                <w:noProof/>
                <w:webHidden/>
              </w:rPr>
              <w:instrText xml:space="preserve"> PAGEREF _Toc113260280 \h </w:instrText>
            </w:r>
            <w:r w:rsidR="00962B15">
              <w:rPr>
                <w:noProof/>
                <w:webHidden/>
              </w:rPr>
            </w:r>
            <w:r w:rsidR="00962B15">
              <w:rPr>
                <w:noProof/>
                <w:webHidden/>
              </w:rPr>
              <w:fldChar w:fldCharType="separate"/>
            </w:r>
            <w:r w:rsidR="00962B15">
              <w:rPr>
                <w:noProof/>
                <w:webHidden/>
              </w:rPr>
              <w:t>44</w:t>
            </w:r>
            <w:r w:rsidR="00962B15">
              <w:rPr>
                <w:noProof/>
                <w:webHidden/>
              </w:rPr>
              <w:fldChar w:fldCharType="end"/>
            </w:r>
          </w:hyperlink>
        </w:p>
        <w:p w14:paraId="6BE70251" w14:textId="2FDEE0C7"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81" w:history="1">
            <w:r w:rsidR="00962B15" w:rsidRPr="00385E7C">
              <w:rPr>
                <w:rStyle w:val="Hyperlink"/>
                <w:noProof/>
              </w:rPr>
              <w:t>9 References and bibliography</w:t>
            </w:r>
            <w:r w:rsidR="00962B15">
              <w:rPr>
                <w:noProof/>
                <w:webHidden/>
              </w:rPr>
              <w:tab/>
            </w:r>
            <w:r w:rsidR="00962B15">
              <w:rPr>
                <w:noProof/>
                <w:webHidden/>
              </w:rPr>
              <w:fldChar w:fldCharType="begin"/>
            </w:r>
            <w:r w:rsidR="00962B15">
              <w:rPr>
                <w:noProof/>
                <w:webHidden/>
              </w:rPr>
              <w:instrText xml:space="preserve"> PAGEREF _Toc113260281 \h </w:instrText>
            </w:r>
            <w:r w:rsidR="00962B15">
              <w:rPr>
                <w:noProof/>
                <w:webHidden/>
              </w:rPr>
            </w:r>
            <w:r w:rsidR="00962B15">
              <w:rPr>
                <w:noProof/>
                <w:webHidden/>
              </w:rPr>
              <w:fldChar w:fldCharType="separate"/>
            </w:r>
            <w:r w:rsidR="00962B15">
              <w:rPr>
                <w:noProof/>
                <w:webHidden/>
              </w:rPr>
              <w:t>45</w:t>
            </w:r>
            <w:r w:rsidR="00962B15">
              <w:rPr>
                <w:noProof/>
                <w:webHidden/>
              </w:rPr>
              <w:fldChar w:fldCharType="end"/>
            </w:r>
          </w:hyperlink>
        </w:p>
        <w:p w14:paraId="1850BF36" w14:textId="6AAF627C" w:rsidR="00962B15" w:rsidRDefault="0086736D">
          <w:pPr>
            <w:pStyle w:val="TOC1"/>
            <w:tabs>
              <w:tab w:val="right" w:leader="dot" w:pos="9016"/>
            </w:tabs>
            <w:rPr>
              <w:rFonts w:asciiTheme="minorHAnsi" w:eastAsiaTheme="minorEastAsia" w:hAnsiTheme="minorHAnsi" w:cstheme="minorBidi"/>
              <w:noProof/>
              <w:sz w:val="22"/>
              <w:szCs w:val="22"/>
              <w:lang w:eastAsia="en-GB"/>
            </w:rPr>
          </w:pPr>
          <w:hyperlink w:anchor="_Toc113260282" w:history="1">
            <w:r w:rsidR="00962B15" w:rsidRPr="00385E7C">
              <w:rPr>
                <w:rStyle w:val="Hyperlink"/>
                <w:noProof/>
              </w:rPr>
              <w:t>Appendix</w:t>
            </w:r>
            <w:r w:rsidR="00962B15">
              <w:rPr>
                <w:noProof/>
                <w:webHidden/>
              </w:rPr>
              <w:tab/>
            </w:r>
            <w:r w:rsidR="00962B15">
              <w:rPr>
                <w:noProof/>
                <w:webHidden/>
              </w:rPr>
              <w:fldChar w:fldCharType="begin"/>
            </w:r>
            <w:r w:rsidR="00962B15">
              <w:rPr>
                <w:noProof/>
                <w:webHidden/>
              </w:rPr>
              <w:instrText xml:space="preserve"> PAGEREF _Toc113260282 \h </w:instrText>
            </w:r>
            <w:r w:rsidR="00962B15">
              <w:rPr>
                <w:noProof/>
                <w:webHidden/>
              </w:rPr>
            </w:r>
            <w:r w:rsidR="00962B15">
              <w:rPr>
                <w:noProof/>
                <w:webHidden/>
              </w:rPr>
              <w:fldChar w:fldCharType="separate"/>
            </w:r>
            <w:r w:rsidR="00962B15">
              <w:rPr>
                <w:noProof/>
                <w:webHidden/>
              </w:rPr>
              <w:t>48</w:t>
            </w:r>
            <w:r w:rsidR="00962B15">
              <w:rPr>
                <w:noProof/>
                <w:webHidden/>
              </w:rPr>
              <w:fldChar w:fldCharType="end"/>
            </w:r>
          </w:hyperlink>
        </w:p>
        <w:p w14:paraId="05BEC609" w14:textId="371C976A" w:rsidR="00D44809" w:rsidRDefault="00D44809">
          <w:r w:rsidRPr="00494B9D">
            <w:rPr>
              <w:rFonts w:asciiTheme="minorHAnsi" w:hAnsiTheme="minorHAnsi" w:cstheme="minorHAnsi"/>
              <w:b/>
              <w:bCs/>
              <w:noProof/>
            </w:rPr>
            <w:fldChar w:fldCharType="end"/>
          </w:r>
        </w:p>
      </w:sdtContent>
    </w:sdt>
    <w:p w14:paraId="5CAEF505" w14:textId="3956FD84" w:rsidR="008117BA" w:rsidRDefault="008117BA" w:rsidP="008117BA">
      <w:pPr>
        <w:pStyle w:val="Heading1"/>
      </w:pPr>
      <w:bookmarkStart w:id="4" w:name="_Toc113260196"/>
      <w:r w:rsidRPr="00D009D1">
        <w:t>Figures and tables</w:t>
      </w:r>
      <w:bookmarkEnd w:id="4"/>
    </w:p>
    <w:p w14:paraId="0E8B48E9" w14:textId="37DBA13D" w:rsidR="009900D0" w:rsidRDefault="009900D0">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113215759" w:history="1">
        <w:r w:rsidRPr="00155DBB">
          <w:rPr>
            <w:rStyle w:val="Hyperlink"/>
            <w:noProof/>
          </w:rPr>
          <w:t>Figure 1 Apex Legends season 1 battle-pass screenshot https://apexlegends.fandom.com/wiki/Season_1</w:t>
        </w:r>
        <w:r>
          <w:rPr>
            <w:noProof/>
            <w:webHidden/>
          </w:rPr>
          <w:tab/>
        </w:r>
        <w:r>
          <w:rPr>
            <w:noProof/>
            <w:webHidden/>
          </w:rPr>
          <w:fldChar w:fldCharType="begin"/>
        </w:r>
        <w:r>
          <w:rPr>
            <w:noProof/>
            <w:webHidden/>
          </w:rPr>
          <w:instrText xml:space="preserve"> PAGEREF _Toc113215759 \h </w:instrText>
        </w:r>
        <w:r>
          <w:rPr>
            <w:noProof/>
            <w:webHidden/>
          </w:rPr>
        </w:r>
        <w:r>
          <w:rPr>
            <w:noProof/>
            <w:webHidden/>
          </w:rPr>
          <w:fldChar w:fldCharType="separate"/>
        </w:r>
        <w:r>
          <w:rPr>
            <w:noProof/>
            <w:webHidden/>
          </w:rPr>
          <w:t>10</w:t>
        </w:r>
        <w:r>
          <w:rPr>
            <w:noProof/>
            <w:webHidden/>
          </w:rPr>
          <w:fldChar w:fldCharType="end"/>
        </w:r>
      </w:hyperlink>
    </w:p>
    <w:p w14:paraId="1078BC15" w14:textId="6BAF3BB9"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0" w:history="1">
        <w:r w:rsidR="009900D0" w:rsidRPr="00155DBB">
          <w:rPr>
            <w:rStyle w:val="Hyperlink"/>
            <w:noProof/>
          </w:rPr>
          <w:t>Figure 2 Fortnite season 2 – a battle-pass screenshot https://fortnite.fandom.com/wiki/Season_2</w:t>
        </w:r>
        <w:r w:rsidR="009900D0">
          <w:rPr>
            <w:noProof/>
            <w:webHidden/>
          </w:rPr>
          <w:tab/>
        </w:r>
        <w:r w:rsidR="009900D0">
          <w:rPr>
            <w:noProof/>
            <w:webHidden/>
          </w:rPr>
          <w:fldChar w:fldCharType="begin"/>
        </w:r>
        <w:r w:rsidR="009900D0">
          <w:rPr>
            <w:noProof/>
            <w:webHidden/>
          </w:rPr>
          <w:instrText xml:space="preserve"> PAGEREF _Toc113215760 \h </w:instrText>
        </w:r>
        <w:r w:rsidR="009900D0">
          <w:rPr>
            <w:noProof/>
            <w:webHidden/>
          </w:rPr>
        </w:r>
        <w:r w:rsidR="009900D0">
          <w:rPr>
            <w:noProof/>
            <w:webHidden/>
          </w:rPr>
          <w:fldChar w:fldCharType="separate"/>
        </w:r>
        <w:r w:rsidR="009900D0">
          <w:rPr>
            <w:noProof/>
            <w:webHidden/>
          </w:rPr>
          <w:t>11</w:t>
        </w:r>
        <w:r w:rsidR="009900D0">
          <w:rPr>
            <w:noProof/>
            <w:webHidden/>
          </w:rPr>
          <w:fldChar w:fldCharType="end"/>
        </w:r>
      </w:hyperlink>
    </w:p>
    <w:p w14:paraId="02D43644" w14:textId="13417264"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1" w:history="1">
        <w:r w:rsidR="009900D0" w:rsidRPr="00155DBB">
          <w:rPr>
            <w:rStyle w:val="Hyperlink"/>
            <w:rFonts w:cstheme="minorHAnsi"/>
            <w:noProof/>
          </w:rPr>
          <w:t>Figure 3Nike run club screenshot from website https://www.nike.com/gb/nrc-app</w:t>
        </w:r>
        <w:r w:rsidR="009900D0">
          <w:rPr>
            <w:noProof/>
            <w:webHidden/>
          </w:rPr>
          <w:tab/>
        </w:r>
        <w:r w:rsidR="009900D0">
          <w:rPr>
            <w:noProof/>
            <w:webHidden/>
          </w:rPr>
          <w:fldChar w:fldCharType="begin"/>
        </w:r>
        <w:r w:rsidR="009900D0">
          <w:rPr>
            <w:noProof/>
            <w:webHidden/>
          </w:rPr>
          <w:instrText xml:space="preserve"> PAGEREF _Toc113215761 \h </w:instrText>
        </w:r>
        <w:r w:rsidR="009900D0">
          <w:rPr>
            <w:noProof/>
            <w:webHidden/>
          </w:rPr>
        </w:r>
        <w:r w:rsidR="009900D0">
          <w:rPr>
            <w:noProof/>
            <w:webHidden/>
          </w:rPr>
          <w:fldChar w:fldCharType="separate"/>
        </w:r>
        <w:r w:rsidR="009900D0">
          <w:rPr>
            <w:noProof/>
            <w:webHidden/>
          </w:rPr>
          <w:t>11</w:t>
        </w:r>
        <w:r w:rsidR="009900D0">
          <w:rPr>
            <w:noProof/>
            <w:webHidden/>
          </w:rPr>
          <w:fldChar w:fldCharType="end"/>
        </w:r>
      </w:hyperlink>
    </w:p>
    <w:p w14:paraId="223290DE" w14:textId="366272FB"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2" w:history="1">
        <w:r w:rsidR="009900D0" w:rsidRPr="00155DBB">
          <w:rPr>
            <w:rStyle w:val="Hyperlink"/>
            <w:noProof/>
          </w:rPr>
          <w:t>Figure 4 Adult obesity levels https://gov.wales/sites/default/files/statistics-and-research/2020-07/adult-lifestyle-national-survey-wales-april-2019-march-2020-390.pdf</w:t>
        </w:r>
        <w:r w:rsidR="009900D0">
          <w:rPr>
            <w:noProof/>
            <w:webHidden/>
          </w:rPr>
          <w:tab/>
        </w:r>
        <w:r w:rsidR="009900D0">
          <w:rPr>
            <w:noProof/>
            <w:webHidden/>
          </w:rPr>
          <w:fldChar w:fldCharType="begin"/>
        </w:r>
        <w:r w:rsidR="009900D0">
          <w:rPr>
            <w:noProof/>
            <w:webHidden/>
          </w:rPr>
          <w:instrText xml:space="preserve"> PAGEREF _Toc113215762 \h </w:instrText>
        </w:r>
        <w:r w:rsidR="009900D0">
          <w:rPr>
            <w:noProof/>
            <w:webHidden/>
          </w:rPr>
        </w:r>
        <w:r w:rsidR="009900D0">
          <w:rPr>
            <w:noProof/>
            <w:webHidden/>
          </w:rPr>
          <w:fldChar w:fldCharType="separate"/>
        </w:r>
        <w:r w:rsidR="009900D0">
          <w:rPr>
            <w:noProof/>
            <w:webHidden/>
          </w:rPr>
          <w:t>19</w:t>
        </w:r>
        <w:r w:rsidR="009900D0">
          <w:rPr>
            <w:noProof/>
            <w:webHidden/>
          </w:rPr>
          <w:fldChar w:fldCharType="end"/>
        </w:r>
      </w:hyperlink>
    </w:p>
    <w:p w14:paraId="08EC570A" w14:textId="6FEE3E24"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3" w:history="1">
        <w:r w:rsidR="009900D0" w:rsidRPr="00155DBB">
          <w:rPr>
            <w:rStyle w:val="Hyperlink"/>
            <w:noProof/>
          </w:rPr>
          <w:t>Figure 5 crude wireframe hand drawn concept of the initial design</w:t>
        </w:r>
        <w:r w:rsidR="009900D0">
          <w:rPr>
            <w:noProof/>
            <w:webHidden/>
          </w:rPr>
          <w:tab/>
        </w:r>
        <w:r w:rsidR="009900D0">
          <w:rPr>
            <w:noProof/>
            <w:webHidden/>
          </w:rPr>
          <w:fldChar w:fldCharType="begin"/>
        </w:r>
        <w:r w:rsidR="009900D0">
          <w:rPr>
            <w:noProof/>
            <w:webHidden/>
          </w:rPr>
          <w:instrText xml:space="preserve"> PAGEREF _Toc113215763 \h </w:instrText>
        </w:r>
        <w:r w:rsidR="009900D0">
          <w:rPr>
            <w:noProof/>
            <w:webHidden/>
          </w:rPr>
        </w:r>
        <w:r w:rsidR="009900D0">
          <w:rPr>
            <w:noProof/>
            <w:webHidden/>
          </w:rPr>
          <w:fldChar w:fldCharType="separate"/>
        </w:r>
        <w:r w:rsidR="009900D0">
          <w:rPr>
            <w:noProof/>
            <w:webHidden/>
          </w:rPr>
          <w:t>27</w:t>
        </w:r>
        <w:r w:rsidR="009900D0">
          <w:rPr>
            <w:noProof/>
            <w:webHidden/>
          </w:rPr>
          <w:fldChar w:fldCharType="end"/>
        </w:r>
      </w:hyperlink>
    </w:p>
    <w:p w14:paraId="6DD3E290" w14:textId="011EF98A"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4" w:history="1">
        <w:r w:rsidR="009900D0" w:rsidRPr="00155DBB">
          <w:rPr>
            <w:rStyle w:val="Hyperlink"/>
            <w:noProof/>
          </w:rPr>
          <w:t>Figure 6 Authorisation flow</w:t>
        </w:r>
        <w:r w:rsidR="009900D0">
          <w:rPr>
            <w:noProof/>
            <w:webHidden/>
          </w:rPr>
          <w:tab/>
        </w:r>
        <w:r w:rsidR="009900D0">
          <w:rPr>
            <w:noProof/>
            <w:webHidden/>
          </w:rPr>
          <w:fldChar w:fldCharType="begin"/>
        </w:r>
        <w:r w:rsidR="009900D0">
          <w:rPr>
            <w:noProof/>
            <w:webHidden/>
          </w:rPr>
          <w:instrText xml:space="preserve"> PAGEREF _Toc113215764 \h </w:instrText>
        </w:r>
        <w:r w:rsidR="009900D0">
          <w:rPr>
            <w:noProof/>
            <w:webHidden/>
          </w:rPr>
        </w:r>
        <w:r w:rsidR="009900D0">
          <w:rPr>
            <w:noProof/>
            <w:webHidden/>
          </w:rPr>
          <w:fldChar w:fldCharType="separate"/>
        </w:r>
        <w:r w:rsidR="009900D0">
          <w:rPr>
            <w:noProof/>
            <w:webHidden/>
          </w:rPr>
          <w:t>28</w:t>
        </w:r>
        <w:r w:rsidR="009900D0">
          <w:rPr>
            <w:noProof/>
            <w:webHidden/>
          </w:rPr>
          <w:fldChar w:fldCharType="end"/>
        </w:r>
      </w:hyperlink>
    </w:p>
    <w:p w14:paraId="74A79689" w14:textId="4E77D45B"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5" w:history="1">
        <w:r w:rsidR="009900D0" w:rsidRPr="00155DBB">
          <w:rPr>
            <w:rStyle w:val="Hyperlink"/>
            <w:rFonts w:cstheme="minorHAnsi"/>
            <w:noProof/>
          </w:rPr>
          <w:t>Figure 7 Login screen</w:t>
        </w:r>
        <w:r w:rsidR="009900D0">
          <w:rPr>
            <w:noProof/>
            <w:webHidden/>
          </w:rPr>
          <w:tab/>
        </w:r>
        <w:r w:rsidR="009900D0">
          <w:rPr>
            <w:noProof/>
            <w:webHidden/>
          </w:rPr>
          <w:fldChar w:fldCharType="begin"/>
        </w:r>
        <w:r w:rsidR="009900D0">
          <w:rPr>
            <w:noProof/>
            <w:webHidden/>
          </w:rPr>
          <w:instrText xml:space="preserve"> PAGEREF _Toc113215765 \h </w:instrText>
        </w:r>
        <w:r w:rsidR="009900D0">
          <w:rPr>
            <w:noProof/>
            <w:webHidden/>
          </w:rPr>
        </w:r>
        <w:r w:rsidR="009900D0">
          <w:rPr>
            <w:noProof/>
            <w:webHidden/>
          </w:rPr>
          <w:fldChar w:fldCharType="separate"/>
        </w:r>
        <w:r w:rsidR="009900D0">
          <w:rPr>
            <w:noProof/>
            <w:webHidden/>
          </w:rPr>
          <w:t>32</w:t>
        </w:r>
        <w:r w:rsidR="009900D0">
          <w:rPr>
            <w:noProof/>
            <w:webHidden/>
          </w:rPr>
          <w:fldChar w:fldCharType="end"/>
        </w:r>
      </w:hyperlink>
    </w:p>
    <w:p w14:paraId="5C46F915" w14:textId="55569299"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6" w:history="1">
        <w:r w:rsidR="009900D0" w:rsidRPr="00155DBB">
          <w:rPr>
            <w:rStyle w:val="Hyperlink"/>
            <w:rFonts w:cstheme="minorHAnsi"/>
            <w:noProof/>
          </w:rPr>
          <w:t>Figure 8 Home page and navigation</w:t>
        </w:r>
        <w:r w:rsidR="009900D0">
          <w:rPr>
            <w:noProof/>
            <w:webHidden/>
          </w:rPr>
          <w:tab/>
        </w:r>
        <w:r w:rsidR="009900D0">
          <w:rPr>
            <w:noProof/>
            <w:webHidden/>
          </w:rPr>
          <w:fldChar w:fldCharType="begin"/>
        </w:r>
        <w:r w:rsidR="009900D0">
          <w:rPr>
            <w:noProof/>
            <w:webHidden/>
          </w:rPr>
          <w:instrText xml:space="preserve"> PAGEREF _Toc113215766 \h </w:instrText>
        </w:r>
        <w:r w:rsidR="009900D0">
          <w:rPr>
            <w:noProof/>
            <w:webHidden/>
          </w:rPr>
        </w:r>
        <w:r w:rsidR="009900D0">
          <w:rPr>
            <w:noProof/>
            <w:webHidden/>
          </w:rPr>
          <w:fldChar w:fldCharType="separate"/>
        </w:r>
        <w:r w:rsidR="009900D0">
          <w:rPr>
            <w:noProof/>
            <w:webHidden/>
          </w:rPr>
          <w:t>33</w:t>
        </w:r>
        <w:r w:rsidR="009900D0">
          <w:rPr>
            <w:noProof/>
            <w:webHidden/>
          </w:rPr>
          <w:fldChar w:fldCharType="end"/>
        </w:r>
      </w:hyperlink>
    </w:p>
    <w:p w14:paraId="29CE8973" w14:textId="4CBA6841"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7" w:history="1">
        <w:r w:rsidR="009900D0" w:rsidRPr="00155DBB">
          <w:rPr>
            <w:rStyle w:val="Hyperlink"/>
            <w:rFonts w:cstheme="minorHAnsi"/>
            <w:noProof/>
          </w:rPr>
          <w:t>Figure 9 Registration page</w:t>
        </w:r>
        <w:r w:rsidR="009900D0">
          <w:rPr>
            <w:noProof/>
            <w:webHidden/>
          </w:rPr>
          <w:tab/>
        </w:r>
        <w:r w:rsidR="009900D0">
          <w:rPr>
            <w:noProof/>
            <w:webHidden/>
          </w:rPr>
          <w:fldChar w:fldCharType="begin"/>
        </w:r>
        <w:r w:rsidR="009900D0">
          <w:rPr>
            <w:noProof/>
            <w:webHidden/>
          </w:rPr>
          <w:instrText xml:space="preserve"> PAGEREF _Toc113215767 \h </w:instrText>
        </w:r>
        <w:r w:rsidR="009900D0">
          <w:rPr>
            <w:noProof/>
            <w:webHidden/>
          </w:rPr>
        </w:r>
        <w:r w:rsidR="009900D0">
          <w:rPr>
            <w:noProof/>
            <w:webHidden/>
          </w:rPr>
          <w:fldChar w:fldCharType="separate"/>
        </w:r>
        <w:r w:rsidR="009900D0">
          <w:rPr>
            <w:noProof/>
            <w:webHidden/>
          </w:rPr>
          <w:t>33</w:t>
        </w:r>
        <w:r w:rsidR="009900D0">
          <w:rPr>
            <w:noProof/>
            <w:webHidden/>
          </w:rPr>
          <w:fldChar w:fldCharType="end"/>
        </w:r>
      </w:hyperlink>
    </w:p>
    <w:p w14:paraId="737BCD0D" w14:textId="122A767D"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8" w:history="1">
        <w:r w:rsidR="009900D0" w:rsidRPr="00155DBB">
          <w:rPr>
            <w:rStyle w:val="Hyperlink"/>
            <w:noProof/>
          </w:rPr>
          <w:t>Figure 10Adventure board</w:t>
        </w:r>
        <w:r w:rsidR="009900D0">
          <w:rPr>
            <w:noProof/>
            <w:webHidden/>
          </w:rPr>
          <w:tab/>
        </w:r>
        <w:r w:rsidR="009900D0">
          <w:rPr>
            <w:noProof/>
            <w:webHidden/>
          </w:rPr>
          <w:fldChar w:fldCharType="begin"/>
        </w:r>
        <w:r w:rsidR="009900D0">
          <w:rPr>
            <w:noProof/>
            <w:webHidden/>
          </w:rPr>
          <w:instrText xml:space="preserve"> PAGEREF _Toc113215768 \h </w:instrText>
        </w:r>
        <w:r w:rsidR="009900D0">
          <w:rPr>
            <w:noProof/>
            <w:webHidden/>
          </w:rPr>
        </w:r>
        <w:r w:rsidR="009900D0">
          <w:rPr>
            <w:noProof/>
            <w:webHidden/>
          </w:rPr>
          <w:fldChar w:fldCharType="separate"/>
        </w:r>
        <w:r w:rsidR="009900D0">
          <w:rPr>
            <w:noProof/>
            <w:webHidden/>
          </w:rPr>
          <w:t>36</w:t>
        </w:r>
        <w:r w:rsidR="009900D0">
          <w:rPr>
            <w:noProof/>
            <w:webHidden/>
          </w:rPr>
          <w:fldChar w:fldCharType="end"/>
        </w:r>
      </w:hyperlink>
    </w:p>
    <w:p w14:paraId="6F76687A" w14:textId="04A153FA"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69" w:history="1">
        <w:r w:rsidR="009900D0" w:rsidRPr="00155DBB">
          <w:rPr>
            <w:rStyle w:val="Hyperlink"/>
            <w:noProof/>
          </w:rPr>
          <w:t>Figure 11 Quest UI</w:t>
        </w:r>
        <w:r w:rsidR="009900D0">
          <w:rPr>
            <w:noProof/>
            <w:webHidden/>
          </w:rPr>
          <w:tab/>
        </w:r>
        <w:r w:rsidR="009900D0">
          <w:rPr>
            <w:noProof/>
            <w:webHidden/>
          </w:rPr>
          <w:fldChar w:fldCharType="begin"/>
        </w:r>
        <w:r w:rsidR="009900D0">
          <w:rPr>
            <w:noProof/>
            <w:webHidden/>
          </w:rPr>
          <w:instrText xml:space="preserve"> PAGEREF _Toc113215769 \h </w:instrText>
        </w:r>
        <w:r w:rsidR="009900D0">
          <w:rPr>
            <w:noProof/>
            <w:webHidden/>
          </w:rPr>
        </w:r>
        <w:r w:rsidR="009900D0">
          <w:rPr>
            <w:noProof/>
            <w:webHidden/>
          </w:rPr>
          <w:fldChar w:fldCharType="separate"/>
        </w:r>
        <w:r w:rsidR="009900D0">
          <w:rPr>
            <w:noProof/>
            <w:webHidden/>
          </w:rPr>
          <w:t>37</w:t>
        </w:r>
        <w:r w:rsidR="009900D0">
          <w:rPr>
            <w:noProof/>
            <w:webHidden/>
          </w:rPr>
          <w:fldChar w:fldCharType="end"/>
        </w:r>
      </w:hyperlink>
    </w:p>
    <w:p w14:paraId="2C92FACC" w14:textId="55B13E04"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70" w:history="1">
        <w:r w:rsidR="009900D0" w:rsidRPr="00155DBB">
          <w:rPr>
            <w:rStyle w:val="Hyperlink"/>
            <w:noProof/>
          </w:rPr>
          <w:t>Figure 12 Reward component</w:t>
        </w:r>
        <w:r w:rsidR="009900D0">
          <w:rPr>
            <w:noProof/>
            <w:webHidden/>
          </w:rPr>
          <w:tab/>
        </w:r>
        <w:r w:rsidR="009900D0">
          <w:rPr>
            <w:noProof/>
            <w:webHidden/>
          </w:rPr>
          <w:fldChar w:fldCharType="begin"/>
        </w:r>
        <w:r w:rsidR="009900D0">
          <w:rPr>
            <w:noProof/>
            <w:webHidden/>
          </w:rPr>
          <w:instrText xml:space="preserve"> PAGEREF _Toc113215770 \h </w:instrText>
        </w:r>
        <w:r w:rsidR="009900D0">
          <w:rPr>
            <w:noProof/>
            <w:webHidden/>
          </w:rPr>
        </w:r>
        <w:r w:rsidR="009900D0">
          <w:rPr>
            <w:noProof/>
            <w:webHidden/>
          </w:rPr>
          <w:fldChar w:fldCharType="separate"/>
        </w:r>
        <w:r w:rsidR="009900D0">
          <w:rPr>
            <w:noProof/>
            <w:webHidden/>
          </w:rPr>
          <w:t>37</w:t>
        </w:r>
        <w:r w:rsidR="009900D0">
          <w:rPr>
            <w:noProof/>
            <w:webHidden/>
          </w:rPr>
          <w:fldChar w:fldCharType="end"/>
        </w:r>
      </w:hyperlink>
    </w:p>
    <w:p w14:paraId="1DAC1BEF" w14:textId="6462ACAD"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71" w:history="1">
        <w:r w:rsidR="009900D0" w:rsidRPr="00155DBB">
          <w:rPr>
            <w:rStyle w:val="Hyperlink"/>
            <w:noProof/>
          </w:rPr>
          <w:t>Figure 13Manual activity record</w:t>
        </w:r>
        <w:r w:rsidR="009900D0">
          <w:rPr>
            <w:noProof/>
            <w:webHidden/>
          </w:rPr>
          <w:tab/>
        </w:r>
        <w:r w:rsidR="009900D0">
          <w:rPr>
            <w:noProof/>
            <w:webHidden/>
          </w:rPr>
          <w:fldChar w:fldCharType="begin"/>
        </w:r>
        <w:r w:rsidR="009900D0">
          <w:rPr>
            <w:noProof/>
            <w:webHidden/>
          </w:rPr>
          <w:instrText xml:space="preserve"> PAGEREF _Toc113215771 \h </w:instrText>
        </w:r>
        <w:r w:rsidR="009900D0">
          <w:rPr>
            <w:noProof/>
            <w:webHidden/>
          </w:rPr>
        </w:r>
        <w:r w:rsidR="009900D0">
          <w:rPr>
            <w:noProof/>
            <w:webHidden/>
          </w:rPr>
          <w:fldChar w:fldCharType="separate"/>
        </w:r>
        <w:r w:rsidR="009900D0">
          <w:rPr>
            <w:noProof/>
            <w:webHidden/>
          </w:rPr>
          <w:t>38</w:t>
        </w:r>
        <w:r w:rsidR="009900D0">
          <w:rPr>
            <w:noProof/>
            <w:webHidden/>
          </w:rPr>
          <w:fldChar w:fldCharType="end"/>
        </w:r>
      </w:hyperlink>
    </w:p>
    <w:p w14:paraId="6EB85FA9" w14:textId="24315C48" w:rsidR="009900D0" w:rsidRDefault="0086736D">
      <w:pPr>
        <w:pStyle w:val="TableofFigures"/>
        <w:tabs>
          <w:tab w:val="right" w:leader="dot" w:pos="9016"/>
        </w:tabs>
        <w:rPr>
          <w:rFonts w:asciiTheme="minorHAnsi" w:eastAsiaTheme="minorEastAsia" w:hAnsiTheme="minorHAnsi" w:cstheme="minorBidi"/>
          <w:noProof/>
          <w:sz w:val="22"/>
          <w:szCs w:val="22"/>
          <w:lang w:eastAsia="en-GB"/>
        </w:rPr>
      </w:pPr>
      <w:hyperlink w:anchor="_Toc113215772" w:history="1">
        <w:r w:rsidR="009900D0" w:rsidRPr="00155DBB">
          <w:rPr>
            <w:rStyle w:val="Hyperlink"/>
            <w:noProof/>
          </w:rPr>
          <w:t>Figure 14 Data pipeline flow</w:t>
        </w:r>
        <w:r w:rsidR="009900D0">
          <w:rPr>
            <w:noProof/>
            <w:webHidden/>
          </w:rPr>
          <w:tab/>
        </w:r>
        <w:r w:rsidR="009900D0">
          <w:rPr>
            <w:noProof/>
            <w:webHidden/>
          </w:rPr>
          <w:fldChar w:fldCharType="begin"/>
        </w:r>
        <w:r w:rsidR="009900D0">
          <w:rPr>
            <w:noProof/>
            <w:webHidden/>
          </w:rPr>
          <w:instrText xml:space="preserve"> PAGEREF _Toc113215772 \h </w:instrText>
        </w:r>
        <w:r w:rsidR="009900D0">
          <w:rPr>
            <w:noProof/>
            <w:webHidden/>
          </w:rPr>
        </w:r>
        <w:r w:rsidR="009900D0">
          <w:rPr>
            <w:noProof/>
            <w:webHidden/>
          </w:rPr>
          <w:fldChar w:fldCharType="separate"/>
        </w:r>
        <w:r w:rsidR="009900D0">
          <w:rPr>
            <w:noProof/>
            <w:webHidden/>
          </w:rPr>
          <w:t>39</w:t>
        </w:r>
        <w:r w:rsidR="009900D0">
          <w:rPr>
            <w:noProof/>
            <w:webHidden/>
          </w:rPr>
          <w:fldChar w:fldCharType="end"/>
        </w:r>
      </w:hyperlink>
    </w:p>
    <w:p w14:paraId="59488B65" w14:textId="323ACD4F" w:rsidR="009900D0" w:rsidRPr="009900D0" w:rsidRDefault="009900D0" w:rsidP="009900D0">
      <w:r>
        <w:fldChar w:fldCharType="end"/>
      </w:r>
    </w:p>
    <w:p w14:paraId="5FF751C6" w14:textId="6F4D5C16" w:rsidR="00214264" w:rsidRDefault="004D57D3" w:rsidP="00AB3D8E">
      <w:pPr>
        <w:pStyle w:val="Heading1"/>
        <w:rPr>
          <w:rFonts w:ascii="Calibri" w:hAnsi="Calibri" w:cs="Calibri"/>
        </w:rPr>
      </w:pPr>
      <w:bookmarkStart w:id="5" w:name="_Toc113260197"/>
      <w:r w:rsidRPr="00D009D1">
        <w:rPr>
          <w:rStyle w:val="Heading1Char"/>
        </w:rPr>
        <w:lastRenderedPageBreak/>
        <w:t xml:space="preserve">1 </w:t>
      </w:r>
      <w:r w:rsidR="003D3AC4" w:rsidRPr="00D009D1">
        <w:rPr>
          <w:rStyle w:val="Heading1Char"/>
        </w:rPr>
        <w:t>Introduction</w:t>
      </w:r>
      <w:bookmarkEnd w:id="5"/>
    </w:p>
    <w:p w14:paraId="29A6921C" w14:textId="61325E35" w:rsidR="00214264" w:rsidRDefault="00214264" w:rsidP="002428CF">
      <w:pPr>
        <w:rPr>
          <w:rFonts w:asciiTheme="minorHAnsi" w:hAnsiTheme="minorHAnsi" w:cstheme="minorHAnsi"/>
        </w:rPr>
      </w:pPr>
      <w:r>
        <w:rPr>
          <w:rFonts w:asciiTheme="minorHAnsi" w:hAnsiTheme="minorHAnsi" w:cstheme="minorHAnsi"/>
        </w:rPr>
        <w:t>H</w:t>
      </w:r>
      <w:r w:rsidRPr="00D009D1">
        <w:rPr>
          <w:rFonts w:asciiTheme="minorHAnsi" w:hAnsiTheme="minorHAnsi" w:cstheme="minorHAnsi"/>
        </w:rPr>
        <w:t xml:space="preserve">eart disease, </w:t>
      </w:r>
      <w:r w:rsidR="00042362">
        <w:rPr>
          <w:rFonts w:asciiTheme="minorHAnsi" w:hAnsiTheme="minorHAnsi" w:cstheme="minorHAnsi"/>
        </w:rPr>
        <w:t>t</w:t>
      </w:r>
      <w:r w:rsidRPr="00D009D1">
        <w:rPr>
          <w:rFonts w:asciiTheme="minorHAnsi" w:hAnsiTheme="minorHAnsi" w:cstheme="minorHAnsi"/>
        </w:rPr>
        <w:t xml:space="preserve">ype </w:t>
      </w:r>
      <w:r w:rsidR="00EC50BE">
        <w:rPr>
          <w:rFonts w:asciiTheme="minorHAnsi" w:hAnsiTheme="minorHAnsi" w:cstheme="minorHAnsi"/>
        </w:rPr>
        <w:t>two</w:t>
      </w:r>
      <w:r w:rsidRPr="00D009D1">
        <w:rPr>
          <w:rFonts w:asciiTheme="minorHAnsi" w:hAnsiTheme="minorHAnsi" w:cstheme="minorHAnsi"/>
        </w:rPr>
        <w:t xml:space="preserve"> diabetes, and </w:t>
      </w:r>
      <w:r w:rsidR="00EC50BE">
        <w:rPr>
          <w:rFonts w:asciiTheme="minorHAnsi" w:hAnsiTheme="minorHAnsi" w:cstheme="minorHAnsi"/>
        </w:rPr>
        <w:t>c</w:t>
      </w:r>
      <w:r w:rsidRPr="00D009D1">
        <w:rPr>
          <w:rFonts w:asciiTheme="minorHAnsi" w:hAnsiTheme="minorHAnsi" w:cstheme="minorHAnsi"/>
        </w:rPr>
        <w:t>ancer</w:t>
      </w:r>
      <w:r>
        <w:rPr>
          <w:rFonts w:asciiTheme="minorHAnsi" w:hAnsiTheme="minorHAnsi" w:cstheme="minorHAnsi"/>
        </w:rPr>
        <w:t xml:space="preserve"> are among the risks associated with not being physically active</w:t>
      </w:r>
      <w:r w:rsidR="00042362">
        <w:rPr>
          <w:rFonts w:asciiTheme="minorHAnsi" w:hAnsiTheme="minorHAnsi" w:cstheme="minorHAnsi"/>
        </w:rPr>
        <w:t>.</w:t>
      </w:r>
      <w:r>
        <w:rPr>
          <w:rFonts w:asciiTheme="minorHAnsi" w:hAnsiTheme="minorHAnsi" w:cstheme="minorHAnsi"/>
        </w:rPr>
        <w:t xml:space="preserve"> </w:t>
      </w:r>
      <w:r w:rsidR="00042362">
        <w:rPr>
          <w:rFonts w:asciiTheme="minorHAnsi" w:hAnsiTheme="minorHAnsi" w:cstheme="minorHAnsi"/>
        </w:rPr>
        <w:t>A</w:t>
      </w:r>
      <w:r>
        <w:rPr>
          <w:rFonts w:asciiTheme="minorHAnsi" w:hAnsiTheme="minorHAnsi" w:cstheme="minorHAnsi"/>
        </w:rPr>
        <w:t xml:space="preserve"> trend has been identified that exponentially more people are not meeting the recommended </w:t>
      </w:r>
      <w:r w:rsidR="00AB3D8E">
        <w:rPr>
          <w:rFonts w:asciiTheme="minorHAnsi" w:hAnsiTheme="minorHAnsi" w:cstheme="minorHAnsi"/>
        </w:rPr>
        <w:t>minimum amount of daily activity, and this poses a huge risk to the health of the nation</w:t>
      </w:r>
      <w:r w:rsidR="00A71585">
        <w:rPr>
          <w:rFonts w:asciiTheme="minorHAnsi" w:hAnsiTheme="minorHAnsi" w:cstheme="minorHAnsi"/>
        </w:rPr>
        <w:t xml:space="preserve"> and </w:t>
      </w:r>
      <w:r w:rsidR="002602CB">
        <w:rPr>
          <w:rFonts w:asciiTheme="minorHAnsi" w:hAnsiTheme="minorHAnsi" w:cstheme="minorHAnsi"/>
        </w:rPr>
        <w:t>the demand on the health service</w:t>
      </w:r>
      <w:sdt>
        <w:sdtPr>
          <w:rPr>
            <w:rFonts w:asciiTheme="minorHAnsi" w:hAnsiTheme="minorHAnsi" w:cstheme="minorHAnsi"/>
          </w:rPr>
          <w:id w:val="-137414007"/>
          <w:citation/>
        </w:sdtPr>
        <w:sdtEndPr/>
        <w:sdtContent>
          <w:r w:rsidR="00E133A0">
            <w:rPr>
              <w:rFonts w:asciiTheme="minorHAnsi" w:hAnsiTheme="minorHAnsi" w:cstheme="minorHAnsi"/>
            </w:rPr>
            <w:fldChar w:fldCharType="begin"/>
          </w:r>
          <w:r w:rsidR="00E133A0">
            <w:rPr>
              <w:rFonts w:asciiTheme="minorHAnsi" w:hAnsiTheme="minorHAnsi" w:cstheme="minorHAnsi"/>
              <w:lang w:val="en-US"/>
            </w:rPr>
            <w:instrText xml:space="preserve"> CITATION gov3 \l 1033 </w:instrText>
          </w:r>
          <w:r w:rsidR="00E133A0">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[1]</w:t>
          </w:r>
          <w:r w:rsidR="00E133A0">
            <w:rPr>
              <w:rFonts w:asciiTheme="minorHAnsi" w:hAnsiTheme="minorHAnsi" w:cstheme="minorHAnsi"/>
            </w:rPr>
            <w:fldChar w:fldCharType="end"/>
          </w:r>
        </w:sdtContent>
      </w:sdt>
      <w:r w:rsidR="00A71585">
        <w:rPr>
          <w:rFonts w:asciiTheme="minorHAnsi" w:hAnsiTheme="minorHAnsi" w:cstheme="minorHAnsi"/>
        </w:rPr>
        <w:t>.</w:t>
      </w:r>
    </w:p>
    <w:p w14:paraId="061FC07D" w14:textId="30F7EC5F" w:rsidR="00EC50BE" w:rsidRDefault="00A71585" w:rsidP="002428CF">
      <w:pPr>
        <w:rPr>
          <w:rFonts w:asciiTheme="minorHAnsi" w:hAnsiTheme="minorHAnsi" w:cstheme="minorHAnsi"/>
        </w:rPr>
      </w:pPr>
      <w:r>
        <w:rPr>
          <w:rFonts w:asciiTheme="minorHAnsi" w:hAnsiTheme="minorHAnsi" w:cstheme="minorHAnsi"/>
        </w:rPr>
        <w:t xml:space="preserve">Preventing this decline </w:t>
      </w:r>
      <w:r w:rsidR="00EA3DF1">
        <w:rPr>
          <w:rFonts w:asciiTheme="minorHAnsi" w:hAnsiTheme="minorHAnsi" w:cstheme="minorHAnsi"/>
        </w:rPr>
        <w:t xml:space="preserve">has taken the focus of </w:t>
      </w:r>
      <w:r w:rsidR="002A390C">
        <w:rPr>
          <w:rFonts w:asciiTheme="minorHAnsi" w:hAnsiTheme="minorHAnsi" w:cstheme="minorHAnsi"/>
        </w:rPr>
        <w:t xml:space="preserve">the health service </w:t>
      </w:r>
      <w:r w:rsidR="00DB2E14">
        <w:rPr>
          <w:rFonts w:asciiTheme="minorHAnsi" w:hAnsiTheme="minorHAnsi" w:cstheme="minorHAnsi"/>
        </w:rPr>
        <w:t xml:space="preserve">and they </w:t>
      </w:r>
      <w:r w:rsidR="002A390C">
        <w:rPr>
          <w:rFonts w:asciiTheme="minorHAnsi" w:hAnsiTheme="minorHAnsi" w:cstheme="minorHAnsi"/>
        </w:rPr>
        <w:t>began prescribing physical activity such as walking</w:t>
      </w:r>
      <w:r w:rsidR="00DB2E14">
        <w:rPr>
          <w:rFonts w:asciiTheme="minorHAnsi" w:hAnsiTheme="minorHAnsi" w:cstheme="minorHAnsi"/>
        </w:rPr>
        <w:t xml:space="preserve"> and cycling</w:t>
      </w:r>
      <w:r w:rsidR="00515228">
        <w:rPr>
          <w:rFonts w:asciiTheme="minorHAnsi" w:hAnsiTheme="minorHAnsi" w:cstheme="minorHAnsi"/>
        </w:rPr>
        <w:t xml:space="preserve"> to combat the decline</w:t>
      </w:r>
      <w:r w:rsidR="00DB2E14" w:rsidRPr="00DB2E14">
        <w:rPr>
          <w:rFonts w:asciiTheme="minorHAnsi" w:hAnsiTheme="minorHAnsi" w:cstheme="minorHAnsi"/>
        </w:rPr>
        <w:t xml:space="preserve"> </w:t>
      </w:r>
      <w:sdt>
        <w:sdtPr>
          <w:rPr>
            <w:rFonts w:asciiTheme="minorHAnsi" w:hAnsiTheme="minorHAnsi" w:cstheme="minorHAnsi"/>
          </w:rPr>
          <w:id w:val="-1873213680"/>
          <w:citation/>
        </w:sdtPr>
        <w:sdtEndPr/>
        <w:sdtContent>
          <w:r w:rsidR="00DB2E14" w:rsidRPr="00BA42E5">
            <w:rPr>
              <w:rFonts w:asciiTheme="minorHAnsi" w:hAnsiTheme="minorHAnsi" w:cstheme="minorHAnsi"/>
            </w:rPr>
            <w:fldChar w:fldCharType="begin"/>
          </w:r>
          <w:r w:rsidR="00DB2E14" w:rsidRPr="00BA42E5">
            <w:rPr>
              <w:rFonts w:asciiTheme="minorHAnsi" w:hAnsiTheme="minorHAnsi" w:cstheme="minorHAnsi"/>
              <w:lang w:val="en-US"/>
            </w:rPr>
            <w:instrText xml:space="preserve"> CITATION NHS1 \l 1033 </w:instrText>
          </w:r>
          <w:r w:rsidR="00DB2E14" w:rsidRPr="00BA42E5">
            <w:rPr>
              <w:rFonts w:asciiTheme="minorHAnsi" w:hAnsiTheme="minorHAnsi" w:cstheme="minorHAnsi"/>
            </w:rPr>
            <w:fldChar w:fldCharType="separate"/>
          </w:r>
          <w:r w:rsidR="00B41F1F" w:rsidRPr="00B41F1F">
            <w:rPr>
              <w:rFonts w:asciiTheme="minorHAnsi" w:hAnsiTheme="minorHAnsi" w:cstheme="minorHAnsi"/>
              <w:noProof/>
              <w:lang w:val="en-US"/>
            </w:rPr>
            <w:t>[2]</w:t>
          </w:r>
          <w:r w:rsidR="00DB2E14" w:rsidRPr="00BA42E5">
            <w:rPr>
              <w:rFonts w:asciiTheme="minorHAnsi" w:hAnsiTheme="minorHAnsi" w:cstheme="minorHAnsi"/>
            </w:rPr>
            <w:fldChar w:fldCharType="end"/>
          </w:r>
        </w:sdtContent>
      </w:sdt>
      <w:sdt>
        <w:sdtPr>
          <w:rPr>
            <w:rFonts w:asciiTheme="minorHAnsi" w:hAnsiTheme="minorHAnsi" w:cstheme="minorHAnsi"/>
          </w:rPr>
          <w:id w:val="1103002463"/>
          <w:citation/>
        </w:sdtPr>
        <w:sdtEndPr/>
        <w:sdtContent>
          <w:r w:rsidR="00DB2E14" w:rsidRPr="00BA42E5">
            <w:rPr>
              <w:rFonts w:asciiTheme="minorHAnsi" w:hAnsiTheme="minorHAnsi" w:cstheme="minorHAnsi"/>
            </w:rPr>
            <w:fldChar w:fldCharType="begin"/>
          </w:r>
          <w:r w:rsidR="00DB2E14" w:rsidRPr="00BA42E5">
            <w:rPr>
              <w:rFonts w:asciiTheme="minorHAnsi" w:hAnsiTheme="minorHAnsi" w:cstheme="minorHAnsi"/>
              <w:lang w:val="en-US"/>
            </w:rPr>
            <w:instrText xml:space="preserve"> CITATION Gov1 \l 1033 </w:instrText>
          </w:r>
          <w:r w:rsidR="00DB2E14"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[3]</w:t>
          </w:r>
          <w:r w:rsidR="00DB2E14" w:rsidRPr="00BA42E5">
            <w:rPr>
              <w:rFonts w:asciiTheme="minorHAnsi" w:hAnsiTheme="minorHAnsi" w:cstheme="minorHAnsi"/>
            </w:rPr>
            <w:fldChar w:fldCharType="end"/>
          </w:r>
        </w:sdtContent>
      </w:sdt>
      <w:r w:rsidR="00DB2E14" w:rsidRPr="00BA42E5">
        <w:rPr>
          <w:rFonts w:asciiTheme="minorHAnsi" w:hAnsiTheme="minorHAnsi" w:cstheme="minorHAnsi"/>
        </w:rPr>
        <w:t>.</w:t>
      </w:r>
    </w:p>
    <w:p w14:paraId="18E5017A" w14:textId="77777777" w:rsidR="00AA351F" w:rsidRDefault="00AA351F" w:rsidP="002428CF">
      <w:pPr>
        <w:rPr>
          <w:rFonts w:asciiTheme="minorHAnsi" w:hAnsiTheme="minorHAnsi" w:cstheme="minorHAnsi"/>
        </w:rPr>
      </w:pPr>
    </w:p>
    <w:p w14:paraId="306F7207" w14:textId="78CE2EC4" w:rsidR="00DB2E14" w:rsidRDefault="00895329" w:rsidP="002428CF">
      <w:pPr>
        <w:rPr>
          <w:rFonts w:asciiTheme="minorHAnsi" w:hAnsiTheme="minorHAnsi" w:cstheme="minorHAnsi"/>
        </w:rPr>
      </w:pPr>
      <w:r>
        <w:rPr>
          <w:rFonts w:asciiTheme="minorHAnsi" w:hAnsiTheme="minorHAnsi" w:cstheme="minorHAnsi"/>
        </w:rPr>
        <w:t xml:space="preserve">One of the </w:t>
      </w:r>
      <w:r w:rsidR="00B66E63">
        <w:rPr>
          <w:rFonts w:asciiTheme="minorHAnsi" w:hAnsiTheme="minorHAnsi" w:cstheme="minorHAnsi"/>
        </w:rPr>
        <w:t xml:space="preserve">main </w:t>
      </w:r>
      <w:r>
        <w:rPr>
          <w:rFonts w:asciiTheme="minorHAnsi" w:hAnsiTheme="minorHAnsi" w:cstheme="minorHAnsi"/>
        </w:rPr>
        <w:t xml:space="preserve">focuses of this project is to create a platform that is engaging and inspires </w:t>
      </w:r>
      <w:r w:rsidR="001206D8">
        <w:rPr>
          <w:rFonts w:asciiTheme="minorHAnsi" w:hAnsiTheme="minorHAnsi" w:cstheme="minorHAnsi"/>
        </w:rPr>
        <w:t xml:space="preserve">participants to get active while having fun in a gamified experience. Long term </w:t>
      </w:r>
      <w:r w:rsidR="00D61535">
        <w:rPr>
          <w:rFonts w:asciiTheme="minorHAnsi" w:hAnsiTheme="minorHAnsi" w:cstheme="minorHAnsi"/>
        </w:rPr>
        <w:t xml:space="preserve">engagement will help form healthy habits that </w:t>
      </w:r>
      <w:r w:rsidR="00134721">
        <w:rPr>
          <w:rFonts w:asciiTheme="minorHAnsi" w:hAnsiTheme="minorHAnsi" w:cstheme="minorHAnsi"/>
        </w:rPr>
        <w:t xml:space="preserve">improve the health and well-being. </w:t>
      </w:r>
    </w:p>
    <w:p w14:paraId="50C3DC78" w14:textId="40A32D82" w:rsidR="00F30BBE" w:rsidRDefault="00511F77" w:rsidP="002428CF">
      <w:pPr>
        <w:rPr>
          <w:rFonts w:asciiTheme="minorHAnsi" w:hAnsiTheme="minorHAnsi" w:cstheme="minorHAnsi"/>
        </w:rPr>
      </w:pPr>
      <w:r>
        <w:rPr>
          <w:rFonts w:asciiTheme="minorHAnsi" w:hAnsiTheme="minorHAnsi" w:cstheme="minorHAnsi"/>
        </w:rPr>
        <w:t xml:space="preserve">Approaching arduous tasks </w:t>
      </w:r>
      <w:r w:rsidR="00263916">
        <w:rPr>
          <w:rFonts w:asciiTheme="minorHAnsi" w:hAnsiTheme="minorHAnsi" w:cstheme="minorHAnsi"/>
        </w:rPr>
        <w:t xml:space="preserve">such as exercise with an exciting revolutionary approach </w:t>
      </w:r>
      <w:r w:rsidR="00CA4DD4">
        <w:rPr>
          <w:rFonts w:asciiTheme="minorHAnsi" w:hAnsiTheme="minorHAnsi" w:cstheme="minorHAnsi"/>
        </w:rPr>
        <w:t xml:space="preserve">known as gamification will </w:t>
      </w:r>
      <w:r w:rsidR="00D35A07">
        <w:rPr>
          <w:rFonts w:asciiTheme="minorHAnsi" w:hAnsiTheme="minorHAnsi" w:cstheme="minorHAnsi"/>
        </w:rPr>
        <w:t>create</w:t>
      </w:r>
      <w:r w:rsidR="00F66ECF">
        <w:rPr>
          <w:rFonts w:asciiTheme="minorHAnsi" w:hAnsiTheme="minorHAnsi" w:cstheme="minorHAnsi"/>
        </w:rPr>
        <w:t xml:space="preserve"> an</w:t>
      </w:r>
      <w:r w:rsidR="00D35A07">
        <w:rPr>
          <w:rFonts w:asciiTheme="minorHAnsi" w:hAnsiTheme="minorHAnsi" w:cstheme="minorHAnsi"/>
        </w:rPr>
        <w:t xml:space="preserve"> incentive that extend</w:t>
      </w:r>
      <w:r w:rsidR="0023346D">
        <w:rPr>
          <w:rFonts w:asciiTheme="minorHAnsi" w:hAnsiTheme="minorHAnsi" w:cstheme="minorHAnsi"/>
        </w:rPr>
        <w:t>s</w:t>
      </w:r>
      <w:r w:rsidR="00D35A07">
        <w:rPr>
          <w:rFonts w:asciiTheme="minorHAnsi" w:hAnsiTheme="minorHAnsi" w:cstheme="minorHAnsi"/>
        </w:rPr>
        <w:t xml:space="preserve"> beyond the </w:t>
      </w:r>
      <w:r w:rsidR="00F66ECF">
        <w:rPr>
          <w:rFonts w:asciiTheme="minorHAnsi" w:hAnsiTheme="minorHAnsi" w:cstheme="minorHAnsi"/>
        </w:rPr>
        <w:t xml:space="preserve">trivial </w:t>
      </w:r>
      <w:r w:rsidR="00D35A07">
        <w:rPr>
          <w:rFonts w:asciiTheme="minorHAnsi" w:hAnsiTheme="minorHAnsi" w:cstheme="minorHAnsi"/>
        </w:rPr>
        <w:t xml:space="preserve">need to exercise simply because physical health is good. </w:t>
      </w:r>
      <w:r w:rsidR="00AC5B5A">
        <w:rPr>
          <w:rFonts w:asciiTheme="minorHAnsi" w:hAnsiTheme="minorHAnsi" w:cstheme="minorHAnsi"/>
        </w:rPr>
        <w:t xml:space="preserve">The approach will improve the morale </w:t>
      </w:r>
      <w:r w:rsidR="009C0DD4">
        <w:rPr>
          <w:rFonts w:asciiTheme="minorHAnsi" w:hAnsiTheme="minorHAnsi" w:cstheme="minorHAnsi"/>
        </w:rPr>
        <w:t xml:space="preserve">and engagement </w:t>
      </w:r>
      <w:r w:rsidR="00AC5B5A">
        <w:rPr>
          <w:rFonts w:asciiTheme="minorHAnsi" w:hAnsiTheme="minorHAnsi" w:cstheme="minorHAnsi"/>
        </w:rPr>
        <w:t xml:space="preserve">of the users by applying </w:t>
      </w:r>
      <w:r w:rsidR="009C0DD4">
        <w:rPr>
          <w:rFonts w:asciiTheme="minorHAnsi" w:hAnsiTheme="minorHAnsi" w:cstheme="minorHAnsi"/>
        </w:rPr>
        <w:t xml:space="preserve">concepts commonly seen in games </w:t>
      </w:r>
      <w:r w:rsidR="00FA5FF7">
        <w:rPr>
          <w:rFonts w:asciiTheme="minorHAnsi" w:hAnsiTheme="minorHAnsi" w:cstheme="minorHAnsi"/>
        </w:rPr>
        <w:t xml:space="preserve">to the context of exercise, aiming to </w:t>
      </w:r>
      <w:r w:rsidR="00780C8F">
        <w:rPr>
          <w:rFonts w:asciiTheme="minorHAnsi" w:hAnsiTheme="minorHAnsi" w:cstheme="minorHAnsi"/>
        </w:rPr>
        <w:t>provide positive reinforcement to their participation by rewarding their effort</w:t>
      </w:r>
      <w:r w:rsidR="00D2267A">
        <w:rPr>
          <w:rFonts w:asciiTheme="minorHAnsi" w:hAnsiTheme="minorHAnsi" w:cstheme="minorHAnsi"/>
        </w:rPr>
        <w:t xml:space="preserve">. </w:t>
      </w:r>
    </w:p>
    <w:p w14:paraId="04174C35" w14:textId="2DBF5DB0" w:rsidR="00D46181" w:rsidRDefault="00D46181" w:rsidP="00D46181">
      <w:pPr>
        <w:rPr>
          <w:rFonts w:asciiTheme="minorHAnsi" w:hAnsiTheme="minorHAnsi" w:cstheme="minorHAnsi"/>
        </w:rPr>
      </w:pPr>
      <w:r>
        <w:rPr>
          <w:rFonts w:asciiTheme="minorHAnsi" w:hAnsiTheme="minorHAnsi" w:cstheme="minorBidi"/>
        </w:rPr>
        <w:t xml:space="preserve">A </w:t>
      </w:r>
      <w:r w:rsidRPr="5FA94F27">
        <w:rPr>
          <w:rFonts w:asciiTheme="minorHAnsi" w:hAnsiTheme="minorHAnsi" w:cstheme="minorBidi"/>
        </w:rPr>
        <w:t xml:space="preserve">positivistic </w:t>
      </w:r>
      <w:r>
        <w:rPr>
          <w:rFonts w:asciiTheme="minorHAnsi" w:hAnsiTheme="minorHAnsi" w:cstheme="minorHAnsi"/>
        </w:rPr>
        <w:t xml:space="preserve">research philosophy will be chosen as </w:t>
      </w:r>
      <w:r w:rsidRPr="5FA94F27">
        <w:rPr>
          <w:rFonts w:asciiTheme="minorHAnsi" w:hAnsiTheme="minorHAnsi" w:cstheme="minorBidi"/>
        </w:rPr>
        <w:t xml:space="preserve">the methods for achieving the research goal </w:t>
      </w:r>
      <w:r>
        <w:rPr>
          <w:rFonts w:asciiTheme="minorHAnsi" w:hAnsiTheme="minorHAnsi" w:cstheme="minorBidi"/>
        </w:rPr>
        <w:t xml:space="preserve">will </w:t>
      </w:r>
      <w:r w:rsidRPr="5FA94F27">
        <w:rPr>
          <w:rFonts w:asciiTheme="minorHAnsi" w:hAnsiTheme="minorHAnsi" w:cstheme="minorBidi"/>
        </w:rPr>
        <w:t>follow a structured and statistically factual approach backed up by creating correlations between the facts outlined in the literature review</w:t>
      </w:r>
      <w:r>
        <w:rPr>
          <w:rFonts w:asciiTheme="minorHAnsi" w:hAnsiTheme="minorHAnsi" w:cstheme="minorBidi"/>
        </w:rPr>
        <w:t>.</w:t>
      </w:r>
      <w:r w:rsidR="00AA351F">
        <w:rPr>
          <w:rFonts w:asciiTheme="minorHAnsi" w:hAnsiTheme="minorHAnsi" w:cstheme="minorBidi"/>
        </w:rPr>
        <w:t xml:space="preserve"> </w:t>
      </w:r>
      <w:r>
        <w:rPr>
          <w:rFonts w:asciiTheme="minorHAnsi" w:hAnsiTheme="minorHAnsi" w:cstheme="minorHAnsi"/>
        </w:rPr>
        <w:t>The development took the approach of using a literature review and experimental software development through the S</w:t>
      </w:r>
      <w:r w:rsidR="004713CA">
        <w:rPr>
          <w:rFonts w:asciiTheme="minorHAnsi" w:hAnsiTheme="minorHAnsi" w:cstheme="minorHAnsi"/>
        </w:rPr>
        <w:t>crum</w:t>
      </w:r>
      <w:r>
        <w:rPr>
          <w:rFonts w:asciiTheme="minorHAnsi" w:hAnsiTheme="minorHAnsi" w:cstheme="minorHAnsi"/>
        </w:rPr>
        <w:t xml:space="preserve"> methodology to implement the planned </w:t>
      </w:r>
    </w:p>
    <w:p w14:paraId="562501D5" w14:textId="77777777" w:rsidR="00AA351F" w:rsidRDefault="00AA351F" w:rsidP="00D46181">
      <w:pPr>
        <w:rPr>
          <w:rFonts w:asciiTheme="minorHAnsi" w:hAnsiTheme="minorHAnsi" w:cstheme="minorHAnsi"/>
        </w:rPr>
      </w:pPr>
    </w:p>
    <w:p w14:paraId="1F894ED7" w14:textId="695E727C" w:rsidR="00B64C41" w:rsidRDefault="00513E31" w:rsidP="00B921BC">
      <w:pPr>
        <w:rPr>
          <w:rFonts w:asciiTheme="minorHAnsi" w:hAnsiTheme="minorHAnsi" w:cstheme="minorHAnsi"/>
        </w:rPr>
      </w:pPr>
      <w:r>
        <w:rPr>
          <w:rFonts w:asciiTheme="minorHAnsi" w:hAnsiTheme="minorHAnsi" w:cstheme="minorHAnsi"/>
        </w:rPr>
        <w:t xml:space="preserve">There will be </w:t>
      </w:r>
      <w:r w:rsidR="0035795A">
        <w:rPr>
          <w:rFonts w:asciiTheme="minorHAnsi" w:hAnsiTheme="minorHAnsi" w:cstheme="minorHAnsi"/>
        </w:rPr>
        <w:t>several</w:t>
      </w:r>
      <w:r>
        <w:rPr>
          <w:rFonts w:asciiTheme="minorHAnsi" w:hAnsiTheme="minorHAnsi" w:cstheme="minorHAnsi"/>
        </w:rPr>
        <w:t xml:space="preserve"> requirements of the software development to achieve the implementation as desired. </w:t>
      </w:r>
      <w:r w:rsidR="0035795A">
        <w:rPr>
          <w:rFonts w:asciiTheme="minorHAnsi" w:hAnsiTheme="minorHAnsi" w:cstheme="minorHAnsi"/>
        </w:rPr>
        <w:t xml:space="preserve">Many considerations must be made to ensure that </w:t>
      </w:r>
      <w:r w:rsidR="002D085C">
        <w:rPr>
          <w:rFonts w:asciiTheme="minorHAnsi" w:hAnsiTheme="minorHAnsi" w:cstheme="minorHAnsi"/>
        </w:rPr>
        <w:t xml:space="preserve">the delivered artifact is of the highest quality, that can be measured by the performance, ease of use and </w:t>
      </w:r>
      <w:r w:rsidR="00B921BC">
        <w:rPr>
          <w:rFonts w:asciiTheme="minorHAnsi" w:hAnsiTheme="minorHAnsi" w:cstheme="minorHAnsi"/>
        </w:rPr>
        <w:t xml:space="preserve">the achievement of the requirements. </w:t>
      </w:r>
    </w:p>
    <w:p w14:paraId="5FCB125D" w14:textId="39228975" w:rsidR="00AA351F" w:rsidRDefault="00D44E4B" w:rsidP="003D53E4">
      <w:pPr>
        <w:rPr>
          <w:rFonts w:asciiTheme="majorHAnsi" w:eastAsiaTheme="majorEastAsia" w:hAnsiTheme="majorHAnsi" w:cstheme="majorBidi"/>
          <w:color w:val="2F5496" w:themeColor="accent1" w:themeShade="BF"/>
          <w:sz w:val="32"/>
          <w:szCs w:val="32"/>
        </w:rPr>
      </w:pPr>
      <w:r>
        <w:rPr>
          <w:rFonts w:asciiTheme="minorHAnsi" w:hAnsiTheme="minorHAnsi" w:cstheme="minorHAnsi"/>
        </w:rPr>
        <w:t>The r</w:t>
      </w:r>
      <w:r w:rsidR="00CE1FC1">
        <w:rPr>
          <w:rFonts w:asciiTheme="minorHAnsi" w:hAnsiTheme="minorHAnsi" w:cstheme="minorHAnsi"/>
        </w:rPr>
        <w:t xml:space="preserve">eport structure </w:t>
      </w:r>
      <w:r>
        <w:rPr>
          <w:rFonts w:asciiTheme="minorHAnsi" w:hAnsiTheme="minorHAnsi" w:cstheme="minorHAnsi"/>
        </w:rPr>
        <w:t xml:space="preserve">will follow </w:t>
      </w:r>
      <w:r w:rsidR="00450877">
        <w:rPr>
          <w:rFonts w:asciiTheme="minorHAnsi" w:hAnsiTheme="minorHAnsi" w:cstheme="minorHAnsi"/>
        </w:rPr>
        <w:t xml:space="preserve">the approach of literature review, design, implementation, conclusion, and reflection. This will allow for the process to be discussed in a </w:t>
      </w:r>
      <w:r w:rsidR="00256B9C">
        <w:rPr>
          <w:rFonts w:asciiTheme="minorHAnsi" w:hAnsiTheme="minorHAnsi" w:cstheme="minorHAnsi"/>
        </w:rPr>
        <w:t>linear and thorough manner.</w:t>
      </w:r>
      <w:bookmarkStart w:id="6" w:name="_Toc113260198"/>
      <w:r w:rsidR="00AA351F">
        <w:br w:type="page"/>
      </w:r>
    </w:p>
    <w:p w14:paraId="09702408" w14:textId="274D693D" w:rsidR="00DE2479" w:rsidRDefault="00DE2479" w:rsidP="00DE2479">
      <w:pPr>
        <w:pStyle w:val="Heading1"/>
      </w:pPr>
      <w:r>
        <w:lastRenderedPageBreak/>
        <w:t>1.2 Aim</w:t>
      </w:r>
      <w:bookmarkEnd w:id="6"/>
      <w:r>
        <w:t xml:space="preserve"> </w:t>
      </w:r>
    </w:p>
    <w:p w14:paraId="576CEC77" w14:textId="7B9183A5" w:rsidR="00C14DBF" w:rsidRPr="00593171" w:rsidRDefault="001F5EA6" w:rsidP="00C14DBF">
      <w:pPr>
        <w:rPr>
          <w:rFonts w:asciiTheme="minorHAnsi" w:hAnsiTheme="minorHAnsi" w:cstheme="minorHAnsi"/>
        </w:rPr>
      </w:pPr>
      <w:r w:rsidRPr="00593171">
        <w:rPr>
          <w:rFonts w:asciiTheme="minorHAnsi" w:hAnsiTheme="minorHAnsi" w:cstheme="minorHAnsi"/>
        </w:rPr>
        <w:t>The aim of the project is to i</w:t>
      </w:r>
      <w:r w:rsidR="00C14DBF" w:rsidRPr="00593171">
        <w:rPr>
          <w:rFonts w:asciiTheme="minorHAnsi" w:hAnsiTheme="minorHAnsi" w:cstheme="minorHAnsi"/>
        </w:rPr>
        <w:t xml:space="preserve">ncrease the </w:t>
      </w:r>
      <w:r w:rsidR="00EC251C" w:rsidRPr="00593171">
        <w:rPr>
          <w:rFonts w:asciiTheme="minorHAnsi" w:hAnsiTheme="minorHAnsi" w:cstheme="minorHAnsi"/>
        </w:rPr>
        <w:t>long-term</w:t>
      </w:r>
      <w:r w:rsidR="002B67E0" w:rsidRPr="00593171">
        <w:rPr>
          <w:rFonts w:asciiTheme="minorHAnsi" w:hAnsiTheme="minorHAnsi" w:cstheme="minorHAnsi"/>
        </w:rPr>
        <w:t xml:space="preserve"> </w:t>
      </w:r>
      <w:r w:rsidR="00C14DBF" w:rsidRPr="00593171">
        <w:rPr>
          <w:rFonts w:asciiTheme="minorHAnsi" w:hAnsiTheme="minorHAnsi" w:cstheme="minorHAnsi"/>
        </w:rPr>
        <w:t xml:space="preserve">health and wellbeing of participants </w:t>
      </w:r>
      <w:r w:rsidR="00633F32" w:rsidRPr="00593171">
        <w:rPr>
          <w:rFonts w:asciiTheme="minorHAnsi" w:hAnsiTheme="minorHAnsi" w:cstheme="minorHAnsi"/>
        </w:rPr>
        <w:t xml:space="preserve">by encouraging them to participate in physical activities </w:t>
      </w:r>
      <w:r w:rsidR="002B67E0" w:rsidRPr="00593171">
        <w:rPr>
          <w:rFonts w:asciiTheme="minorHAnsi" w:hAnsiTheme="minorHAnsi" w:cstheme="minorHAnsi"/>
        </w:rPr>
        <w:t>using</w:t>
      </w:r>
      <w:r w:rsidR="00633F32" w:rsidRPr="00593171">
        <w:rPr>
          <w:rFonts w:asciiTheme="minorHAnsi" w:hAnsiTheme="minorHAnsi" w:cstheme="minorHAnsi"/>
        </w:rPr>
        <w:t xml:space="preserve"> a digital platform </w:t>
      </w:r>
      <w:r w:rsidR="00593171" w:rsidRPr="00593171">
        <w:rPr>
          <w:rFonts w:asciiTheme="minorHAnsi" w:hAnsiTheme="minorHAnsi" w:cstheme="minorHAnsi"/>
        </w:rPr>
        <w:t xml:space="preserve">for tracking and rewarding their participation </w:t>
      </w:r>
      <w:r w:rsidR="00633F32" w:rsidRPr="00593171">
        <w:rPr>
          <w:rFonts w:asciiTheme="minorHAnsi" w:hAnsiTheme="minorHAnsi" w:cstheme="minorHAnsi"/>
        </w:rPr>
        <w:t xml:space="preserve">and </w:t>
      </w:r>
      <w:r w:rsidR="00593171" w:rsidRPr="00593171">
        <w:rPr>
          <w:rFonts w:asciiTheme="minorHAnsi" w:hAnsiTheme="minorHAnsi" w:cstheme="minorHAnsi"/>
        </w:rPr>
        <w:t xml:space="preserve">engaging the users through </w:t>
      </w:r>
      <w:r w:rsidR="00633F32" w:rsidRPr="00593171">
        <w:rPr>
          <w:rFonts w:asciiTheme="minorHAnsi" w:hAnsiTheme="minorHAnsi" w:cstheme="minorHAnsi"/>
        </w:rPr>
        <w:t>gamification</w:t>
      </w:r>
      <w:r w:rsidR="00593171" w:rsidRPr="00593171">
        <w:rPr>
          <w:rFonts w:asciiTheme="minorHAnsi" w:hAnsiTheme="minorHAnsi" w:cstheme="minorHAnsi"/>
        </w:rPr>
        <w:t xml:space="preserve"> aspects</w:t>
      </w:r>
      <w:r w:rsidR="00633F32" w:rsidRPr="00593171">
        <w:rPr>
          <w:rFonts w:asciiTheme="minorHAnsi" w:hAnsiTheme="minorHAnsi" w:cstheme="minorHAnsi"/>
        </w:rPr>
        <w:t xml:space="preserve">. </w:t>
      </w:r>
    </w:p>
    <w:p w14:paraId="36ADFBC7" w14:textId="0AF00D14" w:rsidR="002428CF" w:rsidRPr="00D009D1" w:rsidRDefault="00994C44" w:rsidP="002428CF">
      <w:pPr>
        <w:pStyle w:val="Heading1"/>
      </w:pPr>
      <w:bookmarkStart w:id="7" w:name="_Toc113260199"/>
      <w:r w:rsidRPr="00D009D1">
        <w:t>1.</w:t>
      </w:r>
      <w:r w:rsidR="00DE2479">
        <w:t>3 Objective 1</w:t>
      </w:r>
      <w:bookmarkEnd w:id="7"/>
    </w:p>
    <w:p w14:paraId="1F23504C" w14:textId="67452ABA" w:rsidR="00172CFA" w:rsidRDefault="00831501" w:rsidP="00AA351F">
      <w:pPr>
        <w:rPr>
          <w:rFonts w:asciiTheme="majorHAnsi" w:eastAsiaTheme="majorEastAsia" w:hAnsiTheme="majorHAnsi" w:cstheme="majorBidi"/>
          <w:color w:val="2F5496" w:themeColor="accent1" w:themeShade="BF"/>
          <w:sz w:val="32"/>
          <w:szCs w:val="32"/>
        </w:rPr>
      </w:pPr>
      <w:r w:rsidRPr="00D009D1">
        <w:rPr>
          <w:rFonts w:asciiTheme="minorHAnsi" w:hAnsiTheme="minorHAnsi" w:cstheme="minorHAnsi"/>
        </w:rPr>
        <w:t>Design a</w:t>
      </w:r>
      <w:r w:rsidR="00593171">
        <w:rPr>
          <w:rFonts w:asciiTheme="minorHAnsi" w:hAnsiTheme="minorHAnsi" w:cstheme="minorHAnsi"/>
        </w:rPr>
        <w:t>nd implement a</w:t>
      </w:r>
      <w:r w:rsidRPr="00D009D1">
        <w:rPr>
          <w:rFonts w:asciiTheme="minorHAnsi" w:hAnsiTheme="minorHAnsi" w:cstheme="minorHAnsi"/>
        </w:rPr>
        <w:t xml:space="preserve"> dat</w:t>
      </w:r>
      <w:r w:rsidR="00593171">
        <w:rPr>
          <w:rFonts w:asciiTheme="minorHAnsi" w:hAnsiTheme="minorHAnsi" w:cstheme="minorHAnsi"/>
        </w:rPr>
        <w:t>a warehouse</w:t>
      </w:r>
      <w:r w:rsidRPr="00D009D1">
        <w:rPr>
          <w:rFonts w:asciiTheme="minorHAnsi" w:hAnsiTheme="minorHAnsi" w:cstheme="minorHAnsi"/>
        </w:rPr>
        <w:t xml:space="preserve"> to store captured data</w:t>
      </w:r>
      <w:r w:rsidR="00593171">
        <w:rPr>
          <w:rFonts w:asciiTheme="minorHAnsi" w:hAnsiTheme="minorHAnsi" w:cstheme="minorHAnsi"/>
        </w:rPr>
        <w:t xml:space="preserve"> from IoT devices</w:t>
      </w:r>
      <w:r w:rsidRPr="00D009D1">
        <w:rPr>
          <w:rFonts w:asciiTheme="minorHAnsi" w:hAnsiTheme="minorHAnsi" w:cstheme="minorHAnsi"/>
        </w:rPr>
        <w:t>, gamification data</w:t>
      </w:r>
      <w:r w:rsidR="00593171">
        <w:rPr>
          <w:rFonts w:asciiTheme="minorHAnsi" w:hAnsiTheme="minorHAnsi" w:cstheme="minorHAnsi"/>
        </w:rPr>
        <w:t>, reward data</w:t>
      </w:r>
      <w:r w:rsidRPr="00D009D1">
        <w:rPr>
          <w:rFonts w:asciiTheme="minorHAnsi" w:hAnsiTheme="minorHAnsi" w:cstheme="minorHAnsi"/>
        </w:rPr>
        <w:t xml:space="preserve"> and user data. </w:t>
      </w:r>
    </w:p>
    <w:p w14:paraId="3BE328D8" w14:textId="2CC1BAAD" w:rsidR="00DE2479" w:rsidRDefault="00DE2479" w:rsidP="00DE2479">
      <w:pPr>
        <w:pStyle w:val="Heading1"/>
      </w:pPr>
      <w:bookmarkStart w:id="8" w:name="_Toc113260200"/>
      <w:r>
        <w:t>1.4 Objective 2</w:t>
      </w:r>
      <w:bookmarkEnd w:id="8"/>
      <w:r>
        <w:t xml:space="preserve"> </w:t>
      </w:r>
    </w:p>
    <w:p w14:paraId="7650C8C2" w14:textId="3656D2D6" w:rsidR="004E5AC3" w:rsidRPr="00593171" w:rsidRDefault="004E5AC3" w:rsidP="004E5AC3">
      <w:pPr>
        <w:rPr>
          <w:rFonts w:asciiTheme="minorHAnsi" w:hAnsiTheme="minorHAnsi" w:cstheme="minorHAnsi"/>
        </w:rPr>
      </w:pPr>
      <w:r w:rsidRPr="00593171">
        <w:rPr>
          <w:rFonts w:asciiTheme="minorHAnsi" w:hAnsiTheme="minorHAnsi" w:cstheme="minorHAnsi"/>
        </w:rPr>
        <w:t xml:space="preserve">Investigate the available sources of IoT data from the various smart devices on the market. </w:t>
      </w:r>
    </w:p>
    <w:p w14:paraId="42E0CD3E" w14:textId="7D2482ED" w:rsidR="00831501" w:rsidRPr="00593171" w:rsidRDefault="00831501" w:rsidP="00831501">
      <w:pPr>
        <w:rPr>
          <w:rFonts w:asciiTheme="minorHAnsi" w:hAnsiTheme="minorHAnsi" w:cstheme="minorHAnsi"/>
        </w:rPr>
      </w:pPr>
      <w:r w:rsidRPr="00593171">
        <w:rPr>
          <w:rFonts w:asciiTheme="minorHAnsi" w:hAnsiTheme="minorHAnsi" w:cstheme="minorHAnsi"/>
        </w:rPr>
        <w:t xml:space="preserve">Build a data pipeline for gathering data from external </w:t>
      </w:r>
      <w:r w:rsidR="00593171" w:rsidRPr="00593171">
        <w:rPr>
          <w:rFonts w:asciiTheme="minorHAnsi" w:hAnsiTheme="minorHAnsi" w:cstheme="minorHAnsi"/>
        </w:rPr>
        <w:t>APIs</w:t>
      </w:r>
      <w:r w:rsidRPr="00593171">
        <w:rPr>
          <w:rFonts w:asciiTheme="minorHAnsi" w:hAnsiTheme="minorHAnsi" w:cstheme="minorHAnsi"/>
        </w:rPr>
        <w:t xml:space="preserve"> to import </w:t>
      </w:r>
      <w:r w:rsidR="00D75925">
        <w:rPr>
          <w:rFonts w:asciiTheme="minorHAnsi" w:hAnsiTheme="minorHAnsi" w:cstheme="minorHAnsi"/>
        </w:rPr>
        <w:t xml:space="preserve">the data </w:t>
      </w:r>
      <w:r w:rsidRPr="00593171">
        <w:rPr>
          <w:rFonts w:asciiTheme="minorHAnsi" w:hAnsiTheme="minorHAnsi" w:cstheme="minorHAnsi"/>
        </w:rPr>
        <w:t>to the data</w:t>
      </w:r>
      <w:r w:rsidR="00D75925">
        <w:rPr>
          <w:rFonts w:asciiTheme="minorHAnsi" w:hAnsiTheme="minorHAnsi" w:cstheme="minorHAnsi"/>
        </w:rPr>
        <w:t xml:space="preserve"> warehouse</w:t>
      </w:r>
      <w:r w:rsidRPr="00593171">
        <w:rPr>
          <w:rFonts w:asciiTheme="minorHAnsi" w:hAnsiTheme="minorHAnsi" w:cstheme="minorHAnsi"/>
        </w:rPr>
        <w:t xml:space="preserve">. </w:t>
      </w:r>
    </w:p>
    <w:p w14:paraId="59147EEE" w14:textId="3FC260AE" w:rsidR="002428CF" w:rsidRPr="00D009D1" w:rsidRDefault="00DE2479" w:rsidP="002428CF">
      <w:pPr>
        <w:pStyle w:val="Heading1"/>
      </w:pPr>
      <w:bookmarkStart w:id="9" w:name="_Toc113260201"/>
      <w:r>
        <w:t>1.5 Objective 3</w:t>
      </w:r>
      <w:bookmarkEnd w:id="9"/>
    </w:p>
    <w:p w14:paraId="096FF2CC" w14:textId="06DE3F59" w:rsidR="00831501" w:rsidRPr="00593171" w:rsidRDefault="00831501" w:rsidP="00831501">
      <w:pPr>
        <w:rPr>
          <w:rFonts w:asciiTheme="minorHAnsi" w:hAnsiTheme="minorHAnsi" w:cstheme="minorHAnsi"/>
        </w:rPr>
      </w:pPr>
      <w:r w:rsidRPr="00593171">
        <w:rPr>
          <w:rFonts w:asciiTheme="minorHAnsi" w:hAnsiTheme="minorHAnsi" w:cstheme="minorHAnsi"/>
        </w:rPr>
        <w:t xml:space="preserve">Build a </w:t>
      </w:r>
      <w:r w:rsidR="00593171">
        <w:rPr>
          <w:rFonts w:asciiTheme="minorHAnsi" w:hAnsiTheme="minorHAnsi" w:cstheme="minorHAnsi"/>
        </w:rPr>
        <w:t>backend</w:t>
      </w:r>
      <w:r w:rsidRPr="00593171">
        <w:rPr>
          <w:rFonts w:asciiTheme="minorHAnsi" w:hAnsiTheme="minorHAnsi" w:cstheme="minorHAnsi"/>
        </w:rPr>
        <w:t xml:space="preserve"> server to </w:t>
      </w:r>
      <w:r w:rsidR="000565D5">
        <w:rPr>
          <w:rFonts w:asciiTheme="minorHAnsi" w:hAnsiTheme="minorHAnsi" w:cstheme="minorHAnsi"/>
        </w:rPr>
        <w:t>act as a CRUD API that can deliver</w:t>
      </w:r>
      <w:r w:rsidRPr="00593171">
        <w:rPr>
          <w:rFonts w:asciiTheme="minorHAnsi" w:hAnsiTheme="minorHAnsi" w:cstheme="minorHAnsi"/>
        </w:rPr>
        <w:t xml:space="preserve"> content to the </w:t>
      </w:r>
      <w:r w:rsidR="000565D5" w:rsidRPr="00593171">
        <w:rPr>
          <w:rFonts w:asciiTheme="minorHAnsi" w:hAnsiTheme="minorHAnsi" w:cstheme="minorHAnsi"/>
        </w:rPr>
        <w:t>front-end</w:t>
      </w:r>
      <w:r w:rsidR="00F86CF5">
        <w:rPr>
          <w:rFonts w:asciiTheme="minorHAnsi" w:hAnsiTheme="minorHAnsi" w:cstheme="minorHAnsi"/>
        </w:rPr>
        <w:t xml:space="preserve"> web application</w:t>
      </w:r>
      <w:r w:rsidRPr="00593171">
        <w:rPr>
          <w:rFonts w:asciiTheme="minorHAnsi" w:hAnsiTheme="minorHAnsi" w:cstheme="minorHAnsi"/>
        </w:rPr>
        <w:t xml:space="preserve">. </w:t>
      </w:r>
    </w:p>
    <w:p w14:paraId="618816E5" w14:textId="17D22562" w:rsidR="00831501" w:rsidRPr="00D009D1" w:rsidRDefault="00DE2479" w:rsidP="00831501">
      <w:pPr>
        <w:pStyle w:val="Heading1"/>
      </w:pPr>
      <w:bookmarkStart w:id="10" w:name="_Toc113260202"/>
      <w:r>
        <w:t>1.6 Objective 4</w:t>
      </w:r>
      <w:bookmarkEnd w:id="10"/>
    </w:p>
    <w:p w14:paraId="04A3C631" w14:textId="77777777" w:rsidR="00100D6D" w:rsidRDefault="00831501" w:rsidP="00100D6D">
      <w:pPr>
        <w:rPr>
          <w:rFonts w:asciiTheme="minorHAnsi" w:hAnsiTheme="minorHAnsi" w:cstheme="minorHAnsi"/>
        </w:rPr>
      </w:pPr>
      <w:r w:rsidRPr="00F86CF5">
        <w:rPr>
          <w:rFonts w:asciiTheme="minorHAnsi" w:hAnsiTheme="minorHAnsi" w:cstheme="minorHAnsi"/>
        </w:rPr>
        <w:t>Implement a front-end framework to act as the</w:t>
      </w:r>
      <w:r w:rsidR="00F86CF5">
        <w:rPr>
          <w:rFonts w:asciiTheme="minorHAnsi" w:hAnsiTheme="minorHAnsi" w:cstheme="minorHAnsi"/>
        </w:rPr>
        <w:t xml:space="preserve"> user</w:t>
      </w:r>
      <w:r w:rsidRPr="00F86CF5">
        <w:rPr>
          <w:rFonts w:asciiTheme="minorHAnsi" w:hAnsiTheme="minorHAnsi" w:cstheme="minorHAnsi"/>
        </w:rPr>
        <w:t xml:space="preserve"> interface for the platform, handling elements for authentication and authori</w:t>
      </w:r>
      <w:r w:rsidR="0002018D" w:rsidRPr="00F86CF5">
        <w:rPr>
          <w:rFonts w:asciiTheme="minorHAnsi" w:hAnsiTheme="minorHAnsi" w:cstheme="minorHAnsi"/>
        </w:rPr>
        <w:t>s</w:t>
      </w:r>
      <w:r w:rsidRPr="00F86CF5">
        <w:rPr>
          <w:rFonts w:asciiTheme="minorHAnsi" w:hAnsiTheme="minorHAnsi" w:cstheme="minorHAnsi"/>
        </w:rPr>
        <w:t xml:space="preserve">ation, user management, and gamification. </w:t>
      </w:r>
    </w:p>
    <w:p w14:paraId="33A90040" w14:textId="77777777" w:rsidR="00100D6D" w:rsidRDefault="00100D6D" w:rsidP="00100D6D">
      <w:pPr>
        <w:rPr>
          <w:rFonts w:asciiTheme="minorHAnsi" w:hAnsiTheme="minorHAnsi" w:cstheme="minorHAnsi"/>
        </w:rPr>
      </w:pPr>
    </w:p>
    <w:p w14:paraId="18D15202" w14:textId="77777777" w:rsidR="00100D6D" w:rsidRDefault="00100D6D">
      <w:pPr>
        <w:spacing w:after="160" w:line="259" w:lineRule="auto"/>
        <w:rPr>
          <w:rFonts w:asciiTheme="minorHAnsi" w:hAnsiTheme="minorHAnsi" w:cstheme="minorHAnsi"/>
        </w:rPr>
      </w:pPr>
      <w:r>
        <w:rPr>
          <w:rFonts w:asciiTheme="minorHAnsi" w:hAnsiTheme="minorHAnsi" w:cstheme="minorHAnsi"/>
        </w:rPr>
        <w:br w:type="page"/>
      </w:r>
    </w:p>
    <w:p w14:paraId="0A07005C" w14:textId="1B2B6B8C" w:rsidR="0009535F" w:rsidRPr="00D009D1" w:rsidRDefault="0009535F" w:rsidP="00100D6D">
      <w:pPr>
        <w:pStyle w:val="Heading1"/>
      </w:pPr>
      <w:bookmarkStart w:id="11" w:name="_Toc113260203"/>
      <w:r w:rsidRPr="00D009D1">
        <w:lastRenderedPageBreak/>
        <w:t xml:space="preserve">2 Literature </w:t>
      </w:r>
      <w:r w:rsidR="000E075D">
        <w:t>r</w:t>
      </w:r>
      <w:r w:rsidRPr="00D009D1">
        <w:t>eview</w:t>
      </w:r>
      <w:bookmarkEnd w:id="11"/>
      <w:r w:rsidRPr="00D009D1">
        <w:t xml:space="preserve"> </w:t>
      </w:r>
    </w:p>
    <w:p w14:paraId="23FCB0F9" w14:textId="2F9F7B34" w:rsidR="002D55BE" w:rsidRPr="00D009D1" w:rsidRDefault="0009535F" w:rsidP="002D55BE">
      <w:pPr>
        <w:jc w:val="both"/>
        <w:rPr>
          <w:rFonts w:asciiTheme="minorHAnsi" w:hAnsiTheme="minorHAnsi" w:cstheme="minorHAnsi"/>
        </w:rPr>
      </w:pPr>
      <w:r w:rsidRPr="00D009D1">
        <w:rPr>
          <w:rFonts w:asciiTheme="minorHAnsi" w:hAnsiTheme="minorHAnsi" w:cstheme="minorHAnsi"/>
        </w:rPr>
        <w:t xml:space="preserve">In this literature review a thematic approach was taken to investigate the individual areas of </w:t>
      </w:r>
      <w:r w:rsidR="00743337">
        <w:rPr>
          <w:rFonts w:asciiTheme="minorHAnsi" w:hAnsiTheme="minorHAnsi" w:cstheme="minorHAnsi"/>
        </w:rPr>
        <w:t>i</w:t>
      </w:r>
      <w:r w:rsidRPr="00D009D1">
        <w:rPr>
          <w:rFonts w:asciiTheme="minorHAnsi" w:hAnsiTheme="minorHAnsi" w:cstheme="minorHAnsi"/>
        </w:rPr>
        <w:t xml:space="preserve">nterest. The concept of the platform itself is unique and finding relevant literature that covers all aspects of </w:t>
      </w:r>
      <w:r w:rsidR="001C4321">
        <w:rPr>
          <w:rFonts w:asciiTheme="minorHAnsi" w:hAnsiTheme="minorHAnsi" w:cstheme="minorHAnsi"/>
        </w:rPr>
        <w:t>investigation</w:t>
      </w:r>
      <w:r w:rsidRPr="00D009D1">
        <w:rPr>
          <w:rFonts w:asciiTheme="minorHAnsi" w:hAnsiTheme="minorHAnsi" w:cstheme="minorHAnsi"/>
        </w:rPr>
        <w:t xml:space="preserve"> are sparse</w:t>
      </w:r>
      <w:r w:rsidR="003D5589">
        <w:rPr>
          <w:rFonts w:asciiTheme="minorHAnsi" w:hAnsiTheme="minorHAnsi" w:cstheme="minorHAnsi"/>
        </w:rPr>
        <w:t>.</w:t>
      </w:r>
      <w:r w:rsidRPr="00D009D1">
        <w:rPr>
          <w:rFonts w:asciiTheme="minorHAnsi" w:hAnsiTheme="minorHAnsi" w:cstheme="minorHAnsi"/>
        </w:rPr>
        <w:t xml:space="preserve"> </w:t>
      </w:r>
      <w:r w:rsidR="003D5589">
        <w:rPr>
          <w:rFonts w:asciiTheme="minorHAnsi" w:hAnsiTheme="minorHAnsi" w:cstheme="minorHAnsi"/>
        </w:rPr>
        <w:t>F</w:t>
      </w:r>
      <w:r w:rsidRPr="00D009D1">
        <w:rPr>
          <w:rFonts w:asciiTheme="minorHAnsi" w:hAnsiTheme="minorHAnsi" w:cstheme="minorHAnsi"/>
        </w:rPr>
        <w:t xml:space="preserve">ollowing a thematic approach </w:t>
      </w:r>
      <w:r w:rsidR="003D5589">
        <w:rPr>
          <w:rFonts w:asciiTheme="minorHAnsi" w:hAnsiTheme="minorHAnsi" w:cstheme="minorHAnsi"/>
        </w:rPr>
        <w:t>w</w:t>
      </w:r>
      <w:r w:rsidRPr="00D009D1">
        <w:rPr>
          <w:rFonts w:asciiTheme="minorHAnsi" w:hAnsiTheme="minorHAnsi" w:cstheme="minorHAnsi"/>
        </w:rPr>
        <w:t xml:space="preserve">ill allow for an investigation of the individual core areas that are required for completion. </w:t>
      </w:r>
      <w:r w:rsidR="001D6224">
        <w:rPr>
          <w:rFonts w:asciiTheme="minorHAnsi" w:hAnsiTheme="minorHAnsi" w:cstheme="minorHAnsi"/>
        </w:rPr>
        <w:t>The</w:t>
      </w:r>
      <w:r w:rsidR="002D55BE" w:rsidRPr="00D009D1">
        <w:rPr>
          <w:rFonts w:asciiTheme="minorHAnsi" w:hAnsiTheme="minorHAnsi" w:cstheme="minorHAnsi"/>
        </w:rPr>
        <w:t xml:space="preserve"> themes covered will be the gamification elements, the medical benefits, and the software requirements, though this research the objective </w:t>
      </w:r>
      <w:r w:rsidR="006715C8">
        <w:rPr>
          <w:rFonts w:asciiTheme="minorHAnsi" w:hAnsiTheme="minorHAnsi" w:cstheme="minorHAnsi"/>
        </w:rPr>
        <w:t xml:space="preserve">will be undertaken </w:t>
      </w:r>
      <w:r w:rsidR="002D55BE" w:rsidRPr="00D009D1">
        <w:rPr>
          <w:rFonts w:asciiTheme="minorHAnsi" w:hAnsiTheme="minorHAnsi" w:cstheme="minorHAnsi"/>
        </w:rPr>
        <w:t xml:space="preserve">of building a software platform that will be engaging and fun for participants to improve their health and wellbeing through participating in physical activities that are encouraged using the platform. </w:t>
      </w:r>
      <w:bookmarkStart w:id="12" w:name="_Toc99293702"/>
    </w:p>
    <w:p w14:paraId="68FEEB8D" w14:textId="48D81078" w:rsidR="00407DCC" w:rsidRPr="00D009D1" w:rsidRDefault="00407DCC" w:rsidP="002D55BE">
      <w:pPr>
        <w:jc w:val="both"/>
        <w:rPr>
          <w:rFonts w:ascii="Calibri Light" w:hAnsi="Calibri Light"/>
          <w:color w:val="2F5496"/>
          <w:sz w:val="32"/>
          <w:szCs w:val="32"/>
        </w:rPr>
      </w:pPr>
      <w:r w:rsidRPr="00D009D1">
        <w:rPr>
          <w:rFonts w:ascii="Calibri Light" w:hAnsi="Calibri Light"/>
          <w:color w:val="2F5496"/>
          <w:sz w:val="32"/>
          <w:szCs w:val="32"/>
        </w:rPr>
        <w:t>2.</w:t>
      </w:r>
      <w:r w:rsidR="00511F19" w:rsidRPr="00D009D1">
        <w:rPr>
          <w:rFonts w:ascii="Calibri Light" w:hAnsi="Calibri Light"/>
          <w:color w:val="2F5496"/>
          <w:sz w:val="32"/>
          <w:szCs w:val="32"/>
        </w:rPr>
        <w:t>1</w:t>
      </w:r>
      <w:r w:rsidRPr="00D009D1">
        <w:rPr>
          <w:rFonts w:ascii="Calibri Light" w:hAnsi="Calibri Light"/>
          <w:color w:val="2F5496"/>
          <w:sz w:val="32"/>
          <w:szCs w:val="32"/>
        </w:rPr>
        <w:t>.1 Gamification</w:t>
      </w:r>
      <w:bookmarkEnd w:id="12"/>
    </w:p>
    <w:p w14:paraId="7880D224" w14:textId="7FA26882" w:rsidR="00407DCC" w:rsidRPr="00D009D1" w:rsidRDefault="00317FC3" w:rsidP="003D53E4">
      <w:pPr>
        <w:spacing w:after="160" w:line="259" w:lineRule="auto"/>
        <w:rPr>
          <w:rFonts w:ascii="Calibri" w:eastAsia="Calibri" w:hAnsi="Calibri" w:cs="Calibri"/>
        </w:rPr>
      </w:pPr>
      <w:r>
        <w:rPr>
          <w:rFonts w:ascii="Calibri" w:eastAsia="Calibri" w:hAnsi="Calibri" w:cs="Calibri"/>
        </w:rPr>
        <w:t>“</w:t>
      </w:r>
      <w:r w:rsidR="00407DCC" w:rsidRPr="00D009D1">
        <w:rPr>
          <w:rFonts w:ascii="Calibri" w:eastAsia="Calibri" w:hAnsi="Calibri" w:cs="Calibri"/>
        </w:rPr>
        <w:t>Gamification is a revolutionary approach to increasing engagement and improving morale by adding a new spin to monotonous tasks. It is described as “gamification is the use of game design elements in non-game contexts”</w:t>
      </w:r>
      <w:sdt>
        <w:sdtPr>
          <w:rPr>
            <w:rFonts w:ascii="Calibri" w:eastAsia="Calibri" w:hAnsi="Calibri" w:cs="Calibri"/>
          </w:rPr>
          <w:id w:val="550737688"/>
          <w:lock w:val="contentLocked"/>
          <w:citation/>
        </w:sdtPr>
        <w:sdtEndPr/>
        <w:sdtContent>
          <w:r w:rsidR="00407DCC" w:rsidRPr="00D009D1">
            <w:rPr>
              <w:rFonts w:ascii="Calibri" w:eastAsia="Calibri" w:hAnsi="Calibri" w:cs="Calibri"/>
            </w:rPr>
            <w:fldChar w:fldCharType="begin"/>
          </w:r>
          <w:r w:rsidR="00407DCC" w:rsidRPr="00D009D1">
            <w:rPr>
              <w:rFonts w:ascii="Calibri" w:eastAsia="Calibri" w:hAnsi="Calibri" w:cs="Calibri"/>
            </w:rPr>
            <w:instrText xml:space="preserve"> CITATION Det11 \l 1033 </w:instrText>
          </w:r>
          <w:r w:rsidR="00407DCC"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[4]</w:t>
          </w:r>
          <w:r w:rsidR="00407DCC" w:rsidRPr="00D009D1">
            <w:rPr>
              <w:rFonts w:ascii="Calibri" w:eastAsia="Calibri" w:hAnsi="Calibri" w:cs="Calibri"/>
            </w:rPr>
            <w:fldChar w:fldCharType="end"/>
          </w:r>
        </w:sdtContent>
      </w:sdt>
      <w:r w:rsidR="00407DCC" w:rsidRPr="00D009D1">
        <w:rPr>
          <w:rFonts w:ascii="Calibri" w:eastAsia="Calibri" w:hAnsi="Calibri" w:cs="Calibri"/>
        </w:rPr>
        <w:t xml:space="preserve"> the quote is widely accepted as the most fitting description of Gamification.</w:t>
      </w:r>
      <w:r w:rsidR="003D53E4">
        <w:rPr>
          <w:rFonts w:ascii="Calibri" w:eastAsia="Calibri" w:hAnsi="Calibri" w:cs="Calibri"/>
        </w:rPr>
        <w:t xml:space="preserve"> </w:t>
      </w:r>
      <w:r w:rsidR="00407DCC" w:rsidRPr="00D009D1">
        <w:rPr>
          <w:rFonts w:ascii="Calibri" w:eastAsia="Calibri" w:hAnsi="Calibri" w:cs="Calibri"/>
        </w:rPr>
        <w:t xml:space="preserve">Gamification will be a major factor in promoting participation, alongside providing incentives for achievements. The typical approach of gamification is to provide points, badges, and </w:t>
      </w:r>
      <w:r w:rsidR="00FD0155" w:rsidRPr="00D009D1">
        <w:rPr>
          <w:rFonts w:ascii="Calibri" w:eastAsia="Calibri" w:hAnsi="Calibri" w:cs="Calibri"/>
        </w:rPr>
        <w:t>leader boards</w:t>
      </w:r>
      <w:r w:rsidR="00407DCC" w:rsidRPr="00D009D1">
        <w:rPr>
          <w:rFonts w:ascii="Calibri" w:eastAsia="Calibri" w:hAnsi="Calibri" w:cs="Calibri"/>
        </w:rPr>
        <w:t xml:space="preserve"> to motivate productivity</w:t>
      </w:r>
      <w:sdt>
        <w:sdtPr>
          <w:rPr>
            <w:rFonts w:ascii="Calibri" w:eastAsia="Calibri" w:hAnsi="Calibri" w:cs="Calibri"/>
          </w:rPr>
          <w:id w:val="-1170012627"/>
          <w:lock w:val="contentLocked"/>
          <w:citation/>
        </w:sdtPr>
        <w:sdtEndPr/>
        <w:sdtContent>
          <w:r w:rsidR="00407DCC" w:rsidRPr="00D009D1">
            <w:rPr>
              <w:rFonts w:ascii="Calibri" w:eastAsia="Calibri" w:hAnsi="Calibri" w:cs="Calibri"/>
            </w:rPr>
            <w:fldChar w:fldCharType="begin"/>
          </w:r>
          <w:r w:rsidR="00407DCC" w:rsidRPr="00D009D1">
            <w:rPr>
              <w:rFonts w:ascii="Calibri" w:eastAsia="Calibri" w:hAnsi="Calibri" w:cs="Calibri"/>
            </w:rPr>
            <w:instrText xml:space="preserve"> CITATION Aco14 \l 1033 </w:instrText>
          </w:r>
          <w:r w:rsidR="00407DCC"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[5]</w:t>
          </w:r>
          <w:r w:rsidR="00407DCC" w:rsidRPr="00D009D1">
            <w:rPr>
              <w:rFonts w:ascii="Calibri" w:eastAsia="Calibri" w:hAnsi="Calibri" w:cs="Calibri"/>
            </w:rPr>
            <w:fldChar w:fldCharType="end"/>
          </w:r>
        </w:sdtContent>
      </w:sdt>
      <w:r w:rsidR="00407DCC" w:rsidRPr="00D009D1">
        <w:rPr>
          <w:rFonts w:ascii="Calibri" w:eastAsia="Calibri" w:hAnsi="Calibri" w:cs="Calibri"/>
        </w:rPr>
        <w:t xml:space="preserve">, this can be seen as positive feedback or positive reinforcement. This approach has been seen as </w:t>
      </w:r>
      <w:r w:rsidR="23792F57" w:rsidRPr="00D009D1">
        <w:rPr>
          <w:rFonts w:ascii="Calibri" w:eastAsia="Calibri" w:hAnsi="Calibri" w:cs="Calibri"/>
        </w:rPr>
        <w:t>amazingly</w:t>
      </w:r>
      <w:r w:rsidR="00407DCC" w:rsidRPr="00D009D1">
        <w:rPr>
          <w:rFonts w:ascii="Calibri" w:eastAsia="Calibri" w:hAnsi="Calibri" w:cs="Calibri"/>
        </w:rPr>
        <w:t xml:space="preserve"> effective when implemented correctly and is being seen in many parts of Western culture, ranging from schools to governments and businesses, everyone wants to </w:t>
      </w:r>
      <w:r w:rsidR="26E58850" w:rsidRPr="00D009D1">
        <w:rPr>
          <w:rFonts w:ascii="Calibri" w:eastAsia="Calibri" w:hAnsi="Calibri" w:cs="Calibri"/>
        </w:rPr>
        <w:t>join</w:t>
      </w:r>
      <w:r w:rsidR="00407DCC" w:rsidRPr="00D009D1">
        <w:rPr>
          <w:rFonts w:ascii="Calibri" w:eastAsia="Calibri" w:hAnsi="Calibri" w:cs="Calibri"/>
        </w:rPr>
        <w:t xml:space="preserve"> the </w:t>
      </w:r>
      <w:r w:rsidR="26E58850" w:rsidRPr="00D009D1">
        <w:rPr>
          <w:rFonts w:ascii="Calibri" w:eastAsia="Calibri" w:hAnsi="Calibri" w:cs="Calibri"/>
        </w:rPr>
        <w:t>cause</w:t>
      </w:r>
      <w:sdt>
        <w:sdtPr>
          <w:rPr>
            <w:rFonts w:ascii="Calibri" w:eastAsia="Calibri" w:hAnsi="Calibri" w:cs="Calibri"/>
          </w:rPr>
          <w:id w:val="1146469763"/>
          <w:lock w:val="contentLocked"/>
          <w:citation/>
        </w:sdtPr>
        <w:sdtEndPr/>
        <w:sdtContent>
          <w:r w:rsidR="00407DCC" w:rsidRPr="00D009D1">
            <w:rPr>
              <w:rFonts w:ascii="Calibri" w:eastAsia="Calibri" w:hAnsi="Calibri" w:cs="Calibri"/>
            </w:rPr>
            <w:fldChar w:fldCharType="begin"/>
          </w:r>
          <w:r w:rsidR="00407DCC" w:rsidRPr="00D009D1">
            <w:rPr>
              <w:rFonts w:ascii="Calibri" w:eastAsia="Calibri" w:hAnsi="Calibri" w:cs="Calibri"/>
            </w:rPr>
            <w:instrText xml:space="preserve"> CITATION Rac11 \l 1033 </w:instrText>
          </w:r>
          <w:r w:rsidR="00407DCC"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[6]</w:t>
          </w:r>
          <w:r w:rsidR="00407DCC" w:rsidRPr="00D009D1">
            <w:rPr>
              <w:rFonts w:ascii="Calibri" w:eastAsia="Calibri" w:hAnsi="Calibri" w:cs="Calibri"/>
            </w:rPr>
            <w:fldChar w:fldCharType="end"/>
          </w:r>
        </w:sdtContent>
      </w:sdt>
      <w:r w:rsidR="00407DCC" w:rsidRPr="00D009D1">
        <w:rPr>
          <w:rFonts w:ascii="Calibri" w:eastAsia="Calibri" w:hAnsi="Calibri" w:cs="Calibri"/>
        </w:rPr>
        <w:t>.</w:t>
      </w:r>
      <w:r w:rsidR="003D53E4">
        <w:rPr>
          <w:rFonts w:ascii="Calibri" w:eastAsia="Calibri" w:hAnsi="Calibri" w:cs="Calibri"/>
        </w:rPr>
        <w:t xml:space="preserve"> </w:t>
      </w:r>
      <w:r w:rsidR="00407DCC" w:rsidRPr="00D009D1">
        <w:rPr>
          <w:rFonts w:ascii="Calibri" w:eastAsia="Calibri" w:hAnsi="Calibri" w:cs="Calibri"/>
        </w:rPr>
        <w:t>Gamification relies on the engagement aspect to connect with the target audience and get them invested in the use of the service. Engagement is a term that indicates the connection between a consumer and a product or service</w:t>
      </w:r>
      <w:sdt>
        <w:sdtPr>
          <w:rPr>
            <w:rFonts w:ascii="Calibri" w:eastAsia="Calibri" w:hAnsi="Calibri" w:cs="Calibri"/>
          </w:rPr>
          <w:id w:val="1905414205"/>
          <w:lock w:val="contentLocked"/>
          <w:citation/>
        </w:sdtPr>
        <w:sdtEndPr/>
        <w:sdtContent>
          <w:r w:rsidR="00407DCC" w:rsidRPr="00D009D1">
            <w:rPr>
              <w:rFonts w:ascii="Calibri" w:eastAsia="Calibri" w:hAnsi="Calibri" w:cs="Calibri"/>
            </w:rPr>
            <w:fldChar w:fldCharType="begin"/>
          </w:r>
          <w:r w:rsidR="00407DCC" w:rsidRPr="00D009D1">
            <w:rPr>
              <w:rFonts w:ascii="Calibri" w:eastAsia="Calibri" w:hAnsi="Calibri" w:cs="Calibri"/>
            </w:rPr>
            <w:instrText xml:space="preserve"> CITATION Zic11 \l 1033 </w:instrText>
          </w:r>
          <w:r w:rsidR="00407DCC"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[7]</w:t>
          </w:r>
          <w:r w:rsidR="00407DCC" w:rsidRPr="00D009D1">
            <w:rPr>
              <w:rFonts w:ascii="Calibri" w:eastAsia="Calibri" w:hAnsi="Calibri" w:cs="Calibri"/>
            </w:rPr>
            <w:fldChar w:fldCharType="end"/>
          </w:r>
        </w:sdtContent>
      </w:sdt>
      <w:r w:rsidR="00407DCC" w:rsidRPr="00D009D1">
        <w:rPr>
          <w:rFonts w:ascii="Calibri" w:eastAsia="Calibri" w:hAnsi="Calibri" w:cs="Calibri"/>
        </w:rPr>
        <w:t xml:space="preserve">, </w:t>
      </w:r>
      <w:bookmarkStart w:id="13" w:name="_Int_1myCCTAE"/>
      <w:proofErr w:type="spellStart"/>
      <w:r w:rsidR="00407DCC" w:rsidRPr="00D009D1">
        <w:rPr>
          <w:rFonts w:ascii="Calibri" w:eastAsia="Calibri" w:hAnsi="Calibri" w:cs="Calibri"/>
        </w:rPr>
        <w:t>Zichermann</w:t>
      </w:r>
      <w:bookmarkEnd w:id="13"/>
      <w:proofErr w:type="spellEnd"/>
      <w:r w:rsidR="00407DCC" w:rsidRPr="00D009D1">
        <w:rPr>
          <w:rFonts w:ascii="Calibri" w:eastAsia="Calibri" w:hAnsi="Calibri" w:cs="Calibri"/>
        </w:rPr>
        <w:t xml:space="preserve"> and Cunningham went on to derive a series of metrics for measuring engagement and these metrics are recency, frequency, duration, virality and ratings. These metrics are amalgamated as engagement score</w:t>
      </w:r>
      <w:sdt>
        <w:sdtPr>
          <w:rPr>
            <w:rFonts w:ascii="Calibri" w:eastAsia="Calibri" w:hAnsi="Calibri" w:cs="Calibri"/>
          </w:rPr>
          <w:id w:val="211542394"/>
          <w:lock w:val="contentLocked"/>
          <w:citation/>
        </w:sdtPr>
        <w:sdtEndPr/>
        <w:sdtContent>
          <w:r w:rsidR="00407DCC" w:rsidRPr="00D009D1">
            <w:rPr>
              <w:rFonts w:ascii="Calibri" w:eastAsia="Calibri" w:hAnsi="Calibri" w:cs="Calibri"/>
            </w:rPr>
            <w:fldChar w:fldCharType="begin"/>
          </w:r>
          <w:r w:rsidR="00407DCC" w:rsidRPr="00D009D1">
            <w:rPr>
              <w:rFonts w:ascii="Calibri" w:eastAsia="Calibri" w:hAnsi="Calibri" w:cs="Calibri"/>
            </w:rPr>
            <w:instrText xml:space="preserve"> CITATION Zic11 \l 1033 </w:instrText>
          </w:r>
          <w:r w:rsidR="00407DCC"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[7]</w:t>
          </w:r>
          <w:r w:rsidR="00407DCC" w:rsidRPr="00D009D1">
            <w:rPr>
              <w:rFonts w:ascii="Calibri" w:eastAsia="Calibri" w:hAnsi="Calibri" w:cs="Calibri"/>
            </w:rPr>
            <w:fldChar w:fldCharType="end"/>
          </w:r>
        </w:sdtContent>
      </w:sdt>
      <w:r w:rsidR="00407DCC" w:rsidRPr="00D009D1">
        <w:rPr>
          <w:rFonts w:ascii="Calibri" w:eastAsia="Calibri" w:hAnsi="Calibri" w:cs="Calibri"/>
        </w:rPr>
        <w:t>, this suggests that the engagement of the user and the platform is the most important aspect for user retention</w:t>
      </w:r>
      <w:r w:rsidR="006659AD">
        <w:rPr>
          <w:rFonts w:ascii="Calibri" w:eastAsia="Calibri" w:hAnsi="Calibri" w:cs="Calibri"/>
        </w:rPr>
        <w:t>.</w:t>
      </w:r>
      <w:r w:rsidR="00407DCC" w:rsidRPr="00D009D1">
        <w:rPr>
          <w:rFonts w:ascii="Calibri" w:eastAsia="Calibri" w:hAnsi="Calibri" w:cs="Calibri"/>
        </w:rPr>
        <w:t xml:space="preserve"> </w:t>
      </w:r>
      <w:r w:rsidR="006659AD">
        <w:rPr>
          <w:rFonts w:ascii="Calibri" w:eastAsia="Calibri" w:hAnsi="Calibri" w:cs="Calibri"/>
        </w:rPr>
        <w:t>There are several</w:t>
      </w:r>
      <w:r w:rsidR="00407DCC" w:rsidRPr="00D009D1">
        <w:rPr>
          <w:rFonts w:ascii="Calibri" w:eastAsia="Calibri" w:hAnsi="Calibri" w:cs="Calibri"/>
        </w:rPr>
        <w:t xml:space="preserve"> aspect</w:t>
      </w:r>
      <w:r w:rsidR="006659AD">
        <w:rPr>
          <w:rFonts w:ascii="Calibri" w:eastAsia="Calibri" w:hAnsi="Calibri" w:cs="Calibri"/>
        </w:rPr>
        <w:t>s</w:t>
      </w:r>
      <w:r w:rsidR="00407DCC" w:rsidRPr="00D009D1">
        <w:rPr>
          <w:rFonts w:ascii="Calibri" w:eastAsia="Calibri" w:hAnsi="Calibri" w:cs="Calibri"/>
        </w:rPr>
        <w:t xml:space="preserve"> that can be taken from gaming </w:t>
      </w:r>
      <w:r w:rsidR="006659AD">
        <w:rPr>
          <w:rFonts w:ascii="Calibri" w:eastAsia="Calibri" w:hAnsi="Calibri" w:cs="Calibri"/>
        </w:rPr>
        <w:t>that improve th</w:t>
      </w:r>
      <w:r w:rsidR="006442C4">
        <w:rPr>
          <w:rFonts w:ascii="Calibri" w:eastAsia="Calibri" w:hAnsi="Calibri" w:cs="Calibri"/>
        </w:rPr>
        <w:t xml:space="preserve">e engagement, such as that </w:t>
      </w:r>
      <w:r w:rsidR="00407DCC" w:rsidRPr="00D009D1">
        <w:rPr>
          <w:rFonts w:ascii="Calibri" w:eastAsia="Calibri" w:hAnsi="Calibri" w:cs="Calibri"/>
        </w:rPr>
        <w:t>a good game is challenging</w:t>
      </w:r>
      <w:r w:rsidR="5483DE9B" w:rsidRPr="00D009D1">
        <w:rPr>
          <w:rFonts w:ascii="Calibri" w:eastAsia="Calibri" w:hAnsi="Calibri" w:cs="Calibri"/>
        </w:rPr>
        <w:t>,</w:t>
      </w:r>
      <w:r w:rsidR="00407DCC" w:rsidRPr="00D009D1">
        <w:rPr>
          <w:rFonts w:ascii="Calibri" w:eastAsia="Calibri" w:hAnsi="Calibri" w:cs="Calibri"/>
        </w:rPr>
        <w:t xml:space="preserve"> and an engaging game will often have clear, actionable</w:t>
      </w:r>
      <w:r w:rsidR="07CC80FE" w:rsidRPr="00D009D1">
        <w:rPr>
          <w:rFonts w:ascii="Calibri" w:eastAsia="Calibri" w:hAnsi="Calibri" w:cs="Calibri"/>
        </w:rPr>
        <w:t>,</w:t>
      </w:r>
      <w:r w:rsidR="00407DCC" w:rsidRPr="00D009D1">
        <w:rPr>
          <w:rFonts w:ascii="Calibri" w:eastAsia="Calibri" w:hAnsi="Calibri" w:cs="Calibri"/>
        </w:rPr>
        <w:t xml:space="preserve"> and attainable goals combined these factors will push us to the edge of our abilities and this causes peek motivation, interest</w:t>
      </w:r>
      <w:r w:rsidR="4DF6BB6D" w:rsidRPr="00D009D1">
        <w:rPr>
          <w:rFonts w:ascii="Calibri" w:eastAsia="Calibri" w:hAnsi="Calibri" w:cs="Calibri"/>
        </w:rPr>
        <w:t>,</w:t>
      </w:r>
      <w:r w:rsidR="00407DCC" w:rsidRPr="00D009D1">
        <w:rPr>
          <w:rFonts w:ascii="Calibri" w:eastAsia="Calibri" w:hAnsi="Calibri" w:cs="Calibri"/>
        </w:rPr>
        <w:t xml:space="preserve"> and creativity</w:t>
      </w:r>
      <w:sdt>
        <w:sdtPr>
          <w:rPr>
            <w:rFonts w:ascii="Calibri" w:eastAsia="Calibri" w:hAnsi="Calibri" w:cs="Calibri"/>
          </w:rPr>
          <w:id w:val="-1896650974"/>
          <w:lock w:val="contentLocked"/>
          <w:citation/>
        </w:sdtPr>
        <w:sdtEndPr/>
        <w:sdtContent>
          <w:r w:rsidR="00407DCC" w:rsidRPr="00D009D1">
            <w:rPr>
              <w:rFonts w:ascii="Calibri" w:eastAsia="Calibri" w:hAnsi="Calibri" w:cs="Calibri"/>
            </w:rPr>
            <w:fldChar w:fldCharType="begin"/>
          </w:r>
          <w:r w:rsidR="00407DCC" w:rsidRPr="00D009D1">
            <w:rPr>
              <w:rFonts w:ascii="Calibri" w:eastAsia="Calibri" w:hAnsi="Calibri" w:cs="Calibri"/>
            </w:rPr>
            <w:instrText xml:space="preserve"> CITATION Jan11 \l 1033 </w:instrText>
          </w:r>
          <w:r w:rsidR="00407DCC"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[8]</w:t>
          </w:r>
          <w:r w:rsidR="00407DCC" w:rsidRPr="00D009D1">
            <w:rPr>
              <w:rFonts w:ascii="Calibri" w:eastAsia="Calibri" w:hAnsi="Calibri" w:cs="Calibri"/>
            </w:rPr>
            <w:fldChar w:fldCharType="end"/>
          </w:r>
        </w:sdtContent>
      </w:sdt>
      <w:r w:rsidR="00407DCC" w:rsidRPr="00D009D1">
        <w:rPr>
          <w:rFonts w:ascii="Calibri" w:eastAsia="Calibri" w:hAnsi="Calibri" w:cs="Calibri"/>
        </w:rPr>
        <w:t xml:space="preserve">. Gamification when looked at in the context of the outlined platform that will be designed, requires repeated engagement with the platform to ensure benefits are gained. Gamification will also allow for the efforts of the participants to feel meaningful by painting them in a larger context such as how they are benefiting their lives. A typical engagement with the platform will begin with the user creating a profile that can be used to monitor and measure their activity against their peers, and this creates value by engaging in processes and interactions in online and real-life environments </w:t>
      </w:r>
      <w:sdt>
        <w:sdtPr>
          <w:rPr>
            <w:rFonts w:ascii="Calibri" w:eastAsia="Calibri" w:hAnsi="Calibri" w:cs="Calibri"/>
          </w:rPr>
          <w:id w:val="1624037426"/>
          <w:citation/>
        </w:sdtPr>
        <w:sdtEndPr/>
        <w:sdtContent>
          <w:r w:rsidR="00407DCC" w:rsidRPr="00D009D1">
            <w:rPr>
              <w:rFonts w:ascii="Calibri" w:eastAsia="Calibri" w:hAnsi="Calibri" w:cs="Calibri"/>
            </w:rPr>
            <w:fldChar w:fldCharType="begin"/>
          </w:r>
          <w:r w:rsidR="00407DCC" w:rsidRPr="00D009D1">
            <w:rPr>
              <w:rFonts w:ascii="Calibri" w:eastAsia="Calibri" w:hAnsi="Calibri" w:cs="Calibri"/>
            </w:rPr>
            <w:instrText xml:space="preserve"> CITATION aut20 \l 1033 </w:instrText>
          </w:r>
          <w:r w:rsidR="00407DCC" w:rsidRPr="00D009D1">
            <w:rPr>
              <w:rFonts w:ascii="Calibri" w:eastAsia="Calibri" w:hAnsi="Calibri" w:cs="Calibri"/>
            </w:rPr>
            <w:fldChar w:fldCharType="separate"/>
          </w:r>
          <w:r w:rsidR="00B41F1F" w:rsidRPr="00B41F1F">
            <w:rPr>
              <w:rFonts w:ascii="Calibri" w:eastAsia="Calibri" w:hAnsi="Calibri" w:cs="Calibri"/>
              <w:noProof/>
            </w:rPr>
            <w:t>[9]</w:t>
          </w:r>
          <w:r w:rsidR="00407DCC" w:rsidRPr="00D009D1">
            <w:rPr>
              <w:rFonts w:ascii="Calibri" w:eastAsia="Calibri" w:hAnsi="Calibri" w:cs="Calibri"/>
            </w:rPr>
            <w:fldChar w:fldCharType="end"/>
          </w:r>
        </w:sdtContent>
      </w:sdt>
      <w:r w:rsidR="00407DCC" w:rsidRPr="00D009D1">
        <w:rPr>
          <w:rFonts w:ascii="Calibri" w:eastAsia="Calibri" w:hAnsi="Calibri" w:cs="Calibri"/>
        </w:rPr>
        <w:t>. This provides a platform for social interaction and physical activity in a social context by using the platform as a mediator. Gamification has also proven to be an effective way of organi</w:t>
      </w:r>
      <w:r w:rsidR="0002018D" w:rsidRPr="00D009D1">
        <w:rPr>
          <w:rFonts w:ascii="Calibri" w:eastAsia="Calibri" w:hAnsi="Calibri" w:cs="Calibri"/>
        </w:rPr>
        <w:t>s</w:t>
      </w:r>
      <w:r w:rsidR="00407DCC" w:rsidRPr="00D009D1">
        <w:rPr>
          <w:rFonts w:ascii="Calibri" w:eastAsia="Calibri" w:hAnsi="Calibri" w:cs="Calibri"/>
        </w:rPr>
        <w:t>ing large groups of people, directing them with a set of rules of engagement, such as what to do and when to do it</w:t>
      </w:r>
      <w:r>
        <w:rPr>
          <w:rFonts w:ascii="Calibri" w:eastAsia="Calibri" w:hAnsi="Calibri" w:cs="Calibri"/>
        </w:rPr>
        <w:t>”</w:t>
      </w:r>
      <w:sdt>
        <w:sdtPr>
          <w:rPr>
            <w:rFonts w:ascii="Calibri" w:eastAsia="Calibri" w:hAnsi="Calibri" w:cs="Calibri"/>
          </w:rPr>
          <w:id w:val="1207678781"/>
          <w:citation/>
        </w:sdtPr>
        <w:sdtEndPr/>
        <w:sdtContent>
          <w:r w:rsidR="0070735D" w:rsidRPr="00D009D1">
            <w:rPr>
              <w:rFonts w:ascii="Calibri" w:eastAsia="Calibri" w:hAnsi="Calibri" w:cs="Calibri"/>
            </w:rPr>
            <w:fldChar w:fldCharType="begin"/>
          </w:r>
          <w:r w:rsidR="0070735D" w:rsidRPr="00D009D1">
            <w:rPr>
              <w:rFonts w:ascii="Calibri" w:eastAsia="Calibri" w:hAnsi="Calibri" w:cs="Calibri"/>
            </w:rPr>
            <w:instrText xml:space="preserve"> CITATION Nat1 \l 1033 </w:instrText>
          </w:r>
          <w:r w:rsidR="0070735D"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[10]</w:t>
          </w:r>
          <w:r w:rsidR="0070735D" w:rsidRPr="00D009D1">
            <w:rPr>
              <w:rFonts w:ascii="Calibri" w:eastAsia="Calibri" w:hAnsi="Calibri" w:cs="Calibri"/>
            </w:rPr>
            <w:fldChar w:fldCharType="end"/>
          </w:r>
        </w:sdtContent>
      </w:sdt>
      <w:r w:rsidR="00407DCC" w:rsidRPr="00D009D1">
        <w:rPr>
          <w:rFonts w:ascii="Calibri" w:eastAsia="Calibri" w:hAnsi="Calibri" w:cs="Calibri"/>
        </w:rPr>
        <w:t xml:space="preserve">. </w:t>
      </w:r>
    </w:p>
    <w:p w14:paraId="40B7402D" w14:textId="5125D51D" w:rsidR="00AE3080" w:rsidRPr="00D009D1" w:rsidRDefault="00AE3080" w:rsidP="00407DCC">
      <w:pPr>
        <w:autoSpaceDE w:val="0"/>
        <w:autoSpaceDN w:val="0"/>
        <w:adjustRightInd w:val="0"/>
        <w:rPr>
          <w:rFonts w:ascii="Calibri" w:eastAsia="Calibri" w:hAnsi="Calibri" w:cs="Calibri"/>
        </w:rPr>
      </w:pPr>
    </w:p>
    <w:p w14:paraId="0FAFC50C" w14:textId="48162AD8" w:rsidR="00AE3080" w:rsidRPr="00D009D1" w:rsidRDefault="00AE3080" w:rsidP="00AE3080">
      <w:pPr>
        <w:pStyle w:val="Heading1"/>
      </w:pPr>
      <w:bookmarkStart w:id="14" w:name="_Toc113260204"/>
      <w:r w:rsidRPr="00D009D1">
        <w:lastRenderedPageBreak/>
        <w:t>2.1.</w:t>
      </w:r>
      <w:r w:rsidR="007E30F6" w:rsidRPr="00D009D1">
        <w:t>2</w:t>
      </w:r>
      <w:r w:rsidRPr="00D009D1">
        <w:t xml:space="preserve"> The battle pass concept</w:t>
      </w:r>
      <w:bookmarkEnd w:id="14"/>
      <w:r w:rsidRPr="00D009D1">
        <w:t xml:space="preserve"> </w:t>
      </w:r>
    </w:p>
    <w:p w14:paraId="2A3A158A" w14:textId="26CA769A" w:rsidR="007E30F6" w:rsidRPr="00D009D1" w:rsidRDefault="00BC2B7B" w:rsidP="007E30F6">
      <w:pPr>
        <w:rPr>
          <w:rFonts w:asciiTheme="minorHAnsi" w:hAnsiTheme="minorHAnsi" w:cstheme="minorBidi"/>
        </w:rPr>
      </w:pPr>
      <w:r w:rsidRPr="00D009D1">
        <w:rPr>
          <w:rFonts w:asciiTheme="minorHAnsi" w:hAnsiTheme="minorHAnsi" w:cstheme="minorHAnsi"/>
        </w:rPr>
        <w:t xml:space="preserve">The battle pass concept has been a </w:t>
      </w:r>
      <w:r w:rsidR="00114D30" w:rsidRPr="00D009D1">
        <w:rPr>
          <w:rFonts w:asciiTheme="minorHAnsi" w:hAnsiTheme="minorHAnsi" w:cstheme="minorHAnsi"/>
        </w:rPr>
        <w:t xml:space="preserve">contemporary approach to building </w:t>
      </w:r>
      <w:r w:rsidR="007F0E8B" w:rsidRPr="00D009D1">
        <w:rPr>
          <w:rFonts w:asciiTheme="minorHAnsi" w:hAnsiTheme="minorHAnsi" w:cstheme="minorHAnsi"/>
        </w:rPr>
        <w:t xml:space="preserve">a highly engaging </w:t>
      </w:r>
      <w:r w:rsidR="00032C90" w:rsidRPr="00D009D1">
        <w:rPr>
          <w:rFonts w:asciiTheme="minorHAnsi" w:hAnsiTheme="minorHAnsi" w:cstheme="minorHAnsi"/>
        </w:rPr>
        <w:t xml:space="preserve">tiered system that rewards the player for </w:t>
      </w:r>
      <w:r w:rsidR="00B439A5" w:rsidRPr="00D009D1">
        <w:rPr>
          <w:rFonts w:asciiTheme="minorHAnsi" w:hAnsiTheme="minorHAnsi" w:cstheme="minorHAnsi"/>
        </w:rPr>
        <w:t>continued engagement</w:t>
      </w:r>
      <w:r w:rsidR="001D359A" w:rsidRPr="00D009D1">
        <w:rPr>
          <w:rFonts w:asciiTheme="minorHAnsi" w:hAnsiTheme="minorHAnsi" w:cstheme="minorHAnsi"/>
        </w:rPr>
        <w:t xml:space="preserve"> for meeting milestones</w:t>
      </w:r>
      <w:r w:rsidR="00DE3A01" w:rsidRPr="00D009D1">
        <w:rPr>
          <w:rFonts w:asciiTheme="minorHAnsi" w:hAnsiTheme="minorHAnsi" w:cstheme="minorHAnsi"/>
        </w:rPr>
        <w:t xml:space="preserve"> and has been attributed for high player retention</w:t>
      </w:r>
      <w:sdt>
        <w:sdtPr>
          <w:rPr>
            <w:rFonts w:asciiTheme="minorHAnsi" w:hAnsiTheme="minorHAnsi" w:cstheme="minorHAnsi"/>
          </w:rPr>
          <w:id w:val="-1666322911"/>
          <w:citation/>
        </w:sdtPr>
        <w:sdtEndPr/>
        <w:sdtContent>
          <w:r w:rsidR="00EF1648" w:rsidRPr="00D009D1">
            <w:rPr>
              <w:rFonts w:asciiTheme="minorHAnsi" w:hAnsiTheme="minorHAnsi" w:cstheme="minorHAnsi"/>
            </w:rPr>
            <w:fldChar w:fldCharType="begin"/>
          </w:r>
          <w:r w:rsidR="00EF1648" w:rsidRPr="00D009D1">
            <w:rPr>
              <w:rFonts w:asciiTheme="minorHAnsi" w:hAnsiTheme="minorHAnsi" w:cstheme="minorHAnsi"/>
            </w:rPr>
            <w:instrText xml:space="preserve"> CITATION Jos \l 1033 </w:instrText>
          </w:r>
          <w:r w:rsidR="00EF164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[11]</w:t>
          </w:r>
          <w:r w:rsidR="00EF1648" w:rsidRPr="00D009D1">
            <w:rPr>
              <w:rFonts w:asciiTheme="minorHAnsi" w:hAnsiTheme="minorHAnsi" w:cstheme="minorHAnsi"/>
            </w:rPr>
            <w:fldChar w:fldCharType="end"/>
          </w:r>
        </w:sdtContent>
      </w:sdt>
      <w:r w:rsidR="00B439A5" w:rsidRPr="00D009D1">
        <w:rPr>
          <w:rFonts w:asciiTheme="minorHAnsi" w:hAnsiTheme="minorHAnsi" w:cstheme="minorHAnsi"/>
        </w:rPr>
        <w:t xml:space="preserve">. </w:t>
      </w:r>
      <w:r w:rsidR="00B439A5" w:rsidRPr="5FA94F27">
        <w:rPr>
          <w:rFonts w:asciiTheme="minorHAnsi" w:hAnsiTheme="minorHAnsi" w:cstheme="minorBidi"/>
        </w:rPr>
        <w:t xml:space="preserve">The system is commonly paired with a series of tasks or quests that allows the progression </w:t>
      </w:r>
      <w:r w:rsidR="00301A17" w:rsidRPr="5FA94F27">
        <w:rPr>
          <w:rFonts w:asciiTheme="minorHAnsi" w:hAnsiTheme="minorHAnsi" w:cstheme="minorBidi"/>
        </w:rPr>
        <w:t>through</w:t>
      </w:r>
      <w:r w:rsidR="00B439A5" w:rsidRPr="5FA94F27">
        <w:rPr>
          <w:rFonts w:asciiTheme="minorHAnsi" w:hAnsiTheme="minorHAnsi" w:cstheme="minorBidi"/>
        </w:rPr>
        <w:t xml:space="preserve"> the </w:t>
      </w:r>
      <w:r w:rsidR="00301A17" w:rsidRPr="5FA94F27">
        <w:rPr>
          <w:rFonts w:asciiTheme="minorHAnsi" w:hAnsiTheme="minorHAnsi" w:cstheme="minorBidi"/>
        </w:rPr>
        <w:t xml:space="preserve">tiered system. </w:t>
      </w:r>
    </w:p>
    <w:p w14:paraId="010F5EAC" w14:textId="6628F57F" w:rsidR="0050380A" w:rsidRPr="00D009D1" w:rsidRDefault="00E972C1" w:rsidP="007E30F6">
      <w:pPr>
        <w:rPr>
          <w:rFonts w:asciiTheme="minorHAnsi" w:hAnsiTheme="minorHAnsi" w:cstheme="minorHAnsi"/>
        </w:rPr>
      </w:pPr>
      <w:r w:rsidRPr="00D009D1">
        <w:rPr>
          <w:rFonts w:asciiTheme="minorHAnsi" w:hAnsiTheme="minorHAnsi" w:cstheme="minorHAnsi"/>
        </w:rPr>
        <w:t xml:space="preserve">A battle pass will typically be </w:t>
      </w:r>
      <w:r w:rsidR="00ED0076" w:rsidRPr="00D009D1">
        <w:rPr>
          <w:rFonts w:asciiTheme="minorHAnsi" w:hAnsiTheme="minorHAnsi" w:cstheme="minorHAnsi"/>
        </w:rPr>
        <w:t>time limited and last a predetermined set amount of time</w:t>
      </w:r>
      <w:r w:rsidR="000A1B95" w:rsidRPr="00D009D1">
        <w:rPr>
          <w:rFonts w:asciiTheme="minorHAnsi" w:hAnsiTheme="minorHAnsi" w:cstheme="minorHAnsi"/>
        </w:rPr>
        <w:t xml:space="preserve"> with the tasks </w:t>
      </w:r>
      <w:r w:rsidR="00FD0E29" w:rsidRPr="00D009D1">
        <w:rPr>
          <w:rFonts w:asciiTheme="minorHAnsi" w:hAnsiTheme="minorHAnsi" w:cstheme="minorHAnsi"/>
        </w:rPr>
        <w:t xml:space="preserve">required to progress taking a calculated amount of time to complete to ensure that to progress through the pass in </w:t>
      </w:r>
      <w:r w:rsidR="00F96EE1" w:rsidRPr="00D009D1">
        <w:rPr>
          <w:rFonts w:asciiTheme="minorHAnsi" w:hAnsiTheme="minorHAnsi" w:cstheme="minorHAnsi"/>
        </w:rPr>
        <w:t xml:space="preserve">the allotted time in </w:t>
      </w:r>
      <w:r w:rsidR="00FD0E29" w:rsidRPr="00D009D1">
        <w:rPr>
          <w:rFonts w:asciiTheme="minorHAnsi" w:hAnsiTheme="minorHAnsi" w:cstheme="minorHAnsi"/>
        </w:rPr>
        <w:t xml:space="preserve">its entirety </w:t>
      </w:r>
      <w:r w:rsidR="009F576A" w:rsidRPr="00D009D1">
        <w:rPr>
          <w:rFonts w:asciiTheme="minorHAnsi" w:hAnsiTheme="minorHAnsi" w:cstheme="minorHAnsi"/>
        </w:rPr>
        <w:t>the player will have to play for a minimum amount of time</w:t>
      </w:r>
      <w:r w:rsidR="005D350F" w:rsidRPr="00D009D1">
        <w:rPr>
          <w:rFonts w:asciiTheme="minorHAnsi" w:hAnsiTheme="minorHAnsi" w:cstheme="minorHAnsi"/>
        </w:rPr>
        <w:t xml:space="preserve"> and be highly engaged</w:t>
      </w:r>
      <w:r w:rsidR="00DE3A01" w:rsidRPr="00D009D1">
        <w:rPr>
          <w:rFonts w:asciiTheme="minorHAnsi" w:hAnsiTheme="minorHAnsi" w:cstheme="minorHAnsi"/>
        </w:rPr>
        <w:t xml:space="preserve"> causing a high level of retention for players that are working towards a goal</w:t>
      </w:r>
      <w:r w:rsidR="002F5535" w:rsidRPr="00D009D1">
        <w:rPr>
          <w:rFonts w:asciiTheme="minorHAnsi" w:hAnsiTheme="minorHAnsi" w:cstheme="minorHAnsi"/>
        </w:rPr>
        <w:t xml:space="preserve">, with the time sensitive nature and some </w:t>
      </w:r>
      <w:r w:rsidR="00FD1299" w:rsidRPr="00D009D1">
        <w:rPr>
          <w:rFonts w:asciiTheme="minorHAnsi" w:hAnsiTheme="minorHAnsi" w:cstheme="minorHAnsi"/>
        </w:rPr>
        <w:t xml:space="preserve">rewards </w:t>
      </w:r>
      <w:r w:rsidR="002F5535" w:rsidRPr="00D009D1">
        <w:rPr>
          <w:rFonts w:asciiTheme="minorHAnsi" w:hAnsiTheme="minorHAnsi" w:cstheme="minorHAnsi"/>
        </w:rPr>
        <w:t>being</w:t>
      </w:r>
      <w:r w:rsidR="00FD1299" w:rsidRPr="00D009D1">
        <w:rPr>
          <w:rFonts w:asciiTheme="minorHAnsi" w:hAnsiTheme="minorHAnsi" w:cstheme="minorHAnsi"/>
        </w:rPr>
        <w:t xml:space="preserve"> exclusive to the battle pass</w:t>
      </w:r>
      <w:r w:rsidR="002F5535" w:rsidRPr="00D009D1">
        <w:rPr>
          <w:rFonts w:asciiTheme="minorHAnsi" w:hAnsiTheme="minorHAnsi" w:cstheme="minorHAnsi"/>
        </w:rPr>
        <w:t xml:space="preserve"> period</w:t>
      </w:r>
      <w:r w:rsidR="00FD1299" w:rsidRPr="00D009D1">
        <w:rPr>
          <w:rFonts w:asciiTheme="minorHAnsi" w:hAnsiTheme="minorHAnsi" w:cstheme="minorHAnsi"/>
        </w:rPr>
        <w:t xml:space="preserve">, </w:t>
      </w:r>
      <w:r w:rsidR="0001760D" w:rsidRPr="00D009D1">
        <w:rPr>
          <w:rFonts w:asciiTheme="minorHAnsi" w:hAnsiTheme="minorHAnsi" w:cstheme="minorHAnsi"/>
        </w:rPr>
        <w:t xml:space="preserve">this causes players to desire them through the psychological </w:t>
      </w:r>
      <w:r w:rsidR="00EB3569" w:rsidRPr="00D009D1">
        <w:rPr>
          <w:rFonts w:asciiTheme="minorHAnsi" w:hAnsiTheme="minorHAnsi" w:cstheme="minorHAnsi"/>
        </w:rPr>
        <w:t>phenomenon of ‘fear of missing out‘</w:t>
      </w:r>
      <w:sdt>
        <w:sdtPr>
          <w:rPr>
            <w:rFonts w:asciiTheme="minorHAnsi" w:hAnsiTheme="minorHAnsi" w:cstheme="minorHAnsi"/>
          </w:rPr>
          <w:id w:val="434485106"/>
          <w:citation/>
        </w:sdtPr>
        <w:sdtEndPr/>
        <w:sdtContent>
          <w:r w:rsidR="002F5535" w:rsidRPr="00D009D1">
            <w:rPr>
              <w:rFonts w:asciiTheme="minorHAnsi" w:hAnsiTheme="minorHAnsi" w:cstheme="minorHAnsi"/>
            </w:rPr>
            <w:fldChar w:fldCharType="begin"/>
          </w:r>
          <w:r w:rsidR="002F5535" w:rsidRPr="00D009D1">
            <w:rPr>
              <w:rFonts w:asciiTheme="minorHAnsi" w:hAnsiTheme="minorHAnsi" w:cstheme="minorHAnsi"/>
            </w:rPr>
            <w:instrText xml:space="preserve"> CITATION Prz13 \l 1033 </w:instrText>
          </w:r>
          <w:r w:rsidR="002F5535"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[12]</w:t>
          </w:r>
          <w:r w:rsidR="002F5535" w:rsidRPr="00D009D1">
            <w:rPr>
              <w:rFonts w:asciiTheme="minorHAnsi" w:hAnsiTheme="minorHAnsi" w:cstheme="minorHAnsi"/>
            </w:rPr>
            <w:fldChar w:fldCharType="end"/>
          </w:r>
        </w:sdtContent>
      </w:sdt>
      <w:r w:rsidR="002F5535" w:rsidRPr="00D009D1">
        <w:rPr>
          <w:rFonts w:asciiTheme="minorHAnsi" w:hAnsiTheme="minorHAnsi" w:cstheme="minorHAnsi"/>
        </w:rPr>
        <w:t>.</w:t>
      </w:r>
      <w:r w:rsidR="003D53E4">
        <w:rPr>
          <w:rFonts w:asciiTheme="minorHAnsi" w:hAnsiTheme="minorHAnsi" w:cstheme="minorHAnsi"/>
        </w:rPr>
        <w:t xml:space="preserve"> </w:t>
      </w:r>
      <w:r w:rsidR="0050380A" w:rsidRPr="00D009D1">
        <w:rPr>
          <w:rFonts w:asciiTheme="minorHAnsi" w:hAnsiTheme="minorHAnsi" w:cstheme="minorHAnsi"/>
        </w:rPr>
        <w:t xml:space="preserve">A further </w:t>
      </w:r>
      <w:r w:rsidR="004B49D0" w:rsidRPr="00D009D1">
        <w:rPr>
          <w:rFonts w:asciiTheme="minorHAnsi" w:hAnsiTheme="minorHAnsi" w:cstheme="minorHAnsi"/>
        </w:rPr>
        <w:t xml:space="preserve">ploy to garner engagement is the battle pass will sometimes have an </w:t>
      </w:r>
      <w:r w:rsidR="000F101F" w:rsidRPr="00D009D1">
        <w:rPr>
          <w:rFonts w:asciiTheme="minorHAnsi" w:hAnsiTheme="minorHAnsi" w:cstheme="minorHAnsi"/>
        </w:rPr>
        <w:t>up-front</w:t>
      </w:r>
      <w:r w:rsidR="004B49D0" w:rsidRPr="00D009D1">
        <w:rPr>
          <w:rFonts w:asciiTheme="minorHAnsi" w:hAnsiTheme="minorHAnsi" w:cstheme="minorHAnsi"/>
        </w:rPr>
        <w:t xml:space="preserve"> cost to participate with a refund offered if the pass is completed on time</w:t>
      </w:r>
      <w:r w:rsidR="00361B7C">
        <w:rPr>
          <w:rFonts w:asciiTheme="minorHAnsi" w:hAnsiTheme="minorHAnsi" w:cstheme="minorHAnsi"/>
        </w:rPr>
        <w:t>.</w:t>
      </w:r>
      <w:r w:rsidR="004B49D0" w:rsidRPr="00D009D1">
        <w:rPr>
          <w:rFonts w:asciiTheme="minorHAnsi" w:hAnsiTheme="minorHAnsi" w:cstheme="minorHAnsi"/>
        </w:rPr>
        <w:t xml:space="preserve"> </w:t>
      </w:r>
      <w:r w:rsidR="00361B7C">
        <w:rPr>
          <w:rFonts w:asciiTheme="minorHAnsi" w:hAnsiTheme="minorHAnsi" w:cstheme="minorHAnsi"/>
        </w:rPr>
        <w:t>Time limits</w:t>
      </w:r>
      <w:r w:rsidR="00DA0ADA">
        <w:rPr>
          <w:rFonts w:asciiTheme="minorHAnsi" w:hAnsiTheme="minorHAnsi" w:cstheme="minorHAnsi"/>
        </w:rPr>
        <w:t xml:space="preserve"> such as this</w:t>
      </w:r>
      <w:r w:rsidR="004B49D0" w:rsidRPr="00D009D1">
        <w:rPr>
          <w:rFonts w:asciiTheme="minorHAnsi" w:hAnsiTheme="minorHAnsi" w:cstheme="minorHAnsi"/>
        </w:rPr>
        <w:t xml:space="preserve"> </w:t>
      </w:r>
      <w:r w:rsidR="00F7404A" w:rsidRPr="00D009D1">
        <w:rPr>
          <w:rFonts w:asciiTheme="minorHAnsi" w:hAnsiTheme="minorHAnsi" w:cstheme="minorHAnsi"/>
        </w:rPr>
        <w:t xml:space="preserve">then gives </w:t>
      </w:r>
      <w:r w:rsidR="00DA0ADA">
        <w:rPr>
          <w:rFonts w:asciiTheme="minorHAnsi" w:hAnsiTheme="minorHAnsi" w:cstheme="minorHAnsi"/>
        </w:rPr>
        <w:t>the user</w:t>
      </w:r>
      <w:r w:rsidR="00F7404A" w:rsidRPr="00D009D1">
        <w:rPr>
          <w:rFonts w:asciiTheme="minorHAnsi" w:hAnsiTheme="minorHAnsi" w:cstheme="minorHAnsi"/>
        </w:rPr>
        <w:t xml:space="preserve"> the sense of urgency and requirement to complete the challenges </w:t>
      </w:r>
      <w:r w:rsidR="000F101F" w:rsidRPr="00D009D1">
        <w:rPr>
          <w:rFonts w:asciiTheme="minorHAnsi" w:hAnsiTheme="minorHAnsi" w:cstheme="minorHAnsi"/>
        </w:rPr>
        <w:t>within the limited time</w:t>
      </w:r>
      <w:r w:rsidR="00DA0ADA">
        <w:rPr>
          <w:rFonts w:asciiTheme="minorHAnsi" w:hAnsiTheme="minorHAnsi" w:cstheme="minorHAnsi"/>
        </w:rPr>
        <w:t>.</w:t>
      </w:r>
      <w:r w:rsidR="000F101F" w:rsidRPr="00D009D1">
        <w:rPr>
          <w:rFonts w:asciiTheme="minorHAnsi" w:hAnsiTheme="minorHAnsi" w:cstheme="minorHAnsi"/>
        </w:rPr>
        <w:t xml:space="preserve"> </w:t>
      </w:r>
      <w:r w:rsidR="00DA0ADA">
        <w:rPr>
          <w:rFonts w:asciiTheme="minorHAnsi" w:hAnsiTheme="minorHAnsi" w:cstheme="minorHAnsi"/>
        </w:rPr>
        <w:t>T</w:t>
      </w:r>
      <w:r w:rsidR="000F101F" w:rsidRPr="00D009D1">
        <w:rPr>
          <w:rFonts w:asciiTheme="minorHAnsi" w:hAnsiTheme="minorHAnsi" w:cstheme="minorHAnsi"/>
        </w:rPr>
        <w:t>his has been to be successful even without the offer of a refund</w:t>
      </w:r>
      <w:r w:rsidR="005F578A" w:rsidRPr="00D009D1">
        <w:rPr>
          <w:rFonts w:asciiTheme="minorHAnsi" w:hAnsiTheme="minorHAnsi" w:cstheme="minorHAnsi"/>
        </w:rPr>
        <w:t xml:space="preserve"> where there is either a completely paid experience or a premium and a free to play experience as seen it Fortnite</w:t>
      </w:r>
      <w:r w:rsidR="000F101F" w:rsidRPr="00D009D1">
        <w:rPr>
          <w:rFonts w:asciiTheme="minorHAnsi" w:hAnsiTheme="minorHAnsi" w:cstheme="minorHAnsi"/>
        </w:rPr>
        <w:t>, but rather more lucrative rewards for the premium experience.</w:t>
      </w:r>
    </w:p>
    <w:p w14:paraId="5BBE08B5" w14:textId="450E0C31" w:rsidR="00122E6B" w:rsidRPr="00D009D1" w:rsidRDefault="00122E6B" w:rsidP="007E30F6">
      <w:pPr>
        <w:rPr>
          <w:rFonts w:asciiTheme="minorHAnsi" w:hAnsiTheme="minorHAnsi" w:cstheme="minorHAnsi"/>
        </w:rPr>
      </w:pPr>
      <w:r w:rsidRPr="00D009D1">
        <w:rPr>
          <w:rFonts w:asciiTheme="minorHAnsi" w:hAnsiTheme="minorHAnsi" w:cstheme="minorHAnsi"/>
        </w:rPr>
        <w:t>With the focus of this study not on the moneti</w:t>
      </w:r>
      <w:r w:rsidR="0002018D" w:rsidRPr="00D009D1">
        <w:rPr>
          <w:rFonts w:asciiTheme="minorHAnsi" w:hAnsiTheme="minorHAnsi" w:cstheme="minorHAnsi"/>
        </w:rPr>
        <w:t>s</w:t>
      </w:r>
      <w:r w:rsidRPr="00D009D1">
        <w:rPr>
          <w:rFonts w:asciiTheme="minorHAnsi" w:hAnsiTheme="minorHAnsi" w:cstheme="minorHAnsi"/>
        </w:rPr>
        <w:t>ation and the elements associated with moneti</w:t>
      </w:r>
      <w:r w:rsidR="0002018D" w:rsidRPr="00D009D1">
        <w:rPr>
          <w:rFonts w:asciiTheme="minorHAnsi" w:hAnsiTheme="minorHAnsi" w:cstheme="minorHAnsi"/>
        </w:rPr>
        <w:t>s</w:t>
      </w:r>
      <w:r w:rsidRPr="00D009D1">
        <w:rPr>
          <w:rFonts w:asciiTheme="minorHAnsi" w:hAnsiTheme="minorHAnsi" w:cstheme="minorHAnsi"/>
        </w:rPr>
        <w:t xml:space="preserve">ation it will be briefly covered as the depth </w:t>
      </w:r>
      <w:r w:rsidR="00F31CA6" w:rsidRPr="00D009D1">
        <w:rPr>
          <w:rFonts w:asciiTheme="minorHAnsi" w:hAnsiTheme="minorHAnsi" w:cstheme="minorHAnsi"/>
        </w:rPr>
        <w:t>this could cover falls out of the scope.</w:t>
      </w:r>
    </w:p>
    <w:p w14:paraId="65271C39" w14:textId="35E213EA" w:rsidR="00AE3080" w:rsidRPr="00D009D1" w:rsidRDefault="007E30F6" w:rsidP="007E30F6">
      <w:pPr>
        <w:pStyle w:val="Heading1"/>
      </w:pPr>
      <w:bookmarkStart w:id="15" w:name="_Toc113260205"/>
      <w:r w:rsidRPr="00D009D1">
        <w:t xml:space="preserve">2.1.3 </w:t>
      </w:r>
      <w:r w:rsidR="00AE3080" w:rsidRPr="00D009D1">
        <w:t xml:space="preserve">Examples of </w:t>
      </w:r>
      <w:r w:rsidR="00881889" w:rsidRPr="00D009D1">
        <w:t>a</w:t>
      </w:r>
      <w:r w:rsidR="0087599B">
        <w:t xml:space="preserve"> </w:t>
      </w:r>
      <w:r w:rsidR="00AE3080" w:rsidRPr="00D009D1">
        <w:t>battle pass</w:t>
      </w:r>
      <w:bookmarkEnd w:id="15"/>
    </w:p>
    <w:p w14:paraId="336DA06A" w14:textId="4C5EF75B" w:rsidR="00AE3080" w:rsidRPr="00D009D1" w:rsidRDefault="0042632D" w:rsidP="00407DCC">
      <w:pPr>
        <w:autoSpaceDE w:val="0"/>
        <w:autoSpaceDN w:val="0"/>
        <w:adjustRightInd w:val="0"/>
        <w:rPr>
          <w:rFonts w:ascii="Calibri" w:eastAsia="Calibri" w:hAnsi="Calibri" w:cs="Calibri"/>
        </w:rPr>
      </w:pPr>
      <w:r w:rsidRPr="00D009D1">
        <w:rPr>
          <w:rFonts w:ascii="Calibri" w:eastAsia="Calibri" w:hAnsi="Calibri" w:cs="Calibri"/>
        </w:rPr>
        <w:t>The battle</w:t>
      </w:r>
      <w:r w:rsidR="00431C6F" w:rsidRPr="00D009D1">
        <w:rPr>
          <w:rFonts w:ascii="Calibri" w:eastAsia="Calibri" w:hAnsi="Calibri" w:cs="Calibri"/>
        </w:rPr>
        <w:t>-</w:t>
      </w:r>
      <w:r w:rsidRPr="00D009D1">
        <w:rPr>
          <w:rFonts w:ascii="Calibri" w:eastAsia="Calibri" w:hAnsi="Calibri" w:cs="Calibri"/>
        </w:rPr>
        <w:t xml:space="preserve">pass concept is being adopted rapidly by the giants in the gaming industry, it can be seen in all the </w:t>
      </w:r>
      <w:r w:rsidR="00431C6F" w:rsidRPr="00D009D1">
        <w:rPr>
          <w:rFonts w:ascii="Calibri" w:eastAsia="Calibri" w:hAnsi="Calibri" w:cs="Calibri"/>
        </w:rPr>
        <w:t xml:space="preserve">major contenders such as Apex legends, </w:t>
      </w:r>
      <w:r w:rsidR="000C2000" w:rsidRPr="00D009D1">
        <w:rPr>
          <w:rFonts w:ascii="Calibri" w:eastAsia="Calibri" w:hAnsi="Calibri" w:cs="Calibri"/>
        </w:rPr>
        <w:t>F</w:t>
      </w:r>
      <w:r w:rsidR="00431C6F" w:rsidRPr="00D009D1">
        <w:rPr>
          <w:rFonts w:ascii="Calibri" w:eastAsia="Calibri" w:hAnsi="Calibri" w:cs="Calibri"/>
        </w:rPr>
        <w:t xml:space="preserve">ortnite, </w:t>
      </w:r>
      <w:r w:rsidR="00727DCA" w:rsidRPr="00D009D1">
        <w:rPr>
          <w:rFonts w:ascii="Calibri" w:eastAsia="Calibri" w:hAnsi="Calibri" w:cs="Calibri"/>
        </w:rPr>
        <w:t xml:space="preserve">Valorant and Call of </w:t>
      </w:r>
      <w:r w:rsidR="004C779B" w:rsidRPr="00D009D1">
        <w:rPr>
          <w:rFonts w:ascii="Calibri" w:eastAsia="Calibri" w:hAnsi="Calibri" w:cs="Calibri"/>
        </w:rPr>
        <w:t>D</w:t>
      </w:r>
      <w:r w:rsidR="00727DCA" w:rsidRPr="00D009D1">
        <w:rPr>
          <w:rFonts w:ascii="Calibri" w:eastAsia="Calibri" w:hAnsi="Calibri" w:cs="Calibri"/>
        </w:rPr>
        <w:t>uty Warzone</w:t>
      </w:r>
      <w:r w:rsidR="00820B96" w:rsidRPr="00D009D1">
        <w:rPr>
          <w:rFonts w:ascii="Calibri" w:eastAsia="Calibri" w:hAnsi="Calibri" w:cs="Calibri"/>
        </w:rPr>
        <w:t xml:space="preserve"> and the term battle pass is a loose generali</w:t>
      </w:r>
      <w:r w:rsidR="00A93EEE" w:rsidRPr="00D009D1">
        <w:rPr>
          <w:rFonts w:ascii="Calibri" w:eastAsia="Calibri" w:hAnsi="Calibri" w:cs="Calibri"/>
        </w:rPr>
        <w:t>s</w:t>
      </w:r>
      <w:r w:rsidR="00820B96" w:rsidRPr="00D009D1">
        <w:rPr>
          <w:rFonts w:ascii="Calibri" w:eastAsia="Calibri" w:hAnsi="Calibri" w:cs="Calibri"/>
        </w:rPr>
        <w:t>ed term for the concept</w:t>
      </w:r>
      <w:r w:rsidR="00DF1A42">
        <w:rPr>
          <w:rFonts w:ascii="Calibri" w:eastAsia="Calibri" w:hAnsi="Calibri" w:cs="Calibri"/>
        </w:rPr>
        <w:t xml:space="preserve">. The </w:t>
      </w:r>
      <w:r w:rsidR="00A20A67">
        <w:rPr>
          <w:rFonts w:ascii="Calibri" w:eastAsia="Calibri" w:hAnsi="Calibri" w:cs="Calibri"/>
        </w:rPr>
        <w:t xml:space="preserve">title </w:t>
      </w:r>
      <w:r w:rsidR="00DF1A42">
        <w:rPr>
          <w:rFonts w:ascii="Calibri" w:eastAsia="Calibri" w:hAnsi="Calibri" w:cs="Calibri"/>
        </w:rPr>
        <w:t xml:space="preserve"> is </w:t>
      </w:r>
      <w:r w:rsidR="00A20A67">
        <w:rPr>
          <w:rFonts w:ascii="Calibri" w:eastAsia="Calibri" w:hAnsi="Calibri" w:cs="Calibri"/>
        </w:rPr>
        <w:t>loose and</w:t>
      </w:r>
      <w:r w:rsidR="00DF1A42">
        <w:rPr>
          <w:rFonts w:ascii="Calibri" w:eastAsia="Calibri" w:hAnsi="Calibri" w:cs="Calibri"/>
        </w:rPr>
        <w:t xml:space="preserve"> </w:t>
      </w:r>
      <w:r w:rsidR="00A20A67">
        <w:rPr>
          <w:rFonts w:ascii="Calibri" w:eastAsia="Calibri" w:hAnsi="Calibri" w:cs="Calibri"/>
        </w:rPr>
        <w:t>is</w:t>
      </w:r>
      <w:r w:rsidR="00820B96" w:rsidRPr="00D009D1">
        <w:rPr>
          <w:rFonts w:ascii="Calibri" w:eastAsia="Calibri" w:hAnsi="Calibri" w:cs="Calibri"/>
        </w:rPr>
        <w:t xml:space="preserve"> often called by its own designation based on the company implementing it such as a survivor pass in the popular </w:t>
      </w:r>
      <w:r w:rsidR="000C2000" w:rsidRPr="00D009D1">
        <w:rPr>
          <w:rFonts w:ascii="Calibri" w:eastAsia="Calibri" w:hAnsi="Calibri" w:cs="Calibri"/>
        </w:rPr>
        <w:t>‘P</w:t>
      </w:r>
      <w:r w:rsidR="00820B96" w:rsidRPr="00D009D1">
        <w:rPr>
          <w:rFonts w:ascii="Calibri" w:eastAsia="Calibri" w:hAnsi="Calibri" w:cs="Calibri"/>
        </w:rPr>
        <w:t>layer unknown</w:t>
      </w:r>
      <w:r w:rsidR="000C2000" w:rsidRPr="00D009D1">
        <w:rPr>
          <w:rFonts w:ascii="Calibri" w:eastAsia="Calibri" w:hAnsi="Calibri" w:cs="Calibri"/>
        </w:rPr>
        <w:t>’s</w:t>
      </w:r>
      <w:r w:rsidR="00820B96" w:rsidRPr="00D009D1">
        <w:rPr>
          <w:rFonts w:ascii="Calibri" w:eastAsia="Calibri" w:hAnsi="Calibri" w:cs="Calibri"/>
        </w:rPr>
        <w:t xml:space="preserve"> </w:t>
      </w:r>
      <w:r w:rsidR="000C2000" w:rsidRPr="00D009D1">
        <w:rPr>
          <w:rFonts w:ascii="Calibri" w:eastAsia="Calibri" w:hAnsi="Calibri" w:cs="Calibri"/>
        </w:rPr>
        <w:t>B</w:t>
      </w:r>
      <w:r w:rsidR="00820B96" w:rsidRPr="00D009D1">
        <w:rPr>
          <w:rFonts w:ascii="Calibri" w:eastAsia="Calibri" w:hAnsi="Calibri" w:cs="Calibri"/>
        </w:rPr>
        <w:t>attleground</w:t>
      </w:r>
      <w:bookmarkStart w:id="16" w:name="_Int_zGx6QRZN"/>
      <w:r w:rsidR="000C2000" w:rsidRPr="00D009D1">
        <w:rPr>
          <w:rFonts w:ascii="Calibri" w:eastAsia="Calibri" w:hAnsi="Calibri" w:cs="Calibri"/>
        </w:rPr>
        <w:t>’</w:t>
      </w:r>
      <w:r w:rsidR="00820B96" w:rsidRPr="00D009D1">
        <w:rPr>
          <w:rFonts w:ascii="Calibri" w:eastAsia="Calibri" w:hAnsi="Calibri" w:cs="Calibri"/>
        </w:rPr>
        <w:t>,</w:t>
      </w:r>
      <w:bookmarkEnd w:id="16"/>
      <w:r w:rsidR="00820B96" w:rsidRPr="00D009D1">
        <w:rPr>
          <w:rFonts w:ascii="Calibri" w:eastAsia="Calibri" w:hAnsi="Calibri" w:cs="Calibri"/>
        </w:rPr>
        <w:t xml:space="preserve"> or rocket pass in the </w:t>
      </w:r>
      <w:r w:rsidR="000C2000" w:rsidRPr="00D009D1">
        <w:rPr>
          <w:rFonts w:ascii="Calibri" w:eastAsia="Calibri" w:hAnsi="Calibri" w:cs="Calibri"/>
        </w:rPr>
        <w:t>R</w:t>
      </w:r>
      <w:r w:rsidR="00820B96" w:rsidRPr="00D009D1">
        <w:rPr>
          <w:rFonts w:ascii="Calibri" w:eastAsia="Calibri" w:hAnsi="Calibri" w:cs="Calibri"/>
        </w:rPr>
        <w:t>ocket</w:t>
      </w:r>
      <w:r w:rsidR="000C2000" w:rsidRPr="00D009D1">
        <w:rPr>
          <w:rFonts w:ascii="Calibri" w:eastAsia="Calibri" w:hAnsi="Calibri" w:cs="Calibri"/>
        </w:rPr>
        <w:t xml:space="preserve"> L</w:t>
      </w:r>
      <w:r w:rsidR="00820B96" w:rsidRPr="00D009D1">
        <w:rPr>
          <w:rFonts w:ascii="Calibri" w:eastAsia="Calibri" w:hAnsi="Calibri" w:cs="Calibri"/>
        </w:rPr>
        <w:t>eague game.</w:t>
      </w:r>
    </w:p>
    <w:p w14:paraId="4B7C6F3A" w14:textId="2E9ABBE1" w:rsidR="00D02560" w:rsidRPr="00D009D1" w:rsidRDefault="00D02560" w:rsidP="00D02560">
      <w:pPr>
        <w:pStyle w:val="Heading1"/>
        <w:rPr>
          <w:rFonts w:eastAsia="Calibri"/>
        </w:rPr>
      </w:pPr>
      <w:bookmarkStart w:id="17" w:name="_Toc113260206"/>
      <w:r w:rsidRPr="00D009D1">
        <w:rPr>
          <w:rFonts w:eastAsia="Calibri"/>
        </w:rPr>
        <w:t>2.1.3.1 Apex Legends</w:t>
      </w:r>
      <w:bookmarkEnd w:id="17"/>
    </w:p>
    <w:p w14:paraId="7C8110BE" w14:textId="36A5B922" w:rsidR="00417505" w:rsidRPr="00D009D1" w:rsidRDefault="0056282E" w:rsidP="00553789">
      <w:pPr>
        <w:autoSpaceDE w:val="0"/>
        <w:autoSpaceDN w:val="0"/>
        <w:adjustRightInd w:val="0"/>
      </w:pPr>
      <w:r w:rsidRPr="00D009D1">
        <w:rPr>
          <w:rFonts w:ascii="Calibri" w:eastAsia="Calibri" w:hAnsi="Calibri" w:cs="Calibri"/>
        </w:rPr>
        <w:t xml:space="preserve">The </w:t>
      </w:r>
      <w:r w:rsidR="00C76F55">
        <w:rPr>
          <w:rFonts w:ascii="Calibri" w:eastAsia="Calibri" w:hAnsi="Calibri" w:cs="Calibri"/>
        </w:rPr>
        <w:t>A</w:t>
      </w:r>
      <w:r w:rsidRPr="00D009D1">
        <w:rPr>
          <w:rFonts w:ascii="Calibri" w:eastAsia="Calibri" w:hAnsi="Calibri" w:cs="Calibri"/>
        </w:rPr>
        <w:t xml:space="preserve">pex </w:t>
      </w:r>
      <w:r w:rsidR="00C76F55">
        <w:rPr>
          <w:rFonts w:ascii="Calibri" w:eastAsia="Calibri" w:hAnsi="Calibri" w:cs="Calibri"/>
        </w:rPr>
        <w:t>L</w:t>
      </w:r>
      <w:r w:rsidRPr="00D009D1">
        <w:rPr>
          <w:rFonts w:ascii="Calibri" w:eastAsia="Calibri" w:hAnsi="Calibri" w:cs="Calibri"/>
        </w:rPr>
        <w:t xml:space="preserve">egends take on the battle-pass was quite successful and </w:t>
      </w:r>
      <w:r w:rsidR="004F59DD" w:rsidRPr="00D009D1">
        <w:rPr>
          <w:rFonts w:ascii="Calibri" w:eastAsia="Calibri" w:hAnsi="Calibri" w:cs="Calibri"/>
        </w:rPr>
        <w:t>had an up</w:t>
      </w:r>
      <w:r w:rsidR="00C23579" w:rsidRPr="00D009D1">
        <w:rPr>
          <w:rFonts w:ascii="Calibri" w:eastAsia="Calibri" w:hAnsi="Calibri" w:cs="Calibri"/>
        </w:rPr>
        <w:t>-</w:t>
      </w:r>
      <w:r w:rsidR="004F59DD" w:rsidRPr="00D009D1">
        <w:rPr>
          <w:rFonts w:ascii="Calibri" w:eastAsia="Calibri" w:hAnsi="Calibri" w:cs="Calibri"/>
        </w:rPr>
        <w:t xml:space="preserve">front cost of </w:t>
      </w:r>
      <w:r w:rsidR="007C66EE" w:rsidRPr="00D009D1">
        <w:rPr>
          <w:rFonts w:ascii="Calibri" w:eastAsia="Calibri" w:hAnsi="Calibri" w:cs="Calibri"/>
        </w:rPr>
        <w:t xml:space="preserve">950 apex coins (worth £10) with no free tier available, but </w:t>
      </w:r>
      <w:r w:rsidR="0070579E" w:rsidRPr="00D009D1">
        <w:rPr>
          <w:rFonts w:ascii="Calibri" w:eastAsia="Calibri" w:hAnsi="Calibri" w:cs="Calibri"/>
        </w:rPr>
        <w:t xml:space="preserve">the hook that got many people interested is that you could get 1000 apex coins for completing the pass, in turn </w:t>
      </w:r>
      <w:r w:rsidR="00CE25F0" w:rsidRPr="00D009D1">
        <w:rPr>
          <w:rFonts w:ascii="Calibri" w:eastAsia="Calibri" w:hAnsi="Calibri" w:cs="Calibri"/>
        </w:rPr>
        <w:t>getting your buy in refunded to pay for the next pass</w:t>
      </w:r>
      <w:r w:rsidR="00147D0D" w:rsidRPr="00D009D1">
        <w:rPr>
          <w:rFonts w:ascii="Calibri" w:eastAsia="Calibri" w:hAnsi="Calibri" w:cs="Calibri"/>
        </w:rPr>
        <w:t xml:space="preserve">. </w:t>
      </w:r>
      <w:r w:rsidR="00553789" w:rsidRPr="00D009D1">
        <w:rPr>
          <w:rFonts w:ascii="Calibri" w:eastAsia="Calibri" w:hAnsi="Calibri" w:cs="Calibri"/>
        </w:rPr>
        <w:t>Furthermore,</w:t>
      </w:r>
      <w:r w:rsidR="004B775D" w:rsidRPr="00D009D1">
        <w:rPr>
          <w:rFonts w:ascii="Calibri" w:eastAsia="Calibri" w:hAnsi="Calibri" w:cs="Calibri"/>
        </w:rPr>
        <w:t xml:space="preserve"> the Apex Legends battle pass rewards are all exclusive to the season unlike Fortnite where the rewards offered are generically available in the in-game shop. </w:t>
      </w:r>
      <w:r w:rsidR="007F2165">
        <w:rPr>
          <w:rFonts w:eastAsia="Calibri"/>
        </w:rPr>
        <w:br/>
      </w:r>
      <w:r w:rsidR="00417505">
        <w:rPr>
          <w:noProof/>
        </w:rPr>
        <w:drawing>
          <wp:inline distT="0" distB="0" distL="0" distR="0" wp14:anchorId="181D7F5F" wp14:editId="749AD19A">
            <wp:extent cx="5731510" cy="1482725"/>
            <wp:effectExtent l="0" t="0" r="0" b="0"/>
            <wp:docPr id="2" name="Picture 2" descr="A picture containing text,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31510" cy="1482725"/>
                    </a:xfrm>
                    <a:prstGeom prst="rect">
                      <a:avLst/>
                    </a:prstGeom>
                  </pic:spPr>
                </pic:pic>
              </a:graphicData>
            </a:graphic>
          </wp:inline>
        </w:drawing>
      </w:r>
    </w:p>
    <w:p w14:paraId="66F90BF5" w14:textId="2B42B1E4" w:rsidR="001B6185" w:rsidRPr="00D009D1" w:rsidRDefault="00417505" w:rsidP="00417505">
      <w:pPr>
        <w:pStyle w:val="Caption"/>
      </w:pPr>
      <w:bookmarkStart w:id="18" w:name="_Toc112703663"/>
      <w:bookmarkStart w:id="19" w:name="_Toc113215759"/>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1</w:t>
      </w:r>
      <w:r w:rsidR="0086736D">
        <w:rPr>
          <w:noProof/>
        </w:rPr>
        <w:fldChar w:fldCharType="end"/>
      </w:r>
      <w:r w:rsidRPr="00D009D1">
        <w:t xml:space="preserve"> Apex Legends season 1 battle-pass screenshot </w:t>
      </w:r>
      <w:hyperlink r:id="rId10" w:history="1">
        <w:r w:rsidR="005F578A" w:rsidRPr="00D009D1">
          <w:rPr>
            <w:rStyle w:val="Hyperlink"/>
          </w:rPr>
          <w:t>https://apexlegends.fandom.com/wiki/Season_1</w:t>
        </w:r>
        <w:bookmarkEnd w:id="18"/>
        <w:bookmarkEnd w:id="19"/>
      </w:hyperlink>
    </w:p>
    <w:p w14:paraId="064B7009" w14:textId="0E4061F8" w:rsidR="00D02560" w:rsidRPr="00D009D1" w:rsidRDefault="00D02560" w:rsidP="00D02560">
      <w:pPr>
        <w:pStyle w:val="Heading1"/>
      </w:pPr>
      <w:bookmarkStart w:id="20" w:name="_Toc113260207"/>
      <w:r w:rsidRPr="00D009D1">
        <w:lastRenderedPageBreak/>
        <w:t>2.1.3.2 Fortnite</w:t>
      </w:r>
      <w:bookmarkEnd w:id="20"/>
    </w:p>
    <w:p w14:paraId="6B4D7F26" w14:textId="00347C72" w:rsidR="00FE4271" w:rsidRPr="00D009D1" w:rsidRDefault="06FE99CC" w:rsidP="005F578A">
      <w:pPr>
        <w:keepNext/>
        <w:rPr>
          <w:rFonts w:asciiTheme="minorHAnsi" w:hAnsiTheme="minorHAnsi" w:cstheme="minorBidi"/>
        </w:rPr>
      </w:pPr>
      <w:r w:rsidRPr="5FA94F27">
        <w:rPr>
          <w:rFonts w:asciiTheme="minorHAnsi" w:hAnsiTheme="minorHAnsi" w:cstheme="minorBidi"/>
        </w:rPr>
        <w:t>Fortnite's</w:t>
      </w:r>
      <w:r w:rsidR="00FE4271" w:rsidRPr="5FA94F27">
        <w:rPr>
          <w:rFonts w:asciiTheme="minorHAnsi" w:hAnsiTheme="minorHAnsi" w:cstheme="minorBidi"/>
        </w:rPr>
        <w:t xml:space="preserve"> battle-pass had an upfront cost of 950 V-</w:t>
      </w:r>
      <w:bookmarkStart w:id="21" w:name="_Int_YhUcmJ2r"/>
      <w:r w:rsidR="00FE4271" w:rsidRPr="5FA94F27">
        <w:rPr>
          <w:rFonts w:asciiTheme="minorHAnsi" w:hAnsiTheme="minorHAnsi" w:cstheme="minorBidi"/>
        </w:rPr>
        <w:t>bucks</w:t>
      </w:r>
      <w:bookmarkEnd w:id="21"/>
      <w:r w:rsidR="00796B37" w:rsidRPr="5FA94F27">
        <w:rPr>
          <w:rFonts w:asciiTheme="minorHAnsi" w:hAnsiTheme="minorHAnsi" w:cstheme="minorBidi"/>
        </w:rPr>
        <w:t xml:space="preserve"> (worth £9)</w:t>
      </w:r>
      <w:r w:rsidR="00FE4271" w:rsidRPr="5FA94F27">
        <w:rPr>
          <w:rFonts w:asciiTheme="minorHAnsi" w:hAnsiTheme="minorHAnsi" w:cstheme="minorBidi"/>
        </w:rPr>
        <w:t xml:space="preserve">, their premium currency </w:t>
      </w:r>
      <w:r w:rsidR="00D77BEA" w:rsidRPr="5FA94F27">
        <w:rPr>
          <w:rFonts w:asciiTheme="minorHAnsi" w:hAnsiTheme="minorHAnsi" w:cstheme="minorBidi"/>
        </w:rPr>
        <w:t>but with a reward value of over 14,000</w:t>
      </w:r>
      <w:r w:rsidR="004631F9" w:rsidRPr="5FA94F27">
        <w:rPr>
          <w:rFonts w:asciiTheme="minorHAnsi" w:hAnsiTheme="minorHAnsi" w:cstheme="minorBidi"/>
        </w:rPr>
        <w:t xml:space="preserve"> V-</w:t>
      </w:r>
      <w:bookmarkStart w:id="22" w:name="_Int_F0WpaVxO"/>
      <w:r w:rsidR="004631F9" w:rsidRPr="5FA94F27">
        <w:rPr>
          <w:rFonts w:asciiTheme="minorHAnsi" w:hAnsiTheme="minorHAnsi" w:cstheme="minorBidi"/>
        </w:rPr>
        <w:t>bucks</w:t>
      </w:r>
      <w:bookmarkEnd w:id="22"/>
      <w:r w:rsidR="004631F9" w:rsidRPr="5FA94F27">
        <w:rPr>
          <w:rFonts w:asciiTheme="minorHAnsi" w:hAnsiTheme="minorHAnsi" w:cstheme="minorBidi"/>
        </w:rPr>
        <w:t xml:space="preserve"> if you were to purchase the rewards individually, this drew a wide </w:t>
      </w:r>
      <w:r w:rsidR="00B34CFC" w:rsidRPr="5FA94F27">
        <w:rPr>
          <w:rFonts w:asciiTheme="minorHAnsi" w:hAnsiTheme="minorHAnsi" w:cstheme="minorBidi"/>
        </w:rPr>
        <w:t xml:space="preserve">number of players to purchase the pass that usually would not spend any </w:t>
      </w:r>
      <w:r w:rsidR="00570434" w:rsidRPr="5FA94F27">
        <w:rPr>
          <w:rFonts w:asciiTheme="minorHAnsi" w:hAnsiTheme="minorHAnsi" w:cstheme="minorBidi"/>
        </w:rPr>
        <w:t>money on the free to play game</w:t>
      </w:r>
      <w:sdt>
        <w:sdtPr>
          <w:rPr>
            <w:rFonts w:asciiTheme="minorHAnsi" w:hAnsiTheme="minorHAnsi" w:cstheme="minorBidi"/>
          </w:rPr>
          <w:id w:val="-1031497665"/>
          <w:lock w:val="contentLocked"/>
          <w:citation/>
        </w:sdtPr>
        <w:sdtEndPr/>
        <w:sdtContent>
          <w:r w:rsidR="00F939D5" w:rsidRPr="5FA94F27">
            <w:rPr>
              <w:rFonts w:asciiTheme="minorHAnsi" w:hAnsiTheme="minorHAnsi" w:cstheme="minorBidi"/>
            </w:rPr>
            <w:fldChar w:fldCharType="begin"/>
          </w:r>
          <w:r w:rsidR="00F939D5" w:rsidRPr="5FA94F27">
            <w:rPr>
              <w:rFonts w:asciiTheme="minorHAnsi" w:hAnsiTheme="minorHAnsi" w:cstheme="minorBidi"/>
            </w:rPr>
            <w:instrText xml:space="preserve"> CITATION wik3 \l 1033 </w:instrText>
          </w:r>
          <w:r w:rsidR="00F939D5"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[13]</w:t>
          </w:r>
          <w:r w:rsidR="00F939D5" w:rsidRPr="5FA94F27">
            <w:rPr>
              <w:rFonts w:asciiTheme="minorHAnsi" w:hAnsiTheme="minorHAnsi" w:cstheme="minorBidi"/>
            </w:rPr>
            <w:fldChar w:fldCharType="end"/>
          </w:r>
        </w:sdtContent>
      </w:sdt>
      <w:r w:rsidR="00570434" w:rsidRPr="5FA94F27">
        <w:rPr>
          <w:rFonts w:asciiTheme="minorHAnsi" w:hAnsiTheme="minorHAnsi" w:cstheme="minorBidi"/>
        </w:rPr>
        <w:t xml:space="preserve">. </w:t>
      </w:r>
    </w:p>
    <w:p w14:paraId="459FD0E6" w14:textId="35FDF930" w:rsidR="005F578A" w:rsidRPr="00D009D1" w:rsidRDefault="005F578A" w:rsidP="005F578A">
      <w:pPr>
        <w:keepNext/>
      </w:pPr>
      <w:r w:rsidRPr="00D009D1">
        <w:rPr>
          <w:noProof/>
        </w:rPr>
        <w:drawing>
          <wp:inline distT="0" distB="0" distL="0" distR="0" wp14:anchorId="620BFAD6" wp14:editId="5852B822">
            <wp:extent cx="5731510" cy="186690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1"/>
                    <a:stretch>
                      <a:fillRect/>
                    </a:stretch>
                  </pic:blipFill>
                  <pic:spPr>
                    <a:xfrm>
                      <a:off x="0" y="0"/>
                      <a:ext cx="5731510" cy="1866900"/>
                    </a:xfrm>
                    <a:prstGeom prst="rect">
                      <a:avLst/>
                    </a:prstGeom>
                  </pic:spPr>
                </pic:pic>
              </a:graphicData>
            </a:graphic>
          </wp:inline>
        </w:drawing>
      </w:r>
    </w:p>
    <w:p w14:paraId="43CD6C98" w14:textId="2DD5CD9D" w:rsidR="005F578A" w:rsidRPr="00D009D1" w:rsidRDefault="005F578A" w:rsidP="005F578A">
      <w:pPr>
        <w:pStyle w:val="Caption"/>
      </w:pPr>
      <w:bookmarkStart w:id="23" w:name="_Toc112703664"/>
      <w:bookmarkStart w:id="24" w:name="_Toc113215760"/>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2</w:t>
      </w:r>
      <w:r w:rsidR="0086736D">
        <w:rPr>
          <w:noProof/>
        </w:rPr>
        <w:fldChar w:fldCharType="end"/>
      </w:r>
      <w:r w:rsidRPr="00D009D1">
        <w:t xml:space="preserve"> Fortnite season 2 </w:t>
      </w:r>
      <w:r w:rsidR="37795654">
        <w:t xml:space="preserve">– a </w:t>
      </w:r>
      <w:r w:rsidRPr="00D009D1">
        <w:t>battle</w:t>
      </w:r>
      <w:r w:rsidR="00805B5B" w:rsidRPr="00D009D1">
        <w:t>-</w:t>
      </w:r>
      <w:r w:rsidRPr="00D009D1">
        <w:t xml:space="preserve">pass screenshot </w:t>
      </w:r>
      <w:bookmarkEnd w:id="23"/>
      <w:r>
        <w:fldChar w:fldCharType="begin"/>
      </w:r>
      <w:r>
        <w:instrText xml:space="preserve"> HYPERLINK "https://fortnite.fandom.com/wiki/Season_2" \h </w:instrText>
      </w:r>
      <w:r>
        <w:fldChar w:fldCharType="separate"/>
      </w:r>
      <w:r w:rsidR="00D02560" w:rsidRPr="5FA94F27">
        <w:rPr>
          <w:rStyle w:val="Hyperlink"/>
        </w:rPr>
        <w:t>https://fortnite.fandom.com/wiki/Season_2</w:t>
      </w:r>
      <w:bookmarkEnd w:id="24"/>
      <w:r>
        <w:rPr>
          <w:rStyle w:val="Hyperlink"/>
        </w:rPr>
        <w:fldChar w:fldCharType="end"/>
      </w:r>
    </w:p>
    <w:p w14:paraId="7D8CDE4C" w14:textId="78EB0541" w:rsidR="00D02560" w:rsidRPr="00D009D1" w:rsidRDefault="00D02560" w:rsidP="00D02560">
      <w:pPr>
        <w:pStyle w:val="Heading1"/>
      </w:pPr>
      <w:bookmarkStart w:id="25" w:name="_Toc113260208"/>
      <w:r w:rsidRPr="00D009D1">
        <w:rPr>
          <w:rFonts w:eastAsia="Calibri"/>
        </w:rPr>
        <w:t>2.1.4 Conclusion of battle pass</w:t>
      </w:r>
      <w:r w:rsidR="00631D23" w:rsidRPr="00D009D1">
        <w:rPr>
          <w:rFonts w:eastAsia="Calibri"/>
        </w:rPr>
        <w:t xml:space="preserve"> investigation</w:t>
      </w:r>
      <w:bookmarkEnd w:id="25"/>
      <w:r w:rsidRPr="00D009D1">
        <w:rPr>
          <w:rFonts w:eastAsia="Calibri"/>
        </w:rPr>
        <w:t xml:space="preserve"> </w:t>
      </w:r>
    </w:p>
    <w:p w14:paraId="0AFB9483" w14:textId="7157317B" w:rsidR="003F0EF7" w:rsidRPr="00D009D1" w:rsidRDefault="002E73DD" w:rsidP="008D0C7E">
      <w:pPr>
        <w:rPr>
          <w:rFonts w:asciiTheme="minorHAnsi" w:hAnsiTheme="minorHAnsi" w:cstheme="minorHAnsi"/>
        </w:rPr>
      </w:pPr>
      <w:r w:rsidRPr="00D009D1">
        <w:rPr>
          <w:rFonts w:asciiTheme="minorHAnsi" w:hAnsiTheme="minorHAnsi" w:cstheme="minorHAnsi"/>
        </w:rPr>
        <w:t xml:space="preserve">The battle pass is fundamentally the same in concept regardless of the implementation, it offers a tiered progression through a series of tasks in a time limited </w:t>
      </w:r>
      <w:r w:rsidR="007E2093" w:rsidRPr="00D009D1">
        <w:rPr>
          <w:rFonts w:asciiTheme="minorHAnsi" w:hAnsiTheme="minorHAnsi" w:cstheme="minorHAnsi"/>
        </w:rPr>
        <w:t xml:space="preserve">scenario, sometimes </w:t>
      </w:r>
      <w:r w:rsidR="009A5473" w:rsidRPr="00D009D1">
        <w:rPr>
          <w:rFonts w:asciiTheme="minorHAnsi" w:hAnsiTheme="minorHAnsi" w:cstheme="minorHAnsi"/>
        </w:rPr>
        <w:t>referred</w:t>
      </w:r>
      <w:r w:rsidR="007E2093" w:rsidRPr="00D009D1">
        <w:rPr>
          <w:rFonts w:asciiTheme="minorHAnsi" w:hAnsiTheme="minorHAnsi" w:cstheme="minorHAnsi"/>
        </w:rPr>
        <w:t xml:space="preserve"> to as a season or a chapter. The rewards are often exclusive or heavily discounted through the battle pass. The battle pass tasks will often follow a similar pattern of activities that take time and keep players engaged in the game itself. </w:t>
      </w:r>
    </w:p>
    <w:p w14:paraId="06AC540E" w14:textId="3F562DE2" w:rsidR="00570C49" w:rsidRPr="00D009D1" w:rsidRDefault="2918A2B5" w:rsidP="008D0C7E">
      <w:pPr>
        <w:rPr>
          <w:rFonts w:asciiTheme="minorHAnsi" w:hAnsiTheme="minorHAnsi" w:cstheme="minorBidi"/>
        </w:rPr>
      </w:pPr>
      <w:r w:rsidRPr="5FA94F27">
        <w:rPr>
          <w:rFonts w:asciiTheme="minorHAnsi" w:hAnsiTheme="minorHAnsi" w:cstheme="minorBidi"/>
        </w:rPr>
        <w:t>The</w:t>
      </w:r>
      <w:r w:rsidR="00570C49" w:rsidRPr="5FA94F27">
        <w:rPr>
          <w:rFonts w:asciiTheme="minorHAnsi" w:hAnsiTheme="minorHAnsi" w:cstheme="minorBidi"/>
        </w:rPr>
        <w:t xml:space="preserve"> battle pass can be seen as a tool for player retention requiring </w:t>
      </w:r>
      <w:r w:rsidR="3FADA1A8" w:rsidRPr="5FA94F27">
        <w:rPr>
          <w:rFonts w:asciiTheme="minorHAnsi" w:hAnsiTheme="minorHAnsi" w:cstheme="minorBidi"/>
        </w:rPr>
        <w:t>elevated</w:t>
      </w:r>
      <w:r w:rsidR="00570C49" w:rsidRPr="5FA94F27">
        <w:rPr>
          <w:rFonts w:asciiTheme="minorHAnsi" w:hAnsiTheme="minorHAnsi" w:cstheme="minorBidi"/>
        </w:rPr>
        <w:t xml:space="preserve"> levels of player engagement to get their sought-after rewards. </w:t>
      </w:r>
    </w:p>
    <w:p w14:paraId="66B32FC5" w14:textId="4A4E8DAB" w:rsidR="00792878" w:rsidRPr="00D009D1" w:rsidRDefault="00EE3314" w:rsidP="004119F3">
      <w:pPr>
        <w:pStyle w:val="Heading1"/>
      </w:pPr>
      <w:bookmarkStart w:id="26" w:name="_Toc113260209"/>
      <w:r w:rsidRPr="00D009D1">
        <w:t>2.</w:t>
      </w:r>
      <w:r w:rsidR="00511F19" w:rsidRPr="00D009D1">
        <w:t>2</w:t>
      </w:r>
      <w:r w:rsidRPr="00D009D1">
        <w:t xml:space="preserve"> </w:t>
      </w:r>
      <w:r w:rsidR="004119F3" w:rsidRPr="00D009D1">
        <w:t>Exploration of other available platforms and products</w:t>
      </w:r>
      <w:bookmarkEnd w:id="26"/>
      <w:r w:rsidR="004119F3" w:rsidRPr="00D009D1">
        <w:t xml:space="preserve"> </w:t>
      </w:r>
    </w:p>
    <w:p w14:paraId="76B4B2AF" w14:textId="19B246CE" w:rsidR="008E40B3" w:rsidRPr="00D009D1" w:rsidRDefault="008E40B3" w:rsidP="008E40B3">
      <w:pPr>
        <w:autoSpaceDE w:val="0"/>
        <w:autoSpaceDN w:val="0"/>
        <w:adjustRightInd w:val="0"/>
        <w:rPr>
          <w:rFonts w:ascii="Calibri" w:eastAsia="Calibri" w:hAnsi="Calibri" w:cs="Calibri"/>
        </w:rPr>
      </w:pPr>
      <w:r w:rsidRPr="00D009D1">
        <w:rPr>
          <w:rFonts w:ascii="Calibri" w:eastAsia="Calibri" w:hAnsi="Calibri" w:cs="Calibri"/>
        </w:rPr>
        <w:t xml:space="preserve">The study of Gamification in the context of physical activity has been providing promising results in building and maintaining positive health </w:t>
      </w:r>
      <w:r w:rsidR="105B0359" w:rsidRPr="00D009D1">
        <w:rPr>
          <w:rFonts w:ascii="Calibri" w:eastAsia="Calibri" w:hAnsi="Calibri" w:cs="Calibri"/>
        </w:rPr>
        <w:t>behaviour</w:t>
      </w:r>
      <w:r w:rsidRPr="00D009D1">
        <w:rPr>
          <w:rFonts w:ascii="Calibri" w:eastAsia="Calibri" w:hAnsi="Calibri" w:cs="Calibri"/>
        </w:rPr>
        <w:t xml:space="preserve"> and an improved well-being</w:t>
      </w:r>
      <w:sdt>
        <w:sdtPr>
          <w:rPr>
            <w:rFonts w:ascii="Calibri" w:eastAsia="Calibri" w:hAnsi="Calibri" w:cs="Calibri"/>
          </w:rPr>
          <w:id w:val="-213580192"/>
          <w:lock w:val="contentLocked"/>
          <w:citation/>
        </w:sdtPr>
        <w:sdtEndPr/>
        <w:sdtContent>
          <w:r w:rsidRPr="00D009D1">
            <w:rPr>
              <w:rFonts w:ascii="Calibri" w:eastAsia="Calibri" w:hAnsi="Calibri" w:cs="Calibri"/>
            </w:rPr>
            <w:fldChar w:fldCharType="begin"/>
          </w:r>
          <w:r w:rsidRPr="00D009D1">
            <w:rPr>
              <w:rFonts w:ascii="Calibri" w:eastAsia="Calibri" w:hAnsi="Calibri" w:cs="Calibri"/>
            </w:rPr>
            <w:instrText xml:space="preserve"> CITATION Joh16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[14]</w:t>
          </w:r>
          <w:r w:rsidRPr="00D009D1">
            <w:rPr>
              <w:rFonts w:ascii="Calibri" w:eastAsia="Calibri" w:hAnsi="Calibri" w:cs="Calibri"/>
            </w:rPr>
            <w:fldChar w:fldCharType="end"/>
          </w:r>
        </w:sdtContent>
      </w:sdt>
      <w:r w:rsidRPr="00D009D1">
        <w:rPr>
          <w:rFonts w:ascii="Calibri" w:eastAsia="Calibri" w:hAnsi="Calibri" w:cs="Calibri"/>
        </w:rPr>
        <w:t>. Platforms such as Nike</w:t>
      </w:r>
      <w:r w:rsidR="00C229E5" w:rsidRPr="00D009D1">
        <w:rPr>
          <w:rFonts w:ascii="Calibri" w:eastAsia="Calibri" w:hAnsi="Calibri" w:cs="Calibri"/>
        </w:rPr>
        <w:t xml:space="preserve"> run club (NRC)</w:t>
      </w:r>
      <w:sdt>
        <w:sdtPr>
          <w:rPr>
            <w:rFonts w:ascii="Calibri" w:eastAsia="Calibri" w:hAnsi="Calibri" w:cs="Calibri"/>
          </w:rPr>
          <w:id w:val="-1549912043"/>
          <w:lock w:val="contentLocked"/>
          <w:citation/>
        </w:sdtPr>
        <w:sdtEndPr/>
        <w:sdtContent>
          <w:r w:rsidRPr="00D009D1">
            <w:rPr>
              <w:rFonts w:ascii="Calibri" w:eastAsia="Calibri" w:hAnsi="Calibri" w:cs="Calibri"/>
            </w:rPr>
            <w:fldChar w:fldCharType="begin"/>
          </w:r>
          <w:r w:rsidRPr="00D009D1">
            <w:rPr>
              <w:rFonts w:ascii="Calibri" w:eastAsia="Calibri" w:hAnsi="Calibri" w:cs="Calibri"/>
            </w:rPr>
            <w:instrText xml:space="preserve"> CITATION Nik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[15]</w:t>
          </w:r>
          <w:r w:rsidRPr="00D009D1">
            <w:rPr>
              <w:rFonts w:ascii="Calibri" w:eastAsia="Calibri" w:hAnsi="Calibri" w:cs="Calibri"/>
            </w:rPr>
            <w:fldChar w:fldCharType="end"/>
          </w:r>
        </w:sdtContent>
      </w:sdt>
      <w:r w:rsidRPr="00D009D1">
        <w:rPr>
          <w:rFonts w:ascii="Calibri" w:eastAsia="Calibri" w:hAnsi="Calibri" w:cs="Calibri"/>
        </w:rPr>
        <w:t xml:space="preserve"> and zombies run</w:t>
      </w:r>
      <w:sdt>
        <w:sdtPr>
          <w:rPr>
            <w:rFonts w:ascii="Calibri" w:eastAsia="Calibri" w:hAnsi="Calibri" w:cs="Calibri"/>
          </w:rPr>
          <w:id w:val="-1833450587"/>
          <w:lock w:val="contentLocked"/>
          <w:citation/>
        </w:sdtPr>
        <w:sdtEndPr/>
        <w:sdtContent>
          <w:r w:rsidRPr="00D009D1">
            <w:rPr>
              <w:rFonts w:ascii="Calibri" w:eastAsia="Calibri" w:hAnsi="Calibri" w:cs="Calibri"/>
            </w:rPr>
            <w:fldChar w:fldCharType="begin"/>
          </w:r>
          <w:r w:rsidRPr="00D009D1">
            <w:rPr>
              <w:rFonts w:ascii="Calibri" w:eastAsia="Calibri" w:hAnsi="Calibri" w:cs="Calibri"/>
            </w:rPr>
            <w:instrText xml:space="preserve">CITATION htt18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[16]</w:t>
          </w:r>
          <w:r w:rsidRPr="00D009D1">
            <w:rPr>
              <w:rFonts w:ascii="Calibri" w:eastAsia="Calibri" w:hAnsi="Calibri" w:cs="Calibri"/>
            </w:rPr>
            <w:fldChar w:fldCharType="end"/>
          </w:r>
        </w:sdtContent>
      </w:sdt>
      <w:r w:rsidRPr="00D009D1">
        <w:rPr>
          <w:rFonts w:ascii="Calibri" w:eastAsia="Calibri" w:hAnsi="Calibri" w:cs="Calibri"/>
        </w:rPr>
        <w:t xml:space="preserve"> had been proven to be quite popular gamified physical activity experiences</w:t>
      </w:r>
      <w:sdt>
        <w:sdtPr>
          <w:rPr>
            <w:rFonts w:ascii="Calibri" w:eastAsia="Calibri" w:hAnsi="Calibri" w:cs="Calibri"/>
          </w:rPr>
          <w:id w:val="753631351"/>
          <w:lock w:val="contentLocked"/>
          <w:citation/>
        </w:sdtPr>
        <w:sdtEndPr/>
        <w:sdtContent>
          <w:r w:rsidRPr="00D009D1">
            <w:rPr>
              <w:rFonts w:ascii="Calibri" w:eastAsia="Calibri" w:hAnsi="Calibri" w:cs="Calibri"/>
            </w:rPr>
            <w:fldChar w:fldCharType="begin"/>
          </w:r>
          <w:r w:rsidRPr="00D009D1">
            <w:rPr>
              <w:rFonts w:ascii="Calibri" w:eastAsia="Calibri" w:hAnsi="Calibri" w:cs="Calibri"/>
            </w:rPr>
            <w:instrText xml:space="preserve"> CITATION Ala16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[17]</w:t>
          </w:r>
          <w:r w:rsidRPr="00D009D1">
            <w:rPr>
              <w:rFonts w:ascii="Calibri" w:eastAsia="Calibri" w:hAnsi="Calibri" w:cs="Calibri"/>
            </w:rPr>
            <w:fldChar w:fldCharType="end"/>
          </w:r>
        </w:sdtContent>
      </w:sdt>
      <w:r w:rsidRPr="00D009D1">
        <w:rPr>
          <w:rFonts w:ascii="Calibri" w:eastAsia="Calibri" w:hAnsi="Calibri" w:cs="Calibri"/>
        </w:rPr>
        <w:t xml:space="preserve">. </w:t>
      </w:r>
    </w:p>
    <w:p w14:paraId="63481A63" w14:textId="77777777" w:rsidR="00E03130" w:rsidRDefault="00E03130">
      <w:pPr>
        <w:spacing w:after="160" w:line="259" w:lineRule="auto"/>
        <w:rPr>
          <w:rFonts w:asciiTheme="majorHAnsi" w:eastAsiaTheme="majorEastAsia" w:hAnsiTheme="majorHAnsi" w:cstheme="majorBidi"/>
          <w:color w:val="2F5496" w:themeColor="accent1" w:themeShade="BF"/>
          <w:sz w:val="32"/>
          <w:szCs w:val="32"/>
        </w:rPr>
      </w:pPr>
      <w:bookmarkStart w:id="27" w:name="_Toc113260210"/>
      <w:r>
        <w:br w:type="page"/>
      </w:r>
    </w:p>
    <w:p w14:paraId="48CAA261" w14:textId="20F49D6D" w:rsidR="00155C40" w:rsidRPr="00D009D1" w:rsidRDefault="00C229E5" w:rsidP="00C229E5">
      <w:pPr>
        <w:pStyle w:val="Heading1"/>
      </w:pPr>
      <w:r w:rsidRPr="00D009D1">
        <w:lastRenderedPageBreak/>
        <w:t xml:space="preserve">2.2.1 </w:t>
      </w:r>
      <w:r w:rsidR="00155C40" w:rsidRPr="00D009D1">
        <w:t>Nike</w:t>
      </w:r>
      <w:r w:rsidRPr="00D009D1">
        <w:t xml:space="preserve"> Run club</w:t>
      </w:r>
      <w:r w:rsidR="00155C40" w:rsidRPr="00D009D1">
        <w:t>+</w:t>
      </w:r>
      <w:bookmarkEnd w:id="27"/>
    </w:p>
    <w:p w14:paraId="40A40CAC" w14:textId="5643236E" w:rsidR="00C229E5" w:rsidRPr="00D009D1" w:rsidRDefault="00C229E5" w:rsidP="00C229E5">
      <w:pPr>
        <w:rPr>
          <w:rFonts w:asciiTheme="minorHAnsi" w:hAnsiTheme="minorHAnsi" w:cstheme="minorBidi"/>
        </w:rPr>
      </w:pPr>
      <w:r w:rsidRPr="5FA94F27">
        <w:rPr>
          <w:rFonts w:asciiTheme="minorHAnsi" w:hAnsiTheme="minorHAnsi" w:cstheme="minorBidi"/>
        </w:rPr>
        <w:t xml:space="preserve">The Nike Run Club (NRC) is an application that aims to increase the physical health of the participants by </w:t>
      </w:r>
      <w:r w:rsidR="00F67A51" w:rsidRPr="5FA94F27">
        <w:rPr>
          <w:rFonts w:asciiTheme="minorHAnsi" w:hAnsiTheme="minorHAnsi" w:cstheme="minorBidi"/>
        </w:rPr>
        <w:t xml:space="preserve">coaching them while </w:t>
      </w:r>
      <w:r w:rsidR="7B6D3DB4" w:rsidRPr="5FA94F27">
        <w:rPr>
          <w:rFonts w:asciiTheme="minorHAnsi" w:hAnsiTheme="minorHAnsi" w:cstheme="minorBidi"/>
        </w:rPr>
        <w:t>they are</w:t>
      </w:r>
      <w:r w:rsidR="00F67A51" w:rsidRPr="5FA94F27">
        <w:rPr>
          <w:rFonts w:asciiTheme="minorHAnsi" w:hAnsiTheme="minorHAnsi" w:cstheme="minorBidi"/>
        </w:rPr>
        <w:t xml:space="preserve"> training and rewarding their activity</w:t>
      </w:r>
      <w:r w:rsidR="000103B3" w:rsidRPr="5FA94F27">
        <w:rPr>
          <w:rFonts w:asciiTheme="minorHAnsi" w:hAnsiTheme="minorHAnsi" w:cstheme="minorBidi"/>
        </w:rPr>
        <w:t>. As seen in Figure 3 the app offers challenges such as to run a set distance</w:t>
      </w:r>
      <w:r w:rsidR="00AB169F" w:rsidRPr="5FA94F27">
        <w:rPr>
          <w:rFonts w:asciiTheme="minorHAnsi" w:hAnsiTheme="minorHAnsi" w:cstheme="minorBidi"/>
        </w:rPr>
        <w:t xml:space="preserve"> and gives them relevant </w:t>
      </w:r>
      <w:r w:rsidR="00D2274D" w:rsidRPr="5FA94F27">
        <w:rPr>
          <w:rFonts w:asciiTheme="minorHAnsi" w:hAnsiTheme="minorHAnsi" w:cstheme="minorBidi"/>
        </w:rPr>
        <w:t>on-screen</w:t>
      </w:r>
      <w:r w:rsidR="00AB169F" w:rsidRPr="5FA94F27">
        <w:rPr>
          <w:rFonts w:asciiTheme="minorHAnsi" w:hAnsiTheme="minorHAnsi" w:cstheme="minorBidi"/>
        </w:rPr>
        <w:t xml:space="preserve"> feedback such as how much progress they have made and how they measure up against other participants.</w:t>
      </w:r>
    </w:p>
    <w:p w14:paraId="274EDF9A" w14:textId="77777777" w:rsidR="000103B3" w:rsidRPr="00D009D1" w:rsidRDefault="000103B3" w:rsidP="000103B3">
      <w:pPr>
        <w:keepNext/>
        <w:rPr>
          <w:rFonts w:asciiTheme="minorHAnsi" w:hAnsiTheme="minorHAnsi" w:cstheme="minorHAnsi"/>
        </w:rPr>
      </w:pPr>
      <w:r w:rsidRPr="00D009D1">
        <w:rPr>
          <w:rFonts w:asciiTheme="minorHAnsi" w:hAnsiTheme="minorHAnsi" w:cstheme="minorHAnsi"/>
          <w:noProof/>
        </w:rPr>
        <w:drawing>
          <wp:inline distT="0" distB="0" distL="0" distR="0" wp14:anchorId="09B45FE0" wp14:editId="09D769AE">
            <wp:extent cx="1343025" cy="1484964"/>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2"/>
                    <a:stretch>
                      <a:fillRect/>
                    </a:stretch>
                  </pic:blipFill>
                  <pic:spPr>
                    <a:xfrm>
                      <a:off x="0" y="0"/>
                      <a:ext cx="1353921" cy="1497012"/>
                    </a:xfrm>
                    <a:prstGeom prst="rect">
                      <a:avLst/>
                    </a:prstGeom>
                  </pic:spPr>
                </pic:pic>
              </a:graphicData>
            </a:graphic>
          </wp:inline>
        </w:drawing>
      </w:r>
    </w:p>
    <w:p w14:paraId="19965640" w14:textId="13D6856F" w:rsidR="00155C40" w:rsidRPr="00D009D1" w:rsidRDefault="000103B3" w:rsidP="000103B3">
      <w:pPr>
        <w:pStyle w:val="Caption"/>
        <w:rPr>
          <w:rFonts w:asciiTheme="minorHAnsi" w:hAnsiTheme="minorHAnsi" w:cstheme="minorHAnsi"/>
        </w:rPr>
      </w:pPr>
      <w:bookmarkStart w:id="28" w:name="_Toc112703665"/>
      <w:bookmarkStart w:id="29" w:name="_Toc113215761"/>
      <w:r w:rsidRPr="00D009D1">
        <w:rPr>
          <w:rFonts w:asciiTheme="minorHAnsi" w:hAnsiTheme="minorHAnsi" w:cstheme="minorHAnsi"/>
        </w:rPr>
        <w:t xml:space="preserve">Figure </w:t>
      </w:r>
      <w:r w:rsidRPr="00D009D1">
        <w:rPr>
          <w:rFonts w:asciiTheme="minorHAnsi" w:hAnsiTheme="minorHAnsi" w:cstheme="minorHAnsi"/>
        </w:rPr>
        <w:fldChar w:fldCharType="begin"/>
      </w:r>
      <w:r w:rsidRPr="00D009D1">
        <w:rPr>
          <w:rFonts w:asciiTheme="minorHAnsi" w:hAnsiTheme="minorHAnsi" w:cstheme="minorHAnsi"/>
        </w:rPr>
        <w:instrText xml:space="preserve"> SEQ Figure \* ARABIC </w:instrText>
      </w:r>
      <w:r w:rsidRPr="00D009D1">
        <w:rPr>
          <w:rFonts w:asciiTheme="minorHAnsi" w:hAnsiTheme="minorHAnsi" w:cstheme="minorHAnsi"/>
        </w:rPr>
        <w:fldChar w:fldCharType="separate"/>
      </w:r>
      <w:r w:rsidR="007A4045" w:rsidRPr="00D009D1">
        <w:rPr>
          <w:rFonts w:asciiTheme="minorHAnsi" w:hAnsiTheme="minorHAnsi" w:cstheme="minorHAnsi"/>
          <w:noProof/>
        </w:rPr>
        <w:t>3</w:t>
      </w:r>
      <w:r w:rsidRPr="00D009D1">
        <w:rPr>
          <w:rFonts w:asciiTheme="minorHAnsi" w:hAnsiTheme="minorHAnsi" w:cstheme="minorHAnsi"/>
          <w:noProof/>
        </w:rPr>
        <w:fldChar w:fldCharType="end"/>
      </w:r>
      <w:r w:rsidRPr="00D009D1">
        <w:rPr>
          <w:rFonts w:asciiTheme="minorHAnsi" w:hAnsiTheme="minorHAnsi" w:cstheme="minorHAnsi"/>
        </w:rPr>
        <w:t xml:space="preserve">Nike run club screenshot from website </w:t>
      </w:r>
      <w:hyperlink r:id="rId13" w:history="1">
        <w:r w:rsidR="00DE5E93" w:rsidRPr="00D009D1">
          <w:rPr>
            <w:rStyle w:val="Hyperlink"/>
            <w:rFonts w:asciiTheme="minorHAnsi" w:hAnsiTheme="minorHAnsi" w:cstheme="minorHAnsi"/>
          </w:rPr>
          <w:t>https://www.nike.com/gb/nrc-app</w:t>
        </w:r>
        <w:bookmarkEnd w:id="28"/>
        <w:bookmarkEnd w:id="29"/>
      </w:hyperlink>
    </w:p>
    <w:p w14:paraId="55174FC7" w14:textId="58ACED6B" w:rsidR="00DE5E93" w:rsidRPr="00D009D1" w:rsidRDefault="00DE5E93" w:rsidP="00DE5E93">
      <w:pPr>
        <w:rPr>
          <w:rFonts w:asciiTheme="minorHAnsi" w:hAnsiTheme="minorHAnsi" w:cstheme="minorBidi"/>
        </w:rPr>
      </w:pPr>
      <w:r w:rsidRPr="5FA94F27">
        <w:rPr>
          <w:rFonts w:asciiTheme="minorHAnsi" w:hAnsiTheme="minorHAnsi" w:cstheme="minorBidi"/>
        </w:rPr>
        <w:t xml:space="preserve">NRC </w:t>
      </w:r>
      <w:r w:rsidR="00FA54CA" w:rsidRPr="5FA94F27">
        <w:rPr>
          <w:rFonts w:asciiTheme="minorHAnsi" w:hAnsiTheme="minorHAnsi" w:cstheme="minorBidi"/>
        </w:rPr>
        <w:t xml:space="preserve">is more community oriented than rewarding participation, where the best reward </w:t>
      </w:r>
      <w:r w:rsidR="49F7E776" w:rsidRPr="5FA94F27">
        <w:rPr>
          <w:rFonts w:asciiTheme="minorHAnsi" w:hAnsiTheme="minorHAnsi" w:cstheme="minorBidi"/>
        </w:rPr>
        <w:t>you will</w:t>
      </w:r>
      <w:r w:rsidR="00FA54CA" w:rsidRPr="5FA94F27">
        <w:rPr>
          <w:rFonts w:asciiTheme="minorHAnsi" w:hAnsiTheme="minorHAnsi" w:cstheme="minorBidi"/>
        </w:rPr>
        <w:t xml:space="preserve"> receive is a literal virtual high five</w:t>
      </w:r>
      <w:r w:rsidR="00A40AB6" w:rsidRPr="5FA94F27">
        <w:rPr>
          <w:rFonts w:asciiTheme="minorHAnsi" w:hAnsiTheme="minorHAnsi" w:cstheme="minorBidi"/>
        </w:rPr>
        <w:t xml:space="preserve"> and the health benefits are their own reward. </w:t>
      </w:r>
    </w:p>
    <w:p w14:paraId="2675E75B" w14:textId="291D716B" w:rsidR="0078577D" w:rsidRPr="00D009D1" w:rsidRDefault="00631592" w:rsidP="00D40608">
      <w:pPr>
        <w:rPr>
          <w:rFonts w:asciiTheme="minorHAnsi" w:eastAsiaTheme="majorEastAsia" w:hAnsiTheme="minorHAnsi" w:cstheme="minorHAnsi"/>
        </w:rPr>
      </w:pPr>
      <w:bookmarkStart w:id="30" w:name="_Toc113260211"/>
      <w:r w:rsidRPr="00D009D1">
        <w:rPr>
          <w:rStyle w:val="Heading1Char"/>
        </w:rPr>
        <w:t xml:space="preserve">2.2.2 </w:t>
      </w:r>
      <w:r w:rsidR="00155C40" w:rsidRPr="00D009D1">
        <w:rPr>
          <w:rStyle w:val="Heading1Char"/>
        </w:rPr>
        <w:t>Zombies</w:t>
      </w:r>
      <w:r w:rsidR="00445F1F" w:rsidRPr="00D009D1">
        <w:rPr>
          <w:rStyle w:val="Heading1Char"/>
        </w:rPr>
        <w:t>,</w:t>
      </w:r>
      <w:r w:rsidR="00155C40" w:rsidRPr="00D009D1">
        <w:rPr>
          <w:rStyle w:val="Heading1Char"/>
        </w:rPr>
        <w:t xml:space="preserve"> run</w:t>
      </w:r>
      <w:r w:rsidR="0078577D" w:rsidRPr="00D009D1">
        <w:rPr>
          <w:rStyle w:val="Heading1Char"/>
        </w:rPr>
        <w:t>!</w:t>
      </w:r>
      <w:bookmarkEnd w:id="30"/>
      <w:r w:rsidR="002A5576" w:rsidRPr="00D009D1">
        <w:rPr>
          <w:rStyle w:val="Heading1Char"/>
        </w:rPr>
        <w:t xml:space="preserve"> </w:t>
      </w:r>
    </w:p>
    <w:p w14:paraId="26493624" w14:textId="72443F50" w:rsidR="0078577D" w:rsidRPr="00D009D1" w:rsidRDefault="002A5576" w:rsidP="0078577D">
      <w:pPr>
        <w:rPr>
          <w:rStyle w:val="Heading1Char"/>
          <w:rFonts w:asciiTheme="minorHAnsi" w:hAnsiTheme="minorHAnsi" w:cstheme="minorHAnsi"/>
          <w:color w:val="auto"/>
          <w:sz w:val="24"/>
          <w:szCs w:val="24"/>
        </w:rPr>
      </w:pPr>
      <w:r w:rsidRPr="5FA94F27">
        <w:rPr>
          <w:rFonts w:asciiTheme="minorHAnsi" w:eastAsiaTheme="majorEastAsia" w:hAnsiTheme="minorHAnsi" w:cstheme="minorBidi"/>
        </w:rPr>
        <w:t xml:space="preserve">Zombies run </w:t>
      </w:r>
      <w:r w:rsidR="008D225D" w:rsidRPr="5FA94F27">
        <w:rPr>
          <w:rFonts w:asciiTheme="minorHAnsi" w:eastAsiaTheme="majorEastAsia" w:hAnsiTheme="minorHAnsi" w:cstheme="minorBidi"/>
        </w:rPr>
        <w:t>is a unique gamified experience that takes a</w:t>
      </w:r>
      <w:r w:rsidR="008A5319" w:rsidRPr="5FA94F27">
        <w:rPr>
          <w:rFonts w:asciiTheme="minorHAnsi" w:eastAsiaTheme="majorEastAsia" w:hAnsiTheme="minorHAnsi" w:cstheme="minorBidi"/>
        </w:rPr>
        <w:t>n</w:t>
      </w:r>
      <w:r w:rsidRPr="5FA94F27">
        <w:rPr>
          <w:rFonts w:asciiTheme="minorHAnsi" w:eastAsiaTheme="majorEastAsia" w:hAnsiTheme="minorHAnsi" w:cstheme="minorBidi"/>
        </w:rPr>
        <w:t xml:space="preserve"> </w:t>
      </w:r>
      <w:r w:rsidR="00A05DB2" w:rsidRPr="5FA94F27">
        <w:rPr>
          <w:rFonts w:asciiTheme="minorHAnsi" w:eastAsiaTheme="majorEastAsia" w:hAnsiTheme="minorHAnsi" w:cstheme="minorBidi"/>
        </w:rPr>
        <w:t>interesting a</w:t>
      </w:r>
      <w:r w:rsidR="00833F5A" w:rsidRPr="5FA94F27">
        <w:rPr>
          <w:rFonts w:asciiTheme="minorHAnsi" w:eastAsiaTheme="majorEastAsia" w:hAnsiTheme="minorHAnsi" w:cstheme="minorBidi"/>
        </w:rPr>
        <w:t xml:space="preserve">pproach to the </w:t>
      </w:r>
      <w:r w:rsidR="00F5019B" w:rsidRPr="5FA94F27">
        <w:rPr>
          <w:rFonts w:asciiTheme="minorHAnsi" w:eastAsiaTheme="majorEastAsia" w:hAnsiTheme="minorHAnsi" w:cstheme="minorBidi"/>
        </w:rPr>
        <w:t xml:space="preserve">genre. </w:t>
      </w:r>
      <w:r w:rsidR="008A5319" w:rsidRPr="5FA94F27">
        <w:rPr>
          <w:rFonts w:asciiTheme="minorHAnsi" w:eastAsiaTheme="majorEastAsia" w:hAnsiTheme="minorHAnsi" w:cstheme="minorBidi"/>
        </w:rPr>
        <w:t xml:space="preserve">The primary agenda of the game is to get the player running, the player </w:t>
      </w:r>
      <w:r w:rsidR="00D71514" w:rsidRPr="5FA94F27">
        <w:rPr>
          <w:rFonts w:asciiTheme="minorHAnsi" w:eastAsiaTheme="majorEastAsia" w:hAnsiTheme="minorHAnsi" w:cstheme="minorBidi"/>
        </w:rPr>
        <w:t xml:space="preserve">embodies a character set in a zombie apocalypse and while </w:t>
      </w:r>
      <w:r w:rsidR="68E4F7DC" w:rsidRPr="5FA94F27">
        <w:rPr>
          <w:rFonts w:asciiTheme="minorHAnsi" w:eastAsiaTheme="majorEastAsia" w:hAnsiTheme="minorHAnsi" w:cstheme="minorBidi"/>
        </w:rPr>
        <w:t>they are</w:t>
      </w:r>
      <w:r w:rsidR="00D71514" w:rsidRPr="5FA94F27">
        <w:rPr>
          <w:rFonts w:asciiTheme="minorHAnsi" w:eastAsiaTheme="majorEastAsia" w:hAnsiTheme="minorHAnsi" w:cstheme="minorBidi"/>
        </w:rPr>
        <w:t xml:space="preserve"> </w:t>
      </w:r>
      <w:r w:rsidR="002D618B" w:rsidRPr="5FA94F27">
        <w:rPr>
          <w:rFonts w:asciiTheme="minorHAnsi" w:eastAsiaTheme="majorEastAsia" w:hAnsiTheme="minorHAnsi" w:cstheme="minorBidi"/>
        </w:rPr>
        <w:t>playing the game</w:t>
      </w:r>
      <w:r w:rsidR="5515534E" w:rsidRPr="5FA94F27">
        <w:rPr>
          <w:rFonts w:asciiTheme="minorHAnsi" w:eastAsiaTheme="majorEastAsia" w:hAnsiTheme="minorHAnsi" w:cstheme="minorBidi"/>
        </w:rPr>
        <w:t>,</w:t>
      </w:r>
      <w:r w:rsidR="002D618B" w:rsidRPr="5FA94F27">
        <w:rPr>
          <w:rFonts w:asciiTheme="minorHAnsi" w:eastAsiaTheme="majorEastAsia" w:hAnsiTheme="minorHAnsi" w:cstheme="minorBidi"/>
        </w:rPr>
        <w:t xml:space="preserve"> they can listen to their </w:t>
      </w:r>
      <w:r w:rsidR="004C7EB1" w:rsidRPr="5FA94F27">
        <w:rPr>
          <w:rFonts w:asciiTheme="minorHAnsi" w:eastAsiaTheme="majorEastAsia" w:hAnsiTheme="minorHAnsi" w:cstheme="minorBidi"/>
        </w:rPr>
        <w:t xml:space="preserve">own music intertwined with audio narrations to slowly uncover the story. </w:t>
      </w:r>
      <w:r w:rsidR="006642E9" w:rsidRPr="00D009D1">
        <w:rPr>
          <w:rFonts w:asciiTheme="minorHAnsi" w:eastAsiaTheme="majorEastAsia" w:hAnsiTheme="minorHAnsi" w:cstheme="minorHAnsi"/>
        </w:rPr>
        <w:t xml:space="preserve">The gamified approach allows the player to start a “mission” </w:t>
      </w:r>
      <w:r w:rsidR="006835E5" w:rsidRPr="00D009D1">
        <w:rPr>
          <w:rFonts w:asciiTheme="minorHAnsi" w:eastAsiaTheme="majorEastAsia" w:hAnsiTheme="minorHAnsi" w:cstheme="minorHAnsi"/>
        </w:rPr>
        <w:t xml:space="preserve">where the statistics are tracked such as </w:t>
      </w:r>
      <w:r w:rsidR="006E2D56" w:rsidRPr="00D009D1">
        <w:rPr>
          <w:rFonts w:asciiTheme="minorHAnsi" w:eastAsiaTheme="majorEastAsia" w:hAnsiTheme="minorHAnsi" w:cstheme="minorHAnsi"/>
        </w:rPr>
        <w:t xml:space="preserve">distance, </w:t>
      </w:r>
      <w:r w:rsidR="0078045F" w:rsidRPr="00D009D1">
        <w:rPr>
          <w:rFonts w:asciiTheme="minorHAnsi" w:eastAsiaTheme="majorEastAsia" w:hAnsiTheme="minorHAnsi" w:cstheme="minorHAnsi"/>
        </w:rPr>
        <w:t>pace,</w:t>
      </w:r>
      <w:r w:rsidR="006E2D56" w:rsidRPr="00D009D1">
        <w:rPr>
          <w:rFonts w:asciiTheme="minorHAnsi" w:eastAsiaTheme="majorEastAsia" w:hAnsiTheme="minorHAnsi" w:cstheme="minorHAnsi"/>
        </w:rPr>
        <w:t xml:space="preserve"> and </w:t>
      </w:r>
      <w:r w:rsidR="000573EE" w:rsidRPr="00D009D1">
        <w:rPr>
          <w:rFonts w:asciiTheme="minorHAnsi" w:eastAsiaTheme="majorEastAsia" w:hAnsiTheme="minorHAnsi" w:cstheme="minorHAnsi"/>
        </w:rPr>
        <w:t>time</w:t>
      </w:r>
      <w:r w:rsidR="006E2D56" w:rsidRPr="00D009D1">
        <w:rPr>
          <w:rFonts w:asciiTheme="minorHAnsi" w:eastAsiaTheme="majorEastAsia" w:hAnsiTheme="minorHAnsi" w:cstheme="minorHAnsi"/>
        </w:rPr>
        <w:t xml:space="preserve"> </w:t>
      </w:r>
      <w:r w:rsidR="006835E5" w:rsidRPr="00D009D1">
        <w:rPr>
          <w:rFonts w:asciiTheme="minorHAnsi" w:eastAsiaTheme="majorEastAsia" w:hAnsiTheme="minorHAnsi" w:cstheme="minorHAnsi"/>
        </w:rPr>
        <w:t xml:space="preserve">with additional </w:t>
      </w:r>
      <w:r w:rsidR="006E2D56" w:rsidRPr="00D009D1">
        <w:rPr>
          <w:rFonts w:asciiTheme="minorHAnsi" w:eastAsiaTheme="majorEastAsia" w:hAnsiTheme="minorHAnsi" w:cstheme="minorHAnsi"/>
        </w:rPr>
        <w:t xml:space="preserve">game </w:t>
      </w:r>
      <w:r w:rsidR="006835E5" w:rsidRPr="00D009D1">
        <w:rPr>
          <w:rFonts w:asciiTheme="minorHAnsi" w:eastAsiaTheme="majorEastAsia" w:hAnsiTheme="minorHAnsi" w:cstheme="minorHAnsi"/>
        </w:rPr>
        <w:t xml:space="preserve">modes to participate in a zombie chase where they </w:t>
      </w:r>
      <w:r w:rsidR="0078045F" w:rsidRPr="00D009D1">
        <w:rPr>
          <w:rFonts w:asciiTheme="minorHAnsi" w:eastAsiaTheme="majorEastAsia" w:hAnsiTheme="minorHAnsi" w:cstheme="minorHAnsi"/>
        </w:rPr>
        <w:t>must</w:t>
      </w:r>
      <w:r w:rsidR="006835E5" w:rsidRPr="00D009D1">
        <w:rPr>
          <w:rFonts w:asciiTheme="minorHAnsi" w:eastAsiaTheme="majorEastAsia" w:hAnsiTheme="minorHAnsi" w:cstheme="minorHAnsi"/>
        </w:rPr>
        <w:t xml:space="preserve"> run at least 10% faster than normal. </w:t>
      </w:r>
      <w:r w:rsidR="004C7EB1" w:rsidRPr="00D009D1">
        <w:rPr>
          <w:rFonts w:asciiTheme="minorHAnsi" w:eastAsiaTheme="majorEastAsia" w:hAnsiTheme="minorHAnsi" w:cstheme="minorHAnsi"/>
        </w:rPr>
        <w:t xml:space="preserve">The game also has mechanics for when the player is </w:t>
      </w:r>
      <w:r w:rsidR="00D71514" w:rsidRPr="00D009D1">
        <w:rPr>
          <w:rFonts w:asciiTheme="minorHAnsi" w:eastAsiaTheme="majorEastAsia" w:hAnsiTheme="minorHAnsi" w:cstheme="minorHAnsi"/>
        </w:rPr>
        <w:t xml:space="preserve">physically running they can collect materials and resources </w:t>
      </w:r>
      <w:r w:rsidR="002116FA" w:rsidRPr="00D009D1">
        <w:rPr>
          <w:rFonts w:asciiTheme="minorHAnsi" w:eastAsiaTheme="majorEastAsia" w:hAnsiTheme="minorHAnsi" w:cstheme="minorHAnsi"/>
        </w:rPr>
        <w:t>to upgrade their base cam</w:t>
      </w:r>
      <w:r w:rsidR="004C7EB1" w:rsidRPr="00D009D1">
        <w:rPr>
          <w:rFonts w:asciiTheme="minorHAnsi" w:eastAsiaTheme="majorEastAsia" w:hAnsiTheme="minorHAnsi" w:cstheme="minorHAnsi"/>
        </w:rPr>
        <w:t>p</w:t>
      </w:r>
      <w:sdt>
        <w:sdtPr>
          <w:rPr>
            <w:rFonts w:asciiTheme="minorHAnsi" w:eastAsiaTheme="majorEastAsia" w:hAnsiTheme="minorHAnsi" w:cstheme="minorHAnsi"/>
          </w:rPr>
          <w:id w:val="153893397"/>
          <w:citation/>
        </w:sdtPr>
        <w:sdtEndPr/>
        <w:sdtContent>
          <w:r w:rsidR="00D40608" w:rsidRPr="00D009D1">
            <w:rPr>
              <w:rFonts w:asciiTheme="minorHAnsi" w:eastAsiaTheme="majorEastAsia" w:hAnsiTheme="minorHAnsi" w:cstheme="minorHAnsi"/>
            </w:rPr>
            <w:fldChar w:fldCharType="begin"/>
          </w:r>
          <w:r w:rsidR="00D40608" w:rsidRPr="00D009D1">
            <w:rPr>
              <w:rFonts w:asciiTheme="minorHAnsi" w:eastAsiaTheme="majorEastAsia" w:hAnsiTheme="minorHAnsi" w:cstheme="minorHAnsi"/>
            </w:rPr>
            <w:instrText xml:space="preserve"> CITATION Zom \l 1033 </w:instrText>
          </w:r>
          <w:r w:rsidR="00D40608" w:rsidRPr="00D009D1">
            <w:rPr>
              <w:rFonts w:asciiTheme="minorHAnsi" w:eastAsiaTheme="majorEastAsia" w:hAnsiTheme="minorHAnsi" w:cstheme="minorHAnsi"/>
            </w:rPr>
            <w:fldChar w:fldCharType="separate"/>
          </w:r>
          <w:r w:rsidR="00B41F1F">
            <w:rPr>
              <w:rFonts w:asciiTheme="minorHAnsi" w:eastAsiaTheme="majorEastAsia" w:hAnsiTheme="minorHAnsi" w:cstheme="minorHAnsi"/>
              <w:noProof/>
            </w:rPr>
            <w:t xml:space="preserve"> </w:t>
          </w:r>
          <w:r w:rsidR="00B41F1F" w:rsidRPr="00B41F1F">
            <w:rPr>
              <w:rFonts w:asciiTheme="minorHAnsi" w:eastAsiaTheme="majorEastAsia" w:hAnsiTheme="minorHAnsi" w:cstheme="minorHAnsi"/>
              <w:noProof/>
            </w:rPr>
            <w:t>[18]</w:t>
          </w:r>
          <w:r w:rsidR="00D40608" w:rsidRPr="00D009D1">
            <w:rPr>
              <w:rFonts w:asciiTheme="minorHAnsi" w:eastAsiaTheme="majorEastAsia" w:hAnsiTheme="minorHAnsi" w:cstheme="minorHAnsi"/>
            </w:rPr>
            <w:fldChar w:fldCharType="end"/>
          </w:r>
        </w:sdtContent>
      </w:sdt>
      <w:r w:rsidR="004C7EB1" w:rsidRPr="00D009D1">
        <w:rPr>
          <w:rFonts w:asciiTheme="minorHAnsi" w:eastAsiaTheme="majorEastAsia" w:hAnsiTheme="minorHAnsi" w:cstheme="minorHAnsi"/>
        </w:rPr>
        <w:t>.</w:t>
      </w:r>
      <w:r w:rsidR="00487375">
        <w:rPr>
          <w:rFonts w:asciiTheme="minorHAnsi" w:eastAsiaTheme="majorEastAsia" w:hAnsiTheme="minorHAnsi" w:cstheme="minorHAnsi"/>
        </w:rPr>
        <w:t xml:space="preserve"> </w:t>
      </w:r>
    </w:p>
    <w:p w14:paraId="3A5A81BB" w14:textId="66BA385F" w:rsidR="00F1667A" w:rsidRPr="00D009D1" w:rsidRDefault="00822BA2" w:rsidP="009E0DBB">
      <w:pPr>
        <w:rPr>
          <w:rFonts w:asciiTheme="minorHAnsi" w:hAnsiTheme="minorHAnsi" w:cstheme="minorHAnsi"/>
        </w:rPr>
      </w:pPr>
      <w:bookmarkStart w:id="31" w:name="_Toc113260212"/>
      <w:r w:rsidRPr="00D009D1">
        <w:rPr>
          <w:rStyle w:val="Heading1Char"/>
        </w:rPr>
        <w:t>2.</w:t>
      </w:r>
      <w:r w:rsidR="00CB7C03" w:rsidRPr="00D009D1">
        <w:rPr>
          <w:rStyle w:val="Heading1Char"/>
        </w:rPr>
        <w:t>2.</w:t>
      </w:r>
      <w:r w:rsidRPr="00D009D1">
        <w:rPr>
          <w:rStyle w:val="Heading1Char"/>
        </w:rPr>
        <w:t xml:space="preserve">3 </w:t>
      </w:r>
      <w:r w:rsidR="00F1667A" w:rsidRPr="00D009D1">
        <w:rPr>
          <w:rStyle w:val="Heading1Char"/>
        </w:rPr>
        <w:t>The Gamercise</w:t>
      </w:r>
      <w:r w:rsidR="00860D40" w:rsidRPr="00D009D1">
        <w:rPr>
          <w:rStyle w:val="Heading1Char"/>
        </w:rPr>
        <w:t>/Exergame</w:t>
      </w:r>
      <w:r w:rsidR="00F1667A" w:rsidRPr="00D009D1">
        <w:rPr>
          <w:rStyle w:val="Heading1Char"/>
        </w:rPr>
        <w:t xml:space="preserve"> genre</w:t>
      </w:r>
      <w:bookmarkEnd w:id="31"/>
      <w:r w:rsidR="00F1667A" w:rsidRPr="00D009D1">
        <w:rPr>
          <w:rStyle w:val="Heading1Char"/>
        </w:rPr>
        <w:t xml:space="preserve"> </w:t>
      </w:r>
    </w:p>
    <w:p w14:paraId="6B1B57F0" w14:textId="3F3DD76C" w:rsidR="00662055" w:rsidRPr="00D009D1" w:rsidRDefault="001E0427" w:rsidP="009E0DBB">
      <w:pPr>
        <w:rPr>
          <w:rFonts w:asciiTheme="minorHAnsi" w:hAnsiTheme="minorHAnsi" w:cstheme="minorBidi"/>
        </w:rPr>
      </w:pPr>
      <w:r w:rsidRPr="5FA94F27">
        <w:rPr>
          <w:rFonts w:asciiTheme="minorHAnsi" w:hAnsiTheme="minorHAnsi" w:cstheme="minorBidi"/>
        </w:rPr>
        <w:t>The Gamercise genre has been an underdog in the gaming world for many years, but still popular in niche circles</w:t>
      </w:r>
      <w:r w:rsidR="003570FE" w:rsidRPr="5FA94F27">
        <w:rPr>
          <w:rFonts w:asciiTheme="minorHAnsi" w:hAnsiTheme="minorHAnsi" w:cstheme="minorBidi"/>
        </w:rPr>
        <w:t xml:space="preserve">. The genre could be seen </w:t>
      </w:r>
      <w:r w:rsidR="00317441" w:rsidRPr="5FA94F27">
        <w:rPr>
          <w:rFonts w:asciiTheme="minorHAnsi" w:hAnsiTheme="minorHAnsi" w:cstheme="minorBidi"/>
        </w:rPr>
        <w:t>historically</w:t>
      </w:r>
      <w:r w:rsidR="003570FE" w:rsidRPr="5FA94F27">
        <w:rPr>
          <w:rFonts w:asciiTheme="minorHAnsi" w:hAnsiTheme="minorHAnsi" w:cstheme="minorBidi"/>
        </w:rPr>
        <w:t xml:space="preserve"> </w:t>
      </w:r>
      <w:r w:rsidR="00AC2007" w:rsidRPr="5FA94F27">
        <w:rPr>
          <w:rFonts w:asciiTheme="minorHAnsi" w:hAnsiTheme="minorHAnsi" w:cstheme="minorBidi"/>
        </w:rPr>
        <w:t xml:space="preserve">quite a variety of different approaches such as dancing games like </w:t>
      </w:r>
      <w:r w:rsidR="009A5473" w:rsidRPr="5FA94F27">
        <w:rPr>
          <w:rFonts w:asciiTheme="minorHAnsi" w:hAnsiTheme="minorHAnsi" w:cstheme="minorBidi"/>
        </w:rPr>
        <w:t>‘</w:t>
      </w:r>
      <w:r w:rsidR="00AC2007" w:rsidRPr="5FA94F27">
        <w:rPr>
          <w:rFonts w:asciiTheme="minorHAnsi" w:hAnsiTheme="minorHAnsi" w:cstheme="minorBidi"/>
        </w:rPr>
        <w:t xml:space="preserve">Dance </w:t>
      </w:r>
      <w:bookmarkStart w:id="32" w:name="_Int_T4YmxjvP"/>
      <w:proofErr w:type="spellStart"/>
      <w:r w:rsidR="009A5473" w:rsidRPr="5FA94F27">
        <w:rPr>
          <w:rFonts w:asciiTheme="minorHAnsi" w:hAnsiTheme="minorHAnsi" w:cstheme="minorBidi"/>
        </w:rPr>
        <w:t>D</w:t>
      </w:r>
      <w:r w:rsidR="00AC2007" w:rsidRPr="5FA94F27">
        <w:rPr>
          <w:rFonts w:asciiTheme="minorHAnsi" w:hAnsiTheme="minorHAnsi" w:cstheme="minorBidi"/>
        </w:rPr>
        <w:t>ance</w:t>
      </w:r>
      <w:bookmarkEnd w:id="32"/>
      <w:proofErr w:type="spellEnd"/>
      <w:r w:rsidR="00AC2007" w:rsidRPr="5FA94F27">
        <w:rPr>
          <w:rFonts w:asciiTheme="minorHAnsi" w:hAnsiTheme="minorHAnsi" w:cstheme="minorBidi"/>
        </w:rPr>
        <w:t xml:space="preserve"> </w:t>
      </w:r>
      <w:r w:rsidR="009A5473" w:rsidRPr="5FA94F27">
        <w:rPr>
          <w:rFonts w:asciiTheme="minorHAnsi" w:hAnsiTheme="minorHAnsi" w:cstheme="minorBidi"/>
        </w:rPr>
        <w:t>R</w:t>
      </w:r>
      <w:r w:rsidR="00AC2007" w:rsidRPr="5FA94F27">
        <w:rPr>
          <w:rFonts w:asciiTheme="minorHAnsi" w:hAnsiTheme="minorHAnsi" w:cstheme="minorBidi"/>
        </w:rPr>
        <w:t>evolution</w:t>
      </w:r>
      <w:bookmarkStart w:id="33" w:name="_Int_QQZxtkZ2"/>
      <w:r w:rsidR="009A5473" w:rsidRPr="5FA94F27">
        <w:rPr>
          <w:rFonts w:asciiTheme="minorHAnsi" w:hAnsiTheme="minorHAnsi" w:cstheme="minorBidi"/>
        </w:rPr>
        <w:t>’</w:t>
      </w:r>
      <w:r w:rsidR="00B7054B" w:rsidRPr="5FA94F27">
        <w:rPr>
          <w:rFonts w:asciiTheme="minorHAnsi" w:hAnsiTheme="minorHAnsi" w:cstheme="minorBidi"/>
        </w:rPr>
        <w:t>,</w:t>
      </w:r>
      <w:bookmarkEnd w:id="33"/>
      <w:r w:rsidR="00B7054B" w:rsidRPr="5FA94F27">
        <w:rPr>
          <w:rFonts w:asciiTheme="minorHAnsi" w:hAnsiTheme="minorHAnsi" w:cstheme="minorBidi"/>
        </w:rPr>
        <w:t xml:space="preserve"> </w:t>
      </w:r>
      <w:r w:rsidR="00776432" w:rsidRPr="5FA94F27">
        <w:rPr>
          <w:rFonts w:asciiTheme="minorHAnsi" w:hAnsiTheme="minorHAnsi" w:cstheme="minorBidi"/>
        </w:rPr>
        <w:t>Nintendo’s</w:t>
      </w:r>
      <w:r w:rsidR="00B7054B" w:rsidRPr="5FA94F27">
        <w:rPr>
          <w:rFonts w:asciiTheme="minorHAnsi" w:hAnsiTheme="minorHAnsi" w:cstheme="minorBidi"/>
        </w:rPr>
        <w:t xml:space="preserve"> Wii Fit</w:t>
      </w:r>
      <w:r w:rsidR="00D27D05" w:rsidRPr="5FA94F27">
        <w:rPr>
          <w:rFonts w:asciiTheme="minorHAnsi" w:hAnsiTheme="minorHAnsi" w:cstheme="minorBidi"/>
        </w:rPr>
        <w:t xml:space="preserve">, </w:t>
      </w:r>
      <w:r w:rsidR="00776432" w:rsidRPr="5FA94F27">
        <w:rPr>
          <w:rFonts w:asciiTheme="minorHAnsi" w:hAnsiTheme="minorHAnsi" w:cstheme="minorBidi"/>
        </w:rPr>
        <w:t>Microsoft’s</w:t>
      </w:r>
      <w:r w:rsidR="00B7054B" w:rsidRPr="5FA94F27">
        <w:rPr>
          <w:rFonts w:asciiTheme="minorHAnsi" w:hAnsiTheme="minorHAnsi" w:cstheme="minorBidi"/>
        </w:rPr>
        <w:t xml:space="preserve"> Ki</w:t>
      </w:r>
      <w:r w:rsidR="0008632E" w:rsidRPr="5FA94F27">
        <w:rPr>
          <w:rFonts w:asciiTheme="minorHAnsi" w:hAnsiTheme="minorHAnsi" w:cstheme="minorBidi"/>
        </w:rPr>
        <w:t>nec</w:t>
      </w:r>
      <w:r w:rsidR="00D27D05" w:rsidRPr="5FA94F27">
        <w:rPr>
          <w:rFonts w:asciiTheme="minorHAnsi" w:hAnsiTheme="minorHAnsi" w:cstheme="minorBidi"/>
        </w:rPr>
        <w:t>t and the current era of virtual reality</w:t>
      </w:r>
      <w:r w:rsidR="00E36135">
        <w:rPr>
          <w:rFonts w:asciiTheme="minorHAnsi" w:hAnsiTheme="minorHAnsi" w:cstheme="minorBidi"/>
        </w:rPr>
        <w:t>.</w:t>
      </w:r>
      <w:r w:rsidR="00D27D05" w:rsidRPr="5FA94F27">
        <w:rPr>
          <w:rFonts w:asciiTheme="minorHAnsi" w:hAnsiTheme="minorHAnsi" w:cstheme="minorBidi"/>
        </w:rPr>
        <w:t xml:space="preserve"> </w:t>
      </w:r>
      <w:r w:rsidR="00E36135">
        <w:rPr>
          <w:rFonts w:asciiTheme="minorHAnsi" w:hAnsiTheme="minorHAnsi" w:cstheme="minorBidi"/>
        </w:rPr>
        <w:t xml:space="preserve">The </w:t>
      </w:r>
      <w:r w:rsidR="00D27D05" w:rsidRPr="5FA94F27">
        <w:rPr>
          <w:rFonts w:asciiTheme="minorHAnsi" w:hAnsiTheme="minorHAnsi" w:cstheme="minorBidi"/>
        </w:rPr>
        <w:t xml:space="preserve">main </w:t>
      </w:r>
      <w:r w:rsidR="0096625B" w:rsidRPr="5FA94F27">
        <w:rPr>
          <w:rFonts w:asciiTheme="minorHAnsi" w:hAnsiTheme="minorHAnsi" w:cstheme="minorBidi"/>
        </w:rPr>
        <w:t xml:space="preserve">difference between the Gamercise genre </w:t>
      </w:r>
      <w:r w:rsidR="00450939" w:rsidRPr="5FA94F27">
        <w:rPr>
          <w:rFonts w:asciiTheme="minorHAnsi" w:hAnsiTheme="minorHAnsi" w:cstheme="minorBidi"/>
        </w:rPr>
        <w:t>a</w:t>
      </w:r>
      <w:r w:rsidR="0096625B" w:rsidRPr="5FA94F27">
        <w:rPr>
          <w:rFonts w:asciiTheme="minorHAnsi" w:hAnsiTheme="minorHAnsi" w:cstheme="minorBidi"/>
        </w:rPr>
        <w:t xml:space="preserve">nd regular gaming is that Gamercise </w:t>
      </w:r>
      <w:r w:rsidR="00114284" w:rsidRPr="5FA94F27">
        <w:rPr>
          <w:rFonts w:asciiTheme="minorHAnsi" w:hAnsiTheme="minorHAnsi" w:cstheme="minorBidi"/>
        </w:rPr>
        <w:t>challenges the stereotype of gaming being sedentary</w:t>
      </w:r>
      <w:r w:rsidR="00CB7C03" w:rsidRPr="5FA94F27">
        <w:rPr>
          <w:rFonts w:asciiTheme="minorHAnsi" w:hAnsiTheme="minorHAnsi" w:cstheme="minorBidi"/>
        </w:rPr>
        <w:t xml:space="preserve"> and are seen as an evolving technology that aims to making exercise more fun</w:t>
      </w:r>
      <w:sdt>
        <w:sdtPr>
          <w:rPr>
            <w:rFonts w:asciiTheme="minorHAnsi" w:hAnsiTheme="minorHAnsi" w:cstheme="minorBidi"/>
          </w:rPr>
          <w:id w:val="559224977"/>
          <w:lock w:val="contentLocked"/>
          <w:citation/>
        </w:sdtPr>
        <w:sdtEndPr/>
        <w:sdtContent>
          <w:r w:rsidR="00CB7C03" w:rsidRPr="5FA94F27">
            <w:rPr>
              <w:rFonts w:asciiTheme="minorHAnsi" w:hAnsiTheme="minorHAnsi" w:cstheme="minorBidi"/>
            </w:rPr>
            <w:fldChar w:fldCharType="begin"/>
          </w:r>
          <w:r w:rsidR="00CB7C03" w:rsidRPr="5FA94F27">
            <w:rPr>
              <w:rFonts w:asciiTheme="minorHAnsi" w:hAnsiTheme="minorHAnsi" w:cstheme="minorBidi"/>
            </w:rPr>
            <w:instrText xml:space="preserve"> CITATION Tar05 \l 1033 </w:instrText>
          </w:r>
          <w:r w:rsidR="00CB7C03"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[19]</w:t>
          </w:r>
          <w:r w:rsidR="00CB7C03" w:rsidRPr="5FA94F27">
            <w:rPr>
              <w:rFonts w:asciiTheme="minorHAnsi" w:hAnsiTheme="minorHAnsi" w:cstheme="minorBidi"/>
            </w:rPr>
            <w:fldChar w:fldCharType="end"/>
          </w:r>
        </w:sdtContent>
      </w:sdt>
      <w:r w:rsidR="000949CE" w:rsidRPr="5FA94F27">
        <w:rPr>
          <w:rFonts w:asciiTheme="minorHAnsi" w:hAnsiTheme="minorHAnsi" w:cstheme="minorBidi"/>
        </w:rPr>
        <w:t>and has been considered a valid way of fighting obesity</w:t>
      </w:r>
      <w:sdt>
        <w:sdtPr>
          <w:rPr>
            <w:rFonts w:asciiTheme="minorHAnsi" w:hAnsiTheme="minorHAnsi" w:cstheme="minorBidi"/>
          </w:rPr>
          <w:id w:val="-630791578"/>
          <w:lock w:val="contentLocked"/>
          <w:citation/>
        </w:sdtPr>
        <w:sdtEndPr/>
        <w:sdtContent>
          <w:r w:rsidR="009E0DBB" w:rsidRPr="5FA94F27">
            <w:rPr>
              <w:rFonts w:asciiTheme="minorHAnsi" w:hAnsiTheme="minorHAnsi" w:cstheme="minorBidi"/>
            </w:rPr>
            <w:fldChar w:fldCharType="begin"/>
          </w:r>
          <w:r w:rsidR="009E0DBB" w:rsidRPr="5FA94F27">
            <w:rPr>
              <w:rFonts w:asciiTheme="minorHAnsi" w:hAnsiTheme="minorHAnsi" w:cstheme="minorBidi"/>
            </w:rPr>
            <w:instrText xml:space="preserve"> CITATION Fed21 \l 1033 </w:instrText>
          </w:r>
          <w:r w:rsidR="009E0DBB"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[20]</w:t>
          </w:r>
          <w:r w:rsidR="009E0DBB" w:rsidRPr="5FA94F27">
            <w:rPr>
              <w:rFonts w:asciiTheme="minorHAnsi" w:hAnsiTheme="minorHAnsi" w:cstheme="minorBidi"/>
            </w:rPr>
            <w:fldChar w:fldCharType="end"/>
          </w:r>
        </w:sdtContent>
      </w:sdt>
      <w:r w:rsidR="00CB7C03" w:rsidRPr="5FA94F27">
        <w:rPr>
          <w:rFonts w:asciiTheme="minorHAnsi" w:hAnsiTheme="minorHAnsi" w:cstheme="minorBidi"/>
        </w:rPr>
        <w:t>.</w:t>
      </w:r>
      <w:r w:rsidR="00662055" w:rsidRPr="5FA94F27">
        <w:rPr>
          <w:rFonts w:asciiTheme="minorHAnsi" w:hAnsiTheme="minorHAnsi" w:cstheme="minorBidi"/>
        </w:rPr>
        <w:t xml:space="preserve"> </w:t>
      </w:r>
    </w:p>
    <w:p w14:paraId="513D7ECF" w14:textId="06A9183A" w:rsidR="00036A64" w:rsidRPr="00D009D1" w:rsidRDefault="00036A64" w:rsidP="00036A64">
      <w:pPr>
        <w:pStyle w:val="Heading1"/>
      </w:pPr>
      <w:bookmarkStart w:id="34" w:name="_Toc113260213"/>
      <w:r w:rsidRPr="00D009D1">
        <w:t>2.2.4 Gamification conclusion</w:t>
      </w:r>
      <w:bookmarkEnd w:id="34"/>
    </w:p>
    <w:p w14:paraId="792E3B98" w14:textId="728605DE" w:rsidR="006E0AAC" w:rsidRPr="00D009D1" w:rsidRDefault="008B7332">
      <w:pPr>
        <w:spacing w:after="160" w:line="259" w:lineRule="auto"/>
        <w:rPr>
          <w:rFonts w:asciiTheme="majorHAnsi" w:eastAsiaTheme="majorEastAsia" w:hAnsiTheme="majorHAnsi" w:cstheme="majorBidi"/>
          <w:color w:val="2F5496" w:themeColor="accent1" w:themeShade="BF"/>
          <w:sz w:val="32"/>
          <w:szCs w:val="32"/>
        </w:rPr>
      </w:pPr>
      <w:r w:rsidRPr="5FA94F27">
        <w:rPr>
          <w:rFonts w:asciiTheme="minorHAnsi" w:hAnsiTheme="minorHAnsi" w:cstheme="minorBidi"/>
        </w:rPr>
        <w:t xml:space="preserve">Gamification </w:t>
      </w:r>
      <w:r w:rsidR="007B502C" w:rsidRPr="5FA94F27">
        <w:rPr>
          <w:rFonts w:asciiTheme="minorHAnsi" w:hAnsiTheme="minorHAnsi" w:cstheme="minorBidi"/>
        </w:rPr>
        <w:t xml:space="preserve">will prove to be an engaging element that will give the participants a reason to </w:t>
      </w:r>
      <w:r w:rsidR="002A3037" w:rsidRPr="5FA94F27">
        <w:rPr>
          <w:rFonts w:asciiTheme="minorHAnsi" w:hAnsiTheme="minorHAnsi" w:cstheme="minorBidi"/>
        </w:rPr>
        <w:t xml:space="preserve">get heavily involved with the platform and </w:t>
      </w:r>
      <w:r w:rsidR="00F42070" w:rsidRPr="5FA94F27">
        <w:rPr>
          <w:rFonts w:asciiTheme="minorHAnsi" w:hAnsiTheme="minorHAnsi" w:cstheme="minorBidi"/>
        </w:rPr>
        <w:t xml:space="preserve">encourage participants to return to the platform with incentives and </w:t>
      </w:r>
      <w:r w:rsidR="008D207F" w:rsidRPr="5FA94F27">
        <w:rPr>
          <w:rFonts w:asciiTheme="minorHAnsi" w:hAnsiTheme="minorHAnsi" w:cstheme="minorBidi"/>
        </w:rPr>
        <w:t xml:space="preserve">psychological factors such as </w:t>
      </w:r>
      <w:r w:rsidR="00F42070" w:rsidRPr="5FA94F27">
        <w:rPr>
          <w:rFonts w:asciiTheme="minorHAnsi" w:hAnsiTheme="minorHAnsi" w:cstheme="minorBidi"/>
        </w:rPr>
        <w:t>the fear of missing rewards</w:t>
      </w:r>
      <w:r w:rsidR="00337CD5" w:rsidRPr="5FA94F27">
        <w:rPr>
          <w:rFonts w:asciiTheme="minorHAnsi" w:hAnsiTheme="minorHAnsi" w:cstheme="minorBidi"/>
        </w:rPr>
        <w:t xml:space="preserve">. There has been a </w:t>
      </w:r>
      <w:r w:rsidR="004C2B68" w:rsidRPr="5FA94F27">
        <w:rPr>
          <w:rFonts w:asciiTheme="minorHAnsi" w:hAnsiTheme="minorHAnsi" w:cstheme="minorBidi"/>
        </w:rPr>
        <w:t>long-standing</w:t>
      </w:r>
      <w:r w:rsidR="00337CD5" w:rsidRPr="5FA94F27">
        <w:rPr>
          <w:rFonts w:asciiTheme="minorHAnsi" w:hAnsiTheme="minorHAnsi" w:cstheme="minorBidi"/>
        </w:rPr>
        <w:t xml:space="preserve"> history of games that involve exercise and a new wave of gamification elements being implemented to </w:t>
      </w:r>
      <w:r w:rsidR="004C2B68" w:rsidRPr="5FA94F27">
        <w:rPr>
          <w:rFonts w:asciiTheme="minorHAnsi" w:hAnsiTheme="minorHAnsi" w:cstheme="minorBidi"/>
        </w:rPr>
        <w:t xml:space="preserve">turn arduous tasks into something that can be considered as fun or engaging. These factors are why gamification will be a key element in building an engaging platform that will have longevity and sustainability. </w:t>
      </w:r>
    </w:p>
    <w:p w14:paraId="159F25D4" w14:textId="4580CC66" w:rsidR="00D31416" w:rsidRPr="00D009D1" w:rsidRDefault="00EE3314" w:rsidP="00E918C1">
      <w:pPr>
        <w:pStyle w:val="Heading1"/>
      </w:pPr>
      <w:bookmarkStart w:id="35" w:name="_Toc113260214"/>
      <w:r w:rsidRPr="00D009D1">
        <w:lastRenderedPageBreak/>
        <w:t>2.</w:t>
      </w:r>
      <w:r w:rsidR="00511F19" w:rsidRPr="00D009D1">
        <w:t>3</w:t>
      </w:r>
      <w:r w:rsidRPr="00D009D1">
        <w:t xml:space="preserve"> </w:t>
      </w:r>
      <w:r w:rsidR="00BC3DB4" w:rsidRPr="00D009D1">
        <w:t>Software choices</w:t>
      </w:r>
      <w:bookmarkEnd w:id="35"/>
    </w:p>
    <w:p w14:paraId="3FA39CF1" w14:textId="1075732D" w:rsidR="00DA43F6" w:rsidRPr="00D009D1" w:rsidRDefault="00DA43F6" w:rsidP="00DA43F6">
      <w:pPr>
        <w:rPr>
          <w:rFonts w:asciiTheme="minorHAnsi" w:hAnsiTheme="minorHAnsi" w:cstheme="minorHAnsi"/>
        </w:rPr>
      </w:pPr>
      <w:r w:rsidRPr="00D009D1">
        <w:rPr>
          <w:rFonts w:asciiTheme="minorHAnsi" w:hAnsiTheme="minorHAnsi" w:cstheme="minorHAnsi"/>
        </w:rPr>
        <w:t xml:space="preserve">Throughout the development of the project a wide variety of software will be </w:t>
      </w:r>
      <w:r w:rsidR="006D3905" w:rsidRPr="00D009D1">
        <w:rPr>
          <w:rFonts w:asciiTheme="minorHAnsi" w:hAnsiTheme="minorHAnsi" w:cstheme="minorHAnsi"/>
        </w:rPr>
        <w:t>necessary</w:t>
      </w:r>
      <w:r w:rsidRPr="00D009D1">
        <w:rPr>
          <w:rFonts w:asciiTheme="minorHAnsi" w:hAnsiTheme="minorHAnsi" w:cstheme="minorHAnsi"/>
        </w:rPr>
        <w:t xml:space="preserve"> </w:t>
      </w:r>
      <w:r w:rsidR="00792C28" w:rsidRPr="00D009D1">
        <w:rPr>
          <w:rFonts w:asciiTheme="minorHAnsi" w:hAnsiTheme="minorHAnsi" w:cstheme="minorHAnsi"/>
        </w:rPr>
        <w:t>to achieve</w:t>
      </w:r>
      <w:r w:rsidRPr="00D009D1">
        <w:rPr>
          <w:rFonts w:asciiTheme="minorHAnsi" w:hAnsiTheme="minorHAnsi" w:cstheme="minorHAnsi"/>
        </w:rPr>
        <w:t xml:space="preserve"> the implementation of the platform</w:t>
      </w:r>
      <w:r w:rsidR="006D3905" w:rsidRPr="00D009D1">
        <w:rPr>
          <w:rFonts w:asciiTheme="minorHAnsi" w:hAnsiTheme="minorHAnsi" w:cstheme="minorHAnsi"/>
        </w:rPr>
        <w:t>, a lot of decisions will be required to determine what software to utili</w:t>
      </w:r>
      <w:r w:rsidR="00A93EEE" w:rsidRPr="00D009D1">
        <w:rPr>
          <w:rFonts w:asciiTheme="minorHAnsi" w:hAnsiTheme="minorHAnsi" w:cstheme="minorHAnsi"/>
        </w:rPr>
        <w:t>s</w:t>
      </w:r>
      <w:r w:rsidR="006D3905" w:rsidRPr="00D009D1">
        <w:rPr>
          <w:rFonts w:asciiTheme="minorHAnsi" w:hAnsiTheme="minorHAnsi" w:cstheme="minorHAnsi"/>
        </w:rPr>
        <w:t xml:space="preserve">e. The software chosen will be chosen primarily on the scalability and the suitability for the tasks. </w:t>
      </w:r>
    </w:p>
    <w:p w14:paraId="4D91BD33" w14:textId="142104A5" w:rsidR="008C0F6B" w:rsidRPr="00D009D1" w:rsidRDefault="00EE3314" w:rsidP="008C0F6B">
      <w:pPr>
        <w:pStyle w:val="Heading1"/>
      </w:pPr>
      <w:bookmarkStart w:id="36" w:name="_Toc113260215"/>
      <w:r w:rsidRPr="00D009D1">
        <w:t>2.</w:t>
      </w:r>
      <w:r w:rsidR="00511F19" w:rsidRPr="00D009D1">
        <w:t>3</w:t>
      </w:r>
      <w:r w:rsidRPr="00D009D1">
        <w:t xml:space="preserve">.1 </w:t>
      </w:r>
      <w:r w:rsidR="008C0F6B" w:rsidRPr="00D009D1">
        <w:t>Frontend framework</w:t>
      </w:r>
      <w:bookmarkEnd w:id="36"/>
      <w:r w:rsidR="008C0F6B" w:rsidRPr="00D009D1">
        <w:t xml:space="preserve"> </w:t>
      </w:r>
    </w:p>
    <w:p w14:paraId="4CF98BEA" w14:textId="79D8373A" w:rsidR="008E62DD" w:rsidRPr="00D009D1" w:rsidRDefault="00E348DE" w:rsidP="00E348DE">
      <w:pPr>
        <w:rPr>
          <w:rFonts w:asciiTheme="minorHAnsi" w:hAnsiTheme="minorHAnsi" w:cstheme="minorBidi"/>
        </w:rPr>
      </w:pPr>
      <w:r w:rsidRPr="5FA94F27">
        <w:rPr>
          <w:rFonts w:asciiTheme="minorHAnsi" w:hAnsiTheme="minorHAnsi" w:cstheme="minorBidi"/>
        </w:rPr>
        <w:t xml:space="preserve">The user interface will be the main point of contact for the end users and the administrators alike, even with the masses of software that will be required on the </w:t>
      </w:r>
      <w:r w:rsidR="006E0AAC" w:rsidRPr="5FA94F27">
        <w:rPr>
          <w:rFonts w:asciiTheme="minorHAnsi" w:hAnsiTheme="minorHAnsi" w:cstheme="minorBidi"/>
        </w:rPr>
        <w:t>back end</w:t>
      </w:r>
      <w:r w:rsidRPr="5FA94F27">
        <w:rPr>
          <w:rFonts w:asciiTheme="minorHAnsi" w:hAnsiTheme="minorHAnsi" w:cstheme="minorBidi"/>
        </w:rPr>
        <w:t xml:space="preserve"> </w:t>
      </w:r>
      <w:r w:rsidR="001558D0" w:rsidRPr="5FA94F27">
        <w:rPr>
          <w:rFonts w:asciiTheme="minorHAnsi" w:hAnsiTheme="minorHAnsi" w:cstheme="minorBidi"/>
        </w:rPr>
        <w:t xml:space="preserve">the interface will be </w:t>
      </w:r>
      <w:r w:rsidR="63913178" w:rsidRPr="5FA94F27">
        <w:rPr>
          <w:rFonts w:asciiTheme="minorHAnsi" w:hAnsiTheme="minorHAnsi" w:cstheme="minorBidi"/>
        </w:rPr>
        <w:t>an especially</w:t>
      </w:r>
      <w:r w:rsidR="004B3E12" w:rsidRPr="5FA94F27">
        <w:rPr>
          <w:rFonts w:asciiTheme="minorHAnsi" w:hAnsiTheme="minorHAnsi" w:cstheme="minorBidi"/>
        </w:rPr>
        <w:t xml:space="preserve"> important aspect, not only will it be the first impression left on the user it will also be the way the user interacts with the platfor</w:t>
      </w:r>
      <w:r w:rsidR="006E0AAC" w:rsidRPr="5FA94F27">
        <w:rPr>
          <w:rFonts w:asciiTheme="minorHAnsi" w:hAnsiTheme="minorHAnsi" w:cstheme="minorBidi"/>
        </w:rPr>
        <w:t xml:space="preserve">m. </w:t>
      </w:r>
      <w:r w:rsidR="001726E2" w:rsidRPr="00D009D1">
        <w:rPr>
          <w:rFonts w:asciiTheme="minorHAnsi" w:hAnsiTheme="minorHAnsi" w:cstheme="minorHAnsi"/>
        </w:rPr>
        <w:t xml:space="preserve">There are many considerations when building the front end, most importantly is the usability and the </w:t>
      </w:r>
      <w:r w:rsidR="003034BD" w:rsidRPr="00D009D1">
        <w:rPr>
          <w:rFonts w:asciiTheme="minorHAnsi" w:hAnsiTheme="minorHAnsi" w:cstheme="minorHAnsi"/>
        </w:rPr>
        <w:t xml:space="preserve">functionality. A web application such as this is only as good as the user lets it be, if the user struggles to interact with the </w:t>
      </w:r>
      <w:r w:rsidR="0014478E" w:rsidRPr="00D009D1">
        <w:rPr>
          <w:rFonts w:asciiTheme="minorHAnsi" w:hAnsiTheme="minorHAnsi" w:cstheme="minorHAnsi"/>
        </w:rPr>
        <w:t xml:space="preserve">interface or has trouble navigating it will lead to a poor experience and demotivate them from engaging with the platform further. </w:t>
      </w:r>
      <w:r w:rsidR="00A8474F" w:rsidRPr="5FA94F27">
        <w:rPr>
          <w:rFonts w:asciiTheme="minorHAnsi" w:hAnsiTheme="minorHAnsi" w:cstheme="minorBidi"/>
        </w:rPr>
        <w:t xml:space="preserve">Other factors such as performance will also impact the users experience and </w:t>
      </w:r>
      <w:r w:rsidR="00B27BBC" w:rsidRPr="5FA94F27">
        <w:rPr>
          <w:rFonts w:asciiTheme="minorHAnsi" w:hAnsiTheme="minorHAnsi" w:cstheme="minorBidi"/>
        </w:rPr>
        <w:t xml:space="preserve">will drive users away if they have a negative experience. There are many ways to measure and rate the performance of an application, a common </w:t>
      </w:r>
      <w:r w:rsidR="00A949C8" w:rsidRPr="5FA94F27">
        <w:rPr>
          <w:rFonts w:asciiTheme="minorHAnsi" w:hAnsiTheme="minorHAnsi" w:cstheme="minorBidi"/>
        </w:rPr>
        <w:t>way of measuring performance is with googles lighthouse</w:t>
      </w:r>
      <w:sdt>
        <w:sdtPr>
          <w:rPr>
            <w:rFonts w:asciiTheme="minorHAnsi" w:hAnsiTheme="minorHAnsi" w:cstheme="minorBidi"/>
          </w:rPr>
          <w:id w:val="484435971"/>
          <w:lock w:val="contentLocked"/>
          <w:citation/>
        </w:sdtPr>
        <w:sdtEndPr/>
        <w:sdtContent>
          <w:r w:rsidR="008E62DD" w:rsidRPr="5FA94F27">
            <w:rPr>
              <w:rFonts w:asciiTheme="minorHAnsi" w:hAnsiTheme="minorHAnsi" w:cstheme="minorBidi"/>
            </w:rPr>
            <w:fldChar w:fldCharType="begin"/>
          </w:r>
          <w:r w:rsidR="008E62DD" w:rsidRPr="5FA94F27">
            <w:rPr>
              <w:rFonts w:asciiTheme="minorHAnsi" w:hAnsiTheme="minorHAnsi" w:cstheme="minorBidi"/>
            </w:rPr>
            <w:instrText xml:space="preserve"> CITATION Goo3 \l 1033 </w:instrText>
          </w:r>
          <w:r w:rsidR="008E62DD"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[21]</w:t>
          </w:r>
          <w:r w:rsidR="008E62DD" w:rsidRPr="5FA94F27">
            <w:rPr>
              <w:rFonts w:asciiTheme="minorHAnsi" w:hAnsiTheme="minorHAnsi" w:cstheme="minorBidi"/>
            </w:rPr>
            <w:fldChar w:fldCharType="end"/>
          </w:r>
        </w:sdtContent>
      </w:sdt>
      <w:r w:rsidR="00A949C8" w:rsidRPr="5FA94F27">
        <w:rPr>
          <w:rFonts w:asciiTheme="minorHAnsi" w:hAnsiTheme="minorHAnsi" w:cstheme="minorBidi"/>
        </w:rPr>
        <w:t xml:space="preserve">. </w:t>
      </w:r>
    </w:p>
    <w:p w14:paraId="68BAFBF5" w14:textId="14947B85" w:rsidR="0001739B" w:rsidRPr="00D009D1" w:rsidRDefault="00092E31" w:rsidP="00703C11">
      <w:pPr>
        <w:rPr>
          <w:rFonts w:asciiTheme="minorHAnsi" w:hAnsiTheme="minorHAnsi" w:cstheme="minorBidi"/>
        </w:rPr>
      </w:pPr>
      <w:r w:rsidRPr="5FA94F27">
        <w:rPr>
          <w:rFonts w:asciiTheme="minorHAnsi" w:hAnsiTheme="minorHAnsi" w:cstheme="minorBidi"/>
        </w:rPr>
        <w:t xml:space="preserve">A way to simplify these requirements </w:t>
      </w:r>
      <w:r w:rsidR="00703C11" w:rsidRPr="5FA94F27">
        <w:rPr>
          <w:rFonts w:asciiTheme="minorHAnsi" w:hAnsiTheme="minorHAnsi" w:cstheme="minorBidi"/>
        </w:rPr>
        <w:t>and reducing the overall amount of work required there are many frameworks available, most notably there are Angular, React, Vue, Svelte and Meteor</w:t>
      </w:r>
      <w:sdt>
        <w:sdtPr>
          <w:rPr>
            <w:rFonts w:asciiTheme="minorHAnsi" w:hAnsiTheme="minorHAnsi" w:cstheme="minorBidi"/>
          </w:rPr>
          <w:id w:val="-329218872"/>
          <w:lock w:val="contentLocked"/>
          <w:citation/>
        </w:sdtPr>
        <w:sdtEndPr/>
        <w:sdtContent>
          <w:r w:rsidR="00A24978" w:rsidRPr="5FA94F27">
            <w:rPr>
              <w:rFonts w:asciiTheme="minorHAnsi" w:hAnsiTheme="minorHAnsi" w:cstheme="minorBidi"/>
            </w:rPr>
            <w:fldChar w:fldCharType="begin"/>
          </w:r>
          <w:r w:rsidR="00A24978" w:rsidRPr="5FA94F27">
            <w:rPr>
              <w:rFonts w:asciiTheme="minorHAnsi" w:hAnsiTheme="minorHAnsi" w:cstheme="minorBidi"/>
            </w:rPr>
            <w:instrText xml:space="preserve"> CITATION Ang \l 1033 </w:instrText>
          </w:r>
          <w:r w:rsidR="00A24978"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[22]</w:t>
          </w:r>
          <w:r w:rsidR="00A24978" w:rsidRPr="5FA94F27">
            <w:rPr>
              <w:rFonts w:asciiTheme="minorHAnsi" w:hAnsiTheme="minorHAnsi" w:cstheme="minorBidi"/>
            </w:rPr>
            <w:fldChar w:fldCharType="end"/>
          </w:r>
        </w:sdtContent>
      </w:sdt>
      <w:sdt>
        <w:sdtPr>
          <w:rPr>
            <w:rFonts w:asciiTheme="minorHAnsi" w:hAnsiTheme="minorHAnsi" w:cstheme="minorBidi"/>
          </w:rPr>
          <w:id w:val="1956209182"/>
          <w:lock w:val="contentLocked"/>
          <w:citation/>
        </w:sdtPr>
        <w:sdtEndPr/>
        <w:sdtContent>
          <w:r w:rsidR="00A24978" w:rsidRPr="5FA94F27">
            <w:rPr>
              <w:rFonts w:asciiTheme="minorHAnsi" w:hAnsiTheme="minorHAnsi" w:cstheme="minorBidi"/>
            </w:rPr>
            <w:fldChar w:fldCharType="begin"/>
          </w:r>
          <w:r w:rsidR="00A24978" w:rsidRPr="5FA94F27">
            <w:rPr>
              <w:rFonts w:asciiTheme="minorHAnsi" w:hAnsiTheme="minorHAnsi" w:cstheme="minorBidi"/>
            </w:rPr>
            <w:instrText xml:space="preserve"> CITATION rea \l 1033 </w:instrText>
          </w:r>
          <w:r w:rsidR="00A24978"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[23]</w:t>
          </w:r>
          <w:r w:rsidR="00A24978" w:rsidRPr="5FA94F27">
            <w:rPr>
              <w:rFonts w:asciiTheme="minorHAnsi" w:hAnsiTheme="minorHAnsi" w:cstheme="minorBidi"/>
            </w:rPr>
            <w:fldChar w:fldCharType="end"/>
          </w:r>
        </w:sdtContent>
      </w:sdt>
      <w:sdt>
        <w:sdtPr>
          <w:rPr>
            <w:rFonts w:asciiTheme="minorHAnsi" w:hAnsiTheme="minorHAnsi" w:cstheme="minorBidi"/>
          </w:rPr>
          <w:id w:val="1956213815"/>
          <w:lock w:val="contentLocked"/>
          <w:citation/>
        </w:sdtPr>
        <w:sdtEndPr/>
        <w:sdtContent>
          <w:r w:rsidR="00DA1C5A" w:rsidRPr="5FA94F27">
            <w:rPr>
              <w:rFonts w:asciiTheme="minorHAnsi" w:hAnsiTheme="minorHAnsi" w:cstheme="minorBidi"/>
            </w:rPr>
            <w:fldChar w:fldCharType="begin"/>
          </w:r>
          <w:r w:rsidR="00DA1C5A" w:rsidRPr="5FA94F27">
            <w:rPr>
              <w:rFonts w:asciiTheme="minorHAnsi" w:hAnsiTheme="minorHAnsi" w:cstheme="minorBidi"/>
            </w:rPr>
            <w:instrText xml:space="preserve"> CITATION Eva \l 1033 </w:instrText>
          </w:r>
          <w:r w:rsidR="00DA1C5A"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[24]</w:t>
          </w:r>
          <w:r w:rsidR="00DA1C5A" w:rsidRPr="5FA94F27">
            <w:rPr>
              <w:rFonts w:asciiTheme="minorHAnsi" w:hAnsiTheme="minorHAnsi" w:cstheme="minorBidi"/>
            </w:rPr>
            <w:fldChar w:fldCharType="end"/>
          </w:r>
        </w:sdtContent>
      </w:sdt>
      <w:sdt>
        <w:sdtPr>
          <w:rPr>
            <w:rFonts w:asciiTheme="minorHAnsi" w:hAnsiTheme="minorHAnsi" w:cstheme="minorBidi"/>
          </w:rPr>
          <w:id w:val="-1108651896"/>
          <w:lock w:val="contentLocked"/>
          <w:citation/>
        </w:sdtPr>
        <w:sdtEndPr/>
        <w:sdtContent>
          <w:r w:rsidR="007F3429" w:rsidRPr="5FA94F27">
            <w:rPr>
              <w:rFonts w:asciiTheme="minorHAnsi" w:hAnsiTheme="minorHAnsi" w:cstheme="minorBidi"/>
            </w:rPr>
            <w:fldChar w:fldCharType="begin"/>
          </w:r>
          <w:r w:rsidR="007F3429" w:rsidRPr="5FA94F27">
            <w:rPr>
              <w:rFonts w:asciiTheme="minorHAnsi" w:hAnsiTheme="minorHAnsi" w:cstheme="minorBidi"/>
            </w:rPr>
            <w:instrText xml:space="preserve"> CITATION Sve \l 1033 </w:instrText>
          </w:r>
          <w:r w:rsidR="007F3429"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[25]</w:t>
          </w:r>
          <w:r w:rsidR="007F3429" w:rsidRPr="5FA94F27">
            <w:rPr>
              <w:rFonts w:asciiTheme="minorHAnsi" w:hAnsiTheme="minorHAnsi" w:cstheme="minorBidi"/>
            </w:rPr>
            <w:fldChar w:fldCharType="end"/>
          </w:r>
        </w:sdtContent>
      </w:sdt>
      <w:sdt>
        <w:sdtPr>
          <w:rPr>
            <w:rFonts w:asciiTheme="minorHAnsi" w:hAnsiTheme="minorHAnsi" w:cstheme="minorBidi"/>
          </w:rPr>
          <w:id w:val="-1980450905"/>
          <w:lock w:val="contentLocked"/>
          <w:citation/>
        </w:sdtPr>
        <w:sdtEndPr/>
        <w:sdtContent>
          <w:r w:rsidR="00F47C36" w:rsidRPr="5FA94F27">
            <w:rPr>
              <w:rFonts w:asciiTheme="minorHAnsi" w:hAnsiTheme="minorHAnsi" w:cstheme="minorBidi"/>
            </w:rPr>
            <w:fldChar w:fldCharType="begin"/>
          </w:r>
          <w:r w:rsidR="00F47C36" w:rsidRPr="5FA94F27">
            <w:rPr>
              <w:rFonts w:asciiTheme="minorHAnsi" w:hAnsiTheme="minorHAnsi" w:cstheme="minorBidi"/>
            </w:rPr>
            <w:instrText xml:space="preserve"> CITATION Met \l 1033 </w:instrText>
          </w:r>
          <w:r w:rsidR="00F47C36"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[26]</w:t>
          </w:r>
          <w:r w:rsidR="00F47C36" w:rsidRPr="5FA94F27">
            <w:rPr>
              <w:rFonts w:asciiTheme="minorHAnsi" w:hAnsiTheme="minorHAnsi" w:cstheme="minorBidi"/>
            </w:rPr>
            <w:fldChar w:fldCharType="end"/>
          </w:r>
        </w:sdtContent>
      </w:sdt>
      <w:r w:rsidR="0001739B" w:rsidRPr="5FA94F27">
        <w:rPr>
          <w:rFonts w:asciiTheme="minorHAnsi" w:hAnsiTheme="minorHAnsi" w:cstheme="minorBidi"/>
        </w:rPr>
        <w:t xml:space="preserve">. The frameworks aim to achieve the same common goal of streamlining the process of building a beautiful and functional web application, with the key differences being in the way that the frameworks approach the tasks. </w:t>
      </w:r>
    </w:p>
    <w:p w14:paraId="2BD4C9D5" w14:textId="72B3C8CC" w:rsidR="00FD0155" w:rsidRPr="00D009D1" w:rsidRDefault="0001739B" w:rsidP="00703C11">
      <w:pPr>
        <w:rPr>
          <w:rFonts w:asciiTheme="minorHAnsi" w:hAnsiTheme="minorHAnsi" w:cstheme="minorHAnsi"/>
        </w:rPr>
      </w:pPr>
      <w:r w:rsidRPr="00D009D1">
        <w:rPr>
          <w:rFonts w:asciiTheme="minorHAnsi" w:hAnsiTheme="minorHAnsi" w:cstheme="minorHAnsi"/>
        </w:rPr>
        <w:t xml:space="preserve">Angular is a popular </w:t>
      </w:r>
      <w:r w:rsidR="00961D6E" w:rsidRPr="00D009D1">
        <w:rPr>
          <w:rFonts w:asciiTheme="minorHAnsi" w:hAnsiTheme="minorHAnsi" w:cstheme="minorHAnsi"/>
        </w:rPr>
        <w:t xml:space="preserve">typescript </w:t>
      </w:r>
      <w:r w:rsidRPr="00D009D1">
        <w:rPr>
          <w:rFonts w:asciiTheme="minorHAnsi" w:hAnsiTheme="minorHAnsi" w:cstheme="minorHAnsi"/>
        </w:rPr>
        <w:t xml:space="preserve">framework developed by </w:t>
      </w:r>
      <w:r w:rsidR="00C524B6" w:rsidRPr="00D009D1">
        <w:rPr>
          <w:rFonts w:asciiTheme="minorHAnsi" w:hAnsiTheme="minorHAnsi" w:cstheme="minorHAnsi"/>
        </w:rPr>
        <w:t>G</w:t>
      </w:r>
      <w:r w:rsidRPr="00D009D1">
        <w:rPr>
          <w:rFonts w:asciiTheme="minorHAnsi" w:hAnsiTheme="minorHAnsi" w:cstheme="minorHAnsi"/>
        </w:rPr>
        <w:t xml:space="preserve">oogle, it has been </w:t>
      </w:r>
      <w:r w:rsidR="00BE3CA5" w:rsidRPr="00D009D1">
        <w:rPr>
          <w:rFonts w:asciiTheme="minorHAnsi" w:hAnsiTheme="minorHAnsi" w:cstheme="minorHAnsi"/>
        </w:rPr>
        <w:t>publicly</w:t>
      </w:r>
      <w:r w:rsidRPr="00D009D1">
        <w:rPr>
          <w:rFonts w:asciiTheme="minorHAnsi" w:hAnsiTheme="minorHAnsi" w:cstheme="minorHAnsi"/>
        </w:rPr>
        <w:t xml:space="preserve"> available for </w:t>
      </w:r>
      <w:r w:rsidR="00BE3CA5" w:rsidRPr="00D009D1">
        <w:rPr>
          <w:rFonts w:asciiTheme="minorHAnsi" w:hAnsiTheme="minorHAnsi" w:cstheme="minorHAnsi"/>
        </w:rPr>
        <w:t>11 years and is currently in its 14</w:t>
      </w:r>
      <w:r w:rsidR="00BE3CA5" w:rsidRPr="00D009D1">
        <w:rPr>
          <w:rFonts w:asciiTheme="minorHAnsi" w:hAnsiTheme="minorHAnsi" w:cstheme="minorHAnsi"/>
          <w:vertAlign w:val="superscript"/>
        </w:rPr>
        <w:t>th</w:t>
      </w:r>
      <w:r w:rsidR="00BE3CA5" w:rsidRPr="00D009D1">
        <w:rPr>
          <w:rFonts w:asciiTheme="minorHAnsi" w:hAnsiTheme="minorHAnsi" w:cstheme="minorHAnsi"/>
        </w:rPr>
        <w:t xml:space="preserve"> major version. The framework boasts a range</w:t>
      </w:r>
      <w:r w:rsidR="00F47C36" w:rsidRPr="00D009D1">
        <w:rPr>
          <w:rFonts w:asciiTheme="minorHAnsi" w:hAnsiTheme="minorHAnsi" w:cstheme="minorHAnsi"/>
        </w:rPr>
        <w:t xml:space="preserve"> of features </w:t>
      </w:r>
      <w:r w:rsidR="00C93FAB" w:rsidRPr="00D009D1">
        <w:rPr>
          <w:rFonts w:asciiTheme="minorHAnsi" w:hAnsiTheme="minorHAnsi" w:cstheme="minorHAnsi"/>
        </w:rPr>
        <w:t xml:space="preserve">out of the box and is highly robust </w:t>
      </w:r>
      <w:r w:rsidR="00514901" w:rsidRPr="00D009D1">
        <w:rPr>
          <w:rFonts w:asciiTheme="minorHAnsi" w:hAnsiTheme="minorHAnsi" w:cstheme="minorHAnsi"/>
        </w:rPr>
        <w:t xml:space="preserve">enterprise grade framework </w:t>
      </w:r>
      <w:r w:rsidR="00F47C36" w:rsidRPr="00D009D1">
        <w:rPr>
          <w:rFonts w:asciiTheme="minorHAnsi" w:hAnsiTheme="minorHAnsi" w:cstheme="minorHAnsi"/>
        </w:rPr>
        <w:t>and is seen widely across the internet as known as one of the most popular frameworks available</w:t>
      </w:r>
      <w:r w:rsidR="00614186" w:rsidRPr="00D009D1">
        <w:rPr>
          <w:rFonts w:asciiTheme="minorHAnsi" w:hAnsiTheme="minorHAnsi" w:cstheme="minorHAnsi"/>
        </w:rPr>
        <w:t xml:space="preserve"> with a powerful command line interface that can be used to quickly generate modules and components and build powerful applications</w:t>
      </w:r>
      <w:r w:rsidR="004D3495" w:rsidRPr="00D009D1">
        <w:rPr>
          <w:rFonts w:asciiTheme="minorHAnsi" w:hAnsiTheme="minorHAnsi" w:cstheme="minorHAnsi"/>
        </w:rPr>
        <w:t xml:space="preserve"> rapidly. </w:t>
      </w:r>
    </w:p>
    <w:p w14:paraId="3204E36B" w14:textId="198960A2" w:rsidR="00C524B6" w:rsidRPr="00D009D1" w:rsidRDefault="002615B1" w:rsidP="00703C11">
      <w:pPr>
        <w:rPr>
          <w:rFonts w:asciiTheme="minorHAnsi" w:hAnsiTheme="minorHAnsi" w:cstheme="minorHAnsi"/>
        </w:rPr>
      </w:pPr>
      <w:r w:rsidRPr="5FA94F27">
        <w:rPr>
          <w:rFonts w:asciiTheme="minorHAnsi" w:hAnsiTheme="minorHAnsi" w:cstheme="minorBidi"/>
        </w:rPr>
        <w:t xml:space="preserve">Angular </w:t>
      </w:r>
      <w:r w:rsidR="00514901" w:rsidRPr="5FA94F27">
        <w:rPr>
          <w:rFonts w:asciiTheme="minorHAnsi" w:hAnsiTheme="minorHAnsi" w:cstheme="minorBidi"/>
        </w:rPr>
        <w:t>is</w:t>
      </w:r>
      <w:r w:rsidRPr="5FA94F27">
        <w:rPr>
          <w:rFonts w:asciiTheme="minorHAnsi" w:hAnsiTheme="minorHAnsi" w:cstheme="minorBidi"/>
        </w:rPr>
        <w:t xml:space="preserve"> one of the most versatile frameworks f</w:t>
      </w:r>
      <w:r w:rsidR="004D3495" w:rsidRPr="5FA94F27">
        <w:rPr>
          <w:rFonts w:asciiTheme="minorHAnsi" w:hAnsiTheme="minorHAnsi" w:cstheme="minorBidi"/>
        </w:rPr>
        <w:t xml:space="preserve">eaturing capabilities to be deployed as a progressive web application, a cross platform mobile application with the help of ionic or as a desktop application through the electron framework angular can be used to build a </w:t>
      </w:r>
      <w:r w:rsidR="7D69F337" w:rsidRPr="5FA94F27">
        <w:rPr>
          <w:rFonts w:asciiTheme="minorHAnsi" w:hAnsiTheme="minorHAnsi" w:cstheme="minorBidi"/>
        </w:rPr>
        <w:t>vast</w:t>
      </w:r>
      <w:r w:rsidR="004D3495" w:rsidRPr="5FA94F27">
        <w:rPr>
          <w:rFonts w:asciiTheme="minorHAnsi" w:hAnsiTheme="minorHAnsi" w:cstheme="minorBidi"/>
        </w:rPr>
        <w:t xml:space="preserve"> variety of </w:t>
      </w:r>
      <w:r w:rsidR="00DC61BC" w:rsidRPr="5FA94F27">
        <w:rPr>
          <w:rFonts w:asciiTheme="minorHAnsi" w:hAnsiTheme="minorHAnsi" w:cstheme="minorBidi"/>
        </w:rPr>
        <w:t xml:space="preserve">projects. </w:t>
      </w:r>
    </w:p>
    <w:p w14:paraId="22A1B077" w14:textId="584F9530" w:rsidR="00150C59" w:rsidRPr="00D009D1" w:rsidRDefault="00E92354" w:rsidP="00E348DE">
      <w:pPr>
        <w:rPr>
          <w:rFonts w:asciiTheme="minorHAnsi" w:hAnsiTheme="minorHAnsi" w:cstheme="minorHAnsi"/>
        </w:rPr>
      </w:pPr>
      <w:r w:rsidRPr="5FA94F27">
        <w:rPr>
          <w:rFonts w:asciiTheme="minorHAnsi" w:hAnsiTheme="minorHAnsi" w:cstheme="minorBidi"/>
        </w:rPr>
        <w:t xml:space="preserve">React is a contender for the most popular framework, this framework built by the tech giant </w:t>
      </w:r>
      <w:r w:rsidR="00DF5C6D" w:rsidRPr="5FA94F27">
        <w:rPr>
          <w:rFonts w:asciiTheme="minorHAnsi" w:hAnsiTheme="minorHAnsi" w:cstheme="minorBidi"/>
        </w:rPr>
        <w:t>Meta</w:t>
      </w:r>
      <w:r w:rsidR="00810BB5" w:rsidRPr="5FA94F27">
        <w:rPr>
          <w:rFonts w:asciiTheme="minorHAnsi" w:hAnsiTheme="minorHAnsi" w:cstheme="minorBidi"/>
        </w:rPr>
        <w:t xml:space="preserve"> and a large community of developers. React approaches the common problems seen in web applications by moving away from traditional html approach and works closer to the programming language, JavaScript. </w:t>
      </w:r>
      <w:r w:rsidR="00D41BFF" w:rsidRPr="5FA94F27">
        <w:rPr>
          <w:rFonts w:asciiTheme="minorHAnsi" w:hAnsiTheme="minorHAnsi" w:cstheme="minorBidi"/>
        </w:rPr>
        <w:t xml:space="preserve">With a small library React has a large dependency on </w:t>
      </w:r>
      <w:r w:rsidR="00A026C9" w:rsidRPr="5FA94F27">
        <w:rPr>
          <w:rFonts w:asciiTheme="minorHAnsi" w:hAnsiTheme="minorHAnsi" w:cstheme="minorBidi"/>
        </w:rPr>
        <w:t>external modules and components built by the community that can be downloaded through the CLI</w:t>
      </w:r>
      <w:r w:rsidR="00150C59" w:rsidRPr="5FA94F27">
        <w:rPr>
          <w:rFonts w:asciiTheme="minorHAnsi" w:hAnsiTheme="minorHAnsi" w:cstheme="minorBidi"/>
        </w:rPr>
        <w:t>.</w:t>
      </w:r>
    </w:p>
    <w:p w14:paraId="5BDA2138" w14:textId="042ECFCA" w:rsidR="007C5041" w:rsidRPr="00D009D1" w:rsidRDefault="00924184" w:rsidP="008C0F6B">
      <w:pPr>
        <w:rPr>
          <w:rFonts w:asciiTheme="minorHAnsi" w:hAnsiTheme="minorHAnsi" w:cstheme="minorHAnsi"/>
          <w:highlight w:val="yellow"/>
        </w:rPr>
      </w:pPr>
      <w:r w:rsidRPr="5FA94F27">
        <w:rPr>
          <w:rFonts w:asciiTheme="minorHAnsi" w:hAnsiTheme="minorHAnsi" w:cstheme="minorBidi"/>
        </w:rPr>
        <w:t xml:space="preserve">Vue is much like react in its approach and provides a </w:t>
      </w:r>
      <w:r w:rsidR="54E24CCC" w:rsidRPr="5FA94F27">
        <w:rPr>
          <w:rFonts w:asciiTheme="minorHAnsi" w:hAnsiTheme="minorHAnsi" w:cstheme="minorBidi"/>
        </w:rPr>
        <w:t>wide</w:t>
      </w:r>
      <w:r w:rsidRPr="5FA94F27">
        <w:rPr>
          <w:rFonts w:asciiTheme="minorHAnsi" w:hAnsiTheme="minorHAnsi" w:cstheme="minorBidi"/>
        </w:rPr>
        <w:t xml:space="preserve"> </w:t>
      </w:r>
      <w:r w:rsidR="0079720F" w:rsidRPr="5FA94F27">
        <w:rPr>
          <w:rFonts w:asciiTheme="minorHAnsi" w:hAnsiTheme="minorHAnsi" w:cstheme="minorBidi"/>
        </w:rPr>
        <w:t>variety of UI components out of the box that can be used to build beautiful websites in a rapid prototyping approach</w:t>
      </w:r>
      <w:r w:rsidR="008F5904" w:rsidRPr="5FA94F27">
        <w:rPr>
          <w:rFonts w:asciiTheme="minorHAnsi" w:hAnsiTheme="minorHAnsi" w:cstheme="minorBidi"/>
        </w:rPr>
        <w:t xml:space="preserve">, but Vue </w:t>
      </w:r>
      <w:r w:rsidR="00150C59" w:rsidRPr="5FA94F27">
        <w:rPr>
          <w:rFonts w:asciiTheme="minorHAnsi" w:hAnsiTheme="minorHAnsi" w:cstheme="minorBidi"/>
        </w:rPr>
        <w:t>is</w:t>
      </w:r>
      <w:r w:rsidR="008F5904" w:rsidRPr="5FA94F27">
        <w:rPr>
          <w:rFonts w:asciiTheme="minorHAnsi" w:hAnsiTheme="minorHAnsi" w:cstheme="minorBidi"/>
        </w:rPr>
        <w:t xml:space="preserve"> more suitable for smaller websites </w:t>
      </w:r>
      <w:r w:rsidR="00150C59" w:rsidRPr="5FA94F27">
        <w:rPr>
          <w:rFonts w:asciiTheme="minorHAnsi" w:hAnsiTheme="minorHAnsi" w:cstheme="minorBidi"/>
        </w:rPr>
        <w:t xml:space="preserve">with an easier learning curve than the other frameworks. </w:t>
      </w:r>
      <w:r w:rsidR="00DA6DB0" w:rsidRPr="5FA94F27">
        <w:rPr>
          <w:rFonts w:asciiTheme="minorHAnsi" w:hAnsiTheme="minorHAnsi" w:cstheme="minorBidi"/>
        </w:rPr>
        <w:t>Developed by a</w:t>
      </w:r>
      <w:r w:rsidR="0010172F" w:rsidRPr="5FA94F27">
        <w:rPr>
          <w:rFonts w:asciiTheme="minorHAnsi" w:hAnsiTheme="minorHAnsi" w:cstheme="minorBidi"/>
        </w:rPr>
        <w:t xml:space="preserve"> </w:t>
      </w:r>
      <w:r w:rsidR="00DA6DB0" w:rsidRPr="5FA94F27">
        <w:rPr>
          <w:rFonts w:asciiTheme="minorHAnsi" w:hAnsiTheme="minorHAnsi" w:cstheme="minorBidi"/>
        </w:rPr>
        <w:t>member of the angular development team at google,</w:t>
      </w:r>
      <w:r w:rsidR="0010172F" w:rsidRPr="5FA94F27">
        <w:rPr>
          <w:rFonts w:asciiTheme="minorHAnsi" w:hAnsiTheme="minorHAnsi" w:cstheme="minorBidi"/>
        </w:rPr>
        <w:t xml:space="preserve"> who left to build their own platform.</w:t>
      </w:r>
      <w:r w:rsidR="00DA6DB0" w:rsidRPr="5FA94F27">
        <w:rPr>
          <w:rFonts w:asciiTheme="minorHAnsi" w:hAnsiTheme="minorHAnsi" w:cstheme="minorBidi"/>
        </w:rPr>
        <w:t xml:space="preserve"> Evan You set out to build his own approach to the problem and </w:t>
      </w:r>
      <w:r w:rsidR="005661F5" w:rsidRPr="5FA94F27">
        <w:rPr>
          <w:rFonts w:asciiTheme="minorHAnsi" w:hAnsiTheme="minorHAnsi" w:cstheme="minorBidi"/>
        </w:rPr>
        <w:t>designed his framework with the idea of building quickly, and beautifully.</w:t>
      </w:r>
    </w:p>
    <w:p w14:paraId="47847261" w14:textId="6F36877F" w:rsidR="001C22E8" w:rsidRPr="00D009D1" w:rsidRDefault="00A25E2C" w:rsidP="008C0F6B">
      <w:pPr>
        <w:rPr>
          <w:rFonts w:asciiTheme="minorHAnsi" w:hAnsiTheme="minorHAnsi" w:cstheme="minorHAnsi"/>
        </w:rPr>
      </w:pPr>
      <w:r w:rsidRPr="00D009D1">
        <w:rPr>
          <w:rFonts w:asciiTheme="minorHAnsi" w:hAnsiTheme="minorHAnsi" w:cstheme="minorHAnsi"/>
        </w:rPr>
        <w:t xml:space="preserve">The project will be highly </w:t>
      </w:r>
      <w:r w:rsidR="004668FC" w:rsidRPr="00D009D1">
        <w:rPr>
          <w:rFonts w:asciiTheme="minorHAnsi" w:hAnsiTheme="minorHAnsi" w:cstheme="minorHAnsi"/>
        </w:rPr>
        <w:t>interactive,</w:t>
      </w:r>
      <w:r w:rsidRPr="00D009D1">
        <w:rPr>
          <w:rFonts w:asciiTheme="minorHAnsi" w:hAnsiTheme="minorHAnsi" w:cstheme="minorHAnsi"/>
        </w:rPr>
        <w:t xml:space="preserve"> so </w:t>
      </w:r>
      <w:r w:rsidR="00BD2DC3" w:rsidRPr="00D009D1">
        <w:rPr>
          <w:rFonts w:asciiTheme="minorHAnsi" w:hAnsiTheme="minorHAnsi" w:cstheme="minorHAnsi"/>
        </w:rPr>
        <w:t>this eliminates static site generators</w:t>
      </w:r>
      <w:r w:rsidRPr="00D009D1">
        <w:rPr>
          <w:rFonts w:asciiTheme="minorHAnsi" w:hAnsiTheme="minorHAnsi" w:cstheme="minorHAnsi"/>
        </w:rPr>
        <w:t xml:space="preserve"> that are more suited to </w:t>
      </w:r>
      <w:r w:rsidR="004668FC" w:rsidRPr="00D009D1">
        <w:rPr>
          <w:rFonts w:asciiTheme="minorHAnsi" w:hAnsiTheme="minorHAnsi" w:cstheme="minorHAnsi"/>
        </w:rPr>
        <w:t>less interactive</w:t>
      </w:r>
      <w:r w:rsidRPr="00D009D1">
        <w:rPr>
          <w:rFonts w:asciiTheme="minorHAnsi" w:hAnsiTheme="minorHAnsi" w:cstheme="minorHAnsi"/>
        </w:rPr>
        <w:t xml:space="preserve"> websites such as </w:t>
      </w:r>
      <w:r w:rsidR="00A26434" w:rsidRPr="00D009D1">
        <w:rPr>
          <w:rFonts w:asciiTheme="minorHAnsi" w:hAnsiTheme="minorHAnsi" w:cstheme="minorHAnsi"/>
        </w:rPr>
        <w:t>Hugo</w:t>
      </w:r>
      <w:r w:rsidR="004668FC" w:rsidRPr="00D009D1">
        <w:rPr>
          <w:rFonts w:asciiTheme="minorHAnsi" w:hAnsiTheme="minorHAnsi" w:cstheme="minorHAnsi"/>
        </w:rPr>
        <w:t xml:space="preserve"> or </w:t>
      </w:r>
      <w:r w:rsidR="00BD2DC3" w:rsidRPr="00D009D1">
        <w:rPr>
          <w:rFonts w:asciiTheme="minorHAnsi" w:hAnsiTheme="minorHAnsi" w:cstheme="minorHAnsi"/>
        </w:rPr>
        <w:t>11ty</w:t>
      </w:r>
      <w:sdt>
        <w:sdtPr>
          <w:rPr>
            <w:rFonts w:asciiTheme="minorHAnsi" w:hAnsiTheme="minorHAnsi" w:cstheme="minorHAnsi"/>
          </w:rPr>
          <w:id w:val="1251538232"/>
          <w:citation/>
        </w:sdtPr>
        <w:sdtEndPr/>
        <w:sdtContent>
          <w:r w:rsidR="00A26434" w:rsidRPr="00D009D1">
            <w:rPr>
              <w:rFonts w:asciiTheme="minorHAnsi" w:hAnsiTheme="minorHAnsi" w:cstheme="minorHAnsi"/>
            </w:rPr>
            <w:fldChar w:fldCharType="begin"/>
          </w:r>
          <w:r w:rsidR="00A26434" w:rsidRPr="00D009D1">
            <w:rPr>
              <w:rFonts w:asciiTheme="minorHAnsi" w:hAnsiTheme="minorHAnsi" w:cstheme="minorHAnsi"/>
            </w:rPr>
            <w:instrText xml:space="preserve"> CITATION htt20 \l 1033 </w:instrText>
          </w:r>
          <w:r w:rsidR="00A26434"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[27]</w:t>
          </w:r>
          <w:r w:rsidR="00A26434" w:rsidRPr="00D009D1">
            <w:rPr>
              <w:rFonts w:asciiTheme="minorHAnsi" w:hAnsiTheme="minorHAnsi" w:cstheme="minorHAnsi"/>
            </w:rPr>
            <w:fldChar w:fldCharType="end"/>
          </w:r>
        </w:sdtContent>
      </w:sdt>
      <w:sdt>
        <w:sdtPr>
          <w:rPr>
            <w:rFonts w:asciiTheme="minorHAnsi" w:hAnsiTheme="minorHAnsi" w:cstheme="minorHAnsi"/>
          </w:rPr>
          <w:id w:val="1132215685"/>
          <w:citation/>
        </w:sdtPr>
        <w:sdtEndPr/>
        <w:sdtContent>
          <w:r w:rsidR="001C22E8" w:rsidRPr="00D009D1">
            <w:rPr>
              <w:rFonts w:asciiTheme="minorHAnsi" w:hAnsiTheme="minorHAnsi" w:cstheme="minorHAnsi"/>
            </w:rPr>
            <w:fldChar w:fldCharType="begin"/>
          </w:r>
          <w:r w:rsidR="001C22E8" w:rsidRPr="00D009D1">
            <w:rPr>
              <w:rFonts w:asciiTheme="minorHAnsi" w:hAnsiTheme="minorHAnsi" w:cstheme="minorHAnsi"/>
            </w:rPr>
            <w:instrText xml:space="preserve"> CITATION 11t \l 1033 </w:instrText>
          </w:r>
          <w:r w:rsidR="001C22E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[28]</w:t>
          </w:r>
          <w:r w:rsidR="001C22E8" w:rsidRPr="00D009D1">
            <w:rPr>
              <w:rFonts w:asciiTheme="minorHAnsi" w:hAnsiTheme="minorHAnsi" w:cstheme="minorHAnsi"/>
            </w:rPr>
            <w:fldChar w:fldCharType="end"/>
          </w:r>
        </w:sdtContent>
      </w:sdt>
      <w:r w:rsidR="004668FC" w:rsidRPr="00D009D1">
        <w:rPr>
          <w:rFonts w:asciiTheme="minorHAnsi" w:hAnsiTheme="minorHAnsi" w:cstheme="minorHAnsi"/>
        </w:rPr>
        <w:t>.</w:t>
      </w:r>
      <w:r w:rsidR="00E650E5" w:rsidRPr="00D009D1">
        <w:rPr>
          <w:rFonts w:asciiTheme="minorHAnsi" w:hAnsiTheme="minorHAnsi" w:cstheme="minorHAnsi"/>
        </w:rPr>
        <w:t xml:space="preserve"> </w:t>
      </w:r>
    </w:p>
    <w:p w14:paraId="2CE622D2" w14:textId="32F8B6EF" w:rsidR="004668FC" w:rsidRPr="00D009D1" w:rsidRDefault="00E650E5" w:rsidP="008C0F6B">
      <w:pPr>
        <w:rPr>
          <w:rFonts w:asciiTheme="minorHAnsi" w:hAnsiTheme="minorHAnsi" w:cstheme="minorHAnsi"/>
        </w:rPr>
      </w:pPr>
      <w:r w:rsidRPr="00D009D1">
        <w:rPr>
          <w:rFonts w:asciiTheme="minorHAnsi" w:hAnsiTheme="minorHAnsi" w:cstheme="minorHAnsi"/>
        </w:rPr>
        <w:lastRenderedPageBreak/>
        <w:t>Because the project will be mostly advertised through referrals and word of mouth, the need for search engine optimi</w:t>
      </w:r>
      <w:r w:rsidR="00A93EEE" w:rsidRPr="00D009D1">
        <w:rPr>
          <w:rFonts w:asciiTheme="minorHAnsi" w:hAnsiTheme="minorHAnsi" w:cstheme="minorHAnsi"/>
        </w:rPr>
        <w:t>s</w:t>
      </w:r>
      <w:r w:rsidRPr="00D009D1">
        <w:rPr>
          <w:rFonts w:asciiTheme="minorHAnsi" w:hAnsiTheme="minorHAnsi" w:cstheme="minorHAnsi"/>
        </w:rPr>
        <w:t xml:space="preserve">ation will be quite </w:t>
      </w:r>
      <w:r w:rsidR="005074C5" w:rsidRPr="00D009D1">
        <w:rPr>
          <w:rFonts w:asciiTheme="minorHAnsi" w:hAnsiTheme="minorHAnsi" w:cstheme="minorHAnsi"/>
        </w:rPr>
        <w:t xml:space="preserve">minimal with a low </w:t>
      </w:r>
      <w:r w:rsidR="00A026F2" w:rsidRPr="00D009D1">
        <w:rPr>
          <w:rFonts w:asciiTheme="minorHAnsi" w:hAnsiTheme="minorHAnsi" w:cstheme="minorHAnsi"/>
        </w:rPr>
        <w:t>reliance on getting participants through SEO</w:t>
      </w:r>
      <w:sdt>
        <w:sdtPr>
          <w:rPr>
            <w:rFonts w:asciiTheme="minorHAnsi" w:hAnsiTheme="minorHAnsi" w:cstheme="minorHAnsi"/>
          </w:rPr>
          <w:id w:val="985209623"/>
          <w:citation/>
        </w:sdtPr>
        <w:sdtEndPr/>
        <w:sdtContent>
          <w:r w:rsidR="00A026F2" w:rsidRPr="00D009D1">
            <w:rPr>
              <w:rFonts w:asciiTheme="minorHAnsi" w:hAnsiTheme="minorHAnsi" w:cstheme="minorHAnsi"/>
            </w:rPr>
            <w:fldChar w:fldCharType="begin"/>
          </w:r>
          <w:r w:rsidR="00A026F2" w:rsidRPr="00D009D1">
            <w:rPr>
              <w:rFonts w:asciiTheme="minorHAnsi" w:hAnsiTheme="minorHAnsi" w:cstheme="minorHAnsi"/>
            </w:rPr>
            <w:instrText xml:space="preserve"> CITATION Har \l 1033 </w:instrText>
          </w:r>
          <w:r w:rsidR="00A026F2"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[29]</w:t>
          </w:r>
          <w:r w:rsidR="00A026F2" w:rsidRPr="00D009D1">
            <w:rPr>
              <w:rFonts w:asciiTheme="minorHAnsi" w:hAnsiTheme="minorHAnsi" w:cstheme="minorHAnsi"/>
            </w:rPr>
            <w:fldChar w:fldCharType="end"/>
          </w:r>
        </w:sdtContent>
      </w:sdt>
      <w:r w:rsidR="00A026F2" w:rsidRPr="00D009D1">
        <w:rPr>
          <w:rFonts w:asciiTheme="minorHAnsi" w:hAnsiTheme="minorHAnsi" w:cstheme="minorHAnsi"/>
        </w:rPr>
        <w:t>.</w:t>
      </w:r>
      <w:r w:rsidRPr="00D009D1">
        <w:rPr>
          <w:rFonts w:asciiTheme="minorHAnsi" w:hAnsiTheme="minorHAnsi" w:cstheme="minorHAnsi"/>
        </w:rPr>
        <w:t xml:space="preserve"> </w:t>
      </w:r>
      <w:r w:rsidR="00A026F2" w:rsidRPr="00D009D1">
        <w:rPr>
          <w:rFonts w:asciiTheme="minorHAnsi" w:hAnsiTheme="minorHAnsi" w:cstheme="minorHAnsi"/>
        </w:rPr>
        <w:t>With</w:t>
      </w:r>
      <w:r w:rsidRPr="00D009D1">
        <w:rPr>
          <w:rFonts w:asciiTheme="minorHAnsi" w:hAnsiTheme="minorHAnsi" w:cstheme="minorHAnsi"/>
        </w:rPr>
        <w:t xml:space="preserve"> the content </w:t>
      </w:r>
      <w:r w:rsidR="00A026F2" w:rsidRPr="00D009D1">
        <w:rPr>
          <w:rFonts w:asciiTheme="minorHAnsi" w:hAnsiTheme="minorHAnsi" w:cstheme="minorHAnsi"/>
        </w:rPr>
        <w:t>being mostly</w:t>
      </w:r>
      <w:r w:rsidRPr="00D009D1">
        <w:rPr>
          <w:rFonts w:asciiTheme="minorHAnsi" w:hAnsiTheme="minorHAnsi" w:cstheme="minorHAnsi"/>
        </w:rPr>
        <w:t xml:space="preserve"> dynamic and </w:t>
      </w:r>
      <w:r w:rsidR="00A026F2" w:rsidRPr="00D009D1">
        <w:rPr>
          <w:rFonts w:asciiTheme="minorHAnsi" w:hAnsiTheme="minorHAnsi" w:cstheme="minorHAnsi"/>
        </w:rPr>
        <w:t>frequently</w:t>
      </w:r>
      <w:r w:rsidRPr="00D009D1">
        <w:rPr>
          <w:rFonts w:asciiTheme="minorHAnsi" w:hAnsiTheme="minorHAnsi" w:cstheme="minorHAnsi"/>
        </w:rPr>
        <w:t xml:space="preserve"> changing a form of </w:t>
      </w:r>
      <w:r w:rsidR="00640500" w:rsidRPr="00D009D1">
        <w:rPr>
          <w:rFonts w:asciiTheme="minorHAnsi" w:hAnsiTheme="minorHAnsi" w:cstheme="minorHAnsi"/>
        </w:rPr>
        <w:t>server-side</w:t>
      </w:r>
      <w:r w:rsidRPr="00D009D1">
        <w:rPr>
          <w:rFonts w:asciiTheme="minorHAnsi" w:hAnsiTheme="minorHAnsi" w:cstheme="minorHAnsi"/>
        </w:rPr>
        <w:t xml:space="preserve"> rendering would be optimal</w:t>
      </w:r>
      <w:r w:rsidR="002C4E74" w:rsidRPr="00D009D1">
        <w:rPr>
          <w:rFonts w:asciiTheme="minorHAnsi" w:hAnsiTheme="minorHAnsi" w:cstheme="minorHAnsi"/>
        </w:rPr>
        <w:t>.</w:t>
      </w:r>
      <w:r w:rsidRPr="00D009D1">
        <w:rPr>
          <w:rFonts w:asciiTheme="minorHAnsi" w:hAnsiTheme="minorHAnsi" w:cstheme="minorHAnsi"/>
        </w:rPr>
        <w:t xml:space="preserve"> </w:t>
      </w:r>
    </w:p>
    <w:p w14:paraId="6E007C46" w14:textId="38799CFB" w:rsidR="00E47AA8" w:rsidRPr="00D009D1" w:rsidRDefault="0008035F" w:rsidP="008C0F6B">
      <w:r w:rsidRPr="5FA94F27">
        <w:rPr>
          <w:rFonts w:asciiTheme="minorHAnsi" w:hAnsiTheme="minorHAnsi" w:cstheme="minorBidi"/>
        </w:rPr>
        <w:t>For these reasons Angular would prove to be the most suitable for a project of this scope, allowing for the utili</w:t>
      </w:r>
      <w:r w:rsidR="00A93EEE" w:rsidRPr="5FA94F27">
        <w:rPr>
          <w:rFonts w:asciiTheme="minorHAnsi" w:hAnsiTheme="minorHAnsi" w:cstheme="minorBidi"/>
        </w:rPr>
        <w:t>s</w:t>
      </w:r>
      <w:r w:rsidRPr="5FA94F27">
        <w:rPr>
          <w:rFonts w:asciiTheme="minorHAnsi" w:hAnsiTheme="minorHAnsi" w:cstheme="minorBidi"/>
        </w:rPr>
        <w:t xml:space="preserve">ation of the wide range of features offered by the framework and </w:t>
      </w:r>
      <w:r w:rsidR="00764728" w:rsidRPr="5FA94F27">
        <w:rPr>
          <w:rFonts w:asciiTheme="minorHAnsi" w:hAnsiTheme="minorHAnsi" w:cstheme="minorBidi"/>
        </w:rPr>
        <w:t>indulging in</w:t>
      </w:r>
      <w:r w:rsidRPr="5FA94F27">
        <w:rPr>
          <w:rFonts w:asciiTheme="minorHAnsi" w:hAnsiTheme="minorHAnsi" w:cstheme="minorBidi"/>
        </w:rPr>
        <w:t xml:space="preserve"> the </w:t>
      </w:r>
      <w:bookmarkStart w:id="37" w:name="_Int_JGA0Yy90"/>
      <w:r w:rsidRPr="5FA94F27">
        <w:rPr>
          <w:rFonts w:asciiTheme="minorHAnsi" w:hAnsiTheme="minorHAnsi" w:cstheme="minorBidi"/>
        </w:rPr>
        <w:t>high level</w:t>
      </w:r>
      <w:bookmarkEnd w:id="37"/>
      <w:r w:rsidRPr="5FA94F27">
        <w:rPr>
          <w:rFonts w:asciiTheme="minorHAnsi" w:hAnsiTheme="minorHAnsi" w:cstheme="minorBidi"/>
        </w:rPr>
        <w:t xml:space="preserve"> of performance offered </w:t>
      </w:r>
      <w:r w:rsidR="00764728" w:rsidRPr="5FA94F27">
        <w:rPr>
          <w:rFonts w:asciiTheme="minorHAnsi" w:hAnsiTheme="minorHAnsi" w:cstheme="minorBidi"/>
        </w:rPr>
        <w:t>at large scale.</w:t>
      </w:r>
    </w:p>
    <w:p w14:paraId="4CDFC0ED" w14:textId="1E6B5DB7" w:rsidR="00E47AA8" w:rsidRPr="00D009D1" w:rsidRDefault="00E47AA8" w:rsidP="00E47AA8">
      <w:pPr>
        <w:pStyle w:val="Heading1"/>
      </w:pPr>
      <w:bookmarkStart w:id="38" w:name="_Toc113260216"/>
      <w:r w:rsidRPr="00D009D1">
        <w:t>2.</w:t>
      </w:r>
      <w:r w:rsidR="00511F19" w:rsidRPr="00D009D1">
        <w:t>3</w:t>
      </w:r>
      <w:r w:rsidRPr="00D009D1">
        <w:t>.</w:t>
      </w:r>
      <w:r w:rsidR="00001C8A" w:rsidRPr="00D009D1">
        <w:t>2</w:t>
      </w:r>
      <w:r w:rsidRPr="00D009D1">
        <w:t xml:space="preserve"> </w:t>
      </w:r>
      <w:r w:rsidR="001C7C1E" w:rsidRPr="00D009D1">
        <w:t>A</w:t>
      </w:r>
      <w:r w:rsidRPr="00D009D1">
        <w:t>ngular</w:t>
      </w:r>
      <w:bookmarkEnd w:id="38"/>
      <w:r w:rsidRPr="00D009D1">
        <w:t xml:space="preserve"> </w:t>
      </w:r>
    </w:p>
    <w:p w14:paraId="334D7094" w14:textId="7501FA09" w:rsidR="00361838" w:rsidRPr="00D009D1" w:rsidRDefault="00A666E8" w:rsidP="00DC41DF">
      <w:pPr>
        <w:rPr>
          <w:rFonts w:asciiTheme="minorHAnsi" w:hAnsiTheme="minorHAnsi" w:cstheme="minorBidi"/>
        </w:rPr>
      </w:pPr>
      <w:r w:rsidRPr="5FA94F27">
        <w:rPr>
          <w:rFonts w:asciiTheme="minorHAnsi" w:hAnsiTheme="minorHAnsi" w:cstheme="minorBidi"/>
        </w:rPr>
        <w:t xml:space="preserve">Angular has proven itself to be a robust and </w:t>
      </w:r>
      <w:r w:rsidR="00EF0774" w:rsidRPr="5FA94F27">
        <w:rPr>
          <w:rFonts w:asciiTheme="minorHAnsi" w:hAnsiTheme="minorHAnsi" w:cstheme="minorBidi"/>
        </w:rPr>
        <w:t xml:space="preserve">reliable framework and its adoption has been seen </w:t>
      </w:r>
      <w:r w:rsidR="57455E3A" w:rsidRPr="5FA94F27">
        <w:rPr>
          <w:rFonts w:asciiTheme="minorHAnsi" w:hAnsiTheme="minorHAnsi" w:cstheme="minorBidi"/>
        </w:rPr>
        <w:t>everywhere</w:t>
      </w:r>
      <w:r w:rsidR="00EF0774" w:rsidRPr="5FA94F27">
        <w:rPr>
          <w:rFonts w:asciiTheme="minorHAnsi" w:hAnsiTheme="minorHAnsi" w:cstheme="minorBidi"/>
        </w:rPr>
        <w:t xml:space="preserve"> amongst the industries giants. Google utili</w:t>
      </w:r>
      <w:r w:rsidR="00A93EEE" w:rsidRPr="5FA94F27">
        <w:rPr>
          <w:rFonts w:asciiTheme="minorHAnsi" w:hAnsiTheme="minorHAnsi" w:cstheme="minorBidi"/>
        </w:rPr>
        <w:t>s</w:t>
      </w:r>
      <w:r w:rsidR="00EF0774" w:rsidRPr="5FA94F27">
        <w:rPr>
          <w:rFonts w:asciiTheme="minorHAnsi" w:hAnsiTheme="minorHAnsi" w:cstheme="minorBidi"/>
        </w:rPr>
        <w:t>e the</w:t>
      </w:r>
      <w:r w:rsidR="00361838" w:rsidRPr="5FA94F27">
        <w:rPr>
          <w:rFonts w:asciiTheme="minorHAnsi" w:hAnsiTheme="minorHAnsi" w:cstheme="minorBidi"/>
        </w:rPr>
        <w:t xml:space="preserve">ir framework extensively and all the </w:t>
      </w:r>
      <w:r w:rsidR="00073987" w:rsidRPr="5FA94F27">
        <w:rPr>
          <w:rFonts w:asciiTheme="minorHAnsi" w:hAnsiTheme="minorHAnsi" w:cstheme="minorBidi"/>
        </w:rPr>
        <w:t>G</w:t>
      </w:r>
      <w:r w:rsidR="00361838" w:rsidRPr="5FA94F27">
        <w:rPr>
          <w:rFonts w:asciiTheme="minorHAnsi" w:hAnsiTheme="minorHAnsi" w:cstheme="minorBidi"/>
        </w:rPr>
        <w:t xml:space="preserve">oogle services are built on the Angular backbone. </w:t>
      </w:r>
    </w:p>
    <w:p w14:paraId="728D2424" w14:textId="1E87776B" w:rsidR="006303FB" w:rsidRPr="00D009D1" w:rsidRDefault="00361838" w:rsidP="00E47AA8">
      <w:pPr>
        <w:rPr>
          <w:rFonts w:asciiTheme="minorHAnsi" w:hAnsiTheme="minorHAnsi" w:cstheme="minorHAnsi"/>
          <w:highlight w:val="yellow"/>
        </w:rPr>
      </w:pPr>
      <w:r w:rsidRPr="00D009D1">
        <w:rPr>
          <w:rFonts w:asciiTheme="minorHAnsi" w:hAnsiTheme="minorHAnsi" w:cstheme="minorHAnsi"/>
        </w:rPr>
        <w:t xml:space="preserve">Microsoft </w:t>
      </w:r>
      <w:r w:rsidR="003D5A28" w:rsidRPr="00D009D1">
        <w:rPr>
          <w:rFonts w:asciiTheme="minorHAnsi" w:hAnsiTheme="minorHAnsi" w:cstheme="minorHAnsi"/>
        </w:rPr>
        <w:t xml:space="preserve">have also </w:t>
      </w:r>
      <w:r w:rsidR="000C085E" w:rsidRPr="00D009D1">
        <w:rPr>
          <w:rFonts w:asciiTheme="minorHAnsi" w:hAnsiTheme="minorHAnsi" w:cstheme="minorHAnsi"/>
        </w:rPr>
        <w:t xml:space="preserve">used it </w:t>
      </w:r>
      <w:r w:rsidRPr="00D009D1">
        <w:rPr>
          <w:rFonts w:asciiTheme="minorHAnsi" w:hAnsiTheme="minorHAnsi" w:cstheme="minorHAnsi"/>
        </w:rPr>
        <w:t xml:space="preserve">and it </w:t>
      </w:r>
      <w:r w:rsidR="00B60E27" w:rsidRPr="00D009D1">
        <w:rPr>
          <w:rFonts w:asciiTheme="minorHAnsi" w:hAnsiTheme="minorHAnsi" w:cstheme="minorHAnsi"/>
        </w:rPr>
        <w:t xml:space="preserve">can be seen in their legacy implementation of </w:t>
      </w:r>
      <w:r w:rsidR="0052066C" w:rsidRPr="00D009D1">
        <w:rPr>
          <w:rFonts w:asciiTheme="minorHAnsi" w:hAnsiTheme="minorHAnsi" w:cstheme="minorHAnsi"/>
        </w:rPr>
        <w:t>Teams,</w:t>
      </w:r>
      <w:r w:rsidR="00B60E27" w:rsidRPr="00D009D1">
        <w:rPr>
          <w:rFonts w:asciiTheme="minorHAnsi" w:hAnsiTheme="minorHAnsi" w:cstheme="minorHAnsi"/>
        </w:rPr>
        <w:t xml:space="preserve"> </w:t>
      </w:r>
      <w:r w:rsidR="0052066C" w:rsidRPr="00D009D1">
        <w:rPr>
          <w:rFonts w:asciiTheme="minorHAnsi" w:hAnsiTheme="minorHAnsi" w:cstheme="minorHAnsi"/>
        </w:rPr>
        <w:t>Xbox dashboard and office. In the latest version of teams for the</w:t>
      </w:r>
      <w:r w:rsidR="00073987" w:rsidRPr="00D009D1">
        <w:rPr>
          <w:rFonts w:asciiTheme="minorHAnsi" w:hAnsiTheme="minorHAnsi" w:cstheme="minorHAnsi"/>
        </w:rPr>
        <w:t xml:space="preserve"> windows 11</w:t>
      </w:r>
      <w:r w:rsidR="00B60E27" w:rsidRPr="00D009D1">
        <w:rPr>
          <w:rFonts w:asciiTheme="minorHAnsi" w:hAnsiTheme="minorHAnsi" w:cstheme="minorHAnsi"/>
        </w:rPr>
        <w:t xml:space="preserve"> version they </w:t>
      </w:r>
      <w:r w:rsidR="00073987" w:rsidRPr="00D009D1">
        <w:rPr>
          <w:rFonts w:asciiTheme="minorHAnsi" w:hAnsiTheme="minorHAnsi" w:cstheme="minorHAnsi"/>
        </w:rPr>
        <w:t>experiment with</w:t>
      </w:r>
      <w:r w:rsidR="000C085E" w:rsidRPr="00D009D1">
        <w:rPr>
          <w:rFonts w:asciiTheme="minorHAnsi" w:hAnsiTheme="minorHAnsi" w:cstheme="minorHAnsi"/>
        </w:rPr>
        <w:t xml:space="preserve"> the React framework</w:t>
      </w:r>
      <w:sdt>
        <w:sdtPr>
          <w:rPr>
            <w:rFonts w:asciiTheme="minorHAnsi" w:hAnsiTheme="minorHAnsi" w:cstheme="minorHAnsi"/>
          </w:rPr>
          <w:id w:val="909429128"/>
          <w:citation/>
        </w:sdtPr>
        <w:sdtEndPr/>
        <w:sdtContent>
          <w:r w:rsidR="006303FB" w:rsidRPr="00D009D1">
            <w:rPr>
              <w:rFonts w:asciiTheme="minorHAnsi" w:hAnsiTheme="minorHAnsi" w:cstheme="minorHAnsi"/>
            </w:rPr>
            <w:fldChar w:fldCharType="begin"/>
          </w:r>
          <w:r w:rsidR="006303FB" w:rsidRPr="00D009D1">
            <w:rPr>
              <w:rFonts w:asciiTheme="minorHAnsi" w:hAnsiTheme="minorHAnsi" w:cstheme="minorHAnsi"/>
            </w:rPr>
            <w:instrText xml:space="preserve"> CITATION Tom \l 1033 </w:instrText>
          </w:r>
          <w:r w:rsidR="006303FB"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[30]</w:t>
          </w:r>
          <w:r w:rsidR="006303FB" w:rsidRPr="00D009D1">
            <w:rPr>
              <w:rFonts w:asciiTheme="minorHAnsi" w:hAnsiTheme="minorHAnsi" w:cstheme="minorHAnsi"/>
            </w:rPr>
            <w:fldChar w:fldCharType="end"/>
          </w:r>
        </w:sdtContent>
      </w:sdt>
      <w:r w:rsidR="00073987" w:rsidRPr="00D009D1">
        <w:rPr>
          <w:rFonts w:asciiTheme="minorHAnsi" w:hAnsiTheme="minorHAnsi" w:cstheme="minorHAnsi"/>
        </w:rPr>
        <w:t xml:space="preserve">. </w:t>
      </w:r>
    </w:p>
    <w:p w14:paraId="378280BD" w14:textId="666CF05A" w:rsidR="00F9610F" w:rsidRPr="00D009D1" w:rsidRDefault="00E47AA8" w:rsidP="00E47AA8">
      <w:pPr>
        <w:rPr>
          <w:rFonts w:asciiTheme="minorHAnsi" w:hAnsiTheme="minorHAnsi" w:cstheme="minorHAnsi"/>
        </w:rPr>
      </w:pPr>
      <w:r w:rsidRPr="00D009D1">
        <w:rPr>
          <w:rFonts w:asciiTheme="minorHAnsi" w:hAnsiTheme="minorHAnsi" w:cstheme="minorHAnsi"/>
        </w:rPr>
        <w:t>Forbes</w:t>
      </w:r>
      <w:sdt>
        <w:sdtPr>
          <w:rPr>
            <w:rFonts w:asciiTheme="minorHAnsi" w:hAnsiTheme="minorHAnsi" w:cstheme="minorHAnsi"/>
          </w:rPr>
          <w:id w:val="943201696"/>
          <w:placeholder>
            <w:docPart w:val="650F057B76BE424BBF0062A0515DBEBF"/>
          </w:placeholder>
          <w:citation/>
        </w:sdtPr>
        <w:sdtEnd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For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[31]</w:t>
          </w:r>
          <w:r w:rsidRPr="00D009D1">
            <w:rPr>
              <w:rFonts w:asciiTheme="minorHAnsi" w:hAnsiTheme="minorHAnsi" w:cstheme="minorHAnsi"/>
            </w:rPr>
            <w:fldChar w:fldCharType="end"/>
          </w:r>
        </w:sdtContent>
      </w:sdt>
      <w:r w:rsidRPr="00D009D1">
        <w:rPr>
          <w:rFonts w:asciiTheme="minorHAnsi" w:hAnsiTheme="minorHAnsi" w:cstheme="minorHAnsi"/>
        </w:rPr>
        <w:t xml:space="preserve"> is a</w:t>
      </w:r>
      <w:r w:rsidR="007F20FC" w:rsidRPr="00D009D1">
        <w:rPr>
          <w:rFonts w:asciiTheme="minorHAnsi" w:hAnsiTheme="minorHAnsi" w:cstheme="minorHAnsi"/>
        </w:rPr>
        <w:t xml:space="preserve">n American </w:t>
      </w:r>
      <w:r w:rsidR="00655352" w:rsidRPr="00D009D1">
        <w:rPr>
          <w:rFonts w:asciiTheme="minorHAnsi" w:hAnsiTheme="minorHAnsi" w:cstheme="minorHAnsi"/>
        </w:rPr>
        <w:t xml:space="preserve">business magazine that turned into </w:t>
      </w:r>
      <w:r w:rsidR="007F20FC" w:rsidRPr="00D009D1">
        <w:rPr>
          <w:rFonts w:asciiTheme="minorHAnsi" w:hAnsiTheme="minorHAnsi" w:cstheme="minorHAnsi"/>
        </w:rPr>
        <w:t xml:space="preserve">media giant </w:t>
      </w:r>
      <w:r w:rsidRPr="00D009D1">
        <w:rPr>
          <w:rFonts w:asciiTheme="minorHAnsi" w:hAnsiTheme="minorHAnsi" w:cstheme="minorHAnsi"/>
        </w:rPr>
        <w:t xml:space="preserve">that </w:t>
      </w:r>
      <w:r w:rsidR="00655352" w:rsidRPr="00D009D1">
        <w:rPr>
          <w:rFonts w:asciiTheme="minorHAnsi" w:hAnsiTheme="minorHAnsi" w:cstheme="minorHAnsi"/>
        </w:rPr>
        <w:t xml:space="preserve">produces globally consumed </w:t>
      </w:r>
      <w:r w:rsidR="004D19A5" w:rsidRPr="00D009D1">
        <w:rPr>
          <w:rFonts w:asciiTheme="minorHAnsi" w:hAnsiTheme="minorHAnsi" w:cstheme="minorHAnsi"/>
        </w:rPr>
        <w:t>content where</w:t>
      </w:r>
      <w:r w:rsidRPr="00D009D1">
        <w:rPr>
          <w:rFonts w:asciiTheme="minorHAnsi" w:hAnsiTheme="minorHAnsi" w:cstheme="minorHAnsi"/>
        </w:rPr>
        <w:t xml:space="preserve"> most of its content </w:t>
      </w:r>
      <w:r w:rsidR="004D19A5" w:rsidRPr="00D009D1">
        <w:rPr>
          <w:rFonts w:asciiTheme="minorHAnsi" w:hAnsiTheme="minorHAnsi" w:cstheme="minorHAnsi"/>
        </w:rPr>
        <w:t>is now served through</w:t>
      </w:r>
      <w:r w:rsidRPr="00D009D1">
        <w:rPr>
          <w:rFonts w:asciiTheme="minorHAnsi" w:hAnsiTheme="minorHAnsi" w:cstheme="minorHAnsi"/>
        </w:rPr>
        <w:t xml:space="preserve"> and their website. The website is built upon the Angular framework</w:t>
      </w:r>
      <w:r w:rsidR="003F7C44" w:rsidRPr="003F7C44">
        <w:rPr>
          <w:rFonts w:asciiTheme="minorHAnsi" w:hAnsiTheme="minorHAnsi" w:cstheme="minorHAnsi"/>
        </w:rPr>
        <w:t xml:space="preserve"> </w:t>
      </w:r>
      <w:sdt>
        <w:sdtPr>
          <w:rPr>
            <w:rFonts w:asciiTheme="minorHAnsi" w:hAnsiTheme="minorHAnsi" w:cstheme="minorHAnsi"/>
          </w:rPr>
          <w:id w:val="-805850826"/>
          <w:placeholder>
            <w:docPart w:val="AF17533C8F7C4BEFB889584794ABA572"/>
          </w:placeholder>
          <w:citation/>
        </w:sdtPr>
        <w:sdtEndPr/>
        <w:sdtContent>
          <w:r w:rsidR="003F7C44" w:rsidRPr="00D009D1">
            <w:rPr>
              <w:rFonts w:asciiTheme="minorHAnsi" w:hAnsiTheme="minorHAnsi" w:cstheme="minorHAnsi"/>
            </w:rPr>
            <w:fldChar w:fldCharType="begin"/>
          </w:r>
          <w:r w:rsidR="003F7C44" w:rsidRPr="00D009D1">
            <w:rPr>
              <w:rFonts w:asciiTheme="minorHAnsi" w:hAnsiTheme="minorHAnsi" w:cstheme="minorHAnsi"/>
            </w:rPr>
            <w:instrText xml:space="preserve"> CITATION Ang \l 1033 </w:instrText>
          </w:r>
          <w:r w:rsidR="003F7C44" w:rsidRPr="00D009D1">
            <w:rPr>
              <w:rFonts w:asciiTheme="minorHAnsi" w:hAnsiTheme="minorHAnsi" w:cstheme="minorHAnsi"/>
            </w:rPr>
            <w:fldChar w:fldCharType="separate"/>
          </w:r>
          <w:r w:rsidR="003F7C44">
            <w:rPr>
              <w:rFonts w:asciiTheme="minorHAnsi" w:hAnsiTheme="minorHAnsi" w:cstheme="minorHAnsi"/>
              <w:noProof/>
            </w:rPr>
            <w:t xml:space="preserve"> </w:t>
          </w:r>
          <w:r w:rsidR="003F7C44" w:rsidRPr="00B41F1F">
            <w:rPr>
              <w:rFonts w:asciiTheme="minorHAnsi" w:hAnsiTheme="minorHAnsi" w:cstheme="minorHAnsi"/>
              <w:noProof/>
            </w:rPr>
            <w:t>[22]</w:t>
          </w:r>
          <w:r w:rsidR="003F7C44" w:rsidRPr="00D009D1">
            <w:rPr>
              <w:rFonts w:asciiTheme="minorHAnsi" w:hAnsiTheme="minorHAnsi" w:cstheme="minorHAnsi"/>
            </w:rPr>
            <w:fldChar w:fldCharType="end"/>
          </w:r>
        </w:sdtContent>
      </w:sdt>
      <w:r w:rsidR="003F7C44">
        <w:rPr>
          <w:rFonts w:asciiTheme="minorHAnsi" w:hAnsiTheme="minorHAnsi" w:cstheme="minorHAnsi"/>
        </w:rPr>
        <w:t xml:space="preserve"> </w:t>
      </w:r>
      <w:sdt>
        <w:sdtPr>
          <w:rPr>
            <w:rFonts w:asciiTheme="minorHAnsi" w:hAnsiTheme="minorHAnsi" w:cstheme="minorHAnsi"/>
          </w:rPr>
          <w:id w:val="-1427949794"/>
          <w:citation/>
        </w:sdtPr>
        <w:sdtEndPr/>
        <w:sdtContent>
          <w:r w:rsidR="00F9610F" w:rsidRPr="00D009D1">
            <w:rPr>
              <w:rFonts w:asciiTheme="minorHAnsi" w:hAnsiTheme="minorHAnsi" w:cstheme="minorHAnsi"/>
            </w:rPr>
            <w:fldChar w:fldCharType="begin"/>
          </w:r>
          <w:r w:rsidR="00F9610F" w:rsidRPr="00D009D1">
            <w:rPr>
              <w:rFonts w:asciiTheme="minorHAnsi" w:hAnsiTheme="minorHAnsi" w:cstheme="minorHAnsi"/>
            </w:rPr>
            <w:instrText xml:space="preserve"> CITATION Mad \l 1033 </w:instrText>
          </w:r>
          <w:r w:rsidR="00F9610F"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[32]</w:t>
          </w:r>
          <w:r w:rsidR="00F9610F" w:rsidRPr="00D009D1">
            <w:rPr>
              <w:rFonts w:asciiTheme="minorHAnsi" w:hAnsiTheme="minorHAnsi" w:cstheme="minorHAnsi"/>
            </w:rPr>
            <w:fldChar w:fldCharType="end"/>
          </w:r>
        </w:sdtContent>
      </w:sdt>
      <w:r w:rsidR="00F9610F" w:rsidRPr="00D009D1">
        <w:rPr>
          <w:rFonts w:asciiTheme="minorHAnsi" w:hAnsiTheme="minorHAnsi" w:cstheme="minorHAnsi"/>
        </w:rPr>
        <w:t>.</w:t>
      </w:r>
    </w:p>
    <w:p w14:paraId="03ACED79" w14:textId="2171B444" w:rsidR="0042083E" w:rsidRPr="00D009D1" w:rsidRDefault="00F9610F" w:rsidP="008C0F6B">
      <w:pPr>
        <w:rPr>
          <w:rFonts w:asciiTheme="minorHAnsi" w:hAnsiTheme="minorHAnsi" w:cstheme="minorHAnsi"/>
        </w:rPr>
      </w:pPr>
      <w:r w:rsidRPr="00D009D1">
        <w:rPr>
          <w:rFonts w:asciiTheme="minorHAnsi" w:hAnsiTheme="minorHAnsi" w:cstheme="minorHAnsi"/>
        </w:rPr>
        <w:t xml:space="preserve">But these are just a handful of </w:t>
      </w:r>
      <w:r w:rsidR="00B63B56" w:rsidRPr="00D009D1">
        <w:rPr>
          <w:rFonts w:asciiTheme="minorHAnsi" w:hAnsiTheme="minorHAnsi" w:cstheme="minorHAnsi"/>
        </w:rPr>
        <w:t>everyday</w:t>
      </w:r>
      <w:r w:rsidRPr="00D009D1">
        <w:rPr>
          <w:rFonts w:asciiTheme="minorHAnsi" w:hAnsiTheme="minorHAnsi" w:cstheme="minorHAnsi"/>
        </w:rPr>
        <w:t xml:space="preserve"> names that have implemented the Angular framework, the list is extensive and </w:t>
      </w:r>
      <w:r w:rsidR="00B63B56" w:rsidRPr="00D009D1">
        <w:rPr>
          <w:rFonts w:asciiTheme="minorHAnsi" w:hAnsiTheme="minorHAnsi" w:cstheme="minorHAnsi"/>
        </w:rPr>
        <w:t>ever growing.</w:t>
      </w:r>
    </w:p>
    <w:p w14:paraId="3B690064" w14:textId="6A5D7D7B" w:rsidR="00EB5A5C" w:rsidRPr="00D009D1" w:rsidRDefault="00EB5A5C" w:rsidP="00EB5A5C">
      <w:pPr>
        <w:pStyle w:val="Heading1"/>
      </w:pPr>
      <w:bookmarkStart w:id="39" w:name="_Toc113260217"/>
      <w:r w:rsidRPr="00D009D1">
        <w:t>2.3.2.1 Lazy loading versus eager loading</w:t>
      </w:r>
      <w:bookmarkEnd w:id="39"/>
    </w:p>
    <w:p w14:paraId="2A6BAB38" w14:textId="5934E4FA" w:rsidR="004E0C98" w:rsidRPr="00D009D1" w:rsidRDefault="00EB5A5C" w:rsidP="00EB5A5C">
      <w:pPr>
        <w:rPr>
          <w:rFonts w:asciiTheme="minorHAnsi" w:hAnsiTheme="minorHAnsi" w:cstheme="minorHAnsi"/>
        </w:rPr>
      </w:pPr>
      <w:r w:rsidRPr="5FA94F27">
        <w:rPr>
          <w:rFonts w:asciiTheme="minorHAnsi" w:hAnsiTheme="minorHAnsi" w:cstheme="minorBidi"/>
        </w:rPr>
        <w:t xml:space="preserve">An important performance factor of </w:t>
      </w:r>
      <w:r w:rsidR="00A92C20" w:rsidRPr="5FA94F27">
        <w:rPr>
          <w:rFonts w:asciiTheme="minorHAnsi" w:hAnsiTheme="minorHAnsi" w:cstheme="minorBidi"/>
        </w:rPr>
        <w:t xml:space="preserve">web frameworks is how they load the data, </w:t>
      </w:r>
      <w:r w:rsidR="006E5731" w:rsidRPr="5FA94F27">
        <w:rPr>
          <w:rFonts w:asciiTheme="minorHAnsi" w:hAnsiTheme="minorHAnsi" w:cstheme="minorBidi"/>
        </w:rPr>
        <w:t>A</w:t>
      </w:r>
      <w:r w:rsidR="00A92C20" w:rsidRPr="5FA94F27">
        <w:rPr>
          <w:rFonts w:asciiTheme="minorHAnsi" w:hAnsiTheme="minorHAnsi" w:cstheme="minorBidi"/>
        </w:rPr>
        <w:t xml:space="preserve">ngular allows for the implementation of both main methods. The first method being eager loading, which is the </w:t>
      </w:r>
      <w:r w:rsidR="004E0C98" w:rsidRPr="5FA94F27">
        <w:rPr>
          <w:rFonts w:asciiTheme="minorHAnsi" w:hAnsiTheme="minorHAnsi" w:cstheme="minorBidi"/>
        </w:rPr>
        <w:t>most seen</w:t>
      </w:r>
      <w:r w:rsidR="00A92C20" w:rsidRPr="5FA94F27">
        <w:rPr>
          <w:rFonts w:asciiTheme="minorHAnsi" w:hAnsiTheme="minorHAnsi" w:cstheme="minorBidi"/>
        </w:rPr>
        <w:t xml:space="preserve"> method of loading, and is inefficient but it </w:t>
      </w:r>
      <w:r w:rsidR="0001525A" w:rsidRPr="5FA94F27">
        <w:rPr>
          <w:rFonts w:asciiTheme="minorHAnsi" w:hAnsiTheme="minorHAnsi" w:cstheme="minorBidi"/>
        </w:rPr>
        <w:t>is the default functionality</w:t>
      </w:r>
      <w:r w:rsidR="00615444" w:rsidRPr="5FA94F27">
        <w:rPr>
          <w:rFonts w:asciiTheme="minorHAnsi" w:hAnsiTheme="minorHAnsi" w:cstheme="minorBidi"/>
        </w:rPr>
        <w:t xml:space="preserve">, it works by loading </w:t>
      </w:r>
      <w:r w:rsidR="004E0C98" w:rsidRPr="5FA94F27">
        <w:rPr>
          <w:rFonts w:asciiTheme="minorHAnsi" w:hAnsiTheme="minorHAnsi" w:cstheme="minorBidi"/>
        </w:rPr>
        <w:t>all</w:t>
      </w:r>
      <w:r w:rsidR="00615444" w:rsidRPr="5FA94F27">
        <w:rPr>
          <w:rFonts w:asciiTheme="minorHAnsi" w:hAnsiTheme="minorHAnsi" w:cstheme="minorBidi"/>
        </w:rPr>
        <w:t xml:space="preserve"> the content as the interpreter reads it, but this loads a lot of data into memory that </w:t>
      </w:r>
      <w:r w:rsidR="6DEB9271" w:rsidRPr="5FA94F27">
        <w:rPr>
          <w:rFonts w:asciiTheme="minorHAnsi" w:hAnsiTheme="minorHAnsi" w:cstheme="minorBidi"/>
        </w:rPr>
        <w:t>is not</w:t>
      </w:r>
      <w:r w:rsidR="00615444" w:rsidRPr="5FA94F27">
        <w:rPr>
          <w:rFonts w:asciiTheme="minorHAnsi" w:hAnsiTheme="minorHAnsi" w:cstheme="minorBidi"/>
        </w:rPr>
        <w:t xml:space="preserve"> required and can impact load times, performance and the </w:t>
      </w:r>
      <w:r w:rsidR="00493C34" w:rsidRPr="5FA94F27">
        <w:rPr>
          <w:rFonts w:asciiTheme="minorHAnsi" w:hAnsiTheme="minorHAnsi" w:cstheme="minorBidi"/>
        </w:rPr>
        <w:t xml:space="preserve">amount of </w:t>
      </w:r>
      <w:r w:rsidR="004E0C98" w:rsidRPr="5FA94F27">
        <w:rPr>
          <w:rFonts w:asciiTheme="minorHAnsi" w:hAnsiTheme="minorHAnsi" w:cstheme="minorBidi"/>
        </w:rPr>
        <w:t xml:space="preserve">mobile </w:t>
      </w:r>
      <w:r w:rsidR="00493C34" w:rsidRPr="5FA94F27">
        <w:rPr>
          <w:rFonts w:asciiTheme="minorHAnsi" w:hAnsiTheme="minorHAnsi" w:cstheme="minorBidi"/>
        </w:rPr>
        <w:t xml:space="preserve">data required to do that initial load. </w:t>
      </w:r>
      <w:r w:rsidR="004E0C98" w:rsidRPr="00D009D1">
        <w:rPr>
          <w:rFonts w:asciiTheme="minorHAnsi" w:hAnsiTheme="minorHAnsi" w:cstheme="minorHAnsi"/>
        </w:rPr>
        <w:t xml:space="preserve">Lazy loading on the other hand is the opposite of eager loading and it will only load what is required when it is required by dividing the project in an object-oriented approach where the individual components and their dependencies are loaded </w:t>
      </w:r>
      <w:r w:rsidR="00E0541A" w:rsidRPr="00D009D1">
        <w:rPr>
          <w:rFonts w:asciiTheme="minorHAnsi" w:hAnsiTheme="minorHAnsi" w:cstheme="minorHAnsi"/>
        </w:rPr>
        <w:t>on demand</w:t>
      </w:r>
      <w:sdt>
        <w:sdtPr>
          <w:rPr>
            <w:rFonts w:asciiTheme="minorHAnsi" w:hAnsiTheme="minorHAnsi" w:cstheme="minorHAnsi"/>
          </w:rPr>
          <w:id w:val="1062366679"/>
          <w:citation/>
        </w:sdtPr>
        <w:sdtEndPr/>
        <w:sdtContent>
          <w:r w:rsidR="004E0C98" w:rsidRPr="00D009D1">
            <w:rPr>
              <w:rFonts w:asciiTheme="minorHAnsi" w:hAnsiTheme="minorHAnsi" w:cstheme="minorHAnsi"/>
            </w:rPr>
            <w:fldChar w:fldCharType="begin"/>
          </w:r>
          <w:r w:rsidR="004E0C98" w:rsidRPr="00D009D1">
            <w:rPr>
              <w:rFonts w:asciiTheme="minorHAnsi" w:hAnsiTheme="minorHAnsi" w:cstheme="minorHAnsi"/>
            </w:rPr>
            <w:instrText xml:space="preserve"> CITATION ang1 \l 1033 </w:instrText>
          </w:r>
          <w:r w:rsidR="004E0C9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[33]</w:t>
          </w:r>
          <w:r w:rsidR="004E0C98" w:rsidRPr="00D009D1">
            <w:rPr>
              <w:rFonts w:asciiTheme="minorHAnsi" w:hAnsiTheme="minorHAnsi" w:cstheme="minorHAnsi"/>
            </w:rPr>
            <w:fldChar w:fldCharType="end"/>
          </w:r>
        </w:sdtContent>
      </w:sdt>
      <w:r w:rsidR="004E0C98" w:rsidRPr="00D009D1">
        <w:rPr>
          <w:rFonts w:asciiTheme="minorHAnsi" w:hAnsiTheme="minorHAnsi" w:cstheme="minorHAnsi"/>
        </w:rPr>
        <w:t xml:space="preserve">. </w:t>
      </w:r>
    </w:p>
    <w:p w14:paraId="3982DD95" w14:textId="4371DEE1" w:rsidR="00E22A8E" w:rsidRPr="00D009D1" w:rsidRDefault="00E22A8E" w:rsidP="00E22A8E">
      <w:pPr>
        <w:pStyle w:val="Heading1"/>
      </w:pPr>
      <w:bookmarkStart w:id="40" w:name="_Toc113260218"/>
      <w:r w:rsidRPr="00D009D1">
        <w:t xml:space="preserve">2.3.2.2 Reactive programming with </w:t>
      </w:r>
      <w:r w:rsidR="000873D5" w:rsidRPr="00D009D1">
        <w:t>Reactive Extensions for JavaScript</w:t>
      </w:r>
      <w:bookmarkEnd w:id="40"/>
    </w:p>
    <w:p w14:paraId="621C5EDB" w14:textId="7766AF5A" w:rsidR="008927E8" w:rsidRPr="00D009D1" w:rsidRDefault="00E22A8E" w:rsidP="00EB5A5C">
      <w:pPr>
        <w:rPr>
          <w:rFonts w:asciiTheme="minorHAnsi" w:hAnsiTheme="minorHAnsi" w:cstheme="minorBidi"/>
        </w:rPr>
      </w:pPr>
      <w:r w:rsidRPr="5FA94F27">
        <w:rPr>
          <w:rFonts w:asciiTheme="minorHAnsi" w:hAnsiTheme="minorHAnsi" w:cstheme="minorBidi"/>
        </w:rPr>
        <w:t>Angular</w:t>
      </w:r>
      <w:r w:rsidR="000873D5" w:rsidRPr="5FA94F27">
        <w:rPr>
          <w:rFonts w:asciiTheme="minorHAnsi" w:hAnsiTheme="minorHAnsi" w:cstheme="minorBidi"/>
        </w:rPr>
        <w:t xml:space="preserve"> ships with an incredibly powerful </w:t>
      </w:r>
      <w:r w:rsidR="00AB2196" w:rsidRPr="5FA94F27">
        <w:rPr>
          <w:rFonts w:asciiTheme="minorHAnsi" w:hAnsiTheme="minorHAnsi" w:cstheme="minorBidi"/>
        </w:rPr>
        <w:t xml:space="preserve">library known as </w:t>
      </w:r>
      <w:r w:rsidR="0043137A" w:rsidRPr="5FA94F27">
        <w:rPr>
          <w:rFonts w:asciiTheme="minorHAnsi" w:hAnsiTheme="minorHAnsi" w:cstheme="minorBidi"/>
        </w:rPr>
        <w:t>Reactive Extensions for JavaScript (</w:t>
      </w:r>
      <w:proofErr w:type="spellStart"/>
      <w:r w:rsidR="00AB2196" w:rsidRPr="5FA94F27">
        <w:rPr>
          <w:rFonts w:asciiTheme="minorHAnsi" w:hAnsiTheme="minorHAnsi" w:cstheme="minorBidi"/>
        </w:rPr>
        <w:t>RxJS</w:t>
      </w:r>
      <w:proofErr w:type="spellEnd"/>
      <w:r w:rsidR="0043137A" w:rsidRPr="5FA94F27">
        <w:rPr>
          <w:rFonts w:asciiTheme="minorHAnsi" w:hAnsiTheme="minorHAnsi" w:cstheme="minorBidi"/>
        </w:rPr>
        <w:t>)</w:t>
      </w:r>
      <w:r w:rsidR="00AB2196" w:rsidRPr="5FA94F27">
        <w:rPr>
          <w:rFonts w:asciiTheme="minorHAnsi" w:hAnsiTheme="minorHAnsi" w:cstheme="minorBidi"/>
        </w:rPr>
        <w:t xml:space="preserve">, it is built by the Google team and </w:t>
      </w:r>
      <w:r w:rsidR="00492FB8" w:rsidRPr="5FA94F27">
        <w:rPr>
          <w:rFonts w:asciiTheme="minorHAnsi" w:hAnsiTheme="minorHAnsi" w:cstheme="minorBidi"/>
        </w:rPr>
        <w:t xml:space="preserve">is integrated heavily within the core of </w:t>
      </w:r>
      <w:r w:rsidR="0043137A" w:rsidRPr="5FA94F27">
        <w:rPr>
          <w:rFonts w:asciiTheme="minorHAnsi" w:hAnsiTheme="minorHAnsi" w:cstheme="minorBidi"/>
        </w:rPr>
        <w:t>A</w:t>
      </w:r>
      <w:r w:rsidR="00492FB8" w:rsidRPr="5FA94F27">
        <w:rPr>
          <w:rFonts w:asciiTheme="minorHAnsi" w:hAnsiTheme="minorHAnsi" w:cstheme="minorBidi"/>
        </w:rPr>
        <w:t xml:space="preserve">ngular but can be used anywhere that runs JavaScript. The library introduces </w:t>
      </w:r>
      <w:r w:rsidR="20E26618" w:rsidRPr="5FA94F27">
        <w:rPr>
          <w:rFonts w:asciiTheme="minorHAnsi" w:hAnsiTheme="minorHAnsi" w:cstheme="minorBidi"/>
        </w:rPr>
        <w:t>an innovative</w:t>
      </w:r>
      <w:r w:rsidR="00492FB8" w:rsidRPr="5FA94F27">
        <w:rPr>
          <w:rFonts w:asciiTheme="minorHAnsi" w:hAnsiTheme="minorHAnsi" w:cstheme="minorBidi"/>
        </w:rPr>
        <w:t xml:space="preserve"> approach to composing asynchronous </w:t>
      </w:r>
      <w:r w:rsidR="001B3B63" w:rsidRPr="5FA94F27">
        <w:rPr>
          <w:rFonts w:asciiTheme="minorHAnsi" w:hAnsiTheme="minorHAnsi" w:cstheme="minorBidi"/>
        </w:rPr>
        <w:t>and call back based code by introducing a concept known as observables</w:t>
      </w:r>
      <w:sdt>
        <w:sdtPr>
          <w:rPr>
            <w:rFonts w:asciiTheme="minorHAnsi" w:hAnsiTheme="minorHAnsi" w:cstheme="minorBidi"/>
          </w:rPr>
          <w:id w:val="-36740558"/>
          <w:lock w:val="contentLocked"/>
          <w:citation/>
        </w:sdtPr>
        <w:sdtEndPr/>
        <w:sdtContent>
          <w:r w:rsidR="00765374" w:rsidRPr="5FA94F27">
            <w:rPr>
              <w:rFonts w:asciiTheme="minorHAnsi" w:hAnsiTheme="minorHAnsi" w:cstheme="minorBidi"/>
            </w:rPr>
            <w:fldChar w:fldCharType="begin"/>
          </w:r>
          <w:r w:rsidR="00765374" w:rsidRPr="5FA94F27">
            <w:rPr>
              <w:rFonts w:asciiTheme="minorHAnsi" w:hAnsiTheme="minorHAnsi" w:cstheme="minorBidi"/>
            </w:rPr>
            <w:instrText xml:space="preserve"> CITATION Goo4 \l 1033 </w:instrText>
          </w:r>
          <w:r w:rsidR="00765374"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[34]</w:t>
          </w:r>
          <w:r w:rsidR="00765374" w:rsidRPr="5FA94F27">
            <w:rPr>
              <w:rFonts w:asciiTheme="minorHAnsi" w:hAnsiTheme="minorHAnsi" w:cstheme="minorBidi"/>
            </w:rPr>
            <w:fldChar w:fldCharType="end"/>
          </w:r>
        </w:sdtContent>
      </w:sdt>
      <w:r w:rsidR="001B3B63" w:rsidRPr="5FA94F27">
        <w:rPr>
          <w:rFonts w:asciiTheme="minorHAnsi" w:hAnsiTheme="minorHAnsi" w:cstheme="minorBidi"/>
        </w:rPr>
        <w:t>.</w:t>
      </w:r>
      <w:r w:rsidR="009739FA">
        <w:rPr>
          <w:rFonts w:asciiTheme="minorHAnsi" w:hAnsiTheme="minorHAnsi" w:cstheme="minorBidi"/>
        </w:rPr>
        <w:t xml:space="preserve"> </w:t>
      </w:r>
      <w:r w:rsidR="001B3B63" w:rsidRPr="5FA94F27">
        <w:rPr>
          <w:rFonts w:asciiTheme="minorHAnsi" w:hAnsiTheme="minorHAnsi" w:cstheme="minorBidi"/>
        </w:rPr>
        <w:t xml:space="preserve">An observable can be thought of like </w:t>
      </w:r>
      <w:r w:rsidR="009514BD" w:rsidRPr="5FA94F27">
        <w:rPr>
          <w:rFonts w:asciiTheme="minorHAnsi" w:hAnsiTheme="minorHAnsi" w:cstheme="minorBidi"/>
        </w:rPr>
        <w:t xml:space="preserve">an emitter of values and it can be programmatically subscribed to so when the emitter has an update to the value being emitted </w:t>
      </w:r>
      <w:r w:rsidR="0086709B" w:rsidRPr="5FA94F27">
        <w:rPr>
          <w:rFonts w:asciiTheme="minorHAnsi" w:hAnsiTheme="minorHAnsi" w:cstheme="minorBidi"/>
        </w:rPr>
        <w:t>all</w:t>
      </w:r>
      <w:r w:rsidR="009514BD" w:rsidRPr="5FA94F27">
        <w:rPr>
          <w:rFonts w:asciiTheme="minorHAnsi" w:hAnsiTheme="minorHAnsi" w:cstheme="minorBidi"/>
        </w:rPr>
        <w:t xml:space="preserve"> the subscriptions get the new value too</w:t>
      </w:r>
      <w:r w:rsidR="00765374" w:rsidRPr="5FA94F27">
        <w:rPr>
          <w:rFonts w:asciiTheme="minorHAnsi" w:hAnsiTheme="minorHAnsi" w:cstheme="minorBidi"/>
        </w:rPr>
        <w:t xml:space="preserve"> </w:t>
      </w:r>
      <w:sdt>
        <w:sdtPr>
          <w:rPr>
            <w:rFonts w:asciiTheme="minorHAnsi" w:hAnsiTheme="minorHAnsi" w:cstheme="minorBidi"/>
          </w:rPr>
          <w:id w:val="-871771880"/>
          <w:lock w:val="contentLocked"/>
          <w:citation/>
        </w:sdtPr>
        <w:sdtEndPr/>
        <w:sdtContent>
          <w:r w:rsidR="00765374" w:rsidRPr="5FA94F27">
            <w:rPr>
              <w:rFonts w:asciiTheme="minorHAnsi" w:hAnsiTheme="minorHAnsi" w:cstheme="minorBidi"/>
            </w:rPr>
            <w:fldChar w:fldCharType="begin"/>
          </w:r>
          <w:r w:rsidR="00765374" w:rsidRPr="5FA94F27">
            <w:rPr>
              <w:rFonts w:asciiTheme="minorHAnsi" w:hAnsiTheme="minorHAnsi" w:cstheme="minorBidi"/>
            </w:rPr>
            <w:instrText xml:space="preserve"> CITATION Goo5 \l 1033 </w:instrText>
          </w:r>
          <w:r w:rsidR="00765374" w:rsidRPr="5FA94F27">
            <w:rPr>
              <w:rFonts w:asciiTheme="minorHAnsi" w:hAnsiTheme="minorHAnsi" w:cstheme="minorBidi"/>
            </w:rPr>
            <w:fldChar w:fldCharType="separate"/>
          </w:r>
          <w:r w:rsidR="00B41F1F" w:rsidRPr="00B41F1F">
            <w:rPr>
              <w:rFonts w:asciiTheme="minorHAnsi" w:hAnsiTheme="minorHAnsi" w:cstheme="minorBidi"/>
              <w:noProof/>
            </w:rPr>
            <w:t>[35]</w:t>
          </w:r>
          <w:r w:rsidR="00765374" w:rsidRPr="5FA94F27">
            <w:rPr>
              <w:rFonts w:asciiTheme="minorHAnsi" w:hAnsiTheme="minorHAnsi" w:cstheme="minorBidi"/>
            </w:rPr>
            <w:fldChar w:fldCharType="end"/>
          </w:r>
        </w:sdtContent>
      </w:sdt>
      <w:r w:rsidR="009514BD" w:rsidRPr="5FA94F27">
        <w:rPr>
          <w:rFonts w:asciiTheme="minorHAnsi" w:hAnsiTheme="minorHAnsi" w:cstheme="minorBidi"/>
        </w:rPr>
        <w:t xml:space="preserve">! </w:t>
      </w:r>
      <w:r w:rsidR="0086709B" w:rsidRPr="5FA94F27">
        <w:rPr>
          <w:rFonts w:asciiTheme="minorHAnsi" w:hAnsiTheme="minorHAnsi" w:cstheme="minorBidi"/>
        </w:rPr>
        <w:t xml:space="preserve">This conceptually allows for </w:t>
      </w:r>
      <w:r w:rsidR="01E24C3C" w:rsidRPr="5FA94F27">
        <w:rPr>
          <w:rFonts w:asciiTheme="minorHAnsi" w:hAnsiTheme="minorHAnsi" w:cstheme="minorBidi"/>
        </w:rPr>
        <w:t>an innovative</w:t>
      </w:r>
      <w:r w:rsidR="0086709B" w:rsidRPr="5FA94F27">
        <w:rPr>
          <w:rFonts w:asciiTheme="minorHAnsi" w:hAnsiTheme="minorHAnsi" w:cstheme="minorBidi"/>
        </w:rPr>
        <w:t xml:space="preserve"> approach to sharing information </w:t>
      </w:r>
      <w:r w:rsidR="00F034B7" w:rsidRPr="5FA94F27">
        <w:rPr>
          <w:rFonts w:asciiTheme="minorHAnsi" w:hAnsiTheme="minorHAnsi" w:cstheme="minorBidi"/>
        </w:rPr>
        <w:t xml:space="preserve">among many points in a large code base. </w:t>
      </w:r>
      <w:r w:rsidR="00F034B7" w:rsidRPr="00D009D1">
        <w:rPr>
          <w:rFonts w:asciiTheme="minorHAnsi" w:hAnsiTheme="minorHAnsi" w:cstheme="minorHAnsi"/>
        </w:rPr>
        <w:br/>
      </w:r>
      <w:r w:rsidR="00F034B7" w:rsidRPr="5FA94F27">
        <w:rPr>
          <w:rFonts w:asciiTheme="minorHAnsi" w:hAnsiTheme="minorHAnsi" w:cstheme="minorBidi"/>
        </w:rPr>
        <w:t xml:space="preserve">The </w:t>
      </w:r>
      <w:proofErr w:type="spellStart"/>
      <w:r w:rsidR="00F034B7" w:rsidRPr="5FA94F27">
        <w:rPr>
          <w:rFonts w:asciiTheme="minorHAnsi" w:hAnsiTheme="minorHAnsi" w:cstheme="minorBidi"/>
        </w:rPr>
        <w:t>RxJS</w:t>
      </w:r>
      <w:proofErr w:type="spellEnd"/>
      <w:r w:rsidR="00F034B7" w:rsidRPr="5FA94F27">
        <w:rPr>
          <w:rFonts w:asciiTheme="minorHAnsi" w:hAnsiTheme="minorHAnsi" w:cstheme="minorBidi"/>
        </w:rPr>
        <w:t xml:space="preserve"> library introduces a lot of methods for interacting with their </w:t>
      </w:r>
      <w:r w:rsidR="00CE6598" w:rsidRPr="5FA94F27">
        <w:rPr>
          <w:rFonts w:asciiTheme="minorHAnsi" w:hAnsiTheme="minorHAnsi" w:cstheme="minorBidi"/>
        </w:rPr>
        <w:t>observables</w:t>
      </w:r>
      <w:r w:rsidR="00F034B7" w:rsidRPr="5FA94F27">
        <w:rPr>
          <w:rFonts w:asciiTheme="minorHAnsi" w:hAnsiTheme="minorHAnsi" w:cstheme="minorBidi"/>
        </w:rPr>
        <w:t xml:space="preserve"> and the</w:t>
      </w:r>
      <w:r w:rsidR="00CE6598" w:rsidRPr="5FA94F27">
        <w:rPr>
          <w:rFonts w:asciiTheme="minorHAnsi" w:hAnsiTheme="minorHAnsi" w:cstheme="minorBidi"/>
        </w:rPr>
        <w:t xml:space="preserve"> entire system becomes a huge quality of life upgrade when implemented correctly. </w:t>
      </w:r>
    </w:p>
    <w:p w14:paraId="01028885" w14:textId="77777777" w:rsidR="009739FA" w:rsidRDefault="009739FA">
      <w:pPr>
        <w:spacing w:after="160" w:line="259" w:lineRule="auto"/>
        <w:rPr>
          <w:rFonts w:asciiTheme="majorHAnsi" w:eastAsiaTheme="majorEastAsia" w:hAnsiTheme="majorHAnsi" w:cstheme="majorBidi"/>
          <w:color w:val="2F5496" w:themeColor="accent1" w:themeShade="BF"/>
          <w:sz w:val="32"/>
          <w:szCs w:val="32"/>
        </w:rPr>
      </w:pPr>
      <w:bookmarkStart w:id="41" w:name="_Toc113260219"/>
      <w:r>
        <w:br w:type="page"/>
      </w:r>
    </w:p>
    <w:p w14:paraId="756FE70D" w14:textId="0ADDFB68" w:rsidR="008927E8" w:rsidRPr="00D009D1" w:rsidRDefault="008927E8" w:rsidP="008927E8">
      <w:pPr>
        <w:pStyle w:val="Heading1"/>
      </w:pPr>
      <w:r w:rsidRPr="00D009D1">
        <w:lastRenderedPageBreak/>
        <w:t>2.3.2.3 Usability</w:t>
      </w:r>
      <w:bookmarkEnd w:id="41"/>
    </w:p>
    <w:p w14:paraId="2BB9909A" w14:textId="47B59440" w:rsidR="008927E8" w:rsidRPr="00D009D1" w:rsidRDefault="0041717D" w:rsidP="008927E8">
      <w:pPr>
        <w:rPr>
          <w:rFonts w:asciiTheme="minorHAnsi" w:hAnsiTheme="minorHAnsi" w:cstheme="minorBidi"/>
        </w:rPr>
      </w:pPr>
      <w:r w:rsidRPr="5FA94F27">
        <w:rPr>
          <w:rFonts w:asciiTheme="minorHAnsi" w:hAnsiTheme="minorHAnsi" w:cstheme="minorBidi"/>
        </w:rPr>
        <w:t xml:space="preserve">Angular has common design paradigms bolster great UI UX practices that will help build the project with a strong underlying focus on UI UX, only requiring minimal effort to maintain the strong fundamentals provided. </w:t>
      </w:r>
      <w:r w:rsidR="008927E8" w:rsidRPr="5FA94F27">
        <w:rPr>
          <w:rFonts w:asciiTheme="minorHAnsi" w:hAnsiTheme="minorHAnsi" w:cstheme="minorBidi"/>
        </w:rPr>
        <w:t xml:space="preserve">When building an application that will see a wide variety of different able users, it is important that the layout follows the standard norms that people are familiar with incorporating paradigms that are </w:t>
      </w:r>
      <w:bookmarkStart w:id="42" w:name="_Int_rZYdvhrb"/>
      <w:r w:rsidR="008927E8" w:rsidRPr="5FA94F27">
        <w:rPr>
          <w:rFonts w:asciiTheme="minorHAnsi" w:hAnsiTheme="minorHAnsi" w:cstheme="minorBidi"/>
        </w:rPr>
        <w:t>common practice</w:t>
      </w:r>
      <w:bookmarkEnd w:id="42"/>
      <w:r w:rsidR="008927E8" w:rsidRPr="5FA94F27">
        <w:rPr>
          <w:rFonts w:asciiTheme="minorHAnsi" w:hAnsiTheme="minorHAnsi" w:cstheme="minorBidi"/>
        </w:rPr>
        <w:t xml:space="preserve"> in the industry. </w:t>
      </w:r>
    </w:p>
    <w:p w14:paraId="08ED1F38" w14:textId="2031C83F" w:rsidR="008927E8" w:rsidRPr="00D009D1" w:rsidRDefault="008927E8" w:rsidP="008927E8">
      <w:pPr>
        <w:rPr>
          <w:rFonts w:asciiTheme="minorHAnsi" w:hAnsiTheme="minorHAnsi" w:cstheme="minorBidi"/>
        </w:rPr>
      </w:pPr>
      <w:r w:rsidRPr="5FA94F27">
        <w:rPr>
          <w:rFonts w:asciiTheme="minorHAnsi" w:hAnsiTheme="minorHAnsi" w:cstheme="minorBidi"/>
        </w:rPr>
        <w:t xml:space="preserve">If the user is in a situation where their experience is hindered by a shift in the norm, they may correlate it with a negative experience and feel less comfortable because they are having to consciously navigate the content. When intuitive design is achieved a user will be able to interact with it effectively by applying knowledge subconsciously </w:t>
      </w:r>
      <w:sdt>
        <w:sdtPr>
          <w:rPr>
            <w:rFonts w:asciiTheme="minorHAnsi" w:hAnsiTheme="minorHAnsi" w:cstheme="minorBidi"/>
          </w:rPr>
          <w:id w:val="943571532"/>
          <w:lock w:val="contentLocked"/>
          <w:citation/>
        </w:sdtPr>
        <w:sdtEndPr/>
        <w:sdtContent>
          <w:r w:rsidRPr="5FA94F27">
            <w:rPr>
              <w:rFonts w:asciiTheme="minorHAnsi" w:hAnsiTheme="minorHAnsi" w:cstheme="minorBidi"/>
            </w:rPr>
            <w:fldChar w:fldCharType="begin"/>
          </w:r>
          <w:r w:rsidRPr="5FA94F27">
            <w:rPr>
              <w:rFonts w:asciiTheme="minorHAnsi" w:hAnsiTheme="minorHAnsi" w:cstheme="minorBidi"/>
            </w:rPr>
            <w:instrText xml:space="preserve"> CITATION htt6 \l 1033 </w:instrText>
          </w:r>
          <w:r w:rsidRPr="5FA94F27">
            <w:rPr>
              <w:rFonts w:asciiTheme="minorHAnsi" w:hAnsiTheme="minorHAnsi" w:cstheme="minorBidi"/>
            </w:rPr>
            <w:fldChar w:fldCharType="separate"/>
          </w:r>
          <w:r w:rsidR="00B41F1F" w:rsidRPr="00B41F1F">
            <w:rPr>
              <w:rFonts w:asciiTheme="minorHAnsi" w:hAnsiTheme="minorHAnsi" w:cstheme="minorBidi"/>
              <w:noProof/>
            </w:rPr>
            <w:t>[36]</w:t>
          </w:r>
          <w:r w:rsidRPr="5FA94F27">
            <w:rPr>
              <w:rFonts w:asciiTheme="minorHAnsi" w:hAnsiTheme="minorHAnsi" w:cstheme="minorBidi"/>
            </w:rPr>
            <w:fldChar w:fldCharType="end"/>
          </w:r>
        </w:sdtContent>
      </w:sdt>
      <w:sdt>
        <w:sdtPr>
          <w:rPr>
            <w:rFonts w:asciiTheme="minorHAnsi" w:hAnsiTheme="minorHAnsi" w:cstheme="minorBidi"/>
          </w:rPr>
          <w:id w:val="1220470533"/>
          <w:lock w:val="contentLocked"/>
          <w:citation/>
        </w:sdtPr>
        <w:sdtEndPr/>
        <w:sdtContent>
          <w:r w:rsidR="0041717D" w:rsidRPr="5FA94F27">
            <w:rPr>
              <w:rFonts w:asciiTheme="minorHAnsi" w:hAnsiTheme="minorHAnsi" w:cstheme="minorBidi"/>
            </w:rPr>
            <w:fldChar w:fldCharType="begin"/>
          </w:r>
          <w:r w:rsidR="0041717D" w:rsidRPr="5FA94F27">
            <w:rPr>
              <w:rFonts w:asciiTheme="minorHAnsi" w:hAnsiTheme="minorHAnsi" w:cstheme="minorBidi"/>
            </w:rPr>
            <w:instrText xml:space="preserve"> CITATION the \l 1033 </w:instrText>
          </w:r>
          <w:r w:rsidR="0041717D"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[37]</w:t>
          </w:r>
          <w:r w:rsidR="0041717D" w:rsidRPr="5FA94F27">
            <w:rPr>
              <w:rFonts w:asciiTheme="minorHAnsi" w:hAnsiTheme="minorHAnsi" w:cstheme="minorBidi"/>
            </w:rPr>
            <w:fldChar w:fldCharType="end"/>
          </w:r>
        </w:sdtContent>
      </w:sdt>
      <w:r w:rsidRPr="5FA94F27">
        <w:rPr>
          <w:rFonts w:asciiTheme="minorHAnsi" w:hAnsiTheme="minorHAnsi" w:cstheme="minorBidi"/>
        </w:rPr>
        <w:t xml:space="preserve">. </w:t>
      </w:r>
    </w:p>
    <w:p w14:paraId="7F012255" w14:textId="4C20A6C7" w:rsidR="008927E8" w:rsidRPr="00D009D1" w:rsidRDefault="008927E8" w:rsidP="008927E8">
      <w:pPr>
        <w:pStyle w:val="Heading1"/>
      </w:pPr>
      <w:bookmarkStart w:id="43" w:name="_Toc113260220"/>
      <w:r w:rsidRPr="00D009D1">
        <w:t>2.3.2.4 Search engine optimi</w:t>
      </w:r>
      <w:r w:rsidR="005F45A3" w:rsidRPr="00D009D1">
        <w:t>s</w:t>
      </w:r>
      <w:r w:rsidRPr="00D009D1">
        <w:t>ation</w:t>
      </w:r>
      <w:bookmarkEnd w:id="43"/>
    </w:p>
    <w:p w14:paraId="550490D6" w14:textId="03A26D99" w:rsidR="00C6229A" w:rsidRPr="00D009D1" w:rsidRDefault="003E14FE" w:rsidP="00C80D84">
      <w:pPr>
        <w:rPr>
          <w:rFonts w:asciiTheme="minorHAnsi" w:hAnsiTheme="minorHAnsi" w:cstheme="minorBidi"/>
        </w:rPr>
      </w:pPr>
      <w:r w:rsidRPr="5FA94F27">
        <w:rPr>
          <w:rFonts w:asciiTheme="minorHAnsi" w:hAnsiTheme="minorHAnsi" w:cstheme="minorBidi"/>
        </w:rPr>
        <w:t xml:space="preserve">The nature of modern </w:t>
      </w:r>
      <w:r w:rsidR="008A48E2" w:rsidRPr="5FA94F27">
        <w:rPr>
          <w:rFonts w:asciiTheme="minorHAnsi" w:hAnsiTheme="minorHAnsi" w:cstheme="minorBidi"/>
        </w:rPr>
        <w:t xml:space="preserve">single page application </w:t>
      </w:r>
      <w:r w:rsidRPr="5FA94F27">
        <w:rPr>
          <w:rFonts w:asciiTheme="minorHAnsi" w:hAnsiTheme="minorHAnsi" w:cstheme="minorBidi"/>
        </w:rPr>
        <w:t>frameworks is to heavily utili</w:t>
      </w:r>
      <w:r w:rsidR="005F45A3" w:rsidRPr="5FA94F27">
        <w:rPr>
          <w:rFonts w:asciiTheme="minorHAnsi" w:hAnsiTheme="minorHAnsi" w:cstheme="minorBidi"/>
        </w:rPr>
        <w:t>s</w:t>
      </w:r>
      <w:r w:rsidRPr="5FA94F27">
        <w:rPr>
          <w:rFonts w:asciiTheme="minorHAnsi" w:hAnsiTheme="minorHAnsi" w:cstheme="minorBidi"/>
        </w:rPr>
        <w:t xml:space="preserve">e </w:t>
      </w:r>
      <w:r w:rsidR="000366DC" w:rsidRPr="5FA94F27">
        <w:rPr>
          <w:rFonts w:asciiTheme="minorHAnsi" w:hAnsiTheme="minorHAnsi" w:cstheme="minorBidi"/>
        </w:rPr>
        <w:t>J</w:t>
      </w:r>
      <w:r w:rsidRPr="5FA94F27">
        <w:rPr>
          <w:rFonts w:asciiTheme="minorHAnsi" w:hAnsiTheme="minorHAnsi" w:cstheme="minorBidi"/>
        </w:rPr>
        <w:t>ava</w:t>
      </w:r>
      <w:r w:rsidR="000366DC" w:rsidRPr="5FA94F27">
        <w:rPr>
          <w:rFonts w:asciiTheme="minorHAnsi" w:hAnsiTheme="minorHAnsi" w:cstheme="minorBidi"/>
        </w:rPr>
        <w:t>S</w:t>
      </w:r>
      <w:r w:rsidRPr="5FA94F27">
        <w:rPr>
          <w:rFonts w:asciiTheme="minorHAnsi" w:hAnsiTheme="minorHAnsi" w:cstheme="minorBidi"/>
        </w:rPr>
        <w:t xml:space="preserve">cript and typescript to </w:t>
      </w:r>
      <w:r w:rsidR="000366DC" w:rsidRPr="5FA94F27">
        <w:rPr>
          <w:rFonts w:asciiTheme="minorHAnsi" w:hAnsiTheme="minorHAnsi" w:cstheme="minorBidi"/>
        </w:rPr>
        <w:t>populate</w:t>
      </w:r>
      <w:r w:rsidRPr="5FA94F27">
        <w:rPr>
          <w:rFonts w:asciiTheme="minorHAnsi" w:hAnsiTheme="minorHAnsi" w:cstheme="minorBidi"/>
        </w:rPr>
        <w:t xml:space="preserve"> the </w:t>
      </w:r>
      <w:r w:rsidR="000366DC" w:rsidRPr="5FA94F27">
        <w:rPr>
          <w:rFonts w:asciiTheme="minorHAnsi" w:hAnsiTheme="minorHAnsi" w:cstheme="minorBidi"/>
        </w:rPr>
        <w:t xml:space="preserve">DOM with </w:t>
      </w:r>
      <w:r w:rsidRPr="5FA94F27">
        <w:rPr>
          <w:rFonts w:asciiTheme="minorHAnsi" w:hAnsiTheme="minorHAnsi" w:cstheme="minorBidi"/>
        </w:rPr>
        <w:t>content</w:t>
      </w:r>
      <w:r w:rsidR="008A48E2" w:rsidRPr="5FA94F27">
        <w:rPr>
          <w:rFonts w:asciiTheme="minorHAnsi" w:hAnsiTheme="minorHAnsi" w:cstheme="minorBidi"/>
        </w:rPr>
        <w:t xml:space="preserve">, but the problem </w:t>
      </w:r>
      <w:r w:rsidR="00661365" w:rsidRPr="5FA94F27">
        <w:rPr>
          <w:rFonts w:asciiTheme="minorHAnsi" w:hAnsiTheme="minorHAnsi" w:cstheme="minorBidi"/>
        </w:rPr>
        <w:t xml:space="preserve">that this causes is that page crawlers for search engines will </w:t>
      </w:r>
      <w:r w:rsidR="007167CD" w:rsidRPr="5FA94F27">
        <w:rPr>
          <w:rFonts w:asciiTheme="minorHAnsi" w:hAnsiTheme="minorHAnsi" w:cstheme="minorBidi"/>
        </w:rPr>
        <w:t xml:space="preserve">have </w:t>
      </w:r>
      <w:r w:rsidR="00661365" w:rsidRPr="5FA94F27">
        <w:rPr>
          <w:rFonts w:asciiTheme="minorHAnsi" w:hAnsiTheme="minorHAnsi" w:cstheme="minorBidi"/>
        </w:rPr>
        <w:t xml:space="preserve">fail to get a good representation of the page as the content is not </w:t>
      </w:r>
      <w:r w:rsidR="00793810" w:rsidRPr="5FA94F27">
        <w:rPr>
          <w:rFonts w:asciiTheme="minorHAnsi" w:hAnsiTheme="minorHAnsi" w:cstheme="minorBidi"/>
        </w:rPr>
        <w:t>present as the page is scrap</w:t>
      </w:r>
      <w:r w:rsidR="00136126" w:rsidRPr="5FA94F27">
        <w:rPr>
          <w:rFonts w:asciiTheme="minorHAnsi" w:hAnsiTheme="minorHAnsi" w:cstheme="minorBidi"/>
        </w:rPr>
        <w:t>e</w:t>
      </w:r>
      <w:r w:rsidR="00650854" w:rsidRPr="5FA94F27">
        <w:rPr>
          <w:rFonts w:asciiTheme="minorHAnsi" w:hAnsiTheme="minorHAnsi" w:cstheme="minorBidi"/>
        </w:rPr>
        <w:t>d</w:t>
      </w:r>
      <w:r w:rsidR="00BA3DB4">
        <w:rPr>
          <w:rFonts w:asciiTheme="minorHAnsi" w:hAnsiTheme="minorHAnsi" w:cstheme="minorBidi"/>
        </w:rPr>
        <w:t>. The impact is this prevents</w:t>
      </w:r>
      <w:r w:rsidR="00136126" w:rsidRPr="5FA94F27">
        <w:rPr>
          <w:rFonts w:asciiTheme="minorHAnsi" w:hAnsiTheme="minorHAnsi" w:cstheme="minorBidi"/>
        </w:rPr>
        <w:t xml:space="preserve"> the search engine from indexing the page</w:t>
      </w:r>
      <w:r w:rsidR="00BA3DB4">
        <w:rPr>
          <w:rFonts w:asciiTheme="minorHAnsi" w:hAnsiTheme="minorHAnsi" w:cstheme="minorBidi"/>
        </w:rPr>
        <w:t xml:space="preserve"> effectively</w:t>
      </w:r>
      <w:r w:rsidR="00136126" w:rsidRPr="5FA94F27">
        <w:rPr>
          <w:rFonts w:asciiTheme="minorHAnsi" w:hAnsiTheme="minorHAnsi" w:cstheme="minorBidi"/>
        </w:rPr>
        <w:t>.</w:t>
      </w:r>
      <w:r w:rsidR="00BA3DB4">
        <w:rPr>
          <w:rFonts w:asciiTheme="minorHAnsi" w:hAnsiTheme="minorHAnsi" w:cstheme="minorBidi"/>
        </w:rPr>
        <w:t xml:space="preserve">  </w:t>
      </w:r>
      <w:r w:rsidR="00C6229A" w:rsidRPr="5FA94F27">
        <w:rPr>
          <w:rFonts w:asciiTheme="minorHAnsi" w:hAnsiTheme="minorHAnsi" w:cstheme="minorBidi"/>
        </w:rPr>
        <w:t xml:space="preserve">The way this </w:t>
      </w:r>
      <w:r w:rsidR="60ADD2DE" w:rsidRPr="5FA94F27">
        <w:rPr>
          <w:rFonts w:asciiTheme="minorHAnsi" w:hAnsiTheme="minorHAnsi" w:cstheme="minorBidi"/>
        </w:rPr>
        <w:t>frequent</w:t>
      </w:r>
      <w:r w:rsidR="00C6229A" w:rsidRPr="5FA94F27">
        <w:rPr>
          <w:rFonts w:asciiTheme="minorHAnsi" w:hAnsiTheme="minorHAnsi" w:cstheme="minorBidi"/>
        </w:rPr>
        <w:t xml:space="preserve"> problem can be resolved is to </w:t>
      </w:r>
      <w:r w:rsidR="007167CD" w:rsidRPr="5FA94F27">
        <w:rPr>
          <w:rFonts w:asciiTheme="minorHAnsi" w:hAnsiTheme="minorHAnsi" w:cstheme="minorBidi"/>
        </w:rPr>
        <w:t xml:space="preserve">implement </w:t>
      </w:r>
      <w:r w:rsidR="00A41971" w:rsidRPr="5FA94F27">
        <w:rPr>
          <w:rFonts w:asciiTheme="minorHAnsi" w:hAnsiTheme="minorHAnsi" w:cstheme="minorBidi"/>
        </w:rPr>
        <w:t>server-side</w:t>
      </w:r>
      <w:r w:rsidR="007167CD" w:rsidRPr="5FA94F27">
        <w:rPr>
          <w:rFonts w:asciiTheme="minorHAnsi" w:hAnsiTheme="minorHAnsi" w:cstheme="minorBidi"/>
        </w:rPr>
        <w:t xml:space="preserve"> rendering where the content is generate</w:t>
      </w:r>
      <w:r w:rsidR="00A845D2" w:rsidRPr="5FA94F27">
        <w:rPr>
          <w:rFonts w:asciiTheme="minorHAnsi" w:hAnsiTheme="minorHAnsi" w:cstheme="minorBidi"/>
        </w:rPr>
        <w:t xml:space="preserve">d </w:t>
      </w:r>
      <w:r w:rsidR="008E68D6" w:rsidRPr="5FA94F27">
        <w:rPr>
          <w:rFonts w:asciiTheme="minorHAnsi" w:hAnsiTheme="minorHAnsi" w:cstheme="minorBidi"/>
        </w:rPr>
        <w:t xml:space="preserve">into static HTML files, this has a few benefits for the performance rating of a website, and that it will </w:t>
      </w:r>
      <w:r w:rsidR="00A6322B" w:rsidRPr="5FA94F27">
        <w:rPr>
          <w:rFonts w:asciiTheme="minorHAnsi" w:hAnsiTheme="minorHAnsi" w:cstheme="minorBidi"/>
        </w:rPr>
        <w:t>be indexed correctly by search engine crawlers</w:t>
      </w:r>
      <w:sdt>
        <w:sdtPr>
          <w:rPr>
            <w:rFonts w:asciiTheme="minorHAnsi" w:hAnsiTheme="minorHAnsi" w:cstheme="minorBidi"/>
          </w:rPr>
          <w:id w:val="1140693736"/>
          <w:lock w:val="contentLocked"/>
          <w:citation/>
        </w:sdtPr>
        <w:sdtEndPr/>
        <w:sdtContent>
          <w:r w:rsidR="00847366" w:rsidRPr="5FA94F27">
            <w:rPr>
              <w:rFonts w:asciiTheme="minorHAnsi" w:hAnsiTheme="minorHAnsi" w:cstheme="minorBidi"/>
            </w:rPr>
            <w:fldChar w:fldCharType="begin"/>
          </w:r>
          <w:r w:rsidR="00847366" w:rsidRPr="5FA94F27">
            <w:rPr>
              <w:rFonts w:asciiTheme="minorHAnsi" w:hAnsiTheme="minorHAnsi" w:cstheme="minorBidi"/>
            </w:rPr>
            <w:instrText xml:space="preserve"> CITATION Fin14 \l 1033 </w:instrText>
          </w:r>
          <w:r w:rsidR="00847366"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[38]</w:t>
          </w:r>
          <w:r w:rsidR="00847366" w:rsidRPr="5FA94F27">
            <w:rPr>
              <w:rFonts w:asciiTheme="minorHAnsi" w:hAnsiTheme="minorHAnsi" w:cstheme="minorBidi"/>
            </w:rPr>
            <w:fldChar w:fldCharType="end"/>
          </w:r>
        </w:sdtContent>
      </w:sdt>
      <w:r w:rsidR="00A6322B" w:rsidRPr="5FA94F27">
        <w:rPr>
          <w:rFonts w:asciiTheme="minorHAnsi" w:hAnsiTheme="minorHAnsi" w:cstheme="minorBidi"/>
        </w:rPr>
        <w:t xml:space="preserve">. </w:t>
      </w:r>
    </w:p>
    <w:p w14:paraId="24E7F88E" w14:textId="04E4CAE1" w:rsidR="0042083E" w:rsidRPr="00D009D1" w:rsidRDefault="00EE3314" w:rsidP="00EE3314">
      <w:pPr>
        <w:pStyle w:val="Heading1"/>
      </w:pPr>
      <w:bookmarkStart w:id="44" w:name="_Toc113260221"/>
      <w:r w:rsidRPr="00D009D1">
        <w:t>2.</w:t>
      </w:r>
      <w:r w:rsidR="00511F19" w:rsidRPr="00D009D1">
        <w:t>3</w:t>
      </w:r>
      <w:r w:rsidRPr="00D009D1">
        <w:t>.</w:t>
      </w:r>
      <w:r w:rsidR="00001C8A" w:rsidRPr="00D009D1">
        <w:t>3</w:t>
      </w:r>
      <w:r w:rsidRPr="00D009D1">
        <w:t xml:space="preserve"> </w:t>
      </w:r>
      <w:r w:rsidR="000F06FC" w:rsidRPr="00D009D1">
        <w:t>Server</w:t>
      </w:r>
      <w:r w:rsidR="0042083E" w:rsidRPr="00D009D1">
        <w:t xml:space="preserve"> frameworks</w:t>
      </w:r>
      <w:bookmarkEnd w:id="44"/>
    </w:p>
    <w:p w14:paraId="7A609B33" w14:textId="6FAD41F4" w:rsidR="00163A21" w:rsidRPr="00D009D1" w:rsidRDefault="000F06FC" w:rsidP="000F06FC">
      <w:pPr>
        <w:rPr>
          <w:rFonts w:asciiTheme="minorHAnsi" w:hAnsiTheme="minorHAnsi" w:cstheme="minorBidi"/>
        </w:rPr>
      </w:pPr>
      <w:r w:rsidRPr="5FA94F27">
        <w:rPr>
          <w:rFonts w:asciiTheme="minorHAnsi" w:hAnsiTheme="minorHAnsi" w:cstheme="minorBidi"/>
        </w:rPr>
        <w:t xml:space="preserve">To </w:t>
      </w:r>
      <w:r w:rsidR="00323031" w:rsidRPr="5FA94F27">
        <w:rPr>
          <w:rFonts w:asciiTheme="minorHAnsi" w:hAnsiTheme="minorHAnsi" w:cstheme="minorBidi"/>
        </w:rPr>
        <w:t xml:space="preserve">serve the content stored within the database an </w:t>
      </w:r>
      <w:r w:rsidRPr="5FA94F27">
        <w:rPr>
          <w:rFonts w:asciiTheme="minorHAnsi" w:hAnsiTheme="minorHAnsi" w:cstheme="minorBidi"/>
        </w:rPr>
        <w:t>implement</w:t>
      </w:r>
      <w:r w:rsidR="00323031" w:rsidRPr="5FA94F27">
        <w:rPr>
          <w:rFonts w:asciiTheme="minorHAnsi" w:hAnsiTheme="minorHAnsi" w:cstheme="minorBidi"/>
        </w:rPr>
        <w:t xml:space="preserve">ation of </w:t>
      </w:r>
      <w:r w:rsidRPr="5FA94F27">
        <w:rPr>
          <w:rFonts w:asciiTheme="minorHAnsi" w:hAnsiTheme="minorHAnsi" w:cstheme="minorBidi"/>
        </w:rPr>
        <w:t xml:space="preserve">a REST API </w:t>
      </w:r>
      <w:r w:rsidR="00323031" w:rsidRPr="5FA94F27">
        <w:rPr>
          <w:rFonts w:asciiTheme="minorHAnsi" w:hAnsiTheme="minorHAnsi" w:cstheme="minorBidi"/>
        </w:rPr>
        <w:t xml:space="preserve"> will be required, but to build a server of this nature </w:t>
      </w:r>
      <w:r w:rsidRPr="5FA94F27">
        <w:rPr>
          <w:rFonts w:asciiTheme="minorHAnsi" w:hAnsiTheme="minorHAnsi" w:cstheme="minorBidi"/>
        </w:rPr>
        <w:t xml:space="preserve">there </w:t>
      </w:r>
      <w:r w:rsidR="00323031" w:rsidRPr="5FA94F27">
        <w:rPr>
          <w:rFonts w:asciiTheme="minorHAnsi" w:hAnsiTheme="minorHAnsi" w:cstheme="minorBidi"/>
        </w:rPr>
        <w:t>is</w:t>
      </w:r>
      <w:r w:rsidRPr="5FA94F27">
        <w:rPr>
          <w:rFonts w:asciiTheme="minorHAnsi" w:hAnsiTheme="minorHAnsi" w:cstheme="minorBidi"/>
        </w:rPr>
        <w:t xml:space="preserve"> a wide variety of choice for the frameworks</w:t>
      </w:r>
      <w:r w:rsidR="006D4D32" w:rsidRPr="5FA94F27">
        <w:rPr>
          <w:rFonts w:asciiTheme="minorHAnsi" w:hAnsiTheme="minorHAnsi" w:cstheme="minorBidi"/>
        </w:rPr>
        <w:t xml:space="preserve"> to implement</w:t>
      </w:r>
      <w:r w:rsidR="0034061B">
        <w:rPr>
          <w:rFonts w:asciiTheme="minorHAnsi" w:hAnsiTheme="minorHAnsi" w:cstheme="minorBidi"/>
        </w:rPr>
        <w:t>.</w:t>
      </w:r>
      <w:r w:rsidRPr="5FA94F27">
        <w:rPr>
          <w:rFonts w:asciiTheme="minorHAnsi" w:hAnsiTheme="minorHAnsi" w:cstheme="minorBidi"/>
        </w:rPr>
        <w:t xml:space="preserve"> </w:t>
      </w:r>
      <w:r w:rsidR="0034061B">
        <w:rPr>
          <w:rFonts w:asciiTheme="minorHAnsi" w:hAnsiTheme="minorHAnsi" w:cstheme="minorBidi"/>
        </w:rPr>
        <w:t>The variety is quite extensive, for</w:t>
      </w:r>
      <w:r w:rsidRPr="5FA94F27">
        <w:rPr>
          <w:rFonts w:asciiTheme="minorHAnsi" w:hAnsiTheme="minorHAnsi" w:cstheme="minorBidi"/>
        </w:rPr>
        <w:t xml:space="preserve"> example there is the popular </w:t>
      </w:r>
      <w:r w:rsidR="0042083E" w:rsidRPr="5FA94F27">
        <w:rPr>
          <w:rFonts w:asciiTheme="minorHAnsi" w:hAnsiTheme="minorHAnsi" w:cstheme="minorBidi"/>
        </w:rPr>
        <w:t>Node.js</w:t>
      </w:r>
      <w:r w:rsidR="006D4D32" w:rsidRPr="5FA94F27">
        <w:rPr>
          <w:rFonts w:asciiTheme="minorHAnsi" w:hAnsiTheme="minorHAnsi" w:cstheme="minorBidi"/>
        </w:rPr>
        <w:t xml:space="preserve"> framework express</w:t>
      </w:r>
      <w:r w:rsidR="0042083E" w:rsidRPr="5FA94F27">
        <w:rPr>
          <w:rFonts w:asciiTheme="minorHAnsi" w:hAnsiTheme="minorHAnsi" w:cstheme="minorBidi"/>
        </w:rPr>
        <w:t>,</w:t>
      </w:r>
      <w:r w:rsidR="00163A21" w:rsidRPr="5FA94F27">
        <w:rPr>
          <w:rFonts w:asciiTheme="minorHAnsi" w:hAnsiTheme="minorHAnsi" w:cstheme="minorBidi"/>
        </w:rPr>
        <w:t xml:space="preserve"> or </w:t>
      </w:r>
      <w:r w:rsidR="19CD9B25" w:rsidRPr="5FA94F27">
        <w:rPr>
          <w:rFonts w:asciiTheme="minorHAnsi" w:hAnsiTheme="minorHAnsi" w:cstheme="minorBidi"/>
        </w:rPr>
        <w:t>it is</w:t>
      </w:r>
      <w:r w:rsidR="00163A21" w:rsidRPr="5FA94F27">
        <w:rPr>
          <w:rFonts w:asciiTheme="minorHAnsi" w:hAnsiTheme="minorHAnsi" w:cstheme="minorBidi"/>
        </w:rPr>
        <w:t xml:space="preserve"> baby brother Deno,</w:t>
      </w:r>
      <w:r w:rsidR="0042083E" w:rsidRPr="5FA94F27">
        <w:rPr>
          <w:rFonts w:asciiTheme="minorHAnsi" w:hAnsiTheme="minorHAnsi" w:cstheme="minorBidi"/>
        </w:rPr>
        <w:t xml:space="preserve"> </w:t>
      </w:r>
      <w:r w:rsidR="00163A21" w:rsidRPr="5FA94F27">
        <w:rPr>
          <w:rFonts w:asciiTheme="minorHAnsi" w:hAnsiTheme="minorHAnsi" w:cstheme="minorBidi"/>
        </w:rPr>
        <w:t>C</w:t>
      </w:r>
      <w:r w:rsidR="00F31DC1">
        <w:rPr>
          <w:rFonts w:asciiTheme="minorHAnsi" w:hAnsiTheme="minorHAnsi" w:cstheme="minorBidi"/>
        </w:rPr>
        <w:t>#</w:t>
      </w:r>
      <w:r w:rsidR="00163A21" w:rsidRPr="5FA94F27">
        <w:rPr>
          <w:rFonts w:asciiTheme="minorHAnsi" w:hAnsiTheme="minorHAnsi" w:cstheme="minorBidi"/>
        </w:rPr>
        <w:t xml:space="preserve">’s </w:t>
      </w:r>
      <w:r w:rsidR="0042083E" w:rsidRPr="5FA94F27">
        <w:rPr>
          <w:rFonts w:asciiTheme="minorHAnsi" w:hAnsiTheme="minorHAnsi" w:cstheme="minorBidi"/>
        </w:rPr>
        <w:t>Asp.net and</w:t>
      </w:r>
      <w:r w:rsidR="00163A21" w:rsidRPr="5FA94F27">
        <w:rPr>
          <w:rFonts w:asciiTheme="minorHAnsi" w:hAnsiTheme="minorHAnsi" w:cstheme="minorBidi"/>
        </w:rPr>
        <w:t xml:space="preserve"> the many</w:t>
      </w:r>
      <w:r w:rsidR="0042083E" w:rsidRPr="5FA94F27">
        <w:rPr>
          <w:rFonts w:asciiTheme="minorHAnsi" w:hAnsiTheme="minorHAnsi" w:cstheme="minorBidi"/>
        </w:rPr>
        <w:t xml:space="preserve"> Python</w:t>
      </w:r>
      <w:r w:rsidR="00163A21" w:rsidRPr="5FA94F27">
        <w:rPr>
          <w:rFonts w:asciiTheme="minorHAnsi" w:hAnsiTheme="minorHAnsi" w:cstheme="minorBidi"/>
        </w:rPr>
        <w:t xml:space="preserve"> frameworks such as Django or </w:t>
      </w:r>
      <w:r w:rsidR="3EB8B677" w:rsidRPr="5FA94F27">
        <w:rPr>
          <w:rFonts w:asciiTheme="minorHAnsi" w:hAnsiTheme="minorHAnsi" w:cstheme="minorBidi"/>
        </w:rPr>
        <w:t>fast API</w:t>
      </w:r>
      <w:r w:rsidR="00B86953" w:rsidRPr="5FA94F27">
        <w:rPr>
          <w:rFonts w:asciiTheme="minorHAnsi" w:hAnsiTheme="minorHAnsi" w:cstheme="minorBidi"/>
        </w:rPr>
        <w:t xml:space="preserve"> </w:t>
      </w:r>
      <w:sdt>
        <w:sdtPr>
          <w:rPr>
            <w:rFonts w:asciiTheme="minorHAnsi" w:hAnsiTheme="minorHAnsi" w:cstheme="minorBidi"/>
          </w:rPr>
          <w:id w:val="-798458101"/>
          <w:lock w:val="contentLocked"/>
          <w:citation/>
        </w:sdtPr>
        <w:sdtEndPr/>
        <w:sdtContent>
          <w:r w:rsidR="00B86953" w:rsidRPr="5FA94F27">
            <w:rPr>
              <w:rFonts w:asciiTheme="minorHAnsi" w:hAnsiTheme="minorHAnsi" w:cstheme="minorBidi"/>
            </w:rPr>
            <w:fldChar w:fldCharType="begin"/>
          </w:r>
          <w:r w:rsidR="00B86953" w:rsidRPr="5FA94F27">
            <w:rPr>
              <w:rFonts w:asciiTheme="minorHAnsi" w:hAnsiTheme="minorHAnsi" w:cstheme="minorBidi"/>
            </w:rPr>
            <w:instrText xml:space="preserve"> CITATION jsN \l 1033 </w:instrText>
          </w:r>
          <w:r w:rsidR="00B86953" w:rsidRPr="5FA94F27">
            <w:rPr>
              <w:rFonts w:asciiTheme="minorHAnsi" w:hAnsiTheme="minorHAnsi" w:cstheme="minorBidi"/>
            </w:rPr>
            <w:fldChar w:fldCharType="separate"/>
          </w:r>
          <w:r w:rsidR="00B41F1F" w:rsidRPr="00B41F1F">
            <w:rPr>
              <w:rFonts w:asciiTheme="minorHAnsi" w:hAnsiTheme="minorHAnsi" w:cstheme="minorBidi"/>
              <w:noProof/>
            </w:rPr>
            <w:t>[39]</w:t>
          </w:r>
          <w:r w:rsidR="00B86953" w:rsidRPr="5FA94F27">
            <w:rPr>
              <w:rFonts w:asciiTheme="minorHAnsi" w:hAnsiTheme="minorHAnsi" w:cstheme="minorBidi"/>
            </w:rPr>
            <w:fldChar w:fldCharType="end"/>
          </w:r>
        </w:sdtContent>
      </w:sdt>
      <w:r w:rsidR="0042083E" w:rsidRPr="5FA94F27">
        <w:rPr>
          <w:rFonts w:asciiTheme="minorHAnsi" w:hAnsiTheme="minorHAnsi" w:cstheme="minorBidi"/>
        </w:rPr>
        <w:t xml:space="preserve">. </w:t>
      </w:r>
      <w:r w:rsidRPr="5FA94F27">
        <w:rPr>
          <w:rFonts w:asciiTheme="minorHAnsi" w:hAnsiTheme="minorHAnsi" w:cstheme="minorBidi"/>
        </w:rPr>
        <w:t xml:space="preserve">Java offers its own variety of frameworks with the most notable being </w:t>
      </w:r>
      <w:r w:rsidR="00F31DC1">
        <w:rPr>
          <w:rFonts w:asciiTheme="minorHAnsi" w:hAnsiTheme="minorHAnsi" w:cstheme="minorBidi"/>
        </w:rPr>
        <w:t xml:space="preserve">spring and </w:t>
      </w:r>
      <w:r w:rsidRPr="5FA94F27">
        <w:rPr>
          <w:rFonts w:asciiTheme="minorHAnsi" w:hAnsiTheme="minorHAnsi" w:cstheme="minorBidi"/>
        </w:rPr>
        <w:t xml:space="preserve">spring boot, offering a wide variety of </w:t>
      </w:r>
      <w:r w:rsidR="009060B3" w:rsidRPr="5FA94F27">
        <w:rPr>
          <w:rFonts w:asciiTheme="minorHAnsi" w:hAnsiTheme="minorHAnsi" w:cstheme="minorBidi"/>
        </w:rPr>
        <w:t>functionalit</w:t>
      </w:r>
      <w:r w:rsidR="00EE3314" w:rsidRPr="5FA94F27">
        <w:rPr>
          <w:rFonts w:asciiTheme="minorHAnsi" w:hAnsiTheme="minorHAnsi" w:cstheme="minorBidi"/>
        </w:rPr>
        <w:t>y out of the bo</w:t>
      </w:r>
      <w:r w:rsidR="00163A21" w:rsidRPr="5FA94F27">
        <w:rPr>
          <w:rFonts w:asciiTheme="minorHAnsi" w:hAnsiTheme="minorHAnsi" w:cstheme="minorBidi"/>
        </w:rPr>
        <w:t>x to quickly build a production grade REST API</w:t>
      </w:r>
      <w:r w:rsidR="00D21434" w:rsidRPr="5FA94F27">
        <w:rPr>
          <w:rFonts w:asciiTheme="minorHAnsi" w:hAnsiTheme="minorHAnsi" w:cstheme="minorBidi"/>
        </w:rPr>
        <w:t xml:space="preserve"> with type safety</w:t>
      </w:r>
      <w:r w:rsidR="00111C2A" w:rsidRPr="5FA94F27">
        <w:rPr>
          <w:rFonts w:asciiTheme="minorHAnsi" w:hAnsiTheme="minorHAnsi" w:cstheme="minorBidi"/>
        </w:rPr>
        <w:t xml:space="preserve">, </w:t>
      </w:r>
      <w:r w:rsidR="00522D3A" w:rsidRPr="5FA94F27">
        <w:rPr>
          <w:rFonts w:asciiTheme="minorHAnsi" w:hAnsiTheme="minorHAnsi" w:cstheme="minorBidi"/>
        </w:rPr>
        <w:t>declarative</w:t>
      </w:r>
      <w:r w:rsidR="00111C2A" w:rsidRPr="5FA94F27">
        <w:rPr>
          <w:rFonts w:asciiTheme="minorHAnsi" w:hAnsiTheme="minorHAnsi" w:cstheme="minorBidi"/>
        </w:rPr>
        <w:t xml:space="preserve"> programming </w:t>
      </w:r>
      <w:r w:rsidR="00640961" w:rsidRPr="5FA94F27">
        <w:rPr>
          <w:rFonts w:asciiTheme="minorHAnsi" w:hAnsiTheme="minorHAnsi" w:cstheme="minorBidi"/>
        </w:rPr>
        <w:t>through the class-based</w:t>
      </w:r>
      <w:r w:rsidR="008E7074" w:rsidRPr="5FA94F27">
        <w:rPr>
          <w:rFonts w:asciiTheme="minorHAnsi" w:hAnsiTheme="minorHAnsi" w:cstheme="minorBidi"/>
        </w:rPr>
        <w:t xml:space="preserve"> multi-threaded</w:t>
      </w:r>
      <w:r w:rsidR="00640961" w:rsidRPr="5FA94F27">
        <w:rPr>
          <w:rFonts w:asciiTheme="minorHAnsi" w:hAnsiTheme="minorHAnsi" w:cstheme="minorBidi"/>
        </w:rPr>
        <w:t xml:space="preserve"> </w:t>
      </w:r>
      <w:r w:rsidR="008E7074" w:rsidRPr="5FA94F27">
        <w:rPr>
          <w:rFonts w:asciiTheme="minorHAnsi" w:hAnsiTheme="minorHAnsi" w:cstheme="minorBidi"/>
        </w:rPr>
        <w:t>object-oriented</w:t>
      </w:r>
      <w:r w:rsidR="00640961" w:rsidRPr="5FA94F27">
        <w:rPr>
          <w:rFonts w:asciiTheme="minorHAnsi" w:hAnsiTheme="minorHAnsi" w:cstheme="minorBidi"/>
        </w:rPr>
        <w:t xml:space="preserve"> programming language.</w:t>
      </w:r>
      <w:r w:rsidR="008E7074" w:rsidRPr="5FA94F27">
        <w:rPr>
          <w:rFonts w:asciiTheme="minorHAnsi" w:hAnsiTheme="minorHAnsi" w:cstheme="minorBidi"/>
        </w:rPr>
        <w:t xml:space="preserve"> This allows for several tasks to be execute concurrently </w:t>
      </w:r>
      <w:r w:rsidR="00494DA9" w:rsidRPr="5FA94F27">
        <w:rPr>
          <w:rFonts w:asciiTheme="minorHAnsi" w:hAnsiTheme="minorHAnsi" w:cstheme="minorBidi"/>
        </w:rPr>
        <w:t xml:space="preserve">making it </w:t>
      </w:r>
      <w:r w:rsidR="001C2ADD" w:rsidRPr="5FA94F27">
        <w:rPr>
          <w:rFonts w:asciiTheme="minorHAnsi" w:hAnsiTheme="minorHAnsi" w:cstheme="minorBidi"/>
        </w:rPr>
        <w:t xml:space="preserve">the </w:t>
      </w:r>
      <w:r w:rsidR="00494DA9" w:rsidRPr="5FA94F27">
        <w:rPr>
          <w:rFonts w:asciiTheme="minorHAnsi" w:hAnsiTheme="minorHAnsi" w:cstheme="minorBidi"/>
        </w:rPr>
        <w:t>mo</w:t>
      </w:r>
      <w:r w:rsidR="001C2ADD" w:rsidRPr="5FA94F27">
        <w:rPr>
          <w:rFonts w:asciiTheme="minorHAnsi" w:hAnsiTheme="minorHAnsi" w:cstheme="minorBidi"/>
        </w:rPr>
        <w:t>st</w:t>
      </w:r>
      <w:r w:rsidR="00494DA9" w:rsidRPr="5FA94F27">
        <w:rPr>
          <w:rFonts w:asciiTheme="minorHAnsi" w:hAnsiTheme="minorHAnsi" w:cstheme="minorBidi"/>
        </w:rPr>
        <w:t xml:space="preserve"> suitable for large scale projects</w:t>
      </w:r>
      <w:r w:rsidR="00C6616E" w:rsidRPr="5FA94F27">
        <w:rPr>
          <w:rFonts w:asciiTheme="minorHAnsi" w:hAnsiTheme="minorHAnsi" w:cstheme="minorBidi"/>
        </w:rPr>
        <w:t>,</w:t>
      </w:r>
      <w:r w:rsidR="00494DA9" w:rsidRPr="5FA94F27">
        <w:rPr>
          <w:rFonts w:asciiTheme="minorHAnsi" w:hAnsiTheme="minorHAnsi" w:cstheme="minorBidi"/>
        </w:rPr>
        <w:t xml:space="preserve"> </w:t>
      </w:r>
      <w:r w:rsidR="000D6790">
        <w:rPr>
          <w:rFonts w:asciiTheme="minorHAnsi" w:hAnsiTheme="minorHAnsi" w:cstheme="minorBidi"/>
        </w:rPr>
        <w:t>electing</w:t>
      </w:r>
      <w:r w:rsidR="00494DA9" w:rsidRPr="5FA94F27">
        <w:rPr>
          <w:rFonts w:asciiTheme="minorHAnsi" w:hAnsiTheme="minorHAnsi" w:cstheme="minorBidi"/>
        </w:rPr>
        <w:t xml:space="preserve"> it the most suitable tool for </w:t>
      </w:r>
      <w:r w:rsidR="001C2ADD" w:rsidRPr="5FA94F27">
        <w:rPr>
          <w:rFonts w:asciiTheme="minorHAnsi" w:hAnsiTheme="minorHAnsi" w:cstheme="minorBidi"/>
        </w:rPr>
        <w:t xml:space="preserve">the task. </w:t>
      </w:r>
    </w:p>
    <w:p w14:paraId="46CB0788" w14:textId="6F7034C1" w:rsidR="00254E06" w:rsidRPr="00D009D1" w:rsidRDefault="007B26B4" w:rsidP="008C0F6B">
      <w:pPr>
        <w:rPr>
          <w:rFonts w:asciiTheme="minorHAnsi" w:hAnsiTheme="minorHAnsi" w:cstheme="minorHAnsi"/>
        </w:rPr>
      </w:pPr>
      <w:r w:rsidRPr="00D009D1">
        <w:rPr>
          <w:rFonts w:asciiTheme="minorHAnsi" w:hAnsiTheme="minorHAnsi" w:cstheme="minorHAnsi"/>
        </w:rPr>
        <w:t xml:space="preserve">The </w:t>
      </w:r>
      <w:r w:rsidR="00A86357" w:rsidRPr="00D009D1">
        <w:rPr>
          <w:rFonts w:asciiTheme="minorHAnsi" w:hAnsiTheme="minorHAnsi" w:cstheme="minorHAnsi"/>
        </w:rPr>
        <w:t>spring boot</w:t>
      </w:r>
      <w:r w:rsidRPr="00D009D1">
        <w:rPr>
          <w:rFonts w:asciiTheme="minorHAnsi" w:hAnsiTheme="minorHAnsi" w:cstheme="minorHAnsi"/>
        </w:rPr>
        <w:t xml:space="preserve"> framework really shines when</w:t>
      </w:r>
      <w:r w:rsidR="00500347" w:rsidRPr="00D009D1">
        <w:rPr>
          <w:rFonts w:asciiTheme="minorHAnsi" w:hAnsiTheme="minorHAnsi" w:cstheme="minorHAnsi"/>
        </w:rPr>
        <w:t xml:space="preserve"> the project requires a high amount of concurrency, firing up a thread for each request </w:t>
      </w:r>
      <w:r w:rsidR="00090AD8" w:rsidRPr="00D009D1">
        <w:rPr>
          <w:rFonts w:asciiTheme="minorHAnsi" w:hAnsiTheme="minorHAnsi" w:cstheme="minorHAnsi"/>
        </w:rPr>
        <w:t>utili</w:t>
      </w:r>
      <w:r w:rsidR="006E5731" w:rsidRPr="00D009D1">
        <w:rPr>
          <w:rFonts w:asciiTheme="minorHAnsi" w:hAnsiTheme="minorHAnsi" w:cstheme="minorHAnsi"/>
        </w:rPr>
        <w:t>s</w:t>
      </w:r>
      <w:r w:rsidR="00090AD8" w:rsidRPr="00D009D1">
        <w:rPr>
          <w:rFonts w:asciiTheme="minorHAnsi" w:hAnsiTheme="minorHAnsi" w:cstheme="minorHAnsi"/>
        </w:rPr>
        <w:t>ing a high amount of CPU power</w:t>
      </w:r>
      <w:r w:rsidR="006730F2" w:rsidRPr="00D009D1">
        <w:rPr>
          <w:rFonts w:asciiTheme="minorHAnsi" w:hAnsiTheme="minorHAnsi" w:cstheme="minorHAnsi"/>
        </w:rPr>
        <w:t xml:space="preserve"> </w:t>
      </w:r>
      <w:r w:rsidR="00115C0B" w:rsidRPr="00D009D1">
        <w:rPr>
          <w:rFonts w:asciiTheme="minorHAnsi" w:hAnsiTheme="minorHAnsi" w:cstheme="minorHAnsi"/>
        </w:rPr>
        <w:t>whereas</w:t>
      </w:r>
      <w:r w:rsidR="006730F2" w:rsidRPr="00D009D1">
        <w:rPr>
          <w:rFonts w:asciiTheme="minorHAnsi" w:hAnsiTheme="minorHAnsi" w:cstheme="minorHAnsi"/>
        </w:rPr>
        <w:t xml:space="preserve"> when compared to an equivalent </w:t>
      </w:r>
      <w:r w:rsidR="00115C0B" w:rsidRPr="00D009D1">
        <w:rPr>
          <w:rFonts w:asciiTheme="minorHAnsi" w:hAnsiTheme="minorHAnsi" w:cstheme="minorHAnsi"/>
        </w:rPr>
        <w:t>server-side</w:t>
      </w:r>
      <w:r w:rsidR="006730F2" w:rsidRPr="00D009D1">
        <w:rPr>
          <w:rFonts w:asciiTheme="minorHAnsi" w:hAnsiTheme="minorHAnsi" w:cstheme="minorHAnsi"/>
        </w:rPr>
        <w:t xml:space="preserve"> architecture </w:t>
      </w:r>
      <w:r w:rsidR="001270EF" w:rsidRPr="00D009D1">
        <w:rPr>
          <w:rFonts w:asciiTheme="minorHAnsi" w:hAnsiTheme="minorHAnsi" w:cstheme="minorHAnsi"/>
        </w:rPr>
        <w:t>N</w:t>
      </w:r>
      <w:r w:rsidR="006730F2" w:rsidRPr="00D009D1">
        <w:rPr>
          <w:rFonts w:asciiTheme="minorHAnsi" w:hAnsiTheme="minorHAnsi" w:cstheme="minorHAnsi"/>
        </w:rPr>
        <w:t>ode.js th</w:t>
      </w:r>
      <w:r w:rsidR="002905C4" w:rsidRPr="00D009D1">
        <w:rPr>
          <w:rFonts w:asciiTheme="minorHAnsi" w:hAnsiTheme="minorHAnsi" w:cstheme="minorHAnsi"/>
        </w:rPr>
        <w:t>at uses a single</w:t>
      </w:r>
      <w:r w:rsidR="003F0F17" w:rsidRPr="00D009D1">
        <w:rPr>
          <w:rFonts w:asciiTheme="minorHAnsi" w:hAnsiTheme="minorHAnsi" w:cstheme="minorHAnsi"/>
        </w:rPr>
        <w:t>-threaded approach that only handles one request at a time</w:t>
      </w:r>
      <w:r w:rsidR="002927C2" w:rsidRPr="00D009D1">
        <w:rPr>
          <w:rFonts w:asciiTheme="minorHAnsi" w:hAnsiTheme="minorHAnsi" w:cstheme="minorHAnsi"/>
        </w:rPr>
        <w:t xml:space="preserve"> </w:t>
      </w:r>
      <w:sdt>
        <w:sdtPr>
          <w:rPr>
            <w:rFonts w:asciiTheme="minorHAnsi" w:hAnsiTheme="minorHAnsi" w:cstheme="minorHAnsi"/>
          </w:rPr>
          <w:id w:val="-1022936098"/>
          <w:citation/>
        </w:sdtPr>
        <w:sdtEndPr/>
        <w:sdtContent>
          <w:r w:rsidR="002927C2" w:rsidRPr="00D009D1">
            <w:rPr>
              <w:rFonts w:asciiTheme="minorHAnsi" w:hAnsiTheme="minorHAnsi" w:cstheme="minorHAnsi"/>
            </w:rPr>
            <w:fldChar w:fldCharType="begin"/>
          </w:r>
          <w:r w:rsidR="002927C2" w:rsidRPr="00D009D1">
            <w:rPr>
              <w:rFonts w:asciiTheme="minorHAnsi" w:hAnsiTheme="minorHAnsi" w:cstheme="minorHAnsi"/>
            </w:rPr>
            <w:instrText xml:space="preserve"> CITATION Nod21 \l 1033 </w:instrText>
          </w:r>
          <w:r w:rsidR="002927C2" w:rsidRPr="00D009D1">
            <w:rPr>
              <w:rFonts w:asciiTheme="minorHAnsi" w:hAnsiTheme="minorHAnsi" w:cstheme="minorHAnsi"/>
            </w:rPr>
            <w:fldChar w:fldCharType="separate"/>
          </w:r>
          <w:r w:rsidR="00B41F1F" w:rsidRPr="00B41F1F">
            <w:rPr>
              <w:rFonts w:asciiTheme="minorHAnsi" w:hAnsiTheme="minorHAnsi" w:cstheme="minorHAnsi"/>
              <w:noProof/>
            </w:rPr>
            <w:t>[40]</w:t>
          </w:r>
          <w:r w:rsidR="002927C2" w:rsidRPr="00D009D1">
            <w:rPr>
              <w:rFonts w:asciiTheme="minorHAnsi" w:hAnsiTheme="minorHAnsi" w:cstheme="minorHAnsi"/>
            </w:rPr>
            <w:fldChar w:fldCharType="end"/>
          </w:r>
        </w:sdtContent>
      </w:sdt>
      <w:r w:rsidR="004F1CC2" w:rsidRPr="00D009D1">
        <w:rPr>
          <w:rFonts w:asciiTheme="minorHAnsi" w:hAnsiTheme="minorHAnsi" w:cstheme="minorHAnsi"/>
        </w:rPr>
        <w:t xml:space="preserve">. </w:t>
      </w:r>
      <w:r w:rsidR="004F1CC2" w:rsidRPr="5FA94F27">
        <w:rPr>
          <w:rFonts w:asciiTheme="minorHAnsi" w:hAnsiTheme="minorHAnsi" w:cstheme="minorBidi"/>
        </w:rPr>
        <w:t>Spring</w:t>
      </w:r>
      <w:r w:rsidR="00115C0B" w:rsidRPr="5FA94F27">
        <w:rPr>
          <w:rFonts w:asciiTheme="minorHAnsi" w:hAnsiTheme="minorHAnsi" w:cstheme="minorBidi"/>
        </w:rPr>
        <w:t xml:space="preserve"> </w:t>
      </w:r>
      <w:r w:rsidR="004F1CC2" w:rsidRPr="5FA94F27">
        <w:rPr>
          <w:rFonts w:asciiTheme="minorHAnsi" w:hAnsiTheme="minorHAnsi" w:cstheme="minorBidi"/>
        </w:rPr>
        <w:t xml:space="preserve">boot is </w:t>
      </w:r>
      <w:r w:rsidR="68CEC435" w:rsidRPr="5FA94F27">
        <w:rPr>
          <w:rFonts w:asciiTheme="minorHAnsi" w:hAnsiTheme="minorHAnsi" w:cstheme="minorBidi"/>
        </w:rPr>
        <w:t>an excellent</w:t>
      </w:r>
      <w:r w:rsidR="004F1CC2" w:rsidRPr="5FA94F27">
        <w:rPr>
          <w:rFonts w:asciiTheme="minorHAnsi" w:hAnsiTheme="minorHAnsi" w:cstheme="minorBidi"/>
        </w:rPr>
        <w:t xml:space="preserve"> choice for IoT, big data </w:t>
      </w:r>
      <w:r w:rsidR="00115C0B" w:rsidRPr="5FA94F27">
        <w:rPr>
          <w:rFonts w:asciiTheme="minorHAnsi" w:hAnsiTheme="minorHAnsi" w:cstheme="minorBidi"/>
        </w:rPr>
        <w:t>or comparable large volume processes such as image manipulation</w:t>
      </w:r>
      <w:r w:rsidR="009E0EAB" w:rsidRPr="5FA94F27">
        <w:rPr>
          <w:rFonts w:asciiTheme="minorHAnsi" w:hAnsiTheme="minorHAnsi" w:cstheme="minorBidi"/>
        </w:rPr>
        <w:t xml:space="preserve"> or data pipelines</w:t>
      </w:r>
      <w:sdt>
        <w:sdtPr>
          <w:rPr>
            <w:rFonts w:asciiTheme="minorHAnsi" w:hAnsiTheme="minorHAnsi" w:cstheme="minorBidi"/>
          </w:rPr>
          <w:id w:val="2131050180"/>
          <w:lock w:val="contentLocked"/>
          <w:citation/>
        </w:sdtPr>
        <w:sdtEndPr/>
        <w:sdtContent>
          <w:r w:rsidR="002927C2" w:rsidRPr="5FA94F27">
            <w:rPr>
              <w:rFonts w:asciiTheme="minorHAnsi" w:hAnsiTheme="minorHAnsi" w:cstheme="minorBidi"/>
            </w:rPr>
            <w:fldChar w:fldCharType="begin"/>
          </w:r>
          <w:r w:rsidR="002927C2" w:rsidRPr="5FA94F27">
            <w:rPr>
              <w:rFonts w:asciiTheme="minorHAnsi" w:hAnsiTheme="minorHAnsi" w:cstheme="minorBidi"/>
            </w:rPr>
            <w:instrText xml:space="preserve"> CITATION Wal15 \l 1033 </w:instrText>
          </w:r>
          <w:r w:rsidR="002927C2"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[41]</w:t>
          </w:r>
          <w:r w:rsidR="002927C2" w:rsidRPr="5FA94F27">
            <w:rPr>
              <w:rFonts w:asciiTheme="minorHAnsi" w:hAnsiTheme="minorHAnsi" w:cstheme="minorBidi"/>
            </w:rPr>
            <w:fldChar w:fldCharType="end"/>
          </w:r>
        </w:sdtContent>
      </w:sdt>
      <w:r w:rsidR="00115C0B" w:rsidRPr="5FA94F27">
        <w:rPr>
          <w:rFonts w:asciiTheme="minorHAnsi" w:hAnsiTheme="minorHAnsi" w:cstheme="minorBidi"/>
        </w:rPr>
        <w:t xml:space="preserve">. </w:t>
      </w:r>
      <w:r w:rsidRPr="00D009D1">
        <w:rPr>
          <w:rFonts w:asciiTheme="minorHAnsi" w:hAnsiTheme="minorHAnsi" w:cstheme="minorHAnsi"/>
        </w:rPr>
        <w:t>All</w:t>
      </w:r>
      <w:r w:rsidR="00C6616E" w:rsidRPr="00D009D1">
        <w:rPr>
          <w:rFonts w:asciiTheme="minorHAnsi" w:hAnsiTheme="minorHAnsi" w:cstheme="minorHAnsi"/>
        </w:rPr>
        <w:t xml:space="preserve"> the mentioned </w:t>
      </w:r>
      <w:r w:rsidRPr="00D009D1">
        <w:rPr>
          <w:rFonts w:asciiTheme="minorHAnsi" w:hAnsiTheme="minorHAnsi" w:cstheme="minorHAnsi"/>
        </w:rPr>
        <w:t>server-side</w:t>
      </w:r>
      <w:r w:rsidR="00C6616E" w:rsidRPr="00D009D1">
        <w:rPr>
          <w:rFonts w:asciiTheme="minorHAnsi" w:hAnsiTheme="minorHAnsi" w:cstheme="minorHAnsi"/>
        </w:rPr>
        <w:t xml:space="preserve"> frameworks will communicate over a R</w:t>
      </w:r>
      <w:r w:rsidR="00254E06" w:rsidRPr="00D009D1">
        <w:rPr>
          <w:rFonts w:asciiTheme="minorHAnsi" w:hAnsiTheme="minorHAnsi" w:cstheme="minorHAnsi"/>
        </w:rPr>
        <w:t>EST API web service architecture style</w:t>
      </w:r>
      <w:r w:rsidRPr="00D009D1">
        <w:rPr>
          <w:rFonts w:asciiTheme="minorHAnsi" w:hAnsiTheme="minorHAnsi" w:cstheme="minorHAnsi"/>
        </w:rPr>
        <w:t>. The paradigm</w:t>
      </w:r>
      <w:r w:rsidR="00254E06" w:rsidRPr="00D009D1">
        <w:rPr>
          <w:rFonts w:asciiTheme="minorHAnsi" w:hAnsiTheme="minorHAnsi" w:cstheme="minorHAnsi"/>
        </w:rPr>
        <w:t xml:space="preserve"> allows for the smooth communication between servers through a http connection, in a stateless manner. It is </w:t>
      </w:r>
      <w:r w:rsidRPr="00D009D1">
        <w:rPr>
          <w:rFonts w:asciiTheme="minorHAnsi" w:hAnsiTheme="minorHAnsi" w:cstheme="minorHAnsi"/>
        </w:rPr>
        <w:t>the</w:t>
      </w:r>
      <w:r w:rsidR="00254E06" w:rsidRPr="00D009D1">
        <w:rPr>
          <w:rFonts w:asciiTheme="minorHAnsi" w:hAnsiTheme="minorHAnsi" w:cstheme="minorHAnsi"/>
        </w:rPr>
        <w:t xml:space="preserve"> common choice for </w:t>
      </w:r>
      <w:r w:rsidR="00384B81" w:rsidRPr="00D009D1">
        <w:rPr>
          <w:rFonts w:asciiTheme="minorHAnsi" w:hAnsiTheme="minorHAnsi" w:cstheme="minorHAnsi"/>
        </w:rPr>
        <w:t>serving content over the internet</w:t>
      </w:r>
      <w:sdt>
        <w:sdtPr>
          <w:rPr>
            <w:rFonts w:asciiTheme="minorHAnsi" w:hAnsiTheme="minorHAnsi" w:cstheme="minorHAnsi"/>
          </w:rPr>
          <w:id w:val="-2137943216"/>
          <w:citation/>
        </w:sdtPr>
        <w:sdtEndPr/>
        <w:sdtContent>
          <w:r w:rsidR="00384B81" w:rsidRPr="00D009D1">
            <w:rPr>
              <w:rFonts w:asciiTheme="minorHAnsi" w:hAnsiTheme="minorHAnsi" w:cstheme="minorHAnsi"/>
            </w:rPr>
            <w:fldChar w:fldCharType="begin"/>
          </w:r>
          <w:r w:rsidR="00384B81" w:rsidRPr="00D009D1">
            <w:rPr>
              <w:rFonts w:asciiTheme="minorHAnsi" w:hAnsiTheme="minorHAnsi" w:cstheme="minorHAnsi"/>
            </w:rPr>
            <w:instrText xml:space="preserve"> CITATION fie00 \l 1033 </w:instrText>
          </w:r>
          <w:r w:rsidR="00384B81"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[42]</w:t>
          </w:r>
          <w:r w:rsidR="00384B81" w:rsidRPr="00D009D1">
            <w:rPr>
              <w:rFonts w:asciiTheme="minorHAnsi" w:hAnsiTheme="minorHAnsi" w:cstheme="minorHAnsi"/>
            </w:rPr>
            <w:fldChar w:fldCharType="end"/>
          </w:r>
        </w:sdtContent>
      </w:sdt>
      <w:r w:rsidR="00384B81" w:rsidRPr="00D009D1">
        <w:rPr>
          <w:rFonts w:asciiTheme="minorHAnsi" w:hAnsiTheme="minorHAnsi" w:cstheme="minorHAnsi"/>
        </w:rPr>
        <w:t>.</w:t>
      </w:r>
    </w:p>
    <w:p w14:paraId="2448095B" w14:textId="77777777" w:rsidR="00566F43" w:rsidRDefault="00566F43">
      <w:pPr>
        <w:spacing w:after="160" w:line="259" w:lineRule="auto"/>
        <w:rPr>
          <w:rFonts w:asciiTheme="majorHAnsi" w:eastAsiaTheme="majorEastAsia" w:hAnsiTheme="majorHAnsi" w:cstheme="majorBidi"/>
          <w:color w:val="2F5496" w:themeColor="accent1" w:themeShade="BF"/>
          <w:sz w:val="32"/>
          <w:szCs w:val="32"/>
        </w:rPr>
      </w:pPr>
      <w:bookmarkStart w:id="45" w:name="_Toc113260222"/>
      <w:r>
        <w:br w:type="page"/>
      </w:r>
    </w:p>
    <w:p w14:paraId="73DC1BDA" w14:textId="4A6BCA98" w:rsidR="00FF4C34" w:rsidRPr="00D009D1" w:rsidRDefault="00FF4C34" w:rsidP="00616F61">
      <w:pPr>
        <w:pStyle w:val="Heading1"/>
      </w:pPr>
      <w:r w:rsidRPr="00D009D1">
        <w:lastRenderedPageBreak/>
        <w:t>2.3.4 Data pipeline</w:t>
      </w:r>
      <w:bookmarkEnd w:id="45"/>
      <w:r w:rsidRPr="00D009D1">
        <w:t xml:space="preserve"> </w:t>
      </w:r>
    </w:p>
    <w:p w14:paraId="5C800875" w14:textId="1C605401" w:rsidR="00486955" w:rsidRPr="00D009D1" w:rsidRDefault="0084157E" w:rsidP="00486955">
      <w:pPr>
        <w:rPr>
          <w:rFonts w:asciiTheme="minorHAnsi" w:hAnsiTheme="minorHAnsi" w:cstheme="minorHAnsi"/>
        </w:rPr>
      </w:pPr>
      <w:r w:rsidRPr="5FA94F27">
        <w:rPr>
          <w:rFonts w:asciiTheme="minorHAnsi" w:hAnsiTheme="minorHAnsi" w:cstheme="minorBidi"/>
        </w:rPr>
        <w:t xml:space="preserve">A data pipeline is </w:t>
      </w:r>
      <w:r w:rsidR="00B758D3" w:rsidRPr="5FA94F27">
        <w:rPr>
          <w:rFonts w:asciiTheme="minorHAnsi" w:hAnsiTheme="minorHAnsi" w:cstheme="minorBidi"/>
        </w:rPr>
        <w:t xml:space="preserve">the description of transporting data from source </w:t>
      </w:r>
      <w:r w:rsidR="002475A7" w:rsidRPr="5FA94F27">
        <w:rPr>
          <w:rFonts w:asciiTheme="minorHAnsi" w:hAnsiTheme="minorHAnsi" w:cstheme="minorBidi"/>
        </w:rPr>
        <w:t xml:space="preserve">in a raw format </w:t>
      </w:r>
      <w:r w:rsidR="00B758D3" w:rsidRPr="5FA94F27">
        <w:rPr>
          <w:rFonts w:asciiTheme="minorHAnsi" w:hAnsiTheme="minorHAnsi" w:cstheme="minorBidi"/>
        </w:rPr>
        <w:t xml:space="preserve">to a destination, </w:t>
      </w:r>
      <w:r w:rsidR="00E40B43" w:rsidRPr="5FA94F27">
        <w:rPr>
          <w:rFonts w:asciiTheme="minorHAnsi" w:hAnsiTheme="minorHAnsi" w:cstheme="minorBidi"/>
        </w:rPr>
        <w:t xml:space="preserve">the destination being </w:t>
      </w:r>
      <w:r w:rsidR="00B758D3" w:rsidRPr="5FA94F27">
        <w:rPr>
          <w:rFonts w:asciiTheme="minorHAnsi" w:hAnsiTheme="minorHAnsi" w:cstheme="minorBidi"/>
        </w:rPr>
        <w:t>a form of data stor</w:t>
      </w:r>
      <w:r w:rsidR="002475A7" w:rsidRPr="5FA94F27">
        <w:rPr>
          <w:rFonts w:asciiTheme="minorHAnsi" w:hAnsiTheme="minorHAnsi" w:cstheme="minorBidi"/>
        </w:rPr>
        <w:t xml:space="preserve">e </w:t>
      </w:r>
      <w:r w:rsidR="00B758D3" w:rsidRPr="5FA94F27">
        <w:rPr>
          <w:rFonts w:asciiTheme="minorHAnsi" w:hAnsiTheme="minorHAnsi" w:cstheme="minorBidi"/>
        </w:rPr>
        <w:t>such as a database, data warehouse o</w:t>
      </w:r>
      <w:r w:rsidR="0009389A" w:rsidRPr="5FA94F27">
        <w:rPr>
          <w:rFonts w:asciiTheme="minorHAnsi" w:hAnsiTheme="minorHAnsi" w:cstheme="minorBidi"/>
        </w:rPr>
        <w:t xml:space="preserve">r data lake. </w:t>
      </w:r>
      <w:r w:rsidR="003F7C80" w:rsidRPr="5FA94F27">
        <w:rPr>
          <w:rFonts w:asciiTheme="minorHAnsi" w:hAnsiTheme="minorHAnsi" w:cstheme="minorBidi"/>
        </w:rPr>
        <w:t xml:space="preserve">The overall architecture of a data pipeline is to ingest data, </w:t>
      </w:r>
      <w:r w:rsidR="009E5E60" w:rsidRPr="5FA94F27">
        <w:rPr>
          <w:rFonts w:asciiTheme="minorHAnsi" w:hAnsiTheme="minorHAnsi" w:cstheme="minorBidi"/>
        </w:rPr>
        <w:t xml:space="preserve">transform the data and then store the data. </w:t>
      </w:r>
      <w:r w:rsidR="00E40B43" w:rsidRPr="5FA94F27">
        <w:rPr>
          <w:rFonts w:asciiTheme="minorHAnsi" w:hAnsiTheme="minorHAnsi" w:cstheme="minorBidi"/>
        </w:rPr>
        <w:t xml:space="preserve">To effectively commit this operation processing is usually required to </w:t>
      </w:r>
      <w:r w:rsidR="00811F8A" w:rsidRPr="5FA94F27">
        <w:rPr>
          <w:rFonts w:asciiTheme="minorHAnsi" w:hAnsiTheme="minorHAnsi" w:cstheme="minorBidi"/>
        </w:rPr>
        <w:t>shape the data into a form that will fit into the destination, the process is often called extract, transform and load (ETL).</w:t>
      </w:r>
      <w:r w:rsidR="003D767E" w:rsidRPr="00D009D1">
        <w:rPr>
          <w:rFonts w:asciiTheme="minorHAnsi" w:hAnsiTheme="minorHAnsi" w:cstheme="minorHAnsi"/>
        </w:rPr>
        <w:t xml:space="preserve">There are two common types of data pipeline, foremost is a batch processing pipeline that executes </w:t>
      </w:r>
      <w:r w:rsidR="00B27753" w:rsidRPr="00D009D1">
        <w:rPr>
          <w:rFonts w:asciiTheme="minorHAnsi" w:hAnsiTheme="minorHAnsi" w:cstheme="minorHAnsi"/>
        </w:rPr>
        <w:t xml:space="preserve">the operation at set </w:t>
      </w:r>
      <w:r w:rsidR="003D767E" w:rsidRPr="00D009D1">
        <w:rPr>
          <w:rFonts w:asciiTheme="minorHAnsi" w:hAnsiTheme="minorHAnsi" w:cstheme="minorHAnsi"/>
        </w:rPr>
        <w:t xml:space="preserve">intervals, and then </w:t>
      </w:r>
      <w:r w:rsidR="00437AB6" w:rsidRPr="00D009D1">
        <w:rPr>
          <w:rFonts w:asciiTheme="minorHAnsi" w:hAnsiTheme="minorHAnsi" w:cstheme="minorHAnsi"/>
        </w:rPr>
        <w:t xml:space="preserve">alternatively </w:t>
      </w:r>
      <w:r w:rsidR="003D767E" w:rsidRPr="00D009D1">
        <w:rPr>
          <w:rFonts w:asciiTheme="minorHAnsi" w:hAnsiTheme="minorHAnsi" w:cstheme="minorHAnsi"/>
        </w:rPr>
        <w:t xml:space="preserve">there is streaming which </w:t>
      </w:r>
      <w:r w:rsidR="00B27753" w:rsidRPr="00D009D1">
        <w:rPr>
          <w:rFonts w:asciiTheme="minorHAnsi" w:hAnsiTheme="minorHAnsi" w:cstheme="minorHAnsi"/>
        </w:rPr>
        <w:t xml:space="preserve">is a constant </w:t>
      </w:r>
      <w:r w:rsidR="004B39BF" w:rsidRPr="00D009D1">
        <w:rPr>
          <w:rFonts w:asciiTheme="minorHAnsi" w:hAnsiTheme="minorHAnsi" w:cstheme="minorHAnsi"/>
        </w:rPr>
        <w:t>feed of dat</w:t>
      </w:r>
      <w:r w:rsidR="00437AB6" w:rsidRPr="00D009D1">
        <w:rPr>
          <w:rFonts w:asciiTheme="minorHAnsi" w:hAnsiTheme="minorHAnsi" w:cstheme="minorHAnsi"/>
        </w:rPr>
        <w:t>a</w:t>
      </w:r>
      <w:r w:rsidR="004B39BF" w:rsidRPr="00D009D1">
        <w:rPr>
          <w:rFonts w:asciiTheme="minorHAnsi" w:hAnsiTheme="minorHAnsi" w:cstheme="minorHAnsi"/>
        </w:rPr>
        <w:t xml:space="preserve">. A way this can be achieved is the data pipeline </w:t>
      </w:r>
      <w:r w:rsidR="003D767E" w:rsidRPr="00D009D1">
        <w:rPr>
          <w:rFonts w:asciiTheme="minorHAnsi" w:hAnsiTheme="minorHAnsi" w:cstheme="minorHAnsi"/>
        </w:rPr>
        <w:t>subscribes to the sources using hooks</w:t>
      </w:r>
      <w:r w:rsidR="005E160A" w:rsidRPr="00D009D1">
        <w:rPr>
          <w:rFonts w:asciiTheme="minorHAnsi" w:hAnsiTheme="minorHAnsi" w:cstheme="minorHAnsi"/>
        </w:rPr>
        <w:t>, a form of notification</w:t>
      </w:r>
      <w:r w:rsidR="003D767E" w:rsidRPr="00D009D1">
        <w:rPr>
          <w:rFonts w:asciiTheme="minorHAnsi" w:hAnsiTheme="minorHAnsi" w:cstheme="minorHAnsi"/>
        </w:rPr>
        <w:t xml:space="preserve"> to determine that there is data available to extract from</w:t>
      </w:r>
      <w:sdt>
        <w:sdtPr>
          <w:rPr>
            <w:rFonts w:asciiTheme="minorHAnsi" w:hAnsiTheme="minorHAnsi" w:cstheme="minorHAnsi"/>
          </w:rPr>
          <w:id w:val="776988332"/>
          <w:citation/>
        </w:sdtPr>
        <w:sdtEndPr/>
        <w:sdtContent>
          <w:r w:rsidR="005E160A" w:rsidRPr="00D009D1">
            <w:rPr>
              <w:rFonts w:asciiTheme="minorHAnsi" w:hAnsiTheme="minorHAnsi" w:cstheme="minorHAnsi"/>
            </w:rPr>
            <w:fldChar w:fldCharType="begin"/>
          </w:r>
          <w:r w:rsidR="005E160A" w:rsidRPr="00D009D1">
            <w:rPr>
              <w:rFonts w:asciiTheme="minorHAnsi" w:hAnsiTheme="minorHAnsi" w:cstheme="minorHAnsi"/>
            </w:rPr>
            <w:instrText xml:space="preserve"> CITATION IBM2 \l 1033 </w:instrText>
          </w:r>
          <w:r w:rsidR="005E160A"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[43]</w:t>
          </w:r>
          <w:r w:rsidR="005E160A" w:rsidRPr="00D009D1">
            <w:rPr>
              <w:rFonts w:asciiTheme="minorHAnsi" w:hAnsiTheme="minorHAnsi" w:cstheme="minorHAnsi"/>
            </w:rPr>
            <w:fldChar w:fldCharType="end"/>
          </w:r>
        </w:sdtContent>
      </w:sdt>
      <w:r w:rsidR="003D767E" w:rsidRPr="00D009D1">
        <w:rPr>
          <w:rFonts w:asciiTheme="minorHAnsi" w:hAnsiTheme="minorHAnsi" w:cstheme="minorHAnsi"/>
        </w:rPr>
        <w:t xml:space="preserve">. </w:t>
      </w:r>
      <w:r w:rsidR="00486955" w:rsidRPr="00D009D1">
        <w:rPr>
          <w:rFonts w:asciiTheme="minorHAnsi" w:hAnsiTheme="minorHAnsi" w:cstheme="minorHAnsi"/>
        </w:rPr>
        <w:t>The Implementation of Oauth2 for authentication with the external API’s will be a large factor in the implementation, this requires extensive research into the regulations surrounding the standard and to implement it the application was registered will be required to register with the relevant developer portals for the services provided</w:t>
      </w:r>
      <w:sdt>
        <w:sdtPr>
          <w:rPr>
            <w:rFonts w:asciiTheme="minorHAnsi" w:hAnsiTheme="minorHAnsi" w:cstheme="minorHAnsi"/>
          </w:rPr>
          <w:id w:val="-1498493529"/>
          <w:citation/>
        </w:sdtPr>
        <w:sdtEndPr/>
        <w:sdtContent>
          <w:r w:rsidR="00486955" w:rsidRPr="00D009D1">
            <w:rPr>
              <w:rFonts w:asciiTheme="minorHAnsi" w:hAnsiTheme="minorHAnsi" w:cstheme="minorHAnsi"/>
            </w:rPr>
            <w:fldChar w:fldCharType="begin"/>
          </w:r>
          <w:r w:rsidR="00486955" w:rsidRPr="00D009D1">
            <w:rPr>
              <w:rFonts w:asciiTheme="minorHAnsi" w:hAnsiTheme="minorHAnsi" w:cstheme="minorHAnsi"/>
            </w:rPr>
            <w:instrText xml:space="preserve"> CITATION OAu \l 1033 </w:instrText>
          </w:r>
          <w:r w:rsidR="00486955"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[44]</w:t>
          </w:r>
          <w:r w:rsidR="00486955" w:rsidRPr="00D009D1">
            <w:rPr>
              <w:rFonts w:asciiTheme="minorHAnsi" w:hAnsiTheme="minorHAnsi" w:cstheme="minorHAnsi"/>
            </w:rPr>
            <w:fldChar w:fldCharType="end"/>
          </w:r>
        </w:sdtContent>
      </w:sdt>
      <w:r w:rsidR="00486955" w:rsidRPr="00D009D1">
        <w:rPr>
          <w:rFonts w:asciiTheme="minorHAnsi" w:hAnsiTheme="minorHAnsi" w:cstheme="minorHAnsi"/>
        </w:rPr>
        <w:t>.</w:t>
      </w:r>
    </w:p>
    <w:p w14:paraId="6AF0BC4E" w14:textId="296FA962" w:rsidR="00BC15F1" w:rsidRPr="00D009D1" w:rsidRDefault="00BC15F1" w:rsidP="00BC15F1">
      <w:pPr>
        <w:pStyle w:val="Heading1"/>
      </w:pPr>
      <w:bookmarkStart w:id="46" w:name="_Toc113260223"/>
      <w:r w:rsidRPr="00D009D1">
        <w:t>2.3.5 D</w:t>
      </w:r>
      <w:r w:rsidR="00A52044" w:rsidRPr="00D009D1">
        <w:t xml:space="preserve">atabase </w:t>
      </w:r>
      <w:r w:rsidR="006F3D15">
        <w:t>m</w:t>
      </w:r>
      <w:r w:rsidR="00A52044" w:rsidRPr="00D009D1">
        <w:t xml:space="preserve">anagement </w:t>
      </w:r>
      <w:r w:rsidR="006F3D15">
        <w:t>s</w:t>
      </w:r>
      <w:r w:rsidR="00A52044" w:rsidRPr="00D009D1">
        <w:t>oftware</w:t>
      </w:r>
      <w:bookmarkEnd w:id="46"/>
    </w:p>
    <w:p w14:paraId="16017062" w14:textId="670A898B" w:rsidR="00A52044" w:rsidRPr="00D009D1" w:rsidRDefault="00A52044" w:rsidP="00A52044">
      <w:pPr>
        <w:rPr>
          <w:rFonts w:asciiTheme="minorHAnsi" w:hAnsiTheme="minorHAnsi" w:cstheme="minorHAnsi"/>
        </w:rPr>
      </w:pPr>
      <w:r w:rsidRPr="00D009D1">
        <w:rPr>
          <w:rFonts w:asciiTheme="minorHAnsi" w:hAnsiTheme="minorHAnsi" w:cstheme="minorHAnsi"/>
        </w:rPr>
        <w:t xml:space="preserve">The choice of the database management software is a decision that is </w:t>
      </w:r>
      <w:r w:rsidR="005F57BF" w:rsidRPr="00D009D1">
        <w:rPr>
          <w:rFonts w:asciiTheme="minorHAnsi" w:hAnsiTheme="minorHAnsi" w:cstheme="minorHAnsi"/>
        </w:rPr>
        <w:t xml:space="preserve">often made with the consideration of the type of database required, first the decision has to be made on if the type of data held will be of a structured or unstructured form and with this decision </w:t>
      </w:r>
      <w:r w:rsidR="00CD4247" w:rsidRPr="00D009D1">
        <w:rPr>
          <w:rFonts w:asciiTheme="minorHAnsi" w:hAnsiTheme="minorHAnsi" w:cstheme="minorHAnsi"/>
        </w:rPr>
        <w:t>in mind the infrastructure of the database can be designed, and in turn the backend server can</w:t>
      </w:r>
      <w:r w:rsidR="0097750E" w:rsidRPr="00D009D1">
        <w:rPr>
          <w:rFonts w:asciiTheme="minorHAnsi" w:hAnsiTheme="minorHAnsi" w:cstheme="minorHAnsi"/>
        </w:rPr>
        <w:t xml:space="preserve"> have queries written </w:t>
      </w:r>
      <w:r w:rsidR="00CD4247" w:rsidRPr="00D009D1">
        <w:rPr>
          <w:rFonts w:asciiTheme="minorHAnsi" w:hAnsiTheme="minorHAnsi" w:cstheme="minorHAnsi"/>
        </w:rPr>
        <w:t>to interact with the held data</w:t>
      </w:r>
      <w:r w:rsidR="00E657FE" w:rsidRPr="00D009D1">
        <w:rPr>
          <w:rFonts w:asciiTheme="minorHAnsi" w:hAnsiTheme="minorHAnsi" w:cstheme="minorHAnsi"/>
        </w:rPr>
        <w:t xml:space="preserve"> and REST endpoints that can be used to make HTTP calls to the server to </w:t>
      </w:r>
      <w:r w:rsidR="00DF4742" w:rsidRPr="00D009D1">
        <w:rPr>
          <w:rFonts w:asciiTheme="minorHAnsi" w:hAnsiTheme="minorHAnsi" w:cstheme="minorHAnsi"/>
        </w:rPr>
        <w:t>execute the queries</w:t>
      </w:r>
      <w:sdt>
        <w:sdtPr>
          <w:rPr>
            <w:rFonts w:asciiTheme="minorHAnsi" w:hAnsiTheme="minorHAnsi" w:cstheme="minorHAnsi"/>
          </w:rPr>
          <w:id w:val="-675500716"/>
          <w:citation/>
        </w:sdtPr>
        <w:sdtEndPr/>
        <w:sdtContent>
          <w:r w:rsidR="00932C28" w:rsidRPr="00D009D1">
            <w:rPr>
              <w:rFonts w:asciiTheme="minorHAnsi" w:hAnsiTheme="minorHAnsi" w:cstheme="minorHAnsi"/>
            </w:rPr>
            <w:fldChar w:fldCharType="begin"/>
          </w:r>
          <w:r w:rsidR="00932C28" w:rsidRPr="00D009D1">
            <w:rPr>
              <w:rFonts w:asciiTheme="minorHAnsi" w:hAnsiTheme="minorHAnsi" w:cstheme="minorHAnsi"/>
            </w:rPr>
            <w:instrText xml:space="preserve"> CITATION PVOIT \l 1033 </w:instrText>
          </w:r>
          <w:r w:rsidR="00932C2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[45]</w:t>
          </w:r>
          <w:r w:rsidR="00932C28" w:rsidRPr="00D009D1">
            <w:rPr>
              <w:rFonts w:asciiTheme="minorHAnsi" w:hAnsiTheme="minorHAnsi" w:cstheme="minorHAnsi"/>
            </w:rPr>
            <w:fldChar w:fldCharType="end"/>
          </w:r>
        </w:sdtContent>
      </w:sdt>
      <w:r w:rsidR="00FE5225" w:rsidRPr="00D009D1">
        <w:rPr>
          <w:rFonts w:asciiTheme="minorHAnsi" w:hAnsiTheme="minorHAnsi" w:cstheme="minorHAnsi"/>
        </w:rPr>
        <w:t xml:space="preserve">. </w:t>
      </w:r>
    </w:p>
    <w:p w14:paraId="3074DF51" w14:textId="02B041B3" w:rsidR="00BC15F1" w:rsidRPr="00D009D1" w:rsidRDefault="00B63248" w:rsidP="00B63248">
      <w:pPr>
        <w:pStyle w:val="Heading1"/>
      </w:pPr>
      <w:bookmarkStart w:id="47" w:name="_Toc113260224"/>
      <w:r w:rsidRPr="00D009D1">
        <w:t xml:space="preserve">2.3.5.1 </w:t>
      </w:r>
      <w:r w:rsidR="00BC15F1" w:rsidRPr="00D009D1">
        <w:t xml:space="preserve">Structured versus </w:t>
      </w:r>
      <w:r w:rsidR="006F3D15">
        <w:t>u</w:t>
      </w:r>
      <w:r w:rsidR="00BC15F1" w:rsidRPr="00D009D1">
        <w:t>nstructured</w:t>
      </w:r>
      <w:bookmarkEnd w:id="47"/>
    </w:p>
    <w:p w14:paraId="1336222B" w14:textId="2A319317" w:rsidR="00A30C50" w:rsidRPr="00D009D1" w:rsidRDefault="00DF3B41" w:rsidP="00BC15F1">
      <w:pPr>
        <w:rPr>
          <w:rFonts w:asciiTheme="minorHAnsi" w:hAnsiTheme="minorHAnsi" w:cstheme="minorBidi"/>
        </w:rPr>
      </w:pPr>
      <w:r w:rsidRPr="5FA94F27">
        <w:rPr>
          <w:rFonts w:asciiTheme="minorHAnsi" w:hAnsiTheme="minorHAnsi" w:cstheme="minorBidi"/>
        </w:rPr>
        <w:t xml:space="preserve">There are several DBMS platforms available, and it would be unproductive to just list them, as most achieve the same thing with very minor differences and the platform choices can be summarised as structured approach using a form of SQL or an unstructured approach of the form of a document database. </w:t>
      </w:r>
      <w:r w:rsidR="00724F73" w:rsidRPr="00D009D1">
        <w:rPr>
          <w:rFonts w:asciiTheme="minorHAnsi" w:hAnsiTheme="minorHAnsi" w:cstheme="minorHAnsi"/>
        </w:rPr>
        <w:t>A s</w:t>
      </w:r>
      <w:r w:rsidR="00033C5A" w:rsidRPr="00D009D1">
        <w:rPr>
          <w:rFonts w:asciiTheme="minorHAnsi" w:hAnsiTheme="minorHAnsi" w:cstheme="minorHAnsi"/>
        </w:rPr>
        <w:t xml:space="preserve">tructured approach </w:t>
      </w:r>
      <w:r w:rsidR="00724F73" w:rsidRPr="00D009D1">
        <w:rPr>
          <w:rFonts w:asciiTheme="minorHAnsi" w:hAnsiTheme="minorHAnsi" w:cstheme="minorHAnsi"/>
        </w:rPr>
        <w:t xml:space="preserve">to data storage </w:t>
      </w:r>
      <w:r w:rsidR="00033C5A" w:rsidRPr="00D009D1">
        <w:rPr>
          <w:rFonts w:asciiTheme="minorHAnsi" w:hAnsiTheme="minorHAnsi" w:cstheme="minorHAnsi"/>
        </w:rPr>
        <w:t xml:space="preserve">can be implemented when the shape of the data is known before the system is designed, </w:t>
      </w:r>
      <w:r w:rsidR="00347AF6" w:rsidRPr="00D009D1">
        <w:rPr>
          <w:rFonts w:asciiTheme="minorHAnsi" w:hAnsiTheme="minorHAnsi" w:cstheme="minorHAnsi"/>
        </w:rPr>
        <w:t>whereas</w:t>
      </w:r>
      <w:r w:rsidR="00033C5A" w:rsidRPr="00D009D1">
        <w:rPr>
          <w:rFonts w:asciiTheme="minorHAnsi" w:hAnsiTheme="minorHAnsi" w:cstheme="minorHAnsi"/>
        </w:rPr>
        <w:t xml:space="preserve"> an unstructured approach is more </w:t>
      </w:r>
      <w:r w:rsidR="00347AF6" w:rsidRPr="00D009D1">
        <w:rPr>
          <w:rFonts w:asciiTheme="minorHAnsi" w:hAnsiTheme="minorHAnsi" w:cstheme="minorHAnsi"/>
        </w:rPr>
        <w:t xml:space="preserve">flexible and allows for changes to the shape of the data after initial implementation. </w:t>
      </w:r>
      <w:r w:rsidR="4584805A" w:rsidRPr="5FA94F27">
        <w:rPr>
          <w:rFonts w:asciiTheme="minorHAnsi" w:hAnsiTheme="minorHAnsi" w:cstheme="minorBidi"/>
        </w:rPr>
        <w:t>A</w:t>
      </w:r>
      <w:r w:rsidR="00A30C50" w:rsidRPr="5FA94F27">
        <w:rPr>
          <w:rFonts w:asciiTheme="minorHAnsi" w:hAnsiTheme="minorHAnsi" w:cstheme="minorBidi"/>
        </w:rPr>
        <w:t xml:space="preserve"> structured approach will </w:t>
      </w:r>
      <w:r w:rsidR="00930698" w:rsidRPr="5FA94F27">
        <w:rPr>
          <w:rFonts w:asciiTheme="minorHAnsi" w:hAnsiTheme="minorHAnsi" w:cstheme="minorBidi"/>
        </w:rPr>
        <w:t>reduce repetition</w:t>
      </w:r>
      <w:r w:rsidR="009439E0" w:rsidRPr="5FA94F27">
        <w:rPr>
          <w:rFonts w:asciiTheme="minorHAnsi" w:hAnsiTheme="minorHAnsi" w:cstheme="minorBidi"/>
        </w:rPr>
        <w:t>, provide referential integrity,</w:t>
      </w:r>
      <w:r w:rsidR="00930698" w:rsidRPr="5FA94F27">
        <w:rPr>
          <w:rFonts w:asciiTheme="minorHAnsi" w:hAnsiTheme="minorHAnsi" w:cstheme="minorBidi"/>
        </w:rPr>
        <w:t xml:space="preserve"> </w:t>
      </w:r>
      <w:r w:rsidR="006841AB" w:rsidRPr="5FA94F27">
        <w:rPr>
          <w:rFonts w:asciiTheme="minorHAnsi" w:hAnsiTheme="minorHAnsi" w:cstheme="minorBidi"/>
        </w:rPr>
        <w:t xml:space="preserve">and distribute the data across tables and scale </w:t>
      </w:r>
      <w:r w:rsidR="000D6FEE" w:rsidRPr="5FA94F27">
        <w:rPr>
          <w:rFonts w:asciiTheme="minorHAnsi" w:hAnsiTheme="minorHAnsi" w:cstheme="minorBidi"/>
        </w:rPr>
        <w:t>vertically,</w:t>
      </w:r>
      <w:r w:rsidR="006841AB" w:rsidRPr="5FA94F27">
        <w:rPr>
          <w:rFonts w:asciiTheme="minorHAnsi" w:hAnsiTheme="minorHAnsi" w:cstheme="minorBidi"/>
        </w:rPr>
        <w:t xml:space="preserve"> </w:t>
      </w:r>
      <w:r w:rsidR="000D6FEE" w:rsidRPr="5FA94F27">
        <w:rPr>
          <w:rFonts w:asciiTheme="minorHAnsi" w:hAnsiTheme="minorHAnsi" w:cstheme="minorBidi"/>
        </w:rPr>
        <w:t>but</w:t>
      </w:r>
      <w:r w:rsidR="00930698" w:rsidRPr="5FA94F27">
        <w:rPr>
          <w:rFonts w:asciiTheme="minorHAnsi" w:hAnsiTheme="minorHAnsi" w:cstheme="minorBidi"/>
        </w:rPr>
        <w:t xml:space="preserve"> an unstructured approach will allow for </w:t>
      </w:r>
      <w:r w:rsidR="000D6FEE" w:rsidRPr="5FA94F27">
        <w:rPr>
          <w:rFonts w:asciiTheme="minorHAnsi" w:hAnsiTheme="minorHAnsi" w:cstheme="minorBidi"/>
        </w:rPr>
        <w:t xml:space="preserve">horizontal scaling with no constraints on duplicate data. </w:t>
      </w:r>
      <w:r w:rsidR="00B63248" w:rsidRPr="5FA94F27">
        <w:rPr>
          <w:rFonts w:asciiTheme="minorHAnsi" w:hAnsiTheme="minorHAnsi" w:cstheme="minorBidi"/>
        </w:rPr>
        <w:t>This approach makes an unstructured approach the most popular choice for ‘Big data’</w:t>
      </w:r>
      <w:r w:rsidR="00F206AF" w:rsidRPr="5FA94F27">
        <w:rPr>
          <w:rFonts w:asciiTheme="minorHAnsi" w:hAnsiTheme="minorHAnsi" w:cstheme="minorBidi"/>
        </w:rPr>
        <w:t xml:space="preserve"> due to the flexibility of the storage,</w:t>
      </w:r>
      <w:r w:rsidR="000A39E1" w:rsidRPr="5FA94F27">
        <w:rPr>
          <w:rFonts w:asciiTheme="minorHAnsi" w:hAnsiTheme="minorHAnsi" w:cstheme="minorBidi"/>
        </w:rPr>
        <w:t xml:space="preserve"> but</w:t>
      </w:r>
      <w:r w:rsidR="00F206AF" w:rsidRPr="5FA94F27">
        <w:rPr>
          <w:rFonts w:asciiTheme="minorHAnsi" w:hAnsiTheme="minorHAnsi" w:cstheme="minorBidi"/>
        </w:rPr>
        <w:t xml:space="preserve"> ‘big data’ is </w:t>
      </w:r>
      <w:r w:rsidR="000A39E1" w:rsidRPr="5FA94F27">
        <w:rPr>
          <w:rFonts w:asciiTheme="minorHAnsi" w:hAnsiTheme="minorHAnsi" w:cstheme="minorBidi"/>
        </w:rPr>
        <w:t>not limited to</w:t>
      </w:r>
      <w:r w:rsidR="00F206AF" w:rsidRPr="5FA94F27">
        <w:rPr>
          <w:rFonts w:asciiTheme="minorHAnsi" w:hAnsiTheme="minorHAnsi" w:cstheme="minorBidi"/>
        </w:rPr>
        <w:t xml:space="preserve"> unstructured</w:t>
      </w:r>
      <w:r w:rsidR="000A39E1" w:rsidRPr="5FA94F27">
        <w:rPr>
          <w:rFonts w:asciiTheme="minorHAnsi" w:hAnsiTheme="minorHAnsi" w:cstheme="minorBidi"/>
        </w:rPr>
        <w:t xml:space="preserve">. </w:t>
      </w:r>
    </w:p>
    <w:p w14:paraId="5DD445BC" w14:textId="3852D0BE" w:rsidR="00BC15F1" w:rsidRPr="00D009D1" w:rsidRDefault="000C2CCD" w:rsidP="000C2CCD">
      <w:pPr>
        <w:pStyle w:val="Heading1"/>
      </w:pPr>
      <w:bookmarkStart w:id="48" w:name="_Toc113260225"/>
      <w:r w:rsidRPr="00D009D1">
        <w:t xml:space="preserve">2.3.5.2 </w:t>
      </w:r>
      <w:r w:rsidR="00BC15F1" w:rsidRPr="00D009D1">
        <w:t>Big data</w:t>
      </w:r>
      <w:bookmarkEnd w:id="48"/>
    </w:p>
    <w:p w14:paraId="144D44E7" w14:textId="77777777" w:rsidR="00A26405" w:rsidRPr="00D009D1" w:rsidRDefault="000C2CCD" w:rsidP="000C2CCD">
      <w:pPr>
        <w:rPr>
          <w:rFonts w:asciiTheme="minorHAnsi" w:hAnsiTheme="minorHAnsi" w:cstheme="minorHAnsi"/>
        </w:rPr>
      </w:pPr>
      <w:r w:rsidRPr="00D009D1">
        <w:rPr>
          <w:rFonts w:asciiTheme="minorHAnsi" w:hAnsiTheme="minorHAnsi" w:cstheme="minorHAnsi"/>
        </w:rPr>
        <w:t>Big data can often be summarised as a</w:t>
      </w:r>
      <w:r w:rsidR="004F6FDA" w:rsidRPr="00D009D1">
        <w:rPr>
          <w:rFonts w:asciiTheme="minorHAnsi" w:hAnsiTheme="minorHAnsi" w:cstheme="minorHAnsi"/>
        </w:rPr>
        <w:t xml:space="preserve"> form of </w:t>
      </w:r>
      <w:r w:rsidR="005309E0" w:rsidRPr="00D009D1">
        <w:rPr>
          <w:rFonts w:asciiTheme="minorHAnsi" w:hAnsiTheme="minorHAnsi" w:cstheme="minorHAnsi"/>
        </w:rPr>
        <w:t>smarter and more insightful</w:t>
      </w:r>
      <w:r w:rsidR="004F6FDA" w:rsidRPr="00D009D1">
        <w:rPr>
          <w:rFonts w:asciiTheme="minorHAnsi" w:hAnsiTheme="minorHAnsi" w:cstheme="minorHAnsi"/>
        </w:rPr>
        <w:t xml:space="preserve"> data analysi</w:t>
      </w:r>
      <w:r w:rsidR="005309E0" w:rsidRPr="00D009D1">
        <w:rPr>
          <w:rFonts w:asciiTheme="minorHAnsi" w:hAnsiTheme="minorHAnsi" w:cstheme="minorHAnsi"/>
        </w:rPr>
        <w:t xml:space="preserve">s, building on systems that are </w:t>
      </w:r>
      <w:r w:rsidR="00AA2876" w:rsidRPr="00D009D1">
        <w:rPr>
          <w:rFonts w:asciiTheme="minorHAnsi" w:hAnsiTheme="minorHAnsi" w:cstheme="minorHAnsi"/>
        </w:rPr>
        <w:t xml:space="preserve">continuously collecting data, such as from sensors </w:t>
      </w:r>
      <w:r w:rsidR="00F735DD" w:rsidRPr="00D009D1">
        <w:rPr>
          <w:rFonts w:asciiTheme="minorHAnsi" w:hAnsiTheme="minorHAnsi" w:cstheme="minorHAnsi"/>
        </w:rPr>
        <w:t>and signals</w:t>
      </w:r>
      <w:r w:rsidR="00A26405" w:rsidRPr="00D009D1">
        <w:rPr>
          <w:rFonts w:asciiTheme="minorHAnsi" w:hAnsiTheme="minorHAnsi" w:cstheme="minorHAnsi"/>
        </w:rPr>
        <w:t>.</w:t>
      </w:r>
    </w:p>
    <w:p w14:paraId="6FA5AB66" w14:textId="70E14A58" w:rsidR="000512A2" w:rsidRPr="00D009D1" w:rsidRDefault="00A26405" w:rsidP="00BC15F1">
      <w:pPr>
        <w:rPr>
          <w:rFonts w:asciiTheme="minorHAnsi" w:hAnsiTheme="minorHAnsi" w:cstheme="minorBidi"/>
        </w:rPr>
      </w:pPr>
      <w:r w:rsidRPr="5FA94F27">
        <w:rPr>
          <w:rFonts w:asciiTheme="minorHAnsi" w:hAnsiTheme="minorHAnsi" w:cstheme="minorBidi"/>
        </w:rPr>
        <w:t xml:space="preserve">These types of systems will often be generating </w:t>
      </w:r>
      <w:r w:rsidR="2861FC72" w:rsidRPr="5FA94F27">
        <w:rPr>
          <w:rFonts w:asciiTheme="minorHAnsi" w:hAnsiTheme="minorHAnsi" w:cstheme="minorBidi"/>
        </w:rPr>
        <w:t>an exceptionally</w:t>
      </w:r>
      <w:r w:rsidR="00825FCB" w:rsidRPr="5FA94F27">
        <w:rPr>
          <w:rFonts w:asciiTheme="minorHAnsi" w:hAnsiTheme="minorHAnsi" w:cstheme="minorBidi"/>
        </w:rPr>
        <w:t xml:space="preserve"> large amount of data</w:t>
      </w:r>
      <w:r w:rsidR="00A475BF" w:rsidRPr="5FA94F27">
        <w:rPr>
          <w:rFonts w:asciiTheme="minorHAnsi" w:hAnsiTheme="minorHAnsi" w:cstheme="minorBidi"/>
        </w:rPr>
        <w:t xml:space="preserve"> continuously</w:t>
      </w:r>
      <w:r w:rsidR="00825FCB" w:rsidRPr="5FA94F27">
        <w:rPr>
          <w:rFonts w:asciiTheme="minorHAnsi" w:hAnsiTheme="minorHAnsi" w:cstheme="minorBidi"/>
        </w:rPr>
        <w:t>, a</w:t>
      </w:r>
      <w:r w:rsidR="00C87701" w:rsidRPr="5FA94F27">
        <w:rPr>
          <w:rFonts w:asciiTheme="minorHAnsi" w:hAnsiTheme="minorHAnsi" w:cstheme="minorBidi"/>
        </w:rPr>
        <w:t xml:space="preserve"> prime</w:t>
      </w:r>
      <w:r w:rsidR="00825FCB" w:rsidRPr="5FA94F27">
        <w:rPr>
          <w:rFonts w:asciiTheme="minorHAnsi" w:hAnsiTheme="minorHAnsi" w:cstheme="minorBidi"/>
        </w:rPr>
        <w:t xml:space="preserve"> example can be seen in aeroplanes where every system has a sensor </w:t>
      </w:r>
      <w:r w:rsidR="00720851" w:rsidRPr="5FA94F27">
        <w:rPr>
          <w:rFonts w:asciiTheme="minorHAnsi" w:hAnsiTheme="minorHAnsi" w:cstheme="minorBidi"/>
        </w:rPr>
        <w:t>that’s data</w:t>
      </w:r>
      <w:r w:rsidR="00825FCB" w:rsidRPr="5FA94F27">
        <w:rPr>
          <w:rFonts w:asciiTheme="minorHAnsi" w:hAnsiTheme="minorHAnsi" w:cstheme="minorBidi"/>
        </w:rPr>
        <w:t xml:space="preserve"> is being </w:t>
      </w:r>
      <w:r w:rsidR="00A475BF" w:rsidRPr="5FA94F27">
        <w:rPr>
          <w:rFonts w:asciiTheme="minorHAnsi" w:hAnsiTheme="minorHAnsi" w:cstheme="minorBidi"/>
        </w:rPr>
        <w:t xml:space="preserve">communicated </w:t>
      </w:r>
      <w:r w:rsidR="00C87701" w:rsidRPr="5FA94F27">
        <w:rPr>
          <w:rFonts w:asciiTheme="minorHAnsi" w:hAnsiTheme="minorHAnsi" w:cstheme="minorBidi"/>
        </w:rPr>
        <w:t xml:space="preserve">in real time </w:t>
      </w:r>
      <w:r w:rsidR="00A475BF" w:rsidRPr="5FA94F27">
        <w:rPr>
          <w:rFonts w:asciiTheme="minorHAnsi" w:hAnsiTheme="minorHAnsi" w:cstheme="minorBidi"/>
        </w:rPr>
        <w:t xml:space="preserve">to </w:t>
      </w:r>
      <w:r w:rsidR="00720851" w:rsidRPr="5FA94F27">
        <w:rPr>
          <w:rFonts w:asciiTheme="minorHAnsi" w:hAnsiTheme="minorHAnsi" w:cstheme="minorBidi"/>
        </w:rPr>
        <w:t xml:space="preserve">a central location, </w:t>
      </w:r>
      <w:r w:rsidR="005D7B8A" w:rsidRPr="5FA94F27">
        <w:rPr>
          <w:rFonts w:asciiTheme="minorHAnsi" w:hAnsiTheme="minorHAnsi" w:cstheme="minorBidi"/>
        </w:rPr>
        <w:t xml:space="preserve">typically a form of </w:t>
      </w:r>
      <w:r w:rsidR="00720851" w:rsidRPr="5FA94F27">
        <w:rPr>
          <w:rFonts w:asciiTheme="minorHAnsi" w:hAnsiTheme="minorHAnsi" w:cstheme="minorBidi"/>
        </w:rPr>
        <w:t>database</w:t>
      </w:r>
      <w:sdt>
        <w:sdtPr>
          <w:rPr>
            <w:rFonts w:asciiTheme="minorHAnsi" w:hAnsiTheme="minorHAnsi" w:cstheme="minorBidi"/>
          </w:rPr>
          <w:id w:val="-1940365300"/>
          <w:lock w:val="contentLocked"/>
          <w:citation/>
        </w:sdtPr>
        <w:sdtEndPr/>
        <w:sdtContent>
          <w:r w:rsidR="008A59FD" w:rsidRPr="5FA94F27">
            <w:rPr>
              <w:rFonts w:asciiTheme="minorHAnsi" w:hAnsiTheme="minorHAnsi" w:cstheme="minorBidi"/>
            </w:rPr>
            <w:fldChar w:fldCharType="begin"/>
          </w:r>
          <w:r w:rsidR="008A59FD" w:rsidRPr="5FA94F27">
            <w:rPr>
              <w:rFonts w:asciiTheme="minorHAnsi" w:hAnsiTheme="minorHAnsi" w:cstheme="minorBidi"/>
            </w:rPr>
            <w:instrText xml:space="preserve"> CITATION THD12 \l 1033 </w:instrText>
          </w:r>
          <w:r w:rsidR="008A59FD"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[46]</w:t>
          </w:r>
          <w:r w:rsidR="008A59FD" w:rsidRPr="5FA94F27">
            <w:rPr>
              <w:rFonts w:asciiTheme="minorHAnsi" w:hAnsiTheme="minorHAnsi" w:cstheme="minorBidi"/>
            </w:rPr>
            <w:fldChar w:fldCharType="end"/>
          </w:r>
        </w:sdtContent>
      </w:sdt>
      <w:r w:rsidR="00720851" w:rsidRPr="5FA94F27">
        <w:rPr>
          <w:rFonts w:asciiTheme="minorHAnsi" w:hAnsiTheme="minorHAnsi" w:cstheme="minorBidi"/>
        </w:rPr>
        <w:t xml:space="preserve">. </w:t>
      </w:r>
      <w:r w:rsidR="000B1766" w:rsidRPr="5FA94F27">
        <w:rPr>
          <w:rFonts w:asciiTheme="minorHAnsi" w:hAnsiTheme="minorHAnsi" w:cstheme="minorBidi"/>
        </w:rPr>
        <w:t>Not every stream of information can be summari</w:t>
      </w:r>
      <w:r w:rsidR="001630F7" w:rsidRPr="5FA94F27">
        <w:rPr>
          <w:rFonts w:asciiTheme="minorHAnsi" w:hAnsiTheme="minorHAnsi" w:cstheme="minorBidi"/>
        </w:rPr>
        <w:t>s</w:t>
      </w:r>
      <w:r w:rsidR="000B1766" w:rsidRPr="5FA94F27">
        <w:rPr>
          <w:rFonts w:asciiTheme="minorHAnsi" w:hAnsiTheme="minorHAnsi" w:cstheme="minorBidi"/>
        </w:rPr>
        <w:t xml:space="preserve">ed as big data, and it is often used as a buzz word by marketing teams </w:t>
      </w:r>
      <w:r w:rsidR="008A59FD" w:rsidRPr="5FA94F27">
        <w:rPr>
          <w:rFonts w:asciiTheme="minorHAnsi" w:hAnsiTheme="minorHAnsi" w:cstheme="minorBidi"/>
        </w:rPr>
        <w:t>to</w:t>
      </w:r>
      <w:r w:rsidR="000B1766" w:rsidRPr="5FA94F27">
        <w:rPr>
          <w:rFonts w:asciiTheme="minorHAnsi" w:hAnsiTheme="minorHAnsi" w:cstheme="minorBidi"/>
        </w:rPr>
        <w:t xml:space="preserve"> sound </w:t>
      </w:r>
      <w:r w:rsidR="56FA09B2" w:rsidRPr="5FA94F27">
        <w:rPr>
          <w:rFonts w:asciiTheme="minorHAnsi" w:hAnsiTheme="minorHAnsi" w:cstheme="minorBidi"/>
        </w:rPr>
        <w:t>innovative</w:t>
      </w:r>
      <w:r w:rsidR="00C01445" w:rsidRPr="5FA94F27">
        <w:rPr>
          <w:rFonts w:asciiTheme="minorHAnsi" w:hAnsiTheme="minorHAnsi" w:cstheme="minorBidi"/>
        </w:rPr>
        <w:t xml:space="preserve"> and </w:t>
      </w:r>
      <w:r w:rsidR="64F827A5" w:rsidRPr="5FA94F27">
        <w:rPr>
          <w:rFonts w:asciiTheme="minorHAnsi" w:hAnsiTheme="minorHAnsi" w:cstheme="minorBidi"/>
        </w:rPr>
        <w:t>that is</w:t>
      </w:r>
      <w:r w:rsidR="00C01445" w:rsidRPr="5FA94F27">
        <w:rPr>
          <w:rFonts w:asciiTheme="minorHAnsi" w:hAnsiTheme="minorHAnsi" w:cstheme="minorBidi"/>
        </w:rPr>
        <w:t xml:space="preserve"> where the </w:t>
      </w:r>
      <w:r w:rsidR="00C01445" w:rsidRPr="5FA94F27">
        <w:rPr>
          <w:rFonts w:asciiTheme="minorHAnsi" w:hAnsiTheme="minorHAnsi" w:cstheme="minorBidi"/>
        </w:rPr>
        <w:lastRenderedPageBreak/>
        <w:t xml:space="preserve">rule of the 4V’s came to be, to categorise if what information system </w:t>
      </w:r>
      <w:r w:rsidR="001972AC" w:rsidRPr="5FA94F27">
        <w:rPr>
          <w:rFonts w:asciiTheme="minorHAnsi" w:hAnsiTheme="minorHAnsi" w:cstheme="minorBidi"/>
        </w:rPr>
        <w:t>can be categorised as big</w:t>
      </w:r>
      <w:r w:rsidR="00C01445" w:rsidRPr="5FA94F27">
        <w:rPr>
          <w:rFonts w:asciiTheme="minorHAnsi" w:hAnsiTheme="minorHAnsi" w:cstheme="minorBidi"/>
        </w:rPr>
        <w:t xml:space="preserve"> data. </w:t>
      </w:r>
      <w:r w:rsidR="00147C68">
        <w:tab/>
      </w:r>
      <w:r w:rsidR="00147C68">
        <w:tab/>
      </w:r>
    </w:p>
    <w:p w14:paraId="0D66B0D6" w14:textId="77777777" w:rsidR="000512A2" w:rsidRPr="00D009D1" w:rsidRDefault="000512A2" w:rsidP="00147C68">
      <w:pPr>
        <w:pStyle w:val="ListParagraph"/>
        <w:numPr>
          <w:ilvl w:val="0"/>
          <w:numId w:val="10"/>
        </w:numPr>
        <w:ind w:left="360"/>
        <w:rPr>
          <w:rFonts w:asciiTheme="minorHAnsi" w:hAnsiTheme="minorHAnsi" w:cstheme="minorHAnsi"/>
        </w:rPr>
      </w:pPr>
      <w:r w:rsidRPr="00D009D1">
        <w:rPr>
          <w:rFonts w:asciiTheme="minorHAnsi" w:hAnsiTheme="minorHAnsi" w:cstheme="minorHAnsi"/>
        </w:rPr>
        <w:t xml:space="preserve">Velocity </w:t>
      </w:r>
    </w:p>
    <w:p w14:paraId="1B310E84" w14:textId="03C60CCA" w:rsidR="000512A2" w:rsidRPr="00D009D1" w:rsidRDefault="000512A2" w:rsidP="00147C68">
      <w:pPr>
        <w:ind w:firstLine="360"/>
        <w:rPr>
          <w:rFonts w:asciiTheme="minorHAnsi" w:hAnsiTheme="minorHAnsi" w:cstheme="minorHAnsi"/>
        </w:rPr>
      </w:pPr>
      <w:r w:rsidRPr="00D009D1">
        <w:rPr>
          <w:rFonts w:asciiTheme="minorHAnsi" w:hAnsiTheme="minorHAnsi" w:cstheme="minorHAnsi"/>
        </w:rPr>
        <w:t>-: the data comes fast</w:t>
      </w:r>
    </w:p>
    <w:p w14:paraId="43DF45C2" w14:textId="77777777" w:rsidR="000512A2" w:rsidRPr="00D009D1" w:rsidRDefault="000512A2" w:rsidP="00147C68">
      <w:pPr>
        <w:pStyle w:val="ListParagraph"/>
        <w:numPr>
          <w:ilvl w:val="0"/>
          <w:numId w:val="9"/>
        </w:numPr>
        <w:ind w:left="360"/>
        <w:rPr>
          <w:rFonts w:asciiTheme="minorHAnsi" w:hAnsiTheme="minorHAnsi" w:cstheme="minorHAnsi"/>
        </w:rPr>
      </w:pPr>
      <w:r w:rsidRPr="00D009D1">
        <w:rPr>
          <w:rFonts w:asciiTheme="minorHAnsi" w:hAnsiTheme="minorHAnsi" w:cstheme="minorHAnsi"/>
        </w:rPr>
        <w:t xml:space="preserve">Variety </w:t>
      </w:r>
    </w:p>
    <w:p w14:paraId="7C542953" w14:textId="7396B665" w:rsidR="000512A2" w:rsidRPr="00D009D1" w:rsidRDefault="000512A2" w:rsidP="00147C68">
      <w:pPr>
        <w:ind w:firstLine="360"/>
        <w:rPr>
          <w:rFonts w:asciiTheme="minorHAnsi" w:hAnsiTheme="minorHAnsi" w:cstheme="minorHAnsi"/>
        </w:rPr>
      </w:pPr>
      <w:r w:rsidRPr="00D009D1">
        <w:rPr>
          <w:rFonts w:asciiTheme="minorHAnsi" w:hAnsiTheme="minorHAnsi" w:cstheme="minorHAnsi"/>
        </w:rPr>
        <w:t>-: the data comes from a variety of sources and in a variety of shapes</w:t>
      </w:r>
    </w:p>
    <w:p w14:paraId="4EF2CE94" w14:textId="77777777" w:rsidR="000512A2" w:rsidRPr="00D009D1" w:rsidRDefault="000512A2" w:rsidP="00147C68">
      <w:pPr>
        <w:pStyle w:val="ListParagraph"/>
        <w:numPr>
          <w:ilvl w:val="0"/>
          <w:numId w:val="8"/>
        </w:numPr>
        <w:ind w:left="360"/>
        <w:rPr>
          <w:rFonts w:asciiTheme="minorHAnsi" w:hAnsiTheme="minorHAnsi" w:cstheme="minorHAnsi"/>
        </w:rPr>
      </w:pPr>
      <w:r w:rsidRPr="00D009D1">
        <w:rPr>
          <w:rFonts w:asciiTheme="minorHAnsi" w:hAnsiTheme="minorHAnsi" w:cstheme="minorHAnsi"/>
        </w:rPr>
        <w:t xml:space="preserve">Volume </w:t>
      </w:r>
    </w:p>
    <w:p w14:paraId="6E99E038" w14:textId="5BC32BE8" w:rsidR="000512A2" w:rsidRPr="00D009D1" w:rsidRDefault="000512A2" w:rsidP="00147C68">
      <w:pPr>
        <w:ind w:firstLine="360"/>
        <w:rPr>
          <w:rFonts w:asciiTheme="minorHAnsi" w:hAnsiTheme="minorHAnsi" w:cstheme="minorHAnsi"/>
        </w:rPr>
      </w:pPr>
      <w:r w:rsidRPr="00D009D1">
        <w:rPr>
          <w:rFonts w:asciiTheme="minorHAnsi" w:hAnsiTheme="minorHAnsi" w:cstheme="minorHAnsi"/>
        </w:rPr>
        <w:t xml:space="preserve">-: there is a large volume of data </w:t>
      </w:r>
    </w:p>
    <w:p w14:paraId="6BD29349" w14:textId="6784064E" w:rsidR="000512A2" w:rsidRPr="00D009D1" w:rsidRDefault="000512A2" w:rsidP="00147C68">
      <w:pPr>
        <w:pStyle w:val="ListParagraph"/>
        <w:numPr>
          <w:ilvl w:val="0"/>
          <w:numId w:val="7"/>
        </w:numPr>
        <w:ind w:left="360"/>
        <w:rPr>
          <w:rFonts w:asciiTheme="minorHAnsi" w:hAnsiTheme="minorHAnsi" w:cstheme="minorHAnsi"/>
        </w:rPr>
      </w:pPr>
      <w:r w:rsidRPr="00D009D1">
        <w:rPr>
          <w:rFonts w:asciiTheme="minorHAnsi" w:hAnsiTheme="minorHAnsi" w:cstheme="minorHAnsi"/>
        </w:rPr>
        <w:t>Veracity</w:t>
      </w:r>
    </w:p>
    <w:p w14:paraId="0A07DE88" w14:textId="72381B40" w:rsidR="00BC15F1" w:rsidRPr="00D009D1" w:rsidRDefault="00B00B80" w:rsidP="00147C68">
      <w:pPr>
        <w:ind w:left="360"/>
        <w:rPr>
          <w:rFonts w:asciiTheme="minorHAnsi" w:hAnsiTheme="minorHAnsi" w:cstheme="minorHAnsi"/>
        </w:rPr>
      </w:pPr>
      <w:r w:rsidRPr="00D009D1">
        <w:rPr>
          <w:rFonts w:asciiTheme="minorHAnsi" w:hAnsiTheme="minorHAnsi" w:cstheme="minorHAnsi"/>
        </w:rPr>
        <w:t xml:space="preserve">-: how accurate the data may be is </w:t>
      </w:r>
      <w:r w:rsidR="00D14164" w:rsidRPr="00D009D1">
        <w:rPr>
          <w:rFonts w:asciiTheme="minorHAnsi" w:hAnsiTheme="minorHAnsi" w:cstheme="minorHAnsi"/>
        </w:rPr>
        <w:t>another problem altogether, but if all of it is captured, that assessment can be carried out to determine its accuracy</w:t>
      </w:r>
      <w:sdt>
        <w:sdtPr>
          <w:rPr>
            <w:rFonts w:asciiTheme="minorHAnsi" w:hAnsiTheme="minorHAnsi" w:cstheme="minorHAnsi"/>
          </w:rPr>
          <w:id w:val="-420867372"/>
          <w:citation/>
        </w:sdtPr>
        <w:sdtEndPr/>
        <w:sdtContent>
          <w:r w:rsidR="00117100" w:rsidRPr="00D009D1">
            <w:rPr>
              <w:rFonts w:asciiTheme="minorHAnsi" w:hAnsiTheme="minorHAnsi" w:cstheme="minorHAnsi"/>
            </w:rPr>
            <w:fldChar w:fldCharType="begin"/>
          </w:r>
          <w:r w:rsidR="00117100" w:rsidRPr="00D009D1">
            <w:rPr>
              <w:rFonts w:asciiTheme="minorHAnsi" w:hAnsiTheme="minorHAnsi" w:cstheme="minorHAnsi"/>
            </w:rPr>
            <w:instrText xml:space="preserve"> CITATION Mar1 \l 1033 </w:instrText>
          </w:r>
          <w:r w:rsidR="00117100"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[47]</w:t>
          </w:r>
          <w:r w:rsidR="00117100" w:rsidRPr="00D009D1">
            <w:rPr>
              <w:rFonts w:asciiTheme="minorHAnsi" w:hAnsiTheme="minorHAnsi" w:cstheme="minorHAnsi"/>
            </w:rPr>
            <w:fldChar w:fldCharType="end"/>
          </w:r>
        </w:sdtContent>
      </w:sdt>
      <w:r w:rsidR="00117100" w:rsidRPr="00D009D1">
        <w:rPr>
          <w:rFonts w:asciiTheme="minorHAnsi" w:hAnsiTheme="minorHAnsi" w:cstheme="minorHAnsi"/>
        </w:rPr>
        <w:t>.</w:t>
      </w:r>
    </w:p>
    <w:p w14:paraId="07E4371E" w14:textId="77777777" w:rsidR="00951912" w:rsidRPr="00D009D1" w:rsidRDefault="00951912" w:rsidP="00147C68">
      <w:pPr>
        <w:ind w:left="360"/>
        <w:rPr>
          <w:rFonts w:asciiTheme="minorHAnsi" w:hAnsiTheme="minorHAnsi" w:cstheme="minorHAnsi"/>
        </w:rPr>
      </w:pPr>
    </w:p>
    <w:p w14:paraId="3473FA5A" w14:textId="044B02AE" w:rsidR="00951912" w:rsidRPr="00D009D1" w:rsidRDefault="00951912" w:rsidP="00147C68">
      <w:pPr>
        <w:ind w:left="360"/>
        <w:rPr>
          <w:rFonts w:asciiTheme="minorHAnsi" w:hAnsiTheme="minorHAnsi" w:cstheme="minorBidi"/>
        </w:rPr>
      </w:pPr>
      <w:r w:rsidRPr="5FA94F27">
        <w:rPr>
          <w:rFonts w:asciiTheme="minorHAnsi" w:hAnsiTheme="minorHAnsi" w:cstheme="minorBidi"/>
        </w:rPr>
        <w:t>The accuracy and relevancy of big data will be explored as the design progresses</w:t>
      </w:r>
      <w:r w:rsidR="004109FB" w:rsidRPr="5FA94F27">
        <w:rPr>
          <w:rFonts w:asciiTheme="minorHAnsi" w:hAnsiTheme="minorHAnsi" w:cstheme="minorBidi"/>
        </w:rPr>
        <w:t>, but the project is going to fit the description of a data warehouse</w:t>
      </w:r>
      <w:r w:rsidR="00AF60E6" w:rsidRPr="5FA94F27">
        <w:rPr>
          <w:rFonts w:asciiTheme="minorHAnsi" w:hAnsiTheme="minorHAnsi" w:cstheme="minorBidi"/>
        </w:rPr>
        <w:t xml:space="preserve">. </w:t>
      </w:r>
    </w:p>
    <w:p w14:paraId="1CC41CF0" w14:textId="5C9F59AD" w:rsidR="00117100" w:rsidRPr="00D009D1" w:rsidRDefault="003F2A6B" w:rsidP="003F2A6B">
      <w:pPr>
        <w:pStyle w:val="Heading1"/>
      </w:pPr>
      <w:bookmarkStart w:id="49" w:name="_Toc113260226"/>
      <w:r w:rsidRPr="00D009D1">
        <w:rPr>
          <w:rFonts w:asciiTheme="minorHAnsi" w:hAnsiTheme="minorHAnsi" w:cstheme="minorHAnsi"/>
        </w:rPr>
        <w:t xml:space="preserve">2.3.5.3 </w:t>
      </w:r>
      <w:r w:rsidRPr="00D009D1">
        <w:t>Data</w:t>
      </w:r>
      <w:r w:rsidR="006F3D15">
        <w:t xml:space="preserve"> </w:t>
      </w:r>
      <w:r w:rsidR="00CB2112" w:rsidRPr="00D009D1">
        <w:t>warehouse</w:t>
      </w:r>
      <w:bookmarkEnd w:id="49"/>
    </w:p>
    <w:p w14:paraId="4FBEF5F8" w14:textId="5CE1C715" w:rsidR="003B5F7F" w:rsidRPr="00D009D1" w:rsidRDefault="008E368C" w:rsidP="006653DF">
      <w:pPr>
        <w:rPr>
          <w:rFonts w:asciiTheme="minorHAnsi" w:hAnsiTheme="minorHAnsi" w:cstheme="minorHAnsi"/>
        </w:rPr>
      </w:pPr>
      <w:r w:rsidRPr="00D009D1">
        <w:rPr>
          <w:rFonts w:asciiTheme="minorHAnsi" w:hAnsiTheme="minorHAnsi" w:cstheme="minorHAnsi"/>
        </w:rPr>
        <w:t xml:space="preserve">A </w:t>
      </w:r>
      <w:r w:rsidR="006F3D15">
        <w:rPr>
          <w:rFonts w:asciiTheme="minorHAnsi" w:hAnsiTheme="minorHAnsi" w:cstheme="minorHAnsi"/>
        </w:rPr>
        <w:t>d</w:t>
      </w:r>
      <w:r w:rsidRPr="00D009D1">
        <w:rPr>
          <w:rFonts w:asciiTheme="minorHAnsi" w:hAnsiTheme="minorHAnsi" w:cstheme="minorHAnsi"/>
        </w:rPr>
        <w:t>ata</w:t>
      </w:r>
      <w:r w:rsidR="006F3D15">
        <w:rPr>
          <w:rFonts w:asciiTheme="minorHAnsi" w:hAnsiTheme="minorHAnsi" w:cstheme="minorHAnsi"/>
        </w:rPr>
        <w:t xml:space="preserve"> </w:t>
      </w:r>
      <w:r w:rsidRPr="00D009D1">
        <w:rPr>
          <w:rFonts w:asciiTheme="minorHAnsi" w:hAnsiTheme="minorHAnsi" w:cstheme="minorHAnsi"/>
        </w:rPr>
        <w:t>warehouse is a centralised repository of information,</w:t>
      </w:r>
      <w:r w:rsidR="004D0551" w:rsidRPr="00D009D1">
        <w:rPr>
          <w:rFonts w:asciiTheme="minorHAnsi" w:hAnsiTheme="minorHAnsi" w:cstheme="minorHAnsi"/>
        </w:rPr>
        <w:t xml:space="preserve"> often of many sources of data, known as data-marts and</w:t>
      </w:r>
      <w:r w:rsidRPr="00D009D1">
        <w:rPr>
          <w:rFonts w:asciiTheme="minorHAnsi" w:hAnsiTheme="minorHAnsi" w:cstheme="minorHAnsi"/>
        </w:rPr>
        <w:t xml:space="preserve"> </w:t>
      </w:r>
      <w:r w:rsidR="006B4FF6" w:rsidRPr="00D009D1">
        <w:rPr>
          <w:rFonts w:asciiTheme="minorHAnsi" w:hAnsiTheme="minorHAnsi" w:cstheme="minorHAnsi"/>
        </w:rPr>
        <w:t>data often</w:t>
      </w:r>
      <w:r w:rsidRPr="00D009D1">
        <w:rPr>
          <w:rFonts w:asciiTheme="minorHAnsi" w:hAnsiTheme="minorHAnsi" w:cstheme="minorHAnsi"/>
        </w:rPr>
        <w:t xml:space="preserve"> f</w:t>
      </w:r>
      <w:r w:rsidR="006B4FF6" w:rsidRPr="00D009D1">
        <w:rPr>
          <w:rFonts w:asciiTheme="minorHAnsi" w:hAnsiTheme="minorHAnsi" w:cstheme="minorHAnsi"/>
        </w:rPr>
        <w:t>lows</w:t>
      </w:r>
      <w:r w:rsidRPr="00D009D1">
        <w:rPr>
          <w:rFonts w:asciiTheme="minorHAnsi" w:hAnsiTheme="minorHAnsi" w:cstheme="minorHAnsi"/>
        </w:rPr>
        <w:t xml:space="preserve"> into </w:t>
      </w:r>
      <w:r w:rsidR="006B4FF6" w:rsidRPr="00D009D1">
        <w:rPr>
          <w:rFonts w:asciiTheme="minorHAnsi" w:hAnsiTheme="minorHAnsi" w:cstheme="minorHAnsi"/>
        </w:rPr>
        <w:t xml:space="preserve">a data warehouse </w:t>
      </w:r>
      <w:r w:rsidRPr="00D009D1">
        <w:rPr>
          <w:rFonts w:asciiTheme="minorHAnsi" w:hAnsiTheme="minorHAnsi" w:cstheme="minorHAnsi"/>
        </w:rPr>
        <w:t>through data pipelines</w:t>
      </w:r>
      <w:r w:rsidR="005C6B62" w:rsidRPr="00D009D1">
        <w:rPr>
          <w:rFonts w:asciiTheme="minorHAnsi" w:hAnsiTheme="minorHAnsi" w:cstheme="minorHAnsi"/>
        </w:rPr>
        <w:t>, transactional systems, relational databases</w:t>
      </w:r>
      <w:r w:rsidRPr="00D009D1">
        <w:rPr>
          <w:rFonts w:asciiTheme="minorHAnsi" w:hAnsiTheme="minorHAnsi" w:cstheme="minorHAnsi"/>
        </w:rPr>
        <w:t xml:space="preserve"> and through other </w:t>
      </w:r>
      <w:r w:rsidR="005C6B62" w:rsidRPr="00D009D1">
        <w:rPr>
          <w:rFonts w:asciiTheme="minorHAnsi" w:hAnsiTheme="minorHAnsi" w:cstheme="minorHAnsi"/>
        </w:rPr>
        <w:t>sources.</w:t>
      </w:r>
      <w:r w:rsidR="00F065FE" w:rsidRPr="00D009D1">
        <w:rPr>
          <w:rFonts w:asciiTheme="minorHAnsi" w:hAnsiTheme="minorHAnsi" w:cstheme="minorHAnsi"/>
        </w:rPr>
        <w:t xml:space="preserve"> Data held within a data warehouse will resemble that of a relational database, organising the data in tables and columns whereas a data lake will allow for a mix of relational and unstructured data. </w:t>
      </w:r>
      <w:r w:rsidR="00B636F1" w:rsidRPr="00D009D1">
        <w:rPr>
          <w:rFonts w:asciiTheme="minorHAnsi" w:hAnsiTheme="minorHAnsi" w:cstheme="minorHAnsi"/>
        </w:rPr>
        <w:t xml:space="preserve">A data warehouse will store the contents within, but there may be multiple databases operating </w:t>
      </w:r>
      <w:r w:rsidR="007A563D" w:rsidRPr="00D009D1">
        <w:rPr>
          <w:rFonts w:asciiTheme="minorHAnsi" w:hAnsiTheme="minorHAnsi" w:cstheme="minorHAnsi"/>
        </w:rPr>
        <w:t xml:space="preserve">simultaneously, and in some architectural cases databases may be hosted on hardware based on the </w:t>
      </w:r>
      <w:r w:rsidR="00997514" w:rsidRPr="00D009D1">
        <w:rPr>
          <w:rFonts w:asciiTheme="minorHAnsi" w:hAnsiTheme="minorHAnsi" w:cstheme="minorHAnsi"/>
        </w:rPr>
        <w:t xml:space="preserve">level of demand or frequency of access. Such as having frequently accessed data stored on fast </w:t>
      </w:r>
      <w:r w:rsidR="005C6566" w:rsidRPr="00D009D1">
        <w:rPr>
          <w:rFonts w:asciiTheme="minorHAnsi" w:hAnsiTheme="minorHAnsi" w:cstheme="minorHAnsi"/>
        </w:rPr>
        <w:t>solid-state</w:t>
      </w:r>
      <w:r w:rsidR="00997514" w:rsidRPr="00D009D1">
        <w:rPr>
          <w:rFonts w:asciiTheme="minorHAnsi" w:hAnsiTheme="minorHAnsi" w:cstheme="minorHAnsi"/>
        </w:rPr>
        <w:t xml:space="preserve"> drives but having data that is infrequently accessed stored in deep storage such as amazons s3</w:t>
      </w:r>
      <w:r w:rsidR="005C6566" w:rsidRPr="00D009D1">
        <w:rPr>
          <w:rFonts w:asciiTheme="minorHAnsi" w:hAnsiTheme="minorHAnsi" w:cstheme="minorHAnsi"/>
        </w:rPr>
        <w:t xml:space="preserve"> to save costs</w:t>
      </w:r>
      <w:sdt>
        <w:sdtPr>
          <w:rPr>
            <w:rFonts w:asciiTheme="minorHAnsi" w:hAnsiTheme="minorHAnsi" w:cstheme="minorHAnsi"/>
          </w:rPr>
          <w:id w:val="1963928525"/>
          <w:citation/>
        </w:sdtPr>
        <w:sdtEndPr/>
        <w:sdtContent>
          <w:r w:rsidR="00557C22" w:rsidRPr="00D009D1">
            <w:rPr>
              <w:rFonts w:asciiTheme="minorHAnsi" w:hAnsiTheme="minorHAnsi" w:cstheme="minorHAnsi"/>
            </w:rPr>
            <w:fldChar w:fldCharType="begin"/>
          </w:r>
          <w:r w:rsidR="00557C22" w:rsidRPr="00D009D1">
            <w:rPr>
              <w:rFonts w:asciiTheme="minorHAnsi" w:hAnsiTheme="minorHAnsi" w:cstheme="minorHAnsi"/>
            </w:rPr>
            <w:instrText xml:space="preserve"> CITATION ser \l 1033 </w:instrText>
          </w:r>
          <w:r w:rsidR="00557C22"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[48]</w:t>
          </w:r>
          <w:r w:rsidR="00557C22" w:rsidRPr="00D009D1">
            <w:rPr>
              <w:rFonts w:asciiTheme="minorHAnsi" w:hAnsiTheme="minorHAnsi" w:cstheme="minorHAnsi"/>
            </w:rPr>
            <w:fldChar w:fldCharType="end"/>
          </w:r>
        </w:sdtContent>
      </w:sdt>
      <w:r w:rsidR="005C6566" w:rsidRPr="00D009D1">
        <w:rPr>
          <w:rFonts w:asciiTheme="minorHAnsi" w:hAnsiTheme="minorHAnsi" w:cstheme="minorHAnsi"/>
        </w:rPr>
        <w:t xml:space="preserve">. </w:t>
      </w:r>
      <w:r w:rsidR="00D67AE6" w:rsidRPr="00D009D1">
        <w:rPr>
          <w:rFonts w:asciiTheme="minorHAnsi" w:hAnsiTheme="minorHAnsi" w:cstheme="minorHAnsi"/>
        </w:rPr>
        <w:t xml:space="preserve">To query this data spread across multiple databases a paradigm known as </w:t>
      </w:r>
      <w:r w:rsidR="00232EDC" w:rsidRPr="00D009D1">
        <w:rPr>
          <w:rFonts w:asciiTheme="minorHAnsi" w:hAnsiTheme="minorHAnsi" w:cstheme="minorHAnsi"/>
        </w:rPr>
        <w:t xml:space="preserve">online analytical processing (OLAP) </w:t>
      </w:r>
      <w:r w:rsidR="00FC1234" w:rsidRPr="00D009D1">
        <w:rPr>
          <w:rFonts w:asciiTheme="minorHAnsi" w:hAnsiTheme="minorHAnsi" w:cstheme="minorHAnsi"/>
        </w:rPr>
        <w:t>is required</w:t>
      </w:r>
      <w:sdt>
        <w:sdtPr>
          <w:rPr>
            <w:rFonts w:asciiTheme="minorHAnsi" w:hAnsiTheme="minorHAnsi" w:cstheme="minorHAnsi"/>
          </w:rPr>
          <w:id w:val="-564643583"/>
          <w:citation/>
        </w:sdtPr>
        <w:sdtEndPr/>
        <w:sdtContent>
          <w:r w:rsidR="00232EDC" w:rsidRPr="00D009D1">
            <w:rPr>
              <w:rFonts w:asciiTheme="minorHAnsi" w:hAnsiTheme="minorHAnsi" w:cstheme="minorHAnsi"/>
            </w:rPr>
            <w:fldChar w:fldCharType="begin"/>
          </w:r>
          <w:r w:rsidR="00232EDC" w:rsidRPr="00D009D1">
            <w:rPr>
              <w:rFonts w:asciiTheme="minorHAnsi" w:hAnsiTheme="minorHAnsi" w:cstheme="minorHAnsi"/>
            </w:rPr>
            <w:instrText xml:space="preserve"> CITATION 741 \l 1033 </w:instrText>
          </w:r>
          <w:r w:rsidR="00232EDC"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[49]</w:t>
          </w:r>
          <w:r w:rsidR="00232EDC" w:rsidRPr="00D009D1">
            <w:rPr>
              <w:rFonts w:asciiTheme="minorHAnsi" w:hAnsiTheme="minorHAnsi" w:cstheme="minorHAnsi"/>
            </w:rPr>
            <w:fldChar w:fldCharType="end"/>
          </w:r>
        </w:sdtContent>
      </w:sdt>
      <w:r w:rsidR="00FC1234" w:rsidRPr="00D009D1">
        <w:rPr>
          <w:rFonts w:asciiTheme="minorHAnsi" w:hAnsiTheme="minorHAnsi" w:cstheme="minorHAnsi"/>
        </w:rPr>
        <w:t>.</w:t>
      </w:r>
      <w:r w:rsidR="00232EDC" w:rsidRPr="00D009D1">
        <w:rPr>
          <w:rFonts w:asciiTheme="minorHAnsi" w:hAnsiTheme="minorHAnsi" w:cstheme="minorHAnsi"/>
        </w:rPr>
        <w:t xml:space="preserve"> </w:t>
      </w:r>
      <w:r w:rsidR="00922D2E" w:rsidRPr="00D009D1">
        <w:rPr>
          <w:rFonts w:asciiTheme="minorHAnsi" w:hAnsiTheme="minorHAnsi" w:cstheme="minorHAnsi"/>
        </w:rPr>
        <w:t xml:space="preserve">A data warehouse and big data share the similarity that both </w:t>
      </w:r>
      <w:r w:rsidR="00B6734F" w:rsidRPr="00D009D1">
        <w:rPr>
          <w:rFonts w:asciiTheme="minorHAnsi" w:hAnsiTheme="minorHAnsi" w:cstheme="minorHAnsi"/>
        </w:rPr>
        <w:t>collect a large amount of information</w:t>
      </w:r>
      <w:r w:rsidR="00131A05" w:rsidRPr="00D009D1">
        <w:rPr>
          <w:rFonts w:asciiTheme="minorHAnsi" w:hAnsiTheme="minorHAnsi" w:cstheme="minorHAnsi"/>
        </w:rPr>
        <w:t xml:space="preserve">, but at present the design philosophy is leaning towards a data warehouse approach. </w:t>
      </w:r>
    </w:p>
    <w:p w14:paraId="2F56B653" w14:textId="35E3091B" w:rsidR="00083014" w:rsidRPr="00D009D1" w:rsidRDefault="00083014" w:rsidP="00083014">
      <w:pPr>
        <w:pStyle w:val="Heading1"/>
      </w:pPr>
      <w:bookmarkStart w:id="50" w:name="_Toc113260227"/>
      <w:r w:rsidRPr="00D009D1">
        <w:t xml:space="preserve">2.3.5.4 DBMS choices for </w:t>
      </w:r>
      <w:r w:rsidR="006F3D15">
        <w:t>d</w:t>
      </w:r>
      <w:r w:rsidRPr="00D009D1">
        <w:t>ata</w:t>
      </w:r>
      <w:r w:rsidR="006F3D15">
        <w:t xml:space="preserve"> </w:t>
      </w:r>
      <w:r w:rsidRPr="00D009D1">
        <w:t>warehouse</w:t>
      </w:r>
      <w:bookmarkEnd w:id="50"/>
    </w:p>
    <w:p w14:paraId="59CA26E7" w14:textId="555EA9A7" w:rsidR="00083014" w:rsidRPr="00D009D1" w:rsidRDefault="00083014" w:rsidP="006653DF">
      <w:pPr>
        <w:rPr>
          <w:rFonts w:asciiTheme="minorHAnsi" w:hAnsiTheme="minorHAnsi" w:cstheme="minorBidi"/>
        </w:rPr>
      </w:pPr>
      <w:r w:rsidRPr="5FA94F27">
        <w:rPr>
          <w:rFonts w:asciiTheme="minorHAnsi" w:hAnsiTheme="minorHAnsi" w:cstheme="minorBidi"/>
        </w:rPr>
        <w:t>Research leads to showing that Postgre</w:t>
      </w:r>
      <w:r w:rsidR="00342A11" w:rsidRPr="5FA94F27">
        <w:rPr>
          <w:rFonts w:asciiTheme="minorHAnsi" w:hAnsiTheme="minorHAnsi" w:cstheme="minorBidi"/>
        </w:rPr>
        <w:t>S</w:t>
      </w:r>
      <w:r w:rsidR="00E06D93" w:rsidRPr="5FA94F27">
        <w:rPr>
          <w:rFonts w:asciiTheme="minorHAnsi" w:hAnsiTheme="minorHAnsi" w:cstheme="minorBidi"/>
        </w:rPr>
        <w:t>QL performs well compared to alternatives like MySQL</w:t>
      </w:r>
      <w:sdt>
        <w:sdtPr>
          <w:rPr>
            <w:rFonts w:asciiTheme="minorHAnsi" w:hAnsiTheme="minorHAnsi" w:cstheme="minorBidi"/>
          </w:rPr>
          <w:id w:val="-357051812"/>
          <w:lock w:val="contentLocked"/>
          <w:citation/>
        </w:sdtPr>
        <w:sdtEndPr/>
        <w:sdtContent>
          <w:r w:rsidR="00121274" w:rsidRPr="5FA94F27">
            <w:rPr>
              <w:rFonts w:asciiTheme="minorHAnsi" w:hAnsiTheme="minorHAnsi" w:cstheme="minorBidi"/>
            </w:rPr>
            <w:fldChar w:fldCharType="begin"/>
          </w:r>
          <w:r w:rsidR="00121274" w:rsidRPr="5FA94F27">
            <w:rPr>
              <w:rFonts w:asciiTheme="minorHAnsi" w:hAnsiTheme="minorHAnsi" w:cstheme="minorBidi"/>
            </w:rPr>
            <w:instrText xml:space="preserve"> CITATION Liu \l 1033 </w:instrText>
          </w:r>
          <w:r w:rsidR="00121274"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[50]</w:t>
          </w:r>
          <w:r w:rsidR="00121274" w:rsidRPr="5FA94F27">
            <w:rPr>
              <w:rFonts w:asciiTheme="minorHAnsi" w:hAnsiTheme="minorHAnsi" w:cstheme="minorBidi"/>
            </w:rPr>
            <w:fldChar w:fldCharType="end"/>
          </w:r>
        </w:sdtContent>
      </w:sdt>
      <w:r w:rsidR="001B651D" w:rsidRPr="5FA94F27">
        <w:rPr>
          <w:rFonts w:asciiTheme="minorHAnsi" w:hAnsiTheme="minorHAnsi" w:cstheme="minorBidi"/>
        </w:rPr>
        <w:t>. Postgre</w:t>
      </w:r>
      <w:r w:rsidR="00342A11" w:rsidRPr="5FA94F27">
        <w:rPr>
          <w:rFonts w:asciiTheme="minorHAnsi" w:hAnsiTheme="minorHAnsi" w:cstheme="minorBidi"/>
        </w:rPr>
        <w:t>S</w:t>
      </w:r>
      <w:r w:rsidR="001B651D" w:rsidRPr="5FA94F27">
        <w:rPr>
          <w:rFonts w:asciiTheme="minorHAnsi" w:hAnsiTheme="minorHAnsi" w:cstheme="minorBidi"/>
        </w:rPr>
        <w:t xml:space="preserve">QL </w:t>
      </w:r>
      <w:r w:rsidR="008F0E50" w:rsidRPr="5FA94F27">
        <w:rPr>
          <w:rFonts w:asciiTheme="minorHAnsi" w:hAnsiTheme="minorHAnsi" w:cstheme="minorBidi"/>
        </w:rPr>
        <w:t>tries to conform the SQL standards</w:t>
      </w:r>
      <w:r w:rsidR="009B777B" w:rsidRPr="5FA94F27">
        <w:rPr>
          <w:rFonts w:asciiTheme="minorHAnsi" w:hAnsiTheme="minorHAnsi" w:cstheme="minorBidi"/>
        </w:rPr>
        <w:t xml:space="preserve"> as closely as possible</w:t>
      </w:r>
      <w:r w:rsidR="463615ED" w:rsidRPr="5FA94F27">
        <w:rPr>
          <w:rFonts w:asciiTheme="minorHAnsi" w:hAnsiTheme="minorHAnsi" w:cstheme="minorBidi"/>
        </w:rPr>
        <w:t>,</w:t>
      </w:r>
      <w:r w:rsidR="009B777B" w:rsidRPr="5FA94F27">
        <w:rPr>
          <w:rFonts w:asciiTheme="minorHAnsi" w:hAnsiTheme="minorHAnsi" w:cstheme="minorBidi"/>
        </w:rPr>
        <w:t xml:space="preserve"> but it is </w:t>
      </w:r>
      <w:r w:rsidR="031F0DE7" w:rsidRPr="5FA94F27">
        <w:rPr>
          <w:rFonts w:asciiTheme="minorHAnsi" w:hAnsiTheme="minorHAnsi" w:cstheme="minorBidi"/>
        </w:rPr>
        <w:t>an immensely</w:t>
      </w:r>
      <w:r w:rsidR="009B777B" w:rsidRPr="5FA94F27">
        <w:rPr>
          <w:rFonts w:asciiTheme="minorHAnsi" w:hAnsiTheme="minorHAnsi" w:cstheme="minorBidi"/>
        </w:rPr>
        <w:t xml:space="preserve"> powerful tool </w:t>
      </w:r>
      <w:r w:rsidR="00354F5C" w:rsidRPr="5FA94F27">
        <w:rPr>
          <w:rFonts w:asciiTheme="minorHAnsi" w:hAnsiTheme="minorHAnsi" w:cstheme="minorBidi"/>
        </w:rPr>
        <w:t xml:space="preserve">with a </w:t>
      </w:r>
      <w:r w:rsidR="3292B1E6" w:rsidRPr="5FA94F27">
        <w:rPr>
          <w:rFonts w:asciiTheme="minorHAnsi" w:hAnsiTheme="minorHAnsi" w:cstheme="minorBidi"/>
        </w:rPr>
        <w:t>compelling</w:t>
      </w:r>
      <w:r w:rsidR="00354F5C" w:rsidRPr="5FA94F27">
        <w:rPr>
          <w:rFonts w:asciiTheme="minorHAnsi" w:hAnsiTheme="minorHAnsi" w:cstheme="minorBidi"/>
        </w:rPr>
        <w:t xml:space="preserve"> reputation for building resilient fault tolerant systems that can scale to any amount of data</w:t>
      </w:r>
      <w:r w:rsidR="008C20F9" w:rsidRPr="5FA94F27">
        <w:rPr>
          <w:rFonts w:asciiTheme="minorHAnsi" w:hAnsiTheme="minorHAnsi" w:cstheme="minorBidi"/>
        </w:rPr>
        <w:t xml:space="preserve"> making it a strong choice for a data warehouse</w:t>
      </w:r>
      <w:r w:rsidR="00833BEB" w:rsidRPr="5FA94F27">
        <w:rPr>
          <w:rFonts w:asciiTheme="minorHAnsi" w:hAnsiTheme="minorHAnsi" w:cstheme="minorBidi"/>
        </w:rPr>
        <w:t xml:space="preserve"> </w:t>
      </w:r>
      <w:sdt>
        <w:sdtPr>
          <w:rPr>
            <w:rFonts w:asciiTheme="minorHAnsi" w:hAnsiTheme="minorHAnsi" w:cstheme="minorBidi"/>
          </w:rPr>
          <w:id w:val="-1519300553"/>
          <w:lock w:val="contentLocked"/>
          <w:citation/>
        </w:sdtPr>
        <w:sdtEndPr/>
        <w:sdtContent>
          <w:r w:rsidR="00833BEB" w:rsidRPr="5FA94F27">
            <w:rPr>
              <w:rFonts w:asciiTheme="minorHAnsi" w:hAnsiTheme="minorHAnsi" w:cstheme="minorBidi"/>
            </w:rPr>
            <w:fldChar w:fldCharType="begin"/>
          </w:r>
          <w:r w:rsidR="00833BEB" w:rsidRPr="5FA94F27">
            <w:rPr>
              <w:rFonts w:asciiTheme="minorHAnsi" w:hAnsiTheme="minorHAnsi" w:cstheme="minorBidi"/>
            </w:rPr>
            <w:instrText xml:space="preserve"> CITATION htt21 \l 1033 </w:instrText>
          </w:r>
          <w:r w:rsidR="00833BEB" w:rsidRPr="5FA94F27">
            <w:rPr>
              <w:rFonts w:asciiTheme="minorHAnsi" w:hAnsiTheme="minorHAnsi" w:cstheme="minorBidi"/>
            </w:rPr>
            <w:fldChar w:fldCharType="separate"/>
          </w:r>
          <w:r w:rsidR="00B41F1F" w:rsidRPr="00B41F1F">
            <w:rPr>
              <w:rFonts w:asciiTheme="minorHAnsi" w:hAnsiTheme="minorHAnsi" w:cstheme="minorBidi"/>
              <w:noProof/>
            </w:rPr>
            <w:t>[51]</w:t>
          </w:r>
          <w:r w:rsidR="00833BEB" w:rsidRPr="5FA94F27">
            <w:rPr>
              <w:rFonts w:asciiTheme="minorHAnsi" w:hAnsiTheme="minorHAnsi" w:cstheme="minorBidi"/>
            </w:rPr>
            <w:fldChar w:fldCharType="end"/>
          </w:r>
        </w:sdtContent>
      </w:sdt>
      <w:r w:rsidR="00833BEB" w:rsidRPr="5FA94F27">
        <w:rPr>
          <w:rFonts w:asciiTheme="minorHAnsi" w:hAnsiTheme="minorHAnsi" w:cstheme="minorBidi"/>
        </w:rPr>
        <w:t xml:space="preserve"> </w:t>
      </w:r>
      <w:sdt>
        <w:sdtPr>
          <w:rPr>
            <w:rFonts w:asciiTheme="minorHAnsi" w:hAnsiTheme="minorHAnsi" w:cstheme="minorBidi"/>
          </w:rPr>
          <w:id w:val="2039241051"/>
          <w:lock w:val="contentLocked"/>
          <w:citation/>
        </w:sdtPr>
        <w:sdtEndPr/>
        <w:sdtContent>
          <w:r w:rsidR="008C20F9" w:rsidRPr="5FA94F27">
            <w:rPr>
              <w:rFonts w:asciiTheme="minorHAnsi" w:hAnsiTheme="minorHAnsi" w:cstheme="minorBidi"/>
            </w:rPr>
            <w:fldChar w:fldCharType="begin"/>
          </w:r>
          <w:r w:rsidR="008C20F9" w:rsidRPr="5FA94F27">
            <w:rPr>
              <w:rFonts w:asciiTheme="minorHAnsi" w:hAnsiTheme="minorHAnsi" w:cstheme="minorBidi"/>
            </w:rPr>
            <w:instrText xml:space="preserve"> CITATION Pos \l 1033 </w:instrText>
          </w:r>
          <w:r w:rsidR="008C20F9" w:rsidRPr="5FA94F27">
            <w:rPr>
              <w:rFonts w:asciiTheme="minorHAnsi" w:hAnsiTheme="minorHAnsi" w:cstheme="minorBidi"/>
            </w:rPr>
            <w:fldChar w:fldCharType="separate"/>
          </w:r>
          <w:r w:rsidR="00B41F1F" w:rsidRPr="00B41F1F">
            <w:rPr>
              <w:rFonts w:asciiTheme="minorHAnsi" w:hAnsiTheme="minorHAnsi" w:cstheme="minorBidi"/>
              <w:noProof/>
            </w:rPr>
            <w:t>[52]</w:t>
          </w:r>
          <w:r w:rsidR="008C20F9" w:rsidRPr="5FA94F27">
            <w:rPr>
              <w:rFonts w:asciiTheme="minorHAnsi" w:hAnsiTheme="minorHAnsi" w:cstheme="minorBidi"/>
            </w:rPr>
            <w:fldChar w:fldCharType="end"/>
          </w:r>
        </w:sdtContent>
      </w:sdt>
      <w:r w:rsidR="008C20F9" w:rsidRPr="5FA94F27">
        <w:rPr>
          <w:rFonts w:asciiTheme="minorHAnsi" w:hAnsiTheme="minorHAnsi" w:cstheme="minorBidi"/>
        </w:rPr>
        <w:t>.</w:t>
      </w:r>
    </w:p>
    <w:p w14:paraId="13DB9C97" w14:textId="45E8EC14" w:rsidR="00557C22" w:rsidRPr="00D009D1" w:rsidRDefault="00A90FC6" w:rsidP="00A90FC6">
      <w:pPr>
        <w:pStyle w:val="Heading1"/>
      </w:pPr>
      <w:bookmarkStart w:id="51" w:name="_Toc113260228"/>
      <w:r w:rsidRPr="00D009D1">
        <w:t xml:space="preserve">2.3.5.5 Database Management Software Conclusion </w:t>
      </w:r>
      <w:bookmarkEnd w:id="51"/>
    </w:p>
    <w:p w14:paraId="4EB1389C" w14:textId="2EF2B414" w:rsidR="00A90FC6" w:rsidRPr="00D009D1" w:rsidRDefault="00C973BF" w:rsidP="00A90FC6">
      <w:pPr>
        <w:rPr>
          <w:rFonts w:asciiTheme="minorHAnsi" w:hAnsiTheme="minorHAnsi" w:cstheme="minorBidi"/>
        </w:rPr>
      </w:pPr>
      <w:r w:rsidRPr="5FA94F27">
        <w:rPr>
          <w:rFonts w:asciiTheme="minorHAnsi" w:hAnsiTheme="minorHAnsi" w:cstheme="minorBidi"/>
        </w:rPr>
        <w:t xml:space="preserve">PostgreSQL will be </w:t>
      </w:r>
      <w:r w:rsidR="7507B3E1" w:rsidRPr="5FA94F27">
        <w:rPr>
          <w:rFonts w:asciiTheme="minorHAnsi" w:hAnsiTheme="minorHAnsi" w:cstheme="minorBidi"/>
        </w:rPr>
        <w:t>an excellent</w:t>
      </w:r>
      <w:r w:rsidR="009D56C0" w:rsidRPr="5FA94F27">
        <w:rPr>
          <w:rFonts w:asciiTheme="minorHAnsi" w:hAnsiTheme="minorHAnsi" w:cstheme="minorBidi"/>
        </w:rPr>
        <w:t xml:space="preserve"> </w:t>
      </w:r>
      <w:r w:rsidR="00ED5F97" w:rsidRPr="5FA94F27">
        <w:rPr>
          <w:rFonts w:asciiTheme="minorHAnsi" w:hAnsiTheme="minorHAnsi" w:cstheme="minorBidi"/>
        </w:rPr>
        <w:t>choice of ORDBS</w:t>
      </w:r>
      <w:r w:rsidR="00413D0D" w:rsidRPr="5FA94F27">
        <w:rPr>
          <w:rFonts w:asciiTheme="minorHAnsi" w:hAnsiTheme="minorHAnsi" w:cstheme="minorBidi"/>
        </w:rPr>
        <w:t xml:space="preserve"> as it will provide a resilient and well supported </w:t>
      </w:r>
      <w:r w:rsidR="00FA633C" w:rsidRPr="5FA94F27">
        <w:rPr>
          <w:rFonts w:asciiTheme="minorHAnsi" w:hAnsiTheme="minorHAnsi" w:cstheme="minorBidi"/>
        </w:rPr>
        <w:t>software choice</w:t>
      </w:r>
      <w:r w:rsidR="00413D0D" w:rsidRPr="5FA94F27">
        <w:rPr>
          <w:rFonts w:asciiTheme="minorHAnsi" w:hAnsiTheme="minorHAnsi" w:cstheme="minorBidi"/>
        </w:rPr>
        <w:t xml:space="preserve"> to build a</w:t>
      </w:r>
      <w:r w:rsidR="00FA633C" w:rsidRPr="5FA94F27">
        <w:rPr>
          <w:rFonts w:asciiTheme="minorHAnsi" w:hAnsiTheme="minorHAnsi" w:cstheme="minorBidi"/>
        </w:rPr>
        <w:t xml:space="preserve"> foundation of a</w:t>
      </w:r>
      <w:r w:rsidR="00413D0D" w:rsidRPr="5FA94F27">
        <w:rPr>
          <w:rFonts w:asciiTheme="minorHAnsi" w:hAnsiTheme="minorHAnsi" w:cstheme="minorBidi"/>
        </w:rPr>
        <w:t xml:space="preserve"> dat</w:t>
      </w:r>
      <w:r w:rsidR="005C31A5" w:rsidRPr="5FA94F27">
        <w:rPr>
          <w:rFonts w:asciiTheme="minorHAnsi" w:hAnsiTheme="minorHAnsi" w:cstheme="minorBidi"/>
        </w:rPr>
        <w:t>a warehouse</w:t>
      </w:r>
      <w:r w:rsidR="00413D0D" w:rsidRPr="5FA94F27">
        <w:rPr>
          <w:rFonts w:asciiTheme="minorHAnsi" w:hAnsiTheme="minorHAnsi" w:cstheme="minorBidi"/>
        </w:rPr>
        <w:t xml:space="preserve">. </w:t>
      </w:r>
    </w:p>
    <w:p w14:paraId="74ACF25D" w14:textId="03D834F4" w:rsidR="00430D29" w:rsidRPr="00FB6239" w:rsidRDefault="00EE3314" w:rsidP="00FB6239">
      <w:pPr>
        <w:pStyle w:val="Heading1"/>
        <w:rPr>
          <w:rFonts w:ascii="Calibri Light" w:hAnsi="Calibri Light"/>
        </w:rPr>
      </w:pPr>
      <w:bookmarkStart w:id="52" w:name="_Toc113260229"/>
      <w:r>
        <w:t>2.</w:t>
      </w:r>
      <w:r w:rsidR="00511F19">
        <w:t>3</w:t>
      </w:r>
      <w:r>
        <w:t>.</w:t>
      </w:r>
      <w:r w:rsidR="00BC15F1">
        <w:t>6</w:t>
      </w:r>
      <w:r>
        <w:t xml:space="preserve"> </w:t>
      </w:r>
      <w:r w:rsidR="00430D29">
        <w:t>Software environments</w:t>
      </w:r>
      <w:bookmarkEnd w:id="52"/>
      <w:r w:rsidR="00430D29">
        <w:t> </w:t>
      </w:r>
    </w:p>
    <w:p w14:paraId="0E4AC5B4" w14:textId="20383F2B" w:rsidR="00587FFE" w:rsidRPr="00D009D1" w:rsidRDefault="009E782E" w:rsidP="008D0C7E">
      <w:pPr>
        <w:rPr>
          <w:rFonts w:asciiTheme="minorHAnsi" w:hAnsiTheme="minorHAnsi" w:cstheme="minorHAnsi"/>
        </w:rPr>
      </w:pPr>
      <w:r w:rsidRPr="00D009D1">
        <w:rPr>
          <w:rFonts w:asciiTheme="minorHAnsi" w:hAnsiTheme="minorHAnsi" w:cstheme="minorHAnsi"/>
        </w:rPr>
        <w:t xml:space="preserve">For developing the </w:t>
      </w:r>
      <w:r w:rsidR="00E8200D" w:rsidRPr="00D009D1">
        <w:rPr>
          <w:rFonts w:asciiTheme="minorHAnsi" w:hAnsiTheme="minorHAnsi" w:cstheme="minorHAnsi"/>
        </w:rPr>
        <w:t xml:space="preserve">front end of the </w:t>
      </w:r>
      <w:r w:rsidRPr="00D009D1">
        <w:rPr>
          <w:rFonts w:asciiTheme="minorHAnsi" w:hAnsiTheme="minorHAnsi" w:cstheme="minorHAnsi"/>
        </w:rPr>
        <w:t xml:space="preserve">project Visual </w:t>
      </w:r>
      <w:r w:rsidR="00E8200D" w:rsidRPr="00D009D1">
        <w:rPr>
          <w:rFonts w:asciiTheme="minorHAnsi" w:hAnsiTheme="minorHAnsi" w:cstheme="minorHAnsi"/>
        </w:rPr>
        <w:t xml:space="preserve">studio </w:t>
      </w:r>
      <w:r w:rsidRPr="00D009D1">
        <w:rPr>
          <w:rFonts w:asciiTheme="minorHAnsi" w:hAnsiTheme="minorHAnsi" w:cstheme="minorHAnsi"/>
        </w:rPr>
        <w:t xml:space="preserve">code </w:t>
      </w:r>
      <w:r w:rsidR="00E8200D" w:rsidRPr="00D009D1">
        <w:rPr>
          <w:rFonts w:asciiTheme="minorHAnsi" w:hAnsiTheme="minorHAnsi" w:cstheme="minorHAnsi"/>
        </w:rPr>
        <w:t xml:space="preserve">(VSC) </w:t>
      </w:r>
      <w:r w:rsidRPr="00D009D1">
        <w:rPr>
          <w:rFonts w:asciiTheme="minorHAnsi" w:hAnsiTheme="minorHAnsi" w:cstheme="minorHAnsi"/>
        </w:rPr>
        <w:t>will be used</w:t>
      </w:r>
      <w:r w:rsidR="00592069" w:rsidRPr="00D009D1">
        <w:rPr>
          <w:rFonts w:asciiTheme="minorHAnsi" w:hAnsiTheme="minorHAnsi" w:cstheme="minorHAnsi"/>
        </w:rPr>
        <w:t>,</w:t>
      </w:r>
      <w:r w:rsidRPr="00D009D1">
        <w:rPr>
          <w:rFonts w:asciiTheme="minorHAnsi" w:hAnsiTheme="minorHAnsi" w:cstheme="minorHAnsi"/>
        </w:rPr>
        <w:t xml:space="preserve"> developed by the </w:t>
      </w:r>
      <w:r w:rsidR="006C0708" w:rsidRPr="00D009D1">
        <w:rPr>
          <w:rFonts w:asciiTheme="minorHAnsi" w:hAnsiTheme="minorHAnsi" w:cstheme="minorHAnsi"/>
        </w:rPr>
        <w:t xml:space="preserve">web development </w:t>
      </w:r>
      <w:r w:rsidRPr="00D009D1">
        <w:rPr>
          <w:rFonts w:asciiTheme="minorHAnsi" w:hAnsiTheme="minorHAnsi" w:cstheme="minorHAnsi"/>
        </w:rPr>
        <w:t xml:space="preserve">community and is an open-source IDE that was developed with </w:t>
      </w:r>
      <w:r w:rsidR="006C0708" w:rsidRPr="00D009D1">
        <w:rPr>
          <w:rFonts w:asciiTheme="minorHAnsi" w:hAnsiTheme="minorHAnsi" w:cstheme="minorHAnsi"/>
        </w:rPr>
        <w:t xml:space="preserve">community contributions at the forefront, allowing the community to expand its versatility </w:t>
      </w:r>
      <w:r w:rsidR="006C0708" w:rsidRPr="00D009D1">
        <w:rPr>
          <w:rFonts w:asciiTheme="minorHAnsi" w:hAnsiTheme="minorHAnsi" w:cstheme="minorHAnsi"/>
        </w:rPr>
        <w:lastRenderedPageBreak/>
        <w:t>as it is required</w:t>
      </w:r>
      <w:r w:rsidR="00833BEB" w:rsidRPr="00D009D1">
        <w:rPr>
          <w:rFonts w:asciiTheme="minorHAnsi" w:hAnsiTheme="minorHAnsi" w:cstheme="minorHAnsi"/>
        </w:rPr>
        <w:t xml:space="preserve"> </w:t>
      </w:r>
      <w:sdt>
        <w:sdtPr>
          <w:rPr>
            <w:rFonts w:asciiTheme="minorHAnsi" w:hAnsiTheme="minorHAnsi" w:cstheme="minorHAnsi"/>
          </w:rPr>
          <w:id w:val="1281839261"/>
          <w:placeholder>
            <w:docPart w:val="3A0BE79757E24D44BF2E3C5AFF81F464"/>
          </w:placeholder>
          <w:citation/>
        </w:sdtPr>
        <w:sdtEndPr/>
        <w:sdtContent>
          <w:r w:rsidR="00833BEB" w:rsidRPr="00D009D1">
            <w:rPr>
              <w:rFonts w:asciiTheme="minorHAnsi" w:hAnsiTheme="minorHAnsi" w:cstheme="minorHAnsi"/>
            </w:rPr>
            <w:fldChar w:fldCharType="begin"/>
          </w:r>
          <w:r w:rsidR="00833BEB" w:rsidRPr="00D009D1">
            <w:rPr>
              <w:rFonts w:asciiTheme="minorHAnsi" w:hAnsiTheme="minorHAnsi" w:cstheme="minorHAnsi"/>
            </w:rPr>
            <w:instrText xml:space="preserve"> CITATION mic2 \l 1033 </w:instrText>
          </w:r>
          <w:r w:rsidR="00833BEB" w:rsidRPr="00D009D1">
            <w:rPr>
              <w:rFonts w:asciiTheme="minorHAnsi" w:hAnsiTheme="minorHAnsi" w:cstheme="minorHAnsi"/>
            </w:rPr>
            <w:fldChar w:fldCharType="separate"/>
          </w:r>
          <w:r w:rsidR="00B41F1F" w:rsidRPr="00B41F1F">
            <w:rPr>
              <w:rFonts w:asciiTheme="minorHAnsi" w:hAnsiTheme="minorHAnsi" w:cstheme="minorHAnsi"/>
              <w:noProof/>
            </w:rPr>
            <w:t>[53]</w:t>
          </w:r>
          <w:r w:rsidR="00833BEB" w:rsidRPr="00D009D1">
            <w:rPr>
              <w:rFonts w:asciiTheme="minorHAnsi" w:hAnsiTheme="minorHAnsi" w:cstheme="minorHAnsi"/>
            </w:rPr>
            <w:fldChar w:fldCharType="end"/>
          </w:r>
        </w:sdtContent>
      </w:sdt>
      <w:r w:rsidR="006C0708" w:rsidRPr="00D009D1">
        <w:rPr>
          <w:rFonts w:asciiTheme="minorHAnsi" w:hAnsiTheme="minorHAnsi" w:cstheme="minorHAnsi"/>
        </w:rPr>
        <w:t xml:space="preserve">. </w:t>
      </w:r>
      <w:r w:rsidR="006C0708" w:rsidRPr="5FA94F27">
        <w:rPr>
          <w:rFonts w:asciiTheme="minorHAnsi" w:hAnsiTheme="minorHAnsi" w:cstheme="minorBidi"/>
        </w:rPr>
        <w:t xml:space="preserve">For testing the </w:t>
      </w:r>
      <w:r w:rsidR="00587FFE" w:rsidRPr="5FA94F27">
        <w:rPr>
          <w:rFonts w:asciiTheme="minorHAnsi" w:hAnsiTheme="minorHAnsi" w:cstheme="minorBidi"/>
        </w:rPr>
        <w:t>back-end</w:t>
      </w:r>
      <w:r w:rsidR="00A44AB1" w:rsidRPr="5FA94F27">
        <w:rPr>
          <w:rFonts w:asciiTheme="minorHAnsi" w:hAnsiTheme="minorHAnsi" w:cstheme="minorBidi"/>
        </w:rPr>
        <w:t xml:space="preserve"> </w:t>
      </w:r>
      <w:r w:rsidR="00587FFE" w:rsidRPr="5FA94F27">
        <w:rPr>
          <w:rFonts w:asciiTheme="minorHAnsi" w:hAnsiTheme="minorHAnsi" w:cstheme="minorBidi"/>
        </w:rPr>
        <w:t>server,</w:t>
      </w:r>
      <w:r w:rsidR="00A44AB1" w:rsidRPr="5FA94F27">
        <w:rPr>
          <w:rFonts w:asciiTheme="minorHAnsi" w:hAnsiTheme="minorHAnsi" w:cstheme="minorBidi"/>
        </w:rPr>
        <w:t xml:space="preserve"> a tool known as </w:t>
      </w:r>
      <w:bookmarkStart w:id="53" w:name="_Int_wRcWl0QS"/>
      <w:r w:rsidR="00A44AB1" w:rsidRPr="5FA94F27">
        <w:rPr>
          <w:rFonts w:asciiTheme="minorHAnsi" w:hAnsiTheme="minorHAnsi" w:cstheme="minorBidi"/>
        </w:rPr>
        <w:t>postman</w:t>
      </w:r>
      <w:bookmarkEnd w:id="53"/>
      <w:r w:rsidR="00A44AB1" w:rsidRPr="5FA94F27">
        <w:rPr>
          <w:rFonts w:asciiTheme="minorHAnsi" w:hAnsiTheme="minorHAnsi" w:cstheme="minorBidi"/>
        </w:rPr>
        <w:t xml:space="preserve"> will be utili</w:t>
      </w:r>
      <w:r w:rsidR="001630F7" w:rsidRPr="5FA94F27">
        <w:rPr>
          <w:rFonts w:asciiTheme="minorHAnsi" w:hAnsiTheme="minorHAnsi" w:cstheme="minorBidi"/>
        </w:rPr>
        <w:t>s</w:t>
      </w:r>
      <w:r w:rsidR="00A44AB1" w:rsidRPr="5FA94F27">
        <w:rPr>
          <w:rFonts w:asciiTheme="minorHAnsi" w:hAnsiTheme="minorHAnsi" w:cstheme="minorBidi"/>
        </w:rPr>
        <w:t>ed, this allows for the interaction with the API through a GUI allowing for testin</w:t>
      </w:r>
      <w:r w:rsidR="00587FFE" w:rsidRPr="5FA94F27">
        <w:rPr>
          <w:rFonts w:asciiTheme="minorHAnsi" w:hAnsiTheme="minorHAnsi" w:cstheme="minorBidi"/>
        </w:rPr>
        <w:t>g and development as required</w:t>
      </w:r>
      <w:sdt>
        <w:sdtPr>
          <w:rPr>
            <w:rFonts w:asciiTheme="minorHAnsi" w:hAnsiTheme="minorHAnsi" w:cstheme="minorBidi"/>
          </w:rPr>
          <w:id w:val="586195383"/>
          <w:lock w:val="contentLocked"/>
          <w:citation/>
        </w:sdtPr>
        <w:sdtEndPr/>
        <w:sdtContent>
          <w:r w:rsidR="00BF0299" w:rsidRPr="5FA94F27">
            <w:rPr>
              <w:rFonts w:asciiTheme="minorHAnsi" w:hAnsiTheme="minorHAnsi" w:cstheme="minorBidi"/>
            </w:rPr>
            <w:fldChar w:fldCharType="begin"/>
          </w:r>
          <w:r w:rsidR="00BF0299" w:rsidRPr="5FA94F27">
            <w:rPr>
              <w:rFonts w:asciiTheme="minorHAnsi" w:hAnsiTheme="minorHAnsi" w:cstheme="minorBidi"/>
            </w:rPr>
            <w:instrText xml:space="preserve"> CITATION htt7 \l 1033 </w:instrText>
          </w:r>
          <w:r w:rsidR="00BF0299"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[54]</w:t>
          </w:r>
          <w:r w:rsidR="00BF0299" w:rsidRPr="5FA94F27">
            <w:rPr>
              <w:rFonts w:asciiTheme="minorHAnsi" w:hAnsiTheme="minorHAnsi" w:cstheme="minorBidi"/>
            </w:rPr>
            <w:fldChar w:fldCharType="end"/>
          </w:r>
        </w:sdtContent>
      </w:sdt>
      <w:r w:rsidR="00587FFE" w:rsidRPr="5FA94F27">
        <w:rPr>
          <w:rFonts w:asciiTheme="minorHAnsi" w:hAnsiTheme="minorHAnsi" w:cstheme="minorBidi"/>
        </w:rPr>
        <w:t xml:space="preserve">. </w:t>
      </w:r>
      <w:r w:rsidR="00587FFE" w:rsidRPr="00D009D1">
        <w:rPr>
          <w:rFonts w:asciiTheme="minorHAnsi" w:hAnsiTheme="minorHAnsi" w:cstheme="minorHAnsi"/>
        </w:rPr>
        <w:t xml:space="preserve">For writing the back-end server code Jet-brains community IDE known as ‘IDEA’ will be used, this is an </w:t>
      </w:r>
      <w:r w:rsidR="00BF0299" w:rsidRPr="00D009D1">
        <w:rPr>
          <w:rFonts w:asciiTheme="minorHAnsi" w:hAnsiTheme="minorHAnsi" w:cstheme="minorHAnsi"/>
        </w:rPr>
        <w:t>incredibly powerful tool that is packed with features that will improve the quality of life and productivity of the development</w:t>
      </w:r>
      <w:sdt>
        <w:sdtPr>
          <w:rPr>
            <w:rFonts w:asciiTheme="minorHAnsi" w:hAnsiTheme="minorHAnsi" w:cstheme="minorHAnsi"/>
          </w:rPr>
          <w:id w:val="-652218089"/>
          <w:citation/>
        </w:sdtPr>
        <w:sdtEndPr/>
        <w:sdtContent>
          <w:r w:rsidR="002C0004" w:rsidRPr="00D009D1">
            <w:rPr>
              <w:rFonts w:asciiTheme="minorHAnsi" w:hAnsiTheme="minorHAnsi" w:cstheme="minorHAnsi"/>
            </w:rPr>
            <w:fldChar w:fldCharType="begin"/>
          </w:r>
          <w:r w:rsidR="002C0004" w:rsidRPr="00D009D1">
            <w:rPr>
              <w:rFonts w:asciiTheme="minorHAnsi" w:hAnsiTheme="minorHAnsi" w:cstheme="minorHAnsi"/>
            </w:rPr>
            <w:instrText xml:space="preserve"> CITATION bra1 \l 1033 </w:instrText>
          </w:r>
          <w:r w:rsidR="002C0004"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[55]</w:t>
          </w:r>
          <w:r w:rsidR="002C0004" w:rsidRPr="00D009D1">
            <w:rPr>
              <w:rFonts w:asciiTheme="minorHAnsi" w:hAnsiTheme="minorHAnsi" w:cstheme="minorHAnsi"/>
            </w:rPr>
            <w:fldChar w:fldCharType="end"/>
          </w:r>
        </w:sdtContent>
      </w:sdt>
      <w:r w:rsidR="00BF0299" w:rsidRPr="00D009D1">
        <w:rPr>
          <w:rFonts w:asciiTheme="minorHAnsi" w:hAnsiTheme="minorHAnsi" w:cstheme="minorHAnsi"/>
        </w:rPr>
        <w:t xml:space="preserve">. </w:t>
      </w:r>
    </w:p>
    <w:p w14:paraId="6456FAF0" w14:textId="0F95A602" w:rsidR="001F249B" w:rsidRPr="00D009D1" w:rsidRDefault="00EE3314" w:rsidP="00E918C1">
      <w:pPr>
        <w:pStyle w:val="Heading1"/>
      </w:pPr>
      <w:bookmarkStart w:id="54" w:name="_Toc113260230"/>
      <w:r w:rsidRPr="00D009D1">
        <w:t>2.</w:t>
      </w:r>
      <w:r w:rsidR="00511F19" w:rsidRPr="00D009D1">
        <w:t>3</w:t>
      </w:r>
      <w:r w:rsidRPr="00D009D1">
        <w:t>.</w:t>
      </w:r>
      <w:r w:rsidR="00ED41A1" w:rsidRPr="00D009D1">
        <w:t>7</w:t>
      </w:r>
      <w:r w:rsidRPr="00D009D1">
        <w:t xml:space="preserve"> </w:t>
      </w:r>
      <w:r w:rsidR="00260016" w:rsidRPr="00D009D1">
        <w:t>Conclusion of software choices</w:t>
      </w:r>
      <w:bookmarkEnd w:id="54"/>
    </w:p>
    <w:p w14:paraId="15855530" w14:textId="153A0063" w:rsidR="003A7DAB" w:rsidRPr="00D009D1" w:rsidRDefault="00ED41A1" w:rsidP="00ED41A1">
      <w:pPr>
        <w:rPr>
          <w:rFonts w:asciiTheme="minorHAnsi" w:hAnsiTheme="minorHAnsi" w:cstheme="minorHAnsi"/>
        </w:rPr>
      </w:pPr>
      <w:r w:rsidRPr="5FA94F27">
        <w:rPr>
          <w:rFonts w:asciiTheme="minorHAnsi" w:hAnsiTheme="minorHAnsi" w:cstheme="minorBidi"/>
        </w:rPr>
        <w:t xml:space="preserve">Angular will be </w:t>
      </w:r>
      <w:r w:rsidR="0C141C05" w:rsidRPr="5FA94F27">
        <w:rPr>
          <w:rFonts w:asciiTheme="minorHAnsi" w:hAnsiTheme="minorHAnsi" w:cstheme="minorBidi"/>
        </w:rPr>
        <w:t>an excellent</w:t>
      </w:r>
      <w:r w:rsidR="003A7DAB" w:rsidRPr="5FA94F27">
        <w:rPr>
          <w:rFonts w:asciiTheme="minorHAnsi" w:hAnsiTheme="minorHAnsi" w:cstheme="minorBidi"/>
        </w:rPr>
        <w:t xml:space="preserve"> choice as a single page application, offering a </w:t>
      </w:r>
      <w:r w:rsidR="39523E44" w:rsidRPr="5FA94F27">
        <w:rPr>
          <w:rFonts w:asciiTheme="minorHAnsi" w:hAnsiTheme="minorHAnsi" w:cstheme="minorBidi"/>
        </w:rPr>
        <w:t>solid</w:t>
      </w:r>
      <w:r w:rsidR="003A7DAB" w:rsidRPr="5FA94F27">
        <w:rPr>
          <w:rFonts w:asciiTheme="minorHAnsi" w:hAnsiTheme="minorHAnsi" w:cstheme="minorBidi"/>
        </w:rPr>
        <w:t xml:space="preserve"> foundation for a resilient high-performance front-end framework that will be the ideal candidate for serving dynamic content to the user. </w:t>
      </w:r>
      <w:r w:rsidR="00AA25A3" w:rsidRPr="00D009D1">
        <w:rPr>
          <w:rFonts w:asciiTheme="minorHAnsi" w:hAnsiTheme="minorHAnsi" w:cstheme="minorHAnsi"/>
        </w:rPr>
        <w:t xml:space="preserve">For the back-end server the Java language will be an ideal candidate, </w:t>
      </w:r>
      <w:r w:rsidR="0000205B" w:rsidRPr="00D009D1">
        <w:rPr>
          <w:rFonts w:asciiTheme="minorHAnsi" w:hAnsiTheme="minorHAnsi" w:cstheme="minorHAnsi"/>
        </w:rPr>
        <w:t xml:space="preserve">as the spring boot framework has a lot to offer for creating a bespoke data pipeline and the framework will allow the quick generation of </w:t>
      </w:r>
      <w:r w:rsidR="00286CDD" w:rsidRPr="00D009D1">
        <w:rPr>
          <w:rFonts w:asciiTheme="minorHAnsi" w:hAnsiTheme="minorHAnsi" w:cstheme="minorHAnsi"/>
        </w:rPr>
        <w:t>a</w:t>
      </w:r>
      <w:r w:rsidR="0028255F" w:rsidRPr="00D009D1">
        <w:rPr>
          <w:rFonts w:asciiTheme="minorHAnsi" w:hAnsiTheme="minorHAnsi" w:cstheme="minorHAnsi"/>
        </w:rPr>
        <w:t xml:space="preserve"> REST API. </w:t>
      </w:r>
    </w:p>
    <w:p w14:paraId="6F18EE7B" w14:textId="762373AB" w:rsidR="00966BC2" w:rsidRPr="00D009D1" w:rsidRDefault="00966BC2">
      <w:pPr>
        <w:spacing w:after="160" w:line="259" w:lineRule="auto"/>
        <w:rPr>
          <w:rFonts w:asciiTheme="majorHAnsi" w:eastAsiaTheme="majorEastAsia" w:hAnsiTheme="majorHAnsi" w:cstheme="majorBidi"/>
          <w:color w:val="2F5496" w:themeColor="accent1" w:themeShade="BF"/>
          <w:sz w:val="32"/>
          <w:szCs w:val="32"/>
        </w:rPr>
      </w:pPr>
      <w:r w:rsidRPr="00D009D1">
        <w:br w:type="page"/>
      </w:r>
    </w:p>
    <w:p w14:paraId="67A439FB" w14:textId="51DB8F65" w:rsidR="002428CF" w:rsidRPr="00D009D1" w:rsidRDefault="00286CDD" w:rsidP="00E918C1">
      <w:pPr>
        <w:pStyle w:val="Heading1"/>
      </w:pPr>
      <w:bookmarkStart w:id="55" w:name="_Toc113260231"/>
      <w:r w:rsidRPr="00D009D1">
        <w:lastRenderedPageBreak/>
        <w:t xml:space="preserve">2.4 </w:t>
      </w:r>
      <w:r w:rsidR="001E7E44" w:rsidRPr="00D009D1">
        <w:t xml:space="preserve">Health </w:t>
      </w:r>
      <w:r w:rsidR="004F2FD6" w:rsidRPr="00D009D1">
        <w:t>and wellbeing</w:t>
      </w:r>
      <w:bookmarkEnd w:id="55"/>
    </w:p>
    <w:p w14:paraId="083095F8" w14:textId="7958F1B1" w:rsidR="00C95E38" w:rsidRDefault="00790E78" w:rsidP="00C33DC0">
      <w:pPr>
        <w:rPr>
          <w:rFonts w:asciiTheme="minorHAnsi" w:hAnsiTheme="minorHAnsi" w:cstheme="minorHAnsi"/>
          <w:color w:val="000000"/>
          <w:shd w:val="clear" w:color="auto" w:fill="FFFFFF"/>
        </w:rPr>
      </w:pPr>
      <w:r w:rsidRPr="00D009D1">
        <w:rPr>
          <w:rFonts w:asciiTheme="minorHAnsi" w:hAnsiTheme="minorHAnsi" w:cstheme="minorHAnsi"/>
          <w:color w:val="000000"/>
          <w:shd w:val="clear" w:color="auto" w:fill="FFFFFF"/>
        </w:rPr>
        <w:t xml:space="preserve">Regular physical activity </w:t>
      </w:r>
      <w:r w:rsidR="00A32FFA" w:rsidRPr="00D009D1">
        <w:rPr>
          <w:rFonts w:asciiTheme="minorHAnsi" w:hAnsiTheme="minorHAnsi" w:cstheme="minorHAnsi"/>
        </w:rPr>
        <w:t xml:space="preserve">offers </w:t>
      </w:r>
      <w:r w:rsidR="001F3930" w:rsidRPr="00D009D1">
        <w:rPr>
          <w:rFonts w:asciiTheme="minorHAnsi" w:hAnsiTheme="minorHAnsi" w:cstheme="minorHAnsi"/>
        </w:rPr>
        <w:t>several</w:t>
      </w:r>
      <w:r w:rsidR="00A32FFA" w:rsidRPr="00D009D1">
        <w:rPr>
          <w:rFonts w:asciiTheme="minorHAnsi" w:hAnsiTheme="minorHAnsi" w:cstheme="minorHAnsi"/>
        </w:rPr>
        <w:t xml:space="preserve"> benefits to </w:t>
      </w:r>
      <w:r w:rsidR="00611251" w:rsidRPr="00D009D1">
        <w:rPr>
          <w:rFonts w:asciiTheme="minorHAnsi" w:hAnsiTheme="minorHAnsi" w:cstheme="minorHAnsi"/>
        </w:rPr>
        <w:t>those who partake, the range of benefits is quite extensive from the physical aspects, to the mental</w:t>
      </w:r>
      <w:r w:rsidR="00E0428E" w:rsidRPr="00D009D1">
        <w:rPr>
          <w:rFonts w:asciiTheme="minorHAnsi" w:hAnsiTheme="minorHAnsi" w:cstheme="minorHAnsi"/>
        </w:rPr>
        <w:t xml:space="preserve">. </w:t>
      </w:r>
      <w:r w:rsidRPr="00D009D1">
        <w:rPr>
          <w:rFonts w:asciiTheme="minorHAnsi" w:hAnsiTheme="minorHAnsi" w:cstheme="minorHAnsi"/>
          <w:color w:val="000000"/>
          <w:shd w:val="clear" w:color="auto" w:fill="FFFFFF"/>
        </w:rPr>
        <w:t>People who are physically active have up to a 50% reduced risk of developing the major chronic diseases</w:t>
      </w:r>
      <w:r w:rsidR="00C95E38">
        <w:rPr>
          <w:rFonts w:asciiTheme="minorHAnsi" w:hAnsiTheme="minorHAnsi" w:cstheme="minorHAnsi"/>
          <w:color w:val="000000"/>
          <w:shd w:val="clear" w:color="auto" w:fill="FFFFFF"/>
        </w:rPr>
        <w:t>.</w:t>
      </w:r>
      <w:r w:rsidRPr="00D009D1">
        <w:rPr>
          <w:rFonts w:asciiTheme="minorHAnsi" w:hAnsiTheme="minorHAnsi" w:cstheme="minorHAnsi"/>
          <w:color w:val="000000"/>
          <w:shd w:val="clear" w:color="auto" w:fill="FFFFFF"/>
        </w:rPr>
        <w:t xml:space="preserve"> </w:t>
      </w:r>
      <w:r w:rsidR="00C95E38">
        <w:rPr>
          <w:rFonts w:asciiTheme="minorHAnsi" w:hAnsiTheme="minorHAnsi" w:cstheme="minorHAnsi"/>
          <w:color w:val="000000"/>
          <w:shd w:val="clear" w:color="auto" w:fill="FFFFFF"/>
        </w:rPr>
        <w:t>These come in many forms such</w:t>
      </w:r>
      <w:r w:rsidRPr="00D009D1">
        <w:rPr>
          <w:rFonts w:asciiTheme="minorHAnsi" w:hAnsiTheme="minorHAnsi" w:cstheme="minorHAnsi"/>
          <w:color w:val="000000"/>
          <w:shd w:val="clear" w:color="auto" w:fill="FFFFFF"/>
        </w:rPr>
        <w:t xml:space="preserve"> as coronary heart disease, stroke, </w:t>
      </w:r>
      <w:r w:rsidR="00C95E38" w:rsidRPr="00D009D1">
        <w:rPr>
          <w:rFonts w:asciiTheme="minorHAnsi" w:hAnsiTheme="minorHAnsi" w:cstheme="minorHAnsi"/>
          <w:color w:val="000000"/>
          <w:shd w:val="clear" w:color="auto" w:fill="FFFFFF"/>
        </w:rPr>
        <w:t>diabetes,</w:t>
      </w:r>
      <w:r w:rsidRPr="00D009D1">
        <w:rPr>
          <w:rFonts w:asciiTheme="minorHAnsi" w:hAnsiTheme="minorHAnsi" w:cstheme="minorHAnsi"/>
          <w:color w:val="000000"/>
          <w:shd w:val="clear" w:color="auto" w:fill="FFFFFF"/>
        </w:rPr>
        <w:t xml:space="preserve"> and some cancers</w:t>
      </w:r>
      <w:r w:rsidR="00C95E38">
        <w:rPr>
          <w:rFonts w:asciiTheme="minorHAnsi" w:hAnsiTheme="minorHAnsi" w:cstheme="minorHAnsi"/>
          <w:color w:val="000000"/>
          <w:shd w:val="clear" w:color="auto" w:fill="FFFFFF"/>
        </w:rPr>
        <w:t>.</w:t>
      </w:r>
    </w:p>
    <w:p w14:paraId="5EF58B4F" w14:textId="77777777" w:rsidR="00583FA3" w:rsidRDefault="00790E78" w:rsidP="00C33DC0">
      <w:pPr>
        <w:rPr>
          <w:rFonts w:asciiTheme="minorHAnsi" w:hAnsiTheme="minorHAnsi" w:cstheme="minorHAnsi"/>
        </w:rPr>
      </w:pPr>
      <w:r w:rsidRPr="00D009D1">
        <w:rPr>
          <w:rFonts w:asciiTheme="minorHAnsi" w:hAnsiTheme="minorHAnsi" w:cstheme="minorHAnsi"/>
          <w:color w:val="000000"/>
          <w:shd w:val="clear" w:color="auto" w:fill="FFFFFF"/>
        </w:rPr>
        <w:t xml:space="preserve"> </w:t>
      </w:r>
      <w:r w:rsidR="00C95E38">
        <w:rPr>
          <w:rFonts w:asciiTheme="minorHAnsi" w:hAnsiTheme="minorHAnsi" w:cstheme="minorHAnsi"/>
          <w:color w:val="000000"/>
          <w:shd w:val="clear" w:color="auto" w:fill="FFFFFF"/>
        </w:rPr>
        <w:t>There is also</w:t>
      </w:r>
      <w:r w:rsidRPr="00D009D1">
        <w:rPr>
          <w:rFonts w:asciiTheme="minorHAnsi" w:hAnsiTheme="minorHAnsi" w:cstheme="minorHAnsi"/>
          <w:color w:val="000000"/>
          <w:shd w:val="clear" w:color="auto" w:fill="FFFFFF"/>
        </w:rPr>
        <w:t xml:space="preserve"> a 20-30% reduced risk of premature death. Physical inactivity is detrimental to the </w:t>
      </w:r>
      <w:r w:rsidR="00D44391" w:rsidRPr="00D009D1">
        <w:rPr>
          <w:rFonts w:asciiTheme="minorHAnsi" w:hAnsiTheme="minorHAnsi" w:cstheme="minorHAnsi"/>
          <w:color w:val="000000"/>
          <w:shd w:val="clear" w:color="auto" w:fill="FFFFFF"/>
        </w:rPr>
        <w:t>wellbeing</w:t>
      </w:r>
      <w:r w:rsidRPr="00D009D1">
        <w:rPr>
          <w:rFonts w:asciiTheme="minorHAnsi" w:hAnsiTheme="minorHAnsi" w:cstheme="minorHAnsi"/>
          <w:color w:val="000000"/>
          <w:shd w:val="clear" w:color="auto" w:fill="FFFFFF"/>
        </w:rPr>
        <w:t xml:space="preserve"> of those who do not maintain their own wellbeing and it also puts strain on national health services, costing </w:t>
      </w:r>
      <w:r w:rsidR="00D44391" w:rsidRPr="00D009D1">
        <w:rPr>
          <w:rFonts w:asciiTheme="minorHAnsi" w:hAnsiTheme="minorHAnsi" w:cstheme="minorHAnsi"/>
          <w:color w:val="000000"/>
          <w:shd w:val="clear" w:color="auto" w:fill="FFFFFF"/>
        </w:rPr>
        <w:t>Wales £650 million per year</w:t>
      </w:r>
      <w:sdt>
        <w:sdtPr>
          <w:rPr>
            <w:rFonts w:asciiTheme="minorHAnsi" w:hAnsiTheme="minorHAnsi" w:cstheme="minorHAnsi"/>
            <w:color w:val="000000"/>
            <w:shd w:val="clear" w:color="auto" w:fill="FFFFFF"/>
          </w:rPr>
          <w:id w:val="-1627612260"/>
          <w:citation/>
        </w:sdtPr>
        <w:sdtEndPr/>
        <w:sdtContent>
          <w:r w:rsidR="00D44391" w:rsidRPr="00D009D1">
            <w:rPr>
              <w:rFonts w:asciiTheme="minorHAnsi" w:hAnsiTheme="minorHAnsi" w:cstheme="minorHAnsi"/>
              <w:color w:val="000000"/>
              <w:shd w:val="clear" w:color="auto" w:fill="FFFFFF"/>
            </w:rPr>
            <w:fldChar w:fldCharType="begin"/>
          </w:r>
          <w:r w:rsidR="00D44391" w:rsidRPr="00D009D1">
            <w:rPr>
              <w:rFonts w:asciiTheme="minorHAnsi" w:hAnsiTheme="minorHAnsi" w:cstheme="minorHAnsi"/>
              <w:color w:val="000000"/>
              <w:shd w:val="clear" w:color="auto" w:fill="FFFFFF"/>
            </w:rPr>
            <w:instrText xml:space="preserve"> CITATION Cli09 \l 1033 </w:instrText>
          </w:r>
          <w:r w:rsidR="00D44391" w:rsidRPr="00D009D1">
            <w:rPr>
              <w:rFonts w:asciiTheme="minorHAnsi" w:hAnsiTheme="minorHAnsi" w:cstheme="minorHAnsi"/>
              <w:color w:val="000000"/>
              <w:shd w:val="clear" w:color="auto" w:fill="FFFFFF"/>
            </w:rPr>
            <w:fldChar w:fldCharType="separate"/>
          </w:r>
          <w:r w:rsidR="00B41F1F">
            <w:rPr>
              <w:rFonts w:asciiTheme="minorHAnsi" w:hAnsiTheme="minorHAnsi" w:cstheme="minorHAnsi"/>
              <w:noProof/>
              <w:color w:val="000000"/>
              <w:shd w:val="clear" w:color="auto" w:fill="FFFFFF"/>
            </w:rPr>
            <w:t xml:space="preserve"> </w:t>
          </w:r>
          <w:r w:rsidR="00B41F1F" w:rsidRPr="00B41F1F">
            <w:rPr>
              <w:rFonts w:asciiTheme="minorHAnsi" w:hAnsiTheme="minorHAnsi" w:cstheme="minorHAnsi"/>
              <w:noProof/>
              <w:color w:val="000000"/>
              <w:shd w:val="clear" w:color="auto" w:fill="FFFFFF"/>
            </w:rPr>
            <w:t>[56]</w:t>
          </w:r>
          <w:r w:rsidR="00D44391" w:rsidRPr="00D009D1">
            <w:rPr>
              <w:rFonts w:asciiTheme="minorHAnsi" w:hAnsiTheme="minorHAnsi" w:cstheme="minorHAnsi"/>
              <w:color w:val="000000"/>
              <w:shd w:val="clear" w:color="auto" w:fill="FFFFFF"/>
            </w:rPr>
            <w:fldChar w:fldCharType="end"/>
          </w:r>
        </w:sdtContent>
      </w:sdt>
      <w:r w:rsidR="00AA010F" w:rsidRPr="00D009D1">
        <w:rPr>
          <w:rFonts w:asciiTheme="minorHAnsi" w:hAnsiTheme="minorHAnsi" w:cstheme="minorHAnsi"/>
          <w:color w:val="000000"/>
          <w:shd w:val="clear" w:color="auto" w:fill="FFFFFF"/>
        </w:rPr>
        <w:t>.</w:t>
      </w:r>
      <w:r w:rsidR="006F7D42">
        <w:rPr>
          <w:rFonts w:asciiTheme="minorHAnsi" w:hAnsiTheme="minorHAnsi" w:cstheme="minorHAnsi"/>
          <w:color w:val="000000"/>
          <w:shd w:val="clear" w:color="auto" w:fill="FFFFFF"/>
        </w:rPr>
        <w:t xml:space="preserve"> </w:t>
      </w:r>
      <w:r w:rsidR="00E62454" w:rsidRPr="00D009D1">
        <w:rPr>
          <w:rFonts w:asciiTheme="minorHAnsi" w:hAnsiTheme="minorHAnsi" w:cstheme="minorHAnsi"/>
        </w:rPr>
        <w:t>There are many recommendations for the</w:t>
      </w:r>
      <w:r w:rsidR="00C33DC0" w:rsidRPr="00D009D1">
        <w:rPr>
          <w:rFonts w:asciiTheme="minorHAnsi" w:hAnsiTheme="minorHAnsi" w:cstheme="minorHAnsi"/>
        </w:rPr>
        <w:t xml:space="preserve"> minimum level of activity for adults</w:t>
      </w:r>
      <w:r w:rsidR="004B6157">
        <w:rPr>
          <w:rFonts w:asciiTheme="minorHAnsi" w:hAnsiTheme="minorHAnsi" w:cstheme="minorHAnsi"/>
        </w:rPr>
        <w:t xml:space="preserve">. </w:t>
      </w:r>
    </w:p>
    <w:p w14:paraId="5009FDAF" w14:textId="0FC3AEB0" w:rsidR="00E62454" w:rsidRPr="00D009D1" w:rsidRDefault="00C33DC0" w:rsidP="008949C8">
      <w:pPr>
        <w:rPr>
          <w:rFonts w:asciiTheme="minorHAnsi" w:hAnsiTheme="minorHAnsi" w:cstheme="minorHAnsi"/>
        </w:rPr>
      </w:pPr>
      <w:r w:rsidRPr="00D009D1">
        <w:rPr>
          <w:rFonts w:asciiTheme="minorHAnsi" w:hAnsiTheme="minorHAnsi" w:cstheme="minorHAnsi"/>
        </w:rPr>
        <w:t xml:space="preserve">Physical activity guidelines recommend that adults should aim to </w:t>
      </w:r>
      <w:r w:rsidR="00CE4796">
        <w:rPr>
          <w:rFonts w:asciiTheme="minorHAnsi" w:hAnsiTheme="minorHAnsi" w:cstheme="minorHAnsi"/>
        </w:rPr>
        <w:t>the minimum of</w:t>
      </w:r>
      <w:r w:rsidRPr="00D009D1">
        <w:rPr>
          <w:rFonts w:asciiTheme="minorHAnsi" w:hAnsiTheme="minorHAnsi" w:cstheme="minorHAnsi"/>
        </w:rPr>
        <w:t xml:space="preserve"> 150 minutes of</w:t>
      </w:r>
      <w:r w:rsidR="004B6157">
        <w:rPr>
          <w:rFonts w:asciiTheme="minorHAnsi" w:hAnsiTheme="minorHAnsi" w:cstheme="minorHAnsi"/>
        </w:rPr>
        <w:t xml:space="preserve"> </w:t>
      </w:r>
      <w:r w:rsidRPr="00D009D1">
        <w:rPr>
          <w:rFonts w:asciiTheme="minorHAnsi" w:hAnsiTheme="minorHAnsi" w:cstheme="minorHAnsi"/>
        </w:rPr>
        <w:t>moderate activity during the week</w:t>
      </w:r>
      <w:r w:rsidR="008949C8">
        <w:rPr>
          <w:rFonts w:asciiTheme="minorHAnsi" w:hAnsiTheme="minorHAnsi" w:cstheme="minorHAnsi"/>
        </w:rPr>
        <w:t>, this could also be met by a</w:t>
      </w:r>
      <w:r w:rsidRPr="00D009D1">
        <w:rPr>
          <w:rFonts w:asciiTheme="minorHAnsi" w:hAnsiTheme="minorHAnsi" w:cstheme="minorHAnsi"/>
        </w:rPr>
        <w:t>chiev</w:t>
      </w:r>
      <w:r w:rsidR="008949C8">
        <w:rPr>
          <w:rFonts w:asciiTheme="minorHAnsi" w:hAnsiTheme="minorHAnsi" w:cstheme="minorHAnsi"/>
        </w:rPr>
        <w:t>ing</w:t>
      </w:r>
      <w:r w:rsidRPr="00D009D1">
        <w:rPr>
          <w:rFonts w:asciiTheme="minorHAnsi" w:hAnsiTheme="minorHAnsi" w:cstheme="minorHAnsi"/>
        </w:rPr>
        <w:t xml:space="preserve"> 75 minutes of vigorous activity, or an equivalent combination of the two</w:t>
      </w:r>
      <w:sdt>
        <w:sdtPr>
          <w:rPr>
            <w:rFonts w:asciiTheme="minorHAnsi" w:hAnsiTheme="minorHAnsi" w:cstheme="minorHAnsi"/>
          </w:rPr>
          <w:id w:val="1456371457"/>
          <w:citation/>
        </w:sdtPr>
        <w:sdtEnd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Gov20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[57]</w:t>
          </w:r>
          <w:r w:rsidRPr="00D009D1">
            <w:rPr>
              <w:rFonts w:asciiTheme="minorHAnsi" w:hAnsiTheme="minorHAnsi" w:cstheme="minorHAnsi"/>
            </w:rPr>
            <w:fldChar w:fldCharType="end"/>
          </w:r>
        </w:sdtContent>
      </w:sdt>
      <w:r w:rsidRPr="00D009D1">
        <w:rPr>
          <w:rFonts w:asciiTheme="minorHAnsi" w:hAnsiTheme="minorHAnsi" w:cstheme="minorHAnsi"/>
        </w:rPr>
        <w:t>.</w:t>
      </w:r>
    </w:p>
    <w:p w14:paraId="70D578B2" w14:textId="77777777" w:rsidR="005A6551" w:rsidRPr="00D009D1" w:rsidRDefault="005A6551" w:rsidP="00A32FFA">
      <w:pPr>
        <w:rPr>
          <w:rFonts w:asciiTheme="minorHAnsi" w:hAnsiTheme="minorHAnsi" w:cstheme="minorHAnsi"/>
        </w:rPr>
      </w:pPr>
    </w:p>
    <w:p w14:paraId="6A85B052" w14:textId="77777777" w:rsidR="0067301D" w:rsidRPr="00D009D1" w:rsidRDefault="00FA2DC7" w:rsidP="0067301D">
      <w:pPr>
        <w:keepNext/>
      </w:pPr>
      <w:r w:rsidRPr="00D009D1">
        <w:rPr>
          <w:noProof/>
        </w:rPr>
        <w:drawing>
          <wp:inline distT="0" distB="0" distL="0" distR="0" wp14:anchorId="005AC102" wp14:editId="1C8BE123">
            <wp:extent cx="4314825" cy="207645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4"/>
                    <a:srcRect l="19538" t="20420"/>
                    <a:stretch/>
                  </pic:blipFill>
                  <pic:spPr bwMode="auto">
                    <a:xfrm>
                      <a:off x="0" y="0"/>
                      <a:ext cx="4314825" cy="2076450"/>
                    </a:xfrm>
                    <a:prstGeom prst="rect">
                      <a:avLst/>
                    </a:prstGeom>
                    <a:ln>
                      <a:noFill/>
                    </a:ln>
                    <a:extLst>
                      <a:ext uri="{53640926-AAD7-44D8-BBD7-CCE9431645EC}">
                        <a14:shadowObscured xmlns:a14="http://schemas.microsoft.com/office/drawing/2010/main"/>
                      </a:ext>
                    </a:extLst>
                  </pic:spPr>
                </pic:pic>
              </a:graphicData>
            </a:graphic>
          </wp:inline>
        </w:drawing>
      </w:r>
    </w:p>
    <w:p w14:paraId="21DFDC47" w14:textId="4CAB1D91" w:rsidR="0067301D" w:rsidRPr="00D009D1" w:rsidRDefault="0067301D" w:rsidP="0067301D">
      <w:pPr>
        <w:pStyle w:val="Caption"/>
      </w:pPr>
      <w:bookmarkStart w:id="56" w:name="_Toc112703666"/>
      <w:bookmarkStart w:id="57" w:name="_Toc113215762"/>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4</w:t>
      </w:r>
      <w:r w:rsidR="0086736D">
        <w:rPr>
          <w:noProof/>
        </w:rPr>
        <w:fldChar w:fldCharType="end"/>
      </w:r>
      <w:r w:rsidRPr="00D009D1">
        <w:t xml:space="preserve"> Adult obesity levels </w:t>
      </w:r>
      <w:hyperlink r:id="rId15" w:history="1">
        <w:r w:rsidRPr="00D009D1">
          <w:rPr>
            <w:rStyle w:val="Hyperlink"/>
          </w:rPr>
          <w:t>https://gov.wales/sites/default/files/statistics-and-research/2020-07/adult-lifestyle-national-survey-wales-april-2019-march-2020-390.pdf</w:t>
        </w:r>
        <w:bookmarkEnd w:id="56"/>
        <w:bookmarkEnd w:id="57"/>
      </w:hyperlink>
    </w:p>
    <w:p w14:paraId="62B962DA" w14:textId="1519B1ED" w:rsidR="0067301D" w:rsidRPr="00D009D1" w:rsidRDefault="0067301D" w:rsidP="0067301D">
      <w:pPr>
        <w:rPr>
          <w:rFonts w:asciiTheme="minorHAnsi" w:hAnsiTheme="minorHAnsi" w:cstheme="minorHAnsi"/>
        </w:rPr>
      </w:pPr>
      <w:r w:rsidRPr="5FA94F27">
        <w:rPr>
          <w:rFonts w:asciiTheme="minorHAnsi" w:hAnsiTheme="minorHAnsi" w:cstheme="minorBidi"/>
        </w:rPr>
        <w:t xml:space="preserve">In figure 4 a </w:t>
      </w:r>
      <w:r w:rsidR="5165D290" w:rsidRPr="5FA94F27">
        <w:rPr>
          <w:rFonts w:asciiTheme="minorHAnsi" w:hAnsiTheme="minorHAnsi" w:cstheme="minorBidi"/>
        </w:rPr>
        <w:t>truly</w:t>
      </w:r>
      <w:r w:rsidRPr="5FA94F27">
        <w:rPr>
          <w:rFonts w:asciiTheme="minorHAnsi" w:hAnsiTheme="minorHAnsi" w:cstheme="minorBidi"/>
        </w:rPr>
        <w:t xml:space="preserve"> clear trend </w:t>
      </w:r>
      <w:r w:rsidR="00053C49" w:rsidRPr="5FA94F27">
        <w:rPr>
          <w:rFonts w:asciiTheme="minorHAnsi" w:hAnsiTheme="minorHAnsi" w:cstheme="minorBidi"/>
        </w:rPr>
        <w:t xml:space="preserve">is visible in that the overall overweight and obesity line is steadily increasing over time and measure should be put in place to try and reduce this </w:t>
      </w:r>
      <w:r w:rsidR="00E30557" w:rsidRPr="5FA94F27">
        <w:rPr>
          <w:rFonts w:asciiTheme="minorHAnsi" w:hAnsiTheme="minorHAnsi" w:cstheme="minorBidi"/>
        </w:rPr>
        <w:t>increase</w:t>
      </w:r>
      <w:r w:rsidR="00053C49" w:rsidRPr="5FA94F27">
        <w:rPr>
          <w:rFonts w:asciiTheme="minorHAnsi" w:hAnsiTheme="minorHAnsi" w:cstheme="minorBidi"/>
        </w:rPr>
        <w:t xml:space="preserve">. </w:t>
      </w:r>
      <w:r w:rsidR="001F773F">
        <w:rPr>
          <w:rFonts w:asciiTheme="minorHAnsi" w:hAnsiTheme="minorHAnsi" w:cstheme="minorHAnsi"/>
        </w:rPr>
        <w:t>One approach to tackle this growing concern is</w:t>
      </w:r>
      <w:r w:rsidR="001F773F" w:rsidRPr="00BA42E5">
        <w:rPr>
          <w:rFonts w:asciiTheme="minorHAnsi" w:hAnsiTheme="minorHAnsi" w:cstheme="minorHAnsi"/>
        </w:rPr>
        <w:t>, the health care services in the UK are prescribing patients to go for a Walk</w:t>
      </w:r>
      <w:sdt>
        <w:sdtPr>
          <w:rPr>
            <w:rFonts w:asciiTheme="minorHAnsi" w:hAnsiTheme="minorHAnsi" w:cstheme="minorHAnsi"/>
          </w:rPr>
          <w:id w:val="-1653906806"/>
          <w:citation/>
        </w:sdtPr>
        <w:sdtEndPr/>
        <w:sdtContent>
          <w:r w:rsidR="001F773F" w:rsidRPr="00BA42E5">
            <w:rPr>
              <w:rFonts w:asciiTheme="minorHAnsi" w:hAnsiTheme="minorHAnsi" w:cstheme="minorHAnsi"/>
            </w:rPr>
            <w:fldChar w:fldCharType="begin"/>
          </w:r>
          <w:r w:rsidR="001F773F" w:rsidRPr="00BA42E5">
            <w:rPr>
              <w:rFonts w:asciiTheme="minorHAnsi" w:hAnsiTheme="minorHAnsi" w:cstheme="minorHAnsi"/>
              <w:lang w:val="en-US"/>
            </w:rPr>
            <w:instrText xml:space="preserve"> CITATION NHS1 \l 1033 </w:instrText>
          </w:r>
          <w:r w:rsidR="001F773F"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[2]</w:t>
          </w:r>
          <w:r w:rsidR="001F773F" w:rsidRPr="00BA42E5">
            <w:rPr>
              <w:rFonts w:asciiTheme="minorHAnsi" w:hAnsiTheme="minorHAnsi" w:cstheme="minorHAnsi"/>
            </w:rPr>
            <w:fldChar w:fldCharType="end"/>
          </w:r>
        </w:sdtContent>
      </w:sdt>
      <w:sdt>
        <w:sdtPr>
          <w:rPr>
            <w:rFonts w:asciiTheme="minorHAnsi" w:hAnsiTheme="minorHAnsi" w:cstheme="minorHAnsi"/>
          </w:rPr>
          <w:id w:val="-1719729311"/>
          <w:citation/>
        </w:sdtPr>
        <w:sdtEndPr/>
        <w:sdtContent>
          <w:r w:rsidR="001F773F" w:rsidRPr="00BA42E5">
            <w:rPr>
              <w:rFonts w:asciiTheme="minorHAnsi" w:hAnsiTheme="minorHAnsi" w:cstheme="minorHAnsi"/>
            </w:rPr>
            <w:fldChar w:fldCharType="begin"/>
          </w:r>
          <w:r w:rsidR="001F773F" w:rsidRPr="00BA42E5">
            <w:rPr>
              <w:rFonts w:asciiTheme="minorHAnsi" w:hAnsiTheme="minorHAnsi" w:cstheme="minorHAnsi"/>
              <w:lang w:val="en-US"/>
            </w:rPr>
            <w:instrText xml:space="preserve"> CITATION Gov1 \l 1033 </w:instrText>
          </w:r>
          <w:r w:rsidR="001F773F"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[3]</w:t>
          </w:r>
          <w:r w:rsidR="001F773F" w:rsidRPr="00BA42E5">
            <w:rPr>
              <w:rFonts w:asciiTheme="minorHAnsi" w:hAnsiTheme="minorHAnsi" w:cstheme="minorHAnsi"/>
            </w:rPr>
            <w:fldChar w:fldCharType="end"/>
          </w:r>
        </w:sdtContent>
      </w:sdt>
      <w:r w:rsidR="001F773F" w:rsidRPr="00BA42E5">
        <w:rPr>
          <w:rFonts w:asciiTheme="minorHAnsi" w:hAnsiTheme="minorHAnsi" w:cstheme="minorHAnsi"/>
        </w:rPr>
        <w:t xml:space="preserve">. </w:t>
      </w:r>
      <w:r w:rsidRPr="00D009D1">
        <w:rPr>
          <w:rFonts w:asciiTheme="minorHAnsi" w:hAnsiTheme="minorHAnsi" w:cstheme="minorHAnsi"/>
        </w:rPr>
        <w:t>A trend has been spotted that in America 75% of teens and 1 in 2 adults are not reaching their daily recommended activity levels and this has a range of implications on their health</w:t>
      </w:r>
      <w:sdt>
        <w:sdtPr>
          <w:rPr>
            <w:rFonts w:asciiTheme="minorHAnsi" w:hAnsiTheme="minorHAnsi" w:cstheme="minorHAnsi"/>
          </w:rPr>
          <w:id w:val="84040004"/>
          <w:citation/>
        </w:sdtPr>
        <w:sdtEnd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Jan22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[58]</w:t>
          </w:r>
          <w:r w:rsidRPr="00D009D1">
            <w:rPr>
              <w:rFonts w:asciiTheme="minorHAnsi" w:hAnsiTheme="minorHAnsi" w:cstheme="minorHAnsi"/>
            </w:rPr>
            <w:fldChar w:fldCharType="end"/>
          </w:r>
        </w:sdtContent>
      </w:sdt>
      <w:sdt>
        <w:sdtPr>
          <w:rPr>
            <w:rFonts w:asciiTheme="minorHAnsi" w:hAnsiTheme="minorHAnsi" w:cstheme="minorHAnsi"/>
          </w:rPr>
          <w:id w:val="-435673945"/>
          <w:citation/>
        </w:sdtPr>
        <w:sdtEnd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con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[59]</w:t>
          </w:r>
          <w:r w:rsidRPr="00D009D1">
            <w:rPr>
              <w:rFonts w:asciiTheme="minorHAnsi" w:hAnsiTheme="minorHAnsi" w:cstheme="minorHAnsi"/>
            </w:rPr>
            <w:fldChar w:fldCharType="end"/>
          </w:r>
        </w:sdtContent>
      </w:sdt>
      <w:r w:rsidRPr="00D009D1">
        <w:rPr>
          <w:rFonts w:asciiTheme="minorHAnsi" w:hAnsiTheme="minorHAnsi" w:cstheme="minorHAnsi"/>
        </w:rPr>
        <w:t xml:space="preserve">. This problem is not limited to America and </w:t>
      </w:r>
      <w:r w:rsidR="00F12D36" w:rsidRPr="00D009D1">
        <w:rPr>
          <w:rFonts w:asciiTheme="minorHAnsi" w:hAnsiTheme="minorHAnsi" w:cstheme="minorHAnsi"/>
        </w:rPr>
        <w:t xml:space="preserve">over a quarter of children are reported to be obese </w:t>
      </w:r>
      <w:r w:rsidR="00BE47FF" w:rsidRPr="00D009D1">
        <w:rPr>
          <w:rFonts w:asciiTheme="minorHAnsi" w:hAnsiTheme="minorHAnsi" w:cstheme="minorHAnsi"/>
        </w:rPr>
        <w:t xml:space="preserve">or overweight </w:t>
      </w:r>
      <w:r w:rsidR="00F12D36" w:rsidRPr="00D009D1">
        <w:rPr>
          <w:rFonts w:asciiTheme="minorHAnsi" w:hAnsiTheme="minorHAnsi" w:cstheme="minorHAnsi"/>
        </w:rPr>
        <w:t xml:space="preserve">in Wales, </w:t>
      </w:r>
      <w:r w:rsidRPr="00D009D1">
        <w:rPr>
          <w:rFonts w:asciiTheme="minorHAnsi" w:hAnsiTheme="minorHAnsi" w:cstheme="minorHAnsi"/>
        </w:rPr>
        <w:t>this concerning statistic was captured before the recent world events leading to most people isolating and staying indoors for the safety concerns surrounding Covid-19</w:t>
      </w:r>
      <w:sdt>
        <w:sdtPr>
          <w:rPr>
            <w:rFonts w:asciiTheme="minorHAnsi" w:hAnsiTheme="minorHAnsi" w:cstheme="minorHAnsi"/>
          </w:rPr>
          <w:id w:val="-412859232"/>
          <w:citation/>
        </w:sdtPr>
        <w:sdtEndPr/>
        <w:sdtContent>
          <w:r w:rsidR="0002711B" w:rsidRPr="00D009D1">
            <w:rPr>
              <w:rFonts w:asciiTheme="minorHAnsi" w:hAnsiTheme="minorHAnsi" w:cstheme="minorHAnsi"/>
            </w:rPr>
            <w:fldChar w:fldCharType="begin"/>
          </w:r>
          <w:r w:rsidR="0002711B" w:rsidRPr="00D009D1">
            <w:rPr>
              <w:rFonts w:asciiTheme="minorHAnsi" w:hAnsiTheme="minorHAnsi" w:cstheme="minorHAnsi"/>
            </w:rPr>
            <w:instrText xml:space="preserve"> CITATION Gov \l 1033 </w:instrText>
          </w:r>
          <w:r w:rsidR="0002711B"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[60]</w:t>
          </w:r>
          <w:r w:rsidR="0002711B" w:rsidRPr="00D009D1">
            <w:rPr>
              <w:rFonts w:asciiTheme="minorHAnsi" w:hAnsiTheme="minorHAnsi" w:cstheme="minorHAnsi"/>
            </w:rPr>
            <w:fldChar w:fldCharType="end"/>
          </w:r>
        </w:sdtContent>
      </w:sdt>
      <w:r w:rsidRPr="00D009D1">
        <w:rPr>
          <w:rFonts w:asciiTheme="minorHAnsi" w:hAnsiTheme="minorHAnsi" w:cstheme="minorHAnsi"/>
        </w:rPr>
        <w:t>. These events have caused an even further decline in the amount of people hitting their daily targets to maintain their health</w:t>
      </w:r>
      <w:sdt>
        <w:sdtPr>
          <w:rPr>
            <w:rFonts w:asciiTheme="minorHAnsi" w:hAnsiTheme="minorHAnsi" w:cstheme="minorHAnsi"/>
          </w:rPr>
          <w:id w:val="-154450618"/>
          <w:citation/>
        </w:sdtPr>
        <w:sdtEnd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Wel1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[61]</w:t>
          </w:r>
          <w:r w:rsidRPr="00D009D1">
            <w:rPr>
              <w:rFonts w:asciiTheme="minorHAnsi" w:hAnsiTheme="minorHAnsi" w:cstheme="minorHAnsi"/>
            </w:rPr>
            <w:fldChar w:fldCharType="end"/>
          </w:r>
        </w:sdtContent>
      </w:sdt>
      <w:r w:rsidRPr="00D009D1">
        <w:rPr>
          <w:rFonts w:asciiTheme="minorHAnsi" w:hAnsiTheme="minorHAnsi" w:cstheme="minorHAnsi"/>
        </w:rPr>
        <w:t xml:space="preserve">. </w:t>
      </w:r>
    </w:p>
    <w:p w14:paraId="50A940E4" w14:textId="2B57DE28" w:rsidR="004F2FD6" w:rsidRPr="00D009D1" w:rsidRDefault="00E90C87" w:rsidP="00E90C87">
      <w:pPr>
        <w:pStyle w:val="Heading1"/>
      </w:pPr>
      <w:bookmarkStart w:id="58" w:name="_Toc113260232"/>
      <w:r w:rsidRPr="00D009D1">
        <w:t xml:space="preserve">2.4.1 The </w:t>
      </w:r>
      <w:r w:rsidR="00DB2E14">
        <w:t>h</w:t>
      </w:r>
      <w:r w:rsidRPr="00D009D1">
        <w:t xml:space="preserve">armful </w:t>
      </w:r>
      <w:r w:rsidR="00DB2E14">
        <w:t>e</w:t>
      </w:r>
      <w:r w:rsidRPr="00D009D1">
        <w:t xml:space="preserve">ffects of </w:t>
      </w:r>
      <w:r w:rsidR="00DB2E14">
        <w:t>n</w:t>
      </w:r>
      <w:r w:rsidRPr="00D009D1">
        <w:t xml:space="preserve">ot </w:t>
      </w:r>
      <w:r w:rsidR="00DB2E14">
        <w:t>g</w:t>
      </w:r>
      <w:r w:rsidRPr="00D009D1">
        <w:t xml:space="preserve">etting </w:t>
      </w:r>
      <w:r w:rsidR="00DB2E14">
        <w:t>e</w:t>
      </w:r>
      <w:r w:rsidRPr="00D009D1">
        <w:t xml:space="preserve">nough </w:t>
      </w:r>
      <w:r w:rsidR="00DB2E14">
        <w:t>p</w:t>
      </w:r>
      <w:r w:rsidRPr="00D009D1">
        <w:t xml:space="preserve">hysical </w:t>
      </w:r>
      <w:r w:rsidR="00DB2E14">
        <w:t>a</w:t>
      </w:r>
      <w:r w:rsidRPr="00D009D1">
        <w:t>ctivity</w:t>
      </w:r>
      <w:bookmarkEnd w:id="58"/>
    </w:p>
    <w:p w14:paraId="3FE2D20A" w14:textId="3F06196D" w:rsidR="00A7380F" w:rsidRPr="00D009D1" w:rsidRDefault="00452433" w:rsidP="00E90C87">
      <w:pPr>
        <w:rPr>
          <w:rFonts w:asciiTheme="minorHAnsi" w:hAnsiTheme="minorHAnsi" w:cstheme="minorBidi"/>
        </w:rPr>
      </w:pPr>
      <w:r w:rsidRPr="00D009D1">
        <w:rPr>
          <w:rFonts w:asciiTheme="minorHAnsi" w:hAnsiTheme="minorHAnsi" w:cstheme="minorHAnsi"/>
        </w:rPr>
        <w:t xml:space="preserve">There are numerous side effects associated with not being physically active, </w:t>
      </w:r>
      <w:r w:rsidR="00C22746" w:rsidRPr="00D009D1">
        <w:rPr>
          <w:rFonts w:asciiTheme="minorHAnsi" w:hAnsiTheme="minorHAnsi" w:cstheme="minorHAnsi"/>
        </w:rPr>
        <w:t>the</w:t>
      </w:r>
      <w:r w:rsidR="00296D9A" w:rsidRPr="00D009D1">
        <w:rPr>
          <w:rFonts w:asciiTheme="minorHAnsi" w:hAnsiTheme="minorHAnsi" w:cstheme="minorHAnsi"/>
        </w:rPr>
        <w:t>re are many ailments</w:t>
      </w:r>
      <w:r w:rsidR="00A7380F" w:rsidRPr="00D009D1">
        <w:rPr>
          <w:rFonts w:asciiTheme="minorHAnsi" w:hAnsiTheme="minorHAnsi" w:cstheme="minorHAnsi"/>
        </w:rPr>
        <w:t xml:space="preserve"> such as</w:t>
      </w:r>
      <w:r w:rsidR="00C22746" w:rsidRPr="00D009D1">
        <w:rPr>
          <w:rFonts w:asciiTheme="minorHAnsi" w:hAnsiTheme="minorHAnsi" w:cstheme="minorHAnsi"/>
        </w:rPr>
        <w:t xml:space="preserve"> </w:t>
      </w:r>
      <w:r w:rsidR="00A7380F" w:rsidRPr="00D009D1">
        <w:rPr>
          <w:rFonts w:asciiTheme="minorHAnsi" w:hAnsiTheme="minorHAnsi" w:cstheme="minorHAnsi"/>
        </w:rPr>
        <w:t xml:space="preserve">but not limited to, </w:t>
      </w:r>
      <w:r w:rsidR="00C22746" w:rsidRPr="00D009D1">
        <w:rPr>
          <w:rFonts w:asciiTheme="minorHAnsi" w:hAnsiTheme="minorHAnsi" w:cstheme="minorHAnsi"/>
        </w:rPr>
        <w:t xml:space="preserve">heart disease, Type 2 </w:t>
      </w:r>
      <w:r w:rsidR="00A94575" w:rsidRPr="00D009D1">
        <w:rPr>
          <w:rFonts w:asciiTheme="minorHAnsi" w:hAnsiTheme="minorHAnsi" w:cstheme="minorHAnsi"/>
        </w:rPr>
        <w:t>diabetes,</w:t>
      </w:r>
      <w:r w:rsidR="00C22746" w:rsidRPr="00D009D1">
        <w:rPr>
          <w:rFonts w:asciiTheme="minorHAnsi" w:hAnsiTheme="minorHAnsi" w:cstheme="minorHAnsi"/>
        </w:rPr>
        <w:t xml:space="preserve"> and Cancer</w:t>
      </w:r>
      <w:sdt>
        <w:sdtPr>
          <w:rPr>
            <w:rFonts w:asciiTheme="minorHAnsi" w:hAnsiTheme="minorHAnsi" w:cstheme="minorHAnsi"/>
          </w:rPr>
          <w:id w:val="-1372611364"/>
          <w:citation/>
        </w:sdtPr>
        <w:sdtEndPr/>
        <w:sdtContent>
          <w:r w:rsidR="00823129" w:rsidRPr="00D009D1">
            <w:rPr>
              <w:rFonts w:asciiTheme="minorHAnsi" w:hAnsiTheme="minorHAnsi" w:cstheme="minorHAnsi"/>
            </w:rPr>
            <w:fldChar w:fldCharType="begin"/>
          </w:r>
          <w:r w:rsidR="00823129" w:rsidRPr="00D009D1">
            <w:rPr>
              <w:rFonts w:asciiTheme="minorHAnsi" w:hAnsiTheme="minorHAnsi" w:cstheme="minorHAnsi"/>
            </w:rPr>
            <w:instrText xml:space="preserve"> CITATION con \l 1033 </w:instrText>
          </w:r>
          <w:r w:rsidR="00823129"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[59]</w:t>
          </w:r>
          <w:r w:rsidR="00823129" w:rsidRPr="00D009D1">
            <w:rPr>
              <w:rFonts w:asciiTheme="minorHAnsi" w:hAnsiTheme="minorHAnsi" w:cstheme="minorHAnsi"/>
            </w:rPr>
            <w:fldChar w:fldCharType="end"/>
          </w:r>
        </w:sdtContent>
      </w:sdt>
      <w:r w:rsidR="00C22746" w:rsidRPr="00D009D1">
        <w:rPr>
          <w:rFonts w:asciiTheme="minorHAnsi" w:hAnsiTheme="minorHAnsi" w:cstheme="minorHAnsi"/>
        </w:rPr>
        <w:t xml:space="preserve">. </w:t>
      </w:r>
      <w:r w:rsidR="00A7380F" w:rsidRPr="00D009D1">
        <w:rPr>
          <w:rFonts w:asciiTheme="minorHAnsi" w:hAnsiTheme="minorHAnsi" w:cstheme="minorHAnsi"/>
        </w:rPr>
        <w:t xml:space="preserve">The overall risk associated with obesity increases </w:t>
      </w:r>
      <w:r w:rsidR="00823129" w:rsidRPr="00D009D1">
        <w:rPr>
          <w:rFonts w:asciiTheme="minorHAnsi" w:hAnsiTheme="minorHAnsi" w:cstheme="minorHAnsi"/>
        </w:rPr>
        <w:t xml:space="preserve">with the level of obesity. </w:t>
      </w:r>
      <w:r w:rsidR="00CA70FB" w:rsidRPr="5FA94F27">
        <w:rPr>
          <w:rFonts w:asciiTheme="minorHAnsi" w:hAnsiTheme="minorHAnsi" w:cstheme="minorBidi"/>
        </w:rPr>
        <w:t xml:space="preserve">The effects </w:t>
      </w:r>
      <w:r w:rsidR="4A0086F4" w:rsidRPr="5FA94F27">
        <w:rPr>
          <w:rFonts w:asciiTheme="minorHAnsi" w:hAnsiTheme="minorHAnsi" w:cstheme="minorBidi"/>
        </w:rPr>
        <w:t>are not</w:t>
      </w:r>
      <w:r w:rsidR="00CA70FB" w:rsidRPr="5FA94F27">
        <w:rPr>
          <w:rFonts w:asciiTheme="minorHAnsi" w:hAnsiTheme="minorHAnsi" w:cstheme="minorBidi"/>
        </w:rPr>
        <w:t xml:space="preserve"> limited to physical attributes either and may also impact a </w:t>
      </w:r>
      <w:r w:rsidR="00FB3FE2" w:rsidRPr="5FA94F27">
        <w:rPr>
          <w:rFonts w:asciiTheme="minorHAnsi" w:hAnsiTheme="minorHAnsi" w:cstheme="minorBidi"/>
        </w:rPr>
        <w:t>person’s</w:t>
      </w:r>
      <w:r w:rsidR="00CA70FB" w:rsidRPr="5FA94F27">
        <w:rPr>
          <w:rFonts w:asciiTheme="minorHAnsi" w:hAnsiTheme="minorHAnsi" w:cstheme="minorBidi"/>
        </w:rPr>
        <w:t xml:space="preserve"> mental health, </w:t>
      </w:r>
      <w:r w:rsidR="00734A59" w:rsidRPr="5FA94F27">
        <w:rPr>
          <w:rFonts w:asciiTheme="minorHAnsi" w:hAnsiTheme="minorHAnsi" w:cstheme="minorBidi"/>
        </w:rPr>
        <w:t xml:space="preserve">where exercise and keeping active has been linked with </w:t>
      </w:r>
      <w:r w:rsidR="00531591" w:rsidRPr="5FA94F27">
        <w:rPr>
          <w:rFonts w:asciiTheme="minorHAnsi" w:hAnsiTheme="minorHAnsi" w:cstheme="minorBidi"/>
        </w:rPr>
        <w:t>monoamine connection</w:t>
      </w:r>
      <w:sdt>
        <w:sdtPr>
          <w:rPr>
            <w:rFonts w:asciiTheme="minorHAnsi" w:hAnsiTheme="minorHAnsi" w:cstheme="minorBidi"/>
          </w:rPr>
          <w:id w:val="1397635998"/>
          <w:lock w:val="contentLocked"/>
          <w:citation/>
        </w:sdtPr>
        <w:sdtEndPr/>
        <w:sdtContent>
          <w:r w:rsidR="00531591" w:rsidRPr="5FA94F27">
            <w:rPr>
              <w:rFonts w:asciiTheme="minorHAnsi" w:hAnsiTheme="minorHAnsi" w:cstheme="minorBidi"/>
            </w:rPr>
            <w:fldChar w:fldCharType="begin"/>
          </w:r>
          <w:r w:rsidR="00531591" w:rsidRPr="5FA94F27">
            <w:rPr>
              <w:rFonts w:asciiTheme="minorHAnsi" w:hAnsiTheme="minorHAnsi" w:cstheme="minorBidi"/>
            </w:rPr>
            <w:instrText xml:space="preserve"> CITATION Tzu \l 1033 </w:instrText>
          </w:r>
          <w:r w:rsidR="00531591"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[62]</w:t>
          </w:r>
          <w:r w:rsidR="00531591" w:rsidRPr="5FA94F27">
            <w:rPr>
              <w:rFonts w:asciiTheme="minorHAnsi" w:hAnsiTheme="minorHAnsi" w:cstheme="minorBidi"/>
            </w:rPr>
            <w:fldChar w:fldCharType="end"/>
          </w:r>
        </w:sdtContent>
      </w:sdt>
      <w:r w:rsidR="00531591" w:rsidRPr="5FA94F27">
        <w:rPr>
          <w:rFonts w:asciiTheme="minorHAnsi" w:hAnsiTheme="minorHAnsi" w:cstheme="minorBidi"/>
        </w:rPr>
        <w:t>.</w:t>
      </w:r>
      <w:r w:rsidR="00E36F80" w:rsidRPr="5FA94F27">
        <w:rPr>
          <w:rFonts w:asciiTheme="minorHAnsi" w:hAnsiTheme="minorHAnsi" w:cstheme="minorBidi"/>
        </w:rPr>
        <w:t xml:space="preserve"> </w:t>
      </w:r>
      <w:r w:rsidR="00531591" w:rsidRPr="5FA94F27">
        <w:rPr>
          <w:rFonts w:asciiTheme="minorHAnsi" w:hAnsiTheme="minorHAnsi" w:cstheme="minorBidi"/>
        </w:rPr>
        <w:t>The negative impact on mental health can</w:t>
      </w:r>
      <w:r w:rsidR="00E36F80" w:rsidRPr="5FA94F27">
        <w:rPr>
          <w:rFonts w:asciiTheme="minorHAnsi" w:hAnsiTheme="minorHAnsi" w:cstheme="minorBidi"/>
        </w:rPr>
        <w:t xml:space="preserve"> in turn can make it harder to lose weight</w:t>
      </w:r>
      <w:r w:rsidR="00FB3FE2" w:rsidRPr="5FA94F27">
        <w:rPr>
          <w:rFonts w:asciiTheme="minorHAnsi" w:hAnsiTheme="minorHAnsi" w:cstheme="minorBidi"/>
        </w:rPr>
        <w:t xml:space="preserve"> and furthermore it could cause the person to be the subject of weight bias and stigma from others, including </w:t>
      </w:r>
      <w:r w:rsidR="00FB3FE2" w:rsidRPr="5FA94F27">
        <w:rPr>
          <w:rFonts w:asciiTheme="minorHAnsi" w:hAnsiTheme="minorHAnsi" w:cstheme="minorBidi"/>
        </w:rPr>
        <w:lastRenderedPageBreak/>
        <w:t>health care providers. This can lead to feelings of rejection, shame, or guilt—further worsening mental health problems</w:t>
      </w:r>
      <w:sdt>
        <w:sdtPr>
          <w:rPr>
            <w:rFonts w:asciiTheme="minorHAnsi" w:hAnsiTheme="minorHAnsi" w:cstheme="minorBidi"/>
          </w:rPr>
          <w:id w:val="2045626214"/>
          <w:lock w:val="contentLocked"/>
          <w:citation/>
        </w:sdtPr>
        <w:sdtEndPr/>
        <w:sdtContent>
          <w:r w:rsidR="00FA5EE4" w:rsidRPr="5FA94F27">
            <w:rPr>
              <w:rFonts w:asciiTheme="minorHAnsi" w:hAnsiTheme="minorHAnsi" w:cstheme="minorBidi"/>
            </w:rPr>
            <w:fldChar w:fldCharType="begin"/>
          </w:r>
          <w:r w:rsidR="00FA5EE4" w:rsidRPr="5FA94F27">
            <w:rPr>
              <w:rFonts w:asciiTheme="minorHAnsi" w:hAnsiTheme="minorHAnsi" w:cstheme="minorBidi"/>
            </w:rPr>
            <w:instrText xml:space="preserve"> CITATION Nat2 \l 1033 </w:instrText>
          </w:r>
          <w:r w:rsidR="00FA5EE4"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[63]</w:t>
          </w:r>
          <w:r w:rsidR="00FA5EE4" w:rsidRPr="5FA94F27">
            <w:rPr>
              <w:rFonts w:asciiTheme="minorHAnsi" w:hAnsiTheme="minorHAnsi" w:cstheme="minorBidi"/>
            </w:rPr>
            <w:fldChar w:fldCharType="end"/>
          </w:r>
        </w:sdtContent>
      </w:sdt>
      <w:r w:rsidR="00FB3FE2" w:rsidRPr="5FA94F27">
        <w:rPr>
          <w:rFonts w:asciiTheme="minorHAnsi" w:hAnsiTheme="minorHAnsi" w:cstheme="minorBidi"/>
        </w:rPr>
        <w:t>.</w:t>
      </w:r>
    </w:p>
    <w:p w14:paraId="4523452F" w14:textId="4183AE47" w:rsidR="00D47CD7" w:rsidRPr="00D009D1" w:rsidRDefault="00BA0923" w:rsidP="00D47CD7">
      <w:pPr>
        <w:pStyle w:val="Heading1"/>
      </w:pPr>
      <w:bookmarkStart w:id="59" w:name="_Toc113260233"/>
      <w:r w:rsidRPr="00D009D1">
        <w:t xml:space="preserve">2.4.2 </w:t>
      </w:r>
      <w:r w:rsidR="00F371BC" w:rsidRPr="00D009D1">
        <w:t xml:space="preserve">Incentives to maintain </w:t>
      </w:r>
      <w:bookmarkStart w:id="60" w:name="_Int_arLcDUxj"/>
      <w:r w:rsidR="00F371BC" w:rsidRPr="00D009D1">
        <w:t>a high level</w:t>
      </w:r>
      <w:bookmarkEnd w:id="60"/>
      <w:r w:rsidR="00F371BC" w:rsidRPr="00D009D1">
        <w:t xml:space="preserve"> of physical </w:t>
      </w:r>
      <w:r w:rsidR="00997B15">
        <w:t>a</w:t>
      </w:r>
      <w:r w:rsidR="00F371BC" w:rsidRPr="00D009D1">
        <w:t>ctivity</w:t>
      </w:r>
      <w:bookmarkEnd w:id="59"/>
    </w:p>
    <w:p w14:paraId="2DF0B572" w14:textId="7DCA64B3" w:rsidR="00543F9C" w:rsidRPr="00D009D1" w:rsidRDefault="00F371BC" w:rsidP="00F371BC">
      <w:pPr>
        <w:rPr>
          <w:rFonts w:asciiTheme="minorHAnsi" w:hAnsiTheme="minorHAnsi" w:cstheme="minorHAnsi"/>
        </w:rPr>
      </w:pPr>
      <w:r w:rsidRPr="5FA94F27">
        <w:rPr>
          <w:rFonts w:asciiTheme="minorHAnsi" w:hAnsiTheme="minorHAnsi" w:cstheme="minorBidi"/>
        </w:rPr>
        <w:t xml:space="preserve">Regular physical activity is </w:t>
      </w:r>
      <w:r w:rsidR="29ACBC57" w:rsidRPr="5FA94F27">
        <w:rPr>
          <w:rFonts w:asciiTheme="minorHAnsi" w:hAnsiTheme="minorHAnsi" w:cstheme="minorBidi"/>
        </w:rPr>
        <w:t>especially</w:t>
      </w:r>
      <w:r w:rsidRPr="5FA94F27">
        <w:rPr>
          <w:rFonts w:asciiTheme="minorHAnsi" w:hAnsiTheme="minorHAnsi" w:cstheme="minorBidi"/>
        </w:rPr>
        <w:t xml:space="preserve"> important for </w:t>
      </w:r>
      <w:r w:rsidR="006E7871" w:rsidRPr="5FA94F27">
        <w:rPr>
          <w:rFonts w:asciiTheme="minorHAnsi" w:hAnsiTheme="minorHAnsi" w:cstheme="minorBidi"/>
        </w:rPr>
        <w:t xml:space="preserve">maintain </w:t>
      </w:r>
      <w:r w:rsidR="00E7307D" w:rsidRPr="5FA94F27">
        <w:rPr>
          <w:rFonts w:asciiTheme="minorHAnsi" w:hAnsiTheme="minorHAnsi" w:cstheme="minorBidi"/>
        </w:rPr>
        <w:t xml:space="preserve">brain </w:t>
      </w:r>
      <w:r w:rsidR="006E7871" w:rsidRPr="5FA94F27">
        <w:rPr>
          <w:rFonts w:asciiTheme="minorHAnsi" w:hAnsiTheme="minorHAnsi" w:cstheme="minorBidi"/>
        </w:rPr>
        <w:t>health</w:t>
      </w:r>
      <w:sdt>
        <w:sdtPr>
          <w:rPr>
            <w:rFonts w:asciiTheme="minorHAnsi" w:hAnsiTheme="minorHAnsi" w:cstheme="minorBidi"/>
          </w:rPr>
          <w:id w:val="-1374069574"/>
          <w:lock w:val="contentLocked"/>
          <w:citation/>
        </w:sdtPr>
        <w:sdtEndPr/>
        <w:sdtContent>
          <w:r w:rsidR="00E7307D" w:rsidRPr="5FA94F27">
            <w:rPr>
              <w:rFonts w:asciiTheme="minorHAnsi" w:hAnsiTheme="minorHAnsi" w:cstheme="minorBidi"/>
            </w:rPr>
            <w:fldChar w:fldCharType="begin"/>
          </w:r>
          <w:r w:rsidR="00E7307D" w:rsidRPr="5FA94F27">
            <w:rPr>
              <w:rFonts w:asciiTheme="minorHAnsi" w:hAnsiTheme="minorHAnsi" w:cstheme="minorBidi"/>
            </w:rPr>
            <w:instrText xml:space="preserve"> CITATION Phy \l 1033 </w:instrText>
          </w:r>
          <w:r w:rsidR="00E7307D"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[64]</w:t>
          </w:r>
          <w:r w:rsidR="00E7307D" w:rsidRPr="5FA94F27">
            <w:rPr>
              <w:rFonts w:asciiTheme="minorHAnsi" w:hAnsiTheme="minorHAnsi" w:cstheme="minorBidi"/>
            </w:rPr>
            <w:fldChar w:fldCharType="end"/>
          </w:r>
        </w:sdtContent>
      </w:sdt>
      <w:r w:rsidR="006E7871" w:rsidRPr="5FA94F27">
        <w:rPr>
          <w:rFonts w:asciiTheme="minorHAnsi" w:hAnsiTheme="minorHAnsi" w:cstheme="minorBidi"/>
        </w:rPr>
        <w:t xml:space="preserve">, </w:t>
      </w:r>
      <w:r w:rsidR="00E7307D" w:rsidRPr="5FA94F27">
        <w:rPr>
          <w:rFonts w:asciiTheme="minorHAnsi" w:hAnsiTheme="minorHAnsi" w:cstheme="minorBidi"/>
        </w:rPr>
        <w:t>physical health</w:t>
      </w:r>
      <w:r w:rsidR="00B15E79" w:rsidRPr="5FA94F27">
        <w:rPr>
          <w:rFonts w:asciiTheme="minorHAnsi" w:hAnsiTheme="minorHAnsi" w:cstheme="minorBidi"/>
        </w:rPr>
        <w:t>, preventing noncommunicable diseases</w:t>
      </w:r>
      <w:r w:rsidR="00E7307D" w:rsidRPr="5FA94F27">
        <w:rPr>
          <w:rFonts w:asciiTheme="minorHAnsi" w:hAnsiTheme="minorHAnsi" w:cstheme="minorBidi"/>
        </w:rPr>
        <w:t xml:space="preserve"> and </w:t>
      </w:r>
      <w:r w:rsidR="006E7871" w:rsidRPr="5FA94F27">
        <w:rPr>
          <w:rFonts w:asciiTheme="minorHAnsi" w:hAnsiTheme="minorHAnsi" w:cstheme="minorBidi"/>
        </w:rPr>
        <w:t>managing weight</w:t>
      </w:r>
      <w:r w:rsidR="00E7307D" w:rsidRPr="5FA94F27">
        <w:rPr>
          <w:rFonts w:asciiTheme="minorHAnsi" w:hAnsiTheme="minorHAnsi" w:cstheme="minorBidi"/>
        </w:rPr>
        <w:t xml:space="preserve"> but this not enough of an incentive as people still </w:t>
      </w:r>
      <w:r w:rsidR="47B49074" w:rsidRPr="5FA94F27">
        <w:rPr>
          <w:rFonts w:asciiTheme="minorHAnsi" w:hAnsiTheme="minorHAnsi" w:cstheme="minorBidi"/>
        </w:rPr>
        <w:t>do not</w:t>
      </w:r>
      <w:r w:rsidR="00E7307D" w:rsidRPr="5FA94F27">
        <w:rPr>
          <w:rFonts w:asciiTheme="minorHAnsi" w:hAnsiTheme="minorHAnsi" w:cstheme="minorBidi"/>
        </w:rPr>
        <w:t xml:space="preserve"> meet their physical activity goals and their </w:t>
      </w:r>
      <w:r w:rsidR="00526E4C" w:rsidRPr="5FA94F27">
        <w:rPr>
          <w:rFonts w:asciiTheme="minorHAnsi" w:hAnsiTheme="minorHAnsi" w:cstheme="minorBidi"/>
        </w:rPr>
        <w:t xml:space="preserve">health declines because of it. </w:t>
      </w:r>
      <w:r w:rsidR="00A8639A" w:rsidRPr="00D009D1">
        <w:rPr>
          <w:rFonts w:asciiTheme="minorHAnsi" w:hAnsiTheme="minorHAnsi" w:cstheme="minorHAnsi"/>
        </w:rPr>
        <w:t xml:space="preserve">The two </w:t>
      </w:r>
      <w:r w:rsidR="00955645" w:rsidRPr="00D009D1">
        <w:rPr>
          <w:rFonts w:asciiTheme="minorHAnsi" w:hAnsiTheme="minorHAnsi" w:cstheme="minorHAnsi"/>
        </w:rPr>
        <w:t>approaches of motivation are</w:t>
      </w:r>
      <w:r w:rsidR="00A8639A" w:rsidRPr="00D009D1">
        <w:rPr>
          <w:rFonts w:asciiTheme="minorHAnsi" w:hAnsiTheme="minorHAnsi" w:cstheme="minorHAnsi"/>
        </w:rPr>
        <w:t xml:space="preserve"> </w:t>
      </w:r>
      <w:r w:rsidR="00955645" w:rsidRPr="00D009D1">
        <w:rPr>
          <w:rFonts w:asciiTheme="minorHAnsi" w:hAnsiTheme="minorHAnsi" w:cstheme="minorHAnsi"/>
        </w:rPr>
        <w:t>i</w:t>
      </w:r>
      <w:r w:rsidR="00A8639A" w:rsidRPr="00D009D1">
        <w:rPr>
          <w:rFonts w:asciiTheme="minorHAnsi" w:hAnsiTheme="minorHAnsi" w:cstheme="minorHAnsi"/>
        </w:rPr>
        <w:t xml:space="preserve">ntrinsic </w:t>
      </w:r>
      <w:r w:rsidR="00955645" w:rsidRPr="00D009D1">
        <w:rPr>
          <w:rFonts w:asciiTheme="minorHAnsi" w:hAnsiTheme="minorHAnsi" w:cstheme="minorHAnsi"/>
        </w:rPr>
        <w:t>and</w:t>
      </w:r>
      <w:r w:rsidR="00A8639A" w:rsidRPr="00D009D1">
        <w:rPr>
          <w:rFonts w:asciiTheme="minorHAnsi" w:hAnsiTheme="minorHAnsi" w:cstheme="minorHAnsi"/>
        </w:rPr>
        <w:t xml:space="preserve"> </w:t>
      </w:r>
      <w:r w:rsidR="00955645" w:rsidRPr="00D009D1">
        <w:rPr>
          <w:rFonts w:asciiTheme="minorHAnsi" w:hAnsiTheme="minorHAnsi" w:cstheme="minorHAnsi"/>
        </w:rPr>
        <w:t>e</w:t>
      </w:r>
      <w:r w:rsidR="00A8639A" w:rsidRPr="00D009D1">
        <w:rPr>
          <w:rFonts w:asciiTheme="minorHAnsi" w:hAnsiTheme="minorHAnsi" w:cstheme="minorHAnsi"/>
        </w:rPr>
        <w:t>xtrinsic</w:t>
      </w:r>
      <w:r w:rsidR="00955645" w:rsidRPr="00D009D1">
        <w:rPr>
          <w:rFonts w:asciiTheme="minorHAnsi" w:hAnsiTheme="minorHAnsi" w:cstheme="minorHAnsi"/>
        </w:rPr>
        <w:t>.</w:t>
      </w:r>
      <w:r w:rsidR="00131709">
        <w:rPr>
          <w:rFonts w:asciiTheme="minorHAnsi" w:hAnsiTheme="minorHAnsi" w:cstheme="minorHAnsi"/>
        </w:rPr>
        <w:t xml:space="preserve"> </w:t>
      </w:r>
      <w:r w:rsidR="00526E4C" w:rsidRPr="00D009D1">
        <w:rPr>
          <w:rFonts w:asciiTheme="minorHAnsi" w:hAnsiTheme="minorHAnsi" w:cstheme="minorHAnsi"/>
        </w:rPr>
        <w:t>There are many ways to help motivate people to participate</w:t>
      </w:r>
      <w:r w:rsidR="00C40D75" w:rsidRPr="00D009D1">
        <w:rPr>
          <w:rFonts w:asciiTheme="minorHAnsi" w:hAnsiTheme="minorHAnsi" w:cstheme="minorHAnsi"/>
        </w:rPr>
        <w:t xml:space="preserve"> in physical activity, </w:t>
      </w:r>
      <w:r w:rsidR="00526E4C" w:rsidRPr="00D009D1">
        <w:rPr>
          <w:rFonts w:asciiTheme="minorHAnsi" w:hAnsiTheme="minorHAnsi" w:cstheme="minorHAnsi"/>
        </w:rPr>
        <w:t xml:space="preserve">and most </w:t>
      </w:r>
      <w:r w:rsidR="00521932" w:rsidRPr="00D009D1">
        <w:rPr>
          <w:rFonts w:asciiTheme="minorHAnsi" w:hAnsiTheme="minorHAnsi" w:cstheme="minorHAnsi"/>
        </w:rPr>
        <w:t>sustainably</w:t>
      </w:r>
      <w:r w:rsidR="00526E4C" w:rsidRPr="00D009D1">
        <w:rPr>
          <w:rFonts w:asciiTheme="minorHAnsi" w:hAnsiTheme="minorHAnsi" w:cstheme="minorHAnsi"/>
        </w:rPr>
        <w:t xml:space="preserve"> is </w:t>
      </w:r>
      <w:r w:rsidR="005342C2" w:rsidRPr="00D009D1">
        <w:rPr>
          <w:rFonts w:asciiTheme="minorHAnsi" w:hAnsiTheme="minorHAnsi" w:cstheme="minorHAnsi"/>
        </w:rPr>
        <w:t xml:space="preserve">from long standing good habits, where activities </w:t>
      </w:r>
      <w:r w:rsidR="009D2492" w:rsidRPr="00D009D1">
        <w:rPr>
          <w:rFonts w:asciiTheme="minorHAnsi" w:hAnsiTheme="minorHAnsi" w:cstheme="minorHAnsi"/>
        </w:rPr>
        <w:t>become hobbies and are a pleasurable experience</w:t>
      </w:r>
      <w:r w:rsidR="00521932" w:rsidRPr="00D009D1">
        <w:rPr>
          <w:rFonts w:asciiTheme="minorHAnsi" w:hAnsiTheme="minorHAnsi" w:cstheme="minorHAnsi"/>
        </w:rPr>
        <w:t xml:space="preserve"> for the participant</w:t>
      </w:r>
      <w:r w:rsidR="00190F75" w:rsidRPr="00D009D1">
        <w:rPr>
          <w:rFonts w:asciiTheme="minorHAnsi" w:hAnsiTheme="minorHAnsi" w:cstheme="minorHAnsi"/>
        </w:rPr>
        <w:t xml:space="preserve"> often through social activities of groups and clubs such as football teams</w:t>
      </w:r>
      <w:r w:rsidR="00543F9C" w:rsidRPr="00D009D1">
        <w:rPr>
          <w:rFonts w:asciiTheme="minorHAnsi" w:hAnsiTheme="minorHAnsi" w:cstheme="minorHAnsi"/>
        </w:rPr>
        <w:t xml:space="preserve"> this is a form of intrinsic motivation</w:t>
      </w:r>
      <w:sdt>
        <w:sdtPr>
          <w:rPr>
            <w:rFonts w:asciiTheme="minorHAnsi" w:hAnsiTheme="minorHAnsi" w:cstheme="minorHAnsi"/>
          </w:rPr>
          <w:id w:val="-589005797"/>
          <w:citation/>
        </w:sdtPr>
        <w:sdtEndPr/>
        <w:sdtContent>
          <w:r w:rsidR="00FE15DC" w:rsidRPr="00D009D1">
            <w:rPr>
              <w:rFonts w:asciiTheme="minorHAnsi" w:hAnsiTheme="minorHAnsi" w:cstheme="minorHAnsi"/>
            </w:rPr>
            <w:fldChar w:fldCharType="begin"/>
          </w:r>
          <w:r w:rsidR="00FE15DC" w:rsidRPr="00D009D1">
            <w:rPr>
              <w:rFonts w:asciiTheme="minorHAnsi" w:hAnsiTheme="minorHAnsi" w:cstheme="minorHAnsi"/>
            </w:rPr>
            <w:instrText xml:space="preserve"> CITATION lov \l 1033 </w:instrText>
          </w:r>
          <w:r w:rsidR="00FE15DC"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[65]</w:t>
          </w:r>
          <w:r w:rsidR="00FE15DC" w:rsidRPr="00D009D1">
            <w:rPr>
              <w:rFonts w:asciiTheme="minorHAnsi" w:hAnsiTheme="minorHAnsi" w:cstheme="minorHAnsi"/>
            </w:rPr>
            <w:fldChar w:fldCharType="end"/>
          </w:r>
        </w:sdtContent>
      </w:sdt>
      <w:r w:rsidR="00190F75" w:rsidRPr="00D009D1">
        <w:rPr>
          <w:rFonts w:asciiTheme="minorHAnsi" w:hAnsiTheme="minorHAnsi" w:cstheme="minorHAnsi"/>
        </w:rPr>
        <w:t>.</w:t>
      </w:r>
      <w:r w:rsidR="00131709">
        <w:rPr>
          <w:rFonts w:asciiTheme="minorHAnsi" w:hAnsiTheme="minorHAnsi" w:cstheme="minorHAnsi"/>
        </w:rPr>
        <w:t xml:space="preserve"> </w:t>
      </w:r>
      <w:r w:rsidR="00543F9C" w:rsidRPr="00D009D1">
        <w:rPr>
          <w:rFonts w:asciiTheme="minorHAnsi" w:hAnsiTheme="minorHAnsi" w:cstheme="minorHAnsi"/>
        </w:rPr>
        <w:t xml:space="preserve">Extrinsic motivation is more complicated, where it often stems from a desire or belief that the activity will </w:t>
      </w:r>
      <w:r w:rsidR="002B3884" w:rsidRPr="00D009D1">
        <w:rPr>
          <w:rFonts w:asciiTheme="minorHAnsi" w:hAnsiTheme="minorHAnsi" w:cstheme="minorHAnsi"/>
        </w:rPr>
        <w:t>reward them in some other way such as being more physically fit will give them a better chance at success in their endeavours</w:t>
      </w:r>
      <w:sdt>
        <w:sdtPr>
          <w:rPr>
            <w:rFonts w:asciiTheme="minorHAnsi" w:hAnsiTheme="minorHAnsi" w:cstheme="minorHAnsi"/>
          </w:rPr>
          <w:id w:val="-1233694648"/>
          <w:citation/>
        </w:sdtPr>
        <w:sdtEndPr/>
        <w:sdtContent>
          <w:r w:rsidR="00FE15DC" w:rsidRPr="00D009D1">
            <w:rPr>
              <w:rFonts w:asciiTheme="minorHAnsi" w:hAnsiTheme="minorHAnsi" w:cstheme="minorHAnsi"/>
            </w:rPr>
            <w:fldChar w:fldCharType="begin"/>
          </w:r>
          <w:r w:rsidR="00FE15DC" w:rsidRPr="00D009D1">
            <w:rPr>
              <w:rFonts w:asciiTheme="minorHAnsi" w:hAnsiTheme="minorHAnsi" w:cstheme="minorHAnsi"/>
            </w:rPr>
            <w:instrText xml:space="preserve"> CITATION lov \l 1033 </w:instrText>
          </w:r>
          <w:r w:rsidR="00FE15DC"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[65]</w:t>
          </w:r>
          <w:r w:rsidR="00FE15DC" w:rsidRPr="00D009D1">
            <w:rPr>
              <w:rFonts w:asciiTheme="minorHAnsi" w:hAnsiTheme="minorHAnsi" w:cstheme="minorHAnsi"/>
            </w:rPr>
            <w:fldChar w:fldCharType="end"/>
          </w:r>
        </w:sdtContent>
      </w:sdt>
      <w:r w:rsidR="002B3884" w:rsidRPr="00D009D1">
        <w:rPr>
          <w:rFonts w:asciiTheme="minorHAnsi" w:hAnsiTheme="minorHAnsi" w:cstheme="minorHAnsi"/>
        </w:rPr>
        <w:t xml:space="preserve">. </w:t>
      </w:r>
    </w:p>
    <w:p w14:paraId="527B498D" w14:textId="0B09D28D" w:rsidR="00350DCC" w:rsidRPr="00D009D1" w:rsidRDefault="008C31FA" w:rsidP="007A66D0">
      <w:pPr>
        <w:pStyle w:val="Heading1"/>
      </w:pPr>
      <w:bookmarkStart w:id="61" w:name="_Toc113260234"/>
      <w:r w:rsidRPr="00D009D1">
        <w:t xml:space="preserve">2.4.3  </w:t>
      </w:r>
      <w:r w:rsidR="007A66D0" w:rsidRPr="00D009D1">
        <w:t>How to gauge an increase in activity levels</w:t>
      </w:r>
      <w:bookmarkEnd w:id="61"/>
      <w:r w:rsidR="007A66D0" w:rsidRPr="00D009D1">
        <w:t xml:space="preserve"> </w:t>
      </w:r>
    </w:p>
    <w:p w14:paraId="152BBEAD" w14:textId="49194B5E" w:rsidR="00FE15DC" w:rsidRPr="00D009D1" w:rsidRDefault="00FE15DC" w:rsidP="00E20510">
      <w:pPr>
        <w:rPr>
          <w:rFonts w:asciiTheme="minorHAnsi" w:hAnsiTheme="minorHAnsi" w:cstheme="minorHAnsi"/>
        </w:rPr>
      </w:pPr>
      <w:r w:rsidRPr="00D009D1">
        <w:rPr>
          <w:rFonts w:asciiTheme="minorHAnsi" w:hAnsiTheme="minorHAnsi" w:cstheme="minorHAnsi"/>
        </w:rPr>
        <w:t xml:space="preserve">To </w:t>
      </w:r>
      <w:r w:rsidR="00122813" w:rsidRPr="00D009D1">
        <w:rPr>
          <w:rFonts w:asciiTheme="minorHAnsi" w:hAnsiTheme="minorHAnsi" w:cstheme="minorHAnsi"/>
        </w:rPr>
        <w:t xml:space="preserve">measure the impact of the platform a good baseline would be to compare activity levels before beginning participation and then at intervals during participation. There are many ways of measuring </w:t>
      </w:r>
      <w:r w:rsidR="00447851" w:rsidRPr="00D009D1">
        <w:rPr>
          <w:rFonts w:asciiTheme="minorHAnsi" w:hAnsiTheme="minorHAnsi" w:cstheme="minorHAnsi"/>
        </w:rPr>
        <w:t>activity levels, one standardi</w:t>
      </w:r>
      <w:r w:rsidR="001630F7" w:rsidRPr="00D009D1">
        <w:rPr>
          <w:rFonts w:asciiTheme="minorHAnsi" w:hAnsiTheme="minorHAnsi" w:cstheme="minorHAnsi"/>
        </w:rPr>
        <w:t>s</w:t>
      </w:r>
      <w:r w:rsidR="00447851" w:rsidRPr="00D009D1">
        <w:rPr>
          <w:rFonts w:asciiTheme="minorHAnsi" w:hAnsiTheme="minorHAnsi" w:cstheme="minorHAnsi"/>
        </w:rPr>
        <w:t xml:space="preserve">ed approach is through the </w:t>
      </w:r>
      <w:r w:rsidR="00E20510" w:rsidRPr="00D009D1">
        <w:rPr>
          <w:rFonts w:asciiTheme="minorHAnsi" w:hAnsiTheme="minorHAnsi" w:cstheme="minorHAnsi"/>
        </w:rPr>
        <w:t>International Physical Activity Questionnaire(IPAQ)</w:t>
      </w:r>
      <w:sdt>
        <w:sdtPr>
          <w:rPr>
            <w:rFonts w:asciiTheme="minorHAnsi" w:hAnsiTheme="minorHAnsi" w:cstheme="minorHAnsi"/>
          </w:rPr>
          <w:id w:val="242528660"/>
          <w:citation/>
        </w:sdtPr>
        <w:sdtEndPr/>
        <w:sdtContent>
          <w:r w:rsidR="00E837C1" w:rsidRPr="00D009D1">
            <w:rPr>
              <w:rFonts w:asciiTheme="minorHAnsi" w:hAnsiTheme="minorHAnsi" w:cstheme="minorHAnsi"/>
            </w:rPr>
            <w:fldChar w:fldCharType="begin"/>
          </w:r>
          <w:r w:rsidR="00E837C1" w:rsidRPr="00D009D1">
            <w:rPr>
              <w:rFonts w:asciiTheme="minorHAnsi" w:hAnsiTheme="minorHAnsi" w:cstheme="minorHAnsi"/>
            </w:rPr>
            <w:instrText xml:space="preserve"> CITATION Int02 \l 1033 </w:instrText>
          </w:r>
          <w:r w:rsidR="00E837C1"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[66]</w:t>
          </w:r>
          <w:r w:rsidR="00E837C1" w:rsidRPr="00D009D1">
            <w:rPr>
              <w:rFonts w:asciiTheme="minorHAnsi" w:hAnsiTheme="minorHAnsi" w:cstheme="minorHAnsi"/>
            </w:rPr>
            <w:fldChar w:fldCharType="end"/>
          </w:r>
        </w:sdtContent>
      </w:sdt>
      <w:r w:rsidR="00E837C1" w:rsidRPr="00D009D1">
        <w:rPr>
          <w:rFonts w:asciiTheme="minorHAnsi" w:hAnsiTheme="minorHAnsi" w:cstheme="minorHAnsi"/>
        </w:rPr>
        <w:t>.</w:t>
      </w:r>
    </w:p>
    <w:p w14:paraId="03EEF9E0" w14:textId="30A75638" w:rsidR="00644AD4" w:rsidRPr="00D009D1" w:rsidRDefault="00491748" w:rsidP="00644AD4">
      <w:pPr>
        <w:rPr>
          <w:rStyle w:val="Heading1Char"/>
        </w:rPr>
      </w:pPr>
      <w:bookmarkStart w:id="62" w:name="_Toc113260235"/>
      <w:r w:rsidRPr="00D009D1">
        <w:rPr>
          <w:rStyle w:val="Heading1Char"/>
        </w:rPr>
        <w:t xml:space="preserve">2.4.4 </w:t>
      </w:r>
      <w:r w:rsidR="00FE15DC" w:rsidRPr="00D009D1">
        <w:rPr>
          <w:rStyle w:val="Heading1Char"/>
        </w:rPr>
        <w:t xml:space="preserve">What </w:t>
      </w:r>
      <w:r w:rsidR="0008543B" w:rsidRPr="00D009D1">
        <w:rPr>
          <w:rStyle w:val="Heading1Char"/>
        </w:rPr>
        <w:t>physical activities</w:t>
      </w:r>
      <w:r w:rsidR="00644AD4" w:rsidRPr="00D009D1">
        <w:rPr>
          <w:rStyle w:val="Heading1Char"/>
        </w:rPr>
        <w:t xml:space="preserve"> </w:t>
      </w:r>
      <w:r w:rsidR="00084C25" w:rsidRPr="00D009D1">
        <w:rPr>
          <w:rStyle w:val="Heading1Char"/>
        </w:rPr>
        <w:t>are beneficial</w:t>
      </w:r>
      <w:bookmarkEnd w:id="62"/>
    </w:p>
    <w:p w14:paraId="6F868FE0" w14:textId="790DD47B" w:rsidR="00D60C6B" w:rsidRPr="00D009D1" w:rsidRDefault="0086736D" w:rsidP="00644AD4">
      <w:pPr>
        <w:rPr>
          <w:rFonts w:asciiTheme="minorHAnsi" w:hAnsiTheme="minorHAnsi" w:cstheme="minorHAnsi"/>
        </w:rPr>
      </w:pPr>
      <w:sdt>
        <w:sdtPr>
          <w:rPr>
            <w:rFonts w:asciiTheme="minorHAnsi" w:hAnsiTheme="minorHAnsi" w:cstheme="minorHAnsi"/>
          </w:rPr>
          <w:id w:val="1712922841"/>
          <w:citation/>
        </w:sdtPr>
        <w:sdtEndPr/>
        <w:sdtContent>
          <w:r w:rsidR="00AD42FA" w:rsidRPr="00D009D1">
            <w:rPr>
              <w:rFonts w:asciiTheme="minorHAnsi" w:hAnsiTheme="minorHAnsi" w:cstheme="minorHAnsi"/>
            </w:rPr>
            <w:fldChar w:fldCharType="begin"/>
          </w:r>
          <w:r w:rsidR="00AD42FA" w:rsidRPr="00D009D1">
            <w:rPr>
              <w:rFonts w:asciiTheme="minorHAnsi" w:hAnsiTheme="minorHAnsi" w:cstheme="minorHAnsi"/>
            </w:rPr>
            <w:instrText xml:space="preserve"> CITATION uwy \l 1033 </w:instrText>
          </w:r>
          <w:r w:rsidR="00AD42FA" w:rsidRPr="00D009D1">
            <w:rPr>
              <w:rFonts w:asciiTheme="minorHAnsi" w:hAnsiTheme="minorHAnsi" w:cstheme="minorHAnsi"/>
            </w:rPr>
            <w:fldChar w:fldCharType="separate"/>
          </w:r>
          <w:r w:rsidR="00B41F1F" w:rsidRPr="00B41F1F">
            <w:rPr>
              <w:rFonts w:asciiTheme="minorHAnsi" w:hAnsiTheme="minorHAnsi" w:cstheme="minorHAnsi"/>
              <w:noProof/>
            </w:rPr>
            <w:t>[67]</w:t>
          </w:r>
          <w:r w:rsidR="00AD42FA" w:rsidRPr="00D009D1">
            <w:rPr>
              <w:rFonts w:asciiTheme="minorHAnsi" w:hAnsiTheme="minorHAnsi" w:cstheme="minorHAnsi"/>
            </w:rPr>
            <w:fldChar w:fldCharType="end"/>
          </w:r>
        </w:sdtContent>
      </w:sdt>
      <w:r w:rsidR="00D60C6B" w:rsidRPr="00D009D1">
        <w:rPr>
          <w:rFonts w:asciiTheme="minorHAnsi" w:hAnsiTheme="minorHAnsi" w:cstheme="minorHAnsi"/>
        </w:rPr>
        <w:t>The World health organi</w:t>
      </w:r>
      <w:r w:rsidR="001630F7" w:rsidRPr="00D009D1">
        <w:rPr>
          <w:rFonts w:asciiTheme="minorHAnsi" w:hAnsiTheme="minorHAnsi" w:cstheme="minorHAnsi"/>
        </w:rPr>
        <w:t>s</w:t>
      </w:r>
      <w:r w:rsidR="00D60C6B" w:rsidRPr="00D009D1">
        <w:rPr>
          <w:rFonts w:asciiTheme="minorHAnsi" w:hAnsiTheme="minorHAnsi" w:cstheme="minorHAnsi"/>
        </w:rPr>
        <w:t xml:space="preserve">ation defines that any exercise that </w:t>
      </w:r>
      <w:r w:rsidR="0008543B" w:rsidRPr="00D009D1">
        <w:rPr>
          <w:rFonts w:asciiTheme="minorHAnsi" w:hAnsiTheme="minorHAnsi" w:cstheme="minorHAnsi"/>
        </w:rPr>
        <w:t xml:space="preserve">causes body movement </w:t>
      </w:r>
      <w:r w:rsidR="00BD0119" w:rsidRPr="00D009D1">
        <w:rPr>
          <w:rFonts w:asciiTheme="minorHAnsi" w:hAnsiTheme="minorHAnsi" w:cstheme="minorHAnsi"/>
        </w:rPr>
        <w:t xml:space="preserve">produced by skeletal muscles and burn energy </w:t>
      </w:r>
      <w:r w:rsidR="00CE27AD" w:rsidRPr="00D009D1">
        <w:rPr>
          <w:rFonts w:asciiTheme="minorHAnsi" w:hAnsiTheme="minorHAnsi" w:cstheme="minorHAnsi"/>
        </w:rPr>
        <w:t xml:space="preserve">are physical activity. Moderate and vigorous </w:t>
      </w:r>
      <w:r w:rsidR="00BD0119" w:rsidRPr="00D009D1">
        <w:rPr>
          <w:rFonts w:asciiTheme="minorHAnsi" w:hAnsiTheme="minorHAnsi" w:cstheme="minorHAnsi"/>
        </w:rPr>
        <w:t xml:space="preserve"> </w:t>
      </w:r>
      <w:r w:rsidR="00473611" w:rsidRPr="00D009D1">
        <w:rPr>
          <w:rFonts w:asciiTheme="minorHAnsi" w:hAnsiTheme="minorHAnsi" w:cstheme="minorHAnsi"/>
        </w:rPr>
        <w:t>activity improve health</w:t>
      </w:r>
      <w:r w:rsidR="00E67F25" w:rsidRPr="00D009D1">
        <w:rPr>
          <w:rFonts w:asciiTheme="minorHAnsi" w:hAnsiTheme="minorHAnsi" w:cstheme="minorHAnsi"/>
        </w:rPr>
        <w:t xml:space="preserve"> and </w:t>
      </w:r>
      <w:r w:rsidR="003B7FE7" w:rsidRPr="00D009D1">
        <w:rPr>
          <w:rFonts w:asciiTheme="minorHAnsi" w:hAnsiTheme="minorHAnsi" w:cstheme="minorHAnsi"/>
        </w:rPr>
        <w:t>people between the ages of 5 and 17 should be doing 60 minutes of moderate to vigorous activity and people 17-65 should be doing at least 150 minutes</w:t>
      </w:r>
      <w:sdt>
        <w:sdtPr>
          <w:rPr>
            <w:rFonts w:asciiTheme="minorHAnsi" w:hAnsiTheme="minorHAnsi" w:cstheme="minorHAnsi"/>
          </w:rPr>
          <w:id w:val="-1594780156"/>
          <w:citation/>
        </w:sdtPr>
        <w:sdtEndPr/>
        <w:sdtContent>
          <w:r w:rsidR="00AD42FA" w:rsidRPr="00D009D1">
            <w:rPr>
              <w:rFonts w:asciiTheme="minorHAnsi" w:hAnsiTheme="minorHAnsi" w:cstheme="minorHAnsi"/>
            </w:rPr>
            <w:fldChar w:fldCharType="begin"/>
          </w:r>
          <w:r w:rsidR="00AD42FA" w:rsidRPr="00D009D1">
            <w:rPr>
              <w:rFonts w:asciiTheme="minorHAnsi" w:hAnsiTheme="minorHAnsi" w:cstheme="minorHAnsi"/>
            </w:rPr>
            <w:instrText xml:space="preserve"> CITATION Wor20 \l 1033 </w:instrText>
          </w:r>
          <w:r w:rsidR="00AD42FA"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[68]</w:t>
          </w:r>
          <w:r w:rsidR="00AD42FA" w:rsidRPr="00D009D1">
            <w:rPr>
              <w:rFonts w:asciiTheme="minorHAnsi" w:hAnsiTheme="minorHAnsi" w:cstheme="minorHAnsi"/>
            </w:rPr>
            <w:fldChar w:fldCharType="end"/>
          </w:r>
        </w:sdtContent>
      </w:sdt>
      <w:r w:rsidR="003B7FE7" w:rsidRPr="00D009D1">
        <w:rPr>
          <w:rFonts w:asciiTheme="minorHAnsi" w:hAnsiTheme="minorHAnsi" w:cstheme="minorHAnsi"/>
        </w:rPr>
        <w:t>.</w:t>
      </w:r>
    </w:p>
    <w:p w14:paraId="1083B33F" w14:textId="68BC0388" w:rsidR="004639F0" w:rsidRPr="00D009D1" w:rsidRDefault="00286CDD" w:rsidP="00E918C1">
      <w:pPr>
        <w:pStyle w:val="Heading1"/>
      </w:pPr>
      <w:bookmarkStart w:id="63" w:name="_Toc113260236"/>
      <w:r w:rsidRPr="00D009D1">
        <w:t xml:space="preserve">2.5 Hardware choices, </w:t>
      </w:r>
      <w:r w:rsidR="00997B15">
        <w:t>f</w:t>
      </w:r>
      <w:r w:rsidR="004639F0" w:rsidRPr="00D009D1">
        <w:t>itness trackers</w:t>
      </w:r>
      <w:bookmarkEnd w:id="63"/>
    </w:p>
    <w:p w14:paraId="46056B62" w14:textId="68D96AB4" w:rsidR="00ED1BD0" w:rsidRPr="00D009D1" w:rsidRDefault="00917FB3" w:rsidP="00131709">
      <w:pPr>
        <w:jc w:val="both"/>
        <w:rPr>
          <w:rFonts w:asciiTheme="minorHAnsi" w:hAnsiTheme="minorHAnsi" w:cstheme="minorBidi"/>
        </w:rPr>
      </w:pPr>
      <w:r w:rsidRPr="00D009D1">
        <w:rPr>
          <w:rFonts w:asciiTheme="minorHAnsi" w:hAnsiTheme="minorHAnsi" w:cstheme="minorHAnsi"/>
        </w:rPr>
        <w:t xml:space="preserve">users will require them to have some form of fitness tracker, this hardware will be required for the end users to record their activity and automatically send and process that data to the </w:t>
      </w:r>
      <w:r w:rsidR="00C97423">
        <w:rPr>
          <w:rFonts w:asciiTheme="minorHAnsi" w:hAnsiTheme="minorHAnsi" w:cstheme="minorHAnsi"/>
        </w:rPr>
        <w:t>platform</w:t>
      </w:r>
      <w:r w:rsidRPr="00D009D1">
        <w:rPr>
          <w:rFonts w:asciiTheme="minorHAnsi" w:hAnsiTheme="minorHAnsi" w:cstheme="minorHAnsi"/>
        </w:rPr>
        <w:t xml:space="preserve"> for the track</w:t>
      </w:r>
      <w:r w:rsidR="00C97423">
        <w:rPr>
          <w:rFonts w:asciiTheme="minorHAnsi" w:hAnsiTheme="minorHAnsi" w:cstheme="minorHAnsi"/>
        </w:rPr>
        <w:t xml:space="preserve">ing of </w:t>
      </w:r>
      <w:r w:rsidRPr="00D009D1">
        <w:rPr>
          <w:rFonts w:asciiTheme="minorHAnsi" w:hAnsiTheme="minorHAnsi" w:cstheme="minorHAnsi"/>
        </w:rPr>
        <w:t>their activity</w:t>
      </w:r>
      <w:r w:rsidR="006031C8">
        <w:rPr>
          <w:rFonts w:asciiTheme="minorHAnsi" w:hAnsiTheme="minorHAnsi" w:cstheme="minorHAnsi"/>
        </w:rPr>
        <w:t>. M</w:t>
      </w:r>
      <w:r w:rsidRPr="00D009D1">
        <w:rPr>
          <w:rFonts w:asciiTheme="minorHAnsi" w:hAnsiTheme="minorHAnsi" w:cstheme="minorHAnsi"/>
        </w:rPr>
        <w:t xml:space="preserve">ost mobile phones will have their own form of fitness tracker built in that can measure their steps, this is the ideal type of data that could be used for measuring activity. </w:t>
      </w:r>
      <w:r w:rsidR="00286CDD" w:rsidRPr="5FA94F27">
        <w:rPr>
          <w:rFonts w:asciiTheme="minorHAnsi" w:hAnsiTheme="minorHAnsi" w:cstheme="minorBidi"/>
        </w:rPr>
        <w:t xml:space="preserve">There are a lot of options available when selecting a fitness tracker but most importantly in the context of this project is the way the data can be extracted from the device itself. </w:t>
      </w:r>
      <w:r w:rsidR="00A23BC7" w:rsidRPr="5FA94F27">
        <w:rPr>
          <w:rFonts w:asciiTheme="minorHAnsi" w:hAnsiTheme="minorHAnsi" w:cstheme="minorBidi"/>
        </w:rPr>
        <w:t>The lower quality models will typically just provide information that is human readable but to make the system automated the requirement of software-based synchroni</w:t>
      </w:r>
      <w:r w:rsidR="001630F7" w:rsidRPr="5FA94F27">
        <w:rPr>
          <w:rFonts w:asciiTheme="minorHAnsi" w:hAnsiTheme="minorHAnsi" w:cstheme="minorBidi"/>
        </w:rPr>
        <w:t>s</w:t>
      </w:r>
      <w:r w:rsidR="00A23BC7" w:rsidRPr="5FA94F27">
        <w:rPr>
          <w:rFonts w:asciiTheme="minorHAnsi" w:hAnsiTheme="minorHAnsi" w:cstheme="minorBidi"/>
        </w:rPr>
        <w:t>ation will be pinnacle in building a</w:t>
      </w:r>
      <w:r w:rsidR="006D20F5" w:rsidRPr="5FA94F27">
        <w:rPr>
          <w:rFonts w:asciiTheme="minorHAnsi" w:hAnsiTheme="minorHAnsi" w:cstheme="minorBidi"/>
        </w:rPr>
        <w:t xml:space="preserve">n easy to use and convenient platform. </w:t>
      </w:r>
    </w:p>
    <w:p w14:paraId="59F59736" w14:textId="390804EC" w:rsidR="00E57C7A" w:rsidRPr="00D009D1" w:rsidRDefault="0053441E" w:rsidP="00C622E8">
      <w:pPr>
        <w:pStyle w:val="Heading1"/>
      </w:pPr>
      <w:bookmarkStart w:id="64" w:name="_Toc113260237"/>
      <w:r w:rsidRPr="00D009D1">
        <w:t xml:space="preserve">2.5.1 </w:t>
      </w:r>
      <w:r w:rsidR="003326A9" w:rsidRPr="00D009D1">
        <w:t>Fitbit</w:t>
      </w:r>
      <w:bookmarkEnd w:id="64"/>
    </w:p>
    <w:p w14:paraId="2F801C4F" w14:textId="542E83F4" w:rsidR="00B428B2" w:rsidRPr="00D009D1" w:rsidRDefault="00B428B2" w:rsidP="006F57EA">
      <w:pPr>
        <w:rPr>
          <w:rFonts w:ascii="Segoe UI" w:hAnsi="Segoe UI" w:cs="Segoe UI"/>
          <w:sz w:val="21"/>
          <w:szCs w:val="21"/>
        </w:rPr>
      </w:pPr>
      <w:r w:rsidRPr="003F47BE">
        <w:rPr>
          <w:rFonts w:asciiTheme="minorHAnsi" w:hAnsiTheme="minorHAnsi" w:cstheme="minorHAnsi"/>
        </w:rPr>
        <w:t xml:space="preserve">The </w:t>
      </w:r>
      <w:r w:rsidR="00B50196" w:rsidRPr="003F47BE">
        <w:rPr>
          <w:rFonts w:asciiTheme="minorHAnsi" w:hAnsiTheme="minorHAnsi" w:cstheme="minorHAnsi"/>
        </w:rPr>
        <w:t>F</w:t>
      </w:r>
      <w:r w:rsidRPr="003F47BE">
        <w:rPr>
          <w:rFonts w:asciiTheme="minorHAnsi" w:hAnsiTheme="minorHAnsi" w:cstheme="minorHAnsi"/>
        </w:rPr>
        <w:t>itbit platform is an ideal candidate for integration and will be extremely valuable to implement as early as possible</w:t>
      </w:r>
      <w:r w:rsidR="00B50196" w:rsidRPr="003F47BE">
        <w:rPr>
          <w:rFonts w:asciiTheme="minorHAnsi" w:hAnsiTheme="minorHAnsi" w:cstheme="minorHAnsi"/>
        </w:rPr>
        <w:t xml:space="preserve">. Offering </w:t>
      </w:r>
      <w:r w:rsidR="1D3CEA3A" w:rsidRPr="003F47BE">
        <w:rPr>
          <w:rFonts w:asciiTheme="minorHAnsi" w:hAnsiTheme="minorHAnsi" w:cstheme="minorHAnsi"/>
        </w:rPr>
        <w:t>an impressive</w:t>
      </w:r>
      <w:r w:rsidR="00B50196" w:rsidRPr="003F47BE">
        <w:rPr>
          <w:rFonts w:asciiTheme="minorHAnsi" w:hAnsiTheme="minorHAnsi" w:cstheme="minorHAnsi"/>
        </w:rPr>
        <w:t xml:space="preserve"> range of data that will be vital for determining the effectiveness of the platform</w:t>
      </w:r>
      <w:sdt>
        <w:sdtPr>
          <w:rPr>
            <w:rFonts w:ascii="Segoe UI" w:hAnsi="Segoe UI" w:cs="Segoe UI"/>
            <w:sz w:val="21"/>
            <w:szCs w:val="21"/>
          </w:rPr>
          <w:id w:val="1583409835"/>
          <w:lock w:val="contentLocked"/>
          <w:citation/>
        </w:sdtPr>
        <w:sdtEndPr/>
        <w:sdtContent>
          <w:r w:rsidR="0053441E" w:rsidRPr="00D009D1">
            <w:rPr>
              <w:rFonts w:ascii="Segoe UI" w:hAnsi="Segoe UI" w:cs="Segoe UI"/>
              <w:sz w:val="21"/>
              <w:szCs w:val="21"/>
            </w:rPr>
            <w:fldChar w:fldCharType="begin"/>
          </w:r>
          <w:r w:rsidR="0053441E" w:rsidRPr="00D009D1">
            <w:rPr>
              <w:rFonts w:ascii="Segoe UI" w:hAnsi="Segoe UI" w:cs="Segoe UI"/>
              <w:sz w:val="21"/>
              <w:szCs w:val="21"/>
            </w:rPr>
            <w:instrText xml:space="preserve"> CITATION Fit \l 1033 </w:instrText>
          </w:r>
          <w:r w:rsidR="0053441E" w:rsidRPr="00D009D1">
            <w:rPr>
              <w:rFonts w:ascii="Segoe UI" w:hAnsi="Segoe UI" w:cs="Segoe UI"/>
              <w:sz w:val="21"/>
              <w:szCs w:val="21"/>
            </w:rPr>
            <w:fldChar w:fldCharType="separate"/>
          </w:r>
          <w:r w:rsidR="00B41F1F">
            <w:rPr>
              <w:rFonts w:ascii="Segoe UI" w:hAnsi="Segoe UI" w:cs="Segoe UI"/>
              <w:noProof/>
              <w:sz w:val="21"/>
              <w:szCs w:val="21"/>
            </w:rPr>
            <w:t xml:space="preserve"> </w:t>
          </w:r>
          <w:r w:rsidR="00B41F1F" w:rsidRPr="00B41F1F">
            <w:rPr>
              <w:rFonts w:ascii="Segoe UI" w:hAnsi="Segoe UI" w:cs="Segoe UI"/>
              <w:noProof/>
              <w:sz w:val="21"/>
              <w:szCs w:val="21"/>
            </w:rPr>
            <w:t>[69]</w:t>
          </w:r>
          <w:r w:rsidR="0053441E" w:rsidRPr="00D009D1">
            <w:rPr>
              <w:rFonts w:ascii="Segoe UI" w:hAnsi="Segoe UI" w:cs="Segoe UI"/>
              <w:sz w:val="21"/>
              <w:szCs w:val="21"/>
            </w:rPr>
            <w:fldChar w:fldCharType="end"/>
          </w:r>
        </w:sdtContent>
      </w:sdt>
      <w:r w:rsidR="00B50196" w:rsidRPr="00D009D1">
        <w:rPr>
          <w:rFonts w:ascii="Segoe UI" w:hAnsi="Segoe UI" w:cs="Segoe UI"/>
          <w:sz w:val="21"/>
          <w:szCs w:val="21"/>
        </w:rPr>
        <w:t xml:space="preserve">. </w:t>
      </w:r>
    </w:p>
    <w:p w14:paraId="1FB78240" w14:textId="5EF08577" w:rsidR="003326A9" w:rsidRPr="00D009D1" w:rsidRDefault="0053441E" w:rsidP="00C622E8">
      <w:pPr>
        <w:pStyle w:val="Heading1"/>
      </w:pPr>
      <w:bookmarkStart w:id="65" w:name="_Toc113260238"/>
      <w:r w:rsidRPr="00D009D1">
        <w:lastRenderedPageBreak/>
        <w:t xml:space="preserve">2.5.2 </w:t>
      </w:r>
      <w:r w:rsidR="003326A9" w:rsidRPr="00D009D1">
        <w:t>Google Fit</w:t>
      </w:r>
      <w:bookmarkEnd w:id="65"/>
    </w:p>
    <w:p w14:paraId="47216754" w14:textId="696AAB41" w:rsidR="00B50196" w:rsidRPr="00D009D1" w:rsidRDefault="00B50196" w:rsidP="006F57EA">
      <w:pPr>
        <w:rPr>
          <w:rFonts w:ascii="Segoe UI" w:hAnsi="Segoe UI" w:cs="Segoe UI"/>
          <w:sz w:val="21"/>
          <w:szCs w:val="21"/>
        </w:rPr>
      </w:pPr>
      <w:r w:rsidRPr="003F47BE">
        <w:rPr>
          <w:rFonts w:asciiTheme="minorHAnsi" w:hAnsiTheme="minorHAnsi" w:cstheme="minorHAnsi"/>
        </w:rPr>
        <w:t>Google fit will also be an excellent candidate for implementation, as it will offer similar data to the Fitbit platform but</w:t>
      </w:r>
      <w:r w:rsidR="0053441E" w:rsidRPr="003F47BE">
        <w:rPr>
          <w:rFonts w:asciiTheme="minorHAnsi" w:hAnsiTheme="minorHAnsi" w:cstheme="minorHAnsi"/>
        </w:rPr>
        <w:t xml:space="preserve"> is also available cross platform and can integrate with 56 other fitness tracking applications</w:t>
      </w:r>
      <w:sdt>
        <w:sdtPr>
          <w:rPr>
            <w:rFonts w:asciiTheme="minorHAnsi" w:hAnsiTheme="minorHAnsi" w:cstheme="minorHAnsi"/>
          </w:rPr>
          <w:id w:val="1093283119"/>
          <w:citation/>
        </w:sdtPr>
        <w:sdtEndPr>
          <w:rPr>
            <w:rFonts w:ascii="Segoe UI" w:hAnsi="Segoe UI" w:cs="Segoe UI"/>
            <w:sz w:val="21"/>
            <w:szCs w:val="21"/>
          </w:rPr>
        </w:sdtEndPr>
        <w:sdtContent>
          <w:r w:rsidR="0053441E" w:rsidRPr="003F47BE">
            <w:rPr>
              <w:rFonts w:asciiTheme="minorHAnsi" w:hAnsiTheme="minorHAnsi" w:cstheme="minorHAnsi"/>
            </w:rPr>
            <w:fldChar w:fldCharType="begin"/>
          </w:r>
          <w:r w:rsidR="0053441E" w:rsidRPr="003F47BE">
            <w:rPr>
              <w:rFonts w:asciiTheme="minorHAnsi" w:hAnsiTheme="minorHAnsi" w:cstheme="minorHAnsi"/>
            </w:rPr>
            <w:instrText xml:space="preserve"> CITATION Goo6 \l 1033 </w:instrText>
          </w:r>
          <w:r w:rsidR="0053441E" w:rsidRPr="003F47BE">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[70]</w:t>
          </w:r>
          <w:r w:rsidR="0053441E" w:rsidRPr="003F47BE">
            <w:rPr>
              <w:rFonts w:asciiTheme="minorHAnsi" w:hAnsiTheme="minorHAnsi" w:cstheme="minorHAnsi"/>
            </w:rPr>
            <w:fldChar w:fldCharType="end"/>
          </w:r>
        </w:sdtContent>
      </w:sdt>
      <w:r w:rsidR="0053441E" w:rsidRPr="00D009D1">
        <w:rPr>
          <w:rFonts w:ascii="Segoe UI" w:hAnsi="Segoe UI" w:cs="Segoe UI"/>
          <w:sz w:val="21"/>
          <w:szCs w:val="21"/>
        </w:rPr>
        <w:t>.</w:t>
      </w:r>
    </w:p>
    <w:p w14:paraId="5F9AD62D" w14:textId="315F91E3" w:rsidR="003326A9" w:rsidRPr="00D009D1" w:rsidRDefault="0053441E" w:rsidP="00C622E8">
      <w:pPr>
        <w:pStyle w:val="Heading1"/>
      </w:pPr>
      <w:bookmarkStart w:id="66" w:name="_Toc113260239"/>
      <w:r w:rsidRPr="00D009D1">
        <w:t xml:space="preserve">2.5.3 </w:t>
      </w:r>
      <w:r w:rsidR="003326A9" w:rsidRPr="00D009D1">
        <w:t xml:space="preserve">Samsung </w:t>
      </w:r>
      <w:r w:rsidR="00BE61D9" w:rsidRPr="00D009D1">
        <w:t>H</w:t>
      </w:r>
      <w:r w:rsidR="003326A9" w:rsidRPr="00D009D1">
        <w:t>ealth</w:t>
      </w:r>
      <w:bookmarkEnd w:id="66"/>
      <w:r w:rsidR="003326A9" w:rsidRPr="00D009D1">
        <w:t xml:space="preserve"> </w:t>
      </w:r>
    </w:p>
    <w:p w14:paraId="67FBD3FA" w14:textId="711AE19F" w:rsidR="00B01769" w:rsidRPr="00D009D1" w:rsidRDefault="00B01769" w:rsidP="00B01769">
      <w:pPr>
        <w:rPr>
          <w:rFonts w:asciiTheme="minorHAnsi" w:hAnsiTheme="minorHAnsi" w:cstheme="minorHAnsi"/>
        </w:rPr>
      </w:pPr>
      <w:r w:rsidRPr="00D009D1">
        <w:rPr>
          <w:rFonts w:asciiTheme="minorHAnsi" w:hAnsiTheme="minorHAnsi" w:cstheme="minorHAnsi"/>
        </w:rPr>
        <w:t>Samsung health would prove to be quite beneficial to the overall data stream but currently they are not accepting applications for new partners</w:t>
      </w:r>
      <w:sdt>
        <w:sdtPr>
          <w:rPr>
            <w:rFonts w:asciiTheme="minorHAnsi" w:hAnsiTheme="minorHAnsi" w:cstheme="minorHAnsi"/>
          </w:rPr>
          <w:id w:val="-38512521"/>
          <w:citation/>
        </w:sdtPr>
        <w:sdtEndPr/>
        <w:sdtContent>
          <w:r w:rsidR="00973826" w:rsidRPr="00D009D1">
            <w:rPr>
              <w:rFonts w:asciiTheme="minorHAnsi" w:hAnsiTheme="minorHAnsi" w:cstheme="minorHAnsi"/>
            </w:rPr>
            <w:fldChar w:fldCharType="begin"/>
          </w:r>
          <w:r w:rsidR="00973826" w:rsidRPr="00D009D1">
            <w:rPr>
              <w:rFonts w:asciiTheme="minorHAnsi" w:hAnsiTheme="minorHAnsi" w:cstheme="minorHAnsi"/>
            </w:rPr>
            <w:instrText xml:space="preserve"> CITATION Sam \l 1033 </w:instrText>
          </w:r>
          <w:r w:rsidR="00973826"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[71]</w:t>
          </w:r>
          <w:r w:rsidR="00973826" w:rsidRPr="00D009D1">
            <w:rPr>
              <w:rFonts w:asciiTheme="minorHAnsi" w:hAnsiTheme="minorHAnsi" w:cstheme="minorHAnsi"/>
            </w:rPr>
            <w:fldChar w:fldCharType="end"/>
          </w:r>
        </w:sdtContent>
      </w:sdt>
      <w:r w:rsidRPr="00D009D1">
        <w:rPr>
          <w:rFonts w:asciiTheme="minorHAnsi" w:hAnsiTheme="minorHAnsi" w:cstheme="minorHAnsi"/>
        </w:rPr>
        <w:t xml:space="preserve">. </w:t>
      </w:r>
    </w:p>
    <w:p w14:paraId="6AB1B3E9" w14:textId="7EE817A1" w:rsidR="00B01769" w:rsidRPr="00D009D1" w:rsidRDefault="0053441E" w:rsidP="006F57EA">
      <w:pPr>
        <w:rPr>
          <w:rStyle w:val="Heading1Char"/>
        </w:rPr>
      </w:pPr>
      <w:bookmarkStart w:id="67" w:name="_Toc113260240"/>
      <w:r w:rsidRPr="00D009D1">
        <w:rPr>
          <w:rStyle w:val="Heading1Char"/>
        </w:rPr>
        <w:t xml:space="preserve">2.5.4 </w:t>
      </w:r>
      <w:r w:rsidR="003326A9" w:rsidRPr="00D009D1">
        <w:rPr>
          <w:rStyle w:val="Heading1Char"/>
        </w:rPr>
        <w:t xml:space="preserve">Apple </w:t>
      </w:r>
      <w:r w:rsidR="00BE61D9" w:rsidRPr="00D009D1">
        <w:rPr>
          <w:rStyle w:val="Heading1Char"/>
        </w:rPr>
        <w:t>H</w:t>
      </w:r>
      <w:r w:rsidR="003326A9" w:rsidRPr="00D009D1">
        <w:rPr>
          <w:rStyle w:val="Heading1Char"/>
        </w:rPr>
        <w:t xml:space="preserve">ealth </w:t>
      </w:r>
      <w:r w:rsidR="00BE61D9" w:rsidRPr="00D009D1">
        <w:rPr>
          <w:rStyle w:val="Heading1Char"/>
        </w:rPr>
        <w:t>Kit</w:t>
      </w:r>
      <w:bookmarkEnd w:id="67"/>
    </w:p>
    <w:p w14:paraId="254A189E" w14:textId="739504AF" w:rsidR="003326A9" w:rsidRPr="00D009D1" w:rsidRDefault="00B01769" w:rsidP="00B01769">
      <w:pPr>
        <w:rPr>
          <w:rStyle w:val="Heading1Char"/>
        </w:rPr>
      </w:pPr>
      <w:r w:rsidRPr="00D009D1">
        <w:rPr>
          <w:rFonts w:asciiTheme="minorHAnsi" w:hAnsiTheme="minorHAnsi" w:cstheme="minorHAnsi"/>
        </w:rPr>
        <w:t>Apple health kit have an interesting approach to the way they share their data. The way you can extract it from apple devices is through the development of an app that can extract the data from their health kit SDK. This would allow for the extraction and communication directly to the back-end server</w:t>
      </w:r>
      <w:sdt>
        <w:sdtPr>
          <w:rPr>
            <w:rFonts w:asciiTheme="minorHAnsi" w:hAnsiTheme="minorHAnsi" w:cstheme="minorHAnsi"/>
          </w:rPr>
          <w:id w:val="1495378209"/>
          <w:citation/>
        </w:sdtPr>
        <w:sdtEndPr/>
        <w:sdtContent>
          <w:r w:rsidR="00973826" w:rsidRPr="00D009D1">
            <w:rPr>
              <w:rFonts w:asciiTheme="minorHAnsi" w:hAnsiTheme="minorHAnsi" w:cstheme="minorHAnsi"/>
            </w:rPr>
            <w:fldChar w:fldCharType="begin"/>
          </w:r>
          <w:r w:rsidR="00973826" w:rsidRPr="00D009D1">
            <w:rPr>
              <w:rFonts w:asciiTheme="minorHAnsi" w:hAnsiTheme="minorHAnsi" w:cstheme="minorHAnsi"/>
            </w:rPr>
            <w:instrText xml:space="preserve"> CITATION App \l 1033 </w:instrText>
          </w:r>
          <w:r w:rsidR="00973826"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[72]</w:t>
          </w:r>
          <w:r w:rsidR="00973826" w:rsidRPr="00D009D1">
            <w:rPr>
              <w:rFonts w:asciiTheme="minorHAnsi" w:hAnsiTheme="minorHAnsi" w:cstheme="minorHAnsi"/>
            </w:rPr>
            <w:fldChar w:fldCharType="end"/>
          </w:r>
        </w:sdtContent>
      </w:sdt>
      <w:r w:rsidRPr="00D009D1">
        <w:rPr>
          <w:rFonts w:asciiTheme="minorHAnsi" w:hAnsiTheme="minorHAnsi" w:cstheme="minorHAnsi"/>
        </w:rPr>
        <w:t>.</w:t>
      </w:r>
      <w:r w:rsidR="003326A9" w:rsidRPr="00D009D1">
        <w:br/>
      </w:r>
      <w:r w:rsidR="0053441E" w:rsidRPr="00D009D1">
        <w:rPr>
          <w:rStyle w:val="Heading1Char"/>
        </w:rPr>
        <w:t xml:space="preserve">2.5.5 </w:t>
      </w:r>
      <w:r w:rsidR="007B1F83" w:rsidRPr="00D009D1">
        <w:rPr>
          <w:rStyle w:val="Heading1Char"/>
        </w:rPr>
        <w:t>Garmin</w:t>
      </w:r>
    </w:p>
    <w:p w14:paraId="45BB9B3C" w14:textId="05189EFF" w:rsidR="00A12E82" w:rsidRPr="00D009D1" w:rsidRDefault="00A12E82" w:rsidP="00A12E82">
      <w:pPr>
        <w:rPr>
          <w:rFonts w:asciiTheme="minorHAnsi" w:hAnsiTheme="minorHAnsi" w:cstheme="minorHAnsi"/>
        </w:rPr>
      </w:pPr>
      <w:r w:rsidRPr="00D009D1">
        <w:rPr>
          <w:rFonts w:asciiTheme="minorHAnsi" w:hAnsiTheme="minorHAnsi" w:cstheme="minorHAnsi"/>
        </w:rPr>
        <w:t>The Garmin developer program requires a live website with a privacy policy stating how the data will be used for the platform to be accepted as a partner. This can be a consideration for future expansions</w:t>
      </w:r>
      <w:sdt>
        <w:sdtPr>
          <w:rPr>
            <w:rFonts w:asciiTheme="minorHAnsi" w:hAnsiTheme="minorHAnsi" w:cstheme="minorHAnsi"/>
          </w:rPr>
          <w:id w:val="87282036"/>
          <w:citation/>
        </w:sdtPr>
        <w:sdtEndPr/>
        <w:sdtContent>
          <w:r w:rsidR="00973826" w:rsidRPr="00D009D1">
            <w:rPr>
              <w:rFonts w:asciiTheme="minorHAnsi" w:hAnsiTheme="minorHAnsi" w:cstheme="minorHAnsi"/>
            </w:rPr>
            <w:fldChar w:fldCharType="begin"/>
          </w:r>
          <w:r w:rsidR="00973826" w:rsidRPr="00D009D1">
            <w:rPr>
              <w:rFonts w:asciiTheme="minorHAnsi" w:hAnsiTheme="minorHAnsi" w:cstheme="minorHAnsi"/>
            </w:rPr>
            <w:instrText xml:space="preserve"> CITATION Gar \l 1033 </w:instrText>
          </w:r>
          <w:r w:rsidR="00973826"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[73]</w:t>
          </w:r>
          <w:r w:rsidR="00973826" w:rsidRPr="00D009D1">
            <w:rPr>
              <w:rFonts w:asciiTheme="minorHAnsi" w:hAnsiTheme="minorHAnsi" w:cstheme="minorHAnsi"/>
            </w:rPr>
            <w:fldChar w:fldCharType="end"/>
          </w:r>
        </w:sdtContent>
      </w:sdt>
      <w:r w:rsidRPr="00D009D1">
        <w:rPr>
          <w:rFonts w:asciiTheme="minorHAnsi" w:hAnsiTheme="minorHAnsi" w:cstheme="minorHAnsi"/>
        </w:rPr>
        <w:t xml:space="preserve">. </w:t>
      </w:r>
    </w:p>
    <w:p w14:paraId="3D81F1C4" w14:textId="7B6C303E" w:rsidR="007B1F83" w:rsidRPr="00D009D1" w:rsidRDefault="0053441E" w:rsidP="00C622E8">
      <w:pPr>
        <w:pStyle w:val="Heading1"/>
      </w:pPr>
      <w:bookmarkStart w:id="68" w:name="_Toc113260241"/>
      <w:r w:rsidRPr="00D009D1">
        <w:t xml:space="preserve">2.5.6 </w:t>
      </w:r>
      <w:r w:rsidR="007B1F83" w:rsidRPr="00D009D1">
        <w:t>Huawei</w:t>
      </w:r>
      <w:bookmarkEnd w:id="68"/>
      <w:r w:rsidR="007B1F83" w:rsidRPr="00D009D1">
        <w:t xml:space="preserve"> </w:t>
      </w:r>
    </w:p>
    <w:p w14:paraId="1BFE17C9" w14:textId="21231D01" w:rsidR="00213D3E" w:rsidRPr="00D009D1" w:rsidRDefault="00973826" w:rsidP="006F57EA">
      <w:pPr>
        <w:rPr>
          <w:rFonts w:ascii="Segoe UI" w:hAnsi="Segoe UI" w:cs="Segoe UI"/>
          <w:sz w:val="21"/>
          <w:szCs w:val="21"/>
        </w:rPr>
      </w:pPr>
      <w:r w:rsidRPr="00D009D1">
        <w:rPr>
          <w:rFonts w:asciiTheme="minorHAnsi" w:hAnsiTheme="minorHAnsi" w:cstheme="minorHAnsi"/>
        </w:rPr>
        <w:t>Huawei share a similar requirement to Garmin of requiring a privacy policy on a live site before applications are processed, and they also require information relevant to the business that you are requesting access for</w:t>
      </w:r>
      <w:sdt>
        <w:sdtPr>
          <w:rPr>
            <w:rFonts w:asciiTheme="minorHAnsi" w:hAnsiTheme="minorHAnsi" w:cstheme="minorHAnsi"/>
          </w:rPr>
          <w:id w:val="-477915692"/>
          <w:citation/>
        </w:sdtPr>
        <w:sdtEnd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hua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[74]</w:t>
          </w:r>
          <w:r w:rsidRPr="00D009D1">
            <w:rPr>
              <w:rFonts w:asciiTheme="minorHAnsi" w:hAnsiTheme="minorHAnsi" w:cstheme="minorHAnsi"/>
            </w:rPr>
            <w:fldChar w:fldCharType="end"/>
          </w:r>
        </w:sdtContent>
      </w:sdt>
      <w:r w:rsidRPr="00D009D1">
        <w:rPr>
          <w:rFonts w:asciiTheme="minorHAnsi" w:hAnsiTheme="minorHAnsi" w:cstheme="minorHAnsi"/>
        </w:rPr>
        <w:t xml:space="preserve">. </w:t>
      </w:r>
    </w:p>
    <w:p w14:paraId="2B6C062C" w14:textId="1F0B6AE1" w:rsidR="009D0E4D" w:rsidRPr="00D009D1" w:rsidRDefault="009D0E4D" w:rsidP="009D0E4D">
      <w:pPr>
        <w:pStyle w:val="Heading1"/>
      </w:pPr>
      <w:bookmarkStart w:id="69" w:name="_Toc113260242"/>
      <w:r w:rsidRPr="00D009D1">
        <w:t>2.6 Conclusion of the literature review</w:t>
      </w:r>
      <w:bookmarkEnd w:id="69"/>
      <w:r w:rsidRPr="00D009D1">
        <w:t xml:space="preserve"> </w:t>
      </w:r>
    </w:p>
    <w:p w14:paraId="59FDBB1B" w14:textId="48FDD8D8" w:rsidR="00954265" w:rsidRPr="00D009D1" w:rsidRDefault="00CB7FAE" w:rsidP="00AF4A19">
      <w:pPr>
        <w:rPr>
          <w:rFonts w:asciiTheme="minorHAnsi" w:hAnsiTheme="minorHAnsi" w:cstheme="minorBidi"/>
        </w:rPr>
      </w:pPr>
      <w:r w:rsidRPr="00D009D1">
        <w:rPr>
          <w:rFonts w:asciiTheme="minorHAnsi" w:hAnsiTheme="minorHAnsi" w:cstheme="minorHAnsi"/>
        </w:rPr>
        <w:t xml:space="preserve">The literature review </w:t>
      </w:r>
      <w:r w:rsidR="006F5EF4" w:rsidRPr="00D009D1">
        <w:rPr>
          <w:rFonts w:asciiTheme="minorHAnsi" w:hAnsiTheme="minorHAnsi" w:cstheme="minorHAnsi"/>
        </w:rPr>
        <w:t xml:space="preserve">covers the three key themes that will be required to complete the project, starting with the </w:t>
      </w:r>
      <w:r w:rsidR="00C23AD6" w:rsidRPr="00D009D1">
        <w:rPr>
          <w:rFonts w:asciiTheme="minorHAnsi" w:hAnsiTheme="minorHAnsi" w:cstheme="minorHAnsi"/>
        </w:rPr>
        <w:t>gamification element. The gamification aspect will be employed to engage the participants for re-occurring interactions and long-term engagement with the platform.</w:t>
      </w:r>
      <w:r w:rsidR="00DC2112" w:rsidRPr="00D009D1">
        <w:rPr>
          <w:rFonts w:ascii="Segoe UI" w:hAnsi="Segoe UI" w:cs="Segoe UI"/>
          <w:sz w:val="21"/>
          <w:szCs w:val="21"/>
        </w:rPr>
        <w:t xml:space="preserve"> </w:t>
      </w:r>
      <w:r w:rsidR="00DC2112" w:rsidRPr="00D009D1">
        <w:rPr>
          <w:rFonts w:asciiTheme="minorHAnsi" w:hAnsiTheme="minorHAnsi" w:cstheme="minorHAnsi"/>
        </w:rPr>
        <w:t>The design of the system to manage the gamification aspect will take influence from the concepts covered regarding the battle pass concep</w:t>
      </w:r>
      <w:r w:rsidR="00630E58" w:rsidRPr="00D009D1">
        <w:rPr>
          <w:rFonts w:asciiTheme="minorHAnsi" w:hAnsiTheme="minorHAnsi" w:cstheme="minorHAnsi"/>
        </w:rPr>
        <w:t>t</w:t>
      </w:r>
      <w:r w:rsidR="00DC2112" w:rsidRPr="00D009D1">
        <w:rPr>
          <w:rFonts w:asciiTheme="minorHAnsi" w:hAnsiTheme="minorHAnsi" w:cstheme="minorHAnsi"/>
        </w:rPr>
        <w:t>,</w:t>
      </w:r>
      <w:r w:rsidR="00630E58" w:rsidRPr="00D009D1">
        <w:rPr>
          <w:rFonts w:asciiTheme="minorHAnsi" w:hAnsiTheme="minorHAnsi" w:cstheme="minorHAnsi"/>
        </w:rPr>
        <w:t xml:space="preserve"> as this has proven to be highly effective at </w:t>
      </w:r>
      <w:r w:rsidR="00AB7AEC" w:rsidRPr="00D009D1">
        <w:rPr>
          <w:rFonts w:asciiTheme="minorHAnsi" w:hAnsiTheme="minorHAnsi" w:cstheme="minorHAnsi"/>
        </w:rPr>
        <w:t>engaging</w:t>
      </w:r>
      <w:r w:rsidR="00630E58" w:rsidRPr="00D009D1">
        <w:rPr>
          <w:rFonts w:asciiTheme="minorHAnsi" w:hAnsiTheme="minorHAnsi" w:cstheme="minorHAnsi"/>
        </w:rPr>
        <w:t xml:space="preserve"> people in for long term </w:t>
      </w:r>
      <w:r w:rsidR="00AB7AEC" w:rsidRPr="00D009D1">
        <w:rPr>
          <w:rFonts w:asciiTheme="minorHAnsi" w:hAnsiTheme="minorHAnsi" w:cstheme="minorHAnsi"/>
        </w:rPr>
        <w:t>participation</w:t>
      </w:r>
      <w:r w:rsidR="00CD0F65" w:rsidRPr="00D009D1">
        <w:rPr>
          <w:rFonts w:asciiTheme="minorHAnsi" w:hAnsiTheme="minorHAnsi" w:cstheme="minorHAnsi"/>
        </w:rPr>
        <w:t xml:space="preserve">. </w:t>
      </w:r>
      <w:r w:rsidR="00133EAB" w:rsidRPr="00D009D1">
        <w:rPr>
          <w:rFonts w:asciiTheme="minorHAnsi" w:hAnsiTheme="minorHAnsi" w:cstheme="minorHAnsi"/>
        </w:rPr>
        <w:t xml:space="preserve">The engagement aspect is important as </w:t>
      </w:r>
      <w:r w:rsidR="001B2888" w:rsidRPr="00D009D1">
        <w:rPr>
          <w:rFonts w:asciiTheme="minorHAnsi" w:hAnsiTheme="minorHAnsi" w:cstheme="minorHAnsi"/>
        </w:rPr>
        <w:t xml:space="preserve">it </w:t>
      </w:r>
      <w:r w:rsidR="003A0EB2" w:rsidRPr="00D009D1">
        <w:rPr>
          <w:rFonts w:asciiTheme="minorHAnsi" w:hAnsiTheme="minorHAnsi" w:cstheme="minorHAnsi"/>
        </w:rPr>
        <w:t xml:space="preserve">can be related to the physical activity level of the participants and the physical activity aspect is the </w:t>
      </w:r>
      <w:r w:rsidR="001C71B2" w:rsidRPr="00D009D1">
        <w:rPr>
          <w:rFonts w:asciiTheme="minorHAnsi" w:hAnsiTheme="minorHAnsi" w:cstheme="minorHAnsi"/>
        </w:rPr>
        <w:t>overall</w:t>
      </w:r>
      <w:r w:rsidR="003A0EB2" w:rsidRPr="00D009D1">
        <w:rPr>
          <w:rFonts w:asciiTheme="minorHAnsi" w:hAnsiTheme="minorHAnsi" w:cstheme="minorHAnsi"/>
        </w:rPr>
        <w:t xml:space="preserve"> key factor and motivation to the project. The literature review highlights the importance of maintaining physical activity levels and the risks associated with not maintaining them. </w:t>
      </w:r>
      <w:r w:rsidR="00315430" w:rsidRPr="00D009D1">
        <w:rPr>
          <w:rFonts w:asciiTheme="minorHAnsi" w:hAnsiTheme="minorHAnsi" w:cstheme="minorHAnsi"/>
        </w:rPr>
        <w:t>To build the platform</w:t>
      </w:r>
      <w:r w:rsidRPr="00D009D1">
        <w:rPr>
          <w:rFonts w:asciiTheme="minorHAnsi" w:hAnsiTheme="minorHAnsi" w:cstheme="minorHAnsi"/>
        </w:rPr>
        <w:t xml:space="preserve"> t</w:t>
      </w:r>
      <w:r w:rsidR="004F1D75" w:rsidRPr="00D009D1">
        <w:rPr>
          <w:rFonts w:asciiTheme="minorHAnsi" w:hAnsiTheme="minorHAnsi" w:cstheme="minorHAnsi"/>
        </w:rPr>
        <w:t xml:space="preserve">he most robust software for the task will be required as this will provide a highly scalable and secure approach </w:t>
      </w:r>
      <w:r w:rsidR="00FF67EA" w:rsidRPr="00D009D1">
        <w:rPr>
          <w:rFonts w:asciiTheme="minorHAnsi" w:hAnsiTheme="minorHAnsi" w:cstheme="minorHAnsi"/>
        </w:rPr>
        <w:t>for</w:t>
      </w:r>
      <w:r w:rsidR="004F1D75" w:rsidRPr="00D009D1">
        <w:rPr>
          <w:rFonts w:asciiTheme="minorHAnsi" w:hAnsiTheme="minorHAnsi" w:cstheme="minorHAnsi"/>
        </w:rPr>
        <w:t xml:space="preserve"> the </w:t>
      </w:r>
      <w:r w:rsidRPr="00D009D1">
        <w:rPr>
          <w:rFonts w:asciiTheme="minorHAnsi" w:hAnsiTheme="minorHAnsi" w:cstheme="minorHAnsi"/>
        </w:rPr>
        <w:t xml:space="preserve">project. </w:t>
      </w:r>
      <w:r w:rsidR="004F1D75" w:rsidRPr="00D009D1">
        <w:rPr>
          <w:rFonts w:asciiTheme="minorHAnsi" w:hAnsiTheme="minorHAnsi" w:cstheme="minorHAnsi"/>
        </w:rPr>
        <w:t xml:space="preserve">The design should be considerate to performance and ensure that the most efficient way of executing the implementation is adhered to, as the requirement of extracting data from a range of sources will prove to be resource intensive and the design must facilitate an extensive volume of data processing. </w:t>
      </w:r>
      <w:r w:rsidR="00DC64C1" w:rsidRPr="00D009D1">
        <w:rPr>
          <w:rFonts w:asciiTheme="minorHAnsi" w:hAnsiTheme="minorHAnsi" w:cstheme="minorHAnsi"/>
        </w:rPr>
        <w:t>The platform must also be easy to use with a strong focus on the user experience elements</w:t>
      </w:r>
      <w:r w:rsidR="006A7511" w:rsidRPr="00D009D1">
        <w:rPr>
          <w:rFonts w:asciiTheme="minorHAnsi" w:hAnsiTheme="minorHAnsi" w:cstheme="minorHAnsi"/>
        </w:rPr>
        <w:t>.</w:t>
      </w:r>
      <w:r w:rsidR="00DC64C1" w:rsidRPr="00D009D1">
        <w:rPr>
          <w:rFonts w:asciiTheme="minorHAnsi" w:hAnsiTheme="minorHAnsi" w:cstheme="minorHAnsi"/>
        </w:rPr>
        <w:t xml:space="preserve"> </w:t>
      </w:r>
      <w:r w:rsidR="006A7511" w:rsidRPr="00D009D1">
        <w:rPr>
          <w:rFonts w:asciiTheme="minorHAnsi" w:hAnsiTheme="minorHAnsi" w:cstheme="minorHAnsi"/>
        </w:rPr>
        <w:t xml:space="preserve">The design of the web application should follow, using elements of the literature review considered to choose the correct framework and the design should be compliant to current web standards and run in a performant manner. </w:t>
      </w:r>
      <w:r w:rsidR="00CD0B29" w:rsidRPr="5FA94F27">
        <w:rPr>
          <w:rFonts w:asciiTheme="minorHAnsi" w:hAnsiTheme="minorHAnsi" w:cstheme="minorBidi"/>
        </w:rPr>
        <w:t xml:space="preserve">The literature review </w:t>
      </w:r>
      <w:r w:rsidR="0032516B" w:rsidRPr="5FA94F27">
        <w:rPr>
          <w:rFonts w:asciiTheme="minorHAnsi" w:hAnsiTheme="minorHAnsi" w:cstheme="minorBidi"/>
        </w:rPr>
        <w:t>infers</w:t>
      </w:r>
      <w:r w:rsidR="0051514E" w:rsidRPr="5FA94F27">
        <w:rPr>
          <w:rFonts w:asciiTheme="minorHAnsi" w:hAnsiTheme="minorHAnsi" w:cstheme="minorBidi"/>
        </w:rPr>
        <w:t xml:space="preserve"> that a</w:t>
      </w:r>
      <w:r w:rsidR="004F1D75" w:rsidRPr="5FA94F27">
        <w:rPr>
          <w:rFonts w:asciiTheme="minorHAnsi" w:hAnsiTheme="minorHAnsi" w:cstheme="minorBidi"/>
        </w:rPr>
        <w:t xml:space="preserve"> REST API</w:t>
      </w:r>
      <w:r w:rsidR="0051514E" w:rsidRPr="5FA94F27">
        <w:rPr>
          <w:rFonts w:asciiTheme="minorHAnsi" w:hAnsiTheme="minorHAnsi" w:cstheme="minorBidi"/>
        </w:rPr>
        <w:t xml:space="preserve"> will be required as</w:t>
      </w:r>
      <w:r w:rsidR="004F1D75" w:rsidRPr="5FA94F27">
        <w:rPr>
          <w:rFonts w:asciiTheme="minorHAnsi" w:hAnsiTheme="minorHAnsi" w:cstheme="minorBidi"/>
        </w:rPr>
        <w:t xml:space="preserve"> the primary element for interacting with the data warehouse and serving content to the web application. </w:t>
      </w:r>
      <w:r w:rsidR="004C5787">
        <w:rPr>
          <w:rFonts w:asciiTheme="minorHAnsi" w:hAnsiTheme="minorHAnsi" w:cstheme="minorBidi"/>
        </w:rPr>
        <w:t>Concurrently</w:t>
      </w:r>
      <w:r w:rsidR="55D359D2" w:rsidRPr="5FA94F27">
        <w:rPr>
          <w:rFonts w:asciiTheme="minorHAnsi" w:hAnsiTheme="minorHAnsi" w:cstheme="minorBidi"/>
        </w:rPr>
        <w:t>,</w:t>
      </w:r>
      <w:r w:rsidR="00954265" w:rsidRPr="5FA94F27">
        <w:rPr>
          <w:rFonts w:asciiTheme="minorHAnsi" w:hAnsiTheme="minorHAnsi" w:cstheme="minorBidi"/>
        </w:rPr>
        <w:t xml:space="preserve"> the data pipeline should be implemented</w:t>
      </w:r>
      <w:r w:rsidR="004C5787">
        <w:rPr>
          <w:rFonts w:asciiTheme="minorHAnsi" w:hAnsiTheme="minorHAnsi" w:cstheme="minorBidi"/>
        </w:rPr>
        <w:t xml:space="preserve"> as</w:t>
      </w:r>
      <w:r w:rsidR="00954265" w:rsidRPr="5FA94F27">
        <w:rPr>
          <w:rFonts w:asciiTheme="minorHAnsi" w:hAnsiTheme="minorHAnsi" w:cstheme="minorBidi"/>
        </w:rPr>
        <w:t xml:space="preserve"> this will be a multiple step interaction between the REST API, the front-end web application, and the data provider </w:t>
      </w:r>
      <w:r w:rsidR="00954265" w:rsidRPr="5FA94F27">
        <w:rPr>
          <w:rFonts w:asciiTheme="minorHAnsi" w:hAnsiTheme="minorHAnsi" w:cstheme="minorBidi"/>
        </w:rPr>
        <w:lastRenderedPageBreak/>
        <w:t xml:space="preserve">such as Fitbit, or </w:t>
      </w:r>
      <w:r w:rsidR="00666841" w:rsidRPr="5FA94F27">
        <w:rPr>
          <w:rFonts w:asciiTheme="minorHAnsi" w:hAnsiTheme="minorHAnsi" w:cstheme="minorBidi"/>
        </w:rPr>
        <w:t>G</w:t>
      </w:r>
      <w:r w:rsidR="00954265" w:rsidRPr="5FA94F27">
        <w:rPr>
          <w:rFonts w:asciiTheme="minorHAnsi" w:hAnsiTheme="minorHAnsi" w:cstheme="minorBidi"/>
        </w:rPr>
        <w:t>oogle</w:t>
      </w:r>
      <w:r w:rsidR="00666841" w:rsidRPr="5FA94F27">
        <w:rPr>
          <w:rFonts w:asciiTheme="minorHAnsi" w:hAnsiTheme="minorHAnsi" w:cstheme="minorBidi"/>
        </w:rPr>
        <w:t xml:space="preserve"> F</w:t>
      </w:r>
      <w:r w:rsidR="00954265" w:rsidRPr="5FA94F27">
        <w:rPr>
          <w:rFonts w:asciiTheme="minorHAnsi" w:hAnsiTheme="minorHAnsi" w:cstheme="minorBidi"/>
        </w:rPr>
        <w:t xml:space="preserve">it as outlined in the </w:t>
      </w:r>
      <w:r w:rsidR="00AF4A19" w:rsidRPr="5FA94F27">
        <w:rPr>
          <w:rFonts w:asciiTheme="minorHAnsi" w:hAnsiTheme="minorHAnsi" w:cstheme="minorBidi"/>
        </w:rPr>
        <w:t>relevant section</w:t>
      </w:r>
      <w:r w:rsidR="00954265" w:rsidRPr="5FA94F27">
        <w:rPr>
          <w:rFonts w:asciiTheme="minorHAnsi" w:hAnsiTheme="minorHAnsi" w:cstheme="minorBidi"/>
        </w:rPr>
        <w:t xml:space="preserve">. </w:t>
      </w:r>
      <w:r w:rsidR="00AF4A19" w:rsidRPr="5FA94F27">
        <w:rPr>
          <w:rFonts w:asciiTheme="minorHAnsi" w:hAnsiTheme="minorHAnsi" w:cstheme="minorBidi"/>
        </w:rPr>
        <w:t>T</w:t>
      </w:r>
      <w:r w:rsidR="00954265" w:rsidRPr="5FA94F27">
        <w:rPr>
          <w:rFonts w:asciiTheme="minorHAnsi" w:hAnsiTheme="minorHAnsi" w:cstheme="minorBidi"/>
        </w:rPr>
        <w:t xml:space="preserve">he server will </w:t>
      </w:r>
      <w:r w:rsidR="00AF4A19" w:rsidRPr="5FA94F27">
        <w:rPr>
          <w:rFonts w:asciiTheme="minorHAnsi" w:hAnsiTheme="minorHAnsi" w:cstheme="minorBidi"/>
        </w:rPr>
        <w:t xml:space="preserve">then </w:t>
      </w:r>
      <w:r w:rsidR="00954265" w:rsidRPr="5FA94F27">
        <w:rPr>
          <w:rFonts w:asciiTheme="minorHAnsi" w:hAnsiTheme="minorHAnsi" w:cstheme="minorBidi"/>
        </w:rPr>
        <w:t xml:space="preserve">be </w:t>
      </w:r>
      <w:r w:rsidR="00AF4A19" w:rsidRPr="5FA94F27">
        <w:rPr>
          <w:rFonts w:asciiTheme="minorHAnsi" w:hAnsiTheme="minorHAnsi" w:cstheme="minorBidi"/>
        </w:rPr>
        <w:t>required</w:t>
      </w:r>
      <w:r w:rsidR="00954265" w:rsidRPr="5FA94F27">
        <w:rPr>
          <w:rFonts w:asciiTheme="minorHAnsi" w:hAnsiTheme="minorHAnsi" w:cstheme="minorBidi"/>
        </w:rPr>
        <w:t xml:space="preserve"> to extract data and then transform into the correct shape to be stored in the data warehouse. </w:t>
      </w:r>
    </w:p>
    <w:p w14:paraId="0E9D3B17" w14:textId="75FFDC83" w:rsidR="00213D3E" w:rsidRPr="00D009D1" w:rsidRDefault="00213D3E" w:rsidP="006F57EA">
      <w:pPr>
        <w:rPr>
          <w:rFonts w:ascii="Segoe UI" w:hAnsi="Segoe UI" w:cs="Segoe UI"/>
          <w:sz w:val="21"/>
          <w:szCs w:val="21"/>
        </w:rPr>
      </w:pPr>
    </w:p>
    <w:p w14:paraId="5612D060" w14:textId="77777777" w:rsidR="00AD42FA" w:rsidRPr="00D009D1" w:rsidRDefault="00AD42FA">
      <w:pPr>
        <w:spacing w:after="160" w:line="259" w:lineRule="auto"/>
        <w:rPr>
          <w:rFonts w:asciiTheme="majorHAnsi" w:eastAsiaTheme="majorEastAsia" w:hAnsiTheme="majorHAnsi" w:cstheme="majorBidi"/>
          <w:color w:val="2F5496" w:themeColor="accent1" w:themeShade="BF"/>
          <w:sz w:val="32"/>
          <w:szCs w:val="32"/>
        </w:rPr>
      </w:pPr>
      <w:r w:rsidRPr="00D009D1">
        <w:br w:type="page"/>
      </w:r>
    </w:p>
    <w:p w14:paraId="6BDEFA50" w14:textId="2C4E6203" w:rsidR="003B01C0" w:rsidRPr="00D009D1" w:rsidRDefault="003B01C0" w:rsidP="006B6D97">
      <w:pPr>
        <w:pStyle w:val="Heading1"/>
      </w:pPr>
      <w:bookmarkStart w:id="70" w:name="_Toc113260243"/>
      <w:r w:rsidRPr="00D009D1">
        <w:lastRenderedPageBreak/>
        <w:t xml:space="preserve">3 </w:t>
      </w:r>
      <w:r w:rsidR="00511F19" w:rsidRPr="00D009D1">
        <w:t>Methodologies</w:t>
      </w:r>
      <w:bookmarkEnd w:id="70"/>
    </w:p>
    <w:p w14:paraId="1A06B123" w14:textId="360C80B3" w:rsidR="00392C4F" w:rsidRPr="00D009D1" w:rsidRDefault="004D6F6A" w:rsidP="003B01C0">
      <w:pPr>
        <w:rPr>
          <w:rFonts w:asciiTheme="minorHAnsi" w:hAnsiTheme="minorHAnsi" w:cstheme="minorHAnsi"/>
        </w:rPr>
      </w:pPr>
      <w:r w:rsidRPr="00D009D1">
        <w:rPr>
          <w:rFonts w:asciiTheme="minorHAnsi" w:hAnsiTheme="minorHAnsi" w:cstheme="minorHAnsi"/>
        </w:rPr>
        <w:t>Here</w:t>
      </w:r>
      <w:r w:rsidR="003B01C0" w:rsidRPr="00D009D1">
        <w:rPr>
          <w:rFonts w:asciiTheme="minorHAnsi" w:hAnsiTheme="minorHAnsi" w:cstheme="minorHAnsi"/>
        </w:rPr>
        <w:t xml:space="preserve"> the proposed </w:t>
      </w:r>
      <w:r w:rsidRPr="00D009D1">
        <w:rPr>
          <w:rFonts w:asciiTheme="minorHAnsi" w:hAnsiTheme="minorHAnsi" w:cstheme="minorHAnsi"/>
        </w:rPr>
        <w:t>approach</w:t>
      </w:r>
      <w:r w:rsidR="003B01C0" w:rsidRPr="00D009D1">
        <w:rPr>
          <w:rFonts w:asciiTheme="minorHAnsi" w:hAnsiTheme="minorHAnsi" w:cstheme="minorHAnsi"/>
        </w:rPr>
        <w:t xml:space="preserve"> is discussed, and it is theori</w:t>
      </w:r>
      <w:r w:rsidR="001630F7" w:rsidRPr="00D009D1">
        <w:rPr>
          <w:rFonts w:asciiTheme="minorHAnsi" w:hAnsiTheme="minorHAnsi" w:cstheme="minorHAnsi"/>
        </w:rPr>
        <w:t>s</w:t>
      </w:r>
      <w:r w:rsidR="003B01C0" w:rsidRPr="00D009D1">
        <w:rPr>
          <w:rFonts w:asciiTheme="minorHAnsi" w:hAnsiTheme="minorHAnsi" w:cstheme="minorHAnsi"/>
        </w:rPr>
        <w:t>ed what steps will be required to complete the project</w:t>
      </w:r>
      <w:r w:rsidR="00784287" w:rsidRPr="00D009D1">
        <w:rPr>
          <w:rFonts w:asciiTheme="minorHAnsi" w:hAnsiTheme="minorHAnsi" w:cstheme="minorHAnsi"/>
        </w:rPr>
        <w:t>s aim and</w:t>
      </w:r>
      <w:r w:rsidR="003B01C0" w:rsidRPr="00D009D1">
        <w:rPr>
          <w:rFonts w:asciiTheme="minorHAnsi" w:hAnsiTheme="minorHAnsi" w:cstheme="minorHAnsi"/>
        </w:rPr>
        <w:t xml:space="preserve"> objectives</w:t>
      </w:r>
      <w:r w:rsidR="00B5075F" w:rsidRPr="00D009D1">
        <w:rPr>
          <w:rFonts w:asciiTheme="minorHAnsi" w:hAnsiTheme="minorHAnsi" w:cstheme="minorHAnsi"/>
        </w:rPr>
        <w:t xml:space="preserve"> </w:t>
      </w:r>
      <w:r w:rsidR="00CA480F" w:rsidRPr="00D009D1">
        <w:rPr>
          <w:rFonts w:asciiTheme="minorHAnsi" w:hAnsiTheme="minorHAnsi" w:cstheme="minorHAnsi"/>
        </w:rPr>
        <w:t>through the</w:t>
      </w:r>
      <w:r w:rsidR="00B5075F" w:rsidRPr="00D009D1">
        <w:rPr>
          <w:rFonts w:asciiTheme="minorHAnsi" w:hAnsiTheme="minorHAnsi" w:cstheme="minorHAnsi"/>
        </w:rPr>
        <w:t xml:space="preserve"> discussion of the methodology, outlining the approaches taken and justifying the overall design choices required to complete the project.</w:t>
      </w:r>
      <w:r w:rsidR="00131709">
        <w:rPr>
          <w:rFonts w:asciiTheme="minorHAnsi" w:hAnsiTheme="minorHAnsi" w:cstheme="minorHAnsi"/>
        </w:rPr>
        <w:t xml:space="preserve"> </w:t>
      </w:r>
      <w:r w:rsidR="00392C4F" w:rsidRPr="00D009D1">
        <w:rPr>
          <w:rFonts w:asciiTheme="minorHAnsi" w:hAnsiTheme="minorHAnsi" w:cstheme="minorHAnsi"/>
        </w:rPr>
        <w:t xml:space="preserve">The research methodology will take the following approach of discussing and justifying the philosophy, research type, and the research strategy discussing the constraints faced and the alternative approaches that could have been taken. </w:t>
      </w:r>
    </w:p>
    <w:p w14:paraId="42A6A3AA" w14:textId="484DF688" w:rsidR="00BB4435" w:rsidRPr="00D009D1" w:rsidRDefault="00BB4435" w:rsidP="003B01C0">
      <w:pPr>
        <w:rPr>
          <w:rFonts w:asciiTheme="minorHAnsi" w:hAnsiTheme="minorHAnsi" w:cstheme="minorHAnsi"/>
        </w:rPr>
      </w:pPr>
      <w:r w:rsidRPr="00D009D1">
        <w:rPr>
          <w:rFonts w:asciiTheme="minorHAnsi" w:hAnsiTheme="minorHAnsi" w:cstheme="minorHAnsi"/>
        </w:rPr>
        <w:t xml:space="preserve">The primary focus of the research is to </w:t>
      </w:r>
      <w:r w:rsidR="00824F30" w:rsidRPr="00D009D1">
        <w:rPr>
          <w:rFonts w:asciiTheme="minorHAnsi" w:hAnsiTheme="minorHAnsi" w:cstheme="minorHAnsi"/>
        </w:rPr>
        <w:t xml:space="preserve">identify a strategy for </w:t>
      </w:r>
      <w:r w:rsidR="0092178B" w:rsidRPr="00D009D1">
        <w:rPr>
          <w:rFonts w:asciiTheme="minorHAnsi" w:hAnsiTheme="minorHAnsi" w:cstheme="minorHAnsi"/>
        </w:rPr>
        <w:t xml:space="preserve">implementing </w:t>
      </w:r>
      <w:r w:rsidR="00824F30" w:rsidRPr="00D009D1">
        <w:rPr>
          <w:rFonts w:asciiTheme="minorHAnsi" w:hAnsiTheme="minorHAnsi" w:cstheme="minorHAnsi"/>
        </w:rPr>
        <w:t xml:space="preserve">a platform that can be used to </w:t>
      </w:r>
      <w:r w:rsidR="001A4BBC" w:rsidRPr="00D009D1">
        <w:rPr>
          <w:rFonts w:asciiTheme="minorHAnsi" w:hAnsiTheme="minorHAnsi" w:cstheme="minorHAnsi"/>
        </w:rPr>
        <w:t xml:space="preserve">improve the physical activity levels and wellbeing of the participants. Providing additional incentives </w:t>
      </w:r>
      <w:r w:rsidR="0092178B" w:rsidRPr="00D009D1">
        <w:rPr>
          <w:rFonts w:asciiTheme="minorHAnsi" w:hAnsiTheme="minorHAnsi" w:cstheme="minorHAnsi"/>
        </w:rPr>
        <w:t xml:space="preserve">such as rewards and gamified elements such as </w:t>
      </w:r>
      <w:r w:rsidR="00B0433D" w:rsidRPr="00D009D1">
        <w:rPr>
          <w:rFonts w:asciiTheme="minorHAnsi" w:hAnsiTheme="minorHAnsi" w:cstheme="minorHAnsi"/>
        </w:rPr>
        <w:t>a battle pass</w:t>
      </w:r>
      <w:r w:rsidR="00B04948" w:rsidRPr="00D009D1">
        <w:rPr>
          <w:rFonts w:asciiTheme="minorHAnsi" w:hAnsiTheme="minorHAnsi" w:cstheme="minorHAnsi"/>
        </w:rPr>
        <w:t xml:space="preserve"> with tiered rewards and challenges that promote a</w:t>
      </w:r>
      <w:r w:rsidR="001A4BBC" w:rsidRPr="00D009D1">
        <w:rPr>
          <w:rFonts w:asciiTheme="minorHAnsi" w:hAnsiTheme="minorHAnsi" w:cstheme="minorHAnsi"/>
        </w:rPr>
        <w:t xml:space="preserve"> participa</w:t>
      </w:r>
      <w:r w:rsidR="00B04948" w:rsidRPr="00D009D1">
        <w:rPr>
          <w:rFonts w:asciiTheme="minorHAnsi" w:hAnsiTheme="minorHAnsi" w:cstheme="minorHAnsi"/>
        </w:rPr>
        <w:t>nt to engage</w:t>
      </w:r>
      <w:r w:rsidR="001A4BBC" w:rsidRPr="00D009D1">
        <w:rPr>
          <w:rFonts w:asciiTheme="minorHAnsi" w:hAnsiTheme="minorHAnsi" w:cstheme="minorHAnsi"/>
        </w:rPr>
        <w:t xml:space="preserve"> in physical activity </w:t>
      </w:r>
      <w:r w:rsidR="00B04948" w:rsidRPr="00D009D1">
        <w:rPr>
          <w:rFonts w:asciiTheme="minorHAnsi" w:hAnsiTheme="minorHAnsi" w:cstheme="minorHAnsi"/>
        </w:rPr>
        <w:t xml:space="preserve">and </w:t>
      </w:r>
      <w:r w:rsidR="001A4BBC" w:rsidRPr="00D009D1">
        <w:rPr>
          <w:rFonts w:asciiTheme="minorHAnsi" w:hAnsiTheme="minorHAnsi" w:cstheme="minorHAnsi"/>
        </w:rPr>
        <w:t xml:space="preserve">will </w:t>
      </w:r>
      <w:r w:rsidR="0011675D" w:rsidRPr="00D009D1">
        <w:rPr>
          <w:rFonts w:asciiTheme="minorHAnsi" w:hAnsiTheme="minorHAnsi" w:cstheme="minorHAnsi"/>
        </w:rPr>
        <w:t>potentially</w:t>
      </w:r>
      <w:r w:rsidR="001A4BBC" w:rsidRPr="00D009D1">
        <w:rPr>
          <w:rFonts w:asciiTheme="minorHAnsi" w:hAnsiTheme="minorHAnsi" w:cstheme="minorHAnsi"/>
        </w:rPr>
        <w:t xml:space="preserve"> encourage people</w:t>
      </w:r>
      <w:r w:rsidR="00646968" w:rsidRPr="00D009D1">
        <w:rPr>
          <w:rFonts w:asciiTheme="minorHAnsi" w:hAnsiTheme="minorHAnsi" w:cstheme="minorHAnsi"/>
        </w:rPr>
        <w:t xml:space="preserve"> to get involved in activities</w:t>
      </w:r>
      <w:r w:rsidR="001A4BBC" w:rsidRPr="00D009D1">
        <w:rPr>
          <w:rFonts w:asciiTheme="minorHAnsi" w:hAnsiTheme="minorHAnsi" w:cstheme="minorHAnsi"/>
        </w:rPr>
        <w:t xml:space="preserve"> that </w:t>
      </w:r>
      <w:r w:rsidR="00646968" w:rsidRPr="00D009D1">
        <w:rPr>
          <w:rFonts w:asciiTheme="minorHAnsi" w:hAnsiTheme="minorHAnsi" w:cstheme="minorHAnsi"/>
        </w:rPr>
        <w:t xml:space="preserve">they </w:t>
      </w:r>
      <w:r w:rsidR="001A4BBC" w:rsidRPr="00D009D1">
        <w:rPr>
          <w:rFonts w:asciiTheme="minorHAnsi" w:hAnsiTheme="minorHAnsi" w:cstheme="minorHAnsi"/>
        </w:rPr>
        <w:t>usually would not</w:t>
      </w:r>
      <w:r w:rsidR="00646968" w:rsidRPr="00D009D1">
        <w:rPr>
          <w:rFonts w:asciiTheme="minorHAnsi" w:hAnsiTheme="minorHAnsi" w:cstheme="minorHAnsi"/>
        </w:rPr>
        <w:t xml:space="preserve"> consider</w:t>
      </w:r>
      <w:r w:rsidR="00B04948" w:rsidRPr="00D009D1">
        <w:rPr>
          <w:rFonts w:asciiTheme="minorHAnsi" w:hAnsiTheme="minorHAnsi" w:cstheme="minorHAnsi"/>
        </w:rPr>
        <w:t xml:space="preserve"> through the variety of challenges.</w:t>
      </w:r>
    </w:p>
    <w:p w14:paraId="7A47101B" w14:textId="3225A41A" w:rsidR="003B01C0" w:rsidRPr="00D009D1" w:rsidRDefault="003B01C0" w:rsidP="003B01C0">
      <w:pPr>
        <w:pStyle w:val="Heading1"/>
      </w:pPr>
      <w:bookmarkStart w:id="71" w:name="_Toc99293708"/>
      <w:bookmarkStart w:id="72" w:name="_Toc113260244"/>
      <w:r w:rsidRPr="00D009D1">
        <w:t>3.</w:t>
      </w:r>
      <w:r w:rsidR="006B6D97" w:rsidRPr="00D009D1">
        <w:t>1</w:t>
      </w:r>
      <w:r w:rsidRPr="00D009D1">
        <w:t xml:space="preserve"> </w:t>
      </w:r>
      <w:r w:rsidR="00C75ECA" w:rsidRPr="00D009D1">
        <w:t xml:space="preserve">Research </w:t>
      </w:r>
      <w:r w:rsidR="00E44DA8" w:rsidRPr="00D009D1">
        <w:t>m</w:t>
      </w:r>
      <w:r w:rsidRPr="00D009D1">
        <w:t>ethodology</w:t>
      </w:r>
      <w:bookmarkEnd w:id="71"/>
      <w:bookmarkEnd w:id="72"/>
    </w:p>
    <w:p w14:paraId="07BEEC48" w14:textId="77DCFAF8" w:rsidR="00AC4FCE" w:rsidRPr="00D009D1" w:rsidRDefault="003B01C0" w:rsidP="003B01C0">
      <w:pPr>
        <w:rPr>
          <w:rFonts w:asciiTheme="minorHAnsi" w:hAnsiTheme="minorHAnsi" w:cstheme="minorHAnsi"/>
        </w:rPr>
      </w:pPr>
      <w:r w:rsidRPr="00D009D1">
        <w:rPr>
          <w:rFonts w:asciiTheme="minorHAnsi" w:hAnsiTheme="minorHAnsi" w:cstheme="minorHAnsi"/>
        </w:rPr>
        <w:t xml:space="preserve">A positivistic and deductive </w:t>
      </w:r>
      <w:r w:rsidR="00AC4FCE" w:rsidRPr="00D009D1">
        <w:rPr>
          <w:rFonts w:asciiTheme="minorHAnsi" w:hAnsiTheme="minorHAnsi" w:cstheme="minorHAnsi"/>
        </w:rPr>
        <w:t xml:space="preserve">mixed method </w:t>
      </w:r>
      <w:r w:rsidRPr="00D009D1">
        <w:rPr>
          <w:rFonts w:asciiTheme="minorHAnsi" w:hAnsiTheme="minorHAnsi" w:cstheme="minorHAnsi"/>
        </w:rPr>
        <w:t xml:space="preserve">approach </w:t>
      </w:r>
      <w:r w:rsidR="00404E0D" w:rsidRPr="00D009D1">
        <w:rPr>
          <w:rFonts w:asciiTheme="minorHAnsi" w:hAnsiTheme="minorHAnsi" w:cstheme="minorHAnsi"/>
        </w:rPr>
        <w:t>with elements of applied research</w:t>
      </w:r>
      <w:r w:rsidR="00484185">
        <w:rPr>
          <w:rFonts w:asciiTheme="minorHAnsi" w:hAnsiTheme="minorHAnsi" w:cstheme="minorHAnsi"/>
        </w:rPr>
        <w:t xml:space="preserve">. </w:t>
      </w:r>
      <w:r w:rsidR="00404E0D" w:rsidRPr="00D009D1">
        <w:rPr>
          <w:rFonts w:asciiTheme="minorHAnsi" w:hAnsiTheme="minorHAnsi" w:cstheme="minorHAnsi"/>
        </w:rPr>
        <w:t xml:space="preserve"> </w:t>
      </w:r>
      <w:r w:rsidR="00484185">
        <w:rPr>
          <w:rFonts w:asciiTheme="minorHAnsi" w:hAnsiTheme="minorHAnsi" w:cstheme="minorHAnsi"/>
        </w:rPr>
        <w:t>T</w:t>
      </w:r>
      <w:r w:rsidR="00404E0D" w:rsidRPr="00D009D1">
        <w:rPr>
          <w:rFonts w:asciiTheme="minorHAnsi" w:hAnsiTheme="minorHAnsi" w:cstheme="minorHAnsi"/>
        </w:rPr>
        <w:t xml:space="preserve">his </w:t>
      </w:r>
      <w:r w:rsidR="00FF63BC">
        <w:rPr>
          <w:rFonts w:asciiTheme="minorHAnsi" w:hAnsiTheme="minorHAnsi" w:cstheme="minorHAnsi"/>
        </w:rPr>
        <w:t>mixed method approach</w:t>
      </w:r>
      <w:r w:rsidR="00404E0D" w:rsidRPr="00D009D1">
        <w:rPr>
          <w:rFonts w:asciiTheme="minorHAnsi" w:hAnsiTheme="minorHAnsi" w:cstheme="minorHAnsi"/>
        </w:rPr>
        <w:t xml:space="preserve"> </w:t>
      </w:r>
      <w:r w:rsidRPr="00D009D1">
        <w:rPr>
          <w:rFonts w:asciiTheme="minorHAnsi" w:hAnsiTheme="minorHAnsi" w:cstheme="minorHAnsi"/>
        </w:rPr>
        <w:t xml:space="preserve">will be </w:t>
      </w:r>
      <w:r w:rsidR="007E5000">
        <w:rPr>
          <w:rFonts w:asciiTheme="minorHAnsi" w:hAnsiTheme="minorHAnsi" w:cstheme="minorHAnsi"/>
        </w:rPr>
        <w:t>conducted</w:t>
      </w:r>
      <w:r w:rsidRPr="00D009D1">
        <w:rPr>
          <w:rFonts w:asciiTheme="minorHAnsi" w:hAnsiTheme="minorHAnsi" w:cstheme="minorHAnsi"/>
        </w:rPr>
        <w:t xml:space="preserve"> </w:t>
      </w:r>
      <w:r w:rsidR="007E5000">
        <w:rPr>
          <w:rFonts w:asciiTheme="minorHAnsi" w:hAnsiTheme="minorHAnsi" w:cstheme="minorHAnsi"/>
        </w:rPr>
        <w:t>through</w:t>
      </w:r>
      <w:r w:rsidRPr="00D009D1">
        <w:rPr>
          <w:rFonts w:asciiTheme="minorHAnsi" w:hAnsiTheme="minorHAnsi" w:cstheme="minorHAnsi"/>
        </w:rPr>
        <w:t xml:space="preserve"> a review of literature and experimental software development</w:t>
      </w:r>
      <w:r w:rsidR="00484185">
        <w:rPr>
          <w:rFonts w:asciiTheme="minorHAnsi" w:hAnsiTheme="minorHAnsi" w:cstheme="minorHAnsi"/>
        </w:rPr>
        <w:t>,</w:t>
      </w:r>
      <w:r w:rsidRPr="00D009D1">
        <w:rPr>
          <w:rFonts w:asciiTheme="minorHAnsi" w:hAnsiTheme="minorHAnsi" w:cstheme="minorHAnsi"/>
        </w:rPr>
        <w:t xml:space="preserve"> to achieve </w:t>
      </w:r>
      <w:r w:rsidR="007E5000">
        <w:rPr>
          <w:rFonts w:asciiTheme="minorHAnsi" w:hAnsiTheme="minorHAnsi" w:cstheme="minorHAnsi"/>
        </w:rPr>
        <w:t>an investigation to the relevant areas and the development of the platform</w:t>
      </w:r>
      <w:r w:rsidR="000777FB" w:rsidRPr="00D009D1">
        <w:rPr>
          <w:rFonts w:asciiTheme="minorHAnsi" w:hAnsiTheme="minorHAnsi" w:cstheme="minorHAnsi"/>
        </w:rPr>
        <w:t xml:space="preserve">. </w:t>
      </w:r>
    </w:p>
    <w:p w14:paraId="74F201A4" w14:textId="6721BDB0" w:rsidR="00361B91" w:rsidRPr="00D009D1" w:rsidRDefault="00361B91" w:rsidP="00361B91">
      <w:pPr>
        <w:pStyle w:val="Heading1"/>
      </w:pPr>
      <w:bookmarkStart w:id="73" w:name="_Toc113260245"/>
      <w:r w:rsidRPr="00D009D1">
        <w:t xml:space="preserve">3.1.1 Research </w:t>
      </w:r>
      <w:r w:rsidR="00E44DA8" w:rsidRPr="00D009D1">
        <w:t>p</w:t>
      </w:r>
      <w:r w:rsidRPr="00D009D1">
        <w:t>hilosophy</w:t>
      </w:r>
      <w:bookmarkEnd w:id="73"/>
    </w:p>
    <w:p w14:paraId="42754E38" w14:textId="54CB58B7" w:rsidR="00857C0B" w:rsidRPr="00D009D1" w:rsidRDefault="00330D1E" w:rsidP="003B01C0">
      <w:pPr>
        <w:rPr>
          <w:rFonts w:asciiTheme="minorHAnsi" w:hAnsiTheme="minorHAnsi" w:cstheme="minorBidi"/>
        </w:rPr>
      </w:pPr>
      <w:r w:rsidRPr="5FA94F27">
        <w:rPr>
          <w:rFonts w:asciiTheme="minorHAnsi" w:hAnsiTheme="minorHAnsi" w:cstheme="minorBidi"/>
        </w:rPr>
        <w:t>The chosen research philosophy is positivistic as the method</w:t>
      </w:r>
      <w:r w:rsidR="00AA337E" w:rsidRPr="5FA94F27">
        <w:rPr>
          <w:rFonts w:asciiTheme="minorHAnsi" w:hAnsiTheme="minorHAnsi" w:cstheme="minorBidi"/>
        </w:rPr>
        <w:t>s</w:t>
      </w:r>
      <w:r w:rsidR="001A013A" w:rsidRPr="5FA94F27">
        <w:rPr>
          <w:rFonts w:asciiTheme="minorHAnsi" w:hAnsiTheme="minorHAnsi" w:cstheme="minorBidi"/>
        </w:rPr>
        <w:t xml:space="preserve"> for achieving the research goal follow a structured and statistically factual approach </w:t>
      </w:r>
      <w:r w:rsidR="0075439B" w:rsidRPr="5FA94F27">
        <w:rPr>
          <w:rFonts w:asciiTheme="minorHAnsi" w:hAnsiTheme="minorHAnsi" w:cstheme="minorBidi"/>
        </w:rPr>
        <w:t xml:space="preserve">backed up by creating correlations between the </w:t>
      </w:r>
      <w:r w:rsidR="00B50651" w:rsidRPr="5FA94F27">
        <w:rPr>
          <w:rFonts w:asciiTheme="minorHAnsi" w:hAnsiTheme="minorHAnsi" w:cstheme="minorBidi"/>
        </w:rPr>
        <w:t>facts</w:t>
      </w:r>
      <w:r w:rsidR="0075439B" w:rsidRPr="5FA94F27">
        <w:rPr>
          <w:rFonts w:asciiTheme="minorHAnsi" w:hAnsiTheme="minorHAnsi" w:cstheme="minorBidi"/>
        </w:rPr>
        <w:t xml:space="preserve"> </w:t>
      </w:r>
      <w:r w:rsidR="007D6271" w:rsidRPr="5FA94F27">
        <w:rPr>
          <w:rFonts w:asciiTheme="minorHAnsi" w:hAnsiTheme="minorHAnsi" w:cstheme="minorBidi"/>
        </w:rPr>
        <w:t>outlined in the literature review</w:t>
      </w:r>
      <w:r w:rsidR="000771ED">
        <w:rPr>
          <w:rFonts w:asciiTheme="minorHAnsi" w:hAnsiTheme="minorHAnsi" w:cstheme="minorBidi"/>
        </w:rPr>
        <w:t>.</w:t>
      </w:r>
      <w:r w:rsidR="007D6271" w:rsidRPr="5FA94F27">
        <w:rPr>
          <w:rFonts w:asciiTheme="minorHAnsi" w:hAnsiTheme="minorHAnsi" w:cstheme="minorBidi"/>
        </w:rPr>
        <w:t xml:space="preserve"> </w:t>
      </w:r>
      <w:r w:rsidR="000771ED">
        <w:rPr>
          <w:rFonts w:asciiTheme="minorHAnsi" w:hAnsiTheme="minorHAnsi" w:cstheme="minorBidi"/>
        </w:rPr>
        <w:t xml:space="preserve">An example of this is </w:t>
      </w:r>
      <w:r w:rsidR="007D6271" w:rsidRPr="5FA94F27">
        <w:rPr>
          <w:rFonts w:asciiTheme="minorHAnsi" w:hAnsiTheme="minorHAnsi" w:cstheme="minorBidi"/>
        </w:rPr>
        <w:t xml:space="preserve">the activity levels of the generation are </w:t>
      </w:r>
      <w:r w:rsidR="7D524701" w:rsidRPr="5FA94F27">
        <w:rPr>
          <w:rFonts w:asciiTheme="minorHAnsi" w:hAnsiTheme="minorHAnsi" w:cstheme="minorBidi"/>
        </w:rPr>
        <w:t>lower,</w:t>
      </w:r>
      <w:r w:rsidR="007D6271" w:rsidRPr="5FA94F27">
        <w:rPr>
          <w:rFonts w:asciiTheme="minorHAnsi" w:hAnsiTheme="minorHAnsi" w:cstheme="minorBidi"/>
        </w:rPr>
        <w:t xml:space="preserve"> and that</w:t>
      </w:r>
      <w:r w:rsidR="0075439B" w:rsidRPr="5FA94F27">
        <w:rPr>
          <w:rFonts w:asciiTheme="minorHAnsi" w:hAnsiTheme="minorHAnsi" w:cstheme="minorBidi"/>
        </w:rPr>
        <w:t xml:space="preserve"> gamificati</w:t>
      </w:r>
      <w:r w:rsidR="00447641" w:rsidRPr="5FA94F27">
        <w:rPr>
          <w:rFonts w:asciiTheme="minorHAnsi" w:hAnsiTheme="minorHAnsi" w:cstheme="minorBidi"/>
        </w:rPr>
        <w:t xml:space="preserve">on </w:t>
      </w:r>
      <w:r w:rsidR="0060623B" w:rsidRPr="5FA94F27">
        <w:rPr>
          <w:rFonts w:asciiTheme="minorHAnsi" w:hAnsiTheme="minorHAnsi" w:cstheme="minorBidi"/>
        </w:rPr>
        <w:t xml:space="preserve">can be used for </w:t>
      </w:r>
      <w:r w:rsidR="00447641" w:rsidRPr="5FA94F27">
        <w:rPr>
          <w:rFonts w:asciiTheme="minorHAnsi" w:hAnsiTheme="minorHAnsi" w:cstheme="minorBidi"/>
        </w:rPr>
        <w:t xml:space="preserve">increasing participation </w:t>
      </w:r>
      <w:r w:rsidR="0060623B" w:rsidRPr="5FA94F27">
        <w:rPr>
          <w:rFonts w:asciiTheme="minorHAnsi" w:hAnsiTheme="minorHAnsi" w:cstheme="minorBidi"/>
        </w:rPr>
        <w:t xml:space="preserve">in real world scenarios </w:t>
      </w:r>
      <w:r w:rsidR="00447641" w:rsidRPr="5FA94F27">
        <w:rPr>
          <w:rFonts w:asciiTheme="minorHAnsi" w:hAnsiTheme="minorHAnsi" w:cstheme="minorBidi"/>
        </w:rPr>
        <w:t xml:space="preserve">and </w:t>
      </w:r>
      <w:r w:rsidR="0060623B" w:rsidRPr="5FA94F27">
        <w:rPr>
          <w:rFonts w:asciiTheme="minorHAnsi" w:hAnsiTheme="minorHAnsi" w:cstheme="minorBidi"/>
        </w:rPr>
        <w:t xml:space="preserve">the potential of </w:t>
      </w:r>
      <w:r w:rsidR="00B50651" w:rsidRPr="5FA94F27">
        <w:rPr>
          <w:rFonts w:asciiTheme="minorHAnsi" w:hAnsiTheme="minorHAnsi" w:cstheme="minorBidi"/>
        </w:rPr>
        <w:t xml:space="preserve">using gamification to increase </w:t>
      </w:r>
      <w:r w:rsidR="00447641" w:rsidRPr="5FA94F27">
        <w:rPr>
          <w:rFonts w:asciiTheme="minorHAnsi" w:hAnsiTheme="minorHAnsi" w:cstheme="minorBidi"/>
        </w:rPr>
        <w:t>physical activity</w:t>
      </w:r>
      <w:r w:rsidR="00B50651" w:rsidRPr="5FA94F27">
        <w:rPr>
          <w:rFonts w:asciiTheme="minorHAnsi" w:hAnsiTheme="minorHAnsi" w:cstheme="minorBidi"/>
        </w:rPr>
        <w:t xml:space="preserve"> levels</w:t>
      </w:r>
      <w:r w:rsidR="0060623B" w:rsidRPr="5FA94F27">
        <w:rPr>
          <w:rFonts w:asciiTheme="minorHAnsi" w:hAnsiTheme="minorHAnsi" w:cstheme="minorBidi"/>
        </w:rPr>
        <w:t xml:space="preserve"> as seen in similar platforms. </w:t>
      </w:r>
    </w:p>
    <w:p w14:paraId="2C260ED4" w14:textId="6F4ECA0A" w:rsidR="00CA01D3" w:rsidRPr="00D009D1" w:rsidRDefault="00361B91" w:rsidP="00361B91">
      <w:pPr>
        <w:pStyle w:val="Heading1"/>
      </w:pPr>
      <w:bookmarkStart w:id="74" w:name="_Toc113260246"/>
      <w:r w:rsidRPr="00D009D1">
        <w:t xml:space="preserve">3.1.2 Research </w:t>
      </w:r>
      <w:r w:rsidR="00E44DA8" w:rsidRPr="00D009D1">
        <w:t>s</w:t>
      </w:r>
      <w:r w:rsidRPr="00D009D1">
        <w:t>trategy</w:t>
      </w:r>
      <w:bookmarkEnd w:id="74"/>
      <w:r w:rsidRPr="00D009D1">
        <w:t xml:space="preserve"> </w:t>
      </w:r>
    </w:p>
    <w:p w14:paraId="36D97793" w14:textId="4EBEA176" w:rsidR="00BC57FA" w:rsidRPr="00D009D1" w:rsidRDefault="00AE2809" w:rsidP="00131709">
      <w:pPr>
        <w:rPr>
          <w:rFonts w:asciiTheme="minorHAnsi" w:hAnsiTheme="minorHAnsi" w:cstheme="minorBidi"/>
        </w:rPr>
      </w:pPr>
      <w:r w:rsidRPr="00D009D1">
        <w:rPr>
          <w:rFonts w:asciiTheme="minorHAnsi" w:hAnsiTheme="minorHAnsi" w:cstheme="minorHAnsi"/>
        </w:rPr>
        <w:t>The type of r</w:t>
      </w:r>
      <w:r w:rsidR="00C349B2" w:rsidRPr="00D009D1">
        <w:rPr>
          <w:rFonts w:asciiTheme="minorHAnsi" w:hAnsiTheme="minorHAnsi" w:cstheme="minorHAnsi"/>
        </w:rPr>
        <w:t xml:space="preserve">esearch </w:t>
      </w:r>
      <w:r w:rsidRPr="00D009D1">
        <w:rPr>
          <w:rFonts w:asciiTheme="minorHAnsi" w:hAnsiTheme="minorHAnsi" w:cstheme="minorHAnsi"/>
        </w:rPr>
        <w:t>conducted will be of a</w:t>
      </w:r>
      <w:r w:rsidR="00A82F2C" w:rsidRPr="00D009D1">
        <w:rPr>
          <w:rFonts w:asciiTheme="minorHAnsi" w:hAnsiTheme="minorHAnsi" w:cstheme="minorHAnsi"/>
        </w:rPr>
        <w:t xml:space="preserve"> </w:t>
      </w:r>
      <w:r w:rsidRPr="00D009D1">
        <w:rPr>
          <w:rFonts w:asciiTheme="minorHAnsi" w:hAnsiTheme="minorHAnsi" w:cstheme="minorHAnsi"/>
        </w:rPr>
        <w:t>deductive</w:t>
      </w:r>
      <w:r w:rsidR="00BB5BA0" w:rsidRPr="00D009D1">
        <w:rPr>
          <w:rFonts w:asciiTheme="minorHAnsi" w:hAnsiTheme="minorHAnsi" w:cstheme="minorHAnsi"/>
        </w:rPr>
        <w:t xml:space="preserve"> approach by</w:t>
      </w:r>
      <w:r w:rsidRPr="00D009D1">
        <w:rPr>
          <w:rFonts w:asciiTheme="minorHAnsi" w:hAnsiTheme="minorHAnsi" w:cstheme="minorHAnsi"/>
        </w:rPr>
        <w:t xml:space="preserve"> </w:t>
      </w:r>
      <w:r w:rsidR="00A82F2C" w:rsidRPr="00D009D1">
        <w:rPr>
          <w:rFonts w:asciiTheme="minorHAnsi" w:hAnsiTheme="minorHAnsi" w:cstheme="minorHAnsi"/>
        </w:rPr>
        <w:t>nature</w:t>
      </w:r>
      <w:r w:rsidRPr="00D009D1">
        <w:rPr>
          <w:rFonts w:asciiTheme="minorHAnsi" w:hAnsiTheme="minorHAnsi" w:cstheme="minorHAnsi"/>
        </w:rPr>
        <w:t xml:space="preserve">, </w:t>
      </w:r>
      <w:r w:rsidR="00F71FBB" w:rsidRPr="00D009D1">
        <w:rPr>
          <w:rFonts w:asciiTheme="minorHAnsi" w:hAnsiTheme="minorHAnsi" w:cstheme="minorHAnsi"/>
        </w:rPr>
        <w:t>utili</w:t>
      </w:r>
      <w:r w:rsidR="001630F7" w:rsidRPr="00D009D1">
        <w:rPr>
          <w:rFonts w:asciiTheme="minorHAnsi" w:hAnsiTheme="minorHAnsi" w:cstheme="minorHAnsi"/>
        </w:rPr>
        <w:t>s</w:t>
      </w:r>
      <w:r w:rsidR="00F71FBB" w:rsidRPr="00D009D1">
        <w:rPr>
          <w:rFonts w:asciiTheme="minorHAnsi" w:hAnsiTheme="minorHAnsi" w:cstheme="minorHAnsi"/>
        </w:rPr>
        <w:t>ing a</w:t>
      </w:r>
      <w:r w:rsidR="00BE50D3" w:rsidRPr="00D009D1">
        <w:rPr>
          <w:rFonts w:asciiTheme="minorHAnsi" w:hAnsiTheme="minorHAnsi" w:cstheme="minorHAnsi"/>
        </w:rPr>
        <w:t xml:space="preserve"> mixed method approach of experiments and an </w:t>
      </w:r>
      <w:r w:rsidR="00F71FBB" w:rsidRPr="00D009D1">
        <w:rPr>
          <w:rFonts w:asciiTheme="minorHAnsi" w:hAnsiTheme="minorHAnsi" w:cstheme="minorHAnsi"/>
        </w:rPr>
        <w:t xml:space="preserve">applied research strategy </w:t>
      </w:r>
      <w:r w:rsidR="00710464" w:rsidRPr="00D009D1">
        <w:rPr>
          <w:rFonts w:asciiTheme="minorHAnsi" w:hAnsiTheme="minorHAnsi" w:cstheme="minorHAnsi"/>
        </w:rPr>
        <w:t xml:space="preserve">building a hypothesis on </w:t>
      </w:r>
      <w:r w:rsidR="00A82F2C" w:rsidRPr="00D009D1">
        <w:rPr>
          <w:rFonts w:asciiTheme="minorHAnsi" w:hAnsiTheme="minorHAnsi" w:cstheme="minorHAnsi"/>
        </w:rPr>
        <w:t>research conducted through the literature review</w:t>
      </w:r>
      <w:sdt>
        <w:sdtPr>
          <w:rPr>
            <w:rStyle w:val="normaltextrun"/>
            <w:rFonts w:asciiTheme="minorHAnsi" w:hAnsiTheme="minorHAnsi" w:cstheme="minorHAnsi"/>
          </w:rPr>
          <w:id w:val="-1199152383"/>
          <w:citation/>
        </w:sdtPr>
        <w:sdtEndPr>
          <w:rPr>
            <w:rStyle w:val="normaltextrun"/>
          </w:rPr>
        </w:sdtEndPr>
        <w:sdtContent>
          <w:r w:rsidR="00DB117E" w:rsidRPr="00D009D1">
            <w:rPr>
              <w:rStyle w:val="normaltextrun"/>
              <w:rFonts w:asciiTheme="minorHAnsi" w:hAnsiTheme="minorHAnsi" w:cstheme="minorHAnsi"/>
            </w:rPr>
            <w:fldChar w:fldCharType="begin"/>
          </w:r>
          <w:r w:rsidR="00DB117E" w:rsidRPr="00D009D1">
            <w:rPr>
              <w:rStyle w:val="normaltextrun"/>
              <w:rFonts w:asciiTheme="minorHAnsi" w:hAnsiTheme="minorHAnsi" w:cstheme="minorHAnsi"/>
            </w:rPr>
            <w:instrText xml:space="preserve"> CITATION Pri12 \l 2057 </w:instrText>
          </w:r>
          <w:r w:rsidR="00DB117E" w:rsidRPr="00D009D1">
            <w:rPr>
              <w:rStyle w:val="normaltextrun"/>
              <w:rFonts w:asciiTheme="minorHAnsi" w:hAnsiTheme="minorHAnsi" w:cstheme="minorHAnsi"/>
            </w:rPr>
            <w:fldChar w:fldCharType="separate"/>
          </w:r>
          <w:r w:rsidR="00B41F1F">
            <w:rPr>
              <w:rStyle w:val="normaltextrun"/>
              <w:rFonts w:asciiTheme="minorHAnsi" w:hAnsiTheme="minorHAnsi" w:cstheme="minorHAnsi"/>
              <w:noProof/>
            </w:rPr>
            <w:t xml:space="preserve"> </w:t>
          </w:r>
          <w:r w:rsidR="00B41F1F" w:rsidRPr="00B41F1F">
            <w:rPr>
              <w:rFonts w:asciiTheme="minorHAnsi" w:hAnsiTheme="minorHAnsi" w:cstheme="minorHAnsi"/>
              <w:noProof/>
            </w:rPr>
            <w:t>[75]</w:t>
          </w:r>
          <w:r w:rsidR="00DB117E" w:rsidRPr="00D009D1">
            <w:rPr>
              <w:rStyle w:val="normaltextrun"/>
              <w:rFonts w:asciiTheme="minorHAnsi" w:hAnsiTheme="minorHAnsi" w:cstheme="minorHAnsi"/>
            </w:rPr>
            <w:fldChar w:fldCharType="end"/>
          </w:r>
        </w:sdtContent>
      </w:sdt>
      <w:r w:rsidR="00A82F2C" w:rsidRPr="00D009D1">
        <w:rPr>
          <w:rFonts w:asciiTheme="minorHAnsi" w:hAnsiTheme="minorHAnsi" w:cstheme="minorHAnsi"/>
        </w:rPr>
        <w:t>.</w:t>
      </w:r>
      <w:r w:rsidR="00131709">
        <w:rPr>
          <w:rFonts w:asciiTheme="minorHAnsi" w:hAnsiTheme="minorHAnsi" w:cstheme="minorHAnsi"/>
        </w:rPr>
        <w:t xml:space="preserve">  </w:t>
      </w:r>
      <w:r w:rsidR="00B71C48" w:rsidRPr="00D009D1">
        <w:rPr>
          <w:rFonts w:asciiTheme="minorHAnsi" w:hAnsiTheme="minorHAnsi" w:cstheme="minorHAnsi"/>
        </w:rPr>
        <w:t>Applied research approaches the problem by fulfilling the requirements through research and development, it is a suitable choice for developing a bespoke platform shaped by the research conducted in the literature review</w:t>
      </w:r>
      <w:r w:rsidR="00A82F2C" w:rsidRPr="00D009D1">
        <w:rPr>
          <w:rFonts w:asciiTheme="minorHAnsi" w:hAnsiTheme="minorHAnsi" w:cstheme="minorHAnsi"/>
        </w:rPr>
        <w:t xml:space="preserve"> </w:t>
      </w:r>
      <w:r w:rsidR="00B71C48" w:rsidRPr="00D009D1">
        <w:rPr>
          <w:rFonts w:asciiTheme="minorHAnsi" w:hAnsiTheme="minorHAnsi" w:cstheme="minorHAnsi"/>
        </w:rPr>
        <w:t>b</w:t>
      </w:r>
      <w:r w:rsidR="00A82F2C" w:rsidRPr="00D009D1">
        <w:rPr>
          <w:rFonts w:asciiTheme="minorHAnsi" w:hAnsiTheme="minorHAnsi" w:cstheme="minorHAnsi"/>
        </w:rPr>
        <w:t xml:space="preserve">uilding the theory that a gamified experience </w:t>
      </w:r>
      <w:r w:rsidR="00D566F4" w:rsidRPr="00D009D1">
        <w:rPr>
          <w:rFonts w:asciiTheme="minorHAnsi" w:hAnsiTheme="minorHAnsi" w:cstheme="minorHAnsi"/>
        </w:rPr>
        <w:t xml:space="preserve">will </w:t>
      </w:r>
      <w:r w:rsidR="00943248" w:rsidRPr="00D009D1">
        <w:rPr>
          <w:rFonts w:asciiTheme="minorHAnsi" w:hAnsiTheme="minorHAnsi" w:cstheme="minorHAnsi"/>
        </w:rPr>
        <w:t>improve</w:t>
      </w:r>
      <w:r w:rsidR="00D566F4" w:rsidRPr="00D009D1">
        <w:rPr>
          <w:rFonts w:asciiTheme="minorHAnsi" w:hAnsiTheme="minorHAnsi" w:cstheme="minorHAnsi"/>
        </w:rPr>
        <w:t xml:space="preserve"> the physical activity levels of the participants</w:t>
      </w:r>
      <w:r w:rsidR="008E1B87" w:rsidRPr="00D009D1">
        <w:rPr>
          <w:rFonts w:asciiTheme="minorHAnsi" w:hAnsiTheme="minorHAnsi" w:cstheme="minorHAnsi"/>
        </w:rPr>
        <w:t xml:space="preserve"> through the platform developed using experimental software development philosophies </w:t>
      </w:r>
      <w:r w:rsidR="00F346B5" w:rsidRPr="00D009D1">
        <w:rPr>
          <w:rFonts w:asciiTheme="minorHAnsi" w:hAnsiTheme="minorHAnsi" w:cstheme="minorHAnsi"/>
        </w:rPr>
        <w:t xml:space="preserve">with a focus on devising the most engaging experience for the user. </w:t>
      </w:r>
      <w:r w:rsidR="00A31673" w:rsidRPr="5FA94F27">
        <w:rPr>
          <w:rStyle w:val="normaltextrun"/>
          <w:rFonts w:asciiTheme="minorHAnsi" w:hAnsiTheme="minorHAnsi" w:cstheme="minorBidi"/>
        </w:rPr>
        <w:t xml:space="preserve">The literature review concluded that </w:t>
      </w:r>
      <w:r w:rsidR="00F346B5" w:rsidRPr="5FA94F27">
        <w:rPr>
          <w:rStyle w:val="normaltextrun"/>
          <w:rFonts w:asciiTheme="minorHAnsi" w:hAnsiTheme="minorHAnsi" w:cstheme="minorBidi"/>
        </w:rPr>
        <w:t xml:space="preserve">gamification will </w:t>
      </w:r>
      <w:r w:rsidR="00A421F1" w:rsidRPr="5FA94F27">
        <w:rPr>
          <w:rStyle w:val="normaltextrun"/>
          <w:rFonts w:asciiTheme="minorHAnsi" w:hAnsiTheme="minorHAnsi" w:cstheme="minorBidi"/>
        </w:rPr>
        <w:t>be a power</w:t>
      </w:r>
      <w:r w:rsidR="00615336" w:rsidRPr="5FA94F27">
        <w:rPr>
          <w:rStyle w:val="normaltextrun"/>
          <w:rFonts w:asciiTheme="minorHAnsi" w:hAnsiTheme="minorHAnsi" w:cstheme="minorBidi"/>
        </w:rPr>
        <w:t xml:space="preserve">ful tool for building engagement and user retention, with elements taken from the most </w:t>
      </w:r>
      <w:r w:rsidR="40741958" w:rsidRPr="5FA94F27">
        <w:rPr>
          <w:rStyle w:val="normaltextrun"/>
          <w:rFonts w:asciiTheme="minorHAnsi" w:hAnsiTheme="minorHAnsi" w:cstheme="minorBidi"/>
        </w:rPr>
        <w:t>current</w:t>
      </w:r>
      <w:r w:rsidR="00615336" w:rsidRPr="5FA94F27">
        <w:rPr>
          <w:rStyle w:val="normaltextrun"/>
          <w:rFonts w:asciiTheme="minorHAnsi" w:hAnsiTheme="minorHAnsi" w:cstheme="minorBidi"/>
        </w:rPr>
        <w:t xml:space="preserve"> trends seen in </w:t>
      </w:r>
      <w:r w:rsidR="00316455" w:rsidRPr="5FA94F27">
        <w:rPr>
          <w:rStyle w:val="normaltextrun"/>
          <w:rFonts w:asciiTheme="minorHAnsi" w:hAnsiTheme="minorHAnsi" w:cstheme="minorBidi"/>
        </w:rPr>
        <w:t xml:space="preserve">the most successful games on the market, adapted to take </w:t>
      </w:r>
      <w:r w:rsidR="11B38623" w:rsidRPr="5FA94F27">
        <w:rPr>
          <w:rStyle w:val="normaltextrun"/>
          <w:rFonts w:asciiTheme="minorHAnsi" w:hAnsiTheme="minorHAnsi" w:cstheme="minorBidi"/>
        </w:rPr>
        <w:t>an innovative</w:t>
      </w:r>
      <w:r w:rsidR="00316455" w:rsidRPr="5FA94F27">
        <w:rPr>
          <w:rStyle w:val="normaltextrun"/>
          <w:rFonts w:asciiTheme="minorHAnsi" w:hAnsiTheme="minorHAnsi" w:cstheme="minorBidi"/>
        </w:rPr>
        <w:t xml:space="preserve"> approach to gamification that supersedes </w:t>
      </w:r>
      <w:r w:rsidR="001010F7" w:rsidRPr="5FA94F27">
        <w:rPr>
          <w:rStyle w:val="normaltextrun"/>
          <w:rFonts w:asciiTheme="minorHAnsi" w:hAnsiTheme="minorHAnsi" w:cstheme="minorBidi"/>
        </w:rPr>
        <w:t xml:space="preserve">the concepts commonly adopted from gamification such as badges and leader boards. </w:t>
      </w:r>
      <w:r w:rsidR="00A31673" w:rsidRPr="5FA94F27">
        <w:rPr>
          <w:rStyle w:val="normaltextrun"/>
          <w:rFonts w:asciiTheme="minorHAnsi" w:hAnsiTheme="minorHAnsi" w:cstheme="minorBidi"/>
        </w:rPr>
        <w:t xml:space="preserve">An investigation will also be carried out </w:t>
      </w:r>
      <w:r w:rsidR="008B641F" w:rsidRPr="5FA94F27">
        <w:rPr>
          <w:rStyle w:val="normaltextrun"/>
          <w:rFonts w:asciiTheme="minorHAnsi" w:hAnsiTheme="minorHAnsi" w:cstheme="minorBidi"/>
        </w:rPr>
        <w:t xml:space="preserve">with experimental software development </w:t>
      </w:r>
      <w:r w:rsidR="00A31673" w:rsidRPr="5FA94F27">
        <w:rPr>
          <w:rStyle w:val="normaltextrun"/>
          <w:rFonts w:asciiTheme="minorHAnsi" w:hAnsiTheme="minorHAnsi" w:cstheme="minorBidi"/>
        </w:rPr>
        <w:t>onto the suitability of the chosen framework</w:t>
      </w:r>
      <w:r w:rsidR="00EF6ADB" w:rsidRPr="5FA94F27">
        <w:rPr>
          <w:rStyle w:val="normaltextrun"/>
          <w:rFonts w:asciiTheme="minorHAnsi" w:hAnsiTheme="minorHAnsi" w:cstheme="minorBidi"/>
        </w:rPr>
        <w:t>s for the front end and back end</w:t>
      </w:r>
      <w:r w:rsidR="00A31673" w:rsidRPr="5FA94F27">
        <w:rPr>
          <w:rStyle w:val="normaltextrun"/>
          <w:rFonts w:asciiTheme="minorHAnsi" w:hAnsiTheme="minorHAnsi" w:cstheme="minorBidi"/>
        </w:rPr>
        <w:t xml:space="preserve"> and the performance and security will be analysed to ensure the criteria is met</w:t>
      </w:r>
      <w:r w:rsidR="00EF6ADB" w:rsidRPr="5FA94F27">
        <w:rPr>
          <w:rStyle w:val="normaltextrun"/>
          <w:rFonts w:asciiTheme="minorHAnsi" w:hAnsiTheme="minorHAnsi" w:cstheme="minorBidi"/>
        </w:rPr>
        <w:t xml:space="preserve"> of the platform being secure and performant</w:t>
      </w:r>
      <w:r w:rsidR="009F1CEA" w:rsidRPr="5FA94F27">
        <w:rPr>
          <w:rStyle w:val="normaltextrun"/>
          <w:rFonts w:asciiTheme="minorHAnsi" w:hAnsiTheme="minorHAnsi" w:cstheme="minorBidi"/>
        </w:rPr>
        <w:t>.</w:t>
      </w:r>
    </w:p>
    <w:p w14:paraId="22D351D0" w14:textId="0CB1B33F" w:rsidR="00C3292B" w:rsidRPr="00D009D1" w:rsidRDefault="00A6148C" w:rsidP="00F9259E">
      <w:pPr>
        <w:pStyle w:val="Heading1"/>
        <w:rPr>
          <w:rFonts w:asciiTheme="minorHAnsi" w:hAnsiTheme="minorHAnsi" w:cstheme="minorHAnsi"/>
        </w:rPr>
      </w:pPr>
      <w:bookmarkStart w:id="75" w:name="_Toc113260247"/>
      <w:r w:rsidRPr="00D009D1">
        <w:lastRenderedPageBreak/>
        <w:t>3.</w:t>
      </w:r>
      <w:r w:rsidR="006B6D97" w:rsidRPr="00D009D1">
        <w:t>1</w:t>
      </w:r>
      <w:r w:rsidRPr="00D009D1">
        <w:t>.</w:t>
      </w:r>
      <w:r w:rsidR="00147E07" w:rsidRPr="00D009D1">
        <w:t>3</w:t>
      </w:r>
      <w:r w:rsidRPr="00D009D1">
        <w:t xml:space="preserve"> The </w:t>
      </w:r>
      <w:r w:rsidR="00E44DA8" w:rsidRPr="00D009D1">
        <w:t>m</w:t>
      </w:r>
      <w:r w:rsidRPr="00D009D1">
        <w:t xml:space="preserve">ethodological </w:t>
      </w:r>
      <w:r w:rsidR="00E44DA8" w:rsidRPr="00D009D1">
        <w:t>l</w:t>
      </w:r>
      <w:r w:rsidRPr="00D009D1">
        <w:t>imitations</w:t>
      </w:r>
      <w:bookmarkEnd w:id="75"/>
    </w:p>
    <w:p w14:paraId="48A1985B" w14:textId="6ACB3790" w:rsidR="00C3292B" w:rsidRPr="00D009D1" w:rsidRDefault="002D20C7" w:rsidP="003B01C0">
      <w:pPr>
        <w:rPr>
          <w:rFonts w:asciiTheme="minorHAnsi" w:hAnsiTheme="minorHAnsi" w:cstheme="minorHAnsi"/>
        </w:rPr>
      </w:pPr>
      <w:r w:rsidRPr="00D009D1">
        <w:rPr>
          <w:rFonts w:asciiTheme="minorHAnsi" w:hAnsiTheme="minorHAnsi" w:cstheme="minorHAnsi"/>
        </w:rPr>
        <w:t xml:space="preserve">Vast potential of a platform of this nature allows for many different approaches and with more time a variety of the approaches could be </w:t>
      </w:r>
      <w:r w:rsidR="002E4CEA" w:rsidRPr="00D009D1">
        <w:rPr>
          <w:rFonts w:asciiTheme="minorHAnsi" w:hAnsiTheme="minorHAnsi" w:cstheme="minorHAnsi"/>
        </w:rPr>
        <w:t>implemented and</w:t>
      </w:r>
      <w:r w:rsidRPr="00D009D1">
        <w:rPr>
          <w:rFonts w:asciiTheme="minorHAnsi" w:hAnsiTheme="minorHAnsi" w:cstheme="minorHAnsi"/>
        </w:rPr>
        <w:t xml:space="preserve"> analysed to find the most effective </w:t>
      </w:r>
      <w:r w:rsidR="00A2092F" w:rsidRPr="00D009D1">
        <w:rPr>
          <w:rFonts w:asciiTheme="minorHAnsi" w:hAnsiTheme="minorHAnsi" w:cstheme="minorHAnsi"/>
        </w:rPr>
        <w:t>approach,</w:t>
      </w:r>
      <w:r w:rsidR="00196D67" w:rsidRPr="00D009D1">
        <w:rPr>
          <w:rFonts w:asciiTheme="minorHAnsi" w:hAnsiTheme="minorHAnsi" w:cstheme="minorHAnsi"/>
        </w:rPr>
        <w:t xml:space="preserve"> but this would take an </w:t>
      </w:r>
      <w:r w:rsidR="009A2E08" w:rsidRPr="00D009D1">
        <w:rPr>
          <w:rFonts w:asciiTheme="minorHAnsi" w:hAnsiTheme="minorHAnsi" w:cstheme="minorHAnsi"/>
        </w:rPr>
        <w:t xml:space="preserve">exponential amount of time as the development of the platform will consume </w:t>
      </w:r>
      <w:r w:rsidR="00A2092F" w:rsidRPr="00D009D1">
        <w:rPr>
          <w:rFonts w:asciiTheme="minorHAnsi" w:hAnsiTheme="minorHAnsi" w:cstheme="minorHAnsi"/>
        </w:rPr>
        <w:t>much of</w:t>
      </w:r>
      <w:r w:rsidR="009A2E08" w:rsidRPr="00D009D1">
        <w:rPr>
          <w:rFonts w:asciiTheme="minorHAnsi" w:hAnsiTheme="minorHAnsi" w:cstheme="minorHAnsi"/>
        </w:rPr>
        <w:t xml:space="preserve"> the time required to get one working implementation </w:t>
      </w:r>
      <w:r w:rsidR="002A316C" w:rsidRPr="00D009D1">
        <w:rPr>
          <w:rFonts w:asciiTheme="minorHAnsi" w:hAnsiTheme="minorHAnsi" w:cstheme="minorHAnsi"/>
        </w:rPr>
        <w:t xml:space="preserve">as opposed to multiple with a comparison of each. </w:t>
      </w:r>
    </w:p>
    <w:p w14:paraId="1A2E9E4F" w14:textId="6FF6CE4B" w:rsidR="008C2C6C" w:rsidRPr="00D009D1" w:rsidRDefault="00C75ECA" w:rsidP="001A05E2">
      <w:pPr>
        <w:pStyle w:val="Heading1"/>
        <w:rPr>
          <w:rFonts w:asciiTheme="minorHAnsi" w:hAnsiTheme="minorHAnsi" w:cstheme="minorHAnsi"/>
        </w:rPr>
      </w:pPr>
      <w:bookmarkStart w:id="76" w:name="_Toc113260248"/>
      <w:r w:rsidRPr="00D009D1">
        <w:t>3.</w:t>
      </w:r>
      <w:r w:rsidR="006B6D97" w:rsidRPr="00D009D1">
        <w:t>2</w:t>
      </w:r>
      <w:r w:rsidRPr="00D009D1">
        <w:t xml:space="preserve"> Development </w:t>
      </w:r>
      <w:r w:rsidR="00E44DA8" w:rsidRPr="00D009D1">
        <w:t>m</w:t>
      </w:r>
      <w:r w:rsidRPr="00D009D1">
        <w:t>ethodology</w:t>
      </w:r>
      <w:bookmarkEnd w:id="76"/>
    </w:p>
    <w:p w14:paraId="4DE8D585" w14:textId="7853C3BD" w:rsidR="00554680" w:rsidRPr="00D009D1" w:rsidRDefault="00867FE0" w:rsidP="00131709">
      <w:pPr>
        <w:rPr>
          <w:rFonts w:asciiTheme="minorHAnsi" w:hAnsiTheme="minorHAnsi" w:cstheme="minorHAnsi"/>
        </w:rPr>
      </w:pPr>
      <w:r w:rsidRPr="00D009D1">
        <w:rPr>
          <w:rFonts w:asciiTheme="minorHAnsi" w:hAnsiTheme="minorHAnsi" w:cstheme="minorHAnsi"/>
        </w:rPr>
        <w:t xml:space="preserve">In this chapter the methodology used for the development of the </w:t>
      </w:r>
      <w:r w:rsidR="00191DC0" w:rsidRPr="00D009D1">
        <w:rPr>
          <w:rFonts w:asciiTheme="minorHAnsi" w:hAnsiTheme="minorHAnsi" w:cstheme="minorHAnsi"/>
        </w:rPr>
        <w:t>platform</w:t>
      </w:r>
      <w:r w:rsidRPr="00D009D1">
        <w:rPr>
          <w:rFonts w:asciiTheme="minorHAnsi" w:hAnsiTheme="minorHAnsi" w:cstheme="minorHAnsi"/>
        </w:rPr>
        <w:t xml:space="preserve"> is discussed, outlining the </w:t>
      </w:r>
      <w:r w:rsidR="009D19E2" w:rsidRPr="00D009D1">
        <w:rPr>
          <w:rFonts w:asciiTheme="minorHAnsi" w:hAnsiTheme="minorHAnsi" w:cstheme="minorHAnsi"/>
        </w:rPr>
        <w:t xml:space="preserve">planning and design methodologies. </w:t>
      </w:r>
      <w:r w:rsidR="00C16AC1" w:rsidRPr="5FA94F27">
        <w:rPr>
          <w:rFonts w:asciiTheme="minorHAnsi" w:hAnsiTheme="minorHAnsi" w:cstheme="minorBidi"/>
        </w:rPr>
        <w:t>An approach was taken that resembles S</w:t>
      </w:r>
      <w:r w:rsidR="004713CA">
        <w:rPr>
          <w:rFonts w:asciiTheme="minorHAnsi" w:hAnsiTheme="minorHAnsi" w:cstheme="minorBidi"/>
        </w:rPr>
        <w:t>crum</w:t>
      </w:r>
      <w:r w:rsidR="00C16AC1" w:rsidRPr="5FA94F27">
        <w:rPr>
          <w:rFonts w:asciiTheme="minorHAnsi" w:hAnsiTheme="minorHAnsi" w:cstheme="minorBidi"/>
        </w:rPr>
        <w:t xml:space="preserve">. </w:t>
      </w:r>
      <w:r w:rsidR="004713CA" w:rsidRPr="5FA94F27">
        <w:rPr>
          <w:rFonts w:asciiTheme="minorHAnsi" w:hAnsiTheme="minorHAnsi" w:cstheme="minorBidi"/>
        </w:rPr>
        <w:t>S</w:t>
      </w:r>
      <w:r w:rsidR="004713CA">
        <w:rPr>
          <w:rFonts w:asciiTheme="minorHAnsi" w:hAnsiTheme="minorHAnsi" w:cstheme="minorBidi"/>
        </w:rPr>
        <w:t>crum</w:t>
      </w:r>
      <w:r w:rsidR="004713CA" w:rsidRPr="5FA94F27">
        <w:rPr>
          <w:rFonts w:asciiTheme="minorHAnsi" w:hAnsiTheme="minorHAnsi" w:cstheme="minorBidi"/>
        </w:rPr>
        <w:t xml:space="preserve"> </w:t>
      </w:r>
      <w:r w:rsidR="00C16AC1" w:rsidRPr="5FA94F27">
        <w:rPr>
          <w:rFonts w:asciiTheme="minorHAnsi" w:hAnsiTheme="minorHAnsi" w:cstheme="minorBidi"/>
        </w:rPr>
        <w:t xml:space="preserve">is an abstraction of the AGILE methodology </w:t>
      </w:r>
      <w:r w:rsidRPr="5FA94F27">
        <w:rPr>
          <w:rFonts w:asciiTheme="minorHAnsi" w:hAnsiTheme="minorHAnsi" w:cstheme="minorBidi"/>
        </w:rPr>
        <w:t>that makes use of extensive project planning, utili</w:t>
      </w:r>
      <w:r w:rsidR="001630F7" w:rsidRPr="5FA94F27">
        <w:rPr>
          <w:rFonts w:asciiTheme="minorHAnsi" w:hAnsiTheme="minorHAnsi" w:cstheme="minorBidi"/>
        </w:rPr>
        <w:t>s</w:t>
      </w:r>
      <w:r w:rsidRPr="5FA94F27">
        <w:rPr>
          <w:rFonts w:asciiTheme="minorHAnsi" w:hAnsiTheme="minorHAnsi" w:cstheme="minorBidi"/>
        </w:rPr>
        <w:t>ing a strategy known as story boarding</w:t>
      </w:r>
      <w:r w:rsidR="00A266DF" w:rsidRPr="5FA94F27">
        <w:rPr>
          <w:rFonts w:asciiTheme="minorHAnsi" w:hAnsiTheme="minorHAnsi" w:cstheme="minorBidi"/>
        </w:rPr>
        <w:t>, sprints</w:t>
      </w:r>
      <w:r w:rsidR="7A27CE82" w:rsidRPr="5FA94F27">
        <w:rPr>
          <w:rFonts w:asciiTheme="minorHAnsi" w:hAnsiTheme="minorHAnsi" w:cstheme="minorBidi"/>
        </w:rPr>
        <w:t>,</w:t>
      </w:r>
      <w:r w:rsidRPr="5FA94F27">
        <w:rPr>
          <w:rFonts w:asciiTheme="minorHAnsi" w:hAnsiTheme="minorHAnsi" w:cstheme="minorBidi"/>
        </w:rPr>
        <w:t xml:space="preserve"> </w:t>
      </w:r>
      <w:r w:rsidR="00093899" w:rsidRPr="5FA94F27">
        <w:rPr>
          <w:rFonts w:asciiTheme="minorHAnsi" w:hAnsiTheme="minorHAnsi" w:cstheme="minorBidi"/>
        </w:rPr>
        <w:t xml:space="preserve">and story points </w:t>
      </w:r>
      <w:r w:rsidRPr="5FA94F27">
        <w:rPr>
          <w:rFonts w:asciiTheme="minorHAnsi" w:hAnsiTheme="minorHAnsi" w:cstheme="minorBidi"/>
        </w:rPr>
        <w:t>where the developers and the users plan the project from the perspective of the user with the technical knowledge of the developers to discuss what is technically feasible</w:t>
      </w:r>
      <w:r w:rsidR="00093899" w:rsidRPr="5FA94F27">
        <w:rPr>
          <w:rFonts w:asciiTheme="minorHAnsi" w:hAnsiTheme="minorHAnsi" w:cstheme="minorBidi"/>
        </w:rPr>
        <w:t xml:space="preserve"> as estimate the time to complete</w:t>
      </w:r>
      <w:sdt>
        <w:sdtPr>
          <w:rPr>
            <w:rFonts w:asciiTheme="minorHAnsi" w:hAnsiTheme="minorHAnsi" w:cstheme="minorBidi"/>
          </w:rPr>
          <w:id w:val="1392154067"/>
          <w:lock w:val="contentLocked"/>
          <w:citation/>
        </w:sdtPr>
        <w:sdtEndPr/>
        <w:sdtContent>
          <w:r w:rsidR="00093899" w:rsidRPr="5FA94F27">
            <w:rPr>
              <w:rFonts w:asciiTheme="minorHAnsi" w:hAnsiTheme="minorHAnsi" w:cstheme="minorBidi"/>
            </w:rPr>
            <w:fldChar w:fldCharType="begin"/>
          </w:r>
          <w:r w:rsidR="00093899" w:rsidRPr="5FA94F27">
            <w:rPr>
              <w:rFonts w:asciiTheme="minorHAnsi" w:hAnsiTheme="minorHAnsi" w:cstheme="minorBidi"/>
            </w:rPr>
            <w:instrText xml:space="preserve"> CITATION Eby17 \l 2057 </w:instrText>
          </w:r>
          <w:r w:rsidR="00093899"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[76]</w:t>
          </w:r>
          <w:r w:rsidR="00093899" w:rsidRPr="5FA94F27">
            <w:rPr>
              <w:rFonts w:asciiTheme="minorHAnsi" w:hAnsiTheme="minorHAnsi" w:cstheme="minorBidi"/>
            </w:rPr>
            <w:fldChar w:fldCharType="end"/>
          </w:r>
        </w:sdtContent>
      </w:sdt>
      <w:r w:rsidR="00322635" w:rsidRPr="5FA94F27">
        <w:rPr>
          <w:rFonts w:asciiTheme="minorHAnsi" w:hAnsiTheme="minorHAnsi" w:cstheme="minorBidi"/>
        </w:rPr>
        <w:t>.</w:t>
      </w:r>
      <w:r w:rsidR="001A05E2" w:rsidRPr="5FA94F27">
        <w:rPr>
          <w:rFonts w:asciiTheme="minorHAnsi" w:hAnsiTheme="minorHAnsi" w:cstheme="minorBidi"/>
        </w:rPr>
        <w:t xml:space="preserve"> </w:t>
      </w:r>
      <w:r w:rsidR="00554EAB" w:rsidRPr="5FA94F27">
        <w:rPr>
          <w:rFonts w:asciiTheme="minorHAnsi" w:hAnsiTheme="minorHAnsi" w:cstheme="minorBidi"/>
        </w:rPr>
        <w:t xml:space="preserve">The </w:t>
      </w:r>
      <w:r w:rsidR="00D30237" w:rsidRPr="5FA94F27">
        <w:rPr>
          <w:rFonts w:asciiTheme="minorHAnsi" w:hAnsiTheme="minorHAnsi" w:cstheme="minorBidi"/>
        </w:rPr>
        <w:t>S</w:t>
      </w:r>
      <w:r w:rsidR="00D30237">
        <w:rPr>
          <w:rFonts w:asciiTheme="minorHAnsi" w:hAnsiTheme="minorHAnsi" w:cstheme="minorBidi"/>
        </w:rPr>
        <w:t>crum</w:t>
      </w:r>
      <w:r w:rsidR="00D30237" w:rsidRPr="5FA94F27">
        <w:rPr>
          <w:rFonts w:asciiTheme="minorHAnsi" w:hAnsiTheme="minorHAnsi" w:cstheme="minorBidi"/>
        </w:rPr>
        <w:t xml:space="preserve"> </w:t>
      </w:r>
      <w:r w:rsidR="00554EAB" w:rsidRPr="5FA94F27">
        <w:rPr>
          <w:rFonts w:asciiTheme="minorHAnsi" w:hAnsiTheme="minorHAnsi" w:cstheme="minorBidi"/>
        </w:rPr>
        <w:t xml:space="preserve">framework </w:t>
      </w:r>
      <w:r w:rsidR="0434EB1C" w:rsidRPr="5FA94F27">
        <w:rPr>
          <w:rFonts w:asciiTheme="minorHAnsi" w:hAnsiTheme="minorHAnsi" w:cstheme="minorBidi"/>
        </w:rPr>
        <w:t>puts emphasis on</w:t>
      </w:r>
      <w:r w:rsidR="00554EAB" w:rsidRPr="5FA94F27">
        <w:rPr>
          <w:rFonts w:asciiTheme="minorHAnsi" w:hAnsiTheme="minorHAnsi" w:cstheme="minorBidi"/>
        </w:rPr>
        <w:t xml:space="preserve"> communication by having regular meetings that are known as the daily stand</w:t>
      </w:r>
      <w:r w:rsidR="00A132BD" w:rsidRPr="5FA94F27">
        <w:rPr>
          <w:rFonts w:asciiTheme="minorHAnsi" w:hAnsiTheme="minorHAnsi" w:cstheme="minorBidi"/>
        </w:rPr>
        <w:t xml:space="preserve"> up</w:t>
      </w:r>
      <w:r w:rsidR="00FD09ED" w:rsidRPr="5FA94F27">
        <w:rPr>
          <w:rFonts w:asciiTheme="minorHAnsi" w:hAnsiTheme="minorHAnsi" w:cstheme="minorBidi"/>
        </w:rPr>
        <w:t xml:space="preserve"> or </w:t>
      </w:r>
      <w:r w:rsidR="00D30237" w:rsidRPr="5FA94F27">
        <w:rPr>
          <w:rFonts w:asciiTheme="minorHAnsi" w:hAnsiTheme="minorHAnsi" w:cstheme="minorBidi"/>
        </w:rPr>
        <w:t>S</w:t>
      </w:r>
      <w:r w:rsidR="00D30237">
        <w:rPr>
          <w:rFonts w:asciiTheme="minorHAnsi" w:hAnsiTheme="minorHAnsi" w:cstheme="minorBidi"/>
        </w:rPr>
        <w:t>crum</w:t>
      </w:r>
      <w:r w:rsidR="005D2F7D">
        <w:rPr>
          <w:rFonts w:asciiTheme="minorHAnsi" w:hAnsiTheme="minorHAnsi" w:cstheme="minorBidi"/>
        </w:rPr>
        <w:t>,</w:t>
      </w:r>
      <w:r w:rsidR="00D30237" w:rsidRPr="5FA94F27">
        <w:rPr>
          <w:rFonts w:asciiTheme="minorHAnsi" w:hAnsiTheme="minorHAnsi" w:cstheme="minorBidi"/>
        </w:rPr>
        <w:t xml:space="preserve"> </w:t>
      </w:r>
      <w:r w:rsidR="00A132BD" w:rsidRPr="5FA94F27">
        <w:rPr>
          <w:rFonts w:asciiTheme="minorHAnsi" w:hAnsiTheme="minorHAnsi" w:cstheme="minorBidi"/>
        </w:rPr>
        <w:t>this was carried out by utili</w:t>
      </w:r>
      <w:r w:rsidR="007D1AA4" w:rsidRPr="5FA94F27">
        <w:rPr>
          <w:rFonts w:asciiTheme="minorHAnsi" w:hAnsiTheme="minorHAnsi" w:cstheme="minorBidi"/>
        </w:rPr>
        <w:t>s</w:t>
      </w:r>
      <w:r w:rsidR="00A132BD" w:rsidRPr="5FA94F27">
        <w:rPr>
          <w:rFonts w:asciiTheme="minorHAnsi" w:hAnsiTheme="minorHAnsi" w:cstheme="minorBidi"/>
        </w:rPr>
        <w:t>ing a team’s channel</w:t>
      </w:r>
      <w:r w:rsidR="00DF624E" w:rsidRPr="5FA94F27">
        <w:rPr>
          <w:rFonts w:asciiTheme="minorHAnsi" w:hAnsiTheme="minorHAnsi" w:cstheme="minorBidi"/>
        </w:rPr>
        <w:t xml:space="preserve"> for </w:t>
      </w:r>
      <w:r w:rsidR="00C56EDB" w:rsidRPr="5FA94F27">
        <w:rPr>
          <w:rFonts w:asciiTheme="minorHAnsi" w:hAnsiTheme="minorHAnsi" w:cstheme="minorBidi"/>
        </w:rPr>
        <w:t>the software utilities provided such as a white board</w:t>
      </w:r>
      <w:r w:rsidR="00FD09ED" w:rsidRPr="5FA94F27">
        <w:rPr>
          <w:rFonts w:asciiTheme="minorHAnsi" w:hAnsiTheme="minorHAnsi" w:cstheme="minorBidi"/>
        </w:rPr>
        <w:t xml:space="preserve"> for </w:t>
      </w:r>
      <w:r w:rsidR="006D2486" w:rsidRPr="5FA94F27">
        <w:rPr>
          <w:rFonts w:asciiTheme="minorHAnsi" w:hAnsiTheme="minorHAnsi" w:cstheme="minorBidi"/>
        </w:rPr>
        <w:t>prototyping and wireframing</w:t>
      </w:r>
      <w:r w:rsidR="00C56EDB" w:rsidRPr="5FA94F27">
        <w:rPr>
          <w:rFonts w:asciiTheme="minorHAnsi" w:hAnsiTheme="minorHAnsi" w:cstheme="minorBidi"/>
        </w:rPr>
        <w:t>, a task list</w:t>
      </w:r>
      <w:r w:rsidR="006D2486" w:rsidRPr="5FA94F27">
        <w:rPr>
          <w:rFonts w:asciiTheme="minorHAnsi" w:hAnsiTheme="minorHAnsi" w:cstheme="minorBidi"/>
        </w:rPr>
        <w:t xml:space="preserve"> for managing a form of user stories</w:t>
      </w:r>
      <w:r w:rsidR="00C56EDB" w:rsidRPr="5FA94F27">
        <w:rPr>
          <w:rFonts w:asciiTheme="minorHAnsi" w:hAnsiTheme="minorHAnsi" w:cstheme="minorBidi"/>
        </w:rPr>
        <w:t xml:space="preserve"> and the sharing of photos for progress updates</w:t>
      </w:r>
      <w:r w:rsidR="006D2486" w:rsidRPr="5FA94F27">
        <w:rPr>
          <w:rFonts w:asciiTheme="minorHAnsi" w:hAnsiTheme="minorHAnsi" w:cstheme="minorBidi"/>
        </w:rPr>
        <w:t xml:space="preserve"> for comparing against the specifications</w:t>
      </w:r>
      <w:sdt>
        <w:sdtPr>
          <w:rPr>
            <w:rFonts w:asciiTheme="minorHAnsi" w:hAnsiTheme="minorHAnsi" w:cstheme="minorBidi"/>
          </w:rPr>
          <w:id w:val="1733893573"/>
          <w:lock w:val="contentLocked"/>
          <w:citation/>
        </w:sdtPr>
        <w:sdtEndPr/>
        <w:sdtContent>
          <w:r w:rsidR="00DF624E" w:rsidRPr="5FA94F27">
            <w:rPr>
              <w:rFonts w:asciiTheme="minorHAnsi" w:hAnsiTheme="minorHAnsi" w:cstheme="minorBidi"/>
            </w:rPr>
            <w:fldChar w:fldCharType="begin"/>
          </w:r>
          <w:r w:rsidR="00DF624E" w:rsidRPr="5FA94F27">
            <w:rPr>
              <w:rFonts w:asciiTheme="minorHAnsi" w:hAnsiTheme="minorHAnsi" w:cstheme="minorBidi"/>
            </w:rPr>
            <w:instrText xml:space="preserve"> CITATION tea \l 2057 </w:instrText>
          </w:r>
          <w:r w:rsidR="00DF624E"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[77]</w:t>
          </w:r>
          <w:r w:rsidR="00DF624E" w:rsidRPr="5FA94F27">
            <w:rPr>
              <w:rFonts w:asciiTheme="minorHAnsi" w:hAnsiTheme="minorHAnsi" w:cstheme="minorBidi"/>
            </w:rPr>
            <w:fldChar w:fldCharType="end"/>
          </w:r>
        </w:sdtContent>
      </w:sdt>
      <w:sdt>
        <w:sdtPr>
          <w:rPr>
            <w:rFonts w:asciiTheme="minorHAnsi" w:hAnsiTheme="minorHAnsi" w:cstheme="minorBidi"/>
          </w:rPr>
          <w:id w:val="-2062851129"/>
          <w:lock w:val="contentLocked"/>
          <w:citation/>
        </w:sdtPr>
        <w:sdtEndPr/>
        <w:sdtContent>
          <w:r w:rsidR="00093899" w:rsidRPr="5FA94F27">
            <w:rPr>
              <w:rFonts w:asciiTheme="minorHAnsi" w:hAnsiTheme="minorHAnsi" w:cstheme="minorBidi"/>
            </w:rPr>
            <w:fldChar w:fldCharType="begin"/>
          </w:r>
          <w:r w:rsidR="00093899" w:rsidRPr="5FA94F27">
            <w:rPr>
              <w:rFonts w:asciiTheme="minorHAnsi" w:hAnsiTheme="minorHAnsi" w:cstheme="minorBidi"/>
            </w:rPr>
            <w:instrText xml:space="preserve"> CITATION Ken \l 2057 </w:instrText>
          </w:r>
          <w:r w:rsidR="00093899"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[78]</w:t>
          </w:r>
          <w:r w:rsidR="00093899" w:rsidRPr="5FA94F27">
            <w:rPr>
              <w:rFonts w:asciiTheme="minorHAnsi" w:hAnsiTheme="minorHAnsi" w:cstheme="minorBidi"/>
            </w:rPr>
            <w:fldChar w:fldCharType="end"/>
          </w:r>
        </w:sdtContent>
      </w:sdt>
      <w:r w:rsidRPr="5FA94F27">
        <w:rPr>
          <w:rFonts w:asciiTheme="minorHAnsi" w:hAnsiTheme="minorHAnsi" w:cstheme="minorBidi"/>
        </w:rPr>
        <w:t xml:space="preserve">. </w:t>
      </w:r>
      <w:r w:rsidR="006C4A4B" w:rsidRPr="5FA94F27">
        <w:rPr>
          <w:rFonts w:asciiTheme="minorHAnsi" w:hAnsiTheme="minorHAnsi" w:cstheme="minorBidi"/>
        </w:rPr>
        <w:t>Kanban board</w:t>
      </w:r>
      <w:r w:rsidR="007570F1" w:rsidRPr="5FA94F27">
        <w:rPr>
          <w:rFonts w:asciiTheme="minorHAnsi" w:hAnsiTheme="minorHAnsi" w:cstheme="minorBidi"/>
        </w:rPr>
        <w:t xml:space="preserve"> is a tool used within agile projects for tracking project stages </w:t>
      </w:r>
      <w:r w:rsidR="00CE54ED" w:rsidRPr="5FA94F27">
        <w:rPr>
          <w:rFonts w:asciiTheme="minorHAnsi" w:hAnsiTheme="minorHAnsi" w:cstheme="minorBidi"/>
        </w:rPr>
        <w:t xml:space="preserve">and user stories </w:t>
      </w:r>
      <w:r w:rsidR="007570F1" w:rsidRPr="5FA94F27">
        <w:rPr>
          <w:rFonts w:asciiTheme="minorHAnsi" w:hAnsiTheme="minorHAnsi" w:cstheme="minorBidi"/>
        </w:rPr>
        <w:t>with a visual diagram</w:t>
      </w:r>
      <w:r w:rsidR="009775EA" w:rsidRPr="5FA94F27">
        <w:rPr>
          <w:rFonts w:asciiTheme="minorHAnsi" w:hAnsiTheme="minorHAnsi" w:cstheme="minorBidi"/>
        </w:rPr>
        <w:t>, this was mimicked within teams using the project planning board</w:t>
      </w:r>
      <w:r w:rsidR="00011533" w:rsidRPr="5FA94F27">
        <w:rPr>
          <w:rFonts w:asciiTheme="minorHAnsi" w:hAnsiTheme="minorHAnsi" w:cstheme="minorBidi"/>
        </w:rPr>
        <w:t>, a convenient and free tool</w:t>
      </w:r>
      <w:r w:rsidR="00EB1929" w:rsidRPr="5FA94F27">
        <w:rPr>
          <w:rFonts w:asciiTheme="minorHAnsi" w:hAnsiTheme="minorHAnsi" w:cstheme="minorBidi"/>
        </w:rPr>
        <w:t xml:space="preserve"> </w:t>
      </w:r>
      <w:sdt>
        <w:sdtPr>
          <w:rPr>
            <w:rFonts w:asciiTheme="minorHAnsi" w:hAnsiTheme="minorHAnsi" w:cstheme="minorBidi"/>
          </w:rPr>
          <w:id w:val="-1459330214"/>
          <w:lock w:val="contentLocked"/>
          <w:citation/>
        </w:sdtPr>
        <w:sdtEndPr/>
        <w:sdtContent>
          <w:r w:rsidR="00EB1929" w:rsidRPr="5FA94F27">
            <w:rPr>
              <w:rFonts w:asciiTheme="minorHAnsi" w:hAnsiTheme="minorHAnsi" w:cstheme="minorBidi"/>
            </w:rPr>
            <w:fldChar w:fldCharType="begin"/>
          </w:r>
          <w:r w:rsidR="00EB1929" w:rsidRPr="5FA94F27">
            <w:rPr>
              <w:rFonts w:asciiTheme="minorHAnsi" w:hAnsiTheme="minorHAnsi" w:cstheme="minorBidi"/>
            </w:rPr>
            <w:instrText xml:space="preserve"> CITATION tec1 \l 2057 </w:instrText>
          </w:r>
          <w:r w:rsidR="00EB1929" w:rsidRPr="5FA94F27">
            <w:rPr>
              <w:rFonts w:asciiTheme="minorHAnsi" w:hAnsiTheme="minorHAnsi" w:cstheme="minorBidi"/>
            </w:rPr>
            <w:fldChar w:fldCharType="separate"/>
          </w:r>
          <w:r w:rsidR="00B41F1F" w:rsidRPr="00B41F1F">
            <w:rPr>
              <w:rFonts w:asciiTheme="minorHAnsi" w:hAnsiTheme="minorHAnsi" w:cstheme="minorBidi"/>
              <w:noProof/>
            </w:rPr>
            <w:t>[79]</w:t>
          </w:r>
          <w:r w:rsidR="00EB1929" w:rsidRPr="5FA94F27">
            <w:rPr>
              <w:rFonts w:asciiTheme="minorHAnsi" w:hAnsiTheme="minorHAnsi" w:cstheme="minorBidi"/>
            </w:rPr>
            <w:fldChar w:fldCharType="end"/>
          </w:r>
        </w:sdtContent>
      </w:sdt>
      <w:r w:rsidR="007570F1" w:rsidRPr="5FA94F27">
        <w:rPr>
          <w:rFonts w:asciiTheme="minorHAnsi" w:hAnsiTheme="minorHAnsi" w:cstheme="minorBidi"/>
        </w:rPr>
        <w:t>.</w:t>
      </w:r>
      <w:r w:rsidR="00131709">
        <w:rPr>
          <w:rFonts w:asciiTheme="minorHAnsi" w:hAnsiTheme="minorHAnsi" w:cstheme="minorBidi"/>
        </w:rPr>
        <w:t xml:space="preserve"> </w:t>
      </w:r>
      <w:r w:rsidR="00D30237" w:rsidRPr="5FA94F27">
        <w:rPr>
          <w:rFonts w:asciiTheme="minorHAnsi" w:hAnsiTheme="minorHAnsi" w:cstheme="minorBidi"/>
        </w:rPr>
        <w:t>S</w:t>
      </w:r>
      <w:r w:rsidR="00D30237">
        <w:rPr>
          <w:rFonts w:asciiTheme="minorHAnsi" w:hAnsiTheme="minorHAnsi" w:cstheme="minorBidi"/>
        </w:rPr>
        <w:t>crum</w:t>
      </w:r>
      <w:r w:rsidR="00D30237" w:rsidRPr="00D009D1">
        <w:rPr>
          <w:rFonts w:asciiTheme="minorHAnsi" w:hAnsiTheme="minorHAnsi" w:cstheme="minorHAnsi"/>
        </w:rPr>
        <w:t xml:space="preserve"> </w:t>
      </w:r>
      <w:r w:rsidR="00011533" w:rsidRPr="00D009D1">
        <w:rPr>
          <w:rFonts w:asciiTheme="minorHAnsi" w:hAnsiTheme="minorHAnsi" w:cstheme="minorHAnsi"/>
        </w:rPr>
        <w:t xml:space="preserve">can be thought of as incremental where at the end of each </w:t>
      </w:r>
      <w:r w:rsidR="00A266DF" w:rsidRPr="00D009D1">
        <w:rPr>
          <w:rFonts w:asciiTheme="minorHAnsi" w:hAnsiTheme="minorHAnsi" w:cstheme="minorHAnsi"/>
        </w:rPr>
        <w:t>sprint</w:t>
      </w:r>
      <w:r w:rsidR="00011533" w:rsidRPr="00D009D1">
        <w:rPr>
          <w:rFonts w:asciiTheme="minorHAnsi" w:hAnsiTheme="minorHAnsi" w:cstheme="minorHAnsi"/>
        </w:rPr>
        <w:t xml:space="preserve"> the current progress can be assessed and the direction of the project can be shaped based on the current </w:t>
      </w:r>
      <w:r w:rsidR="00C323EE" w:rsidRPr="00D009D1">
        <w:rPr>
          <w:rFonts w:asciiTheme="minorHAnsi" w:hAnsiTheme="minorHAnsi" w:cstheme="minorHAnsi"/>
        </w:rPr>
        <w:t>situation</w:t>
      </w:r>
      <w:r w:rsidR="007570F1" w:rsidRPr="00D009D1">
        <w:rPr>
          <w:rFonts w:asciiTheme="minorHAnsi" w:hAnsiTheme="minorHAnsi" w:cstheme="minorHAnsi"/>
        </w:rPr>
        <w:t xml:space="preserve"> </w:t>
      </w:r>
      <w:sdt>
        <w:sdtPr>
          <w:rPr>
            <w:rFonts w:asciiTheme="minorHAnsi" w:hAnsiTheme="minorHAnsi" w:cstheme="minorHAnsi"/>
          </w:rPr>
          <w:id w:val="1440412122"/>
          <w:citation/>
        </w:sdtPr>
        <w:sdtEndPr/>
        <w:sdtContent>
          <w:r w:rsidR="00011533" w:rsidRPr="00D009D1">
            <w:rPr>
              <w:rFonts w:asciiTheme="minorHAnsi" w:hAnsiTheme="minorHAnsi" w:cstheme="minorHAnsi"/>
            </w:rPr>
            <w:fldChar w:fldCharType="begin"/>
          </w:r>
          <w:r w:rsidR="00011533" w:rsidRPr="00D009D1">
            <w:rPr>
              <w:rFonts w:asciiTheme="minorHAnsi" w:hAnsiTheme="minorHAnsi" w:cstheme="minorHAnsi"/>
            </w:rPr>
            <w:instrText xml:space="preserve"> CITATION Dus \l 2057 </w:instrText>
          </w:r>
          <w:r w:rsidR="00011533" w:rsidRPr="00D009D1">
            <w:rPr>
              <w:rFonts w:asciiTheme="minorHAnsi" w:hAnsiTheme="minorHAnsi" w:cstheme="minorHAnsi"/>
            </w:rPr>
            <w:fldChar w:fldCharType="separate"/>
          </w:r>
          <w:r w:rsidR="00B41F1F" w:rsidRPr="00B41F1F">
            <w:rPr>
              <w:rFonts w:asciiTheme="minorHAnsi" w:hAnsiTheme="minorHAnsi" w:cstheme="minorHAnsi"/>
              <w:noProof/>
            </w:rPr>
            <w:t>[80]</w:t>
          </w:r>
          <w:r w:rsidR="00011533" w:rsidRPr="00D009D1">
            <w:rPr>
              <w:rFonts w:asciiTheme="minorHAnsi" w:hAnsiTheme="minorHAnsi" w:cstheme="minorHAnsi"/>
            </w:rPr>
            <w:fldChar w:fldCharType="end"/>
          </w:r>
        </w:sdtContent>
      </w:sdt>
      <w:sdt>
        <w:sdtPr>
          <w:rPr>
            <w:rFonts w:asciiTheme="minorHAnsi" w:hAnsiTheme="minorHAnsi" w:cstheme="minorHAnsi"/>
          </w:rPr>
          <w:id w:val="-245418574"/>
          <w:citation/>
        </w:sdtPr>
        <w:sdtEndPr/>
        <w:sdtContent>
          <w:r w:rsidR="00011533" w:rsidRPr="00D009D1">
            <w:rPr>
              <w:rFonts w:asciiTheme="minorHAnsi" w:hAnsiTheme="minorHAnsi" w:cstheme="minorHAnsi"/>
            </w:rPr>
            <w:fldChar w:fldCharType="begin"/>
          </w:r>
          <w:r w:rsidR="00011533" w:rsidRPr="00D009D1">
            <w:rPr>
              <w:rFonts w:asciiTheme="minorHAnsi" w:hAnsiTheme="minorHAnsi" w:cstheme="minorHAnsi"/>
            </w:rPr>
            <w:instrText xml:space="preserve"> CITATION Ken1 \l 2057 </w:instrText>
          </w:r>
          <w:r w:rsidR="00011533"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[81]</w:t>
          </w:r>
          <w:r w:rsidR="00011533" w:rsidRPr="00D009D1">
            <w:rPr>
              <w:rFonts w:asciiTheme="minorHAnsi" w:hAnsiTheme="minorHAnsi" w:cstheme="minorHAnsi"/>
            </w:rPr>
            <w:fldChar w:fldCharType="end"/>
          </w:r>
        </w:sdtContent>
      </w:sdt>
      <w:sdt>
        <w:sdtPr>
          <w:rPr>
            <w:rFonts w:asciiTheme="minorHAnsi" w:hAnsiTheme="minorHAnsi" w:cstheme="minorHAnsi"/>
          </w:rPr>
          <w:id w:val="-1722510757"/>
          <w:citation/>
        </w:sdtPr>
        <w:sdtEndPr/>
        <w:sdtContent>
          <w:r w:rsidR="00011533" w:rsidRPr="00D009D1">
            <w:rPr>
              <w:rFonts w:asciiTheme="minorHAnsi" w:hAnsiTheme="minorHAnsi" w:cstheme="minorHAnsi"/>
            </w:rPr>
            <w:fldChar w:fldCharType="begin"/>
          </w:r>
          <w:r w:rsidR="00011533" w:rsidRPr="00D009D1">
            <w:rPr>
              <w:rFonts w:asciiTheme="minorHAnsi" w:hAnsiTheme="minorHAnsi" w:cstheme="minorHAnsi"/>
            </w:rPr>
            <w:instrText xml:space="preserve"> CITATION htt17 \l 2057 </w:instrText>
          </w:r>
          <w:r w:rsidR="00011533"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[82]</w:t>
          </w:r>
          <w:r w:rsidR="00011533" w:rsidRPr="00D009D1">
            <w:rPr>
              <w:rFonts w:asciiTheme="minorHAnsi" w:hAnsiTheme="minorHAnsi" w:cstheme="minorHAnsi"/>
            </w:rPr>
            <w:fldChar w:fldCharType="end"/>
          </w:r>
        </w:sdtContent>
      </w:sdt>
      <w:r w:rsidR="00CE54ED" w:rsidRPr="00D009D1">
        <w:rPr>
          <w:rFonts w:asciiTheme="minorHAnsi" w:hAnsiTheme="minorHAnsi" w:cstheme="minorHAnsi"/>
        </w:rPr>
        <w:t>.</w:t>
      </w:r>
      <w:r w:rsidR="00131709">
        <w:rPr>
          <w:rFonts w:asciiTheme="minorHAnsi" w:hAnsiTheme="minorHAnsi" w:cstheme="minorHAnsi"/>
        </w:rPr>
        <w:t xml:space="preserve"> </w:t>
      </w:r>
      <w:r w:rsidR="00CE54ED" w:rsidRPr="5FA94F27">
        <w:rPr>
          <w:rFonts w:asciiTheme="minorHAnsi" w:hAnsiTheme="minorHAnsi" w:cstheme="minorBidi"/>
        </w:rPr>
        <w:t xml:space="preserve">Throughout the development stages there will be a requirement for thorough testing to be carried out </w:t>
      </w:r>
      <w:r w:rsidR="007341C8" w:rsidRPr="5FA94F27">
        <w:rPr>
          <w:rFonts w:asciiTheme="minorHAnsi" w:hAnsiTheme="minorHAnsi" w:cstheme="minorBidi"/>
        </w:rPr>
        <w:t xml:space="preserve">on the individual components and the overall system. </w:t>
      </w:r>
      <w:r w:rsidR="004132B7" w:rsidRPr="5FA94F27">
        <w:rPr>
          <w:rFonts w:asciiTheme="minorHAnsi" w:hAnsiTheme="minorHAnsi" w:cstheme="minorBidi"/>
        </w:rPr>
        <w:t xml:space="preserve">This will be achieved by testing at each stage and then when a section is complete and the components are working together there can be further testing carried out for testing functionality, this will be carried out throughout the development to ensure that no </w:t>
      </w:r>
      <w:r w:rsidR="00E122EC" w:rsidRPr="5FA94F27">
        <w:rPr>
          <w:rFonts w:asciiTheme="minorHAnsi" w:hAnsiTheme="minorHAnsi" w:cstheme="minorBidi"/>
        </w:rPr>
        <w:t xml:space="preserve">section is left untested. </w:t>
      </w:r>
      <w:r w:rsidR="00E122EC" w:rsidRPr="00D009D1">
        <w:rPr>
          <w:rFonts w:asciiTheme="minorHAnsi" w:hAnsiTheme="minorHAnsi" w:cstheme="minorHAnsi"/>
        </w:rPr>
        <w:t>An approach that could have been taken is test driven development where the tests are written before the code is written and the developers write the code with the aim of passing the specified tests</w:t>
      </w:r>
      <w:sdt>
        <w:sdtPr>
          <w:rPr>
            <w:rFonts w:asciiTheme="minorHAnsi" w:hAnsiTheme="minorHAnsi" w:cstheme="minorHAnsi"/>
          </w:rPr>
          <w:id w:val="1182853202"/>
          <w:citation/>
        </w:sdtPr>
        <w:sdtEndPr/>
        <w:sdtContent>
          <w:r w:rsidR="001A05E2" w:rsidRPr="00D009D1">
            <w:rPr>
              <w:rFonts w:asciiTheme="minorHAnsi" w:hAnsiTheme="minorHAnsi" w:cstheme="minorHAnsi"/>
            </w:rPr>
            <w:fldChar w:fldCharType="begin"/>
          </w:r>
          <w:r w:rsidR="001A05E2" w:rsidRPr="00D009D1">
            <w:rPr>
              <w:rFonts w:asciiTheme="minorHAnsi" w:hAnsiTheme="minorHAnsi" w:cstheme="minorHAnsi"/>
            </w:rPr>
            <w:instrText xml:space="preserve"> CITATION Dav21 \l 2057 </w:instrText>
          </w:r>
          <w:r w:rsidR="001A05E2"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[83]</w:t>
          </w:r>
          <w:r w:rsidR="001A05E2" w:rsidRPr="00D009D1">
            <w:rPr>
              <w:rFonts w:asciiTheme="minorHAnsi" w:hAnsiTheme="minorHAnsi" w:cstheme="minorHAnsi"/>
            </w:rPr>
            <w:fldChar w:fldCharType="end"/>
          </w:r>
        </w:sdtContent>
      </w:sdt>
      <w:r w:rsidR="00E122EC" w:rsidRPr="00D009D1">
        <w:rPr>
          <w:rFonts w:asciiTheme="minorHAnsi" w:hAnsiTheme="minorHAnsi" w:cstheme="minorHAnsi"/>
        </w:rPr>
        <w:t xml:space="preserve">. </w:t>
      </w:r>
      <w:r w:rsidR="00554680" w:rsidRPr="00D009D1">
        <w:rPr>
          <w:rFonts w:asciiTheme="minorHAnsi" w:hAnsiTheme="minorHAnsi" w:cstheme="minorHAnsi"/>
        </w:rPr>
        <w:t xml:space="preserve">Ethical considerations must be made to ensure that the participants are not </w:t>
      </w:r>
      <w:r w:rsidR="00554C71" w:rsidRPr="00D009D1">
        <w:rPr>
          <w:rFonts w:asciiTheme="minorHAnsi" w:hAnsiTheme="minorHAnsi" w:cstheme="minorHAnsi"/>
        </w:rPr>
        <w:t xml:space="preserve">subjected to situations that would allow for their personal information to be revealed to an </w:t>
      </w:r>
      <w:r w:rsidR="00F93CE3" w:rsidRPr="00D009D1">
        <w:rPr>
          <w:rFonts w:asciiTheme="minorHAnsi" w:hAnsiTheme="minorHAnsi" w:cstheme="minorHAnsi"/>
        </w:rPr>
        <w:t>un-</w:t>
      </w:r>
      <w:r w:rsidR="00554C71" w:rsidRPr="00D009D1">
        <w:rPr>
          <w:rFonts w:asciiTheme="minorHAnsi" w:hAnsiTheme="minorHAnsi" w:cstheme="minorHAnsi"/>
        </w:rPr>
        <w:t>authorised</w:t>
      </w:r>
      <w:r w:rsidR="008C1652" w:rsidRPr="00D009D1">
        <w:rPr>
          <w:rFonts w:asciiTheme="minorHAnsi" w:hAnsiTheme="minorHAnsi" w:cstheme="minorHAnsi"/>
        </w:rPr>
        <w:t xml:space="preserve"> party, or that the data captured can be used in any way to</w:t>
      </w:r>
      <w:r w:rsidR="00F93CE3" w:rsidRPr="00D009D1">
        <w:rPr>
          <w:rFonts w:asciiTheme="minorHAnsi" w:hAnsiTheme="minorHAnsi" w:cstheme="minorHAnsi"/>
        </w:rPr>
        <w:t xml:space="preserve"> make the participant feel ashamed or inadequate in comparison to other </w:t>
      </w:r>
      <w:r w:rsidR="008C1652" w:rsidRPr="00D009D1">
        <w:rPr>
          <w:rFonts w:asciiTheme="minorHAnsi" w:hAnsiTheme="minorHAnsi" w:cstheme="minorHAnsi"/>
        </w:rPr>
        <w:t>participant</w:t>
      </w:r>
      <w:r w:rsidR="00F93CE3" w:rsidRPr="00D009D1">
        <w:rPr>
          <w:rFonts w:asciiTheme="minorHAnsi" w:hAnsiTheme="minorHAnsi" w:cstheme="minorHAnsi"/>
        </w:rPr>
        <w:t>s</w:t>
      </w:r>
      <w:r w:rsidR="008C1652" w:rsidRPr="00D009D1">
        <w:rPr>
          <w:rFonts w:asciiTheme="minorHAnsi" w:hAnsiTheme="minorHAnsi" w:cstheme="minorHAnsi"/>
        </w:rPr>
        <w:t xml:space="preserve"> </w:t>
      </w:r>
      <w:r w:rsidR="00F93CE3" w:rsidRPr="00D009D1">
        <w:rPr>
          <w:rFonts w:asciiTheme="minorHAnsi" w:hAnsiTheme="minorHAnsi" w:cstheme="minorHAnsi"/>
        </w:rPr>
        <w:t xml:space="preserve">as this will not only give a negative experience but may also lead to further longer lasting damage that could negatively influence how they engage with activities. </w:t>
      </w:r>
    </w:p>
    <w:p w14:paraId="5A3F360E" w14:textId="6D26F78C" w:rsidR="00C77483" w:rsidRPr="00D009D1" w:rsidRDefault="001B1604" w:rsidP="001B1604">
      <w:pPr>
        <w:pStyle w:val="Heading1"/>
        <w:rPr>
          <w:rStyle w:val="normaltextrun"/>
        </w:rPr>
      </w:pPr>
      <w:bookmarkStart w:id="77" w:name="_Toc67232088"/>
      <w:bookmarkStart w:id="78" w:name="_Toc70003429"/>
      <w:bookmarkStart w:id="79" w:name="_Toc113260249"/>
      <w:r w:rsidRPr="00D009D1">
        <w:rPr>
          <w:rStyle w:val="normaltextrun"/>
        </w:rPr>
        <w:t>3.2.1 Hardware resources</w:t>
      </w:r>
      <w:bookmarkEnd w:id="77"/>
      <w:bookmarkEnd w:id="78"/>
      <w:bookmarkEnd w:id="79"/>
    </w:p>
    <w:p w14:paraId="0D9A3168" w14:textId="3BE9A001" w:rsidR="00353E01" w:rsidRPr="00D009D1" w:rsidRDefault="008923BE" w:rsidP="001B1604">
      <w:pPr>
        <w:rPr>
          <w:rFonts w:asciiTheme="minorHAnsi" w:hAnsiTheme="minorHAnsi" w:cstheme="minorHAnsi"/>
        </w:rPr>
      </w:pPr>
      <w:r w:rsidRPr="00D009D1">
        <w:rPr>
          <w:rFonts w:asciiTheme="minorHAnsi" w:hAnsiTheme="minorHAnsi" w:cstheme="minorHAnsi"/>
        </w:rPr>
        <w:t>To complete the project there will be a few hardware resources required, such as the r</w:t>
      </w:r>
      <w:r w:rsidR="001B1604" w:rsidRPr="00D009D1">
        <w:rPr>
          <w:rFonts w:asciiTheme="minorHAnsi" w:hAnsiTheme="minorHAnsi" w:cstheme="minorHAnsi"/>
        </w:rPr>
        <w:t xml:space="preserve">elevant hardware for the development of the platform. </w:t>
      </w:r>
      <w:r w:rsidRPr="00D009D1">
        <w:rPr>
          <w:rFonts w:asciiTheme="minorHAnsi" w:hAnsiTheme="minorHAnsi" w:cstheme="minorHAnsi"/>
        </w:rPr>
        <w:t>To host the project there will be a requirement for s</w:t>
      </w:r>
      <w:r w:rsidR="001B1604" w:rsidRPr="00D009D1">
        <w:rPr>
          <w:rFonts w:asciiTheme="minorHAnsi" w:hAnsiTheme="minorHAnsi" w:cstheme="minorHAnsi"/>
        </w:rPr>
        <w:t>erver hosting for the front</w:t>
      </w:r>
      <w:r w:rsidR="00353E01" w:rsidRPr="00D009D1">
        <w:rPr>
          <w:rFonts w:asciiTheme="minorHAnsi" w:hAnsiTheme="minorHAnsi" w:cstheme="minorHAnsi"/>
        </w:rPr>
        <w:t>-</w:t>
      </w:r>
      <w:r w:rsidR="001B1604" w:rsidRPr="00D009D1">
        <w:rPr>
          <w:rFonts w:asciiTheme="minorHAnsi" w:hAnsiTheme="minorHAnsi" w:cstheme="minorHAnsi"/>
        </w:rPr>
        <w:t xml:space="preserve">end server, the database, the data </w:t>
      </w:r>
      <w:r w:rsidR="00353E01" w:rsidRPr="00D009D1">
        <w:rPr>
          <w:rFonts w:asciiTheme="minorHAnsi" w:hAnsiTheme="minorHAnsi" w:cstheme="minorHAnsi"/>
        </w:rPr>
        <w:t>pipeline,</w:t>
      </w:r>
      <w:r w:rsidR="001B1604" w:rsidRPr="00D009D1">
        <w:rPr>
          <w:rFonts w:asciiTheme="minorHAnsi" w:hAnsiTheme="minorHAnsi" w:cstheme="minorHAnsi"/>
        </w:rPr>
        <w:t xml:space="preserve"> and the REST </w:t>
      </w:r>
      <w:r w:rsidR="00353E01" w:rsidRPr="00D009D1">
        <w:rPr>
          <w:rFonts w:asciiTheme="minorHAnsi" w:hAnsiTheme="minorHAnsi" w:cstheme="minorHAnsi"/>
        </w:rPr>
        <w:t>API</w:t>
      </w:r>
      <w:r w:rsidR="001B1604" w:rsidRPr="00D009D1">
        <w:rPr>
          <w:rFonts w:asciiTheme="minorHAnsi" w:hAnsiTheme="minorHAnsi" w:cstheme="minorHAnsi"/>
        </w:rPr>
        <w:t xml:space="preserve">. </w:t>
      </w:r>
      <w:r w:rsidRPr="00D009D1">
        <w:rPr>
          <w:rFonts w:asciiTheme="minorHAnsi" w:hAnsiTheme="minorHAnsi" w:cstheme="minorHAnsi"/>
        </w:rPr>
        <w:t>To capture the user’s data from the s</w:t>
      </w:r>
      <w:r w:rsidR="00353E01" w:rsidRPr="00D009D1">
        <w:rPr>
          <w:rFonts w:asciiTheme="minorHAnsi" w:hAnsiTheme="minorHAnsi" w:cstheme="minorHAnsi"/>
        </w:rPr>
        <w:t>mart IOT devices for tracking physical activity, potentially Fitbits</w:t>
      </w:r>
      <w:r w:rsidRPr="00D009D1">
        <w:rPr>
          <w:rFonts w:asciiTheme="minorHAnsi" w:hAnsiTheme="minorHAnsi" w:cstheme="minorHAnsi"/>
        </w:rPr>
        <w:t xml:space="preserve"> as they are highly </w:t>
      </w:r>
      <w:r w:rsidR="009D7E4B" w:rsidRPr="00D009D1">
        <w:rPr>
          <w:rFonts w:asciiTheme="minorHAnsi" w:hAnsiTheme="minorHAnsi" w:cstheme="minorHAnsi"/>
        </w:rPr>
        <w:t>connectable devices through the Fitbit software discovered in the literature review</w:t>
      </w:r>
      <w:r w:rsidR="00353E01" w:rsidRPr="00D009D1">
        <w:rPr>
          <w:rFonts w:asciiTheme="minorHAnsi" w:hAnsiTheme="minorHAnsi" w:cstheme="minorHAnsi"/>
        </w:rPr>
        <w:t xml:space="preserve">. </w:t>
      </w:r>
    </w:p>
    <w:p w14:paraId="2B1C365D" w14:textId="1686EC16" w:rsidR="00C77483" w:rsidRPr="00D009D1" w:rsidRDefault="00C77483" w:rsidP="00C77483">
      <w:pPr>
        <w:pStyle w:val="Heading1"/>
        <w:rPr>
          <w:rStyle w:val="eop"/>
        </w:rPr>
      </w:pPr>
      <w:bookmarkStart w:id="80" w:name="_Toc67232089"/>
      <w:bookmarkStart w:id="81" w:name="_Toc70003430"/>
      <w:bookmarkStart w:id="82" w:name="_Toc113260250"/>
      <w:r w:rsidRPr="00D009D1">
        <w:rPr>
          <w:rStyle w:val="normaltextrun"/>
        </w:rPr>
        <w:lastRenderedPageBreak/>
        <w:t>3.2.</w:t>
      </w:r>
      <w:r w:rsidR="001B1604" w:rsidRPr="00D009D1">
        <w:rPr>
          <w:rStyle w:val="normaltextrun"/>
        </w:rPr>
        <w:t>2</w:t>
      </w:r>
      <w:r w:rsidRPr="00D009D1">
        <w:rPr>
          <w:rStyle w:val="normaltextrun"/>
        </w:rPr>
        <w:t> Software resources</w:t>
      </w:r>
      <w:bookmarkEnd w:id="80"/>
      <w:bookmarkEnd w:id="81"/>
      <w:bookmarkEnd w:id="82"/>
      <w:r w:rsidRPr="00D009D1">
        <w:rPr>
          <w:rStyle w:val="normaltextrun"/>
        </w:rPr>
        <w:t> </w:t>
      </w:r>
      <w:r w:rsidRPr="00D009D1">
        <w:rPr>
          <w:rStyle w:val="eop"/>
        </w:rPr>
        <w:t> </w:t>
      </w:r>
    </w:p>
    <w:p w14:paraId="6E7698D8" w14:textId="4FAEDF39" w:rsidR="00993D8F" w:rsidRPr="00D009D1" w:rsidRDefault="00993D8F" w:rsidP="00993D8F">
      <w:pPr>
        <w:rPr>
          <w:rFonts w:asciiTheme="minorHAnsi" w:hAnsiTheme="minorHAnsi" w:cstheme="minorHAnsi"/>
        </w:rPr>
      </w:pPr>
      <w:r w:rsidRPr="00D009D1">
        <w:rPr>
          <w:rFonts w:asciiTheme="minorHAnsi" w:hAnsiTheme="minorHAnsi" w:cstheme="minorHAnsi"/>
        </w:rPr>
        <w:t xml:space="preserve">An extensive list of the software used, but not limited to. </w:t>
      </w:r>
    </w:p>
    <w:p w14:paraId="745E53D7" w14:textId="1A3F273D"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 xml:space="preserve">Word – used in </w:t>
      </w:r>
      <w:r w:rsidR="5F20E4BE" w:rsidRPr="5FA94F27">
        <w:rPr>
          <w:rStyle w:val="normaltextrun"/>
          <w:rFonts w:ascii="Calibri" w:hAnsi="Calibri" w:cs="Calibri"/>
        </w:rPr>
        <w:t>authoring</w:t>
      </w:r>
      <w:r w:rsidRPr="00D009D1">
        <w:rPr>
          <w:rStyle w:val="normaltextrun"/>
          <w:rFonts w:ascii="Calibri" w:hAnsi="Calibri" w:cs="Calibri"/>
        </w:rPr>
        <w:t xml:space="preserve"> the report. </w:t>
      </w:r>
      <w:r w:rsidRPr="00D009D1">
        <w:rPr>
          <w:rStyle w:val="eop"/>
          <w:rFonts w:ascii="Calibri" w:hAnsi="Calibri" w:cs="Calibri"/>
        </w:rPr>
        <w:t> </w:t>
      </w:r>
    </w:p>
    <w:p w14:paraId="61C358F0" w14:textId="77777777"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bookmarkStart w:id="83" w:name="_Int_5rXov3TZ"/>
      <w:r w:rsidRPr="00D009D1">
        <w:rPr>
          <w:rStyle w:val="normaltextrun"/>
          <w:rFonts w:ascii="Calibri" w:hAnsi="Calibri" w:cs="Calibri"/>
        </w:rPr>
        <w:t>Postman</w:t>
      </w:r>
      <w:bookmarkEnd w:id="83"/>
      <w:r w:rsidRPr="00D009D1">
        <w:rPr>
          <w:rStyle w:val="normaltextrun"/>
          <w:rFonts w:ascii="Calibri" w:hAnsi="Calibri" w:cs="Calibri"/>
        </w:rPr>
        <w:t> – used for testing endpoints.</w:t>
      </w:r>
      <w:r w:rsidRPr="00D009D1">
        <w:rPr>
          <w:rStyle w:val="eop"/>
          <w:rFonts w:ascii="Calibri" w:hAnsi="Calibri" w:cs="Calibri"/>
        </w:rPr>
        <w:t> </w:t>
      </w:r>
    </w:p>
    <w:p w14:paraId="1E37D684" w14:textId="77777777"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Visual studio code – for developing the project.</w:t>
      </w:r>
      <w:r w:rsidRPr="00D009D1">
        <w:rPr>
          <w:rStyle w:val="eop"/>
          <w:rFonts w:ascii="Calibri" w:hAnsi="Calibri" w:cs="Calibri"/>
        </w:rPr>
        <w:t> </w:t>
      </w:r>
    </w:p>
    <w:p w14:paraId="58BF053C" w14:textId="088AEFA4"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Google Chrome - for researching and viewing the page.</w:t>
      </w:r>
      <w:r w:rsidRPr="00D009D1">
        <w:rPr>
          <w:rStyle w:val="eop"/>
          <w:rFonts w:ascii="Calibri" w:hAnsi="Calibri" w:cs="Calibri"/>
        </w:rPr>
        <w:t> </w:t>
      </w:r>
    </w:p>
    <w:p w14:paraId="3338ACD5" w14:textId="61D8DD1D" w:rsidR="00C77483" w:rsidRPr="00D009D1" w:rsidRDefault="00C77483" w:rsidP="00C77483">
      <w:pPr>
        <w:pStyle w:val="paragraph"/>
        <w:numPr>
          <w:ilvl w:val="0"/>
          <w:numId w:val="6"/>
        </w:numPr>
        <w:spacing w:before="0" w:beforeAutospacing="0" w:after="0" w:afterAutospacing="0"/>
        <w:textAlignment w:val="baseline"/>
        <w:rPr>
          <w:rStyle w:val="eop"/>
          <w:rFonts w:ascii="Calibri" w:hAnsi="Calibri" w:cs="Calibri"/>
        </w:rPr>
      </w:pPr>
      <w:r w:rsidRPr="00D009D1">
        <w:rPr>
          <w:rStyle w:val="normaltextrun"/>
          <w:rFonts w:ascii="Calibri" w:hAnsi="Calibri" w:cs="Calibri"/>
        </w:rPr>
        <w:t>GitHub – for version control. </w:t>
      </w:r>
      <w:r w:rsidRPr="00D009D1">
        <w:rPr>
          <w:rStyle w:val="eop"/>
          <w:rFonts w:ascii="Calibri" w:hAnsi="Calibri" w:cs="Calibri"/>
        </w:rPr>
        <w:t> </w:t>
      </w:r>
    </w:p>
    <w:p w14:paraId="57A78676" w14:textId="111C33D2" w:rsidR="00E83CCE" w:rsidRPr="00D009D1" w:rsidRDefault="00E83CCE" w:rsidP="00C77483">
      <w:pPr>
        <w:pStyle w:val="paragraph"/>
        <w:numPr>
          <w:ilvl w:val="0"/>
          <w:numId w:val="6"/>
        </w:numPr>
        <w:spacing w:before="0" w:beforeAutospacing="0" w:after="0" w:afterAutospacing="0"/>
        <w:textAlignment w:val="baseline"/>
        <w:rPr>
          <w:rStyle w:val="eop"/>
          <w:rFonts w:ascii="Calibri" w:hAnsi="Calibri" w:cs="Calibri"/>
        </w:rPr>
      </w:pPr>
      <w:r w:rsidRPr="00D009D1">
        <w:rPr>
          <w:rStyle w:val="eop"/>
          <w:rFonts w:ascii="Calibri" w:hAnsi="Calibri" w:cs="Calibri"/>
        </w:rPr>
        <w:t>Figma – for design</w:t>
      </w:r>
    </w:p>
    <w:p w14:paraId="01FCB970" w14:textId="3E0149EC" w:rsidR="00863A8D" w:rsidRPr="00D009D1" w:rsidRDefault="00863A8D" w:rsidP="00C77483">
      <w:pPr>
        <w:pStyle w:val="paragraph"/>
        <w:numPr>
          <w:ilvl w:val="0"/>
          <w:numId w:val="6"/>
        </w:numPr>
        <w:spacing w:before="0" w:beforeAutospacing="0" w:after="0" w:afterAutospacing="0"/>
        <w:textAlignment w:val="baseline"/>
        <w:rPr>
          <w:rFonts w:ascii="Calibri" w:hAnsi="Calibri" w:cs="Calibri"/>
        </w:rPr>
      </w:pPr>
      <w:r w:rsidRPr="00D009D1">
        <w:rPr>
          <w:rStyle w:val="eop"/>
          <w:rFonts w:ascii="Calibri" w:hAnsi="Calibri" w:cs="Calibri"/>
        </w:rPr>
        <w:t xml:space="preserve">Teams – for project management and tracking </w:t>
      </w:r>
    </w:p>
    <w:p w14:paraId="204B3FA6" w14:textId="77777777"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JavaScript – for the final project</w:t>
      </w:r>
      <w:r w:rsidRPr="00D009D1">
        <w:rPr>
          <w:rStyle w:val="eop"/>
          <w:rFonts w:ascii="Calibri" w:hAnsi="Calibri" w:cs="Calibri"/>
        </w:rPr>
        <w:t> </w:t>
      </w:r>
    </w:p>
    <w:p w14:paraId="01D575BC" w14:textId="272A53CB"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Typescript</w:t>
      </w:r>
      <w:r w:rsidR="00993D8F" w:rsidRPr="00D009D1">
        <w:rPr>
          <w:rStyle w:val="normaltextrun"/>
          <w:rFonts w:ascii="Calibri" w:hAnsi="Calibri" w:cs="Calibri"/>
        </w:rPr>
        <w:t xml:space="preserve"> – </w:t>
      </w:r>
      <w:r w:rsidR="006846AF" w:rsidRPr="00D009D1">
        <w:rPr>
          <w:rStyle w:val="normaltextrun"/>
          <w:rFonts w:ascii="Calibri" w:hAnsi="Calibri" w:cs="Calibri"/>
        </w:rPr>
        <w:t>A syntactical superset of JavaScript</w:t>
      </w:r>
      <w:r w:rsidR="00993D8F" w:rsidRPr="00D009D1">
        <w:rPr>
          <w:rStyle w:val="normaltextrun"/>
          <w:rFonts w:ascii="Calibri" w:hAnsi="Calibri" w:cs="Calibri"/>
        </w:rPr>
        <w:t xml:space="preserve"> </w:t>
      </w:r>
    </w:p>
    <w:p w14:paraId="75126A23" w14:textId="29405622"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SASS</w:t>
      </w:r>
      <w:r w:rsidR="00224432" w:rsidRPr="00D009D1">
        <w:rPr>
          <w:rStyle w:val="normaltextrun"/>
          <w:rFonts w:ascii="Calibri" w:hAnsi="Calibri" w:cs="Calibri"/>
        </w:rPr>
        <w:t xml:space="preserve"> – a pre-processor scripting language that is compiled into CSS. </w:t>
      </w:r>
    </w:p>
    <w:p w14:paraId="5E7EAD70" w14:textId="0415DDCB"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CSS</w:t>
      </w:r>
      <w:r w:rsidR="00224432" w:rsidRPr="00D009D1">
        <w:rPr>
          <w:rStyle w:val="normaltextrun"/>
          <w:rFonts w:ascii="Calibri" w:hAnsi="Calibri" w:cs="Calibri"/>
        </w:rPr>
        <w:t xml:space="preserve"> – a </w:t>
      </w:r>
      <w:r w:rsidR="00710511" w:rsidRPr="00D009D1">
        <w:rPr>
          <w:rStyle w:val="normaltextrun"/>
          <w:rFonts w:ascii="Calibri" w:hAnsi="Calibri" w:cs="Calibri"/>
        </w:rPr>
        <w:t>style sheet language for describing the presentation of a page</w:t>
      </w:r>
    </w:p>
    <w:p w14:paraId="3CD081AC" w14:textId="52FA7839"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HTML</w:t>
      </w:r>
      <w:r w:rsidR="00710511" w:rsidRPr="00D009D1">
        <w:rPr>
          <w:rStyle w:val="normaltextrun"/>
          <w:rFonts w:ascii="Calibri" w:hAnsi="Calibri" w:cs="Calibri"/>
        </w:rPr>
        <w:t xml:space="preserve"> – a </w:t>
      </w:r>
      <w:r w:rsidR="1EDDCC66" w:rsidRPr="5FA94F27">
        <w:rPr>
          <w:rStyle w:val="normaltextrun"/>
          <w:rFonts w:ascii="Calibri" w:hAnsi="Calibri" w:cs="Calibri"/>
        </w:rPr>
        <w:t>markup</w:t>
      </w:r>
      <w:r w:rsidR="00710511" w:rsidRPr="00D009D1">
        <w:rPr>
          <w:rStyle w:val="normaltextrun"/>
          <w:rFonts w:ascii="Calibri" w:hAnsi="Calibri" w:cs="Calibri"/>
        </w:rPr>
        <w:t xml:space="preserve"> language for structuring a web page </w:t>
      </w:r>
    </w:p>
    <w:p w14:paraId="260B711D" w14:textId="59A7BF6B" w:rsidR="00C77483" w:rsidRPr="00D009D1" w:rsidRDefault="00C77483" w:rsidP="00C77483">
      <w:pPr>
        <w:pStyle w:val="paragraph"/>
        <w:numPr>
          <w:ilvl w:val="0"/>
          <w:numId w:val="6"/>
        </w:numPr>
        <w:spacing w:before="0" w:beforeAutospacing="0" w:after="0" w:afterAutospacing="0"/>
        <w:textAlignment w:val="baseline"/>
        <w:rPr>
          <w:rStyle w:val="eop"/>
          <w:rFonts w:ascii="Calibri" w:hAnsi="Calibri" w:cs="Calibri"/>
        </w:rPr>
      </w:pPr>
      <w:r w:rsidRPr="00D009D1">
        <w:rPr>
          <w:rStyle w:val="normaltextrun"/>
          <w:rFonts w:ascii="Calibri" w:hAnsi="Calibri" w:cs="Calibri"/>
        </w:rPr>
        <w:t>Angular</w:t>
      </w:r>
      <w:r w:rsidR="00710511" w:rsidRPr="00D009D1">
        <w:rPr>
          <w:rStyle w:val="normaltextrun"/>
          <w:rFonts w:ascii="Calibri" w:hAnsi="Calibri" w:cs="Calibri"/>
        </w:rPr>
        <w:t xml:space="preserve"> – a single page application framework for building responsive and dynamic web pages. </w:t>
      </w:r>
    </w:p>
    <w:p w14:paraId="7DCE3920" w14:textId="5E6AA13E" w:rsidR="00147E07" w:rsidRPr="00D009D1" w:rsidRDefault="14FFAB8D" w:rsidP="00C77483">
      <w:pPr>
        <w:pStyle w:val="paragraph"/>
        <w:numPr>
          <w:ilvl w:val="0"/>
          <w:numId w:val="6"/>
        </w:numPr>
        <w:spacing w:before="0" w:beforeAutospacing="0" w:after="0" w:afterAutospacing="0"/>
        <w:textAlignment w:val="baseline"/>
        <w:rPr>
          <w:rFonts w:ascii="Calibri" w:hAnsi="Calibri" w:cs="Calibri"/>
        </w:rPr>
      </w:pPr>
      <w:r w:rsidRPr="5FA94F27">
        <w:rPr>
          <w:rStyle w:val="eop"/>
          <w:rFonts w:ascii="Calibri" w:hAnsi="Calibri" w:cs="Calibri"/>
        </w:rPr>
        <w:t>JetBrains</w:t>
      </w:r>
      <w:r w:rsidR="00147E07" w:rsidRPr="00D009D1">
        <w:rPr>
          <w:rStyle w:val="eop"/>
          <w:rFonts w:ascii="Calibri" w:hAnsi="Calibri" w:cs="Calibri"/>
        </w:rPr>
        <w:t xml:space="preserve"> IDEA</w:t>
      </w:r>
      <w:r w:rsidR="00710511" w:rsidRPr="00D009D1">
        <w:rPr>
          <w:rStyle w:val="eop"/>
          <w:rFonts w:ascii="Calibri" w:hAnsi="Calibri" w:cs="Calibri"/>
        </w:rPr>
        <w:t xml:space="preserve"> </w:t>
      </w:r>
      <w:r w:rsidR="00F73CF4" w:rsidRPr="00D009D1">
        <w:rPr>
          <w:rStyle w:val="eop"/>
          <w:rFonts w:ascii="Calibri" w:hAnsi="Calibri" w:cs="Calibri"/>
        </w:rPr>
        <w:t xml:space="preserve">– a development environment for the java language </w:t>
      </w:r>
    </w:p>
    <w:p w14:paraId="4BAC7B56" w14:textId="7BB2A5FA" w:rsidR="00C77483" w:rsidRPr="00D009D1" w:rsidRDefault="00C77483" w:rsidP="00C77483">
      <w:pPr>
        <w:pStyle w:val="paragraph"/>
        <w:numPr>
          <w:ilvl w:val="0"/>
          <w:numId w:val="6"/>
        </w:numPr>
        <w:spacing w:before="0" w:beforeAutospacing="0" w:after="0" w:afterAutospacing="0"/>
        <w:textAlignment w:val="baseline"/>
        <w:rPr>
          <w:rStyle w:val="normaltextrun"/>
          <w:rFonts w:ascii="Calibri" w:hAnsi="Calibri" w:cs="Calibri"/>
        </w:rPr>
      </w:pPr>
      <w:r w:rsidRPr="00D009D1">
        <w:rPr>
          <w:rStyle w:val="normaltextrun"/>
          <w:rFonts w:ascii="Calibri" w:hAnsi="Calibri" w:cs="Calibri"/>
        </w:rPr>
        <w:t>Java</w:t>
      </w:r>
      <w:r w:rsidR="00F73CF4" w:rsidRPr="00D009D1">
        <w:rPr>
          <w:rStyle w:val="normaltextrun"/>
          <w:rFonts w:ascii="Calibri" w:hAnsi="Calibri" w:cs="Calibri"/>
        </w:rPr>
        <w:t xml:space="preserve"> – a</w:t>
      </w:r>
      <w:r w:rsidR="00543802" w:rsidRPr="00D009D1">
        <w:rPr>
          <w:rStyle w:val="normaltextrun"/>
          <w:rFonts w:ascii="Calibri" w:hAnsi="Calibri" w:cs="Calibri"/>
        </w:rPr>
        <w:t xml:space="preserve"> general purpose programming language </w:t>
      </w:r>
      <w:r w:rsidR="00F73CF4" w:rsidRPr="00D009D1">
        <w:rPr>
          <w:rStyle w:val="normaltextrun"/>
          <w:rFonts w:ascii="Calibri" w:hAnsi="Calibri" w:cs="Calibri"/>
        </w:rPr>
        <w:t xml:space="preserve"> </w:t>
      </w:r>
    </w:p>
    <w:p w14:paraId="1FFF1FE8" w14:textId="3997957E" w:rsidR="00C77483" w:rsidRPr="00D009D1" w:rsidRDefault="00C77483" w:rsidP="00C77483">
      <w:pPr>
        <w:pStyle w:val="paragraph"/>
        <w:numPr>
          <w:ilvl w:val="0"/>
          <w:numId w:val="6"/>
        </w:numPr>
        <w:spacing w:before="0" w:beforeAutospacing="0" w:after="0" w:afterAutospacing="0"/>
        <w:textAlignment w:val="baseline"/>
        <w:rPr>
          <w:rStyle w:val="eop"/>
          <w:rFonts w:ascii="Calibri" w:hAnsi="Calibri" w:cs="Calibri"/>
        </w:rPr>
      </w:pPr>
      <w:r w:rsidRPr="00D009D1">
        <w:rPr>
          <w:rStyle w:val="normaltextrun"/>
          <w:rFonts w:ascii="Calibri" w:hAnsi="Calibri" w:cs="Calibri"/>
        </w:rPr>
        <w:t>Spring boot</w:t>
      </w:r>
      <w:r w:rsidRPr="00D009D1">
        <w:rPr>
          <w:rStyle w:val="eop"/>
          <w:rFonts w:ascii="Calibri" w:hAnsi="Calibri" w:cs="Calibri"/>
        </w:rPr>
        <w:t> </w:t>
      </w:r>
      <w:r w:rsidR="00543802" w:rsidRPr="00D009D1">
        <w:rPr>
          <w:rStyle w:val="eop"/>
          <w:rFonts w:ascii="Calibri" w:hAnsi="Calibri" w:cs="Calibri"/>
        </w:rPr>
        <w:t xml:space="preserve"> </w:t>
      </w:r>
      <w:r w:rsidR="009277F7" w:rsidRPr="00D009D1">
        <w:rPr>
          <w:rStyle w:val="eop"/>
          <w:rFonts w:ascii="Calibri" w:hAnsi="Calibri" w:cs="Calibri"/>
        </w:rPr>
        <w:t>- a java</w:t>
      </w:r>
      <w:r w:rsidR="00162970" w:rsidRPr="00D009D1">
        <w:rPr>
          <w:rStyle w:val="eop"/>
          <w:rFonts w:ascii="Calibri" w:hAnsi="Calibri" w:cs="Calibri"/>
        </w:rPr>
        <w:t xml:space="preserve"> application</w:t>
      </w:r>
      <w:r w:rsidR="009277F7" w:rsidRPr="00D009D1">
        <w:rPr>
          <w:rStyle w:val="eop"/>
          <w:rFonts w:ascii="Calibri" w:hAnsi="Calibri" w:cs="Calibri"/>
        </w:rPr>
        <w:t xml:space="preserve"> framework for building </w:t>
      </w:r>
      <w:r w:rsidR="00162970" w:rsidRPr="00D009D1">
        <w:rPr>
          <w:rStyle w:val="eop"/>
          <w:rFonts w:ascii="Calibri" w:hAnsi="Calibri" w:cs="Calibri"/>
        </w:rPr>
        <w:t>stand-alone production grade applications</w:t>
      </w:r>
    </w:p>
    <w:p w14:paraId="5F905A71" w14:textId="331EEBA4" w:rsidR="00993D8F" w:rsidRPr="00D009D1" w:rsidRDefault="00993D8F" w:rsidP="00C77483">
      <w:pPr>
        <w:pStyle w:val="paragraph"/>
        <w:numPr>
          <w:ilvl w:val="0"/>
          <w:numId w:val="6"/>
        </w:numPr>
        <w:spacing w:before="0" w:beforeAutospacing="0" w:after="0" w:afterAutospacing="0"/>
        <w:textAlignment w:val="baseline"/>
        <w:rPr>
          <w:rFonts w:ascii="Calibri" w:hAnsi="Calibri" w:cs="Calibri"/>
        </w:rPr>
      </w:pPr>
      <w:r w:rsidRPr="00D009D1">
        <w:rPr>
          <w:rStyle w:val="eop"/>
          <w:rFonts w:ascii="Calibri" w:hAnsi="Calibri" w:cs="Calibri"/>
        </w:rPr>
        <w:t>Spring batch</w:t>
      </w:r>
      <w:r w:rsidR="00162970" w:rsidRPr="00D009D1">
        <w:rPr>
          <w:rStyle w:val="eop"/>
          <w:rFonts w:ascii="Calibri" w:hAnsi="Calibri" w:cs="Calibri"/>
        </w:rPr>
        <w:t xml:space="preserve"> – a modular addition to the spring framework that streamlines the process of building data pipelines</w:t>
      </w:r>
    </w:p>
    <w:p w14:paraId="1977CDDE" w14:textId="549006A3"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Spring security</w:t>
      </w:r>
      <w:r w:rsidRPr="00D009D1">
        <w:rPr>
          <w:rStyle w:val="eop"/>
          <w:rFonts w:ascii="Calibri" w:hAnsi="Calibri" w:cs="Calibri"/>
        </w:rPr>
        <w:t> </w:t>
      </w:r>
      <w:r w:rsidR="00543F4C" w:rsidRPr="00D009D1">
        <w:rPr>
          <w:rStyle w:val="eop"/>
          <w:rFonts w:ascii="Calibri" w:hAnsi="Calibri" w:cs="Calibri"/>
        </w:rPr>
        <w:t>–</w:t>
      </w:r>
      <w:r w:rsidR="00340176" w:rsidRPr="00D009D1">
        <w:rPr>
          <w:rStyle w:val="eop"/>
          <w:rFonts w:ascii="Calibri" w:hAnsi="Calibri" w:cs="Calibri"/>
        </w:rPr>
        <w:t xml:space="preserve"> </w:t>
      </w:r>
      <w:r w:rsidR="00543F4C" w:rsidRPr="00D009D1">
        <w:rPr>
          <w:rStyle w:val="eop"/>
          <w:rFonts w:ascii="Calibri" w:hAnsi="Calibri" w:cs="Calibri"/>
        </w:rPr>
        <w:t xml:space="preserve">a modular addition to the spring framework that extensively secures the application. </w:t>
      </w:r>
    </w:p>
    <w:p w14:paraId="2421752C" w14:textId="2370B215"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Postgre</w:t>
      </w:r>
      <w:r w:rsidR="00993D8F" w:rsidRPr="00D009D1">
        <w:rPr>
          <w:rStyle w:val="normaltextrun"/>
          <w:rFonts w:ascii="Calibri" w:hAnsi="Calibri" w:cs="Calibri"/>
        </w:rPr>
        <w:t>S</w:t>
      </w:r>
      <w:r w:rsidRPr="00D009D1">
        <w:rPr>
          <w:rStyle w:val="normaltextrun"/>
          <w:rFonts w:ascii="Calibri" w:hAnsi="Calibri" w:cs="Calibri"/>
        </w:rPr>
        <w:t>QL</w:t>
      </w:r>
      <w:r w:rsidR="00543F4C" w:rsidRPr="00D009D1">
        <w:rPr>
          <w:rStyle w:val="normaltextrun"/>
          <w:rFonts w:ascii="Calibri" w:hAnsi="Calibri" w:cs="Calibri"/>
        </w:rPr>
        <w:t xml:space="preserve"> – A high performance </w:t>
      </w:r>
      <w:r w:rsidR="00F47542" w:rsidRPr="00D009D1">
        <w:rPr>
          <w:rStyle w:val="normaltextrun"/>
          <w:rFonts w:ascii="Calibri" w:hAnsi="Calibri" w:cs="Calibri"/>
        </w:rPr>
        <w:t>open-source</w:t>
      </w:r>
      <w:r w:rsidR="00543F4C" w:rsidRPr="00D009D1">
        <w:rPr>
          <w:rStyle w:val="normaltextrun"/>
          <w:rFonts w:ascii="Calibri" w:hAnsi="Calibri" w:cs="Calibri"/>
        </w:rPr>
        <w:t xml:space="preserve"> </w:t>
      </w:r>
      <w:r w:rsidR="00F47542" w:rsidRPr="00D009D1">
        <w:rPr>
          <w:rStyle w:val="normaltextrun"/>
          <w:rFonts w:ascii="Calibri" w:hAnsi="Calibri" w:cs="Calibri"/>
        </w:rPr>
        <w:t xml:space="preserve">relational </w:t>
      </w:r>
      <w:r w:rsidR="00543F4C" w:rsidRPr="00D009D1">
        <w:rPr>
          <w:rStyle w:val="normaltextrun"/>
          <w:rFonts w:ascii="Calibri" w:hAnsi="Calibri" w:cs="Calibri"/>
        </w:rPr>
        <w:t>databas</w:t>
      </w:r>
      <w:r w:rsidR="00F47542" w:rsidRPr="00D009D1">
        <w:rPr>
          <w:rStyle w:val="normaltextrun"/>
          <w:rFonts w:ascii="Calibri" w:hAnsi="Calibri" w:cs="Calibri"/>
        </w:rPr>
        <w:t xml:space="preserve">e management system. </w:t>
      </w:r>
    </w:p>
    <w:p w14:paraId="3298E350" w14:textId="6BAD4AD5"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Oauth2</w:t>
      </w:r>
      <w:r w:rsidR="00F47542" w:rsidRPr="00D009D1">
        <w:rPr>
          <w:rStyle w:val="normaltextrun"/>
          <w:rFonts w:ascii="Calibri" w:hAnsi="Calibri" w:cs="Calibri"/>
        </w:rPr>
        <w:t xml:space="preserve">- an open standard for </w:t>
      </w:r>
      <w:r w:rsidR="006E6728" w:rsidRPr="00D009D1">
        <w:rPr>
          <w:rStyle w:val="normaltextrun"/>
          <w:rFonts w:ascii="Calibri" w:hAnsi="Calibri" w:cs="Calibri"/>
        </w:rPr>
        <w:t xml:space="preserve">access delegation. </w:t>
      </w:r>
    </w:p>
    <w:p w14:paraId="2E555519" w14:textId="23A5352D" w:rsidR="00C77483" w:rsidRPr="00D009D1" w:rsidRDefault="00373300"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Rxjs</w:t>
      </w:r>
      <w:r w:rsidR="006E6728" w:rsidRPr="00D009D1">
        <w:rPr>
          <w:rStyle w:val="normaltextrun"/>
          <w:rFonts w:ascii="Calibri" w:hAnsi="Calibri" w:cs="Calibri"/>
        </w:rPr>
        <w:t xml:space="preserve"> – a powerful library for building reactive </w:t>
      </w:r>
      <w:r w:rsidR="00A813FD" w:rsidRPr="00D009D1">
        <w:rPr>
          <w:rStyle w:val="normaltextrun"/>
          <w:rFonts w:ascii="Calibri" w:hAnsi="Calibri" w:cs="Calibri"/>
        </w:rPr>
        <w:t>code</w:t>
      </w:r>
    </w:p>
    <w:p w14:paraId="2E12F7C0" w14:textId="01A63588" w:rsidR="00C77483" w:rsidRPr="00D009D1" w:rsidRDefault="00C77483" w:rsidP="00147E07">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Angular material </w:t>
      </w:r>
      <w:r w:rsidR="00A813FD" w:rsidRPr="00D009D1">
        <w:rPr>
          <w:rStyle w:val="normaltextrun"/>
          <w:rFonts w:ascii="Calibri" w:hAnsi="Calibri" w:cs="Calibri"/>
        </w:rPr>
        <w:t xml:space="preserve">– a library for the Angular framework that provides a variety of </w:t>
      </w:r>
      <w:r w:rsidR="0AEA9BFF" w:rsidRPr="5FA94F27">
        <w:rPr>
          <w:rStyle w:val="normaltextrun"/>
          <w:rFonts w:ascii="Calibri" w:hAnsi="Calibri" w:cs="Calibri"/>
        </w:rPr>
        <w:t>UI</w:t>
      </w:r>
      <w:r w:rsidR="00A813FD" w:rsidRPr="00D009D1">
        <w:rPr>
          <w:rStyle w:val="normaltextrun"/>
          <w:rFonts w:ascii="Calibri" w:hAnsi="Calibri" w:cs="Calibri"/>
        </w:rPr>
        <w:t xml:space="preserve"> components</w:t>
      </w:r>
    </w:p>
    <w:p w14:paraId="28B74C94" w14:textId="0E2CED1E"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Bcrypt</w:t>
      </w:r>
      <w:r w:rsidR="00627207" w:rsidRPr="00D009D1">
        <w:rPr>
          <w:rStyle w:val="normaltextrun"/>
          <w:rFonts w:ascii="Calibri" w:hAnsi="Calibri" w:cs="Calibri"/>
        </w:rPr>
        <w:t xml:space="preserve"> </w:t>
      </w:r>
      <w:r w:rsidR="00772657" w:rsidRPr="00D009D1">
        <w:rPr>
          <w:rStyle w:val="normaltextrun"/>
          <w:rFonts w:ascii="Calibri" w:hAnsi="Calibri" w:cs="Calibri"/>
        </w:rPr>
        <w:t>–</w:t>
      </w:r>
      <w:r w:rsidR="00627207" w:rsidRPr="00D009D1">
        <w:rPr>
          <w:rStyle w:val="normaltextrun"/>
          <w:rFonts w:ascii="Calibri" w:hAnsi="Calibri" w:cs="Calibri"/>
        </w:rPr>
        <w:t xml:space="preserve"> </w:t>
      </w:r>
      <w:r w:rsidR="00772657" w:rsidRPr="00D009D1">
        <w:rPr>
          <w:rStyle w:val="normaltextrun"/>
          <w:rFonts w:ascii="Calibri" w:hAnsi="Calibri" w:cs="Calibri"/>
        </w:rPr>
        <w:t>a password hashing function</w:t>
      </w:r>
    </w:p>
    <w:p w14:paraId="27E5CEE1" w14:textId="0526B107" w:rsidR="00C77483" w:rsidRPr="00D009D1" w:rsidRDefault="00C77483" w:rsidP="00627207">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J</w:t>
      </w:r>
      <w:r w:rsidR="00E83CCE" w:rsidRPr="00D009D1">
        <w:rPr>
          <w:rStyle w:val="normaltextrun"/>
          <w:rFonts w:ascii="Calibri" w:hAnsi="Calibri" w:cs="Calibri"/>
        </w:rPr>
        <w:t xml:space="preserve">SON </w:t>
      </w:r>
      <w:r w:rsidRPr="00D009D1">
        <w:rPr>
          <w:rStyle w:val="normaltextrun"/>
          <w:rFonts w:ascii="Calibri" w:hAnsi="Calibri" w:cs="Calibri"/>
        </w:rPr>
        <w:t>w</w:t>
      </w:r>
      <w:r w:rsidR="00E83CCE" w:rsidRPr="00D009D1">
        <w:rPr>
          <w:rStyle w:val="normaltextrun"/>
          <w:rFonts w:ascii="Calibri" w:hAnsi="Calibri" w:cs="Calibri"/>
        </w:rPr>
        <w:t xml:space="preserve">eb </w:t>
      </w:r>
      <w:r w:rsidRPr="00D009D1">
        <w:rPr>
          <w:rStyle w:val="normaltextrun"/>
          <w:rFonts w:ascii="Calibri" w:hAnsi="Calibri" w:cs="Calibri"/>
        </w:rPr>
        <w:t>t</w:t>
      </w:r>
      <w:r w:rsidR="00E83CCE" w:rsidRPr="00D009D1">
        <w:rPr>
          <w:rStyle w:val="normaltextrun"/>
          <w:rFonts w:ascii="Calibri" w:hAnsi="Calibri" w:cs="Calibri"/>
        </w:rPr>
        <w:t>okens</w:t>
      </w:r>
      <w:r w:rsidR="00772657" w:rsidRPr="00D009D1">
        <w:rPr>
          <w:rStyle w:val="normaltextrun"/>
          <w:rFonts w:ascii="Calibri" w:hAnsi="Calibri" w:cs="Calibri"/>
        </w:rPr>
        <w:t xml:space="preserve"> </w:t>
      </w:r>
      <w:r w:rsidR="001B6E6D" w:rsidRPr="00D009D1">
        <w:rPr>
          <w:rStyle w:val="normaltextrun"/>
          <w:rFonts w:ascii="Calibri" w:hAnsi="Calibri" w:cs="Calibri"/>
        </w:rPr>
        <w:t>–</w:t>
      </w:r>
      <w:r w:rsidR="00772657" w:rsidRPr="00D009D1">
        <w:rPr>
          <w:rStyle w:val="normaltextrun"/>
          <w:rFonts w:ascii="Calibri" w:hAnsi="Calibri" w:cs="Calibri"/>
        </w:rPr>
        <w:t xml:space="preserve"> </w:t>
      </w:r>
      <w:r w:rsidR="001B6E6D" w:rsidRPr="00D009D1">
        <w:rPr>
          <w:rStyle w:val="normaltextrun"/>
          <w:rFonts w:ascii="Calibri" w:hAnsi="Calibri" w:cs="Calibri"/>
        </w:rPr>
        <w:t>an internet standardi</w:t>
      </w:r>
      <w:r w:rsidR="007D1AA4" w:rsidRPr="00D009D1">
        <w:rPr>
          <w:rStyle w:val="normaltextrun"/>
          <w:rFonts w:ascii="Calibri" w:hAnsi="Calibri" w:cs="Calibri"/>
        </w:rPr>
        <w:t>s</w:t>
      </w:r>
      <w:r w:rsidR="001B6E6D" w:rsidRPr="00D009D1">
        <w:rPr>
          <w:rStyle w:val="normaltextrun"/>
          <w:rFonts w:ascii="Calibri" w:hAnsi="Calibri" w:cs="Calibri"/>
        </w:rPr>
        <w:t xml:space="preserve">ed </w:t>
      </w:r>
      <w:r w:rsidR="00F745AD" w:rsidRPr="00D009D1">
        <w:rPr>
          <w:rStyle w:val="normaltextrun"/>
          <w:rFonts w:ascii="Calibri" w:hAnsi="Calibri" w:cs="Calibri"/>
        </w:rPr>
        <w:t xml:space="preserve">communication method that uses JSON </w:t>
      </w:r>
      <w:r w:rsidR="00D20850" w:rsidRPr="00D009D1">
        <w:rPr>
          <w:rStyle w:val="normaltextrun"/>
          <w:rFonts w:ascii="Calibri" w:hAnsi="Calibri" w:cs="Calibri"/>
        </w:rPr>
        <w:t>payloads.</w:t>
      </w:r>
    </w:p>
    <w:p w14:paraId="77CA689D" w14:textId="54DB2228" w:rsidR="00C77483" w:rsidRPr="00D009D1" w:rsidRDefault="00C77483" w:rsidP="00C77483">
      <w:pPr>
        <w:pStyle w:val="paragraph"/>
        <w:numPr>
          <w:ilvl w:val="0"/>
          <w:numId w:val="6"/>
        </w:numPr>
        <w:spacing w:before="0" w:beforeAutospacing="0" w:after="0" w:afterAutospacing="0"/>
        <w:textAlignment w:val="baseline"/>
        <w:rPr>
          <w:rFonts w:asciiTheme="minorHAnsi" w:hAnsiTheme="minorHAnsi" w:cstheme="minorHAnsi"/>
        </w:rPr>
      </w:pPr>
      <w:r w:rsidRPr="00D009D1">
        <w:rPr>
          <w:rStyle w:val="normaltextrun"/>
          <w:rFonts w:ascii="Calibri" w:hAnsi="Calibri" w:cs="Calibri"/>
        </w:rPr>
        <w:t>UWTSD library and databases</w:t>
      </w:r>
      <w:r w:rsidRPr="00D009D1">
        <w:rPr>
          <w:rStyle w:val="eop"/>
          <w:rFonts w:ascii="Calibri" w:hAnsi="Calibri" w:cs="Calibri"/>
        </w:rPr>
        <w:t> </w:t>
      </w:r>
    </w:p>
    <w:p w14:paraId="1A1BAE74" w14:textId="3F5F42E5" w:rsidR="000E29F3" w:rsidRPr="00D009D1" w:rsidRDefault="000E29F3" w:rsidP="000E29F3">
      <w:pPr>
        <w:pStyle w:val="Heading1"/>
      </w:pPr>
      <w:bookmarkStart w:id="84" w:name="_Toc113260251"/>
      <w:r w:rsidRPr="00D009D1">
        <w:t>3.</w:t>
      </w:r>
      <w:r w:rsidR="00147E07" w:rsidRPr="00D009D1">
        <w:t>2</w:t>
      </w:r>
      <w:r w:rsidRPr="00D009D1">
        <w:t>.</w:t>
      </w:r>
      <w:r w:rsidR="001B1604" w:rsidRPr="00D009D1">
        <w:t>3</w:t>
      </w:r>
      <w:r w:rsidRPr="00D009D1">
        <w:t xml:space="preserve"> The </w:t>
      </w:r>
      <w:r w:rsidR="00E44DA8" w:rsidRPr="00D009D1">
        <w:t>m</w:t>
      </w:r>
      <w:r w:rsidRPr="00D009D1">
        <w:t xml:space="preserve">ethodological </w:t>
      </w:r>
      <w:r w:rsidR="00E44DA8" w:rsidRPr="00D009D1">
        <w:t>l</w:t>
      </w:r>
      <w:r w:rsidRPr="00D009D1">
        <w:t>imitations</w:t>
      </w:r>
      <w:bookmarkEnd w:id="84"/>
    </w:p>
    <w:p w14:paraId="30E95B44" w14:textId="62B2D16E" w:rsidR="009359B3" w:rsidRPr="00D009D1" w:rsidRDefault="00CD7F1B" w:rsidP="009359B3">
      <w:pPr>
        <w:rPr>
          <w:rFonts w:asciiTheme="minorHAnsi" w:hAnsiTheme="minorHAnsi" w:cstheme="minorHAnsi"/>
        </w:rPr>
      </w:pPr>
      <w:r w:rsidRPr="00D009D1">
        <w:rPr>
          <w:rFonts w:asciiTheme="minorHAnsi" w:hAnsiTheme="minorHAnsi" w:cstheme="minorHAnsi"/>
        </w:rPr>
        <w:t>Typically,</w:t>
      </w:r>
      <w:r w:rsidR="009359B3" w:rsidRPr="00D009D1">
        <w:rPr>
          <w:rFonts w:asciiTheme="minorHAnsi" w:hAnsiTheme="minorHAnsi" w:cstheme="minorHAnsi"/>
        </w:rPr>
        <w:t xml:space="preserve"> a </w:t>
      </w:r>
      <w:r w:rsidR="00D30237" w:rsidRPr="5FA94F27">
        <w:rPr>
          <w:rFonts w:asciiTheme="minorHAnsi" w:hAnsiTheme="minorHAnsi" w:cstheme="minorBidi"/>
        </w:rPr>
        <w:t>S</w:t>
      </w:r>
      <w:r w:rsidR="00D30237">
        <w:rPr>
          <w:rFonts w:asciiTheme="minorHAnsi" w:hAnsiTheme="minorHAnsi" w:cstheme="minorBidi"/>
        </w:rPr>
        <w:t>crum</w:t>
      </w:r>
      <w:r w:rsidR="00D30237" w:rsidRPr="00D009D1">
        <w:rPr>
          <w:rFonts w:asciiTheme="minorHAnsi" w:hAnsiTheme="minorHAnsi" w:cstheme="minorHAnsi"/>
        </w:rPr>
        <w:t xml:space="preserve"> </w:t>
      </w:r>
      <w:r w:rsidR="009359B3" w:rsidRPr="00D009D1">
        <w:rPr>
          <w:rFonts w:asciiTheme="minorHAnsi" w:hAnsiTheme="minorHAnsi" w:cstheme="minorHAnsi"/>
        </w:rPr>
        <w:t xml:space="preserve">approach will be </w:t>
      </w:r>
      <w:r w:rsidRPr="00D009D1">
        <w:rPr>
          <w:rFonts w:asciiTheme="minorHAnsi" w:hAnsiTheme="minorHAnsi" w:cstheme="minorHAnsi"/>
        </w:rPr>
        <w:t xml:space="preserve">heavily influenced by the product </w:t>
      </w:r>
      <w:r w:rsidR="00A621F6" w:rsidRPr="00D009D1">
        <w:rPr>
          <w:rFonts w:asciiTheme="minorHAnsi" w:hAnsiTheme="minorHAnsi" w:cstheme="minorHAnsi"/>
        </w:rPr>
        <w:t>owners’</w:t>
      </w:r>
      <w:r w:rsidRPr="00D009D1">
        <w:rPr>
          <w:rFonts w:asciiTheme="minorHAnsi" w:hAnsiTheme="minorHAnsi" w:cstheme="minorHAnsi"/>
        </w:rPr>
        <w:t xml:space="preserve"> frequent </w:t>
      </w:r>
      <w:r w:rsidR="00690009" w:rsidRPr="00D009D1">
        <w:rPr>
          <w:rFonts w:asciiTheme="minorHAnsi" w:hAnsiTheme="minorHAnsi" w:cstheme="minorHAnsi"/>
        </w:rPr>
        <w:t>feedback but</w:t>
      </w:r>
      <w:r w:rsidRPr="00D009D1">
        <w:rPr>
          <w:rFonts w:asciiTheme="minorHAnsi" w:hAnsiTheme="minorHAnsi" w:cstheme="minorHAnsi"/>
        </w:rPr>
        <w:t xml:space="preserve"> working in a scenario where the developer is also the project manager and project owner the usual amount of feedback will be </w:t>
      </w:r>
      <w:r w:rsidR="00690009" w:rsidRPr="00D009D1">
        <w:rPr>
          <w:rFonts w:asciiTheme="minorHAnsi" w:hAnsiTheme="minorHAnsi" w:cstheme="minorHAnsi"/>
        </w:rPr>
        <w:t xml:space="preserve">limited to </w:t>
      </w:r>
      <w:r w:rsidR="00E518CA" w:rsidRPr="00D009D1">
        <w:rPr>
          <w:rFonts w:asciiTheme="minorHAnsi" w:hAnsiTheme="minorHAnsi" w:cstheme="minorHAnsi"/>
        </w:rPr>
        <w:t>introspective,</w:t>
      </w:r>
      <w:r w:rsidRPr="00D009D1">
        <w:rPr>
          <w:rFonts w:asciiTheme="minorHAnsi" w:hAnsiTheme="minorHAnsi" w:cstheme="minorHAnsi"/>
        </w:rPr>
        <w:t xml:space="preserve"> and the project will not be utili</w:t>
      </w:r>
      <w:r w:rsidR="007D1AA4" w:rsidRPr="00D009D1">
        <w:rPr>
          <w:rFonts w:asciiTheme="minorHAnsi" w:hAnsiTheme="minorHAnsi" w:cstheme="minorHAnsi"/>
        </w:rPr>
        <w:t>s</w:t>
      </w:r>
      <w:r w:rsidRPr="00D009D1">
        <w:rPr>
          <w:rFonts w:asciiTheme="minorHAnsi" w:hAnsiTheme="minorHAnsi" w:cstheme="minorHAnsi"/>
        </w:rPr>
        <w:t xml:space="preserve">ing </w:t>
      </w:r>
      <w:r w:rsidR="00D30237" w:rsidRPr="5FA94F27">
        <w:rPr>
          <w:rFonts w:asciiTheme="minorHAnsi" w:hAnsiTheme="minorHAnsi" w:cstheme="minorBidi"/>
        </w:rPr>
        <w:t>S</w:t>
      </w:r>
      <w:r w:rsidR="00D30237">
        <w:rPr>
          <w:rFonts w:asciiTheme="minorHAnsi" w:hAnsiTheme="minorHAnsi" w:cstheme="minorBidi"/>
        </w:rPr>
        <w:t>crum</w:t>
      </w:r>
      <w:r w:rsidR="00D30237" w:rsidRPr="00D009D1">
        <w:rPr>
          <w:rFonts w:asciiTheme="minorHAnsi" w:hAnsiTheme="minorHAnsi" w:cstheme="minorHAnsi"/>
        </w:rPr>
        <w:t xml:space="preserve"> </w:t>
      </w:r>
      <w:r w:rsidRPr="00D009D1">
        <w:rPr>
          <w:rFonts w:asciiTheme="minorHAnsi" w:hAnsiTheme="minorHAnsi" w:cstheme="minorHAnsi"/>
        </w:rPr>
        <w:t>to its usual strengths</w:t>
      </w:r>
      <w:r w:rsidR="00E518CA">
        <w:rPr>
          <w:rFonts w:asciiTheme="minorHAnsi" w:hAnsiTheme="minorHAnsi" w:cstheme="minorHAnsi"/>
        </w:rPr>
        <w:t>.</w:t>
      </w:r>
      <w:r w:rsidRPr="00D009D1">
        <w:rPr>
          <w:rFonts w:asciiTheme="minorHAnsi" w:hAnsiTheme="minorHAnsi" w:cstheme="minorHAnsi"/>
        </w:rPr>
        <w:t xml:space="preserve"> </w:t>
      </w:r>
      <w:r w:rsidR="00E518CA">
        <w:rPr>
          <w:rFonts w:asciiTheme="minorHAnsi" w:hAnsiTheme="minorHAnsi" w:cstheme="minorHAnsi"/>
        </w:rPr>
        <w:t>Alas</w:t>
      </w:r>
      <w:r w:rsidRPr="00D009D1">
        <w:rPr>
          <w:rFonts w:asciiTheme="minorHAnsi" w:hAnsiTheme="minorHAnsi" w:cstheme="minorHAnsi"/>
        </w:rPr>
        <w:t xml:space="preserve"> this still allows for the utili</w:t>
      </w:r>
      <w:r w:rsidR="00953094" w:rsidRPr="00D009D1">
        <w:rPr>
          <w:rFonts w:asciiTheme="minorHAnsi" w:hAnsiTheme="minorHAnsi" w:cstheme="minorHAnsi"/>
        </w:rPr>
        <w:t>s</w:t>
      </w:r>
      <w:r w:rsidRPr="00D009D1">
        <w:rPr>
          <w:rFonts w:asciiTheme="minorHAnsi" w:hAnsiTheme="minorHAnsi" w:cstheme="minorHAnsi"/>
        </w:rPr>
        <w:t xml:space="preserve">ation of the techniques that streamline the </w:t>
      </w:r>
      <w:r w:rsidR="00690009" w:rsidRPr="00D009D1">
        <w:rPr>
          <w:rFonts w:asciiTheme="minorHAnsi" w:hAnsiTheme="minorHAnsi" w:cstheme="minorHAnsi"/>
        </w:rPr>
        <w:t>workflow</w:t>
      </w:r>
      <w:r w:rsidRPr="00D009D1">
        <w:rPr>
          <w:rFonts w:asciiTheme="minorHAnsi" w:hAnsiTheme="minorHAnsi" w:cstheme="minorHAnsi"/>
        </w:rPr>
        <w:t xml:space="preserve"> such as Kanban boards, user stories and sprints. </w:t>
      </w:r>
    </w:p>
    <w:p w14:paraId="35776EBA" w14:textId="0D5F333E" w:rsidR="00552EE7" w:rsidRPr="00D009D1" w:rsidRDefault="00552EE7" w:rsidP="009359B3">
      <w:pPr>
        <w:rPr>
          <w:rFonts w:asciiTheme="minorHAnsi" w:hAnsiTheme="minorHAnsi" w:cstheme="minorHAnsi"/>
        </w:rPr>
      </w:pPr>
      <w:r w:rsidRPr="00D009D1">
        <w:rPr>
          <w:rFonts w:asciiTheme="minorHAnsi" w:hAnsiTheme="minorHAnsi" w:cstheme="minorHAnsi"/>
        </w:rPr>
        <w:t xml:space="preserve">In a project with a larger time scale user testing and feedback could be used to influence the </w:t>
      </w:r>
      <w:r w:rsidR="002D0842" w:rsidRPr="00D009D1">
        <w:rPr>
          <w:rFonts w:asciiTheme="minorHAnsi" w:hAnsiTheme="minorHAnsi" w:cstheme="minorHAnsi"/>
        </w:rPr>
        <w:t xml:space="preserve">future releases. </w:t>
      </w:r>
    </w:p>
    <w:p w14:paraId="21FD0F33" w14:textId="4EF7D700" w:rsidR="008C2C6C" w:rsidRPr="00D009D1" w:rsidRDefault="008C2C6C" w:rsidP="008C2C6C">
      <w:pPr>
        <w:pStyle w:val="Heading1"/>
      </w:pPr>
      <w:bookmarkStart w:id="85" w:name="_Toc99293709"/>
      <w:bookmarkStart w:id="86" w:name="_Toc113260252"/>
      <w:r w:rsidRPr="00D009D1">
        <w:lastRenderedPageBreak/>
        <w:t xml:space="preserve">3.4 </w:t>
      </w:r>
      <w:r w:rsidR="008B65D1" w:rsidRPr="00D009D1">
        <w:t xml:space="preserve">Methodology </w:t>
      </w:r>
      <w:r w:rsidR="00E44DA8" w:rsidRPr="00D009D1">
        <w:t>c</w:t>
      </w:r>
      <w:r w:rsidRPr="00D009D1">
        <w:t>onclusion</w:t>
      </w:r>
      <w:bookmarkEnd w:id="85"/>
      <w:bookmarkEnd w:id="86"/>
      <w:r w:rsidRPr="00D009D1">
        <w:t xml:space="preserve"> </w:t>
      </w:r>
    </w:p>
    <w:p w14:paraId="14E5DB35" w14:textId="5B7DC78C" w:rsidR="00AC4FCE" w:rsidRPr="00D009D1" w:rsidRDefault="00081E9E" w:rsidP="00131709">
      <w:pPr>
        <w:rPr>
          <w:rFonts w:asciiTheme="minorHAnsi" w:hAnsiTheme="minorHAnsi" w:cstheme="minorHAnsi"/>
        </w:rPr>
      </w:pPr>
      <w:r w:rsidRPr="00D009D1">
        <w:rPr>
          <w:rFonts w:asciiTheme="minorHAnsi" w:hAnsiTheme="minorHAnsi" w:cstheme="minorHAnsi"/>
        </w:rPr>
        <w:t xml:space="preserve">The </w:t>
      </w:r>
      <w:r w:rsidR="00B842D1" w:rsidRPr="00D009D1">
        <w:rPr>
          <w:rFonts w:asciiTheme="minorHAnsi" w:hAnsiTheme="minorHAnsi" w:cstheme="minorHAnsi"/>
        </w:rPr>
        <w:t>r</w:t>
      </w:r>
      <w:r w:rsidRPr="00D009D1">
        <w:rPr>
          <w:rFonts w:asciiTheme="minorHAnsi" w:hAnsiTheme="minorHAnsi" w:cstheme="minorHAnsi"/>
        </w:rPr>
        <w:t xml:space="preserve">esearch methodology will follow a </w:t>
      </w:r>
      <w:r w:rsidR="00BF6023" w:rsidRPr="00D009D1">
        <w:rPr>
          <w:rFonts w:asciiTheme="minorHAnsi" w:hAnsiTheme="minorHAnsi" w:cstheme="minorHAnsi"/>
        </w:rPr>
        <w:t>positivistic and deductive mixed method approach with elements of applied research</w:t>
      </w:r>
      <w:r w:rsidR="002F7E4C" w:rsidRPr="00D009D1">
        <w:rPr>
          <w:rFonts w:asciiTheme="minorHAnsi" w:hAnsiTheme="minorHAnsi" w:cstheme="minorHAnsi"/>
        </w:rPr>
        <w:t xml:space="preserve"> utili</w:t>
      </w:r>
      <w:r w:rsidR="00953094" w:rsidRPr="00D009D1">
        <w:rPr>
          <w:rFonts w:asciiTheme="minorHAnsi" w:hAnsiTheme="minorHAnsi" w:cstheme="minorHAnsi"/>
        </w:rPr>
        <w:t>s</w:t>
      </w:r>
      <w:r w:rsidR="002F7E4C" w:rsidRPr="00D009D1">
        <w:rPr>
          <w:rFonts w:asciiTheme="minorHAnsi" w:hAnsiTheme="minorHAnsi" w:cstheme="minorHAnsi"/>
        </w:rPr>
        <w:t>ing the knowledge gained from the literature review and the results sourced from experimental software development conducted to build an engaging and impactful platform with long standing health benefits for the participants.</w:t>
      </w:r>
      <w:r w:rsidR="00131709">
        <w:rPr>
          <w:rFonts w:asciiTheme="minorHAnsi" w:hAnsiTheme="minorHAnsi" w:cstheme="minorHAnsi"/>
        </w:rPr>
        <w:t xml:space="preserve"> </w:t>
      </w:r>
      <w:r w:rsidR="00FA10E7" w:rsidRPr="5FA94F27">
        <w:rPr>
          <w:rFonts w:asciiTheme="minorHAnsi" w:hAnsiTheme="minorHAnsi" w:cstheme="minorBidi"/>
        </w:rPr>
        <w:t xml:space="preserve">The development methodology will take the form of </w:t>
      </w:r>
      <w:r w:rsidR="00BE433F" w:rsidRPr="5FA94F27">
        <w:rPr>
          <w:rFonts w:asciiTheme="minorHAnsi" w:hAnsiTheme="minorHAnsi" w:cstheme="minorBidi"/>
        </w:rPr>
        <w:t xml:space="preserve">an </w:t>
      </w:r>
      <w:r w:rsidR="00FA10E7" w:rsidRPr="5FA94F27">
        <w:rPr>
          <w:rFonts w:asciiTheme="minorHAnsi" w:hAnsiTheme="minorHAnsi" w:cstheme="minorBidi"/>
        </w:rPr>
        <w:t xml:space="preserve">approach known as </w:t>
      </w:r>
      <w:r w:rsidR="00D30237" w:rsidRPr="5FA94F27">
        <w:rPr>
          <w:rFonts w:asciiTheme="minorHAnsi" w:hAnsiTheme="minorHAnsi" w:cstheme="minorBidi"/>
        </w:rPr>
        <w:t>S</w:t>
      </w:r>
      <w:r w:rsidR="00D30237">
        <w:rPr>
          <w:rFonts w:asciiTheme="minorHAnsi" w:hAnsiTheme="minorHAnsi" w:cstheme="minorBidi"/>
        </w:rPr>
        <w:t>crum</w:t>
      </w:r>
      <w:r w:rsidR="00FA10E7" w:rsidRPr="5FA94F27">
        <w:rPr>
          <w:rFonts w:asciiTheme="minorHAnsi" w:hAnsiTheme="minorHAnsi" w:cstheme="minorBidi"/>
        </w:rPr>
        <w:t>, it will allow for the frequent review of the current progress and make changes to the approach after review</w:t>
      </w:r>
      <w:r w:rsidR="00C921BE" w:rsidRPr="5FA94F27">
        <w:rPr>
          <w:rFonts w:asciiTheme="minorHAnsi" w:hAnsiTheme="minorHAnsi" w:cstheme="minorBidi"/>
        </w:rPr>
        <w:t xml:space="preserve"> along with features that help with project planning such as user stories and Kanban boards.</w:t>
      </w:r>
      <w:r w:rsidR="00131709">
        <w:rPr>
          <w:rFonts w:asciiTheme="minorHAnsi" w:hAnsiTheme="minorHAnsi" w:cstheme="minorBidi"/>
        </w:rPr>
        <w:t xml:space="preserve"> </w:t>
      </w:r>
      <w:r w:rsidR="008C2C6C" w:rsidRPr="00D009D1">
        <w:rPr>
          <w:rFonts w:asciiTheme="minorHAnsi" w:hAnsiTheme="minorHAnsi" w:cstheme="minorHAnsi"/>
        </w:rPr>
        <w:t xml:space="preserve">To successfully implement this project there will be several software requirements to fulfil and using the elements of the literature review to shape the design and implementation for the highest level of engagement with gamification. </w:t>
      </w:r>
    </w:p>
    <w:p w14:paraId="158FCAC7" w14:textId="77777777" w:rsidR="00C921BE" w:rsidRPr="00D009D1" w:rsidRDefault="00C921BE">
      <w:pPr>
        <w:spacing w:after="160" w:line="259" w:lineRule="auto"/>
        <w:rPr>
          <w:rFonts w:asciiTheme="majorHAnsi" w:eastAsiaTheme="majorEastAsia" w:hAnsiTheme="majorHAnsi" w:cstheme="majorBidi"/>
          <w:color w:val="2F5496" w:themeColor="accent1" w:themeShade="BF"/>
          <w:sz w:val="32"/>
          <w:szCs w:val="32"/>
        </w:rPr>
      </w:pPr>
      <w:r w:rsidRPr="00D009D1">
        <w:br w:type="page"/>
      </w:r>
    </w:p>
    <w:p w14:paraId="1EEEC100" w14:textId="3B5AC287" w:rsidR="002428CF" w:rsidRPr="00D009D1" w:rsidRDefault="00D31416" w:rsidP="002428CF">
      <w:pPr>
        <w:pStyle w:val="Heading1"/>
      </w:pPr>
      <w:bookmarkStart w:id="87" w:name="_Toc113260253"/>
      <w:r w:rsidRPr="00D009D1">
        <w:lastRenderedPageBreak/>
        <w:t xml:space="preserve">4 </w:t>
      </w:r>
      <w:r w:rsidR="00C921BE" w:rsidRPr="00D009D1">
        <w:t xml:space="preserve">Design and </w:t>
      </w:r>
      <w:r w:rsidR="00E44DA8" w:rsidRPr="00D009D1">
        <w:t>i</w:t>
      </w:r>
      <w:r w:rsidR="00C921BE" w:rsidRPr="00D009D1">
        <w:t>mplementation</w:t>
      </w:r>
      <w:bookmarkEnd w:id="87"/>
    </w:p>
    <w:p w14:paraId="543B2075" w14:textId="09A22477" w:rsidR="00275F47" w:rsidRPr="00D009D1" w:rsidRDefault="005E57C8" w:rsidP="003464CE">
      <w:pPr>
        <w:rPr>
          <w:rFonts w:asciiTheme="minorHAnsi" w:hAnsiTheme="minorHAnsi" w:cstheme="minorHAnsi"/>
        </w:rPr>
      </w:pPr>
      <w:r w:rsidRPr="00D009D1">
        <w:rPr>
          <w:rFonts w:asciiTheme="minorHAnsi" w:hAnsiTheme="minorHAnsi" w:cstheme="minorHAnsi"/>
        </w:rPr>
        <w:t xml:space="preserve">In this chapter the design and implementation of the project is </w:t>
      </w:r>
      <w:r w:rsidR="00483D0A" w:rsidRPr="00D009D1">
        <w:rPr>
          <w:rFonts w:asciiTheme="minorHAnsi" w:hAnsiTheme="minorHAnsi" w:cstheme="minorHAnsi"/>
        </w:rPr>
        <w:t>explored, discussing the process involved in</w:t>
      </w:r>
      <w:r w:rsidR="0083101F" w:rsidRPr="00D009D1">
        <w:rPr>
          <w:rFonts w:asciiTheme="minorHAnsi" w:hAnsiTheme="minorHAnsi" w:cstheme="minorHAnsi"/>
        </w:rPr>
        <w:t xml:space="preserve"> designing and</w:t>
      </w:r>
      <w:r w:rsidR="00483D0A" w:rsidRPr="00D009D1">
        <w:rPr>
          <w:rFonts w:asciiTheme="minorHAnsi" w:hAnsiTheme="minorHAnsi" w:cstheme="minorHAnsi"/>
        </w:rPr>
        <w:t xml:space="preserve"> building the platform, </w:t>
      </w:r>
      <w:r w:rsidR="00AE40F6" w:rsidRPr="00D009D1">
        <w:rPr>
          <w:rFonts w:asciiTheme="minorHAnsi" w:hAnsiTheme="minorHAnsi" w:cstheme="minorHAnsi"/>
        </w:rPr>
        <w:t xml:space="preserve">with a focus on </w:t>
      </w:r>
      <w:r w:rsidR="00483D0A" w:rsidRPr="00D009D1">
        <w:rPr>
          <w:rFonts w:asciiTheme="minorHAnsi" w:hAnsiTheme="minorHAnsi" w:cstheme="minorHAnsi"/>
        </w:rPr>
        <w:t>discussing the implemented features</w:t>
      </w:r>
      <w:r w:rsidR="000C6086" w:rsidRPr="00D009D1">
        <w:rPr>
          <w:rFonts w:asciiTheme="minorHAnsi" w:hAnsiTheme="minorHAnsi" w:cstheme="minorHAnsi"/>
        </w:rPr>
        <w:t xml:space="preserve"> and demonstrating the </w:t>
      </w:r>
      <w:r w:rsidR="003464CE">
        <w:rPr>
          <w:rFonts w:asciiTheme="minorHAnsi" w:hAnsiTheme="minorHAnsi" w:cstheme="minorHAnsi"/>
        </w:rPr>
        <w:t xml:space="preserve">methods of implementation. </w:t>
      </w:r>
    </w:p>
    <w:p w14:paraId="68BD842C" w14:textId="7DA326D1" w:rsidR="00023512" w:rsidRPr="00D009D1" w:rsidRDefault="00023512" w:rsidP="00023512">
      <w:pPr>
        <w:pStyle w:val="Heading1"/>
      </w:pPr>
      <w:bookmarkStart w:id="88" w:name="_Toc113260254"/>
      <w:r w:rsidRPr="00D009D1">
        <w:t>4.1 Design</w:t>
      </w:r>
      <w:bookmarkEnd w:id="88"/>
      <w:r w:rsidRPr="00D009D1">
        <w:t xml:space="preserve"> </w:t>
      </w:r>
    </w:p>
    <w:p w14:paraId="5E68A7F6" w14:textId="0AA1261A" w:rsidR="00A52624" w:rsidRPr="00D009D1" w:rsidRDefault="00AF6C7D" w:rsidP="00A52624">
      <w:pPr>
        <w:rPr>
          <w:rFonts w:asciiTheme="minorHAnsi" w:hAnsiTheme="minorHAnsi" w:cstheme="minorHAnsi"/>
        </w:rPr>
      </w:pPr>
      <w:r w:rsidRPr="00D009D1">
        <w:rPr>
          <w:rFonts w:asciiTheme="minorHAnsi" w:hAnsiTheme="minorHAnsi" w:cstheme="minorHAnsi"/>
        </w:rPr>
        <w:t xml:space="preserve">In this section the areas of development are conceptualised before implementation, and the theories </w:t>
      </w:r>
      <w:r w:rsidR="0071731C" w:rsidRPr="00D009D1">
        <w:rPr>
          <w:rFonts w:asciiTheme="minorHAnsi" w:hAnsiTheme="minorHAnsi" w:cstheme="minorHAnsi"/>
        </w:rPr>
        <w:t xml:space="preserve">and aspirations are outlined before they are implemented. Due to the experimental nature of the software development aspect some features discussed may have taken a completely different approach and they may not resemble the theorised </w:t>
      </w:r>
      <w:r w:rsidR="0059147B" w:rsidRPr="00D009D1">
        <w:rPr>
          <w:rFonts w:asciiTheme="minorHAnsi" w:hAnsiTheme="minorHAnsi" w:cstheme="minorHAnsi"/>
        </w:rPr>
        <w:t xml:space="preserve">design. </w:t>
      </w:r>
    </w:p>
    <w:p w14:paraId="5FCD0B81" w14:textId="28036B93" w:rsidR="0015244C" w:rsidRPr="00D009D1" w:rsidRDefault="00023512" w:rsidP="00B75046">
      <w:pPr>
        <w:pStyle w:val="Heading1"/>
      </w:pPr>
      <w:bookmarkStart w:id="89" w:name="_Toc113260255"/>
      <w:r w:rsidRPr="00D009D1">
        <w:t xml:space="preserve">4.1.1 </w:t>
      </w:r>
      <w:r w:rsidR="0015244C" w:rsidRPr="00D009D1">
        <w:t>Designing the database</w:t>
      </w:r>
      <w:bookmarkEnd w:id="89"/>
      <w:r w:rsidR="0015244C" w:rsidRPr="00D009D1">
        <w:t xml:space="preserve"> </w:t>
      </w:r>
    </w:p>
    <w:p w14:paraId="531252B7" w14:textId="672B73F0" w:rsidR="0015244C" w:rsidRPr="00D009D1" w:rsidRDefault="0015244C" w:rsidP="0015244C">
      <w:pPr>
        <w:rPr>
          <w:rFonts w:asciiTheme="minorHAnsi" w:hAnsiTheme="minorHAnsi" w:cstheme="minorHAnsi"/>
        </w:rPr>
      </w:pPr>
      <w:r w:rsidRPr="00D009D1">
        <w:rPr>
          <w:rFonts w:asciiTheme="minorHAnsi" w:hAnsiTheme="minorHAnsi" w:cstheme="minorHAnsi"/>
        </w:rPr>
        <w:t>Initial design of the database, primarily focused on user-based authentication and authori</w:t>
      </w:r>
      <w:r w:rsidR="00953094" w:rsidRPr="00D009D1">
        <w:rPr>
          <w:rFonts w:asciiTheme="minorHAnsi" w:hAnsiTheme="minorHAnsi" w:cstheme="minorHAnsi"/>
        </w:rPr>
        <w:t>s</w:t>
      </w:r>
      <w:r w:rsidRPr="00D009D1">
        <w:rPr>
          <w:rFonts w:asciiTheme="minorHAnsi" w:hAnsiTheme="minorHAnsi" w:cstheme="minorHAnsi"/>
        </w:rPr>
        <w:t xml:space="preserve">ation and tables for managing schools, classes, students, rewards, and vendors. </w:t>
      </w:r>
    </w:p>
    <w:p w14:paraId="5C0A1003" w14:textId="7958E94B" w:rsidR="0015244C" w:rsidRPr="00D009D1" w:rsidRDefault="0015244C" w:rsidP="002428CF">
      <w:pPr>
        <w:rPr>
          <w:rFonts w:asciiTheme="minorHAnsi" w:hAnsiTheme="minorHAnsi" w:cstheme="minorHAnsi"/>
        </w:rPr>
      </w:pPr>
      <w:r w:rsidRPr="00D009D1">
        <w:rPr>
          <w:rFonts w:asciiTheme="minorHAnsi" w:hAnsiTheme="minorHAnsi" w:cstheme="minorHAnsi"/>
        </w:rPr>
        <w:t xml:space="preserve">The database was built into a docker image that imports the SQL files for the shape of the database and during the design phases provide some sample data. </w:t>
      </w:r>
    </w:p>
    <w:p w14:paraId="6513AC51" w14:textId="4D75F84B" w:rsidR="00FB5631" w:rsidRPr="00D009D1" w:rsidRDefault="00023512" w:rsidP="003464CE">
      <w:pPr>
        <w:pStyle w:val="Heading1"/>
        <w:rPr>
          <w:rFonts w:asciiTheme="minorHAnsi" w:hAnsiTheme="minorHAnsi" w:cstheme="minorHAnsi"/>
        </w:rPr>
      </w:pPr>
      <w:bookmarkStart w:id="90" w:name="_Toc113260256"/>
      <w:r w:rsidRPr="00D009D1">
        <w:t xml:space="preserve">4.1.2 </w:t>
      </w:r>
      <w:r w:rsidR="00FB5631" w:rsidRPr="00D009D1">
        <w:t>Server architecture design</w:t>
      </w:r>
      <w:bookmarkEnd w:id="90"/>
      <w:r w:rsidR="00FB5631" w:rsidRPr="00D009D1">
        <w:t xml:space="preserve"> </w:t>
      </w:r>
    </w:p>
    <w:p w14:paraId="025E039D" w14:textId="5A05F5C6" w:rsidR="00FB5631" w:rsidRPr="00D009D1" w:rsidRDefault="00FB5631" w:rsidP="00FB5631">
      <w:pPr>
        <w:rPr>
          <w:rFonts w:asciiTheme="minorHAnsi" w:hAnsiTheme="minorHAnsi" w:cstheme="minorHAnsi"/>
        </w:rPr>
      </w:pPr>
      <w:r w:rsidRPr="00D009D1">
        <w:rPr>
          <w:rFonts w:asciiTheme="minorHAnsi" w:hAnsiTheme="minorHAnsi" w:cstheme="minorHAnsi"/>
        </w:rPr>
        <w:t>To serve the information stored within the initial design of the database an approach that was taken that is commonly used with the Spring boot framework as it will utili</w:t>
      </w:r>
      <w:r w:rsidR="00953094" w:rsidRPr="00D009D1">
        <w:rPr>
          <w:rFonts w:asciiTheme="minorHAnsi" w:hAnsiTheme="minorHAnsi" w:cstheme="minorHAnsi"/>
        </w:rPr>
        <w:t>s</w:t>
      </w:r>
      <w:r w:rsidRPr="00D009D1">
        <w:rPr>
          <w:rFonts w:asciiTheme="minorHAnsi" w:hAnsiTheme="minorHAnsi" w:cstheme="minorHAnsi"/>
        </w:rPr>
        <w:t>e the provided annotations that make the framework operate more efficiently.</w:t>
      </w:r>
      <w:r w:rsidR="003464CE">
        <w:rPr>
          <w:rFonts w:asciiTheme="minorHAnsi" w:hAnsiTheme="minorHAnsi" w:cstheme="minorHAnsi"/>
        </w:rPr>
        <w:t xml:space="preserve"> </w:t>
      </w:r>
      <w:r w:rsidRPr="00D009D1">
        <w:rPr>
          <w:rFonts w:asciiTheme="minorHAnsi" w:hAnsiTheme="minorHAnsi" w:cstheme="minorHAnsi"/>
        </w:rPr>
        <w:t>The design of the server architecture followed the security principles the spring boot framework and java language boasts, making use of prepared statements and type safety throughout</w:t>
      </w:r>
      <w:r w:rsidR="00B45E24" w:rsidRPr="00D009D1">
        <w:rPr>
          <w:rFonts w:asciiTheme="minorHAnsi" w:hAnsiTheme="minorHAnsi" w:cstheme="minorHAnsi"/>
        </w:rPr>
        <w:t>,</w:t>
      </w:r>
      <w:r w:rsidRPr="00D009D1">
        <w:rPr>
          <w:rFonts w:asciiTheme="minorHAnsi" w:hAnsiTheme="minorHAnsi" w:cstheme="minorHAnsi"/>
        </w:rPr>
        <w:t xml:space="preserve"> along with the features provided by spring security. In the initial implementation of the server several repositories were developed to allow for the interaction of each of the initially implemented tables within the </w:t>
      </w:r>
      <w:r w:rsidR="0059147B" w:rsidRPr="00D009D1">
        <w:rPr>
          <w:rFonts w:asciiTheme="minorHAnsi" w:hAnsiTheme="minorHAnsi" w:cstheme="minorHAnsi"/>
        </w:rPr>
        <w:t>P</w:t>
      </w:r>
      <w:r w:rsidRPr="00D009D1">
        <w:rPr>
          <w:rFonts w:asciiTheme="minorHAnsi" w:hAnsiTheme="minorHAnsi" w:cstheme="minorHAnsi"/>
        </w:rPr>
        <w:t>ostgre</w:t>
      </w:r>
      <w:r w:rsidR="0028249A" w:rsidRPr="00D009D1">
        <w:rPr>
          <w:rFonts w:asciiTheme="minorHAnsi" w:hAnsiTheme="minorHAnsi" w:cstheme="minorHAnsi"/>
        </w:rPr>
        <w:t>SQL</w:t>
      </w:r>
      <w:r w:rsidRPr="00D009D1">
        <w:rPr>
          <w:rFonts w:asciiTheme="minorHAnsi" w:hAnsiTheme="minorHAnsi" w:cstheme="minorHAnsi"/>
        </w:rPr>
        <w:t xml:space="preserve"> database. The queried data is then shaped, and logical functions are executed within service classes before the data is served over REST controllers.</w:t>
      </w:r>
    </w:p>
    <w:p w14:paraId="550169D4" w14:textId="00DA17EC" w:rsidR="0080752C" w:rsidRPr="00D009D1" w:rsidRDefault="00023512" w:rsidP="00B75046">
      <w:pPr>
        <w:pStyle w:val="Heading1"/>
      </w:pPr>
      <w:bookmarkStart w:id="91" w:name="_Toc113260257"/>
      <w:r w:rsidRPr="00D009D1">
        <w:t xml:space="preserve">4.1.3 </w:t>
      </w:r>
      <w:r w:rsidR="00D02AAA" w:rsidRPr="00D009D1">
        <w:t>Designing the battle pass board</w:t>
      </w:r>
      <w:bookmarkEnd w:id="91"/>
    </w:p>
    <w:p w14:paraId="69E1F393" w14:textId="77777777" w:rsidR="00DC1B32" w:rsidRPr="00D009D1" w:rsidRDefault="0005390E" w:rsidP="002428CF">
      <w:pPr>
        <w:rPr>
          <w:rFonts w:asciiTheme="minorHAnsi" w:hAnsiTheme="minorHAnsi" w:cstheme="minorHAnsi"/>
        </w:rPr>
      </w:pPr>
      <w:r w:rsidRPr="00D009D1">
        <w:rPr>
          <w:rFonts w:asciiTheme="minorHAnsi" w:hAnsiTheme="minorHAnsi" w:cstheme="minorHAnsi"/>
        </w:rPr>
        <w:t xml:space="preserve">Influence was taken from the various battle passes available in the games outlined in the literature review, and a running theme amongst them is to have tiers that are </w:t>
      </w:r>
      <w:r w:rsidR="002F27D8" w:rsidRPr="00D009D1">
        <w:rPr>
          <w:rFonts w:asciiTheme="minorHAnsi" w:hAnsiTheme="minorHAnsi" w:cstheme="minorHAnsi"/>
        </w:rPr>
        <w:t xml:space="preserve">milestones for the user to hit, so the battle pass must have an array of </w:t>
      </w:r>
      <w:r w:rsidR="00995343" w:rsidRPr="00D009D1">
        <w:rPr>
          <w:rFonts w:asciiTheme="minorHAnsi" w:hAnsiTheme="minorHAnsi" w:cstheme="minorHAnsi"/>
        </w:rPr>
        <w:t xml:space="preserve">milestones for the user to </w:t>
      </w:r>
      <w:r w:rsidR="00DC1B32" w:rsidRPr="00D009D1">
        <w:rPr>
          <w:rFonts w:asciiTheme="minorHAnsi" w:hAnsiTheme="minorHAnsi" w:cstheme="minorHAnsi"/>
        </w:rPr>
        <w:t xml:space="preserve">progress through. </w:t>
      </w:r>
    </w:p>
    <w:p w14:paraId="38E8AA87" w14:textId="77777777" w:rsidR="00DC1B32" w:rsidRPr="00D009D1" w:rsidRDefault="00995343" w:rsidP="00DC1B32">
      <w:pPr>
        <w:keepNext/>
      </w:pPr>
      <w:r w:rsidRPr="00D009D1">
        <w:rPr>
          <w:rFonts w:asciiTheme="minorHAnsi" w:hAnsiTheme="minorHAnsi" w:cstheme="minorHAnsi"/>
          <w:noProof/>
        </w:rPr>
        <w:drawing>
          <wp:inline distT="0" distB="0" distL="0" distR="0" wp14:anchorId="73EB6480" wp14:editId="0CFECD66">
            <wp:extent cx="4962673" cy="16586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t="13647" b="20000"/>
                    <a:stretch/>
                  </pic:blipFill>
                  <pic:spPr bwMode="auto">
                    <a:xfrm>
                      <a:off x="0" y="0"/>
                      <a:ext cx="5016751" cy="1676754"/>
                    </a:xfrm>
                    <a:prstGeom prst="rect">
                      <a:avLst/>
                    </a:prstGeom>
                    <a:noFill/>
                    <a:ln>
                      <a:noFill/>
                    </a:ln>
                    <a:extLst>
                      <a:ext uri="{53640926-AAD7-44D8-BBD7-CCE9431645EC}">
                        <a14:shadowObscured xmlns:a14="http://schemas.microsoft.com/office/drawing/2010/main"/>
                      </a:ext>
                    </a:extLst>
                  </pic:spPr>
                </pic:pic>
              </a:graphicData>
            </a:graphic>
          </wp:inline>
        </w:drawing>
      </w:r>
    </w:p>
    <w:p w14:paraId="4F511B4C" w14:textId="78F67D05" w:rsidR="0005390E" w:rsidRPr="00D009D1" w:rsidRDefault="00DC1B32" w:rsidP="00DC1B32">
      <w:pPr>
        <w:pStyle w:val="Caption"/>
      </w:pPr>
      <w:bookmarkStart w:id="92" w:name="_Toc112703667"/>
      <w:bookmarkStart w:id="93" w:name="_Toc113215763"/>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5</w:t>
      </w:r>
      <w:r w:rsidR="0086736D">
        <w:rPr>
          <w:noProof/>
        </w:rPr>
        <w:fldChar w:fldCharType="end"/>
      </w:r>
      <w:r w:rsidRPr="00D009D1">
        <w:t xml:space="preserve"> crude wireframe hand drawn concept of the initial design</w:t>
      </w:r>
      <w:bookmarkEnd w:id="92"/>
      <w:bookmarkEnd w:id="93"/>
    </w:p>
    <w:p w14:paraId="5C8A5099" w14:textId="5CAE8DF0" w:rsidR="00AE27BE" w:rsidRPr="00D009D1" w:rsidRDefault="00AE27BE" w:rsidP="00AE27BE">
      <w:pPr>
        <w:rPr>
          <w:rFonts w:asciiTheme="minorHAnsi" w:hAnsiTheme="minorHAnsi" w:cstheme="minorBidi"/>
        </w:rPr>
      </w:pPr>
      <w:r w:rsidRPr="5FA94F27">
        <w:rPr>
          <w:rFonts w:asciiTheme="minorHAnsi" w:hAnsiTheme="minorHAnsi" w:cstheme="minorBidi"/>
        </w:rPr>
        <w:t xml:space="preserve">A design feature of the </w:t>
      </w:r>
      <w:r w:rsidR="00D72C25" w:rsidRPr="5FA94F27">
        <w:rPr>
          <w:rFonts w:asciiTheme="minorHAnsi" w:hAnsiTheme="minorHAnsi" w:cstheme="minorBidi"/>
        </w:rPr>
        <w:t>battle pass</w:t>
      </w:r>
      <w:r w:rsidRPr="5FA94F27">
        <w:rPr>
          <w:rFonts w:asciiTheme="minorHAnsi" w:hAnsiTheme="minorHAnsi" w:cstheme="minorBidi"/>
        </w:rPr>
        <w:t xml:space="preserve"> is that the number of milestones on the board must be divisible by four to ensure that there are always </w:t>
      </w:r>
      <w:r w:rsidR="00D72C25" w:rsidRPr="5FA94F27">
        <w:rPr>
          <w:rFonts w:asciiTheme="minorHAnsi" w:hAnsiTheme="minorHAnsi" w:cstheme="minorBidi"/>
        </w:rPr>
        <w:t xml:space="preserve">a consistent number of milestones for </w:t>
      </w:r>
      <w:r w:rsidR="00D72C25" w:rsidRPr="5FA94F27">
        <w:rPr>
          <w:rFonts w:asciiTheme="minorHAnsi" w:hAnsiTheme="minorHAnsi" w:cstheme="minorBidi"/>
        </w:rPr>
        <w:lastRenderedPageBreak/>
        <w:t>continuity</w:t>
      </w:r>
      <w:bookmarkStart w:id="94" w:name="_Int_K9t0TIpZ"/>
      <w:r w:rsidR="00D72C25" w:rsidRPr="5FA94F27">
        <w:rPr>
          <w:rFonts w:asciiTheme="minorHAnsi" w:hAnsiTheme="minorHAnsi" w:cstheme="minorBidi"/>
        </w:rPr>
        <w:t xml:space="preserve">. </w:t>
      </w:r>
      <w:r w:rsidRPr="5FA94F27">
        <w:rPr>
          <w:rFonts w:asciiTheme="minorHAnsi" w:hAnsiTheme="minorHAnsi" w:cstheme="minorBidi"/>
        </w:rPr>
        <w:t xml:space="preserve"> </w:t>
      </w:r>
      <w:bookmarkEnd w:id="94"/>
      <w:r w:rsidR="00D72C25" w:rsidRPr="5FA94F27">
        <w:rPr>
          <w:rFonts w:asciiTheme="minorHAnsi" w:hAnsiTheme="minorHAnsi" w:cstheme="minorBidi"/>
        </w:rPr>
        <w:t>A consideration must be made to</w:t>
      </w:r>
      <w:r w:rsidR="00B77F5E" w:rsidRPr="5FA94F27">
        <w:rPr>
          <w:rFonts w:asciiTheme="minorHAnsi" w:hAnsiTheme="minorHAnsi" w:cstheme="minorBidi"/>
        </w:rPr>
        <w:t xml:space="preserve"> how dynamic the pass is with a variable length and a variable duration. These factors should determine the point allocation per task and the d</w:t>
      </w:r>
      <w:r w:rsidRPr="5FA94F27">
        <w:rPr>
          <w:rFonts w:asciiTheme="minorHAnsi" w:hAnsiTheme="minorHAnsi" w:cstheme="minorBidi"/>
        </w:rPr>
        <w:t>uration of the adventure boards run time and the activity required to complete should be comparable to hitting the recommended daily step count</w:t>
      </w:r>
      <w:r w:rsidR="00B77F5E" w:rsidRPr="5FA94F27">
        <w:rPr>
          <w:rFonts w:asciiTheme="minorHAnsi" w:hAnsiTheme="minorHAnsi" w:cstheme="minorBidi"/>
        </w:rPr>
        <w:t>.</w:t>
      </w:r>
    </w:p>
    <w:p w14:paraId="21E13347" w14:textId="47F9206E" w:rsidR="00243910" w:rsidRPr="00D009D1" w:rsidRDefault="0028249A" w:rsidP="00B75046">
      <w:pPr>
        <w:pStyle w:val="Heading1"/>
      </w:pPr>
      <w:bookmarkStart w:id="95" w:name="_Toc113260258"/>
      <w:r w:rsidRPr="00D009D1">
        <w:t xml:space="preserve">4.1.4 </w:t>
      </w:r>
      <w:r w:rsidR="00243910" w:rsidRPr="00D009D1">
        <w:t>Design of the point allocation system</w:t>
      </w:r>
      <w:bookmarkEnd w:id="95"/>
      <w:r w:rsidR="00243910" w:rsidRPr="00D009D1">
        <w:t xml:space="preserve"> </w:t>
      </w:r>
    </w:p>
    <w:p w14:paraId="5B4BF8C8" w14:textId="6313F556" w:rsidR="00023512" w:rsidRPr="00D009D1" w:rsidRDefault="00B75046" w:rsidP="002428CF">
      <w:pPr>
        <w:rPr>
          <w:rFonts w:asciiTheme="minorHAnsi" w:hAnsiTheme="minorHAnsi" w:cstheme="minorHAnsi"/>
        </w:rPr>
      </w:pPr>
      <w:r w:rsidRPr="00D009D1">
        <w:rPr>
          <w:rFonts w:asciiTheme="minorHAnsi" w:hAnsiTheme="minorHAnsi" w:cstheme="minorHAnsi"/>
        </w:rPr>
        <w:t>The overall goal is to get the participant to exercise, but how much exercise</w:t>
      </w:r>
      <w:r w:rsidR="00D23EC6">
        <w:rPr>
          <w:rFonts w:asciiTheme="minorHAnsi" w:hAnsiTheme="minorHAnsi" w:cstheme="minorHAnsi"/>
        </w:rPr>
        <w:t xml:space="preserve"> is to be determined within the literature review. </w:t>
      </w:r>
      <w:r w:rsidRPr="00D009D1">
        <w:rPr>
          <w:rFonts w:asciiTheme="minorHAnsi" w:hAnsiTheme="minorHAnsi" w:cstheme="minorHAnsi"/>
        </w:rPr>
        <w:t xml:space="preserve">A clear standardised </w:t>
      </w:r>
      <w:r w:rsidR="00D52C49" w:rsidRPr="00D009D1">
        <w:rPr>
          <w:rFonts w:asciiTheme="minorHAnsi" w:hAnsiTheme="minorHAnsi" w:cstheme="minorHAnsi"/>
        </w:rPr>
        <w:t xml:space="preserve">metric is the recommended daily activity value, the literature review </w:t>
      </w:r>
      <w:r w:rsidR="00900E70" w:rsidRPr="00D009D1">
        <w:rPr>
          <w:rFonts w:asciiTheme="minorHAnsi" w:hAnsiTheme="minorHAnsi" w:cstheme="minorHAnsi"/>
        </w:rPr>
        <w:t>suggested that around 6000 was a good baseline so the goal should be that to achieve every reward available in the adventure board the participant must hit their daily recommended valu</w:t>
      </w:r>
      <w:r w:rsidR="009252F7" w:rsidRPr="00D009D1">
        <w:rPr>
          <w:rFonts w:asciiTheme="minorHAnsi" w:hAnsiTheme="minorHAnsi" w:cstheme="minorHAnsi"/>
        </w:rPr>
        <w:t xml:space="preserve">e consistently. </w:t>
      </w:r>
    </w:p>
    <w:p w14:paraId="1F0D46C0" w14:textId="052DBD2D" w:rsidR="0028249A" w:rsidRPr="00D009D1" w:rsidRDefault="0028249A" w:rsidP="0028249A">
      <w:pPr>
        <w:pStyle w:val="Heading1"/>
      </w:pPr>
      <w:bookmarkStart w:id="96" w:name="_Toc113260259"/>
      <w:r w:rsidRPr="00D009D1">
        <w:t xml:space="preserve">4.1.5 </w:t>
      </w:r>
      <w:r w:rsidR="00243910" w:rsidRPr="00D009D1">
        <w:t>Design of the data pipeline</w:t>
      </w:r>
      <w:bookmarkEnd w:id="96"/>
    </w:p>
    <w:p w14:paraId="3F4F89A1" w14:textId="76FAE00C" w:rsidR="00243910" w:rsidRPr="00D009D1" w:rsidRDefault="006E0DD3" w:rsidP="007A4045">
      <w:pPr>
        <w:rPr>
          <w:rFonts w:asciiTheme="minorHAnsi" w:hAnsiTheme="minorHAnsi" w:cstheme="minorBidi"/>
        </w:rPr>
      </w:pPr>
      <w:r w:rsidRPr="5FA94F27">
        <w:rPr>
          <w:rFonts w:asciiTheme="minorHAnsi" w:hAnsiTheme="minorHAnsi" w:cstheme="minorBidi"/>
        </w:rPr>
        <w:t xml:space="preserve">The most </w:t>
      </w:r>
      <w:r w:rsidR="302A3F43" w:rsidRPr="5FA94F27">
        <w:rPr>
          <w:rFonts w:asciiTheme="minorHAnsi" w:hAnsiTheme="minorHAnsi" w:cstheme="minorBidi"/>
        </w:rPr>
        <w:t>crucial</w:t>
      </w:r>
      <w:r w:rsidRPr="5FA94F27">
        <w:rPr>
          <w:rFonts w:asciiTheme="minorHAnsi" w:hAnsiTheme="minorHAnsi" w:cstheme="minorBidi"/>
        </w:rPr>
        <w:t xml:space="preserve"> factor for the data pipeline </w:t>
      </w:r>
      <w:r w:rsidR="00E16172" w:rsidRPr="5FA94F27">
        <w:rPr>
          <w:rFonts w:asciiTheme="minorHAnsi" w:hAnsiTheme="minorHAnsi" w:cstheme="minorBidi"/>
        </w:rPr>
        <w:t>is</w:t>
      </w:r>
      <w:r w:rsidRPr="5FA94F27">
        <w:rPr>
          <w:rFonts w:asciiTheme="minorHAnsi" w:hAnsiTheme="minorHAnsi" w:cstheme="minorBidi"/>
        </w:rPr>
        <w:t xml:space="preserve"> the efficiency</w:t>
      </w:r>
      <w:r w:rsidR="00E16172" w:rsidRPr="5FA94F27">
        <w:rPr>
          <w:rFonts w:asciiTheme="minorHAnsi" w:hAnsiTheme="minorHAnsi" w:cstheme="minorBidi"/>
        </w:rPr>
        <w:t>, a poor implementation will become a costly burden and require regular maintenance. T</w:t>
      </w:r>
      <w:r w:rsidR="00E73EEC" w:rsidRPr="5FA94F27">
        <w:rPr>
          <w:rFonts w:asciiTheme="minorHAnsi" w:hAnsiTheme="minorHAnsi" w:cstheme="minorBidi"/>
        </w:rPr>
        <w:t xml:space="preserve">he first step of the design will be to get the process of </w:t>
      </w:r>
      <w:r w:rsidR="00AC7372" w:rsidRPr="5FA94F27">
        <w:rPr>
          <w:rFonts w:asciiTheme="minorHAnsi" w:hAnsiTheme="minorHAnsi" w:cstheme="minorBidi"/>
        </w:rPr>
        <w:t>completing one interacting with the Fitbit API developed, once this is achieved once</w:t>
      </w:r>
      <w:r w:rsidR="0071782F" w:rsidRPr="5FA94F27">
        <w:rPr>
          <w:rFonts w:asciiTheme="minorHAnsi" w:hAnsiTheme="minorHAnsi" w:cstheme="minorBidi"/>
        </w:rPr>
        <w:t xml:space="preserve"> it can be scaled to be executed asynchronously. </w:t>
      </w:r>
    </w:p>
    <w:p w14:paraId="25FCF872" w14:textId="77777777" w:rsidR="007A4045" w:rsidRPr="00D009D1" w:rsidRDefault="007A4045" w:rsidP="007A4045">
      <w:pPr>
        <w:keepNext/>
      </w:pPr>
      <w:r w:rsidRPr="00D009D1">
        <w:rPr>
          <w:noProof/>
        </w:rPr>
        <w:drawing>
          <wp:inline distT="0" distB="0" distL="0" distR="0" wp14:anchorId="4B6DF4FC" wp14:editId="64CB89B4">
            <wp:extent cx="5718777" cy="157361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t="32806" b="28343"/>
                    <a:stretch/>
                  </pic:blipFill>
                  <pic:spPr bwMode="auto">
                    <a:xfrm>
                      <a:off x="0" y="0"/>
                      <a:ext cx="5720080" cy="1573977"/>
                    </a:xfrm>
                    <a:prstGeom prst="rect">
                      <a:avLst/>
                    </a:prstGeom>
                    <a:noFill/>
                    <a:ln>
                      <a:noFill/>
                    </a:ln>
                    <a:extLst>
                      <a:ext uri="{53640926-AAD7-44D8-BBD7-CCE9431645EC}">
                        <a14:shadowObscured xmlns:a14="http://schemas.microsoft.com/office/drawing/2010/main"/>
                      </a:ext>
                    </a:extLst>
                  </pic:spPr>
                </pic:pic>
              </a:graphicData>
            </a:graphic>
          </wp:inline>
        </w:drawing>
      </w:r>
    </w:p>
    <w:p w14:paraId="7067DCFD" w14:textId="47651BA0" w:rsidR="00D02AAA" w:rsidRPr="00D009D1" w:rsidRDefault="007A4045" w:rsidP="007A4045">
      <w:pPr>
        <w:pStyle w:val="Caption"/>
        <w:rPr>
          <w:rFonts w:asciiTheme="minorHAnsi" w:hAnsiTheme="minorHAnsi" w:cstheme="minorHAnsi"/>
        </w:rPr>
      </w:pPr>
      <w:bookmarkStart w:id="97" w:name="_Toc112703668"/>
      <w:bookmarkStart w:id="98" w:name="_Toc113215764"/>
      <w:r w:rsidRPr="00D009D1">
        <w:t xml:space="preserve">Figure </w:t>
      </w:r>
      <w:r w:rsidR="0086736D">
        <w:fldChar w:fldCharType="begin"/>
      </w:r>
      <w:r w:rsidR="0086736D">
        <w:instrText xml:space="preserve"> SEQ Figure \* ARABIC </w:instrText>
      </w:r>
      <w:r w:rsidR="0086736D">
        <w:fldChar w:fldCharType="separate"/>
      </w:r>
      <w:r w:rsidRPr="00D009D1">
        <w:rPr>
          <w:noProof/>
        </w:rPr>
        <w:t>6</w:t>
      </w:r>
      <w:r w:rsidR="0086736D">
        <w:rPr>
          <w:noProof/>
        </w:rPr>
        <w:fldChar w:fldCharType="end"/>
      </w:r>
      <w:r w:rsidRPr="00D009D1">
        <w:t xml:space="preserve"> Authori</w:t>
      </w:r>
      <w:r w:rsidR="00953094" w:rsidRPr="00D009D1">
        <w:t>s</w:t>
      </w:r>
      <w:r w:rsidRPr="00D009D1">
        <w:t>ation flow</w:t>
      </w:r>
      <w:bookmarkEnd w:id="97"/>
      <w:bookmarkEnd w:id="98"/>
    </w:p>
    <w:p w14:paraId="1C4CDED7" w14:textId="3396840D" w:rsidR="00D02AAA" w:rsidRPr="00D009D1" w:rsidRDefault="0028249A" w:rsidP="00672767">
      <w:pPr>
        <w:pStyle w:val="Heading1"/>
      </w:pPr>
      <w:bookmarkStart w:id="99" w:name="_Toc113260260"/>
      <w:r w:rsidRPr="00D009D1">
        <w:t xml:space="preserve">4.1.6 </w:t>
      </w:r>
      <w:r w:rsidR="00D02AAA" w:rsidRPr="00D009D1">
        <w:t>Designing the quest board</w:t>
      </w:r>
      <w:bookmarkEnd w:id="99"/>
    </w:p>
    <w:p w14:paraId="25BF7C03" w14:textId="6DBEC03D" w:rsidR="00D02AAA" w:rsidRPr="00D009D1" w:rsidRDefault="009252F7" w:rsidP="002428CF">
      <w:pPr>
        <w:rPr>
          <w:rFonts w:asciiTheme="minorHAnsi" w:hAnsiTheme="minorHAnsi" w:cstheme="minorBidi"/>
        </w:rPr>
      </w:pPr>
      <w:r w:rsidRPr="5FA94F27">
        <w:rPr>
          <w:rFonts w:asciiTheme="minorHAnsi" w:hAnsiTheme="minorHAnsi" w:cstheme="minorBidi"/>
        </w:rPr>
        <w:t xml:space="preserve">The design of the quest board must make </w:t>
      </w:r>
      <w:r w:rsidR="17610015" w:rsidRPr="5FA94F27">
        <w:rPr>
          <w:rFonts w:asciiTheme="minorHAnsi" w:hAnsiTheme="minorHAnsi" w:cstheme="minorBidi"/>
        </w:rPr>
        <w:t>clever</w:t>
      </w:r>
      <w:r w:rsidRPr="5FA94F27">
        <w:rPr>
          <w:rFonts w:asciiTheme="minorHAnsi" w:hAnsiTheme="minorHAnsi" w:cstheme="minorBidi"/>
        </w:rPr>
        <w:t xml:space="preserve"> use of colour to identify the </w:t>
      </w:r>
      <w:r w:rsidR="2BA5A671" w:rsidRPr="5FA94F27">
        <w:rPr>
          <w:rFonts w:asciiTheme="minorHAnsi" w:hAnsiTheme="minorHAnsi" w:cstheme="minorBidi"/>
        </w:rPr>
        <w:t>various</w:t>
      </w:r>
      <w:r w:rsidRPr="5FA94F27">
        <w:rPr>
          <w:rFonts w:asciiTheme="minorHAnsi" w:hAnsiTheme="minorHAnsi" w:cstheme="minorBidi"/>
        </w:rPr>
        <w:t xml:space="preserve"> levels of difficulty of the quests, such as green for easy and hard for red. These types of </w:t>
      </w:r>
      <w:r w:rsidR="006F4282" w:rsidRPr="5FA94F27">
        <w:rPr>
          <w:rFonts w:asciiTheme="minorHAnsi" w:hAnsiTheme="minorHAnsi" w:cstheme="minorBidi"/>
        </w:rPr>
        <w:t xml:space="preserve">design choices will improve the user experience by communicating with common design paradigms. </w:t>
      </w:r>
    </w:p>
    <w:p w14:paraId="6CCD042B" w14:textId="4F4C8123" w:rsidR="00D02AAA" w:rsidRPr="00D009D1" w:rsidRDefault="0028249A" w:rsidP="00672767">
      <w:pPr>
        <w:pStyle w:val="Heading1"/>
      </w:pPr>
      <w:bookmarkStart w:id="100" w:name="_Toc113260261"/>
      <w:r w:rsidRPr="00D009D1">
        <w:t xml:space="preserve">4.1.7 </w:t>
      </w:r>
      <w:r w:rsidR="00D02AAA" w:rsidRPr="00D009D1">
        <w:t>Designing the login and register pages</w:t>
      </w:r>
      <w:bookmarkEnd w:id="100"/>
      <w:r w:rsidR="00D02AAA" w:rsidRPr="00D009D1">
        <w:t xml:space="preserve"> </w:t>
      </w:r>
    </w:p>
    <w:p w14:paraId="6F291463" w14:textId="1010CB43" w:rsidR="00D02AAA" w:rsidRPr="00D009D1" w:rsidRDefault="00E318E5" w:rsidP="002428CF">
      <w:pPr>
        <w:rPr>
          <w:rFonts w:asciiTheme="minorHAnsi" w:hAnsiTheme="minorHAnsi" w:cstheme="minorBidi"/>
        </w:rPr>
      </w:pPr>
      <w:r w:rsidRPr="5FA94F27">
        <w:rPr>
          <w:rFonts w:asciiTheme="minorHAnsi" w:hAnsiTheme="minorHAnsi" w:cstheme="minorBidi"/>
        </w:rPr>
        <w:t xml:space="preserve">The design of the login and register pages must be very UX oriented, aiming for the smoothest operation with the most relevant feedback to user error. This will allow for a smooth interaction and a </w:t>
      </w:r>
      <w:r w:rsidR="00F8F138" w:rsidRPr="5FA94F27">
        <w:rPr>
          <w:rFonts w:asciiTheme="minorHAnsi" w:hAnsiTheme="minorHAnsi" w:cstheme="minorBidi"/>
        </w:rPr>
        <w:t>pleasant</w:t>
      </w:r>
      <w:r w:rsidRPr="5FA94F27">
        <w:rPr>
          <w:rFonts w:asciiTheme="minorHAnsi" w:hAnsiTheme="minorHAnsi" w:cstheme="minorBidi"/>
        </w:rPr>
        <w:t xml:space="preserve"> experience as one of the first pages a user will interact with is a register page and this sets the tone of the overall experience. </w:t>
      </w:r>
    </w:p>
    <w:p w14:paraId="1B29EA44" w14:textId="0AAAAE2F" w:rsidR="00D02AAA" w:rsidRPr="00D009D1" w:rsidRDefault="0028249A" w:rsidP="00672767">
      <w:pPr>
        <w:pStyle w:val="Heading1"/>
        <w:rPr>
          <w:rFonts w:cstheme="majorHAnsi"/>
        </w:rPr>
      </w:pPr>
      <w:bookmarkStart w:id="101" w:name="_Toc113260262"/>
      <w:r w:rsidRPr="00D009D1">
        <w:rPr>
          <w:rFonts w:cstheme="majorHAnsi"/>
        </w:rPr>
        <w:t xml:space="preserve">4.1.8 </w:t>
      </w:r>
      <w:r w:rsidR="006E30DF" w:rsidRPr="00D009D1">
        <w:rPr>
          <w:rFonts w:cstheme="majorHAnsi"/>
        </w:rPr>
        <w:t>Designing the admin panel</w:t>
      </w:r>
      <w:bookmarkEnd w:id="101"/>
      <w:r w:rsidR="006E30DF" w:rsidRPr="00D009D1">
        <w:rPr>
          <w:rFonts w:cstheme="majorHAnsi"/>
        </w:rPr>
        <w:t xml:space="preserve"> </w:t>
      </w:r>
    </w:p>
    <w:p w14:paraId="1457AB0C" w14:textId="767B5CE5" w:rsidR="00E318E5" w:rsidRPr="00D009D1" w:rsidRDefault="00E318E5" w:rsidP="00E318E5">
      <w:pPr>
        <w:rPr>
          <w:rFonts w:asciiTheme="minorHAnsi" w:hAnsiTheme="minorHAnsi" w:cstheme="minorHAnsi"/>
        </w:rPr>
      </w:pPr>
      <w:r w:rsidRPr="00D009D1">
        <w:rPr>
          <w:rFonts w:asciiTheme="minorHAnsi" w:hAnsiTheme="minorHAnsi" w:cstheme="minorHAnsi"/>
        </w:rPr>
        <w:t>The administration panel will be required to adapt to the level of permissions the user</w:t>
      </w:r>
      <w:r w:rsidR="000D44F9" w:rsidRPr="00D009D1">
        <w:rPr>
          <w:rFonts w:asciiTheme="minorHAnsi" w:hAnsiTheme="minorHAnsi" w:cstheme="minorHAnsi"/>
        </w:rPr>
        <w:t xml:space="preserve"> is granted. A top-level administrator will be required to see more than a standard school administrator and for this reason the design should be mindful to the user of user access levels. The page should be a hub for navigation to relevant sections of control such as pages for editing </w:t>
      </w:r>
      <w:r w:rsidR="002315DB" w:rsidRPr="00D009D1">
        <w:rPr>
          <w:rFonts w:asciiTheme="minorHAnsi" w:hAnsiTheme="minorHAnsi" w:cstheme="minorHAnsi"/>
        </w:rPr>
        <w:t xml:space="preserve">protected resources </w:t>
      </w:r>
      <w:r w:rsidR="00D23EC6">
        <w:rPr>
          <w:rFonts w:asciiTheme="minorHAnsi" w:hAnsiTheme="minorHAnsi" w:cstheme="minorHAnsi"/>
        </w:rPr>
        <w:t>for example,</w:t>
      </w:r>
      <w:r w:rsidR="002315DB" w:rsidRPr="00D009D1">
        <w:rPr>
          <w:rFonts w:asciiTheme="minorHAnsi" w:hAnsiTheme="minorHAnsi" w:cstheme="minorHAnsi"/>
        </w:rPr>
        <w:t xml:space="preserve"> the adventure board or for allocating points to a user. </w:t>
      </w:r>
    </w:p>
    <w:p w14:paraId="48AD0EC1" w14:textId="723E0974" w:rsidR="00322573" w:rsidRPr="00D009D1" w:rsidRDefault="0028249A" w:rsidP="00672767">
      <w:pPr>
        <w:pStyle w:val="Heading1"/>
      </w:pPr>
      <w:bookmarkStart w:id="102" w:name="_Toc113260263"/>
      <w:r w:rsidRPr="00D009D1">
        <w:lastRenderedPageBreak/>
        <w:t xml:space="preserve">4.1.9 </w:t>
      </w:r>
      <w:r w:rsidR="006E30DF" w:rsidRPr="00D009D1">
        <w:t xml:space="preserve">Designing the </w:t>
      </w:r>
      <w:r w:rsidR="00322573" w:rsidRPr="00D009D1">
        <w:t>Questionnaire</w:t>
      </w:r>
      <w:bookmarkEnd w:id="102"/>
      <w:r w:rsidR="00322573" w:rsidRPr="00D009D1">
        <w:t xml:space="preserve"> </w:t>
      </w:r>
    </w:p>
    <w:p w14:paraId="750295E6" w14:textId="6BAF3545" w:rsidR="00380466" w:rsidRPr="00D009D1" w:rsidRDefault="00380466" w:rsidP="00380466">
      <w:pPr>
        <w:rPr>
          <w:rFonts w:asciiTheme="minorHAnsi" w:hAnsiTheme="minorHAnsi" w:cstheme="minorHAnsi"/>
        </w:rPr>
      </w:pPr>
      <w:r w:rsidRPr="00D009D1">
        <w:rPr>
          <w:rFonts w:asciiTheme="minorHAnsi" w:hAnsiTheme="minorHAnsi" w:cstheme="minorHAnsi"/>
        </w:rPr>
        <w:t xml:space="preserve">Most people are hesitant to commit to </w:t>
      </w:r>
      <w:r w:rsidR="009722C1" w:rsidRPr="00D009D1">
        <w:rPr>
          <w:rFonts w:asciiTheme="minorHAnsi" w:hAnsiTheme="minorHAnsi" w:cstheme="minorHAnsi"/>
        </w:rPr>
        <w:t>answering a questionnaire, especially if it is longwinded and needlessly complex so the design must aid the users</w:t>
      </w:r>
      <w:r w:rsidR="00AA2E3E">
        <w:rPr>
          <w:rFonts w:asciiTheme="minorHAnsi" w:hAnsiTheme="minorHAnsi" w:cstheme="minorHAnsi"/>
        </w:rPr>
        <w:t>’</w:t>
      </w:r>
      <w:r w:rsidR="009722C1" w:rsidRPr="00D009D1">
        <w:rPr>
          <w:rFonts w:asciiTheme="minorHAnsi" w:hAnsiTheme="minorHAnsi" w:cstheme="minorHAnsi"/>
        </w:rPr>
        <w:t xml:space="preserve"> progress to make the experience as seamless as possible. The questionnaire would ideally be the IPAQ short </w:t>
      </w:r>
      <w:r w:rsidR="00EA6795" w:rsidRPr="00D009D1">
        <w:rPr>
          <w:rFonts w:asciiTheme="minorHAnsi" w:hAnsiTheme="minorHAnsi" w:cstheme="minorHAnsi"/>
        </w:rPr>
        <w:t xml:space="preserve">edition as it will be the easiest to answer. </w:t>
      </w:r>
    </w:p>
    <w:p w14:paraId="68857322" w14:textId="77777777" w:rsidR="00B603C4" w:rsidRPr="00D009D1" w:rsidRDefault="0028249A" w:rsidP="00B603C4">
      <w:pPr>
        <w:pStyle w:val="Heading1"/>
      </w:pPr>
      <w:bookmarkStart w:id="103" w:name="_Toc113260264"/>
      <w:r w:rsidRPr="00D009D1">
        <w:t xml:space="preserve">4.1.10 </w:t>
      </w:r>
      <w:r w:rsidR="00322573" w:rsidRPr="00D009D1">
        <w:t>Home page design</w:t>
      </w:r>
      <w:bookmarkEnd w:id="103"/>
    </w:p>
    <w:p w14:paraId="44DAE44C" w14:textId="58CC7369" w:rsidR="0005390E" w:rsidRPr="00D009D1" w:rsidRDefault="00B603C4" w:rsidP="00B603C4">
      <w:pPr>
        <w:rPr>
          <w:rFonts w:asciiTheme="minorHAnsi" w:hAnsiTheme="minorHAnsi" w:cstheme="minorBidi"/>
        </w:rPr>
      </w:pPr>
      <w:r w:rsidRPr="5FA94F27">
        <w:rPr>
          <w:rFonts w:asciiTheme="minorHAnsi" w:hAnsiTheme="minorHAnsi" w:cstheme="minorBidi"/>
        </w:rPr>
        <w:t xml:space="preserve">The home page is </w:t>
      </w:r>
      <w:r w:rsidR="169A70F8" w:rsidRPr="5FA94F27">
        <w:rPr>
          <w:rFonts w:asciiTheme="minorHAnsi" w:hAnsiTheme="minorHAnsi" w:cstheme="minorBidi"/>
        </w:rPr>
        <w:t>an especially</w:t>
      </w:r>
      <w:r w:rsidRPr="5FA94F27">
        <w:rPr>
          <w:rFonts w:asciiTheme="minorHAnsi" w:hAnsiTheme="minorHAnsi" w:cstheme="minorBidi"/>
        </w:rPr>
        <w:t xml:space="preserve"> important factor a</w:t>
      </w:r>
      <w:r w:rsidR="00044D44" w:rsidRPr="5FA94F27">
        <w:rPr>
          <w:rFonts w:asciiTheme="minorHAnsi" w:hAnsiTheme="minorHAnsi" w:cstheme="minorBidi"/>
        </w:rPr>
        <w:t xml:space="preserve">s it will be the first impression a user </w:t>
      </w:r>
      <w:r w:rsidR="00CA69F9" w:rsidRPr="5FA94F27">
        <w:rPr>
          <w:rFonts w:asciiTheme="minorHAnsi" w:hAnsiTheme="minorHAnsi" w:cstheme="minorBidi"/>
        </w:rPr>
        <w:t>has of the platform</w:t>
      </w:r>
      <w:r w:rsidR="00044D44" w:rsidRPr="5FA94F27">
        <w:rPr>
          <w:rFonts w:asciiTheme="minorHAnsi" w:hAnsiTheme="minorHAnsi" w:cstheme="minorBidi"/>
        </w:rPr>
        <w:t xml:space="preserve">. Modern design practices </w:t>
      </w:r>
      <w:r w:rsidR="00962AF9" w:rsidRPr="5FA94F27">
        <w:rPr>
          <w:rFonts w:asciiTheme="minorHAnsi" w:hAnsiTheme="minorHAnsi" w:cstheme="minorBidi"/>
        </w:rPr>
        <w:t xml:space="preserve">such as image masking, </w:t>
      </w:r>
      <w:r w:rsidR="004E5B48" w:rsidRPr="5FA94F27">
        <w:rPr>
          <w:rFonts w:asciiTheme="minorHAnsi" w:hAnsiTheme="minorHAnsi" w:cstheme="minorBidi"/>
        </w:rPr>
        <w:t xml:space="preserve">parallax scrolling, and general animations </w:t>
      </w:r>
      <w:r w:rsidR="00CA69F9" w:rsidRPr="5FA94F27">
        <w:rPr>
          <w:rFonts w:asciiTheme="minorHAnsi" w:hAnsiTheme="minorHAnsi" w:cstheme="minorBidi"/>
        </w:rPr>
        <w:t>will add a sense of panache</w:t>
      </w:r>
      <w:r w:rsidR="004E5B48" w:rsidRPr="5FA94F27">
        <w:rPr>
          <w:rFonts w:asciiTheme="minorHAnsi" w:hAnsiTheme="minorHAnsi" w:cstheme="minorBidi"/>
        </w:rPr>
        <w:t xml:space="preserve"> that will leave </w:t>
      </w:r>
      <w:r w:rsidR="5DA4F972" w:rsidRPr="5FA94F27">
        <w:rPr>
          <w:rFonts w:asciiTheme="minorHAnsi" w:hAnsiTheme="minorHAnsi" w:cstheme="minorBidi"/>
        </w:rPr>
        <w:t>an</w:t>
      </w:r>
      <w:r w:rsidR="004E5B48" w:rsidRPr="5FA94F27">
        <w:rPr>
          <w:rFonts w:asciiTheme="minorHAnsi" w:hAnsiTheme="minorHAnsi" w:cstheme="minorBidi"/>
        </w:rPr>
        <w:t xml:space="preserve"> impression and give an interesting experience. Implementing these practices will require a large amount of experimentation as if the </w:t>
      </w:r>
      <w:r w:rsidR="0002222D" w:rsidRPr="5FA94F27">
        <w:rPr>
          <w:rFonts w:asciiTheme="minorHAnsi" w:hAnsiTheme="minorHAnsi" w:cstheme="minorBidi"/>
        </w:rPr>
        <w:t xml:space="preserve">paradigm is too extravagant it will be distracting, or if the animation is too verbose it will affect performance and because of these factors, experimentation should determine the intensity of the implementations. </w:t>
      </w:r>
      <w:r w:rsidR="0005390E" w:rsidRPr="5FA94F27">
        <w:rPr>
          <w:rFonts w:asciiTheme="minorHAnsi" w:hAnsiTheme="minorHAnsi" w:cstheme="minorBidi"/>
        </w:rPr>
        <w:br w:type="page"/>
      </w:r>
    </w:p>
    <w:p w14:paraId="411B61FE" w14:textId="164A8B9E" w:rsidR="00485C16" w:rsidRPr="00D009D1" w:rsidRDefault="00CD6FC8" w:rsidP="00CD6FC8">
      <w:pPr>
        <w:pStyle w:val="Heading1"/>
      </w:pPr>
      <w:bookmarkStart w:id="104" w:name="_Toc113260265"/>
      <w:r w:rsidRPr="00D009D1">
        <w:lastRenderedPageBreak/>
        <w:t xml:space="preserve">4.2 </w:t>
      </w:r>
      <w:r w:rsidR="00485C16" w:rsidRPr="00D009D1">
        <w:t>Implementation</w:t>
      </w:r>
      <w:bookmarkEnd w:id="104"/>
      <w:r w:rsidR="00485C16" w:rsidRPr="00D009D1">
        <w:t xml:space="preserve"> </w:t>
      </w:r>
    </w:p>
    <w:p w14:paraId="15A9EA08" w14:textId="01C97ED7" w:rsidR="00B77F5E" w:rsidRPr="00D009D1" w:rsidRDefault="00B77F5E" w:rsidP="00B77F5E">
      <w:pPr>
        <w:rPr>
          <w:rFonts w:asciiTheme="minorHAnsi" w:hAnsiTheme="minorHAnsi" w:cstheme="minorHAnsi"/>
        </w:rPr>
      </w:pPr>
      <w:r w:rsidRPr="00D009D1">
        <w:rPr>
          <w:rFonts w:asciiTheme="minorHAnsi" w:hAnsiTheme="minorHAnsi" w:cstheme="minorHAnsi"/>
        </w:rPr>
        <w:t xml:space="preserve">In this section the development of the platform will be discussed, covering the steps taken to achieve </w:t>
      </w:r>
      <w:r w:rsidR="00E11D86" w:rsidRPr="00D009D1">
        <w:rPr>
          <w:rFonts w:asciiTheme="minorHAnsi" w:hAnsiTheme="minorHAnsi" w:cstheme="minorHAnsi"/>
        </w:rPr>
        <w:t>the result</w:t>
      </w:r>
      <w:r w:rsidRPr="00D009D1">
        <w:rPr>
          <w:rFonts w:asciiTheme="minorHAnsi" w:hAnsiTheme="minorHAnsi" w:cstheme="minorHAnsi"/>
        </w:rPr>
        <w:t xml:space="preserve"> in a stepwise manner util</w:t>
      </w:r>
      <w:r w:rsidR="00953094" w:rsidRPr="00D009D1">
        <w:rPr>
          <w:rFonts w:asciiTheme="minorHAnsi" w:hAnsiTheme="minorHAnsi" w:cstheme="minorHAnsi"/>
        </w:rPr>
        <w:t>is</w:t>
      </w:r>
      <w:r w:rsidRPr="00D009D1">
        <w:rPr>
          <w:rFonts w:asciiTheme="minorHAnsi" w:hAnsiTheme="minorHAnsi" w:cstheme="minorHAnsi"/>
        </w:rPr>
        <w:t>ing a sprin</w:t>
      </w:r>
      <w:r w:rsidR="00E11D86" w:rsidRPr="00D009D1">
        <w:rPr>
          <w:rFonts w:asciiTheme="minorHAnsi" w:hAnsiTheme="minorHAnsi" w:cstheme="minorHAnsi"/>
        </w:rPr>
        <w:t>t</w:t>
      </w:r>
      <w:r w:rsidRPr="00D009D1">
        <w:rPr>
          <w:rFonts w:asciiTheme="minorHAnsi" w:hAnsiTheme="minorHAnsi" w:cstheme="minorHAnsi"/>
        </w:rPr>
        <w:t xml:space="preserve"> log </w:t>
      </w:r>
      <w:r w:rsidR="00E11D86" w:rsidRPr="00D009D1">
        <w:rPr>
          <w:rFonts w:asciiTheme="minorHAnsi" w:hAnsiTheme="minorHAnsi" w:cstheme="minorHAnsi"/>
        </w:rPr>
        <w:t xml:space="preserve">adapted from the </w:t>
      </w:r>
      <w:r w:rsidR="00D30237" w:rsidRPr="5FA94F27">
        <w:rPr>
          <w:rFonts w:asciiTheme="minorHAnsi" w:hAnsiTheme="minorHAnsi" w:cstheme="minorBidi"/>
        </w:rPr>
        <w:t>S</w:t>
      </w:r>
      <w:r w:rsidR="00D30237">
        <w:rPr>
          <w:rFonts w:asciiTheme="minorHAnsi" w:hAnsiTheme="minorHAnsi" w:cstheme="minorBidi"/>
        </w:rPr>
        <w:t>crum</w:t>
      </w:r>
      <w:r w:rsidR="00D30237" w:rsidRPr="00D009D1">
        <w:rPr>
          <w:rFonts w:asciiTheme="minorHAnsi" w:hAnsiTheme="minorHAnsi" w:cstheme="minorHAnsi"/>
        </w:rPr>
        <w:t xml:space="preserve"> </w:t>
      </w:r>
      <w:r w:rsidR="00E11D86" w:rsidRPr="00D009D1">
        <w:rPr>
          <w:rFonts w:asciiTheme="minorHAnsi" w:hAnsiTheme="minorHAnsi" w:cstheme="minorHAnsi"/>
        </w:rPr>
        <w:t xml:space="preserve">methodology discussed in chapter 3.2. </w:t>
      </w:r>
    </w:p>
    <w:p w14:paraId="75B179C7" w14:textId="315E8E8F" w:rsidR="00485C16" w:rsidRPr="00D009D1" w:rsidRDefault="00907D4B" w:rsidP="00907D4B">
      <w:pPr>
        <w:pStyle w:val="Heading1"/>
      </w:pPr>
      <w:bookmarkStart w:id="105" w:name="_Toc113260266"/>
      <w:r w:rsidRPr="00D009D1">
        <w:t xml:space="preserve">4.2.1 </w:t>
      </w:r>
      <w:r w:rsidR="004516BB" w:rsidRPr="00D009D1">
        <w:t>Sprint zero</w:t>
      </w:r>
      <w:r w:rsidR="00E312D4" w:rsidRPr="00D009D1">
        <w:t xml:space="preserve">: </w:t>
      </w:r>
      <w:r w:rsidR="00770867" w:rsidRPr="00D009D1">
        <w:t>back-end</w:t>
      </w:r>
      <w:r w:rsidR="004516BB" w:rsidRPr="00D009D1">
        <w:t xml:space="preserve"> </w:t>
      </w:r>
      <w:r w:rsidR="00E312D4" w:rsidRPr="00D009D1">
        <w:t>I</w:t>
      </w:r>
      <w:r w:rsidR="00E11D86" w:rsidRPr="00D009D1">
        <w:t>nitialisation</w:t>
      </w:r>
      <w:bookmarkEnd w:id="105"/>
    </w:p>
    <w:p w14:paraId="2AA36F01" w14:textId="75A7B587" w:rsidR="00AA7477" w:rsidRPr="00D009D1" w:rsidRDefault="00770867" w:rsidP="002428CF">
      <w:pPr>
        <w:rPr>
          <w:rFonts w:asciiTheme="minorHAnsi" w:hAnsiTheme="minorHAnsi" w:cstheme="minorHAnsi"/>
        </w:rPr>
      </w:pPr>
      <w:r w:rsidRPr="00D009D1">
        <w:rPr>
          <w:rFonts w:asciiTheme="minorHAnsi" w:hAnsiTheme="minorHAnsi" w:cstheme="minorHAnsi"/>
        </w:rPr>
        <w:t xml:space="preserve">The project began by </w:t>
      </w:r>
      <w:r w:rsidR="006E0A72" w:rsidRPr="00D009D1">
        <w:rPr>
          <w:rFonts w:asciiTheme="minorHAnsi" w:hAnsiTheme="minorHAnsi" w:cstheme="minorHAnsi"/>
        </w:rPr>
        <w:t>initialising</w:t>
      </w:r>
      <w:r w:rsidRPr="00D009D1">
        <w:rPr>
          <w:rFonts w:asciiTheme="minorHAnsi" w:hAnsiTheme="minorHAnsi" w:cstheme="minorHAnsi"/>
        </w:rPr>
        <w:t xml:space="preserve"> </w:t>
      </w:r>
      <w:r w:rsidR="006E0A72" w:rsidRPr="00D009D1">
        <w:rPr>
          <w:rFonts w:asciiTheme="minorHAnsi" w:hAnsiTheme="minorHAnsi" w:cstheme="minorHAnsi"/>
        </w:rPr>
        <w:t>the files in the spring initiali</w:t>
      </w:r>
      <w:r w:rsidR="00DD6033" w:rsidRPr="00D009D1">
        <w:rPr>
          <w:rFonts w:asciiTheme="minorHAnsi" w:hAnsiTheme="minorHAnsi" w:cstheme="minorHAnsi"/>
        </w:rPr>
        <w:t>s</w:t>
      </w:r>
      <w:r w:rsidR="006E0A72" w:rsidRPr="00D009D1">
        <w:rPr>
          <w:rFonts w:asciiTheme="minorHAnsi" w:hAnsiTheme="minorHAnsi" w:cstheme="minorHAnsi"/>
        </w:rPr>
        <w:t xml:space="preserve">er web application, here </w:t>
      </w:r>
      <w:r w:rsidR="00AA7477" w:rsidRPr="00D009D1">
        <w:rPr>
          <w:rFonts w:asciiTheme="minorHAnsi" w:hAnsiTheme="minorHAnsi" w:cstheme="minorHAnsi"/>
        </w:rPr>
        <w:t>several</w:t>
      </w:r>
      <w:r w:rsidR="006E0A72" w:rsidRPr="00D009D1">
        <w:rPr>
          <w:rFonts w:asciiTheme="minorHAnsi" w:hAnsiTheme="minorHAnsi" w:cstheme="minorHAnsi"/>
        </w:rPr>
        <w:t xml:space="preserve"> dependencies were selected to start the project off</w:t>
      </w:r>
      <w:r w:rsidR="00B3549D" w:rsidRPr="00D009D1">
        <w:rPr>
          <w:rFonts w:asciiTheme="minorHAnsi" w:hAnsiTheme="minorHAnsi" w:cstheme="minorHAnsi"/>
        </w:rPr>
        <w:t xml:space="preserve"> </w:t>
      </w:r>
    </w:p>
    <w:p w14:paraId="6CC10C03" w14:textId="5C576673"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B3549D" w:rsidRPr="00D009D1">
        <w:rPr>
          <w:rFonts w:asciiTheme="minorHAnsi" w:hAnsiTheme="minorHAnsi" w:cstheme="minorHAnsi"/>
        </w:rPr>
        <w:t>pring security</w:t>
      </w:r>
    </w:p>
    <w:p w14:paraId="3B122E39" w14:textId="0FE05642"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B3549D" w:rsidRPr="00D009D1">
        <w:rPr>
          <w:rFonts w:asciiTheme="minorHAnsi" w:hAnsiTheme="minorHAnsi" w:cstheme="minorHAnsi"/>
        </w:rPr>
        <w:t>pring web</w:t>
      </w:r>
    </w:p>
    <w:p w14:paraId="0BE8CEBD" w14:textId="109A6F92"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B3549D" w:rsidRPr="00D009D1">
        <w:rPr>
          <w:rFonts w:asciiTheme="minorHAnsi" w:hAnsiTheme="minorHAnsi" w:cstheme="minorHAnsi"/>
        </w:rPr>
        <w:t>pring batch</w:t>
      </w:r>
    </w:p>
    <w:p w14:paraId="7E0F6414" w14:textId="3A0243DF"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B3549D" w:rsidRPr="00D009D1">
        <w:rPr>
          <w:rFonts w:asciiTheme="minorHAnsi" w:hAnsiTheme="minorHAnsi" w:cstheme="minorHAnsi"/>
        </w:rPr>
        <w:t xml:space="preserve">pring </w:t>
      </w:r>
      <w:r w:rsidR="00706E31" w:rsidRPr="00D009D1">
        <w:rPr>
          <w:rFonts w:asciiTheme="minorHAnsi" w:hAnsiTheme="minorHAnsi" w:cstheme="minorHAnsi"/>
        </w:rPr>
        <w:t>JDBC</w:t>
      </w:r>
      <w:r w:rsidR="0026308D" w:rsidRPr="00D009D1">
        <w:rPr>
          <w:rFonts w:asciiTheme="minorHAnsi" w:hAnsiTheme="minorHAnsi" w:cstheme="minorHAnsi"/>
        </w:rPr>
        <w:t xml:space="preserve"> starter</w:t>
      </w:r>
    </w:p>
    <w:p w14:paraId="3C29C5D6" w14:textId="612B0686"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T</w:t>
      </w:r>
      <w:r w:rsidR="0026308D" w:rsidRPr="00D009D1">
        <w:rPr>
          <w:rFonts w:asciiTheme="minorHAnsi" w:hAnsiTheme="minorHAnsi" w:cstheme="minorHAnsi"/>
        </w:rPr>
        <w:t>he PostgreSQL driver</w:t>
      </w:r>
    </w:p>
    <w:p w14:paraId="34F66134" w14:textId="06BA7015" w:rsidR="00AA7477" w:rsidRPr="00D009D1" w:rsidRDefault="00DD1359" w:rsidP="00AA7477">
      <w:pPr>
        <w:pStyle w:val="ListParagraph"/>
        <w:numPr>
          <w:ilvl w:val="0"/>
          <w:numId w:val="13"/>
        </w:numPr>
        <w:rPr>
          <w:rFonts w:asciiTheme="minorHAnsi" w:hAnsiTheme="minorHAnsi" w:cstheme="minorHAnsi"/>
        </w:rPr>
      </w:pPr>
      <w:r w:rsidRPr="00D009D1">
        <w:rPr>
          <w:rFonts w:asciiTheme="minorHAnsi" w:hAnsiTheme="minorHAnsi" w:cstheme="minorHAnsi"/>
        </w:rPr>
        <w:t>Spring mailer</w:t>
      </w:r>
    </w:p>
    <w:p w14:paraId="5CD02BF0" w14:textId="15253796" w:rsidR="00AA7477" w:rsidRPr="00D009D1" w:rsidRDefault="00DD1359" w:rsidP="00AA7477">
      <w:pPr>
        <w:pStyle w:val="ListParagraph"/>
        <w:numPr>
          <w:ilvl w:val="0"/>
          <w:numId w:val="13"/>
        </w:numPr>
        <w:rPr>
          <w:rFonts w:asciiTheme="minorHAnsi" w:hAnsiTheme="minorHAnsi" w:cstheme="minorHAnsi"/>
        </w:rPr>
      </w:pPr>
      <w:r w:rsidRPr="00D009D1">
        <w:rPr>
          <w:rFonts w:asciiTheme="minorHAnsi" w:hAnsiTheme="minorHAnsi" w:cstheme="minorHAnsi"/>
        </w:rPr>
        <w:t xml:space="preserve">JWT </w:t>
      </w:r>
    </w:p>
    <w:p w14:paraId="6139DCCF" w14:textId="64166FAA" w:rsidR="0077086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AA7477" w:rsidRPr="00D009D1">
        <w:rPr>
          <w:rFonts w:asciiTheme="minorHAnsi" w:hAnsiTheme="minorHAnsi" w:cstheme="minorHAnsi"/>
        </w:rPr>
        <w:t>cribe</w:t>
      </w:r>
    </w:p>
    <w:p w14:paraId="0EBCE59B" w14:textId="086498A8" w:rsidR="004516BB" w:rsidRPr="00D009D1" w:rsidRDefault="00D77089" w:rsidP="00907D4B">
      <w:pPr>
        <w:rPr>
          <w:rFonts w:asciiTheme="minorHAnsi" w:hAnsiTheme="minorHAnsi" w:cstheme="minorBidi"/>
        </w:rPr>
      </w:pPr>
      <w:r w:rsidRPr="5FA94F27">
        <w:rPr>
          <w:rFonts w:asciiTheme="minorHAnsi" w:hAnsiTheme="minorHAnsi" w:cstheme="minorBidi"/>
        </w:rPr>
        <w:t xml:space="preserve">With </w:t>
      </w:r>
      <w:r w:rsidR="001D3904" w:rsidRPr="5FA94F27">
        <w:rPr>
          <w:rFonts w:asciiTheme="minorHAnsi" w:hAnsiTheme="minorHAnsi" w:cstheme="minorBidi"/>
        </w:rPr>
        <w:t>all</w:t>
      </w:r>
      <w:r w:rsidRPr="5FA94F27">
        <w:rPr>
          <w:rFonts w:asciiTheme="minorHAnsi" w:hAnsiTheme="minorHAnsi" w:cstheme="minorBidi"/>
        </w:rPr>
        <w:t xml:space="preserve"> these dependencies selected </w:t>
      </w:r>
      <w:r w:rsidR="00907D4B" w:rsidRPr="5FA94F27">
        <w:rPr>
          <w:rFonts w:asciiTheme="minorHAnsi" w:hAnsiTheme="minorHAnsi" w:cstheme="minorBidi"/>
        </w:rPr>
        <w:t xml:space="preserve">a download becomes available with </w:t>
      </w:r>
      <w:r w:rsidR="001D3904" w:rsidRPr="5FA94F27">
        <w:rPr>
          <w:rFonts w:asciiTheme="minorHAnsi" w:hAnsiTheme="minorHAnsi" w:cstheme="minorBidi"/>
        </w:rPr>
        <w:t>all</w:t>
      </w:r>
      <w:r w:rsidR="00907D4B" w:rsidRPr="5FA94F27">
        <w:rPr>
          <w:rFonts w:asciiTheme="minorHAnsi" w:hAnsiTheme="minorHAnsi" w:cstheme="minorBidi"/>
        </w:rPr>
        <w:t xml:space="preserve"> the configurations done automatically, ready to open the project in the IDE, </w:t>
      </w:r>
      <w:r w:rsidR="004516BB" w:rsidRPr="5FA94F27">
        <w:rPr>
          <w:rFonts w:asciiTheme="minorHAnsi" w:hAnsiTheme="minorHAnsi" w:cstheme="minorBidi"/>
        </w:rPr>
        <w:t xml:space="preserve">jet brains </w:t>
      </w:r>
      <w:r w:rsidR="00907D4B" w:rsidRPr="5FA94F27">
        <w:rPr>
          <w:rFonts w:asciiTheme="minorHAnsi" w:hAnsiTheme="minorHAnsi" w:cstheme="minorBidi"/>
        </w:rPr>
        <w:t>‘IDEA</w:t>
      </w:r>
      <w:bookmarkStart w:id="106" w:name="_Int_Hh234ocS"/>
      <w:r w:rsidR="00907D4B" w:rsidRPr="5FA94F27">
        <w:rPr>
          <w:rFonts w:asciiTheme="minorHAnsi" w:hAnsiTheme="minorHAnsi" w:cstheme="minorBidi"/>
        </w:rPr>
        <w:t>’.</w:t>
      </w:r>
      <w:bookmarkEnd w:id="106"/>
    </w:p>
    <w:p w14:paraId="5A15F633" w14:textId="138FC3B7" w:rsidR="00CD7DF8" w:rsidRPr="00D009D1" w:rsidRDefault="00E312D4" w:rsidP="00E312D4">
      <w:pPr>
        <w:pStyle w:val="Heading1"/>
      </w:pPr>
      <w:bookmarkStart w:id="107" w:name="_Toc113260267"/>
      <w:r w:rsidRPr="00D009D1">
        <w:t xml:space="preserve">4.2.2 </w:t>
      </w:r>
      <w:r w:rsidR="00485C16" w:rsidRPr="00D009D1">
        <w:t>Sprint one</w:t>
      </w:r>
      <w:r w:rsidRPr="00D009D1">
        <w:t>:</w:t>
      </w:r>
      <w:r w:rsidR="00485C16" w:rsidRPr="00D009D1">
        <w:t xml:space="preserve"> </w:t>
      </w:r>
      <w:r w:rsidR="00997EC6" w:rsidRPr="00D009D1">
        <w:t xml:space="preserve">back-end </w:t>
      </w:r>
      <w:r w:rsidR="00485C16" w:rsidRPr="00D009D1">
        <w:t>user</w:t>
      </w:r>
      <w:r w:rsidR="00D91DE5" w:rsidRPr="00D009D1">
        <w:t xml:space="preserve"> </w:t>
      </w:r>
      <w:r w:rsidR="00997EC6" w:rsidRPr="00D009D1">
        <w:t>logic</w:t>
      </w:r>
      <w:bookmarkEnd w:id="107"/>
    </w:p>
    <w:p w14:paraId="70E58663" w14:textId="208AC72E" w:rsidR="0009632E" w:rsidRPr="00D009D1" w:rsidRDefault="001E75B5" w:rsidP="002428CF">
      <w:pPr>
        <w:rPr>
          <w:rFonts w:asciiTheme="minorHAnsi" w:hAnsiTheme="minorHAnsi" w:cstheme="minorHAnsi"/>
        </w:rPr>
      </w:pPr>
      <w:r w:rsidRPr="00D009D1">
        <w:rPr>
          <w:rFonts w:asciiTheme="minorHAnsi" w:hAnsiTheme="minorHAnsi" w:cstheme="minorHAnsi"/>
        </w:rPr>
        <w:t xml:space="preserve">In the first sprint development began by writing up the </w:t>
      </w:r>
      <w:r w:rsidR="00600C93" w:rsidRPr="00D009D1">
        <w:rPr>
          <w:rFonts w:asciiTheme="minorHAnsi" w:hAnsiTheme="minorHAnsi" w:cstheme="minorHAnsi"/>
        </w:rPr>
        <w:t>SQL file,</w:t>
      </w:r>
      <w:r w:rsidR="00502BD8" w:rsidRPr="00D009D1">
        <w:rPr>
          <w:rFonts w:asciiTheme="minorHAnsi" w:hAnsiTheme="minorHAnsi" w:cstheme="minorHAnsi"/>
        </w:rPr>
        <w:t xml:space="preserve"> defining the first table as the users table, where </w:t>
      </w:r>
      <w:r w:rsidR="002C50A6" w:rsidRPr="00D009D1">
        <w:rPr>
          <w:rFonts w:asciiTheme="minorHAnsi" w:hAnsiTheme="minorHAnsi" w:cstheme="minorHAnsi"/>
        </w:rPr>
        <w:t>users’</w:t>
      </w:r>
      <w:r w:rsidR="00502BD8" w:rsidRPr="00D009D1">
        <w:rPr>
          <w:rFonts w:asciiTheme="minorHAnsi" w:hAnsiTheme="minorHAnsi" w:cstheme="minorHAnsi"/>
        </w:rPr>
        <w:t xml:space="preserve"> relevant data is held such as their name, login details and </w:t>
      </w:r>
      <w:r w:rsidR="007C6378" w:rsidRPr="00D009D1">
        <w:rPr>
          <w:rFonts w:asciiTheme="minorHAnsi" w:hAnsiTheme="minorHAnsi" w:cstheme="minorHAnsi"/>
        </w:rPr>
        <w:t xml:space="preserve">other personal details. To turn the SQL file into a working database the DBMS was acquired </w:t>
      </w:r>
      <w:r w:rsidR="00502BD8" w:rsidRPr="00D009D1">
        <w:rPr>
          <w:rFonts w:asciiTheme="minorHAnsi" w:hAnsiTheme="minorHAnsi" w:cstheme="minorHAnsi"/>
        </w:rPr>
        <w:t xml:space="preserve">through </w:t>
      </w:r>
      <w:r w:rsidR="002C50A6" w:rsidRPr="00D009D1">
        <w:rPr>
          <w:rFonts w:asciiTheme="minorHAnsi" w:hAnsiTheme="minorHAnsi" w:cstheme="minorHAnsi"/>
        </w:rPr>
        <w:t xml:space="preserve">the </w:t>
      </w:r>
      <w:r w:rsidR="00502BD8" w:rsidRPr="00D009D1">
        <w:rPr>
          <w:rFonts w:asciiTheme="minorHAnsi" w:hAnsiTheme="minorHAnsi" w:cstheme="minorHAnsi"/>
        </w:rPr>
        <w:t xml:space="preserve">docker </w:t>
      </w:r>
      <w:r w:rsidR="002C50A6" w:rsidRPr="00D009D1">
        <w:rPr>
          <w:rFonts w:asciiTheme="minorHAnsi" w:hAnsiTheme="minorHAnsi" w:cstheme="minorHAnsi"/>
        </w:rPr>
        <w:t xml:space="preserve">hub to download the </w:t>
      </w:r>
      <w:r w:rsidR="00502BD8" w:rsidRPr="00D009D1">
        <w:rPr>
          <w:rFonts w:asciiTheme="minorHAnsi" w:hAnsiTheme="minorHAnsi" w:cstheme="minorHAnsi"/>
        </w:rPr>
        <w:t>image and build</w:t>
      </w:r>
      <w:r w:rsidR="002C50A6" w:rsidRPr="00D009D1">
        <w:rPr>
          <w:rFonts w:asciiTheme="minorHAnsi" w:hAnsiTheme="minorHAnsi" w:cstheme="minorHAnsi"/>
        </w:rPr>
        <w:t xml:space="preserve"> </w:t>
      </w:r>
      <w:r w:rsidR="00502BD8" w:rsidRPr="00D009D1">
        <w:rPr>
          <w:rFonts w:asciiTheme="minorHAnsi" w:hAnsiTheme="minorHAnsi" w:cstheme="minorHAnsi"/>
        </w:rPr>
        <w:t xml:space="preserve">the </w:t>
      </w:r>
      <w:r w:rsidR="002C50A6" w:rsidRPr="00D009D1">
        <w:rPr>
          <w:rFonts w:asciiTheme="minorHAnsi" w:hAnsiTheme="minorHAnsi" w:cstheme="minorHAnsi"/>
        </w:rPr>
        <w:t xml:space="preserve">container that holds </w:t>
      </w:r>
      <w:r w:rsidR="00502BD8" w:rsidRPr="00D009D1">
        <w:rPr>
          <w:rFonts w:asciiTheme="minorHAnsi" w:hAnsiTheme="minorHAnsi" w:cstheme="minorHAnsi"/>
        </w:rPr>
        <w:t xml:space="preserve">the database. </w:t>
      </w:r>
      <w:r w:rsidR="000C17FC" w:rsidRPr="00D009D1">
        <w:rPr>
          <w:rFonts w:asciiTheme="minorHAnsi" w:hAnsiTheme="minorHAnsi" w:cstheme="minorHAnsi"/>
        </w:rPr>
        <w:t>Then the attention was turned back to IDEA where a structure to the project must be laid out, separating the project down into repositories, domains</w:t>
      </w:r>
      <w:r w:rsidR="00577E89" w:rsidRPr="00D009D1">
        <w:rPr>
          <w:rFonts w:asciiTheme="minorHAnsi" w:hAnsiTheme="minorHAnsi" w:cstheme="minorHAnsi"/>
        </w:rPr>
        <w:t>, services, and REST controllers. The domain Is a simple Plain old java object (POJO) class, detailing the contents of the SQL table</w:t>
      </w:r>
      <w:r w:rsidR="00D27C8A" w:rsidRPr="00D009D1">
        <w:rPr>
          <w:rFonts w:asciiTheme="minorHAnsi" w:hAnsiTheme="minorHAnsi" w:cstheme="minorHAnsi"/>
        </w:rPr>
        <w:t xml:space="preserve">, with a constructor and getters and setters. </w:t>
      </w:r>
    </w:p>
    <w:p w14:paraId="7FCD981E" w14:textId="403EC96F" w:rsidR="00DB3433" w:rsidRPr="00D009D1" w:rsidRDefault="00DB3433" w:rsidP="002428CF">
      <w:pPr>
        <w:rPr>
          <w:rFonts w:asciiTheme="minorHAnsi" w:hAnsiTheme="minorHAnsi" w:cstheme="minorHAnsi"/>
        </w:rPr>
      </w:pPr>
      <w:r w:rsidRPr="00D009D1">
        <w:rPr>
          <w:rFonts w:asciiTheme="minorHAnsi" w:hAnsiTheme="minorHAnsi" w:cstheme="minorHAnsi"/>
        </w:rPr>
        <w:t xml:space="preserve">With the domain in place for the user the repository can be built, this is the </w:t>
      </w:r>
      <w:r w:rsidR="000B6DA3" w:rsidRPr="00D009D1">
        <w:rPr>
          <w:rFonts w:asciiTheme="minorHAnsi" w:hAnsiTheme="minorHAnsi" w:cstheme="minorHAnsi"/>
        </w:rPr>
        <w:t xml:space="preserve">file that is primarily in charge of interacting with the PostgreSQL server through the Spring JDBC driver. Here SQL queries are written in a prepared statement format for the execution on the PostgreSQL server, returning the object in the </w:t>
      </w:r>
      <w:r w:rsidR="0061405D" w:rsidRPr="00D009D1">
        <w:rPr>
          <w:rFonts w:asciiTheme="minorHAnsi" w:hAnsiTheme="minorHAnsi" w:cstheme="minorHAnsi"/>
        </w:rPr>
        <w:t xml:space="preserve">form of the POJO class from the </w:t>
      </w:r>
      <w:r w:rsidR="0009632E" w:rsidRPr="00D009D1">
        <w:rPr>
          <w:rFonts w:asciiTheme="minorHAnsi" w:hAnsiTheme="minorHAnsi" w:cstheme="minorHAnsi"/>
        </w:rPr>
        <w:t>function</w:t>
      </w:r>
      <w:r w:rsidR="0061405D" w:rsidRPr="00D009D1">
        <w:rPr>
          <w:rFonts w:asciiTheme="minorHAnsi" w:hAnsiTheme="minorHAnsi" w:cstheme="minorHAnsi"/>
        </w:rPr>
        <w:t xml:space="preserve">. </w:t>
      </w:r>
    </w:p>
    <w:p w14:paraId="6919C6E9" w14:textId="5BC5DC63" w:rsidR="0009632E" w:rsidRPr="00D009D1" w:rsidRDefault="00126DF4" w:rsidP="002428CF">
      <w:pPr>
        <w:rPr>
          <w:rFonts w:asciiTheme="minorHAnsi" w:hAnsiTheme="minorHAnsi" w:cstheme="minorHAnsi"/>
        </w:rPr>
      </w:pPr>
      <w:r w:rsidRPr="00D009D1">
        <w:rPr>
          <w:rFonts w:asciiTheme="minorHAnsi" w:hAnsiTheme="minorHAnsi" w:cstheme="minorHAnsi"/>
        </w:rPr>
        <w:t xml:space="preserve">The types of Queries written for this repository are </w:t>
      </w:r>
    </w:p>
    <w:p w14:paraId="08B98DA0" w14:textId="7A431DB1"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Select by email</w:t>
      </w:r>
    </w:p>
    <w:p w14:paraId="00E882BD" w14:textId="7341D556"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Select by ID</w:t>
      </w:r>
    </w:p>
    <w:p w14:paraId="4BECC068" w14:textId="4E11B15A"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Select all</w:t>
      </w:r>
    </w:p>
    <w:p w14:paraId="4A716920" w14:textId="6B7CA199"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Create</w:t>
      </w:r>
    </w:p>
    <w:p w14:paraId="2A465719" w14:textId="0BE2CF36"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Update</w:t>
      </w:r>
      <w:r w:rsidR="001D1942" w:rsidRPr="00D009D1">
        <w:rPr>
          <w:rFonts w:asciiTheme="minorHAnsi" w:hAnsiTheme="minorHAnsi" w:cstheme="minorHAnsi"/>
        </w:rPr>
        <w:t xml:space="preserve"> </w:t>
      </w:r>
    </w:p>
    <w:p w14:paraId="2F91B072" w14:textId="1C8E47A6"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Delete</w:t>
      </w:r>
    </w:p>
    <w:p w14:paraId="4BA0E75F" w14:textId="7A191928" w:rsidR="00530930" w:rsidRPr="00D009D1" w:rsidRDefault="00D06E6A" w:rsidP="00BE479D">
      <w:pPr>
        <w:ind w:left="720" w:hanging="720"/>
        <w:rPr>
          <w:rFonts w:asciiTheme="minorHAnsi" w:hAnsiTheme="minorHAnsi" w:cstheme="minorHAnsi"/>
        </w:rPr>
      </w:pPr>
      <w:r w:rsidRPr="00D009D1">
        <w:rPr>
          <w:rFonts w:asciiTheme="minorHAnsi" w:hAnsiTheme="minorHAnsi" w:cstheme="minorHAnsi"/>
        </w:rPr>
        <w:t>To utili</w:t>
      </w:r>
      <w:r w:rsidR="00DD6033" w:rsidRPr="00D009D1">
        <w:rPr>
          <w:rFonts w:asciiTheme="minorHAnsi" w:hAnsiTheme="minorHAnsi" w:cstheme="minorHAnsi"/>
        </w:rPr>
        <w:t>s</w:t>
      </w:r>
      <w:r w:rsidRPr="00D009D1">
        <w:rPr>
          <w:rFonts w:asciiTheme="minorHAnsi" w:hAnsiTheme="minorHAnsi" w:cstheme="minorHAnsi"/>
        </w:rPr>
        <w:t xml:space="preserve">e the repository a service will be required that’s primary </w:t>
      </w:r>
      <w:r w:rsidR="00B764C4" w:rsidRPr="00D009D1">
        <w:rPr>
          <w:rFonts w:asciiTheme="minorHAnsi" w:hAnsiTheme="minorHAnsi" w:cstheme="minorHAnsi"/>
        </w:rPr>
        <w:t>responsibility</w:t>
      </w:r>
      <w:r w:rsidRPr="00D009D1">
        <w:rPr>
          <w:rFonts w:asciiTheme="minorHAnsi" w:hAnsiTheme="minorHAnsi" w:cstheme="minorHAnsi"/>
        </w:rPr>
        <w:t xml:space="preserve"> is</w:t>
      </w:r>
      <w:r w:rsidR="00CD6868" w:rsidRPr="00D009D1">
        <w:rPr>
          <w:rFonts w:asciiTheme="minorHAnsi" w:hAnsiTheme="minorHAnsi" w:cstheme="minorHAnsi"/>
        </w:rPr>
        <w:t xml:space="preserve"> handling</w:t>
      </w:r>
    </w:p>
    <w:p w14:paraId="3FD86494" w14:textId="77777777" w:rsidR="00C177C2" w:rsidRPr="00D009D1" w:rsidRDefault="00530930" w:rsidP="009B4C11">
      <w:pPr>
        <w:ind w:left="720" w:hanging="720"/>
        <w:rPr>
          <w:rFonts w:asciiTheme="minorHAnsi" w:hAnsiTheme="minorHAnsi" w:cstheme="minorHAnsi"/>
        </w:rPr>
      </w:pPr>
      <w:r w:rsidRPr="00D009D1">
        <w:rPr>
          <w:rFonts w:asciiTheme="minorHAnsi" w:hAnsiTheme="minorHAnsi" w:cstheme="minorHAnsi"/>
        </w:rPr>
        <w:t>t</w:t>
      </w:r>
      <w:r w:rsidR="00D06E6A" w:rsidRPr="00D009D1">
        <w:rPr>
          <w:rFonts w:asciiTheme="minorHAnsi" w:hAnsiTheme="minorHAnsi" w:cstheme="minorHAnsi"/>
        </w:rPr>
        <w:t>he</w:t>
      </w:r>
      <w:r w:rsidRPr="00D009D1">
        <w:rPr>
          <w:rFonts w:asciiTheme="minorHAnsi" w:hAnsiTheme="minorHAnsi" w:cstheme="minorHAnsi"/>
        </w:rPr>
        <w:t xml:space="preserve"> </w:t>
      </w:r>
      <w:r w:rsidR="00CD6868" w:rsidRPr="00D009D1">
        <w:rPr>
          <w:rFonts w:asciiTheme="minorHAnsi" w:hAnsiTheme="minorHAnsi" w:cstheme="minorHAnsi"/>
        </w:rPr>
        <w:t>logic</w:t>
      </w:r>
      <w:r w:rsidR="00B764C4" w:rsidRPr="00D009D1">
        <w:rPr>
          <w:rFonts w:asciiTheme="minorHAnsi" w:hAnsiTheme="minorHAnsi" w:cstheme="minorHAnsi"/>
        </w:rPr>
        <w:t>al operations</w:t>
      </w:r>
      <w:r w:rsidR="009B4C11" w:rsidRPr="00D009D1">
        <w:rPr>
          <w:rFonts w:asciiTheme="minorHAnsi" w:hAnsiTheme="minorHAnsi" w:cstheme="minorHAnsi"/>
        </w:rPr>
        <w:t>.</w:t>
      </w:r>
      <w:r w:rsidR="00C177C2" w:rsidRPr="00D009D1">
        <w:rPr>
          <w:rFonts w:asciiTheme="minorHAnsi" w:hAnsiTheme="minorHAnsi" w:cstheme="minorHAnsi"/>
        </w:rPr>
        <w:t xml:space="preserve"> </w:t>
      </w:r>
      <w:r w:rsidR="009B4C11" w:rsidRPr="00D009D1">
        <w:rPr>
          <w:rFonts w:asciiTheme="minorHAnsi" w:hAnsiTheme="minorHAnsi" w:cstheme="minorHAnsi"/>
        </w:rPr>
        <w:t>Some of the operations performed by this service are c</w:t>
      </w:r>
      <w:r w:rsidR="00677839" w:rsidRPr="00D009D1">
        <w:rPr>
          <w:rFonts w:asciiTheme="minorHAnsi" w:hAnsiTheme="minorHAnsi" w:cstheme="minorHAnsi"/>
        </w:rPr>
        <w:t>hecking the</w:t>
      </w:r>
      <w:r w:rsidR="00C177C2" w:rsidRPr="00D009D1">
        <w:rPr>
          <w:rFonts w:asciiTheme="minorHAnsi" w:hAnsiTheme="minorHAnsi" w:cstheme="minorHAnsi"/>
        </w:rPr>
        <w:t xml:space="preserve"> </w:t>
      </w:r>
    </w:p>
    <w:p w14:paraId="0FB200BF" w14:textId="77777777" w:rsidR="00C177C2" w:rsidRPr="00D009D1" w:rsidRDefault="00677839" w:rsidP="009B4C11">
      <w:pPr>
        <w:ind w:left="720" w:hanging="720"/>
        <w:rPr>
          <w:rFonts w:asciiTheme="minorHAnsi" w:hAnsiTheme="minorHAnsi" w:cstheme="minorHAnsi"/>
        </w:rPr>
      </w:pPr>
      <w:r w:rsidRPr="00D009D1">
        <w:rPr>
          <w:rFonts w:asciiTheme="minorHAnsi" w:hAnsiTheme="minorHAnsi" w:cstheme="minorHAnsi"/>
        </w:rPr>
        <w:t>validity of the data,</w:t>
      </w:r>
      <w:r w:rsidR="00C177C2" w:rsidRPr="00D009D1">
        <w:rPr>
          <w:rFonts w:asciiTheme="minorHAnsi" w:hAnsiTheme="minorHAnsi" w:cstheme="minorHAnsi"/>
        </w:rPr>
        <w:t xml:space="preserve"> </w:t>
      </w:r>
      <w:r w:rsidR="009B4C11" w:rsidRPr="00D009D1">
        <w:rPr>
          <w:rFonts w:asciiTheme="minorHAnsi" w:hAnsiTheme="minorHAnsi" w:cstheme="minorHAnsi"/>
        </w:rPr>
        <w:t xml:space="preserve">Cleaning the data by trimming </w:t>
      </w:r>
      <w:r w:rsidR="006E61D3" w:rsidRPr="00D009D1">
        <w:rPr>
          <w:rFonts w:asciiTheme="minorHAnsi" w:hAnsiTheme="minorHAnsi" w:cstheme="minorHAnsi"/>
        </w:rPr>
        <w:t xml:space="preserve">trailing white space or performing create </w:t>
      </w:r>
    </w:p>
    <w:p w14:paraId="2976E15D" w14:textId="77777777" w:rsidR="0051289F" w:rsidRDefault="006E61D3" w:rsidP="0051289F">
      <w:pPr>
        <w:ind w:left="720" w:hanging="720"/>
        <w:rPr>
          <w:rFonts w:asciiTheme="minorHAnsi" w:hAnsiTheme="minorHAnsi" w:cstheme="minorBidi"/>
        </w:rPr>
      </w:pPr>
      <w:r w:rsidRPr="00D009D1">
        <w:rPr>
          <w:rFonts w:asciiTheme="minorHAnsi" w:hAnsiTheme="minorHAnsi" w:cstheme="minorHAnsi"/>
        </w:rPr>
        <w:t xml:space="preserve">operations </w:t>
      </w:r>
      <w:r w:rsidR="00C177C2" w:rsidRPr="00D009D1">
        <w:rPr>
          <w:rFonts w:asciiTheme="minorHAnsi" w:hAnsiTheme="minorHAnsi" w:cstheme="minorHAnsi"/>
        </w:rPr>
        <w:t>where</w:t>
      </w:r>
      <w:r w:rsidRPr="00D009D1">
        <w:rPr>
          <w:rFonts w:asciiTheme="minorHAnsi" w:hAnsiTheme="minorHAnsi" w:cstheme="minorHAnsi"/>
        </w:rPr>
        <w:t xml:space="preserve"> the record must be unique.</w:t>
      </w:r>
      <w:r w:rsidR="0051289F">
        <w:rPr>
          <w:rFonts w:asciiTheme="minorHAnsi" w:hAnsiTheme="minorHAnsi" w:cstheme="minorHAnsi"/>
        </w:rPr>
        <w:t xml:space="preserve"> </w:t>
      </w:r>
      <w:r w:rsidR="00292C12" w:rsidRPr="5FA94F27">
        <w:rPr>
          <w:rFonts w:asciiTheme="minorHAnsi" w:hAnsiTheme="minorHAnsi" w:cstheme="minorBidi"/>
        </w:rPr>
        <w:t>When a user enters some invalid data</w:t>
      </w:r>
      <w:r w:rsidR="7862D92A" w:rsidRPr="5FA94F27">
        <w:rPr>
          <w:rFonts w:asciiTheme="minorHAnsi" w:hAnsiTheme="minorHAnsi" w:cstheme="minorBidi"/>
        </w:rPr>
        <w:t>,</w:t>
      </w:r>
      <w:r w:rsidR="00292C12" w:rsidRPr="5FA94F27">
        <w:rPr>
          <w:rFonts w:asciiTheme="minorHAnsi" w:hAnsiTheme="minorHAnsi" w:cstheme="minorBidi"/>
        </w:rPr>
        <w:t xml:space="preserve"> an</w:t>
      </w:r>
      <w:r w:rsidR="0051289F">
        <w:rPr>
          <w:rFonts w:asciiTheme="minorHAnsi" w:hAnsiTheme="minorHAnsi" w:cstheme="minorBidi"/>
        </w:rPr>
        <w:t xml:space="preserve">d </w:t>
      </w:r>
    </w:p>
    <w:p w14:paraId="526A43E4" w14:textId="77777777" w:rsidR="0051289F" w:rsidRDefault="0051289F" w:rsidP="0051289F">
      <w:pPr>
        <w:ind w:left="720" w:hanging="720"/>
        <w:rPr>
          <w:rFonts w:asciiTheme="minorHAnsi" w:hAnsiTheme="minorHAnsi" w:cstheme="minorBidi"/>
        </w:rPr>
      </w:pPr>
      <w:r w:rsidRPr="0051289F">
        <w:rPr>
          <w:rFonts w:asciiTheme="minorHAnsi" w:hAnsiTheme="minorHAnsi" w:cstheme="minorBidi"/>
        </w:rPr>
        <w:t xml:space="preserve">appropriate error should be returned, these types of error will be caught at a service level </w:t>
      </w:r>
    </w:p>
    <w:p w14:paraId="7B60A6E7" w14:textId="77777777" w:rsidR="0051289F" w:rsidRDefault="0051289F" w:rsidP="0051289F">
      <w:pPr>
        <w:ind w:left="720" w:hanging="720"/>
        <w:rPr>
          <w:rFonts w:asciiTheme="minorHAnsi" w:hAnsiTheme="minorHAnsi" w:cstheme="minorBidi"/>
        </w:rPr>
      </w:pPr>
      <w:r w:rsidRPr="0051289F">
        <w:rPr>
          <w:rFonts w:asciiTheme="minorHAnsi" w:hAnsiTheme="minorHAnsi" w:cstheme="minorBidi"/>
        </w:rPr>
        <w:t xml:space="preserve">before an interaction with the DBMS is carried out, this will relieve strain on the PostgreSQL </w:t>
      </w:r>
    </w:p>
    <w:p w14:paraId="02580122" w14:textId="77777777" w:rsidR="0051289F" w:rsidRDefault="0051289F" w:rsidP="0051289F">
      <w:pPr>
        <w:ind w:left="720" w:hanging="720"/>
        <w:rPr>
          <w:rFonts w:asciiTheme="minorHAnsi" w:hAnsiTheme="minorHAnsi" w:cstheme="minorBidi"/>
        </w:rPr>
      </w:pPr>
      <w:r w:rsidRPr="0051289F">
        <w:rPr>
          <w:rFonts w:asciiTheme="minorHAnsi" w:hAnsiTheme="minorHAnsi" w:cstheme="minorBidi"/>
        </w:rPr>
        <w:t xml:space="preserve">server. An efficient approach is to build a range of generic error types such as a no data </w:t>
      </w:r>
    </w:p>
    <w:p w14:paraId="18797276" w14:textId="77777777" w:rsidR="0051289F" w:rsidRDefault="0051289F" w:rsidP="0051289F">
      <w:pPr>
        <w:ind w:left="720" w:hanging="720"/>
        <w:rPr>
          <w:rFonts w:asciiTheme="minorHAnsi" w:hAnsiTheme="minorHAnsi" w:cstheme="minorBidi"/>
        </w:rPr>
      </w:pPr>
      <w:r w:rsidRPr="0051289F">
        <w:rPr>
          <w:rFonts w:asciiTheme="minorHAnsi" w:hAnsiTheme="minorHAnsi" w:cstheme="minorBidi"/>
        </w:rPr>
        <w:lastRenderedPageBreak/>
        <w:t xml:space="preserve">found exception, or a bad request and then these can be utilised in at any point in the </w:t>
      </w:r>
    </w:p>
    <w:p w14:paraId="2ECE3CF6" w14:textId="259D1C4C" w:rsidR="0051289F" w:rsidRDefault="0051289F" w:rsidP="0051289F">
      <w:pPr>
        <w:ind w:left="720" w:hanging="720"/>
        <w:rPr>
          <w:rFonts w:asciiTheme="minorHAnsi" w:hAnsiTheme="minorHAnsi" w:cstheme="minorHAnsi"/>
        </w:rPr>
      </w:pPr>
      <w:r w:rsidRPr="0051289F">
        <w:rPr>
          <w:rFonts w:asciiTheme="minorHAnsi" w:hAnsiTheme="minorHAnsi" w:cstheme="minorBidi"/>
        </w:rPr>
        <w:t>development process of future modules.</w:t>
      </w:r>
      <w:r>
        <w:rPr>
          <w:rFonts w:asciiTheme="minorHAnsi" w:hAnsiTheme="minorHAnsi" w:cstheme="minorBidi"/>
        </w:rPr>
        <w:t xml:space="preserve"> </w:t>
      </w:r>
      <w:r w:rsidR="00EF3468" w:rsidRPr="00D009D1">
        <w:rPr>
          <w:rFonts w:asciiTheme="minorHAnsi" w:hAnsiTheme="minorHAnsi" w:cstheme="minorHAnsi"/>
        </w:rPr>
        <w:t xml:space="preserve">To interact with the </w:t>
      </w:r>
      <w:r w:rsidR="009316C6" w:rsidRPr="00D009D1">
        <w:rPr>
          <w:rFonts w:asciiTheme="minorHAnsi" w:hAnsiTheme="minorHAnsi" w:cstheme="minorHAnsi"/>
        </w:rPr>
        <w:t xml:space="preserve">service provided a REST </w:t>
      </w:r>
    </w:p>
    <w:p w14:paraId="29579B7D" w14:textId="77777777" w:rsidR="0051289F" w:rsidRDefault="009316C6" w:rsidP="0051289F">
      <w:pPr>
        <w:ind w:left="720" w:hanging="720"/>
        <w:rPr>
          <w:rFonts w:asciiTheme="minorHAnsi" w:hAnsiTheme="minorHAnsi" w:cstheme="minorHAnsi"/>
        </w:rPr>
      </w:pPr>
      <w:r w:rsidRPr="00D009D1">
        <w:rPr>
          <w:rFonts w:asciiTheme="minorHAnsi" w:hAnsiTheme="minorHAnsi" w:cstheme="minorHAnsi"/>
        </w:rPr>
        <w:t>controller will be the mode of communication through HTTP calls to the server</w:t>
      </w:r>
      <w:r w:rsidR="006862D3" w:rsidRPr="00D009D1">
        <w:rPr>
          <w:rFonts w:asciiTheme="minorHAnsi" w:hAnsiTheme="minorHAnsi" w:cstheme="minorHAnsi"/>
        </w:rPr>
        <w:t xml:space="preserve">, this will </w:t>
      </w:r>
    </w:p>
    <w:p w14:paraId="77D43237" w14:textId="77777777" w:rsidR="0051289F" w:rsidRDefault="006862D3" w:rsidP="0051289F">
      <w:pPr>
        <w:ind w:left="720" w:hanging="720"/>
        <w:rPr>
          <w:rFonts w:asciiTheme="minorHAnsi" w:hAnsiTheme="minorHAnsi" w:cstheme="minorHAnsi"/>
        </w:rPr>
      </w:pPr>
      <w:r w:rsidRPr="00D009D1">
        <w:rPr>
          <w:rFonts w:asciiTheme="minorHAnsi" w:hAnsiTheme="minorHAnsi" w:cstheme="minorHAnsi"/>
        </w:rPr>
        <w:t xml:space="preserve">follow the concept of a URL </w:t>
      </w:r>
      <w:r w:rsidR="00B60A25" w:rsidRPr="00D009D1">
        <w:rPr>
          <w:rFonts w:asciiTheme="minorHAnsi" w:hAnsiTheme="minorHAnsi" w:cstheme="minorHAnsi"/>
        </w:rPr>
        <w:t>where the server will have various routes for interacti</w:t>
      </w:r>
      <w:r w:rsidR="00DA72BE" w:rsidRPr="00D009D1">
        <w:rPr>
          <w:rFonts w:asciiTheme="minorHAnsi" w:hAnsiTheme="minorHAnsi" w:cstheme="minorHAnsi"/>
        </w:rPr>
        <w:t xml:space="preserve">ng with </w:t>
      </w:r>
    </w:p>
    <w:p w14:paraId="0E41682D" w14:textId="77777777" w:rsidR="0051289F" w:rsidRDefault="00DA72BE" w:rsidP="0051289F">
      <w:pPr>
        <w:ind w:left="720" w:hanging="720"/>
        <w:rPr>
          <w:rFonts w:asciiTheme="minorHAnsi" w:hAnsiTheme="minorHAnsi" w:cstheme="minorHAnsi"/>
        </w:rPr>
      </w:pPr>
      <w:r w:rsidRPr="00D009D1">
        <w:rPr>
          <w:rFonts w:asciiTheme="minorHAnsi" w:hAnsiTheme="minorHAnsi" w:cstheme="minorHAnsi"/>
        </w:rPr>
        <w:t xml:space="preserve">the various modules. </w:t>
      </w:r>
      <w:r w:rsidR="000201DA" w:rsidRPr="00D009D1">
        <w:rPr>
          <w:rFonts w:asciiTheme="minorHAnsi" w:hAnsiTheme="minorHAnsi" w:cstheme="minorHAnsi"/>
        </w:rPr>
        <w:t xml:space="preserve">Two more </w:t>
      </w:r>
      <w:r w:rsidR="001E47B0" w:rsidRPr="00D009D1">
        <w:rPr>
          <w:rFonts w:asciiTheme="minorHAnsi" w:hAnsiTheme="minorHAnsi" w:cstheme="minorHAnsi"/>
        </w:rPr>
        <w:t>POJO</w:t>
      </w:r>
      <w:r w:rsidR="000201DA" w:rsidRPr="00D009D1">
        <w:rPr>
          <w:rFonts w:asciiTheme="minorHAnsi" w:hAnsiTheme="minorHAnsi" w:cstheme="minorHAnsi"/>
        </w:rPr>
        <w:t xml:space="preserve"> classes will be required to conclude the user module, </w:t>
      </w:r>
    </w:p>
    <w:p w14:paraId="3F8C8F9B" w14:textId="77777777" w:rsidR="0051289F" w:rsidRDefault="000201DA" w:rsidP="0051289F">
      <w:pPr>
        <w:ind w:left="720" w:hanging="720"/>
        <w:rPr>
          <w:rFonts w:asciiTheme="minorHAnsi" w:hAnsiTheme="minorHAnsi" w:cstheme="minorHAnsi"/>
        </w:rPr>
      </w:pPr>
      <w:r w:rsidRPr="00D009D1">
        <w:rPr>
          <w:rFonts w:asciiTheme="minorHAnsi" w:hAnsiTheme="minorHAnsi" w:cstheme="minorHAnsi"/>
        </w:rPr>
        <w:t xml:space="preserve">the first being for the roles and the second for </w:t>
      </w:r>
      <w:r w:rsidR="00C47D79" w:rsidRPr="00D009D1">
        <w:rPr>
          <w:rFonts w:asciiTheme="minorHAnsi" w:hAnsiTheme="minorHAnsi" w:cstheme="minorHAnsi"/>
        </w:rPr>
        <w:t xml:space="preserve">assigning the roles to a user as one user may </w:t>
      </w:r>
    </w:p>
    <w:p w14:paraId="6B93AD37" w14:textId="77777777" w:rsidR="0051289F" w:rsidRDefault="00C47D79" w:rsidP="0051289F">
      <w:pPr>
        <w:ind w:left="720" w:hanging="720"/>
        <w:rPr>
          <w:rFonts w:asciiTheme="minorHAnsi" w:hAnsiTheme="minorHAnsi" w:cstheme="minorHAnsi"/>
        </w:rPr>
      </w:pPr>
      <w:r w:rsidRPr="00D009D1">
        <w:rPr>
          <w:rFonts w:asciiTheme="minorHAnsi" w:hAnsiTheme="minorHAnsi" w:cstheme="minorHAnsi"/>
        </w:rPr>
        <w:t xml:space="preserve">have many roles and one role may go to many users. </w:t>
      </w:r>
      <w:r w:rsidR="0051289F">
        <w:rPr>
          <w:rFonts w:asciiTheme="minorHAnsi" w:hAnsiTheme="minorHAnsi" w:cstheme="minorHAnsi"/>
        </w:rPr>
        <w:t>T</w:t>
      </w:r>
      <w:r w:rsidRPr="00D009D1">
        <w:rPr>
          <w:rFonts w:asciiTheme="minorHAnsi" w:hAnsiTheme="minorHAnsi" w:cstheme="minorHAnsi"/>
        </w:rPr>
        <w:t xml:space="preserve">he user repository </w:t>
      </w:r>
      <w:r w:rsidR="00A164B5" w:rsidRPr="00D009D1">
        <w:rPr>
          <w:rFonts w:asciiTheme="minorHAnsi" w:hAnsiTheme="minorHAnsi" w:cstheme="minorHAnsi"/>
        </w:rPr>
        <w:t xml:space="preserve">was expanded to </w:t>
      </w:r>
    </w:p>
    <w:p w14:paraId="5A15B35E" w14:textId="77777777" w:rsidR="0051289F" w:rsidRDefault="00A164B5" w:rsidP="0051289F">
      <w:pPr>
        <w:ind w:left="720" w:hanging="720"/>
        <w:rPr>
          <w:rFonts w:asciiTheme="minorHAnsi" w:hAnsiTheme="minorHAnsi" w:cstheme="minorHAnsi"/>
        </w:rPr>
      </w:pPr>
      <w:r w:rsidRPr="00D009D1">
        <w:rPr>
          <w:rFonts w:asciiTheme="minorHAnsi" w:hAnsiTheme="minorHAnsi" w:cstheme="minorHAnsi"/>
        </w:rPr>
        <w:t xml:space="preserve">include the SQL queries for assigning the roles and creating new roles and a service was built </w:t>
      </w:r>
    </w:p>
    <w:p w14:paraId="2D032BD7" w14:textId="77777777" w:rsidR="0051289F" w:rsidRDefault="00A164B5" w:rsidP="0051289F">
      <w:pPr>
        <w:ind w:left="720" w:hanging="720"/>
        <w:rPr>
          <w:rFonts w:asciiTheme="minorHAnsi" w:hAnsiTheme="minorHAnsi" w:cstheme="minorHAnsi"/>
        </w:rPr>
      </w:pPr>
      <w:r w:rsidRPr="00D009D1">
        <w:rPr>
          <w:rFonts w:asciiTheme="minorHAnsi" w:hAnsiTheme="minorHAnsi" w:cstheme="minorHAnsi"/>
        </w:rPr>
        <w:t xml:space="preserve">for handling the logic of role assignment, such as the validity of the request, ensuring no </w:t>
      </w:r>
    </w:p>
    <w:p w14:paraId="27EAE3D6" w14:textId="533EEF10" w:rsidR="001E47B0" w:rsidRPr="00D009D1" w:rsidRDefault="00A164B5" w:rsidP="0051289F">
      <w:pPr>
        <w:ind w:left="720" w:hanging="720"/>
        <w:rPr>
          <w:rFonts w:asciiTheme="minorHAnsi" w:hAnsiTheme="minorHAnsi" w:cstheme="minorHAnsi"/>
        </w:rPr>
      </w:pPr>
      <w:r w:rsidRPr="00D009D1">
        <w:rPr>
          <w:rFonts w:asciiTheme="minorHAnsi" w:hAnsiTheme="minorHAnsi" w:cstheme="minorHAnsi"/>
        </w:rPr>
        <w:t>duplicates an</w:t>
      </w:r>
      <w:r w:rsidR="001E47B0" w:rsidRPr="00D009D1">
        <w:rPr>
          <w:rFonts w:asciiTheme="minorHAnsi" w:hAnsiTheme="minorHAnsi" w:cstheme="minorHAnsi"/>
        </w:rPr>
        <w:t xml:space="preserve">d ensuring the user is assigned the right roles. </w:t>
      </w:r>
    </w:p>
    <w:p w14:paraId="46C06024" w14:textId="394A806A" w:rsidR="00674FC5" w:rsidRPr="00D009D1" w:rsidRDefault="00AC76A2" w:rsidP="002428CF">
      <w:pPr>
        <w:rPr>
          <w:rFonts w:asciiTheme="minorHAnsi" w:hAnsiTheme="minorHAnsi" w:cstheme="minorHAnsi"/>
        </w:rPr>
      </w:pPr>
      <w:r w:rsidRPr="00D009D1">
        <w:rPr>
          <w:rFonts w:asciiTheme="minorHAnsi" w:hAnsiTheme="minorHAnsi" w:cstheme="minorHAnsi"/>
        </w:rPr>
        <w:t>Spring security framework will allow for the streamline of many processes, such as authori</w:t>
      </w:r>
      <w:r w:rsidR="00DD6033" w:rsidRPr="00D009D1">
        <w:rPr>
          <w:rFonts w:asciiTheme="minorHAnsi" w:hAnsiTheme="minorHAnsi" w:cstheme="minorHAnsi"/>
        </w:rPr>
        <w:t>s</w:t>
      </w:r>
      <w:r w:rsidRPr="00D009D1">
        <w:rPr>
          <w:rFonts w:asciiTheme="minorHAnsi" w:hAnsiTheme="minorHAnsi" w:cstheme="minorHAnsi"/>
        </w:rPr>
        <w:t>ing requests on the server with an authori</w:t>
      </w:r>
      <w:r w:rsidR="00DD6033" w:rsidRPr="00D009D1">
        <w:rPr>
          <w:rFonts w:asciiTheme="minorHAnsi" w:hAnsiTheme="minorHAnsi" w:cstheme="minorHAnsi"/>
        </w:rPr>
        <w:t>s</w:t>
      </w:r>
      <w:r w:rsidRPr="00D009D1">
        <w:rPr>
          <w:rFonts w:asciiTheme="minorHAnsi" w:hAnsiTheme="minorHAnsi" w:cstheme="minorHAnsi"/>
        </w:rPr>
        <w:t xml:space="preserve">ation filter and an authentication filter for intercepting the requests </w:t>
      </w:r>
      <w:r w:rsidR="00B930B0" w:rsidRPr="00D009D1">
        <w:rPr>
          <w:rFonts w:asciiTheme="minorHAnsi" w:hAnsiTheme="minorHAnsi" w:cstheme="minorHAnsi"/>
        </w:rPr>
        <w:t>to authenticate and handling them within the spring security dependency. The authori</w:t>
      </w:r>
      <w:r w:rsidR="00DD6033" w:rsidRPr="00D009D1">
        <w:rPr>
          <w:rFonts w:asciiTheme="minorHAnsi" w:hAnsiTheme="minorHAnsi" w:cstheme="minorHAnsi"/>
        </w:rPr>
        <w:t>s</w:t>
      </w:r>
      <w:r w:rsidR="00B930B0" w:rsidRPr="00D009D1">
        <w:rPr>
          <w:rFonts w:asciiTheme="minorHAnsi" w:hAnsiTheme="minorHAnsi" w:cstheme="minorHAnsi"/>
        </w:rPr>
        <w:t xml:space="preserve">ation filter </w:t>
      </w:r>
      <w:r w:rsidR="00674FC5" w:rsidRPr="00D009D1">
        <w:rPr>
          <w:rFonts w:asciiTheme="minorHAnsi" w:hAnsiTheme="minorHAnsi" w:cstheme="minorHAnsi"/>
        </w:rPr>
        <w:t>can intercept</w:t>
      </w:r>
      <w:r w:rsidR="00B930B0" w:rsidRPr="00D009D1">
        <w:rPr>
          <w:rFonts w:asciiTheme="minorHAnsi" w:hAnsiTheme="minorHAnsi" w:cstheme="minorHAnsi"/>
        </w:rPr>
        <w:t xml:space="preserve"> each request, validating their authentication tokens and </w:t>
      </w:r>
      <w:r w:rsidR="00674FC5" w:rsidRPr="00D009D1">
        <w:rPr>
          <w:rFonts w:asciiTheme="minorHAnsi" w:hAnsiTheme="minorHAnsi" w:cstheme="minorHAnsi"/>
        </w:rPr>
        <w:t>marking the request with some extra internal information that will allow for the identification of the user</w:t>
      </w:r>
      <w:r w:rsidR="002E25D7" w:rsidRPr="00D009D1">
        <w:rPr>
          <w:rFonts w:asciiTheme="minorHAnsi" w:hAnsiTheme="minorHAnsi" w:cstheme="minorHAnsi"/>
        </w:rPr>
        <w:t xml:space="preserve"> to determine if the user has user access rights.</w:t>
      </w:r>
      <w:r w:rsidR="0051289F">
        <w:rPr>
          <w:rFonts w:asciiTheme="minorHAnsi" w:hAnsiTheme="minorHAnsi" w:cstheme="minorHAnsi"/>
        </w:rPr>
        <w:t xml:space="preserve"> </w:t>
      </w:r>
      <w:r w:rsidR="00FA45F1" w:rsidRPr="00D009D1">
        <w:rPr>
          <w:rFonts w:asciiTheme="minorHAnsi" w:hAnsiTheme="minorHAnsi" w:cstheme="minorHAnsi"/>
        </w:rPr>
        <w:t xml:space="preserve">To finalise the user module the user will require the ability to update their password if they so choose, so this led to two functions being created, one to generate a password reset URL that can be emailed out and a second to </w:t>
      </w:r>
      <w:r w:rsidR="000F42A5" w:rsidRPr="00D009D1">
        <w:rPr>
          <w:rFonts w:asciiTheme="minorHAnsi" w:hAnsiTheme="minorHAnsi" w:cstheme="minorHAnsi"/>
        </w:rPr>
        <w:t>receive</w:t>
      </w:r>
      <w:r w:rsidR="00FA45F1" w:rsidRPr="00D009D1">
        <w:rPr>
          <w:rFonts w:asciiTheme="minorHAnsi" w:hAnsiTheme="minorHAnsi" w:cstheme="minorHAnsi"/>
        </w:rPr>
        <w:t xml:space="preserve"> the token generated in the password reset URL and the new password and update it on the database. This also re</w:t>
      </w:r>
      <w:r w:rsidR="000F42A5" w:rsidRPr="00D009D1">
        <w:rPr>
          <w:rFonts w:asciiTheme="minorHAnsi" w:hAnsiTheme="minorHAnsi" w:cstheme="minorHAnsi"/>
        </w:rPr>
        <w:t xml:space="preserve">quired an email mailing solution; this was devised in a modular approach to re-use it later as required. </w:t>
      </w:r>
    </w:p>
    <w:p w14:paraId="3AFFF8C7" w14:textId="429D3A08" w:rsidR="005766CF" w:rsidRPr="00D009D1" w:rsidRDefault="005766CF" w:rsidP="005766CF">
      <w:pPr>
        <w:pStyle w:val="Heading1"/>
      </w:pPr>
      <w:bookmarkStart w:id="108" w:name="_Toc113260268"/>
      <w:r w:rsidRPr="00D009D1">
        <w:t>4.2.3 Sprint two: front-end project initialisation</w:t>
      </w:r>
      <w:r w:rsidR="00A37534" w:rsidRPr="00D009D1">
        <w:t xml:space="preserve"> &amp; </w:t>
      </w:r>
      <w:r w:rsidR="00881889" w:rsidRPr="00D009D1">
        <w:t>s</w:t>
      </w:r>
      <w:r w:rsidR="00A37534" w:rsidRPr="00D009D1">
        <w:t>ecurity</w:t>
      </w:r>
      <w:bookmarkEnd w:id="108"/>
      <w:r w:rsidR="00A37534" w:rsidRPr="00D009D1">
        <w:t xml:space="preserve"> </w:t>
      </w:r>
    </w:p>
    <w:p w14:paraId="069F239E" w14:textId="7B0105A5" w:rsidR="007F3860" w:rsidRPr="00D009D1" w:rsidRDefault="0089577A" w:rsidP="00C62AE6">
      <w:pPr>
        <w:rPr>
          <w:rFonts w:asciiTheme="minorHAnsi" w:hAnsiTheme="minorHAnsi" w:cstheme="minorHAnsi"/>
        </w:rPr>
      </w:pPr>
      <w:r w:rsidRPr="00D009D1">
        <w:rPr>
          <w:rFonts w:asciiTheme="minorHAnsi" w:hAnsiTheme="minorHAnsi" w:cstheme="minorHAnsi"/>
        </w:rPr>
        <w:t>To b</w:t>
      </w:r>
      <w:r w:rsidR="00C62AE6" w:rsidRPr="00D009D1">
        <w:rPr>
          <w:rFonts w:asciiTheme="minorHAnsi" w:hAnsiTheme="minorHAnsi" w:cstheme="minorHAnsi"/>
        </w:rPr>
        <w:t>egin the project</w:t>
      </w:r>
      <w:r w:rsidRPr="00D009D1">
        <w:rPr>
          <w:rFonts w:asciiTheme="minorHAnsi" w:hAnsiTheme="minorHAnsi" w:cstheme="minorHAnsi"/>
        </w:rPr>
        <w:t>s front end</w:t>
      </w:r>
      <w:r w:rsidR="00C62AE6" w:rsidRPr="00D009D1">
        <w:rPr>
          <w:rFonts w:asciiTheme="minorHAnsi" w:hAnsiTheme="minorHAnsi" w:cstheme="minorHAnsi"/>
        </w:rPr>
        <w:t xml:space="preserve"> visual studio code</w:t>
      </w:r>
      <w:r w:rsidRPr="00D009D1">
        <w:rPr>
          <w:rFonts w:asciiTheme="minorHAnsi" w:hAnsiTheme="minorHAnsi" w:cstheme="minorHAnsi"/>
        </w:rPr>
        <w:t xml:space="preserve"> IDE </w:t>
      </w:r>
      <w:r w:rsidR="0065000D" w:rsidRPr="00D009D1">
        <w:rPr>
          <w:rFonts w:asciiTheme="minorHAnsi" w:hAnsiTheme="minorHAnsi" w:cstheme="minorHAnsi"/>
        </w:rPr>
        <w:t xml:space="preserve">was </w:t>
      </w:r>
      <w:r w:rsidRPr="00D009D1">
        <w:rPr>
          <w:rFonts w:asciiTheme="minorHAnsi" w:hAnsiTheme="minorHAnsi" w:cstheme="minorHAnsi"/>
        </w:rPr>
        <w:t xml:space="preserve">used, using </w:t>
      </w:r>
      <w:r w:rsidR="00A61507" w:rsidRPr="00D009D1">
        <w:rPr>
          <w:rFonts w:asciiTheme="minorHAnsi" w:hAnsiTheme="minorHAnsi" w:cstheme="minorHAnsi"/>
        </w:rPr>
        <w:t>N</w:t>
      </w:r>
      <w:r w:rsidRPr="00D009D1">
        <w:rPr>
          <w:rFonts w:asciiTheme="minorHAnsi" w:hAnsiTheme="minorHAnsi" w:cstheme="minorHAnsi"/>
        </w:rPr>
        <w:t>ode packet manager</w:t>
      </w:r>
      <w:r w:rsidR="00A61507" w:rsidRPr="00D009D1">
        <w:rPr>
          <w:rFonts w:asciiTheme="minorHAnsi" w:hAnsiTheme="minorHAnsi" w:cstheme="minorHAnsi"/>
        </w:rPr>
        <w:t>(NPM)</w:t>
      </w:r>
      <w:r w:rsidRPr="00D009D1">
        <w:rPr>
          <w:rFonts w:asciiTheme="minorHAnsi" w:hAnsiTheme="minorHAnsi" w:cstheme="minorHAnsi"/>
        </w:rPr>
        <w:t xml:space="preserve"> to install </w:t>
      </w:r>
      <w:r w:rsidR="00A61507" w:rsidRPr="00D009D1">
        <w:rPr>
          <w:rFonts w:asciiTheme="minorHAnsi" w:hAnsiTheme="minorHAnsi" w:cstheme="minorHAnsi"/>
        </w:rPr>
        <w:t>A</w:t>
      </w:r>
      <w:r w:rsidRPr="00D009D1">
        <w:rPr>
          <w:rFonts w:asciiTheme="minorHAnsi" w:hAnsiTheme="minorHAnsi" w:cstheme="minorHAnsi"/>
        </w:rPr>
        <w:t xml:space="preserve">ngular and </w:t>
      </w:r>
      <w:r w:rsidR="00A61507" w:rsidRPr="00D009D1">
        <w:rPr>
          <w:rFonts w:asciiTheme="minorHAnsi" w:hAnsiTheme="minorHAnsi" w:cstheme="minorHAnsi"/>
        </w:rPr>
        <w:t>N</w:t>
      </w:r>
      <w:r w:rsidR="00121AA8" w:rsidRPr="00D009D1">
        <w:rPr>
          <w:rFonts w:asciiTheme="minorHAnsi" w:hAnsiTheme="minorHAnsi" w:cstheme="minorHAnsi"/>
        </w:rPr>
        <w:t>ode through the terminal to begin the project. Once the project ha</w:t>
      </w:r>
      <w:r w:rsidR="0065000D" w:rsidRPr="00D009D1">
        <w:rPr>
          <w:rFonts w:asciiTheme="minorHAnsi" w:hAnsiTheme="minorHAnsi" w:cstheme="minorHAnsi"/>
        </w:rPr>
        <w:t>d</w:t>
      </w:r>
      <w:r w:rsidR="00121AA8" w:rsidRPr="00D009D1">
        <w:rPr>
          <w:rFonts w:asciiTheme="minorHAnsi" w:hAnsiTheme="minorHAnsi" w:cstheme="minorHAnsi"/>
        </w:rPr>
        <w:t xml:space="preserve"> been </w:t>
      </w:r>
      <w:r w:rsidR="00E936BC" w:rsidRPr="00D009D1">
        <w:rPr>
          <w:rFonts w:asciiTheme="minorHAnsi" w:hAnsiTheme="minorHAnsi" w:cstheme="minorHAnsi"/>
        </w:rPr>
        <w:t xml:space="preserve">initialised it </w:t>
      </w:r>
      <w:r w:rsidR="0065000D" w:rsidRPr="00D009D1">
        <w:rPr>
          <w:rFonts w:asciiTheme="minorHAnsi" w:hAnsiTheme="minorHAnsi" w:cstheme="minorHAnsi"/>
        </w:rPr>
        <w:t>was</w:t>
      </w:r>
      <w:r w:rsidR="00E936BC" w:rsidRPr="00D009D1">
        <w:rPr>
          <w:rFonts w:asciiTheme="minorHAnsi" w:hAnsiTheme="minorHAnsi" w:cstheme="minorHAnsi"/>
        </w:rPr>
        <w:t xml:space="preserve"> then the opportunity to </w:t>
      </w:r>
      <w:r w:rsidR="00A61507" w:rsidRPr="00D009D1">
        <w:rPr>
          <w:rFonts w:asciiTheme="minorHAnsi" w:hAnsiTheme="minorHAnsi" w:cstheme="minorHAnsi"/>
        </w:rPr>
        <w:t xml:space="preserve">launch the server to check that it is </w:t>
      </w:r>
      <w:r w:rsidR="00A37534" w:rsidRPr="00D009D1">
        <w:rPr>
          <w:rFonts w:asciiTheme="minorHAnsi" w:hAnsiTheme="minorHAnsi" w:cstheme="minorHAnsi"/>
        </w:rPr>
        <w:t xml:space="preserve">working and displaying the default page. </w:t>
      </w:r>
      <w:r w:rsidR="00CF4401" w:rsidRPr="00D009D1">
        <w:rPr>
          <w:rFonts w:asciiTheme="minorHAnsi" w:hAnsiTheme="minorHAnsi" w:cstheme="minorHAnsi"/>
        </w:rPr>
        <w:t xml:space="preserve">After testing the server runs correctly and </w:t>
      </w:r>
      <w:r w:rsidR="00163924" w:rsidRPr="00D009D1">
        <w:rPr>
          <w:rFonts w:asciiTheme="minorHAnsi" w:hAnsiTheme="minorHAnsi" w:cstheme="minorHAnsi"/>
        </w:rPr>
        <w:t>all</w:t>
      </w:r>
      <w:r w:rsidR="00CF4401" w:rsidRPr="00D009D1">
        <w:rPr>
          <w:rFonts w:asciiTheme="minorHAnsi" w:hAnsiTheme="minorHAnsi" w:cstheme="minorHAnsi"/>
        </w:rPr>
        <w:t xml:space="preserve"> the initial</w:t>
      </w:r>
      <w:r w:rsidR="003F21D6" w:rsidRPr="00D009D1">
        <w:rPr>
          <w:rFonts w:asciiTheme="minorHAnsi" w:hAnsiTheme="minorHAnsi" w:cstheme="minorHAnsi"/>
        </w:rPr>
        <w:t xml:space="preserve">isation has been completed the next stage </w:t>
      </w:r>
      <w:r w:rsidR="0065000D" w:rsidRPr="00D009D1">
        <w:rPr>
          <w:rFonts w:asciiTheme="minorHAnsi" w:hAnsiTheme="minorHAnsi" w:cstheme="minorHAnsi"/>
        </w:rPr>
        <w:t>was</w:t>
      </w:r>
      <w:r w:rsidR="003F21D6" w:rsidRPr="00D009D1">
        <w:rPr>
          <w:rFonts w:asciiTheme="minorHAnsi" w:hAnsiTheme="minorHAnsi" w:cstheme="minorHAnsi"/>
        </w:rPr>
        <w:t xml:space="preserve"> to implement a basic home page</w:t>
      </w:r>
      <w:r w:rsidR="007F3860" w:rsidRPr="00D009D1">
        <w:rPr>
          <w:rFonts w:asciiTheme="minorHAnsi" w:hAnsiTheme="minorHAnsi" w:cstheme="minorHAnsi"/>
        </w:rPr>
        <w:t xml:space="preserve"> component</w:t>
      </w:r>
      <w:r w:rsidR="003F21D6" w:rsidRPr="00D009D1">
        <w:rPr>
          <w:rFonts w:asciiTheme="minorHAnsi" w:hAnsiTheme="minorHAnsi" w:cstheme="minorHAnsi"/>
        </w:rPr>
        <w:t>, a protected page</w:t>
      </w:r>
      <w:r w:rsidR="00163924" w:rsidRPr="00D009D1">
        <w:rPr>
          <w:rFonts w:asciiTheme="minorHAnsi" w:hAnsiTheme="minorHAnsi" w:cstheme="minorHAnsi"/>
        </w:rPr>
        <w:t xml:space="preserve">, a login </w:t>
      </w:r>
      <w:r w:rsidR="00DC119C" w:rsidRPr="00D009D1">
        <w:rPr>
          <w:rFonts w:asciiTheme="minorHAnsi" w:hAnsiTheme="minorHAnsi" w:cstheme="minorHAnsi"/>
        </w:rPr>
        <w:t>component,</w:t>
      </w:r>
      <w:r w:rsidR="003F21D6" w:rsidRPr="00D009D1">
        <w:rPr>
          <w:rFonts w:asciiTheme="minorHAnsi" w:hAnsiTheme="minorHAnsi" w:cstheme="minorHAnsi"/>
        </w:rPr>
        <w:t xml:space="preserve"> and </w:t>
      </w:r>
      <w:r w:rsidR="00163924" w:rsidRPr="00D009D1">
        <w:rPr>
          <w:rFonts w:asciiTheme="minorHAnsi" w:hAnsiTheme="minorHAnsi" w:cstheme="minorHAnsi"/>
        </w:rPr>
        <w:t xml:space="preserve">security. </w:t>
      </w:r>
      <w:r w:rsidR="007F3860" w:rsidRPr="00D009D1">
        <w:rPr>
          <w:rFonts w:asciiTheme="minorHAnsi" w:hAnsiTheme="minorHAnsi" w:cstheme="minorHAnsi"/>
        </w:rPr>
        <w:t xml:space="preserve">To start a </w:t>
      </w:r>
      <w:r w:rsidR="007E074D" w:rsidRPr="00D009D1">
        <w:rPr>
          <w:rFonts w:asciiTheme="minorHAnsi" w:hAnsiTheme="minorHAnsi" w:cstheme="minorHAnsi"/>
        </w:rPr>
        <w:t xml:space="preserve">basic </w:t>
      </w:r>
      <w:r w:rsidR="007F3860" w:rsidRPr="00D009D1">
        <w:rPr>
          <w:rFonts w:asciiTheme="minorHAnsi" w:hAnsiTheme="minorHAnsi" w:cstheme="minorHAnsi"/>
        </w:rPr>
        <w:t xml:space="preserve">home page </w:t>
      </w:r>
      <w:r w:rsidR="0065000D" w:rsidRPr="00D009D1">
        <w:rPr>
          <w:rFonts w:asciiTheme="minorHAnsi" w:hAnsiTheme="minorHAnsi" w:cstheme="minorHAnsi"/>
        </w:rPr>
        <w:t>was</w:t>
      </w:r>
      <w:r w:rsidR="007F3860" w:rsidRPr="00D009D1">
        <w:rPr>
          <w:rFonts w:asciiTheme="minorHAnsi" w:hAnsiTheme="minorHAnsi" w:cstheme="minorHAnsi"/>
        </w:rPr>
        <w:t xml:space="preserve"> implemented, this </w:t>
      </w:r>
      <w:r w:rsidR="0065000D" w:rsidRPr="00D009D1">
        <w:rPr>
          <w:rFonts w:asciiTheme="minorHAnsi" w:hAnsiTheme="minorHAnsi" w:cstheme="minorHAnsi"/>
        </w:rPr>
        <w:t>did</w:t>
      </w:r>
      <w:r w:rsidR="00DC119C" w:rsidRPr="00D009D1">
        <w:rPr>
          <w:rFonts w:asciiTheme="minorHAnsi" w:hAnsiTheme="minorHAnsi" w:cstheme="minorHAnsi"/>
        </w:rPr>
        <w:t xml:space="preserve"> not</w:t>
      </w:r>
      <w:r w:rsidR="007F3860" w:rsidRPr="00D009D1">
        <w:rPr>
          <w:rFonts w:asciiTheme="minorHAnsi" w:hAnsiTheme="minorHAnsi" w:cstheme="minorHAnsi"/>
        </w:rPr>
        <w:t xml:space="preserve"> require any </w:t>
      </w:r>
      <w:r w:rsidR="00DC119C" w:rsidRPr="00D009D1">
        <w:rPr>
          <w:rFonts w:asciiTheme="minorHAnsi" w:hAnsiTheme="minorHAnsi" w:cstheme="minorHAnsi"/>
        </w:rPr>
        <w:t xml:space="preserve">additional user access rights, </w:t>
      </w:r>
      <w:r w:rsidR="00452223" w:rsidRPr="00D009D1">
        <w:rPr>
          <w:rFonts w:asciiTheme="minorHAnsi" w:hAnsiTheme="minorHAnsi" w:cstheme="minorHAnsi"/>
        </w:rPr>
        <w:t>and to coincide with this a protected page will be implemented that is purely for testing the route gu</w:t>
      </w:r>
      <w:r w:rsidR="0065000D" w:rsidRPr="00D009D1">
        <w:rPr>
          <w:rFonts w:asciiTheme="minorHAnsi" w:hAnsiTheme="minorHAnsi" w:cstheme="minorHAnsi"/>
        </w:rPr>
        <w:t xml:space="preserve">ards. </w:t>
      </w:r>
    </w:p>
    <w:p w14:paraId="2D40AEF0" w14:textId="4349A38F" w:rsidR="00FD4C82" w:rsidRPr="00D009D1" w:rsidRDefault="005B3854" w:rsidP="00840E04">
      <w:pPr>
        <w:rPr>
          <w:rFonts w:asciiTheme="minorHAnsi" w:hAnsiTheme="minorHAnsi" w:cstheme="minorHAnsi"/>
        </w:rPr>
      </w:pPr>
      <w:r w:rsidRPr="00D009D1">
        <w:rPr>
          <w:rFonts w:asciiTheme="minorHAnsi" w:hAnsiTheme="minorHAnsi" w:cstheme="minorHAnsi"/>
        </w:rPr>
        <w:t>The</w:t>
      </w:r>
      <w:r w:rsidR="0033729C" w:rsidRPr="00D009D1">
        <w:rPr>
          <w:rFonts w:asciiTheme="minorHAnsi" w:hAnsiTheme="minorHAnsi" w:cstheme="minorHAnsi"/>
        </w:rPr>
        <w:t xml:space="preserve"> initial implementation of the security consisted of a function that exchanges an email and a password for a token set, and </w:t>
      </w:r>
      <w:r w:rsidRPr="00D009D1">
        <w:rPr>
          <w:rFonts w:asciiTheme="minorHAnsi" w:hAnsiTheme="minorHAnsi" w:cstheme="minorHAnsi"/>
        </w:rPr>
        <w:t>the body also includes the users access roles</w:t>
      </w:r>
      <w:r w:rsidR="000A64FD" w:rsidRPr="00D009D1">
        <w:rPr>
          <w:rFonts w:asciiTheme="minorHAnsi" w:hAnsiTheme="minorHAnsi" w:cstheme="minorHAnsi"/>
        </w:rPr>
        <w:t>, upon successful authentication these are stored to the local storage</w:t>
      </w:r>
      <w:r w:rsidRPr="00D009D1">
        <w:rPr>
          <w:rFonts w:asciiTheme="minorHAnsi" w:hAnsiTheme="minorHAnsi" w:cstheme="minorHAnsi"/>
        </w:rPr>
        <w:t xml:space="preserve">. </w:t>
      </w:r>
      <w:r w:rsidRPr="5FA94F27">
        <w:rPr>
          <w:rFonts w:asciiTheme="minorHAnsi" w:hAnsiTheme="minorHAnsi" w:cstheme="minorBidi"/>
        </w:rPr>
        <w:t xml:space="preserve">To authenticate access to protected resources an auth guard was implemented, this checks that the user is logged in, and has the correct level of authorisation for the </w:t>
      </w:r>
      <w:r w:rsidR="00EC0074" w:rsidRPr="5FA94F27">
        <w:rPr>
          <w:rFonts w:asciiTheme="minorHAnsi" w:hAnsiTheme="minorHAnsi" w:cstheme="minorBidi"/>
        </w:rPr>
        <w:t>targeted route</w:t>
      </w:r>
      <w:r w:rsidR="000A64FD" w:rsidRPr="5FA94F27">
        <w:rPr>
          <w:rFonts w:asciiTheme="minorHAnsi" w:hAnsiTheme="minorHAnsi" w:cstheme="minorBidi"/>
        </w:rPr>
        <w:t xml:space="preserve"> by checking that the token and role exist in local storage, this is also authorised on the server. To handle any errors that may occur a</w:t>
      </w:r>
      <w:r w:rsidR="009E4E23" w:rsidRPr="5FA94F27">
        <w:rPr>
          <w:rFonts w:asciiTheme="minorHAnsi" w:hAnsiTheme="minorHAnsi" w:cstheme="minorBidi"/>
        </w:rPr>
        <w:t>nd to assign the most recent access token to each request a HTTP interceptor was implemented at the root level of the application</w:t>
      </w:r>
      <w:r w:rsidR="007D07F0" w:rsidRPr="5FA94F27">
        <w:rPr>
          <w:rFonts w:asciiTheme="minorHAnsi" w:hAnsiTheme="minorHAnsi" w:cstheme="minorBidi"/>
        </w:rPr>
        <w:t>.</w:t>
      </w:r>
      <w:r w:rsidR="00371B44">
        <w:rPr>
          <w:rFonts w:asciiTheme="minorHAnsi" w:hAnsiTheme="minorHAnsi" w:cstheme="minorBidi"/>
        </w:rPr>
        <w:t xml:space="preserve"> </w:t>
      </w:r>
      <w:r w:rsidR="007D07F0" w:rsidRPr="5FA94F27">
        <w:rPr>
          <w:rFonts w:asciiTheme="minorHAnsi" w:hAnsiTheme="minorHAnsi" w:cstheme="minorBidi"/>
        </w:rPr>
        <w:t xml:space="preserve">The HTTP interceptor plays a vital role in ensuring that the </w:t>
      </w:r>
      <w:r w:rsidR="005E4D9C" w:rsidRPr="5FA94F27">
        <w:rPr>
          <w:rFonts w:asciiTheme="minorHAnsi" w:hAnsiTheme="minorHAnsi" w:cstheme="minorBidi"/>
        </w:rPr>
        <w:t>user’s</w:t>
      </w:r>
      <w:r w:rsidR="007D07F0" w:rsidRPr="5FA94F27">
        <w:rPr>
          <w:rFonts w:asciiTheme="minorHAnsi" w:hAnsiTheme="minorHAnsi" w:cstheme="minorBidi"/>
        </w:rPr>
        <w:t xml:space="preserve"> access is maintained</w:t>
      </w:r>
      <w:r w:rsidR="00E854D3" w:rsidRPr="5FA94F27">
        <w:rPr>
          <w:rFonts w:asciiTheme="minorHAnsi" w:hAnsiTheme="minorHAnsi" w:cstheme="minorBidi"/>
        </w:rPr>
        <w:t>.</w:t>
      </w:r>
      <w:r w:rsidR="007D07F0" w:rsidRPr="5FA94F27">
        <w:rPr>
          <w:rFonts w:asciiTheme="minorHAnsi" w:hAnsiTheme="minorHAnsi" w:cstheme="minorBidi"/>
        </w:rPr>
        <w:t xml:space="preserve"> </w:t>
      </w:r>
      <w:r w:rsidR="00E854D3" w:rsidRPr="5FA94F27">
        <w:rPr>
          <w:rFonts w:asciiTheme="minorHAnsi" w:hAnsiTheme="minorHAnsi" w:cstheme="minorBidi"/>
        </w:rPr>
        <w:t xml:space="preserve">Authentication is </w:t>
      </w:r>
      <w:r w:rsidR="007D07F0" w:rsidRPr="5FA94F27">
        <w:rPr>
          <w:rFonts w:asciiTheme="minorHAnsi" w:hAnsiTheme="minorHAnsi" w:cstheme="minorBidi"/>
        </w:rPr>
        <w:t xml:space="preserve">primarily achieved </w:t>
      </w:r>
      <w:r w:rsidR="00DE52EF" w:rsidRPr="5FA94F27">
        <w:rPr>
          <w:rFonts w:asciiTheme="minorHAnsi" w:hAnsiTheme="minorHAnsi" w:cstheme="minorBidi"/>
        </w:rPr>
        <w:t xml:space="preserve">when an error occurs of a </w:t>
      </w:r>
      <w:r w:rsidR="004D3548" w:rsidRPr="5FA94F27">
        <w:rPr>
          <w:rFonts w:asciiTheme="minorHAnsi" w:hAnsiTheme="minorHAnsi" w:cstheme="minorBidi"/>
        </w:rPr>
        <w:t xml:space="preserve">403-error </w:t>
      </w:r>
      <w:r w:rsidR="00AA2A7F" w:rsidRPr="5FA94F27">
        <w:rPr>
          <w:rFonts w:asciiTheme="minorHAnsi" w:hAnsiTheme="minorHAnsi" w:cstheme="minorBidi"/>
        </w:rPr>
        <w:t xml:space="preserve">type the interceptor will </w:t>
      </w:r>
      <w:r w:rsidR="00F17A73" w:rsidRPr="5FA94F27">
        <w:rPr>
          <w:rFonts w:asciiTheme="minorHAnsi" w:hAnsiTheme="minorHAnsi" w:cstheme="minorBidi"/>
        </w:rPr>
        <w:t xml:space="preserve">act on this error by </w:t>
      </w:r>
      <w:r w:rsidR="00AA2A7F" w:rsidRPr="5FA94F27">
        <w:rPr>
          <w:rFonts w:asciiTheme="minorHAnsi" w:hAnsiTheme="minorHAnsi" w:cstheme="minorBidi"/>
        </w:rPr>
        <w:t>exchang</w:t>
      </w:r>
      <w:r w:rsidR="00F17A73" w:rsidRPr="5FA94F27">
        <w:rPr>
          <w:rFonts w:asciiTheme="minorHAnsi" w:hAnsiTheme="minorHAnsi" w:cstheme="minorBidi"/>
        </w:rPr>
        <w:t>ing</w:t>
      </w:r>
      <w:r w:rsidR="00AA2A7F" w:rsidRPr="5FA94F27">
        <w:rPr>
          <w:rFonts w:asciiTheme="minorHAnsi" w:hAnsiTheme="minorHAnsi" w:cstheme="minorBidi"/>
        </w:rPr>
        <w:t xml:space="preserve"> the stored refresh token for a </w:t>
      </w:r>
      <w:r w:rsidR="00AC6EF7" w:rsidRPr="5FA94F27">
        <w:rPr>
          <w:rFonts w:asciiTheme="minorHAnsi" w:hAnsiTheme="minorHAnsi" w:cstheme="minorBidi"/>
        </w:rPr>
        <w:t xml:space="preserve">fresh access token and </w:t>
      </w:r>
      <w:r w:rsidR="009521D8" w:rsidRPr="5FA94F27">
        <w:rPr>
          <w:rFonts w:asciiTheme="minorHAnsi" w:hAnsiTheme="minorHAnsi" w:cstheme="minorBidi"/>
        </w:rPr>
        <w:t xml:space="preserve">up-to-date roles, this will </w:t>
      </w:r>
      <w:r w:rsidR="004D3548" w:rsidRPr="5FA94F27">
        <w:rPr>
          <w:rFonts w:asciiTheme="minorHAnsi" w:hAnsiTheme="minorHAnsi" w:cstheme="minorBidi"/>
        </w:rPr>
        <w:t>play a vital role in ensur</w:t>
      </w:r>
      <w:r w:rsidR="00917C0D" w:rsidRPr="5FA94F27">
        <w:rPr>
          <w:rFonts w:asciiTheme="minorHAnsi" w:hAnsiTheme="minorHAnsi" w:cstheme="minorBidi"/>
        </w:rPr>
        <w:t>ing access is valid</w:t>
      </w:r>
      <w:r w:rsidR="00F17A73" w:rsidRPr="5FA94F27">
        <w:rPr>
          <w:rFonts w:asciiTheme="minorHAnsi" w:hAnsiTheme="minorHAnsi" w:cstheme="minorBidi"/>
        </w:rPr>
        <w:t xml:space="preserve">. If </w:t>
      </w:r>
      <w:r w:rsidR="000D7535" w:rsidRPr="5FA94F27">
        <w:rPr>
          <w:rFonts w:asciiTheme="minorHAnsi" w:hAnsiTheme="minorHAnsi" w:cstheme="minorBidi"/>
        </w:rPr>
        <w:t>an error is returned after refreshing the tokens this is when a user is attempting to access protected resources that they do not have the permission to, so re-direct them away</w:t>
      </w:r>
      <w:bookmarkStart w:id="109" w:name="_Int_3XIgXuvo"/>
      <w:r w:rsidR="000D7535" w:rsidRPr="5FA94F27">
        <w:rPr>
          <w:rFonts w:asciiTheme="minorHAnsi" w:hAnsiTheme="minorHAnsi" w:cstheme="minorBidi"/>
        </w:rPr>
        <w:t xml:space="preserve">. </w:t>
      </w:r>
      <w:r w:rsidR="00917C0D" w:rsidRPr="5FA94F27">
        <w:rPr>
          <w:rFonts w:asciiTheme="minorHAnsi" w:hAnsiTheme="minorHAnsi" w:cstheme="minorBidi"/>
        </w:rPr>
        <w:t xml:space="preserve"> </w:t>
      </w:r>
      <w:bookmarkEnd w:id="109"/>
      <w:r w:rsidR="00FD4C82" w:rsidRPr="00D009D1">
        <w:rPr>
          <w:rFonts w:asciiTheme="minorHAnsi" w:hAnsiTheme="minorHAnsi" w:cstheme="minorHAnsi"/>
        </w:rPr>
        <w:t xml:space="preserve">To allow the user to exchange their credentials with the backend server, a </w:t>
      </w:r>
      <w:r w:rsidR="00CA6BC3" w:rsidRPr="00D009D1">
        <w:rPr>
          <w:rFonts w:asciiTheme="minorHAnsi" w:hAnsiTheme="minorHAnsi" w:cstheme="minorHAnsi"/>
        </w:rPr>
        <w:t xml:space="preserve">login </w:t>
      </w:r>
      <w:r w:rsidR="00FD4C82" w:rsidRPr="00D009D1">
        <w:rPr>
          <w:rFonts w:asciiTheme="minorHAnsi" w:hAnsiTheme="minorHAnsi" w:cstheme="minorHAnsi"/>
        </w:rPr>
        <w:t xml:space="preserve">page </w:t>
      </w:r>
      <w:r w:rsidR="00CA6BC3" w:rsidRPr="00D009D1">
        <w:rPr>
          <w:rFonts w:asciiTheme="minorHAnsi" w:hAnsiTheme="minorHAnsi" w:cstheme="minorHAnsi"/>
        </w:rPr>
        <w:t xml:space="preserve">component </w:t>
      </w:r>
      <w:r w:rsidR="00FD4C82" w:rsidRPr="00D009D1">
        <w:rPr>
          <w:rFonts w:asciiTheme="minorHAnsi" w:hAnsiTheme="minorHAnsi" w:cstheme="minorHAnsi"/>
        </w:rPr>
        <w:t xml:space="preserve">was </w:t>
      </w:r>
      <w:r w:rsidR="00CA6BC3" w:rsidRPr="00D009D1">
        <w:rPr>
          <w:rFonts w:asciiTheme="minorHAnsi" w:hAnsiTheme="minorHAnsi" w:cstheme="minorHAnsi"/>
        </w:rPr>
        <w:t>generated</w:t>
      </w:r>
      <w:r w:rsidR="006D37BF" w:rsidRPr="00D009D1">
        <w:rPr>
          <w:rFonts w:asciiTheme="minorHAnsi" w:hAnsiTheme="minorHAnsi" w:cstheme="minorHAnsi"/>
        </w:rPr>
        <w:t xml:space="preserve"> a</w:t>
      </w:r>
      <w:r w:rsidR="0034268B" w:rsidRPr="00D009D1">
        <w:rPr>
          <w:rFonts w:asciiTheme="minorHAnsi" w:hAnsiTheme="minorHAnsi" w:cstheme="minorHAnsi"/>
        </w:rPr>
        <w:t>long with a module and routing for lazy loading purposes</w:t>
      </w:r>
      <w:r w:rsidR="00CA6BC3" w:rsidRPr="00D009D1">
        <w:rPr>
          <w:rFonts w:asciiTheme="minorHAnsi" w:hAnsiTheme="minorHAnsi" w:cstheme="minorHAnsi"/>
        </w:rPr>
        <w:t xml:space="preserve">, this also required Angular material to be imported </w:t>
      </w:r>
      <w:r w:rsidR="0034268B" w:rsidRPr="00D009D1">
        <w:rPr>
          <w:rFonts w:asciiTheme="minorHAnsi" w:hAnsiTheme="minorHAnsi" w:cstheme="minorHAnsi"/>
        </w:rPr>
        <w:t xml:space="preserve">to the module </w:t>
      </w:r>
      <w:r w:rsidR="00CA6BC3" w:rsidRPr="00D009D1">
        <w:rPr>
          <w:rFonts w:asciiTheme="minorHAnsi" w:hAnsiTheme="minorHAnsi" w:cstheme="minorHAnsi"/>
        </w:rPr>
        <w:t xml:space="preserve">to </w:t>
      </w:r>
      <w:r w:rsidR="00CA6BC3" w:rsidRPr="00D009D1">
        <w:rPr>
          <w:rFonts w:asciiTheme="minorHAnsi" w:hAnsiTheme="minorHAnsi" w:cstheme="minorHAnsi"/>
        </w:rPr>
        <w:lastRenderedPageBreak/>
        <w:t>access the UI components provided</w:t>
      </w:r>
      <w:r w:rsidR="0034268B" w:rsidRPr="00D009D1">
        <w:rPr>
          <w:rFonts w:asciiTheme="minorHAnsi" w:hAnsiTheme="minorHAnsi" w:cstheme="minorHAnsi"/>
        </w:rPr>
        <w:t xml:space="preserve"> by the framework extension</w:t>
      </w:r>
      <w:r w:rsidR="00CA6BC3" w:rsidRPr="00D009D1">
        <w:rPr>
          <w:rFonts w:asciiTheme="minorHAnsi" w:hAnsiTheme="minorHAnsi" w:cstheme="minorHAnsi"/>
        </w:rPr>
        <w:t>.</w:t>
      </w:r>
      <w:r w:rsidR="00FD4C82" w:rsidRPr="00D009D1">
        <w:rPr>
          <w:rFonts w:asciiTheme="minorHAnsi" w:hAnsiTheme="minorHAnsi" w:cstheme="minorHAnsi"/>
        </w:rPr>
        <w:t xml:space="preserve"> </w:t>
      </w:r>
      <w:r w:rsidR="00CA6BC3" w:rsidRPr="00D009D1">
        <w:rPr>
          <w:rFonts w:asciiTheme="minorHAnsi" w:hAnsiTheme="minorHAnsi" w:cstheme="minorHAnsi"/>
        </w:rPr>
        <w:t xml:space="preserve">Form validation was achieved </w:t>
      </w:r>
      <w:r w:rsidR="00FD4C82" w:rsidRPr="00D009D1">
        <w:rPr>
          <w:rFonts w:asciiTheme="minorHAnsi" w:hAnsiTheme="minorHAnsi" w:cstheme="minorHAnsi"/>
        </w:rPr>
        <w:t xml:space="preserve">with </w:t>
      </w:r>
      <w:r w:rsidR="00CA6BC3" w:rsidRPr="00D009D1">
        <w:rPr>
          <w:rFonts w:asciiTheme="minorHAnsi" w:hAnsiTheme="minorHAnsi" w:cstheme="minorHAnsi"/>
        </w:rPr>
        <w:t xml:space="preserve">Angular </w:t>
      </w:r>
      <w:r w:rsidR="00FD4C82" w:rsidRPr="00D009D1">
        <w:rPr>
          <w:rFonts w:asciiTheme="minorHAnsi" w:hAnsiTheme="minorHAnsi" w:cstheme="minorHAnsi"/>
        </w:rPr>
        <w:t xml:space="preserve">reactive </w:t>
      </w:r>
      <w:r w:rsidR="00503B51" w:rsidRPr="00D009D1">
        <w:rPr>
          <w:rFonts w:asciiTheme="minorHAnsi" w:hAnsiTheme="minorHAnsi" w:cstheme="minorHAnsi"/>
        </w:rPr>
        <w:t>forms</w:t>
      </w:r>
      <w:r w:rsidR="0034268B" w:rsidRPr="00D009D1">
        <w:rPr>
          <w:rFonts w:asciiTheme="minorHAnsi" w:hAnsiTheme="minorHAnsi" w:cstheme="minorHAnsi"/>
        </w:rPr>
        <w:t xml:space="preserve"> another import that was required</w:t>
      </w:r>
      <w:r w:rsidR="00503B51" w:rsidRPr="00D009D1">
        <w:rPr>
          <w:rFonts w:asciiTheme="minorHAnsi" w:hAnsiTheme="minorHAnsi" w:cstheme="minorHAnsi"/>
        </w:rPr>
        <w:t>,</w:t>
      </w:r>
      <w:r w:rsidR="00FD4C82" w:rsidRPr="00D009D1">
        <w:rPr>
          <w:rFonts w:asciiTheme="minorHAnsi" w:hAnsiTheme="minorHAnsi" w:cstheme="minorHAnsi"/>
        </w:rPr>
        <w:t xml:space="preserve"> </w:t>
      </w:r>
      <w:r w:rsidR="00CA6BC3" w:rsidRPr="00D009D1">
        <w:rPr>
          <w:rFonts w:asciiTheme="minorHAnsi" w:hAnsiTheme="minorHAnsi" w:cstheme="minorHAnsi"/>
        </w:rPr>
        <w:t xml:space="preserve">and this </w:t>
      </w:r>
      <w:r w:rsidR="0034268B" w:rsidRPr="00D009D1">
        <w:rPr>
          <w:rFonts w:asciiTheme="minorHAnsi" w:hAnsiTheme="minorHAnsi" w:cstheme="minorHAnsi"/>
        </w:rPr>
        <w:t>enabled</w:t>
      </w:r>
      <w:r w:rsidR="00CA6BC3" w:rsidRPr="00D009D1">
        <w:rPr>
          <w:rFonts w:asciiTheme="minorHAnsi" w:hAnsiTheme="minorHAnsi" w:cstheme="minorHAnsi"/>
        </w:rPr>
        <w:t xml:space="preserve"> t</w:t>
      </w:r>
      <w:r w:rsidR="0034268B" w:rsidRPr="00D009D1">
        <w:rPr>
          <w:rFonts w:asciiTheme="minorHAnsi" w:hAnsiTheme="minorHAnsi" w:cstheme="minorHAnsi"/>
        </w:rPr>
        <w:t xml:space="preserve">he development of </w:t>
      </w:r>
      <w:r w:rsidR="00FD4C82" w:rsidRPr="00D009D1">
        <w:rPr>
          <w:rFonts w:asciiTheme="minorHAnsi" w:hAnsiTheme="minorHAnsi" w:cstheme="minorHAnsi"/>
        </w:rPr>
        <w:t>a</w:t>
      </w:r>
      <w:r w:rsidR="00CA6BC3" w:rsidRPr="00D009D1">
        <w:rPr>
          <w:rFonts w:asciiTheme="minorHAnsi" w:hAnsiTheme="minorHAnsi" w:cstheme="minorHAnsi"/>
        </w:rPr>
        <w:t xml:space="preserve"> </w:t>
      </w:r>
      <w:r w:rsidR="00FD4C82" w:rsidRPr="00D009D1">
        <w:rPr>
          <w:rFonts w:asciiTheme="minorHAnsi" w:hAnsiTheme="minorHAnsi" w:cstheme="minorHAnsi"/>
        </w:rPr>
        <w:t xml:space="preserve">login screen. </w:t>
      </w:r>
    </w:p>
    <w:p w14:paraId="799F717D" w14:textId="77777777" w:rsidR="008A758B" w:rsidRPr="00D009D1" w:rsidRDefault="008F7799" w:rsidP="008A758B">
      <w:pPr>
        <w:keepNext/>
        <w:rPr>
          <w:rFonts w:asciiTheme="minorHAnsi" w:hAnsiTheme="minorHAnsi" w:cstheme="minorHAnsi"/>
        </w:rPr>
      </w:pPr>
      <w:r w:rsidRPr="00D009D1">
        <w:rPr>
          <w:rFonts w:asciiTheme="minorHAnsi" w:hAnsiTheme="minorHAnsi" w:cstheme="minorHAnsi"/>
          <w:noProof/>
        </w:rPr>
        <w:drawing>
          <wp:inline distT="0" distB="0" distL="0" distR="0" wp14:anchorId="193E1CDE" wp14:editId="4EBC892B">
            <wp:extent cx="5731510" cy="2002155"/>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8"/>
                    <a:stretch>
                      <a:fillRect/>
                    </a:stretch>
                  </pic:blipFill>
                  <pic:spPr>
                    <a:xfrm>
                      <a:off x="0" y="0"/>
                      <a:ext cx="5731510" cy="2002155"/>
                    </a:xfrm>
                    <a:prstGeom prst="rect">
                      <a:avLst/>
                    </a:prstGeom>
                  </pic:spPr>
                </pic:pic>
              </a:graphicData>
            </a:graphic>
          </wp:inline>
        </w:drawing>
      </w:r>
    </w:p>
    <w:p w14:paraId="015E5EE5" w14:textId="50281579" w:rsidR="00503B51" w:rsidRPr="00D009D1" w:rsidRDefault="008A758B" w:rsidP="008A758B">
      <w:pPr>
        <w:pStyle w:val="Caption"/>
        <w:rPr>
          <w:rFonts w:asciiTheme="minorHAnsi" w:hAnsiTheme="minorHAnsi" w:cstheme="minorHAnsi"/>
        </w:rPr>
      </w:pPr>
      <w:bookmarkStart w:id="110" w:name="_Toc112703669"/>
      <w:bookmarkStart w:id="111" w:name="_Toc113215765"/>
      <w:r w:rsidRPr="00D009D1">
        <w:rPr>
          <w:rFonts w:asciiTheme="minorHAnsi" w:hAnsiTheme="minorHAnsi" w:cstheme="minorHAnsi"/>
        </w:rPr>
        <w:t xml:space="preserve">Figure </w:t>
      </w:r>
      <w:r w:rsidRPr="00D009D1">
        <w:rPr>
          <w:rFonts w:asciiTheme="minorHAnsi" w:hAnsiTheme="minorHAnsi" w:cstheme="minorHAnsi"/>
        </w:rPr>
        <w:fldChar w:fldCharType="begin"/>
      </w:r>
      <w:r w:rsidRPr="00D009D1">
        <w:rPr>
          <w:rFonts w:asciiTheme="minorHAnsi" w:hAnsiTheme="minorHAnsi" w:cstheme="minorHAnsi"/>
        </w:rPr>
        <w:instrText xml:space="preserve"> SEQ Figure \* ARABIC </w:instrText>
      </w:r>
      <w:r w:rsidRPr="00D009D1">
        <w:rPr>
          <w:rFonts w:asciiTheme="minorHAnsi" w:hAnsiTheme="minorHAnsi" w:cstheme="minorHAnsi"/>
        </w:rPr>
        <w:fldChar w:fldCharType="separate"/>
      </w:r>
      <w:r w:rsidR="007A4045" w:rsidRPr="00D009D1">
        <w:rPr>
          <w:rFonts w:asciiTheme="minorHAnsi" w:hAnsiTheme="minorHAnsi" w:cstheme="minorHAnsi"/>
          <w:noProof/>
        </w:rPr>
        <w:t>7</w:t>
      </w:r>
      <w:r w:rsidRPr="00D009D1">
        <w:rPr>
          <w:rFonts w:asciiTheme="minorHAnsi" w:hAnsiTheme="minorHAnsi" w:cstheme="minorHAnsi"/>
        </w:rPr>
        <w:fldChar w:fldCharType="end"/>
      </w:r>
      <w:r w:rsidRPr="00D009D1">
        <w:rPr>
          <w:rFonts w:asciiTheme="minorHAnsi" w:hAnsiTheme="minorHAnsi" w:cstheme="minorHAnsi"/>
        </w:rPr>
        <w:t xml:space="preserve"> Login screen</w:t>
      </w:r>
      <w:bookmarkEnd w:id="110"/>
      <w:bookmarkEnd w:id="111"/>
    </w:p>
    <w:p w14:paraId="7C76EB87" w14:textId="44D4EEEC" w:rsidR="00503B51" w:rsidRPr="00D009D1" w:rsidRDefault="00840E04" w:rsidP="00840E04">
      <w:pPr>
        <w:rPr>
          <w:rFonts w:asciiTheme="minorHAnsi" w:hAnsiTheme="minorHAnsi" w:cstheme="minorHAnsi"/>
        </w:rPr>
      </w:pPr>
      <w:r w:rsidRPr="5FA94F27">
        <w:rPr>
          <w:rFonts w:asciiTheme="minorHAnsi" w:hAnsiTheme="minorHAnsi" w:cstheme="minorBidi"/>
        </w:rPr>
        <w:t xml:space="preserve">Ensuring an effective implementation of the security features provided by the system was </w:t>
      </w:r>
      <w:r w:rsidR="2AD5D916" w:rsidRPr="5FA94F27">
        <w:rPr>
          <w:rFonts w:asciiTheme="minorHAnsi" w:hAnsiTheme="minorHAnsi" w:cstheme="minorBidi"/>
        </w:rPr>
        <w:t>especially</w:t>
      </w:r>
      <w:r w:rsidRPr="5FA94F27">
        <w:rPr>
          <w:rFonts w:asciiTheme="minorHAnsi" w:hAnsiTheme="minorHAnsi" w:cstheme="minorBidi"/>
        </w:rPr>
        <w:t xml:space="preserve"> important, to streamline the process the lifespan of tokens was reduce temporarily to 10 seconds on the server, this will ensure that each access token is short lived allowing to see the system operate </w:t>
      </w:r>
      <w:r w:rsidR="00B335EC" w:rsidRPr="5FA94F27">
        <w:rPr>
          <w:rFonts w:asciiTheme="minorHAnsi" w:hAnsiTheme="minorHAnsi" w:cstheme="minorBidi"/>
        </w:rPr>
        <w:t>in much shorter cycles</w:t>
      </w:r>
      <w:r w:rsidR="00AE3709" w:rsidRPr="5FA94F27">
        <w:rPr>
          <w:rFonts w:asciiTheme="minorHAnsi" w:hAnsiTheme="minorHAnsi" w:cstheme="minorBidi"/>
        </w:rPr>
        <w:t xml:space="preserve">, this made testing the </w:t>
      </w:r>
      <w:r w:rsidR="005C352B" w:rsidRPr="5FA94F27">
        <w:rPr>
          <w:rFonts w:asciiTheme="minorHAnsi" w:hAnsiTheme="minorHAnsi" w:cstheme="minorBidi"/>
        </w:rPr>
        <w:t>role-based</w:t>
      </w:r>
      <w:r w:rsidR="00AE3709" w:rsidRPr="5FA94F27">
        <w:rPr>
          <w:rFonts w:asciiTheme="minorHAnsi" w:hAnsiTheme="minorHAnsi" w:cstheme="minorBidi"/>
        </w:rPr>
        <w:t xml:space="preserve"> access and token validity </w:t>
      </w:r>
      <w:r w:rsidR="00525BD1" w:rsidRPr="5FA94F27">
        <w:rPr>
          <w:rFonts w:asciiTheme="minorHAnsi" w:hAnsiTheme="minorHAnsi" w:cstheme="minorBidi"/>
        </w:rPr>
        <w:t>much smoother.</w:t>
      </w:r>
      <w:r w:rsidR="00371B44">
        <w:rPr>
          <w:rFonts w:asciiTheme="minorHAnsi" w:hAnsiTheme="minorHAnsi" w:cstheme="minorBidi"/>
        </w:rPr>
        <w:t xml:space="preserve"> </w:t>
      </w:r>
      <w:r w:rsidR="00525BD1" w:rsidRPr="00D009D1">
        <w:rPr>
          <w:rFonts w:asciiTheme="minorHAnsi" w:hAnsiTheme="minorHAnsi" w:cstheme="minorHAnsi"/>
        </w:rPr>
        <w:t>For any application with multiple pages a form of navigation will be required, utili</w:t>
      </w:r>
      <w:r w:rsidR="00DD6033" w:rsidRPr="00D009D1">
        <w:rPr>
          <w:rFonts w:asciiTheme="minorHAnsi" w:hAnsiTheme="minorHAnsi" w:cstheme="minorHAnsi"/>
        </w:rPr>
        <w:t>s</w:t>
      </w:r>
      <w:r w:rsidR="00525BD1" w:rsidRPr="00D009D1">
        <w:rPr>
          <w:rFonts w:asciiTheme="minorHAnsi" w:hAnsiTheme="minorHAnsi" w:cstheme="minorHAnsi"/>
        </w:rPr>
        <w:t>ing Angular Material for the UI components to implement a tool bar for the top bar and a side navigation panel</w:t>
      </w:r>
      <w:r w:rsidR="005C352B" w:rsidRPr="00D009D1">
        <w:rPr>
          <w:rFonts w:asciiTheme="minorHAnsi" w:hAnsiTheme="minorHAnsi" w:cstheme="minorHAnsi"/>
        </w:rPr>
        <w:t xml:space="preserve"> for the in-app navigation. </w:t>
      </w:r>
    </w:p>
    <w:p w14:paraId="2DAFD359" w14:textId="77777777" w:rsidR="008A758B" w:rsidRPr="00D009D1" w:rsidRDefault="000B4E77" w:rsidP="008A758B">
      <w:pPr>
        <w:keepNext/>
        <w:rPr>
          <w:rFonts w:asciiTheme="minorHAnsi" w:hAnsiTheme="minorHAnsi" w:cstheme="minorHAnsi"/>
        </w:rPr>
      </w:pPr>
      <w:r w:rsidRPr="00D009D1">
        <w:rPr>
          <w:rFonts w:asciiTheme="minorHAnsi" w:hAnsiTheme="minorHAnsi" w:cstheme="minorHAnsi"/>
          <w:noProof/>
        </w:rPr>
        <w:drawing>
          <wp:inline distT="0" distB="0" distL="0" distR="0" wp14:anchorId="4DA6F088" wp14:editId="1F471B55">
            <wp:extent cx="5731510" cy="2888615"/>
            <wp:effectExtent l="0" t="0" r="0" b="0"/>
            <wp:docPr id="8" name="Picture 8" descr="Text,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background pattern&#10;&#10;Description automatically generated"/>
                    <pic:cNvPicPr/>
                  </pic:nvPicPr>
                  <pic:blipFill>
                    <a:blip r:embed="rId19"/>
                    <a:stretch>
                      <a:fillRect/>
                    </a:stretch>
                  </pic:blipFill>
                  <pic:spPr>
                    <a:xfrm>
                      <a:off x="0" y="0"/>
                      <a:ext cx="5731510" cy="2888615"/>
                    </a:xfrm>
                    <a:prstGeom prst="rect">
                      <a:avLst/>
                    </a:prstGeom>
                  </pic:spPr>
                </pic:pic>
              </a:graphicData>
            </a:graphic>
          </wp:inline>
        </w:drawing>
      </w:r>
    </w:p>
    <w:p w14:paraId="15459065" w14:textId="08F02E0A" w:rsidR="005C352B" w:rsidRPr="00D009D1" w:rsidRDefault="008A758B" w:rsidP="008A758B">
      <w:pPr>
        <w:pStyle w:val="Caption"/>
        <w:rPr>
          <w:rFonts w:asciiTheme="minorHAnsi" w:hAnsiTheme="minorHAnsi" w:cstheme="minorHAnsi"/>
        </w:rPr>
      </w:pPr>
      <w:bookmarkStart w:id="112" w:name="_Toc112703670"/>
      <w:bookmarkStart w:id="113" w:name="_Toc113215766"/>
      <w:r w:rsidRPr="00D009D1">
        <w:rPr>
          <w:rFonts w:asciiTheme="minorHAnsi" w:hAnsiTheme="minorHAnsi" w:cstheme="minorHAnsi"/>
        </w:rPr>
        <w:t xml:space="preserve">Figure </w:t>
      </w:r>
      <w:r w:rsidRPr="00D009D1">
        <w:rPr>
          <w:rFonts w:asciiTheme="minorHAnsi" w:hAnsiTheme="minorHAnsi" w:cstheme="minorHAnsi"/>
        </w:rPr>
        <w:fldChar w:fldCharType="begin"/>
      </w:r>
      <w:r w:rsidRPr="00D009D1">
        <w:rPr>
          <w:rFonts w:asciiTheme="minorHAnsi" w:hAnsiTheme="minorHAnsi" w:cstheme="minorHAnsi"/>
        </w:rPr>
        <w:instrText xml:space="preserve"> SEQ Figure \* ARABIC </w:instrText>
      </w:r>
      <w:r w:rsidRPr="00D009D1">
        <w:rPr>
          <w:rFonts w:asciiTheme="minorHAnsi" w:hAnsiTheme="minorHAnsi" w:cstheme="minorHAnsi"/>
        </w:rPr>
        <w:fldChar w:fldCharType="separate"/>
      </w:r>
      <w:r w:rsidR="007A4045" w:rsidRPr="00D009D1">
        <w:rPr>
          <w:rFonts w:asciiTheme="minorHAnsi" w:hAnsiTheme="minorHAnsi" w:cstheme="minorHAnsi"/>
          <w:noProof/>
        </w:rPr>
        <w:t>8</w:t>
      </w:r>
      <w:r w:rsidRPr="00D009D1">
        <w:rPr>
          <w:rFonts w:asciiTheme="minorHAnsi" w:hAnsiTheme="minorHAnsi" w:cstheme="minorHAnsi"/>
        </w:rPr>
        <w:fldChar w:fldCharType="end"/>
      </w:r>
      <w:r w:rsidRPr="00D009D1">
        <w:rPr>
          <w:rFonts w:asciiTheme="minorHAnsi" w:hAnsiTheme="minorHAnsi" w:cstheme="minorHAnsi"/>
        </w:rPr>
        <w:t xml:space="preserve"> Home page and navigation</w:t>
      </w:r>
      <w:bookmarkEnd w:id="112"/>
      <w:bookmarkEnd w:id="113"/>
    </w:p>
    <w:p w14:paraId="17D9FF99" w14:textId="0388E501" w:rsidR="00C62AE6" w:rsidRPr="00D009D1" w:rsidRDefault="0096113F" w:rsidP="00C62AE6">
      <w:pPr>
        <w:rPr>
          <w:rFonts w:asciiTheme="minorHAnsi" w:hAnsiTheme="minorHAnsi" w:cstheme="minorBidi"/>
        </w:rPr>
      </w:pPr>
      <w:r w:rsidRPr="5FA94F27">
        <w:rPr>
          <w:rFonts w:asciiTheme="minorHAnsi" w:hAnsiTheme="minorHAnsi" w:cstheme="minorBidi"/>
        </w:rPr>
        <w:t xml:space="preserve">Allowing </w:t>
      </w:r>
      <w:r w:rsidR="000E6919" w:rsidRPr="5FA94F27">
        <w:rPr>
          <w:rFonts w:asciiTheme="minorHAnsi" w:hAnsiTheme="minorHAnsi" w:cstheme="minorBidi"/>
        </w:rPr>
        <w:t>users,</w:t>
      </w:r>
      <w:r w:rsidRPr="5FA94F27">
        <w:rPr>
          <w:rFonts w:asciiTheme="minorHAnsi" w:hAnsiTheme="minorHAnsi" w:cstheme="minorBidi"/>
        </w:rPr>
        <w:t xml:space="preserve"> the ability to register for the application was a vital part of the user authentication process, here it was vital to build an </w:t>
      </w:r>
      <w:r w:rsidR="000E6919" w:rsidRPr="5FA94F27">
        <w:rPr>
          <w:rFonts w:asciiTheme="minorHAnsi" w:hAnsiTheme="minorHAnsi" w:cstheme="minorBidi"/>
        </w:rPr>
        <w:t>easy-to-use</w:t>
      </w:r>
      <w:r w:rsidRPr="5FA94F27">
        <w:rPr>
          <w:rFonts w:asciiTheme="minorHAnsi" w:hAnsiTheme="minorHAnsi" w:cstheme="minorBidi"/>
        </w:rPr>
        <w:t xml:space="preserve"> form that captures all the relevant information to get an account created, and assign the correct permissions based on the </w:t>
      </w:r>
      <w:r w:rsidR="006C034E" w:rsidRPr="5FA94F27">
        <w:rPr>
          <w:rFonts w:asciiTheme="minorHAnsi" w:hAnsiTheme="minorHAnsi" w:cstheme="minorBidi"/>
        </w:rPr>
        <w:t xml:space="preserve">user scope. </w:t>
      </w:r>
    </w:p>
    <w:p w14:paraId="73767E15" w14:textId="77777777" w:rsidR="006C034E" w:rsidRPr="00D009D1" w:rsidRDefault="009261C0" w:rsidP="006C034E">
      <w:pPr>
        <w:keepNext/>
        <w:rPr>
          <w:rFonts w:asciiTheme="minorHAnsi" w:hAnsiTheme="minorHAnsi" w:cstheme="minorHAnsi"/>
        </w:rPr>
      </w:pPr>
      <w:r w:rsidRPr="00D009D1">
        <w:rPr>
          <w:rFonts w:asciiTheme="minorHAnsi" w:hAnsiTheme="minorHAnsi" w:cstheme="minorHAnsi"/>
          <w:noProof/>
        </w:rPr>
        <w:lastRenderedPageBreak/>
        <w:drawing>
          <wp:inline distT="0" distB="0" distL="0" distR="0" wp14:anchorId="50E80588" wp14:editId="3ECC9B77">
            <wp:extent cx="5731510" cy="3261995"/>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0"/>
                    <a:stretch>
                      <a:fillRect/>
                    </a:stretch>
                  </pic:blipFill>
                  <pic:spPr>
                    <a:xfrm>
                      <a:off x="0" y="0"/>
                      <a:ext cx="5731510" cy="3261995"/>
                    </a:xfrm>
                    <a:prstGeom prst="rect">
                      <a:avLst/>
                    </a:prstGeom>
                  </pic:spPr>
                </pic:pic>
              </a:graphicData>
            </a:graphic>
          </wp:inline>
        </w:drawing>
      </w:r>
    </w:p>
    <w:p w14:paraId="212F5632" w14:textId="6BAE81A4" w:rsidR="00C62AE6" w:rsidRPr="00D009D1" w:rsidRDefault="006C034E" w:rsidP="006C034E">
      <w:pPr>
        <w:pStyle w:val="Caption"/>
        <w:rPr>
          <w:rFonts w:asciiTheme="minorHAnsi" w:hAnsiTheme="minorHAnsi" w:cstheme="minorHAnsi"/>
        </w:rPr>
      </w:pPr>
      <w:bookmarkStart w:id="114" w:name="_Toc112703671"/>
      <w:bookmarkStart w:id="115" w:name="_Toc113215767"/>
      <w:r w:rsidRPr="00D009D1">
        <w:rPr>
          <w:rFonts w:asciiTheme="minorHAnsi" w:hAnsiTheme="minorHAnsi" w:cstheme="minorHAnsi"/>
        </w:rPr>
        <w:t xml:space="preserve">Figure </w:t>
      </w:r>
      <w:r w:rsidRPr="00D009D1">
        <w:rPr>
          <w:rFonts w:asciiTheme="minorHAnsi" w:hAnsiTheme="minorHAnsi" w:cstheme="minorHAnsi"/>
        </w:rPr>
        <w:fldChar w:fldCharType="begin"/>
      </w:r>
      <w:r w:rsidRPr="00D009D1">
        <w:rPr>
          <w:rFonts w:asciiTheme="minorHAnsi" w:hAnsiTheme="minorHAnsi" w:cstheme="minorHAnsi"/>
        </w:rPr>
        <w:instrText xml:space="preserve"> SEQ Figure \* ARABIC </w:instrText>
      </w:r>
      <w:r w:rsidRPr="00D009D1">
        <w:rPr>
          <w:rFonts w:asciiTheme="minorHAnsi" w:hAnsiTheme="minorHAnsi" w:cstheme="minorHAnsi"/>
        </w:rPr>
        <w:fldChar w:fldCharType="separate"/>
      </w:r>
      <w:r w:rsidR="007A4045" w:rsidRPr="00D009D1">
        <w:rPr>
          <w:rFonts w:asciiTheme="minorHAnsi" w:hAnsiTheme="minorHAnsi" w:cstheme="minorHAnsi"/>
          <w:noProof/>
        </w:rPr>
        <w:t>9</w:t>
      </w:r>
      <w:r w:rsidRPr="00D009D1">
        <w:rPr>
          <w:rFonts w:asciiTheme="minorHAnsi" w:hAnsiTheme="minorHAnsi" w:cstheme="minorHAnsi"/>
        </w:rPr>
        <w:fldChar w:fldCharType="end"/>
      </w:r>
      <w:r w:rsidRPr="00D009D1">
        <w:rPr>
          <w:rFonts w:asciiTheme="minorHAnsi" w:hAnsiTheme="minorHAnsi" w:cstheme="minorHAnsi"/>
        </w:rPr>
        <w:t xml:space="preserve"> Registration page</w:t>
      </w:r>
      <w:bookmarkEnd w:id="114"/>
      <w:bookmarkEnd w:id="115"/>
    </w:p>
    <w:p w14:paraId="300A7CD4" w14:textId="1A7ED6C5" w:rsidR="00C62AE6" w:rsidRPr="00D009D1" w:rsidRDefault="006C034E" w:rsidP="00C62AE6">
      <w:pPr>
        <w:rPr>
          <w:rFonts w:asciiTheme="minorHAnsi" w:hAnsiTheme="minorHAnsi" w:cstheme="minorHAnsi"/>
        </w:rPr>
      </w:pPr>
      <w:r w:rsidRPr="00D009D1">
        <w:rPr>
          <w:rFonts w:asciiTheme="minorHAnsi" w:hAnsiTheme="minorHAnsi" w:cstheme="minorHAnsi"/>
        </w:rPr>
        <w:t xml:space="preserve">Minimising the </w:t>
      </w:r>
      <w:r w:rsidR="000E6919" w:rsidRPr="00D009D1">
        <w:rPr>
          <w:rFonts w:asciiTheme="minorHAnsi" w:hAnsiTheme="minorHAnsi" w:cstheme="minorHAnsi"/>
        </w:rPr>
        <w:t>number</w:t>
      </w:r>
      <w:r w:rsidRPr="00D009D1">
        <w:rPr>
          <w:rFonts w:asciiTheme="minorHAnsi" w:hAnsiTheme="minorHAnsi" w:cstheme="minorHAnsi"/>
        </w:rPr>
        <w:t xml:space="preserve"> of bots accessing the platform was a </w:t>
      </w:r>
      <w:r w:rsidR="00FB2059" w:rsidRPr="00D009D1">
        <w:rPr>
          <w:rFonts w:asciiTheme="minorHAnsi" w:hAnsiTheme="minorHAnsi" w:cstheme="minorHAnsi"/>
        </w:rPr>
        <w:t>concern. Implementing googles reCAPTCHA framework allowed for the utili</w:t>
      </w:r>
      <w:r w:rsidR="00DD6033" w:rsidRPr="00D009D1">
        <w:rPr>
          <w:rFonts w:asciiTheme="minorHAnsi" w:hAnsiTheme="minorHAnsi" w:cstheme="minorHAnsi"/>
        </w:rPr>
        <w:t>s</w:t>
      </w:r>
      <w:r w:rsidR="00FB2059" w:rsidRPr="00D009D1">
        <w:rPr>
          <w:rFonts w:asciiTheme="minorHAnsi" w:hAnsiTheme="minorHAnsi" w:cstheme="minorHAnsi"/>
        </w:rPr>
        <w:t xml:space="preserve">ation of their software solution to this common problem, alas </w:t>
      </w:r>
      <w:r w:rsidR="00FF6C3F" w:rsidRPr="00D009D1">
        <w:rPr>
          <w:rFonts w:asciiTheme="minorHAnsi" w:hAnsiTheme="minorHAnsi" w:cstheme="minorHAnsi"/>
        </w:rPr>
        <w:t xml:space="preserve">this required the use of cookies to make it work. This led to the implementation of </w:t>
      </w:r>
      <w:r w:rsidR="000E6919" w:rsidRPr="00D009D1">
        <w:rPr>
          <w:rFonts w:asciiTheme="minorHAnsi" w:hAnsiTheme="minorHAnsi" w:cstheme="minorHAnsi"/>
        </w:rPr>
        <w:t xml:space="preserve">a module for requesting permission to store cookies. </w:t>
      </w:r>
      <w:r w:rsidR="004C0D8F" w:rsidRPr="00D009D1">
        <w:rPr>
          <w:rFonts w:asciiTheme="minorHAnsi" w:hAnsiTheme="minorHAnsi" w:cstheme="minorHAnsi"/>
        </w:rPr>
        <w:t xml:space="preserve">With the requirement of capturing and storing </w:t>
      </w:r>
      <w:r w:rsidR="00523B02" w:rsidRPr="00D009D1">
        <w:rPr>
          <w:rFonts w:asciiTheme="minorHAnsi" w:hAnsiTheme="minorHAnsi" w:cstheme="minorHAnsi"/>
        </w:rPr>
        <w:t>users’</w:t>
      </w:r>
      <w:r w:rsidR="004C0D8F" w:rsidRPr="00D009D1">
        <w:rPr>
          <w:rFonts w:asciiTheme="minorHAnsi" w:hAnsiTheme="minorHAnsi" w:cstheme="minorHAnsi"/>
        </w:rPr>
        <w:t xml:space="preserve"> data through third party </w:t>
      </w:r>
      <w:r w:rsidR="00BF2536" w:rsidRPr="00D009D1">
        <w:rPr>
          <w:rFonts w:asciiTheme="minorHAnsi" w:hAnsiTheme="minorHAnsi" w:cstheme="minorHAnsi"/>
        </w:rPr>
        <w:t xml:space="preserve">software, a privacy policy was a legal requirement to be permitted to access the data through the </w:t>
      </w:r>
      <w:r w:rsidR="00915411" w:rsidRPr="00D009D1">
        <w:rPr>
          <w:rFonts w:asciiTheme="minorHAnsi" w:hAnsiTheme="minorHAnsi" w:cstheme="minorHAnsi"/>
        </w:rPr>
        <w:t>third-party</w:t>
      </w:r>
      <w:r w:rsidR="00BF2536" w:rsidRPr="00D009D1">
        <w:rPr>
          <w:rFonts w:asciiTheme="minorHAnsi" w:hAnsiTheme="minorHAnsi" w:cstheme="minorHAnsi"/>
        </w:rPr>
        <w:t xml:space="preserve"> systems</w:t>
      </w:r>
      <w:r w:rsidR="00915411" w:rsidRPr="00D009D1">
        <w:rPr>
          <w:rFonts w:asciiTheme="minorHAnsi" w:hAnsiTheme="minorHAnsi" w:cstheme="minorHAnsi"/>
        </w:rPr>
        <w:t xml:space="preserve"> such as Fitbit and Garmin</w:t>
      </w:r>
      <w:r w:rsidR="00BF2536" w:rsidRPr="00D009D1">
        <w:rPr>
          <w:rFonts w:asciiTheme="minorHAnsi" w:hAnsiTheme="minorHAnsi" w:cstheme="minorHAnsi"/>
        </w:rPr>
        <w:t xml:space="preserve">. </w:t>
      </w:r>
      <w:r w:rsidR="00915411" w:rsidRPr="00D009D1">
        <w:rPr>
          <w:rFonts w:asciiTheme="minorHAnsi" w:hAnsiTheme="minorHAnsi" w:cstheme="minorHAnsi"/>
        </w:rPr>
        <w:t xml:space="preserve">To conclude the sprint a password reset module </w:t>
      </w:r>
      <w:r w:rsidR="005C6245" w:rsidRPr="00D009D1">
        <w:rPr>
          <w:rFonts w:asciiTheme="minorHAnsi" w:hAnsiTheme="minorHAnsi" w:cstheme="minorHAnsi"/>
        </w:rPr>
        <w:t xml:space="preserve">was built, this would be essential for any user that forgets their password or loses access to their account. </w:t>
      </w:r>
    </w:p>
    <w:p w14:paraId="4DFD75E8" w14:textId="7057EDB1" w:rsidR="00824DFF" w:rsidRPr="00D009D1" w:rsidRDefault="00EB252E" w:rsidP="000F42A5">
      <w:pPr>
        <w:pStyle w:val="Heading1"/>
      </w:pPr>
      <w:bookmarkStart w:id="116" w:name="_Toc113260269"/>
      <w:r w:rsidRPr="00D009D1">
        <w:t xml:space="preserve">4.2.3 </w:t>
      </w:r>
      <w:r w:rsidR="00824DFF" w:rsidRPr="00D009D1">
        <w:t xml:space="preserve">Sprint </w:t>
      </w:r>
      <w:r w:rsidR="006257C8" w:rsidRPr="00D009D1">
        <w:t>three</w:t>
      </w:r>
      <w:r w:rsidRPr="00D009D1">
        <w:t>:</w:t>
      </w:r>
      <w:r w:rsidR="00997EC6" w:rsidRPr="00D009D1">
        <w:t xml:space="preserve"> back-end </w:t>
      </w:r>
      <w:r w:rsidR="00E44DA8" w:rsidRPr="00D009D1">
        <w:t>s</w:t>
      </w:r>
      <w:r w:rsidR="00997EC6" w:rsidRPr="00D009D1">
        <w:t>chool logic</w:t>
      </w:r>
      <w:bookmarkEnd w:id="116"/>
    </w:p>
    <w:p w14:paraId="47D8B2C2" w14:textId="3451C0E5" w:rsidR="00FB582C" w:rsidRPr="00D009D1" w:rsidRDefault="00EB252E" w:rsidP="00FB582C">
      <w:pPr>
        <w:rPr>
          <w:rFonts w:asciiTheme="minorHAnsi" w:hAnsiTheme="minorHAnsi" w:cstheme="minorHAnsi"/>
        </w:rPr>
      </w:pPr>
      <w:r w:rsidRPr="00D009D1">
        <w:rPr>
          <w:rFonts w:asciiTheme="minorHAnsi" w:hAnsiTheme="minorHAnsi" w:cstheme="minorHAnsi"/>
        </w:rPr>
        <w:t>To build the school module a POJO class will be required along with the repository and service</w:t>
      </w:r>
      <w:r w:rsidR="00CD4C2B" w:rsidRPr="00D009D1">
        <w:rPr>
          <w:rFonts w:asciiTheme="minorHAnsi" w:hAnsiTheme="minorHAnsi" w:cstheme="minorHAnsi"/>
        </w:rPr>
        <w:t xml:space="preserve"> along with a REST controller.</w:t>
      </w:r>
      <w:r w:rsidR="00371B44">
        <w:rPr>
          <w:rFonts w:asciiTheme="minorHAnsi" w:hAnsiTheme="minorHAnsi" w:cstheme="minorHAnsi"/>
        </w:rPr>
        <w:t xml:space="preserve"> </w:t>
      </w:r>
      <w:r w:rsidR="006D1D1B" w:rsidRPr="00D009D1">
        <w:rPr>
          <w:rFonts w:asciiTheme="minorHAnsi" w:hAnsiTheme="minorHAnsi" w:cstheme="minorHAnsi"/>
        </w:rPr>
        <w:t xml:space="preserve">To accompany the school, each school can have a multitude of classes, and for this the </w:t>
      </w:r>
      <w:r w:rsidR="00D72D02" w:rsidRPr="00D009D1">
        <w:rPr>
          <w:rFonts w:asciiTheme="minorHAnsi" w:hAnsiTheme="minorHAnsi" w:cstheme="minorHAnsi"/>
        </w:rPr>
        <w:t>class</w:t>
      </w:r>
      <w:r w:rsidR="006D1D1B" w:rsidRPr="00D009D1">
        <w:rPr>
          <w:rFonts w:asciiTheme="minorHAnsi" w:hAnsiTheme="minorHAnsi" w:cstheme="minorHAnsi"/>
        </w:rPr>
        <w:t xml:space="preserve">  POJO class will be required along with the repository and service along with a REST controller. </w:t>
      </w:r>
      <w:r w:rsidR="00CE2940" w:rsidRPr="00D009D1">
        <w:rPr>
          <w:rFonts w:asciiTheme="minorHAnsi" w:hAnsiTheme="minorHAnsi" w:cstheme="minorHAnsi"/>
        </w:rPr>
        <w:t xml:space="preserve">The next stage was to build an area for the management of the platform and for school staff to manage their relative areas. The school management panel should allow the staff to have a good control over the students accessing the platform from their institution, such as the students in their school or moving students from one class to another or updating year groups. </w:t>
      </w:r>
      <w:r w:rsidR="00FB582C" w:rsidRPr="00D009D1">
        <w:rPr>
          <w:rFonts w:asciiTheme="minorHAnsi" w:hAnsiTheme="minorHAnsi" w:cstheme="minorHAnsi"/>
        </w:rPr>
        <w:t xml:space="preserve">The next logical stage of the development was to start developing the various areas for control over the stored data, such as editing and deleting records. This was broken down to stages based on the level of access required. The highest level of access required would be the </w:t>
      </w:r>
      <w:r w:rsidR="000349B3" w:rsidRPr="00D009D1">
        <w:rPr>
          <w:rFonts w:asciiTheme="minorHAnsi" w:hAnsiTheme="minorHAnsi" w:cstheme="minorHAnsi"/>
        </w:rPr>
        <w:t>super admins</w:t>
      </w:r>
      <w:r w:rsidR="00FB582C" w:rsidRPr="00D009D1">
        <w:rPr>
          <w:rFonts w:asciiTheme="minorHAnsi" w:hAnsiTheme="minorHAnsi" w:cstheme="minorHAnsi"/>
        </w:rPr>
        <w:t xml:space="preserve">, they will have access rights to see a higher level of information throughout the system, as an administrative role. While school staff will be limited to seeing the data relating to their institution, this is to prevent one member of school staff from seeing and managing students from other schools. </w:t>
      </w:r>
    </w:p>
    <w:p w14:paraId="1345D4C5" w14:textId="100A5E5F" w:rsidR="00101911" w:rsidRPr="00D009D1" w:rsidRDefault="00693703" w:rsidP="00693703">
      <w:pPr>
        <w:pStyle w:val="Heading1"/>
      </w:pPr>
      <w:bookmarkStart w:id="117" w:name="_Toc113260270"/>
      <w:r w:rsidRPr="00D009D1">
        <w:lastRenderedPageBreak/>
        <w:t xml:space="preserve">4.2.4 </w:t>
      </w:r>
      <w:r w:rsidR="00101911" w:rsidRPr="00D009D1">
        <w:t xml:space="preserve">Sprint </w:t>
      </w:r>
      <w:r w:rsidRPr="00D009D1">
        <w:t>four</w:t>
      </w:r>
      <w:r w:rsidR="00101911" w:rsidRPr="00D009D1">
        <w:t xml:space="preserve"> - front-end home page</w:t>
      </w:r>
      <w:bookmarkEnd w:id="117"/>
      <w:r w:rsidR="00101911" w:rsidRPr="00D009D1">
        <w:t xml:space="preserve"> </w:t>
      </w:r>
    </w:p>
    <w:p w14:paraId="02CD2660" w14:textId="5BEA71AC" w:rsidR="00101911" w:rsidRPr="00D009D1" w:rsidRDefault="00F21A43" w:rsidP="00CE2940">
      <w:pPr>
        <w:rPr>
          <w:rFonts w:asciiTheme="minorHAnsi" w:hAnsiTheme="minorHAnsi" w:cstheme="minorHAnsi"/>
        </w:rPr>
      </w:pPr>
      <w:r w:rsidRPr="00D009D1">
        <w:rPr>
          <w:rFonts w:asciiTheme="minorHAnsi" w:hAnsiTheme="minorHAnsi" w:cstheme="minorHAnsi"/>
        </w:rPr>
        <w:t>The implementation of the home page followed a</w:t>
      </w:r>
      <w:r w:rsidR="00421276" w:rsidRPr="00D009D1">
        <w:rPr>
          <w:rFonts w:asciiTheme="minorHAnsi" w:hAnsiTheme="minorHAnsi" w:cstheme="minorHAnsi"/>
        </w:rPr>
        <w:t xml:space="preserve"> </w:t>
      </w:r>
      <w:r w:rsidR="00C05F52" w:rsidRPr="00D009D1">
        <w:rPr>
          <w:rFonts w:asciiTheme="minorHAnsi" w:hAnsiTheme="minorHAnsi" w:cstheme="minorHAnsi"/>
        </w:rPr>
        <w:t>trial-and-error</w:t>
      </w:r>
      <w:r w:rsidR="00421276" w:rsidRPr="00D009D1">
        <w:rPr>
          <w:rFonts w:asciiTheme="minorHAnsi" w:hAnsiTheme="minorHAnsi" w:cstheme="minorHAnsi"/>
        </w:rPr>
        <w:t xml:space="preserve"> approach, where three different pages were built </w:t>
      </w:r>
      <w:r w:rsidR="00C05F52" w:rsidRPr="00D009D1">
        <w:rPr>
          <w:rFonts w:asciiTheme="minorHAnsi" w:hAnsiTheme="minorHAnsi" w:cstheme="minorHAnsi"/>
        </w:rPr>
        <w:t>to</w:t>
      </w:r>
      <w:r w:rsidR="00421276" w:rsidRPr="00D009D1">
        <w:rPr>
          <w:rFonts w:asciiTheme="minorHAnsi" w:hAnsiTheme="minorHAnsi" w:cstheme="minorHAnsi"/>
        </w:rPr>
        <w:t xml:space="preserve"> find something that fit the theme of the overall </w:t>
      </w:r>
      <w:r w:rsidR="00C05F52" w:rsidRPr="00D009D1">
        <w:rPr>
          <w:rFonts w:asciiTheme="minorHAnsi" w:hAnsiTheme="minorHAnsi" w:cstheme="minorHAnsi"/>
        </w:rPr>
        <w:t xml:space="preserve">platform. The first implementation utilised scrolling SVG animations that drew a line down the screen as the user scrolled, this was to draw attention to specific areas, but this was problematic for the various types of devices and was not very responsive. </w:t>
      </w:r>
      <w:r w:rsidR="00927B04" w:rsidRPr="00D009D1">
        <w:rPr>
          <w:rFonts w:asciiTheme="minorHAnsi" w:hAnsiTheme="minorHAnsi" w:cstheme="minorHAnsi"/>
        </w:rPr>
        <w:t xml:space="preserve">The second approach heavily utilised the design paradigm of parallax scrolling, this is when the different elements on the screen scroll off at different rates. This was </w:t>
      </w:r>
      <w:r w:rsidR="00D11C86" w:rsidRPr="00D009D1">
        <w:rPr>
          <w:rFonts w:asciiTheme="minorHAnsi" w:hAnsiTheme="minorHAnsi" w:cstheme="minorHAnsi"/>
        </w:rPr>
        <w:t>a learning curve that elements of it would be taken through to the final design</w:t>
      </w:r>
      <w:r w:rsidR="00CC6DB1" w:rsidRPr="00D009D1">
        <w:rPr>
          <w:rFonts w:asciiTheme="minorHAnsi" w:hAnsiTheme="minorHAnsi" w:cstheme="minorHAnsi"/>
        </w:rPr>
        <w:t>.</w:t>
      </w:r>
      <w:r w:rsidR="00371B44">
        <w:rPr>
          <w:rFonts w:asciiTheme="minorHAnsi" w:hAnsiTheme="minorHAnsi" w:cstheme="minorHAnsi"/>
        </w:rPr>
        <w:t xml:space="preserve"> </w:t>
      </w:r>
      <w:r w:rsidR="00097F5A" w:rsidRPr="00D009D1">
        <w:rPr>
          <w:rFonts w:asciiTheme="minorHAnsi" w:hAnsiTheme="minorHAnsi" w:cstheme="minorHAnsi"/>
        </w:rPr>
        <w:t>In the third and final approach a mixed approach was taken utili</w:t>
      </w:r>
      <w:r w:rsidR="00DD6033" w:rsidRPr="00D009D1">
        <w:rPr>
          <w:rFonts w:asciiTheme="minorHAnsi" w:hAnsiTheme="minorHAnsi" w:cstheme="minorHAnsi"/>
        </w:rPr>
        <w:t>s</w:t>
      </w:r>
      <w:r w:rsidR="00097F5A" w:rsidRPr="00D009D1">
        <w:rPr>
          <w:rFonts w:asciiTheme="minorHAnsi" w:hAnsiTheme="minorHAnsi" w:cstheme="minorHAnsi"/>
        </w:rPr>
        <w:t xml:space="preserve">ing the previous attempts to shape the final design, making use of parallax scrolling, image text masks and a carousel for the partners. </w:t>
      </w:r>
    </w:p>
    <w:p w14:paraId="2AEBE72C" w14:textId="5E7E7D74" w:rsidR="009A74A5" w:rsidRPr="00D009D1" w:rsidRDefault="00C2492D" w:rsidP="00C2492D">
      <w:pPr>
        <w:pStyle w:val="Heading1"/>
      </w:pPr>
      <w:bookmarkStart w:id="118" w:name="_Toc113260271"/>
      <w:r w:rsidRPr="00D009D1">
        <w:t>4.2.</w:t>
      </w:r>
      <w:r w:rsidR="00097F5A" w:rsidRPr="00D009D1">
        <w:t>5</w:t>
      </w:r>
      <w:r w:rsidRPr="00D009D1">
        <w:t xml:space="preserve"> </w:t>
      </w:r>
      <w:r w:rsidR="009A74A5" w:rsidRPr="00D009D1">
        <w:t xml:space="preserve">Sprint </w:t>
      </w:r>
      <w:r w:rsidR="00097F5A" w:rsidRPr="00D009D1">
        <w:t>five</w:t>
      </w:r>
      <w:r w:rsidR="009A74A5" w:rsidRPr="00D009D1">
        <w:t xml:space="preserve"> - back-end Item</w:t>
      </w:r>
      <w:r w:rsidR="005B636A" w:rsidRPr="00D009D1">
        <w:t xml:space="preserve"> and reward</w:t>
      </w:r>
      <w:r w:rsidR="009A74A5" w:rsidRPr="00D009D1">
        <w:t xml:space="preserve"> logic</w:t>
      </w:r>
      <w:bookmarkEnd w:id="118"/>
    </w:p>
    <w:p w14:paraId="3CBB4F60" w14:textId="3CDE5C5A" w:rsidR="00DD212C" w:rsidRPr="00D009D1" w:rsidRDefault="00C2492D" w:rsidP="00DD212C">
      <w:pPr>
        <w:rPr>
          <w:rFonts w:asciiTheme="minorHAnsi" w:hAnsiTheme="minorHAnsi" w:cstheme="minorBidi"/>
        </w:rPr>
      </w:pPr>
      <w:r w:rsidRPr="00D009D1">
        <w:rPr>
          <w:rFonts w:asciiTheme="minorHAnsi" w:hAnsiTheme="minorHAnsi" w:cstheme="minorHAnsi"/>
        </w:rPr>
        <w:t xml:space="preserve">For the reward item </w:t>
      </w:r>
      <w:r w:rsidR="0038243A" w:rsidRPr="00D009D1">
        <w:rPr>
          <w:rFonts w:asciiTheme="minorHAnsi" w:hAnsiTheme="minorHAnsi" w:cstheme="minorHAnsi"/>
        </w:rPr>
        <w:t>module,</w:t>
      </w:r>
      <w:r w:rsidRPr="00D009D1">
        <w:rPr>
          <w:rFonts w:asciiTheme="minorHAnsi" w:hAnsiTheme="minorHAnsi" w:cstheme="minorHAnsi"/>
        </w:rPr>
        <w:t xml:space="preserve"> </w:t>
      </w:r>
      <w:r w:rsidR="0038243A" w:rsidRPr="00D009D1">
        <w:rPr>
          <w:rFonts w:asciiTheme="minorHAnsi" w:hAnsiTheme="minorHAnsi" w:cstheme="minorHAnsi"/>
        </w:rPr>
        <w:t xml:space="preserve">a POJO class along with a repository and service will be required, and a REST controller for interactions. This module will also require  </w:t>
      </w:r>
      <w:r w:rsidR="00286074" w:rsidRPr="00D009D1">
        <w:rPr>
          <w:rFonts w:asciiTheme="minorHAnsi" w:hAnsiTheme="minorHAnsi" w:cstheme="minorHAnsi"/>
        </w:rPr>
        <w:t xml:space="preserve">the ability to upload and manage files. </w:t>
      </w:r>
      <w:r w:rsidR="00C776D7" w:rsidRPr="00D009D1">
        <w:rPr>
          <w:rFonts w:asciiTheme="minorHAnsi" w:hAnsiTheme="minorHAnsi" w:cstheme="minorHAnsi"/>
        </w:rPr>
        <w:t xml:space="preserve">To </w:t>
      </w:r>
      <w:r w:rsidR="0025001A" w:rsidRPr="00D009D1">
        <w:rPr>
          <w:rFonts w:asciiTheme="minorHAnsi" w:hAnsiTheme="minorHAnsi" w:cstheme="minorHAnsi"/>
        </w:rPr>
        <w:t xml:space="preserve">allow the users to apply relevant feedback to the items a module was </w:t>
      </w:r>
      <w:r w:rsidR="001E7252" w:rsidRPr="00D009D1">
        <w:rPr>
          <w:rFonts w:asciiTheme="minorHAnsi" w:hAnsiTheme="minorHAnsi" w:cstheme="minorHAnsi"/>
        </w:rPr>
        <w:t xml:space="preserve">devised for tracking </w:t>
      </w:r>
      <w:r w:rsidR="009E31E2" w:rsidRPr="00D009D1">
        <w:rPr>
          <w:rFonts w:asciiTheme="minorHAnsi" w:hAnsiTheme="minorHAnsi" w:cstheme="minorHAnsi"/>
        </w:rPr>
        <w:t>the feedback, relationships were construct</w:t>
      </w:r>
      <w:r w:rsidR="00CC1865" w:rsidRPr="00D009D1">
        <w:rPr>
          <w:rFonts w:asciiTheme="minorHAnsi" w:hAnsiTheme="minorHAnsi" w:cstheme="minorHAnsi"/>
        </w:rPr>
        <w:t xml:space="preserve">ed </w:t>
      </w:r>
      <w:r w:rsidR="008E733C" w:rsidRPr="00D009D1">
        <w:rPr>
          <w:rFonts w:asciiTheme="minorHAnsi" w:hAnsiTheme="minorHAnsi" w:cstheme="minorHAnsi"/>
        </w:rPr>
        <w:t xml:space="preserve">to connect the item with the feedback and the </w:t>
      </w:r>
      <w:r w:rsidR="001A574F" w:rsidRPr="00D009D1">
        <w:rPr>
          <w:rFonts w:asciiTheme="minorHAnsi" w:hAnsiTheme="minorHAnsi" w:cstheme="minorHAnsi"/>
        </w:rPr>
        <w:t>user,</w:t>
      </w:r>
      <w:r w:rsidR="008E733C" w:rsidRPr="00D009D1">
        <w:rPr>
          <w:rFonts w:asciiTheme="minorHAnsi" w:hAnsiTheme="minorHAnsi" w:cstheme="minorHAnsi"/>
        </w:rPr>
        <w:t xml:space="preserve"> so a POJO </w:t>
      </w:r>
      <w:r w:rsidR="00C776D7" w:rsidRPr="00D009D1">
        <w:rPr>
          <w:rFonts w:asciiTheme="minorHAnsi" w:hAnsiTheme="minorHAnsi" w:cstheme="minorHAnsi"/>
        </w:rPr>
        <w:t xml:space="preserve">class </w:t>
      </w:r>
      <w:r w:rsidR="008E733C" w:rsidRPr="00D009D1">
        <w:rPr>
          <w:rFonts w:asciiTheme="minorHAnsi" w:hAnsiTheme="minorHAnsi" w:cstheme="minorHAnsi"/>
        </w:rPr>
        <w:t xml:space="preserve">was written </w:t>
      </w:r>
      <w:r w:rsidR="00C776D7" w:rsidRPr="00D009D1">
        <w:rPr>
          <w:rFonts w:asciiTheme="minorHAnsi" w:hAnsiTheme="minorHAnsi" w:cstheme="minorHAnsi"/>
        </w:rPr>
        <w:t xml:space="preserve">for holding </w:t>
      </w:r>
      <w:r w:rsidR="008E733C" w:rsidRPr="00D009D1">
        <w:rPr>
          <w:rFonts w:asciiTheme="minorHAnsi" w:hAnsiTheme="minorHAnsi" w:cstheme="minorHAnsi"/>
        </w:rPr>
        <w:t xml:space="preserve">the relative </w:t>
      </w:r>
      <w:r w:rsidR="00C776D7" w:rsidRPr="00D009D1">
        <w:rPr>
          <w:rFonts w:asciiTheme="minorHAnsi" w:hAnsiTheme="minorHAnsi" w:cstheme="minorHAnsi"/>
        </w:rPr>
        <w:t>reward feedbac</w:t>
      </w:r>
      <w:r w:rsidR="001A574F" w:rsidRPr="00D009D1">
        <w:rPr>
          <w:rFonts w:asciiTheme="minorHAnsi" w:hAnsiTheme="minorHAnsi" w:cstheme="minorHAnsi"/>
        </w:rPr>
        <w:t>k along with a repository</w:t>
      </w:r>
      <w:r w:rsidR="00D76335" w:rsidRPr="00D009D1">
        <w:rPr>
          <w:rFonts w:asciiTheme="minorHAnsi" w:hAnsiTheme="minorHAnsi" w:cstheme="minorHAnsi"/>
        </w:rPr>
        <w:t xml:space="preserve">, service, and a REST controller. </w:t>
      </w:r>
      <w:r w:rsidR="003E2188" w:rsidRPr="00D009D1">
        <w:rPr>
          <w:rFonts w:asciiTheme="minorHAnsi" w:hAnsiTheme="minorHAnsi" w:cstheme="minorHAnsi"/>
        </w:rPr>
        <w:t>To accompany the reward item module there will be a requirement of tracking the vendors of each reward, so for</w:t>
      </w:r>
      <w:r w:rsidR="00286074" w:rsidRPr="00D009D1">
        <w:rPr>
          <w:rFonts w:asciiTheme="minorHAnsi" w:hAnsiTheme="minorHAnsi" w:cstheme="minorHAnsi"/>
        </w:rPr>
        <w:t xml:space="preserve"> this module the vendors for the reward items will be implemented, this will follow the pattern of POJO class for details, </w:t>
      </w:r>
      <w:r w:rsidR="00673E27" w:rsidRPr="00D009D1">
        <w:rPr>
          <w:rFonts w:asciiTheme="minorHAnsi" w:hAnsiTheme="minorHAnsi" w:cstheme="minorHAnsi"/>
        </w:rPr>
        <w:t xml:space="preserve"> </w:t>
      </w:r>
      <w:r w:rsidR="0044495B" w:rsidRPr="00D009D1">
        <w:rPr>
          <w:rFonts w:asciiTheme="minorHAnsi" w:hAnsiTheme="minorHAnsi" w:cstheme="minorHAnsi"/>
        </w:rPr>
        <w:t xml:space="preserve">a repository for database interactions and a service for logic and a REST controller for interactions through http. </w:t>
      </w:r>
      <w:r w:rsidR="00DD212C" w:rsidRPr="5FA94F27">
        <w:rPr>
          <w:rFonts w:asciiTheme="minorHAnsi" w:hAnsiTheme="minorHAnsi" w:cstheme="minorBidi"/>
        </w:rPr>
        <w:t xml:space="preserve">To contact the vendors that a reward offered by has been redeemed, the mailing service implemented in the first sprint was adapted to also allow for the sending of notifications regarding redeemed rewards, for this template were built for informing vendors a reward has been redeemed with additional information such as about who redeemed it and further instructions. This also coincides with a template for sending a notification to the participant with relevant information such as directions to the vendor and the reward they have redeemed. </w:t>
      </w:r>
    </w:p>
    <w:p w14:paraId="205E13E2" w14:textId="61784C04" w:rsidR="00080A51" w:rsidRPr="00D009D1" w:rsidRDefault="003C3A37" w:rsidP="003C3A37">
      <w:pPr>
        <w:pStyle w:val="Heading1"/>
      </w:pPr>
      <w:bookmarkStart w:id="119" w:name="_Toc113260272"/>
      <w:r w:rsidRPr="00D009D1">
        <w:t>4.2.</w:t>
      </w:r>
      <w:r w:rsidR="00097F5A" w:rsidRPr="00D009D1">
        <w:t>6</w:t>
      </w:r>
      <w:r w:rsidRPr="00D009D1">
        <w:t xml:space="preserve"> </w:t>
      </w:r>
      <w:r w:rsidR="00080A51" w:rsidRPr="00D009D1">
        <w:t xml:space="preserve">Sprint </w:t>
      </w:r>
      <w:r w:rsidR="00097F5A" w:rsidRPr="00D009D1">
        <w:t>six</w:t>
      </w:r>
      <w:r w:rsidR="00080A51" w:rsidRPr="00D009D1">
        <w:t xml:space="preserve"> - back-end </w:t>
      </w:r>
      <w:r w:rsidR="00B951E5" w:rsidRPr="00D009D1">
        <w:t>questionnaire</w:t>
      </w:r>
      <w:r w:rsidR="00080A51" w:rsidRPr="00D009D1">
        <w:t xml:space="preserve"> logic</w:t>
      </w:r>
      <w:r w:rsidR="00462104" w:rsidRPr="00D009D1">
        <w:t xml:space="preserve"> and front-end questionnaire</w:t>
      </w:r>
      <w:bookmarkEnd w:id="119"/>
    </w:p>
    <w:p w14:paraId="3B81BF4C" w14:textId="117019EA" w:rsidR="00462104" w:rsidRPr="00D009D1" w:rsidRDefault="004D6170" w:rsidP="00A07812">
      <w:pPr>
        <w:rPr>
          <w:rFonts w:asciiTheme="minorHAnsi" w:hAnsiTheme="minorHAnsi" w:cstheme="minorHAnsi"/>
        </w:rPr>
      </w:pPr>
      <w:r w:rsidRPr="5FA94F27">
        <w:rPr>
          <w:rFonts w:asciiTheme="minorHAnsi" w:hAnsiTheme="minorHAnsi" w:cstheme="minorBidi"/>
        </w:rPr>
        <w:t xml:space="preserve">For the questionnaire </w:t>
      </w:r>
      <w:r w:rsidR="00CE7141" w:rsidRPr="5FA94F27">
        <w:rPr>
          <w:rFonts w:asciiTheme="minorHAnsi" w:hAnsiTheme="minorHAnsi" w:cstheme="minorBidi"/>
        </w:rPr>
        <w:t>element for</w:t>
      </w:r>
      <w:r w:rsidR="00E06E1B" w:rsidRPr="5FA94F27">
        <w:rPr>
          <w:rFonts w:asciiTheme="minorHAnsi" w:hAnsiTheme="minorHAnsi" w:cstheme="minorBidi"/>
        </w:rPr>
        <w:t xml:space="preserve"> measuring </w:t>
      </w:r>
      <w:r w:rsidR="002108F5" w:rsidRPr="5FA94F27">
        <w:rPr>
          <w:rFonts w:asciiTheme="minorHAnsi" w:hAnsiTheme="minorHAnsi" w:cstheme="minorBidi"/>
        </w:rPr>
        <w:t xml:space="preserve">the </w:t>
      </w:r>
      <w:r w:rsidR="00367A71" w:rsidRPr="5FA94F27">
        <w:rPr>
          <w:rFonts w:asciiTheme="minorHAnsi" w:hAnsiTheme="minorHAnsi" w:cstheme="minorBidi"/>
        </w:rPr>
        <w:t>user’s</w:t>
      </w:r>
      <w:r w:rsidR="002108F5" w:rsidRPr="5FA94F27">
        <w:rPr>
          <w:rFonts w:asciiTheme="minorHAnsi" w:hAnsiTheme="minorHAnsi" w:cstheme="minorBidi"/>
        </w:rPr>
        <w:t xml:space="preserve"> physical activity </w:t>
      </w:r>
      <w:r w:rsidR="00777ACD" w:rsidRPr="5FA94F27">
        <w:rPr>
          <w:rFonts w:asciiTheme="minorHAnsi" w:hAnsiTheme="minorHAnsi" w:cstheme="minorBidi"/>
        </w:rPr>
        <w:t>levels</w:t>
      </w:r>
      <w:r w:rsidR="00367A71" w:rsidRPr="5FA94F27">
        <w:rPr>
          <w:rFonts w:asciiTheme="minorHAnsi" w:hAnsiTheme="minorHAnsi" w:cstheme="minorBidi"/>
        </w:rPr>
        <w:t xml:space="preserve"> </w:t>
      </w:r>
      <w:r w:rsidR="002600DD" w:rsidRPr="5FA94F27">
        <w:rPr>
          <w:rFonts w:asciiTheme="minorHAnsi" w:hAnsiTheme="minorHAnsi" w:cstheme="minorBidi"/>
        </w:rPr>
        <w:t>before participation and after</w:t>
      </w:r>
      <w:r w:rsidR="004E186F" w:rsidRPr="5FA94F27">
        <w:rPr>
          <w:rFonts w:asciiTheme="minorHAnsi" w:hAnsiTheme="minorHAnsi" w:cstheme="minorBidi"/>
        </w:rPr>
        <w:t xml:space="preserve"> set periods of time, this will allow for the comparison </w:t>
      </w:r>
      <w:r w:rsidR="00D231A3" w:rsidRPr="5FA94F27">
        <w:rPr>
          <w:rFonts w:asciiTheme="minorHAnsi" w:hAnsiTheme="minorHAnsi" w:cstheme="minorBidi"/>
        </w:rPr>
        <w:t>and measur</w:t>
      </w:r>
      <w:r w:rsidR="000A7BFD" w:rsidRPr="5FA94F27">
        <w:rPr>
          <w:rFonts w:asciiTheme="minorHAnsi" w:hAnsiTheme="minorHAnsi" w:cstheme="minorBidi"/>
        </w:rPr>
        <w:t xml:space="preserve">ement </w:t>
      </w:r>
      <w:r w:rsidR="00D231A3" w:rsidRPr="5FA94F27">
        <w:rPr>
          <w:rFonts w:asciiTheme="minorHAnsi" w:hAnsiTheme="minorHAnsi" w:cstheme="minorBidi"/>
        </w:rPr>
        <w:t xml:space="preserve">of </w:t>
      </w:r>
      <w:r w:rsidR="004626FF" w:rsidRPr="5FA94F27">
        <w:rPr>
          <w:rFonts w:asciiTheme="minorHAnsi" w:hAnsiTheme="minorHAnsi" w:cstheme="minorBidi"/>
        </w:rPr>
        <w:t>impact</w:t>
      </w:r>
      <w:r w:rsidR="000A7BFD" w:rsidRPr="5FA94F27">
        <w:rPr>
          <w:rFonts w:asciiTheme="minorHAnsi" w:hAnsiTheme="minorHAnsi" w:cstheme="minorBidi"/>
        </w:rPr>
        <w:t xml:space="preserve"> of the project</w:t>
      </w:r>
      <w:r w:rsidR="004626FF" w:rsidRPr="5FA94F27">
        <w:rPr>
          <w:rFonts w:asciiTheme="minorHAnsi" w:hAnsiTheme="minorHAnsi" w:cstheme="minorBidi"/>
        </w:rPr>
        <w:t>.</w:t>
      </w:r>
      <w:r w:rsidR="000A7BFD" w:rsidRPr="5FA94F27">
        <w:rPr>
          <w:rFonts w:asciiTheme="minorHAnsi" w:hAnsiTheme="minorHAnsi" w:cstheme="minorBidi"/>
        </w:rPr>
        <w:t xml:space="preserve"> To implement the back-end module two POJO classes will be required, one for holding the questions and one for the answers, then </w:t>
      </w:r>
      <w:r w:rsidR="00E22020" w:rsidRPr="5FA94F27">
        <w:rPr>
          <w:rFonts w:asciiTheme="minorHAnsi" w:hAnsiTheme="minorHAnsi" w:cstheme="minorBidi"/>
        </w:rPr>
        <w:t xml:space="preserve">the standard composition of repository, service, and REST controller. </w:t>
      </w:r>
      <w:r w:rsidR="00462104" w:rsidRPr="00D009D1">
        <w:rPr>
          <w:rFonts w:asciiTheme="minorHAnsi" w:hAnsiTheme="minorHAnsi" w:cstheme="minorHAnsi"/>
        </w:rPr>
        <w:t xml:space="preserve">The questionnaire </w:t>
      </w:r>
      <w:r w:rsidR="00672F6C" w:rsidRPr="00D009D1">
        <w:rPr>
          <w:rFonts w:asciiTheme="minorHAnsi" w:hAnsiTheme="minorHAnsi" w:cstheme="minorHAnsi"/>
        </w:rPr>
        <w:t xml:space="preserve">module was implemented on the front end using Angular materials reactive forms and a stepper module for traversing through the questions with an </w:t>
      </w:r>
      <w:r w:rsidR="00E55D3B" w:rsidRPr="00D009D1">
        <w:rPr>
          <w:rFonts w:asciiTheme="minorHAnsi" w:hAnsiTheme="minorHAnsi" w:cstheme="minorHAnsi"/>
        </w:rPr>
        <w:t>easy-to-use</w:t>
      </w:r>
      <w:r w:rsidR="00672F6C" w:rsidRPr="00D009D1">
        <w:rPr>
          <w:rFonts w:asciiTheme="minorHAnsi" w:hAnsiTheme="minorHAnsi" w:cstheme="minorHAnsi"/>
        </w:rPr>
        <w:t xml:space="preserve"> </w:t>
      </w:r>
      <w:r w:rsidR="00E55D3B" w:rsidRPr="00D009D1">
        <w:rPr>
          <w:rFonts w:asciiTheme="minorHAnsi" w:hAnsiTheme="minorHAnsi" w:cstheme="minorHAnsi"/>
        </w:rPr>
        <w:t>approach.</w:t>
      </w:r>
      <w:r w:rsidR="00371B44">
        <w:rPr>
          <w:rFonts w:asciiTheme="minorHAnsi" w:hAnsiTheme="minorHAnsi" w:cstheme="minorHAnsi"/>
        </w:rPr>
        <w:t xml:space="preserve"> </w:t>
      </w:r>
      <w:r w:rsidR="00E55D3B" w:rsidRPr="00D009D1">
        <w:rPr>
          <w:rFonts w:asciiTheme="minorHAnsi" w:hAnsiTheme="minorHAnsi" w:cstheme="minorHAnsi"/>
        </w:rPr>
        <w:t xml:space="preserve">This will be vital for ensuring the questionnaire is accurately completed and </w:t>
      </w:r>
      <w:r w:rsidR="00462104" w:rsidRPr="00D009D1">
        <w:rPr>
          <w:rFonts w:asciiTheme="minorHAnsi" w:hAnsiTheme="minorHAnsi" w:cstheme="minorHAnsi"/>
        </w:rPr>
        <w:t xml:space="preserve">will be presented to the user upon signing up for an account, this will </w:t>
      </w:r>
      <w:r w:rsidR="00672F6C" w:rsidRPr="00D009D1">
        <w:rPr>
          <w:rFonts w:asciiTheme="minorHAnsi" w:hAnsiTheme="minorHAnsi" w:cstheme="minorHAnsi"/>
        </w:rPr>
        <w:t>attempt to capture the users baseline data</w:t>
      </w:r>
      <w:r w:rsidR="0045686E" w:rsidRPr="00D009D1">
        <w:rPr>
          <w:rFonts w:asciiTheme="minorHAnsi" w:hAnsiTheme="minorHAnsi" w:cstheme="minorHAnsi"/>
        </w:rPr>
        <w:t xml:space="preserve"> as early as possible</w:t>
      </w:r>
      <w:r w:rsidR="00672F6C" w:rsidRPr="00D009D1">
        <w:rPr>
          <w:rFonts w:asciiTheme="minorHAnsi" w:hAnsiTheme="minorHAnsi" w:cstheme="minorHAnsi"/>
        </w:rPr>
        <w:t>.</w:t>
      </w:r>
    </w:p>
    <w:p w14:paraId="229CDCE4" w14:textId="5BAEF1CF" w:rsidR="007C09A2" w:rsidRPr="00D009D1" w:rsidRDefault="00115BB5" w:rsidP="00115BB5">
      <w:pPr>
        <w:pStyle w:val="Heading1"/>
      </w:pPr>
      <w:bookmarkStart w:id="120" w:name="_Toc113260273"/>
      <w:r w:rsidRPr="00D009D1">
        <w:t>4.2.</w:t>
      </w:r>
      <w:r w:rsidR="00462104" w:rsidRPr="00D009D1">
        <w:t>7</w:t>
      </w:r>
      <w:r w:rsidRPr="00D009D1">
        <w:t xml:space="preserve"> Sprint </w:t>
      </w:r>
      <w:r w:rsidR="00462104" w:rsidRPr="00D009D1">
        <w:t>seven</w:t>
      </w:r>
      <w:r w:rsidRPr="00D009D1">
        <w:t xml:space="preserve"> - back-end </w:t>
      </w:r>
      <w:r w:rsidR="00AE29BD" w:rsidRPr="00D009D1">
        <w:t xml:space="preserve"> and </w:t>
      </w:r>
      <w:r w:rsidR="00022E3B" w:rsidRPr="00D009D1">
        <w:t>front-end</w:t>
      </w:r>
      <w:r w:rsidR="00AE29BD" w:rsidRPr="00D009D1">
        <w:t xml:space="preserve"> </w:t>
      </w:r>
      <w:r w:rsidR="00E44DA8" w:rsidRPr="00D009D1">
        <w:t>g</w:t>
      </w:r>
      <w:r w:rsidRPr="00D009D1">
        <w:t>amification sprint</w:t>
      </w:r>
      <w:bookmarkEnd w:id="120"/>
      <w:r w:rsidRPr="00D009D1">
        <w:t xml:space="preserve"> </w:t>
      </w:r>
    </w:p>
    <w:p w14:paraId="232988F5" w14:textId="72F24030" w:rsidR="00AE29BD" w:rsidRPr="00D009D1" w:rsidRDefault="003A690C" w:rsidP="004D41CD">
      <w:pPr>
        <w:rPr>
          <w:rFonts w:asciiTheme="minorHAnsi" w:hAnsiTheme="minorHAnsi" w:cstheme="minorHAnsi"/>
        </w:rPr>
      </w:pPr>
      <w:r w:rsidRPr="00D009D1">
        <w:rPr>
          <w:rFonts w:asciiTheme="minorHAnsi" w:hAnsiTheme="minorHAnsi" w:cstheme="minorHAnsi"/>
        </w:rPr>
        <w:t xml:space="preserve">The gamification aspect of the platform is going to be the section that sees the most engagement from users and this put a lot of </w:t>
      </w:r>
      <w:r w:rsidR="00C9515E" w:rsidRPr="00D009D1">
        <w:rPr>
          <w:rFonts w:asciiTheme="minorHAnsi" w:hAnsiTheme="minorHAnsi" w:cstheme="minorHAnsi"/>
        </w:rPr>
        <w:t xml:space="preserve">focus on 3 key aspects of it, the design, the </w:t>
      </w:r>
      <w:r w:rsidR="00041439" w:rsidRPr="00D009D1">
        <w:rPr>
          <w:rFonts w:asciiTheme="minorHAnsi" w:hAnsiTheme="minorHAnsi" w:cstheme="minorHAnsi"/>
        </w:rPr>
        <w:lastRenderedPageBreak/>
        <w:t>performance,</w:t>
      </w:r>
      <w:r w:rsidR="00C9515E" w:rsidRPr="00D009D1">
        <w:rPr>
          <w:rFonts w:asciiTheme="minorHAnsi" w:hAnsiTheme="minorHAnsi" w:cstheme="minorHAnsi"/>
        </w:rPr>
        <w:t xml:space="preserve"> and the usability. Taking inspiration from the literature review it was clear that a</w:t>
      </w:r>
      <w:r w:rsidR="00041439" w:rsidRPr="00D009D1">
        <w:rPr>
          <w:rFonts w:asciiTheme="minorHAnsi" w:hAnsiTheme="minorHAnsi" w:cstheme="minorHAnsi"/>
        </w:rPr>
        <w:t xml:space="preserve"> battle pass would be </w:t>
      </w:r>
      <w:r w:rsidR="00022E3B" w:rsidRPr="00D009D1">
        <w:rPr>
          <w:rFonts w:asciiTheme="minorHAnsi" w:hAnsiTheme="minorHAnsi" w:cstheme="minorHAnsi"/>
        </w:rPr>
        <w:t>an</w:t>
      </w:r>
      <w:r w:rsidR="00041439" w:rsidRPr="00D009D1">
        <w:rPr>
          <w:rFonts w:asciiTheme="minorHAnsi" w:hAnsiTheme="minorHAnsi" w:cstheme="minorHAnsi"/>
        </w:rPr>
        <w:t xml:space="preserve"> asset for building engagement between the platform and the users</w:t>
      </w:r>
      <w:r w:rsidR="00D27B19" w:rsidRPr="00D009D1">
        <w:rPr>
          <w:rFonts w:asciiTheme="minorHAnsi" w:hAnsiTheme="minorHAnsi" w:cstheme="minorHAnsi"/>
        </w:rPr>
        <w:t xml:space="preserve"> and to accommodate this on the backend a system was implemented that tracked the current battle pass, along with the </w:t>
      </w:r>
      <w:r w:rsidR="00022E3B" w:rsidRPr="00D009D1">
        <w:rPr>
          <w:rFonts w:asciiTheme="minorHAnsi" w:hAnsiTheme="minorHAnsi" w:cstheme="minorHAnsi"/>
        </w:rPr>
        <w:t>user’s</w:t>
      </w:r>
      <w:r w:rsidR="00D27B19" w:rsidRPr="00D009D1">
        <w:rPr>
          <w:rFonts w:asciiTheme="minorHAnsi" w:hAnsiTheme="minorHAnsi" w:cstheme="minorHAnsi"/>
        </w:rPr>
        <w:t xml:space="preserve"> </w:t>
      </w:r>
      <w:r w:rsidR="00022E3B" w:rsidRPr="00D009D1">
        <w:rPr>
          <w:rFonts w:asciiTheme="minorHAnsi" w:hAnsiTheme="minorHAnsi" w:cstheme="minorHAnsi"/>
        </w:rPr>
        <w:t>progress.</w:t>
      </w:r>
      <w:r w:rsidR="00371B44">
        <w:rPr>
          <w:rFonts w:asciiTheme="minorHAnsi" w:hAnsiTheme="minorHAnsi" w:cstheme="minorHAnsi"/>
        </w:rPr>
        <w:t xml:space="preserve"> </w:t>
      </w:r>
      <w:r w:rsidR="00945BE5" w:rsidRPr="00D009D1">
        <w:rPr>
          <w:rFonts w:asciiTheme="minorHAnsi" w:hAnsiTheme="minorHAnsi" w:cstheme="minorHAnsi"/>
        </w:rPr>
        <w:t>The first area of the design was the overall battle</w:t>
      </w:r>
      <w:r w:rsidR="00363C84" w:rsidRPr="00D009D1">
        <w:rPr>
          <w:rFonts w:asciiTheme="minorHAnsi" w:hAnsiTheme="minorHAnsi" w:cstheme="minorHAnsi"/>
        </w:rPr>
        <w:t xml:space="preserve"> </w:t>
      </w:r>
      <w:r w:rsidR="00945BE5" w:rsidRPr="00D009D1">
        <w:rPr>
          <w:rFonts w:asciiTheme="minorHAnsi" w:hAnsiTheme="minorHAnsi" w:cstheme="minorHAnsi"/>
        </w:rPr>
        <w:t>pass</w:t>
      </w:r>
      <w:r w:rsidR="00363C84" w:rsidRPr="00D009D1">
        <w:rPr>
          <w:rFonts w:asciiTheme="minorHAnsi" w:hAnsiTheme="minorHAnsi" w:cstheme="minorHAnsi"/>
        </w:rPr>
        <w:t xml:space="preserve">, this would primarily be for tracking the currently active pass, and it would consist of the start and end date. This would be for tracking what and when it is active. Implementing this required a </w:t>
      </w:r>
      <w:r w:rsidR="00D802D8" w:rsidRPr="00D009D1">
        <w:rPr>
          <w:rFonts w:asciiTheme="minorHAnsi" w:hAnsiTheme="minorHAnsi" w:cstheme="minorHAnsi"/>
        </w:rPr>
        <w:t xml:space="preserve">POJO and a repository and service. The next stage was to build off the overall pass module and implement the battle pass stops module, and this would be to expand on the pass by adding as many stops as desired. Each stop would have several attributes such as the points required to reach the stop point, and the reward for reaching it. </w:t>
      </w:r>
      <w:r w:rsidR="003809F7" w:rsidRPr="00D009D1">
        <w:rPr>
          <w:rFonts w:asciiTheme="minorHAnsi" w:hAnsiTheme="minorHAnsi" w:cstheme="minorHAnsi"/>
        </w:rPr>
        <w:t xml:space="preserve">This would also follow the format of POJO, repository and service. The final stage of the battle pass </w:t>
      </w:r>
      <w:r w:rsidR="007562EA" w:rsidRPr="00D009D1">
        <w:rPr>
          <w:rFonts w:asciiTheme="minorHAnsi" w:hAnsiTheme="minorHAnsi" w:cstheme="minorHAnsi"/>
        </w:rPr>
        <w:t>back-end</w:t>
      </w:r>
      <w:r w:rsidR="003809F7" w:rsidRPr="00D009D1">
        <w:rPr>
          <w:rFonts w:asciiTheme="minorHAnsi" w:hAnsiTheme="minorHAnsi" w:cstheme="minorHAnsi"/>
        </w:rPr>
        <w:t xml:space="preserve"> implementation would be the </w:t>
      </w:r>
      <w:r w:rsidR="00E1209B" w:rsidRPr="00D009D1">
        <w:rPr>
          <w:rFonts w:asciiTheme="minorHAnsi" w:hAnsiTheme="minorHAnsi" w:cstheme="minorHAnsi"/>
        </w:rPr>
        <w:t>users’</w:t>
      </w:r>
      <w:r w:rsidR="003809F7" w:rsidRPr="00D009D1">
        <w:rPr>
          <w:rFonts w:asciiTheme="minorHAnsi" w:hAnsiTheme="minorHAnsi" w:cstheme="minorHAnsi"/>
        </w:rPr>
        <w:t xml:space="preserve"> current points, this </w:t>
      </w:r>
      <w:r w:rsidR="00173756" w:rsidRPr="00D009D1">
        <w:rPr>
          <w:rFonts w:asciiTheme="minorHAnsi" w:hAnsiTheme="minorHAnsi" w:cstheme="minorHAnsi"/>
        </w:rPr>
        <w:t xml:space="preserve">would track the </w:t>
      </w:r>
      <w:r w:rsidR="00E1209B" w:rsidRPr="00D009D1">
        <w:rPr>
          <w:rFonts w:asciiTheme="minorHAnsi" w:hAnsiTheme="minorHAnsi" w:cstheme="minorHAnsi"/>
        </w:rPr>
        <w:t>users’</w:t>
      </w:r>
      <w:r w:rsidR="00173756" w:rsidRPr="00D009D1">
        <w:rPr>
          <w:rFonts w:asciiTheme="minorHAnsi" w:hAnsiTheme="minorHAnsi" w:cstheme="minorHAnsi"/>
        </w:rPr>
        <w:t xml:space="preserve"> current points with a relation to the current overall battle pass, and this would be the primary </w:t>
      </w:r>
      <w:r w:rsidR="00253D4E" w:rsidRPr="00D009D1">
        <w:rPr>
          <w:rFonts w:asciiTheme="minorHAnsi" w:hAnsiTheme="minorHAnsi" w:cstheme="minorHAnsi"/>
        </w:rPr>
        <w:t xml:space="preserve">component for reward distribution also requiring a POJO, repository and service and finally a REST controller that ties the three modules together allowing for the interaction with the three </w:t>
      </w:r>
      <w:r w:rsidR="007562EA" w:rsidRPr="00D009D1">
        <w:rPr>
          <w:rFonts w:asciiTheme="minorHAnsi" w:hAnsiTheme="minorHAnsi" w:cstheme="minorHAnsi"/>
        </w:rPr>
        <w:t xml:space="preserve">battle pass modules over HTTP calls. </w:t>
      </w:r>
      <w:r w:rsidR="00DB2265" w:rsidRPr="00D009D1">
        <w:rPr>
          <w:rFonts w:asciiTheme="minorHAnsi" w:hAnsiTheme="minorHAnsi" w:cstheme="minorHAnsi"/>
        </w:rPr>
        <w:t xml:space="preserve">Building off the implemented </w:t>
      </w:r>
      <w:r w:rsidR="00705D05" w:rsidRPr="00D009D1">
        <w:rPr>
          <w:rFonts w:asciiTheme="minorHAnsi" w:hAnsiTheme="minorHAnsi" w:cstheme="minorHAnsi"/>
        </w:rPr>
        <w:t xml:space="preserve">modules on the backend an interface was built to </w:t>
      </w:r>
      <w:r w:rsidR="00BC63A1" w:rsidRPr="00D009D1">
        <w:rPr>
          <w:rFonts w:asciiTheme="minorHAnsi" w:hAnsiTheme="minorHAnsi" w:cstheme="minorHAnsi"/>
        </w:rPr>
        <w:t xml:space="preserve">utilise the built module. </w:t>
      </w:r>
      <w:r w:rsidR="0008247B" w:rsidRPr="00D009D1">
        <w:rPr>
          <w:rFonts w:asciiTheme="minorHAnsi" w:hAnsiTheme="minorHAnsi" w:cstheme="minorHAnsi"/>
        </w:rPr>
        <w:t>A slight rebranding on the name of battle pass to adventure board as it comes across more friendly</w:t>
      </w:r>
      <w:r w:rsidR="0052174B" w:rsidRPr="00D009D1">
        <w:rPr>
          <w:rFonts w:asciiTheme="minorHAnsi" w:hAnsiTheme="minorHAnsi" w:cstheme="minorHAnsi"/>
        </w:rPr>
        <w:t xml:space="preserve"> and then some animations were implemented on the various elements </w:t>
      </w:r>
      <w:r w:rsidR="00176DD5" w:rsidRPr="00D009D1">
        <w:rPr>
          <w:rFonts w:asciiTheme="minorHAnsi" w:hAnsiTheme="minorHAnsi" w:cstheme="minorHAnsi"/>
        </w:rPr>
        <w:t xml:space="preserve">to be more appeasing to the eye </w:t>
      </w:r>
      <w:r w:rsidR="0052174B" w:rsidRPr="00D009D1">
        <w:rPr>
          <w:rFonts w:asciiTheme="minorHAnsi" w:hAnsiTheme="minorHAnsi" w:cstheme="minorHAnsi"/>
        </w:rPr>
        <w:t xml:space="preserve">such as </w:t>
      </w:r>
      <w:r w:rsidR="00176DD5" w:rsidRPr="00D009D1">
        <w:rPr>
          <w:rFonts w:asciiTheme="minorHAnsi" w:hAnsiTheme="minorHAnsi" w:cstheme="minorHAnsi"/>
        </w:rPr>
        <w:t xml:space="preserve">animations </w:t>
      </w:r>
      <w:r w:rsidR="0052174B" w:rsidRPr="00D009D1">
        <w:rPr>
          <w:rFonts w:asciiTheme="minorHAnsi" w:hAnsiTheme="minorHAnsi" w:cstheme="minorHAnsi"/>
        </w:rPr>
        <w:t>on the clouds</w:t>
      </w:r>
      <w:r w:rsidR="0025598B" w:rsidRPr="00D009D1">
        <w:rPr>
          <w:rFonts w:asciiTheme="minorHAnsi" w:hAnsiTheme="minorHAnsi" w:cstheme="minorHAnsi"/>
        </w:rPr>
        <w:t xml:space="preserve"> when traversing through the stops, the grass has animations to flutter in the wind and sparkle particle effects on the current reward. </w:t>
      </w:r>
    </w:p>
    <w:p w14:paraId="7820C75D" w14:textId="77777777" w:rsidR="006047F8" w:rsidRPr="00D009D1" w:rsidRDefault="006047F8" w:rsidP="004D41CD">
      <w:pPr>
        <w:rPr>
          <w:rFonts w:asciiTheme="minorHAnsi" w:hAnsiTheme="minorHAnsi" w:cstheme="minorHAnsi"/>
        </w:rPr>
      </w:pPr>
    </w:p>
    <w:p w14:paraId="7ED01DBB" w14:textId="77777777" w:rsidR="0052174B" w:rsidRPr="00D009D1" w:rsidRDefault="003F6771" w:rsidP="0052174B">
      <w:pPr>
        <w:keepNext/>
      </w:pPr>
      <w:r w:rsidRPr="00D009D1">
        <w:rPr>
          <w:rFonts w:asciiTheme="minorHAnsi" w:hAnsiTheme="minorHAnsi" w:cstheme="minorHAnsi"/>
          <w:noProof/>
        </w:rPr>
        <w:drawing>
          <wp:inline distT="0" distB="0" distL="0" distR="0" wp14:anchorId="2498346D" wp14:editId="57D51467">
            <wp:extent cx="5731510" cy="2566670"/>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66670"/>
                    </a:xfrm>
                    <a:prstGeom prst="rect">
                      <a:avLst/>
                    </a:prstGeom>
                    <a:noFill/>
                    <a:ln>
                      <a:noFill/>
                    </a:ln>
                  </pic:spPr>
                </pic:pic>
              </a:graphicData>
            </a:graphic>
          </wp:inline>
        </w:drawing>
      </w:r>
    </w:p>
    <w:p w14:paraId="6146AC40" w14:textId="6012E0CB" w:rsidR="00AE29BD" w:rsidRPr="00D009D1" w:rsidRDefault="0052174B" w:rsidP="0052174B">
      <w:pPr>
        <w:pStyle w:val="Caption"/>
        <w:rPr>
          <w:rFonts w:asciiTheme="minorHAnsi" w:hAnsiTheme="minorHAnsi" w:cstheme="minorHAnsi"/>
        </w:rPr>
      </w:pPr>
      <w:bookmarkStart w:id="121" w:name="_Toc112703672"/>
      <w:bookmarkStart w:id="122" w:name="_Toc113215768"/>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10</w:t>
      </w:r>
      <w:r w:rsidR="0086736D">
        <w:rPr>
          <w:noProof/>
        </w:rPr>
        <w:fldChar w:fldCharType="end"/>
      </w:r>
      <w:r w:rsidRPr="00D009D1">
        <w:t>Adventure board</w:t>
      </w:r>
      <w:bookmarkEnd w:id="121"/>
      <w:bookmarkEnd w:id="122"/>
    </w:p>
    <w:p w14:paraId="5CAE1332" w14:textId="01096DC4" w:rsidR="007A7CF3" w:rsidRPr="00D009D1" w:rsidRDefault="009D7073" w:rsidP="00F26CEB">
      <w:pPr>
        <w:rPr>
          <w:rFonts w:asciiTheme="minorHAnsi" w:hAnsiTheme="minorHAnsi" w:cstheme="minorHAnsi"/>
        </w:rPr>
      </w:pPr>
      <w:r w:rsidRPr="5FA94F27">
        <w:rPr>
          <w:rFonts w:asciiTheme="minorHAnsi" w:hAnsiTheme="minorHAnsi" w:cstheme="minorBidi"/>
        </w:rPr>
        <w:t xml:space="preserve">Building the questing system </w:t>
      </w:r>
      <w:r w:rsidR="00B82C15" w:rsidRPr="5FA94F27">
        <w:rPr>
          <w:rFonts w:asciiTheme="minorHAnsi" w:hAnsiTheme="minorHAnsi" w:cstheme="minorBidi"/>
        </w:rPr>
        <w:t xml:space="preserve">took the approach of a table for storing quests, and a table for storing the users currently activated quest, this </w:t>
      </w:r>
      <w:r w:rsidR="00DB6646" w:rsidRPr="5FA94F27">
        <w:rPr>
          <w:rFonts w:asciiTheme="minorHAnsi" w:hAnsiTheme="minorHAnsi" w:cstheme="minorBidi"/>
        </w:rPr>
        <w:t xml:space="preserve">has relations that connect the quests with the current battle pass and allow for the tracking in real time of the current progress towards the quest. The backend implementation required two POJO classes, one for each table and </w:t>
      </w:r>
      <w:r w:rsidR="00074055" w:rsidRPr="5FA94F27">
        <w:rPr>
          <w:rFonts w:asciiTheme="minorHAnsi" w:hAnsiTheme="minorHAnsi" w:cstheme="minorBidi"/>
        </w:rPr>
        <w:t xml:space="preserve">relevant repositories, services, and REST API endpoints. Along with the typical services an extra service class was created that handled the interaction of activity data being recorded and </w:t>
      </w:r>
      <w:r w:rsidR="00925A31" w:rsidRPr="5FA94F27">
        <w:rPr>
          <w:rFonts w:asciiTheme="minorHAnsi" w:hAnsiTheme="minorHAnsi" w:cstheme="minorBidi"/>
        </w:rPr>
        <w:t xml:space="preserve">calculating the impact on the currently active quests, such as if it is of the right activity or if the quest has been complete </w:t>
      </w:r>
      <w:r w:rsidR="005B613C" w:rsidRPr="5FA94F27">
        <w:rPr>
          <w:rFonts w:asciiTheme="minorHAnsi" w:hAnsiTheme="minorHAnsi" w:cstheme="minorBidi"/>
        </w:rPr>
        <w:t xml:space="preserve">through a series of logical checks </w:t>
      </w:r>
      <w:r w:rsidR="00925A31" w:rsidRPr="5FA94F27">
        <w:rPr>
          <w:rFonts w:asciiTheme="minorHAnsi" w:hAnsiTheme="minorHAnsi" w:cstheme="minorBidi"/>
        </w:rPr>
        <w:t xml:space="preserve">and the logic of assigning points if a quest is complete, or if the quest expires or runs out of time it will </w:t>
      </w:r>
      <w:r w:rsidR="00925A31" w:rsidRPr="5FA94F27">
        <w:rPr>
          <w:rFonts w:asciiTheme="minorHAnsi" w:hAnsiTheme="minorHAnsi" w:cstheme="minorBidi"/>
        </w:rPr>
        <w:lastRenderedPageBreak/>
        <w:t xml:space="preserve">automatically delete the active quest as the user has failed the quest. </w:t>
      </w:r>
      <w:r w:rsidR="00925A31" w:rsidRPr="00D009D1">
        <w:rPr>
          <w:rFonts w:asciiTheme="minorHAnsi" w:hAnsiTheme="minorHAnsi" w:cstheme="minorHAnsi"/>
        </w:rPr>
        <w:t xml:space="preserve">Another service was created that </w:t>
      </w:r>
      <w:r w:rsidR="001529F0" w:rsidRPr="00D009D1">
        <w:rPr>
          <w:rFonts w:asciiTheme="minorHAnsi" w:hAnsiTheme="minorHAnsi" w:cstheme="minorHAnsi"/>
        </w:rPr>
        <w:t xml:space="preserve">calculates the amount of effort required from a user to generate a point, and the formula </w:t>
      </w:r>
      <w:r w:rsidR="00F26CEB" w:rsidRPr="00D009D1">
        <w:rPr>
          <w:rFonts w:asciiTheme="minorHAnsi" w:hAnsiTheme="minorHAnsi" w:cstheme="minorHAnsi"/>
        </w:rPr>
        <w:t xml:space="preserve">could then be applied to each created quest and the correct number of points </w:t>
      </w:r>
      <w:r w:rsidR="005B613C" w:rsidRPr="00D009D1">
        <w:rPr>
          <w:rFonts w:asciiTheme="minorHAnsi" w:hAnsiTheme="minorHAnsi" w:cstheme="minorHAnsi"/>
        </w:rPr>
        <w:t>for</w:t>
      </w:r>
      <w:r w:rsidR="00F26CEB" w:rsidRPr="00D009D1">
        <w:rPr>
          <w:rFonts w:asciiTheme="minorHAnsi" w:hAnsiTheme="minorHAnsi" w:cstheme="minorHAnsi"/>
        </w:rPr>
        <w:t xml:space="preserve"> user activity can be allocated. </w:t>
      </w:r>
    </w:p>
    <w:p w14:paraId="6BF59DE1" w14:textId="2AE6CD94" w:rsidR="007A7CF3" w:rsidRPr="00D009D1" w:rsidRDefault="007A7CF3" w:rsidP="000C1A1A">
      <w:pPr>
        <w:pStyle w:val="IntenseQuote"/>
      </w:pPr>
      <w:r w:rsidRPr="00D009D1">
        <w:rPr>
          <w:highlight w:val="black"/>
        </w:rPr>
        <w:t>((Duration * daily recommended steps) / total points to complete)</w:t>
      </w:r>
    </w:p>
    <w:p w14:paraId="74C585D0" w14:textId="26861AE2" w:rsidR="00C62AE6" w:rsidRPr="00D009D1" w:rsidRDefault="000C1A1A" w:rsidP="00C62AE6">
      <w:pPr>
        <w:rPr>
          <w:rFonts w:asciiTheme="minorHAnsi" w:hAnsiTheme="minorHAnsi" w:cstheme="minorHAnsi"/>
        </w:rPr>
      </w:pPr>
      <w:r w:rsidRPr="00D009D1">
        <w:rPr>
          <w:rFonts w:asciiTheme="minorHAnsi" w:hAnsiTheme="minorHAnsi" w:cstheme="minorHAnsi"/>
        </w:rPr>
        <w:t xml:space="preserve">To act as the user interface for the quest module, this page </w:t>
      </w:r>
      <w:r w:rsidR="00F426A7" w:rsidRPr="00D009D1">
        <w:rPr>
          <w:rFonts w:asciiTheme="minorHAnsi" w:hAnsiTheme="minorHAnsi" w:cstheme="minorHAnsi"/>
        </w:rPr>
        <w:t xml:space="preserve">(fig 10) </w:t>
      </w:r>
      <w:r w:rsidRPr="00D009D1">
        <w:rPr>
          <w:rFonts w:asciiTheme="minorHAnsi" w:hAnsiTheme="minorHAnsi" w:cstheme="minorHAnsi"/>
        </w:rPr>
        <w:t xml:space="preserve">was produced, </w:t>
      </w:r>
      <w:r w:rsidR="00C0590F" w:rsidRPr="00D009D1">
        <w:rPr>
          <w:rFonts w:asciiTheme="minorHAnsi" w:hAnsiTheme="minorHAnsi" w:cstheme="minorHAnsi"/>
        </w:rPr>
        <w:t xml:space="preserve">it allows a user to navigate through a list of available quests and select the quest they wish to participate </w:t>
      </w:r>
      <w:r w:rsidR="00EB42F0" w:rsidRPr="00D009D1">
        <w:rPr>
          <w:rFonts w:asciiTheme="minorHAnsi" w:hAnsiTheme="minorHAnsi" w:cstheme="minorHAnsi"/>
        </w:rPr>
        <w:t>in</w:t>
      </w:r>
      <w:r w:rsidR="00C0590F" w:rsidRPr="00D009D1">
        <w:rPr>
          <w:rFonts w:asciiTheme="minorHAnsi" w:hAnsiTheme="minorHAnsi" w:cstheme="minorHAnsi"/>
        </w:rPr>
        <w:t xml:space="preserve">. </w:t>
      </w:r>
    </w:p>
    <w:p w14:paraId="5CC07E60" w14:textId="77777777" w:rsidR="00EB42F0" w:rsidRPr="00D009D1" w:rsidRDefault="000815BE" w:rsidP="00EB42F0">
      <w:pPr>
        <w:keepNext/>
      </w:pPr>
      <w:r w:rsidRPr="00D009D1">
        <w:rPr>
          <w:rFonts w:asciiTheme="minorHAnsi" w:hAnsiTheme="minorHAnsi" w:cstheme="minorHAnsi"/>
          <w:noProof/>
        </w:rPr>
        <w:drawing>
          <wp:inline distT="0" distB="0" distL="0" distR="0" wp14:anchorId="1D66EA46" wp14:editId="0158892B">
            <wp:extent cx="5730703" cy="2849526"/>
            <wp:effectExtent l="0" t="0" r="0" b="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5041" cy="2851683"/>
                    </a:xfrm>
                    <a:prstGeom prst="rect">
                      <a:avLst/>
                    </a:prstGeom>
                    <a:noFill/>
                    <a:ln>
                      <a:noFill/>
                    </a:ln>
                  </pic:spPr>
                </pic:pic>
              </a:graphicData>
            </a:graphic>
          </wp:inline>
        </w:drawing>
      </w:r>
    </w:p>
    <w:p w14:paraId="58AB842E" w14:textId="08BC2ED1" w:rsidR="00C62AE6" w:rsidRPr="00D009D1" w:rsidRDefault="00EB42F0" w:rsidP="00EB42F0">
      <w:pPr>
        <w:pStyle w:val="Caption"/>
        <w:rPr>
          <w:rFonts w:asciiTheme="minorHAnsi" w:hAnsiTheme="minorHAnsi" w:cstheme="minorHAnsi"/>
        </w:rPr>
      </w:pPr>
      <w:bookmarkStart w:id="123" w:name="_Toc112703673"/>
      <w:bookmarkStart w:id="124" w:name="_Toc113215769"/>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11</w:t>
      </w:r>
      <w:r w:rsidR="0086736D">
        <w:rPr>
          <w:noProof/>
        </w:rPr>
        <w:fldChar w:fldCharType="end"/>
      </w:r>
      <w:r w:rsidRPr="00D009D1">
        <w:t xml:space="preserve"> Quest UI</w:t>
      </w:r>
      <w:bookmarkEnd w:id="123"/>
      <w:bookmarkEnd w:id="124"/>
    </w:p>
    <w:p w14:paraId="190C7B56" w14:textId="4D561781" w:rsidR="005B613C" w:rsidRPr="00D009D1" w:rsidRDefault="006E7D23" w:rsidP="00C62AE6">
      <w:pPr>
        <w:rPr>
          <w:rFonts w:asciiTheme="minorHAnsi" w:hAnsiTheme="minorHAnsi" w:cstheme="minorHAnsi"/>
        </w:rPr>
      </w:pPr>
      <w:r w:rsidRPr="00D009D1">
        <w:rPr>
          <w:rFonts w:asciiTheme="minorHAnsi" w:hAnsiTheme="minorHAnsi" w:cstheme="minorHAnsi"/>
        </w:rPr>
        <w:t xml:space="preserve">To provide the user with a user interface for the rewards and the rating of the rewards a user interface component was developed, taking a basic shape that resembles </w:t>
      </w:r>
      <w:r w:rsidR="00F93427" w:rsidRPr="00D009D1">
        <w:rPr>
          <w:rFonts w:asciiTheme="minorHAnsi" w:hAnsiTheme="minorHAnsi" w:cstheme="minorHAnsi"/>
        </w:rPr>
        <w:t xml:space="preserve">the typical ecommerce style, allowing users to leave a review and a rating of the reward. </w:t>
      </w:r>
    </w:p>
    <w:p w14:paraId="193E63F0" w14:textId="77777777" w:rsidR="00F93427" w:rsidRPr="00D009D1" w:rsidRDefault="00F93427" w:rsidP="00F93427">
      <w:pPr>
        <w:keepNext/>
      </w:pPr>
      <w:r w:rsidRPr="00D009D1">
        <w:rPr>
          <w:noProof/>
        </w:rPr>
        <w:drawing>
          <wp:inline distT="0" distB="0" distL="0" distR="0" wp14:anchorId="1EFA197F" wp14:editId="22574426">
            <wp:extent cx="5730700" cy="2647507"/>
            <wp:effectExtent l="0" t="0" r="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3"/>
                    <a:stretch>
                      <a:fillRect/>
                    </a:stretch>
                  </pic:blipFill>
                  <pic:spPr>
                    <a:xfrm>
                      <a:off x="0" y="0"/>
                      <a:ext cx="5734035" cy="2649048"/>
                    </a:xfrm>
                    <a:prstGeom prst="rect">
                      <a:avLst/>
                    </a:prstGeom>
                  </pic:spPr>
                </pic:pic>
              </a:graphicData>
            </a:graphic>
          </wp:inline>
        </w:drawing>
      </w:r>
    </w:p>
    <w:p w14:paraId="499D5B7A" w14:textId="5D330104" w:rsidR="00F93427" w:rsidRPr="00D009D1" w:rsidRDefault="00F93427" w:rsidP="00F93427">
      <w:pPr>
        <w:pStyle w:val="Caption"/>
        <w:rPr>
          <w:rFonts w:asciiTheme="minorHAnsi" w:hAnsiTheme="minorHAnsi" w:cstheme="minorHAnsi"/>
        </w:rPr>
      </w:pPr>
      <w:bookmarkStart w:id="125" w:name="_Toc112703674"/>
      <w:bookmarkStart w:id="126" w:name="_Toc113215770"/>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12</w:t>
      </w:r>
      <w:r w:rsidR="0086736D">
        <w:rPr>
          <w:noProof/>
        </w:rPr>
        <w:fldChar w:fldCharType="end"/>
      </w:r>
      <w:r w:rsidRPr="00D009D1">
        <w:t xml:space="preserve"> Reward component</w:t>
      </w:r>
      <w:bookmarkEnd w:id="125"/>
      <w:bookmarkEnd w:id="126"/>
    </w:p>
    <w:p w14:paraId="605C91E2" w14:textId="76519A8E" w:rsidR="005B613C" w:rsidRPr="00D009D1" w:rsidRDefault="00F340C5" w:rsidP="009468E1">
      <w:pPr>
        <w:rPr>
          <w:rFonts w:asciiTheme="minorHAnsi" w:hAnsiTheme="minorHAnsi" w:cstheme="minorBidi"/>
        </w:rPr>
      </w:pPr>
      <w:r w:rsidRPr="5FA94F27">
        <w:rPr>
          <w:rFonts w:asciiTheme="minorHAnsi" w:hAnsiTheme="minorHAnsi" w:cstheme="minorBidi"/>
        </w:rPr>
        <w:lastRenderedPageBreak/>
        <w:t xml:space="preserve">Another form of reward implemented was user achievements, these are a common sight in gamified experiences but allow for the representation of achievements through accolades on a user’s profile. </w:t>
      </w:r>
      <w:r w:rsidR="006749DE" w:rsidRPr="5FA94F27">
        <w:rPr>
          <w:rFonts w:asciiTheme="minorHAnsi" w:hAnsiTheme="minorHAnsi" w:cstheme="minorBidi"/>
        </w:rPr>
        <w:t xml:space="preserve">To implement </w:t>
      </w:r>
      <w:r w:rsidR="007E6968" w:rsidRPr="5FA94F27">
        <w:rPr>
          <w:rFonts w:asciiTheme="minorHAnsi" w:hAnsiTheme="minorHAnsi" w:cstheme="minorBidi"/>
        </w:rPr>
        <w:t>achievement management,</w:t>
      </w:r>
      <w:r w:rsidR="006749DE" w:rsidRPr="5FA94F27">
        <w:rPr>
          <w:rFonts w:asciiTheme="minorHAnsi" w:hAnsiTheme="minorHAnsi" w:cstheme="minorBidi"/>
        </w:rPr>
        <w:t xml:space="preserve"> two tables were required, first for tracking the achievements themselves and second for the allocation of achievements to users. This was handled on the </w:t>
      </w:r>
      <w:r w:rsidR="007246CF" w:rsidRPr="5FA94F27">
        <w:rPr>
          <w:rFonts w:asciiTheme="minorHAnsi" w:hAnsiTheme="minorHAnsi" w:cstheme="minorBidi"/>
        </w:rPr>
        <w:t>back end</w:t>
      </w:r>
      <w:r w:rsidR="007E6968" w:rsidRPr="5FA94F27">
        <w:rPr>
          <w:rFonts w:asciiTheme="minorHAnsi" w:hAnsiTheme="minorHAnsi" w:cstheme="minorBidi"/>
        </w:rPr>
        <w:t xml:space="preserve"> through two POJO classes, a service for tracking the </w:t>
      </w:r>
      <w:r w:rsidR="009468E1" w:rsidRPr="5FA94F27">
        <w:rPr>
          <w:rFonts w:asciiTheme="minorHAnsi" w:hAnsiTheme="minorHAnsi" w:cstheme="minorBidi"/>
        </w:rPr>
        <w:t xml:space="preserve">users progress towards an achievement and the repository and REST API for interactions. </w:t>
      </w:r>
    </w:p>
    <w:p w14:paraId="130AD939" w14:textId="6E6C4C1C" w:rsidR="00C97C44" w:rsidRPr="00D009D1" w:rsidRDefault="001C736C" w:rsidP="00764B9A">
      <w:pPr>
        <w:pStyle w:val="Heading1"/>
      </w:pPr>
      <w:bookmarkStart w:id="127" w:name="_Toc113260274"/>
      <w:r w:rsidRPr="00D009D1">
        <w:t xml:space="preserve">4.2.8 Sprint eight </w:t>
      </w:r>
      <w:r w:rsidR="00C97C44" w:rsidRPr="00D009D1">
        <w:t>– back-end step tracking</w:t>
      </w:r>
      <w:bookmarkEnd w:id="127"/>
      <w:r w:rsidR="00C97C44" w:rsidRPr="00D009D1">
        <w:t xml:space="preserve"> </w:t>
      </w:r>
    </w:p>
    <w:p w14:paraId="545DEDF4" w14:textId="5E92947C" w:rsidR="00C62AE6" w:rsidRPr="00D009D1" w:rsidRDefault="00907F5A" w:rsidP="00C62AE6">
      <w:pPr>
        <w:rPr>
          <w:rFonts w:ascii="Segoe UI" w:hAnsi="Segoe UI" w:cs="Segoe UI"/>
          <w:sz w:val="21"/>
          <w:szCs w:val="21"/>
        </w:rPr>
      </w:pPr>
      <w:r w:rsidRPr="00D009D1">
        <w:rPr>
          <w:rFonts w:asciiTheme="minorHAnsi" w:hAnsiTheme="minorHAnsi" w:cstheme="minorHAnsi"/>
        </w:rPr>
        <w:t>To allow for the recording of user’s physical activity a table was devised that would hold the user’s activity data, taking shape of the typical format of data returned from the fitness trackers such as active times and step counts.</w:t>
      </w:r>
      <w:r w:rsidR="00371B44">
        <w:rPr>
          <w:rFonts w:asciiTheme="minorHAnsi" w:hAnsiTheme="minorHAnsi" w:cstheme="minorHAnsi"/>
        </w:rPr>
        <w:t xml:space="preserve"> </w:t>
      </w:r>
      <w:r w:rsidRPr="00D009D1">
        <w:rPr>
          <w:rFonts w:asciiTheme="minorHAnsi" w:hAnsiTheme="minorHAnsi" w:cstheme="minorHAnsi"/>
        </w:rPr>
        <w:t xml:space="preserve">This table will also require some relations to be implemented to tie the user to the data. </w:t>
      </w:r>
      <w:r w:rsidR="008C01A8" w:rsidRPr="00D009D1">
        <w:rPr>
          <w:rFonts w:asciiTheme="minorHAnsi" w:hAnsiTheme="minorHAnsi" w:cstheme="minorHAnsi"/>
        </w:rPr>
        <w:t xml:space="preserve">The </w:t>
      </w:r>
      <w:r w:rsidR="00335889" w:rsidRPr="00D009D1">
        <w:rPr>
          <w:rFonts w:asciiTheme="minorHAnsi" w:hAnsiTheme="minorHAnsi" w:cstheme="minorHAnsi"/>
        </w:rPr>
        <w:t>back end</w:t>
      </w:r>
      <w:r w:rsidR="008C01A8" w:rsidRPr="00D009D1">
        <w:rPr>
          <w:rFonts w:asciiTheme="minorHAnsi" w:hAnsiTheme="minorHAnsi" w:cstheme="minorHAnsi"/>
        </w:rPr>
        <w:t xml:space="preserve"> accommodates this entry with the format of POJO, repository and service served over a REST controller</w:t>
      </w:r>
      <w:r w:rsidR="00335889" w:rsidRPr="00D009D1">
        <w:rPr>
          <w:rFonts w:asciiTheme="minorHAnsi" w:hAnsiTheme="minorHAnsi" w:cstheme="minorHAnsi"/>
        </w:rPr>
        <w:t xml:space="preserve">, with a wider range of query types for interacting with the activity data in a greater variety. The module was also written in a way that makes it adaptable to the data pipelines requirements for interacting with the data. </w:t>
      </w:r>
      <w:r w:rsidR="00C62AE6" w:rsidRPr="00D009D1">
        <w:rPr>
          <w:rFonts w:asciiTheme="minorHAnsi" w:hAnsiTheme="minorHAnsi" w:cstheme="minorHAnsi"/>
        </w:rPr>
        <w:t xml:space="preserve">It </w:t>
      </w:r>
      <w:r w:rsidR="00371B44">
        <w:rPr>
          <w:rFonts w:asciiTheme="minorHAnsi" w:hAnsiTheme="minorHAnsi" w:cstheme="minorHAnsi"/>
        </w:rPr>
        <w:t>was evident</w:t>
      </w:r>
      <w:r w:rsidR="00C62AE6" w:rsidRPr="00D009D1">
        <w:rPr>
          <w:rFonts w:asciiTheme="minorHAnsi" w:hAnsiTheme="minorHAnsi" w:cstheme="minorHAnsi"/>
        </w:rPr>
        <w:t xml:space="preserve"> that users may want to participate and may not have a </w:t>
      </w:r>
      <w:r w:rsidR="00630F08" w:rsidRPr="00D009D1">
        <w:rPr>
          <w:rFonts w:asciiTheme="minorHAnsi" w:hAnsiTheme="minorHAnsi" w:cstheme="minorHAnsi"/>
        </w:rPr>
        <w:t xml:space="preserve">IoT </w:t>
      </w:r>
      <w:r w:rsidR="00C62AE6" w:rsidRPr="00D009D1">
        <w:rPr>
          <w:rFonts w:asciiTheme="minorHAnsi" w:hAnsiTheme="minorHAnsi" w:cstheme="minorHAnsi"/>
        </w:rPr>
        <w:t>connecti</w:t>
      </w:r>
      <w:r w:rsidR="00630F08" w:rsidRPr="00D009D1">
        <w:rPr>
          <w:rFonts w:asciiTheme="minorHAnsi" w:hAnsiTheme="minorHAnsi" w:cstheme="minorHAnsi"/>
        </w:rPr>
        <w:t>on</w:t>
      </w:r>
      <w:r w:rsidR="00C62AE6" w:rsidRPr="00D009D1">
        <w:rPr>
          <w:rFonts w:asciiTheme="minorHAnsi" w:hAnsiTheme="minorHAnsi" w:cstheme="minorHAnsi"/>
        </w:rPr>
        <w:t xml:space="preserve"> enabled smart device, for these considerations had to be made as to how they can participate and track their activity. This left one obvious conclusion that they should be able to manually input what they have achieved, and to do this a new page was designed to allow for input of data. The data can range from a simple number of steps to an exercise activity from a pre-compiled list of activities and their conversion metric to steps per minute</w:t>
      </w:r>
      <w:sdt>
        <w:sdtPr>
          <w:rPr>
            <w:rFonts w:asciiTheme="minorHAnsi" w:hAnsiTheme="minorHAnsi" w:cstheme="minorHAnsi"/>
          </w:rPr>
          <w:id w:val="471493300"/>
          <w:citation/>
        </w:sdtPr>
        <w:sdtEndPr/>
        <w:sdtContent>
          <w:r w:rsidR="00630F08" w:rsidRPr="00D009D1">
            <w:rPr>
              <w:rFonts w:asciiTheme="minorHAnsi" w:hAnsiTheme="minorHAnsi" w:cstheme="minorHAnsi"/>
            </w:rPr>
            <w:fldChar w:fldCharType="begin"/>
          </w:r>
          <w:r w:rsidR="00630F08" w:rsidRPr="00D009D1">
            <w:rPr>
              <w:rFonts w:asciiTheme="minorHAnsi" w:hAnsiTheme="minorHAnsi" w:cstheme="minorHAnsi"/>
            </w:rPr>
            <w:instrText xml:space="preserve"> CITATION htt22 \l 1033 </w:instrText>
          </w:r>
          <w:r w:rsidR="00630F0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[84]</w:t>
          </w:r>
          <w:r w:rsidR="00630F08" w:rsidRPr="00D009D1">
            <w:rPr>
              <w:rFonts w:asciiTheme="minorHAnsi" w:hAnsiTheme="minorHAnsi" w:cstheme="minorHAnsi"/>
            </w:rPr>
            <w:fldChar w:fldCharType="end"/>
          </w:r>
        </w:sdtContent>
      </w:sdt>
      <w:r w:rsidR="00C62AE6" w:rsidRPr="00D009D1">
        <w:rPr>
          <w:rFonts w:asciiTheme="minorHAnsi" w:hAnsiTheme="minorHAnsi" w:cstheme="minorHAnsi"/>
        </w:rPr>
        <w:t xml:space="preserve">. </w:t>
      </w:r>
    </w:p>
    <w:p w14:paraId="1C735A27" w14:textId="77777777" w:rsidR="00403706" w:rsidRPr="00D009D1" w:rsidRDefault="00403706" w:rsidP="00403706">
      <w:pPr>
        <w:keepNext/>
      </w:pPr>
      <w:r w:rsidRPr="00D009D1">
        <w:rPr>
          <w:noProof/>
        </w:rPr>
        <w:drawing>
          <wp:inline distT="0" distB="0" distL="0" distR="0" wp14:anchorId="23F6A0C5" wp14:editId="43234D8D">
            <wp:extent cx="5731425" cy="3633898"/>
            <wp:effectExtent l="0" t="0" r="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4"/>
                    <a:stretch>
                      <a:fillRect/>
                    </a:stretch>
                  </pic:blipFill>
                  <pic:spPr>
                    <a:xfrm>
                      <a:off x="0" y="0"/>
                      <a:ext cx="5734443" cy="3635811"/>
                    </a:xfrm>
                    <a:prstGeom prst="rect">
                      <a:avLst/>
                    </a:prstGeom>
                  </pic:spPr>
                </pic:pic>
              </a:graphicData>
            </a:graphic>
          </wp:inline>
        </w:drawing>
      </w:r>
    </w:p>
    <w:p w14:paraId="327E9BE8" w14:textId="15B61B64" w:rsidR="00C62AE6" w:rsidRPr="00D009D1" w:rsidRDefault="00403706" w:rsidP="00403706">
      <w:pPr>
        <w:pStyle w:val="Caption"/>
        <w:rPr>
          <w:rFonts w:asciiTheme="minorHAnsi" w:hAnsiTheme="minorHAnsi" w:cstheme="minorHAnsi"/>
        </w:rPr>
      </w:pPr>
      <w:bookmarkStart w:id="128" w:name="_Toc112703675"/>
      <w:bookmarkStart w:id="129" w:name="_Toc113215771"/>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13</w:t>
      </w:r>
      <w:r w:rsidR="0086736D">
        <w:rPr>
          <w:noProof/>
        </w:rPr>
        <w:fldChar w:fldCharType="end"/>
      </w:r>
      <w:r w:rsidRPr="00D009D1">
        <w:t>Manual activity record</w:t>
      </w:r>
      <w:bookmarkEnd w:id="128"/>
      <w:bookmarkEnd w:id="129"/>
    </w:p>
    <w:p w14:paraId="3E2FED32" w14:textId="77777777" w:rsidR="00C62AE6" w:rsidRPr="00D009D1" w:rsidRDefault="00C62AE6" w:rsidP="00C62AE6">
      <w:pPr>
        <w:rPr>
          <w:rFonts w:asciiTheme="minorHAnsi" w:hAnsiTheme="minorHAnsi" w:cstheme="minorHAnsi"/>
        </w:rPr>
      </w:pPr>
      <w:r w:rsidRPr="00D009D1">
        <w:rPr>
          <w:rFonts w:asciiTheme="minorHAnsi" w:hAnsiTheme="minorHAnsi" w:cstheme="minorHAnsi"/>
        </w:rPr>
        <w:t xml:space="preserve">This concept opened the vulnerability of users potentially lying about what they have achieved to try and get the lucrative rewards, and this led to the development of a system that tracks manually recorded activity and requires human approval to validate the data before it is applied to the user’s profile to reduce the chance of falsification. </w:t>
      </w:r>
    </w:p>
    <w:p w14:paraId="557F93FA" w14:textId="1FF70EE3" w:rsidR="00C62AE6" w:rsidRPr="00D009D1" w:rsidRDefault="00C62AE6" w:rsidP="00403706">
      <w:pPr>
        <w:rPr>
          <w:rFonts w:asciiTheme="minorHAnsi" w:hAnsiTheme="minorHAnsi" w:cstheme="minorHAnsi"/>
        </w:rPr>
      </w:pPr>
      <w:r w:rsidRPr="00D009D1">
        <w:rPr>
          <w:rFonts w:asciiTheme="minorHAnsi" w:hAnsiTheme="minorHAnsi" w:cstheme="minorHAnsi"/>
        </w:rPr>
        <w:lastRenderedPageBreak/>
        <w:t xml:space="preserve">To reduce the amount of effort required from a staff’s perspective there are options available to confirm all the activity in one swoop implemented to the admin panel. </w:t>
      </w:r>
    </w:p>
    <w:p w14:paraId="55336577" w14:textId="1DA8072B" w:rsidR="00F00243" w:rsidRPr="00D009D1" w:rsidRDefault="003507FE" w:rsidP="00C62AE6">
      <w:pPr>
        <w:pStyle w:val="Heading1"/>
      </w:pPr>
      <w:bookmarkStart w:id="130" w:name="_Toc113260275"/>
      <w:r w:rsidRPr="00D009D1">
        <w:t>4.2.</w:t>
      </w:r>
      <w:r w:rsidR="00403706" w:rsidRPr="00D009D1">
        <w:t>9</w:t>
      </w:r>
      <w:r w:rsidRPr="00D009D1">
        <w:t xml:space="preserve"> Spring </w:t>
      </w:r>
      <w:r w:rsidR="00403706" w:rsidRPr="00D009D1">
        <w:t>nine</w:t>
      </w:r>
      <w:r w:rsidRPr="00D009D1">
        <w:t xml:space="preserve"> </w:t>
      </w:r>
      <w:r w:rsidR="00C74FA8" w:rsidRPr="00D009D1">
        <w:t xml:space="preserve">- </w:t>
      </w:r>
      <w:r w:rsidR="00E44DA8" w:rsidRPr="00D009D1">
        <w:t>d</w:t>
      </w:r>
      <w:r w:rsidR="00C74FA8" w:rsidRPr="00D009D1">
        <w:t>ata pipeline</w:t>
      </w:r>
      <w:bookmarkEnd w:id="130"/>
      <w:r w:rsidR="00C74FA8" w:rsidRPr="00D009D1">
        <w:t xml:space="preserve"> </w:t>
      </w:r>
    </w:p>
    <w:p w14:paraId="6FE565F5" w14:textId="225ED448" w:rsidR="00A13FF2" w:rsidRPr="00D009D1" w:rsidRDefault="00A57755" w:rsidP="00F2696A">
      <w:pPr>
        <w:rPr>
          <w:rFonts w:asciiTheme="minorHAnsi" w:hAnsiTheme="minorHAnsi" w:cstheme="minorHAnsi"/>
        </w:rPr>
      </w:pPr>
      <w:r w:rsidRPr="00D009D1">
        <w:rPr>
          <w:rFonts w:asciiTheme="minorHAnsi" w:hAnsiTheme="minorHAnsi" w:cstheme="minorHAnsi"/>
        </w:rPr>
        <w:t>The data pipeline utili</w:t>
      </w:r>
      <w:r w:rsidR="00CF1DF4" w:rsidRPr="00D009D1">
        <w:rPr>
          <w:rFonts w:asciiTheme="minorHAnsi" w:hAnsiTheme="minorHAnsi" w:cstheme="minorHAnsi"/>
        </w:rPr>
        <w:t xml:space="preserve">sed the spring batch framework, this additional dependency allows spring to process data asynchronously </w:t>
      </w:r>
      <w:r w:rsidR="00CE2005" w:rsidRPr="00D009D1">
        <w:rPr>
          <w:rFonts w:asciiTheme="minorHAnsi" w:hAnsiTheme="minorHAnsi" w:cstheme="minorHAnsi"/>
        </w:rPr>
        <w:t>allowing for a high throughput of requests per second. The initial design</w:t>
      </w:r>
      <w:r w:rsidR="00272ECA" w:rsidRPr="00D009D1">
        <w:rPr>
          <w:rFonts w:asciiTheme="minorHAnsi" w:hAnsiTheme="minorHAnsi" w:cstheme="minorHAnsi"/>
        </w:rPr>
        <w:t xml:space="preserve"> was approached without the use of the framework, tackling the multithreaded approach manually but </w:t>
      </w:r>
      <w:r w:rsidR="00F948AD" w:rsidRPr="00D009D1">
        <w:rPr>
          <w:rFonts w:asciiTheme="minorHAnsi" w:hAnsiTheme="minorHAnsi" w:cstheme="minorHAnsi"/>
        </w:rPr>
        <w:t>to</w:t>
      </w:r>
      <w:r w:rsidR="00272ECA" w:rsidRPr="00D009D1">
        <w:rPr>
          <w:rFonts w:asciiTheme="minorHAnsi" w:hAnsiTheme="minorHAnsi" w:cstheme="minorHAnsi"/>
        </w:rPr>
        <w:t xml:space="preserve"> save time and increase productivity the framework was </w:t>
      </w:r>
      <w:r w:rsidR="00946169" w:rsidRPr="00D009D1">
        <w:rPr>
          <w:rFonts w:asciiTheme="minorHAnsi" w:hAnsiTheme="minorHAnsi" w:cstheme="minorHAnsi"/>
        </w:rPr>
        <w:t>discovered,</w:t>
      </w:r>
      <w:r w:rsidR="00272ECA" w:rsidRPr="00D009D1">
        <w:rPr>
          <w:rFonts w:asciiTheme="minorHAnsi" w:hAnsiTheme="minorHAnsi" w:cstheme="minorHAnsi"/>
        </w:rPr>
        <w:t xml:space="preserve"> and it matched </w:t>
      </w:r>
      <w:r w:rsidR="00F948AD" w:rsidRPr="00D009D1">
        <w:rPr>
          <w:rFonts w:asciiTheme="minorHAnsi" w:hAnsiTheme="minorHAnsi" w:cstheme="minorHAnsi"/>
        </w:rPr>
        <w:t>all</w:t>
      </w:r>
      <w:r w:rsidR="00272ECA" w:rsidRPr="00D009D1">
        <w:rPr>
          <w:rFonts w:asciiTheme="minorHAnsi" w:hAnsiTheme="minorHAnsi" w:cstheme="minorHAnsi"/>
        </w:rPr>
        <w:t xml:space="preserve"> the criteria</w:t>
      </w:r>
      <w:r w:rsidR="00CD422E" w:rsidRPr="00D009D1">
        <w:rPr>
          <w:rFonts w:asciiTheme="minorHAnsi" w:hAnsiTheme="minorHAnsi" w:cstheme="minorHAnsi"/>
        </w:rPr>
        <w:t xml:space="preserve"> for building the pipeline. </w:t>
      </w:r>
      <w:r w:rsidR="00E26D5D" w:rsidRPr="00D009D1">
        <w:rPr>
          <w:rFonts w:asciiTheme="minorHAnsi" w:hAnsiTheme="minorHAnsi" w:cstheme="minorHAnsi"/>
        </w:rPr>
        <w:t>T</w:t>
      </w:r>
      <w:r w:rsidR="00946169" w:rsidRPr="00D009D1">
        <w:rPr>
          <w:rFonts w:asciiTheme="minorHAnsi" w:hAnsiTheme="minorHAnsi" w:cstheme="minorHAnsi"/>
        </w:rPr>
        <w:t>he first source of data, Fitbit</w:t>
      </w:r>
      <w:r w:rsidR="00E26D5D" w:rsidRPr="00D009D1">
        <w:rPr>
          <w:rFonts w:asciiTheme="minorHAnsi" w:hAnsiTheme="minorHAnsi" w:cstheme="minorHAnsi"/>
        </w:rPr>
        <w:t>, requires</w:t>
      </w:r>
      <w:r w:rsidR="00946169" w:rsidRPr="00D009D1">
        <w:rPr>
          <w:rFonts w:asciiTheme="minorHAnsi" w:hAnsiTheme="minorHAnsi" w:cstheme="minorHAnsi"/>
        </w:rPr>
        <w:t xml:space="preserve"> an account to be registered on their development portal. This gave the access keys </w:t>
      </w:r>
      <w:r w:rsidR="00E26D5D" w:rsidRPr="00D009D1">
        <w:rPr>
          <w:rFonts w:asciiTheme="minorHAnsi" w:hAnsiTheme="minorHAnsi" w:cstheme="minorHAnsi"/>
        </w:rPr>
        <w:t xml:space="preserve">and other credentials </w:t>
      </w:r>
      <w:r w:rsidR="00946169" w:rsidRPr="00D009D1">
        <w:rPr>
          <w:rFonts w:asciiTheme="minorHAnsi" w:hAnsiTheme="minorHAnsi" w:cstheme="minorHAnsi"/>
        </w:rPr>
        <w:t xml:space="preserve">for </w:t>
      </w:r>
      <w:r w:rsidR="00F948AD" w:rsidRPr="00D009D1">
        <w:rPr>
          <w:rFonts w:asciiTheme="minorHAnsi" w:hAnsiTheme="minorHAnsi" w:cstheme="minorHAnsi"/>
        </w:rPr>
        <w:t xml:space="preserve">an Oauth2 authorisation flow. This would allow for the exchange of the </w:t>
      </w:r>
      <w:r w:rsidR="005D5B29" w:rsidRPr="00D009D1">
        <w:rPr>
          <w:rFonts w:asciiTheme="minorHAnsi" w:hAnsiTheme="minorHAnsi" w:cstheme="minorHAnsi"/>
        </w:rPr>
        <w:t xml:space="preserve">provided keys for access tokens and the exchange of access tokens for user data. </w:t>
      </w:r>
      <w:r w:rsidR="00165A60" w:rsidRPr="00D009D1">
        <w:rPr>
          <w:rFonts w:asciiTheme="minorHAnsi" w:hAnsiTheme="minorHAnsi" w:cstheme="minorHAnsi"/>
        </w:rPr>
        <w:t xml:space="preserve">The access tokens are stored to a created table that is purely for storing a user’s access tokens and the link to the user. </w:t>
      </w:r>
      <w:r w:rsidR="007D7855" w:rsidRPr="00D009D1">
        <w:rPr>
          <w:rFonts w:asciiTheme="minorHAnsi" w:hAnsiTheme="minorHAnsi" w:cstheme="minorHAnsi"/>
        </w:rPr>
        <w:t xml:space="preserve">To streamline </w:t>
      </w:r>
      <w:r w:rsidR="00A13FF2" w:rsidRPr="00D009D1">
        <w:rPr>
          <w:rFonts w:asciiTheme="minorHAnsi" w:hAnsiTheme="minorHAnsi" w:cstheme="minorHAnsi"/>
        </w:rPr>
        <w:t>the</w:t>
      </w:r>
      <w:r w:rsidR="007D7855" w:rsidRPr="00D009D1">
        <w:rPr>
          <w:rFonts w:asciiTheme="minorHAnsi" w:hAnsiTheme="minorHAnsi" w:cstheme="minorHAnsi"/>
        </w:rPr>
        <w:t xml:space="preserve"> process </w:t>
      </w:r>
      <w:r w:rsidR="00A13FF2" w:rsidRPr="00D009D1">
        <w:rPr>
          <w:rFonts w:asciiTheme="minorHAnsi" w:hAnsiTheme="minorHAnsi" w:cstheme="minorHAnsi"/>
        </w:rPr>
        <w:t xml:space="preserve">of interacting through the Oauth2 standard with Fitbit </w:t>
      </w:r>
      <w:r w:rsidR="007D7855" w:rsidRPr="00D009D1">
        <w:rPr>
          <w:rFonts w:asciiTheme="minorHAnsi" w:hAnsiTheme="minorHAnsi" w:cstheme="minorHAnsi"/>
        </w:rPr>
        <w:t>the scribe framework was implemented as it would save a lot of time</w:t>
      </w:r>
      <w:r w:rsidR="00A13FF2" w:rsidRPr="00D009D1">
        <w:rPr>
          <w:rFonts w:asciiTheme="minorHAnsi" w:hAnsiTheme="minorHAnsi" w:cstheme="minorHAnsi"/>
        </w:rPr>
        <w:t xml:space="preserve"> and provide a highly efficient solution. </w:t>
      </w:r>
      <w:r w:rsidR="00E26D5D" w:rsidRPr="00D009D1">
        <w:rPr>
          <w:rFonts w:asciiTheme="minorHAnsi" w:hAnsiTheme="minorHAnsi" w:cstheme="minorHAnsi"/>
        </w:rPr>
        <w:t>I</w:t>
      </w:r>
      <w:r w:rsidR="00F2696A" w:rsidRPr="00D009D1">
        <w:rPr>
          <w:rFonts w:asciiTheme="minorHAnsi" w:hAnsiTheme="minorHAnsi" w:cstheme="minorHAnsi"/>
        </w:rPr>
        <w:t>mplement</w:t>
      </w:r>
      <w:r w:rsidR="00E26D5D" w:rsidRPr="00D009D1">
        <w:rPr>
          <w:rFonts w:asciiTheme="minorHAnsi" w:hAnsiTheme="minorHAnsi" w:cstheme="minorHAnsi"/>
        </w:rPr>
        <w:t>ing</w:t>
      </w:r>
      <w:r w:rsidR="00F2696A" w:rsidRPr="00D009D1">
        <w:rPr>
          <w:rFonts w:asciiTheme="minorHAnsi" w:hAnsiTheme="minorHAnsi" w:cstheme="minorHAnsi"/>
        </w:rPr>
        <w:t xml:space="preserve"> Fitbit required building various utilities server side such as the generation of URLs for each user to link the </w:t>
      </w:r>
      <w:r w:rsidR="009F2354" w:rsidRPr="00D009D1">
        <w:rPr>
          <w:rFonts w:asciiTheme="minorHAnsi" w:hAnsiTheme="minorHAnsi" w:cstheme="minorHAnsi"/>
        </w:rPr>
        <w:t>Fitbit account to the platform</w:t>
      </w:r>
      <w:r w:rsidR="00F2696A" w:rsidRPr="00D009D1">
        <w:rPr>
          <w:rFonts w:asciiTheme="minorHAnsi" w:hAnsiTheme="minorHAnsi" w:cstheme="minorHAnsi"/>
        </w:rPr>
        <w:t>,</w:t>
      </w:r>
      <w:r w:rsidR="00BB782D" w:rsidRPr="00D009D1">
        <w:rPr>
          <w:rFonts w:asciiTheme="minorHAnsi" w:hAnsiTheme="minorHAnsi" w:cstheme="minorHAnsi"/>
        </w:rPr>
        <w:t xml:space="preserve"> this is then served</w:t>
      </w:r>
      <w:r w:rsidR="007D3A5E" w:rsidRPr="00D009D1">
        <w:rPr>
          <w:rFonts w:asciiTheme="minorHAnsi" w:hAnsiTheme="minorHAnsi" w:cstheme="minorHAnsi"/>
        </w:rPr>
        <w:t xml:space="preserve"> over the </w:t>
      </w:r>
      <w:r w:rsidR="00994CC1" w:rsidRPr="00D009D1">
        <w:rPr>
          <w:rFonts w:asciiTheme="minorHAnsi" w:hAnsiTheme="minorHAnsi" w:cstheme="minorHAnsi"/>
        </w:rPr>
        <w:t>front-end</w:t>
      </w:r>
      <w:r w:rsidR="007D3A5E" w:rsidRPr="00D009D1">
        <w:rPr>
          <w:rFonts w:asciiTheme="minorHAnsi" w:hAnsiTheme="minorHAnsi" w:cstheme="minorHAnsi"/>
        </w:rPr>
        <w:t xml:space="preserve"> interface where the user can register their devices with the platform. </w:t>
      </w:r>
      <w:r w:rsidR="004F7FA6" w:rsidRPr="5FA94F27">
        <w:rPr>
          <w:rFonts w:asciiTheme="minorHAnsi" w:hAnsiTheme="minorHAnsi" w:cstheme="minorBidi"/>
        </w:rPr>
        <w:t xml:space="preserve">The spring batch framework </w:t>
      </w:r>
      <w:r w:rsidR="009276A3" w:rsidRPr="5FA94F27">
        <w:rPr>
          <w:rFonts w:asciiTheme="minorHAnsi" w:hAnsiTheme="minorHAnsi" w:cstheme="minorBidi"/>
        </w:rPr>
        <w:t xml:space="preserve">generates </w:t>
      </w:r>
      <w:r w:rsidR="00653B68" w:rsidRPr="5FA94F27">
        <w:rPr>
          <w:rFonts w:asciiTheme="minorHAnsi" w:hAnsiTheme="minorHAnsi" w:cstheme="minorBidi"/>
        </w:rPr>
        <w:t>several</w:t>
      </w:r>
      <w:r w:rsidR="002B04F5" w:rsidRPr="5FA94F27">
        <w:rPr>
          <w:rFonts w:asciiTheme="minorHAnsi" w:hAnsiTheme="minorHAnsi" w:cstheme="minorBidi"/>
        </w:rPr>
        <w:t xml:space="preserve"> tables for tracking the progress of the </w:t>
      </w:r>
      <w:r w:rsidR="00F6435D" w:rsidRPr="5FA94F27">
        <w:rPr>
          <w:rFonts w:asciiTheme="minorHAnsi" w:hAnsiTheme="minorHAnsi" w:cstheme="minorBidi"/>
        </w:rPr>
        <w:t>operations, and th</w:t>
      </w:r>
      <w:r w:rsidR="00D22328" w:rsidRPr="5FA94F27">
        <w:rPr>
          <w:rFonts w:asciiTheme="minorHAnsi" w:hAnsiTheme="minorHAnsi" w:cstheme="minorBidi"/>
        </w:rPr>
        <w:t xml:space="preserve">ese are </w:t>
      </w:r>
      <w:r w:rsidR="00F6435D" w:rsidRPr="5FA94F27">
        <w:rPr>
          <w:rFonts w:asciiTheme="minorHAnsi" w:hAnsiTheme="minorHAnsi" w:cstheme="minorBidi"/>
        </w:rPr>
        <w:t xml:space="preserve">programmatically </w:t>
      </w:r>
      <w:r w:rsidR="00653B68" w:rsidRPr="5FA94F27">
        <w:rPr>
          <w:rFonts w:asciiTheme="minorHAnsi" w:hAnsiTheme="minorHAnsi" w:cstheme="minorBidi"/>
        </w:rPr>
        <w:t xml:space="preserve">generated and </w:t>
      </w:r>
      <w:r w:rsidR="3F261A70" w:rsidRPr="5FA94F27">
        <w:rPr>
          <w:rFonts w:asciiTheme="minorHAnsi" w:hAnsiTheme="minorHAnsi" w:cstheme="minorBidi"/>
        </w:rPr>
        <w:t>do not</w:t>
      </w:r>
      <w:r w:rsidR="00D22328" w:rsidRPr="5FA94F27">
        <w:rPr>
          <w:rFonts w:asciiTheme="minorHAnsi" w:hAnsiTheme="minorHAnsi" w:cstheme="minorBidi"/>
        </w:rPr>
        <w:t xml:space="preserve"> require any additional information or interaction outside of the spring batch framework. </w:t>
      </w:r>
    </w:p>
    <w:p w14:paraId="533EA349" w14:textId="020BCFFA" w:rsidR="00FA73AF" w:rsidRPr="00D009D1" w:rsidRDefault="005F237E" w:rsidP="00F2696A">
      <w:pPr>
        <w:rPr>
          <w:rFonts w:asciiTheme="minorHAnsi" w:hAnsiTheme="minorHAnsi" w:cstheme="minorBidi"/>
        </w:rPr>
      </w:pPr>
      <w:r w:rsidRPr="5FA94F27">
        <w:rPr>
          <w:rFonts w:asciiTheme="minorHAnsi" w:hAnsiTheme="minorHAnsi" w:cstheme="minorBidi"/>
        </w:rPr>
        <w:t xml:space="preserve">The pipeline starts by retrieving the stored access tokens from the data store, </w:t>
      </w:r>
      <w:r w:rsidR="00E41EDD" w:rsidRPr="5FA94F27">
        <w:rPr>
          <w:rFonts w:asciiTheme="minorHAnsi" w:hAnsiTheme="minorHAnsi" w:cstheme="minorBidi"/>
        </w:rPr>
        <w:t xml:space="preserve">processes them where it exchanges them for fresh tokens as tokens expire after 3 hours and stores them back to the data store. The next step retrieves the fresh access tokens from the data store and exchanges them for user data from the Fitbit API, this step concludes by saving the data as a step record to the data store. The </w:t>
      </w:r>
      <w:r w:rsidR="7B181F1A" w:rsidRPr="5FA94F27">
        <w:rPr>
          <w:rFonts w:asciiTheme="minorHAnsi" w:hAnsiTheme="minorHAnsi" w:cstheme="minorBidi"/>
        </w:rPr>
        <w:t>last</w:t>
      </w:r>
      <w:r w:rsidR="00E41EDD" w:rsidRPr="5FA94F27">
        <w:rPr>
          <w:rFonts w:asciiTheme="minorHAnsi" w:hAnsiTheme="minorHAnsi" w:cstheme="minorBidi"/>
        </w:rPr>
        <w:t xml:space="preserve"> step of the data pipeline is to retrieve the latest </w:t>
      </w:r>
      <w:r w:rsidR="00A7250A" w:rsidRPr="5FA94F27">
        <w:rPr>
          <w:rFonts w:asciiTheme="minorHAnsi" w:hAnsiTheme="minorHAnsi" w:cstheme="minorBidi"/>
        </w:rPr>
        <w:t xml:space="preserve">step record from the data store, and then update the </w:t>
      </w:r>
      <w:r w:rsidR="00FA73AF" w:rsidRPr="5FA94F27">
        <w:rPr>
          <w:rFonts w:asciiTheme="minorHAnsi" w:hAnsiTheme="minorHAnsi" w:cstheme="minorBidi"/>
        </w:rPr>
        <w:t xml:space="preserve">user </w:t>
      </w:r>
      <w:r w:rsidR="00A7250A" w:rsidRPr="5FA94F27">
        <w:rPr>
          <w:rFonts w:asciiTheme="minorHAnsi" w:hAnsiTheme="minorHAnsi" w:cstheme="minorBidi"/>
        </w:rPr>
        <w:t xml:space="preserve">profile with the step </w:t>
      </w:r>
      <w:r w:rsidR="00FA73AF" w:rsidRPr="5FA94F27">
        <w:rPr>
          <w:rFonts w:asciiTheme="minorHAnsi" w:hAnsiTheme="minorHAnsi" w:cstheme="minorBidi"/>
        </w:rPr>
        <w:t xml:space="preserve">new total step count. </w:t>
      </w:r>
    </w:p>
    <w:p w14:paraId="2788B9B4" w14:textId="77777777" w:rsidR="002736DF" w:rsidRPr="00D009D1" w:rsidRDefault="002736DF" w:rsidP="002736DF">
      <w:pPr>
        <w:keepNext/>
      </w:pPr>
      <w:r w:rsidRPr="00D009D1">
        <w:rPr>
          <w:rFonts w:asciiTheme="minorHAnsi" w:hAnsiTheme="minorHAnsi" w:cstheme="minorHAnsi"/>
          <w:noProof/>
        </w:rPr>
        <w:drawing>
          <wp:inline distT="0" distB="0" distL="0" distR="0" wp14:anchorId="3A362AD8" wp14:editId="59FA9E8B">
            <wp:extent cx="5284204" cy="1134708"/>
            <wp:effectExtent l="0" t="0" r="0" b="0"/>
            <wp:docPr id="16" name="Picture 1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imelin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16903" cy="1141730"/>
                    </a:xfrm>
                    <a:prstGeom prst="rect">
                      <a:avLst/>
                    </a:prstGeom>
                    <a:noFill/>
                    <a:ln>
                      <a:noFill/>
                    </a:ln>
                  </pic:spPr>
                </pic:pic>
              </a:graphicData>
            </a:graphic>
          </wp:inline>
        </w:drawing>
      </w:r>
    </w:p>
    <w:p w14:paraId="4348F0ED" w14:textId="4A9D1306" w:rsidR="002736DF" w:rsidRPr="00D009D1" w:rsidRDefault="002736DF" w:rsidP="002736DF">
      <w:pPr>
        <w:pStyle w:val="Caption"/>
      </w:pPr>
      <w:bookmarkStart w:id="131" w:name="_Toc112703676"/>
      <w:bookmarkStart w:id="132" w:name="_Toc113215772"/>
      <w:r w:rsidRPr="00D009D1">
        <w:t xml:space="preserve">Figure </w:t>
      </w:r>
      <w:r w:rsidR="0086736D">
        <w:fldChar w:fldCharType="begin"/>
      </w:r>
      <w:r w:rsidR="0086736D">
        <w:instrText xml:space="preserve"> SEQ Figure \* ARABIC </w:instrText>
      </w:r>
      <w:r w:rsidR="0086736D">
        <w:fldChar w:fldCharType="separate"/>
      </w:r>
      <w:r w:rsidR="007A4045" w:rsidRPr="00D009D1">
        <w:rPr>
          <w:noProof/>
        </w:rPr>
        <w:t>14</w:t>
      </w:r>
      <w:r w:rsidR="0086736D">
        <w:rPr>
          <w:noProof/>
        </w:rPr>
        <w:fldChar w:fldCharType="end"/>
      </w:r>
      <w:r w:rsidR="007E7240" w:rsidRPr="00D009D1">
        <w:t xml:space="preserve"> </w:t>
      </w:r>
      <w:r w:rsidRPr="00D009D1">
        <w:t>Data pipeline flow</w:t>
      </w:r>
      <w:bookmarkEnd w:id="131"/>
      <w:bookmarkEnd w:id="132"/>
    </w:p>
    <w:p w14:paraId="7ABF5400" w14:textId="16EAAB09" w:rsidR="00F3330D" w:rsidRPr="00D009D1" w:rsidRDefault="00FA73AF" w:rsidP="00EC5925">
      <w:pPr>
        <w:pStyle w:val="Heading1"/>
      </w:pPr>
      <w:bookmarkStart w:id="133" w:name="_Toc113260276"/>
      <w:r w:rsidRPr="00D009D1">
        <w:t xml:space="preserve">4.3 Design and </w:t>
      </w:r>
      <w:r w:rsidR="00C468B3" w:rsidRPr="00D009D1">
        <w:t>i</w:t>
      </w:r>
      <w:r w:rsidRPr="00D009D1">
        <w:t>mplementation conclusion</w:t>
      </w:r>
      <w:bookmarkEnd w:id="133"/>
    </w:p>
    <w:p w14:paraId="787B160F" w14:textId="42555435" w:rsidR="0060345A" w:rsidRPr="00D009D1" w:rsidRDefault="00EC5925" w:rsidP="0060345A">
      <w:pPr>
        <w:rPr>
          <w:rFonts w:asciiTheme="minorHAnsi" w:hAnsiTheme="minorHAnsi" w:cstheme="minorBidi"/>
        </w:rPr>
      </w:pPr>
      <w:r w:rsidRPr="00D009D1">
        <w:rPr>
          <w:rFonts w:asciiTheme="minorHAnsi" w:hAnsiTheme="minorHAnsi" w:cstheme="minorHAnsi"/>
        </w:rPr>
        <w:t xml:space="preserve">In this section </w:t>
      </w:r>
      <w:r w:rsidR="00441693" w:rsidRPr="00D009D1">
        <w:rPr>
          <w:rFonts w:asciiTheme="minorHAnsi" w:hAnsiTheme="minorHAnsi" w:cstheme="minorHAnsi"/>
        </w:rPr>
        <w:t xml:space="preserve">the design of the </w:t>
      </w:r>
      <w:r w:rsidR="00DA48D5" w:rsidRPr="00D009D1">
        <w:rPr>
          <w:rFonts w:asciiTheme="minorHAnsi" w:hAnsiTheme="minorHAnsi" w:cstheme="minorHAnsi"/>
        </w:rPr>
        <w:t>platform is discussed, with the key areas of interest outlined</w:t>
      </w:r>
      <w:r w:rsidR="00AF2191" w:rsidRPr="00D009D1">
        <w:rPr>
          <w:rFonts w:asciiTheme="minorHAnsi" w:hAnsiTheme="minorHAnsi" w:cstheme="minorHAnsi"/>
        </w:rPr>
        <w:t xml:space="preserve">, specifically the gamification elements, the data pipeline and the overall user experience and user interface. The overarching theme of the design is to outline the concepts that are planned to be implemented, </w:t>
      </w:r>
      <w:r w:rsidR="00873123" w:rsidRPr="00D009D1">
        <w:rPr>
          <w:rFonts w:asciiTheme="minorHAnsi" w:hAnsiTheme="minorHAnsi" w:cstheme="minorHAnsi"/>
        </w:rPr>
        <w:t xml:space="preserve">but with considerations to the fact that it is a form of experimental software development so the design may not match the implementation. </w:t>
      </w:r>
      <w:r w:rsidR="00750BB5" w:rsidRPr="00D009D1">
        <w:rPr>
          <w:rFonts w:asciiTheme="minorHAnsi" w:hAnsiTheme="minorHAnsi" w:cstheme="minorHAnsi"/>
        </w:rPr>
        <w:t>The section carries on</w:t>
      </w:r>
      <w:r w:rsidR="000654F4" w:rsidRPr="00D009D1">
        <w:rPr>
          <w:rFonts w:asciiTheme="minorHAnsi" w:hAnsiTheme="minorHAnsi" w:cstheme="minorHAnsi"/>
        </w:rPr>
        <w:t xml:space="preserve"> by</w:t>
      </w:r>
      <w:r w:rsidR="00750BB5" w:rsidRPr="00D009D1">
        <w:rPr>
          <w:rFonts w:asciiTheme="minorHAnsi" w:hAnsiTheme="minorHAnsi" w:cstheme="minorHAnsi"/>
        </w:rPr>
        <w:t xml:space="preserve"> </w:t>
      </w:r>
      <w:r w:rsidR="000654F4" w:rsidRPr="00D009D1">
        <w:rPr>
          <w:rFonts w:asciiTheme="minorHAnsi" w:hAnsiTheme="minorHAnsi" w:cstheme="minorHAnsi"/>
        </w:rPr>
        <w:t>covering</w:t>
      </w:r>
      <w:r w:rsidR="00750BB5" w:rsidRPr="00D009D1">
        <w:rPr>
          <w:rFonts w:asciiTheme="minorHAnsi" w:hAnsiTheme="minorHAnsi" w:cstheme="minorHAnsi"/>
        </w:rPr>
        <w:t xml:space="preserve"> the implementation, discussing the trials and tribulations faced when implementing a platform of this calibre </w:t>
      </w:r>
      <w:r w:rsidR="00011355" w:rsidRPr="00D009D1">
        <w:rPr>
          <w:rFonts w:asciiTheme="minorHAnsi" w:hAnsiTheme="minorHAnsi" w:cstheme="minorHAnsi"/>
        </w:rPr>
        <w:t>outlining the progress achieved through th</w:t>
      </w:r>
      <w:r w:rsidR="000654F4" w:rsidRPr="00D009D1">
        <w:rPr>
          <w:rFonts w:asciiTheme="minorHAnsi" w:hAnsiTheme="minorHAnsi" w:cstheme="minorHAnsi"/>
        </w:rPr>
        <w:t xml:space="preserve">e sprints adapted from the </w:t>
      </w:r>
      <w:r w:rsidR="005D2F7D" w:rsidRPr="5FA94F27">
        <w:rPr>
          <w:rFonts w:asciiTheme="minorHAnsi" w:hAnsiTheme="minorHAnsi" w:cstheme="minorBidi"/>
        </w:rPr>
        <w:t>S</w:t>
      </w:r>
      <w:r w:rsidR="005D2F7D">
        <w:rPr>
          <w:rFonts w:asciiTheme="minorHAnsi" w:hAnsiTheme="minorHAnsi" w:cstheme="minorBidi"/>
        </w:rPr>
        <w:t>crum</w:t>
      </w:r>
      <w:r w:rsidR="005D2F7D">
        <w:rPr>
          <w:rFonts w:asciiTheme="minorHAnsi" w:hAnsiTheme="minorHAnsi" w:cstheme="minorHAnsi"/>
        </w:rPr>
        <w:t xml:space="preserve"> </w:t>
      </w:r>
      <w:r w:rsidR="000654F4" w:rsidRPr="00D009D1">
        <w:rPr>
          <w:rFonts w:asciiTheme="minorHAnsi" w:hAnsiTheme="minorHAnsi" w:cstheme="minorHAnsi"/>
        </w:rPr>
        <w:t xml:space="preserve">methodology. </w:t>
      </w:r>
      <w:r w:rsidR="00D742E2" w:rsidRPr="00D009D1">
        <w:rPr>
          <w:rFonts w:asciiTheme="minorHAnsi" w:hAnsiTheme="minorHAnsi" w:cstheme="minorHAnsi"/>
        </w:rPr>
        <w:t>The overarching theme is to conduct the implementations in blocks of relevant sections, starting with the user</w:t>
      </w:r>
      <w:r w:rsidR="00B2570B" w:rsidRPr="00D009D1">
        <w:rPr>
          <w:rFonts w:asciiTheme="minorHAnsi" w:hAnsiTheme="minorHAnsi" w:cstheme="minorHAnsi"/>
        </w:rPr>
        <w:t xml:space="preserve"> module working towards the gamification and data pipeline. The process of implementing a </w:t>
      </w:r>
      <w:r w:rsidR="00B2570B" w:rsidRPr="00D009D1">
        <w:rPr>
          <w:rFonts w:asciiTheme="minorHAnsi" w:hAnsiTheme="minorHAnsi" w:cstheme="minorHAnsi"/>
        </w:rPr>
        <w:lastRenderedPageBreak/>
        <w:t xml:space="preserve">module on the </w:t>
      </w:r>
      <w:r w:rsidR="00B20C85" w:rsidRPr="00D009D1">
        <w:rPr>
          <w:rFonts w:asciiTheme="minorHAnsi" w:hAnsiTheme="minorHAnsi" w:cstheme="minorHAnsi"/>
        </w:rPr>
        <w:t>back end</w:t>
      </w:r>
      <w:r w:rsidR="00B2570B" w:rsidRPr="00D009D1">
        <w:rPr>
          <w:rFonts w:asciiTheme="minorHAnsi" w:hAnsiTheme="minorHAnsi" w:cstheme="minorHAnsi"/>
        </w:rPr>
        <w:t xml:space="preserve"> had a pattern of a datastore entry within the PostgreSQL server, a POJO class that resembles the shape of the table, a repository that houses the queries sent to the PostgreSQL server, a service for logical operations and a HTTP controller, that handled </w:t>
      </w:r>
      <w:r w:rsidR="00B20C85" w:rsidRPr="00D009D1">
        <w:rPr>
          <w:rFonts w:asciiTheme="minorHAnsi" w:hAnsiTheme="minorHAnsi" w:cstheme="minorHAnsi"/>
        </w:rPr>
        <w:t>all</w:t>
      </w:r>
      <w:r w:rsidR="00B2570B" w:rsidRPr="00D009D1">
        <w:rPr>
          <w:rFonts w:asciiTheme="minorHAnsi" w:hAnsiTheme="minorHAnsi" w:cstheme="minorHAnsi"/>
        </w:rPr>
        <w:t xml:space="preserve"> the CRUD operations. </w:t>
      </w:r>
      <w:r w:rsidR="00254A54" w:rsidRPr="00D009D1">
        <w:rPr>
          <w:rFonts w:asciiTheme="minorHAnsi" w:hAnsiTheme="minorHAnsi" w:cstheme="minorHAnsi"/>
        </w:rPr>
        <w:t xml:space="preserve">The front end had a similar pattern, but for each component a module was created to host it and the </w:t>
      </w:r>
      <w:r w:rsidR="00B20C85" w:rsidRPr="00D009D1">
        <w:rPr>
          <w:rFonts w:asciiTheme="minorHAnsi" w:hAnsiTheme="minorHAnsi" w:cstheme="minorHAnsi"/>
        </w:rPr>
        <w:t>requirements,</w:t>
      </w:r>
      <w:r w:rsidR="00254A54" w:rsidRPr="00D009D1">
        <w:rPr>
          <w:rFonts w:asciiTheme="minorHAnsi" w:hAnsiTheme="minorHAnsi" w:cstheme="minorHAnsi"/>
        </w:rPr>
        <w:t xml:space="preserve"> and a routing file was created to </w:t>
      </w:r>
      <w:r w:rsidR="00B20C85" w:rsidRPr="00D009D1">
        <w:rPr>
          <w:rFonts w:asciiTheme="minorHAnsi" w:hAnsiTheme="minorHAnsi" w:cstheme="minorHAnsi"/>
        </w:rPr>
        <w:t xml:space="preserve">provide in-module navigation. Each module was allocated a URL at the root navigation file, allowing for the implementation of lazy loading. </w:t>
      </w:r>
      <w:r w:rsidR="0060345A" w:rsidRPr="5FA94F27">
        <w:rPr>
          <w:rFonts w:asciiTheme="minorHAnsi" w:hAnsiTheme="minorHAnsi" w:cstheme="minorBidi"/>
        </w:rPr>
        <w:t xml:space="preserve">Within the initial implementation </w:t>
      </w:r>
      <w:r w:rsidR="00885E4E" w:rsidRPr="5FA94F27">
        <w:rPr>
          <w:rFonts w:asciiTheme="minorHAnsi" w:hAnsiTheme="minorHAnsi" w:cstheme="minorBidi"/>
        </w:rPr>
        <w:t xml:space="preserve">of the front-end framework </w:t>
      </w:r>
      <w:r w:rsidR="0060345A" w:rsidRPr="5FA94F27">
        <w:rPr>
          <w:rFonts w:asciiTheme="minorHAnsi" w:hAnsiTheme="minorHAnsi" w:cstheme="minorBidi"/>
        </w:rPr>
        <w:t>an authentication system was implemented that sen</w:t>
      </w:r>
      <w:r w:rsidR="00973AB1" w:rsidRPr="5FA94F27">
        <w:rPr>
          <w:rFonts w:asciiTheme="minorHAnsi" w:hAnsiTheme="minorHAnsi" w:cstheme="minorBidi"/>
        </w:rPr>
        <w:t>d</w:t>
      </w:r>
      <w:r w:rsidR="0060345A" w:rsidRPr="5FA94F27">
        <w:rPr>
          <w:rFonts w:asciiTheme="minorHAnsi" w:hAnsiTheme="minorHAnsi" w:cstheme="minorBidi"/>
        </w:rPr>
        <w:t xml:space="preserve"> the </w:t>
      </w:r>
      <w:r w:rsidR="00973AB1" w:rsidRPr="5FA94F27">
        <w:rPr>
          <w:rFonts w:asciiTheme="minorHAnsi" w:hAnsiTheme="minorHAnsi" w:cstheme="minorBidi"/>
        </w:rPr>
        <w:t>users c</w:t>
      </w:r>
      <w:r w:rsidR="0060345A" w:rsidRPr="5FA94F27">
        <w:rPr>
          <w:rFonts w:asciiTheme="minorHAnsi" w:hAnsiTheme="minorHAnsi" w:cstheme="minorBidi"/>
        </w:rPr>
        <w:t>redentials to the server and expect a refresh token</w:t>
      </w:r>
      <w:r w:rsidR="00D24304" w:rsidRPr="5FA94F27">
        <w:rPr>
          <w:rFonts w:asciiTheme="minorHAnsi" w:hAnsiTheme="minorHAnsi" w:cstheme="minorBidi"/>
        </w:rPr>
        <w:t>, user access roles</w:t>
      </w:r>
      <w:r w:rsidR="0060345A" w:rsidRPr="5FA94F27">
        <w:rPr>
          <w:rFonts w:asciiTheme="minorHAnsi" w:hAnsiTheme="minorHAnsi" w:cstheme="minorBidi"/>
        </w:rPr>
        <w:t xml:space="preserve"> and an access token in exchange. This process can then check their freshly obtained access roles and will allow for updates to permissions to be implemented instantly and if </w:t>
      </w:r>
      <w:r w:rsidR="736A5DE8" w:rsidRPr="5FA94F27">
        <w:rPr>
          <w:rFonts w:asciiTheme="minorHAnsi" w:hAnsiTheme="minorHAnsi" w:cstheme="minorBidi"/>
        </w:rPr>
        <w:t>they are</w:t>
      </w:r>
      <w:r w:rsidR="0060345A" w:rsidRPr="5FA94F27">
        <w:rPr>
          <w:rFonts w:asciiTheme="minorHAnsi" w:hAnsiTheme="minorHAnsi" w:cstheme="minorBidi"/>
        </w:rPr>
        <w:t xml:space="preserve"> attempting to access protected resources it will refuse their access with confidence. This is handled at two stages, </w:t>
      </w:r>
      <w:r w:rsidR="71FC59B4" w:rsidRPr="5FA94F27">
        <w:rPr>
          <w:rFonts w:asciiTheme="minorHAnsi" w:hAnsiTheme="minorHAnsi" w:cstheme="minorBidi"/>
        </w:rPr>
        <w:t>primarily</w:t>
      </w:r>
      <w:r w:rsidR="0060345A" w:rsidRPr="5FA94F27">
        <w:rPr>
          <w:rFonts w:asciiTheme="minorHAnsi" w:hAnsiTheme="minorHAnsi" w:cstheme="minorBidi"/>
        </w:rPr>
        <w:t xml:space="preserve"> on the </w:t>
      </w:r>
      <w:r w:rsidR="00D24304" w:rsidRPr="5FA94F27">
        <w:rPr>
          <w:rFonts w:asciiTheme="minorHAnsi" w:hAnsiTheme="minorHAnsi" w:cstheme="minorBidi"/>
        </w:rPr>
        <w:t xml:space="preserve">backend </w:t>
      </w:r>
      <w:r w:rsidR="0060345A" w:rsidRPr="5FA94F27">
        <w:rPr>
          <w:rFonts w:asciiTheme="minorHAnsi" w:hAnsiTheme="minorHAnsi" w:cstheme="minorBidi"/>
        </w:rPr>
        <w:t>server where a hard check is carried out against each request ma</w:t>
      </w:r>
      <w:r w:rsidR="00D24304" w:rsidRPr="5FA94F27">
        <w:rPr>
          <w:rFonts w:asciiTheme="minorHAnsi" w:hAnsiTheme="minorHAnsi" w:cstheme="minorBidi"/>
        </w:rPr>
        <w:t>d</w:t>
      </w:r>
      <w:r w:rsidR="0060345A" w:rsidRPr="5FA94F27">
        <w:rPr>
          <w:rFonts w:asciiTheme="minorHAnsi" w:hAnsiTheme="minorHAnsi" w:cstheme="minorBidi"/>
        </w:rPr>
        <w:t>e to ensure that the right level of access required is permitted and then on the front end the required role to access different routes is compared against the stored roles for the user</w:t>
      </w:r>
      <w:r w:rsidR="00B4114D" w:rsidRPr="5FA94F27">
        <w:rPr>
          <w:rFonts w:asciiTheme="minorHAnsi" w:hAnsiTheme="minorHAnsi" w:cstheme="minorBidi"/>
        </w:rPr>
        <w:t>.</w:t>
      </w:r>
    </w:p>
    <w:p w14:paraId="74474341" w14:textId="5E027BCB" w:rsidR="005050AA" w:rsidRPr="00D009D1" w:rsidRDefault="005050AA" w:rsidP="006610BB">
      <w:pPr>
        <w:rPr>
          <w:rFonts w:asciiTheme="minorHAnsi" w:hAnsiTheme="minorHAnsi" w:cstheme="minorHAnsi"/>
        </w:rPr>
      </w:pPr>
    </w:p>
    <w:p w14:paraId="3477CF3F" w14:textId="77777777" w:rsidR="005050AA" w:rsidRPr="00D009D1" w:rsidRDefault="005050AA">
      <w:pPr>
        <w:spacing w:after="160" w:line="259" w:lineRule="auto"/>
        <w:rPr>
          <w:rFonts w:asciiTheme="majorHAnsi" w:eastAsiaTheme="majorEastAsia" w:hAnsiTheme="majorHAnsi" w:cstheme="majorBidi"/>
          <w:color w:val="2F5496" w:themeColor="accent1" w:themeShade="BF"/>
          <w:sz w:val="32"/>
          <w:szCs w:val="32"/>
        </w:rPr>
      </w:pPr>
      <w:r w:rsidRPr="00D009D1">
        <w:br w:type="page"/>
      </w:r>
    </w:p>
    <w:p w14:paraId="774FCEA5" w14:textId="439CE439" w:rsidR="002428CF" w:rsidRPr="00D009D1" w:rsidRDefault="00027131" w:rsidP="002428CF">
      <w:pPr>
        <w:pStyle w:val="Heading1"/>
      </w:pPr>
      <w:bookmarkStart w:id="134" w:name="_Toc113260277"/>
      <w:r w:rsidRPr="00D009D1">
        <w:lastRenderedPageBreak/>
        <w:t xml:space="preserve">5 </w:t>
      </w:r>
      <w:r w:rsidR="007A623D" w:rsidRPr="00D009D1">
        <w:t>Results</w:t>
      </w:r>
      <w:r w:rsidR="002428CF" w:rsidRPr="00D009D1">
        <w:t xml:space="preserve"> and </w:t>
      </w:r>
      <w:r w:rsidR="007A623D" w:rsidRPr="00D009D1">
        <w:t>evaluation</w:t>
      </w:r>
      <w:bookmarkEnd w:id="134"/>
    </w:p>
    <w:p w14:paraId="51DCB968" w14:textId="372B8289" w:rsidR="00FF419E" w:rsidRPr="00D009D1" w:rsidRDefault="001C200B" w:rsidP="003B09C7">
      <w:pPr>
        <w:rPr>
          <w:rFonts w:asciiTheme="minorHAnsi" w:hAnsiTheme="minorHAnsi" w:cstheme="minorHAnsi"/>
        </w:rPr>
      </w:pPr>
      <w:r w:rsidRPr="00D009D1">
        <w:rPr>
          <w:rFonts w:asciiTheme="minorHAnsi" w:hAnsiTheme="minorHAnsi" w:cstheme="minorHAnsi"/>
        </w:rPr>
        <w:t xml:space="preserve">The desired outcome of the project is to build a platform that </w:t>
      </w:r>
      <w:r w:rsidR="007C4B03" w:rsidRPr="00D009D1">
        <w:rPr>
          <w:rFonts w:asciiTheme="minorHAnsi" w:hAnsiTheme="minorHAnsi" w:cstheme="minorHAnsi"/>
        </w:rPr>
        <w:t xml:space="preserve">can be used to improve participants health and wellbeing. </w:t>
      </w:r>
      <w:r w:rsidR="00B05AEA" w:rsidRPr="00D009D1">
        <w:rPr>
          <w:rFonts w:asciiTheme="minorHAnsi" w:hAnsiTheme="minorHAnsi" w:cstheme="minorHAnsi"/>
        </w:rPr>
        <w:t xml:space="preserve">There are a range of health benefits to being physically active and the statistics show that the average amount of activity is declining rapidly, especially during the era of peak Covid-19. </w:t>
      </w:r>
      <w:r w:rsidR="00B87BCB" w:rsidRPr="5FA94F27">
        <w:rPr>
          <w:rFonts w:asciiTheme="minorHAnsi" w:hAnsiTheme="minorHAnsi" w:cstheme="minorBidi"/>
        </w:rPr>
        <w:t xml:space="preserve">The platform should be easy to use across any </w:t>
      </w:r>
      <w:r w:rsidR="008A008D" w:rsidRPr="5FA94F27">
        <w:rPr>
          <w:rFonts w:asciiTheme="minorHAnsi" w:hAnsiTheme="minorHAnsi" w:cstheme="minorBidi"/>
        </w:rPr>
        <w:t>platform and</w:t>
      </w:r>
      <w:r w:rsidR="00B87BCB" w:rsidRPr="5FA94F27">
        <w:rPr>
          <w:rFonts w:asciiTheme="minorHAnsi" w:hAnsiTheme="minorHAnsi" w:cstheme="minorBidi"/>
        </w:rPr>
        <w:t xml:space="preserve"> allow for </w:t>
      </w:r>
      <w:r w:rsidR="00255572" w:rsidRPr="5FA94F27">
        <w:rPr>
          <w:rFonts w:asciiTheme="minorHAnsi" w:hAnsiTheme="minorHAnsi" w:cstheme="minorBidi"/>
        </w:rPr>
        <w:t xml:space="preserve">dynamic content to presented to the user through a single page application. </w:t>
      </w:r>
      <w:r w:rsidR="00902958" w:rsidRPr="5FA94F27">
        <w:rPr>
          <w:rFonts w:asciiTheme="minorHAnsi" w:hAnsiTheme="minorHAnsi" w:cstheme="minorBidi"/>
        </w:rPr>
        <w:t>The literature review suggested that a framework such as Angular would be an ideal toolbox for the task as it will allow for a performant enterprise grade solution.</w:t>
      </w:r>
    </w:p>
    <w:p w14:paraId="2C470038" w14:textId="74276814" w:rsidR="00776BC9" w:rsidRPr="00D009D1" w:rsidRDefault="008A008D" w:rsidP="003B09C7">
      <w:pPr>
        <w:rPr>
          <w:rFonts w:asciiTheme="minorHAnsi" w:hAnsiTheme="minorHAnsi" w:cstheme="minorHAnsi"/>
        </w:rPr>
      </w:pPr>
      <w:r w:rsidRPr="00D009D1">
        <w:rPr>
          <w:rFonts w:asciiTheme="minorHAnsi" w:hAnsiTheme="minorHAnsi" w:cstheme="minorHAnsi"/>
        </w:rPr>
        <w:t xml:space="preserve">The platform should also </w:t>
      </w:r>
      <w:r w:rsidR="00C80A45" w:rsidRPr="00D009D1">
        <w:rPr>
          <w:rFonts w:asciiTheme="minorHAnsi" w:hAnsiTheme="minorHAnsi" w:cstheme="minorHAnsi"/>
        </w:rPr>
        <w:t>allow for the connection of the users smart and IoT devices to track their physical activity</w:t>
      </w:r>
      <w:r w:rsidR="00776BC9" w:rsidRPr="00D009D1">
        <w:rPr>
          <w:rFonts w:asciiTheme="minorHAnsi" w:hAnsiTheme="minorHAnsi" w:cstheme="minorHAnsi"/>
        </w:rPr>
        <w:t>, participate in the gamification aspects</w:t>
      </w:r>
      <w:r w:rsidR="00C80A45" w:rsidRPr="00D009D1">
        <w:rPr>
          <w:rFonts w:asciiTheme="minorHAnsi" w:hAnsiTheme="minorHAnsi" w:cstheme="minorHAnsi"/>
        </w:rPr>
        <w:t xml:space="preserve"> </w:t>
      </w:r>
      <w:r w:rsidR="00776BC9" w:rsidRPr="00D009D1">
        <w:rPr>
          <w:rFonts w:asciiTheme="minorHAnsi" w:hAnsiTheme="minorHAnsi" w:cstheme="minorHAnsi"/>
        </w:rPr>
        <w:t>and to get a visual representation of their activity. This w</w:t>
      </w:r>
      <w:r w:rsidR="001209AA" w:rsidRPr="00D009D1">
        <w:rPr>
          <w:rFonts w:asciiTheme="minorHAnsi" w:hAnsiTheme="minorHAnsi" w:cstheme="minorHAnsi"/>
        </w:rPr>
        <w:t xml:space="preserve">ill be achieved through a bespoke data pipeline. </w:t>
      </w:r>
      <w:r w:rsidR="005957F8" w:rsidRPr="5FA94F27">
        <w:rPr>
          <w:rFonts w:asciiTheme="minorHAnsi" w:hAnsiTheme="minorHAnsi" w:cstheme="minorBidi"/>
        </w:rPr>
        <w:t xml:space="preserve">Gamification aspect will </w:t>
      </w:r>
      <w:r w:rsidR="0056745F" w:rsidRPr="5FA94F27">
        <w:rPr>
          <w:rFonts w:asciiTheme="minorHAnsi" w:hAnsiTheme="minorHAnsi" w:cstheme="minorBidi"/>
        </w:rPr>
        <w:t>provide the participants with a purpose within the platform and should create an engaging experience that will inspire re-</w:t>
      </w:r>
      <w:r w:rsidR="0097479D" w:rsidRPr="5FA94F27">
        <w:rPr>
          <w:rFonts w:asciiTheme="minorHAnsi" w:hAnsiTheme="minorHAnsi" w:cstheme="minorBidi"/>
        </w:rPr>
        <w:t>occurring</w:t>
      </w:r>
      <w:r w:rsidR="0056745F" w:rsidRPr="5FA94F27">
        <w:rPr>
          <w:rFonts w:asciiTheme="minorHAnsi" w:hAnsiTheme="minorHAnsi" w:cstheme="minorBidi"/>
        </w:rPr>
        <w:t xml:space="preserve"> </w:t>
      </w:r>
      <w:r w:rsidR="0097479D" w:rsidRPr="5FA94F27">
        <w:rPr>
          <w:rFonts w:asciiTheme="minorHAnsi" w:hAnsiTheme="minorHAnsi" w:cstheme="minorBidi"/>
        </w:rPr>
        <w:t>participation</w:t>
      </w:r>
      <w:r w:rsidR="0056745F" w:rsidRPr="5FA94F27">
        <w:rPr>
          <w:rFonts w:asciiTheme="minorHAnsi" w:hAnsiTheme="minorHAnsi" w:cstheme="minorBidi"/>
        </w:rPr>
        <w:t xml:space="preserve"> and </w:t>
      </w:r>
      <w:r w:rsidR="0097479D" w:rsidRPr="5FA94F27">
        <w:rPr>
          <w:rFonts w:asciiTheme="minorHAnsi" w:hAnsiTheme="minorHAnsi" w:cstheme="minorBidi"/>
        </w:rPr>
        <w:t xml:space="preserve">long-term health benefits. </w:t>
      </w:r>
      <w:r w:rsidR="0097479D" w:rsidRPr="00D009D1">
        <w:rPr>
          <w:rFonts w:asciiTheme="minorHAnsi" w:hAnsiTheme="minorHAnsi" w:cstheme="minorHAnsi"/>
        </w:rPr>
        <w:t xml:space="preserve">Feedback collected from the users through an </w:t>
      </w:r>
      <w:r w:rsidR="00B91DFD" w:rsidRPr="00D009D1">
        <w:rPr>
          <w:rFonts w:asciiTheme="minorHAnsi" w:hAnsiTheme="minorHAnsi" w:cstheme="minorHAnsi"/>
        </w:rPr>
        <w:t>in-application</w:t>
      </w:r>
      <w:r w:rsidR="0097479D" w:rsidRPr="00D009D1">
        <w:rPr>
          <w:rFonts w:asciiTheme="minorHAnsi" w:hAnsiTheme="minorHAnsi" w:cstheme="minorHAnsi"/>
        </w:rPr>
        <w:t xml:space="preserve"> </w:t>
      </w:r>
      <w:r w:rsidR="00B91DFD" w:rsidRPr="00D009D1">
        <w:rPr>
          <w:rFonts w:asciiTheme="minorHAnsi" w:hAnsiTheme="minorHAnsi" w:cstheme="minorHAnsi"/>
        </w:rPr>
        <w:t xml:space="preserve">‘contact us’ </w:t>
      </w:r>
      <w:r w:rsidR="0097479D" w:rsidRPr="00D009D1">
        <w:rPr>
          <w:rFonts w:asciiTheme="minorHAnsi" w:hAnsiTheme="minorHAnsi" w:cstheme="minorHAnsi"/>
        </w:rPr>
        <w:t xml:space="preserve">form will allow for the </w:t>
      </w:r>
      <w:r w:rsidR="007F4278" w:rsidRPr="00D009D1">
        <w:rPr>
          <w:rFonts w:asciiTheme="minorHAnsi" w:hAnsiTheme="minorHAnsi" w:cstheme="minorHAnsi"/>
        </w:rPr>
        <w:t xml:space="preserve">coalition of </w:t>
      </w:r>
      <w:r w:rsidR="00B91DFD" w:rsidRPr="00D009D1">
        <w:rPr>
          <w:rFonts w:asciiTheme="minorHAnsi" w:hAnsiTheme="minorHAnsi" w:cstheme="minorHAnsi"/>
        </w:rPr>
        <w:t>first-hand</w:t>
      </w:r>
      <w:r w:rsidR="007F4278" w:rsidRPr="00D009D1">
        <w:rPr>
          <w:rFonts w:asciiTheme="minorHAnsi" w:hAnsiTheme="minorHAnsi" w:cstheme="minorHAnsi"/>
        </w:rPr>
        <w:t xml:space="preserve"> experience and will allow for future developments to be guided by the voice of the users, this could be further shaped by allowing users to suggest the types of rewards they would like to receive </w:t>
      </w:r>
      <w:r w:rsidR="00E35B77" w:rsidRPr="00D009D1">
        <w:rPr>
          <w:rFonts w:asciiTheme="minorHAnsi" w:hAnsiTheme="minorHAnsi" w:cstheme="minorHAnsi"/>
        </w:rPr>
        <w:t>and take suggestions</w:t>
      </w:r>
      <w:r w:rsidR="00B91DFD" w:rsidRPr="00D009D1">
        <w:rPr>
          <w:rFonts w:asciiTheme="minorHAnsi" w:hAnsiTheme="minorHAnsi" w:cstheme="minorHAnsi"/>
        </w:rPr>
        <w:t xml:space="preserve"> through votes and polls</w:t>
      </w:r>
      <w:r w:rsidR="00E35B77" w:rsidRPr="00D009D1">
        <w:rPr>
          <w:rFonts w:asciiTheme="minorHAnsi" w:hAnsiTheme="minorHAnsi" w:cstheme="minorHAnsi"/>
        </w:rPr>
        <w:t xml:space="preserve"> on the types of activities </w:t>
      </w:r>
      <w:r w:rsidR="00B91DFD" w:rsidRPr="00D009D1">
        <w:rPr>
          <w:rFonts w:asciiTheme="minorHAnsi" w:hAnsiTheme="minorHAnsi" w:cstheme="minorHAnsi"/>
        </w:rPr>
        <w:t xml:space="preserve">and events </w:t>
      </w:r>
      <w:r w:rsidR="00E35B77" w:rsidRPr="00D009D1">
        <w:rPr>
          <w:rFonts w:asciiTheme="minorHAnsi" w:hAnsiTheme="minorHAnsi" w:cstheme="minorHAnsi"/>
        </w:rPr>
        <w:t xml:space="preserve">to be incorporated. </w:t>
      </w:r>
    </w:p>
    <w:p w14:paraId="08F309C4" w14:textId="7BFFFF38" w:rsidR="00FF419E" w:rsidRPr="00D009D1" w:rsidRDefault="004F2996" w:rsidP="00371B44">
      <w:pPr>
        <w:rPr>
          <w:rFonts w:ascii="Calibri" w:hAnsi="Calibri" w:cs="Calibri"/>
        </w:rPr>
      </w:pPr>
      <w:r w:rsidRPr="00D009D1">
        <w:rPr>
          <w:rFonts w:asciiTheme="minorHAnsi" w:hAnsiTheme="minorHAnsi" w:cstheme="minorHAnsi"/>
        </w:rPr>
        <w:t xml:space="preserve">The overall </w:t>
      </w:r>
      <w:r w:rsidR="00045B32" w:rsidRPr="00D009D1">
        <w:rPr>
          <w:rFonts w:asciiTheme="minorHAnsi" w:hAnsiTheme="minorHAnsi" w:cstheme="minorHAnsi"/>
        </w:rPr>
        <w:t xml:space="preserve">software </w:t>
      </w:r>
      <w:r w:rsidRPr="00D009D1">
        <w:rPr>
          <w:rFonts w:asciiTheme="minorHAnsi" w:hAnsiTheme="minorHAnsi" w:cstheme="minorHAnsi"/>
        </w:rPr>
        <w:t>quality of the app</w:t>
      </w:r>
      <w:r w:rsidR="00045B32" w:rsidRPr="00D009D1">
        <w:rPr>
          <w:rFonts w:asciiTheme="minorHAnsi" w:hAnsiTheme="minorHAnsi" w:cstheme="minorHAnsi"/>
        </w:rPr>
        <w:t>lication</w:t>
      </w:r>
      <w:r w:rsidRPr="00D009D1">
        <w:rPr>
          <w:rFonts w:asciiTheme="minorHAnsi" w:hAnsiTheme="minorHAnsi" w:cstheme="minorHAnsi"/>
        </w:rPr>
        <w:t xml:space="preserve"> can be </w:t>
      </w:r>
      <w:r w:rsidR="00B63B68" w:rsidRPr="00D009D1">
        <w:rPr>
          <w:rFonts w:asciiTheme="minorHAnsi" w:hAnsiTheme="minorHAnsi" w:cstheme="minorHAnsi"/>
        </w:rPr>
        <w:t xml:space="preserve">gauged by the metric of </w:t>
      </w:r>
      <w:r w:rsidR="00045B32" w:rsidRPr="00D009D1">
        <w:rPr>
          <w:rFonts w:asciiTheme="minorHAnsi" w:hAnsiTheme="minorHAnsi" w:cstheme="minorHAnsi"/>
        </w:rPr>
        <w:t>the size, complexity, and maintainability</w:t>
      </w:r>
      <w:sdt>
        <w:sdtPr>
          <w:rPr>
            <w:rFonts w:asciiTheme="minorHAnsi" w:hAnsiTheme="minorHAnsi" w:cstheme="minorHAnsi"/>
            <w:color w:val="333333"/>
          </w:rPr>
          <w:id w:val="1421368262"/>
          <w:citation/>
        </w:sdtPr>
        <w:sdtEndPr/>
        <w:sdtContent>
          <w:r w:rsidR="00045B32" w:rsidRPr="00D009D1">
            <w:rPr>
              <w:rFonts w:asciiTheme="minorHAnsi" w:hAnsiTheme="minorHAnsi" w:cstheme="minorHAnsi"/>
              <w:color w:val="333333"/>
            </w:rPr>
            <w:fldChar w:fldCharType="begin"/>
          </w:r>
          <w:r w:rsidR="00045B32" w:rsidRPr="00D009D1">
            <w:rPr>
              <w:rFonts w:asciiTheme="minorHAnsi" w:hAnsiTheme="minorHAnsi" w:cstheme="minorHAnsi"/>
              <w:color w:val="333333"/>
            </w:rPr>
            <w:instrText xml:space="preserve"> CITATION And \l 1033 </w:instrText>
          </w:r>
          <w:r w:rsidR="00045B32" w:rsidRPr="00D009D1">
            <w:rPr>
              <w:rFonts w:asciiTheme="minorHAnsi" w:hAnsiTheme="minorHAnsi" w:cstheme="minorHAnsi"/>
              <w:color w:val="333333"/>
            </w:rPr>
            <w:fldChar w:fldCharType="separate"/>
          </w:r>
          <w:r w:rsidR="00B41F1F">
            <w:rPr>
              <w:rFonts w:asciiTheme="minorHAnsi" w:hAnsiTheme="minorHAnsi" w:cstheme="minorHAnsi"/>
              <w:noProof/>
              <w:color w:val="333333"/>
            </w:rPr>
            <w:t xml:space="preserve"> </w:t>
          </w:r>
          <w:r w:rsidR="00B41F1F" w:rsidRPr="00B41F1F">
            <w:rPr>
              <w:rFonts w:asciiTheme="minorHAnsi" w:hAnsiTheme="minorHAnsi" w:cstheme="minorHAnsi"/>
              <w:noProof/>
              <w:color w:val="333333"/>
            </w:rPr>
            <w:t>[85]</w:t>
          </w:r>
          <w:r w:rsidR="00045B32" w:rsidRPr="00D009D1">
            <w:rPr>
              <w:rFonts w:asciiTheme="minorHAnsi" w:hAnsiTheme="minorHAnsi" w:cstheme="minorHAnsi"/>
              <w:color w:val="333333"/>
            </w:rPr>
            <w:fldChar w:fldCharType="end"/>
          </w:r>
        </w:sdtContent>
      </w:sdt>
      <w:r w:rsidR="00045B32" w:rsidRPr="00D009D1">
        <w:rPr>
          <w:rFonts w:asciiTheme="minorHAnsi" w:hAnsiTheme="minorHAnsi" w:cstheme="minorHAnsi"/>
        </w:rPr>
        <w:t xml:space="preserve">. </w:t>
      </w:r>
      <w:r w:rsidR="002B5196" w:rsidRPr="00D009D1">
        <w:rPr>
          <w:rFonts w:asciiTheme="minorHAnsi" w:hAnsiTheme="minorHAnsi" w:cstheme="minorHAnsi"/>
        </w:rPr>
        <w:t xml:space="preserve">The effectiveness of the application can be determined by the comparison of user activity levels from the </w:t>
      </w:r>
      <w:r w:rsidR="002E1F32" w:rsidRPr="00D009D1">
        <w:rPr>
          <w:rFonts w:asciiTheme="minorHAnsi" w:hAnsiTheme="minorHAnsi" w:cstheme="minorHAnsi"/>
        </w:rPr>
        <w:t xml:space="preserve">starting period to set intervals thereafter, this would give a clear indication of whether their overall activity levels have increased and if they have could they be attributed to their participation with the platform, this could also be captured </w:t>
      </w:r>
      <w:r w:rsidR="009D5CC1" w:rsidRPr="00D009D1">
        <w:rPr>
          <w:rFonts w:asciiTheme="minorHAnsi" w:hAnsiTheme="minorHAnsi" w:cstheme="minorHAnsi"/>
        </w:rPr>
        <w:t>using</w:t>
      </w:r>
      <w:r w:rsidR="002E1F32" w:rsidRPr="00D009D1">
        <w:rPr>
          <w:rFonts w:asciiTheme="minorHAnsi" w:hAnsiTheme="minorHAnsi" w:cstheme="minorHAnsi"/>
        </w:rPr>
        <w:t xml:space="preserve"> a questionnaire. When the user registers they shall be directed to the IPAQ </w:t>
      </w:r>
      <w:r w:rsidR="009D5CC1" w:rsidRPr="00D009D1">
        <w:rPr>
          <w:rFonts w:asciiTheme="minorHAnsi" w:hAnsiTheme="minorHAnsi" w:cstheme="minorHAnsi"/>
        </w:rPr>
        <w:t>questionnaire,</w:t>
      </w:r>
      <w:r w:rsidR="002E1F32" w:rsidRPr="00D009D1">
        <w:rPr>
          <w:rFonts w:asciiTheme="minorHAnsi" w:hAnsiTheme="minorHAnsi" w:cstheme="minorHAnsi"/>
        </w:rPr>
        <w:t xml:space="preserve"> and this will be ideal for capturing a baseline </w:t>
      </w:r>
      <w:r w:rsidR="009D5CC1" w:rsidRPr="00D009D1">
        <w:rPr>
          <w:rFonts w:asciiTheme="minorHAnsi" w:hAnsiTheme="minorHAnsi" w:cstheme="minorHAnsi"/>
        </w:rPr>
        <w:t>indication</w:t>
      </w:r>
      <w:r w:rsidR="002E1F32" w:rsidRPr="00D009D1">
        <w:rPr>
          <w:rFonts w:asciiTheme="minorHAnsi" w:hAnsiTheme="minorHAnsi" w:cstheme="minorHAnsi"/>
        </w:rPr>
        <w:t xml:space="preserve"> of their current activity level and then this could be compared to against their </w:t>
      </w:r>
      <w:r w:rsidR="009D5CC1" w:rsidRPr="00D009D1">
        <w:rPr>
          <w:rFonts w:asciiTheme="minorHAnsi" w:hAnsiTheme="minorHAnsi" w:cstheme="minorHAnsi"/>
        </w:rPr>
        <w:t>statistics after participation for extended periods.</w:t>
      </w:r>
      <w:r w:rsidR="00371B44">
        <w:rPr>
          <w:rFonts w:asciiTheme="minorHAnsi" w:hAnsiTheme="minorHAnsi" w:cstheme="minorHAnsi"/>
        </w:rPr>
        <w:t xml:space="preserve"> </w:t>
      </w:r>
      <w:r w:rsidR="00B15E2B" w:rsidRPr="00D009D1">
        <w:rPr>
          <w:rFonts w:ascii="Calibri" w:hAnsi="Calibri" w:cs="Calibri"/>
        </w:rPr>
        <w:t xml:space="preserve">A further metric for gauging the effectiveness is the user retention levels, how frequently the users return to the platform and </w:t>
      </w:r>
      <w:r w:rsidR="00637C99" w:rsidRPr="00D009D1">
        <w:rPr>
          <w:rFonts w:ascii="Calibri" w:hAnsi="Calibri" w:cs="Calibri"/>
        </w:rPr>
        <w:t xml:space="preserve">how often they activate quests or complete quests are all statistics that can be used for measuring their current engagement and this can be acted upon by offering exclusive rewards to attempt to re-engage </w:t>
      </w:r>
      <w:r w:rsidR="00E62A6A" w:rsidRPr="00D009D1">
        <w:rPr>
          <w:rFonts w:ascii="Calibri" w:hAnsi="Calibri" w:cs="Calibri"/>
        </w:rPr>
        <w:t>the user in question,</w:t>
      </w:r>
      <w:r w:rsidR="00637C99" w:rsidRPr="00D009D1">
        <w:rPr>
          <w:rFonts w:ascii="Calibri" w:hAnsi="Calibri" w:cs="Calibri"/>
        </w:rPr>
        <w:t xml:space="preserve"> o</w:t>
      </w:r>
      <w:r w:rsidR="00E62A6A" w:rsidRPr="00D009D1">
        <w:rPr>
          <w:rFonts w:ascii="Calibri" w:hAnsi="Calibri" w:cs="Calibri"/>
        </w:rPr>
        <w:t xml:space="preserve">r offering access to additional activities such as joining a running club or promoting a free pass at a local leisure centre. </w:t>
      </w:r>
      <w:r w:rsidR="00237CBE" w:rsidRPr="00D009D1">
        <w:rPr>
          <w:rFonts w:ascii="Calibri" w:hAnsi="Calibri" w:cs="Calibri"/>
        </w:rPr>
        <w:t xml:space="preserve">This would work as a means of marketing for third parties and promoting more ways of getting active. </w:t>
      </w:r>
    </w:p>
    <w:p w14:paraId="2E6843A6" w14:textId="710D5970" w:rsidR="009A2C0F" w:rsidRPr="009A2C0F" w:rsidRDefault="009A2C0F" w:rsidP="009A2C0F">
      <w:pPr>
        <w:pStyle w:val="Heading1"/>
      </w:pPr>
      <w:bookmarkStart w:id="135" w:name="_Toc113260278"/>
      <w:r>
        <w:t>6</w:t>
      </w:r>
      <w:r w:rsidR="00831978">
        <w:t xml:space="preserve"> </w:t>
      </w:r>
      <w:r>
        <w:t>Conclusion</w:t>
      </w:r>
      <w:bookmarkEnd w:id="135"/>
      <w:r>
        <w:t xml:space="preserve"> </w:t>
      </w:r>
    </w:p>
    <w:p w14:paraId="6841A822" w14:textId="29E76917" w:rsidR="009E20BC" w:rsidRPr="00BA42E5" w:rsidRDefault="003E5F00" w:rsidP="002428CF">
      <w:pPr>
        <w:rPr>
          <w:rFonts w:asciiTheme="minorHAnsi" w:hAnsiTheme="minorHAnsi" w:cstheme="minorHAnsi"/>
        </w:rPr>
      </w:pPr>
      <w:r w:rsidRPr="00BA42E5">
        <w:rPr>
          <w:rFonts w:asciiTheme="minorHAnsi" w:hAnsiTheme="minorHAnsi" w:cstheme="minorHAnsi"/>
        </w:rPr>
        <w:t xml:space="preserve">A platform that promotes health and wellbeing will be </w:t>
      </w:r>
      <w:r w:rsidR="009E20BC" w:rsidRPr="00BA42E5">
        <w:rPr>
          <w:rFonts w:asciiTheme="minorHAnsi" w:hAnsiTheme="minorHAnsi" w:cstheme="minorHAnsi"/>
        </w:rPr>
        <w:t>an</w:t>
      </w:r>
      <w:r w:rsidR="0079027E" w:rsidRPr="00BA42E5">
        <w:rPr>
          <w:rFonts w:asciiTheme="minorHAnsi" w:hAnsiTheme="minorHAnsi" w:cstheme="minorHAnsi"/>
        </w:rPr>
        <w:t xml:space="preserve"> asset to those that choose to participate in it</w:t>
      </w:r>
      <w:r w:rsidR="00873944">
        <w:rPr>
          <w:rFonts w:asciiTheme="minorHAnsi" w:hAnsiTheme="minorHAnsi" w:cstheme="minorHAnsi"/>
        </w:rPr>
        <w:t>.</w:t>
      </w:r>
      <w:r w:rsidR="0079027E" w:rsidRPr="00BA42E5">
        <w:rPr>
          <w:rFonts w:asciiTheme="minorHAnsi" w:hAnsiTheme="minorHAnsi" w:cstheme="minorHAnsi"/>
        </w:rPr>
        <w:t xml:space="preserve"> </w:t>
      </w:r>
      <w:r w:rsidR="00873944">
        <w:rPr>
          <w:rFonts w:asciiTheme="minorHAnsi" w:hAnsiTheme="minorHAnsi" w:cstheme="minorHAnsi"/>
        </w:rPr>
        <w:t>T</w:t>
      </w:r>
      <w:r w:rsidR="0079027E" w:rsidRPr="00BA42E5">
        <w:rPr>
          <w:rFonts w:asciiTheme="minorHAnsi" w:hAnsiTheme="minorHAnsi" w:cstheme="minorHAnsi"/>
        </w:rPr>
        <w:t xml:space="preserve">he </w:t>
      </w:r>
      <w:r w:rsidR="009E20BC" w:rsidRPr="00BA42E5">
        <w:rPr>
          <w:rFonts w:asciiTheme="minorHAnsi" w:hAnsiTheme="minorHAnsi" w:cstheme="minorHAnsi"/>
        </w:rPr>
        <w:t xml:space="preserve">literature review discovered that </w:t>
      </w:r>
      <w:r w:rsidR="00C300E6" w:rsidRPr="00BA42E5">
        <w:rPr>
          <w:rFonts w:asciiTheme="minorHAnsi" w:hAnsiTheme="minorHAnsi" w:cstheme="minorHAnsi"/>
        </w:rPr>
        <w:t xml:space="preserve">within the </w:t>
      </w:r>
      <w:r w:rsidR="0079027E" w:rsidRPr="00BA42E5">
        <w:rPr>
          <w:rFonts w:asciiTheme="minorHAnsi" w:hAnsiTheme="minorHAnsi" w:cstheme="minorHAnsi"/>
        </w:rPr>
        <w:t xml:space="preserve">current health </w:t>
      </w:r>
      <w:r w:rsidR="00C300E6" w:rsidRPr="00BA42E5">
        <w:rPr>
          <w:rFonts w:asciiTheme="minorHAnsi" w:hAnsiTheme="minorHAnsi" w:cstheme="minorHAnsi"/>
        </w:rPr>
        <w:t>statistics</w:t>
      </w:r>
      <w:r w:rsidR="0079027E" w:rsidRPr="00BA42E5">
        <w:rPr>
          <w:rFonts w:asciiTheme="minorHAnsi" w:hAnsiTheme="minorHAnsi" w:cstheme="minorHAnsi"/>
        </w:rPr>
        <w:t xml:space="preserve"> </w:t>
      </w:r>
      <w:r w:rsidR="002D3CDA" w:rsidRPr="00BA42E5">
        <w:rPr>
          <w:rFonts w:asciiTheme="minorHAnsi" w:hAnsiTheme="minorHAnsi" w:cstheme="minorHAnsi"/>
        </w:rPr>
        <w:t xml:space="preserve">the trend </w:t>
      </w:r>
      <w:r w:rsidR="0079027E" w:rsidRPr="00BA42E5">
        <w:rPr>
          <w:rFonts w:asciiTheme="minorHAnsi" w:hAnsiTheme="minorHAnsi" w:cstheme="minorHAnsi"/>
        </w:rPr>
        <w:t xml:space="preserve">suggests that </w:t>
      </w:r>
      <w:r w:rsidR="009E20BC" w:rsidRPr="00BA42E5">
        <w:rPr>
          <w:rFonts w:asciiTheme="minorHAnsi" w:hAnsiTheme="minorHAnsi" w:cstheme="minorHAnsi"/>
        </w:rPr>
        <w:t>most</w:t>
      </w:r>
      <w:r w:rsidR="0079027E" w:rsidRPr="00BA42E5">
        <w:rPr>
          <w:rFonts w:asciiTheme="minorHAnsi" w:hAnsiTheme="minorHAnsi" w:cstheme="minorHAnsi"/>
        </w:rPr>
        <w:t xml:space="preserve"> people are not achieving </w:t>
      </w:r>
      <w:r w:rsidR="009E20BC" w:rsidRPr="00BA42E5">
        <w:rPr>
          <w:rFonts w:asciiTheme="minorHAnsi" w:hAnsiTheme="minorHAnsi" w:cstheme="minorHAnsi"/>
        </w:rPr>
        <w:t>their recommended activity levels</w:t>
      </w:r>
      <w:r w:rsidR="00F8702D">
        <w:rPr>
          <w:rFonts w:asciiTheme="minorHAnsi" w:hAnsiTheme="minorHAnsi" w:cstheme="minorHAnsi"/>
        </w:rPr>
        <w:t>, and because of this are not able</w:t>
      </w:r>
      <w:r w:rsidR="009E20BC" w:rsidRPr="00BA42E5">
        <w:rPr>
          <w:rFonts w:asciiTheme="minorHAnsi" w:hAnsiTheme="minorHAnsi" w:cstheme="minorHAnsi"/>
        </w:rPr>
        <w:t xml:space="preserve"> to live a healthy </w:t>
      </w:r>
      <w:r w:rsidR="006153EC" w:rsidRPr="00BA42E5">
        <w:rPr>
          <w:rFonts w:asciiTheme="minorHAnsi" w:hAnsiTheme="minorHAnsi" w:cstheme="minorHAnsi"/>
        </w:rPr>
        <w:t>lifestyle</w:t>
      </w:r>
      <w:r w:rsidR="00B42A40">
        <w:rPr>
          <w:rFonts w:asciiTheme="minorHAnsi" w:hAnsiTheme="minorHAnsi" w:cstheme="minorHAnsi"/>
        </w:rPr>
        <w:t>. The literature review also highlights</w:t>
      </w:r>
      <w:r w:rsidR="002D3CDA" w:rsidRPr="00BA42E5">
        <w:rPr>
          <w:rFonts w:asciiTheme="minorHAnsi" w:hAnsiTheme="minorHAnsi" w:cstheme="minorHAnsi"/>
        </w:rPr>
        <w:t xml:space="preserve"> th</w:t>
      </w:r>
      <w:r w:rsidR="00B42A40">
        <w:rPr>
          <w:rFonts w:asciiTheme="minorHAnsi" w:hAnsiTheme="minorHAnsi" w:cstheme="minorHAnsi"/>
        </w:rPr>
        <w:t>e activity</w:t>
      </w:r>
      <w:r w:rsidR="002D3CDA" w:rsidRPr="00BA42E5">
        <w:rPr>
          <w:rFonts w:asciiTheme="minorHAnsi" w:hAnsiTheme="minorHAnsi" w:cstheme="minorHAnsi"/>
        </w:rPr>
        <w:t xml:space="preserve"> statistics have </w:t>
      </w:r>
      <w:r w:rsidR="00B42A40">
        <w:rPr>
          <w:rFonts w:asciiTheme="minorHAnsi" w:hAnsiTheme="minorHAnsi" w:cstheme="minorHAnsi"/>
        </w:rPr>
        <w:t xml:space="preserve">been on a </w:t>
      </w:r>
      <w:r w:rsidR="002D3CDA" w:rsidRPr="00BA42E5">
        <w:rPr>
          <w:rFonts w:asciiTheme="minorHAnsi" w:hAnsiTheme="minorHAnsi" w:cstheme="minorHAnsi"/>
        </w:rPr>
        <w:t>stead</w:t>
      </w:r>
      <w:r w:rsidR="00B42A40">
        <w:rPr>
          <w:rFonts w:asciiTheme="minorHAnsi" w:hAnsiTheme="minorHAnsi" w:cstheme="minorHAnsi"/>
        </w:rPr>
        <w:t xml:space="preserve">y </w:t>
      </w:r>
      <w:r w:rsidR="002D3CDA" w:rsidRPr="00BA42E5">
        <w:rPr>
          <w:rFonts w:asciiTheme="minorHAnsi" w:hAnsiTheme="minorHAnsi" w:cstheme="minorHAnsi"/>
        </w:rPr>
        <w:t>declin</w:t>
      </w:r>
      <w:r w:rsidR="00B42A40">
        <w:rPr>
          <w:rFonts w:asciiTheme="minorHAnsi" w:hAnsiTheme="minorHAnsi" w:cstheme="minorHAnsi"/>
        </w:rPr>
        <w:t>e</w:t>
      </w:r>
      <w:r w:rsidR="002D3CDA" w:rsidRPr="00BA42E5">
        <w:rPr>
          <w:rFonts w:asciiTheme="minorHAnsi" w:hAnsiTheme="minorHAnsi" w:cstheme="minorHAnsi"/>
        </w:rPr>
        <w:t xml:space="preserve"> for several years.</w:t>
      </w:r>
      <w:r w:rsidR="00371B44">
        <w:rPr>
          <w:rFonts w:asciiTheme="minorHAnsi" w:hAnsiTheme="minorHAnsi" w:cstheme="minorHAnsi"/>
        </w:rPr>
        <w:t xml:space="preserve"> </w:t>
      </w:r>
      <w:r w:rsidR="009E20BC" w:rsidRPr="00BA42E5">
        <w:rPr>
          <w:rFonts w:asciiTheme="minorHAnsi" w:hAnsiTheme="minorHAnsi" w:cstheme="minorHAnsi"/>
        </w:rPr>
        <w:t xml:space="preserve">There are many </w:t>
      </w:r>
      <w:r w:rsidR="00FE06FE" w:rsidRPr="00BA42E5">
        <w:rPr>
          <w:rFonts w:asciiTheme="minorHAnsi" w:hAnsiTheme="minorHAnsi" w:cstheme="minorHAnsi"/>
        </w:rPr>
        <w:t>n</w:t>
      </w:r>
      <w:r w:rsidR="009E20BC" w:rsidRPr="00BA42E5">
        <w:rPr>
          <w:rFonts w:asciiTheme="minorHAnsi" w:hAnsiTheme="minorHAnsi" w:cstheme="minorHAnsi"/>
        </w:rPr>
        <w:t xml:space="preserve">egative implications </w:t>
      </w:r>
      <w:r w:rsidR="006153EC" w:rsidRPr="00BA42E5">
        <w:rPr>
          <w:rFonts w:asciiTheme="minorHAnsi" w:hAnsiTheme="minorHAnsi" w:cstheme="minorHAnsi"/>
        </w:rPr>
        <w:t>to</w:t>
      </w:r>
      <w:r w:rsidR="009E20BC" w:rsidRPr="00BA42E5">
        <w:rPr>
          <w:rFonts w:asciiTheme="minorHAnsi" w:hAnsiTheme="minorHAnsi" w:cstheme="minorHAnsi"/>
        </w:rPr>
        <w:t xml:space="preserve"> not meeting these recommendations,</w:t>
      </w:r>
      <w:r w:rsidR="006153EC" w:rsidRPr="00BA42E5">
        <w:rPr>
          <w:rFonts w:asciiTheme="minorHAnsi" w:hAnsiTheme="minorHAnsi" w:cstheme="minorHAnsi"/>
        </w:rPr>
        <w:t xml:space="preserve"> </w:t>
      </w:r>
      <w:r w:rsidR="003C25FB" w:rsidRPr="00BA42E5">
        <w:rPr>
          <w:rFonts w:asciiTheme="minorHAnsi" w:hAnsiTheme="minorHAnsi" w:cstheme="minorHAnsi"/>
        </w:rPr>
        <w:t xml:space="preserve">the physical implications having a </w:t>
      </w:r>
      <w:r w:rsidR="00B245EB" w:rsidRPr="00BA42E5">
        <w:rPr>
          <w:rFonts w:asciiTheme="minorHAnsi" w:hAnsiTheme="minorHAnsi" w:cstheme="minorHAnsi"/>
        </w:rPr>
        <w:t xml:space="preserve">cumulative effect </w:t>
      </w:r>
      <w:r w:rsidR="00D67BB1" w:rsidRPr="00BA42E5">
        <w:rPr>
          <w:rFonts w:asciiTheme="minorHAnsi" w:hAnsiTheme="minorHAnsi" w:cstheme="minorHAnsi"/>
        </w:rPr>
        <w:t xml:space="preserve">of applying additional </w:t>
      </w:r>
      <w:r w:rsidR="009E20BC" w:rsidRPr="00BA42E5">
        <w:rPr>
          <w:rFonts w:asciiTheme="minorHAnsi" w:hAnsiTheme="minorHAnsi" w:cstheme="minorHAnsi"/>
        </w:rPr>
        <w:t>strain on the national healthcare serv</w:t>
      </w:r>
      <w:r w:rsidR="00FE06FE" w:rsidRPr="00BA42E5">
        <w:rPr>
          <w:rFonts w:asciiTheme="minorHAnsi" w:hAnsiTheme="minorHAnsi" w:cstheme="minorHAnsi"/>
        </w:rPr>
        <w:t xml:space="preserve">ice. </w:t>
      </w:r>
    </w:p>
    <w:p w14:paraId="5AF58742" w14:textId="21B77B45" w:rsidR="002D3CDA" w:rsidRPr="00BA42E5" w:rsidRDefault="00D67BB1" w:rsidP="002428CF">
      <w:pPr>
        <w:rPr>
          <w:rFonts w:asciiTheme="minorHAnsi" w:hAnsiTheme="minorHAnsi" w:cstheme="minorHAnsi"/>
        </w:rPr>
      </w:pPr>
      <w:r w:rsidRPr="00BA42E5">
        <w:rPr>
          <w:rFonts w:asciiTheme="minorHAnsi" w:hAnsiTheme="minorHAnsi" w:cstheme="minorHAnsi"/>
        </w:rPr>
        <w:t xml:space="preserve">As a form of preventative </w:t>
      </w:r>
      <w:r w:rsidR="00677924" w:rsidRPr="00BA42E5">
        <w:rPr>
          <w:rFonts w:asciiTheme="minorHAnsi" w:hAnsiTheme="minorHAnsi" w:cstheme="minorHAnsi"/>
        </w:rPr>
        <w:t>medicine,</w:t>
      </w:r>
      <w:r w:rsidRPr="00BA42E5">
        <w:rPr>
          <w:rFonts w:asciiTheme="minorHAnsi" w:hAnsiTheme="minorHAnsi" w:cstheme="minorHAnsi"/>
        </w:rPr>
        <w:t xml:space="preserve"> the health care services in the UK are prescribing patients to go and participate in physical activities such as going for a Walk</w:t>
      </w:r>
      <w:sdt>
        <w:sdtPr>
          <w:rPr>
            <w:rFonts w:asciiTheme="minorHAnsi" w:hAnsiTheme="minorHAnsi" w:cstheme="minorHAnsi"/>
          </w:rPr>
          <w:id w:val="-159783608"/>
          <w:citation/>
        </w:sdtPr>
        <w:sdtEndPr/>
        <w:sdtContent>
          <w:r w:rsidR="002559D1" w:rsidRPr="00BA42E5">
            <w:rPr>
              <w:rFonts w:asciiTheme="minorHAnsi" w:hAnsiTheme="minorHAnsi" w:cstheme="minorHAnsi"/>
            </w:rPr>
            <w:fldChar w:fldCharType="begin"/>
          </w:r>
          <w:r w:rsidR="002559D1" w:rsidRPr="00BA42E5">
            <w:rPr>
              <w:rFonts w:asciiTheme="minorHAnsi" w:hAnsiTheme="minorHAnsi" w:cstheme="minorHAnsi"/>
              <w:lang w:val="en-US"/>
            </w:rPr>
            <w:instrText xml:space="preserve"> CITATION NHS1 \l 1033 </w:instrText>
          </w:r>
          <w:r w:rsidR="002559D1"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[2]</w:t>
          </w:r>
          <w:r w:rsidR="002559D1" w:rsidRPr="00BA42E5">
            <w:rPr>
              <w:rFonts w:asciiTheme="minorHAnsi" w:hAnsiTheme="minorHAnsi" w:cstheme="minorHAnsi"/>
            </w:rPr>
            <w:fldChar w:fldCharType="end"/>
          </w:r>
        </w:sdtContent>
      </w:sdt>
      <w:sdt>
        <w:sdtPr>
          <w:rPr>
            <w:rFonts w:asciiTheme="minorHAnsi" w:hAnsiTheme="minorHAnsi" w:cstheme="minorHAnsi"/>
          </w:rPr>
          <w:id w:val="-1585365393"/>
          <w:citation/>
        </w:sdtPr>
        <w:sdtEndPr/>
        <w:sdtContent>
          <w:r w:rsidR="005F077B" w:rsidRPr="00BA42E5">
            <w:rPr>
              <w:rFonts w:asciiTheme="minorHAnsi" w:hAnsiTheme="minorHAnsi" w:cstheme="minorHAnsi"/>
            </w:rPr>
            <w:fldChar w:fldCharType="begin"/>
          </w:r>
          <w:r w:rsidR="005F077B" w:rsidRPr="00BA42E5">
            <w:rPr>
              <w:rFonts w:asciiTheme="minorHAnsi" w:hAnsiTheme="minorHAnsi" w:cstheme="minorHAnsi"/>
              <w:lang w:val="en-US"/>
            </w:rPr>
            <w:instrText xml:space="preserve"> CITATION Gov1 \l 1033 </w:instrText>
          </w:r>
          <w:r w:rsidR="005F077B"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[3]</w:t>
          </w:r>
          <w:r w:rsidR="005F077B" w:rsidRPr="00BA42E5">
            <w:rPr>
              <w:rFonts w:asciiTheme="minorHAnsi" w:hAnsiTheme="minorHAnsi" w:cstheme="minorHAnsi"/>
            </w:rPr>
            <w:fldChar w:fldCharType="end"/>
          </w:r>
        </w:sdtContent>
      </w:sdt>
      <w:r w:rsidRPr="00BA42E5">
        <w:rPr>
          <w:rFonts w:asciiTheme="minorHAnsi" w:hAnsiTheme="minorHAnsi" w:cstheme="minorHAnsi"/>
        </w:rPr>
        <w:t xml:space="preserve">. </w:t>
      </w:r>
    </w:p>
    <w:p w14:paraId="3A03E1B6" w14:textId="3E1917AA" w:rsidR="00677924" w:rsidRPr="00BA42E5" w:rsidRDefault="00E554D4" w:rsidP="002428CF">
      <w:pPr>
        <w:rPr>
          <w:rFonts w:asciiTheme="minorHAnsi" w:hAnsiTheme="minorHAnsi" w:cstheme="minorHAnsi"/>
        </w:rPr>
      </w:pPr>
      <w:r w:rsidRPr="00BA42E5">
        <w:rPr>
          <w:rFonts w:asciiTheme="minorHAnsi" w:hAnsiTheme="minorHAnsi" w:cstheme="minorHAnsi"/>
        </w:rPr>
        <w:t xml:space="preserve">The overarching goal of the platform is to encourage people to maintain a level of physical activity that can be measured by the amount of </w:t>
      </w:r>
      <w:r w:rsidR="00346AA6" w:rsidRPr="00BA42E5">
        <w:rPr>
          <w:rFonts w:asciiTheme="minorHAnsi" w:hAnsiTheme="minorHAnsi" w:cstheme="minorHAnsi"/>
        </w:rPr>
        <w:t>activity they participate in.</w:t>
      </w:r>
    </w:p>
    <w:p w14:paraId="18C258C0" w14:textId="77777777" w:rsidR="00346AA6" w:rsidRPr="00BA42E5" w:rsidRDefault="00346AA6" w:rsidP="002428CF">
      <w:pPr>
        <w:rPr>
          <w:rFonts w:asciiTheme="minorHAnsi" w:hAnsiTheme="minorHAnsi" w:cstheme="minorHAnsi"/>
        </w:rPr>
      </w:pPr>
    </w:p>
    <w:p w14:paraId="4751B5AF" w14:textId="4B09B873" w:rsidR="00BB45D4" w:rsidRPr="005512F5" w:rsidRDefault="00346AA6" w:rsidP="002428CF">
      <w:pPr>
        <w:rPr>
          <w:rFonts w:asciiTheme="minorHAnsi" w:hAnsiTheme="minorHAnsi" w:cstheme="minorHAnsi"/>
        </w:rPr>
      </w:pPr>
      <w:r w:rsidRPr="00BA42E5">
        <w:rPr>
          <w:rFonts w:asciiTheme="minorHAnsi" w:hAnsiTheme="minorHAnsi" w:cstheme="minorHAnsi"/>
        </w:rPr>
        <w:lastRenderedPageBreak/>
        <w:t xml:space="preserve">Gamification has been proven to be an effective means of </w:t>
      </w:r>
      <w:r w:rsidR="00236BC9" w:rsidRPr="00BA42E5">
        <w:rPr>
          <w:rFonts w:asciiTheme="minorHAnsi" w:hAnsiTheme="minorHAnsi" w:cstheme="minorHAnsi"/>
        </w:rPr>
        <w:t xml:space="preserve">creating long term engagement and turning </w:t>
      </w:r>
      <w:r w:rsidR="00BA42E5" w:rsidRPr="00BA42E5">
        <w:rPr>
          <w:rFonts w:asciiTheme="minorHAnsi" w:hAnsiTheme="minorHAnsi" w:cstheme="minorHAnsi"/>
        </w:rPr>
        <w:t>arduous</w:t>
      </w:r>
      <w:r w:rsidR="00236BC9" w:rsidRPr="00BA42E5">
        <w:rPr>
          <w:rFonts w:asciiTheme="minorHAnsi" w:hAnsiTheme="minorHAnsi" w:cstheme="minorHAnsi"/>
        </w:rPr>
        <w:t xml:space="preserve"> activities into a</w:t>
      </w:r>
      <w:r w:rsidR="00B26511">
        <w:rPr>
          <w:rFonts w:asciiTheme="minorHAnsi" w:hAnsiTheme="minorHAnsi" w:cstheme="minorHAnsi"/>
        </w:rPr>
        <w:t>n</w:t>
      </w:r>
      <w:r w:rsidR="00236BC9" w:rsidRPr="00BA42E5">
        <w:rPr>
          <w:rFonts w:asciiTheme="minorHAnsi" w:hAnsiTheme="minorHAnsi" w:cstheme="minorHAnsi"/>
        </w:rPr>
        <w:t xml:space="preserve"> engaging experience and adding a level of competitiveness that people are naturally drawn in by. Gamification is a form of manipulation that will add an extra level of engagement and user retention</w:t>
      </w:r>
      <w:r w:rsidR="001002CD">
        <w:rPr>
          <w:rFonts w:asciiTheme="minorHAnsi" w:hAnsiTheme="minorHAnsi" w:cstheme="minorHAnsi"/>
        </w:rPr>
        <w:t xml:space="preserve">, through </w:t>
      </w:r>
      <w:r w:rsidR="00CC3374">
        <w:rPr>
          <w:rFonts w:asciiTheme="minorHAnsi" w:hAnsiTheme="minorHAnsi" w:cstheme="minorHAnsi"/>
        </w:rPr>
        <w:t xml:space="preserve">the </w:t>
      </w:r>
      <w:r w:rsidR="00BB2923">
        <w:rPr>
          <w:rFonts w:asciiTheme="minorHAnsi" w:hAnsiTheme="minorHAnsi" w:cstheme="minorHAnsi"/>
        </w:rPr>
        <w:t>phenomenon</w:t>
      </w:r>
      <w:r w:rsidR="001002CD">
        <w:rPr>
          <w:rFonts w:asciiTheme="minorHAnsi" w:hAnsiTheme="minorHAnsi" w:cstheme="minorHAnsi"/>
        </w:rPr>
        <w:t xml:space="preserve"> </w:t>
      </w:r>
      <w:r w:rsidR="00260861">
        <w:rPr>
          <w:rFonts w:asciiTheme="minorHAnsi" w:hAnsiTheme="minorHAnsi" w:cstheme="minorHAnsi"/>
        </w:rPr>
        <w:t>‘</w:t>
      </w:r>
      <w:r w:rsidR="00BB2923">
        <w:rPr>
          <w:rFonts w:asciiTheme="minorHAnsi" w:hAnsiTheme="minorHAnsi" w:cstheme="minorHAnsi"/>
        </w:rPr>
        <w:t>the fear of missing out</w:t>
      </w:r>
      <w:r w:rsidR="00260861">
        <w:rPr>
          <w:rFonts w:asciiTheme="minorHAnsi" w:hAnsiTheme="minorHAnsi" w:cstheme="minorHAnsi"/>
        </w:rPr>
        <w:t>’</w:t>
      </w:r>
      <w:r w:rsidR="00236BC9" w:rsidRPr="00BA42E5">
        <w:rPr>
          <w:rFonts w:asciiTheme="minorHAnsi" w:hAnsiTheme="minorHAnsi" w:cstheme="minorHAnsi"/>
        </w:rPr>
        <w:t xml:space="preserve"> as outlined </w:t>
      </w:r>
      <w:r w:rsidR="00687298">
        <w:rPr>
          <w:rFonts w:asciiTheme="minorHAnsi" w:hAnsiTheme="minorHAnsi" w:cstheme="minorHAnsi"/>
        </w:rPr>
        <w:t>in</w:t>
      </w:r>
      <w:r w:rsidR="00236BC9" w:rsidRPr="00BA42E5">
        <w:rPr>
          <w:rFonts w:asciiTheme="minorHAnsi" w:hAnsiTheme="minorHAnsi" w:cstheme="minorHAnsi"/>
        </w:rPr>
        <w:t xml:space="preserve"> the literature review. Implementing Gamification took the shape of a</w:t>
      </w:r>
      <w:r w:rsidR="006972DA" w:rsidRPr="00BA42E5">
        <w:rPr>
          <w:rFonts w:asciiTheme="minorHAnsi" w:hAnsiTheme="minorHAnsi" w:cstheme="minorHAnsi"/>
        </w:rPr>
        <w:t xml:space="preserve"> modern gaming concept commonly seen in </w:t>
      </w:r>
      <w:r w:rsidR="00B35CAD" w:rsidRPr="00BA42E5">
        <w:rPr>
          <w:rFonts w:asciiTheme="minorHAnsi" w:hAnsiTheme="minorHAnsi" w:cstheme="minorHAnsi"/>
        </w:rPr>
        <w:t xml:space="preserve">the most popular games created by </w:t>
      </w:r>
      <w:r w:rsidR="006972DA" w:rsidRPr="00BA42E5">
        <w:rPr>
          <w:rFonts w:asciiTheme="minorHAnsi" w:hAnsiTheme="minorHAnsi" w:cstheme="minorHAnsi"/>
        </w:rPr>
        <w:t>the industry giants</w:t>
      </w:r>
      <w:r w:rsidR="00B35CAD" w:rsidRPr="00BA42E5">
        <w:rPr>
          <w:rFonts w:asciiTheme="minorHAnsi" w:hAnsiTheme="minorHAnsi" w:cstheme="minorHAnsi"/>
        </w:rPr>
        <w:t xml:space="preserve">, the battle pass. The battle pass in concept is a tiered reward system that tasks the user to complete objectives to receive rewards that can be unique to the time sensitive challenges presented. These </w:t>
      </w:r>
      <w:r w:rsidR="009838AC" w:rsidRPr="00BA42E5">
        <w:rPr>
          <w:rFonts w:asciiTheme="minorHAnsi" w:hAnsiTheme="minorHAnsi" w:cstheme="minorHAnsi"/>
        </w:rPr>
        <w:t xml:space="preserve">have several impacts on the users that are all leading to the key concept of user retention, </w:t>
      </w:r>
      <w:r w:rsidR="00BA42E5" w:rsidRPr="00BA42E5">
        <w:rPr>
          <w:rFonts w:asciiTheme="minorHAnsi" w:hAnsiTheme="minorHAnsi" w:cstheme="minorHAnsi"/>
        </w:rPr>
        <w:t>satisfaction,</w:t>
      </w:r>
      <w:r w:rsidR="009838AC" w:rsidRPr="00BA42E5">
        <w:rPr>
          <w:rFonts w:asciiTheme="minorHAnsi" w:hAnsiTheme="minorHAnsi" w:cstheme="minorHAnsi"/>
        </w:rPr>
        <w:t xml:space="preserve"> and high interactivity with the platform. </w:t>
      </w:r>
      <w:r w:rsidR="00702607" w:rsidRPr="005512F5">
        <w:rPr>
          <w:rFonts w:asciiTheme="minorHAnsi" w:hAnsiTheme="minorHAnsi" w:cstheme="minorHAnsi"/>
        </w:rPr>
        <w:t xml:space="preserve">Research conducted through the literature review </w:t>
      </w:r>
      <w:r w:rsidR="00017EFC" w:rsidRPr="005512F5">
        <w:rPr>
          <w:rFonts w:asciiTheme="minorHAnsi" w:hAnsiTheme="minorHAnsi" w:cstheme="minorHAnsi"/>
        </w:rPr>
        <w:t xml:space="preserve">identified a need for various areas </w:t>
      </w:r>
      <w:r w:rsidR="000A16FE" w:rsidRPr="005512F5">
        <w:rPr>
          <w:rFonts w:asciiTheme="minorHAnsi" w:hAnsiTheme="minorHAnsi" w:cstheme="minorHAnsi"/>
        </w:rPr>
        <w:t>of software development</w:t>
      </w:r>
      <w:r w:rsidR="00D64AD6">
        <w:rPr>
          <w:rFonts w:asciiTheme="minorHAnsi" w:hAnsiTheme="minorHAnsi" w:cstheme="minorHAnsi"/>
        </w:rPr>
        <w:t xml:space="preserve"> and the development utilised an adaptation of the development methodology known as </w:t>
      </w:r>
      <w:r w:rsidR="005D2F7D" w:rsidRPr="5FA94F27">
        <w:rPr>
          <w:rFonts w:asciiTheme="minorHAnsi" w:hAnsiTheme="minorHAnsi" w:cstheme="minorBidi"/>
        </w:rPr>
        <w:t>S</w:t>
      </w:r>
      <w:r w:rsidR="005D2F7D">
        <w:rPr>
          <w:rFonts w:asciiTheme="minorHAnsi" w:hAnsiTheme="minorHAnsi" w:cstheme="minorBidi"/>
        </w:rPr>
        <w:t>crum</w:t>
      </w:r>
      <w:r w:rsidR="000A16FE" w:rsidRPr="005512F5">
        <w:rPr>
          <w:rFonts w:asciiTheme="minorHAnsi" w:hAnsiTheme="minorHAnsi" w:cstheme="minorHAnsi"/>
        </w:rPr>
        <w:t>.</w:t>
      </w:r>
      <w:r w:rsidR="00D64AD6">
        <w:rPr>
          <w:rFonts w:asciiTheme="minorHAnsi" w:hAnsiTheme="minorHAnsi" w:cstheme="minorHAnsi"/>
        </w:rPr>
        <w:t xml:space="preserve"> Each stage of the development </w:t>
      </w:r>
      <w:r w:rsidR="005A208A">
        <w:rPr>
          <w:rFonts w:asciiTheme="minorHAnsi" w:hAnsiTheme="minorHAnsi" w:cstheme="minorHAnsi"/>
        </w:rPr>
        <w:t xml:space="preserve">utilised the sprint aspect of the methodology, building areas in stages, with testing conducted at the end of each stage along with </w:t>
      </w:r>
      <w:r w:rsidR="00B64162">
        <w:rPr>
          <w:rFonts w:asciiTheme="minorHAnsi" w:hAnsiTheme="minorHAnsi" w:cstheme="minorHAnsi"/>
        </w:rPr>
        <w:t>analysing the progress and making decisions about the next sprint based on the evaluation.</w:t>
      </w:r>
      <w:r w:rsidR="00371B44">
        <w:rPr>
          <w:rFonts w:asciiTheme="minorHAnsi" w:hAnsiTheme="minorHAnsi" w:cstheme="minorHAnsi"/>
        </w:rPr>
        <w:t xml:space="preserve"> </w:t>
      </w:r>
      <w:r w:rsidR="00BB45D4" w:rsidRPr="005512F5">
        <w:rPr>
          <w:rFonts w:asciiTheme="minorHAnsi" w:hAnsiTheme="minorHAnsi" w:cstheme="minorHAnsi"/>
        </w:rPr>
        <w:t xml:space="preserve">The </w:t>
      </w:r>
      <w:r w:rsidR="000A16FE" w:rsidRPr="005512F5">
        <w:rPr>
          <w:rFonts w:asciiTheme="minorHAnsi" w:hAnsiTheme="minorHAnsi" w:cstheme="minorHAnsi"/>
        </w:rPr>
        <w:t xml:space="preserve">element the user will interact with is often </w:t>
      </w:r>
      <w:r w:rsidR="00E17BD0">
        <w:rPr>
          <w:rFonts w:asciiTheme="minorHAnsi" w:hAnsiTheme="minorHAnsi" w:cstheme="minorHAnsi"/>
        </w:rPr>
        <w:t>referred to</w:t>
      </w:r>
      <w:r w:rsidR="000A16FE" w:rsidRPr="005512F5">
        <w:rPr>
          <w:rFonts w:asciiTheme="minorHAnsi" w:hAnsiTheme="minorHAnsi" w:cstheme="minorHAnsi"/>
        </w:rPr>
        <w:t xml:space="preserve"> as a </w:t>
      </w:r>
      <w:r w:rsidR="00BB45D4" w:rsidRPr="005512F5">
        <w:rPr>
          <w:rFonts w:asciiTheme="minorHAnsi" w:hAnsiTheme="minorHAnsi" w:cstheme="minorHAnsi"/>
        </w:rPr>
        <w:t>front end</w:t>
      </w:r>
      <w:r w:rsidR="000A16FE" w:rsidRPr="005512F5">
        <w:rPr>
          <w:rFonts w:asciiTheme="minorHAnsi" w:hAnsiTheme="minorHAnsi" w:cstheme="minorHAnsi"/>
        </w:rPr>
        <w:t xml:space="preserve">, and it will be used to server dynamic content </w:t>
      </w:r>
      <w:r w:rsidR="00602CDF" w:rsidRPr="005512F5">
        <w:rPr>
          <w:rFonts w:asciiTheme="minorHAnsi" w:hAnsiTheme="minorHAnsi" w:cstheme="minorHAnsi"/>
        </w:rPr>
        <w:t xml:space="preserve">through a </w:t>
      </w:r>
      <w:r w:rsidR="0092448B" w:rsidRPr="005512F5">
        <w:rPr>
          <w:rFonts w:asciiTheme="minorHAnsi" w:hAnsiTheme="minorHAnsi" w:cstheme="minorHAnsi"/>
        </w:rPr>
        <w:t xml:space="preserve">web application. The </w:t>
      </w:r>
      <w:r w:rsidR="00AC3A65" w:rsidRPr="005512F5">
        <w:rPr>
          <w:rFonts w:asciiTheme="minorHAnsi" w:hAnsiTheme="minorHAnsi" w:cstheme="minorHAnsi"/>
        </w:rPr>
        <w:t>application will have a range of requirements from user authentication, to serving the gamification user interface</w:t>
      </w:r>
      <w:r w:rsidR="008226AC" w:rsidRPr="005512F5">
        <w:rPr>
          <w:rFonts w:asciiTheme="minorHAnsi" w:hAnsiTheme="minorHAnsi" w:cstheme="minorHAnsi"/>
        </w:rPr>
        <w:t xml:space="preserve">. It will play a vital role of </w:t>
      </w:r>
      <w:r w:rsidR="005512F5" w:rsidRPr="005512F5">
        <w:rPr>
          <w:rFonts w:asciiTheme="minorHAnsi" w:hAnsiTheme="minorHAnsi" w:cstheme="minorHAnsi"/>
        </w:rPr>
        <w:t xml:space="preserve">being the point of interaction for the users. </w:t>
      </w:r>
      <w:r w:rsidR="00E17BD0">
        <w:rPr>
          <w:rFonts w:asciiTheme="minorHAnsi" w:hAnsiTheme="minorHAnsi" w:cstheme="minorHAnsi"/>
        </w:rPr>
        <w:t xml:space="preserve">To streamline the process </w:t>
      </w:r>
      <w:r w:rsidR="009648BF">
        <w:rPr>
          <w:rFonts w:asciiTheme="minorHAnsi" w:hAnsiTheme="minorHAnsi" w:cstheme="minorHAnsi"/>
        </w:rPr>
        <w:t xml:space="preserve">a framework will be implemented known as Angular, a popular framework that is </w:t>
      </w:r>
      <w:r w:rsidR="00603C43">
        <w:rPr>
          <w:rFonts w:asciiTheme="minorHAnsi" w:hAnsiTheme="minorHAnsi" w:cstheme="minorHAnsi"/>
        </w:rPr>
        <w:t>ideal for enterprise grade applications.</w:t>
      </w:r>
      <w:r w:rsidR="00371B44">
        <w:rPr>
          <w:rFonts w:asciiTheme="minorHAnsi" w:hAnsiTheme="minorHAnsi" w:cstheme="minorHAnsi"/>
        </w:rPr>
        <w:t xml:space="preserve"> </w:t>
      </w:r>
      <w:r w:rsidR="000B2DE6">
        <w:rPr>
          <w:rFonts w:asciiTheme="minorHAnsi" w:hAnsiTheme="minorHAnsi" w:cstheme="minorHAnsi"/>
        </w:rPr>
        <w:t xml:space="preserve">The next area of software development required will be the backend, this is the system that will </w:t>
      </w:r>
      <w:r w:rsidR="002C099A">
        <w:rPr>
          <w:rFonts w:asciiTheme="minorHAnsi" w:hAnsiTheme="minorHAnsi" w:cstheme="minorHAnsi"/>
        </w:rPr>
        <w:t xml:space="preserve">authorise users and </w:t>
      </w:r>
      <w:r w:rsidR="000B2DE6">
        <w:rPr>
          <w:rFonts w:asciiTheme="minorHAnsi" w:hAnsiTheme="minorHAnsi" w:cstheme="minorHAnsi"/>
        </w:rPr>
        <w:t xml:space="preserve">serve the content from a data store </w:t>
      </w:r>
      <w:r w:rsidR="002C099A">
        <w:rPr>
          <w:rFonts w:asciiTheme="minorHAnsi" w:hAnsiTheme="minorHAnsi" w:cstheme="minorHAnsi"/>
        </w:rPr>
        <w:t xml:space="preserve">to the </w:t>
      </w:r>
      <w:r w:rsidR="00984B1D">
        <w:rPr>
          <w:rFonts w:asciiTheme="minorHAnsi" w:hAnsiTheme="minorHAnsi" w:cstheme="minorHAnsi"/>
        </w:rPr>
        <w:t>front-end</w:t>
      </w:r>
      <w:r w:rsidR="002C099A">
        <w:rPr>
          <w:rFonts w:asciiTheme="minorHAnsi" w:hAnsiTheme="minorHAnsi" w:cstheme="minorHAnsi"/>
        </w:rPr>
        <w:t xml:space="preserve"> interface. </w:t>
      </w:r>
      <w:r w:rsidR="00FF679F">
        <w:rPr>
          <w:rFonts w:asciiTheme="minorHAnsi" w:hAnsiTheme="minorHAnsi" w:cstheme="minorHAnsi"/>
        </w:rPr>
        <w:t>This</w:t>
      </w:r>
      <w:r w:rsidR="00533DC8">
        <w:rPr>
          <w:rFonts w:asciiTheme="minorHAnsi" w:hAnsiTheme="minorHAnsi" w:cstheme="minorHAnsi"/>
        </w:rPr>
        <w:t xml:space="preserve"> also required </w:t>
      </w:r>
      <w:r w:rsidR="004C6D66">
        <w:rPr>
          <w:rFonts w:asciiTheme="minorHAnsi" w:hAnsiTheme="minorHAnsi" w:cstheme="minorHAnsi"/>
        </w:rPr>
        <w:t xml:space="preserve">the development of </w:t>
      </w:r>
      <w:r w:rsidR="000921D2">
        <w:rPr>
          <w:rFonts w:asciiTheme="minorHAnsi" w:hAnsiTheme="minorHAnsi" w:cstheme="minorHAnsi"/>
        </w:rPr>
        <w:t>the</w:t>
      </w:r>
      <w:r w:rsidR="004C6D66">
        <w:rPr>
          <w:rFonts w:asciiTheme="minorHAnsi" w:hAnsiTheme="minorHAnsi" w:cstheme="minorHAnsi"/>
        </w:rPr>
        <w:t xml:space="preserve"> data </w:t>
      </w:r>
      <w:r w:rsidR="000921D2">
        <w:rPr>
          <w:rFonts w:asciiTheme="minorHAnsi" w:hAnsiTheme="minorHAnsi" w:cstheme="minorHAnsi"/>
        </w:rPr>
        <w:t>warehouse</w:t>
      </w:r>
      <w:r w:rsidR="004C6D66">
        <w:rPr>
          <w:rFonts w:asciiTheme="minorHAnsi" w:hAnsiTheme="minorHAnsi" w:cstheme="minorHAnsi"/>
        </w:rPr>
        <w:t xml:space="preserve">. </w:t>
      </w:r>
      <w:r w:rsidR="00AB02D8">
        <w:rPr>
          <w:rFonts w:asciiTheme="minorHAnsi" w:hAnsiTheme="minorHAnsi" w:cstheme="minorHAnsi"/>
        </w:rPr>
        <w:t xml:space="preserve">Final area of development </w:t>
      </w:r>
      <w:r w:rsidR="005C1F94">
        <w:rPr>
          <w:rFonts w:asciiTheme="minorHAnsi" w:hAnsiTheme="minorHAnsi" w:cstheme="minorHAnsi"/>
        </w:rPr>
        <w:t xml:space="preserve">required </w:t>
      </w:r>
      <w:r w:rsidR="00840A94">
        <w:rPr>
          <w:rFonts w:asciiTheme="minorHAnsi" w:hAnsiTheme="minorHAnsi" w:cstheme="minorHAnsi"/>
        </w:rPr>
        <w:t>was</w:t>
      </w:r>
      <w:r w:rsidR="005C1F94">
        <w:rPr>
          <w:rFonts w:asciiTheme="minorHAnsi" w:hAnsiTheme="minorHAnsi" w:cstheme="minorHAnsi"/>
        </w:rPr>
        <w:t xml:space="preserve"> the data pipeline, this software area </w:t>
      </w:r>
      <w:r w:rsidR="00E76B80">
        <w:rPr>
          <w:rFonts w:asciiTheme="minorHAnsi" w:hAnsiTheme="minorHAnsi" w:cstheme="minorHAnsi"/>
        </w:rPr>
        <w:t xml:space="preserve">was crucial for collating the data from the various devices by </w:t>
      </w:r>
      <w:r w:rsidR="005C1F94">
        <w:rPr>
          <w:rFonts w:asciiTheme="minorHAnsi" w:hAnsiTheme="minorHAnsi" w:cstheme="minorHAnsi"/>
        </w:rPr>
        <w:t>extract</w:t>
      </w:r>
      <w:r w:rsidR="00D911C6">
        <w:rPr>
          <w:rFonts w:asciiTheme="minorHAnsi" w:hAnsiTheme="minorHAnsi" w:cstheme="minorHAnsi"/>
        </w:rPr>
        <w:t>ing</w:t>
      </w:r>
      <w:r w:rsidR="005C1F94">
        <w:rPr>
          <w:rFonts w:asciiTheme="minorHAnsi" w:hAnsiTheme="minorHAnsi" w:cstheme="minorHAnsi"/>
        </w:rPr>
        <w:t xml:space="preserve"> the IoT data from the fitness </w:t>
      </w:r>
      <w:r w:rsidR="00840A94">
        <w:rPr>
          <w:rFonts w:asciiTheme="minorHAnsi" w:hAnsiTheme="minorHAnsi" w:cstheme="minorHAnsi"/>
        </w:rPr>
        <w:t>trackers and</w:t>
      </w:r>
      <w:r w:rsidR="005C1F94">
        <w:rPr>
          <w:rFonts w:asciiTheme="minorHAnsi" w:hAnsiTheme="minorHAnsi" w:cstheme="minorHAnsi"/>
        </w:rPr>
        <w:t xml:space="preserve"> sav</w:t>
      </w:r>
      <w:r w:rsidR="00D911C6">
        <w:rPr>
          <w:rFonts w:asciiTheme="minorHAnsi" w:hAnsiTheme="minorHAnsi" w:cstheme="minorHAnsi"/>
        </w:rPr>
        <w:t>ing</w:t>
      </w:r>
      <w:r w:rsidR="005C1F94">
        <w:rPr>
          <w:rFonts w:asciiTheme="minorHAnsi" w:hAnsiTheme="minorHAnsi" w:cstheme="minorHAnsi"/>
        </w:rPr>
        <w:t xml:space="preserve"> it to the data warehouse and associat</w:t>
      </w:r>
      <w:r w:rsidR="00D911C6">
        <w:rPr>
          <w:rFonts w:asciiTheme="minorHAnsi" w:hAnsiTheme="minorHAnsi" w:cstheme="minorHAnsi"/>
        </w:rPr>
        <w:t>ing</w:t>
      </w:r>
      <w:r w:rsidR="005C1F94">
        <w:rPr>
          <w:rFonts w:asciiTheme="minorHAnsi" w:hAnsiTheme="minorHAnsi" w:cstheme="minorHAnsi"/>
        </w:rPr>
        <w:t xml:space="preserve"> it with the correct user. </w:t>
      </w:r>
    </w:p>
    <w:p w14:paraId="15DC30FE" w14:textId="4F336643" w:rsidR="00994C1E" w:rsidRPr="005512F5" w:rsidRDefault="00831978" w:rsidP="009A2C0F">
      <w:pPr>
        <w:pStyle w:val="Heading1"/>
      </w:pPr>
      <w:bookmarkStart w:id="136" w:name="_Toc113260279"/>
      <w:r>
        <w:t>7</w:t>
      </w:r>
      <w:r w:rsidR="009A2C0F">
        <w:t xml:space="preserve"> Recommendations</w:t>
      </w:r>
      <w:bookmarkEnd w:id="136"/>
      <w:r w:rsidR="009A2C0F">
        <w:t xml:space="preserve"> </w:t>
      </w:r>
    </w:p>
    <w:p w14:paraId="3D8AEDA3" w14:textId="37D96D31" w:rsidR="000E33EE" w:rsidRPr="00AE1F7B" w:rsidRDefault="009F6B86" w:rsidP="00413D3B">
      <w:pPr>
        <w:rPr>
          <w:rFonts w:asciiTheme="minorHAnsi" w:hAnsiTheme="minorHAnsi" w:cstheme="minorHAnsi"/>
        </w:rPr>
      </w:pPr>
      <w:r w:rsidRPr="00AE1F7B">
        <w:rPr>
          <w:rFonts w:asciiTheme="minorHAnsi" w:hAnsiTheme="minorHAnsi" w:cstheme="minorHAnsi"/>
        </w:rPr>
        <w:t xml:space="preserve">For future developments of the platform there are </w:t>
      </w:r>
      <w:r w:rsidR="008819DB" w:rsidRPr="00AE1F7B">
        <w:rPr>
          <w:rFonts w:asciiTheme="minorHAnsi" w:hAnsiTheme="minorHAnsi" w:cstheme="minorHAnsi"/>
        </w:rPr>
        <w:t>several</w:t>
      </w:r>
      <w:r w:rsidRPr="00AE1F7B">
        <w:rPr>
          <w:rFonts w:asciiTheme="minorHAnsi" w:hAnsiTheme="minorHAnsi" w:cstheme="minorHAnsi"/>
        </w:rPr>
        <w:t xml:space="preserve"> areas to explore that </w:t>
      </w:r>
      <w:r w:rsidR="008819DB" w:rsidRPr="00AE1F7B">
        <w:rPr>
          <w:rFonts w:asciiTheme="minorHAnsi" w:hAnsiTheme="minorHAnsi" w:cstheme="minorHAnsi"/>
        </w:rPr>
        <w:t xml:space="preserve">are highlighted in hindsight that </w:t>
      </w:r>
      <w:r w:rsidRPr="00AE1F7B">
        <w:rPr>
          <w:rFonts w:asciiTheme="minorHAnsi" w:hAnsiTheme="minorHAnsi" w:cstheme="minorHAnsi"/>
        </w:rPr>
        <w:t xml:space="preserve">will </w:t>
      </w:r>
      <w:r w:rsidR="00D45B54" w:rsidRPr="00AE1F7B">
        <w:rPr>
          <w:rFonts w:asciiTheme="minorHAnsi" w:hAnsiTheme="minorHAnsi" w:cstheme="minorHAnsi"/>
        </w:rPr>
        <w:t xml:space="preserve">improve the overall experience of the user, the </w:t>
      </w:r>
      <w:r w:rsidR="00876087" w:rsidRPr="00AE1F7B">
        <w:rPr>
          <w:rFonts w:asciiTheme="minorHAnsi" w:hAnsiTheme="minorHAnsi" w:cstheme="minorHAnsi"/>
        </w:rPr>
        <w:t>efficiency</w:t>
      </w:r>
      <w:r w:rsidR="00D45B54" w:rsidRPr="00AE1F7B">
        <w:rPr>
          <w:rFonts w:asciiTheme="minorHAnsi" w:hAnsiTheme="minorHAnsi" w:cstheme="minorHAnsi"/>
        </w:rPr>
        <w:t xml:space="preserve"> of the platform and t</w:t>
      </w:r>
      <w:r w:rsidR="00876087" w:rsidRPr="00AE1F7B">
        <w:rPr>
          <w:rFonts w:asciiTheme="minorHAnsi" w:hAnsiTheme="minorHAnsi" w:cstheme="minorHAnsi"/>
        </w:rPr>
        <w:t xml:space="preserve">he veracity of the data. </w:t>
      </w:r>
      <w:r w:rsidR="00876087" w:rsidRPr="5FA94F27">
        <w:rPr>
          <w:rFonts w:asciiTheme="minorHAnsi" w:hAnsiTheme="minorHAnsi" w:cstheme="minorBidi"/>
        </w:rPr>
        <w:t xml:space="preserve">The first suggestion would be to implement </w:t>
      </w:r>
      <w:r w:rsidR="6C79EC21" w:rsidRPr="5FA94F27">
        <w:rPr>
          <w:rFonts w:asciiTheme="minorHAnsi" w:hAnsiTheme="minorHAnsi" w:cstheme="minorBidi"/>
        </w:rPr>
        <w:t>Apache</w:t>
      </w:r>
      <w:r w:rsidR="00876087" w:rsidRPr="5FA94F27">
        <w:rPr>
          <w:rFonts w:asciiTheme="minorHAnsi" w:hAnsiTheme="minorHAnsi" w:cstheme="minorBidi"/>
        </w:rPr>
        <w:t xml:space="preserve"> Khafka </w:t>
      </w:r>
      <w:r w:rsidR="008819DB" w:rsidRPr="5FA94F27">
        <w:rPr>
          <w:rFonts w:asciiTheme="minorHAnsi" w:hAnsiTheme="minorHAnsi" w:cstheme="minorBidi"/>
        </w:rPr>
        <w:t xml:space="preserve">as a means </w:t>
      </w:r>
      <w:r w:rsidR="002E4836" w:rsidRPr="5FA94F27">
        <w:rPr>
          <w:rFonts w:asciiTheme="minorHAnsi" w:hAnsiTheme="minorHAnsi" w:cstheme="minorBidi"/>
        </w:rPr>
        <w:t xml:space="preserve">of facilitating streaming data from </w:t>
      </w:r>
      <w:r w:rsidR="000E64FF" w:rsidRPr="5FA94F27">
        <w:rPr>
          <w:rFonts w:asciiTheme="minorHAnsi" w:hAnsiTheme="minorHAnsi" w:cstheme="minorBidi"/>
        </w:rPr>
        <w:t>APIs</w:t>
      </w:r>
      <w:r w:rsidR="002E4836" w:rsidRPr="5FA94F27">
        <w:rPr>
          <w:rFonts w:asciiTheme="minorHAnsi" w:hAnsiTheme="minorHAnsi" w:cstheme="minorBidi"/>
        </w:rPr>
        <w:t xml:space="preserve"> </w:t>
      </w:r>
      <w:r w:rsidR="00F96424" w:rsidRPr="5FA94F27">
        <w:rPr>
          <w:rFonts w:asciiTheme="minorHAnsi" w:hAnsiTheme="minorHAnsi" w:cstheme="minorBidi"/>
        </w:rPr>
        <w:t>through</w:t>
      </w:r>
      <w:r w:rsidR="002E4836" w:rsidRPr="5FA94F27">
        <w:rPr>
          <w:rFonts w:asciiTheme="minorHAnsi" w:hAnsiTheme="minorHAnsi" w:cstheme="minorBidi"/>
        </w:rPr>
        <w:t xml:space="preserve"> a </w:t>
      </w:r>
      <w:r w:rsidR="000E64FF" w:rsidRPr="5FA94F27">
        <w:rPr>
          <w:rFonts w:asciiTheme="minorHAnsi" w:hAnsiTheme="minorHAnsi" w:cstheme="minorBidi"/>
        </w:rPr>
        <w:t>subscription-based</w:t>
      </w:r>
      <w:r w:rsidR="002E4836" w:rsidRPr="5FA94F27">
        <w:rPr>
          <w:rFonts w:asciiTheme="minorHAnsi" w:hAnsiTheme="minorHAnsi" w:cstheme="minorBidi"/>
        </w:rPr>
        <w:t xml:space="preserve"> model, where a notification is sent out to alert the </w:t>
      </w:r>
      <w:r w:rsidR="000E64FF" w:rsidRPr="5FA94F27">
        <w:rPr>
          <w:rFonts w:asciiTheme="minorHAnsi" w:hAnsiTheme="minorHAnsi" w:cstheme="minorBidi"/>
        </w:rPr>
        <w:t xml:space="preserve">pipeline </w:t>
      </w:r>
      <w:r w:rsidR="00F96424" w:rsidRPr="5FA94F27">
        <w:rPr>
          <w:rFonts w:asciiTheme="minorHAnsi" w:hAnsiTheme="minorHAnsi" w:cstheme="minorBidi"/>
        </w:rPr>
        <w:t>when</w:t>
      </w:r>
      <w:r w:rsidR="000E64FF" w:rsidRPr="5FA94F27">
        <w:rPr>
          <w:rFonts w:asciiTheme="minorHAnsi" w:hAnsiTheme="minorHAnsi" w:cstheme="minorBidi"/>
        </w:rPr>
        <w:t xml:space="preserve"> fresh data becomes available, and a request can be made in turn. This is only applicable to </w:t>
      </w:r>
      <w:r w:rsidR="00F96424" w:rsidRPr="5FA94F27">
        <w:rPr>
          <w:rFonts w:asciiTheme="minorHAnsi" w:hAnsiTheme="minorHAnsi" w:cstheme="minorBidi"/>
        </w:rPr>
        <w:t xml:space="preserve">APIs that support this type of exchange. </w:t>
      </w:r>
      <w:r w:rsidR="003C0C03" w:rsidRPr="00AE1F7B">
        <w:rPr>
          <w:rFonts w:asciiTheme="minorHAnsi" w:hAnsiTheme="minorHAnsi" w:cstheme="minorHAnsi"/>
        </w:rPr>
        <w:t xml:space="preserve">The data-pipeline can be further improved by increasing the variety of devices that can connect, such as Garmin and </w:t>
      </w:r>
      <w:r w:rsidR="00CE0716" w:rsidRPr="00AE1F7B">
        <w:rPr>
          <w:rFonts w:asciiTheme="minorHAnsi" w:hAnsiTheme="minorHAnsi" w:cstheme="minorHAnsi"/>
        </w:rPr>
        <w:t xml:space="preserve">Huawei. </w:t>
      </w:r>
      <w:r w:rsidR="008C1E00" w:rsidRPr="5FA94F27">
        <w:rPr>
          <w:rFonts w:asciiTheme="minorHAnsi" w:hAnsiTheme="minorHAnsi" w:cstheme="minorBidi"/>
        </w:rPr>
        <w:t xml:space="preserve">A concept that could be explored is utilising GraphQL for the database interactions, this popular tool allows for serving content to the client without strongly typed HTTP handlers, this will solve over/under-fetching issues that occur when pulling data from several different tables. </w:t>
      </w:r>
      <w:r w:rsidR="00921094" w:rsidRPr="5FA94F27">
        <w:rPr>
          <w:rFonts w:asciiTheme="minorHAnsi" w:hAnsiTheme="minorHAnsi" w:cstheme="minorBidi"/>
        </w:rPr>
        <w:t>Currently the system returns the data in a plain manner, this could be expanded to prov</w:t>
      </w:r>
      <w:r w:rsidR="005641CE" w:rsidRPr="5FA94F27">
        <w:rPr>
          <w:rFonts w:asciiTheme="minorHAnsi" w:hAnsiTheme="minorHAnsi" w:cstheme="minorBidi"/>
        </w:rPr>
        <w:t xml:space="preserve">ide a wide </w:t>
      </w:r>
      <w:r w:rsidR="0048533C" w:rsidRPr="5FA94F27">
        <w:rPr>
          <w:rFonts w:asciiTheme="minorHAnsi" w:hAnsiTheme="minorHAnsi" w:cstheme="minorBidi"/>
        </w:rPr>
        <w:t>range</w:t>
      </w:r>
      <w:r w:rsidR="005641CE" w:rsidRPr="5FA94F27">
        <w:rPr>
          <w:rFonts w:asciiTheme="minorHAnsi" w:hAnsiTheme="minorHAnsi" w:cstheme="minorBidi"/>
        </w:rPr>
        <w:t xml:space="preserve"> of visualisations through bespoke designs, or implemented through a provider such as </w:t>
      </w:r>
      <w:r w:rsidR="00B04166" w:rsidRPr="5FA94F27">
        <w:rPr>
          <w:rFonts w:asciiTheme="minorHAnsi" w:hAnsiTheme="minorHAnsi" w:cstheme="minorBidi"/>
        </w:rPr>
        <w:t>Tableau</w:t>
      </w:r>
      <w:sdt>
        <w:sdtPr>
          <w:rPr>
            <w:rFonts w:asciiTheme="minorHAnsi" w:hAnsiTheme="minorHAnsi" w:cstheme="minorBidi"/>
          </w:rPr>
          <w:id w:val="1231189673"/>
          <w:lock w:val="contentLocked"/>
          <w:citation/>
        </w:sdtPr>
        <w:sdtEndPr/>
        <w:sdtContent>
          <w:r w:rsidR="005212A1" w:rsidRPr="5FA94F27">
            <w:rPr>
              <w:rFonts w:asciiTheme="minorHAnsi" w:hAnsiTheme="minorHAnsi" w:cstheme="minorBidi"/>
            </w:rPr>
            <w:fldChar w:fldCharType="begin"/>
          </w:r>
          <w:r w:rsidR="005212A1" w:rsidRPr="5FA94F27">
            <w:rPr>
              <w:rFonts w:asciiTheme="minorHAnsi" w:hAnsiTheme="minorHAnsi" w:cstheme="minorBidi"/>
              <w:lang w:val="en-US"/>
            </w:rPr>
            <w:instrText xml:space="preserve"> CITATION htt23 \l 1033 </w:instrText>
          </w:r>
          <w:r w:rsidR="005212A1" w:rsidRPr="5FA94F27">
            <w:rPr>
              <w:rFonts w:asciiTheme="minorHAnsi" w:hAnsiTheme="minorHAnsi" w:cstheme="minorBidi"/>
            </w:rPr>
            <w:fldChar w:fldCharType="separate"/>
          </w:r>
          <w:r w:rsidR="00B41F1F">
            <w:rPr>
              <w:rFonts w:asciiTheme="minorHAnsi" w:hAnsiTheme="minorHAnsi" w:cstheme="minorBidi"/>
              <w:noProof/>
              <w:lang w:val="en-US"/>
            </w:rPr>
            <w:t xml:space="preserve"> </w:t>
          </w:r>
          <w:r w:rsidR="00B41F1F" w:rsidRPr="00B41F1F">
            <w:rPr>
              <w:rFonts w:asciiTheme="minorHAnsi" w:hAnsiTheme="minorHAnsi" w:cstheme="minorBidi"/>
              <w:noProof/>
              <w:lang w:val="en-US"/>
            </w:rPr>
            <w:t>[86]</w:t>
          </w:r>
          <w:r w:rsidR="005212A1" w:rsidRPr="5FA94F27">
            <w:rPr>
              <w:rFonts w:asciiTheme="minorHAnsi" w:hAnsiTheme="minorHAnsi" w:cstheme="minorBidi"/>
            </w:rPr>
            <w:fldChar w:fldCharType="end"/>
          </w:r>
        </w:sdtContent>
      </w:sdt>
      <w:r w:rsidR="005641CE" w:rsidRPr="5FA94F27">
        <w:rPr>
          <w:rFonts w:asciiTheme="minorHAnsi" w:hAnsiTheme="minorHAnsi" w:cstheme="minorBidi"/>
        </w:rPr>
        <w:t xml:space="preserve"> or Power BI</w:t>
      </w:r>
      <w:sdt>
        <w:sdtPr>
          <w:rPr>
            <w:rFonts w:asciiTheme="minorHAnsi" w:hAnsiTheme="minorHAnsi" w:cstheme="minorBidi"/>
          </w:rPr>
          <w:id w:val="-1263913941"/>
          <w:lock w:val="contentLocked"/>
          <w:citation/>
        </w:sdtPr>
        <w:sdtEndPr/>
        <w:sdtContent>
          <w:r w:rsidR="005212A1" w:rsidRPr="5FA94F27">
            <w:rPr>
              <w:rFonts w:asciiTheme="minorHAnsi" w:hAnsiTheme="minorHAnsi" w:cstheme="minorBidi"/>
            </w:rPr>
            <w:fldChar w:fldCharType="begin"/>
          </w:r>
          <w:r w:rsidR="005212A1" w:rsidRPr="5FA94F27">
            <w:rPr>
              <w:rFonts w:asciiTheme="minorHAnsi" w:hAnsiTheme="minorHAnsi" w:cstheme="minorBidi"/>
              <w:lang w:val="en-US"/>
            </w:rPr>
            <w:instrText xml:space="preserve"> CITATION htt24 \l 1033 </w:instrText>
          </w:r>
          <w:r w:rsidR="005212A1" w:rsidRPr="5FA94F27">
            <w:rPr>
              <w:rFonts w:asciiTheme="minorHAnsi" w:hAnsiTheme="minorHAnsi" w:cstheme="minorBidi"/>
            </w:rPr>
            <w:fldChar w:fldCharType="separate"/>
          </w:r>
          <w:r w:rsidR="00B41F1F">
            <w:rPr>
              <w:rFonts w:asciiTheme="minorHAnsi" w:hAnsiTheme="minorHAnsi" w:cstheme="minorBidi"/>
              <w:noProof/>
              <w:lang w:val="en-US"/>
            </w:rPr>
            <w:t xml:space="preserve"> </w:t>
          </w:r>
          <w:r w:rsidR="00B41F1F" w:rsidRPr="00B41F1F">
            <w:rPr>
              <w:rFonts w:asciiTheme="minorHAnsi" w:hAnsiTheme="minorHAnsi" w:cstheme="minorBidi"/>
              <w:noProof/>
              <w:lang w:val="en-US"/>
            </w:rPr>
            <w:t>[87]</w:t>
          </w:r>
          <w:r w:rsidR="005212A1" w:rsidRPr="5FA94F27">
            <w:rPr>
              <w:rFonts w:asciiTheme="minorHAnsi" w:hAnsiTheme="minorHAnsi" w:cstheme="minorBidi"/>
            </w:rPr>
            <w:fldChar w:fldCharType="end"/>
          </w:r>
        </w:sdtContent>
      </w:sdt>
      <w:r w:rsidR="005212A1" w:rsidRPr="5FA94F27">
        <w:rPr>
          <w:rFonts w:asciiTheme="minorHAnsi" w:hAnsiTheme="minorHAnsi" w:cstheme="minorBidi"/>
        </w:rPr>
        <w:t>.</w:t>
      </w:r>
      <w:r w:rsidR="00925180" w:rsidRPr="00AE1F7B">
        <w:rPr>
          <w:rFonts w:asciiTheme="minorHAnsi" w:hAnsiTheme="minorHAnsi" w:cstheme="minorHAnsi"/>
        </w:rPr>
        <w:t xml:space="preserve">The variety of data that is returned could also be </w:t>
      </w:r>
      <w:r w:rsidR="007D219A" w:rsidRPr="00AE1F7B">
        <w:rPr>
          <w:rFonts w:asciiTheme="minorHAnsi" w:hAnsiTheme="minorHAnsi" w:cstheme="minorHAnsi"/>
        </w:rPr>
        <w:t>increased, showing trends s</w:t>
      </w:r>
      <w:r w:rsidR="000953D9" w:rsidRPr="00AE1F7B">
        <w:rPr>
          <w:rFonts w:asciiTheme="minorHAnsi" w:hAnsiTheme="minorHAnsi" w:cstheme="minorHAnsi"/>
        </w:rPr>
        <w:t xml:space="preserve">uch as reward spending, </w:t>
      </w:r>
      <w:r w:rsidR="004941E2" w:rsidRPr="00AE1F7B">
        <w:rPr>
          <w:rFonts w:asciiTheme="minorHAnsi" w:hAnsiTheme="minorHAnsi" w:cstheme="minorHAnsi"/>
        </w:rPr>
        <w:t>grouped trends such as showing how much a school</w:t>
      </w:r>
      <w:r w:rsidR="009A7900" w:rsidRPr="00AE1F7B">
        <w:rPr>
          <w:rFonts w:asciiTheme="minorHAnsi" w:hAnsiTheme="minorHAnsi" w:cstheme="minorHAnsi"/>
        </w:rPr>
        <w:t>/class has</w:t>
      </w:r>
      <w:r w:rsidR="004941E2" w:rsidRPr="00AE1F7B">
        <w:rPr>
          <w:rFonts w:asciiTheme="minorHAnsi" w:hAnsiTheme="minorHAnsi" w:cstheme="minorHAnsi"/>
        </w:rPr>
        <w:t xml:space="preserve"> improved</w:t>
      </w:r>
      <w:r w:rsidR="008C1E00" w:rsidRPr="00AE1F7B">
        <w:rPr>
          <w:rFonts w:asciiTheme="minorHAnsi" w:hAnsiTheme="minorHAnsi" w:cstheme="minorHAnsi"/>
        </w:rPr>
        <w:t>.</w:t>
      </w:r>
    </w:p>
    <w:p w14:paraId="2CEB6FE6" w14:textId="4B494BAC" w:rsidR="006211BE" w:rsidRPr="00AE1F7B" w:rsidRDefault="006211BE" w:rsidP="00413D3B">
      <w:pPr>
        <w:rPr>
          <w:rFonts w:asciiTheme="minorHAnsi" w:hAnsiTheme="minorHAnsi" w:cstheme="minorHAnsi"/>
        </w:rPr>
      </w:pPr>
      <w:r w:rsidRPr="00AE1F7B">
        <w:rPr>
          <w:rFonts w:asciiTheme="minorHAnsi" w:hAnsiTheme="minorHAnsi" w:cstheme="minorHAnsi"/>
        </w:rPr>
        <w:t xml:space="preserve">To streamline the process of creating a new battle pass season, a tool could be built that streamlines the process with validation and </w:t>
      </w:r>
      <w:r w:rsidR="006D5AA2" w:rsidRPr="00AE1F7B">
        <w:rPr>
          <w:rFonts w:asciiTheme="minorHAnsi" w:hAnsiTheme="minorHAnsi" w:cstheme="minorHAnsi"/>
        </w:rPr>
        <w:t xml:space="preserve">select boxes to make the process easier. </w:t>
      </w:r>
    </w:p>
    <w:p w14:paraId="0A847215" w14:textId="20EF04D1" w:rsidR="004526AF" w:rsidRPr="005512F5" w:rsidRDefault="00AE4A79" w:rsidP="00413D3B">
      <w:pPr>
        <w:rPr>
          <w:rFonts w:asciiTheme="minorHAnsi" w:hAnsiTheme="minorHAnsi" w:cstheme="minorHAnsi"/>
        </w:rPr>
      </w:pPr>
      <w:r w:rsidRPr="00AE1F7B">
        <w:rPr>
          <w:rFonts w:asciiTheme="minorHAnsi" w:hAnsiTheme="minorHAnsi" w:cstheme="minorHAnsi"/>
        </w:rPr>
        <w:lastRenderedPageBreak/>
        <w:t xml:space="preserve">This would make the implementation of new quests easier to provide a greater variety of quests to the user. </w:t>
      </w:r>
      <w:r w:rsidR="00CB1CAB" w:rsidRPr="00AE1F7B">
        <w:rPr>
          <w:rFonts w:asciiTheme="minorHAnsi" w:hAnsiTheme="minorHAnsi" w:cstheme="minorHAnsi"/>
        </w:rPr>
        <w:t>There are a few design changes that could be implemented such as geo</w:t>
      </w:r>
      <w:r w:rsidR="001E7AC6" w:rsidRPr="00AE1F7B">
        <w:rPr>
          <w:rFonts w:asciiTheme="minorHAnsi" w:hAnsiTheme="minorHAnsi" w:cstheme="minorHAnsi"/>
        </w:rPr>
        <w:t xml:space="preserve">-location-based quests, </w:t>
      </w:r>
      <w:r w:rsidR="00AE1F7B" w:rsidRPr="00AE1F7B">
        <w:rPr>
          <w:rFonts w:asciiTheme="minorHAnsi" w:hAnsiTheme="minorHAnsi" w:cstheme="minorHAnsi"/>
        </w:rPr>
        <w:t xml:space="preserve">translating the platform bilingually through the median of English and Welsh, various relevant </w:t>
      </w:r>
      <w:r w:rsidR="001E7AC6" w:rsidRPr="00AE1F7B">
        <w:rPr>
          <w:rFonts w:asciiTheme="minorHAnsi" w:hAnsiTheme="minorHAnsi" w:cstheme="minorHAnsi"/>
        </w:rPr>
        <w:t>sounds for immersion and an effort could be made to i</w:t>
      </w:r>
      <w:r w:rsidR="00CB1CAB" w:rsidRPr="00AE1F7B">
        <w:rPr>
          <w:rFonts w:asciiTheme="minorHAnsi" w:hAnsiTheme="minorHAnsi" w:cstheme="minorHAnsi"/>
        </w:rPr>
        <w:t xml:space="preserve">mprove the gamification aspects by implementing an anonymised leader board, </w:t>
      </w:r>
      <w:r w:rsidR="001C0A77" w:rsidRPr="00AE1F7B">
        <w:rPr>
          <w:rFonts w:asciiTheme="minorHAnsi" w:hAnsiTheme="minorHAnsi" w:cstheme="minorHAnsi"/>
        </w:rPr>
        <w:t xml:space="preserve">achievements, and </w:t>
      </w:r>
      <w:r w:rsidR="00CB1CAB" w:rsidRPr="00AE1F7B">
        <w:rPr>
          <w:rFonts w:asciiTheme="minorHAnsi" w:hAnsiTheme="minorHAnsi" w:cstheme="minorHAnsi"/>
        </w:rPr>
        <w:t>streaks</w:t>
      </w:r>
      <w:r w:rsidR="001E7AC6" w:rsidRPr="00AE1F7B">
        <w:rPr>
          <w:rFonts w:asciiTheme="minorHAnsi" w:hAnsiTheme="minorHAnsi" w:cstheme="minorHAnsi"/>
        </w:rPr>
        <w:t xml:space="preserve"> for tracking consecutive milestones</w:t>
      </w:r>
      <w:r w:rsidR="001C0A77" w:rsidRPr="00AE1F7B">
        <w:rPr>
          <w:rFonts w:asciiTheme="minorHAnsi" w:hAnsiTheme="minorHAnsi" w:cstheme="minorHAnsi"/>
        </w:rPr>
        <w:t>.</w:t>
      </w:r>
      <w:r w:rsidR="00371B44">
        <w:rPr>
          <w:rFonts w:asciiTheme="minorHAnsi" w:hAnsiTheme="minorHAnsi" w:cstheme="minorHAnsi"/>
        </w:rPr>
        <w:t xml:space="preserve"> </w:t>
      </w:r>
      <w:r w:rsidR="00E321B9" w:rsidRPr="00AE1F7B">
        <w:rPr>
          <w:rFonts w:asciiTheme="minorHAnsi" w:hAnsiTheme="minorHAnsi" w:cstheme="minorHAnsi"/>
        </w:rPr>
        <w:t>To</w:t>
      </w:r>
      <w:r w:rsidR="003E1012" w:rsidRPr="00AE1F7B">
        <w:rPr>
          <w:rFonts w:asciiTheme="minorHAnsi" w:hAnsiTheme="minorHAnsi" w:cstheme="minorHAnsi"/>
        </w:rPr>
        <w:t xml:space="preserve"> </w:t>
      </w:r>
      <w:r w:rsidR="002068FE" w:rsidRPr="00AE1F7B">
        <w:rPr>
          <w:rFonts w:asciiTheme="minorHAnsi" w:hAnsiTheme="minorHAnsi" w:cstheme="minorHAnsi"/>
        </w:rPr>
        <w:t xml:space="preserve">garner more users through initial impressions, </w:t>
      </w:r>
      <w:r w:rsidR="00E321B9" w:rsidRPr="00AE1F7B">
        <w:rPr>
          <w:rFonts w:asciiTheme="minorHAnsi" w:hAnsiTheme="minorHAnsi" w:cstheme="minorHAnsi"/>
        </w:rPr>
        <w:t xml:space="preserve">user testimonials could be displayed, this could also show how the platform has helped users by giving some anonymous statistics such as how most users activity has increased x% amount since participation began. </w:t>
      </w:r>
      <w:r w:rsidR="00C337B0" w:rsidRPr="00AE1F7B">
        <w:rPr>
          <w:rFonts w:asciiTheme="minorHAnsi" w:hAnsiTheme="minorHAnsi" w:cstheme="minorHAnsi"/>
        </w:rPr>
        <w:t xml:space="preserve">A further investigation into the psychological </w:t>
      </w:r>
      <w:r w:rsidR="002656D1" w:rsidRPr="00AE1F7B">
        <w:rPr>
          <w:rFonts w:asciiTheme="minorHAnsi" w:hAnsiTheme="minorHAnsi" w:cstheme="minorHAnsi"/>
        </w:rPr>
        <w:t>effects</w:t>
      </w:r>
      <w:r w:rsidR="00C337B0" w:rsidRPr="00AE1F7B">
        <w:rPr>
          <w:rFonts w:asciiTheme="minorHAnsi" w:hAnsiTheme="minorHAnsi" w:cstheme="minorHAnsi"/>
        </w:rPr>
        <w:t xml:space="preserve"> of gamification, exploring how the concept achieves its </w:t>
      </w:r>
      <w:r w:rsidR="006361E3" w:rsidRPr="00AE1F7B">
        <w:rPr>
          <w:rFonts w:asciiTheme="minorHAnsi" w:hAnsiTheme="minorHAnsi" w:cstheme="minorHAnsi"/>
        </w:rPr>
        <w:t>engaging nature</w:t>
      </w:r>
      <w:r w:rsidR="00705056">
        <w:rPr>
          <w:rFonts w:asciiTheme="minorHAnsi" w:hAnsiTheme="minorHAnsi" w:cstheme="minorHAnsi"/>
        </w:rPr>
        <w:t xml:space="preserve"> and building off this research to further improve the impact of the gamification element. </w:t>
      </w:r>
      <w:r w:rsidR="007B1723" w:rsidRPr="00AE1F7B">
        <w:rPr>
          <w:rFonts w:asciiTheme="minorHAnsi" w:hAnsiTheme="minorHAnsi" w:cstheme="minorHAnsi"/>
        </w:rPr>
        <w:t xml:space="preserve">A </w:t>
      </w:r>
      <w:r w:rsidR="005E009C">
        <w:rPr>
          <w:rFonts w:asciiTheme="minorHAnsi" w:hAnsiTheme="minorHAnsi" w:cstheme="minorHAnsi"/>
        </w:rPr>
        <w:t xml:space="preserve">small addition that could be added that gives insight for the user could potentially be </w:t>
      </w:r>
      <w:r w:rsidR="007B1723" w:rsidRPr="00AE1F7B">
        <w:rPr>
          <w:rFonts w:asciiTheme="minorHAnsi" w:hAnsiTheme="minorHAnsi" w:cstheme="minorHAnsi"/>
        </w:rPr>
        <w:t xml:space="preserve">daily facts section that gives interesting health related info </w:t>
      </w:r>
      <w:r w:rsidR="005E009C">
        <w:rPr>
          <w:rFonts w:asciiTheme="minorHAnsi" w:hAnsiTheme="minorHAnsi" w:cstheme="minorHAnsi"/>
        </w:rPr>
        <w:t xml:space="preserve">and </w:t>
      </w:r>
      <w:r w:rsidR="005B6596">
        <w:rPr>
          <w:rFonts w:asciiTheme="minorHAnsi" w:hAnsiTheme="minorHAnsi" w:cstheme="minorHAnsi"/>
        </w:rPr>
        <w:t>notes on</w:t>
      </w:r>
      <w:r w:rsidR="005E009C">
        <w:rPr>
          <w:rFonts w:asciiTheme="minorHAnsi" w:hAnsiTheme="minorHAnsi" w:cstheme="minorHAnsi"/>
        </w:rPr>
        <w:t xml:space="preserve"> how </w:t>
      </w:r>
      <w:r w:rsidR="005B6596">
        <w:rPr>
          <w:rFonts w:asciiTheme="minorHAnsi" w:hAnsiTheme="minorHAnsi" w:cstheme="minorHAnsi"/>
        </w:rPr>
        <w:t>their participation</w:t>
      </w:r>
      <w:r w:rsidR="00CE2E39">
        <w:rPr>
          <w:rFonts w:asciiTheme="minorHAnsi" w:hAnsiTheme="minorHAnsi" w:cstheme="minorHAnsi"/>
        </w:rPr>
        <w:t xml:space="preserve"> </w:t>
      </w:r>
      <w:r w:rsidR="0076204E">
        <w:rPr>
          <w:rFonts w:asciiTheme="minorHAnsi" w:hAnsiTheme="minorHAnsi" w:cstheme="minorHAnsi"/>
        </w:rPr>
        <w:t>h</w:t>
      </w:r>
      <w:r w:rsidR="005B6596">
        <w:rPr>
          <w:rFonts w:asciiTheme="minorHAnsi" w:hAnsiTheme="minorHAnsi" w:cstheme="minorHAnsi"/>
        </w:rPr>
        <w:t xml:space="preserve">as </w:t>
      </w:r>
      <w:r w:rsidR="0076204E">
        <w:rPr>
          <w:rFonts w:asciiTheme="minorHAnsi" w:hAnsiTheme="minorHAnsi" w:cstheme="minorHAnsi"/>
        </w:rPr>
        <w:t>affected</w:t>
      </w:r>
      <w:r w:rsidR="005B6596">
        <w:rPr>
          <w:rFonts w:asciiTheme="minorHAnsi" w:hAnsiTheme="minorHAnsi" w:cstheme="minorHAnsi"/>
        </w:rPr>
        <w:t xml:space="preserve"> them. </w:t>
      </w:r>
    </w:p>
    <w:p w14:paraId="5F915F6E" w14:textId="18ECC573" w:rsidR="002428CF" w:rsidRDefault="00831978" w:rsidP="002428CF">
      <w:pPr>
        <w:pStyle w:val="Heading1"/>
      </w:pPr>
      <w:bookmarkStart w:id="137" w:name="_Toc113260280"/>
      <w:r>
        <w:t>8</w:t>
      </w:r>
      <w:r w:rsidR="00027131" w:rsidRPr="00D009D1">
        <w:t xml:space="preserve"> </w:t>
      </w:r>
      <w:r w:rsidR="002428CF" w:rsidRPr="00D009D1">
        <w:t>R</w:t>
      </w:r>
      <w:r w:rsidR="00497E31" w:rsidRPr="00D009D1">
        <w:t>eflection</w:t>
      </w:r>
      <w:bookmarkEnd w:id="137"/>
    </w:p>
    <w:p w14:paraId="42ED4EB8" w14:textId="0F7335EE" w:rsidR="00277CCB" w:rsidRDefault="00700B6D" w:rsidP="000C42DA">
      <w:pPr>
        <w:rPr>
          <w:rFonts w:asciiTheme="minorHAnsi" w:hAnsiTheme="minorHAnsi" w:cstheme="minorHAnsi"/>
        </w:rPr>
      </w:pPr>
      <w:r w:rsidRPr="00AA6882">
        <w:rPr>
          <w:rFonts w:asciiTheme="minorHAnsi" w:hAnsiTheme="minorHAnsi" w:cstheme="minorHAnsi"/>
        </w:rPr>
        <w:t>In this chapter I reflect on what has been learned and how the project has impacted me.</w:t>
      </w:r>
      <w:r w:rsidR="00371B44">
        <w:rPr>
          <w:rFonts w:asciiTheme="minorHAnsi" w:hAnsiTheme="minorHAnsi" w:cstheme="minorHAnsi"/>
        </w:rPr>
        <w:t xml:space="preserve"> </w:t>
      </w:r>
      <w:r w:rsidR="00C01DC7" w:rsidRPr="00AA6882">
        <w:rPr>
          <w:rFonts w:asciiTheme="minorHAnsi" w:hAnsiTheme="minorHAnsi" w:cstheme="minorHAnsi"/>
        </w:rPr>
        <w:t>The</w:t>
      </w:r>
      <w:r w:rsidR="00FA5691" w:rsidRPr="00AA6882">
        <w:rPr>
          <w:rFonts w:asciiTheme="minorHAnsi" w:hAnsiTheme="minorHAnsi" w:cstheme="minorHAnsi"/>
        </w:rPr>
        <w:t xml:space="preserve">re are </w:t>
      </w:r>
      <w:r w:rsidR="00CE23F3" w:rsidRPr="00AA6882">
        <w:rPr>
          <w:rFonts w:asciiTheme="minorHAnsi" w:hAnsiTheme="minorHAnsi" w:cstheme="minorHAnsi"/>
        </w:rPr>
        <w:t>several</w:t>
      </w:r>
      <w:r w:rsidR="00C01DC7" w:rsidRPr="00AA6882">
        <w:rPr>
          <w:rFonts w:asciiTheme="minorHAnsi" w:hAnsiTheme="minorHAnsi" w:cstheme="minorHAnsi"/>
        </w:rPr>
        <w:t xml:space="preserve"> health benefits </w:t>
      </w:r>
      <w:r w:rsidR="00FA5691" w:rsidRPr="00AA6882">
        <w:rPr>
          <w:rFonts w:asciiTheme="minorHAnsi" w:hAnsiTheme="minorHAnsi" w:cstheme="minorHAnsi"/>
        </w:rPr>
        <w:t>to</w:t>
      </w:r>
      <w:r w:rsidR="00C01DC7" w:rsidRPr="00AA6882">
        <w:rPr>
          <w:rFonts w:asciiTheme="minorHAnsi" w:hAnsiTheme="minorHAnsi" w:cstheme="minorHAnsi"/>
        </w:rPr>
        <w:t xml:space="preserve"> physical activity, and the implications of not </w:t>
      </w:r>
      <w:r w:rsidR="00345BEA" w:rsidRPr="00AA6882">
        <w:rPr>
          <w:rFonts w:asciiTheme="minorHAnsi" w:hAnsiTheme="minorHAnsi" w:cstheme="minorHAnsi"/>
        </w:rPr>
        <w:t>looking after yourself</w:t>
      </w:r>
      <w:r w:rsidR="00FA5691" w:rsidRPr="00AA6882">
        <w:rPr>
          <w:rFonts w:asciiTheme="minorHAnsi" w:hAnsiTheme="minorHAnsi" w:cstheme="minorHAnsi"/>
        </w:rPr>
        <w:t xml:space="preserve"> are very concerning, the research conducted inspired a great deal o</w:t>
      </w:r>
      <w:r w:rsidR="00F30B6C" w:rsidRPr="00AA6882">
        <w:rPr>
          <w:rFonts w:asciiTheme="minorHAnsi" w:hAnsiTheme="minorHAnsi" w:cstheme="minorHAnsi"/>
        </w:rPr>
        <w:t xml:space="preserve">f reflection on to the lifestyle choices I have </w:t>
      </w:r>
      <w:r w:rsidR="00CE23F3" w:rsidRPr="00AA6882">
        <w:rPr>
          <w:rFonts w:asciiTheme="minorHAnsi" w:hAnsiTheme="minorHAnsi" w:cstheme="minorHAnsi"/>
        </w:rPr>
        <w:t>made and</w:t>
      </w:r>
      <w:r w:rsidR="00F30B6C" w:rsidRPr="00AA6882">
        <w:rPr>
          <w:rFonts w:asciiTheme="minorHAnsi" w:hAnsiTheme="minorHAnsi" w:cstheme="minorHAnsi"/>
        </w:rPr>
        <w:t xml:space="preserve"> has inspired me to reduce my sedentary minutes </w:t>
      </w:r>
      <w:r w:rsidR="00CE23F3" w:rsidRPr="00AA6882">
        <w:rPr>
          <w:rFonts w:asciiTheme="minorHAnsi" w:hAnsiTheme="minorHAnsi" w:cstheme="minorHAnsi"/>
        </w:rPr>
        <w:t xml:space="preserve">and to partake in more physical activities such as walking. </w:t>
      </w:r>
      <w:r w:rsidR="00AA6882">
        <w:rPr>
          <w:rFonts w:asciiTheme="minorHAnsi" w:hAnsiTheme="minorHAnsi" w:cstheme="minorHAnsi"/>
        </w:rPr>
        <w:t>Throughout the project there have been several moments where decisions were to be made on the software that would be used going forward, this put a lot of emphasis on t</w:t>
      </w:r>
      <w:r w:rsidR="004A52AB" w:rsidRPr="00AA6882">
        <w:rPr>
          <w:rFonts w:asciiTheme="minorHAnsi" w:hAnsiTheme="minorHAnsi" w:cstheme="minorHAnsi"/>
        </w:rPr>
        <w:t>he evaluation of the type of project and the requirement of the software</w:t>
      </w:r>
      <w:r w:rsidR="00B07514">
        <w:rPr>
          <w:rFonts w:asciiTheme="minorHAnsi" w:hAnsiTheme="minorHAnsi" w:cstheme="minorHAnsi"/>
        </w:rPr>
        <w:t xml:space="preserve"> and</w:t>
      </w:r>
      <w:r w:rsidR="004A52AB" w:rsidRPr="00AA6882">
        <w:rPr>
          <w:rFonts w:asciiTheme="minorHAnsi" w:hAnsiTheme="minorHAnsi" w:cstheme="minorHAnsi"/>
        </w:rPr>
        <w:t xml:space="preserve"> to then chose the correct software solutions to fit the scope of the project. </w:t>
      </w:r>
      <w:r w:rsidR="00AA6882">
        <w:rPr>
          <w:rFonts w:asciiTheme="minorHAnsi" w:hAnsiTheme="minorHAnsi" w:cstheme="minorHAnsi"/>
        </w:rPr>
        <w:t xml:space="preserve">This skill will be vital going forward, helping </w:t>
      </w:r>
      <w:r w:rsidR="00C074F3">
        <w:rPr>
          <w:rFonts w:asciiTheme="minorHAnsi" w:hAnsiTheme="minorHAnsi" w:cstheme="minorHAnsi"/>
        </w:rPr>
        <w:t xml:space="preserve">shape decisions for future developments. </w:t>
      </w:r>
      <w:r w:rsidR="00EC1B4A">
        <w:rPr>
          <w:rFonts w:asciiTheme="minorHAnsi" w:hAnsiTheme="minorHAnsi" w:cstheme="minorHAnsi"/>
        </w:rPr>
        <w:t xml:space="preserve">Deciding on a software solution can be </w:t>
      </w:r>
      <w:r w:rsidR="0086114D">
        <w:rPr>
          <w:rFonts w:asciiTheme="minorHAnsi" w:hAnsiTheme="minorHAnsi" w:cstheme="minorHAnsi"/>
        </w:rPr>
        <w:t>difficult</w:t>
      </w:r>
      <w:r w:rsidR="00EC1B4A">
        <w:rPr>
          <w:rFonts w:asciiTheme="minorHAnsi" w:hAnsiTheme="minorHAnsi" w:cstheme="minorHAnsi"/>
        </w:rPr>
        <w:t xml:space="preserve">, as if you decide to change after investing time in development, and to change the </w:t>
      </w:r>
      <w:r w:rsidR="0086114D">
        <w:rPr>
          <w:rFonts w:asciiTheme="minorHAnsi" w:hAnsiTheme="minorHAnsi" w:cstheme="minorHAnsi"/>
        </w:rPr>
        <w:t>chosen software solution may require you to remove your progress in that area, an example of this is choosing how to store the data. An example of this could be o</w:t>
      </w:r>
      <w:r w:rsidR="00F7348C" w:rsidRPr="00AA6882">
        <w:rPr>
          <w:rFonts w:asciiTheme="minorHAnsi" w:hAnsiTheme="minorHAnsi" w:cstheme="minorHAnsi"/>
        </w:rPr>
        <w:t xml:space="preserve">pposed to using a structured approach to data storage </w:t>
      </w:r>
      <w:r w:rsidR="00345BEA" w:rsidRPr="00AA6882">
        <w:rPr>
          <w:rFonts w:asciiTheme="minorHAnsi" w:hAnsiTheme="minorHAnsi" w:cstheme="minorHAnsi"/>
        </w:rPr>
        <w:t>MongoDB</w:t>
      </w:r>
      <w:r w:rsidR="00F7348C" w:rsidRPr="00AA6882">
        <w:rPr>
          <w:rFonts w:asciiTheme="minorHAnsi" w:hAnsiTheme="minorHAnsi" w:cstheme="minorHAnsi"/>
        </w:rPr>
        <w:t xml:space="preserve"> would have been a better choice for the storage of the data, allowing for an approach that resembles big data</w:t>
      </w:r>
      <w:r w:rsidR="00F8107F" w:rsidRPr="00AA6882">
        <w:rPr>
          <w:rFonts w:asciiTheme="minorHAnsi" w:hAnsiTheme="minorHAnsi" w:cstheme="minorHAnsi"/>
        </w:rPr>
        <w:t xml:space="preserve"> more closely, and would allow for much greater flexibility to the shape of the stored data. </w:t>
      </w:r>
      <w:r w:rsidR="0086114D">
        <w:rPr>
          <w:rFonts w:asciiTheme="minorHAnsi" w:hAnsiTheme="minorHAnsi" w:cstheme="minorHAnsi"/>
        </w:rPr>
        <w:t>Another example a</w:t>
      </w:r>
      <w:r w:rsidR="00F8107F" w:rsidRPr="00AA6882">
        <w:rPr>
          <w:rFonts w:asciiTheme="minorHAnsi" w:hAnsiTheme="minorHAnsi" w:cstheme="minorHAnsi"/>
        </w:rPr>
        <w:t>s highlighted in the recommendations</w:t>
      </w:r>
      <w:r w:rsidR="00DB5F9E" w:rsidRPr="00AA6882">
        <w:rPr>
          <w:rFonts w:asciiTheme="minorHAnsi" w:hAnsiTheme="minorHAnsi" w:cstheme="minorHAnsi"/>
        </w:rPr>
        <w:t>,</w:t>
      </w:r>
      <w:r w:rsidR="00F8107F" w:rsidRPr="00AA6882">
        <w:rPr>
          <w:rFonts w:asciiTheme="minorHAnsi" w:hAnsiTheme="minorHAnsi" w:cstheme="minorHAnsi"/>
        </w:rPr>
        <w:t xml:space="preserve"> </w:t>
      </w:r>
      <w:r w:rsidR="00345BEA" w:rsidRPr="00AA6882">
        <w:rPr>
          <w:rFonts w:asciiTheme="minorHAnsi" w:hAnsiTheme="minorHAnsi" w:cstheme="minorHAnsi"/>
        </w:rPr>
        <w:t>Apache Khafka</w:t>
      </w:r>
      <w:r w:rsidR="00F8107F" w:rsidRPr="00AA6882">
        <w:rPr>
          <w:rFonts w:asciiTheme="minorHAnsi" w:hAnsiTheme="minorHAnsi" w:cstheme="minorHAnsi"/>
        </w:rPr>
        <w:t xml:space="preserve"> would have been a much more efficient approach to the supporting providers, this </w:t>
      </w:r>
      <w:r w:rsidR="00345BEA" w:rsidRPr="00AA6882">
        <w:rPr>
          <w:rFonts w:asciiTheme="minorHAnsi" w:hAnsiTheme="minorHAnsi" w:cstheme="minorHAnsi"/>
        </w:rPr>
        <w:t xml:space="preserve"> </w:t>
      </w:r>
      <w:r w:rsidR="00F8107F" w:rsidRPr="00AA6882">
        <w:rPr>
          <w:rFonts w:asciiTheme="minorHAnsi" w:hAnsiTheme="minorHAnsi" w:cstheme="minorHAnsi"/>
        </w:rPr>
        <w:t>would have been a</w:t>
      </w:r>
      <w:r w:rsidR="00DB5F9E" w:rsidRPr="00AA6882">
        <w:rPr>
          <w:rFonts w:asciiTheme="minorHAnsi" w:hAnsiTheme="minorHAnsi" w:cstheme="minorHAnsi"/>
        </w:rPr>
        <w:t xml:space="preserve"> highly effective approach to the data pipeline area. </w:t>
      </w:r>
      <w:r w:rsidR="0057547B" w:rsidRPr="00AA6882">
        <w:rPr>
          <w:rFonts w:asciiTheme="minorHAnsi" w:hAnsiTheme="minorHAnsi" w:cstheme="minorHAnsi"/>
        </w:rPr>
        <w:t xml:space="preserve">In reflection </w:t>
      </w:r>
      <w:r w:rsidR="00042362">
        <w:rPr>
          <w:rFonts w:asciiTheme="minorHAnsi" w:hAnsiTheme="minorHAnsi" w:cstheme="minorHAnsi"/>
        </w:rPr>
        <w:t>on the implemen</w:t>
      </w:r>
      <w:r w:rsidR="0086114D">
        <w:rPr>
          <w:rFonts w:asciiTheme="minorHAnsi" w:hAnsiTheme="minorHAnsi" w:cstheme="minorHAnsi"/>
        </w:rPr>
        <w:t>ted design choice,</w:t>
      </w:r>
      <w:r w:rsidR="00042362">
        <w:rPr>
          <w:rFonts w:asciiTheme="minorHAnsi" w:hAnsiTheme="minorHAnsi" w:cstheme="minorHAnsi"/>
        </w:rPr>
        <w:t xml:space="preserve"> </w:t>
      </w:r>
      <w:r w:rsidR="0057547B" w:rsidRPr="00AA6882">
        <w:rPr>
          <w:rFonts w:asciiTheme="minorHAnsi" w:hAnsiTheme="minorHAnsi" w:cstheme="minorHAnsi"/>
        </w:rPr>
        <w:t>the quest screen may</w:t>
      </w:r>
      <w:r w:rsidR="00042362">
        <w:rPr>
          <w:rFonts w:asciiTheme="minorHAnsi" w:hAnsiTheme="minorHAnsi" w:cstheme="minorHAnsi"/>
        </w:rPr>
        <w:t xml:space="preserve"> have</w:t>
      </w:r>
      <w:r w:rsidR="0057547B" w:rsidRPr="00AA6882">
        <w:rPr>
          <w:rFonts w:asciiTheme="minorHAnsi" w:hAnsiTheme="minorHAnsi" w:cstheme="minorHAnsi"/>
        </w:rPr>
        <w:t xml:space="preserve"> be</w:t>
      </w:r>
      <w:r w:rsidR="00042362">
        <w:rPr>
          <w:rFonts w:asciiTheme="minorHAnsi" w:hAnsiTheme="minorHAnsi" w:cstheme="minorHAnsi"/>
        </w:rPr>
        <w:t>en</w:t>
      </w:r>
      <w:r w:rsidR="0057547B" w:rsidRPr="00AA6882">
        <w:rPr>
          <w:rFonts w:asciiTheme="minorHAnsi" w:hAnsiTheme="minorHAnsi" w:cstheme="minorHAnsi"/>
        </w:rPr>
        <w:t xml:space="preserve"> too busy</w:t>
      </w:r>
      <w:r w:rsidR="00F520BD" w:rsidRPr="00AA6882">
        <w:rPr>
          <w:rFonts w:asciiTheme="minorHAnsi" w:hAnsiTheme="minorHAnsi" w:cstheme="minorHAnsi"/>
        </w:rPr>
        <w:t xml:space="preserve"> and by separating it out to two screens, one for available quests and one for the currently active quest may increase the user experience as the screen will be less congested and flow </w:t>
      </w:r>
      <w:r w:rsidR="00F7348C" w:rsidRPr="00AA6882">
        <w:rPr>
          <w:rFonts w:asciiTheme="minorHAnsi" w:hAnsiTheme="minorHAnsi" w:cstheme="minorHAnsi"/>
        </w:rPr>
        <w:t xml:space="preserve">better. </w:t>
      </w:r>
      <w:r w:rsidR="00345BEA" w:rsidRPr="00AA6882">
        <w:rPr>
          <w:rFonts w:asciiTheme="minorHAnsi" w:hAnsiTheme="minorHAnsi" w:cstheme="minorHAnsi"/>
        </w:rPr>
        <w:t xml:space="preserve">This project was insightful to the elements of gamification that have been extracted from the scenarios commonly portrayed in games, </w:t>
      </w:r>
      <w:r w:rsidR="00300D56" w:rsidRPr="00AA6882">
        <w:rPr>
          <w:rFonts w:asciiTheme="minorHAnsi" w:hAnsiTheme="minorHAnsi" w:cstheme="minorHAnsi"/>
        </w:rPr>
        <w:t xml:space="preserve">such as </w:t>
      </w:r>
      <w:r w:rsidR="00345BEA" w:rsidRPr="00AA6882">
        <w:rPr>
          <w:rFonts w:asciiTheme="minorHAnsi" w:hAnsiTheme="minorHAnsi" w:cstheme="minorHAnsi"/>
        </w:rPr>
        <w:t>the elements that users enjoy, and feel gratification for their involvement</w:t>
      </w:r>
      <w:r w:rsidR="00E507D8" w:rsidRPr="00AA6882">
        <w:rPr>
          <w:rFonts w:asciiTheme="minorHAnsi" w:hAnsiTheme="minorHAnsi" w:cstheme="minorHAnsi"/>
        </w:rPr>
        <w:t>.</w:t>
      </w:r>
      <w:r w:rsidR="00BC06DF" w:rsidRPr="00AA6882">
        <w:rPr>
          <w:rFonts w:asciiTheme="minorHAnsi" w:hAnsiTheme="minorHAnsi" w:cstheme="minorHAnsi"/>
        </w:rPr>
        <w:t xml:space="preserve"> With a greater understanding of how these elements are used to incite engagement, it ha</w:t>
      </w:r>
      <w:r w:rsidR="008D4A6A" w:rsidRPr="00AA6882">
        <w:rPr>
          <w:rFonts w:asciiTheme="minorHAnsi" w:hAnsiTheme="minorHAnsi" w:cstheme="minorHAnsi"/>
        </w:rPr>
        <w:t>s</w:t>
      </w:r>
      <w:r w:rsidR="00BC06DF" w:rsidRPr="00AA6882">
        <w:rPr>
          <w:rFonts w:asciiTheme="minorHAnsi" w:hAnsiTheme="minorHAnsi" w:cstheme="minorHAnsi"/>
        </w:rPr>
        <w:t xml:space="preserve"> given a new perspective </w:t>
      </w:r>
      <w:r w:rsidR="008D4A6A" w:rsidRPr="00AA6882">
        <w:rPr>
          <w:rFonts w:asciiTheme="minorHAnsi" w:hAnsiTheme="minorHAnsi" w:cstheme="minorHAnsi"/>
        </w:rPr>
        <w:t>and awareness of</w:t>
      </w:r>
      <w:r w:rsidR="00BC06DF" w:rsidRPr="00AA6882">
        <w:rPr>
          <w:rFonts w:asciiTheme="minorHAnsi" w:hAnsiTheme="minorHAnsi" w:cstheme="minorHAnsi"/>
        </w:rPr>
        <w:t xml:space="preserve"> </w:t>
      </w:r>
      <w:r w:rsidR="00AA6882" w:rsidRPr="00AA6882">
        <w:rPr>
          <w:rFonts w:asciiTheme="minorHAnsi" w:hAnsiTheme="minorHAnsi" w:cstheme="minorHAnsi"/>
        </w:rPr>
        <w:t>day-to-day</w:t>
      </w:r>
      <w:r w:rsidR="008D4A6A" w:rsidRPr="00AA6882">
        <w:rPr>
          <w:rFonts w:asciiTheme="minorHAnsi" w:hAnsiTheme="minorHAnsi" w:cstheme="minorHAnsi"/>
        </w:rPr>
        <w:t xml:space="preserve"> activities that have been gamified</w:t>
      </w:r>
      <w:r w:rsidR="006D3194">
        <w:rPr>
          <w:rFonts w:asciiTheme="minorHAnsi" w:hAnsiTheme="minorHAnsi" w:cstheme="minorHAnsi"/>
        </w:rPr>
        <w:t xml:space="preserve"> and how a </w:t>
      </w:r>
      <w:r w:rsidR="00277CCB">
        <w:rPr>
          <w:rFonts w:asciiTheme="minorHAnsi" w:hAnsiTheme="minorHAnsi" w:cstheme="minorHAnsi"/>
        </w:rPr>
        <w:t xml:space="preserve">simple </w:t>
      </w:r>
      <w:r w:rsidR="006D3194">
        <w:rPr>
          <w:rFonts w:asciiTheme="minorHAnsi" w:hAnsiTheme="minorHAnsi" w:cstheme="minorHAnsi"/>
        </w:rPr>
        <w:t>design choice</w:t>
      </w:r>
      <w:r w:rsidR="00277CCB">
        <w:rPr>
          <w:rFonts w:asciiTheme="minorHAnsi" w:hAnsiTheme="minorHAnsi" w:cstheme="minorHAnsi"/>
        </w:rPr>
        <w:t xml:space="preserve"> can impact the user. </w:t>
      </w:r>
      <w:r w:rsidR="006D3194">
        <w:rPr>
          <w:rFonts w:asciiTheme="minorHAnsi" w:hAnsiTheme="minorHAnsi" w:cstheme="minorHAnsi"/>
        </w:rPr>
        <w:t xml:space="preserve"> </w:t>
      </w:r>
      <w:r w:rsidR="00B07514">
        <w:rPr>
          <w:rFonts w:asciiTheme="minorHAnsi" w:hAnsiTheme="minorHAnsi" w:cstheme="minorHAnsi"/>
        </w:rPr>
        <w:t xml:space="preserve">The experience gained through this project ultimately </w:t>
      </w:r>
      <w:r w:rsidR="00F64A2D">
        <w:rPr>
          <w:rFonts w:asciiTheme="minorHAnsi" w:hAnsiTheme="minorHAnsi" w:cstheme="minorHAnsi"/>
        </w:rPr>
        <w:t>helped with the a</w:t>
      </w:r>
      <w:r w:rsidR="00CD0AE2" w:rsidRPr="00AA6882">
        <w:rPr>
          <w:rFonts w:asciiTheme="minorHAnsi" w:hAnsiTheme="minorHAnsi" w:cstheme="minorHAnsi"/>
        </w:rPr>
        <w:t xml:space="preserve">lignment with my career goals </w:t>
      </w:r>
      <w:r w:rsidR="00F64A2D">
        <w:rPr>
          <w:rFonts w:asciiTheme="minorHAnsi" w:hAnsiTheme="minorHAnsi" w:cstheme="minorHAnsi"/>
        </w:rPr>
        <w:t xml:space="preserve">as </w:t>
      </w:r>
      <w:r w:rsidR="00EC6B5F" w:rsidRPr="00AA6882">
        <w:rPr>
          <w:rFonts w:asciiTheme="minorHAnsi" w:hAnsiTheme="minorHAnsi" w:cstheme="minorHAnsi"/>
        </w:rPr>
        <w:t xml:space="preserve">I can </w:t>
      </w:r>
      <w:r w:rsidR="00F64A2D">
        <w:rPr>
          <w:rFonts w:asciiTheme="minorHAnsi" w:hAnsiTheme="minorHAnsi" w:cstheme="minorHAnsi"/>
        </w:rPr>
        <w:t xml:space="preserve">now </w:t>
      </w:r>
      <w:r w:rsidR="00EC6B5F" w:rsidRPr="00AA6882">
        <w:rPr>
          <w:rFonts w:asciiTheme="minorHAnsi" w:hAnsiTheme="minorHAnsi" w:cstheme="minorHAnsi"/>
        </w:rPr>
        <w:t>see a lot of satisfaction working in the</w:t>
      </w:r>
      <w:r w:rsidR="00304008" w:rsidRPr="00AA6882">
        <w:rPr>
          <w:rFonts w:asciiTheme="minorHAnsi" w:hAnsiTheme="minorHAnsi" w:cstheme="minorHAnsi"/>
        </w:rPr>
        <w:t xml:space="preserve"> </w:t>
      </w:r>
      <w:r w:rsidR="00EC6B5F" w:rsidRPr="00AA6882">
        <w:rPr>
          <w:rFonts w:asciiTheme="minorHAnsi" w:hAnsiTheme="minorHAnsi" w:cstheme="minorHAnsi"/>
        </w:rPr>
        <w:t>development sector</w:t>
      </w:r>
      <w:r w:rsidR="00304008" w:rsidRPr="00AA6882">
        <w:rPr>
          <w:rFonts w:asciiTheme="minorHAnsi" w:hAnsiTheme="minorHAnsi" w:cstheme="minorHAnsi"/>
        </w:rPr>
        <w:t xml:space="preserve"> of gamified </w:t>
      </w:r>
      <w:r w:rsidR="00500292" w:rsidRPr="00AA6882">
        <w:rPr>
          <w:rFonts w:asciiTheme="minorHAnsi" w:hAnsiTheme="minorHAnsi" w:cstheme="minorHAnsi"/>
        </w:rPr>
        <w:t>experiences</w:t>
      </w:r>
      <w:r w:rsidR="00F64A2D">
        <w:rPr>
          <w:rFonts w:asciiTheme="minorHAnsi" w:hAnsiTheme="minorHAnsi" w:cstheme="minorHAnsi"/>
        </w:rPr>
        <w:t xml:space="preserve">. This area of development will likely </w:t>
      </w:r>
      <w:r w:rsidR="00500292" w:rsidRPr="00AA6882">
        <w:rPr>
          <w:rFonts w:asciiTheme="minorHAnsi" w:hAnsiTheme="minorHAnsi" w:cstheme="minorHAnsi"/>
        </w:rPr>
        <w:t>hav</w:t>
      </w:r>
      <w:r w:rsidR="00F64A2D">
        <w:rPr>
          <w:rFonts w:asciiTheme="minorHAnsi" w:hAnsiTheme="minorHAnsi" w:cstheme="minorHAnsi"/>
        </w:rPr>
        <w:t>e</w:t>
      </w:r>
      <w:r w:rsidR="00500292" w:rsidRPr="00AA6882">
        <w:rPr>
          <w:rFonts w:asciiTheme="minorHAnsi" w:hAnsiTheme="minorHAnsi" w:cstheme="minorHAnsi"/>
        </w:rPr>
        <w:t xml:space="preserve"> a meaningful impact on the potential end </w:t>
      </w:r>
      <w:r w:rsidR="00556108" w:rsidRPr="00AA6882">
        <w:rPr>
          <w:rFonts w:asciiTheme="minorHAnsi" w:hAnsiTheme="minorHAnsi" w:cstheme="minorHAnsi"/>
        </w:rPr>
        <w:t>users,</w:t>
      </w:r>
      <w:r w:rsidR="00F64A2D">
        <w:rPr>
          <w:rFonts w:asciiTheme="minorHAnsi" w:hAnsiTheme="minorHAnsi" w:cstheme="minorHAnsi"/>
        </w:rPr>
        <w:t xml:space="preserve"> and this is a very </w:t>
      </w:r>
      <w:r w:rsidR="00554EC3">
        <w:rPr>
          <w:rFonts w:asciiTheme="minorHAnsi" w:hAnsiTheme="minorHAnsi" w:cstheme="minorHAnsi"/>
        </w:rPr>
        <w:t>rewarding feeling</w:t>
      </w:r>
      <w:r w:rsidR="00FA5691" w:rsidRPr="00AA6882">
        <w:rPr>
          <w:rFonts w:asciiTheme="minorHAnsi" w:hAnsiTheme="minorHAnsi" w:cstheme="minorHAnsi"/>
        </w:rPr>
        <w:t xml:space="preserve">. </w:t>
      </w:r>
    </w:p>
    <w:p w14:paraId="5431E7A7" w14:textId="52834A47" w:rsidR="00C01DC7" w:rsidRPr="00AA6882" w:rsidRDefault="008C0691" w:rsidP="000C42DA">
      <w:pPr>
        <w:rPr>
          <w:rFonts w:asciiTheme="minorHAnsi" w:hAnsiTheme="minorHAnsi" w:cstheme="minorHAnsi"/>
        </w:rPr>
      </w:pPr>
      <w:r w:rsidRPr="00AA6882">
        <w:rPr>
          <w:rFonts w:asciiTheme="minorHAnsi" w:hAnsiTheme="minorHAnsi" w:cstheme="minorHAnsi"/>
        </w:rPr>
        <w:lastRenderedPageBreak/>
        <w:t xml:space="preserve">In </w:t>
      </w:r>
      <w:r w:rsidR="00C01DC7" w:rsidRPr="00AA6882">
        <w:rPr>
          <w:rFonts w:asciiTheme="minorHAnsi" w:hAnsiTheme="minorHAnsi" w:cstheme="minorHAnsi"/>
        </w:rPr>
        <w:t>conclu</w:t>
      </w:r>
      <w:r w:rsidRPr="00AA6882">
        <w:rPr>
          <w:rFonts w:asciiTheme="minorHAnsi" w:hAnsiTheme="minorHAnsi" w:cstheme="minorHAnsi"/>
        </w:rPr>
        <w:t>sion,</w:t>
      </w:r>
      <w:r w:rsidR="00C01DC7" w:rsidRPr="00AA6882">
        <w:rPr>
          <w:rFonts w:asciiTheme="minorHAnsi" w:hAnsiTheme="minorHAnsi" w:cstheme="minorHAnsi"/>
        </w:rPr>
        <w:t xml:space="preserve"> </w:t>
      </w:r>
      <w:r w:rsidRPr="00AA6882">
        <w:rPr>
          <w:rFonts w:asciiTheme="minorHAnsi" w:hAnsiTheme="minorHAnsi" w:cstheme="minorHAnsi"/>
        </w:rPr>
        <w:t>this experience has been</w:t>
      </w:r>
      <w:r w:rsidR="00C01DC7" w:rsidRPr="00AA6882">
        <w:rPr>
          <w:rFonts w:asciiTheme="minorHAnsi" w:hAnsiTheme="minorHAnsi" w:cstheme="minorHAnsi"/>
        </w:rPr>
        <w:t xml:space="preserve"> highly engaging and worthwhile. It has taught me a</w:t>
      </w:r>
      <w:r w:rsidR="005217F9">
        <w:rPr>
          <w:rFonts w:asciiTheme="minorHAnsi" w:hAnsiTheme="minorHAnsi" w:cstheme="minorHAnsi"/>
        </w:rPr>
        <w:t xml:space="preserve">n array of new technologies and </w:t>
      </w:r>
      <w:r w:rsidR="0086736D">
        <w:rPr>
          <w:rFonts w:asciiTheme="minorHAnsi" w:hAnsiTheme="minorHAnsi" w:cstheme="minorHAnsi"/>
        </w:rPr>
        <w:t>skills and</w:t>
      </w:r>
      <w:r w:rsidR="005217F9">
        <w:rPr>
          <w:rFonts w:asciiTheme="minorHAnsi" w:hAnsiTheme="minorHAnsi" w:cstheme="minorHAnsi"/>
        </w:rPr>
        <w:t xml:space="preserve"> has </w:t>
      </w:r>
      <w:r w:rsidR="00C01DC7" w:rsidRPr="00AA6882">
        <w:rPr>
          <w:rFonts w:asciiTheme="minorHAnsi" w:hAnsiTheme="minorHAnsi" w:cstheme="minorHAnsi"/>
        </w:rPr>
        <w:t xml:space="preserve">enabled me to test and develop a series of hypothesis and apply a systematic </w:t>
      </w:r>
      <w:r w:rsidR="005217F9">
        <w:rPr>
          <w:rFonts w:asciiTheme="minorHAnsi" w:hAnsiTheme="minorHAnsi" w:cstheme="minorHAnsi"/>
        </w:rPr>
        <w:t xml:space="preserve">and structured </w:t>
      </w:r>
      <w:r w:rsidR="00C01DC7" w:rsidRPr="00AA6882">
        <w:rPr>
          <w:rFonts w:asciiTheme="minorHAnsi" w:hAnsiTheme="minorHAnsi" w:cstheme="minorHAnsi"/>
        </w:rPr>
        <w:t xml:space="preserve">approach to the creation of a </w:t>
      </w:r>
      <w:r w:rsidR="00873944">
        <w:rPr>
          <w:rFonts w:asciiTheme="minorHAnsi" w:hAnsiTheme="minorHAnsi" w:cstheme="minorHAnsi"/>
        </w:rPr>
        <w:t>g</w:t>
      </w:r>
      <w:r w:rsidRPr="00AA6882">
        <w:rPr>
          <w:rFonts w:asciiTheme="minorHAnsi" w:hAnsiTheme="minorHAnsi" w:cstheme="minorHAnsi"/>
        </w:rPr>
        <w:t>amified experience</w:t>
      </w:r>
      <w:r w:rsidR="00C01DC7" w:rsidRPr="00AA6882">
        <w:rPr>
          <w:rFonts w:asciiTheme="minorHAnsi" w:hAnsiTheme="minorHAnsi" w:cstheme="minorHAnsi"/>
        </w:rPr>
        <w:t>.</w:t>
      </w:r>
    </w:p>
    <w:p w14:paraId="0CBDD256" w14:textId="41A95B8F" w:rsidR="00C01DC7" w:rsidRDefault="00C01DC7" w:rsidP="000C42DA"/>
    <w:p w14:paraId="192A4A81" w14:textId="0678EA45" w:rsidR="008C0691" w:rsidRDefault="008C0691" w:rsidP="000C42DA"/>
    <w:p w14:paraId="229EFD10" w14:textId="77777777" w:rsidR="008C0691" w:rsidRDefault="008C0691">
      <w:pPr>
        <w:spacing w:after="160" w:line="259" w:lineRule="auto"/>
      </w:pPr>
      <w:r>
        <w:br w:type="page"/>
      </w:r>
    </w:p>
    <w:bookmarkStart w:id="138" w:name="_Toc113260281" w:displacedByCustomXml="next"/>
    <w:sdt>
      <w:sdtPr>
        <w:rPr>
          <w:rFonts w:ascii="Times New Roman" w:eastAsia="Times New Roman" w:hAnsi="Times New Roman" w:cs="Times New Roman"/>
          <w:color w:val="auto"/>
          <w:sz w:val="24"/>
          <w:szCs w:val="24"/>
        </w:rPr>
        <w:id w:val="-1299069313"/>
        <w:docPartObj>
          <w:docPartGallery w:val="Bibliographies"/>
          <w:docPartUnique/>
        </w:docPartObj>
      </w:sdtPr>
      <w:sdtEndPr/>
      <w:sdtContent>
        <w:p w14:paraId="144E6625" w14:textId="01D9FBD6" w:rsidR="00515228" w:rsidRDefault="00515228" w:rsidP="00515228">
          <w:pPr>
            <w:pStyle w:val="Heading1"/>
          </w:pPr>
          <w:r>
            <w:t>9</w:t>
          </w:r>
          <w:r w:rsidRPr="00D009D1">
            <w:t xml:space="preserve"> References</w:t>
          </w:r>
          <w:r>
            <w:t xml:space="preserve"> and bibliography</w:t>
          </w:r>
          <w:bookmarkEnd w:id="138"/>
        </w:p>
        <w:sdt>
          <w:sdtPr>
            <w:id w:val="-573587230"/>
            <w:bibliography/>
          </w:sdtPr>
          <w:sdtEndPr/>
          <w:sdtContent>
            <w:p w14:paraId="03D8B40D" w14:textId="77777777" w:rsidR="00B41F1F" w:rsidRDefault="00515228">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9"/>
                <w:gridCol w:w="8487"/>
              </w:tblGrid>
              <w:tr w:rsidR="00B41F1F" w14:paraId="197C74CD" w14:textId="77777777">
                <w:trPr>
                  <w:divId w:val="775517789"/>
                  <w:tblCellSpacing w:w="15" w:type="dxa"/>
                </w:trPr>
                <w:tc>
                  <w:tcPr>
                    <w:tcW w:w="50" w:type="pct"/>
                    <w:hideMark/>
                  </w:tcPr>
                  <w:p w14:paraId="072EDE55" w14:textId="311EC0D7" w:rsidR="00B41F1F" w:rsidRDefault="00B41F1F">
                    <w:pPr>
                      <w:pStyle w:val="Bibliography"/>
                      <w:rPr>
                        <w:noProof/>
                      </w:rPr>
                    </w:pPr>
                    <w:r>
                      <w:rPr>
                        <w:noProof/>
                      </w:rPr>
                      <w:t xml:space="preserve">[1] </w:t>
                    </w:r>
                  </w:p>
                </w:tc>
                <w:tc>
                  <w:tcPr>
                    <w:tcW w:w="0" w:type="auto"/>
                    <w:hideMark/>
                  </w:tcPr>
                  <w:p w14:paraId="2C141528" w14:textId="77777777" w:rsidR="00B41F1F" w:rsidRDefault="00B41F1F">
                    <w:pPr>
                      <w:pStyle w:val="Bibliography"/>
                      <w:rPr>
                        <w:noProof/>
                      </w:rPr>
                    </w:pPr>
                    <w:r>
                      <w:rPr>
                        <w:noProof/>
                      </w:rPr>
                      <w:t xml:space="preserve">gov.wales, adult-lifestyle-national-survey-wales-april-2019-march-2020. </w:t>
                    </w:r>
                  </w:p>
                </w:tc>
              </w:tr>
              <w:tr w:rsidR="00B41F1F" w14:paraId="488BB616" w14:textId="77777777">
                <w:trPr>
                  <w:divId w:val="775517789"/>
                  <w:tblCellSpacing w:w="15" w:type="dxa"/>
                </w:trPr>
                <w:tc>
                  <w:tcPr>
                    <w:tcW w:w="50" w:type="pct"/>
                    <w:hideMark/>
                  </w:tcPr>
                  <w:p w14:paraId="5699AB12" w14:textId="77777777" w:rsidR="00B41F1F" w:rsidRDefault="00B41F1F">
                    <w:pPr>
                      <w:pStyle w:val="Bibliography"/>
                      <w:rPr>
                        <w:noProof/>
                      </w:rPr>
                    </w:pPr>
                    <w:r>
                      <w:rPr>
                        <w:noProof/>
                      </w:rPr>
                      <w:t xml:space="preserve">[2] </w:t>
                    </w:r>
                  </w:p>
                </w:tc>
                <w:tc>
                  <w:tcPr>
                    <w:tcW w:w="0" w:type="auto"/>
                    <w:hideMark/>
                  </w:tcPr>
                  <w:p w14:paraId="6044C022" w14:textId="77777777" w:rsidR="00B41F1F" w:rsidRDefault="00B41F1F">
                    <w:pPr>
                      <w:pStyle w:val="Bibliography"/>
                      <w:rPr>
                        <w:noProof/>
                      </w:rPr>
                    </w:pPr>
                    <w:r>
                      <w:rPr>
                        <w:noProof/>
                      </w:rPr>
                      <w:t xml:space="preserve">NHS. </w:t>
                    </w:r>
                  </w:p>
                </w:tc>
              </w:tr>
              <w:tr w:rsidR="00B41F1F" w14:paraId="3A01491A" w14:textId="77777777">
                <w:trPr>
                  <w:divId w:val="775517789"/>
                  <w:tblCellSpacing w:w="15" w:type="dxa"/>
                </w:trPr>
                <w:tc>
                  <w:tcPr>
                    <w:tcW w:w="50" w:type="pct"/>
                    <w:hideMark/>
                  </w:tcPr>
                  <w:p w14:paraId="32D54CC0" w14:textId="77777777" w:rsidR="00B41F1F" w:rsidRDefault="00B41F1F">
                    <w:pPr>
                      <w:pStyle w:val="Bibliography"/>
                      <w:rPr>
                        <w:noProof/>
                      </w:rPr>
                    </w:pPr>
                    <w:r>
                      <w:rPr>
                        <w:noProof/>
                      </w:rPr>
                      <w:t xml:space="preserve">[3] </w:t>
                    </w:r>
                  </w:p>
                </w:tc>
                <w:tc>
                  <w:tcPr>
                    <w:tcW w:w="0" w:type="auto"/>
                    <w:hideMark/>
                  </w:tcPr>
                  <w:p w14:paraId="3BEE24A9" w14:textId="77777777" w:rsidR="00B41F1F" w:rsidRDefault="00B41F1F">
                    <w:pPr>
                      <w:pStyle w:val="Bibliography"/>
                      <w:rPr>
                        <w:noProof/>
                      </w:rPr>
                    </w:pPr>
                    <w:r>
                      <w:rPr>
                        <w:noProof/>
                      </w:rPr>
                      <w:t xml:space="preserve">Gov. </w:t>
                    </w:r>
                  </w:p>
                </w:tc>
              </w:tr>
              <w:tr w:rsidR="00B41F1F" w14:paraId="61EB4710" w14:textId="77777777">
                <w:trPr>
                  <w:divId w:val="775517789"/>
                  <w:tblCellSpacing w:w="15" w:type="dxa"/>
                </w:trPr>
                <w:tc>
                  <w:tcPr>
                    <w:tcW w:w="50" w:type="pct"/>
                    <w:hideMark/>
                  </w:tcPr>
                  <w:p w14:paraId="5E5E3EE3" w14:textId="77777777" w:rsidR="00B41F1F" w:rsidRDefault="00B41F1F">
                    <w:pPr>
                      <w:pStyle w:val="Bibliography"/>
                      <w:rPr>
                        <w:noProof/>
                      </w:rPr>
                    </w:pPr>
                    <w:r>
                      <w:rPr>
                        <w:noProof/>
                      </w:rPr>
                      <w:t xml:space="preserve">[4] </w:t>
                    </w:r>
                  </w:p>
                </w:tc>
                <w:tc>
                  <w:tcPr>
                    <w:tcW w:w="0" w:type="auto"/>
                    <w:hideMark/>
                  </w:tcPr>
                  <w:p w14:paraId="609F7F80" w14:textId="77777777" w:rsidR="00B41F1F" w:rsidRDefault="00B41F1F">
                    <w:pPr>
                      <w:pStyle w:val="Bibliography"/>
                      <w:rPr>
                        <w:noProof/>
                      </w:rPr>
                    </w:pPr>
                    <w:r>
                      <w:rPr>
                        <w:noProof/>
                      </w:rPr>
                      <w:t xml:space="preserve">S. Deterding, </w:t>
                    </w:r>
                    <w:r>
                      <w:rPr>
                        <w:i/>
                        <w:iCs/>
                        <w:noProof/>
                      </w:rPr>
                      <w:t xml:space="preserve">From Game Design Elements to Gamefulness: Defining Gamification, </w:t>
                    </w:r>
                    <w:r>
                      <w:rPr>
                        <w:noProof/>
                      </w:rPr>
                      <w:t xml:space="preserve">2011. </w:t>
                    </w:r>
                  </w:p>
                </w:tc>
              </w:tr>
              <w:tr w:rsidR="00B41F1F" w14:paraId="0AA1F754" w14:textId="77777777">
                <w:trPr>
                  <w:divId w:val="775517789"/>
                  <w:tblCellSpacing w:w="15" w:type="dxa"/>
                </w:trPr>
                <w:tc>
                  <w:tcPr>
                    <w:tcW w:w="50" w:type="pct"/>
                    <w:hideMark/>
                  </w:tcPr>
                  <w:p w14:paraId="1A120A6E" w14:textId="77777777" w:rsidR="00B41F1F" w:rsidRDefault="00B41F1F">
                    <w:pPr>
                      <w:pStyle w:val="Bibliography"/>
                      <w:rPr>
                        <w:noProof/>
                      </w:rPr>
                    </w:pPr>
                    <w:r>
                      <w:rPr>
                        <w:noProof/>
                      </w:rPr>
                      <w:t xml:space="preserve">[5] </w:t>
                    </w:r>
                  </w:p>
                </w:tc>
                <w:tc>
                  <w:tcPr>
                    <w:tcW w:w="0" w:type="auto"/>
                    <w:hideMark/>
                  </w:tcPr>
                  <w:p w14:paraId="4126DABA" w14:textId="77777777" w:rsidR="00B41F1F" w:rsidRDefault="00B41F1F">
                    <w:pPr>
                      <w:pStyle w:val="Bibliography"/>
                      <w:rPr>
                        <w:noProof/>
                      </w:rPr>
                    </w:pPr>
                    <w:r>
                      <w:rPr>
                        <w:noProof/>
                      </w:rPr>
                      <w:t xml:space="preserve">in </w:t>
                    </w:r>
                    <w:r>
                      <w:rPr>
                        <w:i/>
                        <w:iCs/>
                        <w:noProof/>
                      </w:rPr>
                      <w:t>Rethinking Gamification</w:t>
                    </w:r>
                    <w:r>
                      <w:rPr>
                        <w:noProof/>
                      </w:rPr>
                      <w:t xml:space="preserve">, 2014. </w:t>
                    </w:r>
                  </w:p>
                </w:tc>
              </w:tr>
              <w:tr w:rsidR="00B41F1F" w14:paraId="0B31ACE6" w14:textId="77777777">
                <w:trPr>
                  <w:divId w:val="775517789"/>
                  <w:tblCellSpacing w:w="15" w:type="dxa"/>
                </w:trPr>
                <w:tc>
                  <w:tcPr>
                    <w:tcW w:w="50" w:type="pct"/>
                    <w:hideMark/>
                  </w:tcPr>
                  <w:p w14:paraId="0299F842" w14:textId="77777777" w:rsidR="00B41F1F" w:rsidRDefault="00B41F1F">
                    <w:pPr>
                      <w:pStyle w:val="Bibliography"/>
                      <w:rPr>
                        <w:noProof/>
                      </w:rPr>
                    </w:pPr>
                    <w:r>
                      <w:rPr>
                        <w:noProof/>
                      </w:rPr>
                      <w:t xml:space="preserve">[6] </w:t>
                    </w:r>
                  </w:p>
                </w:tc>
                <w:tc>
                  <w:tcPr>
                    <w:tcW w:w="0" w:type="auto"/>
                    <w:hideMark/>
                  </w:tcPr>
                  <w:p w14:paraId="67D5ABEE" w14:textId="77777777" w:rsidR="00B41F1F" w:rsidRDefault="00B41F1F">
                    <w:pPr>
                      <w:pStyle w:val="Bibliography"/>
                      <w:rPr>
                        <w:noProof/>
                      </w:rPr>
                    </w:pPr>
                    <w:r>
                      <w:rPr>
                        <w:noProof/>
                      </w:rPr>
                      <w:t xml:space="preserve">R. E. Silverman, “Wall Street Journal,” </w:t>
                    </w:r>
                    <w:r>
                      <w:rPr>
                        <w:i/>
                        <w:iCs/>
                        <w:noProof/>
                      </w:rPr>
                      <w:t xml:space="preserve">Gamification, </w:t>
                    </w:r>
                    <w:r>
                      <w:rPr>
                        <w:noProof/>
                      </w:rPr>
                      <w:t xml:space="preserve">2011. </w:t>
                    </w:r>
                  </w:p>
                </w:tc>
              </w:tr>
              <w:tr w:rsidR="00B41F1F" w14:paraId="6EC9AA7D" w14:textId="77777777">
                <w:trPr>
                  <w:divId w:val="775517789"/>
                  <w:tblCellSpacing w:w="15" w:type="dxa"/>
                </w:trPr>
                <w:tc>
                  <w:tcPr>
                    <w:tcW w:w="50" w:type="pct"/>
                    <w:hideMark/>
                  </w:tcPr>
                  <w:p w14:paraId="0BC29919" w14:textId="77777777" w:rsidR="00B41F1F" w:rsidRDefault="00B41F1F">
                    <w:pPr>
                      <w:pStyle w:val="Bibliography"/>
                      <w:rPr>
                        <w:noProof/>
                      </w:rPr>
                    </w:pPr>
                    <w:r>
                      <w:rPr>
                        <w:noProof/>
                      </w:rPr>
                      <w:t xml:space="preserve">[7] </w:t>
                    </w:r>
                  </w:p>
                </w:tc>
                <w:tc>
                  <w:tcPr>
                    <w:tcW w:w="0" w:type="auto"/>
                    <w:hideMark/>
                  </w:tcPr>
                  <w:p w14:paraId="437807A2" w14:textId="77777777" w:rsidR="00B41F1F" w:rsidRDefault="00B41F1F">
                    <w:pPr>
                      <w:pStyle w:val="Bibliography"/>
                      <w:rPr>
                        <w:noProof/>
                      </w:rPr>
                    </w:pPr>
                    <w:r>
                      <w:rPr>
                        <w:noProof/>
                      </w:rPr>
                      <w:t xml:space="preserve">Z. a. Cunningham, </w:t>
                    </w:r>
                    <w:r>
                      <w:rPr>
                        <w:i/>
                        <w:iCs/>
                        <w:noProof/>
                      </w:rPr>
                      <w:t xml:space="preserve">Gamification by design, </w:t>
                    </w:r>
                    <w:r>
                      <w:rPr>
                        <w:noProof/>
                      </w:rPr>
                      <w:t xml:space="preserve">2011. </w:t>
                    </w:r>
                  </w:p>
                </w:tc>
              </w:tr>
              <w:tr w:rsidR="00B41F1F" w14:paraId="28639A8E" w14:textId="77777777">
                <w:trPr>
                  <w:divId w:val="775517789"/>
                  <w:tblCellSpacing w:w="15" w:type="dxa"/>
                </w:trPr>
                <w:tc>
                  <w:tcPr>
                    <w:tcW w:w="50" w:type="pct"/>
                    <w:hideMark/>
                  </w:tcPr>
                  <w:p w14:paraId="499E790B" w14:textId="77777777" w:rsidR="00B41F1F" w:rsidRDefault="00B41F1F">
                    <w:pPr>
                      <w:pStyle w:val="Bibliography"/>
                      <w:rPr>
                        <w:noProof/>
                      </w:rPr>
                    </w:pPr>
                    <w:r>
                      <w:rPr>
                        <w:noProof/>
                      </w:rPr>
                      <w:t xml:space="preserve">[8] </w:t>
                    </w:r>
                  </w:p>
                </w:tc>
                <w:tc>
                  <w:tcPr>
                    <w:tcW w:w="0" w:type="auto"/>
                    <w:hideMark/>
                  </w:tcPr>
                  <w:p w14:paraId="5F9669BE" w14:textId="77777777" w:rsidR="00B41F1F" w:rsidRDefault="00B41F1F">
                    <w:pPr>
                      <w:pStyle w:val="Bibliography"/>
                      <w:rPr>
                        <w:noProof/>
                      </w:rPr>
                    </w:pPr>
                    <w:r>
                      <w:rPr>
                        <w:noProof/>
                      </w:rPr>
                      <w:t xml:space="preserve">J. McGonigal, “CONCLUSION; Reality is better,” in </w:t>
                    </w:r>
                    <w:r>
                      <w:rPr>
                        <w:i/>
                        <w:iCs/>
                        <w:noProof/>
                      </w:rPr>
                      <w:t>Reality Is Broken: Why Games Make Us Better and How They Can Change the World</w:t>
                    </w:r>
                    <w:r>
                      <w:rPr>
                        <w:noProof/>
                      </w:rPr>
                      <w:t xml:space="preserve">, Penguin Press HC, The, 2011. </w:t>
                    </w:r>
                  </w:p>
                </w:tc>
              </w:tr>
              <w:tr w:rsidR="00B41F1F" w14:paraId="73EF48CB" w14:textId="77777777">
                <w:trPr>
                  <w:divId w:val="775517789"/>
                  <w:tblCellSpacing w:w="15" w:type="dxa"/>
                </w:trPr>
                <w:tc>
                  <w:tcPr>
                    <w:tcW w:w="50" w:type="pct"/>
                    <w:hideMark/>
                  </w:tcPr>
                  <w:p w14:paraId="102D0F15" w14:textId="77777777" w:rsidR="00B41F1F" w:rsidRDefault="00B41F1F">
                    <w:pPr>
                      <w:pStyle w:val="Bibliography"/>
                      <w:rPr>
                        <w:noProof/>
                      </w:rPr>
                    </w:pPr>
                    <w:r>
                      <w:rPr>
                        <w:noProof/>
                      </w:rPr>
                      <w:t xml:space="preserve">[9] </w:t>
                    </w:r>
                  </w:p>
                </w:tc>
                <w:tc>
                  <w:tcPr>
                    <w:tcW w:w="0" w:type="auto"/>
                    <w:hideMark/>
                  </w:tcPr>
                  <w:p w14:paraId="2BA855C6" w14:textId="77777777" w:rsidR="00B41F1F" w:rsidRDefault="00B41F1F">
                    <w:pPr>
                      <w:pStyle w:val="Bibliography"/>
                      <w:rPr>
                        <w:noProof/>
                      </w:rPr>
                    </w:pPr>
                    <w:r>
                      <w:rPr>
                        <w:noProof/>
                      </w:rPr>
                      <w:t xml:space="preserve">L. M. author and M. Helmefalk, </w:t>
                    </w:r>
                    <w:r>
                      <w:rPr>
                        <w:i/>
                        <w:iCs/>
                        <w:noProof/>
                      </w:rPr>
                      <w:t xml:space="preserve">Utilizing gamification in servicescapes for improved consumer engagement, </w:t>
                    </w:r>
                    <w:r>
                      <w:rPr>
                        <w:noProof/>
                      </w:rPr>
                      <w:t xml:space="preserve">IGI Global, 2020. </w:t>
                    </w:r>
                  </w:p>
                </w:tc>
              </w:tr>
              <w:tr w:rsidR="00B41F1F" w14:paraId="6B4B9415" w14:textId="77777777">
                <w:trPr>
                  <w:divId w:val="775517789"/>
                  <w:tblCellSpacing w:w="15" w:type="dxa"/>
                </w:trPr>
                <w:tc>
                  <w:tcPr>
                    <w:tcW w:w="50" w:type="pct"/>
                    <w:hideMark/>
                  </w:tcPr>
                  <w:p w14:paraId="3DC898F8" w14:textId="77777777" w:rsidR="00B41F1F" w:rsidRDefault="00B41F1F">
                    <w:pPr>
                      <w:pStyle w:val="Bibliography"/>
                      <w:rPr>
                        <w:noProof/>
                      </w:rPr>
                    </w:pPr>
                    <w:r>
                      <w:rPr>
                        <w:noProof/>
                      </w:rPr>
                      <w:t xml:space="preserve">[10] </w:t>
                    </w:r>
                  </w:p>
                </w:tc>
                <w:tc>
                  <w:tcPr>
                    <w:tcW w:w="0" w:type="auto"/>
                    <w:hideMark/>
                  </w:tcPr>
                  <w:p w14:paraId="53A13A6F" w14:textId="77777777" w:rsidR="00B41F1F" w:rsidRDefault="00B41F1F">
                    <w:pPr>
                      <w:pStyle w:val="Bibliography"/>
                      <w:rPr>
                        <w:noProof/>
                      </w:rPr>
                    </w:pPr>
                    <w:r>
                      <w:rPr>
                        <w:noProof/>
                      </w:rPr>
                      <w:t xml:space="preserve">N. M. (me), Literature review on gamification. </w:t>
                    </w:r>
                  </w:p>
                </w:tc>
              </w:tr>
              <w:tr w:rsidR="00B41F1F" w14:paraId="1EE57250" w14:textId="77777777">
                <w:trPr>
                  <w:divId w:val="775517789"/>
                  <w:tblCellSpacing w:w="15" w:type="dxa"/>
                </w:trPr>
                <w:tc>
                  <w:tcPr>
                    <w:tcW w:w="50" w:type="pct"/>
                    <w:hideMark/>
                  </w:tcPr>
                  <w:p w14:paraId="4D7CC8B6" w14:textId="77777777" w:rsidR="00B41F1F" w:rsidRDefault="00B41F1F">
                    <w:pPr>
                      <w:pStyle w:val="Bibliography"/>
                      <w:rPr>
                        <w:noProof/>
                      </w:rPr>
                    </w:pPr>
                    <w:r>
                      <w:rPr>
                        <w:noProof/>
                      </w:rPr>
                      <w:t xml:space="preserve">[11] </w:t>
                    </w:r>
                  </w:p>
                </w:tc>
                <w:tc>
                  <w:tcPr>
                    <w:tcW w:w="0" w:type="auto"/>
                    <w:hideMark/>
                  </w:tcPr>
                  <w:p w14:paraId="472CDB4A" w14:textId="77777777" w:rsidR="00B41F1F" w:rsidRDefault="00B41F1F">
                    <w:pPr>
                      <w:pStyle w:val="Bibliography"/>
                      <w:rPr>
                        <w:noProof/>
                      </w:rPr>
                    </w:pPr>
                    <w:r>
                      <w:rPr>
                        <w:noProof/>
                      </w:rPr>
                      <w:t xml:space="preserve">D. Joseph, Battle pass capitalism. </w:t>
                    </w:r>
                  </w:p>
                </w:tc>
              </w:tr>
              <w:tr w:rsidR="00B41F1F" w14:paraId="5F902DEB" w14:textId="77777777">
                <w:trPr>
                  <w:divId w:val="775517789"/>
                  <w:tblCellSpacing w:w="15" w:type="dxa"/>
                </w:trPr>
                <w:tc>
                  <w:tcPr>
                    <w:tcW w:w="50" w:type="pct"/>
                    <w:hideMark/>
                  </w:tcPr>
                  <w:p w14:paraId="635F2507" w14:textId="77777777" w:rsidR="00B41F1F" w:rsidRDefault="00B41F1F">
                    <w:pPr>
                      <w:pStyle w:val="Bibliography"/>
                      <w:rPr>
                        <w:noProof/>
                      </w:rPr>
                    </w:pPr>
                    <w:r>
                      <w:rPr>
                        <w:noProof/>
                      </w:rPr>
                      <w:t xml:space="preserve">[12] </w:t>
                    </w:r>
                  </w:p>
                </w:tc>
                <w:tc>
                  <w:tcPr>
                    <w:tcW w:w="0" w:type="auto"/>
                    <w:hideMark/>
                  </w:tcPr>
                  <w:p w14:paraId="541C5FB3" w14:textId="77777777" w:rsidR="00B41F1F" w:rsidRDefault="00B41F1F">
                    <w:pPr>
                      <w:pStyle w:val="Bibliography"/>
                      <w:rPr>
                        <w:noProof/>
                      </w:rPr>
                    </w:pPr>
                    <w:r>
                      <w:rPr>
                        <w:noProof/>
                      </w:rPr>
                      <w:t xml:space="preserve">A. K. Przybylski, K. Murayama, C. R. DeHaan and V. Gladwell, Motivational, emotional, and behavioral correlates of fear of missing out, 2013. </w:t>
                    </w:r>
                  </w:p>
                </w:tc>
              </w:tr>
              <w:tr w:rsidR="00B41F1F" w14:paraId="5F9D75AA" w14:textId="77777777">
                <w:trPr>
                  <w:divId w:val="775517789"/>
                  <w:tblCellSpacing w:w="15" w:type="dxa"/>
                </w:trPr>
                <w:tc>
                  <w:tcPr>
                    <w:tcW w:w="50" w:type="pct"/>
                    <w:hideMark/>
                  </w:tcPr>
                  <w:p w14:paraId="393E6CAF" w14:textId="77777777" w:rsidR="00B41F1F" w:rsidRDefault="00B41F1F">
                    <w:pPr>
                      <w:pStyle w:val="Bibliography"/>
                      <w:rPr>
                        <w:noProof/>
                      </w:rPr>
                    </w:pPr>
                    <w:r>
                      <w:rPr>
                        <w:noProof/>
                      </w:rPr>
                      <w:t xml:space="preserve">[13] </w:t>
                    </w:r>
                  </w:p>
                </w:tc>
                <w:tc>
                  <w:tcPr>
                    <w:tcW w:w="0" w:type="auto"/>
                    <w:hideMark/>
                  </w:tcPr>
                  <w:p w14:paraId="2ADC4706" w14:textId="77777777" w:rsidR="00B41F1F" w:rsidRDefault="00B41F1F">
                    <w:pPr>
                      <w:pStyle w:val="Bibliography"/>
                      <w:rPr>
                        <w:noProof/>
                      </w:rPr>
                    </w:pPr>
                    <w:r>
                      <w:rPr>
                        <w:noProof/>
                      </w:rPr>
                      <w:t xml:space="preserve">f. wiki. </w:t>
                    </w:r>
                  </w:p>
                </w:tc>
              </w:tr>
              <w:tr w:rsidR="00B41F1F" w14:paraId="6E0690E8" w14:textId="77777777">
                <w:trPr>
                  <w:divId w:val="775517789"/>
                  <w:tblCellSpacing w:w="15" w:type="dxa"/>
                </w:trPr>
                <w:tc>
                  <w:tcPr>
                    <w:tcW w:w="50" w:type="pct"/>
                    <w:hideMark/>
                  </w:tcPr>
                  <w:p w14:paraId="36B7D559" w14:textId="77777777" w:rsidR="00B41F1F" w:rsidRDefault="00B41F1F">
                    <w:pPr>
                      <w:pStyle w:val="Bibliography"/>
                      <w:rPr>
                        <w:noProof/>
                      </w:rPr>
                    </w:pPr>
                    <w:r>
                      <w:rPr>
                        <w:noProof/>
                      </w:rPr>
                      <w:t xml:space="preserve">[14] </w:t>
                    </w:r>
                  </w:p>
                </w:tc>
                <w:tc>
                  <w:tcPr>
                    <w:tcW w:w="0" w:type="auto"/>
                    <w:hideMark/>
                  </w:tcPr>
                  <w:p w14:paraId="458081F6" w14:textId="77777777" w:rsidR="00B41F1F" w:rsidRDefault="00B41F1F">
                    <w:pPr>
                      <w:pStyle w:val="Bibliography"/>
                      <w:rPr>
                        <w:noProof/>
                      </w:rPr>
                    </w:pPr>
                    <w:r>
                      <w:rPr>
                        <w:noProof/>
                      </w:rPr>
                      <w:t>D. D. S. K. K. A. S. A. S. S. &amp;. H. L. Johnson, “Gamification for health and wellbeing: A systematic review of the literature.,” 2016, pp. Internet Interventions, 6, 89–106.</w:t>
                    </w:r>
                  </w:p>
                </w:tc>
              </w:tr>
              <w:tr w:rsidR="00B41F1F" w14:paraId="32AE7F75" w14:textId="77777777">
                <w:trPr>
                  <w:divId w:val="775517789"/>
                  <w:tblCellSpacing w:w="15" w:type="dxa"/>
                </w:trPr>
                <w:tc>
                  <w:tcPr>
                    <w:tcW w:w="50" w:type="pct"/>
                    <w:hideMark/>
                  </w:tcPr>
                  <w:p w14:paraId="0CF20C9F" w14:textId="77777777" w:rsidR="00B41F1F" w:rsidRDefault="00B41F1F">
                    <w:pPr>
                      <w:pStyle w:val="Bibliography"/>
                      <w:rPr>
                        <w:noProof/>
                      </w:rPr>
                    </w:pPr>
                    <w:r>
                      <w:rPr>
                        <w:noProof/>
                      </w:rPr>
                      <w:t xml:space="preserve">[15] </w:t>
                    </w:r>
                  </w:p>
                </w:tc>
                <w:tc>
                  <w:tcPr>
                    <w:tcW w:w="0" w:type="auto"/>
                    <w:hideMark/>
                  </w:tcPr>
                  <w:p w14:paraId="3CDAD873" w14:textId="77777777" w:rsidR="00B41F1F" w:rsidRDefault="00B41F1F">
                    <w:pPr>
                      <w:pStyle w:val="Bibliography"/>
                      <w:rPr>
                        <w:noProof/>
                      </w:rPr>
                    </w:pPr>
                    <w:r>
                      <w:rPr>
                        <w:noProof/>
                      </w:rPr>
                      <w:t xml:space="preserve">Nike. </w:t>
                    </w:r>
                  </w:p>
                </w:tc>
              </w:tr>
              <w:tr w:rsidR="00B41F1F" w14:paraId="641C395D" w14:textId="77777777">
                <w:trPr>
                  <w:divId w:val="775517789"/>
                  <w:tblCellSpacing w:w="15" w:type="dxa"/>
                </w:trPr>
                <w:tc>
                  <w:tcPr>
                    <w:tcW w:w="50" w:type="pct"/>
                    <w:hideMark/>
                  </w:tcPr>
                  <w:p w14:paraId="6B5C7083" w14:textId="77777777" w:rsidR="00B41F1F" w:rsidRDefault="00B41F1F">
                    <w:pPr>
                      <w:pStyle w:val="Bibliography"/>
                      <w:rPr>
                        <w:noProof/>
                      </w:rPr>
                    </w:pPr>
                    <w:r>
                      <w:rPr>
                        <w:noProof/>
                      </w:rPr>
                      <w:t xml:space="preserve">[16] </w:t>
                    </w:r>
                  </w:p>
                </w:tc>
                <w:tc>
                  <w:tcPr>
                    <w:tcW w:w="0" w:type="auto"/>
                    <w:hideMark/>
                  </w:tcPr>
                  <w:p w14:paraId="54553698" w14:textId="77777777" w:rsidR="00B41F1F" w:rsidRDefault="00B41F1F">
                    <w:pPr>
                      <w:pStyle w:val="Bibliography"/>
                      <w:rPr>
                        <w:noProof/>
                      </w:rPr>
                    </w:pPr>
                    <w:r>
                      <w:rPr>
                        <w:noProof/>
                      </w:rPr>
                      <w:t xml:space="preserve">https://zombiesrungame.com/. </w:t>
                    </w:r>
                  </w:p>
                </w:tc>
              </w:tr>
              <w:tr w:rsidR="00B41F1F" w14:paraId="0EB35F7C" w14:textId="77777777">
                <w:trPr>
                  <w:divId w:val="775517789"/>
                  <w:tblCellSpacing w:w="15" w:type="dxa"/>
                </w:trPr>
                <w:tc>
                  <w:tcPr>
                    <w:tcW w:w="50" w:type="pct"/>
                    <w:hideMark/>
                  </w:tcPr>
                  <w:p w14:paraId="29D17DF4" w14:textId="77777777" w:rsidR="00B41F1F" w:rsidRDefault="00B41F1F">
                    <w:pPr>
                      <w:pStyle w:val="Bibliography"/>
                      <w:rPr>
                        <w:noProof/>
                      </w:rPr>
                    </w:pPr>
                    <w:r>
                      <w:rPr>
                        <w:noProof/>
                      </w:rPr>
                      <w:t xml:space="preserve">[17] </w:t>
                    </w:r>
                  </w:p>
                </w:tc>
                <w:tc>
                  <w:tcPr>
                    <w:tcW w:w="0" w:type="auto"/>
                    <w:hideMark/>
                  </w:tcPr>
                  <w:p w14:paraId="64D9B2F5" w14:textId="77777777" w:rsidR="00B41F1F" w:rsidRDefault="00B41F1F">
                    <w:pPr>
                      <w:pStyle w:val="Bibliography"/>
                      <w:rPr>
                        <w:noProof/>
                      </w:rPr>
                    </w:pPr>
                    <w:r>
                      <w:rPr>
                        <w:noProof/>
                      </w:rPr>
                      <w:t>T. &amp;. O.-K. H. Alahäivälä, “Understanding persuasion contexts in health gamification: A systematic analysis of gamified health behavior change,” International Journal of Medical Informatics, 2016, pp. 96, 62–70.</w:t>
                    </w:r>
                  </w:p>
                </w:tc>
              </w:tr>
              <w:tr w:rsidR="00B41F1F" w14:paraId="127354FA" w14:textId="77777777">
                <w:trPr>
                  <w:divId w:val="775517789"/>
                  <w:tblCellSpacing w:w="15" w:type="dxa"/>
                </w:trPr>
                <w:tc>
                  <w:tcPr>
                    <w:tcW w:w="50" w:type="pct"/>
                    <w:hideMark/>
                  </w:tcPr>
                  <w:p w14:paraId="1262E2E7" w14:textId="77777777" w:rsidR="00B41F1F" w:rsidRDefault="00B41F1F">
                    <w:pPr>
                      <w:pStyle w:val="Bibliography"/>
                      <w:rPr>
                        <w:noProof/>
                      </w:rPr>
                    </w:pPr>
                    <w:r>
                      <w:rPr>
                        <w:noProof/>
                      </w:rPr>
                      <w:t xml:space="preserve">[18] </w:t>
                    </w:r>
                  </w:p>
                </w:tc>
                <w:tc>
                  <w:tcPr>
                    <w:tcW w:w="0" w:type="auto"/>
                    <w:hideMark/>
                  </w:tcPr>
                  <w:p w14:paraId="76A77D00" w14:textId="77777777" w:rsidR="00B41F1F" w:rsidRDefault="00B41F1F">
                    <w:pPr>
                      <w:pStyle w:val="Bibliography"/>
                      <w:rPr>
                        <w:noProof/>
                      </w:rPr>
                    </w:pPr>
                    <w:r>
                      <w:rPr>
                        <w:noProof/>
                      </w:rPr>
                      <w:t xml:space="preserve">Zombies, Run!. </w:t>
                    </w:r>
                  </w:p>
                </w:tc>
              </w:tr>
              <w:tr w:rsidR="00B41F1F" w14:paraId="7644BCC2" w14:textId="77777777">
                <w:trPr>
                  <w:divId w:val="775517789"/>
                  <w:tblCellSpacing w:w="15" w:type="dxa"/>
                </w:trPr>
                <w:tc>
                  <w:tcPr>
                    <w:tcW w:w="50" w:type="pct"/>
                    <w:hideMark/>
                  </w:tcPr>
                  <w:p w14:paraId="6D8FA48E" w14:textId="77777777" w:rsidR="00B41F1F" w:rsidRDefault="00B41F1F">
                    <w:pPr>
                      <w:pStyle w:val="Bibliography"/>
                      <w:rPr>
                        <w:noProof/>
                      </w:rPr>
                    </w:pPr>
                    <w:r>
                      <w:rPr>
                        <w:noProof/>
                      </w:rPr>
                      <w:t xml:space="preserve">[19] </w:t>
                    </w:r>
                  </w:p>
                </w:tc>
                <w:tc>
                  <w:tcPr>
                    <w:tcW w:w="0" w:type="auto"/>
                    <w:hideMark/>
                  </w:tcPr>
                  <w:p w14:paraId="3AA8BC18" w14:textId="77777777" w:rsidR="00B41F1F" w:rsidRDefault="00B41F1F">
                    <w:pPr>
                      <w:pStyle w:val="Bibliography"/>
                      <w:rPr>
                        <w:noProof/>
                      </w:rPr>
                    </w:pPr>
                    <w:r>
                      <w:rPr>
                        <w:noProof/>
                      </w:rPr>
                      <w:t xml:space="preserve">T. Parker-Pope, The PlayStation Workout: Videogames That Get Kids To Jump, Kick and Sweat, Oct. 4, 2005. </w:t>
                    </w:r>
                  </w:p>
                </w:tc>
              </w:tr>
              <w:tr w:rsidR="00B41F1F" w14:paraId="4F1FE744" w14:textId="77777777">
                <w:trPr>
                  <w:divId w:val="775517789"/>
                  <w:tblCellSpacing w:w="15" w:type="dxa"/>
                </w:trPr>
                <w:tc>
                  <w:tcPr>
                    <w:tcW w:w="50" w:type="pct"/>
                    <w:hideMark/>
                  </w:tcPr>
                  <w:p w14:paraId="460A48BA" w14:textId="77777777" w:rsidR="00B41F1F" w:rsidRDefault="00B41F1F">
                    <w:pPr>
                      <w:pStyle w:val="Bibliography"/>
                      <w:rPr>
                        <w:noProof/>
                      </w:rPr>
                    </w:pPr>
                    <w:r>
                      <w:rPr>
                        <w:noProof/>
                      </w:rPr>
                      <w:t xml:space="preserve">[20] </w:t>
                    </w:r>
                  </w:p>
                </w:tc>
                <w:tc>
                  <w:tcPr>
                    <w:tcW w:w="0" w:type="auto"/>
                    <w:hideMark/>
                  </w:tcPr>
                  <w:p w14:paraId="1394D0EE" w14:textId="77777777" w:rsidR="00B41F1F" w:rsidRDefault="00B41F1F">
                    <w:pPr>
                      <w:pStyle w:val="Bibliography"/>
                      <w:rPr>
                        <w:noProof/>
                      </w:rPr>
                    </w:pPr>
                    <w:r>
                      <w:rPr>
                        <w:noProof/>
                      </w:rPr>
                      <w:t xml:space="preserve">C. P. 2. M. 2. L. 3. R. S. 1. V. 3. V. 2. a. G. 3. Federica Valeriani 1, Exergames in Childhood Obesity Treatment: A Systematic Review, 2021. </w:t>
                    </w:r>
                  </w:p>
                </w:tc>
              </w:tr>
              <w:tr w:rsidR="00B41F1F" w14:paraId="0AF87F3F" w14:textId="77777777">
                <w:trPr>
                  <w:divId w:val="775517789"/>
                  <w:tblCellSpacing w:w="15" w:type="dxa"/>
                </w:trPr>
                <w:tc>
                  <w:tcPr>
                    <w:tcW w:w="50" w:type="pct"/>
                    <w:hideMark/>
                  </w:tcPr>
                  <w:p w14:paraId="15F80D5F" w14:textId="77777777" w:rsidR="00B41F1F" w:rsidRDefault="00B41F1F">
                    <w:pPr>
                      <w:pStyle w:val="Bibliography"/>
                      <w:rPr>
                        <w:noProof/>
                      </w:rPr>
                    </w:pPr>
                    <w:r>
                      <w:rPr>
                        <w:noProof/>
                      </w:rPr>
                      <w:t xml:space="preserve">[21] </w:t>
                    </w:r>
                  </w:p>
                </w:tc>
                <w:tc>
                  <w:tcPr>
                    <w:tcW w:w="0" w:type="auto"/>
                    <w:hideMark/>
                  </w:tcPr>
                  <w:p w14:paraId="6825BE0A" w14:textId="77777777" w:rsidR="00B41F1F" w:rsidRDefault="00B41F1F">
                    <w:pPr>
                      <w:pStyle w:val="Bibliography"/>
                      <w:rPr>
                        <w:noProof/>
                      </w:rPr>
                    </w:pPr>
                    <w:r>
                      <w:rPr>
                        <w:noProof/>
                      </w:rPr>
                      <w:t xml:space="preserve">Google. </w:t>
                    </w:r>
                  </w:p>
                </w:tc>
              </w:tr>
              <w:tr w:rsidR="00B41F1F" w14:paraId="6ABD7702" w14:textId="77777777">
                <w:trPr>
                  <w:divId w:val="775517789"/>
                  <w:tblCellSpacing w:w="15" w:type="dxa"/>
                </w:trPr>
                <w:tc>
                  <w:tcPr>
                    <w:tcW w:w="50" w:type="pct"/>
                    <w:hideMark/>
                  </w:tcPr>
                  <w:p w14:paraId="7A363FCB" w14:textId="77777777" w:rsidR="00B41F1F" w:rsidRDefault="00B41F1F">
                    <w:pPr>
                      <w:pStyle w:val="Bibliography"/>
                      <w:rPr>
                        <w:noProof/>
                      </w:rPr>
                    </w:pPr>
                    <w:r>
                      <w:rPr>
                        <w:noProof/>
                      </w:rPr>
                      <w:t xml:space="preserve">[22] </w:t>
                    </w:r>
                  </w:p>
                </w:tc>
                <w:tc>
                  <w:tcPr>
                    <w:tcW w:w="0" w:type="auto"/>
                    <w:hideMark/>
                  </w:tcPr>
                  <w:p w14:paraId="0E3A3986" w14:textId="77777777" w:rsidR="00B41F1F" w:rsidRDefault="00B41F1F">
                    <w:pPr>
                      <w:pStyle w:val="Bibliography"/>
                      <w:rPr>
                        <w:noProof/>
                      </w:rPr>
                    </w:pPr>
                    <w:r>
                      <w:rPr>
                        <w:noProof/>
                      </w:rPr>
                      <w:t>G. Angular. [Online]. Available: https://angular.io/start.</w:t>
                    </w:r>
                  </w:p>
                </w:tc>
              </w:tr>
              <w:tr w:rsidR="00B41F1F" w14:paraId="6F2E3CC1" w14:textId="77777777">
                <w:trPr>
                  <w:divId w:val="775517789"/>
                  <w:tblCellSpacing w:w="15" w:type="dxa"/>
                </w:trPr>
                <w:tc>
                  <w:tcPr>
                    <w:tcW w:w="50" w:type="pct"/>
                    <w:hideMark/>
                  </w:tcPr>
                  <w:p w14:paraId="018B83D0" w14:textId="77777777" w:rsidR="00B41F1F" w:rsidRDefault="00B41F1F">
                    <w:pPr>
                      <w:pStyle w:val="Bibliography"/>
                      <w:rPr>
                        <w:noProof/>
                      </w:rPr>
                    </w:pPr>
                    <w:r>
                      <w:rPr>
                        <w:noProof/>
                      </w:rPr>
                      <w:t xml:space="preserve">[23] </w:t>
                    </w:r>
                  </w:p>
                </w:tc>
                <w:tc>
                  <w:tcPr>
                    <w:tcW w:w="0" w:type="auto"/>
                    <w:hideMark/>
                  </w:tcPr>
                  <w:p w14:paraId="604C6E3E" w14:textId="77777777" w:rsidR="00B41F1F" w:rsidRDefault="00B41F1F">
                    <w:pPr>
                      <w:pStyle w:val="Bibliography"/>
                      <w:rPr>
                        <w:noProof/>
                      </w:rPr>
                    </w:pPr>
                    <w:r>
                      <w:rPr>
                        <w:i/>
                        <w:iCs/>
                        <w:noProof/>
                      </w:rPr>
                      <w:t>react.js.</w:t>
                    </w:r>
                    <w:r>
                      <w:rPr>
                        <w:noProof/>
                      </w:rPr>
                      <w:t xml:space="preserve"> </w:t>
                    </w:r>
                  </w:p>
                </w:tc>
              </w:tr>
              <w:tr w:rsidR="00B41F1F" w14:paraId="6F423D7F" w14:textId="77777777">
                <w:trPr>
                  <w:divId w:val="775517789"/>
                  <w:tblCellSpacing w:w="15" w:type="dxa"/>
                </w:trPr>
                <w:tc>
                  <w:tcPr>
                    <w:tcW w:w="50" w:type="pct"/>
                    <w:hideMark/>
                  </w:tcPr>
                  <w:p w14:paraId="5BDDA38F" w14:textId="77777777" w:rsidR="00B41F1F" w:rsidRDefault="00B41F1F">
                    <w:pPr>
                      <w:pStyle w:val="Bibliography"/>
                      <w:rPr>
                        <w:noProof/>
                      </w:rPr>
                    </w:pPr>
                    <w:r>
                      <w:rPr>
                        <w:noProof/>
                      </w:rPr>
                      <w:t xml:space="preserve">[24] </w:t>
                    </w:r>
                  </w:p>
                </w:tc>
                <w:tc>
                  <w:tcPr>
                    <w:tcW w:w="0" w:type="auto"/>
                    <w:hideMark/>
                  </w:tcPr>
                  <w:p w14:paraId="60D89112" w14:textId="77777777" w:rsidR="00B41F1F" w:rsidRDefault="00B41F1F">
                    <w:pPr>
                      <w:pStyle w:val="Bibliography"/>
                      <w:rPr>
                        <w:noProof/>
                      </w:rPr>
                    </w:pPr>
                    <w:r>
                      <w:rPr>
                        <w:noProof/>
                      </w:rPr>
                      <w:t xml:space="preserve">E. You, Vue. </w:t>
                    </w:r>
                  </w:p>
                </w:tc>
              </w:tr>
              <w:tr w:rsidR="00B41F1F" w14:paraId="4BA73D84" w14:textId="77777777">
                <w:trPr>
                  <w:divId w:val="775517789"/>
                  <w:tblCellSpacing w:w="15" w:type="dxa"/>
                </w:trPr>
                <w:tc>
                  <w:tcPr>
                    <w:tcW w:w="50" w:type="pct"/>
                    <w:hideMark/>
                  </w:tcPr>
                  <w:p w14:paraId="5B3E28CC" w14:textId="77777777" w:rsidR="00B41F1F" w:rsidRDefault="00B41F1F">
                    <w:pPr>
                      <w:pStyle w:val="Bibliography"/>
                      <w:rPr>
                        <w:noProof/>
                      </w:rPr>
                    </w:pPr>
                    <w:r>
                      <w:rPr>
                        <w:noProof/>
                      </w:rPr>
                      <w:t xml:space="preserve">[25] </w:t>
                    </w:r>
                  </w:p>
                </w:tc>
                <w:tc>
                  <w:tcPr>
                    <w:tcW w:w="0" w:type="auto"/>
                    <w:hideMark/>
                  </w:tcPr>
                  <w:p w14:paraId="7AAFF718" w14:textId="77777777" w:rsidR="00B41F1F" w:rsidRDefault="00B41F1F">
                    <w:pPr>
                      <w:pStyle w:val="Bibliography"/>
                      <w:rPr>
                        <w:noProof/>
                      </w:rPr>
                    </w:pPr>
                    <w:r>
                      <w:rPr>
                        <w:noProof/>
                      </w:rPr>
                      <w:t xml:space="preserve">Svelte. </w:t>
                    </w:r>
                  </w:p>
                </w:tc>
              </w:tr>
              <w:tr w:rsidR="00B41F1F" w14:paraId="6B649294" w14:textId="77777777">
                <w:trPr>
                  <w:divId w:val="775517789"/>
                  <w:tblCellSpacing w:w="15" w:type="dxa"/>
                </w:trPr>
                <w:tc>
                  <w:tcPr>
                    <w:tcW w:w="50" w:type="pct"/>
                    <w:hideMark/>
                  </w:tcPr>
                  <w:p w14:paraId="69EFDD13" w14:textId="77777777" w:rsidR="00B41F1F" w:rsidRDefault="00B41F1F">
                    <w:pPr>
                      <w:pStyle w:val="Bibliography"/>
                      <w:rPr>
                        <w:noProof/>
                      </w:rPr>
                    </w:pPr>
                    <w:r>
                      <w:rPr>
                        <w:noProof/>
                      </w:rPr>
                      <w:t xml:space="preserve">[26] </w:t>
                    </w:r>
                  </w:p>
                </w:tc>
                <w:tc>
                  <w:tcPr>
                    <w:tcW w:w="0" w:type="auto"/>
                    <w:hideMark/>
                  </w:tcPr>
                  <w:p w14:paraId="3200FFDD" w14:textId="77777777" w:rsidR="00B41F1F" w:rsidRDefault="00B41F1F">
                    <w:pPr>
                      <w:pStyle w:val="Bibliography"/>
                      <w:rPr>
                        <w:noProof/>
                      </w:rPr>
                    </w:pPr>
                    <w:r>
                      <w:rPr>
                        <w:noProof/>
                      </w:rPr>
                      <w:t xml:space="preserve">Meteor. </w:t>
                    </w:r>
                  </w:p>
                </w:tc>
              </w:tr>
              <w:tr w:rsidR="00B41F1F" w14:paraId="6BB98C1C" w14:textId="77777777">
                <w:trPr>
                  <w:divId w:val="775517789"/>
                  <w:tblCellSpacing w:w="15" w:type="dxa"/>
                </w:trPr>
                <w:tc>
                  <w:tcPr>
                    <w:tcW w:w="50" w:type="pct"/>
                    <w:hideMark/>
                  </w:tcPr>
                  <w:p w14:paraId="0C583B0B" w14:textId="77777777" w:rsidR="00B41F1F" w:rsidRDefault="00B41F1F">
                    <w:pPr>
                      <w:pStyle w:val="Bibliography"/>
                      <w:rPr>
                        <w:noProof/>
                      </w:rPr>
                    </w:pPr>
                    <w:r>
                      <w:rPr>
                        <w:noProof/>
                      </w:rPr>
                      <w:t xml:space="preserve">[27] </w:t>
                    </w:r>
                  </w:p>
                </w:tc>
                <w:tc>
                  <w:tcPr>
                    <w:tcW w:w="0" w:type="auto"/>
                    <w:hideMark/>
                  </w:tcPr>
                  <w:p w14:paraId="2FDDD177" w14:textId="77777777" w:rsidR="00B41F1F" w:rsidRDefault="00B41F1F">
                    <w:pPr>
                      <w:pStyle w:val="Bibliography"/>
                      <w:rPr>
                        <w:noProof/>
                      </w:rPr>
                    </w:pPr>
                    <w:r>
                      <w:rPr>
                        <w:noProof/>
                      </w:rPr>
                      <w:t xml:space="preserve">https://gohugo.io/ Hugo static site generation. </w:t>
                    </w:r>
                  </w:p>
                </w:tc>
              </w:tr>
              <w:tr w:rsidR="00B41F1F" w14:paraId="2F157CA2" w14:textId="77777777">
                <w:trPr>
                  <w:divId w:val="775517789"/>
                  <w:tblCellSpacing w:w="15" w:type="dxa"/>
                </w:trPr>
                <w:tc>
                  <w:tcPr>
                    <w:tcW w:w="50" w:type="pct"/>
                    <w:hideMark/>
                  </w:tcPr>
                  <w:p w14:paraId="4840EBC2" w14:textId="77777777" w:rsidR="00B41F1F" w:rsidRDefault="00B41F1F">
                    <w:pPr>
                      <w:pStyle w:val="Bibliography"/>
                      <w:rPr>
                        <w:noProof/>
                      </w:rPr>
                    </w:pPr>
                    <w:r>
                      <w:rPr>
                        <w:noProof/>
                      </w:rPr>
                      <w:t xml:space="preserve">[28] </w:t>
                    </w:r>
                  </w:p>
                </w:tc>
                <w:tc>
                  <w:tcPr>
                    <w:tcW w:w="0" w:type="auto"/>
                    <w:hideMark/>
                  </w:tcPr>
                  <w:p w14:paraId="7DA1465E" w14:textId="77777777" w:rsidR="00B41F1F" w:rsidRDefault="00B41F1F">
                    <w:pPr>
                      <w:pStyle w:val="Bibliography"/>
                      <w:rPr>
                        <w:noProof/>
                      </w:rPr>
                    </w:pPr>
                    <w:r>
                      <w:rPr>
                        <w:noProof/>
                      </w:rPr>
                      <w:t xml:space="preserve">11ty static site generation. </w:t>
                    </w:r>
                  </w:p>
                </w:tc>
              </w:tr>
              <w:tr w:rsidR="00B41F1F" w14:paraId="0B78DC7A" w14:textId="77777777">
                <w:trPr>
                  <w:divId w:val="775517789"/>
                  <w:tblCellSpacing w:w="15" w:type="dxa"/>
                </w:trPr>
                <w:tc>
                  <w:tcPr>
                    <w:tcW w:w="50" w:type="pct"/>
                    <w:hideMark/>
                  </w:tcPr>
                  <w:p w14:paraId="665B2FB0" w14:textId="77777777" w:rsidR="00B41F1F" w:rsidRDefault="00B41F1F">
                    <w:pPr>
                      <w:pStyle w:val="Bibliography"/>
                      <w:rPr>
                        <w:noProof/>
                      </w:rPr>
                    </w:pPr>
                    <w:r>
                      <w:rPr>
                        <w:noProof/>
                      </w:rPr>
                      <w:t xml:space="preserve">[29] </w:t>
                    </w:r>
                  </w:p>
                </w:tc>
                <w:tc>
                  <w:tcPr>
                    <w:tcW w:w="0" w:type="auto"/>
                    <w:hideMark/>
                  </w:tcPr>
                  <w:p w14:paraId="53414ECC" w14:textId="77777777" w:rsidR="00B41F1F" w:rsidRDefault="00B41F1F">
                    <w:pPr>
                      <w:pStyle w:val="Bibliography"/>
                      <w:rPr>
                        <w:noProof/>
                      </w:rPr>
                    </w:pPr>
                    <w:r>
                      <w:rPr>
                        <w:noProof/>
                      </w:rPr>
                      <w:t xml:space="preserve">H. Davis, Search Engine Optimization. </w:t>
                    </w:r>
                  </w:p>
                </w:tc>
              </w:tr>
              <w:tr w:rsidR="00B41F1F" w14:paraId="35DEC520" w14:textId="77777777">
                <w:trPr>
                  <w:divId w:val="775517789"/>
                  <w:tblCellSpacing w:w="15" w:type="dxa"/>
                </w:trPr>
                <w:tc>
                  <w:tcPr>
                    <w:tcW w:w="50" w:type="pct"/>
                    <w:hideMark/>
                  </w:tcPr>
                  <w:p w14:paraId="36AEEB2B" w14:textId="77777777" w:rsidR="00B41F1F" w:rsidRDefault="00B41F1F">
                    <w:pPr>
                      <w:pStyle w:val="Bibliography"/>
                      <w:rPr>
                        <w:noProof/>
                      </w:rPr>
                    </w:pPr>
                    <w:r>
                      <w:rPr>
                        <w:noProof/>
                      </w:rPr>
                      <w:t xml:space="preserve">[30] </w:t>
                    </w:r>
                  </w:p>
                </w:tc>
                <w:tc>
                  <w:tcPr>
                    <w:tcW w:w="0" w:type="auto"/>
                    <w:hideMark/>
                  </w:tcPr>
                  <w:p w14:paraId="6F80A8F5" w14:textId="77777777" w:rsidR="00B41F1F" w:rsidRDefault="00B41F1F">
                    <w:pPr>
                      <w:pStyle w:val="Bibliography"/>
                      <w:rPr>
                        <w:noProof/>
                      </w:rPr>
                    </w:pPr>
                    <w:r>
                      <w:rPr>
                        <w:noProof/>
                      </w:rPr>
                      <w:t xml:space="preserve">T. M. o. Microsoft. </w:t>
                    </w:r>
                  </w:p>
                </w:tc>
              </w:tr>
              <w:tr w:rsidR="00B41F1F" w14:paraId="5EB0F36F" w14:textId="77777777">
                <w:trPr>
                  <w:divId w:val="775517789"/>
                  <w:tblCellSpacing w:w="15" w:type="dxa"/>
                </w:trPr>
                <w:tc>
                  <w:tcPr>
                    <w:tcW w:w="50" w:type="pct"/>
                    <w:hideMark/>
                  </w:tcPr>
                  <w:p w14:paraId="3E3D3BDC" w14:textId="77777777" w:rsidR="00B41F1F" w:rsidRDefault="00B41F1F">
                    <w:pPr>
                      <w:pStyle w:val="Bibliography"/>
                      <w:rPr>
                        <w:noProof/>
                      </w:rPr>
                    </w:pPr>
                    <w:r>
                      <w:rPr>
                        <w:noProof/>
                      </w:rPr>
                      <w:t xml:space="preserve">[31] </w:t>
                    </w:r>
                  </w:p>
                </w:tc>
                <w:tc>
                  <w:tcPr>
                    <w:tcW w:w="0" w:type="auto"/>
                    <w:hideMark/>
                  </w:tcPr>
                  <w:p w14:paraId="4E2E3B97" w14:textId="77777777" w:rsidR="00B41F1F" w:rsidRDefault="00B41F1F">
                    <w:pPr>
                      <w:pStyle w:val="Bibliography"/>
                      <w:rPr>
                        <w:noProof/>
                      </w:rPr>
                    </w:pPr>
                    <w:r>
                      <w:rPr>
                        <w:noProof/>
                      </w:rPr>
                      <w:t>“Forbes,” [Online]. Available: https://www.forbes.com/?sh=50b0d87e2254 .</w:t>
                    </w:r>
                  </w:p>
                </w:tc>
              </w:tr>
              <w:tr w:rsidR="00B41F1F" w14:paraId="08AB9671" w14:textId="77777777">
                <w:trPr>
                  <w:divId w:val="775517789"/>
                  <w:tblCellSpacing w:w="15" w:type="dxa"/>
                </w:trPr>
                <w:tc>
                  <w:tcPr>
                    <w:tcW w:w="50" w:type="pct"/>
                    <w:hideMark/>
                  </w:tcPr>
                  <w:p w14:paraId="4577D286" w14:textId="77777777" w:rsidR="00B41F1F" w:rsidRDefault="00B41F1F">
                    <w:pPr>
                      <w:pStyle w:val="Bibliography"/>
                      <w:rPr>
                        <w:noProof/>
                      </w:rPr>
                    </w:pPr>
                    <w:r>
                      <w:rPr>
                        <w:noProof/>
                      </w:rPr>
                      <w:t xml:space="preserve">[32] </w:t>
                    </w:r>
                  </w:p>
                </w:tc>
                <w:tc>
                  <w:tcPr>
                    <w:tcW w:w="0" w:type="auto"/>
                    <w:hideMark/>
                  </w:tcPr>
                  <w:p w14:paraId="20D4396C" w14:textId="77777777" w:rsidR="00B41F1F" w:rsidRDefault="00B41F1F">
                    <w:pPr>
                      <w:pStyle w:val="Bibliography"/>
                      <w:rPr>
                        <w:noProof/>
                      </w:rPr>
                    </w:pPr>
                    <w:r>
                      <w:rPr>
                        <w:noProof/>
                      </w:rPr>
                      <w:t xml:space="preserve">MadeWithAngular. </w:t>
                    </w:r>
                  </w:p>
                </w:tc>
              </w:tr>
              <w:tr w:rsidR="00B41F1F" w14:paraId="6AFE0EB5" w14:textId="77777777">
                <w:trPr>
                  <w:divId w:val="775517789"/>
                  <w:tblCellSpacing w:w="15" w:type="dxa"/>
                </w:trPr>
                <w:tc>
                  <w:tcPr>
                    <w:tcW w:w="50" w:type="pct"/>
                    <w:hideMark/>
                  </w:tcPr>
                  <w:p w14:paraId="39B714FD" w14:textId="77777777" w:rsidR="00B41F1F" w:rsidRDefault="00B41F1F">
                    <w:pPr>
                      <w:pStyle w:val="Bibliography"/>
                      <w:rPr>
                        <w:noProof/>
                      </w:rPr>
                    </w:pPr>
                    <w:r>
                      <w:rPr>
                        <w:noProof/>
                      </w:rPr>
                      <w:lastRenderedPageBreak/>
                      <w:t xml:space="preserve">[33] </w:t>
                    </w:r>
                  </w:p>
                </w:tc>
                <w:tc>
                  <w:tcPr>
                    <w:tcW w:w="0" w:type="auto"/>
                    <w:hideMark/>
                  </w:tcPr>
                  <w:p w14:paraId="3FAD00A2" w14:textId="77777777" w:rsidR="00B41F1F" w:rsidRDefault="00B41F1F">
                    <w:pPr>
                      <w:pStyle w:val="Bibliography"/>
                      <w:rPr>
                        <w:noProof/>
                      </w:rPr>
                    </w:pPr>
                    <w:r>
                      <w:rPr>
                        <w:noProof/>
                      </w:rPr>
                      <w:t xml:space="preserve">Angular, </w:t>
                    </w:r>
                    <w:r>
                      <w:rPr>
                        <w:i/>
                        <w:iCs/>
                        <w:noProof/>
                      </w:rPr>
                      <w:t>a Lazy loading.</w:t>
                    </w:r>
                    <w:r>
                      <w:rPr>
                        <w:noProof/>
                      </w:rPr>
                      <w:t xml:space="preserve"> </w:t>
                    </w:r>
                  </w:p>
                </w:tc>
              </w:tr>
              <w:tr w:rsidR="00B41F1F" w14:paraId="1D0BB623" w14:textId="77777777">
                <w:trPr>
                  <w:divId w:val="775517789"/>
                  <w:tblCellSpacing w:w="15" w:type="dxa"/>
                </w:trPr>
                <w:tc>
                  <w:tcPr>
                    <w:tcW w:w="50" w:type="pct"/>
                    <w:hideMark/>
                  </w:tcPr>
                  <w:p w14:paraId="2F871703" w14:textId="77777777" w:rsidR="00B41F1F" w:rsidRDefault="00B41F1F">
                    <w:pPr>
                      <w:pStyle w:val="Bibliography"/>
                      <w:rPr>
                        <w:noProof/>
                      </w:rPr>
                    </w:pPr>
                    <w:r>
                      <w:rPr>
                        <w:noProof/>
                      </w:rPr>
                      <w:t xml:space="preserve">[34] </w:t>
                    </w:r>
                  </w:p>
                </w:tc>
                <w:tc>
                  <w:tcPr>
                    <w:tcW w:w="0" w:type="auto"/>
                    <w:hideMark/>
                  </w:tcPr>
                  <w:p w14:paraId="6C8A9F3C" w14:textId="77777777" w:rsidR="00B41F1F" w:rsidRDefault="00B41F1F">
                    <w:pPr>
                      <w:pStyle w:val="Bibliography"/>
                      <w:rPr>
                        <w:noProof/>
                      </w:rPr>
                    </w:pPr>
                    <w:r>
                      <w:rPr>
                        <w:noProof/>
                      </w:rPr>
                      <w:t xml:space="preserve">Google, RxJS. </w:t>
                    </w:r>
                  </w:p>
                </w:tc>
              </w:tr>
              <w:tr w:rsidR="00B41F1F" w14:paraId="278366FB" w14:textId="77777777">
                <w:trPr>
                  <w:divId w:val="775517789"/>
                  <w:tblCellSpacing w:w="15" w:type="dxa"/>
                </w:trPr>
                <w:tc>
                  <w:tcPr>
                    <w:tcW w:w="50" w:type="pct"/>
                    <w:hideMark/>
                  </w:tcPr>
                  <w:p w14:paraId="65572192" w14:textId="77777777" w:rsidR="00B41F1F" w:rsidRDefault="00B41F1F">
                    <w:pPr>
                      <w:pStyle w:val="Bibliography"/>
                      <w:rPr>
                        <w:noProof/>
                      </w:rPr>
                    </w:pPr>
                    <w:r>
                      <w:rPr>
                        <w:noProof/>
                      </w:rPr>
                      <w:t xml:space="preserve">[35] </w:t>
                    </w:r>
                  </w:p>
                </w:tc>
                <w:tc>
                  <w:tcPr>
                    <w:tcW w:w="0" w:type="auto"/>
                    <w:hideMark/>
                  </w:tcPr>
                  <w:p w14:paraId="5AAFDB78" w14:textId="77777777" w:rsidR="00B41F1F" w:rsidRDefault="00B41F1F">
                    <w:pPr>
                      <w:pStyle w:val="Bibliography"/>
                      <w:rPr>
                        <w:noProof/>
                      </w:rPr>
                    </w:pPr>
                    <w:r>
                      <w:rPr>
                        <w:noProof/>
                      </w:rPr>
                      <w:t xml:space="preserve">Google, RxJS observable. </w:t>
                    </w:r>
                  </w:p>
                </w:tc>
              </w:tr>
              <w:tr w:rsidR="00B41F1F" w14:paraId="2DD490BD" w14:textId="77777777">
                <w:trPr>
                  <w:divId w:val="775517789"/>
                  <w:tblCellSpacing w:w="15" w:type="dxa"/>
                </w:trPr>
                <w:tc>
                  <w:tcPr>
                    <w:tcW w:w="50" w:type="pct"/>
                    <w:hideMark/>
                  </w:tcPr>
                  <w:p w14:paraId="77128399" w14:textId="77777777" w:rsidR="00B41F1F" w:rsidRDefault="00B41F1F">
                    <w:pPr>
                      <w:pStyle w:val="Bibliography"/>
                      <w:rPr>
                        <w:noProof/>
                      </w:rPr>
                    </w:pPr>
                    <w:r>
                      <w:rPr>
                        <w:noProof/>
                      </w:rPr>
                      <w:t xml:space="preserve">[36] </w:t>
                    </w:r>
                  </w:p>
                </w:tc>
                <w:tc>
                  <w:tcPr>
                    <w:tcW w:w="0" w:type="auto"/>
                    <w:hideMark/>
                  </w:tcPr>
                  <w:p w14:paraId="1C4F6B50" w14:textId="77777777" w:rsidR="00B41F1F" w:rsidRDefault="00B41F1F">
                    <w:pPr>
                      <w:pStyle w:val="Bibliography"/>
                      <w:rPr>
                        <w:noProof/>
                      </w:rPr>
                    </w:pPr>
                    <w:r>
                      <w:rPr>
                        <w:noProof/>
                      </w:rPr>
                      <w:t>https://www.interaction-design.org/.</w:t>
                    </w:r>
                  </w:p>
                </w:tc>
              </w:tr>
              <w:tr w:rsidR="00B41F1F" w14:paraId="46FADC8A" w14:textId="77777777">
                <w:trPr>
                  <w:divId w:val="775517789"/>
                  <w:tblCellSpacing w:w="15" w:type="dxa"/>
                </w:trPr>
                <w:tc>
                  <w:tcPr>
                    <w:tcW w:w="50" w:type="pct"/>
                    <w:hideMark/>
                  </w:tcPr>
                  <w:p w14:paraId="4EC170BC" w14:textId="77777777" w:rsidR="00B41F1F" w:rsidRDefault="00B41F1F">
                    <w:pPr>
                      <w:pStyle w:val="Bibliography"/>
                      <w:rPr>
                        <w:noProof/>
                      </w:rPr>
                    </w:pPr>
                    <w:r>
                      <w:rPr>
                        <w:noProof/>
                      </w:rPr>
                      <w:t xml:space="preserve">[37] </w:t>
                    </w:r>
                  </w:p>
                </w:tc>
                <w:tc>
                  <w:tcPr>
                    <w:tcW w:w="0" w:type="auto"/>
                    <w:hideMark/>
                  </w:tcPr>
                  <w:p w14:paraId="6E0EC079" w14:textId="77777777" w:rsidR="00B41F1F" w:rsidRDefault="00B41F1F">
                    <w:pPr>
                      <w:pStyle w:val="Bibliography"/>
                      <w:rPr>
                        <w:noProof/>
                      </w:rPr>
                    </w:pPr>
                    <w:r>
                      <w:rPr>
                        <w:noProof/>
                      </w:rPr>
                      <w:t xml:space="preserve">the-encyclopedia-of-human-computer-interaction. </w:t>
                    </w:r>
                  </w:p>
                </w:tc>
              </w:tr>
              <w:tr w:rsidR="00B41F1F" w14:paraId="16332F32" w14:textId="77777777">
                <w:trPr>
                  <w:divId w:val="775517789"/>
                  <w:tblCellSpacing w:w="15" w:type="dxa"/>
                </w:trPr>
                <w:tc>
                  <w:tcPr>
                    <w:tcW w:w="50" w:type="pct"/>
                    <w:hideMark/>
                  </w:tcPr>
                  <w:p w14:paraId="20EB7A45" w14:textId="77777777" w:rsidR="00B41F1F" w:rsidRDefault="00B41F1F">
                    <w:pPr>
                      <w:pStyle w:val="Bibliography"/>
                      <w:rPr>
                        <w:noProof/>
                      </w:rPr>
                    </w:pPr>
                    <w:r>
                      <w:rPr>
                        <w:noProof/>
                      </w:rPr>
                      <w:t xml:space="preserve">[38] </w:t>
                    </w:r>
                  </w:p>
                </w:tc>
                <w:tc>
                  <w:tcPr>
                    <w:tcW w:w="0" w:type="auto"/>
                    <w:hideMark/>
                  </w:tcPr>
                  <w:p w14:paraId="04BE5E45" w14:textId="77777777" w:rsidR="00B41F1F" w:rsidRDefault="00B41F1F">
                    <w:pPr>
                      <w:pStyle w:val="Bibliography"/>
                      <w:rPr>
                        <w:noProof/>
                      </w:rPr>
                    </w:pPr>
                    <w:r>
                      <w:rPr>
                        <w:noProof/>
                      </w:rPr>
                      <w:t xml:space="preserve">G. F. I. Fink, Search Engine Optimization for SPAs.In: Pro Single Page Application Development., Apress, Berkeley, CA, 2014. </w:t>
                    </w:r>
                  </w:p>
                </w:tc>
              </w:tr>
              <w:tr w:rsidR="00B41F1F" w14:paraId="0E4D22AB" w14:textId="77777777">
                <w:trPr>
                  <w:divId w:val="775517789"/>
                  <w:tblCellSpacing w:w="15" w:type="dxa"/>
                </w:trPr>
                <w:tc>
                  <w:tcPr>
                    <w:tcW w:w="50" w:type="pct"/>
                    <w:hideMark/>
                  </w:tcPr>
                  <w:p w14:paraId="44A6587F" w14:textId="77777777" w:rsidR="00B41F1F" w:rsidRDefault="00B41F1F">
                    <w:pPr>
                      <w:pStyle w:val="Bibliography"/>
                      <w:rPr>
                        <w:noProof/>
                      </w:rPr>
                    </w:pPr>
                    <w:r>
                      <w:rPr>
                        <w:noProof/>
                      </w:rPr>
                      <w:t xml:space="preserve">[39] </w:t>
                    </w:r>
                  </w:p>
                </w:tc>
                <w:tc>
                  <w:tcPr>
                    <w:tcW w:w="0" w:type="auto"/>
                    <w:hideMark/>
                  </w:tcPr>
                  <w:p w14:paraId="3C9DD6FB" w14:textId="77777777" w:rsidR="00B41F1F" w:rsidRDefault="00B41F1F">
                    <w:pPr>
                      <w:pStyle w:val="Bibliography"/>
                      <w:rPr>
                        <w:noProof/>
                      </w:rPr>
                    </w:pPr>
                    <w:r>
                      <w:rPr>
                        <w:noProof/>
                      </w:rPr>
                      <w:t>N. js. [Online]. Available: https://nodejs.org/en/ .</w:t>
                    </w:r>
                  </w:p>
                </w:tc>
              </w:tr>
              <w:tr w:rsidR="00B41F1F" w14:paraId="4305330A" w14:textId="77777777">
                <w:trPr>
                  <w:divId w:val="775517789"/>
                  <w:tblCellSpacing w:w="15" w:type="dxa"/>
                </w:trPr>
                <w:tc>
                  <w:tcPr>
                    <w:tcW w:w="50" w:type="pct"/>
                    <w:hideMark/>
                  </w:tcPr>
                  <w:p w14:paraId="4037B889" w14:textId="77777777" w:rsidR="00B41F1F" w:rsidRDefault="00B41F1F">
                    <w:pPr>
                      <w:pStyle w:val="Bibliography"/>
                      <w:rPr>
                        <w:noProof/>
                      </w:rPr>
                    </w:pPr>
                    <w:r>
                      <w:rPr>
                        <w:noProof/>
                      </w:rPr>
                      <w:t xml:space="preserve">[40] </w:t>
                    </w:r>
                  </w:p>
                </w:tc>
                <w:tc>
                  <w:tcPr>
                    <w:tcW w:w="0" w:type="auto"/>
                    <w:hideMark/>
                  </w:tcPr>
                  <w:p w14:paraId="34AF4560" w14:textId="77777777" w:rsidR="00B41F1F" w:rsidRDefault="00B41F1F">
                    <w:pPr>
                      <w:pStyle w:val="Bibliography"/>
                      <w:rPr>
                        <w:noProof/>
                      </w:rPr>
                    </w:pPr>
                    <w:r>
                      <w:rPr>
                        <w:noProof/>
                      </w:rPr>
                      <w:t xml:space="preserve">Node.js vs Java spring boot for microservice, June 8, 2021. </w:t>
                    </w:r>
                  </w:p>
                </w:tc>
              </w:tr>
              <w:tr w:rsidR="00B41F1F" w14:paraId="55B42FFD" w14:textId="77777777">
                <w:trPr>
                  <w:divId w:val="775517789"/>
                  <w:tblCellSpacing w:w="15" w:type="dxa"/>
                </w:trPr>
                <w:tc>
                  <w:tcPr>
                    <w:tcW w:w="50" w:type="pct"/>
                    <w:hideMark/>
                  </w:tcPr>
                  <w:p w14:paraId="3983E531" w14:textId="77777777" w:rsidR="00B41F1F" w:rsidRDefault="00B41F1F">
                    <w:pPr>
                      <w:pStyle w:val="Bibliography"/>
                      <w:rPr>
                        <w:noProof/>
                      </w:rPr>
                    </w:pPr>
                    <w:r>
                      <w:rPr>
                        <w:noProof/>
                      </w:rPr>
                      <w:t xml:space="preserve">[41] </w:t>
                    </w:r>
                  </w:p>
                </w:tc>
                <w:tc>
                  <w:tcPr>
                    <w:tcW w:w="0" w:type="auto"/>
                    <w:hideMark/>
                  </w:tcPr>
                  <w:p w14:paraId="13FC6B7C" w14:textId="77777777" w:rsidR="00B41F1F" w:rsidRDefault="00B41F1F">
                    <w:pPr>
                      <w:pStyle w:val="Bibliography"/>
                      <w:rPr>
                        <w:noProof/>
                      </w:rPr>
                    </w:pPr>
                    <w:r>
                      <w:rPr>
                        <w:noProof/>
                      </w:rPr>
                      <w:t xml:space="preserve">C. Walls, Spring boot in action, ISBN-10 ‏ : ‎ 1617292540: MANNING, 1 Dec. 2015. </w:t>
                    </w:r>
                  </w:p>
                </w:tc>
              </w:tr>
              <w:tr w:rsidR="00B41F1F" w14:paraId="11B41848" w14:textId="77777777">
                <w:trPr>
                  <w:divId w:val="775517789"/>
                  <w:tblCellSpacing w:w="15" w:type="dxa"/>
                </w:trPr>
                <w:tc>
                  <w:tcPr>
                    <w:tcW w:w="50" w:type="pct"/>
                    <w:hideMark/>
                  </w:tcPr>
                  <w:p w14:paraId="7CA1E2BC" w14:textId="77777777" w:rsidR="00B41F1F" w:rsidRDefault="00B41F1F">
                    <w:pPr>
                      <w:pStyle w:val="Bibliography"/>
                      <w:rPr>
                        <w:noProof/>
                      </w:rPr>
                    </w:pPr>
                    <w:r>
                      <w:rPr>
                        <w:noProof/>
                      </w:rPr>
                      <w:t xml:space="preserve">[42] </w:t>
                    </w:r>
                  </w:p>
                </w:tc>
                <w:tc>
                  <w:tcPr>
                    <w:tcW w:w="0" w:type="auto"/>
                    <w:hideMark/>
                  </w:tcPr>
                  <w:p w14:paraId="698440BA" w14:textId="77777777" w:rsidR="00B41F1F" w:rsidRDefault="00B41F1F">
                    <w:pPr>
                      <w:pStyle w:val="Bibliography"/>
                      <w:rPr>
                        <w:noProof/>
                      </w:rPr>
                    </w:pPr>
                    <w:r>
                      <w:rPr>
                        <w:noProof/>
                      </w:rPr>
                      <w:t>R. T. fielding, “Chapter 5 part 0,” 2000. [Online]. Available: https://www.ics.uci.edu/~fielding/pubs/dissertation/rest_arch_style.htm.</w:t>
                    </w:r>
                  </w:p>
                </w:tc>
              </w:tr>
              <w:tr w:rsidR="00B41F1F" w14:paraId="15E73632" w14:textId="77777777">
                <w:trPr>
                  <w:divId w:val="775517789"/>
                  <w:tblCellSpacing w:w="15" w:type="dxa"/>
                </w:trPr>
                <w:tc>
                  <w:tcPr>
                    <w:tcW w:w="50" w:type="pct"/>
                    <w:hideMark/>
                  </w:tcPr>
                  <w:p w14:paraId="45144D89" w14:textId="77777777" w:rsidR="00B41F1F" w:rsidRDefault="00B41F1F">
                    <w:pPr>
                      <w:pStyle w:val="Bibliography"/>
                      <w:rPr>
                        <w:noProof/>
                      </w:rPr>
                    </w:pPr>
                    <w:r>
                      <w:rPr>
                        <w:noProof/>
                      </w:rPr>
                      <w:t xml:space="preserve">[43] </w:t>
                    </w:r>
                  </w:p>
                </w:tc>
                <w:tc>
                  <w:tcPr>
                    <w:tcW w:w="0" w:type="auto"/>
                    <w:hideMark/>
                  </w:tcPr>
                  <w:p w14:paraId="36EF5045" w14:textId="77777777" w:rsidR="00B41F1F" w:rsidRDefault="00B41F1F">
                    <w:pPr>
                      <w:pStyle w:val="Bibliography"/>
                      <w:rPr>
                        <w:noProof/>
                      </w:rPr>
                    </w:pPr>
                    <w:r>
                      <w:rPr>
                        <w:noProof/>
                      </w:rPr>
                      <w:t xml:space="preserve">IBM, Data pipelines. </w:t>
                    </w:r>
                  </w:p>
                </w:tc>
              </w:tr>
              <w:tr w:rsidR="00B41F1F" w14:paraId="75FDF322" w14:textId="77777777">
                <w:trPr>
                  <w:divId w:val="775517789"/>
                  <w:tblCellSpacing w:w="15" w:type="dxa"/>
                </w:trPr>
                <w:tc>
                  <w:tcPr>
                    <w:tcW w:w="50" w:type="pct"/>
                    <w:hideMark/>
                  </w:tcPr>
                  <w:p w14:paraId="6216C872" w14:textId="77777777" w:rsidR="00B41F1F" w:rsidRDefault="00B41F1F">
                    <w:pPr>
                      <w:pStyle w:val="Bibliography"/>
                      <w:rPr>
                        <w:noProof/>
                      </w:rPr>
                    </w:pPr>
                    <w:r>
                      <w:rPr>
                        <w:noProof/>
                      </w:rPr>
                      <w:t xml:space="preserve">[44] </w:t>
                    </w:r>
                  </w:p>
                </w:tc>
                <w:tc>
                  <w:tcPr>
                    <w:tcW w:w="0" w:type="auto"/>
                    <w:hideMark/>
                  </w:tcPr>
                  <w:p w14:paraId="1F14A4AB" w14:textId="77777777" w:rsidR="00B41F1F" w:rsidRDefault="00B41F1F">
                    <w:pPr>
                      <w:pStyle w:val="Bibliography"/>
                      <w:rPr>
                        <w:noProof/>
                      </w:rPr>
                    </w:pPr>
                    <w:r>
                      <w:rPr>
                        <w:noProof/>
                      </w:rPr>
                      <w:t xml:space="preserve">OAuth2. </w:t>
                    </w:r>
                  </w:p>
                </w:tc>
              </w:tr>
              <w:tr w:rsidR="00B41F1F" w14:paraId="0C1588D1" w14:textId="77777777">
                <w:trPr>
                  <w:divId w:val="775517789"/>
                  <w:tblCellSpacing w:w="15" w:type="dxa"/>
                </w:trPr>
                <w:tc>
                  <w:tcPr>
                    <w:tcW w:w="50" w:type="pct"/>
                    <w:hideMark/>
                  </w:tcPr>
                  <w:p w14:paraId="2A655657" w14:textId="77777777" w:rsidR="00B41F1F" w:rsidRDefault="00B41F1F">
                    <w:pPr>
                      <w:pStyle w:val="Bibliography"/>
                      <w:rPr>
                        <w:noProof/>
                      </w:rPr>
                    </w:pPr>
                    <w:r>
                      <w:rPr>
                        <w:noProof/>
                      </w:rPr>
                      <w:t xml:space="preserve">[45] </w:t>
                    </w:r>
                  </w:p>
                </w:tc>
                <w:tc>
                  <w:tcPr>
                    <w:tcW w:w="0" w:type="auto"/>
                    <w:hideMark/>
                  </w:tcPr>
                  <w:p w14:paraId="0CAE0C2B" w14:textId="77777777" w:rsidR="00B41F1F" w:rsidRDefault="00B41F1F">
                    <w:pPr>
                      <w:pStyle w:val="Bibliography"/>
                      <w:rPr>
                        <w:noProof/>
                      </w:rPr>
                    </w:pPr>
                    <w:r>
                      <w:rPr>
                        <w:noProof/>
                      </w:rPr>
                      <w:t xml:space="preserve">S. Y. H. O. V. S. K. V. H. M. I. Y. a. A. O. P. P. V. Openko, Problem of Choosing a DBMS in Modern Information System, 2019 IEEE International Conference on Advanced Trends in Information Theory (ATIT). </w:t>
                    </w:r>
                  </w:p>
                </w:tc>
              </w:tr>
              <w:tr w:rsidR="00B41F1F" w14:paraId="46C38DF9" w14:textId="77777777">
                <w:trPr>
                  <w:divId w:val="775517789"/>
                  <w:tblCellSpacing w:w="15" w:type="dxa"/>
                </w:trPr>
                <w:tc>
                  <w:tcPr>
                    <w:tcW w:w="50" w:type="pct"/>
                    <w:hideMark/>
                  </w:tcPr>
                  <w:p w14:paraId="312E806F" w14:textId="77777777" w:rsidR="00B41F1F" w:rsidRDefault="00B41F1F">
                    <w:pPr>
                      <w:pStyle w:val="Bibliography"/>
                      <w:rPr>
                        <w:noProof/>
                      </w:rPr>
                    </w:pPr>
                    <w:r>
                      <w:rPr>
                        <w:noProof/>
                      </w:rPr>
                      <w:t xml:space="preserve">[46] </w:t>
                    </w:r>
                  </w:p>
                </w:tc>
                <w:tc>
                  <w:tcPr>
                    <w:tcW w:w="0" w:type="auto"/>
                    <w:hideMark/>
                  </w:tcPr>
                  <w:p w14:paraId="6001F93D" w14:textId="77777777" w:rsidR="00B41F1F" w:rsidRDefault="00B41F1F">
                    <w:pPr>
                      <w:pStyle w:val="Bibliography"/>
                      <w:rPr>
                        <w:noProof/>
                      </w:rPr>
                    </w:pPr>
                    <w:r>
                      <w:rPr>
                        <w:noProof/>
                      </w:rPr>
                      <w:t>P. B. R. B. TH Davenport, How big data is different, 2012, pp. 22-24.</w:t>
                    </w:r>
                  </w:p>
                </w:tc>
              </w:tr>
              <w:tr w:rsidR="00B41F1F" w14:paraId="56274398" w14:textId="77777777">
                <w:trPr>
                  <w:divId w:val="775517789"/>
                  <w:tblCellSpacing w:w="15" w:type="dxa"/>
                </w:trPr>
                <w:tc>
                  <w:tcPr>
                    <w:tcW w:w="50" w:type="pct"/>
                    <w:hideMark/>
                  </w:tcPr>
                  <w:p w14:paraId="572A6A1D" w14:textId="77777777" w:rsidR="00B41F1F" w:rsidRDefault="00B41F1F">
                    <w:pPr>
                      <w:pStyle w:val="Bibliography"/>
                      <w:rPr>
                        <w:noProof/>
                      </w:rPr>
                    </w:pPr>
                    <w:r>
                      <w:rPr>
                        <w:noProof/>
                      </w:rPr>
                      <w:t xml:space="preserve">[47] </w:t>
                    </w:r>
                  </w:p>
                </w:tc>
                <w:tc>
                  <w:tcPr>
                    <w:tcW w:w="0" w:type="auto"/>
                    <w:hideMark/>
                  </w:tcPr>
                  <w:p w14:paraId="1135C084" w14:textId="77777777" w:rsidR="00B41F1F" w:rsidRDefault="00B41F1F">
                    <w:pPr>
                      <w:pStyle w:val="Bibliography"/>
                      <w:rPr>
                        <w:noProof/>
                      </w:rPr>
                    </w:pPr>
                    <w:r>
                      <w:rPr>
                        <w:noProof/>
                      </w:rPr>
                      <w:t xml:space="preserve">Market Trends, THE FOUR V’S OF BIG DATA – WHAT IS BIG DATA?. </w:t>
                    </w:r>
                  </w:p>
                </w:tc>
              </w:tr>
              <w:tr w:rsidR="00B41F1F" w14:paraId="36877ADA" w14:textId="77777777">
                <w:trPr>
                  <w:divId w:val="775517789"/>
                  <w:tblCellSpacing w:w="15" w:type="dxa"/>
                </w:trPr>
                <w:tc>
                  <w:tcPr>
                    <w:tcW w:w="50" w:type="pct"/>
                    <w:hideMark/>
                  </w:tcPr>
                  <w:p w14:paraId="3B590E89" w14:textId="77777777" w:rsidR="00B41F1F" w:rsidRDefault="00B41F1F">
                    <w:pPr>
                      <w:pStyle w:val="Bibliography"/>
                      <w:rPr>
                        <w:noProof/>
                      </w:rPr>
                    </w:pPr>
                    <w:r>
                      <w:rPr>
                        <w:noProof/>
                      </w:rPr>
                      <w:t xml:space="preserve">[48] </w:t>
                    </w:r>
                  </w:p>
                </w:tc>
                <w:tc>
                  <w:tcPr>
                    <w:tcW w:w="0" w:type="auto"/>
                    <w:hideMark/>
                  </w:tcPr>
                  <w:p w14:paraId="628F8252" w14:textId="77777777" w:rsidR="00B41F1F" w:rsidRDefault="00B41F1F">
                    <w:pPr>
                      <w:pStyle w:val="Bibliography"/>
                      <w:rPr>
                        <w:noProof/>
                      </w:rPr>
                    </w:pPr>
                    <w:r>
                      <w:rPr>
                        <w:noProof/>
                      </w:rPr>
                      <w:t xml:space="preserve">A. w. services, Data Warehouse Concepts. </w:t>
                    </w:r>
                  </w:p>
                </w:tc>
              </w:tr>
              <w:tr w:rsidR="00B41F1F" w14:paraId="65ED06D2" w14:textId="77777777">
                <w:trPr>
                  <w:divId w:val="775517789"/>
                  <w:tblCellSpacing w:w="15" w:type="dxa"/>
                </w:trPr>
                <w:tc>
                  <w:tcPr>
                    <w:tcW w:w="50" w:type="pct"/>
                    <w:hideMark/>
                  </w:tcPr>
                  <w:p w14:paraId="0680C8BA" w14:textId="77777777" w:rsidR="00B41F1F" w:rsidRDefault="00B41F1F">
                    <w:pPr>
                      <w:pStyle w:val="Bibliography"/>
                      <w:rPr>
                        <w:noProof/>
                      </w:rPr>
                    </w:pPr>
                    <w:r>
                      <w:rPr>
                        <w:noProof/>
                      </w:rPr>
                      <w:t xml:space="preserve">[49] </w:t>
                    </w:r>
                  </w:p>
                </w:tc>
                <w:tc>
                  <w:tcPr>
                    <w:tcW w:w="0" w:type="auto"/>
                    <w:hideMark/>
                  </w:tcPr>
                  <w:p w14:paraId="15A13EA5" w14:textId="77777777" w:rsidR="00B41F1F" w:rsidRDefault="00B41F1F">
                    <w:pPr>
                      <w:pStyle w:val="Bibliography"/>
                      <w:rPr>
                        <w:noProof/>
                      </w:rPr>
                    </w:pPr>
                    <w:r>
                      <w:rPr>
                        <w:noProof/>
                      </w:rPr>
                      <w:t xml:space="preserve">J. P. C. 741/459, Data Warehousing and OLAP. </w:t>
                    </w:r>
                  </w:p>
                </w:tc>
              </w:tr>
              <w:tr w:rsidR="00B41F1F" w14:paraId="6D5FB934" w14:textId="77777777">
                <w:trPr>
                  <w:divId w:val="775517789"/>
                  <w:tblCellSpacing w:w="15" w:type="dxa"/>
                </w:trPr>
                <w:tc>
                  <w:tcPr>
                    <w:tcW w:w="50" w:type="pct"/>
                    <w:hideMark/>
                  </w:tcPr>
                  <w:p w14:paraId="512BA00C" w14:textId="77777777" w:rsidR="00B41F1F" w:rsidRDefault="00B41F1F">
                    <w:pPr>
                      <w:pStyle w:val="Bibliography"/>
                      <w:rPr>
                        <w:noProof/>
                      </w:rPr>
                    </w:pPr>
                    <w:r>
                      <w:rPr>
                        <w:noProof/>
                      </w:rPr>
                      <w:t xml:space="preserve">[50] </w:t>
                    </w:r>
                  </w:p>
                </w:tc>
                <w:tc>
                  <w:tcPr>
                    <w:tcW w:w="0" w:type="auto"/>
                    <w:hideMark/>
                  </w:tcPr>
                  <w:p w14:paraId="11A7CC92" w14:textId="77777777" w:rsidR="00B41F1F" w:rsidRDefault="00B41F1F">
                    <w:pPr>
                      <w:pStyle w:val="Bibliography"/>
                      <w:rPr>
                        <w:noProof/>
                      </w:rPr>
                    </w:pPr>
                    <w:r>
                      <w:rPr>
                        <w:noProof/>
                      </w:rPr>
                      <w:t xml:space="preserve">X. Liu, A Data Warehouse Solution for eGovernment, ACADEMIA Accelerating the world's research.. </w:t>
                    </w:r>
                  </w:p>
                </w:tc>
              </w:tr>
              <w:tr w:rsidR="00B41F1F" w14:paraId="6658E570" w14:textId="77777777">
                <w:trPr>
                  <w:divId w:val="775517789"/>
                  <w:tblCellSpacing w:w="15" w:type="dxa"/>
                </w:trPr>
                <w:tc>
                  <w:tcPr>
                    <w:tcW w:w="50" w:type="pct"/>
                    <w:hideMark/>
                  </w:tcPr>
                  <w:p w14:paraId="0C50FAA0" w14:textId="77777777" w:rsidR="00B41F1F" w:rsidRDefault="00B41F1F">
                    <w:pPr>
                      <w:pStyle w:val="Bibliography"/>
                      <w:rPr>
                        <w:noProof/>
                      </w:rPr>
                    </w:pPr>
                    <w:r>
                      <w:rPr>
                        <w:noProof/>
                      </w:rPr>
                      <w:t xml:space="preserve">[51] </w:t>
                    </w:r>
                  </w:p>
                </w:tc>
                <w:tc>
                  <w:tcPr>
                    <w:tcW w:w="0" w:type="auto"/>
                    <w:hideMark/>
                  </w:tcPr>
                  <w:p w14:paraId="19AB93FC" w14:textId="77777777" w:rsidR="00B41F1F" w:rsidRDefault="00B41F1F">
                    <w:pPr>
                      <w:rPr>
                        <w:noProof/>
                      </w:rPr>
                    </w:pPr>
                  </w:p>
                </w:tc>
              </w:tr>
              <w:tr w:rsidR="00B41F1F" w14:paraId="50D345CA" w14:textId="77777777">
                <w:trPr>
                  <w:divId w:val="775517789"/>
                  <w:tblCellSpacing w:w="15" w:type="dxa"/>
                </w:trPr>
                <w:tc>
                  <w:tcPr>
                    <w:tcW w:w="50" w:type="pct"/>
                    <w:hideMark/>
                  </w:tcPr>
                  <w:p w14:paraId="7B66F10C" w14:textId="77777777" w:rsidR="00B41F1F" w:rsidRDefault="00B41F1F">
                    <w:pPr>
                      <w:pStyle w:val="Bibliography"/>
                      <w:rPr>
                        <w:rFonts w:eastAsiaTheme="minorEastAsia"/>
                        <w:noProof/>
                      </w:rPr>
                    </w:pPr>
                    <w:r>
                      <w:rPr>
                        <w:noProof/>
                      </w:rPr>
                      <w:t xml:space="preserve">[52] </w:t>
                    </w:r>
                  </w:p>
                </w:tc>
                <w:tc>
                  <w:tcPr>
                    <w:tcW w:w="0" w:type="auto"/>
                    <w:hideMark/>
                  </w:tcPr>
                  <w:p w14:paraId="373A40C3" w14:textId="77777777" w:rsidR="00B41F1F" w:rsidRDefault="00B41F1F">
                    <w:pPr>
                      <w:pStyle w:val="Bibliography"/>
                      <w:rPr>
                        <w:noProof/>
                      </w:rPr>
                    </w:pPr>
                    <w:r>
                      <w:rPr>
                        <w:noProof/>
                      </w:rPr>
                      <w:t xml:space="preserve">PostgreSQL. </w:t>
                    </w:r>
                  </w:p>
                </w:tc>
              </w:tr>
              <w:tr w:rsidR="00B41F1F" w14:paraId="1909E620" w14:textId="77777777">
                <w:trPr>
                  <w:divId w:val="775517789"/>
                  <w:tblCellSpacing w:w="15" w:type="dxa"/>
                </w:trPr>
                <w:tc>
                  <w:tcPr>
                    <w:tcW w:w="50" w:type="pct"/>
                    <w:hideMark/>
                  </w:tcPr>
                  <w:p w14:paraId="54294520" w14:textId="77777777" w:rsidR="00B41F1F" w:rsidRDefault="00B41F1F">
                    <w:pPr>
                      <w:pStyle w:val="Bibliography"/>
                      <w:rPr>
                        <w:noProof/>
                      </w:rPr>
                    </w:pPr>
                    <w:r>
                      <w:rPr>
                        <w:noProof/>
                      </w:rPr>
                      <w:t xml:space="preserve">[53] </w:t>
                    </w:r>
                  </w:p>
                </w:tc>
                <w:tc>
                  <w:tcPr>
                    <w:tcW w:w="0" w:type="auto"/>
                    <w:hideMark/>
                  </w:tcPr>
                  <w:p w14:paraId="4E4DC84C" w14:textId="77777777" w:rsidR="00B41F1F" w:rsidRDefault="00B41F1F">
                    <w:pPr>
                      <w:pStyle w:val="Bibliography"/>
                      <w:rPr>
                        <w:noProof/>
                      </w:rPr>
                    </w:pPr>
                    <w:r>
                      <w:rPr>
                        <w:noProof/>
                      </w:rPr>
                      <w:t>microsoft. [Online]. Available: https://visualstudio.microsoft.com/.</w:t>
                    </w:r>
                  </w:p>
                </w:tc>
              </w:tr>
              <w:tr w:rsidR="00B41F1F" w14:paraId="2E1860AC" w14:textId="77777777">
                <w:trPr>
                  <w:divId w:val="775517789"/>
                  <w:tblCellSpacing w:w="15" w:type="dxa"/>
                </w:trPr>
                <w:tc>
                  <w:tcPr>
                    <w:tcW w:w="50" w:type="pct"/>
                    <w:hideMark/>
                  </w:tcPr>
                  <w:p w14:paraId="2BCE1D49" w14:textId="77777777" w:rsidR="00B41F1F" w:rsidRDefault="00B41F1F">
                    <w:pPr>
                      <w:pStyle w:val="Bibliography"/>
                      <w:rPr>
                        <w:noProof/>
                      </w:rPr>
                    </w:pPr>
                    <w:r>
                      <w:rPr>
                        <w:noProof/>
                      </w:rPr>
                      <w:t xml:space="preserve">[54] </w:t>
                    </w:r>
                  </w:p>
                </w:tc>
                <w:tc>
                  <w:tcPr>
                    <w:tcW w:w="0" w:type="auto"/>
                    <w:hideMark/>
                  </w:tcPr>
                  <w:p w14:paraId="1D46542F" w14:textId="77777777" w:rsidR="00B41F1F" w:rsidRDefault="00B41F1F">
                    <w:pPr>
                      <w:pStyle w:val="Bibliography"/>
                      <w:rPr>
                        <w:noProof/>
                      </w:rPr>
                    </w:pPr>
                    <w:r>
                      <w:rPr>
                        <w:noProof/>
                      </w:rPr>
                      <w:t>“Postman,” [Online]. Available: https://documenter.getpostman.com/view/10808728/SzS8rjbc#00030720-fae3-4c72-8aea-ad01ba17adf8.</w:t>
                    </w:r>
                  </w:p>
                </w:tc>
              </w:tr>
              <w:tr w:rsidR="00B41F1F" w14:paraId="54B1A1F1" w14:textId="77777777">
                <w:trPr>
                  <w:divId w:val="775517789"/>
                  <w:tblCellSpacing w:w="15" w:type="dxa"/>
                </w:trPr>
                <w:tc>
                  <w:tcPr>
                    <w:tcW w:w="50" w:type="pct"/>
                    <w:hideMark/>
                  </w:tcPr>
                  <w:p w14:paraId="784178E7" w14:textId="77777777" w:rsidR="00B41F1F" w:rsidRDefault="00B41F1F">
                    <w:pPr>
                      <w:pStyle w:val="Bibliography"/>
                      <w:rPr>
                        <w:noProof/>
                      </w:rPr>
                    </w:pPr>
                    <w:r>
                      <w:rPr>
                        <w:noProof/>
                      </w:rPr>
                      <w:t xml:space="preserve">[55] </w:t>
                    </w:r>
                  </w:p>
                </w:tc>
                <w:tc>
                  <w:tcPr>
                    <w:tcW w:w="0" w:type="auto"/>
                    <w:hideMark/>
                  </w:tcPr>
                  <w:p w14:paraId="02C82EA2" w14:textId="77777777" w:rsidR="00B41F1F" w:rsidRDefault="00B41F1F">
                    <w:pPr>
                      <w:pStyle w:val="Bibliography"/>
                      <w:rPr>
                        <w:noProof/>
                      </w:rPr>
                    </w:pPr>
                    <w:r>
                      <w:rPr>
                        <w:noProof/>
                      </w:rPr>
                      <w:t xml:space="preserve">J. brains. </w:t>
                    </w:r>
                  </w:p>
                </w:tc>
              </w:tr>
              <w:tr w:rsidR="00B41F1F" w14:paraId="1ED99E9C" w14:textId="77777777">
                <w:trPr>
                  <w:divId w:val="775517789"/>
                  <w:tblCellSpacing w:w="15" w:type="dxa"/>
                </w:trPr>
                <w:tc>
                  <w:tcPr>
                    <w:tcW w:w="50" w:type="pct"/>
                    <w:hideMark/>
                  </w:tcPr>
                  <w:p w14:paraId="3D9E7105" w14:textId="77777777" w:rsidR="00B41F1F" w:rsidRDefault="00B41F1F">
                    <w:pPr>
                      <w:pStyle w:val="Bibliography"/>
                      <w:rPr>
                        <w:noProof/>
                      </w:rPr>
                    </w:pPr>
                    <w:r>
                      <w:rPr>
                        <w:noProof/>
                      </w:rPr>
                      <w:t xml:space="preserve">[56] </w:t>
                    </w:r>
                  </w:p>
                </w:tc>
                <w:tc>
                  <w:tcPr>
                    <w:tcW w:w="0" w:type="auto"/>
                    <w:hideMark/>
                  </w:tcPr>
                  <w:p w14:paraId="0262AED4" w14:textId="77777777" w:rsidR="00B41F1F" w:rsidRDefault="00B41F1F">
                    <w:pPr>
                      <w:pStyle w:val="Bibliography"/>
                      <w:rPr>
                        <w:noProof/>
                      </w:rPr>
                    </w:pPr>
                    <w:r>
                      <w:rPr>
                        <w:noProof/>
                      </w:rPr>
                      <w:t xml:space="preserve">Climbing higher: creating an active wales - Welsh Assembly Gov', 2009. </w:t>
                    </w:r>
                  </w:p>
                </w:tc>
              </w:tr>
              <w:tr w:rsidR="00B41F1F" w14:paraId="02DA2160" w14:textId="77777777">
                <w:trPr>
                  <w:divId w:val="775517789"/>
                  <w:tblCellSpacing w:w="15" w:type="dxa"/>
                </w:trPr>
                <w:tc>
                  <w:tcPr>
                    <w:tcW w:w="50" w:type="pct"/>
                    <w:hideMark/>
                  </w:tcPr>
                  <w:p w14:paraId="1DA684DE" w14:textId="77777777" w:rsidR="00B41F1F" w:rsidRDefault="00B41F1F">
                    <w:pPr>
                      <w:pStyle w:val="Bibliography"/>
                      <w:rPr>
                        <w:noProof/>
                      </w:rPr>
                    </w:pPr>
                    <w:r>
                      <w:rPr>
                        <w:noProof/>
                      </w:rPr>
                      <w:t xml:space="preserve">[57] </w:t>
                    </w:r>
                  </w:p>
                </w:tc>
                <w:tc>
                  <w:tcPr>
                    <w:tcW w:w="0" w:type="auto"/>
                    <w:hideMark/>
                  </w:tcPr>
                  <w:p w14:paraId="1843F9FD" w14:textId="77777777" w:rsidR="00B41F1F" w:rsidRDefault="00B41F1F">
                    <w:pPr>
                      <w:pStyle w:val="Bibliography"/>
                      <w:rPr>
                        <w:noProof/>
                      </w:rPr>
                    </w:pPr>
                    <w:r>
                      <w:rPr>
                        <w:noProof/>
                      </w:rPr>
                      <w:t xml:space="preserve">W. Gov', National Survey for Wales, 2019-20. </w:t>
                    </w:r>
                  </w:p>
                </w:tc>
              </w:tr>
              <w:tr w:rsidR="00B41F1F" w14:paraId="2204AF15" w14:textId="77777777">
                <w:trPr>
                  <w:divId w:val="775517789"/>
                  <w:tblCellSpacing w:w="15" w:type="dxa"/>
                </w:trPr>
                <w:tc>
                  <w:tcPr>
                    <w:tcW w:w="50" w:type="pct"/>
                    <w:hideMark/>
                  </w:tcPr>
                  <w:p w14:paraId="053F17C7" w14:textId="77777777" w:rsidR="00B41F1F" w:rsidRDefault="00B41F1F">
                    <w:pPr>
                      <w:pStyle w:val="Bibliography"/>
                      <w:rPr>
                        <w:noProof/>
                      </w:rPr>
                    </w:pPr>
                    <w:r>
                      <w:rPr>
                        <w:noProof/>
                      </w:rPr>
                      <w:t xml:space="preserve">[58] </w:t>
                    </w:r>
                  </w:p>
                </w:tc>
                <w:tc>
                  <w:tcPr>
                    <w:tcW w:w="0" w:type="auto"/>
                    <w:hideMark/>
                  </w:tcPr>
                  <w:p w14:paraId="607FCDBD" w14:textId="77777777" w:rsidR="00B41F1F" w:rsidRDefault="00B41F1F">
                    <w:pPr>
                      <w:pStyle w:val="Bibliography"/>
                      <w:rPr>
                        <w:noProof/>
                      </w:rPr>
                    </w:pPr>
                    <w:r>
                      <w:rPr>
                        <w:noProof/>
                      </w:rPr>
                      <w:t xml:space="preserve">I. M. I. T. C. Janani Rajbhandari-Thapa, School climate-related determinants of physical activity among high school girls and boys, 24 April 2022. </w:t>
                    </w:r>
                  </w:p>
                </w:tc>
              </w:tr>
              <w:tr w:rsidR="00B41F1F" w14:paraId="36749F52" w14:textId="77777777">
                <w:trPr>
                  <w:divId w:val="775517789"/>
                  <w:tblCellSpacing w:w="15" w:type="dxa"/>
                </w:trPr>
                <w:tc>
                  <w:tcPr>
                    <w:tcW w:w="50" w:type="pct"/>
                    <w:hideMark/>
                  </w:tcPr>
                  <w:p w14:paraId="28BD849C" w14:textId="77777777" w:rsidR="00B41F1F" w:rsidRDefault="00B41F1F">
                    <w:pPr>
                      <w:pStyle w:val="Bibliography"/>
                      <w:rPr>
                        <w:noProof/>
                      </w:rPr>
                    </w:pPr>
                    <w:r>
                      <w:rPr>
                        <w:noProof/>
                      </w:rPr>
                      <w:t xml:space="preserve">[59] </w:t>
                    </w:r>
                  </w:p>
                </w:tc>
                <w:tc>
                  <w:tcPr>
                    <w:tcW w:w="0" w:type="auto"/>
                    <w:hideMark/>
                  </w:tcPr>
                  <w:p w14:paraId="09950F32" w14:textId="77777777" w:rsidR="00B41F1F" w:rsidRDefault="00B41F1F">
                    <w:pPr>
                      <w:pStyle w:val="Bibliography"/>
                      <w:rPr>
                        <w:noProof/>
                      </w:rPr>
                    </w:pPr>
                    <w:r>
                      <w:rPr>
                        <w:noProof/>
                      </w:rPr>
                      <w:t xml:space="preserve">C. o. d. control. </w:t>
                    </w:r>
                  </w:p>
                </w:tc>
              </w:tr>
              <w:tr w:rsidR="00B41F1F" w14:paraId="00165469" w14:textId="77777777">
                <w:trPr>
                  <w:divId w:val="775517789"/>
                  <w:tblCellSpacing w:w="15" w:type="dxa"/>
                </w:trPr>
                <w:tc>
                  <w:tcPr>
                    <w:tcW w:w="50" w:type="pct"/>
                    <w:hideMark/>
                  </w:tcPr>
                  <w:p w14:paraId="3310E26F" w14:textId="77777777" w:rsidR="00B41F1F" w:rsidRDefault="00B41F1F">
                    <w:pPr>
                      <w:pStyle w:val="Bibliography"/>
                      <w:rPr>
                        <w:noProof/>
                      </w:rPr>
                    </w:pPr>
                    <w:r>
                      <w:rPr>
                        <w:noProof/>
                      </w:rPr>
                      <w:t xml:space="preserve">[60] </w:t>
                    </w:r>
                  </w:p>
                </w:tc>
                <w:tc>
                  <w:tcPr>
                    <w:tcW w:w="0" w:type="auto"/>
                    <w:hideMark/>
                  </w:tcPr>
                  <w:p w14:paraId="29CB8767" w14:textId="77777777" w:rsidR="00B41F1F" w:rsidRDefault="00B41F1F">
                    <w:pPr>
                      <w:pStyle w:val="Bibliography"/>
                      <w:rPr>
                        <w:noProof/>
                      </w:rPr>
                    </w:pPr>
                    <w:r>
                      <w:rPr>
                        <w:noProof/>
                      </w:rPr>
                      <w:t xml:space="preserve">W. Gov, Healthy Weight Healthy Wales: renewed priorities for 2020 to 2021. </w:t>
                    </w:r>
                  </w:p>
                </w:tc>
              </w:tr>
              <w:tr w:rsidR="00B41F1F" w14:paraId="596F1F01" w14:textId="77777777">
                <w:trPr>
                  <w:divId w:val="775517789"/>
                  <w:tblCellSpacing w:w="15" w:type="dxa"/>
                </w:trPr>
                <w:tc>
                  <w:tcPr>
                    <w:tcW w:w="50" w:type="pct"/>
                    <w:hideMark/>
                  </w:tcPr>
                  <w:p w14:paraId="73B0F963" w14:textId="77777777" w:rsidR="00B41F1F" w:rsidRDefault="00B41F1F">
                    <w:pPr>
                      <w:pStyle w:val="Bibliography"/>
                      <w:rPr>
                        <w:noProof/>
                      </w:rPr>
                    </w:pPr>
                    <w:r>
                      <w:rPr>
                        <w:noProof/>
                      </w:rPr>
                      <w:t xml:space="preserve">[61] </w:t>
                    </w:r>
                  </w:p>
                </w:tc>
                <w:tc>
                  <w:tcPr>
                    <w:tcW w:w="0" w:type="auto"/>
                    <w:hideMark/>
                  </w:tcPr>
                  <w:p w14:paraId="675C427A" w14:textId="77777777" w:rsidR="00B41F1F" w:rsidRDefault="00B41F1F">
                    <w:pPr>
                      <w:pStyle w:val="Bibliography"/>
                      <w:rPr>
                        <w:noProof/>
                      </w:rPr>
                    </w:pPr>
                    <w:r>
                      <w:rPr>
                        <w:noProof/>
                      </w:rPr>
                      <w:t xml:space="preserve">W. G. r. o. t. w. o. W. 2022. </w:t>
                    </w:r>
                  </w:p>
                </w:tc>
              </w:tr>
              <w:tr w:rsidR="00B41F1F" w14:paraId="0277B81C" w14:textId="77777777">
                <w:trPr>
                  <w:divId w:val="775517789"/>
                  <w:tblCellSpacing w:w="15" w:type="dxa"/>
                </w:trPr>
                <w:tc>
                  <w:tcPr>
                    <w:tcW w:w="50" w:type="pct"/>
                    <w:hideMark/>
                  </w:tcPr>
                  <w:p w14:paraId="17055DA8" w14:textId="77777777" w:rsidR="00B41F1F" w:rsidRDefault="00B41F1F">
                    <w:pPr>
                      <w:pStyle w:val="Bibliography"/>
                      <w:rPr>
                        <w:noProof/>
                      </w:rPr>
                    </w:pPr>
                    <w:r>
                      <w:rPr>
                        <w:noProof/>
                      </w:rPr>
                      <w:t xml:space="preserve">[62] </w:t>
                    </w:r>
                  </w:p>
                </w:tc>
                <w:tc>
                  <w:tcPr>
                    <w:tcW w:w="0" w:type="auto"/>
                    <w:hideMark/>
                  </w:tcPr>
                  <w:p w14:paraId="43E6A5E9" w14:textId="77777777" w:rsidR="00B41F1F" w:rsidRDefault="00B41F1F">
                    <w:pPr>
                      <w:pStyle w:val="Bibliography"/>
                      <w:rPr>
                        <w:noProof/>
                      </w:rPr>
                    </w:pPr>
                    <w:r>
                      <w:rPr>
                        <w:noProof/>
                      </w:rPr>
                      <w:t xml:space="preserve">2. Tzu-Wei Lin1 and Yu-Min Kuo1, Exercise Benefits Brain Function: The Monoamine Connection, Institute of Basic Medical Sciences, National Cheng Kung University, Department of Cell Biology and Anatomy, National Cheng Kung University. </w:t>
                    </w:r>
                  </w:p>
                </w:tc>
              </w:tr>
              <w:tr w:rsidR="00B41F1F" w14:paraId="40EFB51F" w14:textId="77777777">
                <w:trPr>
                  <w:divId w:val="775517789"/>
                  <w:tblCellSpacing w:w="15" w:type="dxa"/>
                </w:trPr>
                <w:tc>
                  <w:tcPr>
                    <w:tcW w:w="50" w:type="pct"/>
                    <w:hideMark/>
                  </w:tcPr>
                  <w:p w14:paraId="45DEC331" w14:textId="77777777" w:rsidR="00B41F1F" w:rsidRDefault="00B41F1F">
                    <w:pPr>
                      <w:pStyle w:val="Bibliography"/>
                      <w:rPr>
                        <w:noProof/>
                      </w:rPr>
                    </w:pPr>
                    <w:r>
                      <w:rPr>
                        <w:noProof/>
                      </w:rPr>
                      <w:t xml:space="preserve">[63] </w:t>
                    </w:r>
                  </w:p>
                </w:tc>
                <w:tc>
                  <w:tcPr>
                    <w:tcW w:w="0" w:type="auto"/>
                    <w:hideMark/>
                  </w:tcPr>
                  <w:p w14:paraId="0DF3116A" w14:textId="77777777" w:rsidR="00B41F1F" w:rsidRDefault="00B41F1F">
                    <w:pPr>
                      <w:pStyle w:val="Bibliography"/>
                      <w:rPr>
                        <w:noProof/>
                      </w:rPr>
                    </w:pPr>
                    <w:r>
                      <w:rPr>
                        <w:noProof/>
                      </w:rPr>
                      <w:t xml:space="preserve">N. i. o. D. a. D. a. k. diseases, Health Risks of Overweight &amp; Obesity. </w:t>
                    </w:r>
                  </w:p>
                </w:tc>
              </w:tr>
              <w:tr w:rsidR="00B41F1F" w14:paraId="0EBEF503" w14:textId="77777777">
                <w:trPr>
                  <w:divId w:val="775517789"/>
                  <w:tblCellSpacing w:w="15" w:type="dxa"/>
                </w:trPr>
                <w:tc>
                  <w:tcPr>
                    <w:tcW w:w="50" w:type="pct"/>
                    <w:hideMark/>
                  </w:tcPr>
                  <w:p w14:paraId="47044725" w14:textId="77777777" w:rsidR="00B41F1F" w:rsidRDefault="00B41F1F">
                    <w:pPr>
                      <w:pStyle w:val="Bibliography"/>
                      <w:rPr>
                        <w:noProof/>
                      </w:rPr>
                    </w:pPr>
                    <w:r>
                      <w:rPr>
                        <w:noProof/>
                      </w:rPr>
                      <w:lastRenderedPageBreak/>
                      <w:t xml:space="preserve">[64] </w:t>
                    </w:r>
                  </w:p>
                </w:tc>
                <w:tc>
                  <w:tcPr>
                    <w:tcW w:w="0" w:type="auto"/>
                    <w:hideMark/>
                  </w:tcPr>
                  <w:p w14:paraId="0A2A2AF7" w14:textId="77777777" w:rsidR="00B41F1F" w:rsidRDefault="00B41F1F">
                    <w:pPr>
                      <w:pStyle w:val="Bibliography"/>
                      <w:rPr>
                        <w:noProof/>
                      </w:rPr>
                    </w:pPr>
                    <w:r>
                      <w:rPr>
                        <w:noProof/>
                      </w:rPr>
                      <w:t>Physical Activity guidelines for americans, p. Chapter 2. Physical Activity and Health 39.</w:t>
                    </w:r>
                  </w:p>
                </w:tc>
              </w:tr>
              <w:tr w:rsidR="00B41F1F" w14:paraId="7C96F647" w14:textId="77777777">
                <w:trPr>
                  <w:divId w:val="775517789"/>
                  <w:tblCellSpacing w:w="15" w:type="dxa"/>
                </w:trPr>
                <w:tc>
                  <w:tcPr>
                    <w:tcW w:w="50" w:type="pct"/>
                    <w:hideMark/>
                  </w:tcPr>
                  <w:p w14:paraId="4ECA3F2B" w14:textId="77777777" w:rsidR="00B41F1F" w:rsidRDefault="00B41F1F">
                    <w:pPr>
                      <w:pStyle w:val="Bibliography"/>
                      <w:rPr>
                        <w:noProof/>
                      </w:rPr>
                    </w:pPr>
                    <w:r>
                      <w:rPr>
                        <w:noProof/>
                      </w:rPr>
                      <w:t xml:space="preserve">[65] </w:t>
                    </w:r>
                  </w:p>
                </w:tc>
                <w:tc>
                  <w:tcPr>
                    <w:tcW w:w="0" w:type="auto"/>
                    <w:hideMark/>
                  </w:tcPr>
                  <w:p w14:paraId="3FE62E9C" w14:textId="77777777" w:rsidR="00B41F1F" w:rsidRDefault="00B41F1F">
                    <w:pPr>
                      <w:pStyle w:val="Bibliography"/>
                      <w:rPr>
                        <w:noProof/>
                      </w:rPr>
                    </w:pPr>
                    <w:r>
                      <w:rPr>
                        <w:noProof/>
                      </w:rPr>
                      <w:t xml:space="preserve">lovetoknowhealth, What motivates people to exercise. </w:t>
                    </w:r>
                  </w:p>
                </w:tc>
              </w:tr>
              <w:tr w:rsidR="00B41F1F" w14:paraId="0EF645A5" w14:textId="77777777">
                <w:trPr>
                  <w:divId w:val="775517789"/>
                  <w:tblCellSpacing w:w="15" w:type="dxa"/>
                </w:trPr>
                <w:tc>
                  <w:tcPr>
                    <w:tcW w:w="50" w:type="pct"/>
                    <w:hideMark/>
                  </w:tcPr>
                  <w:p w14:paraId="4672F94E" w14:textId="77777777" w:rsidR="00B41F1F" w:rsidRDefault="00B41F1F">
                    <w:pPr>
                      <w:pStyle w:val="Bibliography"/>
                      <w:rPr>
                        <w:noProof/>
                      </w:rPr>
                    </w:pPr>
                    <w:r>
                      <w:rPr>
                        <w:noProof/>
                      </w:rPr>
                      <w:t xml:space="preserve">[66] </w:t>
                    </w:r>
                  </w:p>
                </w:tc>
                <w:tc>
                  <w:tcPr>
                    <w:tcW w:w="0" w:type="auto"/>
                    <w:hideMark/>
                  </w:tcPr>
                  <w:p w14:paraId="43D2F463" w14:textId="77777777" w:rsidR="00B41F1F" w:rsidRDefault="00B41F1F">
                    <w:pPr>
                      <w:pStyle w:val="Bibliography"/>
                      <w:rPr>
                        <w:noProof/>
                      </w:rPr>
                    </w:pPr>
                    <w:r>
                      <w:rPr>
                        <w:noProof/>
                      </w:rPr>
                      <w:t xml:space="preserve">International Physical Activity Questionnaire - Short Form SHORT LAST 7 DAYS SELF-ADMINISTERED FORMAT, August 2002. </w:t>
                    </w:r>
                  </w:p>
                </w:tc>
              </w:tr>
              <w:tr w:rsidR="00B41F1F" w14:paraId="5DE8984D" w14:textId="77777777">
                <w:trPr>
                  <w:divId w:val="775517789"/>
                  <w:tblCellSpacing w:w="15" w:type="dxa"/>
                </w:trPr>
                <w:tc>
                  <w:tcPr>
                    <w:tcW w:w="50" w:type="pct"/>
                    <w:hideMark/>
                  </w:tcPr>
                  <w:p w14:paraId="18DA8FF4" w14:textId="77777777" w:rsidR="00B41F1F" w:rsidRDefault="00B41F1F">
                    <w:pPr>
                      <w:pStyle w:val="Bibliography"/>
                      <w:rPr>
                        <w:noProof/>
                      </w:rPr>
                    </w:pPr>
                    <w:r>
                      <w:rPr>
                        <w:noProof/>
                      </w:rPr>
                      <w:t xml:space="preserve">[67] </w:t>
                    </w:r>
                  </w:p>
                </w:tc>
                <w:tc>
                  <w:tcPr>
                    <w:tcW w:w="0" w:type="auto"/>
                    <w:hideMark/>
                  </w:tcPr>
                  <w:p w14:paraId="13D14249" w14:textId="77777777" w:rsidR="00B41F1F" w:rsidRDefault="00B41F1F">
                    <w:pPr>
                      <w:pStyle w:val="Bibliography"/>
                      <w:rPr>
                        <w:noProof/>
                      </w:rPr>
                    </w:pPr>
                    <w:r>
                      <w:rPr>
                        <w:noProof/>
                      </w:rPr>
                      <w:t xml:space="preserve">uwyo. </w:t>
                    </w:r>
                  </w:p>
                </w:tc>
              </w:tr>
              <w:tr w:rsidR="00B41F1F" w14:paraId="19ACBA2C" w14:textId="77777777">
                <w:trPr>
                  <w:divId w:val="775517789"/>
                  <w:tblCellSpacing w:w="15" w:type="dxa"/>
                </w:trPr>
                <w:tc>
                  <w:tcPr>
                    <w:tcW w:w="50" w:type="pct"/>
                    <w:hideMark/>
                  </w:tcPr>
                  <w:p w14:paraId="3F279B23" w14:textId="77777777" w:rsidR="00B41F1F" w:rsidRDefault="00B41F1F">
                    <w:pPr>
                      <w:pStyle w:val="Bibliography"/>
                      <w:rPr>
                        <w:noProof/>
                      </w:rPr>
                    </w:pPr>
                    <w:r>
                      <w:rPr>
                        <w:noProof/>
                      </w:rPr>
                      <w:t xml:space="preserve">[68] </w:t>
                    </w:r>
                  </w:p>
                </w:tc>
                <w:tc>
                  <w:tcPr>
                    <w:tcW w:w="0" w:type="auto"/>
                    <w:hideMark/>
                  </w:tcPr>
                  <w:p w14:paraId="6D776D65" w14:textId="77777777" w:rsidR="00B41F1F" w:rsidRDefault="00B41F1F">
                    <w:pPr>
                      <w:pStyle w:val="Bibliography"/>
                      <w:rPr>
                        <w:noProof/>
                      </w:rPr>
                    </w:pPr>
                    <w:r>
                      <w:rPr>
                        <w:noProof/>
                      </w:rPr>
                      <w:t xml:space="preserve">World Health Organization, Physical activity, 26 November 2020. </w:t>
                    </w:r>
                  </w:p>
                </w:tc>
              </w:tr>
              <w:tr w:rsidR="00B41F1F" w14:paraId="173B9A69" w14:textId="77777777">
                <w:trPr>
                  <w:divId w:val="775517789"/>
                  <w:tblCellSpacing w:w="15" w:type="dxa"/>
                </w:trPr>
                <w:tc>
                  <w:tcPr>
                    <w:tcW w:w="50" w:type="pct"/>
                    <w:hideMark/>
                  </w:tcPr>
                  <w:p w14:paraId="126EF4D7" w14:textId="77777777" w:rsidR="00B41F1F" w:rsidRDefault="00B41F1F">
                    <w:pPr>
                      <w:pStyle w:val="Bibliography"/>
                      <w:rPr>
                        <w:noProof/>
                      </w:rPr>
                    </w:pPr>
                    <w:r>
                      <w:rPr>
                        <w:noProof/>
                      </w:rPr>
                      <w:t xml:space="preserve">[69] </w:t>
                    </w:r>
                  </w:p>
                </w:tc>
                <w:tc>
                  <w:tcPr>
                    <w:tcW w:w="0" w:type="auto"/>
                    <w:hideMark/>
                  </w:tcPr>
                  <w:p w14:paraId="45B3A130" w14:textId="77777777" w:rsidR="00B41F1F" w:rsidRDefault="00B41F1F">
                    <w:pPr>
                      <w:pStyle w:val="Bibliography"/>
                      <w:rPr>
                        <w:noProof/>
                      </w:rPr>
                    </w:pPr>
                    <w:r>
                      <w:rPr>
                        <w:noProof/>
                      </w:rPr>
                      <w:t xml:space="preserve">Fitbit. </w:t>
                    </w:r>
                  </w:p>
                </w:tc>
              </w:tr>
              <w:tr w:rsidR="00B41F1F" w14:paraId="11772E0F" w14:textId="77777777">
                <w:trPr>
                  <w:divId w:val="775517789"/>
                  <w:tblCellSpacing w:w="15" w:type="dxa"/>
                </w:trPr>
                <w:tc>
                  <w:tcPr>
                    <w:tcW w:w="50" w:type="pct"/>
                    <w:hideMark/>
                  </w:tcPr>
                  <w:p w14:paraId="649F7E2B" w14:textId="77777777" w:rsidR="00B41F1F" w:rsidRDefault="00B41F1F">
                    <w:pPr>
                      <w:pStyle w:val="Bibliography"/>
                      <w:rPr>
                        <w:noProof/>
                      </w:rPr>
                    </w:pPr>
                    <w:r>
                      <w:rPr>
                        <w:noProof/>
                      </w:rPr>
                      <w:t xml:space="preserve">[70] </w:t>
                    </w:r>
                  </w:p>
                </w:tc>
                <w:tc>
                  <w:tcPr>
                    <w:tcW w:w="0" w:type="auto"/>
                    <w:hideMark/>
                  </w:tcPr>
                  <w:p w14:paraId="55B81129" w14:textId="77777777" w:rsidR="00B41F1F" w:rsidRDefault="00B41F1F">
                    <w:pPr>
                      <w:pStyle w:val="Bibliography"/>
                      <w:rPr>
                        <w:noProof/>
                      </w:rPr>
                    </w:pPr>
                    <w:r>
                      <w:rPr>
                        <w:noProof/>
                      </w:rPr>
                      <w:t xml:space="preserve">Google, Google Fit. </w:t>
                    </w:r>
                  </w:p>
                </w:tc>
              </w:tr>
              <w:tr w:rsidR="00B41F1F" w14:paraId="09DDAC90" w14:textId="77777777">
                <w:trPr>
                  <w:divId w:val="775517789"/>
                  <w:tblCellSpacing w:w="15" w:type="dxa"/>
                </w:trPr>
                <w:tc>
                  <w:tcPr>
                    <w:tcW w:w="50" w:type="pct"/>
                    <w:hideMark/>
                  </w:tcPr>
                  <w:p w14:paraId="242EB8F6" w14:textId="77777777" w:rsidR="00B41F1F" w:rsidRDefault="00B41F1F">
                    <w:pPr>
                      <w:pStyle w:val="Bibliography"/>
                      <w:rPr>
                        <w:noProof/>
                      </w:rPr>
                    </w:pPr>
                    <w:r>
                      <w:rPr>
                        <w:noProof/>
                      </w:rPr>
                      <w:t xml:space="preserve">[71] </w:t>
                    </w:r>
                  </w:p>
                </w:tc>
                <w:tc>
                  <w:tcPr>
                    <w:tcW w:w="0" w:type="auto"/>
                    <w:hideMark/>
                  </w:tcPr>
                  <w:p w14:paraId="2F7A8218" w14:textId="77777777" w:rsidR="00B41F1F" w:rsidRDefault="00B41F1F">
                    <w:pPr>
                      <w:pStyle w:val="Bibliography"/>
                      <w:rPr>
                        <w:noProof/>
                      </w:rPr>
                    </w:pPr>
                    <w:r>
                      <w:rPr>
                        <w:noProof/>
                      </w:rPr>
                      <w:t xml:space="preserve">Samsung, Samsung health. </w:t>
                    </w:r>
                  </w:p>
                </w:tc>
              </w:tr>
              <w:tr w:rsidR="00B41F1F" w14:paraId="242E5265" w14:textId="77777777">
                <w:trPr>
                  <w:divId w:val="775517789"/>
                  <w:tblCellSpacing w:w="15" w:type="dxa"/>
                </w:trPr>
                <w:tc>
                  <w:tcPr>
                    <w:tcW w:w="50" w:type="pct"/>
                    <w:hideMark/>
                  </w:tcPr>
                  <w:p w14:paraId="1831BBA0" w14:textId="77777777" w:rsidR="00B41F1F" w:rsidRDefault="00B41F1F">
                    <w:pPr>
                      <w:pStyle w:val="Bibliography"/>
                      <w:rPr>
                        <w:noProof/>
                      </w:rPr>
                    </w:pPr>
                    <w:r>
                      <w:rPr>
                        <w:noProof/>
                      </w:rPr>
                      <w:t xml:space="preserve">[72] </w:t>
                    </w:r>
                  </w:p>
                </w:tc>
                <w:tc>
                  <w:tcPr>
                    <w:tcW w:w="0" w:type="auto"/>
                    <w:hideMark/>
                  </w:tcPr>
                  <w:p w14:paraId="46F79C27" w14:textId="77777777" w:rsidR="00B41F1F" w:rsidRDefault="00B41F1F">
                    <w:pPr>
                      <w:pStyle w:val="Bibliography"/>
                      <w:rPr>
                        <w:noProof/>
                      </w:rPr>
                    </w:pPr>
                    <w:r>
                      <w:rPr>
                        <w:noProof/>
                      </w:rPr>
                      <w:t xml:space="preserve">Apple, Apple health kit. </w:t>
                    </w:r>
                  </w:p>
                </w:tc>
              </w:tr>
              <w:tr w:rsidR="00B41F1F" w14:paraId="58F81236" w14:textId="77777777">
                <w:trPr>
                  <w:divId w:val="775517789"/>
                  <w:tblCellSpacing w:w="15" w:type="dxa"/>
                </w:trPr>
                <w:tc>
                  <w:tcPr>
                    <w:tcW w:w="50" w:type="pct"/>
                    <w:hideMark/>
                  </w:tcPr>
                  <w:p w14:paraId="201BB872" w14:textId="77777777" w:rsidR="00B41F1F" w:rsidRDefault="00B41F1F">
                    <w:pPr>
                      <w:pStyle w:val="Bibliography"/>
                      <w:rPr>
                        <w:noProof/>
                      </w:rPr>
                    </w:pPr>
                    <w:r>
                      <w:rPr>
                        <w:noProof/>
                      </w:rPr>
                      <w:t xml:space="preserve">[73] </w:t>
                    </w:r>
                  </w:p>
                </w:tc>
                <w:tc>
                  <w:tcPr>
                    <w:tcW w:w="0" w:type="auto"/>
                    <w:hideMark/>
                  </w:tcPr>
                  <w:p w14:paraId="627FB964" w14:textId="77777777" w:rsidR="00B41F1F" w:rsidRDefault="00B41F1F">
                    <w:pPr>
                      <w:pStyle w:val="Bibliography"/>
                      <w:rPr>
                        <w:noProof/>
                      </w:rPr>
                    </w:pPr>
                    <w:r>
                      <w:rPr>
                        <w:noProof/>
                      </w:rPr>
                      <w:t xml:space="preserve">Garmin. </w:t>
                    </w:r>
                  </w:p>
                </w:tc>
              </w:tr>
              <w:tr w:rsidR="00B41F1F" w14:paraId="4A357E80" w14:textId="77777777">
                <w:trPr>
                  <w:divId w:val="775517789"/>
                  <w:tblCellSpacing w:w="15" w:type="dxa"/>
                </w:trPr>
                <w:tc>
                  <w:tcPr>
                    <w:tcW w:w="50" w:type="pct"/>
                    <w:hideMark/>
                  </w:tcPr>
                  <w:p w14:paraId="3FDF7623" w14:textId="77777777" w:rsidR="00B41F1F" w:rsidRDefault="00B41F1F">
                    <w:pPr>
                      <w:pStyle w:val="Bibliography"/>
                      <w:rPr>
                        <w:noProof/>
                      </w:rPr>
                    </w:pPr>
                    <w:r>
                      <w:rPr>
                        <w:noProof/>
                      </w:rPr>
                      <w:t xml:space="preserve">[74] </w:t>
                    </w:r>
                  </w:p>
                </w:tc>
                <w:tc>
                  <w:tcPr>
                    <w:tcW w:w="0" w:type="auto"/>
                    <w:hideMark/>
                  </w:tcPr>
                  <w:p w14:paraId="7AC3F25B" w14:textId="77777777" w:rsidR="00B41F1F" w:rsidRDefault="00B41F1F">
                    <w:pPr>
                      <w:pStyle w:val="Bibliography"/>
                      <w:rPr>
                        <w:noProof/>
                      </w:rPr>
                    </w:pPr>
                    <w:r>
                      <w:rPr>
                        <w:noProof/>
                      </w:rPr>
                      <w:t xml:space="preserve">huawei. </w:t>
                    </w:r>
                  </w:p>
                </w:tc>
              </w:tr>
              <w:tr w:rsidR="00B41F1F" w14:paraId="04A171C0" w14:textId="77777777">
                <w:trPr>
                  <w:divId w:val="775517789"/>
                  <w:tblCellSpacing w:w="15" w:type="dxa"/>
                </w:trPr>
                <w:tc>
                  <w:tcPr>
                    <w:tcW w:w="50" w:type="pct"/>
                    <w:hideMark/>
                  </w:tcPr>
                  <w:p w14:paraId="0142CEA5" w14:textId="77777777" w:rsidR="00B41F1F" w:rsidRDefault="00B41F1F">
                    <w:pPr>
                      <w:pStyle w:val="Bibliography"/>
                      <w:rPr>
                        <w:noProof/>
                      </w:rPr>
                    </w:pPr>
                    <w:r>
                      <w:rPr>
                        <w:noProof/>
                      </w:rPr>
                      <w:t xml:space="preserve">[75] </w:t>
                    </w:r>
                  </w:p>
                </w:tc>
                <w:tc>
                  <w:tcPr>
                    <w:tcW w:w="0" w:type="auto"/>
                    <w:hideMark/>
                  </w:tcPr>
                  <w:p w14:paraId="7AFE30C2" w14:textId="77777777" w:rsidR="00B41F1F" w:rsidRDefault="00B41F1F">
                    <w:pPr>
                      <w:pStyle w:val="Bibliography"/>
                      <w:rPr>
                        <w:noProof/>
                      </w:rPr>
                    </w:pPr>
                    <w:r>
                      <w:rPr>
                        <w:noProof/>
                      </w:rPr>
                      <w:t xml:space="preserve">“Principles of Sociological Inquiry: Qualitative and Quantitative Methods, 2.3 Inductive or Deductive? Two Different Approaches,” 2012. </w:t>
                    </w:r>
                  </w:p>
                </w:tc>
              </w:tr>
              <w:tr w:rsidR="00B41F1F" w14:paraId="541A083A" w14:textId="77777777">
                <w:trPr>
                  <w:divId w:val="775517789"/>
                  <w:tblCellSpacing w:w="15" w:type="dxa"/>
                </w:trPr>
                <w:tc>
                  <w:tcPr>
                    <w:tcW w:w="50" w:type="pct"/>
                    <w:hideMark/>
                  </w:tcPr>
                  <w:p w14:paraId="409587B9" w14:textId="77777777" w:rsidR="00B41F1F" w:rsidRDefault="00B41F1F">
                    <w:pPr>
                      <w:pStyle w:val="Bibliography"/>
                      <w:rPr>
                        <w:noProof/>
                      </w:rPr>
                    </w:pPr>
                    <w:r>
                      <w:rPr>
                        <w:noProof/>
                      </w:rPr>
                      <w:t xml:space="preserve">[76] </w:t>
                    </w:r>
                  </w:p>
                </w:tc>
                <w:tc>
                  <w:tcPr>
                    <w:tcW w:w="0" w:type="auto"/>
                    <w:hideMark/>
                  </w:tcPr>
                  <w:p w14:paraId="4384AE28" w14:textId="77777777" w:rsidR="00B41F1F" w:rsidRDefault="00B41F1F">
                    <w:pPr>
                      <w:pStyle w:val="Bibliography"/>
                      <w:rPr>
                        <w:noProof/>
                      </w:rPr>
                    </w:pPr>
                    <w:r>
                      <w:rPr>
                        <w:noProof/>
                      </w:rPr>
                      <w:t>K. Eby, “What's the Difference? Agile vs Scrum vs Waterfall vs Kanban,” Smartsheet, Feb 15, 2017.</w:t>
                    </w:r>
                  </w:p>
                </w:tc>
              </w:tr>
              <w:tr w:rsidR="00B41F1F" w14:paraId="13C50AD5" w14:textId="77777777">
                <w:trPr>
                  <w:divId w:val="775517789"/>
                  <w:tblCellSpacing w:w="15" w:type="dxa"/>
                </w:trPr>
                <w:tc>
                  <w:tcPr>
                    <w:tcW w:w="50" w:type="pct"/>
                    <w:hideMark/>
                  </w:tcPr>
                  <w:p w14:paraId="05BA6ECB" w14:textId="77777777" w:rsidR="00B41F1F" w:rsidRDefault="00B41F1F">
                    <w:pPr>
                      <w:pStyle w:val="Bibliography"/>
                      <w:rPr>
                        <w:noProof/>
                      </w:rPr>
                    </w:pPr>
                    <w:r>
                      <w:rPr>
                        <w:noProof/>
                      </w:rPr>
                      <w:t xml:space="preserve">[77] </w:t>
                    </w:r>
                  </w:p>
                </w:tc>
                <w:tc>
                  <w:tcPr>
                    <w:tcW w:w="0" w:type="auto"/>
                    <w:hideMark/>
                  </w:tcPr>
                  <w:p w14:paraId="5C390D6E" w14:textId="77777777" w:rsidR="00B41F1F" w:rsidRDefault="00B41F1F">
                    <w:pPr>
                      <w:pStyle w:val="Bibliography"/>
                      <w:rPr>
                        <w:noProof/>
                      </w:rPr>
                    </w:pPr>
                    <w:r>
                      <w:rPr>
                        <w:i/>
                        <w:iCs/>
                        <w:noProof/>
                      </w:rPr>
                      <w:t>teams.</w:t>
                    </w:r>
                    <w:r>
                      <w:rPr>
                        <w:noProof/>
                      </w:rPr>
                      <w:t xml:space="preserve"> </w:t>
                    </w:r>
                  </w:p>
                </w:tc>
              </w:tr>
              <w:tr w:rsidR="00B41F1F" w14:paraId="4CC112DB" w14:textId="77777777">
                <w:trPr>
                  <w:divId w:val="775517789"/>
                  <w:tblCellSpacing w:w="15" w:type="dxa"/>
                </w:trPr>
                <w:tc>
                  <w:tcPr>
                    <w:tcW w:w="50" w:type="pct"/>
                    <w:hideMark/>
                  </w:tcPr>
                  <w:p w14:paraId="093D4701" w14:textId="77777777" w:rsidR="00B41F1F" w:rsidRDefault="00B41F1F">
                    <w:pPr>
                      <w:pStyle w:val="Bibliography"/>
                      <w:rPr>
                        <w:noProof/>
                      </w:rPr>
                    </w:pPr>
                    <w:r>
                      <w:rPr>
                        <w:noProof/>
                      </w:rPr>
                      <w:t xml:space="preserve">[78] </w:t>
                    </w:r>
                  </w:p>
                </w:tc>
                <w:tc>
                  <w:tcPr>
                    <w:tcW w:w="0" w:type="auto"/>
                    <w:hideMark/>
                  </w:tcPr>
                  <w:p w14:paraId="0ED998A1" w14:textId="77777777" w:rsidR="00B41F1F" w:rsidRDefault="00B41F1F">
                    <w:pPr>
                      <w:pStyle w:val="Bibliography"/>
                      <w:rPr>
                        <w:noProof/>
                      </w:rPr>
                    </w:pPr>
                    <w:r>
                      <w:rPr>
                        <w:noProof/>
                      </w:rPr>
                      <w:t>M. B. Ken Schwaber, “Agile Software Development with Scrum,” p. Page 31 ch3.</w:t>
                    </w:r>
                  </w:p>
                </w:tc>
              </w:tr>
              <w:tr w:rsidR="00B41F1F" w14:paraId="474D4214" w14:textId="77777777">
                <w:trPr>
                  <w:divId w:val="775517789"/>
                  <w:tblCellSpacing w:w="15" w:type="dxa"/>
                </w:trPr>
                <w:tc>
                  <w:tcPr>
                    <w:tcW w:w="50" w:type="pct"/>
                    <w:hideMark/>
                  </w:tcPr>
                  <w:p w14:paraId="25FD4882" w14:textId="77777777" w:rsidR="00B41F1F" w:rsidRDefault="00B41F1F">
                    <w:pPr>
                      <w:pStyle w:val="Bibliography"/>
                      <w:rPr>
                        <w:noProof/>
                      </w:rPr>
                    </w:pPr>
                    <w:r>
                      <w:rPr>
                        <w:noProof/>
                      </w:rPr>
                      <w:t xml:space="preserve">[79] </w:t>
                    </w:r>
                  </w:p>
                </w:tc>
                <w:tc>
                  <w:tcPr>
                    <w:tcW w:w="0" w:type="auto"/>
                    <w:hideMark/>
                  </w:tcPr>
                  <w:p w14:paraId="00D35AC1" w14:textId="77777777" w:rsidR="00B41F1F" w:rsidRDefault="00B41F1F">
                    <w:pPr>
                      <w:pStyle w:val="Bibliography"/>
                      <w:rPr>
                        <w:noProof/>
                      </w:rPr>
                    </w:pPr>
                    <w:r>
                      <w:rPr>
                        <w:noProof/>
                      </w:rPr>
                      <w:t>techagilist.com, “Planning Poker – Agile Estimation Method”.</w:t>
                    </w:r>
                  </w:p>
                </w:tc>
              </w:tr>
              <w:tr w:rsidR="00B41F1F" w14:paraId="4CE5BDDD" w14:textId="77777777">
                <w:trPr>
                  <w:divId w:val="775517789"/>
                  <w:tblCellSpacing w:w="15" w:type="dxa"/>
                </w:trPr>
                <w:tc>
                  <w:tcPr>
                    <w:tcW w:w="50" w:type="pct"/>
                    <w:hideMark/>
                  </w:tcPr>
                  <w:p w14:paraId="79ECDA4C" w14:textId="77777777" w:rsidR="00B41F1F" w:rsidRDefault="00B41F1F">
                    <w:pPr>
                      <w:pStyle w:val="Bibliography"/>
                      <w:rPr>
                        <w:noProof/>
                      </w:rPr>
                    </w:pPr>
                    <w:r>
                      <w:rPr>
                        <w:noProof/>
                      </w:rPr>
                      <w:t xml:space="preserve">[80] </w:t>
                    </w:r>
                  </w:p>
                </w:tc>
                <w:tc>
                  <w:tcPr>
                    <w:tcW w:w="0" w:type="auto"/>
                    <w:hideMark/>
                  </w:tcPr>
                  <w:p w14:paraId="0E7F8388" w14:textId="77777777" w:rsidR="00B41F1F" w:rsidRDefault="00B41F1F">
                    <w:pPr>
                      <w:pStyle w:val="Bibliography"/>
                      <w:rPr>
                        <w:noProof/>
                      </w:rPr>
                    </w:pPr>
                    <w:r>
                      <w:rPr>
                        <w:noProof/>
                      </w:rPr>
                      <w:t>D. Kocurek, “Understanding the Scrum Burndown Chart,” ScrumDesk.</w:t>
                    </w:r>
                  </w:p>
                </w:tc>
              </w:tr>
              <w:tr w:rsidR="00B41F1F" w14:paraId="1FC357AE" w14:textId="77777777">
                <w:trPr>
                  <w:divId w:val="775517789"/>
                  <w:tblCellSpacing w:w="15" w:type="dxa"/>
                </w:trPr>
                <w:tc>
                  <w:tcPr>
                    <w:tcW w:w="50" w:type="pct"/>
                    <w:hideMark/>
                  </w:tcPr>
                  <w:p w14:paraId="24B1AFBD" w14:textId="77777777" w:rsidR="00B41F1F" w:rsidRDefault="00B41F1F">
                    <w:pPr>
                      <w:pStyle w:val="Bibliography"/>
                      <w:rPr>
                        <w:noProof/>
                      </w:rPr>
                    </w:pPr>
                    <w:r>
                      <w:rPr>
                        <w:noProof/>
                      </w:rPr>
                      <w:t xml:space="preserve">[81] </w:t>
                    </w:r>
                  </w:p>
                </w:tc>
                <w:tc>
                  <w:tcPr>
                    <w:tcW w:w="0" w:type="auto"/>
                    <w:hideMark/>
                  </w:tcPr>
                  <w:p w14:paraId="4FAFA114" w14:textId="77777777" w:rsidR="00B41F1F" w:rsidRDefault="00B41F1F">
                    <w:pPr>
                      <w:pStyle w:val="Bibliography"/>
                      <w:rPr>
                        <w:noProof/>
                      </w:rPr>
                    </w:pPr>
                    <w:r>
                      <w:rPr>
                        <w:noProof/>
                      </w:rPr>
                      <w:t>K. Schwaber, “What Is Scrum?”.</w:t>
                    </w:r>
                  </w:p>
                </w:tc>
              </w:tr>
              <w:tr w:rsidR="00B41F1F" w14:paraId="11C69664" w14:textId="77777777">
                <w:trPr>
                  <w:divId w:val="775517789"/>
                  <w:tblCellSpacing w:w="15" w:type="dxa"/>
                </w:trPr>
                <w:tc>
                  <w:tcPr>
                    <w:tcW w:w="50" w:type="pct"/>
                    <w:hideMark/>
                  </w:tcPr>
                  <w:p w14:paraId="240778C4" w14:textId="77777777" w:rsidR="00B41F1F" w:rsidRDefault="00B41F1F">
                    <w:pPr>
                      <w:pStyle w:val="Bibliography"/>
                      <w:rPr>
                        <w:noProof/>
                      </w:rPr>
                    </w:pPr>
                    <w:r>
                      <w:rPr>
                        <w:noProof/>
                      </w:rPr>
                      <w:t xml:space="preserve">[82] </w:t>
                    </w:r>
                  </w:p>
                </w:tc>
                <w:tc>
                  <w:tcPr>
                    <w:tcW w:w="0" w:type="auto"/>
                    <w:hideMark/>
                  </w:tcPr>
                  <w:p w14:paraId="4DB0C6C7" w14:textId="77777777" w:rsidR="00B41F1F" w:rsidRDefault="00B41F1F">
                    <w:pPr>
                      <w:pStyle w:val="Bibliography"/>
                      <w:rPr>
                        <w:noProof/>
                      </w:rPr>
                    </w:pPr>
                    <w:r>
                      <w:rPr>
                        <w:noProof/>
                      </w:rPr>
                      <w:t>https://www.scrum.org/, “What is a Daily Scrum?”.</w:t>
                    </w:r>
                  </w:p>
                </w:tc>
              </w:tr>
              <w:tr w:rsidR="00B41F1F" w14:paraId="54972420" w14:textId="77777777">
                <w:trPr>
                  <w:divId w:val="775517789"/>
                  <w:tblCellSpacing w:w="15" w:type="dxa"/>
                </w:trPr>
                <w:tc>
                  <w:tcPr>
                    <w:tcW w:w="50" w:type="pct"/>
                    <w:hideMark/>
                  </w:tcPr>
                  <w:p w14:paraId="0A84227E" w14:textId="77777777" w:rsidR="00B41F1F" w:rsidRDefault="00B41F1F">
                    <w:pPr>
                      <w:pStyle w:val="Bibliography"/>
                      <w:rPr>
                        <w:noProof/>
                      </w:rPr>
                    </w:pPr>
                    <w:r>
                      <w:rPr>
                        <w:noProof/>
                      </w:rPr>
                      <w:t xml:space="preserve">[83] </w:t>
                    </w:r>
                  </w:p>
                </w:tc>
                <w:tc>
                  <w:tcPr>
                    <w:tcW w:w="0" w:type="auto"/>
                    <w:hideMark/>
                  </w:tcPr>
                  <w:p w14:paraId="0A2BFD0A" w14:textId="77777777" w:rsidR="00B41F1F" w:rsidRDefault="00B41F1F">
                    <w:pPr>
                      <w:pStyle w:val="Bibliography"/>
                      <w:rPr>
                        <w:noProof/>
                      </w:rPr>
                    </w:pPr>
                    <w:r>
                      <w:rPr>
                        <w:noProof/>
                      </w:rPr>
                      <w:t xml:space="preserve">D. Farley, Modern Software Engineering: Doing What Works to Build Better Software Faster, 10 Dec. 2021. </w:t>
                    </w:r>
                  </w:p>
                </w:tc>
              </w:tr>
              <w:tr w:rsidR="00B41F1F" w14:paraId="67102DD7" w14:textId="77777777">
                <w:trPr>
                  <w:divId w:val="775517789"/>
                  <w:tblCellSpacing w:w="15" w:type="dxa"/>
                </w:trPr>
                <w:tc>
                  <w:tcPr>
                    <w:tcW w:w="50" w:type="pct"/>
                    <w:hideMark/>
                  </w:tcPr>
                  <w:p w14:paraId="4551C201" w14:textId="77777777" w:rsidR="00B41F1F" w:rsidRDefault="00B41F1F">
                    <w:pPr>
                      <w:pStyle w:val="Bibliography"/>
                      <w:rPr>
                        <w:noProof/>
                      </w:rPr>
                    </w:pPr>
                    <w:r>
                      <w:rPr>
                        <w:noProof/>
                      </w:rPr>
                      <w:t xml:space="preserve">[84] </w:t>
                    </w:r>
                  </w:p>
                </w:tc>
                <w:tc>
                  <w:tcPr>
                    <w:tcW w:w="0" w:type="auto"/>
                    <w:hideMark/>
                  </w:tcPr>
                  <w:p w14:paraId="6C8C8D28" w14:textId="77777777" w:rsidR="00B41F1F" w:rsidRDefault="00B41F1F">
                    <w:pPr>
                      <w:rPr>
                        <w:noProof/>
                      </w:rPr>
                    </w:pPr>
                  </w:p>
                </w:tc>
              </w:tr>
              <w:tr w:rsidR="00B41F1F" w14:paraId="7FEA418B" w14:textId="77777777">
                <w:trPr>
                  <w:divId w:val="775517789"/>
                  <w:tblCellSpacing w:w="15" w:type="dxa"/>
                </w:trPr>
                <w:tc>
                  <w:tcPr>
                    <w:tcW w:w="50" w:type="pct"/>
                    <w:hideMark/>
                  </w:tcPr>
                  <w:p w14:paraId="72BB8A1D" w14:textId="77777777" w:rsidR="00B41F1F" w:rsidRDefault="00B41F1F">
                    <w:pPr>
                      <w:pStyle w:val="Bibliography"/>
                      <w:rPr>
                        <w:rFonts w:eastAsiaTheme="minorEastAsia"/>
                        <w:noProof/>
                      </w:rPr>
                    </w:pPr>
                    <w:r>
                      <w:rPr>
                        <w:noProof/>
                      </w:rPr>
                      <w:t xml:space="preserve">[85] </w:t>
                    </w:r>
                  </w:p>
                </w:tc>
                <w:tc>
                  <w:tcPr>
                    <w:tcW w:w="0" w:type="auto"/>
                    <w:hideMark/>
                  </w:tcPr>
                  <w:p w14:paraId="1FAE61CA" w14:textId="77777777" w:rsidR="00B41F1F" w:rsidRDefault="00B41F1F">
                    <w:pPr>
                      <w:pStyle w:val="Bibliography"/>
                      <w:rPr>
                        <w:noProof/>
                      </w:rPr>
                    </w:pPr>
                    <w:r>
                      <w:rPr>
                        <w:noProof/>
                      </w:rPr>
                      <w:t>S. C. T. P. Andreas Gizas. [Online]. Available: https://dl.acm.org/doi/abs/10.1145/2187980.2188103.</w:t>
                    </w:r>
                  </w:p>
                </w:tc>
              </w:tr>
              <w:tr w:rsidR="00B41F1F" w14:paraId="06AEC846" w14:textId="77777777">
                <w:trPr>
                  <w:divId w:val="775517789"/>
                  <w:tblCellSpacing w:w="15" w:type="dxa"/>
                </w:trPr>
                <w:tc>
                  <w:tcPr>
                    <w:tcW w:w="50" w:type="pct"/>
                    <w:hideMark/>
                  </w:tcPr>
                  <w:p w14:paraId="58E1766B" w14:textId="77777777" w:rsidR="00B41F1F" w:rsidRDefault="00B41F1F">
                    <w:pPr>
                      <w:pStyle w:val="Bibliography"/>
                      <w:rPr>
                        <w:noProof/>
                      </w:rPr>
                    </w:pPr>
                    <w:r>
                      <w:rPr>
                        <w:noProof/>
                      </w:rPr>
                      <w:t xml:space="preserve">[86] </w:t>
                    </w:r>
                  </w:p>
                </w:tc>
                <w:tc>
                  <w:tcPr>
                    <w:tcW w:w="0" w:type="auto"/>
                    <w:hideMark/>
                  </w:tcPr>
                  <w:p w14:paraId="5C88C9B3" w14:textId="77777777" w:rsidR="00B41F1F" w:rsidRDefault="00B41F1F">
                    <w:pPr>
                      <w:rPr>
                        <w:noProof/>
                      </w:rPr>
                    </w:pPr>
                  </w:p>
                </w:tc>
              </w:tr>
              <w:tr w:rsidR="00B41F1F" w14:paraId="4EA7D190" w14:textId="77777777">
                <w:trPr>
                  <w:divId w:val="775517789"/>
                  <w:tblCellSpacing w:w="15" w:type="dxa"/>
                </w:trPr>
                <w:tc>
                  <w:tcPr>
                    <w:tcW w:w="50" w:type="pct"/>
                    <w:hideMark/>
                  </w:tcPr>
                  <w:p w14:paraId="7A45DCA6" w14:textId="77777777" w:rsidR="00B41F1F" w:rsidRDefault="00B41F1F">
                    <w:pPr>
                      <w:pStyle w:val="Bibliography"/>
                      <w:rPr>
                        <w:rFonts w:eastAsiaTheme="minorEastAsia"/>
                        <w:noProof/>
                      </w:rPr>
                    </w:pPr>
                    <w:r>
                      <w:rPr>
                        <w:noProof/>
                      </w:rPr>
                      <w:t xml:space="preserve">[87] </w:t>
                    </w:r>
                  </w:p>
                </w:tc>
                <w:tc>
                  <w:tcPr>
                    <w:tcW w:w="0" w:type="auto"/>
                    <w:hideMark/>
                  </w:tcPr>
                  <w:p w14:paraId="652EC77C" w14:textId="77777777" w:rsidR="00B41F1F" w:rsidRDefault="00B41F1F">
                    <w:pPr>
                      <w:rPr>
                        <w:noProof/>
                      </w:rPr>
                    </w:pPr>
                  </w:p>
                </w:tc>
              </w:tr>
              <w:tr w:rsidR="00B41F1F" w14:paraId="54F9351B" w14:textId="77777777">
                <w:trPr>
                  <w:divId w:val="775517789"/>
                  <w:tblCellSpacing w:w="15" w:type="dxa"/>
                </w:trPr>
                <w:tc>
                  <w:tcPr>
                    <w:tcW w:w="50" w:type="pct"/>
                    <w:hideMark/>
                  </w:tcPr>
                  <w:p w14:paraId="171F6246" w14:textId="77777777" w:rsidR="00B41F1F" w:rsidRDefault="00B41F1F">
                    <w:pPr>
                      <w:pStyle w:val="Bibliography"/>
                      <w:rPr>
                        <w:rFonts w:eastAsiaTheme="minorEastAsia"/>
                        <w:noProof/>
                      </w:rPr>
                    </w:pPr>
                    <w:r>
                      <w:rPr>
                        <w:noProof/>
                      </w:rPr>
                      <w:t xml:space="preserve">[88] </w:t>
                    </w:r>
                  </w:p>
                </w:tc>
                <w:tc>
                  <w:tcPr>
                    <w:tcW w:w="0" w:type="auto"/>
                    <w:hideMark/>
                  </w:tcPr>
                  <w:p w14:paraId="2A09CC8E" w14:textId="77777777" w:rsidR="00B41F1F" w:rsidRDefault="00B41F1F">
                    <w:pPr>
                      <w:pStyle w:val="Bibliography"/>
                      <w:rPr>
                        <w:noProof/>
                      </w:rPr>
                    </w:pPr>
                    <w:r>
                      <w:rPr>
                        <w:noProof/>
                      </w:rPr>
                      <w:t>https://airbrake.io/, “Scrum – What is it and how do you use it?,” March 27, 2017.</w:t>
                    </w:r>
                  </w:p>
                </w:tc>
              </w:tr>
              <w:tr w:rsidR="00B41F1F" w14:paraId="05C8D060" w14:textId="77777777">
                <w:trPr>
                  <w:divId w:val="775517789"/>
                  <w:tblCellSpacing w:w="15" w:type="dxa"/>
                </w:trPr>
                <w:tc>
                  <w:tcPr>
                    <w:tcW w:w="50" w:type="pct"/>
                    <w:hideMark/>
                  </w:tcPr>
                  <w:p w14:paraId="77773E9F" w14:textId="77777777" w:rsidR="00B41F1F" w:rsidRDefault="00B41F1F">
                    <w:pPr>
                      <w:pStyle w:val="Bibliography"/>
                      <w:rPr>
                        <w:noProof/>
                      </w:rPr>
                    </w:pPr>
                    <w:r>
                      <w:rPr>
                        <w:noProof/>
                      </w:rPr>
                      <w:t xml:space="preserve">[89] </w:t>
                    </w:r>
                  </w:p>
                </w:tc>
                <w:tc>
                  <w:tcPr>
                    <w:tcW w:w="0" w:type="auto"/>
                    <w:hideMark/>
                  </w:tcPr>
                  <w:p w14:paraId="34AA5698" w14:textId="77777777" w:rsidR="00B41F1F" w:rsidRDefault="00B41F1F">
                    <w:pPr>
                      <w:pStyle w:val="Bibliography"/>
                      <w:rPr>
                        <w:noProof/>
                      </w:rPr>
                    </w:pPr>
                    <w:r>
                      <w:rPr>
                        <w:noProof/>
                      </w:rPr>
                      <w:t>Derek, “Estimating in Scrum”.</w:t>
                    </w:r>
                  </w:p>
                </w:tc>
              </w:tr>
              <w:tr w:rsidR="00B41F1F" w14:paraId="684CE726" w14:textId="77777777">
                <w:trPr>
                  <w:divId w:val="775517789"/>
                  <w:tblCellSpacing w:w="15" w:type="dxa"/>
                </w:trPr>
                <w:tc>
                  <w:tcPr>
                    <w:tcW w:w="50" w:type="pct"/>
                    <w:hideMark/>
                  </w:tcPr>
                  <w:p w14:paraId="03EEAD79" w14:textId="77777777" w:rsidR="00B41F1F" w:rsidRDefault="00B41F1F">
                    <w:pPr>
                      <w:pStyle w:val="Bibliography"/>
                      <w:rPr>
                        <w:noProof/>
                      </w:rPr>
                    </w:pPr>
                    <w:r>
                      <w:rPr>
                        <w:noProof/>
                      </w:rPr>
                      <w:t xml:space="preserve">[90] </w:t>
                    </w:r>
                  </w:p>
                </w:tc>
                <w:tc>
                  <w:tcPr>
                    <w:tcW w:w="0" w:type="auto"/>
                    <w:hideMark/>
                  </w:tcPr>
                  <w:p w14:paraId="7681B014" w14:textId="77777777" w:rsidR="00B41F1F" w:rsidRDefault="00B41F1F">
                    <w:pPr>
                      <w:pStyle w:val="Bibliography"/>
                      <w:rPr>
                        <w:noProof/>
                      </w:rPr>
                    </w:pPr>
                    <w:r>
                      <w:rPr>
                        <w:noProof/>
                      </w:rPr>
                      <w:t>scrum.org Derek Davidson, “Why do we use Story Points for Estimating?”.</w:t>
                    </w:r>
                  </w:p>
                </w:tc>
              </w:tr>
              <w:tr w:rsidR="00B41F1F" w14:paraId="0C94E271" w14:textId="77777777">
                <w:trPr>
                  <w:divId w:val="775517789"/>
                  <w:tblCellSpacing w:w="15" w:type="dxa"/>
                </w:trPr>
                <w:tc>
                  <w:tcPr>
                    <w:tcW w:w="50" w:type="pct"/>
                    <w:hideMark/>
                  </w:tcPr>
                  <w:p w14:paraId="694C8E9E" w14:textId="77777777" w:rsidR="00B41F1F" w:rsidRDefault="00B41F1F">
                    <w:pPr>
                      <w:pStyle w:val="Bibliography"/>
                      <w:rPr>
                        <w:noProof/>
                      </w:rPr>
                    </w:pPr>
                    <w:r>
                      <w:rPr>
                        <w:noProof/>
                      </w:rPr>
                      <w:t xml:space="preserve">[91] </w:t>
                    </w:r>
                  </w:p>
                </w:tc>
                <w:tc>
                  <w:tcPr>
                    <w:tcW w:w="0" w:type="auto"/>
                    <w:hideMark/>
                  </w:tcPr>
                  <w:p w14:paraId="3908403B" w14:textId="77777777" w:rsidR="00B41F1F" w:rsidRDefault="00B41F1F">
                    <w:pPr>
                      <w:pStyle w:val="Bibliography"/>
                      <w:rPr>
                        <w:noProof/>
                      </w:rPr>
                    </w:pPr>
                    <w:r>
                      <w:rPr>
                        <w:noProof/>
                      </w:rPr>
                      <w:t>adobe workfront.</w:t>
                    </w:r>
                  </w:p>
                </w:tc>
              </w:tr>
              <w:tr w:rsidR="00B41F1F" w14:paraId="094099D3" w14:textId="77777777">
                <w:trPr>
                  <w:divId w:val="775517789"/>
                  <w:tblCellSpacing w:w="15" w:type="dxa"/>
                </w:trPr>
                <w:tc>
                  <w:tcPr>
                    <w:tcW w:w="50" w:type="pct"/>
                    <w:hideMark/>
                  </w:tcPr>
                  <w:p w14:paraId="46BFB5B5" w14:textId="77777777" w:rsidR="00B41F1F" w:rsidRDefault="00B41F1F">
                    <w:pPr>
                      <w:pStyle w:val="Bibliography"/>
                      <w:rPr>
                        <w:noProof/>
                      </w:rPr>
                    </w:pPr>
                    <w:r>
                      <w:rPr>
                        <w:noProof/>
                      </w:rPr>
                      <w:t xml:space="preserve">[92] </w:t>
                    </w:r>
                  </w:p>
                </w:tc>
                <w:tc>
                  <w:tcPr>
                    <w:tcW w:w="0" w:type="auto"/>
                    <w:hideMark/>
                  </w:tcPr>
                  <w:p w14:paraId="43AAC47C" w14:textId="77777777" w:rsidR="00B41F1F" w:rsidRDefault="00B41F1F">
                    <w:pPr>
                      <w:pStyle w:val="Bibliography"/>
                      <w:rPr>
                        <w:noProof/>
                      </w:rPr>
                    </w:pPr>
                    <w:r>
                      <w:rPr>
                        <w:noProof/>
                      </w:rPr>
                      <w:t>scrum.org, “What is a Sprint Retrospective?”.</w:t>
                    </w:r>
                  </w:p>
                </w:tc>
              </w:tr>
              <w:tr w:rsidR="00B41F1F" w14:paraId="59B8D97F" w14:textId="77777777">
                <w:trPr>
                  <w:divId w:val="775517789"/>
                  <w:tblCellSpacing w:w="15" w:type="dxa"/>
                </w:trPr>
                <w:tc>
                  <w:tcPr>
                    <w:tcW w:w="50" w:type="pct"/>
                    <w:hideMark/>
                  </w:tcPr>
                  <w:p w14:paraId="0E59DFCA" w14:textId="77777777" w:rsidR="00B41F1F" w:rsidRDefault="00B41F1F">
                    <w:pPr>
                      <w:pStyle w:val="Bibliography"/>
                      <w:rPr>
                        <w:noProof/>
                      </w:rPr>
                    </w:pPr>
                    <w:r>
                      <w:rPr>
                        <w:noProof/>
                      </w:rPr>
                      <w:t xml:space="preserve">[93] </w:t>
                    </w:r>
                  </w:p>
                </w:tc>
                <w:tc>
                  <w:tcPr>
                    <w:tcW w:w="0" w:type="auto"/>
                    <w:hideMark/>
                  </w:tcPr>
                  <w:p w14:paraId="28EAFB56" w14:textId="77777777" w:rsidR="00B41F1F" w:rsidRDefault="00B41F1F">
                    <w:pPr>
                      <w:pStyle w:val="Bibliography"/>
                      <w:rPr>
                        <w:noProof/>
                      </w:rPr>
                    </w:pPr>
                    <w:r>
                      <w:rPr>
                        <w:noProof/>
                      </w:rPr>
                      <w:t>processexam, “Differences and Similarities Between Agile and Scrum”.</w:t>
                    </w:r>
                  </w:p>
                </w:tc>
              </w:tr>
              <w:tr w:rsidR="00B41F1F" w14:paraId="6E9B8DB9" w14:textId="77777777">
                <w:trPr>
                  <w:divId w:val="775517789"/>
                  <w:tblCellSpacing w:w="15" w:type="dxa"/>
                </w:trPr>
                <w:tc>
                  <w:tcPr>
                    <w:tcW w:w="50" w:type="pct"/>
                    <w:hideMark/>
                  </w:tcPr>
                  <w:p w14:paraId="237CD360" w14:textId="77777777" w:rsidR="00B41F1F" w:rsidRDefault="00B41F1F">
                    <w:pPr>
                      <w:pStyle w:val="Bibliography"/>
                      <w:rPr>
                        <w:noProof/>
                      </w:rPr>
                    </w:pPr>
                    <w:r>
                      <w:rPr>
                        <w:noProof/>
                      </w:rPr>
                      <w:t xml:space="preserve">[94] </w:t>
                    </w:r>
                  </w:p>
                </w:tc>
                <w:tc>
                  <w:tcPr>
                    <w:tcW w:w="0" w:type="auto"/>
                    <w:hideMark/>
                  </w:tcPr>
                  <w:p w14:paraId="06C5D57B" w14:textId="77777777" w:rsidR="00B41F1F" w:rsidRDefault="00B41F1F">
                    <w:pPr>
                      <w:pStyle w:val="Bibliography"/>
                      <w:rPr>
                        <w:noProof/>
                      </w:rPr>
                    </w:pPr>
                    <w:r>
                      <w:rPr>
                        <w:noProof/>
                      </w:rPr>
                      <w:t>brackets. [Online]. Available: http://brackets.io/.</w:t>
                    </w:r>
                  </w:p>
                </w:tc>
              </w:tr>
              <w:tr w:rsidR="00B41F1F" w14:paraId="5584DFDC" w14:textId="77777777">
                <w:trPr>
                  <w:divId w:val="775517789"/>
                  <w:tblCellSpacing w:w="15" w:type="dxa"/>
                </w:trPr>
                <w:tc>
                  <w:tcPr>
                    <w:tcW w:w="50" w:type="pct"/>
                    <w:hideMark/>
                  </w:tcPr>
                  <w:p w14:paraId="6098DB54" w14:textId="77777777" w:rsidR="00B41F1F" w:rsidRDefault="00B41F1F">
                    <w:pPr>
                      <w:pStyle w:val="Bibliography"/>
                      <w:rPr>
                        <w:noProof/>
                      </w:rPr>
                    </w:pPr>
                    <w:r>
                      <w:rPr>
                        <w:noProof/>
                      </w:rPr>
                      <w:t xml:space="preserve">[95] </w:t>
                    </w:r>
                  </w:p>
                </w:tc>
                <w:tc>
                  <w:tcPr>
                    <w:tcW w:w="0" w:type="auto"/>
                    <w:hideMark/>
                  </w:tcPr>
                  <w:p w14:paraId="63231FB9" w14:textId="77777777" w:rsidR="00B41F1F" w:rsidRDefault="00B41F1F">
                    <w:pPr>
                      <w:pStyle w:val="Bibliography"/>
                      <w:rPr>
                        <w:noProof/>
                      </w:rPr>
                    </w:pPr>
                    <w:r>
                      <w:rPr>
                        <w:noProof/>
                      </w:rPr>
                      <w:t>atom. [Online]. Available: https://atom.io/.</w:t>
                    </w:r>
                  </w:p>
                </w:tc>
              </w:tr>
              <w:tr w:rsidR="00B41F1F" w14:paraId="74EFD465" w14:textId="77777777">
                <w:trPr>
                  <w:divId w:val="775517789"/>
                  <w:tblCellSpacing w:w="15" w:type="dxa"/>
                </w:trPr>
                <w:tc>
                  <w:tcPr>
                    <w:tcW w:w="50" w:type="pct"/>
                    <w:hideMark/>
                  </w:tcPr>
                  <w:p w14:paraId="658CEB16" w14:textId="77777777" w:rsidR="00B41F1F" w:rsidRDefault="00B41F1F">
                    <w:pPr>
                      <w:pStyle w:val="Bibliography"/>
                      <w:rPr>
                        <w:noProof/>
                      </w:rPr>
                    </w:pPr>
                    <w:r>
                      <w:rPr>
                        <w:noProof/>
                      </w:rPr>
                      <w:t xml:space="preserve">[96] </w:t>
                    </w:r>
                  </w:p>
                </w:tc>
                <w:tc>
                  <w:tcPr>
                    <w:tcW w:w="0" w:type="auto"/>
                    <w:hideMark/>
                  </w:tcPr>
                  <w:p w14:paraId="6A23A7F8" w14:textId="77777777" w:rsidR="00B41F1F" w:rsidRDefault="00B41F1F">
                    <w:pPr>
                      <w:pStyle w:val="Bibliography"/>
                      <w:rPr>
                        <w:noProof/>
                      </w:rPr>
                    </w:pPr>
                    <w:r>
                      <w:rPr>
                        <w:noProof/>
                      </w:rPr>
                      <w:t>M. Bostock, “d3.js,” [Online]. Available: https://d3js.org/.</w:t>
                    </w:r>
                  </w:p>
                </w:tc>
              </w:tr>
              <w:tr w:rsidR="00B41F1F" w14:paraId="3395C365" w14:textId="77777777">
                <w:trPr>
                  <w:divId w:val="775517789"/>
                  <w:tblCellSpacing w:w="15" w:type="dxa"/>
                </w:trPr>
                <w:tc>
                  <w:tcPr>
                    <w:tcW w:w="50" w:type="pct"/>
                    <w:hideMark/>
                  </w:tcPr>
                  <w:p w14:paraId="2FB417D6" w14:textId="77777777" w:rsidR="00B41F1F" w:rsidRDefault="00B41F1F">
                    <w:pPr>
                      <w:pStyle w:val="Bibliography"/>
                      <w:rPr>
                        <w:noProof/>
                      </w:rPr>
                    </w:pPr>
                    <w:r>
                      <w:rPr>
                        <w:noProof/>
                      </w:rPr>
                      <w:t xml:space="preserve">[97] </w:t>
                    </w:r>
                  </w:p>
                </w:tc>
                <w:tc>
                  <w:tcPr>
                    <w:tcW w:w="0" w:type="auto"/>
                    <w:hideMark/>
                  </w:tcPr>
                  <w:p w14:paraId="2B032B02" w14:textId="77777777" w:rsidR="00B41F1F" w:rsidRDefault="00B41F1F">
                    <w:pPr>
                      <w:pStyle w:val="Bibliography"/>
                      <w:rPr>
                        <w:noProof/>
                      </w:rPr>
                    </w:pPr>
                    <w:r>
                      <w:rPr>
                        <w:noProof/>
                      </w:rPr>
                      <w:t xml:space="preserve">A. l. wiki. </w:t>
                    </w:r>
                  </w:p>
                </w:tc>
              </w:tr>
              <w:tr w:rsidR="00B41F1F" w14:paraId="1D51498E" w14:textId="77777777">
                <w:trPr>
                  <w:divId w:val="775517789"/>
                  <w:tblCellSpacing w:w="15" w:type="dxa"/>
                </w:trPr>
                <w:tc>
                  <w:tcPr>
                    <w:tcW w:w="50" w:type="pct"/>
                    <w:hideMark/>
                  </w:tcPr>
                  <w:p w14:paraId="1375C11A" w14:textId="77777777" w:rsidR="00B41F1F" w:rsidRDefault="00B41F1F">
                    <w:pPr>
                      <w:pStyle w:val="Bibliography"/>
                      <w:rPr>
                        <w:noProof/>
                      </w:rPr>
                    </w:pPr>
                    <w:r>
                      <w:rPr>
                        <w:noProof/>
                      </w:rPr>
                      <w:t xml:space="preserve">[98] </w:t>
                    </w:r>
                  </w:p>
                </w:tc>
                <w:tc>
                  <w:tcPr>
                    <w:tcW w:w="0" w:type="auto"/>
                    <w:hideMark/>
                  </w:tcPr>
                  <w:p w14:paraId="277DB9E5" w14:textId="77777777" w:rsidR="00B41F1F" w:rsidRDefault="00B41F1F">
                    <w:pPr>
                      <w:pStyle w:val="Bibliography"/>
                      <w:rPr>
                        <w:noProof/>
                      </w:rPr>
                    </w:pPr>
                    <w:r>
                      <w:rPr>
                        <w:noProof/>
                      </w:rPr>
                      <w:t xml:space="preserve">ofcom, research and data. </w:t>
                    </w:r>
                  </w:p>
                </w:tc>
              </w:tr>
              <w:tr w:rsidR="00B41F1F" w14:paraId="24F45EEE" w14:textId="77777777">
                <w:trPr>
                  <w:divId w:val="775517789"/>
                  <w:tblCellSpacing w:w="15" w:type="dxa"/>
                </w:trPr>
                <w:tc>
                  <w:tcPr>
                    <w:tcW w:w="50" w:type="pct"/>
                    <w:hideMark/>
                  </w:tcPr>
                  <w:p w14:paraId="527F8B60" w14:textId="77777777" w:rsidR="00B41F1F" w:rsidRDefault="00B41F1F">
                    <w:pPr>
                      <w:pStyle w:val="Bibliography"/>
                      <w:rPr>
                        <w:noProof/>
                      </w:rPr>
                    </w:pPr>
                    <w:r>
                      <w:rPr>
                        <w:noProof/>
                      </w:rPr>
                      <w:t xml:space="preserve">[99] </w:t>
                    </w:r>
                  </w:p>
                </w:tc>
                <w:tc>
                  <w:tcPr>
                    <w:tcW w:w="0" w:type="auto"/>
                    <w:hideMark/>
                  </w:tcPr>
                  <w:p w14:paraId="0212C3F6" w14:textId="77777777" w:rsidR="00B41F1F" w:rsidRDefault="00B41F1F">
                    <w:pPr>
                      <w:pStyle w:val="Bibliography"/>
                      <w:rPr>
                        <w:noProof/>
                      </w:rPr>
                    </w:pPr>
                    <w:r>
                      <w:rPr>
                        <w:noProof/>
                      </w:rPr>
                      <w:t>[Online]. Available: https://github.com/nodejs/node.</w:t>
                    </w:r>
                  </w:p>
                </w:tc>
              </w:tr>
              <w:tr w:rsidR="00B41F1F" w14:paraId="321532FD" w14:textId="77777777">
                <w:trPr>
                  <w:divId w:val="775517789"/>
                  <w:tblCellSpacing w:w="15" w:type="dxa"/>
                </w:trPr>
                <w:tc>
                  <w:tcPr>
                    <w:tcW w:w="50" w:type="pct"/>
                    <w:hideMark/>
                  </w:tcPr>
                  <w:p w14:paraId="4DEA8A88" w14:textId="77777777" w:rsidR="00B41F1F" w:rsidRDefault="00B41F1F">
                    <w:pPr>
                      <w:pStyle w:val="Bibliography"/>
                      <w:rPr>
                        <w:noProof/>
                      </w:rPr>
                    </w:pPr>
                    <w:r>
                      <w:rPr>
                        <w:noProof/>
                      </w:rPr>
                      <w:lastRenderedPageBreak/>
                      <w:t xml:space="preserve">[100] </w:t>
                    </w:r>
                  </w:p>
                </w:tc>
                <w:tc>
                  <w:tcPr>
                    <w:tcW w:w="0" w:type="auto"/>
                    <w:hideMark/>
                  </w:tcPr>
                  <w:p w14:paraId="39D16B7B" w14:textId="77777777" w:rsidR="00B41F1F" w:rsidRDefault="00B41F1F">
                    <w:pPr>
                      <w:pStyle w:val="Bibliography"/>
                      <w:rPr>
                        <w:noProof/>
                      </w:rPr>
                    </w:pPr>
                    <w:r>
                      <w:rPr>
                        <w:noProof/>
                      </w:rPr>
                      <w:t xml:space="preserve">“Asynchronous I/O Model,” in </w:t>
                    </w:r>
                    <w:r>
                      <w:rPr>
                        <w:i/>
                        <w:iCs/>
                        <w:noProof/>
                      </w:rPr>
                      <w:t>UNIX Network Programming</w:t>
                    </w:r>
                    <w:r>
                      <w:rPr>
                        <w:noProof/>
                      </w:rPr>
                      <w:t xml:space="preserve">. </w:t>
                    </w:r>
                  </w:p>
                </w:tc>
              </w:tr>
              <w:tr w:rsidR="00B41F1F" w14:paraId="2B85A064" w14:textId="77777777">
                <w:trPr>
                  <w:divId w:val="775517789"/>
                  <w:tblCellSpacing w:w="15" w:type="dxa"/>
                </w:trPr>
                <w:tc>
                  <w:tcPr>
                    <w:tcW w:w="50" w:type="pct"/>
                    <w:hideMark/>
                  </w:tcPr>
                  <w:p w14:paraId="7251DD90" w14:textId="77777777" w:rsidR="00B41F1F" w:rsidRDefault="00B41F1F">
                    <w:pPr>
                      <w:pStyle w:val="Bibliography"/>
                      <w:rPr>
                        <w:noProof/>
                      </w:rPr>
                    </w:pPr>
                    <w:r>
                      <w:rPr>
                        <w:noProof/>
                      </w:rPr>
                      <w:t xml:space="preserve">[101] </w:t>
                    </w:r>
                  </w:p>
                </w:tc>
                <w:tc>
                  <w:tcPr>
                    <w:tcW w:w="0" w:type="auto"/>
                    <w:hideMark/>
                  </w:tcPr>
                  <w:p w14:paraId="49ADCC5B" w14:textId="77777777" w:rsidR="00B41F1F" w:rsidRDefault="00B41F1F">
                    <w:pPr>
                      <w:pStyle w:val="Bibliography"/>
                      <w:rPr>
                        <w:noProof/>
                      </w:rPr>
                    </w:pPr>
                    <w:r>
                      <w:rPr>
                        <w:noProof/>
                      </w:rPr>
                      <w:t xml:space="preserve">Center of disease control and prevention, </w:t>
                    </w:r>
                    <w:r>
                      <w:rPr>
                        <w:i/>
                        <w:iCs/>
                        <w:noProof/>
                      </w:rPr>
                      <w:t xml:space="preserve">health and academics, </w:t>
                    </w:r>
                    <w:r>
                      <w:rPr>
                        <w:noProof/>
                      </w:rPr>
                      <w:t xml:space="preserve">2010. </w:t>
                    </w:r>
                  </w:p>
                </w:tc>
              </w:tr>
              <w:tr w:rsidR="00B41F1F" w14:paraId="269E3C5F" w14:textId="77777777">
                <w:trPr>
                  <w:divId w:val="775517789"/>
                  <w:tblCellSpacing w:w="15" w:type="dxa"/>
                </w:trPr>
                <w:tc>
                  <w:tcPr>
                    <w:tcW w:w="50" w:type="pct"/>
                    <w:hideMark/>
                  </w:tcPr>
                  <w:p w14:paraId="4066F44B" w14:textId="77777777" w:rsidR="00B41F1F" w:rsidRDefault="00B41F1F">
                    <w:pPr>
                      <w:pStyle w:val="Bibliography"/>
                      <w:rPr>
                        <w:noProof/>
                      </w:rPr>
                    </w:pPr>
                    <w:r>
                      <w:rPr>
                        <w:noProof/>
                      </w:rPr>
                      <w:t xml:space="preserve">[102] </w:t>
                    </w:r>
                  </w:p>
                </w:tc>
                <w:tc>
                  <w:tcPr>
                    <w:tcW w:w="0" w:type="auto"/>
                    <w:hideMark/>
                  </w:tcPr>
                  <w:p w14:paraId="48B6C487" w14:textId="77777777" w:rsidR="00B41F1F" w:rsidRDefault="00B41F1F">
                    <w:pPr>
                      <w:pStyle w:val="Bibliography"/>
                      <w:rPr>
                        <w:noProof/>
                      </w:rPr>
                    </w:pPr>
                    <w:r>
                      <w:rPr>
                        <w:noProof/>
                      </w:rPr>
                      <w:t>“Implementing JWT based authentication in Node.js,” april 2019. [Online]. Available: https://www.sohamkamani.com/blog/javascript/2019-03-29-node-jwt-authentication/#:~:text=The%20JSON%20web%20token%20(JWT,js%20to%20implement%20it.</w:t>
                    </w:r>
                  </w:p>
                </w:tc>
              </w:tr>
              <w:tr w:rsidR="00B41F1F" w14:paraId="43B2E627" w14:textId="77777777">
                <w:trPr>
                  <w:divId w:val="775517789"/>
                  <w:tblCellSpacing w:w="15" w:type="dxa"/>
                </w:trPr>
                <w:tc>
                  <w:tcPr>
                    <w:tcW w:w="50" w:type="pct"/>
                    <w:hideMark/>
                  </w:tcPr>
                  <w:p w14:paraId="1F7ECD60" w14:textId="77777777" w:rsidR="00B41F1F" w:rsidRDefault="00B41F1F">
                    <w:pPr>
                      <w:pStyle w:val="Bibliography"/>
                      <w:rPr>
                        <w:noProof/>
                      </w:rPr>
                    </w:pPr>
                    <w:r>
                      <w:rPr>
                        <w:noProof/>
                      </w:rPr>
                      <w:t xml:space="preserve">[103] </w:t>
                    </w:r>
                  </w:p>
                </w:tc>
                <w:tc>
                  <w:tcPr>
                    <w:tcW w:w="0" w:type="auto"/>
                    <w:hideMark/>
                  </w:tcPr>
                  <w:p w14:paraId="5E998C94" w14:textId="77777777" w:rsidR="00B41F1F" w:rsidRDefault="00B41F1F">
                    <w:pPr>
                      <w:pStyle w:val="Bibliography"/>
                      <w:rPr>
                        <w:noProof/>
                      </w:rPr>
                    </w:pPr>
                    <w:r>
                      <w:rPr>
                        <w:noProof/>
                      </w:rPr>
                      <w:t>“JWT,” [Online]. Available: https://jwt.io/ .</w:t>
                    </w:r>
                  </w:p>
                </w:tc>
              </w:tr>
              <w:tr w:rsidR="00B41F1F" w14:paraId="37606C86" w14:textId="77777777">
                <w:trPr>
                  <w:divId w:val="775517789"/>
                  <w:tblCellSpacing w:w="15" w:type="dxa"/>
                </w:trPr>
                <w:tc>
                  <w:tcPr>
                    <w:tcW w:w="50" w:type="pct"/>
                    <w:hideMark/>
                  </w:tcPr>
                  <w:p w14:paraId="41343E95" w14:textId="77777777" w:rsidR="00B41F1F" w:rsidRDefault="00B41F1F">
                    <w:pPr>
                      <w:pStyle w:val="Bibliography"/>
                      <w:rPr>
                        <w:noProof/>
                      </w:rPr>
                    </w:pPr>
                    <w:r>
                      <w:rPr>
                        <w:noProof/>
                      </w:rPr>
                      <w:t xml:space="preserve">[104] </w:t>
                    </w:r>
                  </w:p>
                </w:tc>
                <w:tc>
                  <w:tcPr>
                    <w:tcW w:w="0" w:type="auto"/>
                    <w:hideMark/>
                  </w:tcPr>
                  <w:p w14:paraId="0C51C0DC" w14:textId="77777777" w:rsidR="00B41F1F" w:rsidRDefault="00B41F1F">
                    <w:pPr>
                      <w:pStyle w:val="Bibliography"/>
                      <w:rPr>
                        <w:noProof/>
                      </w:rPr>
                    </w:pPr>
                    <w:r>
                      <w:rPr>
                        <w:noProof/>
                      </w:rPr>
                      <w:t>“lodash,” [Online]. Available: https://lodash.com/ .</w:t>
                    </w:r>
                  </w:p>
                </w:tc>
              </w:tr>
              <w:tr w:rsidR="00B41F1F" w14:paraId="3D81B7A2" w14:textId="77777777">
                <w:trPr>
                  <w:divId w:val="775517789"/>
                  <w:tblCellSpacing w:w="15" w:type="dxa"/>
                </w:trPr>
                <w:tc>
                  <w:tcPr>
                    <w:tcW w:w="50" w:type="pct"/>
                    <w:hideMark/>
                  </w:tcPr>
                  <w:p w14:paraId="093017CA" w14:textId="77777777" w:rsidR="00B41F1F" w:rsidRDefault="00B41F1F">
                    <w:pPr>
                      <w:pStyle w:val="Bibliography"/>
                      <w:rPr>
                        <w:noProof/>
                      </w:rPr>
                    </w:pPr>
                    <w:r>
                      <w:rPr>
                        <w:noProof/>
                      </w:rPr>
                      <w:t xml:space="preserve">[105] </w:t>
                    </w:r>
                  </w:p>
                </w:tc>
                <w:tc>
                  <w:tcPr>
                    <w:tcW w:w="0" w:type="auto"/>
                    <w:hideMark/>
                  </w:tcPr>
                  <w:p w14:paraId="150D6253" w14:textId="77777777" w:rsidR="00B41F1F" w:rsidRDefault="00B41F1F">
                    <w:pPr>
                      <w:pStyle w:val="Bibliography"/>
                      <w:rPr>
                        <w:noProof/>
                      </w:rPr>
                    </w:pPr>
                    <w:r>
                      <w:rPr>
                        <w:noProof/>
                      </w:rPr>
                      <w:t>smartbear, “SOAP vs REST. What's the Difference?,” 02 January 2020. [Online]. Available: https://smartbear.com/blog/test-and-monitor/soap-vs-rest-whats-the-difference/.</w:t>
                    </w:r>
                  </w:p>
                </w:tc>
              </w:tr>
              <w:tr w:rsidR="00B41F1F" w14:paraId="35B5A786" w14:textId="77777777">
                <w:trPr>
                  <w:divId w:val="775517789"/>
                  <w:tblCellSpacing w:w="15" w:type="dxa"/>
                </w:trPr>
                <w:tc>
                  <w:tcPr>
                    <w:tcW w:w="50" w:type="pct"/>
                    <w:hideMark/>
                  </w:tcPr>
                  <w:p w14:paraId="346EA582" w14:textId="77777777" w:rsidR="00B41F1F" w:rsidRDefault="00B41F1F">
                    <w:pPr>
                      <w:pStyle w:val="Bibliography"/>
                      <w:rPr>
                        <w:noProof/>
                      </w:rPr>
                    </w:pPr>
                    <w:r>
                      <w:rPr>
                        <w:noProof/>
                      </w:rPr>
                      <w:t xml:space="preserve">[106] </w:t>
                    </w:r>
                  </w:p>
                </w:tc>
                <w:tc>
                  <w:tcPr>
                    <w:tcW w:w="0" w:type="auto"/>
                    <w:hideMark/>
                  </w:tcPr>
                  <w:p w14:paraId="13D03609" w14:textId="77777777" w:rsidR="00B41F1F" w:rsidRDefault="00B41F1F">
                    <w:pPr>
                      <w:pStyle w:val="Bibliography"/>
                      <w:rPr>
                        <w:noProof/>
                      </w:rPr>
                    </w:pPr>
                    <w:r>
                      <w:rPr>
                        <w:noProof/>
                      </w:rPr>
                      <w:t xml:space="preserve">Internet Engineering Task Force (IETF) Dick Hardt (editor), “The OAuth 2.0 Authorization Framework,” pp. section-10.4. </w:t>
                    </w:r>
                  </w:p>
                </w:tc>
              </w:tr>
              <w:tr w:rsidR="00B41F1F" w14:paraId="71BA509C" w14:textId="77777777">
                <w:trPr>
                  <w:divId w:val="775517789"/>
                  <w:tblCellSpacing w:w="15" w:type="dxa"/>
                </w:trPr>
                <w:tc>
                  <w:tcPr>
                    <w:tcW w:w="50" w:type="pct"/>
                    <w:hideMark/>
                  </w:tcPr>
                  <w:p w14:paraId="14E8989F" w14:textId="77777777" w:rsidR="00B41F1F" w:rsidRDefault="00B41F1F">
                    <w:pPr>
                      <w:pStyle w:val="Bibliography"/>
                      <w:rPr>
                        <w:noProof/>
                      </w:rPr>
                    </w:pPr>
                    <w:r>
                      <w:rPr>
                        <w:noProof/>
                      </w:rPr>
                      <w:t xml:space="preserve">[107] </w:t>
                    </w:r>
                  </w:p>
                </w:tc>
                <w:tc>
                  <w:tcPr>
                    <w:tcW w:w="0" w:type="auto"/>
                    <w:hideMark/>
                  </w:tcPr>
                  <w:p w14:paraId="3A33D68A" w14:textId="77777777" w:rsidR="00B41F1F" w:rsidRDefault="00B41F1F">
                    <w:pPr>
                      <w:pStyle w:val="Bibliography"/>
                      <w:rPr>
                        <w:noProof/>
                      </w:rPr>
                    </w:pPr>
                    <w:r>
                      <w:rPr>
                        <w:noProof/>
                      </w:rPr>
                      <w:t>M. DB. [Online]. Available: https://www.mongodb.com/ .</w:t>
                    </w:r>
                  </w:p>
                </w:tc>
              </w:tr>
              <w:tr w:rsidR="00B41F1F" w14:paraId="420A9E42" w14:textId="77777777">
                <w:trPr>
                  <w:divId w:val="775517789"/>
                  <w:tblCellSpacing w:w="15" w:type="dxa"/>
                </w:trPr>
                <w:tc>
                  <w:tcPr>
                    <w:tcW w:w="50" w:type="pct"/>
                    <w:hideMark/>
                  </w:tcPr>
                  <w:p w14:paraId="13B360C5" w14:textId="77777777" w:rsidR="00B41F1F" w:rsidRDefault="00B41F1F">
                    <w:pPr>
                      <w:pStyle w:val="Bibliography"/>
                      <w:rPr>
                        <w:noProof/>
                      </w:rPr>
                    </w:pPr>
                    <w:r>
                      <w:rPr>
                        <w:noProof/>
                      </w:rPr>
                      <w:t xml:space="preserve">[108] </w:t>
                    </w:r>
                  </w:p>
                </w:tc>
                <w:tc>
                  <w:tcPr>
                    <w:tcW w:w="0" w:type="auto"/>
                    <w:hideMark/>
                  </w:tcPr>
                  <w:p w14:paraId="63940EDA" w14:textId="77777777" w:rsidR="00B41F1F" w:rsidRDefault="00B41F1F">
                    <w:pPr>
                      <w:pStyle w:val="Bibliography"/>
                      <w:rPr>
                        <w:noProof/>
                      </w:rPr>
                    </w:pPr>
                    <w:r>
                      <w:rPr>
                        <w:noProof/>
                      </w:rPr>
                      <w:t xml:space="preserve">delftstack, “The Dot (.) Operator in Java”. </w:t>
                    </w:r>
                  </w:p>
                </w:tc>
              </w:tr>
              <w:tr w:rsidR="00B41F1F" w14:paraId="2BBDC37F" w14:textId="77777777">
                <w:trPr>
                  <w:divId w:val="775517789"/>
                  <w:tblCellSpacing w:w="15" w:type="dxa"/>
                </w:trPr>
                <w:tc>
                  <w:tcPr>
                    <w:tcW w:w="50" w:type="pct"/>
                    <w:hideMark/>
                  </w:tcPr>
                  <w:p w14:paraId="2C661462" w14:textId="77777777" w:rsidR="00B41F1F" w:rsidRDefault="00B41F1F">
                    <w:pPr>
                      <w:pStyle w:val="Bibliography"/>
                      <w:rPr>
                        <w:noProof/>
                      </w:rPr>
                    </w:pPr>
                    <w:r>
                      <w:rPr>
                        <w:noProof/>
                      </w:rPr>
                      <w:t xml:space="preserve">[109] </w:t>
                    </w:r>
                  </w:p>
                </w:tc>
                <w:tc>
                  <w:tcPr>
                    <w:tcW w:w="0" w:type="auto"/>
                    <w:hideMark/>
                  </w:tcPr>
                  <w:p w14:paraId="6328B53D" w14:textId="77777777" w:rsidR="00B41F1F" w:rsidRDefault="00B41F1F">
                    <w:pPr>
                      <w:pStyle w:val="Bibliography"/>
                      <w:rPr>
                        <w:noProof/>
                      </w:rPr>
                    </w:pPr>
                    <w:r>
                      <w:rPr>
                        <w:noProof/>
                      </w:rPr>
                      <w:t xml:space="preserve">ETL vs stream. </w:t>
                    </w:r>
                  </w:p>
                </w:tc>
              </w:tr>
              <w:tr w:rsidR="00B41F1F" w14:paraId="20FCC2C5" w14:textId="77777777">
                <w:trPr>
                  <w:divId w:val="775517789"/>
                  <w:tblCellSpacing w:w="15" w:type="dxa"/>
                </w:trPr>
                <w:tc>
                  <w:tcPr>
                    <w:tcW w:w="50" w:type="pct"/>
                    <w:hideMark/>
                  </w:tcPr>
                  <w:p w14:paraId="2A01ACEA" w14:textId="77777777" w:rsidR="00B41F1F" w:rsidRDefault="00B41F1F">
                    <w:pPr>
                      <w:pStyle w:val="Bibliography"/>
                      <w:rPr>
                        <w:noProof/>
                      </w:rPr>
                    </w:pPr>
                    <w:r>
                      <w:rPr>
                        <w:noProof/>
                      </w:rPr>
                      <w:t xml:space="preserve">[110] </w:t>
                    </w:r>
                  </w:p>
                </w:tc>
                <w:tc>
                  <w:tcPr>
                    <w:tcW w:w="0" w:type="auto"/>
                    <w:hideMark/>
                  </w:tcPr>
                  <w:p w14:paraId="1D535551" w14:textId="77777777" w:rsidR="00B41F1F" w:rsidRDefault="00B41F1F">
                    <w:pPr>
                      <w:pStyle w:val="Bibliography"/>
                      <w:rPr>
                        <w:noProof/>
                      </w:rPr>
                    </w:pPr>
                    <w:r>
                      <w:rPr>
                        <w:noProof/>
                      </w:rPr>
                      <w:t xml:space="preserve">data pipeline software repo. </w:t>
                    </w:r>
                  </w:p>
                </w:tc>
              </w:tr>
              <w:tr w:rsidR="00B41F1F" w14:paraId="3067B884" w14:textId="77777777">
                <w:trPr>
                  <w:divId w:val="775517789"/>
                  <w:tblCellSpacing w:w="15" w:type="dxa"/>
                </w:trPr>
                <w:tc>
                  <w:tcPr>
                    <w:tcW w:w="50" w:type="pct"/>
                    <w:hideMark/>
                  </w:tcPr>
                  <w:p w14:paraId="1BC8B7D7" w14:textId="77777777" w:rsidR="00B41F1F" w:rsidRDefault="00B41F1F">
                    <w:pPr>
                      <w:pStyle w:val="Bibliography"/>
                      <w:rPr>
                        <w:noProof/>
                      </w:rPr>
                    </w:pPr>
                    <w:r>
                      <w:rPr>
                        <w:noProof/>
                      </w:rPr>
                      <w:t xml:space="preserve">[111] </w:t>
                    </w:r>
                  </w:p>
                </w:tc>
                <w:tc>
                  <w:tcPr>
                    <w:tcW w:w="0" w:type="auto"/>
                    <w:hideMark/>
                  </w:tcPr>
                  <w:p w14:paraId="7E417663" w14:textId="77777777" w:rsidR="00B41F1F" w:rsidRDefault="00B41F1F">
                    <w:pPr>
                      <w:rPr>
                        <w:noProof/>
                      </w:rPr>
                    </w:pPr>
                  </w:p>
                </w:tc>
              </w:tr>
              <w:tr w:rsidR="00B41F1F" w14:paraId="7DF6EE16" w14:textId="77777777">
                <w:trPr>
                  <w:divId w:val="775517789"/>
                  <w:tblCellSpacing w:w="15" w:type="dxa"/>
                </w:trPr>
                <w:tc>
                  <w:tcPr>
                    <w:tcW w:w="50" w:type="pct"/>
                    <w:hideMark/>
                  </w:tcPr>
                  <w:p w14:paraId="161E5FDF" w14:textId="77777777" w:rsidR="00B41F1F" w:rsidRDefault="00B41F1F">
                    <w:pPr>
                      <w:pStyle w:val="Bibliography"/>
                      <w:rPr>
                        <w:rFonts w:eastAsiaTheme="minorEastAsia"/>
                        <w:noProof/>
                      </w:rPr>
                    </w:pPr>
                    <w:r>
                      <w:rPr>
                        <w:noProof/>
                      </w:rPr>
                      <w:t xml:space="preserve">[112] </w:t>
                    </w:r>
                  </w:p>
                </w:tc>
                <w:tc>
                  <w:tcPr>
                    <w:tcW w:w="0" w:type="auto"/>
                    <w:hideMark/>
                  </w:tcPr>
                  <w:p w14:paraId="26509F2B" w14:textId="77777777" w:rsidR="00B41F1F" w:rsidRDefault="00B41F1F">
                    <w:pPr>
                      <w:rPr>
                        <w:noProof/>
                      </w:rPr>
                    </w:pPr>
                  </w:p>
                </w:tc>
              </w:tr>
              <w:tr w:rsidR="00B41F1F" w14:paraId="31CD1C0D" w14:textId="77777777">
                <w:trPr>
                  <w:divId w:val="775517789"/>
                  <w:tblCellSpacing w:w="15" w:type="dxa"/>
                </w:trPr>
                <w:tc>
                  <w:tcPr>
                    <w:tcW w:w="50" w:type="pct"/>
                    <w:hideMark/>
                  </w:tcPr>
                  <w:p w14:paraId="0518CE69" w14:textId="77777777" w:rsidR="00B41F1F" w:rsidRDefault="00B41F1F">
                    <w:pPr>
                      <w:pStyle w:val="Bibliography"/>
                      <w:rPr>
                        <w:rFonts w:eastAsiaTheme="minorEastAsia"/>
                        <w:noProof/>
                      </w:rPr>
                    </w:pPr>
                    <w:r>
                      <w:rPr>
                        <w:noProof/>
                      </w:rPr>
                      <w:t xml:space="preserve">[113] </w:t>
                    </w:r>
                  </w:p>
                </w:tc>
                <w:tc>
                  <w:tcPr>
                    <w:tcW w:w="0" w:type="auto"/>
                    <w:hideMark/>
                  </w:tcPr>
                  <w:p w14:paraId="23B354E8" w14:textId="77777777" w:rsidR="00B41F1F" w:rsidRDefault="00B41F1F">
                    <w:pPr>
                      <w:pStyle w:val="Bibliography"/>
                      <w:rPr>
                        <w:noProof/>
                      </w:rPr>
                    </w:pPr>
                    <w:r>
                      <w:rPr>
                        <w:noProof/>
                      </w:rPr>
                      <w:t xml:space="preserve">UK physical activity data. </w:t>
                    </w:r>
                  </w:p>
                </w:tc>
              </w:tr>
              <w:tr w:rsidR="00B41F1F" w14:paraId="1A3EBDC9" w14:textId="77777777">
                <w:trPr>
                  <w:divId w:val="775517789"/>
                  <w:tblCellSpacing w:w="15" w:type="dxa"/>
                </w:trPr>
                <w:tc>
                  <w:tcPr>
                    <w:tcW w:w="50" w:type="pct"/>
                    <w:hideMark/>
                  </w:tcPr>
                  <w:p w14:paraId="24B9FB69" w14:textId="77777777" w:rsidR="00B41F1F" w:rsidRDefault="00B41F1F">
                    <w:pPr>
                      <w:pStyle w:val="Bibliography"/>
                      <w:rPr>
                        <w:noProof/>
                      </w:rPr>
                    </w:pPr>
                    <w:r>
                      <w:rPr>
                        <w:noProof/>
                      </w:rPr>
                      <w:t xml:space="preserve">[114] </w:t>
                    </w:r>
                  </w:p>
                </w:tc>
                <w:tc>
                  <w:tcPr>
                    <w:tcW w:w="0" w:type="auto"/>
                    <w:hideMark/>
                  </w:tcPr>
                  <w:p w14:paraId="0DEEB913" w14:textId="77777777" w:rsidR="00B41F1F" w:rsidRDefault="00B41F1F">
                    <w:pPr>
                      <w:pStyle w:val="Bibliography"/>
                      <w:rPr>
                        <w:noProof/>
                      </w:rPr>
                    </w:pPr>
                    <w:r>
                      <w:rPr>
                        <w:noProof/>
                      </w:rPr>
                      <w:t xml:space="preserve">minutes-of-physical-activity-by-gender-in-wales. </w:t>
                    </w:r>
                  </w:p>
                </w:tc>
              </w:tr>
            </w:tbl>
            <w:p w14:paraId="74037E1D" w14:textId="77777777" w:rsidR="00B41F1F" w:rsidRDefault="00B41F1F">
              <w:pPr>
                <w:divId w:val="775517789"/>
                <w:rPr>
                  <w:noProof/>
                </w:rPr>
              </w:pPr>
            </w:p>
            <w:p w14:paraId="5F2B6E48" w14:textId="01B68641" w:rsidR="00515228" w:rsidRDefault="00515228">
              <w:r>
                <w:rPr>
                  <w:b/>
                  <w:bCs/>
                  <w:noProof/>
                </w:rPr>
                <w:fldChar w:fldCharType="end"/>
              </w:r>
            </w:p>
          </w:sdtContent>
        </w:sdt>
      </w:sdtContent>
    </w:sdt>
    <w:p w14:paraId="5CA2A640" w14:textId="0F8D6789" w:rsidR="00287BE4" w:rsidRDefault="00287BE4" w:rsidP="004A45E8">
      <w:pPr>
        <w:pStyle w:val="Heading1"/>
      </w:pPr>
      <w:bookmarkStart w:id="139" w:name="_Toc113260282"/>
      <w:r>
        <w:t>Appendix</w:t>
      </w:r>
      <w:bookmarkEnd w:id="139"/>
    </w:p>
    <w:p w14:paraId="66D0DBDC" w14:textId="77777777" w:rsidR="00287BE4" w:rsidRDefault="00287BE4" w:rsidP="00287BE4"/>
    <w:p w14:paraId="758F80D4" w14:textId="77777777" w:rsidR="00287BE4" w:rsidRDefault="00287BE4" w:rsidP="00287BE4"/>
    <w:p w14:paraId="1D4E332A" w14:textId="42EF7151" w:rsidR="00287BE4" w:rsidRDefault="00287BE4" w:rsidP="00287BE4">
      <w:r>
        <w:t xml:space="preserve"> Endpoints </w:t>
      </w:r>
    </w:p>
    <w:p w14:paraId="5C0D8655" w14:textId="77777777" w:rsidR="00287BE4" w:rsidRDefault="00287BE4" w:rsidP="00287BE4">
      <w:proofErr w:type="gramStart"/>
      <w:r>
        <w:t>All of</w:t>
      </w:r>
      <w:proofErr w:type="gramEnd"/>
      <w:r>
        <w:t xml:space="preserve"> the endpoints will be listed here, with the input method, and the response </w:t>
      </w:r>
    </w:p>
    <w:p w14:paraId="0DE74DF0" w14:textId="77777777" w:rsidR="00287BE4" w:rsidRDefault="00287BE4" w:rsidP="00287BE4"/>
    <w:p w14:paraId="7DA5A89B" w14:textId="40241B1B" w:rsidR="00287BE4" w:rsidRDefault="00287BE4" w:rsidP="00287BE4">
      <w:r>
        <w:t xml:space="preserve"> User endpoints </w:t>
      </w:r>
    </w:p>
    <w:p w14:paraId="574239E5" w14:textId="77777777" w:rsidR="00287BE4" w:rsidRDefault="00287BE4" w:rsidP="00287BE4"/>
    <w:p w14:paraId="22B3DC23" w14:textId="2DA3574E" w:rsidR="00287BE4" w:rsidRDefault="00287BE4" w:rsidP="00287BE4">
      <w:r>
        <w:t xml:space="preserve"> POST /</w:t>
      </w:r>
      <w:proofErr w:type="spellStart"/>
      <w:r>
        <w:t>api</w:t>
      </w:r>
      <w:proofErr w:type="spellEnd"/>
      <w:r>
        <w:t>/login</w:t>
      </w:r>
    </w:p>
    <w:p w14:paraId="6910EB4D" w14:textId="4A8B1C74" w:rsidR="00287BE4" w:rsidRDefault="00287BE4" w:rsidP="00287BE4">
      <w:r>
        <w:t xml:space="preserve">takes email &amp; password </w:t>
      </w:r>
    </w:p>
    <w:p w14:paraId="491FD8D7" w14:textId="55CF7910" w:rsidR="00287BE4" w:rsidRDefault="00287BE4" w:rsidP="00287BE4">
      <w:r>
        <w:lastRenderedPageBreak/>
        <w:t>returns access token and refresh token</w:t>
      </w:r>
    </w:p>
    <w:p w14:paraId="65CE9136" w14:textId="77777777" w:rsidR="00287BE4" w:rsidRDefault="00287BE4" w:rsidP="00287BE4"/>
    <w:p w14:paraId="40A5AE0B" w14:textId="56071555" w:rsidR="00287BE4" w:rsidRDefault="00287BE4" w:rsidP="00287BE4">
      <w:r>
        <w:t xml:space="preserve"> GET /</w:t>
      </w:r>
      <w:proofErr w:type="spellStart"/>
      <w:r>
        <w:t>api</w:t>
      </w:r>
      <w:proofErr w:type="spellEnd"/>
      <w:r>
        <w:t>/token/</w:t>
      </w:r>
      <w:proofErr w:type="spellStart"/>
      <w:r>
        <w:t>refreshtoken</w:t>
      </w:r>
      <w:proofErr w:type="spellEnd"/>
    </w:p>
    <w:p w14:paraId="2F12A547" w14:textId="77777777" w:rsidR="00287BE4" w:rsidRDefault="00287BE4" w:rsidP="00287BE4">
      <w:r>
        <w:t>requires no auth level</w:t>
      </w:r>
    </w:p>
    <w:p w14:paraId="795B60FE" w14:textId="076CCF06" w:rsidR="00287BE4" w:rsidRDefault="00287BE4" w:rsidP="00287BE4">
      <w:r>
        <w:t>authorization header with a valid token</w:t>
      </w:r>
    </w:p>
    <w:p w14:paraId="41A4E610" w14:textId="744EC9BB" w:rsidR="00287BE4" w:rsidRDefault="00287BE4" w:rsidP="00287BE4">
      <w:r>
        <w:t>returns a fresh access token and the passed refresh token</w:t>
      </w:r>
    </w:p>
    <w:p w14:paraId="6E1ABBF7" w14:textId="77777777" w:rsidR="00287BE4" w:rsidRDefault="00287BE4" w:rsidP="00287BE4"/>
    <w:p w14:paraId="12A9EFDD" w14:textId="27195E53" w:rsidR="00287BE4" w:rsidRDefault="00287BE4" w:rsidP="00287BE4">
      <w:r>
        <w:t xml:space="preserve"> GET /</w:t>
      </w:r>
      <w:proofErr w:type="spellStart"/>
      <w:r>
        <w:t>api</w:t>
      </w:r>
      <w:proofErr w:type="spellEnd"/>
      <w:r>
        <w:t>/roles</w:t>
      </w:r>
    </w:p>
    <w:p w14:paraId="1C63B1F3" w14:textId="01692320" w:rsidR="00287BE4" w:rsidRDefault="00287BE4" w:rsidP="00287BE4">
      <w:r>
        <w:t xml:space="preserve">requires auth header with super admin access </w:t>
      </w:r>
      <w:proofErr w:type="spellStart"/>
      <w:r>
        <w:t>priv</w:t>
      </w:r>
      <w:proofErr w:type="spellEnd"/>
      <w:r>
        <w:t xml:space="preserve"> OR GFW rep </w:t>
      </w:r>
      <w:proofErr w:type="spellStart"/>
      <w:r>
        <w:t>priv</w:t>
      </w:r>
      <w:proofErr w:type="spellEnd"/>
    </w:p>
    <w:p w14:paraId="37AE87C0" w14:textId="397522D8" w:rsidR="00287BE4" w:rsidRDefault="00287BE4" w:rsidP="00287BE4">
      <w:r>
        <w:t>takes users email and name of the role to apply</w:t>
      </w:r>
    </w:p>
    <w:p w14:paraId="3D9AADBD" w14:textId="5DC6965B" w:rsidR="00287BE4" w:rsidRDefault="00287BE4" w:rsidP="00287BE4">
      <w:r>
        <w:t xml:space="preserve">returns the users roles </w:t>
      </w:r>
    </w:p>
    <w:p w14:paraId="7207EF18" w14:textId="77777777" w:rsidR="00287BE4" w:rsidRDefault="00287BE4" w:rsidP="00287BE4"/>
    <w:p w14:paraId="356C57D7" w14:textId="71B85508" w:rsidR="00287BE4" w:rsidRDefault="00287BE4" w:rsidP="00287BE4">
      <w:r>
        <w:t xml:space="preserve"> POST /</w:t>
      </w:r>
      <w:proofErr w:type="spellStart"/>
      <w:r>
        <w:t>api</w:t>
      </w:r>
      <w:proofErr w:type="spellEnd"/>
      <w:r>
        <w:t>/role/</w:t>
      </w:r>
      <w:proofErr w:type="spellStart"/>
      <w:r>
        <w:t>addtouser</w:t>
      </w:r>
      <w:proofErr w:type="spellEnd"/>
    </w:p>
    <w:p w14:paraId="1872B125" w14:textId="0944E237" w:rsidR="00287BE4" w:rsidRDefault="00287BE4" w:rsidP="00287BE4">
      <w:r>
        <w:t xml:space="preserve">requires auth header with super admin access </w:t>
      </w:r>
      <w:proofErr w:type="spellStart"/>
      <w:r>
        <w:t>priv</w:t>
      </w:r>
      <w:proofErr w:type="spellEnd"/>
      <w:r>
        <w:t xml:space="preserve"> OR GFW rep </w:t>
      </w:r>
      <w:proofErr w:type="spellStart"/>
      <w:r>
        <w:t>priv</w:t>
      </w:r>
      <w:proofErr w:type="spellEnd"/>
    </w:p>
    <w:p w14:paraId="03028A59" w14:textId="32A7035D" w:rsidR="00287BE4" w:rsidRDefault="00287BE4" w:rsidP="00287BE4">
      <w:r>
        <w:t>takes users email and name of the role to apply</w:t>
      </w:r>
    </w:p>
    <w:p w14:paraId="13822AC3" w14:textId="4C38E724" w:rsidR="00287BE4" w:rsidRDefault="00287BE4" w:rsidP="00287BE4">
      <w:r>
        <w:t xml:space="preserve">returns result of ok or rejected </w:t>
      </w:r>
    </w:p>
    <w:p w14:paraId="03AF37B0" w14:textId="77777777" w:rsidR="00287BE4" w:rsidRDefault="00287BE4" w:rsidP="00287BE4"/>
    <w:p w14:paraId="73F811EF" w14:textId="72C0D1BD" w:rsidR="00287BE4" w:rsidRDefault="00287BE4" w:rsidP="00287BE4">
      <w:r>
        <w:t xml:space="preserve"> POST /</w:t>
      </w:r>
      <w:proofErr w:type="spellStart"/>
      <w:r>
        <w:t>api</w:t>
      </w:r>
      <w:proofErr w:type="spellEnd"/>
      <w:r>
        <w:t>/role/save</w:t>
      </w:r>
    </w:p>
    <w:p w14:paraId="0ED4E41B" w14:textId="5DA106FC" w:rsidR="00287BE4" w:rsidRDefault="00287BE4" w:rsidP="00287BE4">
      <w:r>
        <w:t xml:space="preserve">requires auth header with super admin access </w:t>
      </w:r>
      <w:proofErr w:type="spellStart"/>
      <w:r>
        <w:t>priv</w:t>
      </w:r>
      <w:proofErr w:type="spellEnd"/>
      <w:r>
        <w:t xml:space="preserve"> </w:t>
      </w:r>
    </w:p>
    <w:p w14:paraId="183F910A" w14:textId="0595E05F" w:rsidR="00287BE4" w:rsidRDefault="00287BE4" w:rsidP="00287BE4">
      <w:r>
        <w:t>takes the name of the new role to add</w:t>
      </w:r>
    </w:p>
    <w:p w14:paraId="59ABED12" w14:textId="61CD426C" w:rsidR="00287BE4" w:rsidRDefault="00287BE4" w:rsidP="00287BE4">
      <w:r>
        <w:t xml:space="preserve">returns result of ok or rejected </w:t>
      </w:r>
    </w:p>
    <w:p w14:paraId="33B2AD79" w14:textId="77777777" w:rsidR="00287BE4" w:rsidRDefault="00287BE4" w:rsidP="00287BE4"/>
    <w:p w14:paraId="68B5BDF1" w14:textId="137AB6DF" w:rsidR="00287BE4" w:rsidRDefault="00287BE4" w:rsidP="00287BE4">
      <w:r>
        <w:t xml:space="preserve"> POST /</w:t>
      </w:r>
      <w:proofErr w:type="spellStart"/>
      <w:r>
        <w:t>api</w:t>
      </w:r>
      <w:proofErr w:type="spellEnd"/>
      <w:r>
        <w:t>/user/save</w:t>
      </w:r>
    </w:p>
    <w:p w14:paraId="1F44AF3A" w14:textId="5B10454F" w:rsidR="00287BE4" w:rsidRDefault="00287BE4" w:rsidP="00287BE4">
      <w:r>
        <w:t>requires no auth level</w:t>
      </w:r>
    </w:p>
    <w:p w14:paraId="29031465" w14:textId="1A3FBED8" w:rsidR="00287BE4" w:rsidRDefault="00287BE4" w:rsidP="00287BE4">
      <w:r>
        <w:t xml:space="preserve">takes the first name, last name, </w:t>
      </w:r>
      <w:proofErr w:type="gramStart"/>
      <w:r>
        <w:t>email</w:t>
      </w:r>
      <w:proofErr w:type="gramEnd"/>
      <w:r>
        <w:t xml:space="preserve"> and password</w:t>
      </w:r>
    </w:p>
    <w:p w14:paraId="763235BD" w14:textId="1A892177" w:rsidR="00287BE4" w:rsidRDefault="00287BE4" w:rsidP="00287BE4">
      <w:r>
        <w:t>returns the created user</w:t>
      </w:r>
    </w:p>
    <w:p w14:paraId="7F4485B3" w14:textId="77777777" w:rsidR="00287BE4" w:rsidRDefault="00287BE4" w:rsidP="00287BE4"/>
    <w:p w14:paraId="02CA0F8E" w14:textId="5D8F79C8" w:rsidR="00287BE4" w:rsidRDefault="00287BE4" w:rsidP="00287BE4">
      <w:r>
        <w:t xml:space="preserve"> GET /</w:t>
      </w:r>
      <w:proofErr w:type="spellStart"/>
      <w:r>
        <w:t>api</w:t>
      </w:r>
      <w:proofErr w:type="spellEnd"/>
      <w:r>
        <w:t>/users</w:t>
      </w:r>
    </w:p>
    <w:p w14:paraId="1CC360E0" w14:textId="2EA28BFF" w:rsidR="00287BE4" w:rsidRDefault="00287BE4" w:rsidP="00287BE4">
      <w:r>
        <w:t xml:space="preserve">requires auth header with super admin </w:t>
      </w:r>
      <w:proofErr w:type="spellStart"/>
      <w:r>
        <w:t>priv</w:t>
      </w:r>
      <w:proofErr w:type="spellEnd"/>
    </w:p>
    <w:p w14:paraId="0E684440" w14:textId="2CE18D14" w:rsidR="00287BE4" w:rsidRDefault="00287BE4" w:rsidP="00287BE4">
      <w:r>
        <w:t xml:space="preserve">requires no </w:t>
      </w:r>
      <w:proofErr w:type="spellStart"/>
      <w:r>
        <w:t>paramaters</w:t>
      </w:r>
      <w:proofErr w:type="spellEnd"/>
    </w:p>
    <w:p w14:paraId="510F11AF" w14:textId="63EE1121" w:rsidR="00287BE4" w:rsidRDefault="00287BE4" w:rsidP="00287BE4">
      <w:r>
        <w:t>returns all users</w:t>
      </w:r>
    </w:p>
    <w:p w14:paraId="4A263686" w14:textId="77777777" w:rsidR="00287BE4" w:rsidRDefault="00287BE4" w:rsidP="00287BE4"/>
    <w:p w14:paraId="37068540" w14:textId="7DF1CF75" w:rsidR="00287BE4" w:rsidRDefault="00287BE4" w:rsidP="00287BE4">
      <w:r>
        <w:t xml:space="preserve"> GET /</w:t>
      </w:r>
      <w:proofErr w:type="spellStart"/>
      <w:r>
        <w:t>api</w:t>
      </w:r>
      <w:proofErr w:type="spellEnd"/>
      <w:r>
        <w:t>/users/</w:t>
      </w:r>
      <w:proofErr w:type="spellStart"/>
      <w:r>
        <w:t>gfw</w:t>
      </w:r>
      <w:proofErr w:type="spellEnd"/>
      <w:r>
        <w:t>/all</w:t>
      </w:r>
    </w:p>
    <w:p w14:paraId="1032C889" w14:textId="7EB0527E" w:rsidR="00287BE4" w:rsidRDefault="00287BE4" w:rsidP="00287BE4">
      <w:r>
        <w:t>requires auth header with super admin or GFW rep</w:t>
      </w:r>
    </w:p>
    <w:p w14:paraId="0743F2E9" w14:textId="4D599B7E" w:rsidR="00287BE4" w:rsidRDefault="00287BE4" w:rsidP="00287BE4">
      <w:r>
        <w:t xml:space="preserve">requires no </w:t>
      </w:r>
      <w:proofErr w:type="spellStart"/>
      <w:r>
        <w:t>paramaters</w:t>
      </w:r>
      <w:proofErr w:type="spellEnd"/>
    </w:p>
    <w:p w14:paraId="54CA7E87" w14:textId="01AF0406" w:rsidR="00287BE4" w:rsidRDefault="00287BE4" w:rsidP="00287BE4">
      <w:r>
        <w:t>returns all students</w:t>
      </w:r>
    </w:p>
    <w:p w14:paraId="7764EF7C" w14:textId="77777777" w:rsidR="00287BE4" w:rsidRDefault="00287BE4" w:rsidP="00287BE4"/>
    <w:p w14:paraId="76445E35" w14:textId="26686569" w:rsidR="00287BE4" w:rsidRDefault="00287BE4" w:rsidP="00287BE4">
      <w:r>
        <w:t xml:space="preserve"> GET /</w:t>
      </w:r>
      <w:proofErr w:type="spellStart"/>
      <w:r>
        <w:t>api</w:t>
      </w:r>
      <w:proofErr w:type="spellEnd"/>
      <w:r>
        <w:t>/users/</w:t>
      </w:r>
      <w:proofErr w:type="spellStart"/>
      <w:r>
        <w:t>gfw</w:t>
      </w:r>
      <w:proofErr w:type="spellEnd"/>
      <w:r>
        <w:t>/class/{</w:t>
      </w:r>
      <w:proofErr w:type="spellStart"/>
      <w:r>
        <w:t>ClassID</w:t>
      </w:r>
      <w:proofErr w:type="spellEnd"/>
      <w:r>
        <w:t>}</w:t>
      </w:r>
    </w:p>
    <w:p w14:paraId="37DF0254" w14:textId="770864C4" w:rsidR="00287BE4" w:rsidRDefault="00287BE4" w:rsidP="00287BE4">
      <w:r>
        <w:t>requires auth header with super admin or GFW rep</w:t>
      </w:r>
    </w:p>
    <w:p w14:paraId="016919BA" w14:textId="180E9DD4" w:rsidR="00287BE4" w:rsidRDefault="00287BE4" w:rsidP="00287BE4">
      <w:r>
        <w:t xml:space="preserve">requires class id as a </w:t>
      </w:r>
      <w:proofErr w:type="spellStart"/>
      <w:r>
        <w:t>url</w:t>
      </w:r>
      <w:proofErr w:type="spellEnd"/>
      <w:r>
        <w:t xml:space="preserve"> </w:t>
      </w:r>
      <w:proofErr w:type="spellStart"/>
      <w:r>
        <w:t>paramater</w:t>
      </w:r>
      <w:proofErr w:type="spellEnd"/>
    </w:p>
    <w:p w14:paraId="380C9371" w14:textId="03C993C7" w:rsidR="00287BE4" w:rsidRDefault="00287BE4" w:rsidP="00287BE4">
      <w:r>
        <w:t>returns all students that belong to the class</w:t>
      </w:r>
    </w:p>
    <w:p w14:paraId="55812999" w14:textId="77777777" w:rsidR="00287BE4" w:rsidRDefault="00287BE4" w:rsidP="00287BE4"/>
    <w:p w14:paraId="5725A5D4" w14:textId="5EFBC355" w:rsidR="00287BE4" w:rsidRDefault="00287BE4" w:rsidP="00287BE4">
      <w:r>
        <w:t xml:space="preserve"> GET /</w:t>
      </w:r>
      <w:proofErr w:type="spellStart"/>
      <w:r>
        <w:t>api</w:t>
      </w:r>
      <w:proofErr w:type="spellEnd"/>
      <w:r>
        <w:t>/users/</w:t>
      </w:r>
      <w:proofErr w:type="spellStart"/>
      <w:r>
        <w:t>gfw</w:t>
      </w:r>
      <w:proofErr w:type="spellEnd"/>
      <w:r>
        <w:t>/school/{</w:t>
      </w:r>
      <w:proofErr w:type="spellStart"/>
      <w:r>
        <w:t>SchoolID</w:t>
      </w:r>
      <w:proofErr w:type="spellEnd"/>
      <w:r>
        <w:t>}</w:t>
      </w:r>
    </w:p>
    <w:p w14:paraId="5A578849" w14:textId="41C42C20" w:rsidR="00287BE4" w:rsidRDefault="00287BE4" w:rsidP="00287BE4">
      <w:r>
        <w:t>requires auth header with super admin or GFW rep</w:t>
      </w:r>
    </w:p>
    <w:p w14:paraId="6B14434A" w14:textId="1DDDA48A" w:rsidR="00287BE4" w:rsidRDefault="00287BE4" w:rsidP="00287BE4">
      <w:r>
        <w:t xml:space="preserve">requires </w:t>
      </w:r>
      <w:proofErr w:type="spellStart"/>
      <w:r>
        <w:t>SchoolIDd</w:t>
      </w:r>
      <w:proofErr w:type="spellEnd"/>
      <w:r>
        <w:t xml:space="preserve"> as a </w:t>
      </w:r>
      <w:proofErr w:type="spellStart"/>
      <w:r>
        <w:t>url</w:t>
      </w:r>
      <w:proofErr w:type="spellEnd"/>
      <w:r>
        <w:t xml:space="preserve"> </w:t>
      </w:r>
      <w:proofErr w:type="spellStart"/>
      <w:r>
        <w:t>paramater</w:t>
      </w:r>
      <w:proofErr w:type="spellEnd"/>
    </w:p>
    <w:p w14:paraId="036667DF" w14:textId="5AFDFE99" w:rsidR="00287BE4" w:rsidRDefault="00287BE4" w:rsidP="00287BE4">
      <w:r>
        <w:t>returns all students that belong to the school</w:t>
      </w:r>
    </w:p>
    <w:p w14:paraId="0AAB7E67" w14:textId="77777777" w:rsidR="00287BE4" w:rsidRDefault="00287BE4" w:rsidP="00287BE4"/>
    <w:p w14:paraId="701CE538" w14:textId="2568C354" w:rsidR="00287BE4" w:rsidRDefault="00287BE4" w:rsidP="00287BE4">
      <w:r>
        <w:t xml:space="preserve"> GET /</w:t>
      </w:r>
      <w:proofErr w:type="spellStart"/>
      <w:r>
        <w:t>api</w:t>
      </w:r>
      <w:proofErr w:type="spellEnd"/>
      <w:r>
        <w:t>/users/rep/school</w:t>
      </w:r>
    </w:p>
    <w:p w14:paraId="1F929134" w14:textId="41F4333D" w:rsidR="00287BE4" w:rsidRDefault="00287BE4" w:rsidP="00287BE4">
      <w:r>
        <w:t>requires auth header with school rep</w:t>
      </w:r>
    </w:p>
    <w:p w14:paraId="54D9351B" w14:textId="505E7FFA" w:rsidR="00287BE4" w:rsidRDefault="00287BE4" w:rsidP="00287BE4">
      <w:r>
        <w:t xml:space="preserve">requires </w:t>
      </w:r>
      <w:proofErr w:type="spellStart"/>
      <w:r>
        <w:t>SchoolIDd</w:t>
      </w:r>
      <w:proofErr w:type="spellEnd"/>
      <w:r>
        <w:t xml:space="preserve"> as a </w:t>
      </w:r>
      <w:proofErr w:type="spellStart"/>
      <w:r>
        <w:t>url</w:t>
      </w:r>
      <w:proofErr w:type="spellEnd"/>
      <w:r>
        <w:t xml:space="preserve"> </w:t>
      </w:r>
      <w:proofErr w:type="spellStart"/>
      <w:r>
        <w:t>paramater</w:t>
      </w:r>
      <w:proofErr w:type="spellEnd"/>
    </w:p>
    <w:p w14:paraId="2BD73602" w14:textId="54608B56" w:rsidR="00287BE4" w:rsidRDefault="00287BE4" w:rsidP="00287BE4">
      <w:r>
        <w:lastRenderedPageBreak/>
        <w:t>returns all students that belong to the school</w:t>
      </w:r>
    </w:p>
    <w:p w14:paraId="7A3FC576" w14:textId="77777777" w:rsidR="00287BE4" w:rsidRDefault="00287BE4" w:rsidP="00287BE4"/>
    <w:p w14:paraId="7B873ECB" w14:textId="63A1642D" w:rsidR="00287BE4" w:rsidRDefault="00287BE4" w:rsidP="00287BE4">
      <w:r>
        <w:t xml:space="preserve"> GET /</w:t>
      </w:r>
      <w:proofErr w:type="spellStart"/>
      <w:r>
        <w:t>api</w:t>
      </w:r>
      <w:proofErr w:type="spellEnd"/>
      <w:r>
        <w:t>/users/</w:t>
      </w:r>
      <w:proofErr w:type="spellStart"/>
      <w:r>
        <w:t>gfw</w:t>
      </w:r>
      <w:proofErr w:type="spellEnd"/>
      <w:r>
        <w:t>/{</w:t>
      </w:r>
      <w:proofErr w:type="spellStart"/>
      <w:r>
        <w:t>StudentID</w:t>
      </w:r>
      <w:proofErr w:type="spellEnd"/>
      <w:r>
        <w:t>}</w:t>
      </w:r>
    </w:p>
    <w:p w14:paraId="0E80E690" w14:textId="01F4D705" w:rsidR="00287BE4" w:rsidRDefault="00287BE4" w:rsidP="00287BE4">
      <w:r>
        <w:t>requires auth header with super admin or GFW rep</w:t>
      </w:r>
    </w:p>
    <w:p w14:paraId="0219DCB0" w14:textId="28E985FA" w:rsidR="00287BE4" w:rsidRDefault="00287BE4" w:rsidP="00287BE4">
      <w:r>
        <w:t xml:space="preserve">requires the </w:t>
      </w:r>
      <w:proofErr w:type="gramStart"/>
      <w:r>
        <w:t>students</w:t>
      </w:r>
      <w:proofErr w:type="gramEnd"/>
      <w:r>
        <w:t xml:space="preserve"> id as a </w:t>
      </w:r>
      <w:proofErr w:type="spellStart"/>
      <w:r>
        <w:t>url</w:t>
      </w:r>
      <w:proofErr w:type="spellEnd"/>
      <w:r>
        <w:t xml:space="preserve"> </w:t>
      </w:r>
      <w:proofErr w:type="spellStart"/>
      <w:r>
        <w:t>paramater</w:t>
      </w:r>
      <w:proofErr w:type="spellEnd"/>
    </w:p>
    <w:p w14:paraId="3533EC28" w14:textId="21C59347" w:rsidR="00287BE4" w:rsidRDefault="00287BE4" w:rsidP="00287BE4">
      <w:r>
        <w:t xml:space="preserve">returns the specified </w:t>
      </w:r>
      <w:proofErr w:type="gramStart"/>
      <w:r>
        <w:t>students</w:t>
      </w:r>
      <w:proofErr w:type="gramEnd"/>
      <w:r>
        <w:t xml:space="preserve"> details</w:t>
      </w:r>
    </w:p>
    <w:p w14:paraId="23F7986C" w14:textId="77777777" w:rsidR="00287BE4" w:rsidRDefault="00287BE4" w:rsidP="00287BE4"/>
    <w:p w14:paraId="6C9F2233" w14:textId="77777777" w:rsidR="00287BE4" w:rsidRDefault="00287BE4" w:rsidP="00287BE4"/>
    <w:p w14:paraId="2FEFFCDC" w14:textId="181E67EF" w:rsidR="00287BE4" w:rsidRDefault="00287BE4" w:rsidP="00287BE4">
      <w:r>
        <w:t xml:space="preserve"> POST /</w:t>
      </w:r>
      <w:proofErr w:type="spellStart"/>
      <w:r>
        <w:t>api</w:t>
      </w:r>
      <w:proofErr w:type="spellEnd"/>
      <w:r>
        <w:t>/users/rep/add/class</w:t>
      </w:r>
    </w:p>
    <w:p w14:paraId="24C440FE" w14:textId="7B144CDA" w:rsidR="00287BE4" w:rsidRDefault="00287BE4" w:rsidP="00287BE4">
      <w:r>
        <w:t>requires auth header with school rep role</w:t>
      </w:r>
    </w:p>
    <w:p w14:paraId="17FE052D" w14:textId="54D54167" w:rsidR="00287BE4" w:rsidRDefault="00287BE4" w:rsidP="00287BE4">
      <w:r>
        <w:t xml:space="preserve">requires the </w:t>
      </w:r>
      <w:proofErr w:type="gramStart"/>
      <w:r>
        <w:t>student</w:t>
      </w:r>
      <w:proofErr w:type="gramEnd"/>
      <w:r>
        <w:t xml:space="preserve"> name and the class name as subject body</w:t>
      </w:r>
    </w:p>
    <w:p w14:paraId="07194BF8" w14:textId="143AF027" w:rsidR="00287BE4" w:rsidRDefault="00287BE4" w:rsidP="00287BE4">
      <w:r>
        <w:t>adds the class id to the student record</w:t>
      </w:r>
    </w:p>
    <w:p w14:paraId="70841A8B" w14:textId="77777777" w:rsidR="00287BE4" w:rsidRDefault="00287BE4" w:rsidP="00287BE4"/>
    <w:p w14:paraId="16FB4235" w14:textId="1E335694" w:rsidR="00287BE4" w:rsidRDefault="00287BE4" w:rsidP="00287BE4">
      <w:r>
        <w:t xml:space="preserve"> POST /</w:t>
      </w:r>
      <w:proofErr w:type="spellStart"/>
      <w:r>
        <w:t>api</w:t>
      </w:r>
      <w:proofErr w:type="spellEnd"/>
      <w:r>
        <w:t>/users/rep/add/school</w:t>
      </w:r>
    </w:p>
    <w:p w14:paraId="40279A89" w14:textId="259EAA43" w:rsidR="00287BE4" w:rsidRDefault="00287BE4" w:rsidP="00287BE4">
      <w:r>
        <w:t>requires auth header with school rep role</w:t>
      </w:r>
    </w:p>
    <w:p w14:paraId="4A6044D9" w14:textId="52F6A5A7" w:rsidR="00287BE4" w:rsidRDefault="00287BE4" w:rsidP="00287BE4">
      <w:r>
        <w:t xml:space="preserve">requires the </w:t>
      </w:r>
      <w:proofErr w:type="gramStart"/>
      <w:r>
        <w:t>student</w:t>
      </w:r>
      <w:proofErr w:type="gramEnd"/>
      <w:r>
        <w:t xml:space="preserve"> name and the school name as subject body</w:t>
      </w:r>
    </w:p>
    <w:p w14:paraId="6A3E12D2" w14:textId="5B3DE549" w:rsidR="00287BE4" w:rsidRDefault="00287BE4" w:rsidP="00287BE4">
      <w:r>
        <w:t>adds the school id to the student record</w:t>
      </w:r>
    </w:p>
    <w:p w14:paraId="6A64E1E5" w14:textId="77777777" w:rsidR="00287BE4" w:rsidRDefault="00287BE4" w:rsidP="00287BE4"/>
    <w:p w14:paraId="3B3B05B4" w14:textId="77777777" w:rsidR="00287BE4" w:rsidRDefault="00287BE4" w:rsidP="00287BE4"/>
    <w:p w14:paraId="6256995D" w14:textId="77777777" w:rsidR="00287BE4" w:rsidRDefault="00287BE4" w:rsidP="00287BE4"/>
    <w:p w14:paraId="2F466FDC" w14:textId="77777777" w:rsidR="00287BE4" w:rsidRDefault="00287BE4" w:rsidP="00287BE4"/>
    <w:p w14:paraId="3C3E140D" w14:textId="77777777" w:rsidR="00287BE4" w:rsidRDefault="00287BE4" w:rsidP="00287BE4"/>
    <w:p w14:paraId="34941B5A" w14:textId="328D1D38" w:rsidR="00287BE4" w:rsidRDefault="00287BE4" w:rsidP="00287BE4">
      <w:r>
        <w:t xml:space="preserve"> School endpoints </w:t>
      </w:r>
    </w:p>
    <w:p w14:paraId="30EA235D" w14:textId="77777777" w:rsidR="00287BE4" w:rsidRDefault="00287BE4" w:rsidP="00287BE4"/>
    <w:p w14:paraId="215B6E32" w14:textId="50E60B5A" w:rsidR="00287BE4" w:rsidRDefault="00287BE4" w:rsidP="00287BE4">
      <w:r>
        <w:t xml:space="preserve"> GET /</w:t>
      </w:r>
      <w:proofErr w:type="spellStart"/>
      <w:r>
        <w:t>api</w:t>
      </w:r>
      <w:proofErr w:type="spellEnd"/>
      <w:r>
        <w:t>/school/</w:t>
      </w:r>
      <w:proofErr w:type="spellStart"/>
      <w:r>
        <w:t>gfw</w:t>
      </w:r>
      <w:proofErr w:type="spellEnd"/>
      <w:r>
        <w:t>/all</w:t>
      </w:r>
    </w:p>
    <w:p w14:paraId="4B9F2B9C" w14:textId="16E898BF" w:rsidR="00287BE4" w:rsidRDefault="00287BE4" w:rsidP="00287BE4">
      <w:r>
        <w:t xml:space="preserve">requires auth header with </w:t>
      </w:r>
      <w:proofErr w:type="spellStart"/>
      <w:r>
        <w:t>gfw</w:t>
      </w:r>
      <w:proofErr w:type="spellEnd"/>
      <w:r>
        <w:t xml:space="preserve"> or super admin role</w:t>
      </w:r>
    </w:p>
    <w:p w14:paraId="3458E966" w14:textId="7438A11D" w:rsidR="00287BE4" w:rsidRDefault="00287BE4" w:rsidP="00287BE4">
      <w:r>
        <w:t xml:space="preserve">requires no </w:t>
      </w:r>
      <w:proofErr w:type="spellStart"/>
      <w:r>
        <w:t>paramaters</w:t>
      </w:r>
      <w:proofErr w:type="spellEnd"/>
    </w:p>
    <w:p w14:paraId="51FEACD8" w14:textId="3B89CB8C" w:rsidR="00287BE4" w:rsidRDefault="00287BE4" w:rsidP="00287BE4">
      <w:r>
        <w:t>returns all schools</w:t>
      </w:r>
    </w:p>
    <w:p w14:paraId="3239BC8D" w14:textId="77777777" w:rsidR="00287BE4" w:rsidRDefault="00287BE4" w:rsidP="00287BE4"/>
    <w:p w14:paraId="6C033E25" w14:textId="17E97DF4" w:rsidR="00287BE4" w:rsidRDefault="00287BE4" w:rsidP="00287BE4">
      <w:r>
        <w:t xml:space="preserve"> GET /</w:t>
      </w:r>
      <w:proofErr w:type="spellStart"/>
      <w:r>
        <w:t>api</w:t>
      </w:r>
      <w:proofErr w:type="spellEnd"/>
      <w:r>
        <w:t>/school/</w:t>
      </w:r>
      <w:proofErr w:type="spellStart"/>
      <w:r>
        <w:t>gfw</w:t>
      </w:r>
      <w:proofErr w:type="spellEnd"/>
      <w:r>
        <w:t>/{</w:t>
      </w:r>
      <w:proofErr w:type="spellStart"/>
      <w:r>
        <w:t>SchoolID</w:t>
      </w:r>
      <w:proofErr w:type="spellEnd"/>
      <w:r>
        <w:t>}</w:t>
      </w:r>
    </w:p>
    <w:p w14:paraId="5373F1E0" w14:textId="6B778602" w:rsidR="00287BE4" w:rsidRDefault="00287BE4" w:rsidP="00287BE4">
      <w:r>
        <w:t xml:space="preserve">requires auth header with </w:t>
      </w:r>
      <w:proofErr w:type="spellStart"/>
      <w:r>
        <w:t>gfw</w:t>
      </w:r>
      <w:proofErr w:type="spellEnd"/>
      <w:r>
        <w:t xml:space="preserve"> or super admin role</w:t>
      </w:r>
    </w:p>
    <w:p w14:paraId="2212EF86" w14:textId="635CDE9B" w:rsidR="00287BE4" w:rsidRDefault="00287BE4" w:rsidP="00287BE4">
      <w:r>
        <w:t xml:space="preserve">requires the school id as a </w:t>
      </w:r>
      <w:proofErr w:type="spellStart"/>
      <w:r>
        <w:t>url</w:t>
      </w:r>
      <w:proofErr w:type="spellEnd"/>
      <w:r>
        <w:t xml:space="preserve"> </w:t>
      </w:r>
      <w:proofErr w:type="spellStart"/>
      <w:r>
        <w:t>paramater</w:t>
      </w:r>
      <w:proofErr w:type="spellEnd"/>
    </w:p>
    <w:p w14:paraId="4B7BB6A7" w14:textId="7CD4BF17" w:rsidR="00287BE4" w:rsidRDefault="00287BE4" w:rsidP="00287BE4">
      <w:r>
        <w:t>returns the details about the specified record</w:t>
      </w:r>
    </w:p>
    <w:p w14:paraId="641B0FBD" w14:textId="77777777" w:rsidR="00287BE4" w:rsidRDefault="00287BE4" w:rsidP="00287BE4"/>
    <w:p w14:paraId="7D37B526" w14:textId="594ED259" w:rsidR="00287BE4" w:rsidRDefault="00287BE4" w:rsidP="00287BE4">
      <w:r>
        <w:t xml:space="preserve"> POST /</w:t>
      </w:r>
      <w:proofErr w:type="spellStart"/>
      <w:r>
        <w:t>api</w:t>
      </w:r>
      <w:proofErr w:type="spellEnd"/>
      <w:r>
        <w:t>/school/</w:t>
      </w:r>
      <w:proofErr w:type="spellStart"/>
      <w:r>
        <w:t>gfw</w:t>
      </w:r>
      <w:proofErr w:type="spellEnd"/>
    </w:p>
    <w:p w14:paraId="5D2D7DCC" w14:textId="74CA0F7E" w:rsidR="00287BE4" w:rsidRDefault="00287BE4" w:rsidP="00287BE4">
      <w:r>
        <w:t xml:space="preserve">requires auth header with </w:t>
      </w:r>
      <w:proofErr w:type="spellStart"/>
      <w:r>
        <w:t>gfw</w:t>
      </w:r>
      <w:proofErr w:type="spellEnd"/>
      <w:r>
        <w:t xml:space="preserve"> or super admin role</w:t>
      </w:r>
    </w:p>
    <w:p w14:paraId="353FD2DA" w14:textId="06C13BBB" w:rsidR="00287BE4" w:rsidRDefault="00287BE4" w:rsidP="00287BE4">
      <w:r>
        <w:t xml:space="preserve">requires the </w:t>
      </w:r>
      <w:proofErr w:type="gramStart"/>
      <w:r>
        <w:t>school</w:t>
      </w:r>
      <w:proofErr w:type="gramEnd"/>
      <w:r>
        <w:t xml:space="preserve"> name, school contact, school address, </w:t>
      </w:r>
    </w:p>
    <w:p w14:paraId="6C88C391" w14:textId="3E1D183A" w:rsidR="00287BE4" w:rsidRDefault="00287BE4" w:rsidP="00287BE4">
      <w:r>
        <w:t>local authority, health board, target as request body</w:t>
      </w:r>
    </w:p>
    <w:p w14:paraId="55C391BA" w14:textId="7D3731BF" w:rsidR="00287BE4" w:rsidRDefault="00287BE4" w:rsidP="00287BE4">
      <w:r>
        <w:t>returns the created school</w:t>
      </w:r>
    </w:p>
    <w:p w14:paraId="4ABA76BE" w14:textId="77777777" w:rsidR="00287BE4" w:rsidRDefault="00287BE4" w:rsidP="00287BE4"/>
    <w:p w14:paraId="6E6A3F9F" w14:textId="3823D2B3" w:rsidR="00287BE4" w:rsidRDefault="00287BE4" w:rsidP="00287BE4">
      <w:r>
        <w:t xml:space="preserve"> DELETE /</w:t>
      </w:r>
      <w:proofErr w:type="spellStart"/>
      <w:r>
        <w:t>api</w:t>
      </w:r>
      <w:proofErr w:type="spellEnd"/>
      <w:r>
        <w:t>/school/</w:t>
      </w:r>
      <w:proofErr w:type="spellStart"/>
      <w:r>
        <w:t>gfw</w:t>
      </w:r>
      <w:proofErr w:type="spellEnd"/>
      <w:r>
        <w:t>/{</w:t>
      </w:r>
      <w:proofErr w:type="spellStart"/>
      <w:r>
        <w:t>SchoolID</w:t>
      </w:r>
      <w:proofErr w:type="spellEnd"/>
      <w:r>
        <w:t>}</w:t>
      </w:r>
    </w:p>
    <w:p w14:paraId="7D17A67A" w14:textId="467861EE" w:rsidR="00287BE4" w:rsidRDefault="00287BE4" w:rsidP="00287BE4">
      <w:r>
        <w:t xml:space="preserve">requires auth header with </w:t>
      </w:r>
      <w:proofErr w:type="spellStart"/>
      <w:r>
        <w:t>gfw</w:t>
      </w:r>
      <w:proofErr w:type="spellEnd"/>
      <w:r>
        <w:t xml:space="preserve"> or super admin role</w:t>
      </w:r>
    </w:p>
    <w:p w14:paraId="0F5A8FEF" w14:textId="1351B397" w:rsidR="00287BE4" w:rsidRDefault="00287BE4" w:rsidP="00287BE4">
      <w:r>
        <w:t xml:space="preserve">requires the school id as a </w:t>
      </w:r>
      <w:proofErr w:type="spellStart"/>
      <w:r>
        <w:t>url</w:t>
      </w:r>
      <w:proofErr w:type="spellEnd"/>
      <w:r>
        <w:t xml:space="preserve"> </w:t>
      </w:r>
      <w:proofErr w:type="spellStart"/>
      <w:r>
        <w:t>paramater</w:t>
      </w:r>
      <w:proofErr w:type="spellEnd"/>
    </w:p>
    <w:p w14:paraId="20506FCF" w14:textId="40637050" w:rsidR="00287BE4" w:rsidRDefault="00287BE4" w:rsidP="00287BE4">
      <w:r>
        <w:t>deletes the specified school record</w:t>
      </w:r>
    </w:p>
    <w:p w14:paraId="48DE2394" w14:textId="77777777" w:rsidR="00287BE4" w:rsidRDefault="00287BE4" w:rsidP="00287BE4"/>
    <w:p w14:paraId="0D07B445" w14:textId="77777777" w:rsidR="00287BE4" w:rsidRDefault="00287BE4" w:rsidP="00287BE4"/>
    <w:p w14:paraId="7B9B63D3" w14:textId="77777777" w:rsidR="00287BE4" w:rsidRDefault="00287BE4" w:rsidP="00287BE4"/>
    <w:p w14:paraId="13518EAA" w14:textId="77777777" w:rsidR="00287BE4" w:rsidRDefault="00287BE4" w:rsidP="00287BE4"/>
    <w:p w14:paraId="3ADAD0B9" w14:textId="77777777" w:rsidR="00287BE4" w:rsidRDefault="00287BE4" w:rsidP="00287BE4"/>
    <w:p w14:paraId="77860F30" w14:textId="5156F538" w:rsidR="00287BE4" w:rsidRDefault="00287BE4" w:rsidP="00287BE4">
      <w:r>
        <w:t xml:space="preserve"> Class endpoints </w:t>
      </w:r>
    </w:p>
    <w:p w14:paraId="6D01974D" w14:textId="77777777" w:rsidR="00287BE4" w:rsidRDefault="00287BE4" w:rsidP="00287BE4"/>
    <w:p w14:paraId="71165058" w14:textId="0E94A9FA" w:rsidR="00287BE4" w:rsidRDefault="00287BE4" w:rsidP="00287BE4">
      <w:r>
        <w:t xml:space="preserve"> GET /</w:t>
      </w:r>
      <w:proofErr w:type="spellStart"/>
      <w:r>
        <w:t>api</w:t>
      </w:r>
      <w:proofErr w:type="spellEnd"/>
      <w:r>
        <w:t>/class/</w:t>
      </w:r>
      <w:proofErr w:type="spellStart"/>
      <w:r>
        <w:t>gfw</w:t>
      </w:r>
      <w:proofErr w:type="spellEnd"/>
      <w:r>
        <w:t>/all</w:t>
      </w:r>
    </w:p>
    <w:p w14:paraId="0015250D" w14:textId="15FF250A" w:rsidR="00287BE4" w:rsidRDefault="00287BE4" w:rsidP="00287BE4">
      <w:r>
        <w:t xml:space="preserve">requires auth header with </w:t>
      </w:r>
      <w:proofErr w:type="spellStart"/>
      <w:r>
        <w:t>gfw</w:t>
      </w:r>
      <w:proofErr w:type="spellEnd"/>
      <w:r>
        <w:t xml:space="preserve"> or super admin role</w:t>
      </w:r>
    </w:p>
    <w:p w14:paraId="463B188C" w14:textId="783CA168" w:rsidR="00287BE4" w:rsidRDefault="00287BE4" w:rsidP="00287BE4">
      <w:r>
        <w:t xml:space="preserve">requires no </w:t>
      </w:r>
      <w:proofErr w:type="spellStart"/>
      <w:r>
        <w:t>paramaters</w:t>
      </w:r>
      <w:proofErr w:type="spellEnd"/>
    </w:p>
    <w:p w14:paraId="64298EDF" w14:textId="49091C80" w:rsidR="00287BE4" w:rsidRDefault="00287BE4" w:rsidP="00287BE4">
      <w:r>
        <w:t>returns all classes</w:t>
      </w:r>
    </w:p>
    <w:p w14:paraId="295AEA96" w14:textId="77777777" w:rsidR="00287BE4" w:rsidRDefault="00287BE4" w:rsidP="00287BE4"/>
    <w:p w14:paraId="1FE653B6" w14:textId="23CD552C" w:rsidR="00287BE4" w:rsidRDefault="00287BE4" w:rsidP="00287BE4">
      <w:r>
        <w:t xml:space="preserve"> GET /</w:t>
      </w:r>
      <w:proofErr w:type="spellStart"/>
      <w:r>
        <w:t>api</w:t>
      </w:r>
      <w:proofErr w:type="spellEnd"/>
      <w:r>
        <w:t>/class/rep/classes</w:t>
      </w:r>
    </w:p>
    <w:p w14:paraId="62263113" w14:textId="2BF0C897" w:rsidR="00287BE4" w:rsidRDefault="00287BE4" w:rsidP="00287BE4">
      <w:r>
        <w:t>requires auth header with school rep role</w:t>
      </w:r>
    </w:p>
    <w:p w14:paraId="6E359C70" w14:textId="4F4C1834" w:rsidR="00287BE4" w:rsidRDefault="00287BE4" w:rsidP="00287BE4">
      <w:r>
        <w:t xml:space="preserve">requires no </w:t>
      </w:r>
      <w:proofErr w:type="spellStart"/>
      <w:r>
        <w:t>paramaters</w:t>
      </w:r>
      <w:proofErr w:type="spellEnd"/>
    </w:p>
    <w:p w14:paraId="19BF5C2B" w14:textId="35496A71" w:rsidR="00287BE4" w:rsidRDefault="00287BE4" w:rsidP="00287BE4">
      <w:r>
        <w:t>returns all classes for the school</w:t>
      </w:r>
    </w:p>
    <w:p w14:paraId="5D3F8B40" w14:textId="77777777" w:rsidR="00287BE4" w:rsidRDefault="00287BE4" w:rsidP="00287BE4"/>
    <w:p w14:paraId="69CE07D7" w14:textId="545BC39A" w:rsidR="00287BE4" w:rsidRDefault="00287BE4" w:rsidP="00287BE4">
      <w:r>
        <w:t xml:space="preserve"> GET /</w:t>
      </w:r>
      <w:proofErr w:type="spellStart"/>
      <w:r>
        <w:t>api</w:t>
      </w:r>
      <w:proofErr w:type="spellEnd"/>
      <w:r>
        <w:t>/class/</w:t>
      </w:r>
      <w:proofErr w:type="spellStart"/>
      <w:r>
        <w:t>gfw</w:t>
      </w:r>
      <w:proofErr w:type="spellEnd"/>
      <w:r>
        <w:t>/{</w:t>
      </w:r>
      <w:proofErr w:type="spellStart"/>
      <w:r>
        <w:t>ClassID</w:t>
      </w:r>
      <w:proofErr w:type="spellEnd"/>
      <w:r>
        <w:t>}</w:t>
      </w:r>
    </w:p>
    <w:p w14:paraId="200FAB09" w14:textId="00BF1CB2" w:rsidR="00287BE4" w:rsidRDefault="00287BE4" w:rsidP="00287BE4">
      <w:r>
        <w:t xml:space="preserve">requires auth header with </w:t>
      </w:r>
      <w:proofErr w:type="spellStart"/>
      <w:r>
        <w:t>gfw</w:t>
      </w:r>
      <w:proofErr w:type="spellEnd"/>
      <w:r>
        <w:t xml:space="preserve"> or super admin role</w:t>
      </w:r>
    </w:p>
    <w:p w14:paraId="14212947" w14:textId="3EBC785C" w:rsidR="00287BE4" w:rsidRDefault="00287BE4" w:rsidP="00287BE4">
      <w:r>
        <w:t xml:space="preserve">requires the class id as a </w:t>
      </w:r>
      <w:proofErr w:type="spellStart"/>
      <w:r>
        <w:t>url</w:t>
      </w:r>
      <w:proofErr w:type="spellEnd"/>
      <w:r>
        <w:t xml:space="preserve"> </w:t>
      </w:r>
      <w:proofErr w:type="spellStart"/>
      <w:r>
        <w:t>paramater</w:t>
      </w:r>
      <w:proofErr w:type="spellEnd"/>
    </w:p>
    <w:p w14:paraId="57393453" w14:textId="5F6234E4" w:rsidR="00287BE4" w:rsidRDefault="00287BE4" w:rsidP="00287BE4">
      <w:r>
        <w:t>returns the details about the specified record</w:t>
      </w:r>
    </w:p>
    <w:p w14:paraId="48994272" w14:textId="77777777" w:rsidR="00287BE4" w:rsidRDefault="00287BE4" w:rsidP="00287BE4"/>
    <w:p w14:paraId="3A96F7A4" w14:textId="185AA478" w:rsidR="00287BE4" w:rsidRDefault="00287BE4" w:rsidP="00287BE4">
      <w:r>
        <w:t xml:space="preserve"> GET /</w:t>
      </w:r>
      <w:proofErr w:type="spellStart"/>
      <w:r>
        <w:t>api</w:t>
      </w:r>
      <w:proofErr w:type="spellEnd"/>
      <w:r>
        <w:t>/class/classes/{</w:t>
      </w:r>
      <w:proofErr w:type="spellStart"/>
      <w:r>
        <w:t>SchoolID</w:t>
      </w:r>
      <w:proofErr w:type="spellEnd"/>
      <w:r>
        <w:t>}</w:t>
      </w:r>
    </w:p>
    <w:p w14:paraId="4CA71B74" w14:textId="2A092EFD" w:rsidR="00287BE4" w:rsidRDefault="00287BE4" w:rsidP="00287BE4">
      <w:r>
        <w:t>requires auth header with user role</w:t>
      </w:r>
    </w:p>
    <w:p w14:paraId="41D518EB" w14:textId="3D5C63F2" w:rsidR="00287BE4" w:rsidRDefault="00287BE4" w:rsidP="00287BE4">
      <w:r>
        <w:t xml:space="preserve">requires the school id as a </w:t>
      </w:r>
      <w:proofErr w:type="spellStart"/>
      <w:r>
        <w:t>url</w:t>
      </w:r>
      <w:proofErr w:type="spellEnd"/>
      <w:r>
        <w:t xml:space="preserve"> </w:t>
      </w:r>
      <w:proofErr w:type="spellStart"/>
      <w:r>
        <w:t>paramater</w:t>
      </w:r>
      <w:proofErr w:type="spellEnd"/>
    </w:p>
    <w:p w14:paraId="2729B8CD" w14:textId="1C73120F" w:rsidR="00287BE4" w:rsidRDefault="00287BE4" w:rsidP="00287BE4">
      <w:r>
        <w:t xml:space="preserve">returns </w:t>
      </w:r>
      <w:proofErr w:type="gramStart"/>
      <w:r>
        <w:t>all of</w:t>
      </w:r>
      <w:proofErr w:type="gramEnd"/>
      <w:r>
        <w:t xml:space="preserve"> the classes by the school id foreign key</w:t>
      </w:r>
    </w:p>
    <w:p w14:paraId="06A36A9D" w14:textId="77777777" w:rsidR="00287BE4" w:rsidRDefault="00287BE4" w:rsidP="00287BE4"/>
    <w:p w14:paraId="463DD038" w14:textId="15896E70" w:rsidR="00287BE4" w:rsidRDefault="00287BE4" w:rsidP="00287BE4">
      <w:r>
        <w:t xml:space="preserve"> POST /</w:t>
      </w:r>
      <w:proofErr w:type="spellStart"/>
      <w:r>
        <w:t>api</w:t>
      </w:r>
      <w:proofErr w:type="spellEnd"/>
      <w:r>
        <w:t>/class/rep</w:t>
      </w:r>
    </w:p>
    <w:p w14:paraId="4C69BD40" w14:textId="619A7158" w:rsidR="00287BE4" w:rsidRDefault="00287BE4" w:rsidP="00287BE4">
      <w:r>
        <w:t>requires auth header with school rep role</w:t>
      </w:r>
    </w:p>
    <w:p w14:paraId="0F8E0FFA" w14:textId="7CFB2411" w:rsidR="00287BE4" w:rsidRDefault="00287BE4" w:rsidP="00287BE4">
      <w:r>
        <w:t>requires the class Description, Class Name, School Name,</w:t>
      </w:r>
    </w:p>
    <w:p w14:paraId="5807A77C" w14:textId="49A39DFB" w:rsidR="00287BE4" w:rsidRDefault="00287BE4" w:rsidP="00287BE4">
      <w:r>
        <w:t>Year Group, and target as request body</w:t>
      </w:r>
    </w:p>
    <w:p w14:paraId="38B12CB2" w14:textId="24F07F20" w:rsidR="00287BE4" w:rsidRDefault="00287BE4" w:rsidP="00287BE4">
      <w:r>
        <w:t>returns the created class</w:t>
      </w:r>
    </w:p>
    <w:p w14:paraId="000C6AAE" w14:textId="77777777" w:rsidR="00287BE4" w:rsidRDefault="00287BE4" w:rsidP="00287BE4"/>
    <w:p w14:paraId="776549A8" w14:textId="1593716E" w:rsidR="00287BE4" w:rsidRDefault="00287BE4" w:rsidP="00287BE4">
      <w:r>
        <w:t xml:space="preserve"> DELETE /</w:t>
      </w:r>
      <w:proofErr w:type="spellStart"/>
      <w:r>
        <w:t>api</w:t>
      </w:r>
      <w:proofErr w:type="spellEnd"/>
      <w:r>
        <w:t>/class/rep/{</w:t>
      </w:r>
      <w:proofErr w:type="spellStart"/>
      <w:r>
        <w:t>ClassID</w:t>
      </w:r>
      <w:proofErr w:type="spellEnd"/>
      <w:r>
        <w:t>}</w:t>
      </w:r>
    </w:p>
    <w:p w14:paraId="03C7B7EF" w14:textId="5C5A88E5" w:rsidR="00287BE4" w:rsidRDefault="00287BE4" w:rsidP="00287BE4">
      <w:r>
        <w:t>requires auth header with school rep role</w:t>
      </w:r>
    </w:p>
    <w:p w14:paraId="1FE7FD5B" w14:textId="1842A949" w:rsidR="00287BE4" w:rsidRDefault="00287BE4" w:rsidP="00287BE4">
      <w:r>
        <w:t xml:space="preserve">requires the class id as a </w:t>
      </w:r>
      <w:proofErr w:type="spellStart"/>
      <w:r>
        <w:t>url</w:t>
      </w:r>
      <w:proofErr w:type="spellEnd"/>
      <w:r>
        <w:t xml:space="preserve"> </w:t>
      </w:r>
      <w:proofErr w:type="spellStart"/>
      <w:r>
        <w:t>paramater</w:t>
      </w:r>
      <w:proofErr w:type="spellEnd"/>
    </w:p>
    <w:p w14:paraId="21EF4202" w14:textId="5065252B" w:rsidR="00287BE4" w:rsidRDefault="00287BE4" w:rsidP="00287BE4">
      <w:r>
        <w:t>deletes the specified class record</w:t>
      </w:r>
    </w:p>
    <w:p w14:paraId="72C4182C" w14:textId="77777777" w:rsidR="00287BE4" w:rsidRDefault="00287BE4" w:rsidP="00287BE4"/>
    <w:p w14:paraId="67E03AD4" w14:textId="0CBC117A" w:rsidR="00287BE4" w:rsidRDefault="00287BE4" w:rsidP="00287BE4">
      <w:r>
        <w:t xml:space="preserve"> POST /</w:t>
      </w:r>
      <w:proofErr w:type="spellStart"/>
      <w:r>
        <w:t>api</w:t>
      </w:r>
      <w:proofErr w:type="spellEnd"/>
      <w:r>
        <w:t>/class/rep/</w:t>
      </w:r>
      <w:proofErr w:type="spellStart"/>
      <w:r>
        <w:t>addClassToSchool</w:t>
      </w:r>
      <w:proofErr w:type="spellEnd"/>
    </w:p>
    <w:p w14:paraId="203DD81F" w14:textId="357966FB" w:rsidR="00287BE4" w:rsidRDefault="00287BE4" w:rsidP="00287BE4">
      <w:r>
        <w:t>requires auth header with school rep role</w:t>
      </w:r>
    </w:p>
    <w:p w14:paraId="7F98CF76" w14:textId="0D706CD3" w:rsidR="00287BE4" w:rsidRDefault="00287BE4" w:rsidP="00287BE4">
      <w:r>
        <w:t xml:space="preserve">requires the </w:t>
      </w:r>
      <w:proofErr w:type="gramStart"/>
      <w:r>
        <w:t>school</w:t>
      </w:r>
      <w:proofErr w:type="gramEnd"/>
      <w:r>
        <w:t xml:space="preserve"> name and the class name </w:t>
      </w:r>
    </w:p>
    <w:p w14:paraId="245BD688" w14:textId="2D0B92A0" w:rsidR="00287BE4" w:rsidRDefault="00287BE4" w:rsidP="00287BE4">
      <w:r>
        <w:t xml:space="preserve">adds the school id to the class record </w:t>
      </w:r>
    </w:p>
    <w:p w14:paraId="7241F233" w14:textId="77777777" w:rsidR="00287BE4" w:rsidRDefault="00287BE4" w:rsidP="00287BE4"/>
    <w:p w14:paraId="66F583B7" w14:textId="77777777" w:rsidR="00287BE4" w:rsidRDefault="00287BE4" w:rsidP="00287BE4"/>
    <w:p w14:paraId="73CAE09D" w14:textId="74E477D0" w:rsidR="00287BE4" w:rsidRDefault="00287BE4" w:rsidP="00287BE4">
      <w:r>
        <w:t xml:space="preserve"> DELETE /</w:t>
      </w:r>
      <w:proofErr w:type="spellStart"/>
      <w:r>
        <w:t>api</w:t>
      </w:r>
      <w:proofErr w:type="spellEnd"/>
      <w:r>
        <w:t>/class/rep/school</w:t>
      </w:r>
    </w:p>
    <w:p w14:paraId="4917DEC5" w14:textId="43F55339" w:rsidR="00287BE4" w:rsidRDefault="00287BE4" w:rsidP="00287BE4">
      <w:r>
        <w:t>requires auth header with school rep role</w:t>
      </w:r>
    </w:p>
    <w:p w14:paraId="33CA0F99" w14:textId="35869669" w:rsidR="00287BE4" w:rsidRDefault="00287BE4" w:rsidP="00287BE4">
      <w:r>
        <w:t xml:space="preserve">requires the </w:t>
      </w:r>
      <w:proofErr w:type="gramStart"/>
      <w:r>
        <w:t>school</w:t>
      </w:r>
      <w:proofErr w:type="gramEnd"/>
      <w:r>
        <w:t xml:space="preserve"> name and the class name</w:t>
      </w:r>
    </w:p>
    <w:p w14:paraId="69C526DD" w14:textId="074518C8" w:rsidR="00287BE4" w:rsidRDefault="00287BE4" w:rsidP="00287BE4">
      <w:r>
        <w:t xml:space="preserve">removes the school id from the class record </w:t>
      </w:r>
    </w:p>
    <w:p w14:paraId="4B70D4A9" w14:textId="77777777" w:rsidR="00287BE4" w:rsidRDefault="00287BE4" w:rsidP="00287BE4"/>
    <w:p w14:paraId="429B3235" w14:textId="77777777" w:rsidR="00287BE4" w:rsidRDefault="00287BE4" w:rsidP="00287BE4"/>
    <w:p w14:paraId="56E1FAC9" w14:textId="77777777" w:rsidR="00287BE4" w:rsidRDefault="00287BE4" w:rsidP="00287BE4"/>
    <w:p w14:paraId="365EE190" w14:textId="77777777" w:rsidR="00287BE4" w:rsidRDefault="00287BE4" w:rsidP="00287BE4"/>
    <w:p w14:paraId="71002468" w14:textId="77777777" w:rsidR="00287BE4" w:rsidRDefault="00287BE4" w:rsidP="00287BE4"/>
    <w:p w14:paraId="2D81947B" w14:textId="7BD56D5B" w:rsidR="00287BE4" w:rsidRDefault="00287BE4" w:rsidP="00287BE4">
      <w:r>
        <w:t xml:space="preserve"> IPAQ endpoints </w:t>
      </w:r>
    </w:p>
    <w:p w14:paraId="5F29FF55" w14:textId="77777777" w:rsidR="00287BE4" w:rsidRDefault="00287BE4" w:rsidP="00287BE4"/>
    <w:p w14:paraId="6935591C" w14:textId="6942D347" w:rsidR="00287BE4" w:rsidRDefault="00287BE4" w:rsidP="00287BE4">
      <w:r>
        <w:t xml:space="preserve"> GET /</w:t>
      </w:r>
      <w:proofErr w:type="spellStart"/>
      <w:r>
        <w:t>api</w:t>
      </w:r>
      <w:proofErr w:type="spellEnd"/>
      <w:r>
        <w:t>/</w:t>
      </w:r>
      <w:proofErr w:type="spellStart"/>
      <w:r>
        <w:t>ipaq</w:t>
      </w:r>
      <w:proofErr w:type="spellEnd"/>
      <w:r>
        <w:t>/questions</w:t>
      </w:r>
    </w:p>
    <w:p w14:paraId="3EA88354" w14:textId="0DEB8C81" w:rsidR="00287BE4" w:rsidRDefault="00287BE4" w:rsidP="00287BE4">
      <w:r>
        <w:lastRenderedPageBreak/>
        <w:t>requires auth header with user role</w:t>
      </w:r>
    </w:p>
    <w:p w14:paraId="61C30687" w14:textId="77777777" w:rsidR="00287BE4" w:rsidRDefault="00287BE4" w:rsidP="00287BE4"/>
    <w:p w14:paraId="11DE6128" w14:textId="7D79812D" w:rsidR="00287BE4" w:rsidRDefault="00287BE4" w:rsidP="00287BE4">
      <w:r>
        <w:t xml:space="preserve"> GET /</w:t>
      </w:r>
      <w:proofErr w:type="spellStart"/>
      <w:r>
        <w:t>api</w:t>
      </w:r>
      <w:proofErr w:type="spellEnd"/>
      <w:r>
        <w:t>/</w:t>
      </w:r>
      <w:proofErr w:type="spellStart"/>
      <w:r>
        <w:t>ipaq</w:t>
      </w:r>
      <w:proofErr w:type="spellEnd"/>
      <w:r>
        <w:t>/question/{</w:t>
      </w:r>
      <w:proofErr w:type="spellStart"/>
      <w:r>
        <w:t>QuestionID</w:t>
      </w:r>
      <w:proofErr w:type="spellEnd"/>
      <w:r>
        <w:t>}</w:t>
      </w:r>
    </w:p>
    <w:p w14:paraId="1B41F587" w14:textId="7F8FEB65" w:rsidR="00287BE4" w:rsidRDefault="00287BE4" w:rsidP="00287BE4">
      <w:r>
        <w:t>requires auth header with user role</w:t>
      </w:r>
    </w:p>
    <w:p w14:paraId="4C750626" w14:textId="77777777" w:rsidR="00287BE4" w:rsidRDefault="00287BE4" w:rsidP="00287BE4"/>
    <w:p w14:paraId="4079ABEF" w14:textId="6F26E90C" w:rsidR="00287BE4" w:rsidRDefault="00287BE4" w:rsidP="00287BE4">
      <w:r>
        <w:t xml:space="preserve"> GET /</w:t>
      </w:r>
      <w:proofErr w:type="spellStart"/>
      <w:r>
        <w:t>api</w:t>
      </w:r>
      <w:proofErr w:type="spellEnd"/>
      <w:r>
        <w:t>/</w:t>
      </w:r>
      <w:proofErr w:type="spellStart"/>
      <w:r>
        <w:t>ipaq</w:t>
      </w:r>
      <w:proofErr w:type="spellEnd"/>
      <w:r>
        <w:t>/answers</w:t>
      </w:r>
    </w:p>
    <w:p w14:paraId="16C5B848" w14:textId="5D990F75" w:rsidR="00287BE4" w:rsidRDefault="00287BE4" w:rsidP="00287BE4">
      <w:r>
        <w:t>requires auth header with user role</w:t>
      </w:r>
    </w:p>
    <w:p w14:paraId="3A3B6E6F" w14:textId="77777777" w:rsidR="00287BE4" w:rsidRDefault="00287BE4" w:rsidP="00287BE4"/>
    <w:p w14:paraId="15086EB8" w14:textId="1E76BE71" w:rsidR="00287BE4" w:rsidRDefault="00287BE4" w:rsidP="00287BE4">
      <w:r>
        <w:t xml:space="preserve"> GET /</w:t>
      </w:r>
      <w:proofErr w:type="spellStart"/>
      <w:r>
        <w:t>api</w:t>
      </w:r>
      <w:proofErr w:type="spellEnd"/>
      <w:r>
        <w:t>/</w:t>
      </w:r>
      <w:proofErr w:type="spellStart"/>
      <w:r>
        <w:t>ipaq</w:t>
      </w:r>
      <w:proofErr w:type="spellEnd"/>
      <w:r>
        <w:t>/answer/{</w:t>
      </w:r>
      <w:proofErr w:type="spellStart"/>
      <w:r>
        <w:t>AnswerID</w:t>
      </w:r>
      <w:proofErr w:type="spellEnd"/>
      <w:r>
        <w:t>}</w:t>
      </w:r>
    </w:p>
    <w:p w14:paraId="7F8C4CE0" w14:textId="26487EA2" w:rsidR="00287BE4" w:rsidRDefault="00287BE4" w:rsidP="00287BE4">
      <w:r>
        <w:t>requires auth header with user role</w:t>
      </w:r>
    </w:p>
    <w:p w14:paraId="446E2AE1" w14:textId="77777777" w:rsidR="00287BE4" w:rsidRDefault="00287BE4" w:rsidP="00287BE4"/>
    <w:p w14:paraId="516FDD2B" w14:textId="7EE7C192" w:rsidR="00287BE4" w:rsidRDefault="00287BE4" w:rsidP="00287BE4">
      <w:r>
        <w:t xml:space="preserve"> GET /</w:t>
      </w:r>
      <w:proofErr w:type="spellStart"/>
      <w:r>
        <w:t>api</w:t>
      </w:r>
      <w:proofErr w:type="spellEnd"/>
      <w:r>
        <w:t>/</w:t>
      </w:r>
      <w:proofErr w:type="spellStart"/>
      <w:r>
        <w:t>ipaq</w:t>
      </w:r>
      <w:proofErr w:type="spellEnd"/>
      <w:r>
        <w:t>/answers/student/{</w:t>
      </w:r>
      <w:proofErr w:type="spellStart"/>
      <w:r>
        <w:t>StudentID</w:t>
      </w:r>
      <w:proofErr w:type="spellEnd"/>
      <w:r>
        <w:t>}</w:t>
      </w:r>
    </w:p>
    <w:p w14:paraId="4B8495E2" w14:textId="0E5DDC9C" w:rsidR="00287BE4" w:rsidRDefault="00287BE4" w:rsidP="00287BE4">
      <w:r>
        <w:t>requires auth header with user role</w:t>
      </w:r>
    </w:p>
    <w:p w14:paraId="3876E215" w14:textId="77777777" w:rsidR="00287BE4" w:rsidRDefault="00287BE4" w:rsidP="00287BE4"/>
    <w:p w14:paraId="43CC1772" w14:textId="60BB1CA8" w:rsidR="00287BE4" w:rsidRDefault="00287BE4" w:rsidP="00287BE4">
      <w:r>
        <w:t xml:space="preserve"> GET /</w:t>
      </w:r>
      <w:proofErr w:type="spellStart"/>
      <w:r>
        <w:t>api</w:t>
      </w:r>
      <w:proofErr w:type="spellEnd"/>
      <w:r>
        <w:t>/</w:t>
      </w:r>
      <w:proofErr w:type="spellStart"/>
      <w:r>
        <w:t>ipaq</w:t>
      </w:r>
      <w:proofErr w:type="spellEnd"/>
      <w:r>
        <w:t>/answers/school/{</w:t>
      </w:r>
      <w:proofErr w:type="spellStart"/>
      <w:r>
        <w:t>SchoolID</w:t>
      </w:r>
      <w:proofErr w:type="spellEnd"/>
      <w:r>
        <w:t>}</w:t>
      </w:r>
    </w:p>
    <w:p w14:paraId="07AC45C3" w14:textId="080A3194" w:rsidR="00287BE4" w:rsidRDefault="00287BE4" w:rsidP="00287BE4">
      <w:r>
        <w:t>requires auth header with user role</w:t>
      </w:r>
    </w:p>
    <w:p w14:paraId="76FCF90B" w14:textId="77777777" w:rsidR="00287BE4" w:rsidRDefault="00287BE4" w:rsidP="00287BE4"/>
    <w:p w14:paraId="61EB0578" w14:textId="70109191" w:rsidR="00287BE4" w:rsidRDefault="00287BE4" w:rsidP="00287BE4">
      <w:r>
        <w:t xml:space="preserve"> POST /</w:t>
      </w:r>
      <w:proofErr w:type="spellStart"/>
      <w:r>
        <w:t>api</w:t>
      </w:r>
      <w:proofErr w:type="spellEnd"/>
      <w:r>
        <w:t>/</w:t>
      </w:r>
      <w:proofErr w:type="spellStart"/>
      <w:r>
        <w:t>ipaq</w:t>
      </w:r>
      <w:proofErr w:type="spellEnd"/>
      <w:r>
        <w:t>/question</w:t>
      </w:r>
    </w:p>
    <w:p w14:paraId="103DAAC8" w14:textId="0797C63F" w:rsidR="00287BE4" w:rsidRDefault="00287BE4" w:rsidP="00287BE4">
      <w:r>
        <w:t>requires auth header with user role</w:t>
      </w:r>
    </w:p>
    <w:p w14:paraId="28CD7A7F" w14:textId="77777777" w:rsidR="00287BE4" w:rsidRDefault="00287BE4" w:rsidP="00287BE4"/>
    <w:p w14:paraId="6DE12AAF" w14:textId="7BB12DC7" w:rsidR="00287BE4" w:rsidRDefault="00287BE4" w:rsidP="00287BE4">
      <w:r>
        <w:t xml:space="preserve"> POST /</w:t>
      </w:r>
      <w:proofErr w:type="spellStart"/>
      <w:r>
        <w:t>api</w:t>
      </w:r>
      <w:proofErr w:type="spellEnd"/>
      <w:r>
        <w:t>/</w:t>
      </w:r>
      <w:proofErr w:type="spellStart"/>
      <w:r>
        <w:t>ipaq</w:t>
      </w:r>
      <w:proofErr w:type="spellEnd"/>
      <w:r>
        <w:t>/answer</w:t>
      </w:r>
    </w:p>
    <w:p w14:paraId="722F5F87" w14:textId="76C28361" w:rsidR="00287BE4" w:rsidRDefault="00287BE4" w:rsidP="00287BE4">
      <w:r>
        <w:t>requires auth header with user role</w:t>
      </w:r>
    </w:p>
    <w:p w14:paraId="1E70A3DF" w14:textId="77777777" w:rsidR="00287BE4" w:rsidRDefault="00287BE4" w:rsidP="00287BE4"/>
    <w:p w14:paraId="624B7628" w14:textId="77777777" w:rsidR="00287BE4" w:rsidRDefault="00287BE4" w:rsidP="00287BE4"/>
    <w:p w14:paraId="0400B5B3" w14:textId="77777777" w:rsidR="00287BE4" w:rsidRDefault="00287BE4" w:rsidP="00287BE4"/>
    <w:p w14:paraId="2A474D59" w14:textId="77777777" w:rsidR="00287BE4" w:rsidRDefault="00287BE4" w:rsidP="00287BE4"/>
    <w:p w14:paraId="0C6F2774" w14:textId="5736201B" w:rsidR="00287BE4" w:rsidRDefault="00287BE4" w:rsidP="00287BE4">
      <w:r>
        <w:t xml:space="preserve"> Daily steps endpoint</w:t>
      </w:r>
    </w:p>
    <w:p w14:paraId="1F4931A2" w14:textId="77777777" w:rsidR="00287BE4" w:rsidRDefault="00287BE4" w:rsidP="00287BE4"/>
    <w:p w14:paraId="5601D8EF" w14:textId="4A3A5A7F" w:rsidR="00287BE4" w:rsidRDefault="00287BE4" w:rsidP="00287BE4">
      <w:r>
        <w:t xml:space="preserve"> GET </w:t>
      </w:r>
      <w:proofErr w:type="spellStart"/>
      <w:r>
        <w:t>api</w:t>
      </w:r>
      <w:proofErr w:type="spellEnd"/>
      <w:r>
        <w:t>/</w:t>
      </w:r>
      <w:proofErr w:type="spellStart"/>
      <w:r>
        <w:t>dailysteps</w:t>
      </w:r>
      <w:proofErr w:type="spellEnd"/>
    </w:p>
    <w:p w14:paraId="1FEC34CC" w14:textId="1F371B1F" w:rsidR="00287BE4" w:rsidRDefault="00287BE4" w:rsidP="00287BE4">
      <w:r>
        <w:t>requires auth header with user role</w:t>
      </w:r>
    </w:p>
    <w:p w14:paraId="43B24622" w14:textId="201849E8" w:rsidR="00287BE4" w:rsidRDefault="00287BE4" w:rsidP="00287BE4">
      <w:r>
        <w:t>returns all step records</w:t>
      </w:r>
    </w:p>
    <w:p w14:paraId="29395FE5" w14:textId="77777777" w:rsidR="00287BE4" w:rsidRDefault="00287BE4" w:rsidP="00287BE4"/>
    <w:p w14:paraId="192089FE" w14:textId="4FDD82F3" w:rsidR="00287BE4" w:rsidRDefault="00287BE4" w:rsidP="00287BE4">
      <w:r>
        <w:t xml:space="preserve"> GET </w:t>
      </w:r>
      <w:proofErr w:type="spellStart"/>
      <w:r>
        <w:t>api</w:t>
      </w:r>
      <w:proofErr w:type="spellEnd"/>
      <w:r>
        <w:t>/</w:t>
      </w:r>
      <w:proofErr w:type="spellStart"/>
      <w:r>
        <w:t>dailysteps</w:t>
      </w:r>
      <w:proofErr w:type="spellEnd"/>
      <w:r>
        <w:t>/{</w:t>
      </w:r>
      <w:proofErr w:type="spellStart"/>
      <w:r>
        <w:t>StudentID</w:t>
      </w:r>
      <w:proofErr w:type="spellEnd"/>
      <w:r>
        <w:t>}</w:t>
      </w:r>
    </w:p>
    <w:p w14:paraId="105A98C9" w14:textId="5ED8145C" w:rsidR="00287BE4" w:rsidRDefault="00287BE4" w:rsidP="00287BE4">
      <w:r>
        <w:t>requires auth header with user role</w:t>
      </w:r>
    </w:p>
    <w:p w14:paraId="7EA423BE" w14:textId="2291E76A" w:rsidR="00287BE4" w:rsidRDefault="00287BE4" w:rsidP="00287BE4">
      <w:r>
        <w:t xml:space="preserve">returns all daily steps associated to the student id </w:t>
      </w:r>
    </w:p>
    <w:p w14:paraId="79FC3039" w14:textId="77777777" w:rsidR="00287BE4" w:rsidRDefault="00287BE4" w:rsidP="00287BE4"/>
    <w:p w14:paraId="5AD2F2D1" w14:textId="4BD30F46" w:rsidR="00287BE4" w:rsidRDefault="00287BE4" w:rsidP="00287BE4">
      <w:r>
        <w:t xml:space="preserve"> GET </w:t>
      </w:r>
      <w:proofErr w:type="spellStart"/>
      <w:r>
        <w:t>api</w:t>
      </w:r>
      <w:proofErr w:type="spellEnd"/>
      <w:r>
        <w:t>/</w:t>
      </w:r>
      <w:proofErr w:type="spellStart"/>
      <w:r>
        <w:t>dailysteps</w:t>
      </w:r>
      <w:proofErr w:type="spellEnd"/>
      <w:r>
        <w:t>/record/{</w:t>
      </w:r>
      <w:proofErr w:type="spellStart"/>
      <w:r>
        <w:t>StepsID</w:t>
      </w:r>
      <w:proofErr w:type="spellEnd"/>
      <w:r>
        <w:t>}</w:t>
      </w:r>
    </w:p>
    <w:p w14:paraId="69BA1C5B" w14:textId="526786C1" w:rsidR="00287BE4" w:rsidRDefault="00287BE4" w:rsidP="00287BE4">
      <w:r>
        <w:t>requires auth header with user role</w:t>
      </w:r>
    </w:p>
    <w:p w14:paraId="23DEC67F" w14:textId="77777777" w:rsidR="00287BE4" w:rsidRDefault="00287BE4" w:rsidP="00287BE4">
      <w:r>
        <w:t>returns a single record by the id of the record</w:t>
      </w:r>
    </w:p>
    <w:p w14:paraId="3471BE25" w14:textId="77777777" w:rsidR="00287BE4" w:rsidRDefault="00287BE4" w:rsidP="00287BE4"/>
    <w:p w14:paraId="0A985A46" w14:textId="0F2928D5" w:rsidR="00287BE4" w:rsidRDefault="00287BE4" w:rsidP="00287BE4">
      <w:r>
        <w:t xml:space="preserve"> POST </w:t>
      </w:r>
      <w:proofErr w:type="spellStart"/>
      <w:r>
        <w:t>api</w:t>
      </w:r>
      <w:proofErr w:type="spellEnd"/>
      <w:r>
        <w:t>/</w:t>
      </w:r>
      <w:proofErr w:type="spellStart"/>
      <w:r>
        <w:t>dailysteps</w:t>
      </w:r>
      <w:proofErr w:type="spellEnd"/>
    </w:p>
    <w:p w14:paraId="11CBF830" w14:textId="68A96B42" w:rsidR="00287BE4" w:rsidRDefault="00287BE4" w:rsidP="00287BE4">
      <w:r>
        <w:t>requires auth header with user role</w:t>
      </w:r>
    </w:p>
    <w:p w14:paraId="58FD0B39" w14:textId="77777777" w:rsidR="00287BE4" w:rsidRDefault="00287BE4" w:rsidP="00287BE4">
      <w:r>
        <w:t xml:space="preserve">creates </w:t>
      </w:r>
      <w:proofErr w:type="gramStart"/>
      <w:r>
        <w:t>a daily steps</w:t>
      </w:r>
      <w:proofErr w:type="gramEnd"/>
      <w:r>
        <w:t xml:space="preserve"> record with the </w:t>
      </w:r>
      <w:proofErr w:type="spellStart"/>
      <w:r>
        <w:t>paramaters</w:t>
      </w:r>
      <w:proofErr w:type="spellEnd"/>
      <w:r>
        <w:t xml:space="preserve"> date of record, amount of steps and student id</w:t>
      </w:r>
    </w:p>
    <w:p w14:paraId="7EA475FA" w14:textId="77777777" w:rsidR="00287BE4" w:rsidRDefault="00287BE4" w:rsidP="00287BE4"/>
    <w:p w14:paraId="064EE3B9" w14:textId="39103012" w:rsidR="00287BE4" w:rsidRDefault="00287BE4" w:rsidP="00287BE4">
      <w:r>
        <w:t xml:space="preserve"> Steps endpoint</w:t>
      </w:r>
    </w:p>
    <w:p w14:paraId="1B82D2E7" w14:textId="77777777" w:rsidR="00287BE4" w:rsidRDefault="00287BE4" w:rsidP="00287BE4"/>
    <w:p w14:paraId="04E19F38" w14:textId="364D9EE1" w:rsidR="00287BE4" w:rsidRDefault="00287BE4" w:rsidP="00287BE4">
      <w:r>
        <w:t xml:space="preserve"> GET /</w:t>
      </w:r>
      <w:proofErr w:type="spellStart"/>
      <w:r>
        <w:t>api</w:t>
      </w:r>
      <w:proofErr w:type="spellEnd"/>
      <w:r>
        <w:t>/steps</w:t>
      </w:r>
    </w:p>
    <w:p w14:paraId="5EA5DCC4" w14:textId="4684B850" w:rsidR="00287BE4" w:rsidRDefault="00287BE4" w:rsidP="00287BE4">
      <w:r>
        <w:t>requires auth header with user role</w:t>
      </w:r>
    </w:p>
    <w:p w14:paraId="1C13389A" w14:textId="77777777" w:rsidR="00287BE4" w:rsidRDefault="00287BE4" w:rsidP="00287BE4">
      <w:r>
        <w:t xml:space="preserve">returns the total step count for every student </w:t>
      </w:r>
    </w:p>
    <w:p w14:paraId="286F26EA" w14:textId="77777777" w:rsidR="00287BE4" w:rsidRDefault="00287BE4" w:rsidP="00287BE4"/>
    <w:p w14:paraId="4B34B6F9" w14:textId="345A05B2" w:rsidR="00287BE4" w:rsidRDefault="00287BE4" w:rsidP="00287BE4">
      <w:r>
        <w:lastRenderedPageBreak/>
        <w:t xml:space="preserve"> GET /</w:t>
      </w:r>
      <w:proofErr w:type="spellStart"/>
      <w:r>
        <w:t>api</w:t>
      </w:r>
      <w:proofErr w:type="spellEnd"/>
      <w:r>
        <w:t>/steps/class/{</w:t>
      </w:r>
      <w:proofErr w:type="spellStart"/>
      <w:r>
        <w:t>ClassID</w:t>
      </w:r>
      <w:proofErr w:type="spellEnd"/>
      <w:r>
        <w:t>}</w:t>
      </w:r>
    </w:p>
    <w:p w14:paraId="405C51BD" w14:textId="6C9FC022" w:rsidR="00287BE4" w:rsidRDefault="00287BE4" w:rsidP="00287BE4">
      <w:r>
        <w:t>requires auth header with user role</w:t>
      </w:r>
    </w:p>
    <w:p w14:paraId="30B88CFD" w14:textId="77777777" w:rsidR="00287BE4" w:rsidRDefault="00287BE4" w:rsidP="00287BE4">
      <w:r>
        <w:t>returns the total step count for every student in a specified class</w:t>
      </w:r>
    </w:p>
    <w:p w14:paraId="33058AC5" w14:textId="77777777" w:rsidR="00287BE4" w:rsidRDefault="00287BE4" w:rsidP="00287BE4">
      <w:r>
        <w:t xml:space="preserve">   </w:t>
      </w:r>
    </w:p>
    <w:p w14:paraId="76A97EA1" w14:textId="2E9B00E6" w:rsidR="00287BE4" w:rsidRDefault="00287BE4" w:rsidP="00287BE4">
      <w:r>
        <w:t xml:space="preserve"> GET /</w:t>
      </w:r>
      <w:proofErr w:type="spellStart"/>
      <w:r>
        <w:t>api</w:t>
      </w:r>
      <w:proofErr w:type="spellEnd"/>
      <w:r>
        <w:t>/steps/school/{</w:t>
      </w:r>
      <w:proofErr w:type="spellStart"/>
      <w:r>
        <w:t>SchoolID</w:t>
      </w:r>
      <w:proofErr w:type="spellEnd"/>
      <w:r>
        <w:t>}</w:t>
      </w:r>
    </w:p>
    <w:p w14:paraId="5F6BE93D" w14:textId="479AC7D8" w:rsidR="00287BE4" w:rsidRDefault="00287BE4" w:rsidP="00287BE4">
      <w:r>
        <w:t>requires auth header with user role</w:t>
      </w:r>
    </w:p>
    <w:p w14:paraId="49DFA1A6" w14:textId="77777777" w:rsidR="00287BE4" w:rsidRDefault="00287BE4" w:rsidP="00287BE4">
      <w:r>
        <w:t>returns the total step count for every student in a specified school</w:t>
      </w:r>
    </w:p>
    <w:p w14:paraId="23494B00" w14:textId="77777777" w:rsidR="00287BE4" w:rsidRDefault="00287BE4" w:rsidP="00287BE4"/>
    <w:p w14:paraId="4DCF15D7" w14:textId="0B7E47F5" w:rsidR="00287BE4" w:rsidRDefault="00287BE4" w:rsidP="00287BE4">
      <w:r>
        <w:t xml:space="preserve"> Item endpoint</w:t>
      </w:r>
    </w:p>
    <w:p w14:paraId="1C85C6F4" w14:textId="77777777" w:rsidR="00287BE4" w:rsidRDefault="00287BE4" w:rsidP="00287BE4"/>
    <w:p w14:paraId="532E3D0E" w14:textId="692A64A9" w:rsidR="00287BE4" w:rsidRDefault="00287BE4" w:rsidP="00287BE4">
      <w:r>
        <w:t xml:space="preserve"> GET /</w:t>
      </w:r>
      <w:proofErr w:type="spellStart"/>
      <w:r>
        <w:t>api</w:t>
      </w:r>
      <w:proofErr w:type="spellEnd"/>
      <w:r>
        <w:t>/item/all</w:t>
      </w:r>
    </w:p>
    <w:p w14:paraId="2FE927B1" w14:textId="17F18E1A" w:rsidR="00287BE4" w:rsidRDefault="00287BE4" w:rsidP="00287BE4">
      <w:r>
        <w:t>requires auth header with user role</w:t>
      </w:r>
    </w:p>
    <w:p w14:paraId="1EA47078" w14:textId="77777777" w:rsidR="00287BE4" w:rsidRDefault="00287BE4" w:rsidP="00287BE4">
      <w:r>
        <w:t xml:space="preserve">returns all item rewards </w:t>
      </w:r>
    </w:p>
    <w:p w14:paraId="257B63CB" w14:textId="77777777" w:rsidR="00287BE4" w:rsidRDefault="00287BE4" w:rsidP="00287BE4"/>
    <w:p w14:paraId="09B01F11" w14:textId="49D9629F" w:rsidR="00287BE4" w:rsidRDefault="00287BE4" w:rsidP="00287BE4">
      <w:r>
        <w:t xml:space="preserve"> GET /</w:t>
      </w:r>
      <w:proofErr w:type="spellStart"/>
      <w:r>
        <w:t>api</w:t>
      </w:r>
      <w:proofErr w:type="spellEnd"/>
      <w:r>
        <w:t>/item/{</w:t>
      </w:r>
      <w:proofErr w:type="spellStart"/>
      <w:r>
        <w:t>ItemID</w:t>
      </w:r>
      <w:proofErr w:type="spellEnd"/>
      <w:r>
        <w:t>}</w:t>
      </w:r>
    </w:p>
    <w:p w14:paraId="44A48B1E" w14:textId="28E52CC0" w:rsidR="00287BE4" w:rsidRDefault="00287BE4" w:rsidP="00287BE4">
      <w:r>
        <w:t>requires auth header with user role</w:t>
      </w:r>
    </w:p>
    <w:p w14:paraId="7779E3B9" w14:textId="77777777" w:rsidR="00287BE4" w:rsidRDefault="00287BE4" w:rsidP="00287BE4">
      <w:r>
        <w:t xml:space="preserve">returns the specified items details </w:t>
      </w:r>
    </w:p>
    <w:p w14:paraId="1A222AA4" w14:textId="77777777" w:rsidR="00287BE4" w:rsidRDefault="00287BE4" w:rsidP="00287BE4"/>
    <w:p w14:paraId="2BCAA7ED" w14:textId="41FBB8F2" w:rsidR="00287BE4" w:rsidRDefault="00287BE4" w:rsidP="00287BE4">
      <w:r>
        <w:t xml:space="preserve"> POST /</w:t>
      </w:r>
      <w:proofErr w:type="spellStart"/>
      <w:r>
        <w:t>api</w:t>
      </w:r>
      <w:proofErr w:type="spellEnd"/>
      <w:r>
        <w:t>/item</w:t>
      </w:r>
    </w:p>
    <w:p w14:paraId="1898FA7A" w14:textId="7AF28927" w:rsidR="00287BE4" w:rsidRDefault="00287BE4" w:rsidP="00287BE4">
      <w:r>
        <w:t>requires auth header with user role</w:t>
      </w:r>
    </w:p>
    <w:p w14:paraId="3FCDE9D2" w14:textId="77777777" w:rsidR="00287BE4" w:rsidRDefault="00287BE4" w:rsidP="00287BE4">
      <w:r>
        <w:t>Creates a new item object on the database</w:t>
      </w:r>
    </w:p>
    <w:p w14:paraId="598FEC69" w14:textId="77777777" w:rsidR="00287BE4" w:rsidRDefault="00287BE4" w:rsidP="00287BE4"/>
    <w:p w14:paraId="016D7128" w14:textId="70F2F646" w:rsidR="00287BE4" w:rsidRDefault="00287BE4" w:rsidP="00287BE4">
      <w:r>
        <w:t xml:space="preserve"> Vendor endpoint</w:t>
      </w:r>
    </w:p>
    <w:p w14:paraId="5E9ACC6B" w14:textId="77777777" w:rsidR="00287BE4" w:rsidRDefault="00287BE4" w:rsidP="00287BE4"/>
    <w:p w14:paraId="73A10A3F" w14:textId="64DBE5BC" w:rsidR="00287BE4" w:rsidRDefault="00287BE4" w:rsidP="00287BE4">
      <w:r>
        <w:t xml:space="preserve"> GET /</w:t>
      </w:r>
      <w:proofErr w:type="spellStart"/>
      <w:r>
        <w:t>api</w:t>
      </w:r>
      <w:proofErr w:type="spellEnd"/>
      <w:r>
        <w:t>/vendor/all</w:t>
      </w:r>
    </w:p>
    <w:p w14:paraId="04131557" w14:textId="4584A157" w:rsidR="00287BE4" w:rsidRDefault="00287BE4" w:rsidP="00287BE4">
      <w:r>
        <w:t>requires auth header with user role</w:t>
      </w:r>
    </w:p>
    <w:p w14:paraId="6B266738" w14:textId="77777777" w:rsidR="00287BE4" w:rsidRDefault="00287BE4" w:rsidP="00287BE4">
      <w:r>
        <w:t>returns a list of vendors</w:t>
      </w:r>
    </w:p>
    <w:p w14:paraId="3B52CD86" w14:textId="77777777" w:rsidR="00287BE4" w:rsidRDefault="00287BE4" w:rsidP="00287BE4"/>
    <w:p w14:paraId="72A36305" w14:textId="6AEA338A" w:rsidR="00287BE4" w:rsidRDefault="00287BE4" w:rsidP="00287BE4">
      <w:r>
        <w:t xml:space="preserve"> GET /</w:t>
      </w:r>
      <w:proofErr w:type="spellStart"/>
      <w:r>
        <w:t>api</w:t>
      </w:r>
      <w:proofErr w:type="spellEnd"/>
      <w:r>
        <w:t>/vendor/{</w:t>
      </w:r>
      <w:proofErr w:type="spellStart"/>
      <w:r>
        <w:t>VendorID</w:t>
      </w:r>
      <w:proofErr w:type="spellEnd"/>
      <w:r>
        <w:t>}</w:t>
      </w:r>
    </w:p>
    <w:p w14:paraId="011AB2C1" w14:textId="0C2E7055" w:rsidR="00287BE4" w:rsidRDefault="00287BE4" w:rsidP="00287BE4">
      <w:r>
        <w:t>requires auth header with user role</w:t>
      </w:r>
    </w:p>
    <w:p w14:paraId="78483402" w14:textId="77777777" w:rsidR="00287BE4" w:rsidRDefault="00287BE4" w:rsidP="00287BE4">
      <w:r>
        <w:t xml:space="preserve">returns a </w:t>
      </w:r>
      <w:proofErr w:type="gramStart"/>
      <w:r>
        <w:t>specified vendors details</w:t>
      </w:r>
      <w:proofErr w:type="gramEnd"/>
    </w:p>
    <w:p w14:paraId="05001CC7" w14:textId="77777777" w:rsidR="00287BE4" w:rsidRDefault="00287BE4" w:rsidP="00287BE4"/>
    <w:p w14:paraId="705CBA75" w14:textId="439EAC12" w:rsidR="00287BE4" w:rsidRDefault="00287BE4" w:rsidP="00287BE4">
      <w:r>
        <w:t xml:space="preserve"> POST /</w:t>
      </w:r>
      <w:proofErr w:type="spellStart"/>
      <w:r>
        <w:t>api</w:t>
      </w:r>
      <w:proofErr w:type="spellEnd"/>
      <w:r>
        <w:t>/vendor</w:t>
      </w:r>
    </w:p>
    <w:p w14:paraId="306A153D" w14:textId="6C982BAB" w:rsidR="00287BE4" w:rsidRDefault="00287BE4" w:rsidP="00287BE4">
      <w:r>
        <w:t>requires auth header with user role</w:t>
      </w:r>
    </w:p>
    <w:p w14:paraId="70BD8D04" w14:textId="77777777" w:rsidR="00287BE4" w:rsidRDefault="00287BE4" w:rsidP="00287BE4">
      <w:r>
        <w:t>creates a new vendor record</w:t>
      </w:r>
    </w:p>
    <w:p w14:paraId="32D7B3B6" w14:textId="77777777" w:rsidR="00287BE4" w:rsidRDefault="00287BE4" w:rsidP="00287BE4"/>
    <w:p w14:paraId="18161E44" w14:textId="393C07DB" w:rsidR="00287BE4" w:rsidRDefault="00287BE4" w:rsidP="00287BE4">
      <w:r>
        <w:t xml:space="preserve"> Points endpoint </w:t>
      </w:r>
    </w:p>
    <w:p w14:paraId="2393E5AE" w14:textId="77777777" w:rsidR="00287BE4" w:rsidRDefault="00287BE4" w:rsidP="00287BE4"/>
    <w:p w14:paraId="7BDF08EB" w14:textId="27F0494F" w:rsidR="00287BE4" w:rsidRDefault="00287BE4" w:rsidP="00287BE4">
      <w:r>
        <w:t xml:space="preserve"> GET /</w:t>
      </w:r>
      <w:proofErr w:type="spellStart"/>
      <w:r>
        <w:t>api</w:t>
      </w:r>
      <w:proofErr w:type="spellEnd"/>
      <w:r>
        <w:t>/points</w:t>
      </w:r>
    </w:p>
    <w:p w14:paraId="36660EDE" w14:textId="24D02134" w:rsidR="00287BE4" w:rsidRDefault="00287BE4" w:rsidP="00287BE4">
      <w:r>
        <w:t>requires auth header with user role</w:t>
      </w:r>
    </w:p>
    <w:p w14:paraId="045518EB" w14:textId="77777777" w:rsidR="00287BE4" w:rsidRDefault="00287BE4" w:rsidP="00287BE4">
      <w:r>
        <w:t xml:space="preserve">returns a list of point entries </w:t>
      </w:r>
    </w:p>
    <w:p w14:paraId="4FA9A0AC" w14:textId="77777777" w:rsidR="00287BE4" w:rsidRDefault="00287BE4" w:rsidP="00287BE4"/>
    <w:p w14:paraId="3985D441" w14:textId="120C98D9" w:rsidR="00287BE4" w:rsidRDefault="00287BE4" w:rsidP="00287BE4">
      <w:r>
        <w:t xml:space="preserve"> GET /</w:t>
      </w:r>
      <w:proofErr w:type="spellStart"/>
      <w:r>
        <w:t>api</w:t>
      </w:r>
      <w:proofErr w:type="spellEnd"/>
      <w:r>
        <w:t>/points/school/{</w:t>
      </w:r>
      <w:proofErr w:type="spellStart"/>
      <w:r>
        <w:t>SchoolID</w:t>
      </w:r>
      <w:proofErr w:type="spellEnd"/>
      <w:r>
        <w:t>}</w:t>
      </w:r>
    </w:p>
    <w:p w14:paraId="5E2C9F6C" w14:textId="5F9698E3" w:rsidR="00287BE4" w:rsidRDefault="00287BE4" w:rsidP="00287BE4">
      <w:r>
        <w:t>requires auth header with user role</w:t>
      </w:r>
    </w:p>
    <w:p w14:paraId="70ECDBF5" w14:textId="77777777" w:rsidR="00287BE4" w:rsidRDefault="00287BE4" w:rsidP="00287BE4">
      <w:r>
        <w:t>returns a list of point entries by school id</w:t>
      </w:r>
    </w:p>
    <w:p w14:paraId="49BF2B28" w14:textId="77777777" w:rsidR="00287BE4" w:rsidRDefault="00287BE4" w:rsidP="00287BE4"/>
    <w:p w14:paraId="45E77FC3" w14:textId="7E4B1B68" w:rsidR="00287BE4" w:rsidRDefault="00287BE4" w:rsidP="00287BE4">
      <w:r>
        <w:t xml:space="preserve"> GET /</w:t>
      </w:r>
      <w:proofErr w:type="spellStart"/>
      <w:r>
        <w:t>api</w:t>
      </w:r>
      <w:proofErr w:type="spellEnd"/>
      <w:r>
        <w:t>/points/class/{</w:t>
      </w:r>
      <w:proofErr w:type="spellStart"/>
      <w:r>
        <w:t>ClassID</w:t>
      </w:r>
      <w:proofErr w:type="spellEnd"/>
      <w:r>
        <w:t>}</w:t>
      </w:r>
    </w:p>
    <w:p w14:paraId="5D1D3AB3" w14:textId="2F7423DE" w:rsidR="00287BE4" w:rsidRDefault="00287BE4" w:rsidP="00287BE4">
      <w:r>
        <w:t>requires auth header with user role</w:t>
      </w:r>
    </w:p>
    <w:p w14:paraId="4561BD38" w14:textId="77777777" w:rsidR="00287BE4" w:rsidRDefault="00287BE4" w:rsidP="00287BE4">
      <w:r>
        <w:t>returns a list of point entries by class id</w:t>
      </w:r>
    </w:p>
    <w:p w14:paraId="51A4DF2A" w14:textId="77777777" w:rsidR="00287BE4" w:rsidRDefault="00287BE4" w:rsidP="00287BE4"/>
    <w:p w14:paraId="3D123596" w14:textId="0507C29F" w:rsidR="00287BE4" w:rsidRDefault="00287BE4" w:rsidP="00287BE4">
      <w:r>
        <w:lastRenderedPageBreak/>
        <w:t xml:space="preserve"> GET /</w:t>
      </w:r>
      <w:proofErr w:type="spellStart"/>
      <w:r>
        <w:t>api</w:t>
      </w:r>
      <w:proofErr w:type="spellEnd"/>
      <w:r>
        <w:t>/points/{</w:t>
      </w:r>
      <w:proofErr w:type="spellStart"/>
      <w:r>
        <w:t>PointsID</w:t>
      </w:r>
      <w:proofErr w:type="spellEnd"/>
      <w:r>
        <w:t>}</w:t>
      </w:r>
    </w:p>
    <w:p w14:paraId="7E9E8179" w14:textId="1590C89A" w:rsidR="00287BE4" w:rsidRDefault="00287BE4" w:rsidP="00287BE4">
      <w:r>
        <w:t>requires auth header with user role</w:t>
      </w:r>
    </w:p>
    <w:p w14:paraId="21D9F1D3" w14:textId="77777777" w:rsidR="00287BE4" w:rsidRDefault="00287BE4" w:rsidP="00287BE4">
      <w:r>
        <w:t>returns a point record by id</w:t>
      </w:r>
    </w:p>
    <w:p w14:paraId="411EF0A9" w14:textId="77777777" w:rsidR="00287BE4" w:rsidRDefault="00287BE4" w:rsidP="00287BE4"/>
    <w:p w14:paraId="5B036866" w14:textId="54252B6E" w:rsidR="00287BE4" w:rsidRDefault="00287BE4" w:rsidP="00287BE4">
      <w:r>
        <w:t xml:space="preserve"> POST /</w:t>
      </w:r>
      <w:proofErr w:type="spellStart"/>
      <w:r>
        <w:t>api</w:t>
      </w:r>
      <w:proofErr w:type="spellEnd"/>
      <w:r>
        <w:t>/points</w:t>
      </w:r>
    </w:p>
    <w:p w14:paraId="2CC8E533" w14:textId="6E6C8453" w:rsidR="00287BE4" w:rsidRDefault="00287BE4" w:rsidP="00287BE4">
      <w:r>
        <w:t>requires auth header with user role</w:t>
      </w:r>
    </w:p>
    <w:p w14:paraId="320DAEB1" w14:textId="77777777" w:rsidR="00287BE4" w:rsidRDefault="00287BE4" w:rsidP="00287BE4">
      <w:r>
        <w:t>creates a point record</w:t>
      </w:r>
    </w:p>
    <w:p w14:paraId="51F39BFC" w14:textId="77777777" w:rsidR="00287BE4" w:rsidRDefault="00287BE4" w:rsidP="00287BE4"/>
    <w:p w14:paraId="09B3EAAB" w14:textId="670FDEB8" w:rsidR="00287BE4" w:rsidRDefault="00287BE4" w:rsidP="00287BE4">
      <w:r>
        <w:t xml:space="preserve"> PUT /</w:t>
      </w:r>
      <w:proofErr w:type="spellStart"/>
      <w:r>
        <w:t>api</w:t>
      </w:r>
      <w:proofErr w:type="spellEnd"/>
      <w:r>
        <w:t>/points/{</w:t>
      </w:r>
      <w:proofErr w:type="spellStart"/>
      <w:r>
        <w:t>PointsID</w:t>
      </w:r>
      <w:proofErr w:type="spellEnd"/>
      <w:r>
        <w:t>}</w:t>
      </w:r>
    </w:p>
    <w:p w14:paraId="563E469C" w14:textId="541D4FD3" w:rsidR="00287BE4" w:rsidRDefault="00287BE4" w:rsidP="00287BE4">
      <w:r>
        <w:t>requires auth header with user role</w:t>
      </w:r>
    </w:p>
    <w:p w14:paraId="2E27BA1F" w14:textId="77777777" w:rsidR="00287BE4" w:rsidRDefault="00287BE4" w:rsidP="00287BE4">
      <w:r>
        <w:t>patches a point record</w:t>
      </w:r>
    </w:p>
    <w:p w14:paraId="451BFCDF" w14:textId="77777777" w:rsidR="00287BE4" w:rsidRDefault="00287BE4" w:rsidP="00287BE4"/>
    <w:p w14:paraId="5DC0C709" w14:textId="66E01C33" w:rsidR="00287BE4" w:rsidRDefault="00287BE4" w:rsidP="00287BE4">
      <w:r>
        <w:t xml:space="preserve"> Redeemed Points endpoint</w:t>
      </w:r>
    </w:p>
    <w:p w14:paraId="47A07DCF" w14:textId="77777777" w:rsidR="00287BE4" w:rsidRDefault="00287BE4" w:rsidP="00287BE4"/>
    <w:p w14:paraId="73074A5C" w14:textId="1C8EBF75" w:rsidR="00287BE4" w:rsidRDefault="00287BE4" w:rsidP="00287BE4">
      <w:r>
        <w:t xml:space="preserve"> GET /</w:t>
      </w:r>
      <w:proofErr w:type="spellStart"/>
      <w:r>
        <w:t>api</w:t>
      </w:r>
      <w:proofErr w:type="spellEnd"/>
      <w:r>
        <w:t>/redeem/all</w:t>
      </w:r>
    </w:p>
    <w:p w14:paraId="79BC954B" w14:textId="038C2C3F" w:rsidR="00287BE4" w:rsidRDefault="00287BE4" w:rsidP="00287BE4">
      <w:r>
        <w:t>requires auth header with user role</w:t>
      </w:r>
    </w:p>
    <w:p w14:paraId="52B85169" w14:textId="77777777" w:rsidR="00287BE4" w:rsidRDefault="00287BE4" w:rsidP="00287BE4">
      <w:r>
        <w:t>returns all point redeem records</w:t>
      </w:r>
    </w:p>
    <w:p w14:paraId="04180A08" w14:textId="77777777" w:rsidR="00287BE4" w:rsidRDefault="00287BE4" w:rsidP="00287BE4"/>
    <w:p w14:paraId="29458310" w14:textId="5305860B" w:rsidR="00287BE4" w:rsidRDefault="00287BE4" w:rsidP="00287BE4">
      <w:r>
        <w:t xml:space="preserve"> GET /</w:t>
      </w:r>
      <w:proofErr w:type="spellStart"/>
      <w:r>
        <w:t>api</w:t>
      </w:r>
      <w:proofErr w:type="spellEnd"/>
      <w:r>
        <w:t>/redeem/school/{</w:t>
      </w:r>
      <w:proofErr w:type="spellStart"/>
      <w:r>
        <w:t>SchoolID</w:t>
      </w:r>
      <w:proofErr w:type="spellEnd"/>
      <w:r>
        <w:t>}</w:t>
      </w:r>
    </w:p>
    <w:p w14:paraId="6AC1D274" w14:textId="338A1127" w:rsidR="00287BE4" w:rsidRDefault="00287BE4" w:rsidP="00287BE4">
      <w:r>
        <w:t>requires auth header with user role</w:t>
      </w:r>
    </w:p>
    <w:p w14:paraId="28B39D95" w14:textId="77777777" w:rsidR="00287BE4" w:rsidRDefault="00287BE4" w:rsidP="00287BE4">
      <w:r>
        <w:t>returns all point redeem records by school id</w:t>
      </w:r>
    </w:p>
    <w:p w14:paraId="0DB1371F" w14:textId="77777777" w:rsidR="00287BE4" w:rsidRDefault="00287BE4" w:rsidP="00287BE4"/>
    <w:p w14:paraId="629C5981" w14:textId="134C6501" w:rsidR="00287BE4" w:rsidRDefault="00287BE4" w:rsidP="00287BE4">
      <w:r>
        <w:t xml:space="preserve"> GET /</w:t>
      </w:r>
      <w:proofErr w:type="spellStart"/>
      <w:r>
        <w:t>api</w:t>
      </w:r>
      <w:proofErr w:type="spellEnd"/>
      <w:r>
        <w:t>/redeem/class/{</w:t>
      </w:r>
      <w:proofErr w:type="spellStart"/>
      <w:r>
        <w:t>ClassID</w:t>
      </w:r>
      <w:proofErr w:type="spellEnd"/>
      <w:r>
        <w:t>}</w:t>
      </w:r>
    </w:p>
    <w:p w14:paraId="2322A160" w14:textId="52C0DBB6" w:rsidR="00287BE4" w:rsidRDefault="00287BE4" w:rsidP="00287BE4">
      <w:r>
        <w:t>requires auth header with user role</w:t>
      </w:r>
    </w:p>
    <w:p w14:paraId="0295AEDA" w14:textId="77777777" w:rsidR="00287BE4" w:rsidRDefault="00287BE4" w:rsidP="00287BE4">
      <w:r>
        <w:t>returns all point redeem records by class id</w:t>
      </w:r>
    </w:p>
    <w:p w14:paraId="4361A5E8" w14:textId="77777777" w:rsidR="00287BE4" w:rsidRDefault="00287BE4" w:rsidP="00287BE4"/>
    <w:p w14:paraId="14267E6B" w14:textId="06BC4F5F" w:rsidR="00287BE4" w:rsidRDefault="00287BE4" w:rsidP="00287BE4">
      <w:r>
        <w:t xml:space="preserve"> GET /</w:t>
      </w:r>
      <w:proofErr w:type="spellStart"/>
      <w:r>
        <w:t>api</w:t>
      </w:r>
      <w:proofErr w:type="spellEnd"/>
      <w:r>
        <w:t>/redeem/{</w:t>
      </w:r>
      <w:proofErr w:type="spellStart"/>
      <w:r>
        <w:t>RedeemedpointsID</w:t>
      </w:r>
      <w:proofErr w:type="spellEnd"/>
      <w:r>
        <w:t>}</w:t>
      </w:r>
    </w:p>
    <w:p w14:paraId="23CC7DC7" w14:textId="4BB9A717" w:rsidR="00287BE4" w:rsidRDefault="00287BE4" w:rsidP="00287BE4">
      <w:r>
        <w:t>requires auth header with user role</w:t>
      </w:r>
    </w:p>
    <w:p w14:paraId="770209E4" w14:textId="77777777" w:rsidR="00287BE4" w:rsidRDefault="00287BE4" w:rsidP="00287BE4">
      <w:r>
        <w:t>returns a specific record by id</w:t>
      </w:r>
    </w:p>
    <w:p w14:paraId="24425E6D" w14:textId="77777777" w:rsidR="00287BE4" w:rsidRDefault="00287BE4" w:rsidP="00287BE4"/>
    <w:p w14:paraId="212D32F9" w14:textId="40EE7F39" w:rsidR="00287BE4" w:rsidRDefault="00287BE4" w:rsidP="00287BE4">
      <w:r>
        <w:t xml:space="preserve"> POST /</w:t>
      </w:r>
      <w:proofErr w:type="spellStart"/>
      <w:r>
        <w:t>api</w:t>
      </w:r>
      <w:proofErr w:type="spellEnd"/>
      <w:r>
        <w:t>/redeem</w:t>
      </w:r>
    </w:p>
    <w:p w14:paraId="5E0936D9" w14:textId="2C4BEC42" w:rsidR="00287BE4" w:rsidRDefault="00287BE4" w:rsidP="00287BE4">
      <w:r>
        <w:t>requires auth header with user role</w:t>
      </w:r>
    </w:p>
    <w:p w14:paraId="228A0C1C" w14:textId="77777777" w:rsidR="00287BE4" w:rsidRDefault="00287BE4" w:rsidP="00287BE4">
      <w:r>
        <w:t>creates a redeemed points record on the database</w:t>
      </w:r>
    </w:p>
    <w:p w14:paraId="24FF4984" w14:textId="77777777" w:rsidR="00287BE4" w:rsidRDefault="00287BE4" w:rsidP="00287BE4"/>
    <w:p w14:paraId="70B42165" w14:textId="2346EDE4" w:rsidR="00287BE4" w:rsidRDefault="00287BE4" w:rsidP="00287BE4">
      <w:r>
        <w:t xml:space="preserve"> PUT /</w:t>
      </w:r>
      <w:proofErr w:type="spellStart"/>
      <w:r>
        <w:t>api</w:t>
      </w:r>
      <w:proofErr w:type="spellEnd"/>
      <w:r>
        <w:t>/redeem/{</w:t>
      </w:r>
      <w:proofErr w:type="spellStart"/>
      <w:r>
        <w:t>RedeemedPointsID</w:t>
      </w:r>
      <w:proofErr w:type="spellEnd"/>
      <w:r>
        <w:t>}</w:t>
      </w:r>
    </w:p>
    <w:p w14:paraId="497214BB" w14:textId="77B35DB7" w:rsidR="00287BE4" w:rsidRDefault="00287BE4" w:rsidP="00287BE4">
      <w:r>
        <w:t>requires auth header with user role</w:t>
      </w:r>
    </w:p>
    <w:p w14:paraId="38921949" w14:textId="77777777" w:rsidR="00287BE4" w:rsidRDefault="00287BE4" w:rsidP="00287BE4">
      <w:r>
        <w:t>updates a redeemed points record on the database</w:t>
      </w:r>
    </w:p>
    <w:p w14:paraId="57E0C6B5" w14:textId="77777777" w:rsidR="00287BE4" w:rsidRDefault="00287BE4" w:rsidP="00287BE4"/>
    <w:p w14:paraId="6533E8A4" w14:textId="7320FEB8" w:rsidR="00287BE4" w:rsidRDefault="00287BE4" w:rsidP="00287BE4">
      <w:r>
        <w:t xml:space="preserve"> Reward Satisfaction endpoint</w:t>
      </w:r>
    </w:p>
    <w:p w14:paraId="1370C215" w14:textId="77777777" w:rsidR="00287BE4" w:rsidRDefault="00287BE4" w:rsidP="00287BE4"/>
    <w:p w14:paraId="67D265AF" w14:textId="40F84ACD" w:rsidR="00287BE4" w:rsidRDefault="00287BE4" w:rsidP="00287BE4">
      <w:r>
        <w:t xml:space="preserve"> GET /</w:t>
      </w:r>
      <w:proofErr w:type="spellStart"/>
      <w:r>
        <w:t>api</w:t>
      </w:r>
      <w:proofErr w:type="spellEnd"/>
      <w:r>
        <w:t>/</w:t>
      </w:r>
      <w:proofErr w:type="spellStart"/>
      <w:r>
        <w:t>rewardfeedback</w:t>
      </w:r>
      <w:proofErr w:type="spellEnd"/>
      <w:r>
        <w:t>/all</w:t>
      </w:r>
    </w:p>
    <w:p w14:paraId="0D93E469" w14:textId="371F2918" w:rsidR="00287BE4" w:rsidRDefault="00287BE4" w:rsidP="00287BE4">
      <w:r>
        <w:t>requires auth header with user role</w:t>
      </w:r>
    </w:p>
    <w:p w14:paraId="7DAE50F4" w14:textId="77777777" w:rsidR="00287BE4" w:rsidRDefault="00287BE4" w:rsidP="00287BE4">
      <w:r>
        <w:t>returns all feedback records</w:t>
      </w:r>
    </w:p>
    <w:p w14:paraId="2364A56A" w14:textId="77777777" w:rsidR="00287BE4" w:rsidRDefault="00287BE4" w:rsidP="00287BE4"/>
    <w:p w14:paraId="672AA840" w14:textId="798FBA9E" w:rsidR="00287BE4" w:rsidRDefault="00287BE4" w:rsidP="00287BE4">
      <w:r>
        <w:t xml:space="preserve"> GET /</w:t>
      </w:r>
      <w:proofErr w:type="spellStart"/>
      <w:r>
        <w:t>api</w:t>
      </w:r>
      <w:proofErr w:type="spellEnd"/>
      <w:r>
        <w:t>/</w:t>
      </w:r>
      <w:proofErr w:type="spellStart"/>
      <w:r>
        <w:t>rewardfeedback</w:t>
      </w:r>
      <w:proofErr w:type="spellEnd"/>
      <w:r>
        <w:t>/school/{</w:t>
      </w:r>
      <w:proofErr w:type="spellStart"/>
      <w:r>
        <w:t>SchoolID</w:t>
      </w:r>
      <w:proofErr w:type="spellEnd"/>
      <w:r>
        <w:t>}</w:t>
      </w:r>
    </w:p>
    <w:p w14:paraId="6A8589CC" w14:textId="4178620C" w:rsidR="00287BE4" w:rsidRDefault="00287BE4" w:rsidP="00287BE4">
      <w:r>
        <w:t>requires auth header with user role</w:t>
      </w:r>
    </w:p>
    <w:p w14:paraId="20043C31" w14:textId="77777777" w:rsidR="00287BE4" w:rsidRDefault="00287BE4" w:rsidP="00287BE4">
      <w:r>
        <w:t xml:space="preserve">returns all </w:t>
      </w:r>
      <w:proofErr w:type="spellStart"/>
      <w:r>
        <w:t>pfeedback</w:t>
      </w:r>
      <w:proofErr w:type="spellEnd"/>
      <w:r>
        <w:t xml:space="preserve"> records by school id</w:t>
      </w:r>
    </w:p>
    <w:p w14:paraId="5D85D88C" w14:textId="77777777" w:rsidR="00287BE4" w:rsidRDefault="00287BE4" w:rsidP="00287BE4"/>
    <w:p w14:paraId="72D16E43" w14:textId="255A6DC0" w:rsidR="00287BE4" w:rsidRDefault="00287BE4" w:rsidP="00287BE4">
      <w:r>
        <w:t xml:space="preserve"> GET /</w:t>
      </w:r>
      <w:proofErr w:type="spellStart"/>
      <w:r>
        <w:t>api</w:t>
      </w:r>
      <w:proofErr w:type="spellEnd"/>
      <w:r>
        <w:t>/</w:t>
      </w:r>
      <w:proofErr w:type="spellStart"/>
      <w:r>
        <w:t>rewardfeedback</w:t>
      </w:r>
      <w:proofErr w:type="spellEnd"/>
      <w:r>
        <w:t>/Student/{</w:t>
      </w:r>
      <w:proofErr w:type="spellStart"/>
      <w:r>
        <w:t>StudentID</w:t>
      </w:r>
      <w:proofErr w:type="spellEnd"/>
      <w:r>
        <w:t>}</w:t>
      </w:r>
    </w:p>
    <w:p w14:paraId="678006C2" w14:textId="42564884" w:rsidR="00287BE4" w:rsidRDefault="00287BE4" w:rsidP="00287BE4">
      <w:r>
        <w:t>requires auth header with user role</w:t>
      </w:r>
    </w:p>
    <w:p w14:paraId="35903B96" w14:textId="77777777" w:rsidR="00287BE4" w:rsidRDefault="00287BE4" w:rsidP="00287BE4">
      <w:r>
        <w:lastRenderedPageBreak/>
        <w:t>returns all feedback records by student id</w:t>
      </w:r>
    </w:p>
    <w:p w14:paraId="794AADAC" w14:textId="77777777" w:rsidR="00287BE4" w:rsidRDefault="00287BE4" w:rsidP="00287BE4"/>
    <w:p w14:paraId="40F5AAED" w14:textId="5CDD4DA5" w:rsidR="00287BE4" w:rsidRDefault="00287BE4" w:rsidP="00287BE4">
      <w:r>
        <w:t xml:space="preserve"> GET /</w:t>
      </w:r>
      <w:proofErr w:type="spellStart"/>
      <w:r>
        <w:t>api</w:t>
      </w:r>
      <w:proofErr w:type="spellEnd"/>
      <w:r>
        <w:t>/</w:t>
      </w:r>
      <w:proofErr w:type="spellStart"/>
      <w:r>
        <w:t>rewardfeedback</w:t>
      </w:r>
      <w:proofErr w:type="spellEnd"/>
      <w:r>
        <w:t>/{</w:t>
      </w:r>
      <w:proofErr w:type="spellStart"/>
      <w:r>
        <w:t>RewardSatisfactionID</w:t>
      </w:r>
      <w:proofErr w:type="spellEnd"/>
      <w:r>
        <w:t>}</w:t>
      </w:r>
    </w:p>
    <w:p w14:paraId="2BAB2149" w14:textId="0328C7D9" w:rsidR="00287BE4" w:rsidRDefault="00287BE4" w:rsidP="00287BE4">
      <w:r>
        <w:t>requires auth header with user role</w:t>
      </w:r>
    </w:p>
    <w:p w14:paraId="5F28C988" w14:textId="77777777" w:rsidR="00287BE4" w:rsidRDefault="00287BE4" w:rsidP="00287BE4">
      <w:r>
        <w:t>returns a specific record by id</w:t>
      </w:r>
    </w:p>
    <w:p w14:paraId="3AC84258" w14:textId="77777777" w:rsidR="00287BE4" w:rsidRDefault="00287BE4" w:rsidP="00287BE4"/>
    <w:p w14:paraId="2FA5FEF0" w14:textId="1881E67A" w:rsidR="00287BE4" w:rsidRDefault="00287BE4" w:rsidP="00287BE4">
      <w:r>
        <w:t xml:space="preserve"> POST /</w:t>
      </w:r>
      <w:proofErr w:type="spellStart"/>
      <w:r>
        <w:t>api</w:t>
      </w:r>
      <w:proofErr w:type="spellEnd"/>
      <w:r>
        <w:t>/</w:t>
      </w:r>
      <w:proofErr w:type="spellStart"/>
      <w:r>
        <w:t>rewardfeedback</w:t>
      </w:r>
      <w:proofErr w:type="spellEnd"/>
    </w:p>
    <w:p w14:paraId="0E321648" w14:textId="4E8785C8" w:rsidR="00287BE4" w:rsidRDefault="00287BE4" w:rsidP="00287BE4">
      <w:r>
        <w:t>requires auth header with user role</w:t>
      </w:r>
    </w:p>
    <w:p w14:paraId="6B065D16" w14:textId="346ED667" w:rsidR="00287BE4" w:rsidRDefault="00287BE4" w:rsidP="00287BE4">
      <w:r>
        <w:t>creates a feedback record on the database</w:t>
      </w:r>
    </w:p>
    <w:p w14:paraId="1B240503" w14:textId="4FE10487" w:rsidR="0006664F" w:rsidRDefault="0006664F" w:rsidP="00287BE4"/>
    <w:p w14:paraId="0A7036A5" w14:textId="77777777" w:rsidR="0006664F" w:rsidRPr="0006664F" w:rsidRDefault="0006664F" w:rsidP="0006664F">
      <w:pPr>
        <w:textAlignment w:val="baseline"/>
        <w:rPr>
          <w:rFonts w:ascii="Segoe UI" w:hAnsi="Segoe UI" w:cs="Segoe UI"/>
          <w:sz w:val="18"/>
          <w:szCs w:val="18"/>
          <w:lang w:eastAsia="en-GB"/>
        </w:rPr>
      </w:pPr>
      <w:r w:rsidRPr="0006664F">
        <w:rPr>
          <w:rFonts w:ascii="Calibri Light" w:hAnsi="Calibri Light" w:cs="Calibri Light"/>
          <w:color w:val="2F5496"/>
          <w:sz w:val="32"/>
          <w:szCs w:val="32"/>
          <w:lang w:val="en-US" w:eastAsia="en-GB"/>
        </w:rPr>
        <w:t>Appendix: APPLICATION FOR ETHICAL APPROVAL</w:t>
      </w:r>
      <w:r w:rsidRPr="0006664F">
        <w:rPr>
          <w:rFonts w:ascii="Calibri Light" w:hAnsi="Calibri Light" w:cs="Calibri Light"/>
          <w:color w:val="2F5496"/>
          <w:sz w:val="32"/>
          <w:szCs w:val="32"/>
          <w:lang w:eastAsia="en-GB"/>
        </w:rPr>
        <w:t> </w:t>
      </w:r>
    </w:p>
    <w:p w14:paraId="0DED08F3"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597CFDCF"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A: About You (Principal Researcher)</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1"/>
        <w:gridCol w:w="2256"/>
        <w:gridCol w:w="588"/>
        <w:gridCol w:w="2224"/>
        <w:gridCol w:w="580"/>
        <w:gridCol w:w="2202"/>
        <w:gridCol w:w="699"/>
      </w:tblGrid>
      <w:tr w:rsidR="0006664F" w:rsidRPr="0006664F" w14:paraId="6EBD7B26"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B21DC7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D14B60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Full Name:</w:t>
            </w:r>
            <w:r w:rsidRPr="0006664F">
              <w:rPr>
                <w:rFonts w:ascii="Arial" w:hAnsi="Arial" w:cs="Arial"/>
                <w:sz w:val="22"/>
                <w:szCs w:val="22"/>
                <w:lang w:eastAsia="en-GB"/>
              </w:rPr>
              <w:t>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E96EAE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Nathan Daniel Morgan</w:t>
            </w:r>
            <w:r w:rsidRPr="0006664F">
              <w:rPr>
                <w:rFonts w:ascii="Arial" w:hAnsi="Arial" w:cs="Arial"/>
                <w:sz w:val="22"/>
                <w:szCs w:val="22"/>
                <w:lang w:eastAsia="en-GB"/>
              </w:rPr>
              <w:t> </w:t>
            </w:r>
          </w:p>
        </w:tc>
      </w:tr>
      <w:tr w:rsidR="0006664F" w:rsidRPr="0006664F" w14:paraId="79361F9C" w14:textId="77777777" w:rsidTr="0006664F">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hideMark/>
          </w:tcPr>
          <w:p w14:paraId="762A509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062D7B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Tick all boxes which apply:</w:t>
            </w:r>
            <w:r w:rsidRPr="0006664F">
              <w:rPr>
                <w:rFonts w:ascii="Arial" w:hAnsi="Arial" w:cs="Arial"/>
                <w:sz w:val="22"/>
                <w:szCs w:val="22"/>
                <w:lang w:eastAsia="en-GB"/>
              </w:rPr>
              <w:t> </w:t>
            </w:r>
          </w:p>
          <w:p w14:paraId="7AFA9B7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2AF41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Member of staff:</w:t>
            </w:r>
            <w:r w:rsidRPr="0006664F">
              <w:rPr>
                <w:rFonts w:ascii="Arial" w:hAnsi="Arial" w:cs="Arial"/>
                <w:sz w:val="22"/>
                <w:szCs w:val="22"/>
                <w:lang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E37B90" w14:textId="77777777" w:rsidR="0006664F" w:rsidRPr="0006664F" w:rsidRDefault="0006664F" w:rsidP="0006664F">
            <w:pPr>
              <w:jc w:val="center"/>
              <w:textAlignment w:val="baseline"/>
              <w:rPr>
                <w:lang w:eastAsia="en-GB"/>
              </w:rPr>
            </w:pPr>
            <w:r w:rsidRPr="0006664F">
              <w:rPr>
                <w:rFonts w:ascii="MS Gothic" w:eastAsia="MS Gothic" w:hAnsi="MS Gothic" w:hint="eastAsia"/>
                <w:sz w:val="22"/>
                <w:szCs w:val="22"/>
                <w:lang w:val="en-US" w:eastAsia="en-GB"/>
              </w:rPr>
              <w:t>x</w:t>
            </w:r>
            <w:r w:rsidRPr="0006664F">
              <w:rPr>
                <w:rFonts w:ascii="MS Gothic" w:eastAsia="MS Gothic" w:hAnsi="MS Gothic" w:hint="eastAsia"/>
                <w:sz w:val="22"/>
                <w:szCs w:val="22"/>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080F5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Honorary research fellow:</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424AA3"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sz w:val="22"/>
                <w:szCs w:val="22"/>
                <w:lang w:eastAsia="en-GB"/>
              </w:rPr>
              <w:t> </w:t>
            </w:r>
          </w:p>
        </w:tc>
      </w:tr>
      <w:tr w:rsidR="0006664F" w:rsidRPr="0006664F" w14:paraId="55E34BDA" w14:textId="77777777" w:rsidTr="0006664F">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C67A00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7400A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Undergraduate Student</w:t>
            </w:r>
            <w:r w:rsidRPr="0006664F">
              <w:rPr>
                <w:rFonts w:ascii="Arial" w:hAnsi="Arial" w:cs="Arial"/>
                <w:sz w:val="22"/>
                <w:szCs w:val="22"/>
                <w:lang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497F53"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rFonts w:ascii="Arial" w:hAnsi="Arial" w:cs="Arial"/>
                <w:sz w:val="22"/>
                <w:szCs w:val="22"/>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A674A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Taught Postgraduate Student</w:t>
            </w:r>
            <w:r w:rsidRPr="0006664F">
              <w:rPr>
                <w:rFonts w:ascii="Arial" w:hAnsi="Arial" w:cs="Arial"/>
                <w:sz w:val="22"/>
                <w:szCs w:val="22"/>
                <w:lang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D550C1" w14:textId="77777777" w:rsidR="0006664F" w:rsidRPr="0006664F" w:rsidRDefault="0006664F" w:rsidP="0006664F">
            <w:pPr>
              <w:jc w:val="center"/>
              <w:textAlignment w:val="baseline"/>
              <w:rPr>
                <w:lang w:eastAsia="en-GB"/>
              </w:rPr>
            </w:pPr>
            <w:r w:rsidRPr="0006664F">
              <w:rPr>
                <w:rFonts w:ascii="MS Gothic" w:eastAsia="MS Gothic" w:hAnsi="MS Gothic" w:hint="eastAsia"/>
                <w:sz w:val="22"/>
                <w:szCs w:val="22"/>
                <w:lang w:val="en-US" w:eastAsia="en-GB"/>
              </w:rPr>
              <w:t>x</w:t>
            </w:r>
            <w:r w:rsidRPr="0006664F">
              <w:rPr>
                <w:rFonts w:ascii="MS Gothic" w:eastAsia="MS Gothic" w:hAnsi="MS Gothic" w:hint="eastAsia"/>
                <w:sz w:val="22"/>
                <w:szCs w:val="22"/>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87D72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Postgraduate Research Student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55C13E"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rFonts w:ascii="Arial" w:hAnsi="Arial" w:cs="Arial"/>
                <w:sz w:val="22"/>
                <w:szCs w:val="22"/>
                <w:lang w:eastAsia="en-GB"/>
              </w:rPr>
              <w:t> </w:t>
            </w:r>
          </w:p>
        </w:tc>
      </w:tr>
    </w:tbl>
    <w:p w14:paraId="0BE1CC5B"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16"/>
          <w:szCs w:val="1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9"/>
        <w:gridCol w:w="2565"/>
        <w:gridCol w:w="6016"/>
      </w:tblGrid>
      <w:tr w:rsidR="0006664F" w:rsidRPr="0006664F" w14:paraId="14CA0FF4" w14:textId="77777777" w:rsidTr="0006664F">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69709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181106C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Institute/Academic Discipline/Centre:</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03EDE4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6E25B0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School of applied computing</w:t>
            </w:r>
            <w:r w:rsidRPr="0006664F">
              <w:rPr>
                <w:rFonts w:ascii="Arial" w:hAnsi="Arial" w:cs="Arial"/>
                <w:sz w:val="22"/>
                <w:szCs w:val="22"/>
                <w:lang w:eastAsia="en-GB"/>
              </w:rPr>
              <w:t> </w:t>
            </w:r>
          </w:p>
        </w:tc>
      </w:tr>
      <w:tr w:rsidR="0006664F" w:rsidRPr="0006664F" w14:paraId="5CECE398" w14:textId="77777777" w:rsidTr="0006664F">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6D2CE4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0040039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Campus:</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32D749A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Bay campus (Swansea)</w:t>
            </w:r>
            <w:r w:rsidRPr="0006664F">
              <w:rPr>
                <w:rFonts w:ascii="Arial" w:hAnsi="Arial" w:cs="Arial"/>
                <w:sz w:val="22"/>
                <w:szCs w:val="22"/>
                <w:lang w:eastAsia="en-GB"/>
              </w:rPr>
              <w:t> </w:t>
            </w:r>
          </w:p>
          <w:p w14:paraId="08310DD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r w:rsidR="0006664F" w:rsidRPr="0006664F" w14:paraId="37886B36" w14:textId="77777777" w:rsidTr="0006664F">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E42D0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7AA0A4E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E-mail address:</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7FE3550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n.morgan@uwtsd.ac.uk/1801338@student.uwtsd.ac.uk</w:t>
            </w:r>
            <w:r w:rsidRPr="0006664F">
              <w:rPr>
                <w:rFonts w:ascii="Arial" w:hAnsi="Arial" w:cs="Arial"/>
                <w:sz w:val="22"/>
                <w:szCs w:val="22"/>
                <w:lang w:eastAsia="en-GB"/>
              </w:rPr>
              <w:t> </w:t>
            </w:r>
          </w:p>
          <w:p w14:paraId="4F4224B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r w:rsidR="0006664F" w:rsidRPr="0006664F" w14:paraId="608EA42D" w14:textId="77777777" w:rsidTr="0006664F">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785B67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2FB5770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Contact Telephone Number:</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5FA511A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07565756126</w:t>
            </w:r>
            <w:r w:rsidRPr="0006664F">
              <w:rPr>
                <w:rFonts w:ascii="Arial" w:hAnsi="Arial" w:cs="Arial"/>
                <w:sz w:val="22"/>
                <w:szCs w:val="22"/>
                <w:lang w:eastAsia="en-GB"/>
              </w:rPr>
              <w:t> </w:t>
            </w:r>
          </w:p>
          <w:p w14:paraId="5AA3FF8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r w:rsidR="0006664F" w:rsidRPr="0006664F" w14:paraId="7C7EFDAF"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BFBFBF"/>
            <w:hideMark/>
          </w:tcPr>
          <w:p w14:paraId="5B3D2CC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54EBFE13" w14:textId="77777777" w:rsidR="0006664F" w:rsidRPr="0006664F" w:rsidRDefault="0006664F" w:rsidP="0006664F">
            <w:pPr>
              <w:textAlignment w:val="baseline"/>
              <w:rPr>
                <w:lang w:eastAsia="en-GB"/>
              </w:rPr>
            </w:pPr>
            <w:r w:rsidRPr="0006664F">
              <w:rPr>
                <w:rFonts w:ascii="Arial" w:hAnsi="Arial" w:cs="Arial"/>
                <w:b/>
                <w:bCs/>
                <w:i/>
                <w:iCs/>
                <w:sz w:val="22"/>
                <w:szCs w:val="22"/>
                <w:lang w:val="en-US" w:eastAsia="en-GB"/>
              </w:rPr>
              <w:t>For students:</w:t>
            </w:r>
            <w:r w:rsidRPr="0006664F">
              <w:rPr>
                <w:rFonts w:ascii="Arial" w:hAnsi="Arial" w:cs="Arial"/>
                <w:sz w:val="22"/>
                <w:szCs w:val="22"/>
                <w:lang w:eastAsia="en-GB"/>
              </w:rPr>
              <w:t> </w:t>
            </w:r>
          </w:p>
        </w:tc>
      </w:tr>
      <w:tr w:rsidR="0006664F" w:rsidRPr="0006664F" w14:paraId="56495A2B" w14:textId="77777777" w:rsidTr="0006664F">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ED71A2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136CD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Student Number:</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3D4334B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1801338</w:t>
            </w:r>
            <w:r w:rsidRPr="0006664F">
              <w:rPr>
                <w:rFonts w:ascii="Arial" w:hAnsi="Arial" w:cs="Arial"/>
                <w:sz w:val="22"/>
                <w:szCs w:val="22"/>
                <w:lang w:eastAsia="en-GB"/>
              </w:rPr>
              <w:t> </w:t>
            </w:r>
          </w:p>
        </w:tc>
      </w:tr>
      <w:tr w:rsidR="0006664F" w:rsidRPr="0006664F" w14:paraId="1FC6C293" w14:textId="77777777" w:rsidTr="0006664F">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71504B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633CFE" w14:textId="77777777" w:rsidR="0006664F" w:rsidRPr="0006664F" w:rsidRDefault="0006664F" w:rsidP="0006664F">
            <w:pPr>
              <w:textAlignment w:val="baseline"/>
              <w:rPr>
                <w:lang w:eastAsia="en-GB"/>
              </w:rPr>
            </w:pPr>
            <w:proofErr w:type="spellStart"/>
            <w:r w:rsidRPr="0006664F">
              <w:rPr>
                <w:rFonts w:ascii="Arial" w:hAnsi="Arial" w:cs="Arial"/>
                <w:sz w:val="22"/>
                <w:szCs w:val="22"/>
                <w:lang w:val="en-US" w:eastAsia="en-GB"/>
              </w:rPr>
              <w:t>Programme</w:t>
            </w:r>
            <w:proofErr w:type="spellEnd"/>
            <w:r w:rsidRPr="0006664F">
              <w:rPr>
                <w:rFonts w:ascii="Arial" w:hAnsi="Arial" w:cs="Arial"/>
                <w:sz w:val="22"/>
                <w:szCs w:val="22"/>
                <w:lang w:val="en-US" w:eastAsia="en-GB"/>
              </w:rPr>
              <w:t xml:space="preserve"> of Study:</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627CBE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MSc Software Engineering</w:t>
            </w:r>
            <w:r w:rsidRPr="0006664F">
              <w:rPr>
                <w:rFonts w:ascii="Arial" w:hAnsi="Arial" w:cs="Arial"/>
                <w:sz w:val="22"/>
                <w:szCs w:val="22"/>
                <w:lang w:eastAsia="en-GB"/>
              </w:rPr>
              <w:t> </w:t>
            </w:r>
          </w:p>
        </w:tc>
      </w:tr>
      <w:tr w:rsidR="0006664F" w:rsidRPr="0006664F" w14:paraId="0AD0E7A1" w14:textId="77777777" w:rsidTr="0006664F">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72350D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E09D2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Director of Studies/Supervisor:</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13FA77C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Dr Tim Bashford</w:t>
            </w:r>
            <w:r w:rsidRPr="0006664F">
              <w:rPr>
                <w:rFonts w:ascii="Arial" w:hAnsi="Arial" w:cs="Arial"/>
                <w:sz w:val="22"/>
                <w:szCs w:val="22"/>
                <w:lang w:eastAsia="en-GB"/>
              </w:rPr>
              <w:t> </w:t>
            </w:r>
          </w:p>
        </w:tc>
      </w:tr>
    </w:tbl>
    <w:p w14:paraId="0B52CE07"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02B6A169"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335AFBD5" w14:textId="77777777" w:rsidR="0006664F" w:rsidRPr="0006664F" w:rsidRDefault="0006664F" w:rsidP="0006664F">
      <w:pPr>
        <w:textAlignment w:val="baseline"/>
        <w:rPr>
          <w:rFonts w:ascii="Segoe UI" w:hAnsi="Segoe UI" w:cs="Segoe UI"/>
          <w:sz w:val="18"/>
          <w:szCs w:val="18"/>
          <w:lang w:eastAsia="en-GB"/>
        </w:rPr>
      </w:pPr>
      <w:r w:rsidRPr="0006664F">
        <w:rPr>
          <w:rFonts w:ascii="Segoe UI" w:hAnsi="Segoe UI" w:cs="Segoe UI"/>
          <w:color w:val="666666"/>
          <w:sz w:val="18"/>
          <w:szCs w:val="18"/>
          <w:shd w:val="clear" w:color="auto" w:fill="FFFFFF"/>
          <w:lang w:eastAsia="en-GB"/>
        </w:rPr>
        <w:t>Page Break</w:t>
      </w:r>
      <w:r w:rsidRPr="0006664F">
        <w:rPr>
          <w:rFonts w:ascii="Arial" w:hAnsi="Arial" w:cs="Arial"/>
          <w:sz w:val="22"/>
          <w:szCs w:val="22"/>
          <w:lang w:eastAsia="en-GB"/>
        </w:rPr>
        <w:t> </w:t>
      </w:r>
    </w:p>
    <w:p w14:paraId="447BE72F"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B: Approval for Research Activity</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3157"/>
        <w:gridCol w:w="2117"/>
        <w:gridCol w:w="923"/>
        <w:gridCol w:w="735"/>
        <w:gridCol w:w="871"/>
        <w:gridCol w:w="723"/>
      </w:tblGrid>
      <w:tr w:rsidR="0006664F" w:rsidRPr="0006664F" w14:paraId="441BF1C9"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060C78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BD3242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Has the research activity received approval in principle?</w:t>
            </w:r>
            <w:r w:rsidRPr="0006664F">
              <w:rPr>
                <w:rFonts w:ascii="Arial" w:hAnsi="Arial" w:cs="Arial"/>
                <w:sz w:val="22"/>
                <w:szCs w:val="22"/>
                <w:lang w:eastAsia="en-GB"/>
              </w:rPr>
              <w:t> </w:t>
            </w:r>
          </w:p>
          <w:p w14:paraId="6E1F39D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t>
            </w:r>
            <w:proofErr w:type="gramStart"/>
            <w:r w:rsidRPr="0006664F">
              <w:rPr>
                <w:rFonts w:ascii="Arial" w:hAnsi="Arial" w:cs="Arial"/>
                <w:sz w:val="22"/>
                <w:szCs w:val="22"/>
                <w:lang w:val="en-US" w:eastAsia="en-GB"/>
              </w:rPr>
              <w:t>please</w:t>
            </w:r>
            <w:proofErr w:type="gramEnd"/>
            <w:r w:rsidRPr="0006664F">
              <w:rPr>
                <w:rFonts w:ascii="Arial" w:hAnsi="Arial" w:cs="Arial"/>
                <w:sz w:val="22"/>
                <w:szCs w:val="22"/>
                <w:lang w:val="en-US" w:eastAsia="en-GB"/>
              </w:rPr>
              <w:t xml:space="preserve"> check the Guidance Notes as to the appropriate approval process for different levels of research by different categories of individual)</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FB048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E9D95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444CE1"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461EE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F199D5C"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F17878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4B657C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2512C34" w14:textId="77777777" w:rsidR="0006664F" w:rsidRPr="0006664F" w:rsidRDefault="0006664F" w:rsidP="0006664F">
            <w:pPr>
              <w:jc w:val="center"/>
              <w:textAlignment w:val="baseline"/>
              <w:rPr>
                <w:lang w:eastAsia="en-GB"/>
              </w:rPr>
            </w:pPr>
            <w:r w:rsidRPr="0006664F">
              <w:rPr>
                <w:rFonts w:ascii="Arial" w:hAnsi="Arial" w:cs="Arial"/>
                <w:b/>
                <w:bCs/>
                <w:i/>
                <w:iCs/>
                <w:sz w:val="22"/>
                <w:szCs w:val="22"/>
                <w:lang w:val="en-US" w:eastAsia="en-GB"/>
              </w:rPr>
              <w:t>Date</w:t>
            </w:r>
            <w:r w:rsidRPr="0006664F">
              <w:rPr>
                <w:rFonts w:ascii="Arial" w:hAnsi="Arial" w:cs="Arial"/>
                <w:sz w:val="22"/>
                <w:szCs w:val="22"/>
                <w:lang w:eastAsia="en-GB"/>
              </w:rPr>
              <w:t> </w:t>
            </w:r>
          </w:p>
        </w:tc>
      </w:tr>
      <w:tr w:rsidR="0006664F" w:rsidRPr="0006664F" w14:paraId="6A6CE38E"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4B69D6D"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CC2319E"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 xml:space="preserve">If </w:t>
            </w:r>
            <w:proofErr w:type="gramStart"/>
            <w:r w:rsidRPr="0006664F">
              <w:rPr>
                <w:rFonts w:ascii="Arial" w:hAnsi="Arial" w:cs="Arial"/>
                <w:sz w:val="22"/>
                <w:szCs w:val="22"/>
                <w:lang w:val="en-US" w:eastAsia="en-GB"/>
              </w:rPr>
              <w:t>Yes</w:t>
            </w:r>
            <w:proofErr w:type="gramEnd"/>
            <w:r w:rsidRPr="0006664F">
              <w:rPr>
                <w:rFonts w:ascii="Arial" w:hAnsi="Arial" w:cs="Arial"/>
                <w:sz w:val="22"/>
                <w:szCs w:val="22"/>
                <w:lang w:val="en-US" w:eastAsia="en-GB"/>
              </w:rPr>
              <w:t>, please indicate source of approval (and date where known):</w:t>
            </w:r>
            <w:r w:rsidRPr="0006664F">
              <w:rPr>
                <w:rFonts w:ascii="Arial" w:hAnsi="Arial" w:cs="Arial"/>
                <w:i/>
                <w:iCs/>
                <w:color w:val="FF0000"/>
                <w:sz w:val="20"/>
                <w:szCs w:val="20"/>
                <w:lang w:val="en-US" w:eastAsia="en-GB"/>
              </w:rPr>
              <w:t xml:space="preserve"> </w:t>
            </w:r>
            <w:r w:rsidRPr="0006664F">
              <w:rPr>
                <w:rFonts w:ascii="Arial" w:hAnsi="Arial" w:cs="Arial"/>
                <w:b/>
                <w:bCs/>
                <w:i/>
                <w:iCs/>
                <w:sz w:val="20"/>
                <w:szCs w:val="20"/>
                <w:lang w:val="en-US" w:eastAsia="en-GB"/>
              </w:rPr>
              <w:t>Approval in principle must be obtained from the relevant source prior to seeking ethical approval</w:t>
            </w:r>
            <w:r w:rsidRPr="0006664F">
              <w:rPr>
                <w:rFonts w:ascii="Arial" w:hAnsi="Arial" w:cs="Arial"/>
                <w:sz w:val="20"/>
                <w:szCs w:val="20"/>
                <w:lang w:eastAsia="en-GB"/>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0F65E2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Research Degrees Committee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85E8C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A3F5355"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r>
      <w:tr w:rsidR="0006664F" w:rsidRPr="0006664F" w14:paraId="6DB6BD9E" w14:textId="77777777" w:rsidTr="0006664F">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E62AC34"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753D20" w14:textId="77777777" w:rsidR="0006664F" w:rsidRPr="0006664F" w:rsidRDefault="0006664F" w:rsidP="0006664F">
            <w:pPr>
              <w:rPr>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EB6E6B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Institute Research Committee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BED30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8B187E3"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r>
      <w:tr w:rsidR="0006664F" w:rsidRPr="0006664F" w14:paraId="4F3C77F2"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6955268"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872AEE" w14:textId="77777777" w:rsidR="0006664F" w:rsidRPr="0006664F" w:rsidRDefault="0006664F" w:rsidP="0006664F">
            <w:pPr>
              <w:rPr>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186F3C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 (write in)</w:t>
            </w:r>
            <w:r w:rsidRPr="0006664F">
              <w:rPr>
                <w:rFonts w:ascii="Arial" w:hAnsi="Arial" w:cs="Arial"/>
                <w:sz w:val="22"/>
                <w:szCs w:val="22"/>
                <w:lang w:eastAsia="en-GB"/>
              </w:rPr>
              <w:t> </w:t>
            </w:r>
          </w:p>
          <w:p w14:paraId="41431B4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7AEBB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4B141F6"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r>
    </w:tbl>
    <w:p w14:paraId="5DD2693C"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6C1C1955"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C:  Internal and External Ethical Guidance Materials</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7530"/>
        <w:gridCol w:w="989"/>
      </w:tblGrid>
      <w:tr w:rsidR="0006664F" w:rsidRPr="0006664F" w14:paraId="1DA06051"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D04B95C" w14:textId="77777777" w:rsidR="0006664F" w:rsidRPr="0006664F" w:rsidRDefault="0006664F" w:rsidP="0006664F">
            <w:pPr>
              <w:textAlignment w:val="baseline"/>
              <w:rPr>
                <w:lang w:eastAsia="en-GB"/>
              </w:rPr>
            </w:pPr>
            <w:r w:rsidRPr="0006664F">
              <w:rPr>
                <w:rFonts w:ascii="Arial" w:hAnsi="Arial" w:cs="Arial"/>
                <w:sz w:val="22"/>
                <w:szCs w:val="22"/>
                <w:lang w:eastAsia="en-GB"/>
              </w:rPr>
              <w:lastRenderedPageBreak/>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947AC0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r w:rsidRPr="0006664F">
              <w:rPr>
                <w:rFonts w:ascii="Arial" w:hAnsi="Arial" w:cs="Arial"/>
                <w:sz w:val="22"/>
                <w:szCs w:val="22"/>
                <w:lang w:eastAsia="en-GB"/>
              </w:rPr>
              <w:t> </w:t>
            </w:r>
          </w:p>
        </w:tc>
      </w:tr>
      <w:tr w:rsidR="0006664F" w:rsidRPr="0006664F" w14:paraId="088C9B89"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C9BC4F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6EE0F546" w14:textId="77777777" w:rsidR="0006664F" w:rsidRPr="0006664F" w:rsidRDefault="0086736D" w:rsidP="0006664F">
            <w:pPr>
              <w:textAlignment w:val="baseline"/>
              <w:rPr>
                <w:lang w:eastAsia="en-GB"/>
              </w:rPr>
            </w:pPr>
            <w:hyperlink r:id="rId26" w:tgtFrame="_blank" w:history="1">
              <w:r w:rsidR="0006664F" w:rsidRPr="0006664F">
                <w:rPr>
                  <w:rFonts w:ascii="Arial" w:hAnsi="Arial" w:cs="Arial"/>
                  <w:color w:val="0563C1"/>
                  <w:sz w:val="22"/>
                  <w:szCs w:val="22"/>
                  <w:u w:val="single"/>
                  <w:lang w:val="en-US" w:eastAsia="en-GB"/>
                </w:rPr>
                <w:t>UWTSD Research Ethics &amp; Integrity Code of Practice</w:t>
              </w:r>
            </w:hyperlink>
            <w:r w:rsidR="0006664F" w:rsidRPr="0006664F">
              <w:rPr>
                <w:rFonts w:ascii="Arial" w:hAnsi="Arial" w:cs="Arial"/>
                <w:color w:val="0563C1"/>
                <w:sz w:val="22"/>
                <w:szCs w:val="22"/>
                <w:lang w:eastAsia="en-GB"/>
              </w:rPr>
              <w:t> </w:t>
            </w:r>
          </w:p>
          <w:p w14:paraId="472E76B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5C8C2C4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36BB500"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537792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0C30020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8CB4C45"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UWTSD Research Data Management Policy</w:t>
            </w:r>
            <w:r w:rsidRPr="0006664F">
              <w:rPr>
                <w:rFonts w:ascii="Arial"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1A39B89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B85210B"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460B9EA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46D2952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7B1F31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0C8342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bl>
    <w:p w14:paraId="7D518646"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3B991F1F"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shd w:val="clear" w:color="auto" w:fill="FFFF00"/>
          <w:lang w:val="en-US" w:eastAsia="en-GB"/>
        </w:rPr>
        <w:t>SECTION D: External Collaborative Research Activity</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
        <w:gridCol w:w="3224"/>
        <w:gridCol w:w="2109"/>
        <w:gridCol w:w="881"/>
        <w:gridCol w:w="707"/>
        <w:gridCol w:w="705"/>
        <w:gridCol w:w="140"/>
        <w:gridCol w:w="13"/>
        <w:gridCol w:w="730"/>
      </w:tblGrid>
      <w:tr w:rsidR="0006664F" w:rsidRPr="0006664F" w14:paraId="5E4BF08D"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C4BAD1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E3D5553" w14:textId="77777777" w:rsidR="0006664F" w:rsidRPr="0006664F" w:rsidRDefault="0006664F" w:rsidP="0006664F">
            <w:pPr>
              <w:jc w:val="both"/>
              <w:textAlignment w:val="baseline"/>
              <w:rPr>
                <w:lang w:eastAsia="en-GB"/>
              </w:rPr>
            </w:pPr>
            <w:r w:rsidRPr="0006664F">
              <w:rPr>
                <w:rFonts w:ascii="Arial" w:hAnsi="Arial" w:cs="Arial"/>
                <w:sz w:val="22"/>
                <w:szCs w:val="22"/>
                <w:shd w:val="clear" w:color="auto" w:fill="FFFF00"/>
                <w:lang w:val="en-US" w:eastAsia="en-GB"/>
              </w:rPr>
              <w:t>Does the research activity involve collaborators outside of the University?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FF540E"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485D2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shd w:val="clear" w:color="auto" w:fill="FFFF00"/>
                <w:lang w:val="en-US" w:eastAsia="en-GB"/>
              </w:rPr>
              <w:t>☒</w:t>
            </w:r>
            <w:r w:rsidRPr="0006664F">
              <w:rPr>
                <w:rFonts w:ascii="Arial" w:hAnsi="Arial" w:cs="Arial"/>
                <w:sz w:val="22"/>
                <w:szCs w:val="22"/>
                <w:lang w:eastAsia="en-GB"/>
              </w:rPr>
              <w:t> </w:t>
            </w:r>
          </w:p>
        </w:tc>
        <w:tc>
          <w:tcPr>
            <w:tcW w:w="7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2A6041"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1035" w:type="dxa"/>
            <w:gridSpan w:val="3"/>
            <w:tcBorders>
              <w:top w:val="single" w:sz="6" w:space="0" w:color="auto"/>
              <w:left w:val="single" w:sz="6" w:space="0" w:color="auto"/>
              <w:bottom w:val="single" w:sz="6" w:space="0" w:color="auto"/>
              <w:right w:val="single" w:sz="6" w:space="0" w:color="auto"/>
            </w:tcBorders>
            <w:shd w:val="clear" w:color="auto" w:fill="BFBFBF"/>
            <w:vAlign w:val="center"/>
            <w:hideMark/>
          </w:tcPr>
          <w:p w14:paraId="5EBB9B9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6B125075"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2583A20"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2</w:t>
            </w:r>
            <w:r w:rsidRPr="0006664F">
              <w:rPr>
                <w:rFonts w:ascii="Arial" w:hAnsi="Arial" w:cs="Arial"/>
                <w:sz w:val="22"/>
                <w:szCs w:val="22"/>
                <w:lang w:eastAsia="en-GB"/>
              </w:rPr>
              <w:t> </w:t>
            </w:r>
          </w:p>
        </w:tc>
        <w:tc>
          <w:tcPr>
            <w:tcW w:w="9915" w:type="dxa"/>
            <w:gridSpan w:val="8"/>
            <w:tcBorders>
              <w:top w:val="single" w:sz="6" w:space="0" w:color="auto"/>
              <w:left w:val="single" w:sz="6" w:space="0" w:color="auto"/>
              <w:bottom w:val="single" w:sz="6" w:space="0" w:color="auto"/>
              <w:right w:val="single" w:sz="6" w:space="0" w:color="auto"/>
            </w:tcBorders>
            <w:shd w:val="clear" w:color="auto" w:fill="auto"/>
            <w:hideMark/>
          </w:tcPr>
          <w:p w14:paraId="2DBA9C7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If </w:t>
            </w:r>
            <w:proofErr w:type="gramStart"/>
            <w:r w:rsidRPr="0006664F">
              <w:rPr>
                <w:rFonts w:ascii="Arial" w:hAnsi="Arial" w:cs="Arial"/>
                <w:sz w:val="22"/>
                <w:szCs w:val="22"/>
                <w:shd w:val="clear" w:color="auto" w:fill="FFFF00"/>
                <w:lang w:val="en-US" w:eastAsia="en-GB"/>
              </w:rPr>
              <w:t>Yes</w:t>
            </w:r>
            <w:proofErr w:type="gramEnd"/>
            <w:r w:rsidRPr="0006664F">
              <w:rPr>
                <w:rFonts w:ascii="Arial" w:hAnsi="Arial" w:cs="Arial"/>
                <w:sz w:val="22"/>
                <w:szCs w:val="22"/>
                <w:shd w:val="clear" w:color="auto" w:fill="FFFF00"/>
                <w:lang w:val="en-US" w:eastAsia="en-GB"/>
              </w:rPr>
              <w:t xml:space="preserve">, please provide the name of the external </w:t>
            </w:r>
            <w:proofErr w:type="spellStart"/>
            <w:r w:rsidRPr="0006664F">
              <w:rPr>
                <w:rFonts w:ascii="Arial" w:hAnsi="Arial" w:cs="Arial"/>
                <w:sz w:val="22"/>
                <w:szCs w:val="22"/>
                <w:shd w:val="clear" w:color="auto" w:fill="FFFF00"/>
                <w:lang w:val="en-US" w:eastAsia="en-GB"/>
              </w:rPr>
              <w:t>organisation</w:t>
            </w:r>
            <w:proofErr w:type="spellEnd"/>
            <w:r w:rsidRPr="0006664F">
              <w:rPr>
                <w:rFonts w:ascii="Arial" w:hAnsi="Arial" w:cs="Arial"/>
                <w:sz w:val="22"/>
                <w:szCs w:val="22"/>
                <w:shd w:val="clear" w:color="auto" w:fill="FFFF00"/>
                <w:lang w:val="en-US" w:eastAsia="en-GB"/>
              </w:rPr>
              <w:t xml:space="preserve"> and name and contact details for the main contact person and confirmation this person has consented to their personal data being shared.as part of this collaboration.</w:t>
            </w:r>
            <w:r w:rsidRPr="0006664F">
              <w:rPr>
                <w:rFonts w:ascii="Arial" w:hAnsi="Arial" w:cs="Arial"/>
                <w:sz w:val="22"/>
                <w:szCs w:val="22"/>
                <w:lang w:eastAsia="en-GB"/>
              </w:rPr>
              <w:t> </w:t>
            </w:r>
          </w:p>
        </w:tc>
      </w:tr>
      <w:tr w:rsidR="0006664F" w:rsidRPr="0006664F" w14:paraId="6B10BB76"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8A58BAB"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3</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1EC0001" w14:textId="77777777" w:rsidR="0006664F" w:rsidRPr="0006664F" w:rsidRDefault="0006664F" w:rsidP="0006664F">
            <w:pPr>
              <w:jc w:val="both"/>
              <w:textAlignment w:val="baseline"/>
              <w:rPr>
                <w:lang w:eastAsia="en-GB"/>
              </w:rPr>
            </w:pPr>
            <w:r w:rsidRPr="0006664F">
              <w:rPr>
                <w:rFonts w:ascii="Arial" w:hAnsi="Arial" w:cs="Arial"/>
                <w:sz w:val="22"/>
                <w:szCs w:val="22"/>
                <w:shd w:val="clear" w:color="auto" w:fill="FFFF00"/>
                <w:lang w:val="en-US" w:eastAsia="en-GB"/>
              </w:rPr>
              <w:t>Institution</w:t>
            </w:r>
            <w:r w:rsidRPr="0006664F">
              <w:rPr>
                <w:rFonts w:ascii="Arial" w:hAnsi="Arial" w:cs="Arial"/>
                <w:sz w:val="22"/>
                <w:szCs w:val="22"/>
                <w:lang w:eastAsia="en-GB"/>
              </w:rPr>
              <w:t>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15C8FAE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A4D85B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WIDI(Internal) &amp; </w:t>
            </w:r>
            <w:proofErr w:type="spellStart"/>
            <w:r w:rsidRPr="0006664F">
              <w:rPr>
                <w:rFonts w:ascii="Arial" w:hAnsi="Arial" w:cs="Arial"/>
                <w:sz w:val="22"/>
                <w:szCs w:val="22"/>
                <w:shd w:val="clear" w:color="auto" w:fill="FFFF00"/>
                <w:lang w:val="en-US" w:eastAsia="en-GB"/>
              </w:rPr>
              <w:t>getfit</w:t>
            </w:r>
            <w:proofErr w:type="spellEnd"/>
            <w:r w:rsidRPr="0006664F">
              <w:rPr>
                <w:rFonts w:ascii="Arial" w:hAnsi="Arial" w:cs="Arial"/>
                <w:sz w:val="22"/>
                <w:szCs w:val="22"/>
                <w:shd w:val="clear" w:color="auto" w:fill="FFFF00"/>
                <w:lang w:val="en-US" w:eastAsia="en-GB"/>
              </w:rPr>
              <w:t xml:space="preserve"> </w:t>
            </w:r>
            <w:proofErr w:type="spellStart"/>
            <w:r w:rsidRPr="0006664F">
              <w:rPr>
                <w:rFonts w:ascii="Arial" w:hAnsi="Arial" w:cs="Arial"/>
                <w:sz w:val="22"/>
                <w:szCs w:val="22"/>
                <w:shd w:val="clear" w:color="auto" w:fill="FFFF00"/>
                <w:lang w:val="en-US" w:eastAsia="en-GB"/>
              </w:rPr>
              <w:t>wales</w:t>
            </w:r>
            <w:proofErr w:type="spellEnd"/>
            <w:r w:rsidRPr="0006664F">
              <w:rPr>
                <w:rFonts w:ascii="Arial" w:hAnsi="Arial" w:cs="Arial"/>
                <w:sz w:val="22"/>
                <w:szCs w:val="22"/>
                <w:shd w:val="clear" w:color="auto" w:fill="FFFF00"/>
                <w:lang w:val="en-US" w:eastAsia="en-GB"/>
              </w:rPr>
              <w:t xml:space="preserve"> (</w:t>
            </w:r>
            <w:proofErr w:type="spellStart"/>
            <w:proofErr w:type="gramStart"/>
            <w:r w:rsidRPr="0006664F">
              <w:rPr>
                <w:rFonts w:ascii="Arial" w:hAnsi="Arial" w:cs="Arial"/>
                <w:sz w:val="22"/>
                <w:szCs w:val="22"/>
                <w:shd w:val="clear" w:color="auto" w:fill="FFFF00"/>
                <w:lang w:val="en-US" w:eastAsia="en-GB"/>
              </w:rPr>
              <w:t>Newyd</w:t>
            </w:r>
            <w:proofErr w:type="spellEnd"/>
            <w:r w:rsidRPr="0006664F">
              <w:rPr>
                <w:rFonts w:ascii="Arial" w:hAnsi="Arial" w:cs="Arial"/>
                <w:sz w:val="22"/>
                <w:szCs w:val="22"/>
                <w:shd w:val="clear" w:color="auto" w:fill="FFFF00"/>
                <w:lang w:val="en-US" w:eastAsia="en-GB"/>
              </w:rPr>
              <w:t>)  </w:t>
            </w:r>
            <w:r w:rsidRPr="0006664F">
              <w:rPr>
                <w:rFonts w:ascii="Arial" w:hAnsi="Arial" w:cs="Arial"/>
                <w:sz w:val="22"/>
                <w:szCs w:val="22"/>
                <w:lang w:eastAsia="en-GB"/>
              </w:rPr>
              <w:t> </w:t>
            </w:r>
            <w:proofErr w:type="gramEnd"/>
          </w:p>
        </w:tc>
      </w:tr>
      <w:tr w:rsidR="0006664F" w:rsidRPr="0006664F" w14:paraId="38B9E219"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BF49E37"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4</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266AA06" w14:textId="77777777" w:rsidR="0006664F" w:rsidRPr="0006664F" w:rsidRDefault="0006664F" w:rsidP="0006664F">
            <w:pPr>
              <w:jc w:val="both"/>
              <w:textAlignment w:val="baseline"/>
              <w:rPr>
                <w:lang w:eastAsia="en-GB"/>
              </w:rPr>
            </w:pPr>
            <w:r w:rsidRPr="0006664F">
              <w:rPr>
                <w:rFonts w:ascii="Arial" w:hAnsi="Arial" w:cs="Arial"/>
                <w:sz w:val="22"/>
                <w:szCs w:val="22"/>
                <w:shd w:val="clear" w:color="auto" w:fill="FFFF00"/>
                <w:lang w:val="en-US" w:eastAsia="en-GB"/>
              </w:rPr>
              <w:t>Contact person name</w:t>
            </w:r>
            <w:r w:rsidRPr="0006664F">
              <w:rPr>
                <w:rFonts w:ascii="Arial" w:hAnsi="Arial" w:cs="Arial"/>
                <w:sz w:val="22"/>
                <w:szCs w:val="22"/>
                <w:lang w:eastAsia="en-GB"/>
              </w:rPr>
              <w:t>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6795A6B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32A4C3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Ian Wells &amp; Scott Tandy </w:t>
            </w:r>
            <w:r w:rsidRPr="0006664F">
              <w:rPr>
                <w:rFonts w:ascii="Arial" w:hAnsi="Arial" w:cs="Arial"/>
                <w:sz w:val="22"/>
                <w:szCs w:val="22"/>
                <w:lang w:eastAsia="en-GB"/>
              </w:rPr>
              <w:t> </w:t>
            </w:r>
          </w:p>
        </w:tc>
      </w:tr>
      <w:tr w:rsidR="0006664F" w:rsidRPr="0006664F" w14:paraId="72E91F4A"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E239AF2"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5</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6FC02CA" w14:textId="77777777" w:rsidR="0006664F" w:rsidRPr="0006664F" w:rsidRDefault="0006664F" w:rsidP="0006664F">
            <w:pPr>
              <w:jc w:val="both"/>
              <w:textAlignment w:val="baseline"/>
              <w:rPr>
                <w:lang w:eastAsia="en-GB"/>
              </w:rPr>
            </w:pPr>
            <w:r w:rsidRPr="0006664F">
              <w:rPr>
                <w:rFonts w:ascii="Arial" w:hAnsi="Arial" w:cs="Arial"/>
                <w:sz w:val="22"/>
                <w:szCs w:val="22"/>
                <w:shd w:val="clear" w:color="auto" w:fill="FFFF00"/>
                <w:lang w:val="en-US" w:eastAsia="en-GB"/>
              </w:rPr>
              <w:t>Contact person e-mail address</w:t>
            </w:r>
            <w:r w:rsidRPr="0006664F">
              <w:rPr>
                <w:rFonts w:ascii="Arial" w:hAnsi="Arial" w:cs="Arial"/>
                <w:sz w:val="22"/>
                <w:szCs w:val="22"/>
                <w:lang w:eastAsia="en-GB"/>
              </w:rPr>
              <w:t> </w:t>
            </w:r>
          </w:p>
          <w:p w14:paraId="4D03E728" w14:textId="77777777" w:rsidR="0006664F" w:rsidRPr="0006664F" w:rsidRDefault="0006664F" w:rsidP="0006664F">
            <w:pPr>
              <w:jc w:val="both"/>
              <w:textAlignment w:val="baseline"/>
              <w:rPr>
                <w:lang w:eastAsia="en-GB"/>
              </w:rPr>
            </w:pPr>
            <w:r w:rsidRPr="0006664F">
              <w:rPr>
                <w:rFonts w:ascii="Arial" w:hAnsi="Arial" w:cs="Arial"/>
                <w:sz w:val="22"/>
                <w:szCs w:val="22"/>
                <w:lang w:eastAsia="en-GB"/>
              </w:rPr>
              <w:t>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29C7D95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r w:rsidR="0006664F" w:rsidRPr="0006664F" w14:paraId="2B987B52"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462476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6</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95B100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Has this individual consented to sharing their details on this form?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82473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1F1DF4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70F23F3"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AE2D880"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72734BB1"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3BFC3F2"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7</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ECCD582"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Are you in receipt of a KESS scholarship?</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7B7B7"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BFB90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72926D2"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0C2F665"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5436D3C9"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C2BBEAF"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8</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53F234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Is your research externally funded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3A381C"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E875CA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9FAE57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940C0F2"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0515501A" w14:textId="77777777" w:rsidTr="0006664F">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667B7FC"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9</w:t>
            </w:r>
            <w:r w:rsidRPr="0006664F">
              <w:rPr>
                <w:rFonts w:ascii="Arial" w:hAnsi="Arial" w:cs="Arial"/>
                <w:sz w:val="22"/>
                <w:szCs w:val="22"/>
                <w:lang w:eastAsia="en-GB"/>
              </w:rPr>
              <w:t>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40A22F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Are you specifically employed to undertake this research in either a paid or voluntary capacity?</w:t>
            </w:r>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3EBAD66"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Voluntary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681C3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0E3A4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8DE6B4C"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7C6EA3F"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142B5A4E" w14:textId="77777777" w:rsidTr="0006664F">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AEA76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10</w:t>
            </w:r>
            <w:r w:rsidRPr="0006664F">
              <w:rPr>
                <w:rFonts w:ascii="Arial"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59B9FE" w14:textId="77777777" w:rsidR="0006664F" w:rsidRPr="0006664F" w:rsidRDefault="0006664F" w:rsidP="0006664F">
            <w:pPr>
              <w:rPr>
                <w:lang w:eastAsia="en-GB"/>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D41245C"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Employed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1CA427"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0D257F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shd w:val="clear" w:color="auto" w:fill="FFFF00"/>
                <w:lang w:val="en-US" w:eastAsia="en-GB"/>
              </w:rPr>
              <w:t>☒</w:t>
            </w:r>
            <w:r w:rsidRPr="0006664F">
              <w:rPr>
                <w:rFonts w:ascii="Arial" w:hAnsi="Arial" w:cs="Arial"/>
                <w:sz w:val="22"/>
                <w:szCs w:val="22"/>
                <w:lang w:eastAsia="en-GB"/>
              </w:rPr>
              <w:t> </w:t>
            </w:r>
          </w:p>
        </w:tc>
        <w:tc>
          <w:tcPr>
            <w:tcW w:w="9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0866D5D"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01E4434"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2DCD33C9"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342CE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11</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2AAF668"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Is the research being undertaken within an existing UWTSD </w:t>
            </w:r>
            <w:proofErr w:type="spellStart"/>
            <w:r w:rsidRPr="0006664F">
              <w:rPr>
                <w:rFonts w:ascii="Arial" w:hAnsi="Arial" w:cs="Arial"/>
                <w:sz w:val="22"/>
                <w:szCs w:val="22"/>
                <w:shd w:val="clear" w:color="auto" w:fill="FFFF00"/>
                <w:lang w:val="en-US" w:eastAsia="en-GB"/>
              </w:rPr>
              <w:t>Athrofa</w:t>
            </w:r>
            <w:proofErr w:type="spellEnd"/>
            <w:r w:rsidRPr="0006664F">
              <w:rPr>
                <w:rFonts w:ascii="Arial" w:hAnsi="Arial" w:cs="Arial"/>
                <w:sz w:val="22"/>
                <w:szCs w:val="22"/>
                <w:shd w:val="clear" w:color="auto" w:fill="FFFF00"/>
                <w:lang w:val="en-US" w:eastAsia="en-GB"/>
              </w:rPr>
              <w:t xml:space="preserve"> Professional Learning Partnership (APLP)</w:t>
            </w:r>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3BBA38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If </w:t>
            </w:r>
            <w:proofErr w:type="gramStart"/>
            <w:r w:rsidRPr="0006664F">
              <w:rPr>
                <w:rFonts w:ascii="Arial" w:hAnsi="Arial" w:cs="Arial"/>
                <w:sz w:val="22"/>
                <w:szCs w:val="22"/>
                <w:shd w:val="clear" w:color="auto" w:fill="FFFF00"/>
                <w:lang w:val="en-US" w:eastAsia="en-GB"/>
              </w:rPr>
              <w:t>YES</w:t>
            </w:r>
            <w:proofErr w:type="gramEnd"/>
            <w:r w:rsidRPr="0006664F">
              <w:rPr>
                <w:rFonts w:ascii="Arial" w:hAnsi="Arial" w:cs="Arial"/>
                <w:sz w:val="22"/>
                <w:szCs w:val="22"/>
                <w:shd w:val="clear" w:color="auto" w:fill="FFFF00"/>
                <w:lang w:val="en-US" w:eastAsia="en-GB"/>
              </w:rPr>
              <w:t xml:space="preserve"> then the permission question below does not need to be answered.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7CA71E"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23EB2A"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20165C1"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AA95921"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066C607E"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44875F8"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12</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AE27DAA"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Permission to undertake the research has been provided by the partner </w:t>
            </w:r>
            <w:proofErr w:type="spellStart"/>
            <w:r w:rsidRPr="0006664F">
              <w:rPr>
                <w:rFonts w:ascii="Arial" w:hAnsi="Arial" w:cs="Arial"/>
                <w:sz w:val="22"/>
                <w:szCs w:val="22"/>
                <w:shd w:val="clear" w:color="auto" w:fill="FFFF00"/>
                <w:lang w:val="en-US" w:eastAsia="en-GB"/>
              </w:rPr>
              <w:t>organisation</w:t>
            </w:r>
            <w:proofErr w:type="spellEnd"/>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DFBC30B"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(If YES attach copy)</w:t>
            </w:r>
            <w:r w:rsidRPr="0006664F">
              <w:rPr>
                <w:rFonts w:ascii="Arial" w:hAnsi="Arial" w:cs="Arial"/>
                <w:sz w:val="22"/>
                <w:szCs w:val="22"/>
                <w:lang w:eastAsia="en-GB"/>
              </w:rPr>
              <w:t> </w:t>
            </w:r>
          </w:p>
          <w:p w14:paraId="7E76402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If NO the application cannot continue</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87289A"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12D6419"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5661036"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88CEA4"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bl>
    <w:p w14:paraId="06BE7F5E"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16"/>
          <w:szCs w:val="16"/>
          <w:lang w:eastAsia="en-GB"/>
        </w:rPr>
        <w:t> </w:t>
      </w:r>
    </w:p>
    <w:p w14:paraId="5528F87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1FD0B35E"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shd w:val="clear" w:color="auto" w:fill="FFFF00"/>
          <w:lang w:val="en-US" w:eastAsia="en-GB"/>
        </w:rPr>
        <w:t xml:space="preserve">Where research activity is carried out in collaboration with an external </w:t>
      </w:r>
      <w:proofErr w:type="spellStart"/>
      <w:r w:rsidRPr="0006664F">
        <w:rPr>
          <w:rFonts w:ascii="Arial" w:hAnsi="Arial" w:cs="Arial"/>
          <w:b/>
          <w:bCs/>
          <w:sz w:val="22"/>
          <w:szCs w:val="22"/>
          <w:shd w:val="clear" w:color="auto" w:fill="FFFF00"/>
          <w:lang w:val="en-US" w:eastAsia="en-GB"/>
        </w:rPr>
        <w:t>organisation</w:t>
      </w:r>
      <w:proofErr w:type="spellEnd"/>
      <w:r w:rsidRPr="0006664F">
        <w:rPr>
          <w:rFonts w:ascii="Arial"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59"/>
        <w:gridCol w:w="899"/>
        <w:gridCol w:w="762"/>
        <w:gridCol w:w="841"/>
        <w:gridCol w:w="754"/>
      </w:tblGrid>
      <w:tr w:rsidR="0006664F" w:rsidRPr="0006664F" w14:paraId="3164691C" w14:textId="77777777" w:rsidTr="0006664F">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47DD13A"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13</w:t>
            </w:r>
            <w:r w:rsidRPr="0006664F">
              <w:rPr>
                <w:rFonts w:ascii="Arial" w:hAnsi="Arial" w:cs="Arial"/>
                <w:sz w:val="22"/>
                <w:szCs w:val="22"/>
                <w:lang w:eastAsia="en-GB"/>
              </w:rPr>
              <w:t>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D05AC4"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Does this </w:t>
            </w:r>
            <w:proofErr w:type="spellStart"/>
            <w:r w:rsidRPr="0006664F">
              <w:rPr>
                <w:rFonts w:ascii="Arial" w:hAnsi="Arial" w:cs="Arial"/>
                <w:sz w:val="22"/>
                <w:szCs w:val="22"/>
                <w:shd w:val="clear" w:color="auto" w:fill="FFFF00"/>
                <w:lang w:val="en-US" w:eastAsia="en-GB"/>
              </w:rPr>
              <w:t>organisation</w:t>
            </w:r>
            <w:proofErr w:type="spellEnd"/>
            <w:r w:rsidRPr="0006664F">
              <w:rPr>
                <w:rFonts w:ascii="Arial" w:hAnsi="Arial" w:cs="Arial"/>
                <w:sz w:val="22"/>
                <w:szCs w:val="22"/>
                <w:shd w:val="clear" w:color="auto" w:fill="FFFF00"/>
                <w:lang w:val="en-US" w:eastAsia="en-GB"/>
              </w:rPr>
              <w:t xml:space="preserve"> have its own ethics approval system?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36C9A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E1D05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shd w:val="clear" w:color="auto" w:fill="FFFF00"/>
                <w:lang w:val="en-US" w:eastAsia="en-GB"/>
              </w:rPr>
              <w:t>☒</w:t>
            </w:r>
            <w:r w:rsidRPr="0006664F">
              <w:rPr>
                <w:rFonts w:ascii="Arial" w:hAnsi="Arial" w:cs="Arial"/>
                <w:sz w:val="22"/>
                <w:szCs w:val="22"/>
                <w:lang w:eastAsia="en-GB"/>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02BC47"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FDB06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556F98CF"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42111EA"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14</w:t>
            </w:r>
            <w:r w:rsidRPr="0006664F">
              <w:rPr>
                <w:rFonts w:ascii="Arial" w:hAnsi="Arial" w:cs="Arial"/>
                <w:sz w:val="22"/>
                <w:szCs w:val="22"/>
                <w:lang w:eastAsia="en-GB"/>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33B9276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12A96A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If </w:t>
            </w:r>
            <w:proofErr w:type="gramStart"/>
            <w:r w:rsidRPr="0006664F">
              <w:rPr>
                <w:rFonts w:ascii="Arial" w:hAnsi="Arial" w:cs="Arial"/>
                <w:sz w:val="22"/>
                <w:szCs w:val="22"/>
                <w:shd w:val="clear" w:color="auto" w:fill="FFFF00"/>
                <w:lang w:val="en-US" w:eastAsia="en-GB"/>
              </w:rPr>
              <w:t>Yes</w:t>
            </w:r>
            <w:proofErr w:type="gramEnd"/>
            <w:r w:rsidRPr="0006664F">
              <w:rPr>
                <w:rFonts w:ascii="Arial" w:hAnsi="Arial" w:cs="Arial"/>
                <w:sz w:val="22"/>
                <w:szCs w:val="22"/>
                <w:shd w:val="clear" w:color="auto" w:fill="FFFF00"/>
                <w:lang w:val="en-US" w:eastAsia="en-GB"/>
              </w:rPr>
              <w:t xml:space="preserve">, please attach a copy of any final approval (or interim approval) from the </w:t>
            </w:r>
            <w:proofErr w:type="spellStart"/>
            <w:r w:rsidRPr="0006664F">
              <w:rPr>
                <w:rFonts w:ascii="Arial" w:hAnsi="Arial" w:cs="Arial"/>
                <w:sz w:val="22"/>
                <w:szCs w:val="22"/>
                <w:shd w:val="clear" w:color="auto" w:fill="FFFF00"/>
                <w:lang w:val="en-US" w:eastAsia="en-GB"/>
              </w:rPr>
              <w:t>organisation</w:t>
            </w:r>
            <w:proofErr w:type="spellEnd"/>
            <w:r w:rsidRPr="0006664F">
              <w:rPr>
                <w:rFonts w:ascii="Arial" w:hAnsi="Arial" w:cs="Arial"/>
                <w:sz w:val="22"/>
                <w:szCs w:val="22"/>
                <w:lang w:eastAsia="en-GB"/>
              </w:rPr>
              <w:t> </w:t>
            </w:r>
          </w:p>
          <w:p w14:paraId="39E3646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38ECEE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TBD</w:t>
            </w:r>
            <w:r w:rsidRPr="0006664F">
              <w:rPr>
                <w:rFonts w:ascii="Arial" w:hAnsi="Arial" w:cs="Arial"/>
                <w:sz w:val="22"/>
                <w:szCs w:val="22"/>
                <w:lang w:eastAsia="en-GB"/>
              </w:rPr>
              <w:t> </w:t>
            </w:r>
          </w:p>
          <w:p w14:paraId="78A462C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bl>
    <w:p w14:paraId="35460F8C"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5BCF393C"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E: Details of Research Activity</w:t>
      </w:r>
      <w:r w:rsidRPr="0006664F">
        <w:rPr>
          <w:rFonts w:ascii="Arial"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
        <w:gridCol w:w="2077"/>
        <w:gridCol w:w="2147"/>
        <w:gridCol w:w="2101"/>
        <w:gridCol w:w="2206"/>
      </w:tblGrid>
      <w:tr w:rsidR="0006664F" w:rsidRPr="0006664F" w14:paraId="13047E9F"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37D3A8A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23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FA2A8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Indicative title:</w:t>
            </w:r>
            <w:r w:rsidRPr="0006664F">
              <w:rPr>
                <w:rFonts w:ascii="Arial" w:hAnsi="Arial" w:cs="Arial"/>
                <w:sz w:val="22"/>
                <w:szCs w:val="22"/>
                <w:lang w:eastAsia="en-GB"/>
              </w:rPr>
              <w:t> </w:t>
            </w:r>
          </w:p>
        </w:tc>
        <w:tc>
          <w:tcPr>
            <w:tcW w:w="726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13E02F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The development of a platform to facilitate Incentivized participation</w:t>
            </w:r>
            <w:r w:rsidRPr="0006664F">
              <w:rPr>
                <w:rFonts w:ascii="Arial" w:hAnsi="Arial" w:cs="Arial"/>
                <w:sz w:val="22"/>
                <w:szCs w:val="22"/>
                <w:lang w:eastAsia="en-GB"/>
              </w:rPr>
              <w:t> </w:t>
            </w:r>
          </w:p>
        </w:tc>
      </w:tr>
      <w:tr w:rsidR="0006664F" w:rsidRPr="0006664F" w14:paraId="3F488212"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2E7A58C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lastRenderedPageBreak/>
              <w:t>2</w:t>
            </w:r>
            <w:r w:rsidRPr="0006664F">
              <w:rPr>
                <w:rFonts w:ascii="Arial" w:hAnsi="Arial" w:cs="Arial"/>
                <w:sz w:val="22"/>
                <w:szCs w:val="22"/>
                <w:lang w:eastAsia="en-GB"/>
              </w:rPr>
              <w:t> </w:t>
            </w:r>
          </w:p>
        </w:tc>
        <w:tc>
          <w:tcPr>
            <w:tcW w:w="23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AC9AE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Proposed start date:</w:t>
            </w:r>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BFEDE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08/03/2022</w:t>
            </w:r>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7A50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Proposed end date:</w:t>
            </w:r>
            <w:r w:rsidRPr="0006664F">
              <w:rPr>
                <w:rFonts w:ascii="Arial" w:hAnsi="Arial" w:cs="Arial"/>
                <w:sz w:val="22"/>
                <w:szCs w:val="22"/>
                <w:lang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22775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08/10/2022</w:t>
            </w:r>
            <w:r w:rsidRPr="0006664F">
              <w:rPr>
                <w:rFonts w:ascii="Arial" w:hAnsi="Arial" w:cs="Arial"/>
                <w:sz w:val="22"/>
                <w:szCs w:val="22"/>
                <w:lang w:eastAsia="en-GB"/>
              </w:rPr>
              <w:t> </w:t>
            </w:r>
          </w:p>
        </w:tc>
      </w:tr>
      <w:tr w:rsidR="0006664F" w:rsidRPr="0006664F" w14:paraId="57083017"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5BB2BAF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2BC5C91"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Introduction to the Research (maximum 300 words)</w:t>
            </w:r>
            <w:r w:rsidRPr="0006664F">
              <w:rPr>
                <w:rFonts w:ascii="Arial" w:hAnsi="Arial" w:cs="Arial"/>
                <w:sz w:val="22"/>
                <w:szCs w:val="22"/>
                <w:lang w:eastAsia="en-GB"/>
              </w:rPr>
              <w:t> </w:t>
            </w:r>
          </w:p>
          <w:p w14:paraId="3F380CA7"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 xml:space="preserve">Ensure that you write for a </w:t>
            </w:r>
            <w:r w:rsidRPr="0006664F">
              <w:rPr>
                <w:rFonts w:ascii="Arial" w:hAnsi="Arial" w:cs="Arial"/>
                <w:b/>
                <w:bCs/>
                <w:sz w:val="22"/>
                <w:szCs w:val="22"/>
                <w:u w:val="single"/>
                <w:lang w:val="en-US" w:eastAsia="en-GB"/>
              </w:rPr>
              <w:t>Non-Specialist Audience</w:t>
            </w:r>
            <w:r w:rsidRPr="0006664F">
              <w:rPr>
                <w:rFonts w:ascii="Arial" w:hAnsi="Arial" w:cs="Arial"/>
                <w:b/>
                <w:bCs/>
                <w:sz w:val="22"/>
                <w:szCs w:val="22"/>
                <w:lang w:val="en-US" w:eastAsia="en-GB"/>
              </w:rPr>
              <w:t xml:space="preserve"> when outlining your response to the three points below:</w:t>
            </w:r>
            <w:r w:rsidRPr="0006664F">
              <w:rPr>
                <w:rFonts w:ascii="Arial" w:hAnsi="Arial" w:cs="Arial"/>
                <w:sz w:val="22"/>
                <w:szCs w:val="22"/>
                <w:lang w:eastAsia="en-GB"/>
              </w:rPr>
              <w:t> </w:t>
            </w:r>
          </w:p>
          <w:p w14:paraId="644A44BF" w14:textId="77777777" w:rsidR="0006664F" w:rsidRPr="0006664F" w:rsidRDefault="0006664F" w:rsidP="0006664F">
            <w:pPr>
              <w:numPr>
                <w:ilvl w:val="0"/>
                <w:numId w:val="18"/>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Purpose of Research Activity</w:t>
            </w:r>
            <w:r w:rsidRPr="0006664F">
              <w:rPr>
                <w:rFonts w:ascii="Arial" w:hAnsi="Arial" w:cs="Arial"/>
                <w:sz w:val="22"/>
                <w:szCs w:val="22"/>
                <w:lang w:eastAsia="en-GB"/>
              </w:rPr>
              <w:t> </w:t>
            </w:r>
          </w:p>
          <w:p w14:paraId="103C4AAD" w14:textId="77777777" w:rsidR="0006664F" w:rsidRPr="0006664F" w:rsidRDefault="0006664F" w:rsidP="0006664F">
            <w:pPr>
              <w:numPr>
                <w:ilvl w:val="0"/>
                <w:numId w:val="18"/>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Proposed Research Question</w:t>
            </w:r>
            <w:r w:rsidRPr="0006664F">
              <w:rPr>
                <w:rFonts w:ascii="Arial" w:hAnsi="Arial" w:cs="Arial"/>
                <w:sz w:val="22"/>
                <w:szCs w:val="22"/>
                <w:lang w:eastAsia="en-GB"/>
              </w:rPr>
              <w:t> </w:t>
            </w:r>
          </w:p>
          <w:p w14:paraId="740988EA" w14:textId="77777777" w:rsidR="0006664F" w:rsidRPr="0006664F" w:rsidRDefault="0006664F" w:rsidP="0006664F">
            <w:pPr>
              <w:numPr>
                <w:ilvl w:val="0"/>
                <w:numId w:val="18"/>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Aims of Research Activity</w:t>
            </w:r>
            <w:r w:rsidRPr="0006664F">
              <w:rPr>
                <w:rFonts w:ascii="Arial" w:hAnsi="Arial" w:cs="Arial"/>
                <w:sz w:val="22"/>
                <w:szCs w:val="22"/>
                <w:lang w:eastAsia="en-GB"/>
              </w:rPr>
              <w:t> </w:t>
            </w:r>
          </w:p>
          <w:p w14:paraId="2CD67072" w14:textId="77777777" w:rsidR="0006664F" w:rsidRPr="0006664F" w:rsidRDefault="0006664F" w:rsidP="0006664F">
            <w:pPr>
              <w:numPr>
                <w:ilvl w:val="0"/>
                <w:numId w:val="18"/>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Objectives of Research Activity</w:t>
            </w:r>
            <w:r w:rsidRPr="0006664F">
              <w:rPr>
                <w:rFonts w:ascii="Arial" w:hAnsi="Arial" w:cs="Arial"/>
                <w:sz w:val="22"/>
                <w:szCs w:val="22"/>
                <w:lang w:eastAsia="en-GB"/>
              </w:rPr>
              <w:t> </w:t>
            </w:r>
          </w:p>
          <w:p w14:paraId="39A48D9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Demonstrate, briefly, how </w:t>
            </w:r>
            <w:r w:rsidRPr="0006664F">
              <w:rPr>
                <w:rFonts w:ascii="Arial" w:hAnsi="Arial" w:cs="Arial"/>
                <w:b/>
                <w:bCs/>
                <w:sz w:val="22"/>
                <w:szCs w:val="22"/>
                <w:u w:val="single"/>
                <w:lang w:val="en-US" w:eastAsia="en-GB"/>
              </w:rPr>
              <w:t>Existing Research</w:t>
            </w:r>
            <w:r w:rsidRPr="0006664F">
              <w:rPr>
                <w:rFonts w:ascii="Arial" w:hAnsi="Arial" w:cs="Arial"/>
                <w:sz w:val="22"/>
                <w:szCs w:val="22"/>
                <w:lang w:val="en-US" w:eastAsia="en-GB"/>
              </w:rPr>
              <w:t xml:space="preserve"> has informed the proposed activity and explain</w:t>
            </w:r>
            <w:r w:rsidRPr="0006664F">
              <w:rPr>
                <w:rFonts w:ascii="Arial" w:hAnsi="Arial" w:cs="Arial"/>
                <w:sz w:val="22"/>
                <w:szCs w:val="22"/>
                <w:lang w:eastAsia="en-GB"/>
              </w:rPr>
              <w:t> </w:t>
            </w:r>
          </w:p>
          <w:p w14:paraId="78D7F0CE" w14:textId="77777777" w:rsidR="0006664F" w:rsidRPr="0006664F" w:rsidRDefault="0006664F" w:rsidP="0006664F">
            <w:pPr>
              <w:numPr>
                <w:ilvl w:val="0"/>
                <w:numId w:val="19"/>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What the research activity will add to the body of knowledge </w:t>
            </w:r>
            <w:r w:rsidRPr="0006664F">
              <w:rPr>
                <w:rFonts w:ascii="Arial" w:hAnsi="Arial" w:cs="Arial"/>
                <w:sz w:val="22"/>
                <w:szCs w:val="22"/>
                <w:lang w:eastAsia="en-GB"/>
              </w:rPr>
              <w:t> </w:t>
            </w:r>
          </w:p>
          <w:p w14:paraId="0F3DF5B7" w14:textId="77777777" w:rsidR="0006664F" w:rsidRPr="0006664F" w:rsidRDefault="0006664F" w:rsidP="0006664F">
            <w:pPr>
              <w:numPr>
                <w:ilvl w:val="0"/>
                <w:numId w:val="19"/>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How it addresses an area of importance. </w:t>
            </w:r>
            <w:r w:rsidRPr="0006664F">
              <w:rPr>
                <w:rFonts w:ascii="Arial" w:hAnsi="Arial" w:cs="Arial"/>
                <w:sz w:val="22"/>
                <w:szCs w:val="22"/>
                <w:lang w:eastAsia="en-GB"/>
              </w:rPr>
              <w:t> </w:t>
            </w:r>
          </w:p>
        </w:tc>
      </w:tr>
      <w:tr w:rsidR="0006664F" w:rsidRPr="0006664F" w14:paraId="7845C656"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7029CE8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EE5DC28"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Purpose of Research Activity</w:t>
            </w:r>
            <w:r w:rsidRPr="0006664F">
              <w:rPr>
                <w:rFonts w:ascii="Arial" w:hAnsi="Arial" w:cs="Arial"/>
                <w:sz w:val="22"/>
                <w:szCs w:val="22"/>
                <w:lang w:eastAsia="en-GB"/>
              </w:rPr>
              <w:t> </w:t>
            </w:r>
          </w:p>
          <w:p w14:paraId="233B916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F469A20"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To develop and implement a platform that facilitates rewarding physical activity </w:t>
            </w:r>
            <w:r w:rsidRPr="0006664F">
              <w:rPr>
                <w:rFonts w:ascii="Arial" w:hAnsi="Arial" w:cs="Arial"/>
                <w:sz w:val="22"/>
                <w:szCs w:val="22"/>
                <w:lang w:eastAsia="en-GB"/>
              </w:rPr>
              <w:t> </w:t>
            </w:r>
          </w:p>
          <w:p w14:paraId="129398D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35A3F93"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195A384D"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27D6CC9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672FCA4"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Research Question</w:t>
            </w:r>
            <w:r w:rsidRPr="0006664F">
              <w:rPr>
                <w:rFonts w:ascii="Arial" w:hAnsi="Arial" w:cs="Arial"/>
                <w:sz w:val="22"/>
                <w:szCs w:val="22"/>
                <w:lang w:eastAsia="en-GB"/>
              </w:rPr>
              <w:t> </w:t>
            </w:r>
          </w:p>
          <w:p w14:paraId="3453063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Will a platform such as this increase the activity of </w:t>
            </w:r>
            <w:proofErr w:type="gramStart"/>
            <w:r w:rsidRPr="0006664F">
              <w:rPr>
                <w:rFonts w:ascii="Arial" w:hAnsi="Arial" w:cs="Arial"/>
                <w:sz w:val="22"/>
                <w:szCs w:val="22"/>
                <w:lang w:val="en-US" w:eastAsia="en-GB"/>
              </w:rPr>
              <w:t>participants  and</w:t>
            </w:r>
            <w:proofErr w:type="gramEnd"/>
            <w:r w:rsidRPr="0006664F">
              <w:rPr>
                <w:rFonts w:ascii="Arial" w:hAnsi="Arial" w:cs="Arial"/>
                <w:sz w:val="22"/>
                <w:szCs w:val="22"/>
                <w:lang w:val="en-US" w:eastAsia="en-GB"/>
              </w:rPr>
              <w:t xml:space="preserve"> what features will have the largest impact </w:t>
            </w:r>
            <w:r w:rsidRPr="0006664F">
              <w:rPr>
                <w:rFonts w:ascii="Arial" w:hAnsi="Arial" w:cs="Arial"/>
                <w:sz w:val="22"/>
                <w:szCs w:val="22"/>
                <w:lang w:eastAsia="en-GB"/>
              </w:rPr>
              <w:t> </w:t>
            </w:r>
          </w:p>
          <w:p w14:paraId="7022D99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401DBE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65F194B" w14:textId="77777777" w:rsidR="0006664F" w:rsidRPr="0006664F" w:rsidRDefault="0006664F" w:rsidP="0006664F">
            <w:pPr>
              <w:textAlignment w:val="baseline"/>
              <w:rPr>
                <w:lang w:eastAsia="en-GB"/>
              </w:rPr>
            </w:pPr>
            <w:r w:rsidRPr="0006664F">
              <w:rPr>
                <w:rFonts w:ascii="Arial" w:hAnsi="Arial" w:cs="Arial"/>
                <w:sz w:val="18"/>
                <w:szCs w:val="18"/>
                <w:lang w:val="en-US" w:eastAsia="en-GB"/>
              </w:rPr>
              <w:t>(</w:t>
            </w:r>
            <w:proofErr w:type="gramStart"/>
            <w:r w:rsidRPr="0006664F">
              <w:rPr>
                <w:rFonts w:ascii="Arial" w:hAnsi="Arial" w:cs="Arial"/>
                <w:sz w:val="18"/>
                <w:szCs w:val="18"/>
                <w:lang w:val="en-US" w:eastAsia="en-GB"/>
              </w:rPr>
              <w:t>this</w:t>
            </w:r>
            <w:proofErr w:type="gramEnd"/>
            <w:r w:rsidRPr="0006664F">
              <w:rPr>
                <w:rFonts w:ascii="Arial" w:hAnsi="Arial" w:cs="Arial"/>
                <w:sz w:val="18"/>
                <w:szCs w:val="18"/>
                <w:lang w:val="en-US" w:eastAsia="en-GB"/>
              </w:rPr>
              <w:t xml:space="preserve"> box should expand as you type)</w:t>
            </w:r>
            <w:r w:rsidRPr="0006664F">
              <w:rPr>
                <w:rFonts w:ascii="Arial" w:hAnsi="Arial" w:cs="Arial"/>
                <w:sz w:val="18"/>
                <w:szCs w:val="18"/>
                <w:lang w:eastAsia="en-GB"/>
              </w:rPr>
              <w:t> </w:t>
            </w:r>
          </w:p>
        </w:tc>
      </w:tr>
      <w:tr w:rsidR="0006664F" w:rsidRPr="0006664F" w14:paraId="6405C932"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352EA49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96CD453"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Aims of Research Activity</w:t>
            </w:r>
            <w:r w:rsidRPr="0006664F">
              <w:rPr>
                <w:rFonts w:ascii="Arial" w:hAnsi="Arial" w:cs="Arial"/>
                <w:sz w:val="22"/>
                <w:szCs w:val="22"/>
                <w:lang w:eastAsia="en-GB"/>
              </w:rPr>
              <w:t> </w:t>
            </w:r>
          </w:p>
          <w:p w14:paraId="3F1A591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Increase activity in end users by offering rewards for increased activity </w:t>
            </w:r>
            <w:r w:rsidRPr="0006664F">
              <w:rPr>
                <w:rFonts w:ascii="Arial" w:hAnsi="Arial" w:cs="Arial"/>
                <w:sz w:val="22"/>
                <w:szCs w:val="22"/>
                <w:lang w:eastAsia="en-GB"/>
              </w:rPr>
              <w:t> </w:t>
            </w:r>
          </w:p>
          <w:p w14:paraId="70D847C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447871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7178FA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DEE8F8D"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36D23A4"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4D046D1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DDAC53B"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Objectives of Research Activity</w:t>
            </w:r>
            <w:r w:rsidRPr="0006664F">
              <w:rPr>
                <w:rFonts w:ascii="Arial" w:hAnsi="Arial" w:cs="Arial"/>
                <w:sz w:val="22"/>
                <w:szCs w:val="22"/>
                <w:lang w:eastAsia="en-GB"/>
              </w:rPr>
              <w:t> </w:t>
            </w:r>
          </w:p>
          <w:p w14:paraId="0CCD3E2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Build a web application to facilitate the platform</w:t>
            </w:r>
            <w:r w:rsidRPr="0006664F">
              <w:rPr>
                <w:rFonts w:ascii="Arial" w:hAnsi="Arial" w:cs="Arial"/>
                <w:sz w:val="22"/>
                <w:szCs w:val="22"/>
                <w:lang w:eastAsia="en-GB"/>
              </w:rPr>
              <w:t> </w:t>
            </w:r>
          </w:p>
          <w:p w14:paraId="38D6303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Design and implement a data warehouse</w:t>
            </w:r>
            <w:r w:rsidRPr="0006664F">
              <w:rPr>
                <w:rFonts w:ascii="Arial" w:hAnsi="Arial" w:cs="Arial"/>
                <w:sz w:val="22"/>
                <w:szCs w:val="22"/>
                <w:lang w:eastAsia="en-GB"/>
              </w:rPr>
              <w:t> </w:t>
            </w:r>
          </w:p>
          <w:p w14:paraId="0C0483D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Build a REST </w:t>
            </w:r>
            <w:proofErr w:type="spellStart"/>
            <w:r w:rsidRPr="0006664F">
              <w:rPr>
                <w:rFonts w:ascii="Arial" w:hAnsi="Arial" w:cs="Arial"/>
                <w:sz w:val="22"/>
                <w:szCs w:val="22"/>
                <w:lang w:val="en-US" w:eastAsia="en-GB"/>
              </w:rPr>
              <w:t>api</w:t>
            </w:r>
            <w:proofErr w:type="spellEnd"/>
            <w:r w:rsidRPr="0006664F">
              <w:rPr>
                <w:rFonts w:ascii="Arial" w:hAnsi="Arial" w:cs="Arial"/>
                <w:sz w:val="22"/>
                <w:szCs w:val="22"/>
                <w:lang w:val="en-US" w:eastAsia="en-GB"/>
              </w:rPr>
              <w:t xml:space="preserve"> server to interact with a data warehouse</w:t>
            </w:r>
            <w:r w:rsidRPr="0006664F">
              <w:rPr>
                <w:rFonts w:ascii="Arial" w:hAnsi="Arial" w:cs="Arial"/>
                <w:sz w:val="22"/>
                <w:szCs w:val="22"/>
                <w:lang w:eastAsia="en-GB"/>
              </w:rPr>
              <w:t> </w:t>
            </w:r>
          </w:p>
          <w:p w14:paraId="2442FBD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Implement a data pipeline that extracts activity data from 3</w:t>
            </w:r>
            <w:r w:rsidRPr="0006664F">
              <w:rPr>
                <w:rFonts w:ascii="Arial" w:hAnsi="Arial" w:cs="Arial"/>
                <w:sz w:val="17"/>
                <w:szCs w:val="17"/>
                <w:vertAlign w:val="superscript"/>
                <w:lang w:val="en-US" w:eastAsia="en-GB"/>
              </w:rPr>
              <w:t>rd</w:t>
            </w:r>
            <w:r w:rsidRPr="0006664F">
              <w:rPr>
                <w:rFonts w:ascii="Arial" w:hAnsi="Arial" w:cs="Arial"/>
                <w:sz w:val="22"/>
                <w:szCs w:val="22"/>
                <w:lang w:val="en-US" w:eastAsia="en-GB"/>
              </w:rPr>
              <w:t xml:space="preserve"> party services such as </w:t>
            </w:r>
            <w:proofErr w:type="spellStart"/>
            <w:r w:rsidRPr="0006664F">
              <w:rPr>
                <w:rFonts w:ascii="Arial" w:hAnsi="Arial" w:cs="Arial"/>
                <w:sz w:val="22"/>
                <w:szCs w:val="22"/>
                <w:lang w:val="en-US" w:eastAsia="en-GB"/>
              </w:rPr>
              <w:t>fitbit</w:t>
            </w:r>
            <w:proofErr w:type="spellEnd"/>
            <w:r w:rsidRPr="0006664F">
              <w:rPr>
                <w:rFonts w:ascii="Arial" w:hAnsi="Arial" w:cs="Arial"/>
                <w:sz w:val="22"/>
                <w:szCs w:val="22"/>
                <w:lang w:val="en-US" w:eastAsia="en-GB"/>
              </w:rPr>
              <w:t xml:space="preserve"> transforms it to within a format that fits into the data warehouse </w:t>
            </w:r>
            <w:r w:rsidRPr="0006664F">
              <w:rPr>
                <w:rFonts w:ascii="Arial" w:hAnsi="Arial" w:cs="Arial"/>
                <w:sz w:val="22"/>
                <w:szCs w:val="22"/>
                <w:lang w:eastAsia="en-GB"/>
              </w:rPr>
              <w:t> </w:t>
            </w:r>
          </w:p>
          <w:p w14:paraId="38C34E8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Assign experience points to profiles based on the amount of activity recorded.  </w:t>
            </w:r>
            <w:r w:rsidRPr="0006664F">
              <w:rPr>
                <w:rFonts w:ascii="Arial" w:hAnsi="Arial" w:cs="Arial"/>
                <w:sz w:val="22"/>
                <w:szCs w:val="22"/>
                <w:lang w:eastAsia="en-GB"/>
              </w:rPr>
              <w:t> </w:t>
            </w:r>
          </w:p>
          <w:p w14:paraId="37A957F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Allow the user to spend their experience points for rewards </w:t>
            </w:r>
            <w:r w:rsidRPr="0006664F">
              <w:rPr>
                <w:rFonts w:ascii="Arial" w:hAnsi="Arial" w:cs="Arial"/>
                <w:sz w:val="22"/>
                <w:szCs w:val="22"/>
                <w:lang w:eastAsia="en-GB"/>
              </w:rPr>
              <w:t> </w:t>
            </w:r>
          </w:p>
          <w:p w14:paraId="76A0189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6DC1060"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34AD7A1B"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3CFD32A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88D160B"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Proposed methods (maximum 600 words)</w:t>
            </w:r>
            <w:r w:rsidRPr="0006664F">
              <w:rPr>
                <w:rFonts w:ascii="Arial" w:hAnsi="Arial" w:cs="Arial"/>
                <w:sz w:val="22"/>
                <w:szCs w:val="22"/>
                <w:lang w:eastAsia="en-GB"/>
              </w:rPr>
              <w:t> </w:t>
            </w:r>
          </w:p>
          <w:p w14:paraId="37939AF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Provide a brief summary of all the methods that </w:t>
            </w:r>
            <w:r w:rsidRPr="0006664F">
              <w:rPr>
                <w:rFonts w:ascii="Arial" w:hAnsi="Arial" w:cs="Arial"/>
                <w:b/>
                <w:bCs/>
                <w:sz w:val="22"/>
                <w:szCs w:val="22"/>
                <w:lang w:val="en-US" w:eastAsia="en-GB"/>
              </w:rPr>
              <w:t>may</w:t>
            </w:r>
            <w:r w:rsidRPr="0006664F">
              <w:rPr>
                <w:rFonts w:ascii="Arial" w:hAnsi="Arial" w:cs="Arial"/>
                <w:sz w:val="22"/>
                <w:szCs w:val="22"/>
                <w:lang w:val="en-US" w:eastAsia="en-GB"/>
              </w:rPr>
              <w:t xml:space="preserve"> be used in the research activity, making it clear what specific techniques may be used. If methods other than those listed in this section are deemed appropriate later, additional ethical approval for those methods will be needed.</w:t>
            </w:r>
            <w:r w:rsidRPr="0006664F">
              <w:rPr>
                <w:rFonts w:ascii="Arial" w:hAnsi="Arial" w:cs="Arial"/>
                <w:sz w:val="22"/>
                <w:szCs w:val="22"/>
                <w:lang w:eastAsia="en-GB"/>
              </w:rPr>
              <w:t> </w:t>
            </w:r>
          </w:p>
        </w:tc>
      </w:tr>
      <w:tr w:rsidR="0006664F" w:rsidRPr="0006664F" w14:paraId="092995BE"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7E323F5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8B5BFA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Investigation through experimental software development</w:t>
            </w:r>
            <w:r w:rsidRPr="0006664F">
              <w:rPr>
                <w:rFonts w:ascii="Arial" w:hAnsi="Arial" w:cs="Arial"/>
                <w:sz w:val="22"/>
                <w:szCs w:val="22"/>
                <w:lang w:eastAsia="en-GB"/>
              </w:rPr>
              <w:t> </w:t>
            </w:r>
          </w:p>
          <w:p w14:paraId="1F86670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Collection of potential user feedback in the form of a preliminary questionnaire  </w:t>
            </w:r>
            <w:r w:rsidRPr="0006664F">
              <w:rPr>
                <w:rFonts w:ascii="Arial" w:hAnsi="Arial" w:cs="Arial"/>
                <w:sz w:val="22"/>
                <w:szCs w:val="22"/>
                <w:lang w:eastAsia="en-GB"/>
              </w:rPr>
              <w:t> </w:t>
            </w:r>
          </w:p>
          <w:p w14:paraId="022B269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Questionnaire about activity before usage then </w:t>
            </w:r>
            <w:proofErr w:type="gramStart"/>
            <w:r w:rsidRPr="0006664F">
              <w:rPr>
                <w:rFonts w:ascii="Arial" w:hAnsi="Arial" w:cs="Arial"/>
                <w:sz w:val="22"/>
                <w:szCs w:val="22"/>
                <w:lang w:val="en-US" w:eastAsia="en-GB"/>
              </w:rPr>
              <w:t>compare</w:t>
            </w:r>
            <w:proofErr w:type="gramEnd"/>
            <w:r w:rsidRPr="0006664F">
              <w:rPr>
                <w:rFonts w:ascii="Arial" w:hAnsi="Arial" w:cs="Arial"/>
                <w:sz w:val="22"/>
                <w:szCs w:val="22"/>
                <w:lang w:val="en-US" w:eastAsia="en-GB"/>
              </w:rPr>
              <w:t xml:space="preserve"> to activity while using in the form of an IPAQ </w:t>
            </w:r>
            <w:hyperlink r:id="rId27" w:tgtFrame="_blank" w:history="1">
              <w:r w:rsidRPr="0006664F">
                <w:rPr>
                  <w:rFonts w:ascii="Arial" w:hAnsi="Arial" w:cs="Arial"/>
                  <w:color w:val="0563C1"/>
                  <w:sz w:val="22"/>
                  <w:szCs w:val="22"/>
                  <w:u w:val="single"/>
                  <w:lang w:val="en-US" w:eastAsia="en-GB"/>
                </w:rPr>
                <w:t>https://youthrex.com/wp-content/uploads/2019/10/IPAQ-TM.pdf</w:t>
              </w:r>
            </w:hyperlink>
            <w:r w:rsidRPr="0006664F">
              <w:rPr>
                <w:rFonts w:ascii="Arial" w:hAnsi="Arial" w:cs="Arial"/>
                <w:sz w:val="22"/>
                <w:szCs w:val="22"/>
                <w:lang w:val="en-US" w:eastAsia="en-GB"/>
              </w:rPr>
              <w:t> </w:t>
            </w:r>
            <w:r w:rsidRPr="0006664F">
              <w:rPr>
                <w:rFonts w:ascii="Arial" w:hAnsi="Arial" w:cs="Arial"/>
                <w:sz w:val="22"/>
                <w:szCs w:val="22"/>
                <w:lang w:eastAsia="en-GB"/>
              </w:rPr>
              <w:t> </w:t>
            </w:r>
          </w:p>
          <w:p w14:paraId="4C74981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FFC9D41"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4F86ABA2"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1B62464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4300597"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Location of research activity</w:t>
            </w:r>
            <w:r w:rsidRPr="0006664F">
              <w:rPr>
                <w:rFonts w:ascii="Arial" w:hAnsi="Arial" w:cs="Arial"/>
                <w:sz w:val="22"/>
                <w:szCs w:val="22"/>
                <w:lang w:eastAsia="en-GB"/>
              </w:rPr>
              <w:t> </w:t>
            </w:r>
          </w:p>
          <w:p w14:paraId="615330D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Identify all locations where research activity will take place.</w:t>
            </w:r>
            <w:r w:rsidRPr="0006664F">
              <w:rPr>
                <w:rFonts w:ascii="Arial" w:hAnsi="Arial" w:cs="Arial"/>
                <w:sz w:val="22"/>
                <w:szCs w:val="22"/>
                <w:lang w:eastAsia="en-GB"/>
              </w:rPr>
              <w:t> </w:t>
            </w:r>
          </w:p>
        </w:tc>
      </w:tr>
      <w:tr w:rsidR="0006664F" w:rsidRPr="0006664F" w14:paraId="437B08FC"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7C7350C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11</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EEE9D7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31C8B1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Digitally</w:t>
            </w:r>
            <w:r w:rsidRPr="0006664F">
              <w:rPr>
                <w:rFonts w:ascii="Arial" w:hAnsi="Arial" w:cs="Arial"/>
                <w:sz w:val="22"/>
                <w:szCs w:val="22"/>
                <w:lang w:eastAsia="en-GB"/>
              </w:rPr>
              <w:t> </w:t>
            </w:r>
          </w:p>
          <w:p w14:paraId="090FF01C"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lastRenderedPageBreak/>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51897DC"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621488D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lastRenderedPageBreak/>
              <w:t>12</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8D232B0"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Research activity outside of the UK</w:t>
            </w:r>
            <w:r w:rsidRPr="0006664F">
              <w:rPr>
                <w:rFonts w:ascii="Arial" w:hAnsi="Arial" w:cs="Arial"/>
                <w:sz w:val="22"/>
                <w:szCs w:val="22"/>
                <w:lang w:eastAsia="en-GB"/>
              </w:rPr>
              <w:t> </w:t>
            </w:r>
          </w:p>
          <w:p w14:paraId="42EF659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research activity will take place overseas, you are responsible for ensuring that local ethical considerations are complied with and that the relevant permissions are sought. Specify any local guidelines (</w:t>
            </w:r>
            <w:proofErr w:type="gramStart"/>
            <w:r w:rsidRPr="0006664F">
              <w:rPr>
                <w:rFonts w:ascii="Arial" w:hAnsi="Arial" w:cs="Arial"/>
                <w:sz w:val="22"/>
                <w:szCs w:val="22"/>
                <w:lang w:val="en-US" w:eastAsia="en-GB"/>
              </w:rPr>
              <w:t>e.g.</w:t>
            </w:r>
            <w:proofErr w:type="gramEnd"/>
            <w:r w:rsidRPr="0006664F">
              <w:rPr>
                <w:rFonts w:ascii="Arial" w:hAnsi="Arial" w:cs="Arial"/>
                <w:sz w:val="22"/>
                <w:szCs w:val="22"/>
                <w:lang w:val="en-US" w:eastAsia="en-GB"/>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06664F">
              <w:rPr>
                <w:rFonts w:ascii="Arial" w:hAnsi="Arial" w:cs="Arial"/>
                <w:sz w:val="22"/>
                <w:szCs w:val="22"/>
                <w:lang w:eastAsia="en-GB"/>
              </w:rPr>
              <w:t> </w:t>
            </w:r>
          </w:p>
        </w:tc>
      </w:tr>
      <w:tr w:rsidR="0006664F" w:rsidRPr="0006664F" w14:paraId="09F6D342"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4B86BC7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13</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AFA2B6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A60E5E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No activity outside of the UK</w:t>
            </w:r>
            <w:r w:rsidRPr="0006664F">
              <w:rPr>
                <w:rFonts w:ascii="Arial" w:hAnsi="Arial" w:cs="Arial"/>
                <w:sz w:val="22"/>
                <w:szCs w:val="22"/>
                <w:lang w:eastAsia="en-GB"/>
              </w:rPr>
              <w:t> </w:t>
            </w:r>
          </w:p>
          <w:p w14:paraId="326027E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DE6CA97"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5D133AA1"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86"/>
        <w:gridCol w:w="1136"/>
        <w:gridCol w:w="1091"/>
      </w:tblGrid>
      <w:tr w:rsidR="0006664F" w:rsidRPr="0006664F" w14:paraId="429419C5" w14:textId="77777777" w:rsidTr="0006664F">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45BD206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14</w:t>
            </w:r>
            <w:r w:rsidRPr="0006664F">
              <w:rPr>
                <w:rFonts w:ascii="Arial" w:hAnsi="Arial" w:cs="Arial"/>
                <w:sz w:val="22"/>
                <w:szCs w:val="22"/>
                <w:lang w:eastAsia="en-GB"/>
              </w:rPr>
              <w:t>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391218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Use of documentation not in the public domain: Are any documents </w:t>
            </w:r>
            <w:r w:rsidRPr="0006664F">
              <w:rPr>
                <w:rFonts w:ascii="Arial" w:hAnsi="Arial" w:cs="Arial"/>
                <w:b/>
                <w:bCs/>
                <w:sz w:val="22"/>
                <w:szCs w:val="22"/>
                <w:u w:val="single"/>
                <w:lang w:val="en-US" w:eastAsia="en-GB"/>
              </w:rPr>
              <w:t>NOT</w:t>
            </w:r>
            <w:r w:rsidRPr="0006664F">
              <w:rPr>
                <w:rFonts w:ascii="Arial" w:hAnsi="Arial" w:cs="Arial"/>
                <w:sz w:val="22"/>
                <w:szCs w:val="22"/>
                <w:lang w:val="en-US" w:eastAsia="en-GB"/>
              </w:rPr>
              <w:t xml:space="preserve"> publicly available?   </w:t>
            </w:r>
            <w:r w:rsidRPr="0006664F">
              <w:rPr>
                <w:rFonts w:ascii="Arial" w:hAnsi="Arial" w:cs="Arial"/>
                <w:sz w:val="22"/>
                <w:szCs w:val="22"/>
                <w:lang w:eastAsia="en-GB"/>
              </w:rPr>
              <w:t> </w:t>
            </w:r>
          </w:p>
          <w:p w14:paraId="71C0198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A00F94"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2A22B"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rFonts w:ascii="Arial" w:hAnsi="Arial" w:cs="Arial"/>
                <w:sz w:val="22"/>
                <w:szCs w:val="22"/>
                <w:lang w:eastAsia="en-GB"/>
              </w:rPr>
              <w:t> </w:t>
            </w:r>
          </w:p>
        </w:tc>
      </w:tr>
      <w:tr w:rsidR="0006664F" w:rsidRPr="0006664F" w14:paraId="19E885D8" w14:textId="77777777" w:rsidTr="0006664F">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6AD85B7"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EF8D95" w14:textId="77777777" w:rsidR="0006664F" w:rsidRPr="0006664F" w:rsidRDefault="0006664F" w:rsidP="0006664F">
            <w:pPr>
              <w:rPr>
                <w:lang w:eastAsia="en-GB"/>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174746"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162079"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rFonts w:ascii="Arial" w:hAnsi="Arial" w:cs="Arial"/>
                <w:sz w:val="22"/>
                <w:szCs w:val="22"/>
                <w:lang w:eastAsia="en-GB"/>
              </w:rPr>
              <w:t> </w:t>
            </w:r>
          </w:p>
        </w:tc>
      </w:tr>
      <w:tr w:rsidR="0006664F" w:rsidRPr="0006664F" w14:paraId="6E744EF2"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086378A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15</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B194A1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If </w:t>
            </w:r>
            <w:proofErr w:type="gramStart"/>
            <w:r w:rsidRPr="0006664F">
              <w:rPr>
                <w:rFonts w:ascii="Arial" w:hAnsi="Arial" w:cs="Arial"/>
                <w:sz w:val="22"/>
                <w:szCs w:val="22"/>
                <w:lang w:val="en-US" w:eastAsia="en-GB"/>
              </w:rPr>
              <w:t>Yes</w:t>
            </w:r>
            <w:proofErr w:type="gramEnd"/>
            <w:r w:rsidRPr="0006664F">
              <w:rPr>
                <w:rFonts w:ascii="Arial" w:hAnsi="Arial" w:cs="Arial"/>
                <w:sz w:val="22"/>
                <w:szCs w:val="22"/>
                <w:lang w:val="en-US" w:eastAsia="en-GB"/>
              </w:rPr>
              <w:t>, please provide details here of how you will gain access to specific documentation that is not in the public domain and that this is in accordance with prevailing data protection law of the country in question and England and Wales.</w:t>
            </w:r>
            <w:r w:rsidRPr="0006664F">
              <w:rPr>
                <w:rFonts w:ascii="Arial" w:hAnsi="Arial" w:cs="Arial"/>
                <w:sz w:val="22"/>
                <w:szCs w:val="22"/>
                <w:lang w:eastAsia="en-GB"/>
              </w:rPr>
              <w:t> </w:t>
            </w:r>
          </w:p>
          <w:p w14:paraId="443BDB2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7541534"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FBE4D2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2A27BCD" w14:textId="77777777" w:rsidR="0006664F" w:rsidRPr="0006664F" w:rsidRDefault="0006664F" w:rsidP="0006664F">
            <w:pPr>
              <w:textAlignment w:val="baseline"/>
              <w:rPr>
                <w:lang w:eastAsia="en-GB"/>
              </w:rPr>
            </w:pPr>
            <w:r w:rsidRPr="0006664F">
              <w:rPr>
                <w:rFonts w:ascii="Arial" w:hAnsi="Arial" w:cs="Arial"/>
                <w:i/>
                <w:iCs/>
                <w:sz w:val="18"/>
                <w:szCs w:val="18"/>
                <w:lang w:val="en-US" w:eastAsia="en-GB"/>
              </w:rPr>
              <w:t>(</w:t>
            </w:r>
            <w:proofErr w:type="gramStart"/>
            <w:r w:rsidRPr="0006664F">
              <w:rPr>
                <w:rFonts w:ascii="Arial" w:hAnsi="Arial" w:cs="Arial"/>
                <w:i/>
                <w:iCs/>
                <w:sz w:val="18"/>
                <w:szCs w:val="18"/>
                <w:lang w:val="en-US" w:eastAsia="en-GB"/>
              </w:rPr>
              <w:t>this</w:t>
            </w:r>
            <w:proofErr w:type="gramEnd"/>
            <w:r w:rsidRPr="0006664F">
              <w:rPr>
                <w:rFonts w:ascii="Arial" w:hAnsi="Arial" w:cs="Arial"/>
                <w:i/>
                <w:iCs/>
                <w:sz w:val="18"/>
                <w:szCs w:val="18"/>
                <w:lang w:val="en-US" w:eastAsia="en-GB"/>
              </w:rPr>
              <w:t xml:space="preserve"> box should expand as you type)</w:t>
            </w:r>
            <w:r w:rsidRPr="0006664F">
              <w:rPr>
                <w:rFonts w:ascii="Arial" w:hAnsi="Arial" w:cs="Arial"/>
                <w:sz w:val="18"/>
                <w:szCs w:val="18"/>
                <w:lang w:eastAsia="en-GB"/>
              </w:rPr>
              <w:t> </w:t>
            </w:r>
          </w:p>
        </w:tc>
      </w:tr>
    </w:tbl>
    <w:p w14:paraId="7F059432"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14132CCA"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F: Scope of Research Activity</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06664F" w:rsidRPr="0006664F" w14:paraId="3771D76B"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AA0724"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hideMark/>
          </w:tcPr>
          <w:p w14:paraId="1BE0CE0A" w14:textId="77777777" w:rsidR="0006664F" w:rsidRPr="0006664F" w:rsidRDefault="0006664F" w:rsidP="0006664F">
            <w:pPr>
              <w:jc w:val="both"/>
              <w:textAlignment w:val="baseline"/>
              <w:rPr>
                <w:lang w:eastAsia="en-GB"/>
              </w:rPr>
            </w:pPr>
            <w:r w:rsidRPr="0006664F">
              <w:rPr>
                <w:rFonts w:ascii="Arial" w:hAnsi="Arial" w:cs="Arial"/>
                <w:b/>
                <w:bCs/>
                <w:sz w:val="22"/>
                <w:szCs w:val="22"/>
                <w:lang w:val="en-US" w:eastAsia="en-GB"/>
              </w:rPr>
              <w:t>Will the research activity include: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A4D26EF"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p w14:paraId="1CDB5560"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25670058"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p w14:paraId="7B84F9D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r>
      <w:tr w:rsidR="0006664F" w:rsidRPr="0006664F" w14:paraId="7EB12414"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561F8C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91495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a questionnaire or similar research instrument?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B6D1F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A2B2C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9EE1F47"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CC1FE6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49F8C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interviews?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D8F2A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E1079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2BFF491"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F32A96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99C09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diaries?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7F2BF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C66FE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292F86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9163DF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54C82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Participant observation with their knowledge?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90928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5254F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DDF9BD5"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B504B6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68986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Participant observation without their knowledge?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ABDB9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1536A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8BDC716"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6A266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50FA9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video or audio recording?</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AA484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A381F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5F68B8C"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38B4F1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66E73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Access to personal or confidential information without the participants’ specific consent?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C2425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76DC8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1BC76BF"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E543A4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4D578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Administration of any questions, test stimuli, presentation that may be experienced as physically, </w:t>
            </w:r>
            <w:proofErr w:type="gramStart"/>
            <w:r w:rsidRPr="0006664F">
              <w:rPr>
                <w:rFonts w:ascii="Arial" w:hAnsi="Arial" w:cs="Arial"/>
                <w:sz w:val="22"/>
                <w:szCs w:val="22"/>
                <w:lang w:val="en-US" w:eastAsia="en-GB"/>
              </w:rPr>
              <w:t>mentally</w:t>
            </w:r>
            <w:proofErr w:type="gramEnd"/>
            <w:r w:rsidRPr="0006664F">
              <w:rPr>
                <w:rFonts w:ascii="Arial" w:hAnsi="Arial" w:cs="Arial"/>
                <w:sz w:val="22"/>
                <w:szCs w:val="22"/>
                <w:lang w:val="en-US" w:eastAsia="en-GB"/>
              </w:rPr>
              <w:t xml:space="preserve"> or emotionally harmful / offensive?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24327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B1815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FC0FC3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624637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07A8A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Performance of any acts which may cause embarrassment or affect self-esteem?</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DE479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6D50C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B9B6D5B"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997E77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11</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97061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Investigation of participants involved in illegal </w:t>
            </w:r>
            <w:proofErr w:type="gramStart"/>
            <w:r w:rsidRPr="0006664F">
              <w:rPr>
                <w:rFonts w:ascii="Arial" w:hAnsi="Arial" w:cs="Arial"/>
                <w:sz w:val="22"/>
                <w:szCs w:val="22"/>
                <w:lang w:val="en-US" w:eastAsia="en-GB"/>
              </w:rPr>
              <w:t>activities?</w:t>
            </w:r>
            <w:proofErr w:type="gramEnd"/>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D155A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CEE1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2540F7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4BF358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12</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74F3B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procedures that involve deception?</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B6FA3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A8F88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32B3933"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DE224B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13</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A679A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Administration of any substance, </w:t>
            </w:r>
            <w:proofErr w:type="gramStart"/>
            <w:r w:rsidRPr="0006664F">
              <w:rPr>
                <w:rFonts w:ascii="Arial" w:hAnsi="Arial" w:cs="Arial"/>
                <w:sz w:val="22"/>
                <w:szCs w:val="22"/>
                <w:lang w:val="en-US" w:eastAsia="en-GB"/>
              </w:rPr>
              <w:t>agent</w:t>
            </w:r>
            <w:proofErr w:type="gramEnd"/>
            <w:r w:rsidRPr="0006664F">
              <w:rPr>
                <w:rFonts w:ascii="Arial" w:hAnsi="Arial" w:cs="Arial"/>
                <w:sz w:val="22"/>
                <w:szCs w:val="22"/>
                <w:lang w:val="en-US" w:eastAsia="en-GB"/>
              </w:rPr>
              <w:t xml:space="preserve"> or placebo?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97114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7DCCE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226491B"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C3E2D9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14</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6818C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Working with live vertebrate animals?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8B6E1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0B8CD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F5B911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1CF4B1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15</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810A6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 primary data collection methods, please explain in this box</w:t>
            </w:r>
            <w:r w:rsidRPr="0006664F">
              <w:rPr>
                <w:rFonts w:ascii="Arial" w:hAnsi="Arial" w:cs="Arial"/>
                <w:sz w:val="22"/>
                <w:szCs w:val="22"/>
                <w:lang w:eastAsia="en-GB"/>
              </w:rPr>
              <w:t> </w:t>
            </w:r>
          </w:p>
          <w:p w14:paraId="0979B33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lastRenderedPageBreak/>
              <w:t xml:space="preserve">For example, ‘focus </w:t>
            </w:r>
            <w:proofErr w:type="gramStart"/>
            <w:r w:rsidRPr="0006664F">
              <w:rPr>
                <w:rFonts w:ascii="Arial" w:hAnsi="Arial" w:cs="Arial"/>
                <w:sz w:val="22"/>
                <w:szCs w:val="22"/>
                <w:lang w:val="en-US" w:eastAsia="en-GB"/>
              </w:rPr>
              <w:t>groups’</w:t>
            </w:r>
            <w:proofErr w:type="gramEnd"/>
            <w:r w:rsidRPr="0006664F">
              <w:rPr>
                <w:rFonts w:ascii="Arial" w:hAnsi="Arial" w:cs="Arial"/>
                <w:sz w:val="22"/>
                <w:szCs w:val="22"/>
                <w:lang w:val="en-US" w:eastAsia="en-GB"/>
              </w:rPr>
              <w:t>. Please indicate the type of data collection method(s) in this box and tick the accompany box.</w:t>
            </w:r>
            <w:r w:rsidRPr="0006664F">
              <w:rPr>
                <w:rFonts w:ascii="Arial" w:hAnsi="Arial" w:cs="Arial"/>
                <w:sz w:val="22"/>
                <w:szCs w:val="22"/>
                <w:lang w:eastAsia="en-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CDE1B7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lastRenderedPageBreak/>
              <w:t>☐</w:t>
            </w:r>
            <w:r w:rsidRPr="0006664F">
              <w:rPr>
                <w:rFonts w:ascii="Arial" w:hAnsi="Arial" w:cs="Arial"/>
                <w:sz w:val="22"/>
                <w:szCs w:val="22"/>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FD0FBE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346D789"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56D9516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16</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15C66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Details of any other primary data collection method:</w:t>
            </w:r>
            <w:r w:rsidRPr="0006664F">
              <w:rPr>
                <w:rFonts w:ascii="Arial" w:hAnsi="Arial" w:cs="Arial"/>
                <w:sz w:val="22"/>
                <w:szCs w:val="22"/>
                <w:lang w:eastAsia="en-GB"/>
              </w:rPr>
              <w:t> </w:t>
            </w:r>
          </w:p>
          <w:p w14:paraId="6068FDEF" w14:textId="77777777" w:rsidR="0006664F" w:rsidRPr="0006664F" w:rsidRDefault="0006664F" w:rsidP="0006664F">
            <w:pPr>
              <w:textAlignment w:val="baseline"/>
              <w:rPr>
                <w:lang w:eastAsia="en-GB"/>
              </w:rPr>
            </w:pPr>
            <w:r w:rsidRPr="0006664F">
              <w:rPr>
                <w:rFonts w:ascii="Arial" w:hAnsi="Arial" w:cs="Arial"/>
                <w:sz w:val="20"/>
                <w:szCs w:val="20"/>
                <w:lang w:eastAsia="en-GB"/>
              </w:rPr>
              <w:t> </w:t>
            </w:r>
          </w:p>
          <w:p w14:paraId="36E2B395" w14:textId="77777777" w:rsidR="0006664F" w:rsidRPr="0006664F" w:rsidRDefault="0006664F" w:rsidP="0006664F">
            <w:pPr>
              <w:textAlignment w:val="baseline"/>
              <w:rPr>
                <w:lang w:eastAsia="en-GB"/>
              </w:rPr>
            </w:pPr>
            <w:r w:rsidRPr="0006664F">
              <w:rPr>
                <w:rFonts w:ascii="Arial" w:hAnsi="Arial" w:cs="Arial"/>
                <w:sz w:val="20"/>
                <w:szCs w:val="20"/>
                <w:lang w:eastAsia="en-GB"/>
              </w:rPr>
              <w:t> </w:t>
            </w:r>
          </w:p>
          <w:p w14:paraId="32103B5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3C134C6" w14:textId="77777777" w:rsidR="0006664F" w:rsidRPr="0006664F" w:rsidRDefault="0006664F" w:rsidP="0006664F">
            <w:pPr>
              <w:textAlignment w:val="baseline"/>
              <w:rPr>
                <w:lang w:eastAsia="en-GB"/>
              </w:rPr>
            </w:pPr>
            <w:r w:rsidRPr="0006664F">
              <w:rPr>
                <w:rFonts w:ascii="Arial" w:hAnsi="Arial" w:cs="Arial"/>
                <w:sz w:val="18"/>
                <w:szCs w:val="18"/>
                <w:lang w:val="en-US" w:eastAsia="en-GB"/>
              </w:rPr>
              <w:t>(</w:t>
            </w:r>
            <w:proofErr w:type="gramStart"/>
            <w:r w:rsidRPr="0006664F">
              <w:rPr>
                <w:rFonts w:ascii="Arial" w:hAnsi="Arial" w:cs="Arial"/>
                <w:sz w:val="18"/>
                <w:szCs w:val="18"/>
                <w:lang w:val="en-US" w:eastAsia="en-GB"/>
              </w:rPr>
              <w:t>this</w:t>
            </w:r>
            <w:proofErr w:type="gramEnd"/>
            <w:r w:rsidRPr="0006664F">
              <w:rPr>
                <w:rFonts w:ascii="Arial" w:hAnsi="Arial" w:cs="Arial"/>
                <w:sz w:val="18"/>
                <w:szCs w:val="18"/>
                <w:lang w:val="en-US" w:eastAsia="en-GB"/>
              </w:rPr>
              <w:t xml:space="preserve"> box should expand as you type)</w:t>
            </w:r>
            <w:r w:rsidRPr="0006664F">
              <w:rPr>
                <w:rFonts w:ascii="Arial" w:hAnsi="Arial" w:cs="Arial"/>
                <w:sz w:val="18"/>
                <w:szCs w:val="18"/>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12644D"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9EA5AE" w14:textId="77777777" w:rsidR="0006664F" w:rsidRPr="0006664F" w:rsidRDefault="0006664F" w:rsidP="0006664F">
            <w:pPr>
              <w:rPr>
                <w:lang w:eastAsia="en-GB"/>
              </w:rPr>
            </w:pPr>
          </w:p>
        </w:tc>
      </w:tr>
    </w:tbl>
    <w:p w14:paraId="1FC755A6"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val="en-US" w:eastAsia="en-GB"/>
        </w:rPr>
        <w:t xml:space="preserve">If NO to every question, then the research activity is (ethically) low risk and </w:t>
      </w:r>
      <w:r w:rsidRPr="0006664F">
        <w:rPr>
          <w:rFonts w:ascii="Arial" w:hAnsi="Arial" w:cs="Arial"/>
          <w:b/>
          <w:bCs/>
          <w:sz w:val="22"/>
          <w:szCs w:val="22"/>
          <w:lang w:val="en-US" w:eastAsia="en-GB"/>
        </w:rPr>
        <w:t>may</w:t>
      </w:r>
      <w:r w:rsidRPr="0006664F">
        <w:rPr>
          <w:rFonts w:ascii="Arial" w:hAnsi="Arial" w:cs="Arial"/>
          <w:sz w:val="22"/>
          <w:szCs w:val="22"/>
          <w:lang w:val="en-US" w:eastAsia="en-GB"/>
        </w:rPr>
        <w:t xml:space="preserve"> be exempt from </w:t>
      </w:r>
      <w:r w:rsidRPr="0006664F">
        <w:rPr>
          <w:rFonts w:ascii="Arial" w:hAnsi="Arial" w:cs="Arial"/>
          <w:b/>
          <w:bCs/>
          <w:sz w:val="22"/>
          <w:szCs w:val="22"/>
          <w:lang w:val="en-US" w:eastAsia="en-GB"/>
        </w:rPr>
        <w:t>some</w:t>
      </w:r>
      <w:r w:rsidRPr="0006664F">
        <w:rPr>
          <w:rFonts w:ascii="Arial" w:hAnsi="Arial" w:cs="Arial"/>
          <w:sz w:val="22"/>
          <w:szCs w:val="22"/>
          <w:lang w:val="en-US" w:eastAsia="en-GB"/>
        </w:rPr>
        <w:t xml:space="preserve"> of the following sections (please refer to Guidance Notes).</w:t>
      </w:r>
      <w:r w:rsidRPr="0006664F">
        <w:rPr>
          <w:rFonts w:ascii="Arial" w:hAnsi="Arial" w:cs="Arial"/>
          <w:sz w:val="22"/>
          <w:szCs w:val="22"/>
          <w:lang w:eastAsia="en-GB"/>
        </w:rPr>
        <w:t> </w:t>
      </w:r>
    </w:p>
    <w:p w14:paraId="3D2D8198"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15D17837"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val="en-US" w:eastAsia="en-GB"/>
        </w:rPr>
        <w:t>If YES to any question, then no research activity should be undertaken until full ethical approval has been obtained. </w:t>
      </w:r>
      <w:r w:rsidRPr="0006664F">
        <w:rPr>
          <w:rFonts w:ascii="Arial" w:hAnsi="Arial" w:cs="Arial"/>
          <w:sz w:val="22"/>
          <w:szCs w:val="22"/>
          <w:lang w:eastAsia="en-GB"/>
        </w:rPr>
        <w:t> </w:t>
      </w:r>
    </w:p>
    <w:p w14:paraId="1FFDA13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601E562E"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G: Intended Participants</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78"/>
        <w:gridCol w:w="782"/>
        <w:gridCol w:w="737"/>
      </w:tblGrid>
      <w:tr w:rsidR="0006664F" w:rsidRPr="0006664F" w14:paraId="18343CAA"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DCFA15"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6672A329" w14:textId="77777777" w:rsidR="0006664F" w:rsidRPr="0006664F" w:rsidRDefault="0006664F" w:rsidP="0006664F">
            <w:pPr>
              <w:jc w:val="both"/>
              <w:textAlignment w:val="baseline"/>
              <w:rPr>
                <w:lang w:eastAsia="en-GB"/>
              </w:rPr>
            </w:pPr>
            <w:r w:rsidRPr="0006664F">
              <w:rPr>
                <w:rFonts w:ascii="Arial" w:hAnsi="Arial" w:cs="Arial"/>
                <w:b/>
                <w:bCs/>
                <w:sz w:val="22"/>
                <w:szCs w:val="22"/>
                <w:lang w:val="en-US" w:eastAsia="en-GB"/>
              </w:rPr>
              <w:t>Who are the intended participants: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6EA4A30"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p w14:paraId="752CFBA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9BF75A2"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p w14:paraId="2110AFC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r>
      <w:tr w:rsidR="0006664F" w:rsidRPr="0006664F" w14:paraId="5A079F70"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707F14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C0922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Students or staff at the University?</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B4B09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E6C45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9A4BCB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17C775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FBDEE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Adults (over the age of 18 and competent to give consent)?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A460D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243F7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B8928BD"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FE94AB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E4473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Vulnerable adults?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8BEE2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3D2A3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A9124B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7ECD3A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812E6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Children and Young People under the age of 18? (Consent from Parent, </w:t>
            </w:r>
            <w:proofErr w:type="spellStart"/>
            <w:r w:rsidRPr="0006664F">
              <w:rPr>
                <w:rFonts w:ascii="Arial" w:hAnsi="Arial" w:cs="Arial"/>
                <w:sz w:val="22"/>
                <w:szCs w:val="22"/>
                <w:lang w:val="en-US" w:eastAsia="en-GB"/>
              </w:rPr>
              <w:t>Carer</w:t>
            </w:r>
            <w:proofErr w:type="spellEnd"/>
            <w:r w:rsidRPr="0006664F">
              <w:rPr>
                <w:rFonts w:ascii="Arial" w:hAnsi="Arial" w:cs="Arial"/>
                <w:sz w:val="22"/>
                <w:szCs w:val="22"/>
                <w:lang w:val="en-US" w:eastAsia="en-GB"/>
              </w:rPr>
              <w:t xml:space="preserve"> or Guardian will be required)</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DCD7E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53167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752B9450"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D39C8A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D3C8D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Prisoners?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CDE5C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F605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3C30300"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3E5B8C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EF4E2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Young offenders?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95815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908EC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0B5B72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B56D73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8B260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Those who could be considered to have a particularly dependent relationship with the investigator or a </w:t>
            </w:r>
            <w:proofErr w:type="gramStart"/>
            <w:r w:rsidRPr="0006664F">
              <w:rPr>
                <w:rFonts w:ascii="Arial" w:hAnsi="Arial" w:cs="Arial"/>
                <w:sz w:val="22"/>
                <w:szCs w:val="22"/>
                <w:lang w:val="en-US" w:eastAsia="en-GB"/>
              </w:rPr>
              <w:t>gatekeeper?</w:t>
            </w:r>
            <w:proofErr w:type="gramEnd"/>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3DEA1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49C27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937F0E1"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6412DC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865C3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People engaged in illegal </w:t>
            </w:r>
            <w:proofErr w:type="gramStart"/>
            <w:r w:rsidRPr="0006664F">
              <w:rPr>
                <w:rFonts w:ascii="Arial" w:hAnsi="Arial" w:cs="Arial"/>
                <w:sz w:val="22"/>
                <w:szCs w:val="22"/>
                <w:lang w:val="en-US" w:eastAsia="en-GB"/>
              </w:rPr>
              <w:t>activities?</w:t>
            </w:r>
            <w:proofErr w:type="gramEnd"/>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8BE4B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D3538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033F26B5"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220C03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7B5EC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Others (please identify specifically any group who may be unable to give consent) please indicate here and tick the appropriate box.</w:t>
            </w:r>
            <w:r w:rsidRPr="0006664F">
              <w:rPr>
                <w:rFonts w:ascii="Arial" w:hAnsi="Arial" w:cs="Arial"/>
                <w:sz w:val="22"/>
                <w:szCs w:val="22"/>
                <w:lang w:eastAsia="en-GB"/>
              </w:rPr>
              <w:t> </w:t>
            </w:r>
          </w:p>
          <w:p w14:paraId="10EF5C0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9AAFFD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025BFE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9B76A6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8BCACE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11</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4291E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 – please indicate here:</w:t>
            </w:r>
            <w:r w:rsidRPr="0006664F">
              <w:rPr>
                <w:rFonts w:ascii="Arial" w:hAnsi="Arial" w:cs="Arial"/>
                <w:sz w:val="22"/>
                <w:szCs w:val="22"/>
                <w:lang w:eastAsia="en-GB"/>
              </w:rPr>
              <w:t> </w:t>
            </w:r>
          </w:p>
          <w:p w14:paraId="39E55125" w14:textId="77777777" w:rsidR="0006664F" w:rsidRPr="0006664F" w:rsidRDefault="0006664F" w:rsidP="0006664F">
            <w:pPr>
              <w:textAlignment w:val="baseline"/>
              <w:rPr>
                <w:lang w:eastAsia="en-GB"/>
              </w:rPr>
            </w:pPr>
            <w:r w:rsidRPr="0006664F">
              <w:rPr>
                <w:rFonts w:ascii="Arial" w:hAnsi="Arial" w:cs="Arial"/>
                <w:sz w:val="20"/>
                <w:szCs w:val="20"/>
                <w:lang w:eastAsia="en-GB"/>
              </w:rPr>
              <w:t> </w:t>
            </w:r>
          </w:p>
          <w:p w14:paraId="2D66D1AF" w14:textId="77777777" w:rsidR="0006664F" w:rsidRPr="0006664F" w:rsidRDefault="0006664F" w:rsidP="0006664F">
            <w:pPr>
              <w:textAlignment w:val="baseline"/>
              <w:rPr>
                <w:lang w:eastAsia="en-GB"/>
              </w:rPr>
            </w:pPr>
            <w:r w:rsidRPr="0006664F">
              <w:rPr>
                <w:rFonts w:ascii="Arial" w:hAnsi="Arial" w:cs="Arial"/>
                <w:sz w:val="20"/>
                <w:szCs w:val="20"/>
                <w:lang w:eastAsia="en-GB"/>
              </w:rPr>
              <w:t> </w:t>
            </w:r>
          </w:p>
          <w:p w14:paraId="5C86E6D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E538048"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6D1563"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DA3888" w14:textId="77777777" w:rsidR="0006664F" w:rsidRPr="0006664F" w:rsidRDefault="0006664F" w:rsidP="0006664F">
            <w:pPr>
              <w:rPr>
                <w:lang w:eastAsia="en-GB"/>
              </w:rPr>
            </w:pPr>
          </w:p>
        </w:tc>
      </w:tr>
    </w:tbl>
    <w:p w14:paraId="6C7A100A"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2900"/>
        <w:gridCol w:w="5597"/>
      </w:tblGrid>
      <w:tr w:rsidR="0006664F" w:rsidRPr="0006664F" w14:paraId="2E8F1A5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1C63DE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12</w:t>
            </w:r>
            <w:r w:rsidRPr="0006664F">
              <w:rPr>
                <w:rFonts w:ascii="Arial" w:hAnsi="Arial" w:cs="Arial"/>
                <w:sz w:val="22"/>
                <w:szCs w:val="22"/>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D429553"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Participant numbers and source</w:t>
            </w:r>
            <w:r w:rsidRPr="0006664F">
              <w:rPr>
                <w:rFonts w:ascii="Arial" w:hAnsi="Arial" w:cs="Arial"/>
                <w:sz w:val="22"/>
                <w:szCs w:val="22"/>
                <w:lang w:eastAsia="en-GB"/>
              </w:rPr>
              <w:t> </w:t>
            </w:r>
          </w:p>
          <w:p w14:paraId="0E675E0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Provide an estimate of the expected number of participants. How will you identify participants and how will they be recruited? </w:t>
            </w:r>
            <w:r w:rsidRPr="0006664F">
              <w:rPr>
                <w:rFonts w:ascii="Arial" w:hAnsi="Arial" w:cs="Arial"/>
                <w:sz w:val="22"/>
                <w:szCs w:val="22"/>
                <w:lang w:eastAsia="en-GB"/>
              </w:rPr>
              <w:t> </w:t>
            </w:r>
          </w:p>
        </w:tc>
      </w:tr>
      <w:tr w:rsidR="0006664F" w:rsidRPr="0006664F" w14:paraId="48081453"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F1853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13</w:t>
            </w:r>
            <w:r w:rsidRPr="0006664F">
              <w:rPr>
                <w:rFonts w:ascii="Arial" w:hAnsi="Arial" w:cs="Arial"/>
                <w:sz w:val="22"/>
                <w:szCs w:val="22"/>
                <w:lang w:eastAsia="en-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908F7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How many participants are expected?</w:t>
            </w:r>
            <w:r w:rsidRPr="0006664F">
              <w:rPr>
                <w:rFonts w:ascii="Arial" w:hAnsi="Arial" w:cs="Arial"/>
                <w:sz w:val="22"/>
                <w:szCs w:val="22"/>
                <w:lang w:eastAsia="en-GB"/>
              </w:rPr>
              <w:t> </w:t>
            </w:r>
          </w:p>
          <w:p w14:paraId="32DD4F3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35535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BCB005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10-50</w:t>
            </w:r>
            <w:r w:rsidRPr="0006664F">
              <w:rPr>
                <w:rFonts w:ascii="Arial" w:hAnsi="Arial" w:cs="Arial"/>
                <w:sz w:val="22"/>
                <w:szCs w:val="22"/>
                <w:lang w:eastAsia="en-GB"/>
              </w:rPr>
              <w:t> </w:t>
            </w:r>
          </w:p>
          <w:p w14:paraId="65D87A8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CE21338"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4F3AD68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9008AD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14</w:t>
            </w:r>
            <w:r w:rsidRPr="0006664F">
              <w:rPr>
                <w:rFonts w:ascii="Arial" w:hAnsi="Arial" w:cs="Arial"/>
                <w:sz w:val="22"/>
                <w:szCs w:val="22"/>
                <w:lang w:eastAsia="en-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DB606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Who will the participants be?</w:t>
            </w:r>
            <w:r w:rsidRPr="0006664F">
              <w:rPr>
                <w:rFonts w:ascii="Arial" w:hAnsi="Arial" w:cs="Arial"/>
                <w:sz w:val="22"/>
                <w:szCs w:val="22"/>
                <w:lang w:eastAsia="en-GB"/>
              </w:rPr>
              <w:t> </w:t>
            </w:r>
          </w:p>
          <w:p w14:paraId="0F0D2FE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F3490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Peers, fellow students, potentially anyone that wants to be healthier and be rewarded for it </w:t>
            </w:r>
            <w:r w:rsidRPr="0006664F">
              <w:rPr>
                <w:rFonts w:ascii="Arial" w:hAnsi="Arial" w:cs="Arial"/>
                <w:sz w:val="22"/>
                <w:szCs w:val="22"/>
                <w:lang w:eastAsia="en-GB"/>
              </w:rPr>
              <w:t> </w:t>
            </w:r>
          </w:p>
          <w:p w14:paraId="1B46179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B02F71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BCDBF9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6A4BC13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F458D9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15</w:t>
            </w:r>
            <w:r w:rsidRPr="0006664F">
              <w:rPr>
                <w:rFonts w:ascii="Arial" w:hAnsi="Arial" w:cs="Arial"/>
                <w:sz w:val="22"/>
                <w:szCs w:val="22"/>
                <w:lang w:eastAsia="en-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56377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How will you identify the participants?</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BC1D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A68A34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At random </w:t>
            </w:r>
            <w:r w:rsidRPr="0006664F">
              <w:rPr>
                <w:rFonts w:ascii="Arial" w:hAnsi="Arial" w:cs="Arial"/>
                <w:sz w:val="22"/>
                <w:szCs w:val="22"/>
                <w:lang w:eastAsia="en-GB"/>
              </w:rPr>
              <w:t> </w:t>
            </w:r>
          </w:p>
          <w:p w14:paraId="5B4DE2B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6007315"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77408451"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lang w:eastAsia="en-GB"/>
        </w:rPr>
        <w:lastRenderedPageBreak/>
        <w:t> </w:t>
      </w:r>
    </w:p>
    <w:p w14:paraId="012104C0" w14:textId="77777777" w:rsidR="0006664F" w:rsidRPr="0006664F" w:rsidRDefault="0006664F" w:rsidP="0006664F">
      <w:pPr>
        <w:textAlignment w:val="baseline"/>
        <w:rPr>
          <w:rFonts w:ascii="Segoe UI" w:hAnsi="Segoe UI" w:cs="Segoe UI"/>
          <w:sz w:val="18"/>
          <w:szCs w:val="18"/>
          <w:lang w:eastAsia="en-GB"/>
        </w:rPr>
      </w:pPr>
      <w:r w:rsidRPr="0006664F">
        <w:rPr>
          <w:rFonts w:ascii="Segoe UI" w:hAnsi="Segoe UI" w:cs="Segoe UI"/>
          <w:color w:val="666666"/>
          <w:sz w:val="18"/>
          <w:szCs w:val="18"/>
          <w:shd w:val="clear" w:color="auto" w:fill="FFFFFF"/>
          <w:lang w:eastAsia="en-GB"/>
        </w:rPr>
        <w:t>Page Break</w:t>
      </w:r>
      <w:r w:rsidRPr="0006664F">
        <w:rPr>
          <w:rFonts w:ascii="Calibri"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06664F" w:rsidRPr="0006664F" w14:paraId="5DCB3D6F"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ABFEDD3"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16</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60139AB5" w14:textId="77777777" w:rsidR="0006664F" w:rsidRPr="0006664F" w:rsidRDefault="0006664F" w:rsidP="0006664F">
            <w:pPr>
              <w:jc w:val="both"/>
              <w:textAlignment w:val="baseline"/>
              <w:rPr>
                <w:lang w:eastAsia="en-GB"/>
              </w:rPr>
            </w:pPr>
            <w:r w:rsidRPr="0006664F">
              <w:rPr>
                <w:rFonts w:ascii="Arial" w:hAnsi="Arial" w:cs="Arial"/>
                <w:b/>
                <w:bCs/>
                <w:sz w:val="22"/>
                <w:szCs w:val="22"/>
                <w:lang w:val="en-US" w:eastAsia="en-GB"/>
              </w:rPr>
              <w:t>Information for participants: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B22FC00" w14:textId="77777777" w:rsidR="0006664F" w:rsidRPr="0006664F" w:rsidRDefault="0006664F" w:rsidP="0006664F">
            <w:pPr>
              <w:jc w:val="center"/>
              <w:textAlignment w:val="baseline"/>
              <w:rPr>
                <w:lang w:eastAsia="en-GB"/>
              </w:rPr>
            </w:pPr>
            <w:r w:rsidRPr="0006664F">
              <w:rPr>
                <w:rFonts w:ascii="Arial" w:hAnsi="Arial" w:cs="Arial"/>
                <w:sz w:val="16"/>
                <w:szCs w:val="16"/>
                <w:lang w:eastAsia="en-GB"/>
              </w:rPr>
              <w:t> </w:t>
            </w:r>
          </w:p>
          <w:p w14:paraId="382A7B92"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0D3555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567E11D8" w14:textId="77777777" w:rsidR="0006664F" w:rsidRPr="0006664F" w:rsidRDefault="0006664F" w:rsidP="0006664F">
            <w:pPr>
              <w:jc w:val="center"/>
              <w:textAlignment w:val="baseline"/>
              <w:rPr>
                <w:lang w:eastAsia="en-GB"/>
              </w:rPr>
            </w:pPr>
            <w:r w:rsidRPr="0006664F">
              <w:rPr>
                <w:rFonts w:ascii="Arial" w:hAnsi="Arial" w:cs="Arial"/>
                <w:sz w:val="16"/>
                <w:szCs w:val="16"/>
                <w:lang w:eastAsia="en-GB"/>
              </w:rPr>
              <w:t> </w:t>
            </w:r>
          </w:p>
          <w:p w14:paraId="3D7F757E"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N/A</w:t>
            </w:r>
            <w:r w:rsidRPr="0006664F">
              <w:rPr>
                <w:rFonts w:ascii="Arial" w:hAnsi="Arial" w:cs="Arial"/>
                <w:sz w:val="22"/>
                <w:szCs w:val="22"/>
                <w:lang w:eastAsia="en-GB"/>
              </w:rPr>
              <w:t> </w:t>
            </w:r>
          </w:p>
        </w:tc>
      </w:tr>
      <w:tr w:rsidR="0006664F" w:rsidRPr="0006664F" w14:paraId="5960C547"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900C34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17</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5099F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describe the main research procedures to participants in advance, so that they are informed about what to expect?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2E84E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AD36E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213E5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4C3D025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7D077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18</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933AF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tell participants that their participation is voluntary?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48EEB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FAC10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CC7F4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5FEF141"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B90B5F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19</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A20BE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obtain written consent for participation?</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AEFC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0755F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7A7C4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C684BB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07A4AA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20</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8F45D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explain to participants that refusal to participate in the research will not affect their treatment or education (if relevant)?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77C43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AE64E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61578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1DE1696"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82E35C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21</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D1DBE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the research is observational, will you ask participants for their consent to being observed?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EDE0C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D4B3B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FF5EA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FE2DC5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015590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22</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042D0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tell participants that they may withdraw from the research at any time and for any reason?</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40C2E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81214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E798E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8A83DE0"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2CF04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23</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0B478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With questionnaires, will you give participants the option of omitting questions they do not want to answer?</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C427E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3B167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DAB03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0016AE5"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95A7DD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24</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995A5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tell participants that their data will be treated with full confidentiality and that, if published, it will not be identifiable as theirs?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2AD9C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F06C0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DE54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0AC42A71"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6EC36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25</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4C56E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debrief participants at the end of their participation, in a way appropriate to the type of research undertaken?</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AEFD7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3E896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29558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AECBC0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29CDC3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26</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6B8CF1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NO</w:t>
            </w:r>
            <w:r w:rsidRPr="0006664F">
              <w:rPr>
                <w:rFonts w:ascii="Arial" w:hAnsi="Arial" w:cs="Arial"/>
                <w:b/>
                <w:bCs/>
                <w:sz w:val="22"/>
                <w:szCs w:val="22"/>
                <w:lang w:val="en-US" w:eastAsia="en-GB"/>
              </w:rPr>
              <w:t xml:space="preserve"> </w:t>
            </w:r>
            <w:r w:rsidRPr="0006664F">
              <w:rPr>
                <w:rFonts w:ascii="Arial" w:hAnsi="Arial" w:cs="Arial"/>
                <w:sz w:val="22"/>
                <w:szCs w:val="22"/>
                <w:lang w:val="en-US" w:eastAsia="en-GB"/>
              </w:rPr>
              <w:t>to any of above questions, please give an explanation </w:t>
            </w:r>
            <w:r w:rsidRPr="0006664F">
              <w:rPr>
                <w:rFonts w:ascii="Arial" w:hAnsi="Arial" w:cs="Arial"/>
                <w:sz w:val="22"/>
                <w:szCs w:val="22"/>
                <w:lang w:eastAsia="en-GB"/>
              </w:rPr>
              <w:t> </w:t>
            </w:r>
          </w:p>
        </w:tc>
      </w:tr>
      <w:tr w:rsidR="0006664F" w:rsidRPr="0006664F" w14:paraId="5FFC47A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56F563E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27</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F058FB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3667B2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D8F58B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F4A49C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6C55CA13"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06664F" w:rsidRPr="0006664F" w14:paraId="010B0F02"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2363722"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28</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64EDF37C" w14:textId="77777777" w:rsidR="0006664F" w:rsidRPr="0006664F" w:rsidRDefault="0006664F" w:rsidP="0006664F">
            <w:pPr>
              <w:jc w:val="both"/>
              <w:textAlignment w:val="baseline"/>
              <w:rPr>
                <w:lang w:eastAsia="en-GB"/>
              </w:rPr>
            </w:pPr>
            <w:r w:rsidRPr="0006664F">
              <w:rPr>
                <w:rFonts w:ascii="Arial" w:hAnsi="Arial" w:cs="Arial"/>
                <w:b/>
                <w:bCs/>
                <w:sz w:val="22"/>
                <w:szCs w:val="22"/>
                <w:lang w:val="en-US" w:eastAsia="en-GB"/>
              </w:rPr>
              <w:t>Information for participants: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7A2B79D" w14:textId="77777777" w:rsidR="0006664F" w:rsidRPr="0006664F" w:rsidRDefault="0006664F" w:rsidP="0006664F">
            <w:pPr>
              <w:jc w:val="center"/>
              <w:textAlignment w:val="baseline"/>
              <w:rPr>
                <w:lang w:eastAsia="en-GB"/>
              </w:rPr>
            </w:pPr>
            <w:r w:rsidRPr="0006664F">
              <w:rPr>
                <w:rFonts w:ascii="Arial" w:hAnsi="Arial" w:cs="Arial"/>
                <w:sz w:val="16"/>
                <w:szCs w:val="16"/>
                <w:lang w:eastAsia="en-GB"/>
              </w:rPr>
              <w:t> </w:t>
            </w:r>
          </w:p>
          <w:p w14:paraId="586AB42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08E769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46855B3" w14:textId="77777777" w:rsidR="0006664F" w:rsidRPr="0006664F" w:rsidRDefault="0006664F" w:rsidP="0006664F">
            <w:pPr>
              <w:jc w:val="center"/>
              <w:textAlignment w:val="baseline"/>
              <w:rPr>
                <w:lang w:eastAsia="en-GB"/>
              </w:rPr>
            </w:pPr>
            <w:r w:rsidRPr="0006664F">
              <w:rPr>
                <w:rFonts w:ascii="Arial" w:hAnsi="Arial" w:cs="Arial"/>
                <w:sz w:val="16"/>
                <w:szCs w:val="16"/>
                <w:lang w:eastAsia="en-GB"/>
              </w:rPr>
              <w:t> </w:t>
            </w:r>
          </w:p>
          <w:p w14:paraId="71AC7B82"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N/A</w:t>
            </w:r>
            <w:r w:rsidRPr="0006664F">
              <w:rPr>
                <w:rFonts w:ascii="Arial" w:hAnsi="Arial" w:cs="Arial"/>
                <w:sz w:val="22"/>
                <w:szCs w:val="22"/>
                <w:lang w:eastAsia="en-GB"/>
              </w:rPr>
              <w:t> </w:t>
            </w:r>
          </w:p>
        </w:tc>
      </w:tr>
      <w:tr w:rsidR="0006664F" w:rsidRPr="0006664F" w14:paraId="16889E6D"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04B7F0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29</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558F2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participants be paid?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60CAE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55D7C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44B2B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6433D3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23278F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30</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576C8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Is specialist electrical or other equipment to be used with participants?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EA635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F299B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00AEE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78707F9"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C91657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31</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EF50D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Are there any financial or other interests to the investigator or University arising from this study?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FC24A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1847B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83C77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1BBDE0F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49D81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32</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F2BA4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the research activity involve deliberately misleading participants in any way, or the partial or full concealment of the specific study aims?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E0EED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36842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7940F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32A6B6A"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6BC45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33</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757ECF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YES</w:t>
            </w:r>
            <w:r w:rsidRPr="0006664F">
              <w:rPr>
                <w:rFonts w:ascii="Arial" w:hAnsi="Arial" w:cs="Arial"/>
                <w:b/>
                <w:bCs/>
                <w:sz w:val="22"/>
                <w:szCs w:val="22"/>
                <w:lang w:val="en-US" w:eastAsia="en-GB"/>
              </w:rPr>
              <w:t xml:space="preserve"> </w:t>
            </w:r>
            <w:r w:rsidRPr="0006664F">
              <w:rPr>
                <w:rFonts w:ascii="Arial" w:hAnsi="Arial" w:cs="Arial"/>
                <w:sz w:val="22"/>
                <w:szCs w:val="22"/>
                <w:lang w:val="en-US" w:eastAsia="en-GB"/>
              </w:rPr>
              <w:t>to any question, please provide full details </w:t>
            </w:r>
            <w:r w:rsidRPr="0006664F">
              <w:rPr>
                <w:rFonts w:ascii="Arial" w:hAnsi="Arial" w:cs="Arial"/>
                <w:sz w:val="22"/>
                <w:szCs w:val="22"/>
                <w:lang w:eastAsia="en-GB"/>
              </w:rPr>
              <w:t> </w:t>
            </w:r>
          </w:p>
        </w:tc>
      </w:tr>
      <w:tr w:rsidR="0006664F" w:rsidRPr="0006664F" w14:paraId="41FA9890"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D67975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34</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A271DD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9B14EA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Potentially using their personal smart devices to upload their physical activity details such as the steps taken, floor climbed, laps ran etc. </w:t>
            </w:r>
            <w:r w:rsidRPr="0006664F">
              <w:rPr>
                <w:rFonts w:ascii="Arial" w:hAnsi="Arial" w:cs="Arial"/>
                <w:sz w:val="22"/>
                <w:szCs w:val="22"/>
                <w:lang w:eastAsia="en-GB"/>
              </w:rPr>
              <w:t> </w:t>
            </w:r>
          </w:p>
          <w:p w14:paraId="4222117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004C4B1"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45BB931F"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4807D8B0"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7010BC44"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4D135EDC"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7B2AF5F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3A2AC89E"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H: Anticipated Risks</w:t>
      </w:r>
      <w:r w:rsidRPr="0006664F">
        <w:rPr>
          <w:rFonts w:ascii="Arial"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4273"/>
        <w:gridCol w:w="2858"/>
        <w:gridCol w:w="786"/>
        <w:gridCol w:w="628"/>
      </w:tblGrid>
      <w:tr w:rsidR="0006664F" w:rsidRPr="0006664F" w14:paraId="3BF25552"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65F1EC2"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lastRenderedPageBreak/>
              <w:t>1</w:t>
            </w:r>
            <w:r w:rsidRPr="0006664F">
              <w:rPr>
                <w:rFonts w:ascii="Calibri" w:hAnsi="Calibri" w:cs="Calibri"/>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A2BA548"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Outline any anticipated risks that may adversely affect any of the participants, the researchers and/or the University, and the steps that will be taken to address them. </w:t>
            </w:r>
            <w:r w:rsidRPr="0006664F">
              <w:rPr>
                <w:rFonts w:ascii="Calibri" w:hAnsi="Calibri" w:cs="Calibri"/>
                <w:sz w:val="22"/>
                <w:szCs w:val="22"/>
                <w:lang w:eastAsia="en-GB"/>
              </w:rPr>
              <w:t> </w:t>
            </w:r>
          </w:p>
          <w:p w14:paraId="5770ACD2" w14:textId="77777777" w:rsidR="0006664F" w:rsidRPr="0006664F" w:rsidRDefault="0006664F" w:rsidP="0006664F">
            <w:pPr>
              <w:textAlignment w:val="baseline"/>
              <w:rPr>
                <w:lang w:eastAsia="en-GB"/>
              </w:rPr>
            </w:pPr>
            <w:r w:rsidRPr="0006664F">
              <w:rPr>
                <w:rFonts w:ascii="Calibri Light" w:hAnsi="Calibri Light" w:cs="Calibri Light"/>
                <w:sz w:val="22"/>
                <w:szCs w:val="22"/>
                <w:lang w:eastAsia="en-GB"/>
              </w:rPr>
              <w:t> </w:t>
            </w:r>
          </w:p>
          <w:p w14:paraId="18A2E330" w14:textId="77777777" w:rsidR="0006664F" w:rsidRPr="0006664F" w:rsidRDefault="0006664F" w:rsidP="0006664F">
            <w:pPr>
              <w:textAlignment w:val="baseline"/>
              <w:rPr>
                <w:lang w:eastAsia="en-GB"/>
              </w:rPr>
            </w:pPr>
            <w:r w:rsidRPr="0006664F">
              <w:rPr>
                <w:rFonts w:ascii="Calibri Light" w:hAnsi="Calibri Light" w:cs="Calibri Light"/>
                <w:sz w:val="22"/>
                <w:szCs w:val="22"/>
                <w:lang w:val="en-US" w:eastAsia="en-GB"/>
              </w:rPr>
              <w:t>If you have completed a full risk assessment (for example as required by a laboratory, or external research collaborator) you may append that to this form.  </w:t>
            </w:r>
            <w:r w:rsidRPr="0006664F">
              <w:rPr>
                <w:rFonts w:ascii="Calibri Light" w:hAnsi="Calibri Light" w:cs="Calibri Light"/>
                <w:sz w:val="22"/>
                <w:szCs w:val="22"/>
                <w:lang w:eastAsia="en-GB"/>
              </w:rPr>
              <w:t> </w:t>
            </w:r>
          </w:p>
        </w:tc>
      </w:tr>
      <w:tr w:rsidR="0006664F" w:rsidRPr="0006664F" w14:paraId="5A9EF460" w14:textId="77777777" w:rsidTr="0006664F">
        <w:tc>
          <w:tcPr>
            <w:tcW w:w="58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ABFFD0F"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2</w:t>
            </w:r>
            <w:r w:rsidRPr="0006664F">
              <w:rPr>
                <w:rFonts w:ascii="Calibri" w:hAnsi="Calibri" w:cs="Calibri"/>
                <w:sz w:val="22"/>
                <w:szCs w:val="22"/>
                <w:lang w:eastAsia="en-GB"/>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125C133A"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Full risk assessment completed and appended? </w:t>
            </w:r>
            <w:r w:rsidRPr="0006664F">
              <w:rPr>
                <w:rFonts w:ascii="Calibri" w:hAnsi="Calibri" w:cs="Calibri"/>
                <w:sz w:val="22"/>
                <w:szCs w:val="22"/>
                <w:lang w:eastAsia="en-GB"/>
              </w:rPr>
              <w:t> </w:t>
            </w:r>
          </w:p>
          <w:p w14:paraId="715A4553" w14:textId="77777777" w:rsidR="0006664F" w:rsidRPr="0006664F" w:rsidRDefault="0006664F" w:rsidP="0006664F">
            <w:pPr>
              <w:textAlignment w:val="baseline"/>
              <w:rPr>
                <w:lang w:eastAsia="en-GB"/>
              </w:rPr>
            </w:pPr>
            <w:r w:rsidRPr="0006664F">
              <w:rPr>
                <w:rFonts w:ascii="Calibri" w:hAnsi="Calibri" w:cs="Calibri"/>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F227644"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Yes </w:t>
            </w:r>
            <w:r w:rsidRPr="0006664F">
              <w:rPr>
                <w:rFonts w:ascii="Calibri" w:hAnsi="Calibri" w:cs="Calibri"/>
                <w:sz w:val="22"/>
                <w:szCs w:val="22"/>
                <w:lang w:eastAsia="en-GB"/>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581FE4F2" w14:textId="77777777" w:rsidR="0006664F" w:rsidRPr="0006664F" w:rsidRDefault="0006664F" w:rsidP="0006664F">
            <w:pPr>
              <w:textAlignment w:val="baseline"/>
              <w:rPr>
                <w:lang w:eastAsia="en-GB"/>
              </w:rPr>
            </w:pPr>
            <w:r w:rsidRPr="0006664F">
              <w:rPr>
                <w:rFonts w:ascii="Segoe UI Symbol" w:hAnsi="Segoe UI Symbol" w:cs="Segoe UI Symbol"/>
                <w:sz w:val="22"/>
                <w:szCs w:val="22"/>
                <w:lang w:val="en-US" w:eastAsia="en-GB"/>
              </w:rPr>
              <w:t>☐</w:t>
            </w:r>
            <w:r w:rsidRPr="0006664F">
              <w:rPr>
                <w:rFonts w:ascii="Calibri" w:hAnsi="Calibri" w:cs="Calibri"/>
                <w:sz w:val="22"/>
                <w:szCs w:val="22"/>
                <w:lang w:eastAsia="en-GB"/>
              </w:rPr>
              <w:t> </w:t>
            </w:r>
          </w:p>
        </w:tc>
      </w:tr>
      <w:tr w:rsidR="0006664F" w:rsidRPr="0006664F" w14:paraId="3434A668" w14:textId="77777777" w:rsidTr="0006664F">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11E643" w14:textId="77777777" w:rsidR="0006664F" w:rsidRPr="0006664F" w:rsidRDefault="0006664F" w:rsidP="0006664F">
            <w:pPr>
              <w:rPr>
                <w:lang w:eastAsia="en-GB"/>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BB5496" w14:textId="77777777" w:rsidR="0006664F" w:rsidRPr="0006664F" w:rsidRDefault="0006664F" w:rsidP="0006664F">
            <w:pPr>
              <w:rPr>
                <w:lang w:eastAsia="en-GB"/>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9A8B378"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No</w:t>
            </w:r>
            <w:r w:rsidRPr="0006664F">
              <w:rPr>
                <w:rFonts w:ascii="Calibri" w:hAnsi="Calibri" w:cs="Calibri"/>
                <w:sz w:val="22"/>
                <w:szCs w:val="22"/>
                <w:lang w:eastAsia="en-GB"/>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27F9C62E" w14:textId="77777777" w:rsidR="0006664F" w:rsidRPr="0006664F" w:rsidRDefault="0006664F" w:rsidP="0006664F">
            <w:pPr>
              <w:textAlignment w:val="baseline"/>
              <w:rPr>
                <w:lang w:eastAsia="en-GB"/>
              </w:rPr>
            </w:pPr>
            <w:r w:rsidRPr="0006664F">
              <w:rPr>
                <w:rFonts w:ascii="Segoe UI Symbol" w:hAnsi="Segoe UI Symbol" w:cs="Segoe UI Symbol"/>
                <w:sz w:val="22"/>
                <w:szCs w:val="22"/>
                <w:lang w:val="en-US" w:eastAsia="en-GB"/>
              </w:rPr>
              <w:t>☒</w:t>
            </w:r>
            <w:r w:rsidRPr="0006664F">
              <w:rPr>
                <w:rFonts w:ascii="Calibri" w:hAnsi="Calibri" w:cs="Calibri"/>
                <w:sz w:val="22"/>
                <w:szCs w:val="22"/>
                <w:lang w:eastAsia="en-GB"/>
              </w:rPr>
              <w:t> </w:t>
            </w:r>
          </w:p>
        </w:tc>
      </w:tr>
      <w:tr w:rsidR="0006664F" w:rsidRPr="0006664F" w14:paraId="615CEC8D"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2E0B97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239358B"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Risks to participants</w:t>
            </w:r>
            <w:r w:rsidRPr="0006664F">
              <w:rPr>
                <w:rFonts w:ascii="Arial" w:hAnsi="Arial" w:cs="Arial"/>
                <w:sz w:val="22"/>
                <w:szCs w:val="22"/>
                <w:lang w:eastAsia="en-GB"/>
              </w:rPr>
              <w:t> </w:t>
            </w:r>
          </w:p>
          <w:p w14:paraId="47C811B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For example: emotional distress, financial disclosure, physical harm, transfer of personal data, sensitive </w:t>
            </w:r>
            <w:proofErr w:type="spellStart"/>
            <w:r w:rsidRPr="0006664F">
              <w:rPr>
                <w:rFonts w:ascii="Arial" w:hAnsi="Arial" w:cs="Arial"/>
                <w:sz w:val="22"/>
                <w:szCs w:val="22"/>
                <w:lang w:val="en-US" w:eastAsia="en-GB"/>
              </w:rPr>
              <w:t>organisational</w:t>
            </w:r>
            <w:proofErr w:type="spellEnd"/>
            <w:r w:rsidRPr="0006664F">
              <w:rPr>
                <w:rFonts w:ascii="Arial" w:hAnsi="Arial" w:cs="Arial"/>
                <w:sz w:val="22"/>
                <w:szCs w:val="22"/>
                <w:lang w:val="en-US" w:eastAsia="en-GB"/>
              </w:rPr>
              <w:t xml:space="preserve"> information</w:t>
            </w:r>
            <w:r w:rsidRPr="0006664F">
              <w:rPr>
                <w:rFonts w:ascii="Arial" w:hAnsi="Arial" w:cs="Arial"/>
                <w:sz w:val="22"/>
                <w:szCs w:val="22"/>
                <w:lang w:eastAsia="en-GB"/>
              </w:rPr>
              <w:t> </w:t>
            </w:r>
          </w:p>
        </w:tc>
      </w:tr>
      <w:tr w:rsidR="0006664F" w:rsidRPr="0006664F" w14:paraId="792E8805"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4EBD13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5C5E55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Risk to Participant:</w:t>
            </w:r>
            <w:r w:rsidRPr="0006664F">
              <w:rPr>
                <w:rFonts w:ascii="Arial" w:hAnsi="Arial" w:cs="Arial"/>
                <w:sz w:val="22"/>
                <w:szCs w:val="22"/>
                <w:lang w:eastAsia="en-GB"/>
              </w:rPr>
              <w:t> </w:t>
            </w:r>
          </w:p>
          <w:p w14:paraId="33FC744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Personal data will be transferred and held in a database </w:t>
            </w:r>
            <w:r w:rsidRPr="0006664F">
              <w:rPr>
                <w:rFonts w:ascii="Arial" w:hAnsi="Arial" w:cs="Arial"/>
                <w:sz w:val="22"/>
                <w:szCs w:val="22"/>
                <w:lang w:eastAsia="en-GB"/>
              </w:rPr>
              <w:t> </w:t>
            </w:r>
          </w:p>
          <w:p w14:paraId="7705A5A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EB1CE8B"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64D6529" w14:textId="77777777" w:rsidR="0006664F" w:rsidRPr="0006664F" w:rsidRDefault="0006664F" w:rsidP="0006664F">
            <w:pPr>
              <w:textAlignment w:val="baseline"/>
              <w:rPr>
                <w:lang w:eastAsia="en-GB"/>
              </w:rPr>
            </w:pPr>
            <w:r w:rsidRPr="0006664F">
              <w:rPr>
                <w:rFonts w:ascii="Arial" w:hAnsi="Arial" w:cs="Arial"/>
                <w:i/>
                <w:iCs/>
                <w:sz w:val="18"/>
                <w:szCs w:val="18"/>
                <w:lang w:val="en-US" w:eastAsia="en-GB"/>
              </w:rPr>
              <w:t>How will you mitigate the Risk to Participant</w:t>
            </w:r>
            <w:r w:rsidRPr="0006664F">
              <w:rPr>
                <w:rFonts w:ascii="Arial" w:hAnsi="Arial" w:cs="Arial"/>
                <w:sz w:val="18"/>
                <w:szCs w:val="18"/>
                <w:lang w:eastAsia="en-GB"/>
              </w:rPr>
              <w:t> </w:t>
            </w:r>
          </w:p>
          <w:p w14:paraId="122EDEB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Implementing a framework that is tried and tested for managing the securing of the REST API and using a strong and secure password for accessing the database. </w:t>
            </w:r>
            <w:r w:rsidRPr="0006664F">
              <w:rPr>
                <w:rFonts w:ascii="Arial" w:hAnsi="Arial" w:cs="Arial"/>
                <w:sz w:val="22"/>
                <w:szCs w:val="22"/>
                <w:lang w:eastAsia="en-GB"/>
              </w:rPr>
              <w:t> </w:t>
            </w:r>
          </w:p>
          <w:p w14:paraId="2B22E00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Ensuring that any identifiable personal data is not visible to anyone that does not need access it. </w:t>
            </w:r>
            <w:r w:rsidRPr="0006664F">
              <w:rPr>
                <w:rFonts w:ascii="Arial" w:hAnsi="Arial" w:cs="Arial"/>
                <w:sz w:val="22"/>
                <w:szCs w:val="22"/>
                <w:lang w:eastAsia="en-GB"/>
              </w:rPr>
              <w:t> </w:t>
            </w:r>
          </w:p>
          <w:p w14:paraId="73F96CA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2CACD3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0AD9F321"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925230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0BC822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research activity may include sensitive, embarrassing or upsetting topics (</w:t>
            </w:r>
            <w:proofErr w:type="gramStart"/>
            <w:r w:rsidRPr="0006664F">
              <w:rPr>
                <w:rFonts w:ascii="Arial" w:hAnsi="Arial" w:cs="Arial"/>
                <w:sz w:val="22"/>
                <w:szCs w:val="22"/>
                <w:lang w:val="en-US" w:eastAsia="en-GB"/>
              </w:rPr>
              <w:t>e.g.</w:t>
            </w:r>
            <w:proofErr w:type="gramEnd"/>
            <w:r w:rsidRPr="0006664F">
              <w:rPr>
                <w:rFonts w:ascii="Arial" w:hAnsi="Arial" w:cs="Arial"/>
                <w:sz w:val="22"/>
                <w:szCs w:val="22"/>
                <w:lang w:val="en-US" w:eastAsia="en-GB"/>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06664F">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r w:rsidRPr="0006664F">
              <w:rPr>
                <w:rFonts w:ascii="Arial" w:hAnsi="Arial" w:cs="Arial"/>
                <w:color w:val="161616"/>
                <w:sz w:val="22"/>
                <w:szCs w:val="22"/>
                <w:lang w:eastAsia="en-GB"/>
              </w:rPr>
              <w:t> </w:t>
            </w:r>
          </w:p>
        </w:tc>
      </w:tr>
      <w:tr w:rsidR="0006664F" w:rsidRPr="0006664F" w14:paraId="3D669750"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6650EE4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9D15FC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054FEB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7BB56C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8FD6DB5"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06A2250B"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3C7BABF"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6</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053ED54" w14:textId="77777777" w:rsidR="0006664F" w:rsidRPr="0006664F" w:rsidRDefault="0006664F" w:rsidP="0006664F">
            <w:pPr>
              <w:textAlignment w:val="baseline"/>
              <w:rPr>
                <w:lang w:eastAsia="en-GB"/>
              </w:rPr>
            </w:pPr>
            <w:r w:rsidRPr="0006664F">
              <w:rPr>
                <w:rFonts w:ascii="Arial" w:hAnsi="Arial" w:cs="Arial"/>
                <w:b/>
                <w:bCs/>
                <w:sz w:val="22"/>
                <w:szCs w:val="22"/>
                <w:shd w:val="clear" w:color="auto" w:fill="FFFF00"/>
                <w:lang w:val="en-US" w:eastAsia="en-GB"/>
              </w:rPr>
              <w:t>Risks to investigator</w:t>
            </w:r>
            <w:r w:rsidRPr="0006664F">
              <w:rPr>
                <w:rFonts w:ascii="Arial" w:hAnsi="Arial" w:cs="Arial"/>
                <w:sz w:val="22"/>
                <w:szCs w:val="22"/>
                <w:lang w:eastAsia="en-GB"/>
              </w:rPr>
              <w:t> </w:t>
            </w:r>
          </w:p>
          <w:p w14:paraId="6EC49557"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For example: personal safety, physical harm, emotional distress, risk of accusation of harm/impropriety, conflict of interest</w:t>
            </w:r>
            <w:r w:rsidRPr="0006664F">
              <w:rPr>
                <w:rFonts w:ascii="Arial" w:hAnsi="Arial" w:cs="Arial"/>
                <w:sz w:val="22"/>
                <w:szCs w:val="22"/>
                <w:lang w:eastAsia="en-GB"/>
              </w:rPr>
              <w:t> </w:t>
            </w:r>
          </w:p>
        </w:tc>
      </w:tr>
      <w:tr w:rsidR="0006664F" w:rsidRPr="0006664F" w14:paraId="27407E6B"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1573C2F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50BE290"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Risk to Investigator:</w:t>
            </w:r>
            <w:r w:rsidRPr="0006664F">
              <w:rPr>
                <w:rFonts w:ascii="Arial" w:hAnsi="Arial" w:cs="Arial"/>
                <w:sz w:val="22"/>
                <w:szCs w:val="22"/>
                <w:lang w:eastAsia="en-GB"/>
              </w:rPr>
              <w:t> </w:t>
            </w:r>
          </w:p>
          <w:p w14:paraId="03FF7DD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There is some level of risk, such as if the platform does not work as expected or if the security has a vulnerability and data is leaked, the fault is that of the investigator. </w:t>
            </w:r>
            <w:r w:rsidRPr="0006664F">
              <w:rPr>
                <w:rFonts w:ascii="Arial" w:hAnsi="Arial" w:cs="Arial"/>
                <w:sz w:val="22"/>
                <w:szCs w:val="22"/>
                <w:lang w:eastAsia="en-GB"/>
              </w:rPr>
              <w:t> </w:t>
            </w:r>
          </w:p>
          <w:p w14:paraId="7B8A63A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71F299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18B2074"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168EE7C" w14:textId="77777777" w:rsidR="0006664F" w:rsidRPr="0006664F" w:rsidRDefault="0006664F" w:rsidP="0006664F">
            <w:pPr>
              <w:textAlignment w:val="baseline"/>
              <w:rPr>
                <w:lang w:eastAsia="en-GB"/>
              </w:rPr>
            </w:pPr>
            <w:r w:rsidRPr="0006664F">
              <w:rPr>
                <w:rFonts w:ascii="Arial" w:hAnsi="Arial" w:cs="Arial"/>
                <w:i/>
                <w:iCs/>
                <w:sz w:val="18"/>
                <w:szCs w:val="18"/>
                <w:shd w:val="clear" w:color="auto" w:fill="FFFF00"/>
                <w:lang w:val="en-US" w:eastAsia="en-GB"/>
              </w:rPr>
              <w:t>How will you mitigate the Risk to Investigator:</w:t>
            </w:r>
            <w:r w:rsidRPr="0006664F">
              <w:rPr>
                <w:rFonts w:ascii="Arial" w:hAnsi="Arial" w:cs="Arial"/>
                <w:sz w:val="18"/>
                <w:szCs w:val="18"/>
                <w:lang w:eastAsia="en-GB"/>
              </w:rPr>
              <w:t> </w:t>
            </w:r>
          </w:p>
          <w:p w14:paraId="1191FDE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8C6BEF2"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Taking all relevant steps to ensure that the implementation is </w:t>
            </w:r>
            <w:proofErr w:type="gramStart"/>
            <w:r w:rsidRPr="0006664F">
              <w:rPr>
                <w:rFonts w:ascii="Arial" w:hAnsi="Arial" w:cs="Arial"/>
                <w:sz w:val="22"/>
                <w:szCs w:val="22"/>
                <w:shd w:val="clear" w:color="auto" w:fill="FFFF00"/>
                <w:lang w:val="en-US" w:eastAsia="en-GB"/>
              </w:rPr>
              <w:t>secure</w:t>
            </w:r>
            <w:proofErr w:type="gramEnd"/>
            <w:r w:rsidRPr="0006664F">
              <w:rPr>
                <w:rFonts w:ascii="Arial" w:hAnsi="Arial" w:cs="Arial"/>
                <w:sz w:val="22"/>
                <w:szCs w:val="22"/>
                <w:shd w:val="clear" w:color="auto" w:fill="FFFF00"/>
                <w:lang w:val="en-US" w:eastAsia="en-GB"/>
              </w:rPr>
              <w:t xml:space="preserve"> and data is stored in adhering to best practices. </w:t>
            </w:r>
            <w:r w:rsidRPr="0006664F">
              <w:rPr>
                <w:rFonts w:ascii="Arial" w:hAnsi="Arial" w:cs="Arial"/>
                <w:sz w:val="22"/>
                <w:szCs w:val="22"/>
                <w:lang w:eastAsia="en-GB"/>
              </w:rPr>
              <w:t> </w:t>
            </w:r>
          </w:p>
          <w:p w14:paraId="6B98019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181AFC2"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A4E9E44"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703E99A6"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7</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C9959C9" w14:textId="77777777" w:rsidR="0006664F" w:rsidRPr="0006664F" w:rsidRDefault="0006664F" w:rsidP="0006664F">
            <w:pPr>
              <w:textAlignment w:val="baseline"/>
              <w:rPr>
                <w:lang w:eastAsia="en-GB"/>
              </w:rPr>
            </w:pPr>
            <w:r w:rsidRPr="0006664F">
              <w:rPr>
                <w:rFonts w:ascii="Arial" w:hAnsi="Arial" w:cs="Arial"/>
                <w:b/>
                <w:bCs/>
                <w:sz w:val="22"/>
                <w:szCs w:val="22"/>
                <w:shd w:val="clear" w:color="auto" w:fill="FFFF00"/>
                <w:lang w:val="en-US" w:eastAsia="en-GB"/>
              </w:rPr>
              <w:t>University/institutional risks</w:t>
            </w:r>
            <w:r w:rsidRPr="0006664F">
              <w:rPr>
                <w:rFonts w:ascii="Arial" w:hAnsi="Arial" w:cs="Arial"/>
                <w:sz w:val="22"/>
                <w:szCs w:val="22"/>
                <w:lang w:eastAsia="en-GB"/>
              </w:rPr>
              <w:t> </w:t>
            </w:r>
          </w:p>
          <w:p w14:paraId="12163DD4"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For example: adverse publicity, financial loss, data protection</w:t>
            </w:r>
            <w:r w:rsidRPr="0006664F">
              <w:rPr>
                <w:rFonts w:ascii="Arial" w:hAnsi="Arial" w:cs="Arial"/>
                <w:sz w:val="22"/>
                <w:szCs w:val="22"/>
                <w:lang w:eastAsia="en-GB"/>
              </w:rPr>
              <w:t> </w:t>
            </w:r>
          </w:p>
        </w:tc>
      </w:tr>
      <w:tr w:rsidR="0006664F" w:rsidRPr="0006664F" w14:paraId="5CE490E0"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51A960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7F99594"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Risk to University:</w:t>
            </w:r>
            <w:r w:rsidRPr="0006664F">
              <w:rPr>
                <w:rFonts w:ascii="Arial" w:hAnsi="Arial" w:cs="Arial"/>
                <w:sz w:val="22"/>
                <w:szCs w:val="22"/>
                <w:lang w:eastAsia="en-GB"/>
              </w:rPr>
              <w:t> </w:t>
            </w:r>
          </w:p>
          <w:p w14:paraId="1CEC3A3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D821597"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As with the risk of the investigator, the risks of holding any form of data will fall on to the owners of the data</w:t>
            </w:r>
            <w:r w:rsidRPr="0006664F">
              <w:rPr>
                <w:rFonts w:ascii="Arial" w:hAnsi="Arial" w:cs="Arial"/>
                <w:sz w:val="22"/>
                <w:szCs w:val="22"/>
                <w:lang w:eastAsia="en-GB"/>
              </w:rPr>
              <w:t> </w:t>
            </w:r>
          </w:p>
          <w:p w14:paraId="728311E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951BE48"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FFD8608" w14:textId="77777777" w:rsidR="0006664F" w:rsidRPr="0006664F" w:rsidRDefault="0006664F" w:rsidP="0006664F">
            <w:pPr>
              <w:textAlignment w:val="baseline"/>
              <w:rPr>
                <w:lang w:eastAsia="en-GB"/>
              </w:rPr>
            </w:pPr>
            <w:r w:rsidRPr="0006664F">
              <w:rPr>
                <w:rFonts w:ascii="Arial" w:hAnsi="Arial" w:cs="Arial"/>
                <w:i/>
                <w:iCs/>
                <w:sz w:val="18"/>
                <w:szCs w:val="18"/>
                <w:shd w:val="clear" w:color="auto" w:fill="FFFF00"/>
                <w:lang w:val="en-US" w:eastAsia="en-GB"/>
              </w:rPr>
              <w:t>How will you mitigate the Risk to University:</w:t>
            </w:r>
            <w:r w:rsidRPr="0006664F">
              <w:rPr>
                <w:rFonts w:ascii="Arial" w:hAnsi="Arial" w:cs="Arial"/>
                <w:sz w:val="18"/>
                <w:szCs w:val="18"/>
                <w:lang w:eastAsia="en-GB"/>
              </w:rPr>
              <w:t> </w:t>
            </w:r>
          </w:p>
          <w:p w14:paraId="7C0BAB6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6BABD9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By taking the correct steps to ensure that any data held is stored and accessed in a secure manner. </w:t>
            </w:r>
            <w:r w:rsidRPr="0006664F">
              <w:rPr>
                <w:rFonts w:ascii="Arial" w:hAnsi="Arial" w:cs="Arial"/>
                <w:sz w:val="22"/>
                <w:szCs w:val="22"/>
                <w:lang w:eastAsia="en-GB"/>
              </w:rPr>
              <w:t> </w:t>
            </w:r>
          </w:p>
          <w:p w14:paraId="25076454"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7A0BFA3"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r>
    </w:tbl>
    <w:p w14:paraId="4796D836"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7"/>
        <w:gridCol w:w="6383"/>
        <w:gridCol w:w="768"/>
        <w:gridCol w:w="778"/>
        <w:gridCol w:w="579"/>
      </w:tblGrid>
      <w:tr w:rsidR="0006664F" w:rsidRPr="0006664F" w14:paraId="5D141A25"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0F16C9B"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8</w:t>
            </w:r>
            <w:r w:rsidRPr="0006664F">
              <w:rPr>
                <w:rFonts w:ascii="Arial" w:hAnsi="Arial" w:cs="Arial"/>
                <w:sz w:val="22"/>
                <w:szCs w:val="22"/>
                <w:lang w:eastAsia="en-GB"/>
              </w:rPr>
              <w:t> </w:t>
            </w:r>
          </w:p>
        </w:tc>
        <w:tc>
          <w:tcPr>
            <w:tcW w:w="949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8E039BE" w14:textId="77777777" w:rsidR="0006664F" w:rsidRPr="0006664F" w:rsidRDefault="0006664F" w:rsidP="0006664F">
            <w:pPr>
              <w:textAlignment w:val="baseline"/>
              <w:rPr>
                <w:lang w:eastAsia="en-GB"/>
              </w:rPr>
            </w:pPr>
            <w:r w:rsidRPr="0006664F">
              <w:rPr>
                <w:rFonts w:ascii="Arial" w:hAnsi="Arial" w:cs="Arial"/>
                <w:b/>
                <w:bCs/>
                <w:sz w:val="22"/>
                <w:szCs w:val="22"/>
                <w:shd w:val="clear" w:color="auto" w:fill="FFFF00"/>
                <w:lang w:val="en-US" w:eastAsia="en-GB"/>
              </w:rPr>
              <w:t>Disclosure and Barring Service</w:t>
            </w:r>
            <w:r w:rsidRPr="0006664F">
              <w:rPr>
                <w:rFonts w:ascii="Arial" w:hAnsi="Arial" w:cs="Arial"/>
                <w:sz w:val="22"/>
                <w:szCs w:val="22"/>
                <w:lang w:eastAsia="en-GB"/>
              </w:rPr>
              <w:t> </w:t>
            </w:r>
          </w:p>
        </w:tc>
      </w:tr>
      <w:tr w:rsidR="0006664F" w:rsidRPr="0006664F" w14:paraId="6A2DBBF5"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73BE6D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lastRenderedPageBreak/>
              <w:t>9</w:t>
            </w:r>
            <w:r w:rsidRPr="0006664F">
              <w:rPr>
                <w:rFonts w:ascii="Arial" w:hAnsi="Arial" w:cs="Arial"/>
                <w:sz w:val="22"/>
                <w:szCs w:val="22"/>
                <w:lang w:eastAsia="en-GB"/>
              </w:rPr>
              <w:t> </w:t>
            </w:r>
          </w:p>
        </w:tc>
        <w:tc>
          <w:tcPr>
            <w:tcW w:w="7245" w:type="dxa"/>
            <w:tcBorders>
              <w:top w:val="single" w:sz="6" w:space="0" w:color="auto"/>
              <w:left w:val="single" w:sz="6" w:space="0" w:color="auto"/>
              <w:bottom w:val="single" w:sz="6" w:space="0" w:color="auto"/>
              <w:right w:val="single" w:sz="6" w:space="0" w:color="auto"/>
            </w:tcBorders>
            <w:shd w:val="clear" w:color="auto" w:fill="F2F2F2"/>
            <w:hideMark/>
          </w:tcPr>
          <w:p w14:paraId="00149BEF"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If the research activity involves children or vulnerable adults, a Disclosure and Barring Service (DBS) certificate must be obtained before any contact with such participants.</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1AEC5AA"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p w14:paraId="18E1DA30"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B7C12DE"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p w14:paraId="51ECA7AA"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c>
          <w:tcPr>
            <w:tcW w:w="585"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EE8F68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N/A</w:t>
            </w:r>
            <w:r w:rsidRPr="0006664F">
              <w:rPr>
                <w:rFonts w:ascii="Arial" w:hAnsi="Arial" w:cs="Arial"/>
                <w:sz w:val="22"/>
                <w:szCs w:val="22"/>
                <w:lang w:eastAsia="en-GB"/>
              </w:rPr>
              <w:t> </w:t>
            </w:r>
          </w:p>
          <w:p w14:paraId="4A459339"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r>
      <w:tr w:rsidR="0006664F" w:rsidRPr="0006664F" w14:paraId="154C514B" w14:textId="77777777" w:rsidTr="0006664F">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7790A66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10</w:t>
            </w:r>
            <w:r w:rsidRPr="0006664F">
              <w:rPr>
                <w:rFonts w:ascii="Arial" w:hAnsi="Arial" w:cs="Arial"/>
                <w:sz w:val="22"/>
                <w:szCs w:val="22"/>
                <w:lang w:eastAsia="en-GB"/>
              </w:rPr>
              <w:t> </w:t>
            </w:r>
          </w:p>
        </w:tc>
        <w:tc>
          <w:tcPr>
            <w:tcW w:w="72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4DB08B"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Does your research require you to hold a current DBS Certificate?</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7A6B3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70B31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16"/>
                <w:szCs w:val="16"/>
                <w:lang w:eastAsia="en-GB"/>
              </w:rPr>
              <w:t> </w:t>
            </w:r>
          </w:p>
        </w:tc>
        <w:tc>
          <w:tcPr>
            <w:tcW w:w="5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9459F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16"/>
                <w:szCs w:val="16"/>
                <w:lang w:eastAsia="en-GB"/>
              </w:rPr>
              <w:t> </w:t>
            </w:r>
          </w:p>
        </w:tc>
      </w:tr>
    </w:tbl>
    <w:p w14:paraId="2BD767B0"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01B1A2AF"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I: Feedback, Consent and Confidentiality</w:t>
      </w:r>
      <w:r w:rsidRPr="0006664F">
        <w:rPr>
          <w:rFonts w:ascii="Arial"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06664F" w:rsidRPr="0006664F" w14:paraId="69E2D020"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6BABB9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4BB4330"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Feedback</w:t>
            </w:r>
            <w:r w:rsidRPr="0006664F">
              <w:rPr>
                <w:rFonts w:ascii="Arial" w:hAnsi="Arial" w:cs="Arial"/>
                <w:sz w:val="22"/>
                <w:szCs w:val="22"/>
                <w:lang w:eastAsia="en-GB"/>
              </w:rPr>
              <w:t> </w:t>
            </w:r>
          </w:p>
          <w:p w14:paraId="6F0D3CC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What de-briefing and feedback will be provided to participants, how will this be done and when? </w:t>
            </w:r>
            <w:r w:rsidRPr="0006664F">
              <w:rPr>
                <w:rFonts w:ascii="Arial" w:hAnsi="Arial" w:cs="Arial"/>
                <w:sz w:val="22"/>
                <w:szCs w:val="22"/>
                <w:lang w:eastAsia="en-GB"/>
              </w:rPr>
              <w:t> </w:t>
            </w:r>
          </w:p>
        </w:tc>
      </w:tr>
      <w:tr w:rsidR="0006664F" w:rsidRPr="0006664F" w14:paraId="100BEE92"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D57507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9B5B95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B944AF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Set up an email address that can be contacted by participants if they wish to get further details </w:t>
            </w:r>
            <w:r w:rsidRPr="0006664F">
              <w:rPr>
                <w:rFonts w:ascii="Arial" w:hAnsi="Arial" w:cs="Arial"/>
                <w:sz w:val="22"/>
                <w:szCs w:val="22"/>
                <w:lang w:eastAsia="en-GB"/>
              </w:rPr>
              <w:t> </w:t>
            </w:r>
          </w:p>
          <w:p w14:paraId="730C07E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F98B2B1"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41877A4C"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4CC085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268DF61"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Informed consent</w:t>
            </w:r>
            <w:r w:rsidRPr="0006664F">
              <w:rPr>
                <w:rFonts w:ascii="Arial" w:hAnsi="Arial" w:cs="Arial"/>
                <w:sz w:val="22"/>
                <w:szCs w:val="22"/>
                <w:lang w:eastAsia="en-GB"/>
              </w:rPr>
              <w:t> </w:t>
            </w:r>
          </w:p>
          <w:p w14:paraId="5C4E43A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r w:rsidRPr="0006664F">
              <w:rPr>
                <w:rFonts w:ascii="Arial" w:hAnsi="Arial" w:cs="Arial"/>
                <w:sz w:val="22"/>
                <w:szCs w:val="22"/>
                <w:lang w:eastAsia="en-GB"/>
              </w:rPr>
              <w:t> </w:t>
            </w:r>
          </w:p>
        </w:tc>
      </w:tr>
      <w:tr w:rsidR="0006664F" w:rsidRPr="0006664F" w14:paraId="46C3AD58"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056B9AC4"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C1D0CE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 screen before the questionnaire to acquire consent from the participant </w:t>
            </w:r>
            <w:r w:rsidRPr="0006664F">
              <w:rPr>
                <w:rFonts w:ascii="Arial" w:hAnsi="Arial" w:cs="Arial"/>
                <w:sz w:val="22"/>
                <w:szCs w:val="22"/>
                <w:lang w:eastAsia="en-GB"/>
              </w:rPr>
              <w:t> </w:t>
            </w:r>
          </w:p>
          <w:p w14:paraId="51858AA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B252F7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C9AB94E"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32A6439E"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BDDD1C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7C66E3A"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Confidentiality / Anonymity</w:t>
            </w:r>
            <w:r w:rsidRPr="0006664F">
              <w:rPr>
                <w:rFonts w:ascii="Arial" w:hAnsi="Arial" w:cs="Arial"/>
                <w:sz w:val="22"/>
                <w:szCs w:val="22"/>
                <w:lang w:eastAsia="en-GB"/>
              </w:rPr>
              <w:t> </w:t>
            </w:r>
          </w:p>
          <w:p w14:paraId="427F8F3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Set out how anonymity of participants and confidentiality will be ensured in any outputs. If anonymity is not being offered, explain why this is the case. </w:t>
            </w:r>
            <w:r w:rsidRPr="0006664F">
              <w:rPr>
                <w:rFonts w:ascii="Arial" w:hAnsi="Arial" w:cs="Arial"/>
                <w:sz w:val="22"/>
                <w:szCs w:val="22"/>
                <w:lang w:eastAsia="en-GB"/>
              </w:rPr>
              <w:t> </w:t>
            </w:r>
          </w:p>
        </w:tc>
      </w:tr>
      <w:tr w:rsidR="0006664F" w:rsidRPr="0006664F" w14:paraId="6D5FABD4"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F7CC9E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15B9EE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2EAFB6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Not naming participants or organizations to ensure anonymity </w:t>
            </w:r>
            <w:r w:rsidRPr="0006664F">
              <w:rPr>
                <w:rFonts w:ascii="Arial" w:hAnsi="Arial" w:cs="Arial"/>
                <w:sz w:val="22"/>
                <w:szCs w:val="22"/>
                <w:lang w:eastAsia="en-GB"/>
              </w:rPr>
              <w:t> </w:t>
            </w:r>
          </w:p>
          <w:p w14:paraId="5BBB53D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C8C4C8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0A4FE259"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35AB2D6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J: Data Protection and Storage</w:t>
      </w:r>
      <w:r w:rsidRPr="0006664F">
        <w:rPr>
          <w:rFonts w:ascii="Arial" w:hAnsi="Arial" w:cs="Arial"/>
          <w:sz w:val="22"/>
          <w:szCs w:val="22"/>
          <w:lang w:eastAsia="en-GB"/>
        </w:rPr>
        <w:t> </w:t>
      </w:r>
    </w:p>
    <w:p w14:paraId="02F97D52"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28" w:tgtFrame="_blank" w:history="1">
        <w:r w:rsidRPr="0006664F">
          <w:rPr>
            <w:rFonts w:ascii="Arial" w:hAnsi="Arial" w:cs="Arial"/>
            <w:color w:val="0563C1"/>
            <w:sz w:val="22"/>
            <w:szCs w:val="22"/>
            <w:u w:val="single"/>
            <w:lang w:eastAsia="en-GB"/>
          </w:rPr>
          <w:t>http://uwtsd.ac.uk/library/research-data-management/</w:t>
        </w:r>
      </w:hyperlink>
      <w:r w:rsidRPr="0006664F">
        <w:rPr>
          <w:rFonts w:ascii="Arial" w:hAnsi="Arial" w:cs="Arial"/>
          <w:color w:val="000000"/>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7"/>
        <w:gridCol w:w="6207"/>
        <w:gridCol w:w="825"/>
        <w:gridCol w:w="806"/>
      </w:tblGrid>
      <w:tr w:rsidR="0006664F" w:rsidRPr="0006664F" w14:paraId="4E03876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8496F68" w14:textId="77777777" w:rsidR="0006664F" w:rsidRPr="0006664F" w:rsidRDefault="0006664F" w:rsidP="0006664F">
            <w:pPr>
              <w:textAlignment w:val="baseline"/>
              <w:rPr>
                <w:lang w:eastAsia="en-GB"/>
              </w:rPr>
            </w:pPr>
            <w:r w:rsidRPr="0006664F">
              <w:rPr>
                <w:rFonts w:ascii="Arial" w:hAnsi="Arial" w:cs="Arial"/>
                <w:sz w:val="22"/>
                <w:szCs w:val="22"/>
                <w:lang w:eastAsia="en-GB"/>
              </w:rPr>
              <w:t>1 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43C099" w14:textId="77777777" w:rsidR="0006664F" w:rsidRPr="0006664F" w:rsidRDefault="0006664F" w:rsidP="0006664F">
            <w:pPr>
              <w:textAlignment w:val="baseline"/>
              <w:rPr>
                <w:lang w:eastAsia="en-GB"/>
              </w:rPr>
            </w:pPr>
            <w:r w:rsidRPr="0006664F">
              <w:rPr>
                <w:rFonts w:ascii="Arial" w:hAnsi="Arial" w:cs="Arial"/>
                <w:sz w:val="22"/>
                <w:szCs w:val="22"/>
                <w:lang w:eastAsia="en-GB"/>
              </w:rPr>
              <w:t>Does the research activity involve personal da</w:t>
            </w:r>
            <w:r w:rsidRPr="0006664F">
              <w:rPr>
                <w:rFonts w:ascii="Arial" w:hAnsi="Arial" w:cs="Arial"/>
                <w:sz w:val="22"/>
                <w:szCs w:val="22"/>
                <w:shd w:val="clear" w:color="auto" w:fill="F2F2F2"/>
                <w:lang w:eastAsia="en-GB"/>
              </w:rPr>
              <w:t>t</w:t>
            </w:r>
            <w:r w:rsidRPr="0006664F">
              <w:rPr>
                <w:rFonts w:ascii="Arial" w:hAnsi="Arial" w:cs="Arial"/>
                <w:sz w:val="22"/>
                <w:szCs w:val="22"/>
                <w:lang w:eastAsia="en-GB"/>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4099ED" w14:textId="77777777" w:rsidR="0006664F" w:rsidRPr="0006664F" w:rsidRDefault="0006664F" w:rsidP="0006664F">
            <w:pPr>
              <w:jc w:val="center"/>
              <w:textAlignment w:val="baseline"/>
              <w:rPr>
                <w:lang w:eastAsia="en-GB"/>
              </w:rPr>
            </w:pPr>
            <w:r w:rsidRPr="0006664F">
              <w:rPr>
                <w:rFonts w:ascii="Arial" w:hAnsi="Arial" w:cs="Arial"/>
                <w:b/>
                <w:bCs/>
                <w:sz w:val="22"/>
                <w:szCs w:val="22"/>
                <w:lang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5E0C1D" w14:textId="77777777" w:rsidR="0006664F" w:rsidRPr="0006664F" w:rsidRDefault="0006664F" w:rsidP="0006664F">
            <w:pPr>
              <w:jc w:val="center"/>
              <w:textAlignment w:val="baseline"/>
              <w:rPr>
                <w:lang w:eastAsia="en-GB"/>
              </w:rPr>
            </w:pPr>
            <w:r w:rsidRPr="0006664F">
              <w:rPr>
                <w:rFonts w:ascii="Arial" w:hAnsi="Arial" w:cs="Arial"/>
                <w:b/>
                <w:bCs/>
                <w:sz w:val="22"/>
                <w:szCs w:val="22"/>
                <w:lang w:eastAsia="en-GB"/>
              </w:rPr>
              <w:t>NO</w:t>
            </w:r>
            <w:r w:rsidRPr="0006664F">
              <w:rPr>
                <w:rFonts w:ascii="Arial" w:hAnsi="Arial" w:cs="Arial"/>
                <w:sz w:val="22"/>
                <w:szCs w:val="22"/>
                <w:lang w:eastAsia="en-GB"/>
              </w:rPr>
              <w:t> </w:t>
            </w:r>
          </w:p>
        </w:tc>
      </w:tr>
      <w:tr w:rsidR="0006664F" w:rsidRPr="0006664F" w14:paraId="0B4EF596" w14:textId="77777777" w:rsidTr="0006664F">
        <w:trPr>
          <w:trHeight w:val="390"/>
        </w:trPr>
        <w:tc>
          <w:tcPr>
            <w:tcW w:w="555" w:type="dxa"/>
            <w:tcBorders>
              <w:top w:val="nil"/>
              <w:left w:val="single" w:sz="6" w:space="0" w:color="auto"/>
              <w:bottom w:val="single" w:sz="6" w:space="0" w:color="auto"/>
              <w:right w:val="single" w:sz="6" w:space="0" w:color="auto"/>
            </w:tcBorders>
            <w:shd w:val="clear" w:color="auto" w:fill="F2F2F2"/>
            <w:hideMark/>
          </w:tcPr>
          <w:p w14:paraId="786E7692" w14:textId="77777777" w:rsidR="0006664F" w:rsidRPr="0006664F" w:rsidRDefault="0006664F" w:rsidP="0006664F">
            <w:pPr>
              <w:ind w:left="555" w:right="555"/>
              <w:textAlignment w:val="baseline"/>
              <w:rPr>
                <w:lang w:eastAsia="en-GB"/>
              </w:rPr>
            </w:pPr>
            <w:r w:rsidRPr="0006664F">
              <w:rPr>
                <w:rFonts w:ascii="Arial" w:hAnsi="Arial" w:cs="Arial"/>
                <w:sz w:val="22"/>
                <w:szCs w:val="22"/>
                <w:lang w:eastAsia="en-GB"/>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0C7BE6B" w14:textId="77777777" w:rsidR="0006664F" w:rsidRPr="0006664F" w:rsidRDefault="0006664F" w:rsidP="0006664F">
            <w:pPr>
              <w:ind w:left="555" w:right="555"/>
              <w:textAlignment w:val="baseline"/>
              <w:rPr>
                <w:lang w:eastAsia="en-GB"/>
              </w:rPr>
            </w:pPr>
            <w:r w:rsidRPr="0006664F">
              <w:rPr>
                <w:rFonts w:ascii="Arial" w:hAnsi="Arial" w:cs="Arial"/>
                <w:b/>
                <w:bCs/>
                <w:i/>
                <w:iCs/>
                <w:sz w:val="22"/>
                <w:szCs w:val="22"/>
                <w:lang w:eastAsia="en-GB"/>
              </w:rPr>
              <w:t>“Personal data”</w:t>
            </w:r>
            <w:r w:rsidRPr="0006664F">
              <w:rPr>
                <w:rFonts w:ascii="Arial" w:hAnsi="Arial" w:cs="Arial"/>
                <w:i/>
                <w:iCs/>
                <w:sz w:val="22"/>
                <w:szCs w:val="22"/>
                <w:lang w:eastAsia="en-GB"/>
              </w:rPr>
              <w:t xml:space="preserve"> </w:t>
            </w:r>
            <w:r w:rsidRPr="0006664F">
              <w:rPr>
                <w:rFonts w:ascii="Arial" w:hAnsi="Arial" w:cs="Arial"/>
                <w:i/>
                <w:iCs/>
                <w:color w:val="333333"/>
                <w:sz w:val="22"/>
                <w:szCs w:val="22"/>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06664F">
              <w:rPr>
                <w:rFonts w:ascii="Arial" w:hAnsi="Arial" w:cs="Arial"/>
                <w:i/>
                <w:iCs/>
                <w:color w:val="333333"/>
                <w:sz w:val="22"/>
                <w:szCs w:val="22"/>
                <w:shd w:val="clear" w:color="auto" w:fill="F2F2F2"/>
                <w:lang w:eastAsia="en-GB"/>
              </w:rPr>
              <w:t>in particular by</w:t>
            </w:r>
            <w:proofErr w:type="gramEnd"/>
            <w:r w:rsidRPr="0006664F">
              <w:rPr>
                <w:rFonts w:ascii="Arial" w:hAnsi="Arial" w:cs="Arial"/>
                <w:i/>
                <w:iCs/>
                <w:color w:val="333333"/>
                <w:sz w:val="22"/>
                <w:szCs w:val="22"/>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06664F">
              <w:rPr>
                <w:rFonts w:ascii="Arial" w:hAnsi="Arial" w:cs="Arial"/>
                <w:color w:val="333333"/>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E0E09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15EDC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sz w:val="22"/>
                <w:szCs w:val="22"/>
                <w:lang w:eastAsia="en-GB"/>
              </w:rPr>
              <w:t> </w:t>
            </w:r>
          </w:p>
        </w:tc>
      </w:tr>
      <w:tr w:rsidR="0006664F" w:rsidRPr="0006664F" w14:paraId="4408D3AD"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F302141" w14:textId="77777777" w:rsidR="0006664F" w:rsidRPr="0006664F" w:rsidRDefault="0006664F" w:rsidP="0006664F">
            <w:pPr>
              <w:textAlignment w:val="baseline"/>
              <w:rPr>
                <w:lang w:eastAsia="en-GB"/>
              </w:rPr>
            </w:pPr>
            <w:r w:rsidRPr="0006664F">
              <w:rPr>
                <w:rFonts w:ascii="Arial" w:hAnsi="Arial" w:cs="Arial"/>
                <w:sz w:val="22"/>
                <w:szCs w:val="22"/>
                <w:lang w:eastAsia="en-GB"/>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478A96F" w14:textId="77777777" w:rsidR="0006664F" w:rsidRPr="0006664F" w:rsidRDefault="0006664F" w:rsidP="0006664F">
            <w:pPr>
              <w:textAlignment w:val="baseline"/>
              <w:rPr>
                <w:lang w:eastAsia="en-GB"/>
              </w:rPr>
            </w:pPr>
            <w:r w:rsidRPr="0006664F">
              <w:rPr>
                <w:rFonts w:ascii="Arial" w:hAnsi="Arial" w:cs="Arial"/>
                <w:sz w:val="22"/>
                <w:szCs w:val="22"/>
                <w:lang w:eastAsia="en-GB"/>
              </w:rPr>
              <w:t>If YES, provide a</w:t>
            </w:r>
            <w:r w:rsidRPr="0006664F">
              <w:rPr>
                <w:rFonts w:ascii="Arial" w:hAnsi="Arial" w:cs="Arial"/>
                <w:b/>
                <w:bCs/>
                <w:sz w:val="22"/>
                <w:szCs w:val="22"/>
                <w:lang w:eastAsia="en-GB"/>
              </w:rPr>
              <w:t xml:space="preserve"> </w:t>
            </w:r>
            <w:r w:rsidRPr="0006664F">
              <w:rPr>
                <w:rFonts w:ascii="Arial" w:hAnsi="Arial" w:cs="Arial"/>
                <w:sz w:val="22"/>
                <w:szCs w:val="22"/>
                <w:lang w:eastAsia="en-GB"/>
              </w:rPr>
              <w:t>description of the data and explain why this data needs to be collected: </w:t>
            </w:r>
          </w:p>
        </w:tc>
      </w:tr>
      <w:tr w:rsidR="0006664F" w:rsidRPr="0006664F" w14:paraId="342105B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1AD713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5DCE48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6380CE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Personal data will be captured using their smart devices, this includes sensor data, </w:t>
            </w:r>
            <w:proofErr w:type="gramStart"/>
            <w:r w:rsidRPr="0006664F">
              <w:rPr>
                <w:rFonts w:ascii="Arial" w:hAnsi="Arial" w:cs="Arial"/>
                <w:sz w:val="22"/>
                <w:szCs w:val="22"/>
                <w:lang w:val="en-US" w:eastAsia="en-GB"/>
              </w:rPr>
              <w:t>usernames</w:t>
            </w:r>
            <w:proofErr w:type="gramEnd"/>
            <w:r w:rsidRPr="0006664F">
              <w:rPr>
                <w:rFonts w:ascii="Arial" w:hAnsi="Arial" w:cs="Arial"/>
                <w:sz w:val="22"/>
                <w:szCs w:val="22"/>
                <w:lang w:val="en-US" w:eastAsia="en-GB"/>
              </w:rPr>
              <w:t xml:space="preserve"> and emails. The users will also have personal profiles for </w:t>
            </w:r>
            <w:r w:rsidRPr="0006664F">
              <w:rPr>
                <w:rFonts w:ascii="Arial" w:hAnsi="Arial" w:cs="Arial"/>
                <w:sz w:val="22"/>
                <w:szCs w:val="22"/>
                <w:lang w:val="en-US" w:eastAsia="en-GB"/>
              </w:rPr>
              <w:lastRenderedPageBreak/>
              <w:t>tracking their experience points, this requires an account to be registered for them to gain experience and rewards.  </w:t>
            </w:r>
            <w:r w:rsidRPr="0006664F">
              <w:rPr>
                <w:rFonts w:ascii="Arial" w:hAnsi="Arial" w:cs="Arial"/>
                <w:sz w:val="22"/>
                <w:szCs w:val="22"/>
                <w:lang w:eastAsia="en-GB"/>
              </w:rPr>
              <w:t> </w:t>
            </w:r>
          </w:p>
          <w:p w14:paraId="3F54999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B9435B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FDE098B"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336F3F7B" w14:textId="77777777" w:rsidTr="0006664F">
        <w:trPr>
          <w:trHeight w:val="390"/>
        </w:trPr>
        <w:tc>
          <w:tcPr>
            <w:tcW w:w="555" w:type="dxa"/>
            <w:tcBorders>
              <w:top w:val="nil"/>
              <w:left w:val="single" w:sz="6" w:space="0" w:color="auto"/>
              <w:bottom w:val="single" w:sz="6" w:space="0" w:color="auto"/>
              <w:right w:val="single" w:sz="6" w:space="0" w:color="auto"/>
            </w:tcBorders>
            <w:shd w:val="clear" w:color="auto" w:fill="F2F2F2"/>
            <w:hideMark/>
          </w:tcPr>
          <w:p w14:paraId="71E43C3A" w14:textId="77777777" w:rsidR="0006664F" w:rsidRPr="0006664F" w:rsidRDefault="0006664F" w:rsidP="0006664F">
            <w:pPr>
              <w:textAlignment w:val="baseline"/>
              <w:rPr>
                <w:lang w:eastAsia="en-GB"/>
              </w:rPr>
            </w:pPr>
            <w:r w:rsidRPr="0006664F">
              <w:rPr>
                <w:rFonts w:ascii="Arial" w:hAnsi="Arial" w:cs="Arial"/>
                <w:sz w:val="22"/>
                <w:szCs w:val="22"/>
                <w:lang w:eastAsia="en-GB"/>
              </w:rPr>
              <w:lastRenderedPageBreak/>
              <w:t>3 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5BE7709C" w14:textId="77777777" w:rsidR="0006664F" w:rsidRPr="0006664F" w:rsidRDefault="0006664F" w:rsidP="0006664F">
            <w:pPr>
              <w:textAlignment w:val="baseline"/>
              <w:rPr>
                <w:lang w:eastAsia="en-GB"/>
              </w:rPr>
            </w:pPr>
            <w:r w:rsidRPr="0006664F">
              <w:rPr>
                <w:rFonts w:ascii="Arial" w:hAnsi="Arial" w:cs="Arial"/>
                <w:sz w:val="22"/>
                <w:szCs w:val="22"/>
                <w:lang w:eastAsia="en-GB"/>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D7EE1B" w14:textId="77777777" w:rsidR="0006664F" w:rsidRPr="0006664F" w:rsidRDefault="0006664F" w:rsidP="0006664F">
            <w:pPr>
              <w:jc w:val="center"/>
              <w:textAlignment w:val="baseline"/>
              <w:rPr>
                <w:lang w:eastAsia="en-GB"/>
              </w:rPr>
            </w:pPr>
            <w:r w:rsidRPr="0006664F">
              <w:rPr>
                <w:rFonts w:ascii="Arial" w:hAnsi="Arial" w:cs="Arial"/>
                <w:b/>
                <w:bCs/>
                <w:sz w:val="22"/>
                <w:szCs w:val="22"/>
                <w:lang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D66F0D" w14:textId="77777777" w:rsidR="0006664F" w:rsidRPr="0006664F" w:rsidRDefault="0006664F" w:rsidP="0006664F">
            <w:pPr>
              <w:jc w:val="center"/>
              <w:textAlignment w:val="baseline"/>
              <w:rPr>
                <w:lang w:eastAsia="en-GB"/>
              </w:rPr>
            </w:pPr>
            <w:r w:rsidRPr="0006664F">
              <w:rPr>
                <w:rFonts w:ascii="Arial" w:hAnsi="Arial" w:cs="Arial"/>
                <w:b/>
                <w:bCs/>
                <w:sz w:val="22"/>
                <w:szCs w:val="22"/>
                <w:lang w:eastAsia="en-GB"/>
              </w:rPr>
              <w:t>NO</w:t>
            </w:r>
            <w:r w:rsidRPr="0006664F">
              <w:rPr>
                <w:rFonts w:ascii="Arial" w:hAnsi="Arial" w:cs="Arial"/>
                <w:sz w:val="22"/>
                <w:szCs w:val="22"/>
                <w:lang w:eastAsia="en-GB"/>
              </w:rPr>
              <w:t> </w:t>
            </w:r>
          </w:p>
        </w:tc>
      </w:tr>
      <w:tr w:rsidR="0006664F" w:rsidRPr="0006664F" w14:paraId="498BD0A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DE331F7" w14:textId="77777777" w:rsidR="0006664F" w:rsidRPr="0006664F" w:rsidRDefault="0006664F" w:rsidP="0006664F">
            <w:pPr>
              <w:ind w:left="555" w:right="555"/>
              <w:textAlignment w:val="baseline"/>
              <w:rPr>
                <w:lang w:eastAsia="en-GB"/>
              </w:rPr>
            </w:pPr>
            <w:r w:rsidRPr="0006664F">
              <w:rPr>
                <w:rFonts w:ascii="Arial" w:hAnsi="Arial" w:cs="Arial"/>
                <w:color w:val="000000"/>
                <w:sz w:val="20"/>
                <w:szCs w:val="20"/>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00BA3B" w14:textId="77777777" w:rsidR="0006664F" w:rsidRPr="0006664F" w:rsidRDefault="0006664F" w:rsidP="0006664F">
            <w:pPr>
              <w:ind w:left="555" w:right="555"/>
              <w:textAlignment w:val="baseline"/>
              <w:rPr>
                <w:lang w:eastAsia="en-GB"/>
              </w:rPr>
            </w:pPr>
            <w:r w:rsidRPr="0006664F">
              <w:rPr>
                <w:rFonts w:ascii="Arial" w:hAnsi="Arial" w:cs="Arial"/>
                <w:b/>
                <w:bCs/>
                <w:i/>
                <w:iCs/>
                <w:color w:val="000000"/>
                <w:sz w:val="20"/>
                <w:szCs w:val="20"/>
                <w:lang w:eastAsia="en-GB"/>
              </w:rPr>
              <w:t>“Special category data”</w:t>
            </w:r>
            <w:r w:rsidRPr="0006664F">
              <w:rPr>
                <w:rFonts w:ascii="Arial" w:hAnsi="Arial" w:cs="Arial"/>
                <w:i/>
                <w:iCs/>
                <w:color w:val="000000"/>
                <w:sz w:val="20"/>
                <w:szCs w:val="20"/>
                <w:lang w:eastAsia="en-GB"/>
              </w:rPr>
              <w:t> means sensitive personal data consisting of information as to the data subjects’ –</w:t>
            </w:r>
            <w:r w:rsidRPr="0006664F">
              <w:rPr>
                <w:rFonts w:ascii="Arial" w:hAnsi="Arial" w:cs="Arial"/>
                <w:color w:val="000000"/>
                <w:sz w:val="20"/>
                <w:szCs w:val="20"/>
                <w:lang w:eastAsia="en-GB"/>
              </w:rPr>
              <w:t> </w:t>
            </w:r>
          </w:p>
          <w:p w14:paraId="56F539AE"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(a) racial or ethnic origin,</w:t>
            </w:r>
            <w:r w:rsidRPr="0006664F">
              <w:rPr>
                <w:rFonts w:ascii="Arial" w:hAnsi="Arial" w:cs="Arial"/>
                <w:color w:val="000000"/>
                <w:sz w:val="20"/>
                <w:szCs w:val="20"/>
                <w:lang w:eastAsia="en-GB"/>
              </w:rPr>
              <w:t> </w:t>
            </w:r>
          </w:p>
          <w:p w14:paraId="18B2B6A8"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(b) political opinions,</w:t>
            </w:r>
            <w:r w:rsidRPr="0006664F">
              <w:rPr>
                <w:rFonts w:ascii="Arial" w:hAnsi="Arial" w:cs="Arial"/>
                <w:color w:val="000000"/>
                <w:sz w:val="20"/>
                <w:szCs w:val="20"/>
                <w:lang w:eastAsia="en-GB"/>
              </w:rPr>
              <w:t> </w:t>
            </w:r>
          </w:p>
          <w:p w14:paraId="1B161AD5"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(c ) religious beliefs or other beliefs of a similar nature,</w:t>
            </w:r>
            <w:r w:rsidRPr="0006664F">
              <w:rPr>
                <w:rFonts w:ascii="Arial" w:hAnsi="Arial" w:cs="Arial"/>
                <w:color w:val="000000"/>
                <w:sz w:val="20"/>
                <w:szCs w:val="20"/>
                <w:lang w:eastAsia="en-GB"/>
              </w:rPr>
              <w:t> </w:t>
            </w:r>
          </w:p>
          <w:p w14:paraId="3A102204"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(d) membership of a trade union (within the meaning of the Trade Union and Labour Relations (Consolidation) Act 1992),</w:t>
            </w:r>
            <w:r w:rsidRPr="0006664F">
              <w:rPr>
                <w:rFonts w:ascii="Arial" w:hAnsi="Arial" w:cs="Arial"/>
                <w:color w:val="000000"/>
                <w:sz w:val="20"/>
                <w:szCs w:val="20"/>
                <w:lang w:eastAsia="en-GB"/>
              </w:rPr>
              <w:t> </w:t>
            </w:r>
          </w:p>
          <w:p w14:paraId="17F5B59E"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(e) physical or mental health or condition,</w:t>
            </w:r>
            <w:r w:rsidRPr="0006664F">
              <w:rPr>
                <w:rFonts w:ascii="Arial" w:hAnsi="Arial" w:cs="Arial"/>
                <w:color w:val="000000"/>
                <w:sz w:val="20"/>
                <w:szCs w:val="20"/>
                <w:lang w:eastAsia="en-GB"/>
              </w:rPr>
              <w:t> </w:t>
            </w:r>
          </w:p>
          <w:p w14:paraId="484530C9"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(f) sexual life,</w:t>
            </w:r>
            <w:r w:rsidRPr="0006664F">
              <w:rPr>
                <w:rFonts w:ascii="Arial" w:hAnsi="Arial" w:cs="Arial"/>
                <w:color w:val="000000"/>
                <w:sz w:val="20"/>
                <w:szCs w:val="20"/>
                <w:lang w:eastAsia="en-GB"/>
              </w:rPr>
              <w:t> </w:t>
            </w:r>
          </w:p>
          <w:p w14:paraId="216D6650"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(g) genetics,</w:t>
            </w:r>
            <w:r w:rsidRPr="0006664F">
              <w:rPr>
                <w:rFonts w:ascii="Arial" w:hAnsi="Arial" w:cs="Arial"/>
                <w:color w:val="000000"/>
                <w:sz w:val="20"/>
                <w:szCs w:val="20"/>
                <w:lang w:eastAsia="en-GB"/>
              </w:rPr>
              <w:t> </w:t>
            </w:r>
          </w:p>
          <w:p w14:paraId="7CFAD5FD"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(h) biometric data (as used for ID purposes),</w:t>
            </w:r>
            <w:r w:rsidRPr="0006664F">
              <w:rPr>
                <w:rFonts w:ascii="Arial" w:hAnsi="Arial" w:cs="Arial"/>
                <w:color w:val="000000"/>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F03D53" w14:textId="77777777" w:rsidR="0006664F" w:rsidRPr="0006664F" w:rsidRDefault="0006664F" w:rsidP="0006664F">
            <w:pPr>
              <w:jc w:val="center"/>
              <w:textAlignment w:val="baseline"/>
              <w:rPr>
                <w:lang w:eastAsia="en-GB"/>
              </w:rPr>
            </w:pPr>
            <w:r w:rsidRPr="0006664F">
              <w:rPr>
                <w:rFonts w:ascii="MS Gothic" w:eastAsia="MS Gothic" w:hAnsi="MS Gothic" w:hint="eastAsia"/>
                <w:sz w:val="22"/>
                <w:szCs w:val="22"/>
                <w:lang w:eastAsia="en-GB"/>
              </w:rPr>
              <w:t> </w:t>
            </w:r>
          </w:p>
          <w:p w14:paraId="446D811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FDB3A2" w14:textId="77777777" w:rsidR="0006664F" w:rsidRPr="0006664F" w:rsidRDefault="0006664F" w:rsidP="0006664F">
            <w:pPr>
              <w:jc w:val="center"/>
              <w:textAlignment w:val="baseline"/>
              <w:rPr>
                <w:lang w:eastAsia="en-GB"/>
              </w:rPr>
            </w:pPr>
            <w:r w:rsidRPr="0006664F">
              <w:rPr>
                <w:rFonts w:ascii="MS Gothic" w:eastAsia="MS Gothic" w:hAnsi="MS Gothic" w:hint="eastAsia"/>
                <w:sz w:val="22"/>
                <w:szCs w:val="22"/>
                <w:lang w:eastAsia="en-GB"/>
              </w:rPr>
              <w:t> </w:t>
            </w:r>
          </w:p>
          <w:p w14:paraId="1AE11FC0" w14:textId="77777777" w:rsidR="0006664F" w:rsidRPr="0006664F" w:rsidRDefault="0006664F" w:rsidP="0006664F">
            <w:pPr>
              <w:jc w:val="center"/>
              <w:textAlignment w:val="baseline"/>
              <w:rPr>
                <w:lang w:eastAsia="en-GB"/>
              </w:rPr>
            </w:pPr>
            <w:r w:rsidRPr="0006664F">
              <w:rPr>
                <w:rFonts w:ascii="MS Gothic" w:eastAsia="MS Gothic" w:hAnsi="MS Gothic" w:hint="eastAsia"/>
                <w:b/>
                <w:bCs/>
                <w:sz w:val="22"/>
                <w:szCs w:val="22"/>
                <w:lang w:val="en-US" w:eastAsia="en-GB"/>
              </w:rPr>
              <w:t>x</w:t>
            </w:r>
            <w:r w:rsidRPr="0006664F">
              <w:rPr>
                <w:rFonts w:ascii="MS Gothic" w:eastAsia="MS Gothic" w:hAnsi="MS Gothic" w:hint="eastAsia"/>
                <w:sz w:val="22"/>
                <w:szCs w:val="22"/>
                <w:lang w:eastAsia="en-GB"/>
              </w:rPr>
              <w:t> </w:t>
            </w:r>
          </w:p>
        </w:tc>
      </w:tr>
      <w:tr w:rsidR="0006664F" w:rsidRPr="0006664F" w14:paraId="5124C016"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3D18B70" w14:textId="77777777" w:rsidR="0006664F" w:rsidRPr="0006664F" w:rsidRDefault="0006664F" w:rsidP="0006664F">
            <w:pPr>
              <w:textAlignment w:val="baseline"/>
              <w:rPr>
                <w:lang w:eastAsia="en-GB"/>
              </w:rPr>
            </w:pPr>
            <w:r w:rsidRPr="0006664F">
              <w:rPr>
                <w:rFonts w:ascii="Arial" w:hAnsi="Arial" w:cs="Arial"/>
                <w:sz w:val="22"/>
                <w:szCs w:val="22"/>
                <w:lang w:eastAsia="en-GB"/>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8DF1490" w14:textId="77777777" w:rsidR="0006664F" w:rsidRPr="0006664F" w:rsidRDefault="0006664F" w:rsidP="0006664F">
            <w:pPr>
              <w:textAlignment w:val="baseline"/>
              <w:rPr>
                <w:lang w:eastAsia="en-GB"/>
              </w:rPr>
            </w:pPr>
            <w:r w:rsidRPr="0006664F">
              <w:rPr>
                <w:rFonts w:ascii="Arial" w:hAnsi="Arial" w:cs="Arial"/>
                <w:sz w:val="22"/>
                <w:szCs w:val="22"/>
                <w:lang w:eastAsia="en-GB"/>
              </w:rPr>
              <w:t>If YES, provide a</w:t>
            </w:r>
            <w:r w:rsidRPr="0006664F">
              <w:rPr>
                <w:rFonts w:ascii="Arial" w:hAnsi="Arial" w:cs="Arial"/>
                <w:b/>
                <w:bCs/>
                <w:sz w:val="22"/>
                <w:szCs w:val="22"/>
                <w:lang w:eastAsia="en-GB"/>
              </w:rPr>
              <w:t xml:space="preserve"> </w:t>
            </w:r>
            <w:r w:rsidRPr="0006664F">
              <w:rPr>
                <w:rFonts w:ascii="Arial" w:hAnsi="Arial" w:cs="Arial"/>
                <w:sz w:val="22"/>
                <w:szCs w:val="22"/>
                <w:lang w:eastAsia="en-GB"/>
              </w:rPr>
              <w:t>description of the special category data and explain why this data needs to be collected: </w:t>
            </w:r>
          </w:p>
        </w:tc>
      </w:tr>
      <w:tr w:rsidR="0006664F" w:rsidRPr="0006664F" w14:paraId="550B8EB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09E9FBC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06D282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6AA7414"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433EC5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6FDE374"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376ED773"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06664F" w:rsidRPr="0006664F" w14:paraId="488F2800"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24C2FD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FD5305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the research activity involve storing personal data and/or special category data on one of the following:</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0AD3C06"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30E47CA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r>
      <w:tr w:rsidR="0006664F" w:rsidRPr="0006664F" w14:paraId="4EE3E512"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6FE623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80AA62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Manual files (</w:t>
            </w:r>
            <w:proofErr w:type="gramStart"/>
            <w:r w:rsidRPr="0006664F">
              <w:rPr>
                <w:rFonts w:ascii="Arial" w:hAnsi="Arial" w:cs="Arial"/>
                <w:sz w:val="22"/>
                <w:szCs w:val="22"/>
                <w:lang w:val="en-US" w:eastAsia="en-GB"/>
              </w:rPr>
              <w:t>i.e.</w:t>
            </w:r>
            <w:proofErr w:type="gramEnd"/>
            <w:r w:rsidRPr="0006664F">
              <w:rPr>
                <w:rFonts w:ascii="Arial" w:hAnsi="Arial" w:cs="Arial"/>
                <w:sz w:val="22"/>
                <w:szCs w:val="22"/>
                <w:lang w:val="en-US" w:eastAsia="en-GB"/>
              </w:rPr>
              <w:t xml:space="preserve"> in paper form)?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B942B2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E47ADD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A33C109"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7D7BB9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A44070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University computers?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ECDEDA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D2331A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41808364"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E813E0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F36530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Private company computers?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21B6F4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1890B3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0DCCD4A3"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A3D6C9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17ADD5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Home or other personal computers?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189B3A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ABE339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BB7D3EB"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062E7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36318B1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Laptop computers/ CDs/ Portable disk-drives/ memory sticks?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5B2039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9401D7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6DC538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49CF3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11</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89F39B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“Cloud” storage or websites?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F76C97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B1B06B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A2B30FA"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7DF1E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12</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3B544A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 – specify:</w:t>
            </w:r>
            <w:r w:rsidRPr="0006664F">
              <w:rPr>
                <w:rFonts w:ascii="Arial" w:hAnsi="Arial" w:cs="Arial"/>
                <w:sz w:val="22"/>
                <w:szCs w:val="22"/>
                <w:lang w:eastAsia="en-GB"/>
              </w:rPr>
              <w:t> </w:t>
            </w:r>
          </w:p>
          <w:p w14:paraId="5C1723B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EC2F38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8059B8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7D56807B"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602B87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13</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416C932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For all stored data, explain the measures in place to ensure the security of the data collected, data confidentiality, including details of </w:t>
            </w:r>
            <w:r w:rsidRPr="0006664F">
              <w:rPr>
                <w:rFonts w:ascii="Arial" w:hAnsi="Arial" w:cs="Arial"/>
                <w:sz w:val="22"/>
                <w:szCs w:val="22"/>
                <w:shd w:val="clear" w:color="auto" w:fill="F2F2F2"/>
                <w:lang w:val="en-US" w:eastAsia="en-GB"/>
              </w:rPr>
              <w:t>password</w:t>
            </w:r>
            <w:r w:rsidRPr="0006664F">
              <w:rPr>
                <w:rFonts w:ascii="Arial" w:hAnsi="Arial" w:cs="Arial"/>
                <w:sz w:val="22"/>
                <w:szCs w:val="22"/>
                <w:lang w:val="en-US" w:eastAsia="en-GB"/>
              </w:rPr>
              <w:t xml:space="preserve"> protection, encryption, </w:t>
            </w:r>
            <w:proofErr w:type="spellStart"/>
            <w:r w:rsidRPr="0006664F">
              <w:rPr>
                <w:rFonts w:ascii="Arial" w:hAnsi="Arial" w:cs="Arial"/>
                <w:sz w:val="22"/>
                <w:szCs w:val="22"/>
                <w:lang w:val="en-US" w:eastAsia="en-GB"/>
              </w:rPr>
              <w:t>anonymisation</w:t>
            </w:r>
            <w:proofErr w:type="spellEnd"/>
            <w:r w:rsidRPr="0006664F">
              <w:rPr>
                <w:rFonts w:ascii="Arial" w:hAnsi="Arial" w:cs="Arial"/>
                <w:sz w:val="22"/>
                <w:szCs w:val="22"/>
                <w:lang w:val="en-US" w:eastAsia="en-GB"/>
              </w:rPr>
              <w:t xml:space="preserve"> and </w:t>
            </w:r>
            <w:proofErr w:type="spellStart"/>
            <w:r w:rsidRPr="0006664F">
              <w:rPr>
                <w:rFonts w:ascii="Arial" w:hAnsi="Arial" w:cs="Arial"/>
                <w:sz w:val="22"/>
                <w:szCs w:val="22"/>
                <w:lang w:val="en-US" w:eastAsia="en-GB"/>
              </w:rPr>
              <w:t>pseudonymisation</w:t>
            </w:r>
            <w:proofErr w:type="spellEnd"/>
            <w:r w:rsidRPr="0006664F">
              <w:rPr>
                <w:rFonts w:ascii="Arial" w:hAnsi="Arial" w:cs="Arial"/>
                <w:sz w:val="22"/>
                <w:szCs w:val="22"/>
                <w:lang w:val="en-US" w:eastAsia="en-GB"/>
              </w:rPr>
              <w:t>:</w:t>
            </w:r>
            <w:r w:rsidRPr="0006664F">
              <w:rPr>
                <w:rFonts w:ascii="Arial" w:hAnsi="Arial" w:cs="Arial"/>
                <w:sz w:val="22"/>
                <w:szCs w:val="22"/>
                <w:lang w:eastAsia="en-GB"/>
              </w:rPr>
              <w:t> </w:t>
            </w:r>
          </w:p>
        </w:tc>
      </w:tr>
      <w:tr w:rsidR="0006664F" w:rsidRPr="0006664F" w14:paraId="414EC9A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A8BE0C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33BE48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BBAD09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8E1A1A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Data will only be stored on secure computers and all data held within a database will be secured to the highest standard possible, the possibility of using a 3</w:t>
            </w:r>
            <w:r w:rsidRPr="0006664F">
              <w:rPr>
                <w:rFonts w:ascii="Arial" w:hAnsi="Arial" w:cs="Arial"/>
                <w:sz w:val="17"/>
                <w:szCs w:val="17"/>
                <w:vertAlign w:val="superscript"/>
                <w:lang w:val="en-US" w:eastAsia="en-GB"/>
              </w:rPr>
              <w:t>rd</w:t>
            </w:r>
            <w:r w:rsidRPr="0006664F">
              <w:rPr>
                <w:rFonts w:ascii="Arial" w:hAnsi="Arial" w:cs="Arial"/>
                <w:sz w:val="22"/>
                <w:szCs w:val="22"/>
                <w:lang w:val="en-US" w:eastAsia="en-GB"/>
              </w:rPr>
              <w:t xml:space="preserve"> party cloud provider will also be utilizing a GDPR compliant storage service.  The server architecture will be with a tried and tested security framework implemented for managing the interactions with the database. No data will be shared with other people, </w:t>
            </w:r>
            <w:proofErr w:type="spellStart"/>
            <w:r w:rsidRPr="0006664F">
              <w:rPr>
                <w:rFonts w:ascii="Arial" w:hAnsi="Arial" w:cs="Arial"/>
                <w:sz w:val="22"/>
                <w:szCs w:val="22"/>
                <w:lang w:val="en-US" w:eastAsia="en-GB"/>
              </w:rPr>
              <w:t>organisations</w:t>
            </w:r>
            <w:proofErr w:type="spellEnd"/>
            <w:r w:rsidRPr="0006664F">
              <w:rPr>
                <w:rFonts w:ascii="Arial" w:hAnsi="Arial" w:cs="Arial"/>
                <w:sz w:val="22"/>
                <w:szCs w:val="22"/>
                <w:lang w:val="en-US" w:eastAsia="en-GB"/>
              </w:rPr>
              <w:t>, or bodies without due notification and approval. </w:t>
            </w:r>
            <w:r w:rsidRPr="0006664F">
              <w:rPr>
                <w:rFonts w:ascii="Arial" w:hAnsi="Arial" w:cs="Arial"/>
                <w:sz w:val="22"/>
                <w:szCs w:val="22"/>
                <w:lang w:eastAsia="en-GB"/>
              </w:rPr>
              <w:t> </w:t>
            </w:r>
          </w:p>
          <w:p w14:paraId="23043BB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474D651"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0F9294C1"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9AD8A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14</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D751424"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All Data Storage</w:t>
            </w:r>
            <w:r w:rsidRPr="0006664F">
              <w:rPr>
                <w:rFonts w:ascii="Arial" w:hAnsi="Arial" w:cs="Arial"/>
                <w:sz w:val="22"/>
                <w:szCs w:val="22"/>
                <w:lang w:eastAsia="en-GB"/>
              </w:rPr>
              <w:t> </w:t>
            </w:r>
          </w:p>
        </w:tc>
      </w:tr>
      <w:tr w:rsidR="0006664F" w:rsidRPr="0006664F" w14:paraId="5C90C7AA"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561645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lastRenderedPageBreak/>
              <w:t>15</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53283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the research activity involve any of the following activities: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3B5C5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524794"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r>
      <w:tr w:rsidR="0006664F" w:rsidRPr="0006664F" w14:paraId="20209A2A"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948A8D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16</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82F38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Electronic transfer of data in any form?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C5B3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71C85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49B4EA76"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C6F2D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17</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5EAA5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Sharing of data with others at the University?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B9F16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6F95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4E6BC3AD"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C937E4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18</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5FE8E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Sharing of data with other </w:t>
            </w:r>
            <w:proofErr w:type="spellStart"/>
            <w:r w:rsidRPr="0006664F">
              <w:rPr>
                <w:rFonts w:ascii="Arial" w:hAnsi="Arial" w:cs="Arial"/>
                <w:sz w:val="22"/>
                <w:szCs w:val="22"/>
                <w:lang w:val="en-US" w:eastAsia="en-GB"/>
              </w:rPr>
              <w:t>organisations</w:t>
            </w:r>
            <w:proofErr w:type="spellEnd"/>
            <w:r w:rsidRPr="0006664F">
              <w:rPr>
                <w:rFonts w:ascii="Arial" w:hAnsi="Arial" w:cs="Arial"/>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766C2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1F577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8E49B90"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73EB47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19</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9E134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Export of data outside the European Union or importing of data from outside the UK?</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570AD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470DA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04E4A42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530A48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20</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239D6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Use of personal addresses, postcodes, faxes, </w:t>
            </w:r>
            <w:proofErr w:type="gramStart"/>
            <w:r w:rsidRPr="0006664F">
              <w:rPr>
                <w:rFonts w:ascii="Arial" w:hAnsi="Arial" w:cs="Arial"/>
                <w:sz w:val="22"/>
                <w:szCs w:val="22"/>
                <w:lang w:val="en-US" w:eastAsia="en-GB"/>
              </w:rPr>
              <w:t>emails</w:t>
            </w:r>
            <w:proofErr w:type="gramEnd"/>
            <w:r w:rsidRPr="0006664F">
              <w:rPr>
                <w:rFonts w:ascii="Arial" w:hAnsi="Arial" w:cs="Arial"/>
                <w:sz w:val="22"/>
                <w:szCs w:val="22"/>
                <w:lang w:val="en-US" w:eastAsia="en-GB"/>
              </w:rPr>
              <w:t xml:space="preserve"> or telephone numbers?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59C57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F952A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BEEBF0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279BA0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21</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E2FDF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Publication of data that might allow identification of </w:t>
            </w:r>
            <w:proofErr w:type="gramStart"/>
            <w:r w:rsidRPr="0006664F">
              <w:rPr>
                <w:rFonts w:ascii="Arial" w:hAnsi="Arial" w:cs="Arial"/>
                <w:sz w:val="22"/>
                <w:szCs w:val="22"/>
                <w:lang w:val="en-US" w:eastAsia="en-GB"/>
              </w:rPr>
              <w:t>individuals?</w:t>
            </w:r>
            <w:proofErr w:type="gramEnd"/>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3652A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0EEED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B21ABA9"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12407A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22</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455DE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data management system?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30BD3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D7AD5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FFC9781"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5C3500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23</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E304E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Data archiving?</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3ECC6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34931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59B656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84CECC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24</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A2481F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YES</w:t>
            </w:r>
            <w:r w:rsidRPr="0006664F">
              <w:rPr>
                <w:rFonts w:ascii="Arial" w:hAnsi="Arial" w:cs="Arial"/>
                <w:b/>
                <w:bCs/>
                <w:sz w:val="22"/>
                <w:szCs w:val="22"/>
                <w:lang w:val="en-US" w:eastAsia="en-GB"/>
              </w:rPr>
              <w:t xml:space="preserve"> </w:t>
            </w:r>
            <w:r w:rsidRPr="0006664F">
              <w:rPr>
                <w:rFonts w:ascii="Arial" w:hAnsi="Arial" w:cs="Arial"/>
                <w:sz w:val="22"/>
                <w:szCs w:val="22"/>
                <w:lang w:val="en-US" w:eastAsia="en-GB"/>
              </w:rPr>
              <w:t>to any question, please provide full details, explaining how this will be conducted in accordance with the GDPR and DPA (and/or any international equivalent):</w:t>
            </w:r>
            <w:r w:rsidRPr="0006664F">
              <w:rPr>
                <w:rFonts w:ascii="Arial" w:hAnsi="Arial" w:cs="Arial"/>
                <w:sz w:val="22"/>
                <w:szCs w:val="22"/>
                <w:lang w:eastAsia="en-GB"/>
              </w:rPr>
              <w:t> </w:t>
            </w:r>
          </w:p>
        </w:tc>
      </w:tr>
      <w:tr w:rsidR="0006664F" w:rsidRPr="0006664F" w14:paraId="1472C11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58E1DD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81BEA3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All data will be stored in a secured location, where all steps to ensure security are implemented, such as multi factor authentication and a strong and secure password.</w:t>
            </w:r>
            <w:r w:rsidRPr="0006664F">
              <w:rPr>
                <w:rFonts w:ascii="Arial" w:hAnsi="Arial" w:cs="Arial"/>
                <w:sz w:val="22"/>
                <w:szCs w:val="22"/>
                <w:lang w:eastAsia="en-GB"/>
              </w:rPr>
              <w:t> </w:t>
            </w:r>
          </w:p>
          <w:p w14:paraId="41F53EC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8757F3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All transfers will be password protected and encrypted. </w:t>
            </w:r>
            <w:r w:rsidRPr="0006664F">
              <w:rPr>
                <w:rFonts w:ascii="Arial" w:hAnsi="Arial" w:cs="Arial"/>
                <w:sz w:val="22"/>
                <w:szCs w:val="22"/>
                <w:lang w:eastAsia="en-GB"/>
              </w:rPr>
              <w:t> </w:t>
            </w:r>
          </w:p>
          <w:p w14:paraId="4E9DC8D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62F40D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Any collected data will be deleted once no longer required. </w:t>
            </w:r>
            <w:r w:rsidRPr="0006664F">
              <w:rPr>
                <w:rFonts w:ascii="Arial" w:hAnsi="Arial" w:cs="Arial"/>
                <w:sz w:val="22"/>
                <w:szCs w:val="22"/>
                <w:lang w:eastAsia="en-GB"/>
              </w:rPr>
              <w:t> </w:t>
            </w:r>
          </w:p>
          <w:p w14:paraId="2DD661CD"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1AAE41A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165DA4F"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25</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B74CB77"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List all who will have access to the data generated by the research activity:</w:t>
            </w:r>
            <w:r w:rsidRPr="0006664F">
              <w:rPr>
                <w:rFonts w:ascii="Arial" w:hAnsi="Arial" w:cs="Arial"/>
                <w:sz w:val="22"/>
                <w:szCs w:val="22"/>
                <w:lang w:eastAsia="en-GB"/>
              </w:rPr>
              <w:t> </w:t>
            </w:r>
          </w:p>
        </w:tc>
      </w:tr>
      <w:tr w:rsidR="0006664F" w:rsidRPr="0006664F" w14:paraId="6C934C6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A18E6E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85EF9D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EA3A9B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7B28794"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Principal researcher, possibly the supervisor </w:t>
            </w:r>
            <w:r w:rsidRPr="0006664F">
              <w:rPr>
                <w:rFonts w:ascii="Arial" w:hAnsi="Arial" w:cs="Arial"/>
                <w:sz w:val="22"/>
                <w:szCs w:val="22"/>
                <w:lang w:eastAsia="en-GB"/>
              </w:rPr>
              <w:t> </w:t>
            </w:r>
          </w:p>
          <w:p w14:paraId="57081826"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00C8FD6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9E7337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26</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5AEDFB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List who will have control of, and act as custodian(s) for, data generated by the research activity:</w:t>
            </w:r>
            <w:r w:rsidRPr="0006664F">
              <w:rPr>
                <w:rFonts w:ascii="Arial" w:hAnsi="Arial" w:cs="Arial"/>
                <w:sz w:val="22"/>
                <w:szCs w:val="22"/>
                <w:lang w:eastAsia="en-GB"/>
              </w:rPr>
              <w:t> </w:t>
            </w:r>
          </w:p>
        </w:tc>
      </w:tr>
      <w:tr w:rsidR="0006664F" w:rsidRPr="0006664F" w14:paraId="2BDF300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9AEC37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08DA50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500684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Principal researcher,</w:t>
            </w:r>
            <w:r w:rsidRPr="0006664F">
              <w:rPr>
                <w:rFonts w:ascii="Arial" w:hAnsi="Arial" w:cs="Arial"/>
                <w:sz w:val="22"/>
                <w:szCs w:val="22"/>
                <w:lang w:eastAsia="en-GB"/>
              </w:rPr>
              <w:t> </w:t>
            </w:r>
          </w:p>
          <w:p w14:paraId="0BACBC1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CB7A26D"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74A16F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C423CE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27</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4276B4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Give details of data storage arrangements, including security measures in place to protect the data, where data will be stored, how long for, and in what form. Will data be archived – if so how and if not </w:t>
            </w:r>
            <w:proofErr w:type="gramStart"/>
            <w:r w:rsidRPr="0006664F">
              <w:rPr>
                <w:rFonts w:ascii="Arial" w:hAnsi="Arial" w:cs="Arial"/>
                <w:sz w:val="22"/>
                <w:szCs w:val="22"/>
                <w:lang w:val="en-US" w:eastAsia="en-GB"/>
              </w:rPr>
              <w:t>why not</w:t>
            </w:r>
            <w:proofErr w:type="gramEnd"/>
            <w:r w:rsidRPr="0006664F">
              <w:rPr>
                <w:rFonts w:ascii="Arial" w:hAnsi="Arial" w:cs="Arial"/>
                <w:sz w:val="22"/>
                <w:szCs w:val="22"/>
                <w:lang w:val="en-US" w:eastAsia="en-GB"/>
              </w:rPr>
              <w:t>.  </w:t>
            </w:r>
            <w:r w:rsidRPr="0006664F">
              <w:rPr>
                <w:rFonts w:ascii="Arial" w:hAnsi="Arial" w:cs="Arial"/>
                <w:sz w:val="22"/>
                <w:szCs w:val="22"/>
                <w:lang w:eastAsia="en-GB"/>
              </w:rPr>
              <w:t> </w:t>
            </w:r>
          </w:p>
        </w:tc>
      </w:tr>
      <w:tr w:rsidR="0006664F" w:rsidRPr="0006664F" w14:paraId="12D46C4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060F69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2E0393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F01099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All data will be stored in a password protected cloud storage on the universities office 365 system. </w:t>
            </w:r>
            <w:r w:rsidRPr="0006664F">
              <w:rPr>
                <w:rFonts w:ascii="Arial" w:hAnsi="Arial" w:cs="Arial"/>
                <w:sz w:val="22"/>
                <w:szCs w:val="22"/>
                <w:lang w:eastAsia="en-GB"/>
              </w:rPr>
              <w:t> </w:t>
            </w:r>
          </w:p>
          <w:p w14:paraId="65DAC32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Any collected data will be deleted once no longer required. </w:t>
            </w:r>
            <w:r w:rsidRPr="0006664F">
              <w:rPr>
                <w:rFonts w:ascii="Arial" w:hAnsi="Arial" w:cs="Arial"/>
                <w:sz w:val="22"/>
                <w:szCs w:val="22"/>
                <w:lang w:eastAsia="en-GB"/>
              </w:rPr>
              <w:t> </w:t>
            </w:r>
          </w:p>
          <w:p w14:paraId="147E41A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AA8A4B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2C4CC0A"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192A862D"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A49E48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28</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FD13D5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Please indicate if your data will be stored in the UWTSD Research Data Repository (see </w:t>
            </w:r>
            <w:hyperlink r:id="rId29" w:tgtFrame="_blank" w:history="1">
              <w:r w:rsidRPr="0006664F">
                <w:rPr>
                  <w:rFonts w:ascii="Arial" w:hAnsi="Arial" w:cs="Arial"/>
                  <w:color w:val="000000"/>
                  <w:sz w:val="22"/>
                  <w:szCs w:val="22"/>
                  <w:u w:val="single"/>
                  <w:lang w:val="en-US" w:eastAsia="en-GB"/>
                </w:rPr>
                <w:t>https://researchdata.uwtsd.ac.uk/</w:t>
              </w:r>
            </w:hyperlink>
            <w:r w:rsidRPr="0006664F">
              <w:rPr>
                <w:rFonts w:ascii="Arial" w:hAnsi="Arial" w:cs="Arial"/>
                <w:color w:val="000000"/>
                <w:sz w:val="22"/>
                <w:szCs w:val="22"/>
                <w:lang w:val="en-US" w:eastAsia="en-GB"/>
              </w:rPr>
              <w:t xml:space="preserve"> ).   If </w:t>
            </w:r>
            <w:proofErr w:type="gramStart"/>
            <w:r w:rsidRPr="0006664F">
              <w:rPr>
                <w:rFonts w:ascii="Arial" w:hAnsi="Arial" w:cs="Arial"/>
                <w:color w:val="000000"/>
                <w:sz w:val="22"/>
                <w:szCs w:val="22"/>
                <w:lang w:val="en-US" w:eastAsia="en-GB"/>
              </w:rPr>
              <w:t>so</w:t>
            </w:r>
            <w:proofErr w:type="gramEnd"/>
            <w:r w:rsidRPr="0006664F">
              <w:rPr>
                <w:rFonts w:ascii="Arial" w:hAnsi="Arial" w:cs="Arial"/>
                <w:color w:val="000000"/>
                <w:sz w:val="22"/>
                <w:szCs w:val="22"/>
                <w:lang w:val="en-US" w:eastAsia="en-GB"/>
              </w:rPr>
              <w:t xml:space="preserve"> please explain. (</w:t>
            </w:r>
            <w:r w:rsidRPr="0006664F">
              <w:rPr>
                <w:rFonts w:ascii="Arial" w:hAnsi="Arial" w:cs="Arial"/>
                <w:i/>
                <w:iCs/>
                <w:color w:val="000000"/>
                <w:sz w:val="22"/>
                <w:szCs w:val="22"/>
                <w:lang w:val="en-US" w:eastAsia="en-GB"/>
              </w:rPr>
              <w:t>Most relevant to academic staff)</w:t>
            </w:r>
            <w:r w:rsidRPr="0006664F">
              <w:rPr>
                <w:color w:val="000000"/>
                <w:sz w:val="20"/>
                <w:szCs w:val="20"/>
                <w:lang w:val="en-US" w:eastAsia="en-GB"/>
              </w:rPr>
              <w:t> </w:t>
            </w:r>
            <w:r w:rsidRPr="0006664F">
              <w:rPr>
                <w:color w:val="000000"/>
                <w:sz w:val="20"/>
                <w:szCs w:val="20"/>
                <w:lang w:eastAsia="en-GB"/>
              </w:rPr>
              <w:t> </w:t>
            </w:r>
          </w:p>
        </w:tc>
      </w:tr>
      <w:tr w:rsidR="0006664F" w:rsidRPr="0006664F" w14:paraId="0FC9776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0F6A2AE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6FD202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7C8885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32410C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No</w:t>
            </w:r>
            <w:r w:rsidRPr="0006664F">
              <w:rPr>
                <w:rFonts w:ascii="Arial" w:hAnsi="Arial" w:cs="Arial"/>
                <w:sz w:val="22"/>
                <w:szCs w:val="22"/>
                <w:lang w:eastAsia="en-GB"/>
              </w:rPr>
              <w:t> </w:t>
            </w:r>
          </w:p>
          <w:p w14:paraId="69A5917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35BCE99" w14:textId="77777777" w:rsidTr="0006664F">
        <w:trPr>
          <w:trHeight w:val="24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EF5FAE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29</w:t>
            </w:r>
            <w:r w:rsidRPr="0006664F">
              <w:rPr>
                <w:rFonts w:ascii="Arial" w:hAnsi="Arial" w:cs="Arial"/>
                <w:sz w:val="22"/>
                <w:szCs w:val="22"/>
                <w:lang w:eastAsia="en-GB"/>
              </w:rPr>
              <w:t> </w:t>
            </w:r>
          </w:p>
        </w:tc>
        <w:tc>
          <w:tcPr>
            <w:tcW w:w="790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DA7B6B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Confirm that you have read the UWTSD guidance on data management (see </w:t>
            </w:r>
            <w:hyperlink r:id="rId30" w:tgtFrame="_blank" w:history="1">
              <w:r w:rsidRPr="0006664F">
                <w:rPr>
                  <w:rFonts w:ascii="Arial" w:hAnsi="Arial" w:cs="Arial"/>
                  <w:color w:val="000000"/>
                  <w:sz w:val="22"/>
                  <w:szCs w:val="22"/>
                  <w:u w:val="single"/>
                  <w:lang w:val="en-US" w:eastAsia="en-GB"/>
                </w:rPr>
                <w:t>https://www.uwtsd.ac.uk/library/research-data-management/</w:t>
              </w:r>
            </w:hyperlink>
            <w:r w:rsidRPr="0006664F">
              <w:rPr>
                <w:rFonts w:ascii="Arial" w:hAnsi="Arial" w:cs="Arial"/>
                <w:color w:val="000000"/>
                <w:sz w:val="22"/>
                <w:szCs w:val="22"/>
                <w:lang w:val="en-US" w:eastAsia="en-GB"/>
              </w:rPr>
              <w:t>)</w:t>
            </w:r>
            <w:r w:rsidRPr="0006664F">
              <w:rPr>
                <w:rFonts w:ascii="Arial" w:hAnsi="Arial" w:cs="Arial"/>
                <w:color w:val="000000"/>
                <w:sz w:val="22"/>
                <w:szCs w:val="22"/>
                <w:lang w:eastAsia="en-GB"/>
              </w:rPr>
              <w:t> </w:t>
            </w:r>
          </w:p>
          <w:p w14:paraId="2618ED1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54D1D3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A66C33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r>
      <w:tr w:rsidR="0006664F" w:rsidRPr="0006664F" w14:paraId="35D1E3A6" w14:textId="77777777" w:rsidTr="0006664F">
        <w:trPr>
          <w:trHeight w:val="24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11B793"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6BC3CC5" w14:textId="77777777" w:rsidR="0006664F" w:rsidRPr="0006664F" w:rsidRDefault="0006664F" w:rsidP="0006664F">
            <w:pPr>
              <w:rPr>
                <w:lang w:eastAsia="en-GB"/>
              </w:rPr>
            </w:pP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0E743E84"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C8F057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r>
      <w:tr w:rsidR="0006664F" w:rsidRPr="0006664F" w14:paraId="037A1455" w14:textId="77777777" w:rsidTr="0006664F">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017385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30</w:t>
            </w:r>
            <w:r w:rsidRPr="0006664F">
              <w:rPr>
                <w:rFonts w:ascii="Arial" w:hAnsi="Arial" w:cs="Arial"/>
                <w:sz w:val="22"/>
                <w:szCs w:val="22"/>
                <w:lang w:eastAsia="en-GB"/>
              </w:rPr>
              <w:t> </w:t>
            </w:r>
          </w:p>
        </w:tc>
        <w:tc>
          <w:tcPr>
            <w:tcW w:w="790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5D91DB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Confirm that you are aware that you need to keep all data until after your research has completed or the end of your funding</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1555296E"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F232CC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r>
      <w:tr w:rsidR="0006664F" w:rsidRPr="0006664F" w14:paraId="1990BB8A" w14:textId="77777777" w:rsidTr="0006664F">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6AB759"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08D390" w14:textId="77777777" w:rsidR="0006664F" w:rsidRPr="0006664F" w:rsidRDefault="0006664F" w:rsidP="0006664F">
            <w:pPr>
              <w:rPr>
                <w:lang w:eastAsia="en-GB"/>
              </w:rPr>
            </w:pP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7A8E31A"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51D213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r>
    </w:tbl>
    <w:p w14:paraId="60774E3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K: Declaration</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2612"/>
        <w:gridCol w:w="3952"/>
        <w:gridCol w:w="1960"/>
      </w:tblGrid>
      <w:tr w:rsidR="0006664F" w:rsidRPr="0006664F" w14:paraId="2443C86C" w14:textId="77777777" w:rsidTr="0006664F">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hideMark/>
          </w:tcPr>
          <w:p w14:paraId="5C00467B"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31</w:t>
            </w:r>
            <w:r w:rsidRPr="0006664F">
              <w:rPr>
                <w:rFonts w:ascii="Arial" w:hAnsi="Arial" w:cs="Arial"/>
                <w:sz w:val="22"/>
                <w:szCs w:val="22"/>
                <w:lang w:eastAsia="en-GB"/>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19CC6DC"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The information which I have provided is correct and complete to the best of my knowledge. I have attempted to identify any risks and issues related to the research activity and acknowledge my obligations and the rights of the participants</w:t>
            </w:r>
            <w:r w:rsidRPr="0006664F">
              <w:rPr>
                <w:rFonts w:ascii="Arial" w:hAnsi="Arial" w:cs="Arial"/>
                <w:b/>
                <w:bCs/>
                <w:color w:val="000000"/>
                <w:sz w:val="22"/>
                <w:szCs w:val="22"/>
                <w:lang w:val="en-US" w:eastAsia="en-GB"/>
              </w:rPr>
              <w:t>.</w:t>
            </w:r>
            <w:r w:rsidRPr="0006664F">
              <w:rPr>
                <w:rFonts w:ascii="Arial" w:hAnsi="Arial" w:cs="Arial"/>
                <w:color w:val="000000"/>
                <w:sz w:val="22"/>
                <w:szCs w:val="22"/>
                <w:lang w:eastAsia="en-GB"/>
              </w:rPr>
              <w:t> </w:t>
            </w:r>
          </w:p>
          <w:p w14:paraId="4685A829" w14:textId="77777777" w:rsidR="0006664F" w:rsidRPr="0006664F" w:rsidRDefault="0006664F" w:rsidP="0006664F">
            <w:pPr>
              <w:jc w:val="both"/>
              <w:textAlignment w:val="baseline"/>
              <w:rPr>
                <w:lang w:eastAsia="en-GB"/>
              </w:rPr>
            </w:pPr>
            <w:r w:rsidRPr="0006664F">
              <w:rPr>
                <w:rFonts w:ascii="Arial" w:hAnsi="Arial" w:cs="Arial"/>
                <w:color w:val="000000"/>
                <w:sz w:val="22"/>
                <w:szCs w:val="22"/>
                <w:lang w:eastAsia="en-GB"/>
              </w:rPr>
              <w:t> </w:t>
            </w:r>
          </w:p>
          <w:p w14:paraId="1090F641"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 xml:space="preserve">In submitting this application I hereby confirm that I undertake to ensure that the above named research activity will meet the University’s Research Ethics and Integrity Code of Practice which is published on the website: </w:t>
            </w:r>
            <w:hyperlink r:id="rId31" w:tgtFrame="_blank" w:history="1">
              <w:r w:rsidRPr="0006664F">
                <w:rPr>
                  <w:rFonts w:ascii="Arial" w:hAnsi="Arial" w:cs="Arial"/>
                  <w:color w:val="0563C1"/>
                  <w:sz w:val="22"/>
                  <w:szCs w:val="22"/>
                  <w:u w:val="single"/>
                  <w:lang w:val="en-US" w:eastAsia="en-GB"/>
                </w:rPr>
                <w:t>https://www.uwtsd.ac.uk/research/research-ethics/</w:t>
              </w:r>
            </w:hyperlink>
            <w:r w:rsidRPr="0006664F">
              <w:rPr>
                <w:rFonts w:ascii="Arial" w:hAnsi="Arial" w:cs="Arial"/>
                <w:sz w:val="22"/>
                <w:szCs w:val="22"/>
                <w:lang w:val="en-US" w:eastAsia="en-GB"/>
              </w:rPr>
              <w:t> </w:t>
            </w:r>
            <w:r w:rsidRPr="0006664F">
              <w:rPr>
                <w:rFonts w:ascii="Arial" w:hAnsi="Arial" w:cs="Arial"/>
                <w:sz w:val="22"/>
                <w:szCs w:val="22"/>
                <w:lang w:eastAsia="en-GB"/>
              </w:rPr>
              <w:t> </w:t>
            </w:r>
          </w:p>
        </w:tc>
      </w:tr>
      <w:tr w:rsidR="0006664F" w:rsidRPr="0006664F" w14:paraId="65C17556" w14:textId="77777777" w:rsidTr="0006664F">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576CA28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A450A9"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Signature of applicant:</w:t>
            </w:r>
            <w:r w:rsidRPr="0006664F">
              <w:rPr>
                <w:rFonts w:ascii="Arial" w:hAnsi="Arial" w:cs="Arial"/>
                <w:sz w:val="22"/>
                <w:szCs w:val="22"/>
                <w:lang w:eastAsia="en-GB"/>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23B75D0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Nathan Daniel Morgan </w:t>
            </w:r>
            <w:r w:rsidRPr="0006664F">
              <w:rPr>
                <w:rFonts w:ascii="Arial" w:hAnsi="Arial" w:cs="Arial"/>
                <w:sz w:val="22"/>
                <w:szCs w:val="22"/>
                <w:lang w:eastAsia="en-GB"/>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77C1B6"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Date:</w:t>
            </w:r>
            <w:r w:rsidRPr="0006664F">
              <w:rPr>
                <w:rFonts w:ascii="Arial" w:hAnsi="Arial" w:cs="Arial"/>
                <w:sz w:val="22"/>
                <w:szCs w:val="22"/>
                <w:lang w:eastAsia="en-GB"/>
              </w:rPr>
              <w:t> </w:t>
            </w:r>
          </w:p>
          <w:p w14:paraId="294F2E7F"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08/03/2022</w:t>
            </w:r>
            <w:r w:rsidRPr="0006664F">
              <w:rPr>
                <w:rFonts w:ascii="Arial" w:hAnsi="Arial" w:cs="Arial"/>
                <w:sz w:val="22"/>
                <w:szCs w:val="22"/>
                <w:lang w:eastAsia="en-GB"/>
              </w:rPr>
              <w:t> </w:t>
            </w:r>
          </w:p>
          <w:p w14:paraId="5DB78DA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bl>
    <w:p w14:paraId="49BF5D40"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4D694780"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i/>
          <w:iCs/>
          <w:sz w:val="22"/>
          <w:szCs w:val="22"/>
          <w:lang w:val="en-US" w:eastAsia="en-GB"/>
        </w:rPr>
        <w:t>For STUDENT Submissions:</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2547"/>
        <w:gridCol w:w="3905"/>
        <w:gridCol w:w="1959"/>
      </w:tblGrid>
      <w:tr w:rsidR="0006664F" w:rsidRPr="0006664F" w14:paraId="4092688D" w14:textId="77777777" w:rsidTr="0006664F">
        <w:trPr>
          <w:trHeight w:val="345"/>
        </w:trPr>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5AE8DEE0" w14:textId="77777777" w:rsidR="0006664F" w:rsidRPr="0006664F" w:rsidRDefault="0006664F" w:rsidP="0006664F">
            <w:pPr>
              <w:textAlignment w:val="baseline"/>
              <w:rPr>
                <w:lang w:eastAsia="en-GB"/>
              </w:rPr>
            </w:pPr>
            <w:r w:rsidRPr="0006664F">
              <w:rPr>
                <w:rFonts w:ascii="Arial" w:hAnsi="Arial" w:cs="Arial"/>
                <w:sz w:val="22"/>
                <w:szCs w:val="22"/>
                <w:lang w:eastAsia="en-GB"/>
              </w:rPr>
              <w:t>32 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BB2E5D" w14:textId="77777777" w:rsidR="0006664F" w:rsidRPr="0006664F" w:rsidRDefault="0006664F" w:rsidP="0006664F">
            <w:pPr>
              <w:textAlignment w:val="baseline"/>
              <w:rPr>
                <w:lang w:eastAsia="en-GB"/>
              </w:rPr>
            </w:pPr>
            <w:r w:rsidRPr="0006664F">
              <w:rPr>
                <w:rFonts w:ascii="Arial" w:hAnsi="Arial" w:cs="Arial"/>
                <w:sz w:val="22"/>
                <w:szCs w:val="22"/>
                <w:lang w:eastAsia="en-GB"/>
              </w:rPr>
              <w:t>Director of Studies/Supervisor: </w:t>
            </w:r>
          </w:p>
        </w:tc>
        <w:tc>
          <w:tcPr>
            <w:tcW w:w="4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EE6A5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20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2729387" w14:textId="77777777" w:rsidR="0006664F" w:rsidRPr="0006664F" w:rsidRDefault="0006664F" w:rsidP="0006664F">
            <w:pPr>
              <w:textAlignment w:val="baseline"/>
              <w:rPr>
                <w:lang w:eastAsia="en-GB"/>
              </w:rPr>
            </w:pPr>
            <w:r w:rsidRPr="0006664F">
              <w:rPr>
                <w:rFonts w:ascii="Arial" w:hAnsi="Arial" w:cs="Arial"/>
                <w:b/>
                <w:bCs/>
                <w:sz w:val="22"/>
                <w:szCs w:val="22"/>
                <w:lang w:eastAsia="en-GB"/>
              </w:rPr>
              <w:t>Date:23/3/2022</w:t>
            </w:r>
            <w:r w:rsidRPr="0006664F">
              <w:rPr>
                <w:rFonts w:ascii="Arial" w:hAnsi="Arial" w:cs="Arial"/>
                <w:sz w:val="22"/>
                <w:szCs w:val="22"/>
                <w:lang w:eastAsia="en-GB"/>
              </w:rPr>
              <w:t> </w:t>
            </w:r>
          </w:p>
        </w:tc>
      </w:tr>
      <w:tr w:rsidR="0006664F" w:rsidRPr="0006664F" w14:paraId="567F2F5E" w14:textId="77777777" w:rsidTr="0006664F">
        <w:trPr>
          <w:trHeight w:val="345"/>
        </w:trPr>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4BC1C024" w14:textId="77777777" w:rsidR="0006664F" w:rsidRPr="0006664F" w:rsidRDefault="0006664F" w:rsidP="0006664F">
            <w:pPr>
              <w:textAlignment w:val="baseline"/>
              <w:rPr>
                <w:lang w:eastAsia="en-GB"/>
              </w:rPr>
            </w:pPr>
            <w:r w:rsidRPr="0006664F">
              <w:rPr>
                <w:rFonts w:ascii="Arial" w:hAnsi="Arial" w:cs="Arial"/>
                <w:sz w:val="22"/>
                <w:szCs w:val="22"/>
                <w:lang w:eastAsia="en-GB"/>
              </w:rPr>
              <w:t>33 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F4F387" w14:textId="77777777" w:rsidR="0006664F" w:rsidRPr="0006664F" w:rsidRDefault="0006664F" w:rsidP="0006664F">
            <w:pPr>
              <w:textAlignment w:val="baseline"/>
              <w:rPr>
                <w:lang w:eastAsia="en-GB"/>
              </w:rPr>
            </w:pPr>
            <w:r w:rsidRPr="0006664F">
              <w:rPr>
                <w:rFonts w:ascii="Arial" w:hAnsi="Arial" w:cs="Arial"/>
                <w:sz w:val="22"/>
                <w:szCs w:val="22"/>
                <w:lang w:eastAsia="en-GB"/>
              </w:rPr>
              <w:t>Signature: </w:t>
            </w:r>
          </w:p>
        </w:tc>
        <w:tc>
          <w:tcPr>
            <w:tcW w:w="4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2F62B3" w14:textId="77777777" w:rsidR="0006664F" w:rsidRPr="0006664F" w:rsidRDefault="0006664F" w:rsidP="0006664F">
            <w:pPr>
              <w:textAlignment w:val="baseline"/>
              <w:rPr>
                <w:lang w:eastAsia="en-GB"/>
              </w:rPr>
            </w:pPr>
            <w:r w:rsidRPr="0006664F">
              <w:rPr>
                <w:rFonts w:ascii="Arial" w:hAnsi="Arial" w:cs="Arial"/>
                <w:sz w:val="22"/>
                <w:szCs w:val="22"/>
                <w:lang w:eastAsia="en-GB"/>
              </w:rPr>
              <w:t>Nathan Daniel Morgan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EA5301" w14:textId="77777777" w:rsidR="0006664F" w:rsidRPr="0006664F" w:rsidRDefault="0006664F" w:rsidP="0006664F">
            <w:pPr>
              <w:rPr>
                <w:lang w:eastAsia="en-GB"/>
              </w:rPr>
            </w:pPr>
          </w:p>
        </w:tc>
      </w:tr>
    </w:tbl>
    <w:p w14:paraId="68491977"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5762CEC8"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i/>
          <w:iCs/>
          <w:sz w:val="22"/>
          <w:szCs w:val="22"/>
          <w:lang w:val="en-US" w:eastAsia="en-GB"/>
        </w:rPr>
        <w:t>For STAFF Submissions:</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4"/>
        <w:gridCol w:w="2470"/>
        <w:gridCol w:w="4064"/>
        <w:gridCol w:w="1852"/>
      </w:tblGrid>
      <w:tr w:rsidR="0006664F" w:rsidRPr="0006664F" w14:paraId="13241171" w14:textId="77777777" w:rsidTr="0006664F">
        <w:trPr>
          <w:trHeight w:val="345"/>
        </w:trPr>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04A3C5B9" w14:textId="77777777" w:rsidR="0006664F" w:rsidRPr="0006664F" w:rsidRDefault="0006664F" w:rsidP="0006664F">
            <w:pPr>
              <w:textAlignment w:val="baseline"/>
              <w:rPr>
                <w:lang w:eastAsia="en-GB"/>
              </w:rPr>
            </w:pPr>
            <w:r w:rsidRPr="0006664F">
              <w:rPr>
                <w:rFonts w:ascii="Arial" w:hAnsi="Arial" w:cs="Arial"/>
                <w:sz w:val="22"/>
                <w:szCs w:val="22"/>
                <w:lang w:eastAsia="en-GB"/>
              </w:rPr>
              <w:t>34 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E4EF60" w14:textId="77777777" w:rsidR="0006664F" w:rsidRPr="0006664F" w:rsidRDefault="0006664F" w:rsidP="0006664F">
            <w:pPr>
              <w:textAlignment w:val="baseline"/>
              <w:rPr>
                <w:lang w:eastAsia="en-GB"/>
              </w:rPr>
            </w:pPr>
            <w:r w:rsidRPr="0006664F">
              <w:rPr>
                <w:rFonts w:ascii="Arial" w:hAnsi="Arial" w:cs="Arial"/>
                <w:sz w:val="22"/>
                <w:szCs w:val="22"/>
                <w:lang w:eastAsia="en-GB"/>
              </w:rPr>
              <w:t>Academic Director/ Assistant Dean: </w:t>
            </w:r>
          </w:p>
        </w:tc>
        <w:tc>
          <w:tcPr>
            <w:tcW w:w="4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BFECF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20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3F1ED29" w14:textId="77777777" w:rsidR="0006664F" w:rsidRPr="0006664F" w:rsidRDefault="0006664F" w:rsidP="0006664F">
            <w:pPr>
              <w:textAlignment w:val="baseline"/>
              <w:rPr>
                <w:lang w:eastAsia="en-GB"/>
              </w:rPr>
            </w:pPr>
            <w:r w:rsidRPr="0006664F">
              <w:rPr>
                <w:rFonts w:ascii="Arial" w:hAnsi="Arial" w:cs="Arial"/>
                <w:b/>
                <w:bCs/>
                <w:sz w:val="22"/>
                <w:szCs w:val="22"/>
                <w:lang w:eastAsia="en-GB"/>
              </w:rPr>
              <w:t>Date:</w:t>
            </w:r>
            <w:r w:rsidRPr="0006664F">
              <w:rPr>
                <w:rFonts w:ascii="Arial" w:hAnsi="Arial" w:cs="Arial"/>
                <w:sz w:val="22"/>
                <w:szCs w:val="22"/>
                <w:lang w:eastAsia="en-GB"/>
              </w:rPr>
              <w:t> </w:t>
            </w:r>
          </w:p>
        </w:tc>
      </w:tr>
      <w:tr w:rsidR="0006664F" w:rsidRPr="0006664F" w14:paraId="1F7F0CA2" w14:textId="77777777" w:rsidTr="0006664F">
        <w:trPr>
          <w:trHeight w:val="345"/>
        </w:trPr>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69BDE3D4" w14:textId="77777777" w:rsidR="0006664F" w:rsidRPr="0006664F" w:rsidRDefault="0006664F" w:rsidP="0006664F">
            <w:pPr>
              <w:textAlignment w:val="baseline"/>
              <w:rPr>
                <w:lang w:eastAsia="en-GB"/>
              </w:rPr>
            </w:pPr>
            <w:r w:rsidRPr="0006664F">
              <w:rPr>
                <w:rFonts w:ascii="Arial" w:hAnsi="Arial" w:cs="Arial"/>
                <w:sz w:val="22"/>
                <w:szCs w:val="22"/>
                <w:lang w:eastAsia="en-GB"/>
              </w:rPr>
              <w:t>35 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DA3CAB" w14:textId="77777777" w:rsidR="0006664F" w:rsidRPr="0006664F" w:rsidRDefault="0006664F" w:rsidP="0006664F">
            <w:pPr>
              <w:textAlignment w:val="baseline"/>
              <w:rPr>
                <w:lang w:eastAsia="en-GB"/>
              </w:rPr>
            </w:pPr>
            <w:r w:rsidRPr="0006664F">
              <w:rPr>
                <w:rFonts w:ascii="Arial" w:hAnsi="Arial" w:cs="Arial"/>
                <w:sz w:val="22"/>
                <w:szCs w:val="22"/>
                <w:lang w:eastAsia="en-GB"/>
              </w:rPr>
              <w:t>Signature: </w:t>
            </w:r>
          </w:p>
        </w:tc>
        <w:tc>
          <w:tcPr>
            <w:tcW w:w="4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56413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F11A83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6E09E9" w14:textId="77777777" w:rsidR="0006664F" w:rsidRPr="0006664F" w:rsidRDefault="0006664F" w:rsidP="0006664F">
            <w:pPr>
              <w:rPr>
                <w:lang w:eastAsia="en-GB"/>
              </w:rPr>
            </w:pPr>
          </w:p>
        </w:tc>
      </w:tr>
    </w:tbl>
    <w:p w14:paraId="68146649"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71A4EAA3"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 xml:space="preserve">Checklist: </w:t>
      </w:r>
      <w:r w:rsidRPr="0006664F">
        <w:rPr>
          <w:rFonts w:ascii="Arial" w:hAnsi="Arial" w:cs="Arial"/>
          <w:sz w:val="22"/>
          <w:szCs w:val="22"/>
          <w:lang w:val="en-US" w:eastAsia="en-GB"/>
        </w:rPr>
        <w:t>Please complete the checklist below to ensure that you have completed the form according to the guidelines and attached any required documentation:</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8411"/>
      </w:tblGrid>
      <w:tr w:rsidR="0006664F" w:rsidRPr="0006664F" w14:paraId="2003869E" w14:textId="77777777" w:rsidTr="0006664F">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CA738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BF469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 have read the guidance notes supplied before completing the form.</w:t>
            </w:r>
            <w:r w:rsidRPr="0006664F">
              <w:rPr>
                <w:rFonts w:ascii="Arial" w:hAnsi="Arial" w:cs="Arial"/>
                <w:sz w:val="22"/>
                <w:szCs w:val="22"/>
                <w:lang w:eastAsia="en-GB"/>
              </w:rPr>
              <w:t> </w:t>
            </w:r>
          </w:p>
        </w:tc>
      </w:tr>
      <w:tr w:rsidR="0006664F" w:rsidRPr="0006664F" w14:paraId="498BBDA8" w14:textId="77777777" w:rsidTr="0006664F">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500FA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7437C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 have completed </w:t>
            </w:r>
            <w:r w:rsidRPr="0006664F">
              <w:rPr>
                <w:rFonts w:ascii="Arial" w:hAnsi="Arial" w:cs="Arial"/>
                <w:b/>
                <w:bCs/>
                <w:sz w:val="22"/>
                <w:szCs w:val="22"/>
                <w:lang w:val="en-US" w:eastAsia="en-GB"/>
              </w:rPr>
              <w:t>ALL RELEVANT</w:t>
            </w:r>
            <w:r w:rsidRPr="0006664F">
              <w:rPr>
                <w:rFonts w:ascii="Arial" w:hAnsi="Arial" w:cs="Arial"/>
                <w:sz w:val="22"/>
                <w:szCs w:val="22"/>
                <w:lang w:val="en-US" w:eastAsia="en-GB"/>
              </w:rPr>
              <w:t xml:space="preserve"> sections of the form in full.</w:t>
            </w:r>
            <w:r w:rsidRPr="0006664F">
              <w:rPr>
                <w:rFonts w:ascii="Arial" w:hAnsi="Arial" w:cs="Arial"/>
                <w:sz w:val="22"/>
                <w:szCs w:val="22"/>
                <w:lang w:eastAsia="en-GB"/>
              </w:rPr>
              <w:t> </w:t>
            </w:r>
          </w:p>
        </w:tc>
      </w:tr>
      <w:tr w:rsidR="0006664F" w:rsidRPr="0006664F" w14:paraId="5CA4D771" w14:textId="77777777" w:rsidTr="0006664F">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F7A80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F4FD4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 confirm that the research activity has received approval in principle</w:t>
            </w:r>
            <w:r w:rsidRPr="0006664F">
              <w:rPr>
                <w:rFonts w:ascii="Arial" w:hAnsi="Arial" w:cs="Arial"/>
                <w:sz w:val="22"/>
                <w:szCs w:val="22"/>
                <w:lang w:eastAsia="en-GB"/>
              </w:rPr>
              <w:t> </w:t>
            </w:r>
          </w:p>
        </w:tc>
      </w:tr>
      <w:tr w:rsidR="0006664F" w:rsidRPr="0006664F" w14:paraId="6E721946" w14:textId="77777777" w:rsidTr="0006664F">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E9FDA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B5470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 have attached a copy of final/interim approval from external </w:t>
            </w:r>
            <w:proofErr w:type="spellStart"/>
            <w:r w:rsidRPr="0006664F">
              <w:rPr>
                <w:rFonts w:ascii="Arial" w:hAnsi="Arial" w:cs="Arial"/>
                <w:sz w:val="22"/>
                <w:szCs w:val="22"/>
                <w:lang w:val="en-US" w:eastAsia="en-GB"/>
              </w:rPr>
              <w:t>organisation</w:t>
            </w:r>
            <w:proofErr w:type="spellEnd"/>
            <w:r w:rsidRPr="0006664F">
              <w:rPr>
                <w:rFonts w:ascii="Arial" w:hAnsi="Arial" w:cs="Arial"/>
                <w:sz w:val="22"/>
                <w:szCs w:val="22"/>
                <w:lang w:val="en-US" w:eastAsia="en-GB"/>
              </w:rPr>
              <w:t xml:space="preserve"> (</w:t>
            </w:r>
            <w:r w:rsidRPr="0006664F">
              <w:rPr>
                <w:rFonts w:ascii="Arial" w:hAnsi="Arial" w:cs="Arial"/>
                <w:b/>
                <w:bCs/>
                <w:sz w:val="22"/>
                <w:szCs w:val="22"/>
                <w:lang w:val="en-US" w:eastAsia="en-GB"/>
              </w:rPr>
              <w:t>where appropriate</w:t>
            </w:r>
            <w:r w:rsidRPr="0006664F">
              <w:rPr>
                <w:rFonts w:ascii="Arial" w:hAnsi="Arial" w:cs="Arial"/>
                <w:sz w:val="22"/>
                <w:szCs w:val="22"/>
                <w:lang w:val="en-US" w:eastAsia="en-GB"/>
              </w:rPr>
              <w:t>)</w:t>
            </w:r>
            <w:r w:rsidRPr="0006664F">
              <w:rPr>
                <w:rFonts w:ascii="Arial" w:hAnsi="Arial" w:cs="Arial"/>
                <w:sz w:val="22"/>
                <w:szCs w:val="22"/>
                <w:lang w:eastAsia="en-GB"/>
              </w:rPr>
              <w:t> </w:t>
            </w:r>
          </w:p>
        </w:tc>
      </w:tr>
      <w:tr w:rsidR="0006664F" w:rsidRPr="0006664F" w14:paraId="3DA146E6" w14:textId="77777777" w:rsidTr="0006664F">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4094C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997EC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 have attached a full risk assessment (and have NOT completed Section H of this form) (where </w:t>
            </w:r>
            <w:proofErr w:type="gramStart"/>
            <w:r w:rsidRPr="0006664F">
              <w:rPr>
                <w:rFonts w:ascii="Arial" w:hAnsi="Arial" w:cs="Arial"/>
                <w:sz w:val="22"/>
                <w:szCs w:val="22"/>
                <w:lang w:val="en-US" w:eastAsia="en-GB"/>
              </w:rPr>
              <w:t xml:space="preserve">appropriate)  </w:t>
            </w:r>
            <w:r w:rsidRPr="0006664F">
              <w:rPr>
                <w:rFonts w:ascii="Arial" w:hAnsi="Arial" w:cs="Arial"/>
                <w:i/>
                <w:iCs/>
                <w:sz w:val="22"/>
                <w:szCs w:val="22"/>
                <w:lang w:val="en-US" w:eastAsia="en-GB"/>
              </w:rPr>
              <w:t>ONLY</w:t>
            </w:r>
            <w:proofErr w:type="gramEnd"/>
            <w:r w:rsidRPr="0006664F">
              <w:rPr>
                <w:rFonts w:ascii="Arial" w:hAnsi="Arial" w:cs="Arial"/>
                <w:i/>
                <w:iCs/>
                <w:sz w:val="22"/>
                <w:szCs w:val="22"/>
                <w:lang w:val="en-US" w:eastAsia="en-GB"/>
              </w:rPr>
              <w:t xml:space="preserve"> TICK IF YOU HAVE</w:t>
            </w:r>
            <w:r w:rsidRPr="0006664F">
              <w:rPr>
                <w:rFonts w:ascii="Arial" w:hAnsi="Arial" w:cs="Arial"/>
                <w:b/>
                <w:bCs/>
                <w:i/>
                <w:iCs/>
                <w:sz w:val="22"/>
                <w:szCs w:val="22"/>
                <w:lang w:val="en-US" w:eastAsia="en-GB"/>
              </w:rPr>
              <w:t xml:space="preserve"> ATTACHED A FULL RISK ASSESSMENT</w:t>
            </w:r>
            <w:r w:rsidRPr="0006664F">
              <w:rPr>
                <w:rFonts w:ascii="Arial" w:hAnsi="Arial" w:cs="Arial"/>
                <w:sz w:val="22"/>
                <w:szCs w:val="22"/>
                <w:lang w:eastAsia="en-GB"/>
              </w:rPr>
              <w:t> </w:t>
            </w:r>
          </w:p>
        </w:tc>
      </w:tr>
      <w:tr w:rsidR="0006664F" w:rsidRPr="0006664F" w14:paraId="66844144" w14:textId="77777777" w:rsidTr="0006664F">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29BEA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8398A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 understand that it is my responsibility to ensure that the </w:t>
            </w:r>
            <w:proofErr w:type="gramStart"/>
            <w:r w:rsidRPr="0006664F">
              <w:rPr>
                <w:rFonts w:ascii="Arial" w:hAnsi="Arial" w:cs="Arial"/>
                <w:sz w:val="22"/>
                <w:szCs w:val="22"/>
                <w:lang w:val="en-US" w:eastAsia="en-GB"/>
              </w:rPr>
              <w:t>above named</w:t>
            </w:r>
            <w:proofErr w:type="gramEnd"/>
            <w:r w:rsidRPr="0006664F">
              <w:rPr>
                <w:rFonts w:ascii="Arial" w:hAnsi="Arial" w:cs="Arial"/>
                <w:sz w:val="22"/>
                <w:szCs w:val="22"/>
                <w:lang w:val="en-US" w:eastAsia="en-GB"/>
              </w:rPr>
              <w:t xml:space="preserve"> research activity will meet the University’s Research Ethics and Integrity Code of Practice.</w:t>
            </w:r>
            <w:r w:rsidRPr="0006664F">
              <w:rPr>
                <w:rFonts w:ascii="Arial" w:hAnsi="Arial" w:cs="Arial"/>
                <w:sz w:val="22"/>
                <w:szCs w:val="22"/>
                <w:lang w:eastAsia="en-GB"/>
              </w:rPr>
              <w:t> </w:t>
            </w:r>
          </w:p>
        </w:tc>
      </w:tr>
      <w:tr w:rsidR="0006664F" w:rsidRPr="0006664F" w14:paraId="5737B485" w14:textId="77777777" w:rsidTr="0006664F">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C8BE8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42C97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 understand that before commencing data collection all documents aimed at respondents (including information sheets, consent forms, questionnaires, interview schedules etc.) must be confirmed by the DoS/Supervisor, module tutor or Academic Director.</w:t>
            </w:r>
            <w:r w:rsidRPr="0006664F">
              <w:rPr>
                <w:rFonts w:ascii="Arial" w:hAnsi="Arial" w:cs="Arial"/>
                <w:sz w:val="22"/>
                <w:szCs w:val="22"/>
                <w:lang w:eastAsia="en-GB"/>
              </w:rPr>
              <w:t> </w:t>
            </w:r>
          </w:p>
        </w:tc>
      </w:tr>
      <w:tr w:rsidR="0006664F" w:rsidRPr="0006664F" w14:paraId="5FB7980A" w14:textId="77777777" w:rsidTr="0006664F">
        <w:trPr>
          <w:trHeight w:val="58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15277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0"/>
                <w:szCs w:val="20"/>
                <w:lang w:eastAsia="en-GB"/>
              </w:rPr>
              <w:t> </w:t>
            </w:r>
          </w:p>
          <w:p w14:paraId="3996CB5B" w14:textId="77777777" w:rsidR="0006664F" w:rsidRPr="0006664F" w:rsidRDefault="0006664F" w:rsidP="0006664F">
            <w:pPr>
              <w:jc w:val="center"/>
              <w:textAlignment w:val="baseline"/>
              <w:rPr>
                <w:lang w:eastAsia="en-GB"/>
              </w:rPr>
            </w:pPr>
            <w:r w:rsidRPr="0006664F">
              <w:rPr>
                <w:rFonts w:ascii="MS Gothic" w:eastAsia="MS Gothic" w:hAnsi="MS Gothic" w:hint="eastAsia"/>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04297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 have deleted the guidance notes before submitting the PG2 for consideration</w:t>
            </w:r>
            <w:r w:rsidRPr="0006664F">
              <w:rPr>
                <w:rFonts w:ascii="Arial" w:hAnsi="Arial" w:cs="Arial"/>
                <w:sz w:val="22"/>
                <w:szCs w:val="22"/>
                <w:lang w:eastAsia="en-GB"/>
              </w:rPr>
              <w:t> </w:t>
            </w:r>
          </w:p>
        </w:tc>
      </w:tr>
    </w:tbl>
    <w:p w14:paraId="2150A15C"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p w14:paraId="067790FA" w14:textId="77777777" w:rsidR="0006664F" w:rsidRPr="00287BE4" w:rsidRDefault="0006664F" w:rsidP="00287BE4"/>
    <w:sectPr w:rsidR="0006664F" w:rsidRPr="00287BE4">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C87D4" w14:textId="77777777" w:rsidR="00A76980" w:rsidRDefault="00A76980" w:rsidP="00851AB5">
      <w:r>
        <w:separator/>
      </w:r>
    </w:p>
  </w:endnote>
  <w:endnote w:type="continuationSeparator" w:id="0">
    <w:p w14:paraId="0F9F7D94" w14:textId="77777777" w:rsidR="00A76980" w:rsidRDefault="00A76980" w:rsidP="00851AB5">
      <w:r>
        <w:continuationSeparator/>
      </w:r>
    </w:p>
  </w:endnote>
  <w:endnote w:type="continuationNotice" w:id="1">
    <w:p w14:paraId="697C2BC6" w14:textId="77777777" w:rsidR="00A76980" w:rsidRDefault="00A769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534859"/>
      <w:docPartObj>
        <w:docPartGallery w:val="Page Numbers (Bottom of Page)"/>
        <w:docPartUnique/>
      </w:docPartObj>
    </w:sdtPr>
    <w:sdtEndPr>
      <w:rPr>
        <w:noProof/>
      </w:rPr>
    </w:sdtEndPr>
    <w:sdtContent>
      <w:p w14:paraId="1776A2EB" w14:textId="77EE0C0D" w:rsidR="00851AB5" w:rsidRDefault="00851A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B1165F" w14:textId="77777777" w:rsidR="00851AB5" w:rsidRDefault="00851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4DCE9" w14:textId="77777777" w:rsidR="00A76980" w:rsidRDefault="00A76980" w:rsidP="00851AB5">
      <w:r>
        <w:separator/>
      </w:r>
    </w:p>
  </w:footnote>
  <w:footnote w:type="continuationSeparator" w:id="0">
    <w:p w14:paraId="39CEB824" w14:textId="77777777" w:rsidR="00A76980" w:rsidRDefault="00A76980" w:rsidP="00851AB5">
      <w:r>
        <w:continuationSeparator/>
      </w:r>
    </w:p>
  </w:footnote>
  <w:footnote w:type="continuationNotice" w:id="1">
    <w:p w14:paraId="70251BCA" w14:textId="77777777" w:rsidR="00A76980" w:rsidRDefault="00A769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FA94F27" w14:paraId="012DB2B4" w14:textId="77777777" w:rsidTr="5FA94F27">
      <w:tc>
        <w:tcPr>
          <w:tcW w:w="3005" w:type="dxa"/>
        </w:tcPr>
        <w:p w14:paraId="13984ABA" w14:textId="469C2660" w:rsidR="5FA94F27" w:rsidRDefault="5FA94F27" w:rsidP="5FA94F27">
          <w:pPr>
            <w:pStyle w:val="Header"/>
            <w:ind w:left="-115"/>
          </w:pPr>
        </w:p>
      </w:tc>
      <w:tc>
        <w:tcPr>
          <w:tcW w:w="3005" w:type="dxa"/>
        </w:tcPr>
        <w:p w14:paraId="0A82CD88" w14:textId="2F0B3155" w:rsidR="5FA94F27" w:rsidRDefault="5FA94F27" w:rsidP="5FA94F27">
          <w:pPr>
            <w:pStyle w:val="Header"/>
            <w:jc w:val="center"/>
          </w:pPr>
        </w:p>
      </w:tc>
      <w:tc>
        <w:tcPr>
          <w:tcW w:w="3005" w:type="dxa"/>
        </w:tcPr>
        <w:p w14:paraId="327BDA7C" w14:textId="4131F3A8" w:rsidR="5FA94F27" w:rsidRDefault="5FA94F27" w:rsidP="5FA94F27">
          <w:pPr>
            <w:pStyle w:val="Header"/>
            <w:ind w:right="-115"/>
            <w:jc w:val="right"/>
          </w:pPr>
        </w:p>
      </w:tc>
    </w:tr>
  </w:tbl>
  <w:p w14:paraId="4E15D4E7" w14:textId="3562950E" w:rsidR="00CE72AE" w:rsidRDefault="00CE72A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3XIgXuvo" int2:invalidationBookmarkName="" int2:hashCode="RoHRJMxsS3O6q/" int2:id="oZtF8wJ9">
      <int2:state int2:value="Rejected" int2:type="AugLoop_Text_Critique"/>
    </int2:bookmark>
    <int2:bookmark int2:bookmarkName="_Int_zGx6QRZN" int2:invalidationBookmarkName="" int2:hashCode="NkPdJ9i9g1wpGP" int2:id="jZkWwbRs">
      <int2:state int2:value="Rejected" int2:type="AugLoop_Text_Critique"/>
    </int2:bookmark>
    <int2:bookmark int2:bookmarkName="_Int_rZYdvhrb" int2:invalidationBookmarkName="" int2:hashCode="jvaD1KNZnW6Sxu" int2:id="iHGf8oLQ">
      <int2:state int2:value="Rejected" int2:type="AugLoop_Text_Critique"/>
    </int2:bookmark>
    <int2:bookmark int2:bookmarkName="_Int_5rXov3TZ" int2:invalidationBookmarkName="" int2:hashCode="5nuLK1I3Ckkavr" int2:id="gf75av7N">
      <int2:state int2:value="Rejected" int2:type="AugLoop_Text_Critique"/>
    </int2:bookmark>
    <int2:bookmark int2:bookmarkName="_Int_YhUcmJ2r" int2:invalidationBookmarkName="" int2:hashCode="87VLjbE6voa+37" int2:id="emjmXTER">
      <int2:state int2:value="Rejected" int2:type="AugLoop_Text_Critique"/>
    </int2:bookmark>
    <int2:bookmark int2:bookmarkName="_Int_QQZxtkZ2" int2:invalidationBookmarkName="" int2:hashCode="NkPdJ9i9g1wpGP" int2:id="csr70Vg8">
      <int2:state int2:value="Rejected" int2:type="AugLoop_Text_Critique"/>
    </int2:bookmark>
    <int2:bookmark int2:bookmarkName="_Int_wRcWl0QS" int2:invalidationBookmarkName="" int2:hashCode="fsX34DSBzf94ST" int2:id="b2j8DhiQ">
      <int2:state int2:value="Rejected" int2:type="AugLoop_Text_Critique"/>
    </int2:bookmark>
    <int2:bookmark int2:bookmarkName="_Int_Hh234ocS" int2:invalidationBookmarkName="" int2:hashCode="xgDzA50uAYUN6A" int2:id="EYeUSGHd">
      <int2:state int2:value="Rejected" int2:type="AugLoop_Text_Critique"/>
    </int2:bookmark>
    <int2:bookmark int2:bookmarkName="_Int_K9t0TIpZ" int2:invalidationBookmarkName="" int2:hashCode="RoHRJMxsS3O6q/" int2:id="XgIvNUXH">
      <int2:state int2:value="Rejected" int2:type="AugLoop_Text_Critique"/>
    </int2:bookmark>
    <int2:bookmark int2:bookmarkName="_Int_arLcDUxj" int2:invalidationBookmarkName="" int2:hashCode="yzlcffR8h38bBG" int2:id="VolSw5u6">
      <int2:state int2:value="Rejected" int2:type="AugLoop_Text_Critique"/>
    </int2:bookmark>
    <int2:bookmark int2:bookmarkName="_Int_F0WpaVxO" int2:invalidationBookmarkName="" int2:hashCode="87VLjbE6voa+37" int2:id="V4mU3fGQ">
      <int2:state int2:value="Rejected" int2:type="AugLoop_Text_Critique"/>
    </int2:bookmark>
    <int2:bookmark int2:bookmarkName="_Int_JGA0Yy90" int2:invalidationBookmarkName="" int2:hashCode="SOBfssAyaUPd3O" int2:id="SRzy9rZ7">
      <int2:state int2:value="Rejected" int2:type="AugLoop_Text_Critique"/>
    </int2:bookmark>
    <int2:bookmark int2:bookmarkName="_Int_T4YmxjvP" int2:invalidationBookmarkName="" int2:hashCode="G581nOSATQQHjw" int2:id="Q8NpHvwW">
      <int2:state int2:value="Rejected" int2:type="LegacyProofing"/>
    </int2:bookmark>
    <int2:bookmark int2:bookmarkName="_Int_1myCCTAE" int2:invalidationBookmarkName="" int2:hashCode="A7yrnQ4k9FeyuW" int2:id="If6zCLCd">
      <int2:state int2:value="Rejected" int2:type="LegacyProofing"/>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1B52"/>
    <w:multiLevelType w:val="multilevel"/>
    <w:tmpl w:val="A204240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BE475F"/>
    <w:multiLevelType w:val="hybridMultilevel"/>
    <w:tmpl w:val="A6BC05C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7133B6"/>
    <w:multiLevelType w:val="hybridMultilevel"/>
    <w:tmpl w:val="20E0A4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533FD9"/>
    <w:multiLevelType w:val="hybridMultilevel"/>
    <w:tmpl w:val="5574CA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E31C73"/>
    <w:multiLevelType w:val="hybridMultilevel"/>
    <w:tmpl w:val="3F1A1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20E47"/>
    <w:multiLevelType w:val="hybridMultilevel"/>
    <w:tmpl w:val="8572058A"/>
    <w:lvl w:ilvl="0" w:tplc="C35C26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840E6"/>
    <w:multiLevelType w:val="multilevel"/>
    <w:tmpl w:val="DB063776"/>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A6759BF"/>
    <w:multiLevelType w:val="hybridMultilevel"/>
    <w:tmpl w:val="70A864B2"/>
    <w:lvl w:ilvl="0" w:tplc="236C72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01B479B"/>
    <w:multiLevelType w:val="hybridMultilevel"/>
    <w:tmpl w:val="A716A4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48C1690"/>
    <w:multiLevelType w:val="hybridMultilevel"/>
    <w:tmpl w:val="2EC216C0"/>
    <w:lvl w:ilvl="0" w:tplc="236C72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4567CA"/>
    <w:multiLevelType w:val="hybridMultilevel"/>
    <w:tmpl w:val="1C263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E615A1D"/>
    <w:multiLevelType w:val="hybridMultilevel"/>
    <w:tmpl w:val="9BE8B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41C19"/>
    <w:multiLevelType w:val="hybridMultilevel"/>
    <w:tmpl w:val="2E3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8A23E43"/>
    <w:multiLevelType w:val="hybridMultilevel"/>
    <w:tmpl w:val="0388EA5A"/>
    <w:lvl w:ilvl="0" w:tplc="3DB4B10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CB59E2"/>
    <w:multiLevelType w:val="multilevel"/>
    <w:tmpl w:val="0990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3228E4"/>
    <w:multiLevelType w:val="hybridMultilevel"/>
    <w:tmpl w:val="D88E45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E9869E8"/>
    <w:multiLevelType w:val="multilevel"/>
    <w:tmpl w:val="50CA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61742D"/>
    <w:multiLevelType w:val="multilevel"/>
    <w:tmpl w:val="71F2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68107D"/>
    <w:multiLevelType w:val="hybridMultilevel"/>
    <w:tmpl w:val="65E69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413722">
    <w:abstractNumId w:val="13"/>
  </w:num>
  <w:num w:numId="2" w16cid:durableId="1064177047">
    <w:abstractNumId w:val="9"/>
  </w:num>
  <w:num w:numId="3" w16cid:durableId="1945265527">
    <w:abstractNumId w:val="7"/>
  </w:num>
  <w:num w:numId="4" w16cid:durableId="844974420">
    <w:abstractNumId w:val="0"/>
  </w:num>
  <w:num w:numId="5" w16cid:durableId="513154057">
    <w:abstractNumId w:val="3"/>
  </w:num>
  <w:num w:numId="6" w16cid:durableId="828180846">
    <w:abstractNumId w:val="15"/>
  </w:num>
  <w:num w:numId="7" w16cid:durableId="2062244802">
    <w:abstractNumId w:val="8"/>
  </w:num>
  <w:num w:numId="8" w16cid:durableId="341787191">
    <w:abstractNumId w:val="10"/>
  </w:num>
  <w:num w:numId="9" w16cid:durableId="1913461383">
    <w:abstractNumId w:val="12"/>
  </w:num>
  <w:num w:numId="10" w16cid:durableId="854879452">
    <w:abstractNumId w:val="2"/>
  </w:num>
  <w:num w:numId="11" w16cid:durableId="392895818">
    <w:abstractNumId w:val="17"/>
  </w:num>
  <w:num w:numId="12" w16cid:durableId="588733645">
    <w:abstractNumId w:val="11"/>
  </w:num>
  <w:num w:numId="13" w16cid:durableId="404844801">
    <w:abstractNumId w:val="18"/>
  </w:num>
  <w:num w:numId="14" w16cid:durableId="224950137">
    <w:abstractNumId w:val="4"/>
  </w:num>
  <w:num w:numId="15" w16cid:durableId="1127745925">
    <w:abstractNumId w:val="5"/>
  </w:num>
  <w:num w:numId="16" w16cid:durableId="328947770">
    <w:abstractNumId w:val="6"/>
  </w:num>
  <w:num w:numId="17" w16cid:durableId="15133709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01358613">
    <w:abstractNumId w:val="16"/>
  </w:num>
  <w:num w:numId="19" w16cid:durableId="19676145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855"/>
    <w:rsid w:val="00001909"/>
    <w:rsid w:val="00001C8A"/>
    <w:rsid w:val="0000205B"/>
    <w:rsid w:val="000021CA"/>
    <w:rsid w:val="00007E8C"/>
    <w:rsid w:val="000101C7"/>
    <w:rsid w:val="000103B3"/>
    <w:rsid w:val="00011355"/>
    <w:rsid w:val="0001135B"/>
    <w:rsid w:val="00011533"/>
    <w:rsid w:val="0001525A"/>
    <w:rsid w:val="0001739B"/>
    <w:rsid w:val="0001760D"/>
    <w:rsid w:val="00017EFC"/>
    <w:rsid w:val="0002018D"/>
    <w:rsid w:val="000201DA"/>
    <w:rsid w:val="0002222D"/>
    <w:rsid w:val="00022E3B"/>
    <w:rsid w:val="00023512"/>
    <w:rsid w:val="0002711B"/>
    <w:rsid w:val="00027131"/>
    <w:rsid w:val="00027E5E"/>
    <w:rsid w:val="00032C90"/>
    <w:rsid w:val="00033C5A"/>
    <w:rsid w:val="00034078"/>
    <w:rsid w:val="00034649"/>
    <w:rsid w:val="000349B3"/>
    <w:rsid w:val="000353AB"/>
    <w:rsid w:val="000366DC"/>
    <w:rsid w:val="00036A64"/>
    <w:rsid w:val="00041439"/>
    <w:rsid w:val="00042362"/>
    <w:rsid w:val="00044D44"/>
    <w:rsid w:val="00045B32"/>
    <w:rsid w:val="00047283"/>
    <w:rsid w:val="0005072B"/>
    <w:rsid w:val="000512A2"/>
    <w:rsid w:val="00052047"/>
    <w:rsid w:val="0005390E"/>
    <w:rsid w:val="00053C49"/>
    <w:rsid w:val="00055E3E"/>
    <w:rsid w:val="000565D5"/>
    <w:rsid w:val="000573EE"/>
    <w:rsid w:val="00061056"/>
    <w:rsid w:val="000654F4"/>
    <w:rsid w:val="00065EA8"/>
    <w:rsid w:val="0006664F"/>
    <w:rsid w:val="00066AC5"/>
    <w:rsid w:val="00073987"/>
    <w:rsid w:val="00073F56"/>
    <w:rsid w:val="00074055"/>
    <w:rsid w:val="000749CA"/>
    <w:rsid w:val="000771ED"/>
    <w:rsid w:val="000777FB"/>
    <w:rsid w:val="0008034D"/>
    <w:rsid w:val="0008035F"/>
    <w:rsid w:val="00080A51"/>
    <w:rsid w:val="000815BE"/>
    <w:rsid w:val="00081835"/>
    <w:rsid w:val="00081E9E"/>
    <w:rsid w:val="0008247B"/>
    <w:rsid w:val="0008257B"/>
    <w:rsid w:val="00083014"/>
    <w:rsid w:val="00084C25"/>
    <w:rsid w:val="0008543B"/>
    <w:rsid w:val="0008632E"/>
    <w:rsid w:val="000873D5"/>
    <w:rsid w:val="00090AD8"/>
    <w:rsid w:val="000915B9"/>
    <w:rsid w:val="000921D2"/>
    <w:rsid w:val="00092E31"/>
    <w:rsid w:val="00093899"/>
    <w:rsid w:val="0009389A"/>
    <w:rsid w:val="000949CE"/>
    <w:rsid w:val="00095234"/>
    <w:rsid w:val="0009535F"/>
    <w:rsid w:val="000953D9"/>
    <w:rsid w:val="00095459"/>
    <w:rsid w:val="0009632E"/>
    <w:rsid w:val="00097F5A"/>
    <w:rsid w:val="000A0946"/>
    <w:rsid w:val="000A09D5"/>
    <w:rsid w:val="000A16FE"/>
    <w:rsid w:val="000A1B95"/>
    <w:rsid w:val="000A2BEE"/>
    <w:rsid w:val="000A39E1"/>
    <w:rsid w:val="000A64FD"/>
    <w:rsid w:val="000A65E3"/>
    <w:rsid w:val="000A7BFD"/>
    <w:rsid w:val="000B1766"/>
    <w:rsid w:val="000B2C95"/>
    <w:rsid w:val="000B2DE6"/>
    <w:rsid w:val="000B4E77"/>
    <w:rsid w:val="000B4F2C"/>
    <w:rsid w:val="000B63DE"/>
    <w:rsid w:val="000B6DA3"/>
    <w:rsid w:val="000C085E"/>
    <w:rsid w:val="000C0A65"/>
    <w:rsid w:val="000C17FC"/>
    <w:rsid w:val="000C1A1A"/>
    <w:rsid w:val="000C2000"/>
    <w:rsid w:val="000C2CCD"/>
    <w:rsid w:val="000C2E1C"/>
    <w:rsid w:val="000C2F80"/>
    <w:rsid w:val="000C3838"/>
    <w:rsid w:val="000C42DA"/>
    <w:rsid w:val="000C6086"/>
    <w:rsid w:val="000D130D"/>
    <w:rsid w:val="000D27EE"/>
    <w:rsid w:val="000D3113"/>
    <w:rsid w:val="000D44CE"/>
    <w:rsid w:val="000D44F9"/>
    <w:rsid w:val="000D6790"/>
    <w:rsid w:val="000D6FEE"/>
    <w:rsid w:val="000D701C"/>
    <w:rsid w:val="000D7535"/>
    <w:rsid w:val="000E075D"/>
    <w:rsid w:val="000E1A1B"/>
    <w:rsid w:val="000E29F3"/>
    <w:rsid w:val="000E3077"/>
    <w:rsid w:val="000E33EE"/>
    <w:rsid w:val="000E64FF"/>
    <w:rsid w:val="000E6919"/>
    <w:rsid w:val="000F06FC"/>
    <w:rsid w:val="000F101F"/>
    <w:rsid w:val="000F42A5"/>
    <w:rsid w:val="001002CD"/>
    <w:rsid w:val="00100D6D"/>
    <w:rsid w:val="001010F7"/>
    <w:rsid w:val="0010172F"/>
    <w:rsid w:val="00101911"/>
    <w:rsid w:val="00110AEF"/>
    <w:rsid w:val="00111C2A"/>
    <w:rsid w:val="00114284"/>
    <w:rsid w:val="00114D30"/>
    <w:rsid w:val="00115BB5"/>
    <w:rsid w:val="00115C0B"/>
    <w:rsid w:val="00116346"/>
    <w:rsid w:val="0011675D"/>
    <w:rsid w:val="00117100"/>
    <w:rsid w:val="001206D8"/>
    <w:rsid w:val="001209AA"/>
    <w:rsid w:val="00121274"/>
    <w:rsid w:val="00121AA8"/>
    <w:rsid w:val="00122813"/>
    <w:rsid w:val="00122E6B"/>
    <w:rsid w:val="001264A7"/>
    <w:rsid w:val="00126DF4"/>
    <w:rsid w:val="001270EF"/>
    <w:rsid w:val="00131419"/>
    <w:rsid w:val="00131709"/>
    <w:rsid w:val="0013188A"/>
    <w:rsid w:val="00131A05"/>
    <w:rsid w:val="00133EAB"/>
    <w:rsid w:val="00134721"/>
    <w:rsid w:val="00136126"/>
    <w:rsid w:val="00140A5B"/>
    <w:rsid w:val="0014130C"/>
    <w:rsid w:val="00142FC7"/>
    <w:rsid w:val="0014478E"/>
    <w:rsid w:val="00145241"/>
    <w:rsid w:val="00145F9B"/>
    <w:rsid w:val="001461BA"/>
    <w:rsid w:val="001462BF"/>
    <w:rsid w:val="001478EC"/>
    <w:rsid w:val="00147C68"/>
    <w:rsid w:val="00147D0D"/>
    <w:rsid w:val="00147E07"/>
    <w:rsid w:val="00150C59"/>
    <w:rsid w:val="00150CB7"/>
    <w:rsid w:val="0015100A"/>
    <w:rsid w:val="0015244C"/>
    <w:rsid w:val="001529F0"/>
    <w:rsid w:val="001530CE"/>
    <w:rsid w:val="00153758"/>
    <w:rsid w:val="00154B90"/>
    <w:rsid w:val="001558D0"/>
    <w:rsid w:val="00155C40"/>
    <w:rsid w:val="00162694"/>
    <w:rsid w:val="00162970"/>
    <w:rsid w:val="001630F7"/>
    <w:rsid w:val="00163924"/>
    <w:rsid w:val="00163A21"/>
    <w:rsid w:val="00165A60"/>
    <w:rsid w:val="001726E2"/>
    <w:rsid w:val="001726FD"/>
    <w:rsid w:val="00172CFA"/>
    <w:rsid w:val="00173590"/>
    <w:rsid w:val="00173756"/>
    <w:rsid w:val="00173925"/>
    <w:rsid w:val="00176999"/>
    <w:rsid w:val="00176DD5"/>
    <w:rsid w:val="00181D9A"/>
    <w:rsid w:val="001836FB"/>
    <w:rsid w:val="001846F6"/>
    <w:rsid w:val="00185769"/>
    <w:rsid w:val="00190598"/>
    <w:rsid w:val="00190F75"/>
    <w:rsid w:val="00191DC0"/>
    <w:rsid w:val="00193D59"/>
    <w:rsid w:val="00196D67"/>
    <w:rsid w:val="001972AC"/>
    <w:rsid w:val="001A013A"/>
    <w:rsid w:val="001A05E2"/>
    <w:rsid w:val="001A14C4"/>
    <w:rsid w:val="001A4BBC"/>
    <w:rsid w:val="001A574F"/>
    <w:rsid w:val="001B0CE2"/>
    <w:rsid w:val="001B11BB"/>
    <w:rsid w:val="001B1604"/>
    <w:rsid w:val="001B2888"/>
    <w:rsid w:val="001B3B63"/>
    <w:rsid w:val="001B6185"/>
    <w:rsid w:val="001B651D"/>
    <w:rsid w:val="001B6956"/>
    <w:rsid w:val="001B6E6D"/>
    <w:rsid w:val="001C0A77"/>
    <w:rsid w:val="001C0EF4"/>
    <w:rsid w:val="001C1D50"/>
    <w:rsid w:val="001C200B"/>
    <w:rsid w:val="001C22E8"/>
    <w:rsid w:val="001C2ADD"/>
    <w:rsid w:val="001C4321"/>
    <w:rsid w:val="001C71B2"/>
    <w:rsid w:val="001C736C"/>
    <w:rsid w:val="001C7C1E"/>
    <w:rsid w:val="001D1942"/>
    <w:rsid w:val="001D2E67"/>
    <w:rsid w:val="001D359A"/>
    <w:rsid w:val="001D3904"/>
    <w:rsid w:val="001D6224"/>
    <w:rsid w:val="001D6504"/>
    <w:rsid w:val="001E0427"/>
    <w:rsid w:val="001E3B36"/>
    <w:rsid w:val="001E3C7C"/>
    <w:rsid w:val="001E47B0"/>
    <w:rsid w:val="001E61BF"/>
    <w:rsid w:val="001E6937"/>
    <w:rsid w:val="001E7252"/>
    <w:rsid w:val="001E75B5"/>
    <w:rsid w:val="001E7AC6"/>
    <w:rsid w:val="001E7E44"/>
    <w:rsid w:val="001F249B"/>
    <w:rsid w:val="001F3930"/>
    <w:rsid w:val="001F5EA6"/>
    <w:rsid w:val="001F773F"/>
    <w:rsid w:val="00201128"/>
    <w:rsid w:val="0020443F"/>
    <w:rsid w:val="002068FE"/>
    <w:rsid w:val="002108F5"/>
    <w:rsid w:val="002116FA"/>
    <w:rsid w:val="00213D3E"/>
    <w:rsid w:val="00214264"/>
    <w:rsid w:val="00214F34"/>
    <w:rsid w:val="00215BCA"/>
    <w:rsid w:val="00215EFD"/>
    <w:rsid w:val="00224432"/>
    <w:rsid w:val="00224C8A"/>
    <w:rsid w:val="00224E62"/>
    <w:rsid w:val="00231452"/>
    <w:rsid w:val="002315DB"/>
    <w:rsid w:val="00232EDC"/>
    <w:rsid w:val="002332F7"/>
    <w:rsid w:val="0023346D"/>
    <w:rsid w:val="002338C0"/>
    <w:rsid w:val="002349C0"/>
    <w:rsid w:val="00235693"/>
    <w:rsid w:val="00236BC9"/>
    <w:rsid w:val="00237CBE"/>
    <w:rsid w:val="002428CF"/>
    <w:rsid w:val="00243910"/>
    <w:rsid w:val="00244BBC"/>
    <w:rsid w:val="00245631"/>
    <w:rsid w:val="0024716C"/>
    <w:rsid w:val="002475A7"/>
    <w:rsid w:val="00247731"/>
    <w:rsid w:val="0025001A"/>
    <w:rsid w:val="00251051"/>
    <w:rsid w:val="00251D23"/>
    <w:rsid w:val="00252BB2"/>
    <w:rsid w:val="00253D4E"/>
    <w:rsid w:val="00254A54"/>
    <w:rsid w:val="00254E06"/>
    <w:rsid w:val="00255572"/>
    <w:rsid w:val="0025598B"/>
    <w:rsid w:val="002559D1"/>
    <w:rsid w:val="00256392"/>
    <w:rsid w:val="00256B9C"/>
    <w:rsid w:val="00260016"/>
    <w:rsid w:val="002600DD"/>
    <w:rsid w:val="002602CB"/>
    <w:rsid w:val="00260861"/>
    <w:rsid w:val="002615B1"/>
    <w:rsid w:val="0026308D"/>
    <w:rsid w:val="00263437"/>
    <w:rsid w:val="00263916"/>
    <w:rsid w:val="002656D1"/>
    <w:rsid w:val="002661D2"/>
    <w:rsid w:val="002670A2"/>
    <w:rsid w:val="00272ECA"/>
    <w:rsid w:val="002736DF"/>
    <w:rsid w:val="002754F9"/>
    <w:rsid w:val="00275F47"/>
    <w:rsid w:val="00277CCB"/>
    <w:rsid w:val="002811AD"/>
    <w:rsid w:val="0028249A"/>
    <w:rsid w:val="0028255F"/>
    <w:rsid w:val="00286074"/>
    <w:rsid w:val="00286CDD"/>
    <w:rsid w:val="002874E4"/>
    <w:rsid w:val="00287BE4"/>
    <w:rsid w:val="002905C4"/>
    <w:rsid w:val="002927C2"/>
    <w:rsid w:val="00292C12"/>
    <w:rsid w:val="00295AC7"/>
    <w:rsid w:val="00296D9A"/>
    <w:rsid w:val="00297C54"/>
    <w:rsid w:val="002A27E6"/>
    <w:rsid w:val="002A2D0A"/>
    <w:rsid w:val="002A3037"/>
    <w:rsid w:val="002A316C"/>
    <w:rsid w:val="002A390C"/>
    <w:rsid w:val="002A5576"/>
    <w:rsid w:val="002B04F5"/>
    <w:rsid w:val="002B3884"/>
    <w:rsid w:val="002B5196"/>
    <w:rsid w:val="002B67E0"/>
    <w:rsid w:val="002C0004"/>
    <w:rsid w:val="002C099A"/>
    <w:rsid w:val="002C4E74"/>
    <w:rsid w:val="002C50A6"/>
    <w:rsid w:val="002C5849"/>
    <w:rsid w:val="002D0842"/>
    <w:rsid w:val="002D085C"/>
    <w:rsid w:val="002D20C7"/>
    <w:rsid w:val="002D3CDA"/>
    <w:rsid w:val="002D437F"/>
    <w:rsid w:val="002D4540"/>
    <w:rsid w:val="002D55BE"/>
    <w:rsid w:val="002D618B"/>
    <w:rsid w:val="002E0286"/>
    <w:rsid w:val="002E1F32"/>
    <w:rsid w:val="002E25D7"/>
    <w:rsid w:val="002E4836"/>
    <w:rsid w:val="002E4CEA"/>
    <w:rsid w:val="002E4D10"/>
    <w:rsid w:val="002E6429"/>
    <w:rsid w:val="002E663F"/>
    <w:rsid w:val="002E73DD"/>
    <w:rsid w:val="002F27D8"/>
    <w:rsid w:val="002F5535"/>
    <w:rsid w:val="002F7E4C"/>
    <w:rsid w:val="00300D56"/>
    <w:rsid w:val="00301787"/>
    <w:rsid w:val="00301A17"/>
    <w:rsid w:val="003034BD"/>
    <w:rsid w:val="00304008"/>
    <w:rsid w:val="003123BC"/>
    <w:rsid w:val="00313EDE"/>
    <w:rsid w:val="00315430"/>
    <w:rsid w:val="00316455"/>
    <w:rsid w:val="00316EDB"/>
    <w:rsid w:val="0031704F"/>
    <w:rsid w:val="00317441"/>
    <w:rsid w:val="00317FC3"/>
    <w:rsid w:val="00322573"/>
    <w:rsid w:val="00322635"/>
    <w:rsid w:val="00322AA3"/>
    <w:rsid w:val="00323031"/>
    <w:rsid w:val="00324C50"/>
    <w:rsid w:val="0032516B"/>
    <w:rsid w:val="00330D1E"/>
    <w:rsid w:val="00331477"/>
    <w:rsid w:val="003326A9"/>
    <w:rsid w:val="00334A2A"/>
    <w:rsid w:val="00335889"/>
    <w:rsid w:val="00335D61"/>
    <w:rsid w:val="0033729C"/>
    <w:rsid w:val="00337CD5"/>
    <w:rsid w:val="00340176"/>
    <w:rsid w:val="0034061B"/>
    <w:rsid w:val="0034268B"/>
    <w:rsid w:val="00342A11"/>
    <w:rsid w:val="0034464A"/>
    <w:rsid w:val="00345BEA"/>
    <w:rsid w:val="003464CE"/>
    <w:rsid w:val="00346AA6"/>
    <w:rsid w:val="00346DA4"/>
    <w:rsid w:val="00347AF6"/>
    <w:rsid w:val="003507FE"/>
    <w:rsid w:val="00350968"/>
    <w:rsid w:val="00350DCC"/>
    <w:rsid w:val="003525F0"/>
    <w:rsid w:val="00353E01"/>
    <w:rsid w:val="003540BD"/>
    <w:rsid w:val="00354F5C"/>
    <w:rsid w:val="003570FE"/>
    <w:rsid w:val="00357209"/>
    <w:rsid w:val="0035795A"/>
    <w:rsid w:val="00361838"/>
    <w:rsid w:val="003619A5"/>
    <w:rsid w:val="00361B7C"/>
    <w:rsid w:val="00361B91"/>
    <w:rsid w:val="00363027"/>
    <w:rsid w:val="00363567"/>
    <w:rsid w:val="00363617"/>
    <w:rsid w:val="00363C84"/>
    <w:rsid w:val="00366889"/>
    <w:rsid w:val="00367A71"/>
    <w:rsid w:val="00371B44"/>
    <w:rsid w:val="00371C9D"/>
    <w:rsid w:val="00373300"/>
    <w:rsid w:val="00376466"/>
    <w:rsid w:val="00380466"/>
    <w:rsid w:val="003809F7"/>
    <w:rsid w:val="0038243A"/>
    <w:rsid w:val="00383B2E"/>
    <w:rsid w:val="00384B81"/>
    <w:rsid w:val="00386BBA"/>
    <w:rsid w:val="00392C4F"/>
    <w:rsid w:val="00397F66"/>
    <w:rsid w:val="003A0EB2"/>
    <w:rsid w:val="003A690C"/>
    <w:rsid w:val="003A7DAB"/>
    <w:rsid w:val="003B01C0"/>
    <w:rsid w:val="003B09C7"/>
    <w:rsid w:val="003B1DF2"/>
    <w:rsid w:val="003B25F0"/>
    <w:rsid w:val="003B5F7F"/>
    <w:rsid w:val="003B6308"/>
    <w:rsid w:val="003B7CB8"/>
    <w:rsid w:val="003B7FE7"/>
    <w:rsid w:val="003C0C03"/>
    <w:rsid w:val="003C25FB"/>
    <w:rsid w:val="003C3A37"/>
    <w:rsid w:val="003D0265"/>
    <w:rsid w:val="003D12F1"/>
    <w:rsid w:val="003D3AC4"/>
    <w:rsid w:val="003D3D3E"/>
    <w:rsid w:val="003D53E4"/>
    <w:rsid w:val="003D5589"/>
    <w:rsid w:val="003D5A28"/>
    <w:rsid w:val="003D767E"/>
    <w:rsid w:val="003E1012"/>
    <w:rsid w:val="003E14FE"/>
    <w:rsid w:val="003E2188"/>
    <w:rsid w:val="003E5F00"/>
    <w:rsid w:val="003E60AC"/>
    <w:rsid w:val="003F0EF7"/>
    <w:rsid w:val="003F0F17"/>
    <w:rsid w:val="003F21D6"/>
    <w:rsid w:val="003F2A6B"/>
    <w:rsid w:val="003F3458"/>
    <w:rsid w:val="003F47BE"/>
    <w:rsid w:val="003F6771"/>
    <w:rsid w:val="003F7C44"/>
    <w:rsid w:val="003F7C80"/>
    <w:rsid w:val="00400B23"/>
    <w:rsid w:val="00403706"/>
    <w:rsid w:val="00403772"/>
    <w:rsid w:val="00404E0D"/>
    <w:rsid w:val="004055E2"/>
    <w:rsid w:val="00407DCC"/>
    <w:rsid w:val="004109FB"/>
    <w:rsid w:val="00411835"/>
    <w:rsid w:val="004119F3"/>
    <w:rsid w:val="004132B7"/>
    <w:rsid w:val="00413D0D"/>
    <w:rsid w:val="00413D3B"/>
    <w:rsid w:val="00415706"/>
    <w:rsid w:val="004158C6"/>
    <w:rsid w:val="00415EA5"/>
    <w:rsid w:val="0041717D"/>
    <w:rsid w:val="00417505"/>
    <w:rsid w:val="0042083E"/>
    <w:rsid w:val="00421276"/>
    <w:rsid w:val="00421D74"/>
    <w:rsid w:val="0042254C"/>
    <w:rsid w:val="0042632D"/>
    <w:rsid w:val="00430D29"/>
    <w:rsid w:val="0043137A"/>
    <w:rsid w:val="00431674"/>
    <w:rsid w:val="00431C6F"/>
    <w:rsid w:val="0043509F"/>
    <w:rsid w:val="00435307"/>
    <w:rsid w:val="00437916"/>
    <w:rsid w:val="00437AB6"/>
    <w:rsid w:val="00441693"/>
    <w:rsid w:val="0044495B"/>
    <w:rsid w:val="00445F1F"/>
    <w:rsid w:val="00447641"/>
    <w:rsid w:val="00447851"/>
    <w:rsid w:val="00450877"/>
    <w:rsid w:val="00450939"/>
    <w:rsid w:val="004516BB"/>
    <w:rsid w:val="00452223"/>
    <w:rsid w:val="00452433"/>
    <w:rsid w:val="004526AF"/>
    <w:rsid w:val="00452B8C"/>
    <w:rsid w:val="0045686E"/>
    <w:rsid w:val="00462104"/>
    <w:rsid w:val="004626FF"/>
    <w:rsid w:val="00462E7F"/>
    <w:rsid w:val="004631F9"/>
    <w:rsid w:val="004639F0"/>
    <w:rsid w:val="00463A41"/>
    <w:rsid w:val="00465038"/>
    <w:rsid w:val="004668FC"/>
    <w:rsid w:val="004713CA"/>
    <w:rsid w:val="00471A9C"/>
    <w:rsid w:val="00472BA8"/>
    <w:rsid w:val="00473611"/>
    <w:rsid w:val="0047445F"/>
    <w:rsid w:val="00474E55"/>
    <w:rsid w:val="00475C46"/>
    <w:rsid w:val="00477079"/>
    <w:rsid w:val="00483D0A"/>
    <w:rsid w:val="00484185"/>
    <w:rsid w:val="0048533C"/>
    <w:rsid w:val="00485C16"/>
    <w:rsid w:val="00486955"/>
    <w:rsid w:val="00487375"/>
    <w:rsid w:val="00491748"/>
    <w:rsid w:val="00492FB8"/>
    <w:rsid w:val="00493C34"/>
    <w:rsid w:val="004941E2"/>
    <w:rsid w:val="00494B9D"/>
    <w:rsid w:val="00494DA9"/>
    <w:rsid w:val="00497E31"/>
    <w:rsid w:val="004A45E8"/>
    <w:rsid w:val="004A45FE"/>
    <w:rsid w:val="004A52AB"/>
    <w:rsid w:val="004A602F"/>
    <w:rsid w:val="004B1A66"/>
    <w:rsid w:val="004B39BF"/>
    <w:rsid w:val="004B3E12"/>
    <w:rsid w:val="004B471D"/>
    <w:rsid w:val="004B49D0"/>
    <w:rsid w:val="004B6157"/>
    <w:rsid w:val="004B6EB9"/>
    <w:rsid w:val="004B775D"/>
    <w:rsid w:val="004C0890"/>
    <w:rsid w:val="004C0D8F"/>
    <w:rsid w:val="004C2B68"/>
    <w:rsid w:val="004C4B53"/>
    <w:rsid w:val="004C5787"/>
    <w:rsid w:val="004C6D66"/>
    <w:rsid w:val="004C779B"/>
    <w:rsid w:val="004C7EB1"/>
    <w:rsid w:val="004D0551"/>
    <w:rsid w:val="004D19A5"/>
    <w:rsid w:val="004D3495"/>
    <w:rsid w:val="004D3548"/>
    <w:rsid w:val="004D41CD"/>
    <w:rsid w:val="004D57D3"/>
    <w:rsid w:val="004D6170"/>
    <w:rsid w:val="004D6F6A"/>
    <w:rsid w:val="004E0C98"/>
    <w:rsid w:val="004E186F"/>
    <w:rsid w:val="004E2B1C"/>
    <w:rsid w:val="004E301C"/>
    <w:rsid w:val="004E3E56"/>
    <w:rsid w:val="004E4D23"/>
    <w:rsid w:val="004E5AC3"/>
    <w:rsid w:val="004E5B48"/>
    <w:rsid w:val="004F139B"/>
    <w:rsid w:val="004F1CC2"/>
    <w:rsid w:val="004F1D75"/>
    <w:rsid w:val="004F2996"/>
    <w:rsid w:val="004F2FD6"/>
    <w:rsid w:val="004F59DD"/>
    <w:rsid w:val="004F6FDA"/>
    <w:rsid w:val="004F7FA6"/>
    <w:rsid w:val="00500292"/>
    <w:rsid w:val="00500347"/>
    <w:rsid w:val="00501E1A"/>
    <w:rsid w:val="00502BD8"/>
    <w:rsid w:val="0050380A"/>
    <w:rsid w:val="00503B51"/>
    <w:rsid w:val="005050AA"/>
    <w:rsid w:val="00505EFF"/>
    <w:rsid w:val="00506956"/>
    <w:rsid w:val="005074C5"/>
    <w:rsid w:val="00511F19"/>
    <w:rsid w:val="00511F77"/>
    <w:rsid w:val="0051289F"/>
    <w:rsid w:val="00513E31"/>
    <w:rsid w:val="00514901"/>
    <w:rsid w:val="0051514E"/>
    <w:rsid w:val="00515228"/>
    <w:rsid w:val="00516D17"/>
    <w:rsid w:val="0052066C"/>
    <w:rsid w:val="005212A1"/>
    <w:rsid w:val="0052174B"/>
    <w:rsid w:val="005217F9"/>
    <w:rsid w:val="00521932"/>
    <w:rsid w:val="00521B20"/>
    <w:rsid w:val="00521DB0"/>
    <w:rsid w:val="00522D3A"/>
    <w:rsid w:val="00523777"/>
    <w:rsid w:val="00523B02"/>
    <w:rsid w:val="00525BD1"/>
    <w:rsid w:val="00526E4C"/>
    <w:rsid w:val="00530616"/>
    <w:rsid w:val="00530930"/>
    <w:rsid w:val="005309E0"/>
    <w:rsid w:val="00531591"/>
    <w:rsid w:val="0053311D"/>
    <w:rsid w:val="00533DC8"/>
    <w:rsid w:val="005342C2"/>
    <w:rsid w:val="0053441E"/>
    <w:rsid w:val="00534D0D"/>
    <w:rsid w:val="0053786F"/>
    <w:rsid w:val="00540A2E"/>
    <w:rsid w:val="005429FA"/>
    <w:rsid w:val="00543802"/>
    <w:rsid w:val="00543F4C"/>
    <w:rsid w:val="00543F9C"/>
    <w:rsid w:val="005512F5"/>
    <w:rsid w:val="00552EE7"/>
    <w:rsid w:val="00553789"/>
    <w:rsid w:val="00554680"/>
    <w:rsid w:val="00554C71"/>
    <w:rsid w:val="00554EAB"/>
    <w:rsid w:val="00554EC3"/>
    <w:rsid w:val="00556108"/>
    <w:rsid w:val="00556440"/>
    <w:rsid w:val="005569FB"/>
    <w:rsid w:val="00557C22"/>
    <w:rsid w:val="0056282E"/>
    <w:rsid w:val="005641CE"/>
    <w:rsid w:val="0056551E"/>
    <w:rsid w:val="005659D4"/>
    <w:rsid w:val="005661F5"/>
    <w:rsid w:val="00566A7A"/>
    <w:rsid w:val="00566F43"/>
    <w:rsid w:val="0056745F"/>
    <w:rsid w:val="00567975"/>
    <w:rsid w:val="00570434"/>
    <w:rsid w:val="00570C49"/>
    <w:rsid w:val="0057547B"/>
    <w:rsid w:val="005766CF"/>
    <w:rsid w:val="00577E89"/>
    <w:rsid w:val="005829F7"/>
    <w:rsid w:val="00583FA3"/>
    <w:rsid w:val="005862E6"/>
    <w:rsid w:val="0058691E"/>
    <w:rsid w:val="00586B91"/>
    <w:rsid w:val="00587FFE"/>
    <w:rsid w:val="0059147B"/>
    <w:rsid w:val="00592069"/>
    <w:rsid w:val="00592553"/>
    <w:rsid w:val="00593171"/>
    <w:rsid w:val="00593563"/>
    <w:rsid w:val="00594A6E"/>
    <w:rsid w:val="00595482"/>
    <w:rsid w:val="005957F8"/>
    <w:rsid w:val="005A1877"/>
    <w:rsid w:val="005A208A"/>
    <w:rsid w:val="005A6551"/>
    <w:rsid w:val="005B0191"/>
    <w:rsid w:val="005B13A5"/>
    <w:rsid w:val="005B2BCC"/>
    <w:rsid w:val="005B3854"/>
    <w:rsid w:val="005B4710"/>
    <w:rsid w:val="005B603A"/>
    <w:rsid w:val="005B613C"/>
    <w:rsid w:val="005B636A"/>
    <w:rsid w:val="005B6596"/>
    <w:rsid w:val="005B674E"/>
    <w:rsid w:val="005B7D93"/>
    <w:rsid w:val="005C1F94"/>
    <w:rsid w:val="005C2954"/>
    <w:rsid w:val="005C31A5"/>
    <w:rsid w:val="005C352B"/>
    <w:rsid w:val="005C3734"/>
    <w:rsid w:val="005C6245"/>
    <w:rsid w:val="005C6566"/>
    <w:rsid w:val="005C6B62"/>
    <w:rsid w:val="005C736C"/>
    <w:rsid w:val="005D2F7D"/>
    <w:rsid w:val="005D350F"/>
    <w:rsid w:val="005D5B29"/>
    <w:rsid w:val="005D7B8A"/>
    <w:rsid w:val="005E009C"/>
    <w:rsid w:val="005E160A"/>
    <w:rsid w:val="005E4D9C"/>
    <w:rsid w:val="005E57C8"/>
    <w:rsid w:val="005E683A"/>
    <w:rsid w:val="005F077B"/>
    <w:rsid w:val="005F0FB3"/>
    <w:rsid w:val="005F237E"/>
    <w:rsid w:val="005F45A3"/>
    <w:rsid w:val="005F578A"/>
    <w:rsid w:val="005F57BF"/>
    <w:rsid w:val="00600C93"/>
    <w:rsid w:val="00602CDF"/>
    <w:rsid w:val="006031C8"/>
    <w:rsid w:val="0060345A"/>
    <w:rsid w:val="00603C43"/>
    <w:rsid w:val="006047F8"/>
    <w:rsid w:val="0060623B"/>
    <w:rsid w:val="006066B1"/>
    <w:rsid w:val="00611251"/>
    <w:rsid w:val="0061229C"/>
    <w:rsid w:val="0061405D"/>
    <w:rsid w:val="00614186"/>
    <w:rsid w:val="0061513E"/>
    <w:rsid w:val="00615336"/>
    <w:rsid w:val="006153EC"/>
    <w:rsid w:val="00615444"/>
    <w:rsid w:val="006163E9"/>
    <w:rsid w:val="00616F61"/>
    <w:rsid w:val="00617BC9"/>
    <w:rsid w:val="006211BE"/>
    <w:rsid w:val="006257C8"/>
    <w:rsid w:val="00627207"/>
    <w:rsid w:val="006303FB"/>
    <w:rsid w:val="00630E58"/>
    <w:rsid w:val="00630F08"/>
    <w:rsid w:val="00631592"/>
    <w:rsid w:val="00631D23"/>
    <w:rsid w:val="00633F32"/>
    <w:rsid w:val="00634A62"/>
    <w:rsid w:val="006361E3"/>
    <w:rsid w:val="00637C99"/>
    <w:rsid w:val="00640500"/>
    <w:rsid w:val="00640961"/>
    <w:rsid w:val="00640CFA"/>
    <w:rsid w:val="0064220F"/>
    <w:rsid w:val="00644270"/>
    <w:rsid w:val="006442C4"/>
    <w:rsid w:val="00644A72"/>
    <w:rsid w:val="00644AD4"/>
    <w:rsid w:val="0064659B"/>
    <w:rsid w:val="00646968"/>
    <w:rsid w:val="00647602"/>
    <w:rsid w:val="0065000D"/>
    <w:rsid w:val="00650854"/>
    <w:rsid w:val="00650950"/>
    <w:rsid w:val="00653B68"/>
    <w:rsid w:val="00655352"/>
    <w:rsid w:val="00660CBF"/>
    <w:rsid w:val="006610BB"/>
    <w:rsid w:val="00661365"/>
    <w:rsid w:val="00662055"/>
    <w:rsid w:val="006624E5"/>
    <w:rsid w:val="006642E9"/>
    <w:rsid w:val="006653DF"/>
    <w:rsid w:val="006659AD"/>
    <w:rsid w:val="00666841"/>
    <w:rsid w:val="00666B84"/>
    <w:rsid w:val="00670C2B"/>
    <w:rsid w:val="006715C8"/>
    <w:rsid w:val="00672767"/>
    <w:rsid w:val="00672F6C"/>
    <w:rsid w:val="0067301D"/>
    <w:rsid w:val="006730F2"/>
    <w:rsid w:val="00673E27"/>
    <w:rsid w:val="006749DE"/>
    <w:rsid w:val="00674FC5"/>
    <w:rsid w:val="00676ACA"/>
    <w:rsid w:val="00677839"/>
    <w:rsid w:val="00677924"/>
    <w:rsid w:val="006835E5"/>
    <w:rsid w:val="006841AB"/>
    <w:rsid w:val="006846AF"/>
    <w:rsid w:val="006862D3"/>
    <w:rsid w:val="00686EBA"/>
    <w:rsid w:val="00687298"/>
    <w:rsid w:val="00690009"/>
    <w:rsid w:val="00690726"/>
    <w:rsid w:val="00693703"/>
    <w:rsid w:val="006941D1"/>
    <w:rsid w:val="006972DA"/>
    <w:rsid w:val="00697AB9"/>
    <w:rsid w:val="006A2B1C"/>
    <w:rsid w:val="006A2E66"/>
    <w:rsid w:val="006A523C"/>
    <w:rsid w:val="006A7511"/>
    <w:rsid w:val="006B049F"/>
    <w:rsid w:val="006B061E"/>
    <w:rsid w:val="006B08E5"/>
    <w:rsid w:val="006B1B73"/>
    <w:rsid w:val="006B450D"/>
    <w:rsid w:val="006B4FF6"/>
    <w:rsid w:val="006B6D97"/>
    <w:rsid w:val="006C034E"/>
    <w:rsid w:val="006C0708"/>
    <w:rsid w:val="006C0906"/>
    <w:rsid w:val="006C4A4B"/>
    <w:rsid w:val="006D111C"/>
    <w:rsid w:val="006D1D1B"/>
    <w:rsid w:val="006D20F5"/>
    <w:rsid w:val="006D2486"/>
    <w:rsid w:val="006D3194"/>
    <w:rsid w:val="006D37BF"/>
    <w:rsid w:val="006D3905"/>
    <w:rsid w:val="006D4D32"/>
    <w:rsid w:val="006D5AA2"/>
    <w:rsid w:val="006E0715"/>
    <w:rsid w:val="006E0A72"/>
    <w:rsid w:val="006E0AAC"/>
    <w:rsid w:val="006E0DD3"/>
    <w:rsid w:val="006E111C"/>
    <w:rsid w:val="006E2D56"/>
    <w:rsid w:val="006E30DF"/>
    <w:rsid w:val="006E5731"/>
    <w:rsid w:val="006E61D3"/>
    <w:rsid w:val="006E6728"/>
    <w:rsid w:val="006E7871"/>
    <w:rsid w:val="006E7D23"/>
    <w:rsid w:val="006F0AC1"/>
    <w:rsid w:val="006F0DC3"/>
    <w:rsid w:val="006F18A1"/>
    <w:rsid w:val="006F3D15"/>
    <w:rsid w:val="006F4282"/>
    <w:rsid w:val="006F57EA"/>
    <w:rsid w:val="006F5DF1"/>
    <w:rsid w:val="006F5EF4"/>
    <w:rsid w:val="006F752C"/>
    <w:rsid w:val="006F7D42"/>
    <w:rsid w:val="00700B6D"/>
    <w:rsid w:val="00702607"/>
    <w:rsid w:val="00703C11"/>
    <w:rsid w:val="00705056"/>
    <w:rsid w:val="0070579E"/>
    <w:rsid w:val="00705D05"/>
    <w:rsid w:val="00706E31"/>
    <w:rsid w:val="0070735D"/>
    <w:rsid w:val="00710464"/>
    <w:rsid w:val="00710511"/>
    <w:rsid w:val="007167CD"/>
    <w:rsid w:val="00717049"/>
    <w:rsid w:val="0071731C"/>
    <w:rsid w:val="0071782F"/>
    <w:rsid w:val="00720851"/>
    <w:rsid w:val="00722B90"/>
    <w:rsid w:val="007246CF"/>
    <w:rsid w:val="00724F73"/>
    <w:rsid w:val="00727DCA"/>
    <w:rsid w:val="00732F70"/>
    <w:rsid w:val="007341C8"/>
    <w:rsid w:val="00734A59"/>
    <w:rsid w:val="00743337"/>
    <w:rsid w:val="00746654"/>
    <w:rsid w:val="00750BB5"/>
    <w:rsid w:val="0075439B"/>
    <w:rsid w:val="007562EA"/>
    <w:rsid w:val="007570F1"/>
    <w:rsid w:val="0075745D"/>
    <w:rsid w:val="0076204E"/>
    <w:rsid w:val="00762CCC"/>
    <w:rsid w:val="00764728"/>
    <w:rsid w:val="00764B9A"/>
    <w:rsid w:val="00765374"/>
    <w:rsid w:val="00770867"/>
    <w:rsid w:val="00772657"/>
    <w:rsid w:val="00775791"/>
    <w:rsid w:val="00776432"/>
    <w:rsid w:val="00776612"/>
    <w:rsid w:val="00776BC9"/>
    <w:rsid w:val="00777ACD"/>
    <w:rsid w:val="0078045F"/>
    <w:rsid w:val="00780C8F"/>
    <w:rsid w:val="00784287"/>
    <w:rsid w:val="0078577D"/>
    <w:rsid w:val="0079027E"/>
    <w:rsid w:val="00790E78"/>
    <w:rsid w:val="00792878"/>
    <w:rsid w:val="00792C28"/>
    <w:rsid w:val="00793810"/>
    <w:rsid w:val="00796B37"/>
    <w:rsid w:val="0079720F"/>
    <w:rsid w:val="00797808"/>
    <w:rsid w:val="007A4045"/>
    <w:rsid w:val="007A563D"/>
    <w:rsid w:val="007A623D"/>
    <w:rsid w:val="007A66D0"/>
    <w:rsid w:val="007A7CF3"/>
    <w:rsid w:val="007B0E0B"/>
    <w:rsid w:val="007B1723"/>
    <w:rsid w:val="007B1F83"/>
    <w:rsid w:val="007B26B4"/>
    <w:rsid w:val="007B502C"/>
    <w:rsid w:val="007C09A2"/>
    <w:rsid w:val="007C4B03"/>
    <w:rsid w:val="007C4C07"/>
    <w:rsid w:val="007C5041"/>
    <w:rsid w:val="007C6378"/>
    <w:rsid w:val="007C66EE"/>
    <w:rsid w:val="007D07F0"/>
    <w:rsid w:val="007D1AA4"/>
    <w:rsid w:val="007D219A"/>
    <w:rsid w:val="007D3A5E"/>
    <w:rsid w:val="007D6271"/>
    <w:rsid w:val="007D637D"/>
    <w:rsid w:val="007D7855"/>
    <w:rsid w:val="007E074D"/>
    <w:rsid w:val="007E11E0"/>
    <w:rsid w:val="007E2093"/>
    <w:rsid w:val="007E30F6"/>
    <w:rsid w:val="007E3321"/>
    <w:rsid w:val="007E5000"/>
    <w:rsid w:val="007E6968"/>
    <w:rsid w:val="007E710C"/>
    <w:rsid w:val="007E7240"/>
    <w:rsid w:val="007E73EB"/>
    <w:rsid w:val="007F064F"/>
    <w:rsid w:val="007F0E8B"/>
    <w:rsid w:val="007F20FC"/>
    <w:rsid w:val="007F2165"/>
    <w:rsid w:val="007F3429"/>
    <w:rsid w:val="007F3860"/>
    <w:rsid w:val="007F4278"/>
    <w:rsid w:val="007F59CC"/>
    <w:rsid w:val="00800A24"/>
    <w:rsid w:val="008031A7"/>
    <w:rsid w:val="00805B5B"/>
    <w:rsid w:val="00806C8E"/>
    <w:rsid w:val="0080752C"/>
    <w:rsid w:val="00807DEE"/>
    <w:rsid w:val="00810BB5"/>
    <w:rsid w:val="008117BA"/>
    <w:rsid w:val="00811F8A"/>
    <w:rsid w:val="008130F6"/>
    <w:rsid w:val="00817072"/>
    <w:rsid w:val="00817FDE"/>
    <w:rsid w:val="00820B96"/>
    <w:rsid w:val="008226AC"/>
    <w:rsid w:val="00822BA2"/>
    <w:rsid w:val="00823129"/>
    <w:rsid w:val="00823CE5"/>
    <w:rsid w:val="00824DFF"/>
    <w:rsid w:val="00824F30"/>
    <w:rsid w:val="00825FCB"/>
    <w:rsid w:val="00826331"/>
    <w:rsid w:val="0083101F"/>
    <w:rsid w:val="00831501"/>
    <w:rsid w:val="00831978"/>
    <w:rsid w:val="0083207A"/>
    <w:rsid w:val="00833BEB"/>
    <w:rsid w:val="00833F5A"/>
    <w:rsid w:val="008355F2"/>
    <w:rsid w:val="00840A94"/>
    <w:rsid w:val="00840E04"/>
    <w:rsid w:val="0084157E"/>
    <w:rsid w:val="00847366"/>
    <w:rsid w:val="00851AB5"/>
    <w:rsid w:val="00855B6B"/>
    <w:rsid w:val="00856E47"/>
    <w:rsid w:val="00857C0B"/>
    <w:rsid w:val="00860D40"/>
    <w:rsid w:val="0086114D"/>
    <w:rsid w:val="0086387B"/>
    <w:rsid w:val="00863A8D"/>
    <w:rsid w:val="0086709B"/>
    <w:rsid w:val="0086736D"/>
    <w:rsid w:val="00867FE0"/>
    <w:rsid w:val="00873123"/>
    <w:rsid w:val="00873944"/>
    <w:rsid w:val="0087599B"/>
    <w:rsid w:val="00876087"/>
    <w:rsid w:val="00877589"/>
    <w:rsid w:val="008779C0"/>
    <w:rsid w:val="008812B8"/>
    <w:rsid w:val="00881889"/>
    <w:rsid w:val="008819DB"/>
    <w:rsid w:val="0088379B"/>
    <w:rsid w:val="00883D9B"/>
    <w:rsid w:val="00885E4E"/>
    <w:rsid w:val="008923BE"/>
    <w:rsid w:val="008927E8"/>
    <w:rsid w:val="008949C8"/>
    <w:rsid w:val="00895329"/>
    <w:rsid w:val="0089577A"/>
    <w:rsid w:val="008A008D"/>
    <w:rsid w:val="008A48E2"/>
    <w:rsid w:val="008A5319"/>
    <w:rsid w:val="008A59FD"/>
    <w:rsid w:val="008A758B"/>
    <w:rsid w:val="008B16A0"/>
    <w:rsid w:val="008B1F0F"/>
    <w:rsid w:val="008B3ABE"/>
    <w:rsid w:val="008B6159"/>
    <w:rsid w:val="008B641F"/>
    <w:rsid w:val="008B65D1"/>
    <w:rsid w:val="008B6E2F"/>
    <w:rsid w:val="008B7332"/>
    <w:rsid w:val="008C01A8"/>
    <w:rsid w:val="008C0691"/>
    <w:rsid w:val="008C0F6B"/>
    <w:rsid w:val="008C1652"/>
    <w:rsid w:val="008C1E00"/>
    <w:rsid w:val="008C20F9"/>
    <w:rsid w:val="008C2C6C"/>
    <w:rsid w:val="008C2E1E"/>
    <w:rsid w:val="008C31FA"/>
    <w:rsid w:val="008C3984"/>
    <w:rsid w:val="008D0C7E"/>
    <w:rsid w:val="008D207F"/>
    <w:rsid w:val="008D225D"/>
    <w:rsid w:val="008D368B"/>
    <w:rsid w:val="008D4A6A"/>
    <w:rsid w:val="008E1B87"/>
    <w:rsid w:val="008E368C"/>
    <w:rsid w:val="008E370F"/>
    <w:rsid w:val="008E3B33"/>
    <w:rsid w:val="008E40B3"/>
    <w:rsid w:val="008E5A08"/>
    <w:rsid w:val="008E62DD"/>
    <w:rsid w:val="008E68D6"/>
    <w:rsid w:val="008E7074"/>
    <w:rsid w:val="008E733C"/>
    <w:rsid w:val="008E7861"/>
    <w:rsid w:val="008F0E50"/>
    <w:rsid w:val="008F38CE"/>
    <w:rsid w:val="008F5904"/>
    <w:rsid w:val="008F7799"/>
    <w:rsid w:val="00900E70"/>
    <w:rsid w:val="00902958"/>
    <w:rsid w:val="009060B3"/>
    <w:rsid w:val="00907D4B"/>
    <w:rsid w:val="00907F5A"/>
    <w:rsid w:val="009148DD"/>
    <w:rsid w:val="00915411"/>
    <w:rsid w:val="00917558"/>
    <w:rsid w:val="00917C0D"/>
    <w:rsid w:val="00917FB3"/>
    <w:rsid w:val="00921094"/>
    <w:rsid w:val="0092169E"/>
    <w:rsid w:val="0092178B"/>
    <w:rsid w:val="00922D2E"/>
    <w:rsid w:val="00924184"/>
    <w:rsid w:val="0092448B"/>
    <w:rsid w:val="00924EEE"/>
    <w:rsid w:val="00925180"/>
    <w:rsid w:val="009252F7"/>
    <w:rsid w:val="00925A31"/>
    <w:rsid w:val="009261C0"/>
    <w:rsid w:val="009276A3"/>
    <w:rsid w:val="009277F7"/>
    <w:rsid w:val="00927B04"/>
    <w:rsid w:val="00930698"/>
    <w:rsid w:val="009316C6"/>
    <w:rsid w:val="00932C28"/>
    <w:rsid w:val="009359B3"/>
    <w:rsid w:val="00943248"/>
    <w:rsid w:val="009439E0"/>
    <w:rsid w:val="00945BE5"/>
    <w:rsid w:val="00946169"/>
    <w:rsid w:val="009468E1"/>
    <w:rsid w:val="009514BD"/>
    <w:rsid w:val="00951912"/>
    <w:rsid w:val="009521D8"/>
    <w:rsid w:val="00953094"/>
    <w:rsid w:val="00953381"/>
    <w:rsid w:val="00954265"/>
    <w:rsid w:val="00955645"/>
    <w:rsid w:val="009607DC"/>
    <w:rsid w:val="0096113F"/>
    <w:rsid w:val="00961D6E"/>
    <w:rsid w:val="00962AF9"/>
    <w:rsid w:val="00962B15"/>
    <w:rsid w:val="009648BF"/>
    <w:rsid w:val="0096625B"/>
    <w:rsid w:val="00966BC2"/>
    <w:rsid w:val="00970309"/>
    <w:rsid w:val="00970DC4"/>
    <w:rsid w:val="009722C1"/>
    <w:rsid w:val="00972479"/>
    <w:rsid w:val="00973826"/>
    <w:rsid w:val="009739FA"/>
    <w:rsid w:val="00973AB1"/>
    <w:rsid w:val="0097479D"/>
    <w:rsid w:val="00975369"/>
    <w:rsid w:val="00975E5A"/>
    <w:rsid w:val="00976CBD"/>
    <w:rsid w:val="0097750E"/>
    <w:rsid w:val="009775EA"/>
    <w:rsid w:val="009838AC"/>
    <w:rsid w:val="00984B1D"/>
    <w:rsid w:val="00984B5C"/>
    <w:rsid w:val="00987119"/>
    <w:rsid w:val="009900D0"/>
    <w:rsid w:val="00993D8F"/>
    <w:rsid w:val="00994C1E"/>
    <w:rsid w:val="00994C44"/>
    <w:rsid w:val="00994CC1"/>
    <w:rsid w:val="00995343"/>
    <w:rsid w:val="00997514"/>
    <w:rsid w:val="00997B15"/>
    <w:rsid w:val="00997EC6"/>
    <w:rsid w:val="009A125A"/>
    <w:rsid w:val="009A2C0F"/>
    <w:rsid w:val="009A2E08"/>
    <w:rsid w:val="009A4855"/>
    <w:rsid w:val="009A5473"/>
    <w:rsid w:val="009A5AC4"/>
    <w:rsid w:val="009A739D"/>
    <w:rsid w:val="009A74A5"/>
    <w:rsid w:val="009A7900"/>
    <w:rsid w:val="009B0AC9"/>
    <w:rsid w:val="009B36FE"/>
    <w:rsid w:val="009B4C11"/>
    <w:rsid w:val="009B57A2"/>
    <w:rsid w:val="009B777B"/>
    <w:rsid w:val="009C0BA3"/>
    <w:rsid w:val="009C0DD4"/>
    <w:rsid w:val="009C6F3B"/>
    <w:rsid w:val="009D0E4D"/>
    <w:rsid w:val="009D19E2"/>
    <w:rsid w:val="009D2492"/>
    <w:rsid w:val="009D33B2"/>
    <w:rsid w:val="009D56C0"/>
    <w:rsid w:val="009D5CC1"/>
    <w:rsid w:val="009D7073"/>
    <w:rsid w:val="009D7E4B"/>
    <w:rsid w:val="009E0DBB"/>
    <w:rsid w:val="009E0EAB"/>
    <w:rsid w:val="009E20BC"/>
    <w:rsid w:val="009E29AA"/>
    <w:rsid w:val="009E31E2"/>
    <w:rsid w:val="009E4E23"/>
    <w:rsid w:val="009E4ED4"/>
    <w:rsid w:val="009E5E60"/>
    <w:rsid w:val="009E782E"/>
    <w:rsid w:val="009F1CEA"/>
    <w:rsid w:val="009F2354"/>
    <w:rsid w:val="009F2B0E"/>
    <w:rsid w:val="009F4780"/>
    <w:rsid w:val="009F576A"/>
    <w:rsid w:val="009F6B86"/>
    <w:rsid w:val="00A026C9"/>
    <w:rsid w:val="00A026F2"/>
    <w:rsid w:val="00A05DB2"/>
    <w:rsid w:val="00A07812"/>
    <w:rsid w:val="00A11339"/>
    <w:rsid w:val="00A12E82"/>
    <w:rsid w:val="00A132BD"/>
    <w:rsid w:val="00A134F2"/>
    <w:rsid w:val="00A13FF2"/>
    <w:rsid w:val="00A164B5"/>
    <w:rsid w:val="00A2092F"/>
    <w:rsid w:val="00A20A67"/>
    <w:rsid w:val="00A23BC7"/>
    <w:rsid w:val="00A244E0"/>
    <w:rsid w:val="00A24978"/>
    <w:rsid w:val="00A25E2C"/>
    <w:rsid w:val="00A26405"/>
    <w:rsid w:val="00A26434"/>
    <w:rsid w:val="00A266DF"/>
    <w:rsid w:val="00A27696"/>
    <w:rsid w:val="00A30C50"/>
    <w:rsid w:val="00A31673"/>
    <w:rsid w:val="00A32FFA"/>
    <w:rsid w:val="00A37534"/>
    <w:rsid w:val="00A40AB6"/>
    <w:rsid w:val="00A41971"/>
    <w:rsid w:val="00A421F1"/>
    <w:rsid w:val="00A444B9"/>
    <w:rsid w:val="00A44AB1"/>
    <w:rsid w:val="00A4689E"/>
    <w:rsid w:val="00A475BF"/>
    <w:rsid w:val="00A50690"/>
    <w:rsid w:val="00A50731"/>
    <w:rsid w:val="00A51432"/>
    <w:rsid w:val="00A51E2B"/>
    <w:rsid w:val="00A52044"/>
    <w:rsid w:val="00A52624"/>
    <w:rsid w:val="00A5340E"/>
    <w:rsid w:val="00A56C37"/>
    <w:rsid w:val="00A57755"/>
    <w:rsid w:val="00A6148C"/>
    <w:rsid w:val="00A61507"/>
    <w:rsid w:val="00A621F6"/>
    <w:rsid w:val="00A6322B"/>
    <w:rsid w:val="00A666E8"/>
    <w:rsid w:val="00A71585"/>
    <w:rsid w:val="00A7250A"/>
    <w:rsid w:val="00A73434"/>
    <w:rsid w:val="00A7380F"/>
    <w:rsid w:val="00A738A6"/>
    <w:rsid w:val="00A76980"/>
    <w:rsid w:val="00A813FD"/>
    <w:rsid w:val="00A81FD2"/>
    <w:rsid w:val="00A82F2C"/>
    <w:rsid w:val="00A83901"/>
    <w:rsid w:val="00A844B2"/>
    <w:rsid w:val="00A845D2"/>
    <w:rsid w:val="00A8474F"/>
    <w:rsid w:val="00A8510C"/>
    <w:rsid w:val="00A8561D"/>
    <w:rsid w:val="00A86357"/>
    <w:rsid w:val="00A8639A"/>
    <w:rsid w:val="00A8667B"/>
    <w:rsid w:val="00A879B0"/>
    <w:rsid w:val="00A90FC6"/>
    <w:rsid w:val="00A91076"/>
    <w:rsid w:val="00A913EB"/>
    <w:rsid w:val="00A92C20"/>
    <w:rsid w:val="00A93EEE"/>
    <w:rsid w:val="00A94575"/>
    <w:rsid w:val="00A949C8"/>
    <w:rsid w:val="00AA010F"/>
    <w:rsid w:val="00AA25A3"/>
    <w:rsid w:val="00AA2876"/>
    <w:rsid w:val="00AA2A7F"/>
    <w:rsid w:val="00AA2E3E"/>
    <w:rsid w:val="00AA337E"/>
    <w:rsid w:val="00AA351F"/>
    <w:rsid w:val="00AA5C09"/>
    <w:rsid w:val="00AA601E"/>
    <w:rsid w:val="00AA6882"/>
    <w:rsid w:val="00AA7477"/>
    <w:rsid w:val="00AB02D8"/>
    <w:rsid w:val="00AB0CC5"/>
    <w:rsid w:val="00AB169F"/>
    <w:rsid w:val="00AB2196"/>
    <w:rsid w:val="00AB3D8E"/>
    <w:rsid w:val="00AB6734"/>
    <w:rsid w:val="00AB7AEC"/>
    <w:rsid w:val="00AC2007"/>
    <w:rsid w:val="00AC3A65"/>
    <w:rsid w:val="00AC4F94"/>
    <w:rsid w:val="00AC4FCE"/>
    <w:rsid w:val="00AC5B5A"/>
    <w:rsid w:val="00AC6EF7"/>
    <w:rsid w:val="00AC7372"/>
    <w:rsid w:val="00AC76A2"/>
    <w:rsid w:val="00AD2737"/>
    <w:rsid w:val="00AD2758"/>
    <w:rsid w:val="00AD42FA"/>
    <w:rsid w:val="00AD4D8A"/>
    <w:rsid w:val="00AD6D4F"/>
    <w:rsid w:val="00AD747B"/>
    <w:rsid w:val="00AE1F7B"/>
    <w:rsid w:val="00AE27BE"/>
    <w:rsid w:val="00AE2809"/>
    <w:rsid w:val="00AE28B2"/>
    <w:rsid w:val="00AE29BD"/>
    <w:rsid w:val="00AE3080"/>
    <w:rsid w:val="00AE3709"/>
    <w:rsid w:val="00AE40F6"/>
    <w:rsid w:val="00AE4A79"/>
    <w:rsid w:val="00AE5EA6"/>
    <w:rsid w:val="00AE6028"/>
    <w:rsid w:val="00AE663A"/>
    <w:rsid w:val="00AE7F55"/>
    <w:rsid w:val="00AF212B"/>
    <w:rsid w:val="00AF2191"/>
    <w:rsid w:val="00AF4A19"/>
    <w:rsid w:val="00AF60E6"/>
    <w:rsid w:val="00AF6C7D"/>
    <w:rsid w:val="00B00616"/>
    <w:rsid w:val="00B00B80"/>
    <w:rsid w:val="00B01769"/>
    <w:rsid w:val="00B04166"/>
    <w:rsid w:val="00B0433D"/>
    <w:rsid w:val="00B04948"/>
    <w:rsid w:val="00B05852"/>
    <w:rsid w:val="00B05AEA"/>
    <w:rsid w:val="00B06778"/>
    <w:rsid w:val="00B07514"/>
    <w:rsid w:val="00B11A3F"/>
    <w:rsid w:val="00B15E2B"/>
    <w:rsid w:val="00B15E79"/>
    <w:rsid w:val="00B208AE"/>
    <w:rsid w:val="00B20C85"/>
    <w:rsid w:val="00B238BE"/>
    <w:rsid w:val="00B245EB"/>
    <w:rsid w:val="00B24C4F"/>
    <w:rsid w:val="00B2570B"/>
    <w:rsid w:val="00B25775"/>
    <w:rsid w:val="00B26511"/>
    <w:rsid w:val="00B266A3"/>
    <w:rsid w:val="00B27753"/>
    <w:rsid w:val="00B27BBC"/>
    <w:rsid w:val="00B304EF"/>
    <w:rsid w:val="00B31A9A"/>
    <w:rsid w:val="00B3359F"/>
    <w:rsid w:val="00B335EC"/>
    <w:rsid w:val="00B34CFC"/>
    <w:rsid w:val="00B3549D"/>
    <w:rsid w:val="00B35CAD"/>
    <w:rsid w:val="00B401EB"/>
    <w:rsid w:val="00B4114D"/>
    <w:rsid w:val="00B41BBC"/>
    <w:rsid w:val="00B41F1F"/>
    <w:rsid w:val="00B428B2"/>
    <w:rsid w:val="00B42A40"/>
    <w:rsid w:val="00B439A5"/>
    <w:rsid w:val="00B45E24"/>
    <w:rsid w:val="00B46281"/>
    <w:rsid w:val="00B4648E"/>
    <w:rsid w:val="00B4708D"/>
    <w:rsid w:val="00B50196"/>
    <w:rsid w:val="00B50651"/>
    <w:rsid w:val="00B5075F"/>
    <w:rsid w:val="00B51F6D"/>
    <w:rsid w:val="00B53A9B"/>
    <w:rsid w:val="00B55D56"/>
    <w:rsid w:val="00B603C4"/>
    <w:rsid w:val="00B60A25"/>
    <w:rsid w:val="00B60E27"/>
    <w:rsid w:val="00B63248"/>
    <w:rsid w:val="00B636F1"/>
    <w:rsid w:val="00B63B56"/>
    <w:rsid w:val="00B63B68"/>
    <w:rsid w:val="00B64162"/>
    <w:rsid w:val="00B64C41"/>
    <w:rsid w:val="00B66E63"/>
    <w:rsid w:val="00B6734F"/>
    <w:rsid w:val="00B67765"/>
    <w:rsid w:val="00B7054B"/>
    <w:rsid w:val="00B71C48"/>
    <w:rsid w:val="00B72379"/>
    <w:rsid w:val="00B72D7D"/>
    <w:rsid w:val="00B73A0F"/>
    <w:rsid w:val="00B75046"/>
    <w:rsid w:val="00B75194"/>
    <w:rsid w:val="00B758D3"/>
    <w:rsid w:val="00B764C4"/>
    <w:rsid w:val="00B77F5E"/>
    <w:rsid w:val="00B82C15"/>
    <w:rsid w:val="00B842D1"/>
    <w:rsid w:val="00B86074"/>
    <w:rsid w:val="00B86442"/>
    <w:rsid w:val="00B86953"/>
    <w:rsid w:val="00B8794F"/>
    <w:rsid w:val="00B87BCB"/>
    <w:rsid w:val="00B91DFD"/>
    <w:rsid w:val="00B921BC"/>
    <w:rsid w:val="00B930B0"/>
    <w:rsid w:val="00B951E5"/>
    <w:rsid w:val="00B95E6D"/>
    <w:rsid w:val="00BA0923"/>
    <w:rsid w:val="00BA2BF3"/>
    <w:rsid w:val="00BA3DB4"/>
    <w:rsid w:val="00BA42E5"/>
    <w:rsid w:val="00BA64C9"/>
    <w:rsid w:val="00BA74BD"/>
    <w:rsid w:val="00BA7F0B"/>
    <w:rsid w:val="00BB2923"/>
    <w:rsid w:val="00BB2B89"/>
    <w:rsid w:val="00BB399F"/>
    <w:rsid w:val="00BB4435"/>
    <w:rsid w:val="00BB45D4"/>
    <w:rsid w:val="00BB5BA0"/>
    <w:rsid w:val="00BB7086"/>
    <w:rsid w:val="00BB782D"/>
    <w:rsid w:val="00BC06DF"/>
    <w:rsid w:val="00BC0AB7"/>
    <w:rsid w:val="00BC15F1"/>
    <w:rsid w:val="00BC2194"/>
    <w:rsid w:val="00BC2B7B"/>
    <w:rsid w:val="00BC3DB4"/>
    <w:rsid w:val="00BC57FA"/>
    <w:rsid w:val="00BC63A1"/>
    <w:rsid w:val="00BD0119"/>
    <w:rsid w:val="00BD2DC3"/>
    <w:rsid w:val="00BD6A2B"/>
    <w:rsid w:val="00BE3CA5"/>
    <w:rsid w:val="00BE433F"/>
    <w:rsid w:val="00BE479D"/>
    <w:rsid w:val="00BE47FF"/>
    <w:rsid w:val="00BE50D3"/>
    <w:rsid w:val="00BE61D9"/>
    <w:rsid w:val="00BF0299"/>
    <w:rsid w:val="00BF1625"/>
    <w:rsid w:val="00BF2536"/>
    <w:rsid w:val="00BF6023"/>
    <w:rsid w:val="00C00C2E"/>
    <w:rsid w:val="00C01445"/>
    <w:rsid w:val="00C01DC7"/>
    <w:rsid w:val="00C0590F"/>
    <w:rsid w:val="00C05F52"/>
    <w:rsid w:val="00C074F3"/>
    <w:rsid w:val="00C135A9"/>
    <w:rsid w:val="00C14DBF"/>
    <w:rsid w:val="00C150CC"/>
    <w:rsid w:val="00C15386"/>
    <w:rsid w:val="00C15F63"/>
    <w:rsid w:val="00C16AC1"/>
    <w:rsid w:val="00C177C2"/>
    <w:rsid w:val="00C177CC"/>
    <w:rsid w:val="00C22746"/>
    <w:rsid w:val="00C229E5"/>
    <w:rsid w:val="00C2347A"/>
    <w:rsid w:val="00C23579"/>
    <w:rsid w:val="00C23AD6"/>
    <w:rsid w:val="00C2492D"/>
    <w:rsid w:val="00C255D4"/>
    <w:rsid w:val="00C300E6"/>
    <w:rsid w:val="00C323EE"/>
    <w:rsid w:val="00C3292B"/>
    <w:rsid w:val="00C337B0"/>
    <w:rsid w:val="00C33DC0"/>
    <w:rsid w:val="00C349B2"/>
    <w:rsid w:val="00C350BB"/>
    <w:rsid w:val="00C40D75"/>
    <w:rsid w:val="00C42A18"/>
    <w:rsid w:val="00C468B3"/>
    <w:rsid w:val="00C47D79"/>
    <w:rsid w:val="00C50385"/>
    <w:rsid w:val="00C524B6"/>
    <w:rsid w:val="00C56EDB"/>
    <w:rsid w:val="00C570B1"/>
    <w:rsid w:val="00C6229A"/>
    <w:rsid w:val="00C622E8"/>
    <w:rsid w:val="00C62969"/>
    <w:rsid w:val="00C62AE6"/>
    <w:rsid w:val="00C6463C"/>
    <w:rsid w:val="00C65C37"/>
    <w:rsid w:val="00C6616E"/>
    <w:rsid w:val="00C66371"/>
    <w:rsid w:val="00C712BF"/>
    <w:rsid w:val="00C74727"/>
    <w:rsid w:val="00C74FA8"/>
    <w:rsid w:val="00C75ECA"/>
    <w:rsid w:val="00C76DC9"/>
    <w:rsid w:val="00C76F55"/>
    <w:rsid w:val="00C77483"/>
    <w:rsid w:val="00C776D7"/>
    <w:rsid w:val="00C808E7"/>
    <w:rsid w:val="00C80A45"/>
    <w:rsid w:val="00C80D84"/>
    <w:rsid w:val="00C828C6"/>
    <w:rsid w:val="00C87701"/>
    <w:rsid w:val="00C921BE"/>
    <w:rsid w:val="00C93FAB"/>
    <w:rsid w:val="00C9515E"/>
    <w:rsid w:val="00C95E38"/>
    <w:rsid w:val="00C95E5E"/>
    <w:rsid w:val="00C96413"/>
    <w:rsid w:val="00C973BF"/>
    <w:rsid w:val="00C97423"/>
    <w:rsid w:val="00C97C44"/>
    <w:rsid w:val="00CA01D3"/>
    <w:rsid w:val="00CA26B2"/>
    <w:rsid w:val="00CA480F"/>
    <w:rsid w:val="00CA4DD4"/>
    <w:rsid w:val="00CA5B9F"/>
    <w:rsid w:val="00CA69F9"/>
    <w:rsid w:val="00CA6BC3"/>
    <w:rsid w:val="00CA70FB"/>
    <w:rsid w:val="00CB1CAB"/>
    <w:rsid w:val="00CB2112"/>
    <w:rsid w:val="00CB7575"/>
    <w:rsid w:val="00CB7C03"/>
    <w:rsid w:val="00CB7FAE"/>
    <w:rsid w:val="00CC1865"/>
    <w:rsid w:val="00CC3374"/>
    <w:rsid w:val="00CC6DB1"/>
    <w:rsid w:val="00CC7E16"/>
    <w:rsid w:val="00CD0574"/>
    <w:rsid w:val="00CD0AE2"/>
    <w:rsid w:val="00CD0B29"/>
    <w:rsid w:val="00CD0BA4"/>
    <w:rsid w:val="00CD0F65"/>
    <w:rsid w:val="00CD1B66"/>
    <w:rsid w:val="00CD1E7B"/>
    <w:rsid w:val="00CD38BD"/>
    <w:rsid w:val="00CD3D55"/>
    <w:rsid w:val="00CD422E"/>
    <w:rsid w:val="00CD4247"/>
    <w:rsid w:val="00CD4C2B"/>
    <w:rsid w:val="00CD6868"/>
    <w:rsid w:val="00CD6FC8"/>
    <w:rsid w:val="00CD7DF8"/>
    <w:rsid w:val="00CD7F1B"/>
    <w:rsid w:val="00CE0716"/>
    <w:rsid w:val="00CE1FC1"/>
    <w:rsid w:val="00CE2005"/>
    <w:rsid w:val="00CE23F3"/>
    <w:rsid w:val="00CE25F0"/>
    <w:rsid w:val="00CE27AD"/>
    <w:rsid w:val="00CE2940"/>
    <w:rsid w:val="00CE2E39"/>
    <w:rsid w:val="00CE4796"/>
    <w:rsid w:val="00CE50CE"/>
    <w:rsid w:val="00CE54ED"/>
    <w:rsid w:val="00CE6598"/>
    <w:rsid w:val="00CE7141"/>
    <w:rsid w:val="00CE72AE"/>
    <w:rsid w:val="00CF1105"/>
    <w:rsid w:val="00CF1DF4"/>
    <w:rsid w:val="00CF2F21"/>
    <w:rsid w:val="00CF3A7E"/>
    <w:rsid w:val="00CF4401"/>
    <w:rsid w:val="00CF4B84"/>
    <w:rsid w:val="00CF51A1"/>
    <w:rsid w:val="00CF57D4"/>
    <w:rsid w:val="00D009D1"/>
    <w:rsid w:val="00D02560"/>
    <w:rsid w:val="00D02AAA"/>
    <w:rsid w:val="00D02EE3"/>
    <w:rsid w:val="00D04D6B"/>
    <w:rsid w:val="00D06E6A"/>
    <w:rsid w:val="00D1033F"/>
    <w:rsid w:val="00D11C86"/>
    <w:rsid w:val="00D14164"/>
    <w:rsid w:val="00D16905"/>
    <w:rsid w:val="00D20850"/>
    <w:rsid w:val="00D21434"/>
    <w:rsid w:val="00D22328"/>
    <w:rsid w:val="00D2267A"/>
    <w:rsid w:val="00D2274D"/>
    <w:rsid w:val="00D231A3"/>
    <w:rsid w:val="00D23EC6"/>
    <w:rsid w:val="00D24304"/>
    <w:rsid w:val="00D24550"/>
    <w:rsid w:val="00D24FE7"/>
    <w:rsid w:val="00D27B19"/>
    <w:rsid w:val="00D27C8A"/>
    <w:rsid w:val="00D27D05"/>
    <w:rsid w:val="00D30237"/>
    <w:rsid w:val="00D30849"/>
    <w:rsid w:val="00D31416"/>
    <w:rsid w:val="00D34A62"/>
    <w:rsid w:val="00D35A07"/>
    <w:rsid w:val="00D373E9"/>
    <w:rsid w:val="00D40608"/>
    <w:rsid w:val="00D41BFF"/>
    <w:rsid w:val="00D44391"/>
    <w:rsid w:val="00D44809"/>
    <w:rsid w:val="00D44E4B"/>
    <w:rsid w:val="00D45B54"/>
    <w:rsid w:val="00D46181"/>
    <w:rsid w:val="00D47CD7"/>
    <w:rsid w:val="00D514AF"/>
    <w:rsid w:val="00D5296F"/>
    <w:rsid w:val="00D52C49"/>
    <w:rsid w:val="00D531EA"/>
    <w:rsid w:val="00D55455"/>
    <w:rsid w:val="00D566F4"/>
    <w:rsid w:val="00D56C77"/>
    <w:rsid w:val="00D60C6B"/>
    <w:rsid w:val="00D61535"/>
    <w:rsid w:val="00D64802"/>
    <w:rsid w:val="00D64AD6"/>
    <w:rsid w:val="00D67AE6"/>
    <w:rsid w:val="00D67BB1"/>
    <w:rsid w:val="00D71407"/>
    <w:rsid w:val="00D71514"/>
    <w:rsid w:val="00D71E91"/>
    <w:rsid w:val="00D72C25"/>
    <w:rsid w:val="00D72D02"/>
    <w:rsid w:val="00D73336"/>
    <w:rsid w:val="00D742E2"/>
    <w:rsid w:val="00D75925"/>
    <w:rsid w:val="00D76335"/>
    <w:rsid w:val="00D77089"/>
    <w:rsid w:val="00D773D6"/>
    <w:rsid w:val="00D77BEA"/>
    <w:rsid w:val="00D77F04"/>
    <w:rsid w:val="00D802D8"/>
    <w:rsid w:val="00D80B7A"/>
    <w:rsid w:val="00D903C5"/>
    <w:rsid w:val="00D911C6"/>
    <w:rsid w:val="00D91DE5"/>
    <w:rsid w:val="00D9762A"/>
    <w:rsid w:val="00D9763B"/>
    <w:rsid w:val="00DA0167"/>
    <w:rsid w:val="00DA0ADA"/>
    <w:rsid w:val="00DA0D9B"/>
    <w:rsid w:val="00DA1C5A"/>
    <w:rsid w:val="00DA43F6"/>
    <w:rsid w:val="00DA48D5"/>
    <w:rsid w:val="00DA5277"/>
    <w:rsid w:val="00DA633F"/>
    <w:rsid w:val="00DA6DB0"/>
    <w:rsid w:val="00DA72BE"/>
    <w:rsid w:val="00DB079B"/>
    <w:rsid w:val="00DB117E"/>
    <w:rsid w:val="00DB2265"/>
    <w:rsid w:val="00DB2E14"/>
    <w:rsid w:val="00DB3433"/>
    <w:rsid w:val="00DB5278"/>
    <w:rsid w:val="00DB5F9E"/>
    <w:rsid w:val="00DB62E9"/>
    <w:rsid w:val="00DB6646"/>
    <w:rsid w:val="00DC119C"/>
    <w:rsid w:val="00DC1B32"/>
    <w:rsid w:val="00DC2112"/>
    <w:rsid w:val="00DC3E59"/>
    <w:rsid w:val="00DC41DF"/>
    <w:rsid w:val="00DC61BC"/>
    <w:rsid w:val="00DC64C1"/>
    <w:rsid w:val="00DC6F2B"/>
    <w:rsid w:val="00DD1359"/>
    <w:rsid w:val="00DD212C"/>
    <w:rsid w:val="00DD2D05"/>
    <w:rsid w:val="00DD6033"/>
    <w:rsid w:val="00DE142E"/>
    <w:rsid w:val="00DE2479"/>
    <w:rsid w:val="00DE37E5"/>
    <w:rsid w:val="00DE3A01"/>
    <w:rsid w:val="00DE52EF"/>
    <w:rsid w:val="00DE5E93"/>
    <w:rsid w:val="00DE7ED1"/>
    <w:rsid w:val="00DF05FC"/>
    <w:rsid w:val="00DF1A42"/>
    <w:rsid w:val="00DF320B"/>
    <w:rsid w:val="00DF3B41"/>
    <w:rsid w:val="00DF4742"/>
    <w:rsid w:val="00DF597B"/>
    <w:rsid w:val="00DF5C6D"/>
    <w:rsid w:val="00DF624E"/>
    <w:rsid w:val="00E023CA"/>
    <w:rsid w:val="00E03130"/>
    <w:rsid w:val="00E03BE8"/>
    <w:rsid w:val="00E0428E"/>
    <w:rsid w:val="00E0541A"/>
    <w:rsid w:val="00E06D93"/>
    <w:rsid w:val="00E06E1B"/>
    <w:rsid w:val="00E11D86"/>
    <w:rsid w:val="00E1209B"/>
    <w:rsid w:val="00E122CF"/>
    <w:rsid w:val="00E122EC"/>
    <w:rsid w:val="00E128A5"/>
    <w:rsid w:val="00E133A0"/>
    <w:rsid w:val="00E1500A"/>
    <w:rsid w:val="00E154C8"/>
    <w:rsid w:val="00E15E13"/>
    <w:rsid w:val="00E16172"/>
    <w:rsid w:val="00E16D86"/>
    <w:rsid w:val="00E179F8"/>
    <w:rsid w:val="00E17BD0"/>
    <w:rsid w:val="00E20510"/>
    <w:rsid w:val="00E22020"/>
    <w:rsid w:val="00E22A8E"/>
    <w:rsid w:val="00E26D5D"/>
    <w:rsid w:val="00E30557"/>
    <w:rsid w:val="00E312D4"/>
    <w:rsid w:val="00E318E5"/>
    <w:rsid w:val="00E321B9"/>
    <w:rsid w:val="00E348DE"/>
    <w:rsid w:val="00E35B77"/>
    <w:rsid w:val="00E36135"/>
    <w:rsid w:val="00E36F80"/>
    <w:rsid w:val="00E40B43"/>
    <w:rsid w:val="00E41EDD"/>
    <w:rsid w:val="00E4394A"/>
    <w:rsid w:val="00E44132"/>
    <w:rsid w:val="00E44DA8"/>
    <w:rsid w:val="00E46E15"/>
    <w:rsid w:val="00E47AA8"/>
    <w:rsid w:val="00E507D8"/>
    <w:rsid w:val="00E518CA"/>
    <w:rsid w:val="00E554D4"/>
    <w:rsid w:val="00E55D3B"/>
    <w:rsid w:val="00E57C7A"/>
    <w:rsid w:val="00E62454"/>
    <w:rsid w:val="00E6286D"/>
    <w:rsid w:val="00E62A6A"/>
    <w:rsid w:val="00E63A7E"/>
    <w:rsid w:val="00E650E5"/>
    <w:rsid w:val="00E657FE"/>
    <w:rsid w:val="00E67F25"/>
    <w:rsid w:val="00E71C2C"/>
    <w:rsid w:val="00E7307D"/>
    <w:rsid w:val="00E73658"/>
    <w:rsid w:val="00E73EEC"/>
    <w:rsid w:val="00E75802"/>
    <w:rsid w:val="00E76B80"/>
    <w:rsid w:val="00E8200D"/>
    <w:rsid w:val="00E837C1"/>
    <w:rsid w:val="00E83CCE"/>
    <w:rsid w:val="00E854D3"/>
    <w:rsid w:val="00E90C87"/>
    <w:rsid w:val="00E918C1"/>
    <w:rsid w:val="00E92045"/>
    <w:rsid w:val="00E922A3"/>
    <w:rsid w:val="00E92354"/>
    <w:rsid w:val="00E934DB"/>
    <w:rsid w:val="00E936BC"/>
    <w:rsid w:val="00E93A33"/>
    <w:rsid w:val="00E944D1"/>
    <w:rsid w:val="00E9555D"/>
    <w:rsid w:val="00E95BCD"/>
    <w:rsid w:val="00E972C1"/>
    <w:rsid w:val="00E97F18"/>
    <w:rsid w:val="00EA3DF1"/>
    <w:rsid w:val="00EA49C9"/>
    <w:rsid w:val="00EA62A7"/>
    <w:rsid w:val="00EA6795"/>
    <w:rsid w:val="00EB0808"/>
    <w:rsid w:val="00EB1929"/>
    <w:rsid w:val="00EB252E"/>
    <w:rsid w:val="00EB3569"/>
    <w:rsid w:val="00EB42F0"/>
    <w:rsid w:val="00EB5A5C"/>
    <w:rsid w:val="00EC0074"/>
    <w:rsid w:val="00EC1B4A"/>
    <w:rsid w:val="00EC251C"/>
    <w:rsid w:val="00EC3466"/>
    <w:rsid w:val="00EC50BE"/>
    <w:rsid w:val="00EC5925"/>
    <w:rsid w:val="00EC685A"/>
    <w:rsid w:val="00EC6B5F"/>
    <w:rsid w:val="00ED0076"/>
    <w:rsid w:val="00ED1BD0"/>
    <w:rsid w:val="00ED41A1"/>
    <w:rsid w:val="00ED4788"/>
    <w:rsid w:val="00ED5F97"/>
    <w:rsid w:val="00ED73BF"/>
    <w:rsid w:val="00ED7C77"/>
    <w:rsid w:val="00EE3314"/>
    <w:rsid w:val="00EE45D0"/>
    <w:rsid w:val="00EE47CF"/>
    <w:rsid w:val="00EE516D"/>
    <w:rsid w:val="00EF0774"/>
    <w:rsid w:val="00EF1648"/>
    <w:rsid w:val="00EF3468"/>
    <w:rsid w:val="00EF359F"/>
    <w:rsid w:val="00EF6ADB"/>
    <w:rsid w:val="00F00243"/>
    <w:rsid w:val="00F034B7"/>
    <w:rsid w:val="00F045A7"/>
    <w:rsid w:val="00F065FE"/>
    <w:rsid w:val="00F12D36"/>
    <w:rsid w:val="00F13B28"/>
    <w:rsid w:val="00F144D2"/>
    <w:rsid w:val="00F14AAC"/>
    <w:rsid w:val="00F161B8"/>
    <w:rsid w:val="00F1667A"/>
    <w:rsid w:val="00F17A73"/>
    <w:rsid w:val="00F17D19"/>
    <w:rsid w:val="00F20042"/>
    <w:rsid w:val="00F206AF"/>
    <w:rsid w:val="00F21253"/>
    <w:rsid w:val="00F21A43"/>
    <w:rsid w:val="00F22F42"/>
    <w:rsid w:val="00F234E7"/>
    <w:rsid w:val="00F2606E"/>
    <w:rsid w:val="00F2696A"/>
    <w:rsid w:val="00F26CEB"/>
    <w:rsid w:val="00F306AF"/>
    <w:rsid w:val="00F30B6C"/>
    <w:rsid w:val="00F30BBE"/>
    <w:rsid w:val="00F31CA6"/>
    <w:rsid w:val="00F31DC1"/>
    <w:rsid w:val="00F3330D"/>
    <w:rsid w:val="00F340C2"/>
    <w:rsid w:val="00F340C5"/>
    <w:rsid w:val="00F346B5"/>
    <w:rsid w:val="00F346CC"/>
    <w:rsid w:val="00F371BC"/>
    <w:rsid w:val="00F37A2E"/>
    <w:rsid w:val="00F42070"/>
    <w:rsid w:val="00F42118"/>
    <w:rsid w:val="00F426A7"/>
    <w:rsid w:val="00F461D2"/>
    <w:rsid w:val="00F4691F"/>
    <w:rsid w:val="00F47542"/>
    <w:rsid w:val="00F47C36"/>
    <w:rsid w:val="00F5019B"/>
    <w:rsid w:val="00F520BD"/>
    <w:rsid w:val="00F606B0"/>
    <w:rsid w:val="00F6435D"/>
    <w:rsid w:val="00F64A2D"/>
    <w:rsid w:val="00F64DFA"/>
    <w:rsid w:val="00F66ECF"/>
    <w:rsid w:val="00F66EF3"/>
    <w:rsid w:val="00F67A51"/>
    <w:rsid w:val="00F70401"/>
    <w:rsid w:val="00F719D4"/>
    <w:rsid w:val="00F71BEE"/>
    <w:rsid w:val="00F71FBB"/>
    <w:rsid w:val="00F7348C"/>
    <w:rsid w:val="00F735DD"/>
    <w:rsid w:val="00F73CF4"/>
    <w:rsid w:val="00F7404A"/>
    <w:rsid w:val="00F745AD"/>
    <w:rsid w:val="00F80DD8"/>
    <w:rsid w:val="00F80FB2"/>
    <w:rsid w:val="00F8107F"/>
    <w:rsid w:val="00F81694"/>
    <w:rsid w:val="00F82F1E"/>
    <w:rsid w:val="00F830E0"/>
    <w:rsid w:val="00F834B6"/>
    <w:rsid w:val="00F8351D"/>
    <w:rsid w:val="00F840DC"/>
    <w:rsid w:val="00F84F06"/>
    <w:rsid w:val="00F86BCC"/>
    <w:rsid w:val="00F86CF5"/>
    <w:rsid w:val="00F8702D"/>
    <w:rsid w:val="00F8F138"/>
    <w:rsid w:val="00F9259E"/>
    <w:rsid w:val="00F92DD8"/>
    <w:rsid w:val="00F93427"/>
    <w:rsid w:val="00F939D5"/>
    <w:rsid w:val="00F93CE3"/>
    <w:rsid w:val="00F948AD"/>
    <w:rsid w:val="00F9610F"/>
    <w:rsid w:val="00F96424"/>
    <w:rsid w:val="00F96EE1"/>
    <w:rsid w:val="00FA0101"/>
    <w:rsid w:val="00FA10E7"/>
    <w:rsid w:val="00FA2DC7"/>
    <w:rsid w:val="00FA37B8"/>
    <w:rsid w:val="00FA45F1"/>
    <w:rsid w:val="00FA54CA"/>
    <w:rsid w:val="00FA5691"/>
    <w:rsid w:val="00FA5BC0"/>
    <w:rsid w:val="00FA5EE4"/>
    <w:rsid w:val="00FA5FF7"/>
    <w:rsid w:val="00FA633C"/>
    <w:rsid w:val="00FA73AF"/>
    <w:rsid w:val="00FB2059"/>
    <w:rsid w:val="00FB3FE2"/>
    <w:rsid w:val="00FB5631"/>
    <w:rsid w:val="00FB582C"/>
    <w:rsid w:val="00FB6239"/>
    <w:rsid w:val="00FB6843"/>
    <w:rsid w:val="00FC0461"/>
    <w:rsid w:val="00FC0F55"/>
    <w:rsid w:val="00FC1234"/>
    <w:rsid w:val="00FC186F"/>
    <w:rsid w:val="00FC275E"/>
    <w:rsid w:val="00FC3480"/>
    <w:rsid w:val="00FC38B3"/>
    <w:rsid w:val="00FC5208"/>
    <w:rsid w:val="00FD0155"/>
    <w:rsid w:val="00FD09ED"/>
    <w:rsid w:val="00FD0E29"/>
    <w:rsid w:val="00FD1299"/>
    <w:rsid w:val="00FD4C82"/>
    <w:rsid w:val="00FD6D94"/>
    <w:rsid w:val="00FE06FE"/>
    <w:rsid w:val="00FE15DC"/>
    <w:rsid w:val="00FE4271"/>
    <w:rsid w:val="00FE5225"/>
    <w:rsid w:val="00FF0A9D"/>
    <w:rsid w:val="00FF282D"/>
    <w:rsid w:val="00FF3106"/>
    <w:rsid w:val="00FF419E"/>
    <w:rsid w:val="00FF4C34"/>
    <w:rsid w:val="00FF63BC"/>
    <w:rsid w:val="00FF679F"/>
    <w:rsid w:val="00FF67EA"/>
    <w:rsid w:val="00FF690B"/>
    <w:rsid w:val="00FF6C3F"/>
    <w:rsid w:val="01E24C3C"/>
    <w:rsid w:val="020057C1"/>
    <w:rsid w:val="021B023E"/>
    <w:rsid w:val="031F0DE7"/>
    <w:rsid w:val="0434EB1C"/>
    <w:rsid w:val="06D3C8E4"/>
    <w:rsid w:val="06FE99CC"/>
    <w:rsid w:val="0769B472"/>
    <w:rsid w:val="07CC80FE"/>
    <w:rsid w:val="090FAB43"/>
    <w:rsid w:val="0AEA9BFF"/>
    <w:rsid w:val="0C141C05"/>
    <w:rsid w:val="105B0359"/>
    <w:rsid w:val="11B38623"/>
    <w:rsid w:val="1200FDA4"/>
    <w:rsid w:val="138FD63E"/>
    <w:rsid w:val="13BA3972"/>
    <w:rsid w:val="13FB3715"/>
    <w:rsid w:val="13FC5464"/>
    <w:rsid w:val="14FFAB8D"/>
    <w:rsid w:val="169A70F8"/>
    <w:rsid w:val="16F9E822"/>
    <w:rsid w:val="17610015"/>
    <w:rsid w:val="1828C4CE"/>
    <w:rsid w:val="1884D48E"/>
    <w:rsid w:val="19CD9B25"/>
    <w:rsid w:val="1C31BABA"/>
    <w:rsid w:val="1D10065F"/>
    <w:rsid w:val="1D3CEA3A"/>
    <w:rsid w:val="1D993F74"/>
    <w:rsid w:val="1DB85435"/>
    <w:rsid w:val="1E58FFB6"/>
    <w:rsid w:val="1EDDCC66"/>
    <w:rsid w:val="20E26618"/>
    <w:rsid w:val="2134FA4F"/>
    <w:rsid w:val="219D3776"/>
    <w:rsid w:val="22B4759F"/>
    <w:rsid w:val="23792F57"/>
    <w:rsid w:val="23E38E55"/>
    <w:rsid w:val="2549B7EF"/>
    <w:rsid w:val="26E58850"/>
    <w:rsid w:val="2861FC72"/>
    <w:rsid w:val="2918A2B5"/>
    <w:rsid w:val="29ACBC57"/>
    <w:rsid w:val="2AD5D916"/>
    <w:rsid w:val="2B84AE63"/>
    <w:rsid w:val="2B87F5D6"/>
    <w:rsid w:val="2B9FD116"/>
    <w:rsid w:val="2BA5A671"/>
    <w:rsid w:val="2BFE86E4"/>
    <w:rsid w:val="2D5D9D80"/>
    <w:rsid w:val="2F8E2B26"/>
    <w:rsid w:val="302A3F43"/>
    <w:rsid w:val="31F8500E"/>
    <w:rsid w:val="324EC9CD"/>
    <w:rsid w:val="3292B1E6"/>
    <w:rsid w:val="35F6AE50"/>
    <w:rsid w:val="37795654"/>
    <w:rsid w:val="393B7E46"/>
    <w:rsid w:val="39523E44"/>
    <w:rsid w:val="3975136C"/>
    <w:rsid w:val="3AB0F716"/>
    <w:rsid w:val="3B13AB11"/>
    <w:rsid w:val="3EB8B677"/>
    <w:rsid w:val="3F261A70"/>
    <w:rsid w:val="3F6F3153"/>
    <w:rsid w:val="3F969EF5"/>
    <w:rsid w:val="3FADA1A8"/>
    <w:rsid w:val="40741958"/>
    <w:rsid w:val="4240F4DC"/>
    <w:rsid w:val="430DB856"/>
    <w:rsid w:val="4584805A"/>
    <w:rsid w:val="45CB0259"/>
    <w:rsid w:val="45D4BB10"/>
    <w:rsid w:val="4602B985"/>
    <w:rsid w:val="463615ED"/>
    <w:rsid w:val="47B49074"/>
    <w:rsid w:val="49F7E776"/>
    <w:rsid w:val="4A0086F4"/>
    <w:rsid w:val="4A595CD4"/>
    <w:rsid w:val="4A854B1F"/>
    <w:rsid w:val="4A98869E"/>
    <w:rsid w:val="4BD9C30B"/>
    <w:rsid w:val="4C9B9FC0"/>
    <w:rsid w:val="4DA8E1A5"/>
    <w:rsid w:val="4DF6BB6D"/>
    <w:rsid w:val="5165D290"/>
    <w:rsid w:val="5475EAAC"/>
    <w:rsid w:val="5483DE9B"/>
    <w:rsid w:val="54E24CCC"/>
    <w:rsid w:val="5515534E"/>
    <w:rsid w:val="55D359D2"/>
    <w:rsid w:val="56FA09B2"/>
    <w:rsid w:val="57160BC9"/>
    <w:rsid w:val="57455E3A"/>
    <w:rsid w:val="59303372"/>
    <w:rsid w:val="5C14C99C"/>
    <w:rsid w:val="5C3F2CD0"/>
    <w:rsid w:val="5DA4F972"/>
    <w:rsid w:val="5F20E4BE"/>
    <w:rsid w:val="5F606CDC"/>
    <w:rsid w:val="5FA94F27"/>
    <w:rsid w:val="60ADD2DE"/>
    <w:rsid w:val="61129DF3"/>
    <w:rsid w:val="63913178"/>
    <w:rsid w:val="64F827A5"/>
    <w:rsid w:val="672AB192"/>
    <w:rsid w:val="68CEC435"/>
    <w:rsid w:val="68E4F7DC"/>
    <w:rsid w:val="6B93868D"/>
    <w:rsid w:val="6C79EC21"/>
    <w:rsid w:val="6DEB9271"/>
    <w:rsid w:val="70672D18"/>
    <w:rsid w:val="71FC59B4"/>
    <w:rsid w:val="736A5DE8"/>
    <w:rsid w:val="743C7D15"/>
    <w:rsid w:val="745D09E4"/>
    <w:rsid w:val="7507B3E1"/>
    <w:rsid w:val="76E44C5A"/>
    <w:rsid w:val="7758DEDD"/>
    <w:rsid w:val="785E1B08"/>
    <w:rsid w:val="7862D92A"/>
    <w:rsid w:val="7A27CE82"/>
    <w:rsid w:val="7B181F1A"/>
    <w:rsid w:val="7B2DE118"/>
    <w:rsid w:val="7B6D3DB4"/>
    <w:rsid w:val="7D460EFA"/>
    <w:rsid w:val="7D524701"/>
    <w:rsid w:val="7D69F337"/>
    <w:rsid w:val="7DAB724E"/>
    <w:rsid w:val="7E69C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57C12"/>
  <w15:docId w15:val="{75473CE5-A43E-4381-9296-24276CCE3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0D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D3A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90C8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8639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62CC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AC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51AB5"/>
    <w:pPr>
      <w:tabs>
        <w:tab w:val="center" w:pos="4513"/>
        <w:tab w:val="right" w:pos="9026"/>
      </w:tabs>
    </w:pPr>
  </w:style>
  <w:style w:type="character" w:customStyle="1" w:styleId="HeaderChar">
    <w:name w:val="Header Char"/>
    <w:basedOn w:val="DefaultParagraphFont"/>
    <w:link w:val="Header"/>
    <w:uiPriority w:val="99"/>
    <w:rsid w:val="00851AB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51AB5"/>
    <w:pPr>
      <w:tabs>
        <w:tab w:val="center" w:pos="4513"/>
        <w:tab w:val="right" w:pos="9026"/>
      </w:tabs>
    </w:pPr>
  </w:style>
  <w:style w:type="character" w:customStyle="1" w:styleId="FooterChar">
    <w:name w:val="Footer Char"/>
    <w:basedOn w:val="DefaultParagraphFont"/>
    <w:link w:val="Footer"/>
    <w:uiPriority w:val="99"/>
    <w:rsid w:val="00851AB5"/>
    <w:rPr>
      <w:rFonts w:ascii="Times New Roman" w:eastAsia="Times New Roman" w:hAnsi="Times New Roman" w:cs="Times New Roman"/>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0D130D"/>
    <w:pPr>
      <w:ind w:left="720"/>
      <w:contextualSpacing/>
    </w:pPr>
  </w:style>
  <w:style w:type="paragraph" w:styleId="NormalWeb">
    <w:name w:val="Normal (Web)"/>
    <w:basedOn w:val="Normal"/>
    <w:uiPriority w:val="99"/>
    <w:semiHidden/>
    <w:unhideWhenUsed/>
    <w:rsid w:val="002428CF"/>
    <w:pPr>
      <w:spacing w:before="100" w:beforeAutospacing="1" w:after="100" w:afterAutospacing="1"/>
    </w:pPr>
    <w:rPr>
      <w:lang w:eastAsia="en-GB"/>
    </w:rPr>
  </w:style>
  <w:style w:type="character" w:styleId="Hyperlink">
    <w:name w:val="Hyperlink"/>
    <w:basedOn w:val="DefaultParagraphFont"/>
    <w:uiPriority w:val="99"/>
    <w:unhideWhenUsed/>
    <w:rsid w:val="008D0C7E"/>
    <w:rPr>
      <w:color w:val="0000FF"/>
      <w:u w:val="single"/>
    </w:rPr>
  </w:style>
  <w:style w:type="character" w:styleId="UnresolvedMention">
    <w:name w:val="Unresolved Mention"/>
    <w:basedOn w:val="DefaultParagraphFont"/>
    <w:uiPriority w:val="99"/>
    <w:semiHidden/>
    <w:unhideWhenUsed/>
    <w:rsid w:val="009E4ED4"/>
    <w:rPr>
      <w:color w:val="605E5C"/>
      <w:shd w:val="clear" w:color="auto" w:fill="E1DFDD"/>
    </w:rPr>
  </w:style>
  <w:style w:type="character" w:styleId="FollowedHyperlink">
    <w:name w:val="FollowedHyperlink"/>
    <w:basedOn w:val="DefaultParagraphFont"/>
    <w:uiPriority w:val="99"/>
    <w:semiHidden/>
    <w:unhideWhenUsed/>
    <w:rsid w:val="009E4ED4"/>
    <w:rPr>
      <w:color w:val="954F72" w:themeColor="followedHyperlink"/>
      <w:u w:val="single"/>
    </w:rPr>
  </w:style>
  <w:style w:type="character" w:styleId="Emphasis">
    <w:name w:val="Emphasis"/>
    <w:basedOn w:val="DefaultParagraphFont"/>
    <w:uiPriority w:val="20"/>
    <w:qFormat/>
    <w:rsid w:val="006F57EA"/>
    <w:rPr>
      <w:i/>
      <w:iCs/>
    </w:rPr>
  </w:style>
  <w:style w:type="character" w:customStyle="1" w:styleId="mention-me">
    <w:name w:val="mention-me"/>
    <w:basedOn w:val="DefaultParagraphFont"/>
    <w:rsid w:val="006F57EA"/>
  </w:style>
  <w:style w:type="paragraph" w:customStyle="1" w:styleId="paragraph">
    <w:name w:val="paragraph"/>
    <w:basedOn w:val="Normal"/>
    <w:rsid w:val="00430D29"/>
    <w:pPr>
      <w:spacing w:before="100" w:beforeAutospacing="1" w:after="100" w:afterAutospacing="1"/>
    </w:pPr>
    <w:rPr>
      <w:lang w:eastAsia="en-GB"/>
    </w:rPr>
  </w:style>
  <w:style w:type="character" w:customStyle="1" w:styleId="normaltextrun">
    <w:name w:val="normaltextrun"/>
    <w:basedOn w:val="DefaultParagraphFont"/>
    <w:rsid w:val="00430D29"/>
  </w:style>
  <w:style w:type="character" w:customStyle="1" w:styleId="eop">
    <w:name w:val="eop"/>
    <w:basedOn w:val="DefaultParagraphFont"/>
    <w:rsid w:val="00430D29"/>
  </w:style>
  <w:style w:type="paragraph" w:styleId="Caption">
    <w:name w:val="caption"/>
    <w:basedOn w:val="Normal"/>
    <w:next w:val="Normal"/>
    <w:uiPriority w:val="35"/>
    <w:unhideWhenUsed/>
    <w:qFormat/>
    <w:rsid w:val="00417505"/>
    <w:pPr>
      <w:spacing w:after="200"/>
    </w:pPr>
    <w:rPr>
      <w:i/>
      <w:iCs/>
      <w:color w:val="44546A" w:themeColor="text2"/>
      <w:sz w:val="18"/>
      <w:szCs w:val="18"/>
    </w:rPr>
  </w:style>
  <w:style w:type="paragraph" w:styleId="NoSpacing">
    <w:name w:val="No Spacing"/>
    <w:uiPriority w:val="1"/>
    <w:qFormat/>
    <w:rsid w:val="0078577D"/>
    <w:pPr>
      <w:spacing w:after="0"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90C8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8639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F4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762CCC"/>
    <w:rPr>
      <w:rFonts w:asciiTheme="majorHAnsi" w:eastAsiaTheme="majorEastAsia" w:hAnsiTheme="majorHAnsi" w:cstheme="majorBidi"/>
      <w:i/>
      <w:iCs/>
      <w:color w:val="2F5496" w:themeColor="accent1" w:themeShade="BF"/>
      <w:sz w:val="24"/>
      <w:szCs w:val="24"/>
    </w:rPr>
  </w:style>
  <w:style w:type="paragraph" w:styleId="IntenseQuote">
    <w:name w:val="Intense Quote"/>
    <w:basedOn w:val="Normal"/>
    <w:next w:val="Normal"/>
    <w:link w:val="IntenseQuoteChar"/>
    <w:uiPriority w:val="30"/>
    <w:qFormat/>
    <w:rsid w:val="000C1A1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C1A1A"/>
    <w:rPr>
      <w:rFonts w:ascii="Times New Roman" w:eastAsia="Times New Roman" w:hAnsi="Times New Roman" w:cs="Times New Roman"/>
      <w:i/>
      <w:iCs/>
      <w:color w:val="4472C4" w:themeColor="accent1"/>
      <w:sz w:val="24"/>
      <w:szCs w:val="24"/>
    </w:rPr>
  </w:style>
  <w:style w:type="paragraph" w:styleId="TableofFigures">
    <w:name w:val="table of figures"/>
    <w:basedOn w:val="Normal"/>
    <w:next w:val="Normal"/>
    <w:uiPriority w:val="99"/>
    <w:unhideWhenUsed/>
    <w:rsid w:val="00DE2479"/>
  </w:style>
  <w:style w:type="paragraph" w:styleId="TOCHeading">
    <w:name w:val="TOC Heading"/>
    <w:basedOn w:val="Heading1"/>
    <w:next w:val="Normal"/>
    <w:uiPriority w:val="39"/>
    <w:unhideWhenUsed/>
    <w:qFormat/>
    <w:rsid w:val="00D44809"/>
    <w:pPr>
      <w:spacing w:line="259" w:lineRule="auto"/>
      <w:outlineLvl w:val="9"/>
    </w:pPr>
    <w:rPr>
      <w:lang w:val="en-US"/>
    </w:rPr>
  </w:style>
  <w:style w:type="paragraph" w:styleId="TOC1">
    <w:name w:val="toc 1"/>
    <w:basedOn w:val="Normal"/>
    <w:next w:val="Normal"/>
    <w:autoRedefine/>
    <w:uiPriority w:val="39"/>
    <w:unhideWhenUsed/>
    <w:rsid w:val="00D44809"/>
    <w:pPr>
      <w:spacing w:after="100"/>
    </w:pPr>
  </w:style>
  <w:style w:type="paragraph" w:styleId="TOC2">
    <w:name w:val="toc 2"/>
    <w:basedOn w:val="Normal"/>
    <w:next w:val="Normal"/>
    <w:autoRedefine/>
    <w:uiPriority w:val="39"/>
    <w:unhideWhenUsed/>
    <w:rsid w:val="00D44809"/>
    <w:pPr>
      <w:spacing w:after="100" w:line="259" w:lineRule="auto"/>
      <w:ind w:left="220"/>
    </w:pPr>
    <w:rPr>
      <w:rFonts w:asciiTheme="minorHAnsi" w:eastAsiaTheme="minorEastAsia" w:hAnsiTheme="minorHAnsi" w:cstheme="minorBidi"/>
      <w:sz w:val="22"/>
      <w:szCs w:val="22"/>
      <w:lang w:eastAsia="en-GB"/>
    </w:rPr>
  </w:style>
  <w:style w:type="paragraph" w:styleId="TOC3">
    <w:name w:val="toc 3"/>
    <w:basedOn w:val="Normal"/>
    <w:next w:val="Normal"/>
    <w:autoRedefine/>
    <w:uiPriority w:val="39"/>
    <w:unhideWhenUsed/>
    <w:rsid w:val="00D44809"/>
    <w:pPr>
      <w:spacing w:after="100" w:line="259" w:lineRule="auto"/>
      <w:ind w:left="440"/>
    </w:pPr>
    <w:rPr>
      <w:rFonts w:asciiTheme="minorHAnsi" w:eastAsiaTheme="minorEastAsia" w:hAnsiTheme="minorHAnsi" w:cstheme="minorBidi"/>
      <w:sz w:val="22"/>
      <w:szCs w:val="22"/>
      <w:lang w:eastAsia="en-GB"/>
    </w:rPr>
  </w:style>
  <w:style w:type="paragraph" w:styleId="TOC4">
    <w:name w:val="toc 4"/>
    <w:basedOn w:val="Normal"/>
    <w:next w:val="Normal"/>
    <w:autoRedefine/>
    <w:uiPriority w:val="39"/>
    <w:unhideWhenUsed/>
    <w:rsid w:val="00D44809"/>
    <w:pPr>
      <w:spacing w:after="100" w:line="259"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D44809"/>
    <w:pPr>
      <w:spacing w:after="100" w:line="259"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D44809"/>
    <w:pPr>
      <w:spacing w:after="100" w:line="259"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44809"/>
    <w:pPr>
      <w:spacing w:after="100" w:line="259"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44809"/>
    <w:pPr>
      <w:spacing w:after="100" w:line="259"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44809"/>
    <w:pPr>
      <w:spacing w:after="100" w:line="259" w:lineRule="auto"/>
      <w:ind w:left="1760"/>
    </w:pPr>
    <w:rPr>
      <w:rFonts w:asciiTheme="minorHAnsi" w:eastAsiaTheme="minorEastAsia" w:hAnsiTheme="minorHAnsi" w:cstheme="minorBidi"/>
      <w:sz w:val="22"/>
      <w:szCs w:val="22"/>
      <w:lang w:eastAsia="en-GB"/>
    </w:rPr>
  </w:style>
  <w:style w:type="paragraph" w:styleId="Bibliography">
    <w:name w:val="Bibliography"/>
    <w:basedOn w:val="Normal"/>
    <w:next w:val="Normal"/>
    <w:uiPriority w:val="37"/>
    <w:unhideWhenUsed/>
    <w:rsid w:val="00515228"/>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624E5"/>
    <w:rPr>
      <w:rFonts w:ascii="Times New Roman" w:eastAsia="Times New Roman" w:hAnsi="Times New Roman" w:cs="Times New Roman"/>
      <w:sz w:val="24"/>
      <w:szCs w:val="24"/>
    </w:rPr>
  </w:style>
  <w:style w:type="paragraph" w:customStyle="1" w:styleId="msonormal0">
    <w:name w:val="msonormal"/>
    <w:basedOn w:val="Normal"/>
    <w:rsid w:val="0006664F"/>
    <w:pPr>
      <w:spacing w:before="100" w:beforeAutospacing="1" w:after="100" w:afterAutospacing="1"/>
    </w:pPr>
    <w:rPr>
      <w:lang w:eastAsia="en-GB"/>
    </w:rPr>
  </w:style>
  <w:style w:type="character" w:customStyle="1" w:styleId="contentcontrol">
    <w:name w:val="contentcontrol"/>
    <w:basedOn w:val="DefaultParagraphFont"/>
    <w:rsid w:val="0006664F"/>
  </w:style>
  <w:style w:type="character" w:customStyle="1" w:styleId="textrun">
    <w:name w:val="textrun"/>
    <w:basedOn w:val="DefaultParagraphFont"/>
    <w:rsid w:val="0006664F"/>
  </w:style>
  <w:style w:type="character" w:customStyle="1" w:styleId="contentcontrolboundarysink">
    <w:name w:val="contentcontrolboundarysink"/>
    <w:basedOn w:val="DefaultParagraphFont"/>
    <w:rsid w:val="0006664F"/>
  </w:style>
  <w:style w:type="character" w:customStyle="1" w:styleId="pagebreakblob">
    <w:name w:val="pagebreakblob"/>
    <w:basedOn w:val="DefaultParagraphFont"/>
    <w:rsid w:val="0006664F"/>
  </w:style>
  <w:style w:type="character" w:customStyle="1" w:styleId="pagebreakborderspan">
    <w:name w:val="pagebreakborderspan"/>
    <w:basedOn w:val="DefaultParagraphFont"/>
    <w:rsid w:val="0006664F"/>
  </w:style>
  <w:style w:type="character" w:customStyle="1" w:styleId="pagebreaktextspan">
    <w:name w:val="pagebreaktextspan"/>
    <w:basedOn w:val="DefaultParagraphFont"/>
    <w:rsid w:val="0006664F"/>
  </w:style>
  <w:style w:type="paragraph" w:customStyle="1" w:styleId="outlineelement">
    <w:name w:val="outlineelement"/>
    <w:basedOn w:val="Normal"/>
    <w:rsid w:val="0006664F"/>
    <w:pPr>
      <w:spacing w:before="100" w:beforeAutospacing="1" w:after="100" w:afterAutospacing="1"/>
    </w:pPr>
    <w:rPr>
      <w:lang w:eastAsia="en-GB"/>
    </w:rPr>
  </w:style>
  <w:style w:type="paragraph" w:styleId="Revision">
    <w:name w:val="Revision"/>
    <w:hidden/>
    <w:uiPriority w:val="99"/>
    <w:semiHidden/>
    <w:rsid w:val="006F0AC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40">
      <w:bodyDiv w:val="1"/>
      <w:marLeft w:val="0"/>
      <w:marRight w:val="0"/>
      <w:marTop w:val="0"/>
      <w:marBottom w:val="0"/>
      <w:divBdr>
        <w:top w:val="none" w:sz="0" w:space="0" w:color="auto"/>
        <w:left w:val="none" w:sz="0" w:space="0" w:color="auto"/>
        <w:bottom w:val="none" w:sz="0" w:space="0" w:color="auto"/>
        <w:right w:val="none" w:sz="0" w:space="0" w:color="auto"/>
      </w:divBdr>
    </w:div>
    <w:div w:id="2441626">
      <w:bodyDiv w:val="1"/>
      <w:marLeft w:val="0"/>
      <w:marRight w:val="0"/>
      <w:marTop w:val="0"/>
      <w:marBottom w:val="0"/>
      <w:divBdr>
        <w:top w:val="none" w:sz="0" w:space="0" w:color="auto"/>
        <w:left w:val="none" w:sz="0" w:space="0" w:color="auto"/>
        <w:bottom w:val="none" w:sz="0" w:space="0" w:color="auto"/>
        <w:right w:val="none" w:sz="0" w:space="0" w:color="auto"/>
      </w:divBdr>
    </w:div>
    <w:div w:id="4938651">
      <w:bodyDiv w:val="1"/>
      <w:marLeft w:val="0"/>
      <w:marRight w:val="0"/>
      <w:marTop w:val="0"/>
      <w:marBottom w:val="0"/>
      <w:divBdr>
        <w:top w:val="none" w:sz="0" w:space="0" w:color="auto"/>
        <w:left w:val="none" w:sz="0" w:space="0" w:color="auto"/>
        <w:bottom w:val="none" w:sz="0" w:space="0" w:color="auto"/>
        <w:right w:val="none" w:sz="0" w:space="0" w:color="auto"/>
      </w:divBdr>
    </w:div>
    <w:div w:id="4938820">
      <w:bodyDiv w:val="1"/>
      <w:marLeft w:val="0"/>
      <w:marRight w:val="0"/>
      <w:marTop w:val="0"/>
      <w:marBottom w:val="0"/>
      <w:divBdr>
        <w:top w:val="none" w:sz="0" w:space="0" w:color="auto"/>
        <w:left w:val="none" w:sz="0" w:space="0" w:color="auto"/>
        <w:bottom w:val="none" w:sz="0" w:space="0" w:color="auto"/>
        <w:right w:val="none" w:sz="0" w:space="0" w:color="auto"/>
      </w:divBdr>
    </w:div>
    <w:div w:id="8143850">
      <w:bodyDiv w:val="1"/>
      <w:marLeft w:val="0"/>
      <w:marRight w:val="0"/>
      <w:marTop w:val="0"/>
      <w:marBottom w:val="0"/>
      <w:divBdr>
        <w:top w:val="none" w:sz="0" w:space="0" w:color="auto"/>
        <w:left w:val="none" w:sz="0" w:space="0" w:color="auto"/>
        <w:bottom w:val="none" w:sz="0" w:space="0" w:color="auto"/>
        <w:right w:val="none" w:sz="0" w:space="0" w:color="auto"/>
      </w:divBdr>
    </w:div>
    <w:div w:id="11422220">
      <w:bodyDiv w:val="1"/>
      <w:marLeft w:val="0"/>
      <w:marRight w:val="0"/>
      <w:marTop w:val="0"/>
      <w:marBottom w:val="0"/>
      <w:divBdr>
        <w:top w:val="none" w:sz="0" w:space="0" w:color="auto"/>
        <w:left w:val="none" w:sz="0" w:space="0" w:color="auto"/>
        <w:bottom w:val="none" w:sz="0" w:space="0" w:color="auto"/>
        <w:right w:val="none" w:sz="0" w:space="0" w:color="auto"/>
      </w:divBdr>
    </w:div>
    <w:div w:id="12650895">
      <w:bodyDiv w:val="1"/>
      <w:marLeft w:val="0"/>
      <w:marRight w:val="0"/>
      <w:marTop w:val="0"/>
      <w:marBottom w:val="0"/>
      <w:divBdr>
        <w:top w:val="none" w:sz="0" w:space="0" w:color="auto"/>
        <w:left w:val="none" w:sz="0" w:space="0" w:color="auto"/>
        <w:bottom w:val="none" w:sz="0" w:space="0" w:color="auto"/>
        <w:right w:val="none" w:sz="0" w:space="0" w:color="auto"/>
      </w:divBdr>
    </w:div>
    <w:div w:id="14506424">
      <w:bodyDiv w:val="1"/>
      <w:marLeft w:val="0"/>
      <w:marRight w:val="0"/>
      <w:marTop w:val="0"/>
      <w:marBottom w:val="0"/>
      <w:divBdr>
        <w:top w:val="none" w:sz="0" w:space="0" w:color="auto"/>
        <w:left w:val="none" w:sz="0" w:space="0" w:color="auto"/>
        <w:bottom w:val="none" w:sz="0" w:space="0" w:color="auto"/>
        <w:right w:val="none" w:sz="0" w:space="0" w:color="auto"/>
      </w:divBdr>
    </w:div>
    <w:div w:id="14575402">
      <w:bodyDiv w:val="1"/>
      <w:marLeft w:val="0"/>
      <w:marRight w:val="0"/>
      <w:marTop w:val="0"/>
      <w:marBottom w:val="0"/>
      <w:divBdr>
        <w:top w:val="none" w:sz="0" w:space="0" w:color="auto"/>
        <w:left w:val="none" w:sz="0" w:space="0" w:color="auto"/>
        <w:bottom w:val="none" w:sz="0" w:space="0" w:color="auto"/>
        <w:right w:val="none" w:sz="0" w:space="0" w:color="auto"/>
      </w:divBdr>
    </w:div>
    <w:div w:id="14775885">
      <w:bodyDiv w:val="1"/>
      <w:marLeft w:val="0"/>
      <w:marRight w:val="0"/>
      <w:marTop w:val="0"/>
      <w:marBottom w:val="0"/>
      <w:divBdr>
        <w:top w:val="none" w:sz="0" w:space="0" w:color="auto"/>
        <w:left w:val="none" w:sz="0" w:space="0" w:color="auto"/>
        <w:bottom w:val="none" w:sz="0" w:space="0" w:color="auto"/>
        <w:right w:val="none" w:sz="0" w:space="0" w:color="auto"/>
      </w:divBdr>
    </w:div>
    <w:div w:id="16122061">
      <w:bodyDiv w:val="1"/>
      <w:marLeft w:val="0"/>
      <w:marRight w:val="0"/>
      <w:marTop w:val="0"/>
      <w:marBottom w:val="0"/>
      <w:divBdr>
        <w:top w:val="none" w:sz="0" w:space="0" w:color="auto"/>
        <w:left w:val="none" w:sz="0" w:space="0" w:color="auto"/>
        <w:bottom w:val="none" w:sz="0" w:space="0" w:color="auto"/>
        <w:right w:val="none" w:sz="0" w:space="0" w:color="auto"/>
      </w:divBdr>
    </w:div>
    <w:div w:id="17434808">
      <w:bodyDiv w:val="1"/>
      <w:marLeft w:val="0"/>
      <w:marRight w:val="0"/>
      <w:marTop w:val="0"/>
      <w:marBottom w:val="0"/>
      <w:divBdr>
        <w:top w:val="none" w:sz="0" w:space="0" w:color="auto"/>
        <w:left w:val="none" w:sz="0" w:space="0" w:color="auto"/>
        <w:bottom w:val="none" w:sz="0" w:space="0" w:color="auto"/>
        <w:right w:val="none" w:sz="0" w:space="0" w:color="auto"/>
      </w:divBdr>
    </w:div>
    <w:div w:id="18315003">
      <w:bodyDiv w:val="1"/>
      <w:marLeft w:val="0"/>
      <w:marRight w:val="0"/>
      <w:marTop w:val="0"/>
      <w:marBottom w:val="0"/>
      <w:divBdr>
        <w:top w:val="none" w:sz="0" w:space="0" w:color="auto"/>
        <w:left w:val="none" w:sz="0" w:space="0" w:color="auto"/>
        <w:bottom w:val="none" w:sz="0" w:space="0" w:color="auto"/>
        <w:right w:val="none" w:sz="0" w:space="0" w:color="auto"/>
      </w:divBdr>
    </w:div>
    <w:div w:id="19017939">
      <w:bodyDiv w:val="1"/>
      <w:marLeft w:val="0"/>
      <w:marRight w:val="0"/>
      <w:marTop w:val="0"/>
      <w:marBottom w:val="0"/>
      <w:divBdr>
        <w:top w:val="none" w:sz="0" w:space="0" w:color="auto"/>
        <w:left w:val="none" w:sz="0" w:space="0" w:color="auto"/>
        <w:bottom w:val="none" w:sz="0" w:space="0" w:color="auto"/>
        <w:right w:val="none" w:sz="0" w:space="0" w:color="auto"/>
      </w:divBdr>
    </w:div>
    <w:div w:id="21713171">
      <w:bodyDiv w:val="1"/>
      <w:marLeft w:val="0"/>
      <w:marRight w:val="0"/>
      <w:marTop w:val="0"/>
      <w:marBottom w:val="0"/>
      <w:divBdr>
        <w:top w:val="none" w:sz="0" w:space="0" w:color="auto"/>
        <w:left w:val="none" w:sz="0" w:space="0" w:color="auto"/>
        <w:bottom w:val="none" w:sz="0" w:space="0" w:color="auto"/>
        <w:right w:val="none" w:sz="0" w:space="0" w:color="auto"/>
      </w:divBdr>
    </w:div>
    <w:div w:id="21826426">
      <w:bodyDiv w:val="1"/>
      <w:marLeft w:val="0"/>
      <w:marRight w:val="0"/>
      <w:marTop w:val="0"/>
      <w:marBottom w:val="0"/>
      <w:divBdr>
        <w:top w:val="none" w:sz="0" w:space="0" w:color="auto"/>
        <w:left w:val="none" w:sz="0" w:space="0" w:color="auto"/>
        <w:bottom w:val="none" w:sz="0" w:space="0" w:color="auto"/>
        <w:right w:val="none" w:sz="0" w:space="0" w:color="auto"/>
      </w:divBdr>
    </w:div>
    <w:div w:id="24139702">
      <w:bodyDiv w:val="1"/>
      <w:marLeft w:val="0"/>
      <w:marRight w:val="0"/>
      <w:marTop w:val="0"/>
      <w:marBottom w:val="0"/>
      <w:divBdr>
        <w:top w:val="none" w:sz="0" w:space="0" w:color="auto"/>
        <w:left w:val="none" w:sz="0" w:space="0" w:color="auto"/>
        <w:bottom w:val="none" w:sz="0" w:space="0" w:color="auto"/>
        <w:right w:val="none" w:sz="0" w:space="0" w:color="auto"/>
      </w:divBdr>
    </w:div>
    <w:div w:id="24331544">
      <w:bodyDiv w:val="1"/>
      <w:marLeft w:val="0"/>
      <w:marRight w:val="0"/>
      <w:marTop w:val="0"/>
      <w:marBottom w:val="0"/>
      <w:divBdr>
        <w:top w:val="none" w:sz="0" w:space="0" w:color="auto"/>
        <w:left w:val="none" w:sz="0" w:space="0" w:color="auto"/>
        <w:bottom w:val="none" w:sz="0" w:space="0" w:color="auto"/>
        <w:right w:val="none" w:sz="0" w:space="0" w:color="auto"/>
      </w:divBdr>
    </w:div>
    <w:div w:id="24332904">
      <w:bodyDiv w:val="1"/>
      <w:marLeft w:val="0"/>
      <w:marRight w:val="0"/>
      <w:marTop w:val="0"/>
      <w:marBottom w:val="0"/>
      <w:divBdr>
        <w:top w:val="none" w:sz="0" w:space="0" w:color="auto"/>
        <w:left w:val="none" w:sz="0" w:space="0" w:color="auto"/>
        <w:bottom w:val="none" w:sz="0" w:space="0" w:color="auto"/>
        <w:right w:val="none" w:sz="0" w:space="0" w:color="auto"/>
      </w:divBdr>
    </w:div>
    <w:div w:id="24791334">
      <w:bodyDiv w:val="1"/>
      <w:marLeft w:val="0"/>
      <w:marRight w:val="0"/>
      <w:marTop w:val="0"/>
      <w:marBottom w:val="0"/>
      <w:divBdr>
        <w:top w:val="none" w:sz="0" w:space="0" w:color="auto"/>
        <w:left w:val="none" w:sz="0" w:space="0" w:color="auto"/>
        <w:bottom w:val="none" w:sz="0" w:space="0" w:color="auto"/>
        <w:right w:val="none" w:sz="0" w:space="0" w:color="auto"/>
      </w:divBdr>
    </w:div>
    <w:div w:id="24982854">
      <w:bodyDiv w:val="1"/>
      <w:marLeft w:val="0"/>
      <w:marRight w:val="0"/>
      <w:marTop w:val="0"/>
      <w:marBottom w:val="0"/>
      <w:divBdr>
        <w:top w:val="none" w:sz="0" w:space="0" w:color="auto"/>
        <w:left w:val="none" w:sz="0" w:space="0" w:color="auto"/>
        <w:bottom w:val="none" w:sz="0" w:space="0" w:color="auto"/>
        <w:right w:val="none" w:sz="0" w:space="0" w:color="auto"/>
      </w:divBdr>
    </w:div>
    <w:div w:id="25765530">
      <w:bodyDiv w:val="1"/>
      <w:marLeft w:val="0"/>
      <w:marRight w:val="0"/>
      <w:marTop w:val="0"/>
      <w:marBottom w:val="0"/>
      <w:divBdr>
        <w:top w:val="none" w:sz="0" w:space="0" w:color="auto"/>
        <w:left w:val="none" w:sz="0" w:space="0" w:color="auto"/>
        <w:bottom w:val="none" w:sz="0" w:space="0" w:color="auto"/>
        <w:right w:val="none" w:sz="0" w:space="0" w:color="auto"/>
      </w:divBdr>
    </w:div>
    <w:div w:id="27802838">
      <w:bodyDiv w:val="1"/>
      <w:marLeft w:val="0"/>
      <w:marRight w:val="0"/>
      <w:marTop w:val="0"/>
      <w:marBottom w:val="0"/>
      <w:divBdr>
        <w:top w:val="none" w:sz="0" w:space="0" w:color="auto"/>
        <w:left w:val="none" w:sz="0" w:space="0" w:color="auto"/>
        <w:bottom w:val="none" w:sz="0" w:space="0" w:color="auto"/>
        <w:right w:val="none" w:sz="0" w:space="0" w:color="auto"/>
      </w:divBdr>
    </w:div>
    <w:div w:id="27805440">
      <w:bodyDiv w:val="1"/>
      <w:marLeft w:val="0"/>
      <w:marRight w:val="0"/>
      <w:marTop w:val="0"/>
      <w:marBottom w:val="0"/>
      <w:divBdr>
        <w:top w:val="none" w:sz="0" w:space="0" w:color="auto"/>
        <w:left w:val="none" w:sz="0" w:space="0" w:color="auto"/>
        <w:bottom w:val="none" w:sz="0" w:space="0" w:color="auto"/>
        <w:right w:val="none" w:sz="0" w:space="0" w:color="auto"/>
      </w:divBdr>
    </w:div>
    <w:div w:id="28841142">
      <w:bodyDiv w:val="1"/>
      <w:marLeft w:val="0"/>
      <w:marRight w:val="0"/>
      <w:marTop w:val="0"/>
      <w:marBottom w:val="0"/>
      <w:divBdr>
        <w:top w:val="none" w:sz="0" w:space="0" w:color="auto"/>
        <w:left w:val="none" w:sz="0" w:space="0" w:color="auto"/>
        <w:bottom w:val="none" w:sz="0" w:space="0" w:color="auto"/>
        <w:right w:val="none" w:sz="0" w:space="0" w:color="auto"/>
      </w:divBdr>
    </w:div>
    <w:div w:id="30031984">
      <w:bodyDiv w:val="1"/>
      <w:marLeft w:val="0"/>
      <w:marRight w:val="0"/>
      <w:marTop w:val="0"/>
      <w:marBottom w:val="0"/>
      <w:divBdr>
        <w:top w:val="none" w:sz="0" w:space="0" w:color="auto"/>
        <w:left w:val="none" w:sz="0" w:space="0" w:color="auto"/>
        <w:bottom w:val="none" w:sz="0" w:space="0" w:color="auto"/>
        <w:right w:val="none" w:sz="0" w:space="0" w:color="auto"/>
      </w:divBdr>
    </w:div>
    <w:div w:id="33316673">
      <w:bodyDiv w:val="1"/>
      <w:marLeft w:val="0"/>
      <w:marRight w:val="0"/>
      <w:marTop w:val="0"/>
      <w:marBottom w:val="0"/>
      <w:divBdr>
        <w:top w:val="none" w:sz="0" w:space="0" w:color="auto"/>
        <w:left w:val="none" w:sz="0" w:space="0" w:color="auto"/>
        <w:bottom w:val="none" w:sz="0" w:space="0" w:color="auto"/>
        <w:right w:val="none" w:sz="0" w:space="0" w:color="auto"/>
      </w:divBdr>
    </w:div>
    <w:div w:id="34156536">
      <w:bodyDiv w:val="1"/>
      <w:marLeft w:val="0"/>
      <w:marRight w:val="0"/>
      <w:marTop w:val="0"/>
      <w:marBottom w:val="0"/>
      <w:divBdr>
        <w:top w:val="none" w:sz="0" w:space="0" w:color="auto"/>
        <w:left w:val="none" w:sz="0" w:space="0" w:color="auto"/>
        <w:bottom w:val="none" w:sz="0" w:space="0" w:color="auto"/>
        <w:right w:val="none" w:sz="0" w:space="0" w:color="auto"/>
      </w:divBdr>
    </w:div>
    <w:div w:id="35354085">
      <w:bodyDiv w:val="1"/>
      <w:marLeft w:val="0"/>
      <w:marRight w:val="0"/>
      <w:marTop w:val="0"/>
      <w:marBottom w:val="0"/>
      <w:divBdr>
        <w:top w:val="none" w:sz="0" w:space="0" w:color="auto"/>
        <w:left w:val="none" w:sz="0" w:space="0" w:color="auto"/>
        <w:bottom w:val="none" w:sz="0" w:space="0" w:color="auto"/>
        <w:right w:val="none" w:sz="0" w:space="0" w:color="auto"/>
      </w:divBdr>
    </w:div>
    <w:div w:id="37631950">
      <w:bodyDiv w:val="1"/>
      <w:marLeft w:val="0"/>
      <w:marRight w:val="0"/>
      <w:marTop w:val="0"/>
      <w:marBottom w:val="0"/>
      <w:divBdr>
        <w:top w:val="none" w:sz="0" w:space="0" w:color="auto"/>
        <w:left w:val="none" w:sz="0" w:space="0" w:color="auto"/>
        <w:bottom w:val="none" w:sz="0" w:space="0" w:color="auto"/>
        <w:right w:val="none" w:sz="0" w:space="0" w:color="auto"/>
      </w:divBdr>
    </w:div>
    <w:div w:id="37895833">
      <w:bodyDiv w:val="1"/>
      <w:marLeft w:val="0"/>
      <w:marRight w:val="0"/>
      <w:marTop w:val="0"/>
      <w:marBottom w:val="0"/>
      <w:divBdr>
        <w:top w:val="none" w:sz="0" w:space="0" w:color="auto"/>
        <w:left w:val="none" w:sz="0" w:space="0" w:color="auto"/>
        <w:bottom w:val="none" w:sz="0" w:space="0" w:color="auto"/>
        <w:right w:val="none" w:sz="0" w:space="0" w:color="auto"/>
      </w:divBdr>
    </w:div>
    <w:div w:id="44958459">
      <w:bodyDiv w:val="1"/>
      <w:marLeft w:val="0"/>
      <w:marRight w:val="0"/>
      <w:marTop w:val="0"/>
      <w:marBottom w:val="0"/>
      <w:divBdr>
        <w:top w:val="none" w:sz="0" w:space="0" w:color="auto"/>
        <w:left w:val="none" w:sz="0" w:space="0" w:color="auto"/>
        <w:bottom w:val="none" w:sz="0" w:space="0" w:color="auto"/>
        <w:right w:val="none" w:sz="0" w:space="0" w:color="auto"/>
      </w:divBdr>
    </w:div>
    <w:div w:id="51081897">
      <w:bodyDiv w:val="1"/>
      <w:marLeft w:val="0"/>
      <w:marRight w:val="0"/>
      <w:marTop w:val="0"/>
      <w:marBottom w:val="0"/>
      <w:divBdr>
        <w:top w:val="none" w:sz="0" w:space="0" w:color="auto"/>
        <w:left w:val="none" w:sz="0" w:space="0" w:color="auto"/>
        <w:bottom w:val="none" w:sz="0" w:space="0" w:color="auto"/>
        <w:right w:val="none" w:sz="0" w:space="0" w:color="auto"/>
      </w:divBdr>
    </w:div>
    <w:div w:id="51589099">
      <w:bodyDiv w:val="1"/>
      <w:marLeft w:val="0"/>
      <w:marRight w:val="0"/>
      <w:marTop w:val="0"/>
      <w:marBottom w:val="0"/>
      <w:divBdr>
        <w:top w:val="none" w:sz="0" w:space="0" w:color="auto"/>
        <w:left w:val="none" w:sz="0" w:space="0" w:color="auto"/>
        <w:bottom w:val="none" w:sz="0" w:space="0" w:color="auto"/>
        <w:right w:val="none" w:sz="0" w:space="0" w:color="auto"/>
      </w:divBdr>
    </w:div>
    <w:div w:id="52431427">
      <w:bodyDiv w:val="1"/>
      <w:marLeft w:val="0"/>
      <w:marRight w:val="0"/>
      <w:marTop w:val="0"/>
      <w:marBottom w:val="0"/>
      <w:divBdr>
        <w:top w:val="none" w:sz="0" w:space="0" w:color="auto"/>
        <w:left w:val="none" w:sz="0" w:space="0" w:color="auto"/>
        <w:bottom w:val="none" w:sz="0" w:space="0" w:color="auto"/>
        <w:right w:val="none" w:sz="0" w:space="0" w:color="auto"/>
      </w:divBdr>
    </w:div>
    <w:div w:id="52657194">
      <w:bodyDiv w:val="1"/>
      <w:marLeft w:val="0"/>
      <w:marRight w:val="0"/>
      <w:marTop w:val="0"/>
      <w:marBottom w:val="0"/>
      <w:divBdr>
        <w:top w:val="none" w:sz="0" w:space="0" w:color="auto"/>
        <w:left w:val="none" w:sz="0" w:space="0" w:color="auto"/>
        <w:bottom w:val="none" w:sz="0" w:space="0" w:color="auto"/>
        <w:right w:val="none" w:sz="0" w:space="0" w:color="auto"/>
      </w:divBdr>
    </w:div>
    <w:div w:id="53167183">
      <w:bodyDiv w:val="1"/>
      <w:marLeft w:val="0"/>
      <w:marRight w:val="0"/>
      <w:marTop w:val="0"/>
      <w:marBottom w:val="0"/>
      <w:divBdr>
        <w:top w:val="none" w:sz="0" w:space="0" w:color="auto"/>
        <w:left w:val="none" w:sz="0" w:space="0" w:color="auto"/>
        <w:bottom w:val="none" w:sz="0" w:space="0" w:color="auto"/>
        <w:right w:val="none" w:sz="0" w:space="0" w:color="auto"/>
      </w:divBdr>
    </w:div>
    <w:div w:id="54161736">
      <w:bodyDiv w:val="1"/>
      <w:marLeft w:val="0"/>
      <w:marRight w:val="0"/>
      <w:marTop w:val="0"/>
      <w:marBottom w:val="0"/>
      <w:divBdr>
        <w:top w:val="none" w:sz="0" w:space="0" w:color="auto"/>
        <w:left w:val="none" w:sz="0" w:space="0" w:color="auto"/>
        <w:bottom w:val="none" w:sz="0" w:space="0" w:color="auto"/>
        <w:right w:val="none" w:sz="0" w:space="0" w:color="auto"/>
      </w:divBdr>
    </w:div>
    <w:div w:id="54202459">
      <w:bodyDiv w:val="1"/>
      <w:marLeft w:val="0"/>
      <w:marRight w:val="0"/>
      <w:marTop w:val="0"/>
      <w:marBottom w:val="0"/>
      <w:divBdr>
        <w:top w:val="none" w:sz="0" w:space="0" w:color="auto"/>
        <w:left w:val="none" w:sz="0" w:space="0" w:color="auto"/>
        <w:bottom w:val="none" w:sz="0" w:space="0" w:color="auto"/>
        <w:right w:val="none" w:sz="0" w:space="0" w:color="auto"/>
      </w:divBdr>
    </w:div>
    <w:div w:id="55134194">
      <w:bodyDiv w:val="1"/>
      <w:marLeft w:val="0"/>
      <w:marRight w:val="0"/>
      <w:marTop w:val="0"/>
      <w:marBottom w:val="0"/>
      <w:divBdr>
        <w:top w:val="none" w:sz="0" w:space="0" w:color="auto"/>
        <w:left w:val="none" w:sz="0" w:space="0" w:color="auto"/>
        <w:bottom w:val="none" w:sz="0" w:space="0" w:color="auto"/>
        <w:right w:val="none" w:sz="0" w:space="0" w:color="auto"/>
      </w:divBdr>
    </w:div>
    <w:div w:id="55318875">
      <w:bodyDiv w:val="1"/>
      <w:marLeft w:val="0"/>
      <w:marRight w:val="0"/>
      <w:marTop w:val="0"/>
      <w:marBottom w:val="0"/>
      <w:divBdr>
        <w:top w:val="none" w:sz="0" w:space="0" w:color="auto"/>
        <w:left w:val="none" w:sz="0" w:space="0" w:color="auto"/>
        <w:bottom w:val="none" w:sz="0" w:space="0" w:color="auto"/>
        <w:right w:val="none" w:sz="0" w:space="0" w:color="auto"/>
      </w:divBdr>
    </w:div>
    <w:div w:id="56632403">
      <w:bodyDiv w:val="1"/>
      <w:marLeft w:val="0"/>
      <w:marRight w:val="0"/>
      <w:marTop w:val="0"/>
      <w:marBottom w:val="0"/>
      <w:divBdr>
        <w:top w:val="none" w:sz="0" w:space="0" w:color="auto"/>
        <w:left w:val="none" w:sz="0" w:space="0" w:color="auto"/>
        <w:bottom w:val="none" w:sz="0" w:space="0" w:color="auto"/>
        <w:right w:val="none" w:sz="0" w:space="0" w:color="auto"/>
      </w:divBdr>
    </w:div>
    <w:div w:id="59525243">
      <w:bodyDiv w:val="1"/>
      <w:marLeft w:val="0"/>
      <w:marRight w:val="0"/>
      <w:marTop w:val="0"/>
      <w:marBottom w:val="0"/>
      <w:divBdr>
        <w:top w:val="none" w:sz="0" w:space="0" w:color="auto"/>
        <w:left w:val="none" w:sz="0" w:space="0" w:color="auto"/>
        <w:bottom w:val="none" w:sz="0" w:space="0" w:color="auto"/>
        <w:right w:val="none" w:sz="0" w:space="0" w:color="auto"/>
      </w:divBdr>
    </w:div>
    <w:div w:id="59669737">
      <w:bodyDiv w:val="1"/>
      <w:marLeft w:val="0"/>
      <w:marRight w:val="0"/>
      <w:marTop w:val="0"/>
      <w:marBottom w:val="0"/>
      <w:divBdr>
        <w:top w:val="none" w:sz="0" w:space="0" w:color="auto"/>
        <w:left w:val="none" w:sz="0" w:space="0" w:color="auto"/>
        <w:bottom w:val="none" w:sz="0" w:space="0" w:color="auto"/>
        <w:right w:val="none" w:sz="0" w:space="0" w:color="auto"/>
      </w:divBdr>
    </w:div>
    <w:div w:id="60255500">
      <w:bodyDiv w:val="1"/>
      <w:marLeft w:val="0"/>
      <w:marRight w:val="0"/>
      <w:marTop w:val="0"/>
      <w:marBottom w:val="0"/>
      <w:divBdr>
        <w:top w:val="none" w:sz="0" w:space="0" w:color="auto"/>
        <w:left w:val="none" w:sz="0" w:space="0" w:color="auto"/>
        <w:bottom w:val="none" w:sz="0" w:space="0" w:color="auto"/>
        <w:right w:val="none" w:sz="0" w:space="0" w:color="auto"/>
      </w:divBdr>
    </w:div>
    <w:div w:id="60906838">
      <w:bodyDiv w:val="1"/>
      <w:marLeft w:val="0"/>
      <w:marRight w:val="0"/>
      <w:marTop w:val="0"/>
      <w:marBottom w:val="0"/>
      <w:divBdr>
        <w:top w:val="none" w:sz="0" w:space="0" w:color="auto"/>
        <w:left w:val="none" w:sz="0" w:space="0" w:color="auto"/>
        <w:bottom w:val="none" w:sz="0" w:space="0" w:color="auto"/>
        <w:right w:val="none" w:sz="0" w:space="0" w:color="auto"/>
      </w:divBdr>
    </w:div>
    <w:div w:id="62719878">
      <w:bodyDiv w:val="1"/>
      <w:marLeft w:val="0"/>
      <w:marRight w:val="0"/>
      <w:marTop w:val="0"/>
      <w:marBottom w:val="0"/>
      <w:divBdr>
        <w:top w:val="none" w:sz="0" w:space="0" w:color="auto"/>
        <w:left w:val="none" w:sz="0" w:space="0" w:color="auto"/>
        <w:bottom w:val="none" w:sz="0" w:space="0" w:color="auto"/>
        <w:right w:val="none" w:sz="0" w:space="0" w:color="auto"/>
      </w:divBdr>
    </w:div>
    <w:div w:id="63111967">
      <w:bodyDiv w:val="1"/>
      <w:marLeft w:val="0"/>
      <w:marRight w:val="0"/>
      <w:marTop w:val="0"/>
      <w:marBottom w:val="0"/>
      <w:divBdr>
        <w:top w:val="none" w:sz="0" w:space="0" w:color="auto"/>
        <w:left w:val="none" w:sz="0" w:space="0" w:color="auto"/>
        <w:bottom w:val="none" w:sz="0" w:space="0" w:color="auto"/>
        <w:right w:val="none" w:sz="0" w:space="0" w:color="auto"/>
      </w:divBdr>
    </w:div>
    <w:div w:id="63456239">
      <w:bodyDiv w:val="1"/>
      <w:marLeft w:val="0"/>
      <w:marRight w:val="0"/>
      <w:marTop w:val="0"/>
      <w:marBottom w:val="0"/>
      <w:divBdr>
        <w:top w:val="none" w:sz="0" w:space="0" w:color="auto"/>
        <w:left w:val="none" w:sz="0" w:space="0" w:color="auto"/>
        <w:bottom w:val="none" w:sz="0" w:space="0" w:color="auto"/>
        <w:right w:val="none" w:sz="0" w:space="0" w:color="auto"/>
      </w:divBdr>
    </w:div>
    <w:div w:id="65152351">
      <w:bodyDiv w:val="1"/>
      <w:marLeft w:val="0"/>
      <w:marRight w:val="0"/>
      <w:marTop w:val="0"/>
      <w:marBottom w:val="0"/>
      <w:divBdr>
        <w:top w:val="none" w:sz="0" w:space="0" w:color="auto"/>
        <w:left w:val="none" w:sz="0" w:space="0" w:color="auto"/>
        <w:bottom w:val="none" w:sz="0" w:space="0" w:color="auto"/>
        <w:right w:val="none" w:sz="0" w:space="0" w:color="auto"/>
      </w:divBdr>
    </w:div>
    <w:div w:id="66995634">
      <w:bodyDiv w:val="1"/>
      <w:marLeft w:val="0"/>
      <w:marRight w:val="0"/>
      <w:marTop w:val="0"/>
      <w:marBottom w:val="0"/>
      <w:divBdr>
        <w:top w:val="none" w:sz="0" w:space="0" w:color="auto"/>
        <w:left w:val="none" w:sz="0" w:space="0" w:color="auto"/>
        <w:bottom w:val="none" w:sz="0" w:space="0" w:color="auto"/>
        <w:right w:val="none" w:sz="0" w:space="0" w:color="auto"/>
      </w:divBdr>
    </w:div>
    <w:div w:id="67071661">
      <w:bodyDiv w:val="1"/>
      <w:marLeft w:val="0"/>
      <w:marRight w:val="0"/>
      <w:marTop w:val="0"/>
      <w:marBottom w:val="0"/>
      <w:divBdr>
        <w:top w:val="none" w:sz="0" w:space="0" w:color="auto"/>
        <w:left w:val="none" w:sz="0" w:space="0" w:color="auto"/>
        <w:bottom w:val="none" w:sz="0" w:space="0" w:color="auto"/>
        <w:right w:val="none" w:sz="0" w:space="0" w:color="auto"/>
      </w:divBdr>
    </w:div>
    <w:div w:id="68037333">
      <w:bodyDiv w:val="1"/>
      <w:marLeft w:val="0"/>
      <w:marRight w:val="0"/>
      <w:marTop w:val="0"/>
      <w:marBottom w:val="0"/>
      <w:divBdr>
        <w:top w:val="none" w:sz="0" w:space="0" w:color="auto"/>
        <w:left w:val="none" w:sz="0" w:space="0" w:color="auto"/>
        <w:bottom w:val="none" w:sz="0" w:space="0" w:color="auto"/>
        <w:right w:val="none" w:sz="0" w:space="0" w:color="auto"/>
      </w:divBdr>
    </w:div>
    <w:div w:id="71514369">
      <w:bodyDiv w:val="1"/>
      <w:marLeft w:val="0"/>
      <w:marRight w:val="0"/>
      <w:marTop w:val="0"/>
      <w:marBottom w:val="0"/>
      <w:divBdr>
        <w:top w:val="none" w:sz="0" w:space="0" w:color="auto"/>
        <w:left w:val="none" w:sz="0" w:space="0" w:color="auto"/>
        <w:bottom w:val="none" w:sz="0" w:space="0" w:color="auto"/>
        <w:right w:val="none" w:sz="0" w:space="0" w:color="auto"/>
      </w:divBdr>
    </w:div>
    <w:div w:id="73288311">
      <w:bodyDiv w:val="1"/>
      <w:marLeft w:val="0"/>
      <w:marRight w:val="0"/>
      <w:marTop w:val="0"/>
      <w:marBottom w:val="0"/>
      <w:divBdr>
        <w:top w:val="none" w:sz="0" w:space="0" w:color="auto"/>
        <w:left w:val="none" w:sz="0" w:space="0" w:color="auto"/>
        <w:bottom w:val="none" w:sz="0" w:space="0" w:color="auto"/>
        <w:right w:val="none" w:sz="0" w:space="0" w:color="auto"/>
      </w:divBdr>
    </w:div>
    <w:div w:id="73748134">
      <w:bodyDiv w:val="1"/>
      <w:marLeft w:val="0"/>
      <w:marRight w:val="0"/>
      <w:marTop w:val="0"/>
      <w:marBottom w:val="0"/>
      <w:divBdr>
        <w:top w:val="none" w:sz="0" w:space="0" w:color="auto"/>
        <w:left w:val="none" w:sz="0" w:space="0" w:color="auto"/>
        <w:bottom w:val="none" w:sz="0" w:space="0" w:color="auto"/>
        <w:right w:val="none" w:sz="0" w:space="0" w:color="auto"/>
      </w:divBdr>
    </w:div>
    <w:div w:id="74863824">
      <w:bodyDiv w:val="1"/>
      <w:marLeft w:val="0"/>
      <w:marRight w:val="0"/>
      <w:marTop w:val="0"/>
      <w:marBottom w:val="0"/>
      <w:divBdr>
        <w:top w:val="none" w:sz="0" w:space="0" w:color="auto"/>
        <w:left w:val="none" w:sz="0" w:space="0" w:color="auto"/>
        <w:bottom w:val="none" w:sz="0" w:space="0" w:color="auto"/>
        <w:right w:val="none" w:sz="0" w:space="0" w:color="auto"/>
      </w:divBdr>
    </w:div>
    <w:div w:id="78256953">
      <w:bodyDiv w:val="1"/>
      <w:marLeft w:val="0"/>
      <w:marRight w:val="0"/>
      <w:marTop w:val="0"/>
      <w:marBottom w:val="0"/>
      <w:divBdr>
        <w:top w:val="none" w:sz="0" w:space="0" w:color="auto"/>
        <w:left w:val="none" w:sz="0" w:space="0" w:color="auto"/>
        <w:bottom w:val="none" w:sz="0" w:space="0" w:color="auto"/>
        <w:right w:val="none" w:sz="0" w:space="0" w:color="auto"/>
      </w:divBdr>
    </w:div>
    <w:div w:id="80756367">
      <w:bodyDiv w:val="1"/>
      <w:marLeft w:val="0"/>
      <w:marRight w:val="0"/>
      <w:marTop w:val="0"/>
      <w:marBottom w:val="0"/>
      <w:divBdr>
        <w:top w:val="none" w:sz="0" w:space="0" w:color="auto"/>
        <w:left w:val="none" w:sz="0" w:space="0" w:color="auto"/>
        <w:bottom w:val="none" w:sz="0" w:space="0" w:color="auto"/>
        <w:right w:val="none" w:sz="0" w:space="0" w:color="auto"/>
      </w:divBdr>
    </w:div>
    <w:div w:id="82067513">
      <w:bodyDiv w:val="1"/>
      <w:marLeft w:val="0"/>
      <w:marRight w:val="0"/>
      <w:marTop w:val="0"/>
      <w:marBottom w:val="0"/>
      <w:divBdr>
        <w:top w:val="none" w:sz="0" w:space="0" w:color="auto"/>
        <w:left w:val="none" w:sz="0" w:space="0" w:color="auto"/>
        <w:bottom w:val="none" w:sz="0" w:space="0" w:color="auto"/>
        <w:right w:val="none" w:sz="0" w:space="0" w:color="auto"/>
      </w:divBdr>
    </w:div>
    <w:div w:id="82145304">
      <w:bodyDiv w:val="1"/>
      <w:marLeft w:val="0"/>
      <w:marRight w:val="0"/>
      <w:marTop w:val="0"/>
      <w:marBottom w:val="0"/>
      <w:divBdr>
        <w:top w:val="none" w:sz="0" w:space="0" w:color="auto"/>
        <w:left w:val="none" w:sz="0" w:space="0" w:color="auto"/>
        <w:bottom w:val="none" w:sz="0" w:space="0" w:color="auto"/>
        <w:right w:val="none" w:sz="0" w:space="0" w:color="auto"/>
      </w:divBdr>
    </w:div>
    <w:div w:id="86197342">
      <w:bodyDiv w:val="1"/>
      <w:marLeft w:val="0"/>
      <w:marRight w:val="0"/>
      <w:marTop w:val="0"/>
      <w:marBottom w:val="0"/>
      <w:divBdr>
        <w:top w:val="none" w:sz="0" w:space="0" w:color="auto"/>
        <w:left w:val="none" w:sz="0" w:space="0" w:color="auto"/>
        <w:bottom w:val="none" w:sz="0" w:space="0" w:color="auto"/>
        <w:right w:val="none" w:sz="0" w:space="0" w:color="auto"/>
      </w:divBdr>
    </w:div>
    <w:div w:id="89741147">
      <w:bodyDiv w:val="1"/>
      <w:marLeft w:val="0"/>
      <w:marRight w:val="0"/>
      <w:marTop w:val="0"/>
      <w:marBottom w:val="0"/>
      <w:divBdr>
        <w:top w:val="none" w:sz="0" w:space="0" w:color="auto"/>
        <w:left w:val="none" w:sz="0" w:space="0" w:color="auto"/>
        <w:bottom w:val="none" w:sz="0" w:space="0" w:color="auto"/>
        <w:right w:val="none" w:sz="0" w:space="0" w:color="auto"/>
      </w:divBdr>
    </w:div>
    <w:div w:id="89937736">
      <w:bodyDiv w:val="1"/>
      <w:marLeft w:val="0"/>
      <w:marRight w:val="0"/>
      <w:marTop w:val="0"/>
      <w:marBottom w:val="0"/>
      <w:divBdr>
        <w:top w:val="none" w:sz="0" w:space="0" w:color="auto"/>
        <w:left w:val="none" w:sz="0" w:space="0" w:color="auto"/>
        <w:bottom w:val="none" w:sz="0" w:space="0" w:color="auto"/>
        <w:right w:val="none" w:sz="0" w:space="0" w:color="auto"/>
      </w:divBdr>
    </w:div>
    <w:div w:id="90316576">
      <w:bodyDiv w:val="1"/>
      <w:marLeft w:val="0"/>
      <w:marRight w:val="0"/>
      <w:marTop w:val="0"/>
      <w:marBottom w:val="0"/>
      <w:divBdr>
        <w:top w:val="none" w:sz="0" w:space="0" w:color="auto"/>
        <w:left w:val="none" w:sz="0" w:space="0" w:color="auto"/>
        <w:bottom w:val="none" w:sz="0" w:space="0" w:color="auto"/>
        <w:right w:val="none" w:sz="0" w:space="0" w:color="auto"/>
      </w:divBdr>
    </w:div>
    <w:div w:id="90590964">
      <w:bodyDiv w:val="1"/>
      <w:marLeft w:val="0"/>
      <w:marRight w:val="0"/>
      <w:marTop w:val="0"/>
      <w:marBottom w:val="0"/>
      <w:divBdr>
        <w:top w:val="none" w:sz="0" w:space="0" w:color="auto"/>
        <w:left w:val="none" w:sz="0" w:space="0" w:color="auto"/>
        <w:bottom w:val="none" w:sz="0" w:space="0" w:color="auto"/>
        <w:right w:val="none" w:sz="0" w:space="0" w:color="auto"/>
      </w:divBdr>
    </w:div>
    <w:div w:id="92166343">
      <w:bodyDiv w:val="1"/>
      <w:marLeft w:val="0"/>
      <w:marRight w:val="0"/>
      <w:marTop w:val="0"/>
      <w:marBottom w:val="0"/>
      <w:divBdr>
        <w:top w:val="none" w:sz="0" w:space="0" w:color="auto"/>
        <w:left w:val="none" w:sz="0" w:space="0" w:color="auto"/>
        <w:bottom w:val="none" w:sz="0" w:space="0" w:color="auto"/>
        <w:right w:val="none" w:sz="0" w:space="0" w:color="auto"/>
      </w:divBdr>
    </w:div>
    <w:div w:id="92826472">
      <w:bodyDiv w:val="1"/>
      <w:marLeft w:val="0"/>
      <w:marRight w:val="0"/>
      <w:marTop w:val="0"/>
      <w:marBottom w:val="0"/>
      <w:divBdr>
        <w:top w:val="none" w:sz="0" w:space="0" w:color="auto"/>
        <w:left w:val="none" w:sz="0" w:space="0" w:color="auto"/>
        <w:bottom w:val="none" w:sz="0" w:space="0" w:color="auto"/>
        <w:right w:val="none" w:sz="0" w:space="0" w:color="auto"/>
      </w:divBdr>
    </w:div>
    <w:div w:id="94175806">
      <w:bodyDiv w:val="1"/>
      <w:marLeft w:val="0"/>
      <w:marRight w:val="0"/>
      <w:marTop w:val="0"/>
      <w:marBottom w:val="0"/>
      <w:divBdr>
        <w:top w:val="none" w:sz="0" w:space="0" w:color="auto"/>
        <w:left w:val="none" w:sz="0" w:space="0" w:color="auto"/>
        <w:bottom w:val="none" w:sz="0" w:space="0" w:color="auto"/>
        <w:right w:val="none" w:sz="0" w:space="0" w:color="auto"/>
      </w:divBdr>
    </w:div>
    <w:div w:id="98333574">
      <w:bodyDiv w:val="1"/>
      <w:marLeft w:val="0"/>
      <w:marRight w:val="0"/>
      <w:marTop w:val="0"/>
      <w:marBottom w:val="0"/>
      <w:divBdr>
        <w:top w:val="none" w:sz="0" w:space="0" w:color="auto"/>
        <w:left w:val="none" w:sz="0" w:space="0" w:color="auto"/>
        <w:bottom w:val="none" w:sz="0" w:space="0" w:color="auto"/>
        <w:right w:val="none" w:sz="0" w:space="0" w:color="auto"/>
      </w:divBdr>
    </w:div>
    <w:div w:id="101919620">
      <w:bodyDiv w:val="1"/>
      <w:marLeft w:val="0"/>
      <w:marRight w:val="0"/>
      <w:marTop w:val="0"/>
      <w:marBottom w:val="0"/>
      <w:divBdr>
        <w:top w:val="none" w:sz="0" w:space="0" w:color="auto"/>
        <w:left w:val="none" w:sz="0" w:space="0" w:color="auto"/>
        <w:bottom w:val="none" w:sz="0" w:space="0" w:color="auto"/>
        <w:right w:val="none" w:sz="0" w:space="0" w:color="auto"/>
      </w:divBdr>
    </w:div>
    <w:div w:id="102043060">
      <w:bodyDiv w:val="1"/>
      <w:marLeft w:val="0"/>
      <w:marRight w:val="0"/>
      <w:marTop w:val="0"/>
      <w:marBottom w:val="0"/>
      <w:divBdr>
        <w:top w:val="none" w:sz="0" w:space="0" w:color="auto"/>
        <w:left w:val="none" w:sz="0" w:space="0" w:color="auto"/>
        <w:bottom w:val="none" w:sz="0" w:space="0" w:color="auto"/>
        <w:right w:val="none" w:sz="0" w:space="0" w:color="auto"/>
      </w:divBdr>
    </w:div>
    <w:div w:id="102387360">
      <w:bodyDiv w:val="1"/>
      <w:marLeft w:val="0"/>
      <w:marRight w:val="0"/>
      <w:marTop w:val="0"/>
      <w:marBottom w:val="0"/>
      <w:divBdr>
        <w:top w:val="none" w:sz="0" w:space="0" w:color="auto"/>
        <w:left w:val="none" w:sz="0" w:space="0" w:color="auto"/>
        <w:bottom w:val="none" w:sz="0" w:space="0" w:color="auto"/>
        <w:right w:val="none" w:sz="0" w:space="0" w:color="auto"/>
      </w:divBdr>
    </w:div>
    <w:div w:id="103547736">
      <w:bodyDiv w:val="1"/>
      <w:marLeft w:val="0"/>
      <w:marRight w:val="0"/>
      <w:marTop w:val="0"/>
      <w:marBottom w:val="0"/>
      <w:divBdr>
        <w:top w:val="none" w:sz="0" w:space="0" w:color="auto"/>
        <w:left w:val="none" w:sz="0" w:space="0" w:color="auto"/>
        <w:bottom w:val="none" w:sz="0" w:space="0" w:color="auto"/>
        <w:right w:val="none" w:sz="0" w:space="0" w:color="auto"/>
      </w:divBdr>
    </w:div>
    <w:div w:id="108206394">
      <w:bodyDiv w:val="1"/>
      <w:marLeft w:val="0"/>
      <w:marRight w:val="0"/>
      <w:marTop w:val="0"/>
      <w:marBottom w:val="0"/>
      <w:divBdr>
        <w:top w:val="none" w:sz="0" w:space="0" w:color="auto"/>
        <w:left w:val="none" w:sz="0" w:space="0" w:color="auto"/>
        <w:bottom w:val="none" w:sz="0" w:space="0" w:color="auto"/>
        <w:right w:val="none" w:sz="0" w:space="0" w:color="auto"/>
      </w:divBdr>
    </w:div>
    <w:div w:id="109512900">
      <w:bodyDiv w:val="1"/>
      <w:marLeft w:val="0"/>
      <w:marRight w:val="0"/>
      <w:marTop w:val="0"/>
      <w:marBottom w:val="0"/>
      <w:divBdr>
        <w:top w:val="none" w:sz="0" w:space="0" w:color="auto"/>
        <w:left w:val="none" w:sz="0" w:space="0" w:color="auto"/>
        <w:bottom w:val="none" w:sz="0" w:space="0" w:color="auto"/>
        <w:right w:val="none" w:sz="0" w:space="0" w:color="auto"/>
      </w:divBdr>
    </w:div>
    <w:div w:id="110511572">
      <w:bodyDiv w:val="1"/>
      <w:marLeft w:val="0"/>
      <w:marRight w:val="0"/>
      <w:marTop w:val="0"/>
      <w:marBottom w:val="0"/>
      <w:divBdr>
        <w:top w:val="none" w:sz="0" w:space="0" w:color="auto"/>
        <w:left w:val="none" w:sz="0" w:space="0" w:color="auto"/>
        <w:bottom w:val="none" w:sz="0" w:space="0" w:color="auto"/>
        <w:right w:val="none" w:sz="0" w:space="0" w:color="auto"/>
      </w:divBdr>
      <w:divsChild>
        <w:div w:id="278727577">
          <w:marLeft w:val="0"/>
          <w:marRight w:val="0"/>
          <w:marTop w:val="0"/>
          <w:marBottom w:val="0"/>
          <w:divBdr>
            <w:top w:val="none" w:sz="0" w:space="0" w:color="auto"/>
            <w:left w:val="none" w:sz="0" w:space="0" w:color="auto"/>
            <w:bottom w:val="none" w:sz="0" w:space="0" w:color="auto"/>
            <w:right w:val="none" w:sz="0" w:space="0" w:color="auto"/>
          </w:divBdr>
        </w:div>
      </w:divsChild>
    </w:div>
    <w:div w:id="116069737">
      <w:bodyDiv w:val="1"/>
      <w:marLeft w:val="0"/>
      <w:marRight w:val="0"/>
      <w:marTop w:val="0"/>
      <w:marBottom w:val="0"/>
      <w:divBdr>
        <w:top w:val="none" w:sz="0" w:space="0" w:color="auto"/>
        <w:left w:val="none" w:sz="0" w:space="0" w:color="auto"/>
        <w:bottom w:val="none" w:sz="0" w:space="0" w:color="auto"/>
        <w:right w:val="none" w:sz="0" w:space="0" w:color="auto"/>
      </w:divBdr>
    </w:div>
    <w:div w:id="118888628">
      <w:bodyDiv w:val="1"/>
      <w:marLeft w:val="0"/>
      <w:marRight w:val="0"/>
      <w:marTop w:val="0"/>
      <w:marBottom w:val="0"/>
      <w:divBdr>
        <w:top w:val="none" w:sz="0" w:space="0" w:color="auto"/>
        <w:left w:val="none" w:sz="0" w:space="0" w:color="auto"/>
        <w:bottom w:val="none" w:sz="0" w:space="0" w:color="auto"/>
        <w:right w:val="none" w:sz="0" w:space="0" w:color="auto"/>
      </w:divBdr>
    </w:div>
    <w:div w:id="119760977">
      <w:bodyDiv w:val="1"/>
      <w:marLeft w:val="0"/>
      <w:marRight w:val="0"/>
      <w:marTop w:val="0"/>
      <w:marBottom w:val="0"/>
      <w:divBdr>
        <w:top w:val="none" w:sz="0" w:space="0" w:color="auto"/>
        <w:left w:val="none" w:sz="0" w:space="0" w:color="auto"/>
        <w:bottom w:val="none" w:sz="0" w:space="0" w:color="auto"/>
        <w:right w:val="none" w:sz="0" w:space="0" w:color="auto"/>
      </w:divBdr>
    </w:div>
    <w:div w:id="119805763">
      <w:bodyDiv w:val="1"/>
      <w:marLeft w:val="0"/>
      <w:marRight w:val="0"/>
      <w:marTop w:val="0"/>
      <w:marBottom w:val="0"/>
      <w:divBdr>
        <w:top w:val="none" w:sz="0" w:space="0" w:color="auto"/>
        <w:left w:val="none" w:sz="0" w:space="0" w:color="auto"/>
        <w:bottom w:val="none" w:sz="0" w:space="0" w:color="auto"/>
        <w:right w:val="none" w:sz="0" w:space="0" w:color="auto"/>
      </w:divBdr>
    </w:div>
    <w:div w:id="120389684">
      <w:bodyDiv w:val="1"/>
      <w:marLeft w:val="0"/>
      <w:marRight w:val="0"/>
      <w:marTop w:val="0"/>
      <w:marBottom w:val="0"/>
      <w:divBdr>
        <w:top w:val="none" w:sz="0" w:space="0" w:color="auto"/>
        <w:left w:val="none" w:sz="0" w:space="0" w:color="auto"/>
        <w:bottom w:val="none" w:sz="0" w:space="0" w:color="auto"/>
        <w:right w:val="none" w:sz="0" w:space="0" w:color="auto"/>
      </w:divBdr>
    </w:div>
    <w:div w:id="120468029">
      <w:bodyDiv w:val="1"/>
      <w:marLeft w:val="0"/>
      <w:marRight w:val="0"/>
      <w:marTop w:val="0"/>
      <w:marBottom w:val="0"/>
      <w:divBdr>
        <w:top w:val="none" w:sz="0" w:space="0" w:color="auto"/>
        <w:left w:val="none" w:sz="0" w:space="0" w:color="auto"/>
        <w:bottom w:val="none" w:sz="0" w:space="0" w:color="auto"/>
        <w:right w:val="none" w:sz="0" w:space="0" w:color="auto"/>
      </w:divBdr>
    </w:div>
    <w:div w:id="121267195">
      <w:bodyDiv w:val="1"/>
      <w:marLeft w:val="0"/>
      <w:marRight w:val="0"/>
      <w:marTop w:val="0"/>
      <w:marBottom w:val="0"/>
      <w:divBdr>
        <w:top w:val="none" w:sz="0" w:space="0" w:color="auto"/>
        <w:left w:val="none" w:sz="0" w:space="0" w:color="auto"/>
        <w:bottom w:val="none" w:sz="0" w:space="0" w:color="auto"/>
        <w:right w:val="none" w:sz="0" w:space="0" w:color="auto"/>
      </w:divBdr>
    </w:div>
    <w:div w:id="122775436">
      <w:bodyDiv w:val="1"/>
      <w:marLeft w:val="0"/>
      <w:marRight w:val="0"/>
      <w:marTop w:val="0"/>
      <w:marBottom w:val="0"/>
      <w:divBdr>
        <w:top w:val="none" w:sz="0" w:space="0" w:color="auto"/>
        <w:left w:val="none" w:sz="0" w:space="0" w:color="auto"/>
        <w:bottom w:val="none" w:sz="0" w:space="0" w:color="auto"/>
        <w:right w:val="none" w:sz="0" w:space="0" w:color="auto"/>
      </w:divBdr>
    </w:div>
    <w:div w:id="122967050">
      <w:bodyDiv w:val="1"/>
      <w:marLeft w:val="0"/>
      <w:marRight w:val="0"/>
      <w:marTop w:val="0"/>
      <w:marBottom w:val="0"/>
      <w:divBdr>
        <w:top w:val="none" w:sz="0" w:space="0" w:color="auto"/>
        <w:left w:val="none" w:sz="0" w:space="0" w:color="auto"/>
        <w:bottom w:val="none" w:sz="0" w:space="0" w:color="auto"/>
        <w:right w:val="none" w:sz="0" w:space="0" w:color="auto"/>
      </w:divBdr>
    </w:div>
    <w:div w:id="123357507">
      <w:bodyDiv w:val="1"/>
      <w:marLeft w:val="0"/>
      <w:marRight w:val="0"/>
      <w:marTop w:val="0"/>
      <w:marBottom w:val="0"/>
      <w:divBdr>
        <w:top w:val="none" w:sz="0" w:space="0" w:color="auto"/>
        <w:left w:val="none" w:sz="0" w:space="0" w:color="auto"/>
        <w:bottom w:val="none" w:sz="0" w:space="0" w:color="auto"/>
        <w:right w:val="none" w:sz="0" w:space="0" w:color="auto"/>
      </w:divBdr>
    </w:div>
    <w:div w:id="123424903">
      <w:bodyDiv w:val="1"/>
      <w:marLeft w:val="0"/>
      <w:marRight w:val="0"/>
      <w:marTop w:val="0"/>
      <w:marBottom w:val="0"/>
      <w:divBdr>
        <w:top w:val="none" w:sz="0" w:space="0" w:color="auto"/>
        <w:left w:val="none" w:sz="0" w:space="0" w:color="auto"/>
        <w:bottom w:val="none" w:sz="0" w:space="0" w:color="auto"/>
        <w:right w:val="none" w:sz="0" w:space="0" w:color="auto"/>
      </w:divBdr>
    </w:div>
    <w:div w:id="125393563">
      <w:bodyDiv w:val="1"/>
      <w:marLeft w:val="0"/>
      <w:marRight w:val="0"/>
      <w:marTop w:val="0"/>
      <w:marBottom w:val="0"/>
      <w:divBdr>
        <w:top w:val="none" w:sz="0" w:space="0" w:color="auto"/>
        <w:left w:val="none" w:sz="0" w:space="0" w:color="auto"/>
        <w:bottom w:val="none" w:sz="0" w:space="0" w:color="auto"/>
        <w:right w:val="none" w:sz="0" w:space="0" w:color="auto"/>
      </w:divBdr>
    </w:div>
    <w:div w:id="126700923">
      <w:bodyDiv w:val="1"/>
      <w:marLeft w:val="0"/>
      <w:marRight w:val="0"/>
      <w:marTop w:val="0"/>
      <w:marBottom w:val="0"/>
      <w:divBdr>
        <w:top w:val="none" w:sz="0" w:space="0" w:color="auto"/>
        <w:left w:val="none" w:sz="0" w:space="0" w:color="auto"/>
        <w:bottom w:val="none" w:sz="0" w:space="0" w:color="auto"/>
        <w:right w:val="none" w:sz="0" w:space="0" w:color="auto"/>
      </w:divBdr>
    </w:div>
    <w:div w:id="128397712">
      <w:bodyDiv w:val="1"/>
      <w:marLeft w:val="0"/>
      <w:marRight w:val="0"/>
      <w:marTop w:val="0"/>
      <w:marBottom w:val="0"/>
      <w:divBdr>
        <w:top w:val="none" w:sz="0" w:space="0" w:color="auto"/>
        <w:left w:val="none" w:sz="0" w:space="0" w:color="auto"/>
        <w:bottom w:val="none" w:sz="0" w:space="0" w:color="auto"/>
        <w:right w:val="none" w:sz="0" w:space="0" w:color="auto"/>
      </w:divBdr>
    </w:div>
    <w:div w:id="129370492">
      <w:bodyDiv w:val="1"/>
      <w:marLeft w:val="0"/>
      <w:marRight w:val="0"/>
      <w:marTop w:val="0"/>
      <w:marBottom w:val="0"/>
      <w:divBdr>
        <w:top w:val="none" w:sz="0" w:space="0" w:color="auto"/>
        <w:left w:val="none" w:sz="0" w:space="0" w:color="auto"/>
        <w:bottom w:val="none" w:sz="0" w:space="0" w:color="auto"/>
        <w:right w:val="none" w:sz="0" w:space="0" w:color="auto"/>
      </w:divBdr>
    </w:div>
    <w:div w:id="129710956">
      <w:bodyDiv w:val="1"/>
      <w:marLeft w:val="0"/>
      <w:marRight w:val="0"/>
      <w:marTop w:val="0"/>
      <w:marBottom w:val="0"/>
      <w:divBdr>
        <w:top w:val="none" w:sz="0" w:space="0" w:color="auto"/>
        <w:left w:val="none" w:sz="0" w:space="0" w:color="auto"/>
        <w:bottom w:val="none" w:sz="0" w:space="0" w:color="auto"/>
        <w:right w:val="none" w:sz="0" w:space="0" w:color="auto"/>
      </w:divBdr>
    </w:div>
    <w:div w:id="135922693">
      <w:bodyDiv w:val="1"/>
      <w:marLeft w:val="0"/>
      <w:marRight w:val="0"/>
      <w:marTop w:val="0"/>
      <w:marBottom w:val="0"/>
      <w:divBdr>
        <w:top w:val="none" w:sz="0" w:space="0" w:color="auto"/>
        <w:left w:val="none" w:sz="0" w:space="0" w:color="auto"/>
        <w:bottom w:val="none" w:sz="0" w:space="0" w:color="auto"/>
        <w:right w:val="none" w:sz="0" w:space="0" w:color="auto"/>
      </w:divBdr>
    </w:div>
    <w:div w:id="135923331">
      <w:bodyDiv w:val="1"/>
      <w:marLeft w:val="0"/>
      <w:marRight w:val="0"/>
      <w:marTop w:val="0"/>
      <w:marBottom w:val="0"/>
      <w:divBdr>
        <w:top w:val="none" w:sz="0" w:space="0" w:color="auto"/>
        <w:left w:val="none" w:sz="0" w:space="0" w:color="auto"/>
        <w:bottom w:val="none" w:sz="0" w:space="0" w:color="auto"/>
        <w:right w:val="none" w:sz="0" w:space="0" w:color="auto"/>
      </w:divBdr>
    </w:div>
    <w:div w:id="136069783">
      <w:bodyDiv w:val="1"/>
      <w:marLeft w:val="0"/>
      <w:marRight w:val="0"/>
      <w:marTop w:val="0"/>
      <w:marBottom w:val="0"/>
      <w:divBdr>
        <w:top w:val="none" w:sz="0" w:space="0" w:color="auto"/>
        <w:left w:val="none" w:sz="0" w:space="0" w:color="auto"/>
        <w:bottom w:val="none" w:sz="0" w:space="0" w:color="auto"/>
        <w:right w:val="none" w:sz="0" w:space="0" w:color="auto"/>
      </w:divBdr>
    </w:div>
    <w:div w:id="136536102">
      <w:bodyDiv w:val="1"/>
      <w:marLeft w:val="0"/>
      <w:marRight w:val="0"/>
      <w:marTop w:val="0"/>
      <w:marBottom w:val="0"/>
      <w:divBdr>
        <w:top w:val="none" w:sz="0" w:space="0" w:color="auto"/>
        <w:left w:val="none" w:sz="0" w:space="0" w:color="auto"/>
        <w:bottom w:val="none" w:sz="0" w:space="0" w:color="auto"/>
        <w:right w:val="none" w:sz="0" w:space="0" w:color="auto"/>
      </w:divBdr>
    </w:div>
    <w:div w:id="137041216">
      <w:bodyDiv w:val="1"/>
      <w:marLeft w:val="0"/>
      <w:marRight w:val="0"/>
      <w:marTop w:val="0"/>
      <w:marBottom w:val="0"/>
      <w:divBdr>
        <w:top w:val="none" w:sz="0" w:space="0" w:color="auto"/>
        <w:left w:val="none" w:sz="0" w:space="0" w:color="auto"/>
        <w:bottom w:val="none" w:sz="0" w:space="0" w:color="auto"/>
        <w:right w:val="none" w:sz="0" w:space="0" w:color="auto"/>
      </w:divBdr>
    </w:div>
    <w:div w:id="137115846">
      <w:bodyDiv w:val="1"/>
      <w:marLeft w:val="0"/>
      <w:marRight w:val="0"/>
      <w:marTop w:val="0"/>
      <w:marBottom w:val="0"/>
      <w:divBdr>
        <w:top w:val="none" w:sz="0" w:space="0" w:color="auto"/>
        <w:left w:val="none" w:sz="0" w:space="0" w:color="auto"/>
        <w:bottom w:val="none" w:sz="0" w:space="0" w:color="auto"/>
        <w:right w:val="none" w:sz="0" w:space="0" w:color="auto"/>
      </w:divBdr>
    </w:div>
    <w:div w:id="138420144">
      <w:bodyDiv w:val="1"/>
      <w:marLeft w:val="0"/>
      <w:marRight w:val="0"/>
      <w:marTop w:val="0"/>
      <w:marBottom w:val="0"/>
      <w:divBdr>
        <w:top w:val="none" w:sz="0" w:space="0" w:color="auto"/>
        <w:left w:val="none" w:sz="0" w:space="0" w:color="auto"/>
        <w:bottom w:val="none" w:sz="0" w:space="0" w:color="auto"/>
        <w:right w:val="none" w:sz="0" w:space="0" w:color="auto"/>
      </w:divBdr>
    </w:div>
    <w:div w:id="138544546">
      <w:bodyDiv w:val="1"/>
      <w:marLeft w:val="0"/>
      <w:marRight w:val="0"/>
      <w:marTop w:val="0"/>
      <w:marBottom w:val="0"/>
      <w:divBdr>
        <w:top w:val="none" w:sz="0" w:space="0" w:color="auto"/>
        <w:left w:val="none" w:sz="0" w:space="0" w:color="auto"/>
        <w:bottom w:val="none" w:sz="0" w:space="0" w:color="auto"/>
        <w:right w:val="none" w:sz="0" w:space="0" w:color="auto"/>
      </w:divBdr>
    </w:div>
    <w:div w:id="148715193">
      <w:bodyDiv w:val="1"/>
      <w:marLeft w:val="0"/>
      <w:marRight w:val="0"/>
      <w:marTop w:val="0"/>
      <w:marBottom w:val="0"/>
      <w:divBdr>
        <w:top w:val="none" w:sz="0" w:space="0" w:color="auto"/>
        <w:left w:val="none" w:sz="0" w:space="0" w:color="auto"/>
        <w:bottom w:val="none" w:sz="0" w:space="0" w:color="auto"/>
        <w:right w:val="none" w:sz="0" w:space="0" w:color="auto"/>
      </w:divBdr>
    </w:div>
    <w:div w:id="152180915">
      <w:bodyDiv w:val="1"/>
      <w:marLeft w:val="0"/>
      <w:marRight w:val="0"/>
      <w:marTop w:val="0"/>
      <w:marBottom w:val="0"/>
      <w:divBdr>
        <w:top w:val="none" w:sz="0" w:space="0" w:color="auto"/>
        <w:left w:val="none" w:sz="0" w:space="0" w:color="auto"/>
        <w:bottom w:val="none" w:sz="0" w:space="0" w:color="auto"/>
        <w:right w:val="none" w:sz="0" w:space="0" w:color="auto"/>
      </w:divBdr>
    </w:div>
    <w:div w:id="152264119">
      <w:bodyDiv w:val="1"/>
      <w:marLeft w:val="0"/>
      <w:marRight w:val="0"/>
      <w:marTop w:val="0"/>
      <w:marBottom w:val="0"/>
      <w:divBdr>
        <w:top w:val="none" w:sz="0" w:space="0" w:color="auto"/>
        <w:left w:val="none" w:sz="0" w:space="0" w:color="auto"/>
        <w:bottom w:val="none" w:sz="0" w:space="0" w:color="auto"/>
        <w:right w:val="none" w:sz="0" w:space="0" w:color="auto"/>
      </w:divBdr>
    </w:div>
    <w:div w:id="152645467">
      <w:bodyDiv w:val="1"/>
      <w:marLeft w:val="0"/>
      <w:marRight w:val="0"/>
      <w:marTop w:val="0"/>
      <w:marBottom w:val="0"/>
      <w:divBdr>
        <w:top w:val="none" w:sz="0" w:space="0" w:color="auto"/>
        <w:left w:val="none" w:sz="0" w:space="0" w:color="auto"/>
        <w:bottom w:val="none" w:sz="0" w:space="0" w:color="auto"/>
        <w:right w:val="none" w:sz="0" w:space="0" w:color="auto"/>
      </w:divBdr>
    </w:div>
    <w:div w:id="153955685">
      <w:bodyDiv w:val="1"/>
      <w:marLeft w:val="0"/>
      <w:marRight w:val="0"/>
      <w:marTop w:val="0"/>
      <w:marBottom w:val="0"/>
      <w:divBdr>
        <w:top w:val="none" w:sz="0" w:space="0" w:color="auto"/>
        <w:left w:val="none" w:sz="0" w:space="0" w:color="auto"/>
        <w:bottom w:val="none" w:sz="0" w:space="0" w:color="auto"/>
        <w:right w:val="none" w:sz="0" w:space="0" w:color="auto"/>
      </w:divBdr>
    </w:div>
    <w:div w:id="156969218">
      <w:bodyDiv w:val="1"/>
      <w:marLeft w:val="0"/>
      <w:marRight w:val="0"/>
      <w:marTop w:val="0"/>
      <w:marBottom w:val="0"/>
      <w:divBdr>
        <w:top w:val="none" w:sz="0" w:space="0" w:color="auto"/>
        <w:left w:val="none" w:sz="0" w:space="0" w:color="auto"/>
        <w:bottom w:val="none" w:sz="0" w:space="0" w:color="auto"/>
        <w:right w:val="none" w:sz="0" w:space="0" w:color="auto"/>
      </w:divBdr>
    </w:div>
    <w:div w:id="158859627">
      <w:bodyDiv w:val="1"/>
      <w:marLeft w:val="0"/>
      <w:marRight w:val="0"/>
      <w:marTop w:val="0"/>
      <w:marBottom w:val="0"/>
      <w:divBdr>
        <w:top w:val="none" w:sz="0" w:space="0" w:color="auto"/>
        <w:left w:val="none" w:sz="0" w:space="0" w:color="auto"/>
        <w:bottom w:val="none" w:sz="0" w:space="0" w:color="auto"/>
        <w:right w:val="none" w:sz="0" w:space="0" w:color="auto"/>
      </w:divBdr>
    </w:div>
    <w:div w:id="161623576">
      <w:bodyDiv w:val="1"/>
      <w:marLeft w:val="0"/>
      <w:marRight w:val="0"/>
      <w:marTop w:val="0"/>
      <w:marBottom w:val="0"/>
      <w:divBdr>
        <w:top w:val="none" w:sz="0" w:space="0" w:color="auto"/>
        <w:left w:val="none" w:sz="0" w:space="0" w:color="auto"/>
        <w:bottom w:val="none" w:sz="0" w:space="0" w:color="auto"/>
        <w:right w:val="none" w:sz="0" w:space="0" w:color="auto"/>
      </w:divBdr>
    </w:div>
    <w:div w:id="161744113">
      <w:bodyDiv w:val="1"/>
      <w:marLeft w:val="0"/>
      <w:marRight w:val="0"/>
      <w:marTop w:val="0"/>
      <w:marBottom w:val="0"/>
      <w:divBdr>
        <w:top w:val="none" w:sz="0" w:space="0" w:color="auto"/>
        <w:left w:val="none" w:sz="0" w:space="0" w:color="auto"/>
        <w:bottom w:val="none" w:sz="0" w:space="0" w:color="auto"/>
        <w:right w:val="none" w:sz="0" w:space="0" w:color="auto"/>
      </w:divBdr>
    </w:div>
    <w:div w:id="161816723">
      <w:bodyDiv w:val="1"/>
      <w:marLeft w:val="0"/>
      <w:marRight w:val="0"/>
      <w:marTop w:val="0"/>
      <w:marBottom w:val="0"/>
      <w:divBdr>
        <w:top w:val="none" w:sz="0" w:space="0" w:color="auto"/>
        <w:left w:val="none" w:sz="0" w:space="0" w:color="auto"/>
        <w:bottom w:val="none" w:sz="0" w:space="0" w:color="auto"/>
        <w:right w:val="none" w:sz="0" w:space="0" w:color="auto"/>
      </w:divBdr>
    </w:div>
    <w:div w:id="163017592">
      <w:bodyDiv w:val="1"/>
      <w:marLeft w:val="0"/>
      <w:marRight w:val="0"/>
      <w:marTop w:val="0"/>
      <w:marBottom w:val="0"/>
      <w:divBdr>
        <w:top w:val="none" w:sz="0" w:space="0" w:color="auto"/>
        <w:left w:val="none" w:sz="0" w:space="0" w:color="auto"/>
        <w:bottom w:val="none" w:sz="0" w:space="0" w:color="auto"/>
        <w:right w:val="none" w:sz="0" w:space="0" w:color="auto"/>
      </w:divBdr>
    </w:div>
    <w:div w:id="165368266">
      <w:bodyDiv w:val="1"/>
      <w:marLeft w:val="0"/>
      <w:marRight w:val="0"/>
      <w:marTop w:val="0"/>
      <w:marBottom w:val="0"/>
      <w:divBdr>
        <w:top w:val="none" w:sz="0" w:space="0" w:color="auto"/>
        <w:left w:val="none" w:sz="0" w:space="0" w:color="auto"/>
        <w:bottom w:val="none" w:sz="0" w:space="0" w:color="auto"/>
        <w:right w:val="none" w:sz="0" w:space="0" w:color="auto"/>
      </w:divBdr>
    </w:div>
    <w:div w:id="166019761">
      <w:bodyDiv w:val="1"/>
      <w:marLeft w:val="0"/>
      <w:marRight w:val="0"/>
      <w:marTop w:val="0"/>
      <w:marBottom w:val="0"/>
      <w:divBdr>
        <w:top w:val="none" w:sz="0" w:space="0" w:color="auto"/>
        <w:left w:val="none" w:sz="0" w:space="0" w:color="auto"/>
        <w:bottom w:val="none" w:sz="0" w:space="0" w:color="auto"/>
        <w:right w:val="none" w:sz="0" w:space="0" w:color="auto"/>
      </w:divBdr>
    </w:div>
    <w:div w:id="166986106">
      <w:bodyDiv w:val="1"/>
      <w:marLeft w:val="0"/>
      <w:marRight w:val="0"/>
      <w:marTop w:val="0"/>
      <w:marBottom w:val="0"/>
      <w:divBdr>
        <w:top w:val="none" w:sz="0" w:space="0" w:color="auto"/>
        <w:left w:val="none" w:sz="0" w:space="0" w:color="auto"/>
        <w:bottom w:val="none" w:sz="0" w:space="0" w:color="auto"/>
        <w:right w:val="none" w:sz="0" w:space="0" w:color="auto"/>
      </w:divBdr>
    </w:div>
    <w:div w:id="167868021">
      <w:bodyDiv w:val="1"/>
      <w:marLeft w:val="0"/>
      <w:marRight w:val="0"/>
      <w:marTop w:val="0"/>
      <w:marBottom w:val="0"/>
      <w:divBdr>
        <w:top w:val="none" w:sz="0" w:space="0" w:color="auto"/>
        <w:left w:val="none" w:sz="0" w:space="0" w:color="auto"/>
        <w:bottom w:val="none" w:sz="0" w:space="0" w:color="auto"/>
        <w:right w:val="none" w:sz="0" w:space="0" w:color="auto"/>
      </w:divBdr>
    </w:div>
    <w:div w:id="168327238">
      <w:bodyDiv w:val="1"/>
      <w:marLeft w:val="0"/>
      <w:marRight w:val="0"/>
      <w:marTop w:val="0"/>
      <w:marBottom w:val="0"/>
      <w:divBdr>
        <w:top w:val="none" w:sz="0" w:space="0" w:color="auto"/>
        <w:left w:val="none" w:sz="0" w:space="0" w:color="auto"/>
        <w:bottom w:val="none" w:sz="0" w:space="0" w:color="auto"/>
        <w:right w:val="none" w:sz="0" w:space="0" w:color="auto"/>
      </w:divBdr>
    </w:div>
    <w:div w:id="168954139">
      <w:bodyDiv w:val="1"/>
      <w:marLeft w:val="0"/>
      <w:marRight w:val="0"/>
      <w:marTop w:val="0"/>
      <w:marBottom w:val="0"/>
      <w:divBdr>
        <w:top w:val="none" w:sz="0" w:space="0" w:color="auto"/>
        <w:left w:val="none" w:sz="0" w:space="0" w:color="auto"/>
        <w:bottom w:val="none" w:sz="0" w:space="0" w:color="auto"/>
        <w:right w:val="none" w:sz="0" w:space="0" w:color="auto"/>
      </w:divBdr>
    </w:div>
    <w:div w:id="179248590">
      <w:bodyDiv w:val="1"/>
      <w:marLeft w:val="0"/>
      <w:marRight w:val="0"/>
      <w:marTop w:val="0"/>
      <w:marBottom w:val="0"/>
      <w:divBdr>
        <w:top w:val="none" w:sz="0" w:space="0" w:color="auto"/>
        <w:left w:val="none" w:sz="0" w:space="0" w:color="auto"/>
        <w:bottom w:val="none" w:sz="0" w:space="0" w:color="auto"/>
        <w:right w:val="none" w:sz="0" w:space="0" w:color="auto"/>
      </w:divBdr>
    </w:div>
    <w:div w:id="179589057">
      <w:bodyDiv w:val="1"/>
      <w:marLeft w:val="0"/>
      <w:marRight w:val="0"/>
      <w:marTop w:val="0"/>
      <w:marBottom w:val="0"/>
      <w:divBdr>
        <w:top w:val="none" w:sz="0" w:space="0" w:color="auto"/>
        <w:left w:val="none" w:sz="0" w:space="0" w:color="auto"/>
        <w:bottom w:val="none" w:sz="0" w:space="0" w:color="auto"/>
        <w:right w:val="none" w:sz="0" w:space="0" w:color="auto"/>
      </w:divBdr>
    </w:div>
    <w:div w:id="183329266">
      <w:bodyDiv w:val="1"/>
      <w:marLeft w:val="0"/>
      <w:marRight w:val="0"/>
      <w:marTop w:val="0"/>
      <w:marBottom w:val="0"/>
      <w:divBdr>
        <w:top w:val="none" w:sz="0" w:space="0" w:color="auto"/>
        <w:left w:val="none" w:sz="0" w:space="0" w:color="auto"/>
        <w:bottom w:val="none" w:sz="0" w:space="0" w:color="auto"/>
        <w:right w:val="none" w:sz="0" w:space="0" w:color="auto"/>
      </w:divBdr>
    </w:div>
    <w:div w:id="187373348">
      <w:bodyDiv w:val="1"/>
      <w:marLeft w:val="0"/>
      <w:marRight w:val="0"/>
      <w:marTop w:val="0"/>
      <w:marBottom w:val="0"/>
      <w:divBdr>
        <w:top w:val="none" w:sz="0" w:space="0" w:color="auto"/>
        <w:left w:val="none" w:sz="0" w:space="0" w:color="auto"/>
        <w:bottom w:val="none" w:sz="0" w:space="0" w:color="auto"/>
        <w:right w:val="none" w:sz="0" w:space="0" w:color="auto"/>
      </w:divBdr>
    </w:div>
    <w:div w:id="195504222">
      <w:bodyDiv w:val="1"/>
      <w:marLeft w:val="0"/>
      <w:marRight w:val="0"/>
      <w:marTop w:val="0"/>
      <w:marBottom w:val="0"/>
      <w:divBdr>
        <w:top w:val="none" w:sz="0" w:space="0" w:color="auto"/>
        <w:left w:val="none" w:sz="0" w:space="0" w:color="auto"/>
        <w:bottom w:val="none" w:sz="0" w:space="0" w:color="auto"/>
        <w:right w:val="none" w:sz="0" w:space="0" w:color="auto"/>
      </w:divBdr>
    </w:div>
    <w:div w:id="196704142">
      <w:bodyDiv w:val="1"/>
      <w:marLeft w:val="0"/>
      <w:marRight w:val="0"/>
      <w:marTop w:val="0"/>
      <w:marBottom w:val="0"/>
      <w:divBdr>
        <w:top w:val="none" w:sz="0" w:space="0" w:color="auto"/>
        <w:left w:val="none" w:sz="0" w:space="0" w:color="auto"/>
        <w:bottom w:val="none" w:sz="0" w:space="0" w:color="auto"/>
        <w:right w:val="none" w:sz="0" w:space="0" w:color="auto"/>
      </w:divBdr>
    </w:div>
    <w:div w:id="201407097">
      <w:bodyDiv w:val="1"/>
      <w:marLeft w:val="0"/>
      <w:marRight w:val="0"/>
      <w:marTop w:val="0"/>
      <w:marBottom w:val="0"/>
      <w:divBdr>
        <w:top w:val="none" w:sz="0" w:space="0" w:color="auto"/>
        <w:left w:val="none" w:sz="0" w:space="0" w:color="auto"/>
        <w:bottom w:val="none" w:sz="0" w:space="0" w:color="auto"/>
        <w:right w:val="none" w:sz="0" w:space="0" w:color="auto"/>
      </w:divBdr>
    </w:div>
    <w:div w:id="209542188">
      <w:bodyDiv w:val="1"/>
      <w:marLeft w:val="0"/>
      <w:marRight w:val="0"/>
      <w:marTop w:val="0"/>
      <w:marBottom w:val="0"/>
      <w:divBdr>
        <w:top w:val="none" w:sz="0" w:space="0" w:color="auto"/>
        <w:left w:val="none" w:sz="0" w:space="0" w:color="auto"/>
        <w:bottom w:val="none" w:sz="0" w:space="0" w:color="auto"/>
        <w:right w:val="none" w:sz="0" w:space="0" w:color="auto"/>
      </w:divBdr>
    </w:div>
    <w:div w:id="210001076">
      <w:bodyDiv w:val="1"/>
      <w:marLeft w:val="0"/>
      <w:marRight w:val="0"/>
      <w:marTop w:val="0"/>
      <w:marBottom w:val="0"/>
      <w:divBdr>
        <w:top w:val="none" w:sz="0" w:space="0" w:color="auto"/>
        <w:left w:val="none" w:sz="0" w:space="0" w:color="auto"/>
        <w:bottom w:val="none" w:sz="0" w:space="0" w:color="auto"/>
        <w:right w:val="none" w:sz="0" w:space="0" w:color="auto"/>
      </w:divBdr>
    </w:div>
    <w:div w:id="210310243">
      <w:bodyDiv w:val="1"/>
      <w:marLeft w:val="0"/>
      <w:marRight w:val="0"/>
      <w:marTop w:val="0"/>
      <w:marBottom w:val="0"/>
      <w:divBdr>
        <w:top w:val="none" w:sz="0" w:space="0" w:color="auto"/>
        <w:left w:val="none" w:sz="0" w:space="0" w:color="auto"/>
        <w:bottom w:val="none" w:sz="0" w:space="0" w:color="auto"/>
        <w:right w:val="none" w:sz="0" w:space="0" w:color="auto"/>
      </w:divBdr>
    </w:div>
    <w:div w:id="213204938">
      <w:bodyDiv w:val="1"/>
      <w:marLeft w:val="0"/>
      <w:marRight w:val="0"/>
      <w:marTop w:val="0"/>
      <w:marBottom w:val="0"/>
      <w:divBdr>
        <w:top w:val="none" w:sz="0" w:space="0" w:color="auto"/>
        <w:left w:val="none" w:sz="0" w:space="0" w:color="auto"/>
        <w:bottom w:val="none" w:sz="0" w:space="0" w:color="auto"/>
        <w:right w:val="none" w:sz="0" w:space="0" w:color="auto"/>
      </w:divBdr>
    </w:div>
    <w:div w:id="213778976">
      <w:bodyDiv w:val="1"/>
      <w:marLeft w:val="0"/>
      <w:marRight w:val="0"/>
      <w:marTop w:val="0"/>
      <w:marBottom w:val="0"/>
      <w:divBdr>
        <w:top w:val="none" w:sz="0" w:space="0" w:color="auto"/>
        <w:left w:val="none" w:sz="0" w:space="0" w:color="auto"/>
        <w:bottom w:val="none" w:sz="0" w:space="0" w:color="auto"/>
        <w:right w:val="none" w:sz="0" w:space="0" w:color="auto"/>
      </w:divBdr>
    </w:div>
    <w:div w:id="214855369">
      <w:bodyDiv w:val="1"/>
      <w:marLeft w:val="0"/>
      <w:marRight w:val="0"/>
      <w:marTop w:val="0"/>
      <w:marBottom w:val="0"/>
      <w:divBdr>
        <w:top w:val="none" w:sz="0" w:space="0" w:color="auto"/>
        <w:left w:val="none" w:sz="0" w:space="0" w:color="auto"/>
        <w:bottom w:val="none" w:sz="0" w:space="0" w:color="auto"/>
        <w:right w:val="none" w:sz="0" w:space="0" w:color="auto"/>
      </w:divBdr>
    </w:div>
    <w:div w:id="216360669">
      <w:bodyDiv w:val="1"/>
      <w:marLeft w:val="0"/>
      <w:marRight w:val="0"/>
      <w:marTop w:val="0"/>
      <w:marBottom w:val="0"/>
      <w:divBdr>
        <w:top w:val="none" w:sz="0" w:space="0" w:color="auto"/>
        <w:left w:val="none" w:sz="0" w:space="0" w:color="auto"/>
        <w:bottom w:val="none" w:sz="0" w:space="0" w:color="auto"/>
        <w:right w:val="none" w:sz="0" w:space="0" w:color="auto"/>
      </w:divBdr>
    </w:div>
    <w:div w:id="217206167">
      <w:bodyDiv w:val="1"/>
      <w:marLeft w:val="0"/>
      <w:marRight w:val="0"/>
      <w:marTop w:val="0"/>
      <w:marBottom w:val="0"/>
      <w:divBdr>
        <w:top w:val="none" w:sz="0" w:space="0" w:color="auto"/>
        <w:left w:val="none" w:sz="0" w:space="0" w:color="auto"/>
        <w:bottom w:val="none" w:sz="0" w:space="0" w:color="auto"/>
        <w:right w:val="none" w:sz="0" w:space="0" w:color="auto"/>
      </w:divBdr>
    </w:div>
    <w:div w:id="217791391">
      <w:bodyDiv w:val="1"/>
      <w:marLeft w:val="0"/>
      <w:marRight w:val="0"/>
      <w:marTop w:val="0"/>
      <w:marBottom w:val="0"/>
      <w:divBdr>
        <w:top w:val="none" w:sz="0" w:space="0" w:color="auto"/>
        <w:left w:val="none" w:sz="0" w:space="0" w:color="auto"/>
        <w:bottom w:val="none" w:sz="0" w:space="0" w:color="auto"/>
        <w:right w:val="none" w:sz="0" w:space="0" w:color="auto"/>
      </w:divBdr>
    </w:div>
    <w:div w:id="218056709">
      <w:bodyDiv w:val="1"/>
      <w:marLeft w:val="0"/>
      <w:marRight w:val="0"/>
      <w:marTop w:val="0"/>
      <w:marBottom w:val="0"/>
      <w:divBdr>
        <w:top w:val="none" w:sz="0" w:space="0" w:color="auto"/>
        <w:left w:val="none" w:sz="0" w:space="0" w:color="auto"/>
        <w:bottom w:val="none" w:sz="0" w:space="0" w:color="auto"/>
        <w:right w:val="none" w:sz="0" w:space="0" w:color="auto"/>
      </w:divBdr>
    </w:div>
    <w:div w:id="218440649">
      <w:bodyDiv w:val="1"/>
      <w:marLeft w:val="0"/>
      <w:marRight w:val="0"/>
      <w:marTop w:val="0"/>
      <w:marBottom w:val="0"/>
      <w:divBdr>
        <w:top w:val="none" w:sz="0" w:space="0" w:color="auto"/>
        <w:left w:val="none" w:sz="0" w:space="0" w:color="auto"/>
        <w:bottom w:val="none" w:sz="0" w:space="0" w:color="auto"/>
        <w:right w:val="none" w:sz="0" w:space="0" w:color="auto"/>
      </w:divBdr>
    </w:div>
    <w:div w:id="221448202">
      <w:bodyDiv w:val="1"/>
      <w:marLeft w:val="0"/>
      <w:marRight w:val="0"/>
      <w:marTop w:val="0"/>
      <w:marBottom w:val="0"/>
      <w:divBdr>
        <w:top w:val="none" w:sz="0" w:space="0" w:color="auto"/>
        <w:left w:val="none" w:sz="0" w:space="0" w:color="auto"/>
        <w:bottom w:val="none" w:sz="0" w:space="0" w:color="auto"/>
        <w:right w:val="none" w:sz="0" w:space="0" w:color="auto"/>
      </w:divBdr>
    </w:div>
    <w:div w:id="221450859">
      <w:bodyDiv w:val="1"/>
      <w:marLeft w:val="0"/>
      <w:marRight w:val="0"/>
      <w:marTop w:val="0"/>
      <w:marBottom w:val="0"/>
      <w:divBdr>
        <w:top w:val="none" w:sz="0" w:space="0" w:color="auto"/>
        <w:left w:val="none" w:sz="0" w:space="0" w:color="auto"/>
        <w:bottom w:val="none" w:sz="0" w:space="0" w:color="auto"/>
        <w:right w:val="none" w:sz="0" w:space="0" w:color="auto"/>
      </w:divBdr>
    </w:div>
    <w:div w:id="222372714">
      <w:bodyDiv w:val="1"/>
      <w:marLeft w:val="0"/>
      <w:marRight w:val="0"/>
      <w:marTop w:val="0"/>
      <w:marBottom w:val="0"/>
      <w:divBdr>
        <w:top w:val="none" w:sz="0" w:space="0" w:color="auto"/>
        <w:left w:val="none" w:sz="0" w:space="0" w:color="auto"/>
        <w:bottom w:val="none" w:sz="0" w:space="0" w:color="auto"/>
        <w:right w:val="none" w:sz="0" w:space="0" w:color="auto"/>
      </w:divBdr>
    </w:div>
    <w:div w:id="226573928">
      <w:bodyDiv w:val="1"/>
      <w:marLeft w:val="0"/>
      <w:marRight w:val="0"/>
      <w:marTop w:val="0"/>
      <w:marBottom w:val="0"/>
      <w:divBdr>
        <w:top w:val="none" w:sz="0" w:space="0" w:color="auto"/>
        <w:left w:val="none" w:sz="0" w:space="0" w:color="auto"/>
        <w:bottom w:val="none" w:sz="0" w:space="0" w:color="auto"/>
        <w:right w:val="none" w:sz="0" w:space="0" w:color="auto"/>
      </w:divBdr>
    </w:div>
    <w:div w:id="227113259">
      <w:bodyDiv w:val="1"/>
      <w:marLeft w:val="0"/>
      <w:marRight w:val="0"/>
      <w:marTop w:val="0"/>
      <w:marBottom w:val="0"/>
      <w:divBdr>
        <w:top w:val="none" w:sz="0" w:space="0" w:color="auto"/>
        <w:left w:val="none" w:sz="0" w:space="0" w:color="auto"/>
        <w:bottom w:val="none" w:sz="0" w:space="0" w:color="auto"/>
        <w:right w:val="none" w:sz="0" w:space="0" w:color="auto"/>
      </w:divBdr>
    </w:div>
    <w:div w:id="227228130">
      <w:bodyDiv w:val="1"/>
      <w:marLeft w:val="0"/>
      <w:marRight w:val="0"/>
      <w:marTop w:val="0"/>
      <w:marBottom w:val="0"/>
      <w:divBdr>
        <w:top w:val="none" w:sz="0" w:space="0" w:color="auto"/>
        <w:left w:val="none" w:sz="0" w:space="0" w:color="auto"/>
        <w:bottom w:val="none" w:sz="0" w:space="0" w:color="auto"/>
        <w:right w:val="none" w:sz="0" w:space="0" w:color="auto"/>
      </w:divBdr>
    </w:div>
    <w:div w:id="229002406">
      <w:bodyDiv w:val="1"/>
      <w:marLeft w:val="0"/>
      <w:marRight w:val="0"/>
      <w:marTop w:val="0"/>
      <w:marBottom w:val="0"/>
      <w:divBdr>
        <w:top w:val="none" w:sz="0" w:space="0" w:color="auto"/>
        <w:left w:val="none" w:sz="0" w:space="0" w:color="auto"/>
        <w:bottom w:val="none" w:sz="0" w:space="0" w:color="auto"/>
        <w:right w:val="none" w:sz="0" w:space="0" w:color="auto"/>
      </w:divBdr>
    </w:div>
    <w:div w:id="229735456">
      <w:bodyDiv w:val="1"/>
      <w:marLeft w:val="0"/>
      <w:marRight w:val="0"/>
      <w:marTop w:val="0"/>
      <w:marBottom w:val="0"/>
      <w:divBdr>
        <w:top w:val="none" w:sz="0" w:space="0" w:color="auto"/>
        <w:left w:val="none" w:sz="0" w:space="0" w:color="auto"/>
        <w:bottom w:val="none" w:sz="0" w:space="0" w:color="auto"/>
        <w:right w:val="none" w:sz="0" w:space="0" w:color="auto"/>
      </w:divBdr>
    </w:div>
    <w:div w:id="231232800">
      <w:bodyDiv w:val="1"/>
      <w:marLeft w:val="0"/>
      <w:marRight w:val="0"/>
      <w:marTop w:val="0"/>
      <w:marBottom w:val="0"/>
      <w:divBdr>
        <w:top w:val="none" w:sz="0" w:space="0" w:color="auto"/>
        <w:left w:val="none" w:sz="0" w:space="0" w:color="auto"/>
        <w:bottom w:val="none" w:sz="0" w:space="0" w:color="auto"/>
        <w:right w:val="none" w:sz="0" w:space="0" w:color="auto"/>
      </w:divBdr>
    </w:div>
    <w:div w:id="231353790">
      <w:bodyDiv w:val="1"/>
      <w:marLeft w:val="0"/>
      <w:marRight w:val="0"/>
      <w:marTop w:val="0"/>
      <w:marBottom w:val="0"/>
      <w:divBdr>
        <w:top w:val="none" w:sz="0" w:space="0" w:color="auto"/>
        <w:left w:val="none" w:sz="0" w:space="0" w:color="auto"/>
        <w:bottom w:val="none" w:sz="0" w:space="0" w:color="auto"/>
        <w:right w:val="none" w:sz="0" w:space="0" w:color="auto"/>
      </w:divBdr>
    </w:div>
    <w:div w:id="232744250">
      <w:bodyDiv w:val="1"/>
      <w:marLeft w:val="0"/>
      <w:marRight w:val="0"/>
      <w:marTop w:val="0"/>
      <w:marBottom w:val="0"/>
      <w:divBdr>
        <w:top w:val="none" w:sz="0" w:space="0" w:color="auto"/>
        <w:left w:val="none" w:sz="0" w:space="0" w:color="auto"/>
        <w:bottom w:val="none" w:sz="0" w:space="0" w:color="auto"/>
        <w:right w:val="none" w:sz="0" w:space="0" w:color="auto"/>
      </w:divBdr>
    </w:div>
    <w:div w:id="236135909">
      <w:bodyDiv w:val="1"/>
      <w:marLeft w:val="0"/>
      <w:marRight w:val="0"/>
      <w:marTop w:val="0"/>
      <w:marBottom w:val="0"/>
      <w:divBdr>
        <w:top w:val="none" w:sz="0" w:space="0" w:color="auto"/>
        <w:left w:val="none" w:sz="0" w:space="0" w:color="auto"/>
        <w:bottom w:val="none" w:sz="0" w:space="0" w:color="auto"/>
        <w:right w:val="none" w:sz="0" w:space="0" w:color="auto"/>
      </w:divBdr>
    </w:div>
    <w:div w:id="236866012">
      <w:bodyDiv w:val="1"/>
      <w:marLeft w:val="0"/>
      <w:marRight w:val="0"/>
      <w:marTop w:val="0"/>
      <w:marBottom w:val="0"/>
      <w:divBdr>
        <w:top w:val="none" w:sz="0" w:space="0" w:color="auto"/>
        <w:left w:val="none" w:sz="0" w:space="0" w:color="auto"/>
        <w:bottom w:val="none" w:sz="0" w:space="0" w:color="auto"/>
        <w:right w:val="none" w:sz="0" w:space="0" w:color="auto"/>
      </w:divBdr>
    </w:div>
    <w:div w:id="239758120">
      <w:bodyDiv w:val="1"/>
      <w:marLeft w:val="0"/>
      <w:marRight w:val="0"/>
      <w:marTop w:val="0"/>
      <w:marBottom w:val="0"/>
      <w:divBdr>
        <w:top w:val="none" w:sz="0" w:space="0" w:color="auto"/>
        <w:left w:val="none" w:sz="0" w:space="0" w:color="auto"/>
        <w:bottom w:val="none" w:sz="0" w:space="0" w:color="auto"/>
        <w:right w:val="none" w:sz="0" w:space="0" w:color="auto"/>
      </w:divBdr>
    </w:div>
    <w:div w:id="241188142">
      <w:bodyDiv w:val="1"/>
      <w:marLeft w:val="0"/>
      <w:marRight w:val="0"/>
      <w:marTop w:val="0"/>
      <w:marBottom w:val="0"/>
      <w:divBdr>
        <w:top w:val="none" w:sz="0" w:space="0" w:color="auto"/>
        <w:left w:val="none" w:sz="0" w:space="0" w:color="auto"/>
        <w:bottom w:val="none" w:sz="0" w:space="0" w:color="auto"/>
        <w:right w:val="none" w:sz="0" w:space="0" w:color="auto"/>
      </w:divBdr>
    </w:div>
    <w:div w:id="242688898">
      <w:bodyDiv w:val="1"/>
      <w:marLeft w:val="0"/>
      <w:marRight w:val="0"/>
      <w:marTop w:val="0"/>
      <w:marBottom w:val="0"/>
      <w:divBdr>
        <w:top w:val="none" w:sz="0" w:space="0" w:color="auto"/>
        <w:left w:val="none" w:sz="0" w:space="0" w:color="auto"/>
        <w:bottom w:val="none" w:sz="0" w:space="0" w:color="auto"/>
        <w:right w:val="none" w:sz="0" w:space="0" w:color="auto"/>
      </w:divBdr>
    </w:div>
    <w:div w:id="245119586">
      <w:bodyDiv w:val="1"/>
      <w:marLeft w:val="0"/>
      <w:marRight w:val="0"/>
      <w:marTop w:val="0"/>
      <w:marBottom w:val="0"/>
      <w:divBdr>
        <w:top w:val="none" w:sz="0" w:space="0" w:color="auto"/>
        <w:left w:val="none" w:sz="0" w:space="0" w:color="auto"/>
        <w:bottom w:val="none" w:sz="0" w:space="0" w:color="auto"/>
        <w:right w:val="none" w:sz="0" w:space="0" w:color="auto"/>
      </w:divBdr>
    </w:div>
    <w:div w:id="245236071">
      <w:bodyDiv w:val="1"/>
      <w:marLeft w:val="0"/>
      <w:marRight w:val="0"/>
      <w:marTop w:val="0"/>
      <w:marBottom w:val="0"/>
      <w:divBdr>
        <w:top w:val="none" w:sz="0" w:space="0" w:color="auto"/>
        <w:left w:val="none" w:sz="0" w:space="0" w:color="auto"/>
        <w:bottom w:val="none" w:sz="0" w:space="0" w:color="auto"/>
        <w:right w:val="none" w:sz="0" w:space="0" w:color="auto"/>
      </w:divBdr>
    </w:div>
    <w:div w:id="247151491">
      <w:bodyDiv w:val="1"/>
      <w:marLeft w:val="0"/>
      <w:marRight w:val="0"/>
      <w:marTop w:val="0"/>
      <w:marBottom w:val="0"/>
      <w:divBdr>
        <w:top w:val="none" w:sz="0" w:space="0" w:color="auto"/>
        <w:left w:val="none" w:sz="0" w:space="0" w:color="auto"/>
        <w:bottom w:val="none" w:sz="0" w:space="0" w:color="auto"/>
        <w:right w:val="none" w:sz="0" w:space="0" w:color="auto"/>
      </w:divBdr>
    </w:div>
    <w:div w:id="247424766">
      <w:bodyDiv w:val="1"/>
      <w:marLeft w:val="0"/>
      <w:marRight w:val="0"/>
      <w:marTop w:val="0"/>
      <w:marBottom w:val="0"/>
      <w:divBdr>
        <w:top w:val="none" w:sz="0" w:space="0" w:color="auto"/>
        <w:left w:val="none" w:sz="0" w:space="0" w:color="auto"/>
        <w:bottom w:val="none" w:sz="0" w:space="0" w:color="auto"/>
        <w:right w:val="none" w:sz="0" w:space="0" w:color="auto"/>
      </w:divBdr>
    </w:div>
    <w:div w:id="247689727">
      <w:bodyDiv w:val="1"/>
      <w:marLeft w:val="0"/>
      <w:marRight w:val="0"/>
      <w:marTop w:val="0"/>
      <w:marBottom w:val="0"/>
      <w:divBdr>
        <w:top w:val="none" w:sz="0" w:space="0" w:color="auto"/>
        <w:left w:val="none" w:sz="0" w:space="0" w:color="auto"/>
        <w:bottom w:val="none" w:sz="0" w:space="0" w:color="auto"/>
        <w:right w:val="none" w:sz="0" w:space="0" w:color="auto"/>
      </w:divBdr>
    </w:div>
    <w:div w:id="251814106">
      <w:bodyDiv w:val="1"/>
      <w:marLeft w:val="0"/>
      <w:marRight w:val="0"/>
      <w:marTop w:val="0"/>
      <w:marBottom w:val="0"/>
      <w:divBdr>
        <w:top w:val="none" w:sz="0" w:space="0" w:color="auto"/>
        <w:left w:val="none" w:sz="0" w:space="0" w:color="auto"/>
        <w:bottom w:val="none" w:sz="0" w:space="0" w:color="auto"/>
        <w:right w:val="none" w:sz="0" w:space="0" w:color="auto"/>
      </w:divBdr>
    </w:div>
    <w:div w:id="253249898">
      <w:bodyDiv w:val="1"/>
      <w:marLeft w:val="0"/>
      <w:marRight w:val="0"/>
      <w:marTop w:val="0"/>
      <w:marBottom w:val="0"/>
      <w:divBdr>
        <w:top w:val="none" w:sz="0" w:space="0" w:color="auto"/>
        <w:left w:val="none" w:sz="0" w:space="0" w:color="auto"/>
        <w:bottom w:val="none" w:sz="0" w:space="0" w:color="auto"/>
        <w:right w:val="none" w:sz="0" w:space="0" w:color="auto"/>
      </w:divBdr>
    </w:div>
    <w:div w:id="254287908">
      <w:bodyDiv w:val="1"/>
      <w:marLeft w:val="0"/>
      <w:marRight w:val="0"/>
      <w:marTop w:val="0"/>
      <w:marBottom w:val="0"/>
      <w:divBdr>
        <w:top w:val="none" w:sz="0" w:space="0" w:color="auto"/>
        <w:left w:val="none" w:sz="0" w:space="0" w:color="auto"/>
        <w:bottom w:val="none" w:sz="0" w:space="0" w:color="auto"/>
        <w:right w:val="none" w:sz="0" w:space="0" w:color="auto"/>
      </w:divBdr>
    </w:div>
    <w:div w:id="256135077">
      <w:bodyDiv w:val="1"/>
      <w:marLeft w:val="0"/>
      <w:marRight w:val="0"/>
      <w:marTop w:val="0"/>
      <w:marBottom w:val="0"/>
      <w:divBdr>
        <w:top w:val="none" w:sz="0" w:space="0" w:color="auto"/>
        <w:left w:val="none" w:sz="0" w:space="0" w:color="auto"/>
        <w:bottom w:val="none" w:sz="0" w:space="0" w:color="auto"/>
        <w:right w:val="none" w:sz="0" w:space="0" w:color="auto"/>
      </w:divBdr>
    </w:div>
    <w:div w:id="256639410">
      <w:bodyDiv w:val="1"/>
      <w:marLeft w:val="0"/>
      <w:marRight w:val="0"/>
      <w:marTop w:val="0"/>
      <w:marBottom w:val="0"/>
      <w:divBdr>
        <w:top w:val="none" w:sz="0" w:space="0" w:color="auto"/>
        <w:left w:val="none" w:sz="0" w:space="0" w:color="auto"/>
        <w:bottom w:val="none" w:sz="0" w:space="0" w:color="auto"/>
        <w:right w:val="none" w:sz="0" w:space="0" w:color="auto"/>
      </w:divBdr>
    </w:div>
    <w:div w:id="257296579">
      <w:bodyDiv w:val="1"/>
      <w:marLeft w:val="0"/>
      <w:marRight w:val="0"/>
      <w:marTop w:val="0"/>
      <w:marBottom w:val="0"/>
      <w:divBdr>
        <w:top w:val="none" w:sz="0" w:space="0" w:color="auto"/>
        <w:left w:val="none" w:sz="0" w:space="0" w:color="auto"/>
        <w:bottom w:val="none" w:sz="0" w:space="0" w:color="auto"/>
        <w:right w:val="none" w:sz="0" w:space="0" w:color="auto"/>
      </w:divBdr>
    </w:div>
    <w:div w:id="259919481">
      <w:bodyDiv w:val="1"/>
      <w:marLeft w:val="0"/>
      <w:marRight w:val="0"/>
      <w:marTop w:val="0"/>
      <w:marBottom w:val="0"/>
      <w:divBdr>
        <w:top w:val="none" w:sz="0" w:space="0" w:color="auto"/>
        <w:left w:val="none" w:sz="0" w:space="0" w:color="auto"/>
        <w:bottom w:val="none" w:sz="0" w:space="0" w:color="auto"/>
        <w:right w:val="none" w:sz="0" w:space="0" w:color="auto"/>
      </w:divBdr>
    </w:div>
    <w:div w:id="265311558">
      <w:bodyDiv w:val="1"/>
      <w:marLeft w:val="0"/>
      <w:marRight w:val="0"/>
      <w:marTop w:val="0"/>
      <w:marBottom w:val="0"/>
      <w:divBdr>
        <w:top w:val="none" w:sz="0" w:space="0" w:color="auto"/>
        <w:left w:val="none" w:sz="0" w:space="0" w:color="auto"/>
        <w:bottom w:val="none" w:sz="0" w:space="0" w:color="auto"/>
        <w:right w:val="none" w:sz="0" w:space="0" w:color="auto"/>
      </w:divBdr>
    </w:div>
    <w:div w:id="265967277">
      <w:bodyDiv w:val="1"/>
      <w:marLeft w:val="0"/>
      <w:marRight w:val="0"/>
      <w:marTop w:val="0"/>
      <w:marBottom w:val="0"/>
      <w:divBdr>
        <w:top w:val="none" w:sz="0" w:space="0" w:color="auto"/>
        <w:left w:val="none" w:sz="0" w:space="0" w:color="auto"/>
        <w:bottom w:val="none" w:sz="0" w:space="0" w:color="auto"/>
        <w:right w:val="none" w:sz="0" w:space="0" w:color="auto"/>
      </w:divBdr>
    </w:div>
    <w:div w:id="266429697">
      <w:bodyDiv w:val="1"/>
      <w:marLeft w:val="0"/>
      <w:marRight w:val="0"/>
      <w:marTop w:val="0"/>
      <w:marBottom w:val="0"/>
      <w:divBdr>
        <w:top w:val="none" w:sz="0" w:space="0" w:color="auto"/>
        <w:left w:val="none" w:sz="0" w:space="0" w:color="auto"/>
        <w:bottom w:val="none" w:sz="0" w:space="0" w:color="auto"/>
        <w:right w:val="none" w:sz="0" w:space="0" w:color="auto"/>
      </w:divBdr>
    </w:div>
    <w:div w:id="270209887">
      <w:bodyDiv w:val="1"/>
      <w:marLeft w:val="0"/>
      <w:marRight w:val="0"/>
      <w:marTop w:val="0"/>
      <w:marBottom w:val="0"/>
      <w:divBdr>
        <w:top w:val="none" w:sz="0" w:space="0" w:color="auto"/>
        <w:left w:val="none" w:sz="0" w:space="0" w:color="auto"/>
        <w:bottom w:val="none" w:sz="0" w:space="0" w:color="auto"/>
        <w:right w:val="none" w:sz="0" w:space="0" w:color="auto"/>
      </w:divBdr>
    </w:div>
    <w:div w:id="270429949">
      <w:bodyDiv w:val="1"/>
      <w:marLeft w:val="0"/>
      <w:marRight w:val="0"/>
      <w:marTop w:val="0"/>
      <w:marBottom w:val="0"/>
      <w:divBdr>
        <w:top w:val="none" w:sz="0" w:space="0" w:color="auto"/>
        <w:left w:val="none" w:sz="0" w:space="0" w:color="auto"/>
        <w:bottom w:val="none" w:sz="0" w:space="0" w:color="auto"/>
        <w:right w:val="none" w:sz="0" w:space="0" w:color="auto"/>
      </w:divBdr>
    </w:div>
    <w:div w:id="272791558">
      <w:bodyDiv w:val="1"/>
      <w:marLeft w:val="0"/>
      <w:marRight w:val="0"/>
      <w:marTop w:val="0"/>
      <w:marBottom w:val="0"/>
      <w:divBdr>
        <w:top w:val="none" w:sz="0" w:space="0" w:color="auto"/>
        <w:left w:val="none" w:sz="0" w:space="0" w:color="auto"/>
        <w:bottom w:val="none" w:sz="0" w:space="0" w:color="auto"/>
        <w:right w:val="none" w:sz="0" w:space="0" w:color="auto"/>
      </w:divBdr>
    </w:div>
    <w:div w:id="274290420">
      <w:bodyDiv w:val="1"/>
      <w:marLeft w:val="0"/>
      <w:marRight w:val="0"/>
      <w:marTop w:val="0"/>
      <w:marBottom w:val="0"/>
      <w:divBdr>
        <w:top w:val="none" w:sz="0" w:space="0" w:color="auto"/>
        <w:left w:val="none" w:sz="0" w:space="0" w:color="auto"/>
        <w:bottom w:val="none" w:sz="0" w:space="0" w:color="auto"/>
        <w:right w:val="none" w:sz="0" w:space="0" w:color="auto"/>
      </w:divBdr>
    </w:div>
    <w:div w:id="274606175">
      <w:bodyDiv w:val="1"/>
      <w:marLeft w:val="0"/>
      <w:marRight w:val="0"/>
      <w:marTop w:val="0"/>
      <w:marBottom w:val="0"/>
      <w:divBdr>
        <w:top w:val="none" w:sz="0" w:space="0" w:color="auto"/>
        <w:left w:val="none" w:sz="0" w:space="0" w:color="auto"/>
        <w:bottom w:val="none" w:sz="0" w:space="0" w:color="auto"/>
        <w:right w:val="none" w:sz="0" w:space="0" w:color="auto"/>
      </w:divBdr>
    </w:div>
    <w:div w:id="277565440">
      <w:bodyDiv w:val="1"/>
      <w:marLeft w:val="0"/>
      <w:marRight w:val="0"/>
      <w:marTop w:val="0"/>
      <w:marBottom w:val="0"/>
      <w:divBdr>
        <w:top w:val="none" w:sz="0" w:space="0" w:color="auto"/>
        <w:left w:val="none" w:sz="0" w:space="0" w:color="auto"/>
        <w:bottom w:val="none" w:sz="0" w:space="0" w:color="auto"/>
        <w:right w:val="none" w:sz="0" w:space="0" w:color="auto"/>
      </w:divBdr>
    </w:div>
    <w:div w:id="277838124">
      <w:bodyDiv w:val="1"/>
      <w:marLeft w:val="0"/>
      <w:marRight w:val="0"/>
      <w:marTop w:val="0"/>
      <w:marBottom w:val="0"/>
      <w:divBdr>
        <w:top w:val="none" w:sz="0" w:space="0" w:color="auto"/>
        <w:left w:val="none" w:sz="0" w:space="0" w:color="auto"/>
        <w:bottom w:val="none" w:sz="0" w:space="0" w:color="auto"/>
        <w:right w:val="none" w:sz="0" w:space="0" w:color="auto"/>
      </w:divBdr>
    </w:div>
    <w:div w:id="278345052">
      <w:bodyDiv w:val="1"/>
      <w:marLeft w:val="0"/>
      <w:marRight w:val="0"/>
      <w:marTop w:val="0"/>
      <w:marBottom w:val="0"/>
      <w:divBdr>
        <w:top w:val="none" w:sz="0" w:space="0" w:color="auto"/>
        <w:left w:val="none" w:sz="0" w:space="0" w:color="auto"/>
        <w:bottom w:val="none" w:sz="0" w:space="0" w:color="auto"/>
        <w:right w:val="none" w:sz="0" w:space="0" w:color="auto"/>
      </w:divBdr>
    </w:div>
    <w:div w:id="279458298">
      <w:bodyDiv w:val="1"/>
      <w:marLeft w:val="0"/>
      <w:marRight w:val="0"/>
      <w:marTop w:val="0"/>
      <w:marBottom w:val="0"/>
      <w:divBdr>
        <w:top w:val="none" w:sz="0" w:space="0" w:color="auto"/>
        <w:left w:val="none" w:sz="0" w:space="0" w:color="auto"/>
        <w:bottom w:val="none" w:sz="0" w:space="0" w:color="auto"/>
        <w:right w:val="none" w:sz="0" w:space="0" w:color="auto"/>
      </w:divBdr>
    </w:div>
    <w:div w:id="287010098">
      <w:bodyDiv w:val="1"/>
      <w:marLeft w:val="0"/>
      <w:marRight w:val="0"/>
      <w:marTop w:val="0"/>
      <w:marBottom w:val="0"/>
      <w:divBdr>
        <w:top w:val="none" w:sz="0" w:space="0" w:color="auto"/>
        <w:left w:val="none" w:sz="0" w:space="0" w:color="auto"/>
        <w:bottom w:val="none" w:sz="0" w:space="0" w:color="auto"/>
        <w:right w:val="none" w:sz="0" w:space="0" w:color="auto"/>
      </w:divBdr>
    </w:div>
    <w:div w:id="287322722">
      <w:bodyDiv w:val="1"/>
      <w:marLeft w:val="0"/>
      <w:marRight w:val="0"/>
      <w:marTop w:val="0"/>
      <w:marBottom w:val="0"/>
      <w:divBdr>
        <w:top w:val="none" w:sz="0" w:space="0" w:color="auto"/>
        <w:left w:val="none" w:sz="0" w:space="0" w:color="auto"/>
        <w:bottom w:val="none" w:sz="0" w:space="0" w:color="auto"/>
        <w:right w:val="none" w:sz="0" w:space="0" w:color="auto"/>
      </w:divBdr>
    </w:div>
    <w:div w:id="287473593">
      <w:bodyDiv w:val="1"/>
      <w:marLeft w:val="0"/>
      <w:marRight w:val="0"/>
      <w:marTop w:val="0"/>
      <w:marBottom w:val="0"/>
      <w:divBdr>
        <w:top w:val="none" w:sz="0" w:space="0" w:color="auto"/>
        <w:left w:val="none" w:sz="0" w:space="0" w:color="auto"/>
        <w:bottom w:val="none" w:sz="0" w:space="0" w:color="auto"/>
        <w:right w:val="none" w:sz="0" w:space="0" w:color="auto"/>
      </w:divBdr>
    </w:div>
    <w:div w:id="289358253">
      <w:bodyDiv w:val="1"/>
      <w:marLeft w:val="0"/>
      <w:marRight w:val="0"/>
      <w:marTop w:val="0"/>
      <w:marBottom w:val="0"/>
      <w:divBdr>
        <w:top w:val="none" w:sz="0" w:space="0" w:color="auto"/>
        <w:left w:val="none" w:sz="0" w:space="0" w:color="auto"/>
        <w:bottom w:val="none" w:sz="0" w:space="0" w:color="auto"/>
        <w:right w:val="none" w:sz="0" w:space="0" w:color="auto"/>
      </w:divBdr>
    </w:div>
    <w:div w:id="291906854">
      <w:bodyDiv w:val="1"/>
      <w:marLeft w:val="0"/>
      <w:marRight w:val="0"/>
      <w:marTop w:val="0"/>
      <w:marBottom w:val="0"/>
      <w:divBdr>
        <w:top w:val="none" w:sz="0" w:space="0" w:color="auto"/>
        <w:left w:val="none" w:sz="0" w:space="0" w:color="auto"/>
        <w:bottom w:val="none" w:sz="0" w:space="0" w:color="auto"/>
        <w:right w:val="none" w:sz="0" w:space="0" w:color="auto"/>
      </w:divBdr>
    </w:div>
    <w:div w:id="292098689">
      <w:bodyDiv w:val="1"/>
      <w:marLeft w:val="0"/>
      <w:marRight w:val="0"/>
      <w:marTop w:val="0"/>
      <w:marBottom w:val="0"/>
      <w:divBdr>
        <w:top w:val="none" w:sz="0" w:space="0" w:color="auto"/>
        <w:left w:val="none" w:sz="0" w:space="0" w:color="auto"/>
        <w:bottom w:val="none" w:sz="0" w:space="0" w:color="auto"/>
        <w:right w:val="none" w:sz="0" w:space="0" w:color="auto"/>
      </w:divBdr>
    </w:div>
    <w:div w:id="295061885">
      <w:bodyDiv w:val="1"/>
      <w:marLeft w:val="0"/>
      <w:marRight w:val="0"/>
      <w:marTop w:val="0"/>
      <w:marBottom w:val="0"/>
      <w:divBdr>
        <w:top w:val="none" w:sz="0" w:space="0" w:color="auto"/>
        <w:left w:val="none" w:sz="0" w:space="0" w:color="auto"/>
        <w:bottom w:val="none" w:sz="0" w:space="0" w:color="auto"/>
        <w:right w:val="none" w:sz="0" w:space="0" w:color="auto"/>
      </w:divBdr>
    </w:div>
    <w:div w:id="297691318">
      <w:bodyDiv w:val="1"/>
      <w:marLeft w:val="0"/>
      <w:marRight w:val="0"/>
      <w:marTop w:val="0"/>
      <w:marBottom w:val="0"/>
      <w:divBdr>
        <w:top w:val="none" w:sz="0" w:space="0" w:color="auto"/>
        <w:left w:val="none" w:sz="0" w:space="0" w:color="auto"/>
        <w:bottom w:val="none" w:sz="0" w:space="0" w:color="auto"/>
        <w:right w:val="none" w:sz="0" w:space="0" w:color="auto"/>
      </w:divBdr>
    </w:div>
    <w:div w:id="302395034">
      <w:bodyDiv w:val="1"/>
      <w:marLeft w:val="0"/>
      <w:marRight w:val="0"/>
      <w:marTop w:val="0"/>
      <w:marBottom w:val="0"/>
      <w:divBdr>
        <w:top w:val="none" w:sz="0" w:space="0" w:color="auto"/>
        <w:left w:val="none" w:sz="0" w:space="0" w:color="auto"/>
        <w:bottom w:val="none" w:sz="0" w:space="0" w:color="auto"/>
        <w:right w:val="none" w:sz="0" w:space="0" w:color="auto"/>
      </w:divBdr>
    </w:div>
    <w:div w:id="302466214">
      <w:bodyDiv w:val="1"/>
      <w:marLeft w:val="0"/>
      <w:marRight w:val="0"/>
      <w:marTop w:val="0"/>
      <w:marBottom w:val="0"/>
      <w:divBdr>
        <w:top w:val="none" w:sz="0" w:space="0" w:color="auto"/>
        <w:left w:val="none" w:sz="0" w:space="0" w:color="auto"/>
        <w:bottom w:val="none" w:sz="0" w:space="0" w:color="auto"/>
        <w:right w:val="none" w:sz="0" w:space="0" w:color="auto"/>
      </w:divBdr>
      <w:divsChild>
        <w:div w:id="587425026">
          <w:marLeft w:val="0"/>
          <w:marRight w:val="0"/>
          <w:marTop w:val="0"/>
          <w:marBottom w:val="0"/>
          <w:divBdr>
            <w:top w:val="none" w:sz="0" w:space="0" w:color="auto"/>
            <w:left w:val="none" w:sz="0" w:space="0" w:color="auto"/>
            <w:bottom w:val="none" w:sz="0" w:space="0" w:color="auto"/>
            <w:right w:val="none" w:sz="0" w:space="0" w:color="auto"/>
          </w:divBdr>
          <w:divsChild>
            <w:div w:id="100731705">
              <w:marLeft w:val="0"/>
              <w:marRight w:val="0"/>
              <w:marTop w:val="0"/>
              <w:marBottom w:val="0"/>
              <w:divBdr>
                <w:top w:val="none" w:sz="0" w:space="0" w:color="auto"/>
                <w:left w:val="none" w:sz="0" w:space="0" w:color="auto"/>
                <w:bottom w:val="none" w:sz="0" w:space="0" w:color="auto"/>
                <w:right w:val="none" w:sz="0" w:space="0" w:color="auto"/>
              </w:divBdr>
              <w:divsChild>
                <w:div w:id="1312636042">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470518">
      <w:bodyDiv w:val="1"/>
      <w:marLeft w:val="0"/>
      <w:marRight w:val="0"/>
      <w:marTop w:val="0"/>
      <w:marBottom w:val="0"/>
      <w:divBdr>
        <w:top w:val="none" w:sz="0" w:space="0" w:color="auto"/>
        <w:left w:val="none" w:sz="0" w:space="0" w:color="auto"/>
        <w:bottom w:val="none" w:sz="0" w:space="0" w:color="auto"/>
        <w:right w:val="none" w:sz="0" w:space="0" w:color="auto"/>
      </w:divBdr>
    </w:div>
    <w:div w:id="302854736">
      <w:bodyDiv w:val="1"/>
      <w:marLeft w:val="0"/>
      <w:marRight w:val="0"/>
      <w:marTop w:val="0"/>
      <w:marBottom w:val="0"/>
      <w:divBdr>
        <w:top w:val="none" w:sz="0" w:space="0" w:color="auto"/>
        <w:left w:val="none" w:sz="0" w:space="0" w:color="auto"/>
        <w:bottom w:val="none" w:sz="0" w:space="0" w:color="auto"/>
        <w:right w:val="none" w:sz="0" w:space="0" w:color="auto"/>
      </w:divBdr>
    </w:div>
    <w:div w:id="304969962">
      <w:bodyDiv w:val="1"/>
      <w:marLeft w:val="0"/>
      <w:marRight w:val="0"/>
      <w:marTop w:val="0"/>
      <w:marBottom w:val="0"/>
      <w:divBdr>
        <w:top w:val="none" w:sz="0" w:space="0" w:color="auto"/>
        <w:left w:val="none" w:sz="0" w:space="0" w:color="auto"/>
        <w:bottom w:val="none" w:sz="0" w:space="0" w:color="auto"/>
        <w:right w:val="none" w:sz="0" w:space="0" w:color="auto"/>
      </w:divBdr>
    </w:div>
    <w:div w:id="307514374">
      <w:bodyDiv w:val="1"/>
      <w:marLeft w:val="0"/>
      <w:marRight w:val="0"/>
      <w:marTop w:val="0"/>
      <w:marBottom w:val="0"/>
      <w:divBdr>
        <w:top w:val="none" w:sz="0" w:space="0" w:color="auto"/>
        <w:left w:val="none" w:sz="0" w:space="0" w:color="auto"/>
        <w:bottom w:val="none" w:sz="0" w:space="0" w:color="auto"/>
        <w:right w:val="none" w:sz="0" w:space="0" w:color="auto"/>
      </w:divBdr>
    </w:div>
    <w:div w:id="307592716">
      <w:bodyDiv w:val="1"/>
      <w:marLeft w:val="0"/>
      <w:marRight w:val="0"/>
      <w:marTop w:val="0"/>
      <w:marBottom w:val="0"/>
      <w:divBdr>
        <w:top w:val="none" w:sz="0" w:space="0" w:color="auto"/>
        <w:left w:val="none" w:sz="0" w:space="0" w:color="auto"/>
        <w:bottom w:val="none" w:sz="0" w:space="0" w:color="auto"/>
        <w:right w:val="none" w:sz="0" w:space="0" w:color="auto"/>
      </w:divBdr>
    </w:div>
    <w:div w:id="310598941">
      <w:bodyDiv w:val="1"/>
      <w:marLeft w:val="0"/>
      <w:marRight w:val="0"/>
      <w:marTop w:val="0"/>
      <w:marBottom w:val="0"/>
      <w:divBdr>
        <w:top w:val="none" w:sz="0" w:space="0" w:color="auto"/>
        <w:left w:val="none" w:sz="0" w:space="0" w:color="auto"/>
        <w:bottom w:val="none" w:sz="0" w:space="0" w:color="auto"/>
        <w:right w:val="none" w:sz="0" w:space="0" w:color="auto"/>
      </w:divBdr>
    </w:div>
    <w:div w:id="310838340">
      <w:bodyDiv w:val="1"/>
      <w:marLeft w:val="0"/>
      <w:marRight w:val="0"/>
      <w:marTop w:val="0"/>
      <w:marBottom w:val="0"/>
      <w:divBdr>
        <w:top w:val="none" w:sz="0" w:space="0" w:color="auto"/>
        <w:left w:val="none" w:sz="0" w:space="0" w:color="auto"/>
        <w:bottom w:val="none" w:sz="0" w:space="0" w:color="auto"/>
        <w:right w:val="none" w:sz="0" w:space="0" w:color="auto"/>
      </w:divBdr>
    </w:div>
    <w:div w:id="313603805">
      <w:bodyDiv w:val="1"/>
      <w:marLeft w:val="0"/>
      <w:marRight w:val="0"/>
      <w:marTop w:val="0"/>
      <w:marBottom w:val="0"/>
      <w:divBdr>
        <w:top w:val="none" w:sz="0" w:space="0" w:color="auto"/>
        <w:left w:val="none" w:sz="0" w:space="0" w:color="auto"/>
        <w:bottom w:val="none" w:sz="0" w:space="0" w:color="auto"/>
        <w:right w:val="none" w:sz="0" w:space="0" w:color="auto"/>
      </w:divBdr>
    </w:div>
    <w:div w:id="314380275">
      <w:bodyDiv w:val="1"/>
      <w:marLeft w:val="0"/>
      <w:marRight w:val="0"/>
      <w:marTop w:val="0"/>
      <w:marBottom w:val="0"/>
      <w:divBdr>
        <w:top w:val="none" w:sz="0" w:space="0" w:color="auto"/>
        <w:left w:val="none" w:sz="0" w:space="0" w:color="auto"/>
        <w:bottom w:val="none" w:sz="0" w:space="0" w:color="auto"/>
        <w:right w:val="none" w:sz="0" w:space="0" w:color="auto"/>
      </w:divBdr>
    </w:div>
    <w:div w:id="315496661">
      <w:bodyDiv w:val="1"/>
      <w:marLeft w:val="0"/>
      <w:marRight w:val="0"/>
      <w:marTop w:val="0"/>
      <w:marBottom w:val="0"/>
      <w:divBdr>
        <w:top w:val="none" w:sz="0" w:space="0" w:color="auto"/>
        <w:left w:val="none" w:sz="0" w:space="0" w:color="auto"/>
        <w:bottom w:val="none" w:sz="0" w:space="0" w:color="auto"/>
        <w:right w:val="none" w:sz="0" w:space="0" w:color="auto"/>
      </w:divBdr>
    </w:div>
    <w:div w:id="316962749">
      <w:bodyDiv w:val="1"/>
      <w:marLeft w:val="0"/>
      <w:marRight w:val="0"/>
      <w:marTop w:val="0"/>
      <w:marBottom w:val="0"/>
      <w:divBdr>
        <w:top w:val="none" w:sz="0" w:space="0" w:color="auto"/>
        <w:left w:val="none" w:sz="0" w:space="0" w:color="auto"/>
        <w:bottom w:val="none" w:sz="0" w:space="0" w:color="auto"/>
        <w:right w:val="none" w:sz="0" w:space="0" w:color="auto"/>
      </w:divBdr>
    </w:div>
    <w:div w:id="318078804">
      <w:bodyDiv w:val="1"/>
      <w:marLeft w:val="0"/>
      <w:marRight w:val="0"/>
      <w:marTop w:val="0"/>
      <w:marBottom w:val="0"/>
      <w:divBdr>
        <w:top w:val="none" w:sz="0" w:space="0" w:color="auto"/>
        <w:left w:val="none" w:sz="0" w:space="0" w:color="auto"/>
        <w:bottom w:val="none" w:sz="0" w:space="0" w:color="auto"/>
        <w:right w:val="none" w:sz="0" w:space="0" w:color="auto"/>
      </w:divBdr>
    </w:div>
    <w:div w:id="322779562">
      <w:bodyDiv w:val="1"/>
      <w:marLeft w:val="0"/>
      <w:marRight w:val="0"/>
      <w:marTop w:val="0"/>
      <w:marBottom w:val="0"/>
      <w:divBdr>
        <w:top w:val="none" w:sz="0" w:space="0" w:color="auto"/>
        <w:left w:val="none" w:sz="0" w:space="0" w:color="auto"/>
        <w:bottom w:val="none" w:sz="0" w:space="0" w:color="auto"/>
        <w:right w:val="none" w:sz="0" w:space="0" w:color="auto"/>
      </w:divBdr>
    </w:div>
    <w:div w:id="324357656">
      <w:bodyDiv w:val="1"/>
      <w:marLeft w:val="0"/>
      <w:marRight w:val="0"/>
      <w:marTop w:val="0"/>
      <w:marBottom w:val="0"/>
      <w:divBdr>
        <w:top w:val="none" w:sz="0" w:space="0" w:color="auto"/>
        <w:left w:val="none" w:sz="0" w:space="0" w:color="auto"/>
        <w:bottom w:val="none" w:sz="0" w:space="0" w:color="auto"/>
        <w:right w:val="none" w:sz="0" w:space="0" w:color="auto"/>
      </w:divBdr>
    </w:div>
    <w:div w:id="326860724">
      <w:bodyDiv w:val="1"/>
      <w:marLeft w:val="0"/>
      <w:marRight w:val="0"/>
      <w:marTop w:val="0"/>
      <w:marBottom w:val="0"/>
      <w:divBdr>
        <w:top w:val="none" w:sz="0" w:space="0" w:color="auto"/>
        <w:left w:val="none" w:sz="0" w:space="0" w:color="auto"/>
        <w:bottom w:val="none" w:sz="0" w:space="0" w:color="auto"/>
        <w:right w:val="none" w:sz="0" w:space="0" w:color="auto"/>
      </w:divBdr>
    </w:div>
    <w:div w:id="333146691">
      <w:bodyDiv w:val="1"/>
      <w:marLeft w:val="0"/>
      <w:marRight w:val="0"/>
      <w:marTop w:val="0"/>
      <w:marBottom w:val="0"/>
      <w:divBdr>
        <w:top w:val="none" w:sz="0" w:space="0" w:color="auto"/>
        <w:left w:val="none" w:sz="0" w:space="0" w:color="auto"/>
        <w:bottom w:val="none" w:sz="0" w:space="0" w:color="auto"/>
        <w:right w:val="none" w:sz="0" w:space="0" w:color="auto"/>
      </w:divBdr>
    </w:div>
    <w:div w:id="334692682">
      <w:bodyDiv w:val="1"/>
      <w:marLeft w:val="0"/>
      <w:marRight w:val="0"/>
      <w:marTop w:val="0"/>
      <w:marBottom w:val="0"/>
      <w:divBdr>
        <w:top w:val="none" w:sz="0" w:space="0" w:color="auto"/>
        <w:left w:val="none" w:sz="0" w:space="0" w:color="auto"/>
        <w:bottom w:val="none" w:sz="0" w:space="0" w:color="auto"/>
        <w:right w:val="none" w:sz="0" w:space="0" w:color="auto"/>
      </w:divBdr>
    </w:div>
    <w:div w:id="335041444">
      <w:bodyDiv w:val="1"/>
      <w:marLeft w:val="0"/>
      <w:marRight w:val="0"/>
      <w:marTop w:val="0"/>
      <w:marBottom w:val="0"/>
      <w:divBdr>
        <w:top w:val="none" w:sz="0" w:space="0" w:color="auto"/>
        <w:left w:val="none" w:sz="0" w:space="0" w:color="auto"/>
        <w:bottom w:val="none" w:sz="0" w:space="0" w:color="auto"/>
        <w:right w:val="none" w:sz="0" w:space="0" w:color="auto"/>
      </w:divBdr>
    </w:div>
    <w:div w:id="335500677">
      <w:bodyDiv w:val="1"/>
      <w:marLeft w:val="0"/>
      <w:marRight w:val="0"/>
      <w:marTop w:val="0"/>
      <w:marBottom w:val="0"/>
      <w:divBdr>
        <w:top w:val="none" w:sz="0" w:space="0" w:color="auto"/>
        <w:left w:val="none" w:sz="0" w:space="0" w:color="auto"/>
        <w:bottom w:val="none" w:sz="0" w:space="0" w:color="auto"/>
        <w:right w:val="none" w:sz="0" w:space="0" w:color="auto"/>
      </w:divBdr>
    </w:div>
    <w:div w:id="335692968">
      <w:bodyDiv w:val="1"/>
      <w:marLeft w:val="0"/>
      <w:marRight w:val="0"/>
      <w:marTop w:val="0"/>
      <w:marBottom w:val="0"/>
      <w:divBdr>
        <w:top w:val="none" w:sz="0" w:space="0" w:color="auto"/>
        <w:left w:val="none" w:sz="0" w:space="0" w:color="auto"/>
        <w:bottom w:val="none" w:sz="0" w:space="0" w:color="auto"/>
        <w:right w:val="none" w:sz="0" w:space="0" w:color="auto"/>
      </w:divBdr>
    </w:div>
    <w:div w:id="337780653">
      <w:bodyDiv w:val="1"/>
      <w:marLeft w:val="0"/>
      <w:marRight w:val="0"/>
      <w:marTop w:val="0"/>
      <w:marBottom w:val="0"/>
      <w:divBdr>
        <w:top w:val="none" w:sz="0" w:space="0" w:color="auto"/>
        <w:left w:val="none" w:sz="0" w:space="0" w:color="auto"/>
        <w:bottom w:val="none" w:sz="0" w:space="0" w:color="auto"/>
        <w:right w:val="none" w:sz="0" w:space="0" w:color="auto"/>
      </w:divBdr>
    </w:div>
    <w:div w:id="340939078">
      <w:bodyDiv w:val="1"/>
      <w:marLeft w:val="0"/>
      <w:marRight w:val="0"/>
      <w:marTop w:val="0"/>
      <w:marBottom w:val="0"/>
      <w:divBdr>
        <w:top w:val="none" w:sz="0" w:space="0" w:color="auto"/>
        <w:left w:val="none" w:sz="0" w:space="0" w:color="auto"/>
        <w:bottom w:val="none" w:sz="0" w:space="0" w:color="auto"/>
        <w:right w:val="none" w:sz="0" w:space="0" w:color="auto"/>
      </w:divBdr>
    </w:div>
    <w:div w:id="343823966">
      <w:bodyDiv w:val="1"/>
      <w:marLeft w:val="0"/>
      <w:marRight w:val="0"/>
      <w:marTop w:val="0"/>
      <w:marBottom w:val="0"/>
      <w:divBdr>
        <w:top w:val="none" w:sz="0" w:space="0" w:color="auto"/>
        <w:left w:val="none" w:sz="0" w:space="0" w:color="auto"/>
        <w:bottom w:val="none" w:sz="0" w:space="0" w:color="auto"/>
        <w:right w:val="none" w:sz="0" w:space="0" w:color="auto"/>
      </w:divBdr>
    </w:div>
    <w:div w:id="345059370">
      <w:bodyDiv w:val="1"/>
      <w:marLeft w:val="0"/>
      <w:marRight w:val="0"/>
      <w:marTop w:val="0"/>
      <w:marBottom w:val="0"/>
      <w:divBdr>
        <w:top w:val="none" w:sz="0" w:space="0" w:color="auto"/>
        <w:left w:val="none" w:sz="0" w:space="0" w:color="auto"/>
        <w:bottom w:val="none" w:sz="0" w:space="0" w:color="auto"/>
        <w:right w:val="none" w:sz="0" w:space="0" w:color="auto"/>
      </w:divBdr>
    </w:div>
    <w:div w:id="346904960">
      <w:bodyDiv w:val="1"/>
      <w:marLeft w:val="0"/>
      <w:marRight w:val="0"/>
      <w:marTop w:val="0"/>
      <w:marBottom w:val="0"/>
      <w:divBdr>
        <w:top w:val="none" w:sz="0" w:space="0" w:color="auto"/>
        <w:left w:val="none" w:sz="0" w:space="0" w:color="auto"/>
        <w:bottom w:val="none" w:sz="0" w:space="0" w:color="auto"/>
        <w:right w:val="none" w:sz="0" w:space="0" w:color="auto"/>
      </w:divBdr>
    </w:div>
    <w:div w:id="348334681">
      <w:bodyDiv w:val="1"/>
      <w:marLeft w:val="0"/>
      <w:marRight w:val="0"/>
      <w:marTop w:val="0"/>
      <w:marBottom w:val="0"/>
      <w:divBdr>
        <w:top w:val="none" w:sz="0" w:space="0" w:color="auto"/>
        <w:left w:val="none" w:sz="0" w:space="0" w:color="auto"/>
        <w:bottom w:val="none" w:sz="0" w:space="0" w:color="auto"/>
        <w:right w:val="none" w:sz="0" w:space="0" w:color="auto"/>
      </w:divBdr>
    </w:div>
    <w:div w:id="349919965">
      <w:bodyDiv w:val="1"/>
      <w:marLeft w:val="0"/>
      <w:marRight w:val="0"/>
      <w:marTop w:val="0"/>
      <w:marBottom w:val="0"/>
      <w:divBdr>
        <w:top w:val="none" w:sz="0" w:space="0" w:color="auto"/>
        <w:left w:val="none" w:sz="0" w:space="0" w:color="auto"/>
        <w:bottom w:val="none" w:sz="0" w:space="0" w:color="auto"/>
        <w:right w:val="none" w:sz="0" w:space="0" w:color="auto"/>
      </w:divBdr>
    </w:div>
    <w:div w:id="354037764">
      <w:bodyDiv w:val="1"/>
      <w:marLeft w:val="0"/>
      <w:marRight w:val="0"/>
      <w:marTop w:val="0"/>
      <w:marBottom w:val="0"/>
      <w:divBdr>
        <w:top w:val="none" w:sz="0" w:space="0" w:color="auto"/>
        <w:left w:val="none" w:sz="0" w:space="0" w:color="auto"/>
        <w:bottom w:val="none" w:sz="0" w:space="0" w:color="auto"/>
        <w:right w:val="none" w:sz="0" w:space="0" w:color="auto"/>
      </w:divBdr>
    </w:div>
    <w:div w:id="354579374">
      <w:bodyDiv w:val="1"/>
      <w:marLeft w:val="0"/>
      <w:marRight w:val="0"/>
      <w:marTop w:val="0"/>
      <w:marBottom w:val="0"/>
      <w:divBdr>
        <w:top w:val="none" w:sz="0" w:space="0" w:color="auto"/>
        <w:left w:val="none" w:sz="0" w:space="0" w:color="auto"/>
        <w:bottom w:val="none" w:sz="0" w:space="0" w:color="auto"/>
        <w:right w:val="none" w:sz="0" w:space="0" w:color="auto"/>
      </w:divBdr>
    </w:div>
    <w:div w:id="355233918">
      <w:bodyDiv w:val="1"/>
      <w:marLeft w:val="0"/>
      <w:marRight w:val="0"/>
      <w:marTop w:val="0"/>
      <w:marBottom w:val="0"/>
      <w:divBdr>
        <w:top w:val="none" w:sz="0" w:space="0" w:color="auto"/>
        <w:left w:val="none" w:sz="0" w:space="0" w:color="auto"/>
        <w:bottom w:val="none" w:sz="0" w:space="0" w:color="auto"/>
        <w:right w:val="none" w:sz="0" w:space="0" w:color="auto"/>
      </w:divBdr>
    </w:div>
    <w:div w:id="355472380">
      <w:bodyDiv w:val="1"/>
      <w:marLeft w:val="0"/>
      <w:marRight w:val="0"/>
      <w:marTop w:val="0"/>
      <w:marBottom w:val="0"/>
      <w:divBdr>
        <w:top w:val="none" w:sz="0" w:space="0" w:color="auto"/>
        <w:left w:val="none" w:sz="0" w:space="0" w:color="auto"/>
        <w:bottom w:val="none" w:sz="0" w:space="0" w:color="auto"/>
        <w:right w:val="none" w:sz="0" w:space="0" w:color="auto"/>
      </w:divBdr>
    </w:div>
    <w:div w:id="359597706">
      <w:bodyDiv w:val="1"/>
      <w:marLeft w:val="0"/>
      <w:marRight w:val="0"/>
      <w:marTop w:val="0"/>
      <w:marBottom w:val="0"/>
      <w:divBdr>
        <w:top w:val="none" w:sz="0" w:space="0" w:color="auto"/>
        <w:left w:val="none" w:sz="0" w:space="0" w:color="auto"/>
        <w:bottom w:val="none" w:sz="0" w:space="0" w:color="auto"/>
        <w:right w:val="none" w:sz="0" w:space="0" w:color="auto"/>
      </w:divBdr>
    </w:div>
    <w:div w:id="359740622">
      <w:bodyDiv w:val="1"/>
      <w:marLeft w:val="0"/>
      <w:marRight w:val="0"/>
      <w:marTop w:val="0"/>
      <w:marBottom w:val="0"/>
      <w:divBdr>
        <w:top w:val="none" w:sz="0" w:space="0" w:color="auto"/>
        <w:left w:val="none" w:sz="0" w:space="0" w:color="auto"/>
        <w:bottom w:val="none" w:sz="0" w:space="0" w:color="auto"/>
        <w:right w:val="none" w:sz="0" w:space="0" w:color="auto"/>
      </w:divBdr>
    </w:div>
    <w:div w:id="360396215">
      <w:bodyDiv w:val="1"/>
      <w:marLeft w:val="0"/>
      <w:marRight w:val="0"/>
      <w:marTop w:val="0"/>
      <w:marBottom w:val="0"/>
      <w:divBdr>
        <w:top w:val="none" w:sz="0" w:space="0" w:color="auto"/>
        <w:left w:val="none" w:sz="0" w:space="0" w:color="auto"/>
        <w:bottom w:val="none" w:sz="0" w:space="0" w:color="auto"/>
        <w:right w:val="none" w:sz="0" w:space="0" w:color="auto"/>
      </w:divBdr>
    </w:div>
    <w:div w:id="363678724">
      <w:bodyDiv w:val="1"/>
      <w:marLeft w:val="0"/>
      <w:marRight w:val="0"/>
      <w:marTop w:val="0"/>
      <w:marBottom w:val="0"/>
      <w:divBdr>
        <w:top w:val="none" w:sz="0" w:space="0" w:color="auto"/>
        <w:left w:val="none" w:sz="0" w:space="0" w:color="auto"/>
        <w:bottom w:val="none" w:sz="0" w:space="0" w:color="auto"/>
        <w:right w:val="none" w:sz="0" w:space="0" w:color="auto"/>
      </w:divBdr>
    </w:div>
    <w:div w:id="367142954">
      <w:bodyDiv w:val="1"/>
      <w:marLeft w:val="0"/>
      <w:marRight w:val="0"/>
      <w:marTop w:val="0"/>
      <w:marBottom w:val="0"/>
      <w:divBdr>
        <w:top w:val="none" w:sz="0" w:space="0" w:color="auto"/>
        <w:left w:val="none" w:sz="0" w:space="0" w:color="auto"/>
        <w:bottom w:val="none" w:sz="0" w:space="0" w:color="auto"/>
        <w:right w:val="none" w:sz="0" w:space="0" w:color="auto"/>
      </w:divBdr>
    </w:div>
    <w:div w:id="367342908">
      <w:bodyDiv w:val="1"/>
      <w:marLeft w:val="0"/>
      <w:marRight w:val="0"/>
      <w:marTop w:val="0"/>
      <w:marBottom w:val="0"/>
      <w:divBdr>
        <w:top w:val="none" w:sz="0" w:space="0" w:color="auto"/>
        <w:left w:val="none" w:sz="0" w:space="0" w:color="auto"/>
        <w:bottom w:val="none" w:sz="0" w:space="0" w:color="auto"/>
        <w:right w:val="none" w:sz="0" w:space="0" w:color="auto"/>
      </w:divBdr>
    </w:div>
    <w:div w:id="368267072">
      <w:bodyDiv w:val="1"/>
      <w:marLeft w:val="0"/>
      <w:marRight w:val="0"/>
      <w:marTop w:val="0"/>
      <w:marBottom w:val="0"/>
      <w:divBdr>
        <w:top w:val="none" w:sz="0" w:space="0" w:color="auto"/>
        <w:left w:val="none" w:sz="0" w:space="0" w:color="auto"/>
        <w:bottom w:val="none" w:sz="0" w:space="0" w:color="auto"/>
        <w:right w:val="none" w:sz="0" w:space="0" w:color="auto"/>
      </w:divBdr>
    </w:div>
    <w:div w:id="368918750">
      <w:bodyDiv w:val="1"/>
      <w:marLeft w:val="0"/>
      <w:marRight w:val="0"/>
      <w:marTop w:val="0"/>
      <w:marBottom w:val="0"/>
      <w:divBdr>
        <w:top w:val="none" w:sz="0" w:space="0" w:color="auto"/>
        <w:left w:val="none" w:sz="0" w:space="0" w:color="auto"/>
        <w:bottom w:val="none" w:sz="0" w:space="0" w:color="auto"/>
        <w:right w:val="none" w:sz="0" w:space="0" w:color="auto"/>
      </w:divBdr>
    </w:div>
    <w:div w:id="369183739">
      <w:bodyDiv w:val="1"/>
      <w:marLeft w:val="0"/>
      <w:marRight w:val="0"/>
      <w:marTop w:val="0"/>
      <w:marBottom w:val="0"/>
      <w:divBdr>
        <w:top w:val="none" w:sz="0" w:space="0" w:color="auto"/>
        <w:left w:val="none" w:sz="0" w:space="0" w:color="auto"/>
        <w:bottom w:val="none" w:sz="0" w:space="0" w:color="auto"/>
        <w:right w:val="none" w:sz="0" w:space="0" w:color="auto"/>
      </w:divBdr>
    </w:div>
    <w:div w:id="370306270">
      <w:bodyDiv w:val="1"/>
      <w:marLeft w:val="0"/>
      <w:marRight w:val="0"/>
      <w:marTop w:val="0"/>
      <w:marBottom w:val="0"/>
      <w:divBdr>
        <w:top w:val="none" w:sz="0" w:space="0" w:color="auto"/>
        <w:left w:val="none" w:sz="0" w:space="0" w:color="auto"/>
        <w:bottom w:val="none" w:sz="0" w:space="0" w:color="auto"/>
        <w:right w:val="none" w:sz="0" w:space="0" w:color="auto"/>
      </w:divBdr>
    </w:div>
    <w:div w:id="374503197">
      <w:bodyDiv w:val="1"/>
      <w:marLeft w:val="0"/>
      <w:marRight w:val="0"/>
      <w:marTop w:val="0"/>
      <w:marBottom w:val="0"/>
      <w:divBdr>
        <w:top w:val="none" w:sz="0" w:space="0" w:color="auto"/>
        <w:left w:val="none" w:sz="0" w:space="0" w:color="auto"/>
        <w:bottom w:val="none" w:sz="0" w:space="0" w:color="auto"/>
        <w:right w:val="none" w:sz="0" w:space="0" w:color="auto"/>
      </w:divBdr>
    </w:div>
    <w:div w:id="378558139">
      <w:bodyDiv w:val="1"/>
      <w:marLeft w:val="0"/>
      <w:marRight w:val="0"/>
      <w:marTop w:val="0"/>
      <w:marBottom w:val="0"/>
      <w:divBdr>
        <w:top w:val="none" w:sz="0" w:space="0" w:color="auto"/>
        <w:left w:val="none" w:sz="0" w:space="0" w:color="auto"/>
        <w:bottom w:val="none" w:sz="0" w:space="0" w:color="auto"/>
        <w:right w:val="none" w:sz="0" w:space="0" w:color="auto"/>
      </w:divBdr>
    </w:div>
    <w:div w:id="378942860">
      <w:bodyDiv w:val="1"/>
      <w:marLeft w:val="0"/>
      <w:marRight w:val="0"/>
      <w:marTop w:val="0"/>
      <w:marBottom w:val="0"/>
      <w:divBdr>
        <w:top w:val="none" w:sz="0" w:space="0" w:color="auto"/>
        <w:left w:val="none" w:sz="0" w:space="0" w:color="auto"/>
        <w:bottom w:val="none" w:sz="0" w:space="0" w:color="auto"/>
        <w:right w:val="none" w:sz="0" w:space="0" w:color="auto"/>
      </w:divBdr>
    </w:div>
    <w:div w:id="381176655">
      <w:bodyDiv w:val="1"/>
      <w:marLeft w:val="0"/>
      <w:marRight w:val="0"/>
      <w:marTop w:val="0"/>
      <w:marBottom w:val="0"/>
      <w:divBdr>
        <w:top w:val="none" w:sz="0" w:space="0" w:color="auto"/>
        <w:left w:val="none" w:sz="0" w:space="0" w:color="auto"/>
        <w:bottom w:val="none" w:sz="0" w:space="0" w:color="auto"/>
        <w:right w:val="none" w:sz="0" w:space="0" w:color="auto"/>
      </w:divBdr>
    </w:div>
    <w:div w:id="384110602">
      <w:bodyDiv w:val="1"/>
      <w:marLeft w:val="0"/>
      <w:marRight w:val="0"/>
      <w:marTop w:val="0"/>
      <w:marBottom w:val="0"/>
      <w:divBdr>
        <w:top w:val="none" w:sz="0" w:space="0" w:color="auto"/>
        <w:left w:val="none" w:sz="0" w:space="0" w:color="auto"/>
        <w:bottom w:val="none" w:sz="0" w:space="0" w:color="auto"/>
        <w:right w:val="none" w:sz="0" w:space="0" w:color="auto"/>
      </w:divBdr>
    </w:div>
    <w:div w:id="386153436">
      <w:bodyDiv w:val="1"/>
      <w:marLeft w:val="0"/>
      <w:marRight w:val="0"/>
      <w:marTop w:val="0"/>
      <w:marBottom w:val="0"/>
      <w:divBdr>
        <w:top w:val="none" w:sz="0" w:space="0" w:color="auto"/>
        <w:left w:val="none" w:sz="0" w:space="0" w:color="auto"/>
        <w:bottom w:val="none" w:sz="0" w:space="0" w:color="auto"/>
        <w:right w:val="none" w:sz="0" w:space="0" w:color="auto"/>
      </w:divBdr>
    </w:div>
    <w:div w:id="386803491">
      <w:bodyDiv w:val="1"/>
      <w:marLeft w:val="0"/>
      <w:marRight w:val="0"/>
      <w:marTop w:val="0"/>
      <w:marBottom w:val="0"/>
      <w:divBdr>
        <w:top w:val="none" w:sz="0" w:space="0" w:color="auto"/>
        <w:left w:val="none" w:sz="0" w:space="0" w:color="auto"/>
        <w:bottom w:val="none" w:sz="0" w:space="0" w:color="auto"/>
        <w:right w:val="none" w:sz="0" w:space="0" w:color="auto"/>
      </w:divBdr>
    </w:div>
    <w:div w:id="390470108">
      <w:bodyDiv w:val="1"/>
      <w:marLeft w:val="0"/>
      <w:marRight w:val="0"/>
      <w:marTop w:val="0"/>
      <w:marBottom w:val="0"/>
      <w:divBdr>
        <w:top w:val="none" w:sz="0" w:space="0" w:color="auto"/>
        <w:left w:val="none" w:sz="0" w:space="0" w:color="auto"/>
        <w:bottom w:val="none" w:sz="0" w:space="0" w:color="auto"/>
        <w:right w:val="none" w:sz="0" w:space="0" w:color="auto"/>
      </w:divBdr>
    </w:div>
    <w:div w:id="392780155">
      <w:bodyDiv w:val="1"/>
      <w:marLeft w:val="0"/>
      <w:marRight w:val="0"/>
      <w:marTop w:val="0"/>
      <w:marBottom w:val="0"/>
      <w:divBdr>
        <w:top w:val="none" w:sz="0" w:space="0" w:color="auto"/>
        <w:left w:val="none" w:sz="0" w:space="0" w:color="auto"/>
        <w:bottom w:val="none" w:sz="0" w:space="0" w:color="auto"/>
        <w:right w:val="none" w:sz="0" w:space="0" w:color="auto"/>
      </w:divBdr>
    </w:div>
    <w:div w:id="399056593">
      <w:bodyDiv w:val="1"/>
      <w:marLeft w:val="0"/>
      <w:marRight w:val="0"/>
      <w:marTop w:val="0"/>
      <w:marBottom w:val="0"/>
      <w:divBdr>
        <w:top w:val="none" w:sz="0" w:space="0" w:color="auto"/>
        <w:left w:val="none" w:sz="0" w:space="0" w:color="auto"/>
        <w:bottom w:val="none" w:sz="0" w:space="0" w:color="auto"/>
        <w:right w:val="none" w:sz="0" w:space="0" w:color="auto"/>
      </w:divBdr>
    </w:div>
    <w:div w:id="400299374">
      <w:bodyDiv w:val="1"/>
      <w:marLeft w:val="0"/>
      <w:marRight w:val="0"/>
      <w:marTop w:val="0"/>
      <w:marBottom w:val="0"/>
      <w:divBdr>
        <w:top w:val="none" w:sz="0" w:space="0" w:color="auto"/>
        <w:left w:val="none" w:sz="0" w:space="0" w:color="auto"/>
        <w:bottom w:val="none" w:sz="0" w:space="0" w:color="auto"/>
        <w:right w:val="none" w:sz="0" w:space="0" w:color="auto"/>
      </w:divBdr>
    </w:div>
    <w:div w:id="400831495">
      <w:bodyDiv w:val="1"/>
      <w:marLeft w:val="0"/>
      <w:marRight w:val="0"/>
      <w:marTop w:val="0"/>
      <w:marBottom w:val="0"/>
      <w:divBdr>
        <w:top w:val="none" w:sz="0" w:space="0" w:color="auto"/>
        <w:left w:val="none" w:sz="0" w:space="0" w:color="auto"/>
        <w:bottom w:val="none" w:sz="0" w:space="0" w:color="auto"/>
        <w:right w:val="none" w:sz="0" w:space="0" w:color="auto"/>
      </w:divBdr>
    </w:div>
    <w:div w:id="404882988">
      <w:bodyDiv w:val="1"/>
      <w:marLeft w:val="0"/>
      <w:marRight w:val="0"/>
      <w:marTop w:val="0"/>
      <w:marBottom w:val="0"/>
      <w:divBdr>
        <w:top w:val="none" w:sz="0" w:space="0" w:color="auto"/>
        <w:left w:val="none" w:sz="0" w:space="0" w:color="auto"/>
        <w:bottom w:val="none" w:sz="0" w:space="0" w:color="auto"/>
        <w:right w:val="none" w:sz="0" w:space="0" w:color="auto"/>
      </w:divBdr>
    </w:div>
    <w:div w:id="407002783">
      <w:bodyDiv w:val="1"/>
      <w:marLeft w:val="0"/>
      <w:marRight w:val="0"/>
      <w:marTop w:val="0"/>
      <w:marBottom w:val="0"/>
      <w:divBdr>
        <w:top w:val="none" w:sz="0" w:space="0" w:color="auto"/>
        <w:left w:val="none" w:sz="0" w:space="0" w:color="auto"/>
        <w:bottom w:val="none" w:sz="0" w:space="0" w:color="auto"/>
        <w:right w:val="none" w:sz="0" w:space="0" w:color="auto"/>
      </w:divBdr>
    </w:div>
    <w:div w:id="411466566">
      <w:bodyDiv w:val="1"/>
      <w:marLeft w:val="0"/>
      <w:marRight w:val="0"/>
      <w:marTop w:val="0"/>
      <w:marBottom w:val="0"/>
      <w:divBdr>
        <w:top w:val="none" w:sz="0" w:space="0" w:color="auto"/>
        <w:left w:val="none" w:sz="0" w:space="0" w:color="auto"/>
        <w:bottom w:val="none" w:sz="0" w:space="0" w:color="auto"/>
        <w:right w:val="none" w:sz="0" w:space="0" w:color="auto"/>
      </w:divBdr>
    </w:div>
    <w:div w:id="413623118">
      <w:bodyDiv w:val="1"/>
      <w:marLeft w:val="0"/>
      <w:marRight w:val="0"/>
      <w:marTop w:val="0"/>
      <w:marBottom w:val="0"/>
      <w:divBdr>
        <w:top w:val="none" w:sz="0" w:space="0" w:color="auto"/>
        <w:left w:val="none" w:sz="0" w:space="0" w:color="auto"/>
        <w:bottom w:val="none" w:sz="0" w:space="0" w:color="auto"/>
        <w:right w:val="none" w:sz="0" w:space="0" w:color="auto"/>
      </w:divBdr>
    </w:div>
    <w:div w:id="417405389">
      <w:bodyDiv w:val="1"/>
      <w:marLeft w:val="0"/>
      <w:marRight w:val="0"/>
      <w:marTop w:val="0"/>
      <w:marBottom w:val="0"/>
      <w:divBdr>
        <w:top w:val="none" w:sz="0" w:space="0" w:color="auto"/>
        <w:left w:val="none" w:sz="0" w:space="0" w:color="auto"/>
        <w:bottom w:val="none" w:sz="0" w:space="0" w:color="auto"/>
        <w:right w:val="none" w:sz="0" w:space="0" w:color="auto"/>
      </w:divBdr>
    </w:div>
    <w:div w:id="418674650">
      <w:bodyDiv w:val="1"/>
      <w:marLeft w:val="0"/>
      <w:marRight w:val="0"/>
      <w:marTop w:val="0"/>
      <w:marBottom w:val="0"/>
      <w:divBdr>
        <w:top w:val="none" w:sz="0" w:space="0" w:color="auto"/>
        <w:left w:val="none" w:sz="0" w:space="0" w:color="auto"/>
        <w:bottom w:val="none" w:sz="0" w:space="0" w:color="auto"/>
        <w:right w:val="none" w:sz="0" w:space="0" w:color="auto"/>
      </w:divBdr>
    </w:div>
    <w:div w:id="420762288">
      <w:bodyDiv w:val="1"/>
      <w:marLeft w:val="0"/>
      <w:marRight w:val="0"/>
      <w:marTop w:val="0"/>
      <w:marBottom w:val="0"/>
      <w:divBdr>
        <w:top w:val="none" w:sz="0" w:space="0" w:color="auto"/>
        <w:left w:val="none" w:sz="0" w:space="0" w:color="auto"/>
        <w:bottom w:val="none" w:sz="0" w:space="0" w:color="auto"/>
        <w:right w:val="none" w:sz="0" w:space="0" w:color="auto"/>
      </w:divBdr>
    </w:div>
    <w:div w:id="421727885">
      <w:bodyDiv w:val="1"/>
      <w:marLeft w:val="0"/>
      <w:marRight w:val="0"/>
      <w:marTop w:val="0"/>
      <w:marBottom w:val="0"/>
      <w:divBdr>
        <w:top w:val="none" w:sz="0" w:space="0" w:color="auto"/>
        <w:left w:val="none" w:sz="0" w:space="0" w:color="auto"/>
        <w:bottom w:val="none" w:sz="0" w:space="0" w:color="auto"/>
        <w:right w:val="none" w:sz="0" w:space="0" w:color="auto"/>
      </w:divBdr>
    </w:div>
    <w:div w:id="422143869">
      <w:bodyDiv w:val="1"/>
      <w:marLeft w:val="0"/>
      <w:marRight w:val="0"/>
      <w:marTop w:val="0"/>
      <w:marBottom w:val="0"/>
      <w:divBdr>
        <w:top w:val="none" w:sz="0" w:space="0" w:color="auto"/>
        <w:left w:val="none" w:sz="0" w:space="0" w:color="auto"/>
        <w:bottom w:val="none" w:sz="0" w:space="0" w:color="auto"/>
        <w:right w:val="none" w:sz="0" w:space="0" w:color="auto"/>
      </w:divBdr>
    </w:div>
    <w:div w:id="422923044">
      <w:bodyDiv w:val="1"/>
      <w:marLeft w:val="0"/>
      <w:marRight w:val="0"/>
      <w:marTop w:val="0"/>
      <w:marBottom w:val="0"/>
      <w:divBdr>
        <w:top w:val="none" w:sz="0" w:space="0" w:color="auto"/>
        <w:left w:val="none" w:sz="0" w:space="0" w:color="auto"/>
        <w:bottom w:val="none" w:sz="0" w:space="0" w:color="auto"/>
        <w:right w:val="none" w:sz="0" w:space="0" w:color="auto"/>
      </w:divBdr>
    </w:div>
    <w:div w:id="429007170">
      <w:bodyDiv w:val="1"/>
      <w:marLeft w:val="0"/>
      <w:marRight w:val="0"/>
      <w:marTop w:val="0"/>
      <w:marBottom w:val="0"/>
      <w:divBdr>
        <w:top w:val="none" w:sz="0" w:space="0" w:color="auto"/>
        <w:left w:val="none" w:sz="0" w:space="0" w:color="auto"/>
        <w:bottom w:val="none" w:sz="0" w:space="0" w:color="auto"/>
        <w:right w:val="none" w:sz="0" w:space="0" w:color="auto"/>
      </w:divBdr>
    </w:div>
    <w:div w:id="431322100">
      <w:bodyDiv w:val="1"/>
      <w:marLeft w:val="0"/>
      <w:marRight w:val="0"/>
      <w:marTop w:val="0"/>
      <w:marBottom w:val="0"/>
      <w:divBdr>
        <w:top w:val="none" w:sz="0" w:space="0" w:color="auto"/>
        <w:left w:val="none" w:sz="0" w:space="0" w:color="auto"/>
        <w:bottom w:val="none" w:sz="0" w:space="0" w:color="auto"/>
        <w:right w:val="none" w:sz="0" w:space="0" w:color="auto"/>
      </w:divBdr>
    </w:div>
    <w:div w:id="431973070">
      <w:bodyDiv w:val="1"/>
      <w:marLeft w:val="0"/>
      <w:marRight w:val="0"/>
      <w:marTop w:val="0"/>
      <w:marBottom w:val="0"/>
      <w:divBdr>
        <w:top w:val="none" w:sz="0" w:space="0" w:color="auto"/>
        <w:left w:val="none" w:sz="0" w:space="0" w:color="auto"/>
        <w:bottom w:val="none" w:sz="0" w:space="0" w:color="auto"/>
        <w:right w:val="none" w:sz="0" w:space="0" w:color="auto"/>
      </w:divBdr>
    </w:div>
    <w:div w:id="432868151">
      <w:bodyDiv w:val="1"/>
      <w:marLeft w:val="0"/>
      <w:marRight w:val="0"/>
      <w:marTop w:val="0"/>
      <w:marBottom w:val="0"/>
      <w:divBdr>
        <w:top w:val="none" w:sz="0" w:space="0" w:color="auto"/>
        <w:left w:val="none" w:sz="0" w:space="0" w:color="auto"/>
        <w:bottom w:val="none" w:sz="0" w:space="0" w:color="auto"/>
        <w:right w:val="none" w:sz="0" w:space="0" w:color="auto"/>
      </w:divBdr>
    </w:div>
    <w:div w:id="432939616">
      <w:bodyDiv w:val="1"/>
      <w:marLeft w:val="0"/>
      <w:marRight w:val="0"/>
      <w:marTop w:val="0"/>
      <w:marBottom w:val="0"/>
      <w:divBdr>
        <w:top w:val="none" w:sz="0" w:space="0" w:color="auto"/>
        <w:left w:val="none" w:sz="0" w:space="0" w:color="auto"/>
        <w:bottom w:val="none" w:sz="0" w:space="0" w:color="auto"/>
        <w:right w:val="none" w:sz="0" w:space="0" w:color="auto"/>
      </w:divBdr>
    </w:div>
    <w:div w:id="434130874">
      <w:bodyDiv w:val="1"/>
      <w:marLeft w:val="0"/>
      <w:marRight w:val="0"/>
      <w:marTop w:val="0"/>
      <w:marBottom w:val="0"/>
      <w:divBdr>
        <w:top w:val="none" w:sz="0" w:space="0" w:color="auto"/>
        <w:left w:val="none" w:sz="0" w:space="0" w:color="auto"/>
        <w:bottom w:val="none" w:sz="0" w:space="0" w:color="auto"/>
        <w:right w:val="none" w:sz="0" w:space="0" w:color="auto"/>
      </w:divBdr>
    </w:div>
    <w:div w:id="435055307">
      <w:bodyDiv w:val="1"/>
      <w:marLeft w:val="0"/>
      <w:marRight w:val="0"/>
      <w:marTop w:val="0"/>
      <w:marBottom w:val="0"/>
      <w:divBdr>
        <w:top w:val="none" w:sz="0" w:space="0" w:color="auto"/>
        <w:left w:val="none" w:sz="0" w:space="0" w:color="auto"/>
        <w:bottom w:val="none" w:sz="0" w:space="0" w:color="auto"/>
        <w:right w:val="none" w:sz="0" w:space="0" w:color="auto"/>
      </w:divBdr>
    </w:div>
    <w:div w:id="437139483">
      <w:bodyDiv w:val="1"/>
      <w:marLeft w:val="0"/>
      <w:marRight w:val="0"/>
      <w:marTop w:val="0"/>
      <w:marBottom w:val="0"/>
      <w:divBdr>
        <w:top w:val="none" w:sz="0" w:space="0" w:color="auto"/>
        <w:left w:val="none" w:sz="0" w:space="0" w:color="auto"/>
        <w:bottom w:val="none" w:sz="0" w:space="0" w:color="auto"/>
        <w:right w:val="none" w:sz="0" w:space="0" w:color="auto"/>
      </w:divBdr>
    </w:div>
    <w:div w:id="439371837">
      <w:bodyDiv w:val="1"/>
      <w:marLeft w:val="0"/>
      <w:marRight w:val="0"/>
      <w:marTop w:val="0"/>
      <w:marBottom w:val="0"/>
      <w:divBdr>
        <w:top w:val="none" w:sz="0" w:space="0" w:color="auto"/>
        <w:left w:val="none" w:sz="0" w:space="0" w:color="auto"/>
        <w:bottom w:val="none" w:sz="0" w:space="0" w:color="auto"/>
        <w:right w:val="none" w:sz="0" w:space="0" w:color="auto"/>
      </w:divBdr>
    </w:div>
    <w:div w:id="440878525">
      <w:bodyDiv w:val="1"/>
      <w:marLeft w:val="0"/>
      <w:marRight w:val="0"/>
      <w:marTop w:val="0"/>
      <w:marBottom w:val="0"/>
      <w:divBdr>
        <w:top w:val="none" w:sz="0" w:space="0" w:color="auto"/>
        <w:left w:val="none" w:sz="0" w:space="0" w:color="auto"/>
        <w:bottom w:val="none" w:sz="0" w:space="0" w:color="auto"/>
        <w:right w:val="none" w:sz="0" w:space="0" w:color="auto"/>
      </w:divBdr>
    </w:div>
    <w:div w:id="441145471">
      <w:bodyDiv w:val="1"/>
      <w:marLeft w:val="0"/>
      <w:marRight w:val="0"/>
      <w:marTop w:val="0"/>
      <w:marBottom w:val="0"/>
      <w:divBdr>
        <w:top w:val="none" w:sz="0" w:space="0" w:color="auto"/>
        <w:left w:val="none" w:sz="0" w:space="0" w:color="auto"/>
        <w:bottom w:val="none" w:sz="0" w:space="0" w:color="auto"/>
        <w:right w:val="none" w:sz="0" w:space="0" w:color="auto"/>
      </w:divBdr>
    </w:div>
    <w:div w:id="442110671">
      <w:bodyDiv w:val="1"/>
      <w:marLeft w:val="0"/>
      <w:marRight w:val="0"/>
      <w:marTop w:val="0"/>
      <w:marBottom w:val="0"/>
      <w:divBdr>
        <w:top w:val="none" w:sz="0" w:space="0" w:color="auto"/>
        <w:left w:val="none" w:sz="0" w:space="0" w:color="auto"/>
        <w:bottom w:val="none" w:sz="0" w:space="0" w:color="auto"/>
        <w:right w:val="none" w:sz="0" w:space="0" w:color="auto"/>
      </w:divBdr>
    </w:div>
    <w:div w:id="442114698">
      <w:bodyDiv w:val="1"/>
      <w:marLeft w:val="0"/>
      <w:marRight w:val="0"/>
      <w:marTop w:val="0"/>
      <w:marBottom w:val="0"/>
      <w:divBdr>
        <w:top w:val="none" w:sz="0" w:space="0" w:color="auto"/>
        <w:left w:val="none" w:sz="0" w:space="0" w:color="auto"/>
        <w:bottom w:val="none" w:sz="0" w:space="0" w:color="auto"/>
        <w:right w:val="none" w:sz="0" w:space="0" w:color="auto"/>
      </w:divBdr>
    </w:div>
    <w:div w:id="442118125">
      <w:bodyDiv w:val="1"/>
      <w:marLeft w:val="0"/>
      <w:marRight w:val="0"/>
      <w:marTop w:val="0"/>
      <w:marBottom w:val="0"/>
      <w:divBdr>
        <w:top w:val="none" w:sz="0" w:space="0" w:color="auto"/>
        <w:left w:val="none" w:sz="0" w:space="0" w:color="auto"/>
        <w:bottom w:val="none" w:sz="0" w:space="0" w:color="auto"/>
        <w:right w:val="none" w:sz="0" w:space="0" w:color="auto"/>
      </w:divBdr>
    </w:div>
    <w:div w:id="443772354">
      <w:bodyDiv w:val="1"/>
      <w:marLeft w:val="0"/>
      <w:marRight w:val="0"/>
      <w:marTop w:val="0"/>
      <w:marBottom w:val="0"/>
      <w:divBdr>
        <w:top w:val="none" w:sz="0" w:space="0" w:color="auto"/>
        <w:left w:val="none" w:sz="0" w:space="0" w:color="auto"/>
        <w:bottom w:val="none" w:sz="0" w:space="0" w:color="auto"/>
        <w:right w:val="none" w:sz="0" w:space="0" w:color="auto"/>
      </w:divBdr>
    </w:div>
    <w:div w:id="444234597">
      <w:bodyDiv w:val="1"/>
      <w:marLeft w:val="0"/>
      <w:marRight w:val="0"/>
      <w:marTop w:val="0"/>
      <w:marBottom w:val="0"/>
      <w:divBdr>
        <w:top w:val="none" w:sz="0" w:space="0" w:color="auto"/>
        <w:left w:val="none" w:sz="0" w:space="0" w:color="auto"/>
        <w:bottom w:val="none" w:sz="0" w:space="0" w:color="auto"/>
        <w:right w:val="none" w:sz="0" w:space="0" w:color="auto"/>
      </w:divBdr>
    </w:div>
    <w:div w:id="446387279">
      <w:bodyDiv w:val="1"/>
      <w:marLeft w:val="0"/>
      <w:marRight w:val="0"/>
      <w:marTop w:val="0"/>
      <w:marBottom w:val="0"/>
      <w:divBdr>
        <w:top w:val="none" w:sz="0" w:space="0" w:color="auto"/>
        <w:left w:val="none" w:sz="0" w:space="0" w:color="auto"/>
        <w:bottom w:val="none" w:sz="0" w:space="0" w:color="auto"/>
        <w:right w:val="none" w:sz="0" w:space="0" w:color="auto"/>
      </w:divBdr>
    </w:div>
    <w:div w:id="446703373">
      <w:bodyDiv w:val="1"/>
      <w:marLeft w:val="0"/>
      <w:marRight w:val="0"/>
      <w:marTop w:val="0"/>
      <w:marBottom w:val="0"/>
      <w:divBdr>
        <w:top w:val="none" w:sz="0" w:space="0" w:color="auto"/>
        <w:left w:val="none" w:sz="0" w:space="0" w:color="auto"/>
        <w:bottom w:val="none" w:sz="0" w:space="0" w:color="auto"/>
        <w:right w:val="none" w:sz="0" w:space="0" w:color="auto"/>
      </w:divBdr>
    </w:div>
    <w:div w:id="446899956">
      <w:bodyDiv w:val="1"/>
      <w:marLeft w:val="0"/>
      <w:marRight w:val="0"/>
      <w:marTop w:val="0"/>
      <w:marBottom w:val="0"/>
      <w:divBdr>
        <w:top w:val="none" w:sz="0" w:space="0" w:color="auto"/>
        <w:left w:val="none" w:sz="0" w:space="0" w:color="auto"/>
        <w:bottom w:val="none" w:sz="0" w:space="0" w:color="auto"/>
        <w:right w:val="none" w:sz="0" w:space="0" w:color="auto"/>
      </w:divBdr>
    </w:div>
    <w:div w:id="447512374">
      <w:bodyDiv w:val="1"/>
      <w:marLeft w:val="0"/>
      <w:marRight w:val="0"/>
      <w:marTop w:val="0"/>
      <w:marBottom w:val="0"/>
      <w:divBdr>
        <w:top w:val="none" w:sz="0" w:space="0" w:color="auto"/>
        <w:left w:val="none" w:sz="0" w:space="0" w:color="auto"/>
        <w:bottom w:val="none" w:sz="0" w:space="0" w:color="auto"/>
        <w:right w:val="none" w:sz="0" w:space="0" w:color="auto"/>
      </w:divBdr>
    </w:div>
    <w:div w:id="447773696">
      <w:bodyDiv w:val="1"/>
      <w:marLeft w:val="0"/>
      <w:marRight w:val="0"/>
      <w:marTop w:val="0"/>
      <w:marBottom w:val="0"/>
      <w:divBdr>
        <w:top w:val="none" w:sz="0" w:space="0" w:color="auto"/>
        <w:left w:val="none" w:sz="0" w:space="0" w:color="auto"/>
        <w:bottom w:val="none" w:sz="0" w:space="0" w:color="auto"/>
        <w:right w:val="none" w:sz="0" w:space="0" w:color="auto"/>
      </w:divBdr>
    </w:div>
    <w:div w:id="458308385">
      <w:bodyDiv w:val="1"/>
      <w:marLeft w:val="0"/>
      <w:marRight w:val="0"/>
      <w:marTop w:val="0"/>
      <w:marBottom w:val="0"/>
      <w:divBdr>
        <w:top w:val="none" w:sz="0" w:space="0" w:color="auto"/>
        <w:left w:val="none" w:sz="0" w:space="0" w:color="auto"/>
        <w:bottom w:val="none" w:sz="0" w:space="0" w:color="auto"/>
        <w:right w:val="none" w:sz="0" w:space="0" w:color="auto"/>
      </w:divBdr>
    </w:div>
    <w:div w:id="458577252">
      <w:bodyDiv w:val="1"/>
      <w:marLeft w:val="0"/>
      <w:marRight w:val="0"/>
      <w:marTop w:val="0"/>
      <w:marBottom w:val="0"/>
      <w:divBdr>
        <w:top w:val="none" w:sz="0" w:space="0" w:color="auto"/>
        <w:left w:val="none" w:sz="0" w:space="0" w:color="auto"/>
        <w:bottom w:val="none" w:sz="0" w:space="0" w:color="auto"/>
        <w:right w:val="none" w:sz="0" w:space="0" w:color="auto"/>
      </w:divBdr>
    </w:div>
    <w:div w:id="459224123">
      <w:bodyDiv w:val="1"/>
      <w:marLeft w:val="0"/>
      <w:marRight w:val="0"/>
      <w:marTop w:val="0"/>
      <w:marBottom w:val="0"/>
      <w:divBdr>
        <w:top w:val="none" w:sz="0" w:space="0" w:color="auto"/>
        <w:left w:val="none" w:sz="0" w:space="0" w:color="auto"/>
        <w:bottom w:val="none" w:sz="0" w:space="0" w:color="auto"/>
        <w:right w:val="none" w:sz="0" w:space="0" w:color="auto"/>
      </w:divBdr>
    </w:div>
    <w:div w:id="459494342">
      <w:bodyDiv w:val="1"/>
      <w:marLeft w:val="0"/>
      <w:marRight w:val="0"/>
      <w:marTop w:val="0"/>
      <w:marBottom w:val="0"/>
      <w:divBdr>
        <w:top w:val="none" w:sz="0" w:space="0" w:color="auto"/>
        <w:left w:val="none" w:sz="0" w:space="0" w:color="auto"/>
        <w:bottom w:val="none" w:sz="0" w:space="0" w:color="auto"/>
        <w:right w:val="none" w:sz="0" w:space="0" w:color="auto"/>
      </w:divBdr>
    </w:div>
    <w:div w:id="460151550">
      <w:bodyDiv w:val="1"/>
      <w:marLeft w:val="0"/>
      <w:marRight w:val="0"/>
      <w:marTop w:val="0"/>
      <w:marBottom w:val="0"/>
      <w:divBdr>
        <w:top w:val="none" w:sz="0" w:space="0" w:color="auto"/>
        <w:left w:val="none" w:sz="0" w:space="0" w:color="auto"/>
        <w:bottom w:val="none" w:sz="0" w:space="0" w:color="auto"/>
        <w:right w:val="none" w:sz="0" w:space="0" w:color="auto"/>
      </w:divBdr>
    </w:div>
    <w:div w:id="460735490">
      <w:bodyDiv w:val="1"/>
      <w:marLeft w:val="0"/>
      <w:marRight w:val="0"/>
      <w:marTop w:val="0"/>
      <w:marBottom w:val="0"/>
      <w:divBdr>
        <w:top w:val="none" w:sz="0" w:space="0" w:color="auto"/>
        <w:left w:val="none" w:sz="0" w:space="0" w:color="auto"/>
        <w:bottom w:val="none" w:sz="0" w:space="0" w:color="auto"/>
        <w:right w:val="none" w:sz="0" w:space="0" w:color="auto"/>
      </w:divBdr>
    </w:div>
    <w:div w:id="463739324">
      <w:bodyDiv w:val="1"/>
      <w:marLeft w:val="0"/>
      <w:marRight w:val="0"/>
      <w:marTop w:val="0"/>
      <w:marBottom w:val="0"/>
      <w:divBdr>
        <w:top w:val="none" w:sz="0" w:space="0" w:color="auto"/>
        <w:left w:val="none" w:sz="0" w:space="0" w:color="auto"/>
        <w:bottom w:val="none" w:sz="0" w:space="0" w:color="auto"/>
        <w:right w:val="none" w:sz="0" w:space="0" w:color="auto"/>
      </w:divBdr>
    </w:div>
    <w:div w:id="463810154">
      <w:bodyDiv w:val="1"/>
      <w:marLeft w:val="0"/>
      <w:marRight w:val="0"/>
      <w:marTop w:val="0"/>
      <w:marBottom w:val="0"/>
      <w:divBdr>
        <w:top w:val="none" w:sz="0" w:space="0" w:color="auto"/>
        <w:left w:val="none" w:sz="0" w:space="0" w:color="auto"/>
        <w:bottom w:val="none" w:sz="0" w:space="0" w:color="auto"/>
        <w:right w:val="none" w:sz="0" w:space="0" w:color="auto"/>
      </w:divBdr>
    </w:div>
    <w:div w:id="468599615">
      <w:bodyDiv w:val="1"/>
      <w:marLeft w:val="0"/>
      <w:marRight w:val="0"/>
      <w:marTop w:val="0"/>
      <w:marBottom w:val="0"/>
      <w:divBdr>
        <w:top w:val="none" w:sz="0" w:space="0" w:color="auto"/>
        <w:left w:val="none" w:sz="0" w:space="0" w:color="auto"/>
        <w:bottom w:val="none" w:sz="0" w:space="0" w:color="auto"/>
        <w:right w:val="none" w:sz="0" w:space="0" w:color="auto"/>
      </w:divBdr>
    </w:div>
    <w:div w:id="473179705">
      <w:bodyDiv w:val="1"/>
      <w:marLeft w:val="0"/>
      <w:marRight w:val="0"/>
      <w:marTop w:val="0"/>
      <w:marBottom w:val="0"/>
      <w:divBdr>
        <w:top w:val="none" w:sz="0" w:space="0" w:color="auto"/>
        <w:left w:val="none" w:sz="0" w:space="0" w:color="auto"/>
        <w:bottom w:val="none" w:sz="0" w:space="0" w:color="auto"/>
        <w:right w:val="none" w:sz="0" w:space="0" w:color="auto"/>
      </w:divBdr>
    </w:div>
    <w:div w:id="474031766">
      <w:bodyDiv w:val="1"/>
      <w:marLeft w:val="0"/>
      <w:marRight w:val="0"/>
      <w:marTop w:val="0"/>
      <w:marBottom w:val="0"/>
      <w:divBdr>
        <w:top w:val="none" w:sz="0" w:space="0" w:color="auto"/>
        <w:left w:val="none" w:sz="0" w:space="0" w:color="auto"/>
        <w:bottom w:val="none" w:sz="0" w:space="0" w:color="auto"/>
        <w:right w:val="none" w:sz="0" w:space="0" w:color="auto"/>
      </w:divBdr>
    </w:div>
    <w:div w:id="474837490">
      <w:bodyDiv w:val="1"/>
      <w:marLeft w:val="0"/>
      <w:marRight w:val="0"/>
      <w:marTop w:val="0"/>
      <w:marBottom w:val="0"/>
      <w:divBdr>
        <w:top w:val="none" w:sz="0" w:space="0" w:color="auto"/>
        <w:left w:val="none" w:sz="0" w:space="0" w:color="auto"/>
        <w:bottom w:val="none" w:sz="0" w:space="0" w:color="auto"/>
        <w:right w:val="none" w:sz="0" w:space="0" w:color="auto"/>
      </w:divBdr>
    </w:div>
    <w:div w:id="475295977">
      <w:bodyDiv w:val="1"/>
      <w:marLeft w:val="0"/>
      <w:marRight w:val="0"/>
      <w:marTop w:val="0"/>
      <w:marBottom w:val="0"/>
      <w:divBdr>
        <w:top w:val="none" w:sz="0" w:space="0" w:color="auto"/>
        <w:left w:val="none" w:sz="0" w:space="0" w:color="auto"/>
        <w:bottom w:val="none" w:sz="0" w:space="0" w:color="auto"/>
        <w:right w:val="none" w:sz="0" w:space="0" w:color="auto"/>
      </w:divBdr>
    </w:div>
    <w:div w:id="475531914">
      <w:bodyDiv w:val="1"/>
      <w:marLeft w:val="0"/>
      <w:marRight w:val="0"/>
      <w:marTop w:val="0"/>
      <w:marBottom w:val="0"/>
      <w:divBdr>
        <w:top w:val="none" w:sz="0" w:space="0" w:color="auto"/>
        <w:left w:val="none" w:sz="0" w:space="0" w:color="auto"/>
        <w:bottom w:val="none" w:sz="0" w:space="0" w:color="auto"/>
        <w:right w:val="none" w:sz="0" w:space="0" w:color="auto"/>
      </w:divBdr>
    </w:div>
    <w:div w:id="476728127">
      <w:bodyDiv w:val="1"/>
      <w:marLeft w:val="0"/>
      <w:marRight w:val="0"/>
      <w:marTop w:val="0"/>
      <w:marBottom w:val="0"/>
      <w:divBdr>
        <w:top w:val="none" w:sz="0" w:space="0" w:color="auto"/>
        <w:left w:val="none" w:sz="0" w:space="0" w:color="auto"/>
        <w:bottom w:val="none" w:sz="0" w:space="0" w:color="auto"/>
        <w:right w:val="none" w:sz="0" w:space="0" w:color="auto"/>
      </w:divBdr>
    </w:div>
    <w:div w:id="477957349">
      <w:bodyDiv w:val="1"/>
      <w:marLeft w:val="0"/>
      <w:marRight w:val="0"/>
      <w:marTop w:val="0"/>
      <w:marBottom w:val="0"/>
      <w:divBdr>
        <w:top w:val="none" w:sz="0" w:space="0" w:color="auto"/>
        <w:left w:val="none" w:sz="0" w:space="0" w:color="auto"/>
        <w:bottom w:val="none" w:sz="0" w:space="0" w:color="auto"/>
        <w:right w:val="none" w:sz="0" w:space="0" w:color="auto"/>
      </w:divBdr>
    </w:div>
    <w:div w:id="479662195">
      <w:bodyDiv w:val="1"/>
      <w:marLeft w:val="0"/>
      <w:marRight w:val="0"/>
      <w:marTop w:val="0"/>
      <w:marBottom w:val="0"/>
      <w:divBdr>
        <w:top w:val="none" w:sz="0" w:space="0" w:color="auto"/>
        <w:left w:val="none" w:sz="0" w:space="0" w:color="auto"/>
        <w:bottom w:val="none" w:sz="0" w:space="0" w:color="auto"/>
        <w:right w:val="none" w:sz="0" w:space="0" w:color="auto"/>
      </w:divBdr>
    </w:div>
    <w:div w:id="481889242">
      <w:bodyDiv w:val="1"/>
      <w:marLeft w:val="0"/>
      <w:marRight w:val="0"/>
      <w:marTop w:val="0"/>
      <w:marBottom w:val="0"/>
      <w:divBdr>
        <w:top w:val="none" w:sz="0" w:space="0" w:color="auto"/>
        <w:left w:val="none" w:sz="0" w:space="0" w:color="auto"/>
        <w:bottom w:val="none" w:sz="0" w:space="0" w:color="auto"/>
        <w:right w:val="none" w:sz="0" w:space="0" w:color="auto"/>
      </w:divBdr>
    </w:div>
    <w:div w:id="483666738">
      <w:bodyDiv w:val="1"/>
      <w:marLeft w:val="0"/>
      <w:marRight w:val="0"/>
      <w:marTop w:val="0"/>
      <w:marBottom w:val="0"/>
      <w:divBdr>
        <w:top w:val="none" w:sz="0" w:space="0" w:color="auto"/>
        <w:left w:val="none" w:sz="0" w:space="0" w:color="auto"/>
        <w:bottom w:val="none" w:sz="0" w:space="0" w:color="auto"/>
        <w:right w:val="none" w:sz="0" w:space="0" w:color="auto"/>
      </w:divBdr>
    </w:div>
    <w:div w:id="484199750">
      <w:bodyDiv w:val="1"/>
      <w:marLeft w:val="0"/>
      <w:marRight w:val="0"/>
      <w:marTop w:val="0"/>
      <w:marBottom w:val="0"/>
      <w:divBdr>
        <w:top w:val="none" w:sz="0" w:space="0" w:color="auto"/>
        <w:left w:val="none" w:sz="0" w:space="0" w:color="auto"/>
        <w:bottom w:val="none" w:sz="0" w:space="0" w:color="auto"/>
        <w:right w:val="none" w:sz="0" w:space="0" w:color="auto"/>
      </w:divBdr>
    </w:div>
    <w:div w:id="485320220">
      <w:bodyDiv w:val="1"/>
      <w:marLeft w:val="0"/>
      <w:marRight w:val="0"/>
      <w:marTop w:val="0"/>
      <w:marBottom w:val="0"/>
      <w:divBdr>
        <w:top w:val="none" w:sz="0" w:space="0" w:color="auto"/>
        <w:left w:val="none" w:sz="0" w:space="0" w:color="auto"/>
        <w:bottom w:val="none" w:sz="0" w:space="0" w:color="auto"/>
        <w:right w:val="none" w:sz="0" w:space="0" w:color="auto"/>
      </w:divBdr>
    </w:div>
    <w:div w:id="485391673">
      <w:bodyDiv w:val="1"/>
      <w:marLeft w:val="0"/>
      <w:marRight w:val="0"/>
      <w:marTop w:val="0"/>
      <w:marBottom w:val="0"/>
      <w:divBdr>
        <w:top w:val="none" w:sz="0" w:space="0" w:color="auto"/>
        <w:left w:val="none" w:sz="0" w:space="0" w:color="auto"/>
        <w:bottom w:val="none" w:sz="0" w:space="0" w:color="auto"/>
        <w:right w:val="none" w:sz="0" w:space="0" w:color="auto"/>
      </w:divBdr>
    </w:div>
    <w:div w:id="486479695">
      <w:bodyDiv w:val="1"/>
      <w:marLeft w:val="0"/>
      <w:marRight w:val="0"/>
      <w:marTop w:val="0"/>
      <w:marBottom w:val="0"/>
      <w:divBdr>
        <w:top w:val="none" w:sz="0" w:space="0" w:color="auto"/>
        <w:left w:val="none" w:sz="0" w:space="0" w:color="auto"/>
        <w:bottom w:val="none" w:sz="0" w:space="0" w:color="auto"/>
        <w:right w:val="none" w:sz="0" w:space="0" w:color="auto"/>
      </w:divBdr>
    </w:div>
    <w:div w:id="487136275">
      <w:bodyDiv w:val="1"/>
      <w:marLeft w:val="0"/>
      <w:marRight w:val="0"/>
      <w:marTop w:val="0"/>
      <w:marBottom w:val="0"/>
      <w:divBdr>
        <w:top w:val="none" w:sz="0" w:space="0" w:color="auto"/>
        <w:left w:val="none" w:sz="0" w:space="0" w:color="auto"/>
        <w:bottom w:val="none" w:sz="0" w:space="0" w:color="auto"/>
        <w:right w:val="none" w:sz="0" w:space="0" w:color="auto"/>
      </w:divBdr>
    </w:div>
    <w:div w:id="491068887">
      <w:bodyDiv w:val="1"/>
      <w:marLeft w:val="0"/>
      <w:marRight w:val="0"/>
      <w:marTop w:val="0"/>
      <w:marBottom w:val="0"/>
      <w:divBdr>
        <w:top w:val="none" w:sz="0" w:space="0" w:color="auto"/>
        <w:left w:val="none" w:sz="0" w:space="0" w:color="auto"/>
        <w:bottom w:val="none" w:sz="0" w:space="0" w:color="auto"/>
        <w:right w:val="none" w:sz="0" w:space="0" w:color="auto"/>
      </w:divBdr>
    </w:div>
    <w:div w:id="491801575">
      <w:bodyDiv w:val="1"/>
      <w:marLeft w:val="0"/>
      <w:marRight w:val="0"/>
      <w:marTop w:val="0"/>
      <w:marBottom w:val="0"/>
      <w:divBdr>
        <w:top w:val="none" w:sz="0" w:space="0" w:color="auto"/>
        <w:left w:val="none" w:sz="0" w:space="0" w:color="auto"/>
        <w:bottom w:val="none" w:sz="0" w:space="0" w:color="auto"/>
        <w:right w:val="none" w:sz="0" w:space="0" w:color="auto"/>
      </w:divBdr>
    </w:div>
    <w:div w:id="493493679">
      <w:bodyDiv w:val="1"/>
      <w:marLeft w:val="0"/>
      <w:marRight w:val="0"/>
      <w:marTop w:val="0"/>
      <w:marBottom w:val="0"/>
      <w:divBdr>
        <w:top w:val="none" w:sz="0" w:space="0" w:color="auto"/>
        <w:left w:val="none" w:sz="0" w:space="0" w:color="auto"/>
        <w:bottom w:val="none" w:sz="0" w:space="0" w:color="auto"/>
        <w:right w:val="none" w:sz="0" w:space="0" w:color="auto"/>
      </w:divBdr>
    </w:div>
    <w:div w:id="494801287">
      <w:bodyDiv w:val="1"/>
      <w:marLeft w:val="0"/>
      <w:marRight w:val="0"/>
      <w:marTop w:val="0"/>
      <w:marBottom w:val="0"/>
      <w:divBdr>
        <w:top w:val="none" w:sz="0" w:space="0" w:color="auto"/>
        <w:left w:val="none" w:sz="0" w:space="0" w:color="auto"/>
        <w:bottom w:val="none" w:sz="0" w:space="0" w:color="auto"/>
        <w:right w:val="none" w:sz="0" w:space="0" w:color="auto"/>
      </w:divBdr>
    </w:div>
    <w:div w:id="497379138">
      <w:bodyDiv w:val="1"/>
      <w:marLeft w:val="0"/>
      <w:marRight w:val="0"/>
      <w:marTop w:val="0"/>
      <w:marBottom w:val="0"/>
      <w:divBdr>
        <w:top w:val="none" w:sz="0" w:space="0" w:color="auto"/>
        <w:left w:val="none" w:sz="0" w:space="0" w:color="auto"/>
        <w:bottom w:val="none" w:sz="0" w:space="0" w:color="auto"/>
        <w:right w:val="none" w:sz="0" w:space="0" w:color="auto"/>
      </w:divBdr>
    </w:div>
    <w:div w:id="497884592">
      <w:bodyDiv w:val="1"/>
      <w:marLeft w:val="0"/>
      <w:marRight w:val="0"/>
      <w:marTop w:val="0"/>
      <w:marBottom w:val="0"/>
      <w:divBdr>
        <w:top w:val="none" w:sz="0" w:space="0" w:color="auto"/>
        <w:left w:val="none" w:sz="0" w:space="0" w:color="auto"/>
        <w:bottom w:val="none" w:sz="0" w:space="0" w:color="auto"/>
        <w:right w:val="none" w:sz="0" w:space="0" w:color="auto"/>
      </w:divBdr>
    </w:div>
    <w:div w:id="499546188">
      <w:bodyDiv w:val="1"/>
      <w:marLeft w:val="0"/>
      <w:marRight w:val="0"/>
      <w:marTop w:val="0"/>
      <w:marBottom w:val="0"/>
      <w:divBdr>
        <w:top w:val="none" w:sz="0" w:space="0" w:color="auto"/>
        <w:left w:val="none" w:sz="0" w:space="0" w:color="auto"/>
        <w:bottom w:val="none" w:sz="0" w:space="0" w:color="auto"/>
        <w:right w:val="none" w:sz="0" w:space="0" w:color="auto"/>
      </w:divBdr>
    </w:div>
    <w:div w:id="504131805">
      <w:bodyDiv w:val="1"/>
      <w:marLeft w:val="0"/>
      <w:marRight w:val="0"/>
      <w:marTop w:val="0"/>
      <w:marBottom w:val="0"/>
      <w:divBdr>
        <w:top w:val="none" w:sz="0" w:space="0" w:color="auto"/>
        <w:left w:val="none" w:sz="0" w:space="0" w:color="auto"/>
        <w:bottom w:val="none" w:sz="0" w:space="0" w:color="auto"/>
        <w:right w:val="none" w:sz="0" w:space="0" w:color="auto"/>
      </w:divBdr>
    </w:div>
    <w:div w:id="504515813">
      <w:bodyDiv w:val="1"/>
      <w:marLeft w:val="0"/>
      <w:marRight w:val="0"/>
      <w:marTop w:val="0"/>
      <w:marBottom w:val="0"/>
      <w:divBdr>
        <w:top w:val="none" w:sz="0" w:space="0" w:color="auto"/>
        <w:left w:val="none" w:sz="0" w:space="0" w:color="auto"/>
        <w:bottom w:val="none" w:sz="0" w:space="0" w:color="auto"/>
        <w:right w:val="none" w:sz="0" w:space="0" w:color="auto"/>
      </w:divBdr>
    </w:div>
    <w:div w:id="504518457">
      <w:bodyDiv w:val="1"/>
      <w:marLeft w:val="0"/>
      <w:marRight w:val="0"/>
      <w:marTop w:val="0"/>
      <w:marBottom w:val="0"/>
      <w:divBdr>
        <w:top w:val="none" w:sz="0" w:space="0" w:color="auto"/>
        <w:left w:val="none" w:sz="0" w:space="0" w:color="auto"/>
        <w:bottom w:val="none" w:sz="0" w:space="0" w:color="auto"/>
        <w:right w:val="none" w:sz="0" w:space="0" w:color="auto"/>
      </w:divBdr>
    </w:div>
    <w:div w:id="507982015">
      <w:bodyDiv w:val="1"/>
      <w:marLeft w:val="0"/>
      <w:marRight w:val="0"/>
      <w:marTop w:val="0"/>
      <w:marBottom w:val="0"/>
      <w:divBdr>
        <w:top w:val="none" w:sz="0" w:space="0" w:color="auto"/>
        <w:left w:val="none" w:sz="0" w:space="0" w:color="auto"/>
        <w:bottom w:val="none" w:sz="0" w:space="0" w:color="auto"/>
        <w:right w:val="none" w:sz="0" w:space="0" w:color="auto"/>
      </w:divBdr>
    </w:div>
    <w:div w:id="508448400">
      <w:bodyDiv w:val="1"/>
      <w:marLeft w:val="0"/>
      <w:marRight w:val="0"/>
      <w:marTop w:val="0"/>
      <w:marBottom w:val="0"/>
      <w:divBdr>
        <w:top w:val="none" w:sz="0" w:space="0" w:color="auto"/>
        <w:left w:val="none" w:sz="0" w:space="0" w:color="auto"/>
        <w:bottom w:val="none" w:sz="0" w:space="0" w:color="auto"/>
        <w:right w:val="none" w:sz="0" w:space="0" w:color="auto"/>
      </w:divBdr>
    </w:div>
    <w:div w:id="510686430">
      <w:bodyDiv w:val="1"/>
      <w:marLeft w:val="0"/>
      <w:marRight w:val="0"/>
      <w:marTop w:val="0"/>
      <w:marBottom w:val="0"/>
      <w:divBdr>
        <w:top w:val="none" w:sz="0" w:space="0" w:color="auto"/>
        <w:left w:val="none" w:sz="0" w:space="0" w:color="auto"/>
        <w:bottom w:val="none" w:sz="0" w:space="0" w:color="auto"/>
        <w:right w:val="none" w:sz="0" w:space="0" w:color="auto"/>
      </w:divBdr>
    </w:div>
    <w:div w:id="512770806">
      <w:bodyDiv w:val="1"/>
      <w:marLeft w:val="0"/>
      <w:marRight w:val="0"/>
      <w:marTop w:val="0"/>
      <w:marBottom w:val="0"/>
      <w:divBdr>
        <w:top w:val="none" w:sz="0" w:space="0" w:color="auto"/>
        <w:left w:val="none" w:sz="0" w:space="0" w:color="auto"/>
        <w:bottom w:val="none" w:sz="0" w:space="0" w:color="auto"/>
        <w:right w:val="none" w:sz="0" w:space="0" w:color="auto"/>
      </w:divBdr>
    </w:div>
    <w:div w:id="513345307">
      <w:bodyDiv w:val="1"/>
      <w:marLeft w:val="0"/>
      <w:marRight w:val="0"/>
      <w:marTop w:val="0"/>
      <w:marBottom w:val="0"/>
      <w:divBdr>
        <w:top w:val="none" w:sz="0" w:space="0" w:color="auto"/>
        <w:left w:val="none" w:sz="0" w:space="0" w:color="auto"/>
        <w:bottom w:val="none" w:sz="0" w:space="0" w:color="auto"/>
        <w:right w:val="none" w:sz="0" w:space="0" w:color="auto"/>
      </w:divBdr>
    </w:div>
    <w:div w:id="513423883">
      <w:bodyDiv w:val="1"/>
      <w:marLeft w:val="0"/>
      <w:marRight w:val="0"/>
      <w:marTop w:val="0"/>
      <w:marBottom w:val="0"/>
      <w:divBdr>
        <w:top w:val="none" w:sz="0" w:space="0" w:color="auto"/>
        <w:left w:val="none" w:sz="0" w:space="0" w:color="auto"/>
        <w:bottom w:val="none" w:sz="0" w:space="0" w:color="auto"/>
        <w:right w:val="none" w:sz="0" w:space="0" w:color="auto"/>
      </w:divBdr>
    </w:div>
    <w:div w:id="513570099">
      <w:bodyDiv w:val="1"/>
      <w:marLeft w:val="0"/>
      <w:marRight w:val="0"/>
      <w:marTop w:val="0"/>
      <w:marBottom w:val="0"/>
      <w:divBdr>
        <w:top w:val="none" w:sz="0" w:space="0" w:color="auto"/>
        <w:left w:val="none" w:sz="0" w:space="0" w:color="auto"/>
        <w:bottom w:val="none" w:sz="0" w:space="0" w:color="auto"/>
        <w:right w:val="none" w:sz="0" w:space="0" w:color="auto"/>
      </w:divBdr>
    </w:div>
    <w:div w:id="513685800">
      <w:bodyDiv w:val="1"/>
      <w:marLeft w:val="0"/>
      <w:marRight w:val="0"/>
      <w:marTop w:val="0"/>
      <w:marBottom w:val="0"/>
      <w:divBdr>
        <w:top w:val="none" w:sz="0" w:space="0" w:color="auto"/>
        <w:left w:val="none" w:sz="0" w:space="0" w:color="auto"/>
        <w:bottom w:val="none" w:sz="0" w:space="0" w:color="auto"/>
        <w:right w:val="none" w:sz="0" w:space="0" w:color="auto"/>
      </w:divBdr>
    </w:div>
    <w:div w:id="513808135">
      <w:bodyDiv w:val="1"/>
      <w:marLeft w:val="0"/>
      <w:marRight w:val="0"/>
      <w:marTop w:val="0"/>
      <w:marBottom w:val="0"/>
      <w:divBdr>
        <w:top w:val="none" w:sz="0" w:space="0" w:color="auto"/>
        <w:left w:val="none" w:sz="0" w:space="0" w:color="auto"/>
        <w:bottom w:val="none" w:sz="0" w:space="0" w:color="auto"/>
        <w:right w:val="none" w:sz="0" w:space="0" w:color="auto"/>
      </w:divBdr>
    </w:div>
    <w:div w:id="513812856">
      <w:bodyDiv w:val="1"/>
      <w:marLeft w:val="0"/>
      <w:marRight w:val="0"/>
      <w:marTop w:val="0"/>
      <w:marBottom w:val="0"/>
      <w:divBdr>
        <w:top w:val="none" w:sz="0" w:space="0" w:color="auto"/>
        <w:left w:val="none" w:sz="0" w:space="0" w:color="auto"/>
        <w:bottom w:val="none" w:sz="0" w:space="0" w:color="auto"/>
        <w:right w:val="none" w:sz="0" w:space="0" w:color="auto"/>
      </w:divBdr>
    </w:div>
    <w:div w:id="514922539">
      <w:bodyDiv w:val="1"/>
      <w:marLeft w:val="0"/>
      <w:marRight w:val="0"/>
      <w:marTop w:val="0"/>
      <w:marBottom w:val="0"/>
      <w:divBdr>
        <w:top w:val="none" w:sz="0" w:space="0" w:color="auto"/>
        <w:left w:val="none" w:sz="0" w:space="0" w:color="auto"/>
        <w:bottom w:val="none" w:sz="0" w:space="0" w:color="auto"/>
        <w:right w:val="none" w:sz="0" w:space="0" w:color="auto"/>
      </w:divBdr>
    </w:div>
    <w:div w:id="515274114">
      <w:bodyDiv w:val="1"/>
      <w:marLeft w:val="0"/>
      <w:marRight w:val="0"/>
      <w:marTop w:val="0"/>
      <w:marBottom w:val="0"/>
      <w:divBdr>
        <w:top w:val="none" w:sz="0" w:space="0" w:color="auto"/>
        <w:left w:val="none" w:sz="0" w:space="0" w:color="auto"/>
        <w:bottom w:val="none" w:sz="0" w:space="0" w:color="auto"/>
        <w:right w:val="none" w:sz="0" w:space="0" w:color="auto"/>
      </w:divBdr>
    </w:div>
    <w:div w:id="516503356">
      <w:bodyDiv w:val="1"/>
      <w:marLeft w:val="0"/>
      <w:marRight w:val="0"/>
      <w:marTop w:val="0"/>
      <w:marBottom w:val="0"/>
      <w:divBdr>
        <w:top w:val="none" w:sz="0" w:space="0" w:color="auto"/>
        <w:left w:val="none" w:sz="0" w:space="0" w:color="auto"/>
        <w:bottom w:val="none" w:sz="0" w:space="0" w:color="auto"/>
        <w:right w:val="none" w:sz="0" w:space="0" w:color="auto"/>
      </w:divBdr>
    </w:div>
    <w:div w:id="519779667">
      <w:bodyDiv w:val="1"/>
      <w:marLeft w:val="0"/>
      <w:marRight w:val="0"/>
      <w:marTop w:val="0"/>
      <w:marBottom w:val="0"/>
      <w:divBdr>
        <w:top w:val="none" w:sz="0" w:space="0" w:color="auto"/>
        <w:left w:val="none" w:sz="0" w:space="0" w:color="auto"/>
        <w:bottom w:val="none" w:sz="0" w:space="0" w:color="auto"/>
        <w:right w:val="none" w:sz="0" w:space="0" w:color="auto"/>
      </w:divBdr>
    </w:div>
    <w:div w:id="520776892">
      <w:bodyDiv w:val="1"/>
      <w:marLeft w:val="0"/>
      <w:marRight w:val="0"/>
      <w:marTop w:val="0"/>
      <w:marBottom w:val="0"/>
      <w:divBdr>
        <w:top w:val="none" w:sz="0" w:space="0" w:color="auto"/>
        <w:left w:val="none" w:sz="0" w:space="0" w:color="auto"/>
        <w:bottom w:val="none" w:sz="0" w:space="0" w:color="auto"/>
        <w:right w:val="none" w:sz="0" w:space="0" w:color="auto"/>
      </w:divBdr>
    </w:div>
    <w:div w:id="521555074">
      <w:bodyDiv w:val="1"/>
      <w:marLeft w:val="0"/>
      <w:marRight w:val="0"/>
      <w:marTop w:val="0"/>
      <w:marBottom w:val="0"/>
      <w:divBdr>
        <w:top w:val="none" w:sz="0" w:space="0" w:color="auto"/>
        <w:left w:val="none" w:sz="0" w:space="0" w:color="auto"/>
        <w:bottom w:val="none" w:sz="0" w:space="0" w:color="auto"/>
        <w:right w:val="none" w:sz="0" w:space="0" w:color="auto"/>
      </w:divBdr>
    </w:div>
    <w:div w:id="522785470">
      <w:bodyDiv w:val="1"/>
      <w:marLeft w:val="0"/>
      <w:marRight w:val="0"/>
      <w:marTop w:val="0"/>
      <w:marBottom w:val="0"/>
      <w:divBdr>
        <w:top w:val="none" w:sz="0" w:space="0" w:color="auto"/>
        <w:left w:val="none" w:sz="0" w:space="0" w:color="auto"/>
        <w:bottom w:val="none" w:sz="0" w:space="0" w:color="auto"/>
        <w:right w:val="none" w:sz="0" w:space="0" w:color="auto"/>
      </w:divBdr>
    </w:div>
    <w:div w:id="526217303">
      <w:bodyDiv w:val="1"/>
      <w:marLeft w:val="0"/>
      <w:marRight w:val="0"/>
      <w:marTop w:val="0"/>
      <w:marBottom w:val="0"/>
      <w:divBdr>
        <w:top w:val="none" w:sz="0" w:space="0" w:color="auto"/>
        <w:left w:val="none" w:sz="0" w:space="0" w:color="auto"/>
        <w:bottom w:val="none" w:sz="0" w:space="0" w:color="auto"/>
        <w:right w:val="none" w:sz="0" w:space="0" w:color="auto"/>
      </w:divBdr>
    </w:div>
    <w:div w:id="527524917">
      <w:bodyDiv w:val="1"/>
      <w:marLeft w:val="0"/>
      <w:marRight w:val="0"/>
      <w:marTop w:val="0"/>
      <w:marBottom w:val="0"/>
      <w:divBdr>
        <w:top w:val="none" w:sz="0" w:space="0" w:color="auto"/>
        <w:left w:val="none" w:sz="0" w:space="0" w:color="auto"/>
        <w:bottom w:val="none" w:sz="0" w:space="0" w:color="auto"/>
        <w:right w:val="none" w:sz="0" w:space="0" w:color="auto"/>
      </w:divBdr>
    </w:div>
    <w:div w:id="529035041">
      <w:bodyDiv w:val="1"/>
      <w:marLeft w:val="0"/>
      <w:marRight w:val="0"/>
      <w:marTop w:val="0"/>
      <w:marBottom w:val="0"/>
      <w:divBdr>
        <w:top w:val="none" w:sz="0" w:space="0" w:color="auto"/>
        <w:left w:val="none" w:sz="0" w:space="0" w:color="auto"/>
        <w:bottom w:val="none" w:sz="0" w:space="0" w:color="auto"/>
        <w:right w:val="none" w:sz="0" w:space="0" w:color="auto"/>
      </w:divBdr>
    </w:div>
    <w:div w:id="529268966">
      <w:bodyDiv w:val="1"/>
      <w:marLeft w:val="0"/>
      <w:marRight w:val="0"/>
      <w:marTop w:val="0"/>
      <w:marBottom w:val="0"/>
      <w:divBdr>
        <w:top w:val="none" w:sz="0" w:space="0" w:color="auto"/>
        <w:left w:val="none" w:sz="0" w:space="0" w:color="auto"/>
        <w:bottom w:val="none" w:sz="0" w:space="0" w:color="auto"/>
        <w:right w:val="none" w:sz="0" w:space="0" w:color="auto"/>
      </w:divBdr>
    </w:div>
    <w:div w:id="533731904">
      <w:bodyDiv w:val="1"/>
      <w:marLeft w:val="0"/>
      <w:marRight w:val="0"/>
      <w:marTop w:val="0"/>
      <w:marBottom w:val="0"/>
      <w:divBdr>
        <w:top w:val="none" w:sz="0" w:space="0" w:color="auto"/>
        <w:left w:val="none" w:sz="0" w:space="0" w:color="auto"/>
        <w:bottom w:val="none" w:sz="0" w:space="0" w:color="auto"/>
        <w:right w:val="none" w:sz="0" w:space="0" w:color="auto"/>
      </w:divBdr>
    </w:div>
    <w:div w:id="540090503">
      <w:bodyDiv w:val="1"/>
      <w:marLeft w:val="0"/>
      <w:marRight w:val="0"/>
      <w:marTop w:val="0"/>
      <w:marBottom w:val="0"/>
      <w:divBdr>
        <w:top w:val="none" w:sz="0" w:space="0" w:color="auto"/>
        <w:left w:val="none" w:sz="0" w:space="0" w:color="auto"/>
        <w:bottom w:val="none" w:sz="0" w:space="0" w:color="auto"/>
        <w:right w:val="none" w:sz="0" w:space="0" w:color="auto"/>
      </w:divBdr>
    </w:div>
    <w:div w:id="540097616">
      <w:bodyDiv w:val="1"/>
      <w:marLeft w:val="0"/>
      <w:marRight w:val="0"/>
      <w:marTop w:val="0"/>
      <w:marBottom w:val="0"/>
      <w:divBdr>
        <w:top w:val="none" w:sz="0" w:space="0" w:color="auto"/>
        <w:left w:val="none" w:sz="0" w:space="0" w:color="auto"/>
        <w:bottom w:val="none" w:sz="0" w:space="0" w:color="auto"/>
        <w:right w:val="none" w:sz="0" w:space="0" w:color="auto"/>
      </w:divBdr>
    </w:div>
    <w:div w:id="540436290">
      <w:bodyDiv w:val="1"/>
      <w:marLeft w:val="0"/>
      <w:marRight w:val="0"/>
      <w:marTop w:val="0"/>
      <w:marBottom w:val="0"/>
      <w:divBdr>
        <w:top w:val="none" w:sz="0" w:space="0" w:color="auto"/>
        <w:left w:val="none" w:sz="0" w:space="0" w:color="auto"/>
        <w:bottom w:val="none" w:sz="0" w:space="0" w:color="auto"/>
        <w:right w:val="none" w:sz="0" w:space="0" w:color="auto"/>
      </w:divBdr>
    </w:div>
    <w:div w:id="541749438">
      <w:bodyDiv w:val="1"/>
      <w:marLeft w:val="0"/>
      <w:marRight w:val="0"/>
      <w:marTop w:val="0"/>
      <w:marBottom w:val="0"/>
      <w:divBdr>
        <w:top w:val="none" w:sz="0" w:space="0" w:color="auto"/>
        <w:left w:val="none" w:sz="0" w:space="0" w:color="auto"/>
        <w:bottom w:val="none" w:sz="0" w:space="0" w:color="auto"/>
        <w:right w:val="none" w:sz="0" w:space="0" w:color="auto"/>
      </w:divBdr>
    </w:div>
    <w:div w:id="544221602">
      <w:bodyDiv w:val="1"/>
      <w:marLeft w:val="0"/>
      <w:marRight w:val="0"/>
      <w:marTop w:val="0"/>
      <w:marBottom w:val="0"/>
      <w:divBdr>
        <w:top w:val="none" w:sz="0" w:space="0" w:color="auto"/>
        <w:left w:val="none" w:sz="0" w:space="0" w:color="auto"/>
        <w:bottom w:val="none" w:sz="0" w:space="0" w:color="auto"/>
        <w:right w:val="none" w:sz="0" w:space="0" w:color="auto"/>
      </w:divBdr>
    </w:div>
    <w:div w:id="544367345">
      <w:bodyDiv w:val="1"/>
      <w:marLeft w:val="0"/>
      <w:marRight w:val="0"/>
      <w:marTop w:val="0"/>
      <w:marBottom w:val="0"/>
      <w:divBdr>
        <w:top w:val="none" w:sz="0" w:space="0" w:color="auto"/>
        <w:left w:val="none" w:sz="0" w:space="0" w:color="auto"/>
        <w:bottom w:val="none" w:sz="0" w:space="0" w:color="auto"/>
        <w:right w:val="none" w:sz="0" w:space="0" w:color="auto"/>
      </w:divBdr>
    </w:div>
    <w:div w:id="544686161">
      <w:bodyDiv w:val="1"/>
      <w:marLeft w:val="0"/>
      <w:marRight w:val="0"/>
      <w:marTop w:val="0"/>
      <w:marBottom w:val="0"/>
      <w:divBdr>
        <w:top w:val="none" w:sz="0" w:space="0" w:color="auto"/>
        <w:left w:val="none" w:sz="0" w:space="0" w:color="auto"/>
        <w:bottom w:val="none" w:sz="0" w:space="0" w:color="auto"/>
        <w:right w:val="none" w:sz="0" w:space="0" w:color="auto"/>
      </w:divBdr>
    </w:div>
    <w:div w:id="546651050">
      <w:bodyDiv w:val="1"/>
      <w:marLeft w:val="0"/>
      <w:marRight w:val="0"/>
      <w:marTop w:val="0"/>
      <w:marBottom w:val="0"/>
      <w:divBdr>
        <w:top w:val="none" w:sz="0" w:space="0" w:color="auto"/>
        <w:left w:val="none" w:sz="0" w:space="0" w:color="auto"/>
        <w:bottom w:val="none" w:sz="0" w:space="0" w:color="auto"/>
        <w:right w:val="none" w:sz="0" w:space="0" w:color="auto"/>
      </w:divBdr>
    </w:div>
    <w:div w:id="549535958">
      <w:bodyDiv w:val="1"/>
      <w:marLeft w:val="0"/>
      <w:marRight w:val="0"/>
      <w:marTop w:val="0"/>
      <w:marBottom w:val="0"/>
      <w:divBdr>
        <w:top w:val="none" w:sz="0" w:space="0" w:color="auto"/>
        <w:left w:val="none" w:sz="0" w:space="0" w:color="auto"/>
        <w:bottom w:val="none" w:sz="0" w:space="0" w:color="auto"/>
        <w:right w:val="none" w:sz="0" w:space="0" w:color="auto"/>
      </w:divBdr>
    </w:div>
    <w:div w:id="552084185">
      <w:bodyDiv w:val="1"/>
      <w:marLeft w:val="0"/>
      <w:marRight w:val="0"/>
      <w:marTop w:val="0"/>
      <w:marBottom w:val="0"/>
      <w:divBdr>
        <w:top w:val="none" w:sz="0" w:space="0" w:color="auto"/>
        <w:left w:val="none" w:sz="0" w:space="0" w:color="auto"/>
        <w:bottom w:val="none" w:sz="0" w:space="0" w:color="auto"/>
        <w:right w:val="none" w:sz="0" w:space="0" w:color="auto"/>
      </w:divBdr>
    </w:div>
    <w:div w:id="556866636">
      <w:bodyDiv w:val="1"/>
      <w:marLeft w:val="0"/>
      <w:marRight w:val="0"/>
      <w:marTop w:val="0"/>
      <w:marBottom w:val="0"/>
      <w:divBdr>
        <w:top w:val="none" w:sz="0" w:space="0" w:color="auto"/>
        <w:left w:val="none" w:sz="0" w:space="0" w:color="auto"/>
        <w:bottom w:val="none" w:sz="0" w:space="0" w:color="auto"/>
        <w:right w:val="none" w:sz="0" w:space="0" w:color="auto"/>
      </w:divBdr>
    </w:div>
    <w:div w:id="560681213">
      <w:bodyDiv w:val="1"/>
      <w:marLeft w:val="0"/>
      <w:marRight w:val="0"/>
      <w:marTop w:val="0"/>
      <w:marBottom w:val="0"/>
      <w:divBdr>
        <w:top w:val="none" w:sz="0" w:space="0" w:color="auto"/>
        <w:left w:val="none" w:sz="0" w:space="0" w:color="auto"/>
        <w:bottom w:val="none" w:sz="0" w:space="0" w:color="auto"/>
        <w:right w:val="none" w:sz="0" w:space="0" w:color="auto"/>
      </w:divBdr>
    </w:div>
    <w:div w:id="566384815">
      <w:bodyDiv w:val="1"/>
      <w:marLeft w:val="0"/>
      <w:marRight w:val="0"/>
      <w:marTop w:val="0"/>
      <w:marBottom w:val="0"/>
      <w:divBdr>
        <w:top w:val="none" w:sz="0" w:space="0" w:color="auto"/>
        <w:left w:val="none" w:sz="0" w:space="0" w:color="auto"/>
        <w:bottom w:val="none" w:sz="0" w:space="0" w:color="auto"/>
        <w:right w:val="none" w:sz="0" w:space="0" w:color="auto"/>
      </w:divBdr>
    </w:div>
    <w:div w:id="567156829">
      <w:bodyDiv w:val="1"/>
      <w:marLeft w:val="0"/>
      <w:marRight w:val="0"/>
      <w:marTop w:val="0"/>
      <w:marBottom w:val="0"/>
      <w:divBdr>
        <w:top w:val="none" w:sz="0" w:space="0" w:color="auto"/>
        <w:left w:val="none" w:sz="0" w:space="0" w:color="auto"/>
        <w:bottom w:val="none" w:sz="0" w:space="0" w:color="auto"/>
        <w:right w:val="none" w:sz="0" w:space="0" w:color="auto"/>
      </w:divBdr>
    </w:div>
    <w:div w:id="567883535">
      <w:bodyDiv w:val="1"/>
      <w:marLeft w:val="0"/>
      <w:marRight w:val="0"/>
      <w:marTop w:val="0"/>
      <w:marBottom w:val="0"/>
      <w:divBdr>
        <w:top w:val="none" w:sz="0" w:space="0" w:color="auto"/>
        <w:left w:val="none" w:sz="0" w:space="0" w:color="auto"/>
        <w:bottom w:val="none" w:sz="0" w:space="0" w:color="auto"/>
        <w:right w:val="none" w:sz="0" w:space="0" w:color="auto"/>
      </w:divBdr>
    </w:div>
    <w:div w:id="568152970">
      <w:bodyDiv w:val="1"/>
      <w:marLeft w:val="0"/>
      <w:marRight w:val="0"/>
      <w:marTop w:val="0"/>
      <w:marBottom w:val="0"/>
      <w:divBdr>
        <w:top w:val="none" w:sz="0" w:space="0" w:color="auto"/>
        <w:left w:val="none" w:sz="0" w:space="0" w:color="auto"/>
        <w:bottom w:val="none" w:sz="0" w:space="0" w:color="auto"/>
        <w:right w:val="none" w:sz="0" w:space="0" w:color="auto"/>
      </w:divBdr>
      <w:divsChild>
        <w:div w:id="1746609579">
          <w:marLeft w:val="0"/>
          <w:marRight w:val="0"/>
          <w:marTop w:val="0"/>
          <w:marBottom w:val="0"/>
          <w:divBdr>
            <w:top w:val="none" w:sz="0" w:space="0" w:color="auto"/>
            <w:left w:val="none" w:sz="0" w:space="0" w:color="auto"/>
            <w:bottom w:val="none" w:sz="0" w:space="0" w:color="auto"/>
            <w:right w:val="none" w:sz="0" w:space="0" w:color="auto"/>
          </w:divBdr>
        </w:div>
      </w:divsChild>
    </w:div>
    <w:div w:id="569653738">
      <w:bodyDiv w:val="1"/>
      <w:marLeft w:val="0"/>
      <w:marRight w:val="0"/>
      <w:marTop w:val="0"/>
      <w:marBottom w:val="0"/>
      <w:divBdr>
        <w:top w:val="none" w:sz="0" w:space="0" w:color="auto"/>
        <w:left w:val="none" w:sz="0" w:space="0" w:color="auto"/>
        <w:bottom w:val="none" w:sz="0" w:space="0" w:color="auto"/>
        <w:right w:val="none" w:sz="0" w:space="0" w:color="auto"/>
      </w:divBdr>
    </w:div>
    <w:div w:id="570385592">
      <w:bodyDiv w:val="1"/>
      <w:marLeft w:val="0"/>
      <w:marRight w:val="0"/>
      <w:marTop w:val="0"/>
      <w:marBottom w:val="0"/>
      <w:divBdr>
        <w:top w:val="none" w:sz="0" w:space="0" w:color="auto"/>
        <w:left w:val="none" w:sz="0" w:space="0" w:color="auto"/>
        <w:bottom w:val="none" w:sz="0" w:space="0" w:color="auto"/>
        <w:right w:val="none" w:sz="0" w:space="0" w:color="auto"/>
      </w:divBdr>
    </w:div>
    <w:div w:id="570964745">
      <w:bodyDiv w:val="1"/>
      <w:marLeft w:val="0"/>
      <w:marRight w:val="0"/>
      <w:marTop w:val="0"/>
      <w:marBottom w:val="0"/>
      <w:divBdr>
        <w:top w:val="none" w:sz="0" w:space="0" w:color="auto"/>
        <w:left w:val="none" w:sz="0" w:space="0" w:color="auto"/>
        <w:bottom w:val="none" w:sz="0" w:space="0" w:color="auto"/>
        <w:right w:val="none" w:sz="0" w:space="0" w:color="auto"/>
      </w:divBdr>
    </w:div>
    <w:div w:id="574559047">
      <w:bodyDiv w:val="1"/>
      <w:marLeft w:val="0"/>
      <w:marRight w:val="0"/>
      <w:marTop w:val="0"/>
      <w:marBottom w:val="0"/>
      <w:divBdr>
        <w:top w:val="none" w:sz="0" w:space="0" w:color="auto"/>
        <w:left w:val="none" w:sz="0" w:space="0" w:color="auto"/>
        <w:bottom w:val="none" w:sz="0" w:space="0" w:color="auto"/>
        <w:right w:val="none" w:sz="0" w:space="0" w:color="auto"/>
      </w:divBdr>
    </w:div>
    <w:div w:id="576404531">
      <w:bodyDiv w:val="1"/>
      <w:marLeft w:val="0"/>
      <w:marRight w:val="0"/>
      <w:marTop w:val="0"/>
      <w:marBottom w:val="0"/>
      <w:divBdr>
        <w:top w:val="none" w:sz="0" w:space="0" w:color="auto"/>
        <w:left w:val="none" w:sz="0" w:space="0" w:color="auto"/>
        <w:bottom w:val="none" w:sz="0" w:space="0" w:color="auto"/>
        <w:right w:val="none" w:sz="0" w:space="0" w:color="auto"/>
      </w:divBdr>
    </w:div>
    <w:div w:id="576938649">
      <w:bodyDiv w:val="1"/>
      <w:marLeft w:val="0"/>
      <w:marRight w:val="0"/>
      <w:marTop w:val="0"/>
      <w:marBottom w:val="0"/>
      <w:divBdr>
        <w:top w:val="none" w:sz="0" w:space="0" w:color="auto"/>
        <w:left w:val="none" w:sz="0" w:space="0" w:color="auto"/>
        <w:bottom w:val="none" w:sz="0" w:space="0" w:color="auto"/>
        <w:right w:val="none" w:sz="0" w:space="0" w:color="auto"/>
      </w:divBdr>
    </w:div>
    <w:div w:id="578910233">
      <w:bodyDiv w:val="1"/>
      <w:marLeft w:val="0"/>
      <w:marRight w:val="0"/>
      <w:marTop w:val="0"/>
      <w:marBottom w:val="0"/>
      <w:divBdr>
        <w:top w:val="none" w:sz="0" w:space="0" w:color="auto"/>
        <w:left w:val="none" w:sz="0" w:space="0" w:color="auto"/>
        <w:bottom w:val="none" w:sz="0" w:space="0" w:color="auto"/>
        <w:right w:val="none" w:sz="0" w:space="0" w:color="auto"/>
      </w:divBdr>
    </w:div>
    <w:div w:id="579366492">
      <w:bodyDiv w:val="1"/>
      <w:marLeft w:val="0"/>
      <w:marRight w:val="0"/>
      <w:marTop w:val="0"/>
      <w:marBottom w:val="0"/>
      <w:divBdr>
        <w:top w:val="none" w:sz="0" w:space="0" w:color="auto"/>
        <w:left w:val="none" w:sz="0" w:space="0" w:color="auto"/>
        <w:bottom w:val="none" w:sz="0" w:space="0" w:color="auto"/>
        <w:right w:val="none" w:sz="0" w:space="0" w:color="auto"/>
      </w:divBdr>
    </w:div>
    <w:div w:id="579608197">
      <w:bodyDiv w:val="1"/>
      <w:marLeft w:val="0"/>
      <w:marRight w:val="0"/>
      <w:marTop w:val="0"/>
      <w:marBottom w:val="0"/>
      <w:divBdr>
        <w:top w:val="none" w:sz="0" w:space="0" w:color="auto"/>
        <w:left w:val="none" w:sz="0" w:space="0" w:color="auto"/>
        <w:bottom w:val="none" w:sz="0" w:space="0" w:color="auto"/>
        <w:right w:val="none" w:sz="0" w:space="0" w:color="auto"/>
      </w:divBdr>
    </w:div>
    <w:div w:id="579875566">
      <w:bodyDiv w:val="1"/>
      <w:marLeft w:val="0"/>
      <w:marRight w:val="0"/>
      <w:marTop w:val="0"/>
      <w:marBottom w:val="0"/>
      <w:divBdr>
        <w:top w:val="none" w:sz="0" w:space="0" w:color="auto"/>
        <w:left w:val="none" w:sz="0" w:space="0" w:color="auto"/>
        <w:bottom w:val="none" w:sz="0" w:space="0" w:color="auto"/>
        <w:right w:val="none" w:sz="0" w:space="0" w:color="auto"/>
      </w:divBdr>
    </w:div>
    <w:div w:id="580263157">
      <w:bodyDiv w:val="1"/>
      <w:marLeft w:val="0"/>
      <w:marRight w:val="0"/>
      <w:marTop w:val="0"/>
      <w:marBottom w:val="0"/>
      <w:divBdr>
        <w:top w:val="none" w:sz="0" w:space="0" w:color="auto"/>
        <w:left w:val="none" w:sz="0" w:space="0" w:color="auto"/>
        <w:bottom w:val="none" w:sz="0" w:space="0" w:color="auto"/>
        <w:right w:val="none" w:sz="0" w:space="0" w:color="auto"/>
      </w:divBdr>
    </w:div>
    <w:div w:id="581375491">
      <w:bodyDiv w:val="1"/>
      <w:marLeft w:val="0"/>
      <w:marRight w:val="0"/>
      <w:marTop w:val="0"/>
      <w:marBottom w:val="0"/>
      <w:divBdr>
        <w:top w:val="none" w:sz="0" w:space="0" w:color="auto"/>
        <w:left w:val="none" w:sz="0" w:space="0" w:color="auto"/>
        <w:bottom w:val="none" w:sz="0" w:space="0" w:color="auto"/>
        <w:right w:val="none" w:sz="0" w:space="0" w:color="auto"/>
      </w:divBdr>
    </w:div>
    <w:div w:id="582833085">
      <w:bodyDiv w:val="1"/>
      <w:marLeft w:val="0"/>
      <w:marRight w:val="0"/>
      <w:marTop w:val="0"/>
      <w:marBottom w:val="0"/>
      <w:divBdr>
        <w:top w:val="none" w:sz="0" w:space="0" w:color="auto"/>
        <w:left w:val="none" w:sz="0" w:space="0" w:color="auto"/>
        <w:bottom w:val="none" w:sz="0" w:space="0" w:color="auto"/>
        <w:right w:val="none" w:sz="0" w:space="0" w:color="auto"/>
      </w:divBdr>
    </w:div>
    <w:div w:id="585069715">
      <w:bodyDiv w:val="1"/>
      <w:marLeft w:val="0"/>
      <w:marRight w:val="0"/>
      <w:marTop w:val="0"/>
      <w:marBottom w:val="0"/>
      <w:divBdr>
        <w:top w:val="none" w:sz="0" w:space="0" w:color="auto"/>
        <w:left w:val="none" w:sz="0" w:space="0" w:color="auto"/>
        <w:bottom w:val="none" w:sz="0" w:space="0" w:color="auto"/>
        <w:right w:val="none" w:sz="0" w:space="0" w:color="auto"/>
      </w:divBdr>
    </w:div>
    <w:div w:id="586231793">
      <w:bodyDiv w:val="1"/>
      <w:marLeft w:val="0"/>
      <w:marRight w:val="0"/>
      <w:marTop w:val="0"/>
      <w:marBottom w:val="0"/>
      <w:divBdr>
        <w:top w:val="none" w:sz="0" w:space="0" w:color="auto"/>
        <w:left w:val="none" w:sz="0" w:space="0" w:color="auto"/>
        <w:bottom w:val="none" w:sz="0" w:space="0" w:color="auto"/>
        <w:right w:val="none" w:sz="0" w:space="0" w:color="auto"/>
      </w:divBdr>
    </w:div>
    <w:div w:id="587615946">
      <w:bodyDiv w:val="1"/>
      <w:marLeft w:val="0"/>
      <w:marRight w:val="0"/>
      <w:marTop w:val="0"/>
      <w:marBottom w:val="0"/>
      <w:divBdr>
        <w:top w:val="none" w:sz="0" w:space="0" w:color="auto"/>
        <w:left w:val="none" w:sz="0" w:space="0" w:color="auto"/>
        <w:bottom w:val="none" w:sz="0" w:space="0" w:color="auto"/>
        <w:right w:val="none" w:sz="0" w:space="0" w:color="auto"/>
      </w:divBdr>
    </w:div>
    <w:div w:id="591860780">
      <w:bodyDiv w:val="1"/>
      <w:marLeft w:val="0"/>
      <w:marRight w:val="0"/>
      <w:marTop w:val="0"/>
      <w:marBottom w:val="0"/>
      <w:divBdr>
        <w:top w:val="none" w:sz="0" w:space="0" w:color="auto"/>
        <w:left w:val="none" w:sz="0" w:space="0" w:color="auto"/>
        <w:bottom w:val="none" w:sz="0" w:space="0" w:color="auto"/>
        <w:right w:val="none" w:sz="0" w:space="0" w:color="auto"/>
      </w:divBdr>
    </w:div>
    <w:div w:id="593394433">
      <w:bodyDiv w:val="1"/>
      <w:marLeft w:val="0"/>
      <w:marRight w:val="0"/>
      <w:marTop w:val="0"/>
      <w:marBottom w:val="0"/>
      <w:divBdr>
        <w:top w:val="none" w:sz="0" w:space="0" w:color="auto"/>
        <w:left w:val="none" w:sz="0" w:space="0" w:color="auto"/>
        <w:bottom w:val="none" w:sz="0" w:space="0" w:color="auto"/>
        <w:right w:val="none" w:sz="0" w:space="0" w:color="auto"/>
      </w:divBdr>
    </w:div>
    <w:div w:id="596329174">
      <w:bodyDiv w:val="1"/>
      <w:marLeft w:val="0"/>
      <w:marRight w:val="0"/>
      <w:marTop w:val="0"/>
      <w:marBottom w:val="0"/>
      <w:divBdr>
        <w:top w:val="none" w:sz="0" w:space="0" w:color="auto"/>
        <w:left w:val="none" w:sz="0" w:space="0" w:color="auto"/>
        <w:bottom w:val="none" w:sz="0" w:space="0" w:color="auto"/>
        <w:right w:val="none" w:sz="0" w:space="0" w:color="auto"/>
      </w:divBdr>
    </w:div>
    <w:div w:id="596671413">
      <w:bodyDiv w:val="1"/>
      <w:marLeft w:val="0"/>
      <w:marRight w:val="0"/>
      <w:marTop w:val="0"/>
      <w:marBottom w:val="0"/>
      <w:divBdr>
        <w:top w:val="none" w:sz="0" w:space="0" w:color="auto"/>
        <w:left w:val="none" w:sz="0" w:space="0" w:color="auto"/>
        <w:bottom w:val="none" w:sz="0" w:space="0" w:color="auto"/>
        <w:right w:val="none" w:sz="0" w:space="0" w:color="auto"/>
      </w:divBdr>
    </w:div>
    <w:div w:id="603464964">
      <w:bodyDiv w:val="1"/>
      <w:marLeft w:val="0"/>
      <w:marRight w:val="0"/>
      <w:marTop w:val="0"/>
      <w:marBottom w:val="0"/>
      <w:divBdr>
        <w:top w:val="none" w:sz="0" w:space="0" w:color="auto"/>
        <w:left w:val="none" w:sz="0" w:space="0" w:color="auto"/>
        <w:bottom w:val="none" w:sz="0" w:space="0" w:color="auto"/>
        <w:right w:val="none" w:sz="0" w:space="0" w:color="auto"/>
      </w:divBdr>
    </w:div>
    <w:div w:id="604190629">
      <w:bodyDiv w:val="1"/>
      <w:marLeft w:val="0"/>
      <w:marRight w:val="0"/>
      <w:marTop w:val="0"/>
      <w:marBottom w:val="0"/>
      <w:divBdr>
        <w:top w:val="none" w:sz="0" w:space="0" w:color="auto"/>
        <w:left w:val="none" w:sz="0" w:space="0" w:color="auto"/>
        <w:bottom w:val="none" w:sz="0" w:space="0" w:color="auto"/>
        <w:right w:val="none" w:sz="0" w:space="0" w:color="auto"/>
      </w:divBdr>
    </w:div>
    <w:div w:id="606428989">
      <w:bodyDiv w:val="1"/>
      <w:marLeft w:val="0"/>
      <w:marRight w:val="0"/>
      <w:marTop w:val="0"/>
      <w:marBottom w:val="0"/>
      <w:divBdr>
        <w:top w:val="none" w:sz="0" w:space="0" w:color="auto"/>
        <w:left w:val="none" w:sz="0" w:space="0" w:color="auto"/>
        <w:bottom w:val="none" w:sz="0" w:space="0" w:color="auto"/>
        <w:right w:val="none" w:sz="0" w:space="0" w:color="auto"/>
      </w:divBdr>
    </w:div>
    <w:div w:id="607932540">
      <w:bodyDiv w:val="1"/>
      <w:marLeft w:val="0"/>
      <w:marRight w:val="0"/>
      <w:marTop w:val="0"/>
      <w:marBottom w:val="0"/>
      <w:divBdr>
        <w:top w:val="none" w:sz="0" w:space="0" w:color="auto"/>
        <w:left w:val="none" w:sz="0" w:space="0" w:color="auto"/>
        <w:bottom w:val="none" w:sz="0" w:space="0" w:color="auto"/>
        <w:right w:val="none" w:sz="0" w:space="0" w:color="auto"/>
      </w:divBdr>
    </w:div>
    <w:div w:id="610816521">
      <w:bodyDiv w:val="1"/>
      <w:marLeft w:val="0"/>
      <w:marRight w:val="0"/>
      <w:marTop w:val="0"/>
      <w:marBottom w:val="0"/>
      <w:divBdr>
        <w:top w:val="none" w:sz="0" w:space="0" w:color="auto"/>
        <w:left w:val="none" w:sz="0" w:space="0" w:color="auto"/>
        <w:bottom w:val="none" w:sz="0" w:space="0" w:color="auto"/>
        <w:right w:val="none" w:sz="0" w:space="0" w:color="auto"/>
      </w:divBdr>
    </w:div>
    <w:div w:id="611060772">
      <w:bodyDiv w:val="1"/>
      <w:marLeft w:val="0"/>
      <w:marRight w:val="0"/>
      <w:marTop w:val="0"/>
      <w:marBottom w:val="0"/>
      <w:divBdr>
        <w:top w:val="none" w:sz="0" w:space="0" w:color="auto"/>
        <w:left w:val="none" w:sz="0" w:space="0" w:color="auto"/>
        <w:bottom w:val="none" w:sz="0" w:space="0" w:color="auto"/>
        <w:right w:val="none" w:sz="0" w:space="0" w:color="auto"/>
      </w:divBdr>
    </w:div>
    <w:div w:id="611475869">
      <w:bodyDiv w:val="1"/>
      <w:marLeft w:val="0"/>
      <w:marRight w:val="0"/>
      <w:marTop w:val="0"/>
      <w:marBottom w:val="0"/>
      <w:divBdr>
        <w:top w:val="none" w:sz="0" w:space="0" w:color="auto"/>
        <w:left w:val="none" w:sz="0" w:space="0" w:color="auto"/>
        <w:bottom w:val="none" w:sz="0" w:space="0" w:color="auto"/>
        <w:right w:val="none" w:sz="0" w:space="0" w:color="auto"/>
      </w:divBdr>
    </w:div>
    <w:div w:id="611983141">
      <w:bodyDiv w:val="1"/>
      <w:marLeft w:val="0"/>
      <w:marRight w:val="0"/>
      <w:marTop w:val="0"/>
      <w:marBottom w:val="0"/>
      <w:divBdr>
        <w:top w:val="none" w:sz="0" w:space="0" w:color="auto"/>
        <w:left w:val="none" w:sz="0" w:space="0" w:color="auto"/>
        <w:bottom w:val="none" w:sz="0" w:space="0" w:color="auto"/>
        <w:right w:val="none" w:sz="0" w:space="0" w:color="auto"/>
      </w:divBdr>
    </w:div>
    <w:div w:id="613830126">
      <w:bodyDiv w:val="1"/>
      <w:marLeft w:val="0"/>
      <w:marRight w:val="0"/>
      <w:marTop w:val="0"/>
      <w:marBottom w:val="0"/>
      <w:divBdr>
        <w:top w:val="none" w:sz="0" w:space="0" w:color="auto"/>
        <w:left w:val="none" w:sz="0" w:space="0" w:color="auto"/>
        <w:bottom w:val="none" w:sz="0" w:space="0" w:color="auto"/>
        <w:right w:val="none" w:sz="0" w:space="0" w:color="auto"/>
      </w:divBdr>
    </w:div>
    <w:div w:id="615409279">
      <w:bodyDiv w:val="1"/>
      <w:marLeft w:val="0"/>
      <w:marRight w:val="0"/>
      <w:marTop w:val="0"/>
      <w:marBottom w:val="0"/>
      <w:divBdr>
        <w:top w:val="none" w:sz="0" w:space="0" w:color="auto"/>
        <w:left w:val="none" w:sz="0" w:space="0" w:color="auto"/>
        <w:bottom w:val="none" w:sz="0" w:space="0" w:color="auto"/>
        <w:right w:val="none" w:sz="0" w:space="0" w:color="auto"/>
      </w:divBdr>
    </w:div>
    <w:div w:id="615723712">
      <w:bodyDiv w:val="1"/>
      <w:marLeft w:val="0"/>
      <w:marRight w:val="0"/>
      <w:marTop w:val="0"/>
      <w:marBottom w:val="0"/>
      <w:divBdr>
        <w:top w:val="none" w:sz="0" w:space="0" w:color="auto"/>
        <w:left w:val="none" w:sz="0" w:space="0" w:color="auto"/>
        <w:bottom w:val="none" w:sz="0" w:space="0" w:color="auto"/>
        <w:right w:val="none" w:sz="0" w:space="0" w:color="auto"/>
      </w:divBdr>
    </w:div>
    <w:div w:id="620917355">
      <w:bodyDiv w:val="1"/>
      <w:marLeft w:val="0"/>
      <w:marRight w:val="0"/>
      <w:marTop w:val="0"/>
      <w:marBottom w:val="0"/>
      <w:divBdr>
        <w:top w:val="none" w:sz="0" w:space="0" w:color="auto"/>
        <w:left w:val="none" w:sz="0" w:space="0" w:color="auto"/>
        <w:bottom w:val="none" w:sz="0" w:space="0" w:color="auto"/>
        <w:right w:val="none" w:sz="0" w:space="0" w:color="auto"/>
      </w:divBdr>
    </w:div>
    <w:div w:id="621962236">
      <w:bodyDiv w:val="1"/>
      <w:marLeft w:val="0"/>
      <w:marRight w:val="0"/>
      <w:marTop w:val="0"/>
      <w:marBottom w:val="0"/>
      <w:divBdr>
        <w:top w:val="none" w:sz="0" w:space="0" w:color="auto"/>
        <w:left w:val="none" w:sz="0" w:space="0" w:color="auto"/>
        <w:bottom w:val="none" w:sz="0" w:space="0" w:color="auto"/>
        <w:right w:val="none" w:sz="0" w:space="0" w:color="auto"/>
      </w:divBdr>
    </w:div>
    <w:div w:id="622034515">
      <w:bodyDiv w:val="1"/>
      <w:marLeft w:val="0"/>
      <w:marRight w:val="0"/>
      <w:marTop w:val="0"/>
      <w:marBottom w:val="0"/>
      <w:divBdr>
        <w:top w:val="none" w:sz="0" w:space="0" w:color="auto"/>
        <w:left w:val="none" w:sz="0" w:space="0" w:color="auto"/>
        <w:bottom w:val="none" w:sz="0" w:space="0" w:color="auto"/>
        <w:right w:val="none" w:sz="0" w:space="0" w:color="auto"/>
      </w:divBdr>
    </w:div>
    <w:div w:id="623459598">
      <w:bodyDiv w:val="1"/>
      <w:marLeft w:val="0"/>
      <w:marRight w:val="0"/>
      <w:marTop w:val="0"/>
      <w:marBottom w:val="0"/>
      <w:divBdr>
        <w:top w:val="none" w:sz="0" w:space="0" w:color="auto"/>
        <w:left w:val="none" w:sz="0" w:space="0" w:color="auto"/>
        <w:bottom w:val="none" w:sz="0" w:space="0" w:color="auto"/>
        <w:right w:val="none" w:sz="0" w:space="0" w:color="auto"/>
      </w:divBdr>
    </w:div>
    <w:div w:id="623460852">
      <w:bodyDiv w:val="1"/>
      <w:marLeft w:val="0"/>
      <w:marRight w:val="0"/>
      <w:marTop w:val="0"/>
      <w:marBottom w:val="0"/>
      <w:divBdr>
        <w:top w:val="none" w:sz="0" w:space="0" w:color="auto"/>
        <w:left w:val="none" w:sz="0" w:space="0" w:color="auto"/>
        <w:bottom w:val="none" w:sz="0" w:space="0" w:color="auto"/>
        <w:right w:val="none" w:sz="0" w:space="0" w:color="auto"/>
      </w:divBdr>
    </w:div>
    <w:div w:id="625085463">
      <w:bodyDiv w:val="1"/>
      <w:marLeft w:val="0"/>
      <w:marRight w:val="0"/>
      <w:marTop w:val="0"/>
      <w:marBottom w:val="0"/>
      <w:divBdr>
        <w:top w:val="none" w:sz="0" w:space="0" w:color="auto"/>
        <w:left w:val="none" w:sz="0" w:space="0" w:color="auto"/>
        <w:bottom w:val="none" w:sz="0" w:space="0" w:color="auto"/>
        <w:right w:val="none" w:sz="0" w:space="0" w:color="auto"/>
      </w:divBdr>
    </w:div>
    <w:div w:id="627124096">
      <w:bodyDiv w:val="1"/>
      <w:marLeft w:val="0"/>
      <w:marRight w:val="0"/>
      <w:marTop w:val="0"/>
      <w:marBottom w:val="0"/>
      <w:divBdr>
        <w:top w:val="none" w:sz="0" w:space="0" w:color="auto"/>
        <w:left w:val="none" w:sz="0" w:space="0" w:color="auto"/>
        <w:bottom w:val="none" w:sz="0" w:space="0" w:color="auto"/>
        <w:right w:val="none" w:sz="0" w:space="0" w:color="auto"/>
      </w:divBdr>
    </w:div>
    <w:div w:id="627320074">
      <w:bodyDiv w:val="1"/>
      <w:marLeft w:val="0"/>
      <w:marRight w:val="0"/>
      <w:marTop w:val="0"/>
      <w:marBottom w:val="0"/>
      <w:divBdr>
        <w:top w:val="none" w:sz="0" w:space="0" w:color="auto"/>
        <w:left w:val="none" w:sz="0" w:space="0" w:color="auto"/>
        <w:bottom w:val="none" w:sz="0" w:space="0" w:color="auto"/>
        <w:right w:val="none" w:sz="0" w:space="0" w:color="auto"/>
      </w:divBdr>
    </w:div>
    <w:div w:id="627901734">
      <w:bodyDiv w:val="1"/>
      <w:marLeft w:val="0"/>
      <w:marRight w:val="0"/>
      <w:marTop w:val="0"/>
      <w:marBottom w:val="0"/>
      <w:divBdr>
        <w:top w:val="none" w:sz="0" w:space="0" w:color="auto"/>
        <w:left w:val="none" w:sz="0" w:space="0" w:color="auto"/>
        <w:bottom w:val="none" w:sz="0" w:space="0" w:color="auto"/>
        <w:right w:val="none" w:sz="0" w:space="0" w:color="auto"/>
      </w:divBdr>
    </w:div>
    <w:div w:id="629672321">
      <w:bodyDiv w:val="1"/>
      <w:marLeft w:val="0"/>
      <w:marRight w:val="0"/>
      <w:marTop w:val="0"/>
      <w:marBottom w:val="0"/>
      <w:divBdr>
        <w:top w:val="none" w:sz="0" w:space="0" w:color="auto"/>
        <w:left w:val="none" w:sz="0" w:space="0" w:color="auto"/>
        <w:bottom w:val="none" w:sz="0" w:space="0" w:color="auto"/>
        <w:right w:val="none" w:sz="0" w:space="0" w:color="auto"/>
      </w:divBdr>
    </w:div>
    <w:div w:id="630523908">
      <w:bodyDiv w:val="1"/>
      <w:marLeft w:val="0"/>
      <w:marRight w:val="0"/>
      <w:marTop w:val="0"/>
      <w:marBottom w:val="0"/>
      <w:divBdr>
        <w:top w:val="none" w:sz="0" w:space="0" w:color="auto"/>
        <w:left w:val="none" w:sz="0" w:space="0" w:color="auto"/>
        <w:bottom w:val="none" w:sz="0" w:space="0" w:color="auto"/>
        <w:right w:val="none" w:sz="0" w:space="0" w:color="auto"/>
      </w:divBdr>
    </w:div>
    <w:div w:id="631063316">
      <w:bodyDiv w:val="1"/>
      <w:marLeft w:val="0"/>
      <w:marRight w:val="0"/>
      <w:marTop w:val="0"/>
      <w:marBottom w:val="0"/>
      <w:divBdr>
        <w:top w:val="none" w:sz="0" w:space="0" w:color="auto"/>
        <w:left w:val="none" w:sz="0" w:space="0" w:color="auto"/>
        <w:bottom w:val="none" w:sz="0" w:space="0" w:color="auto"/>
        <w:right w:val="none" w:sz="0" w:space="0" w:color="auto"/>
      </w:divBdr>
    </w:div>
    <w:div w:id="633172274">
      <w:bodyDiv w:val="1"/>
      <w:marLeft w:val="0"/>
      <w:marRight w:val="0"/>
      <w:marTop w:val="0"/>
      <w:marBottom w:val="0"/>
      <w:divBdr>
        <w:top w:val="none" w:sz="0" w:space="0" w:color="auto"/>
        <w:left w:val="none" w:sz="0" w:space="0" w:color="auto"/>
        <w:bottom w:val="none" w:sz="0" w:space="0" w:color="auto"/>
        <w:right w:val="none" w:sz="0" w:space="0" w:color="auto"/>
      </w:divBdr>
    </w:div>
    <w:div w:id="642925656">
      <w:bodyDiv w:val="1"/>
      <w:marLeft w:val="0"/>
      <w:marRight w:val="0"/>
      <w:marTop w:val="0"/>
      <w:marBottom w:val="0"/>
      <w:divBdr>
        <w:top w:val="none" w:sz="0" w:space="0" w:color="auto"/>
        <w:left w:val="none" w:sz="0" w:space="0" w:color="auto"/>
        <w:bottom w:val="none" w:sz="0" w:space="0" w:color="auto"/>
        <w:right w:val="none" w:sz="0" w:space="0" w:color="auto"/>
      </w:divBdr>
    </w:div>
    <w:div w:id="642973824">
      <w:bodyDiv w:val="1"/>
      <w:marLeft w:val="0"/>
      <w:marRight w:val="0"/>
      <w:marTop w:val="0"/>
      <w:marBottom w:val="0"/>
      <w:divBdr>
        <w:top w:val="none" w:sz="0" w:space="0" w:color="auto"/>
        <w:left w:val="none" w:sz="0" w:space="0" w:color="auto"/>
        <w:bottom w:val="none" w:sz="0" w:space="0" w:color="auto"/>
        <w:right w:val="none" w:sz="0" w:space="0" w:color="auto"/>
      </w:divBdr>
    </w:div>
    <w:div w:id="643244714">
      <w:bodyDiv w:val="1"/>
      <w:marLeft w:val="0"/>
      <w:marRight w:val="0"/>
      <w:marTop w:val="0"/>
      <w:marBottom w:val="0"/>
      <w:divBdr>
        <w:top w:val="none" w:sz="0" w:space="0" w:color="auto"/>
        <w:left w:val="none" w:sz="0" w:space="0" w:color="auto"/>
        <w:bottom w:val="none" w:sz="0" w:space="0" w:color="auto"/>
        <w:right w:val="none" w:sz="0" w:space="0" w:color="auto"/>
      </w:divBdr>
    </w:div>
    <w:div w:id="643315398">
      <w:bodyDiv w:val="1"/>
      <w:marLeft w:val="0"/>
      <w:marRight w:val="0"/>
      <w:marTop w:val="0"/>
      <w:marBottom w:val="0"/>
      <w:divBdr>
        <w:top w:val="none" w:sz="0" w:space="0" w:color="auto"/>
        <w:left w:val="none" w:sz="0" w:space="0" w:color="auto"/>
        <w:bottom w:val="none" w:sz="0" w:space="0" w:color="auto"/>
        <w:right w:val="none" w:sz="0" w:space="0" w:color="auto"/>
      </w:divBdr>
    </w:div>
    <w:div w:id="643657755">
      <w:bodyDiv w:val="1"/>
      <w:marLeft w:val="0"/>
      <w:marRight w:val="0"/>
      <w:marTop w:val="0"/>
      <w:marBottom w:val="0"/>
      <w:divBdr>
        <w:top w:val="none" w:sz="0" w:space="0" w:color="auto"/>
        <w:left w:val="none" w:sz="0" w:space="0" w:color="auto"/>
        <w:bottom w:val="none" w:sz="0" w:space="0" w:color="auto"/>
        <w:right w:val="none" w:sz="0" w:space="0" w:color="auto"/>
      </w:divBdr>
    </w:div>
    <w:div w:id="655259797">
      <w:bodyDiv w:val="1"/>
      <w:marLeft w:val="0"/>
      <w:marRight w:val="0"/>
      <w:marTop w:val="0"/>
      <w:marBottom w:val="0"/>
      <w:divBdr>
        <w:top w:val="none" w:sz="0" w:space="0" w:color="auto"/>
        <w:left w:val="none" w:sz="0" w:space="0" w:color="auto"/>
        <w:bottom w:val="none" w:sz="0" w:space="0" w:color="auto"/>
        <w:right w:val="none" w:sz="0" w:space="0" w:color="auto"/>
      </w:divBdr>
    </w:div>
    <w:div w:id="655383219">
      <w:bodyDiv w:val="1"/>
      <w:marLeft w:val="0"/>
      <w:marRight w:val="0"/>
      <w:marTop w:val="0"/>
      <w:marBottom w:val="0"/>
      <w:divBdr>
        <w:top w:val="none" w:sz="0" w:space="0" w:color="auto"/>
        <w:left w:val="none" w:sz="0" w:space="0" w:color="auto"/>
        <w:bottom w:val="none" w:sz="0" w:space="0" w:color="auto"/>
        <w:right w:val="none" w:sz="0" w:space="0" w:color="auto"/>
      </w:divBdr>
    </w:div>
    <w:div w:id="658047253">
      <w:bodyDiv w:val="1"/>
      <w:marLeft w:val="0"/>
      <w:marRight w:val="0"/>
      <w:marTop w:val="0"/>
      <w:marBottom w:val="0"/>
      <w:divBdr>
        <w:top w:val="none" w:sz="0" w:space="0" w:color="auto"/>
        <w:left w:val="none" w:sz="0" w:space="0" w:color="auto"/>
        <w:bottom w:val="none" w:sz="0" w:space="0" w:color="auto"/>
        <w:right w:val="none" w:sz="0" w:space="0" w:color="auto"/>
      </w:divBdr>
    </w:div>
    <w:div w:id="659235486">
      <w:bodyDiv w:val="1"/>
      <w:marLeft w:val="0"/>
      <w:marRight w:val="0"/>
      <w:marTop w:val="0"/>
      <w:marBottom w:val="0"/>
      <w:divBdr>
        <w:top w:val="none" w:sz="0" w:space="0" w:color="auto"/>
        <w:left w:val="none" w:sz="0" w:space="0" w:color="auto"/>
        <w:bottom w:val="none" w:sz="0" w:space="0" w:color="auto"/>
        <w:right w:val="none" w:sz="0" w:space="0" w:color="auto"/>
      </w:divBdr>
    </w:div>
    <w:div w:id="659696184">
      <w:bodyDiv w:val="1"/>
      <w:marLeft w:val="0"/>
      <w:marRight w:val="0"/>
      <w:marTop w:val="0"/>
      <w:marBottom w:val="0"/>
      <w:divBdr>
        <w:top w:val="none" w:sz="0" w:space="0" w:color="auto"/>
        <w:left w:val="none" w:sz="0" w:space="0" w:color="auto"/>
        <w:bottom w:val="none" w:sz="0" w:space="0" w:color="auto"/>
        <w:right w:val="none" w:sz="0" w:space="0" w:color="auto"/>
      </w:divBdr>
    </w:div>
    <w:div w:id="661082435">
      <w:bodyDiv w:val="1"/>
      <w:marLeft w:val="0"/>
      <w:marRight w:val="0"/>
      <w:marTop w:val="0"/>
      <w:marBottom w:val="0"/>
      <w:divBdr>
        <w:top w:val="none" w:sz="0" w:space="0" w:color="auto"/>
        <w:left w:val="none" w:sz="0" w:space="0" w:color="auto"/>
        <w:bottom w:val="none" w:sz="0" w:space="0" w:color="auto"/>
        <w:right w:val="none" w:sz="0" w:space="0" w:color="auto"/>
      </w:divBdr>
    </w:div>
    <w:div w:id="661587538">
      <w:bodyDiv w:val="1"/>
      <w:marLeft w:val="0"/>
      <w:marRight w:val="0"/>
      <w:marTop w:val="0"/>
      <w:marBottom w:val="0"/>
      <w:divBdr>
        <w:top w:val="none" w:sz="0" w:space="0" w:color="auto"/>
        <w:left w:val="none" w:sz="0" w:space="0" w:color="auto"/>
        <w:bottom w:val="none" w:sz="0" w:space="0" w:color="auto"/>
        <w:right w:val="none" w:sz="0" w:space="0" w:color="auto"/>
      </w:divBdr>
    </w:div>
    <w:div w:id="664862907">
      <w:bodyDiv w:val="1"/>
      <w:marLeft w:val="0"/>
      <w:marRight w:val="0"/>
      <w:marTop w:val="0"/>
      <w:marBottom w:val="0"/>
      <w:divBdr>
        <w:top w:val="none" w:sz="0" w:space="0" w:color="auto"/>
        <w:left w:val="none" w:sz="0" w:space="0" w:color="auto"/>
        <w:bottom w:val="none" w:sz="0" w:space="0" w:color="auto"/>
        <w:right w:val="none" w:sz="0" w:space="0" w:color="auto"/>
      </w:divBdr>
    </w:div>
    <w:div w:id="668866415">
      <w:bodyDiv w:val="1"/>
      <w:marLeft w:val="0"/>
      <w:marRight w:val="0"/>
      <w:marTop w:val="0"/>
      <w:marBottom w:val="0"/>
      <w:divBdr>
        <w:top w:val="none" w:sz="0" w:space="0" w:color="auto"/>
        <w:left w:val="none" w:sz="0" w:space="0" w:color="auto"/>
        <w:bottom w:val="none" w:sz="0" w:space="0" w:color="auto"/>
        <w:right w:val="none" w:sz="0" w:space="0" w:color="auto"/>
      </w:divBdr>
    </w:div>
    <w:div w:id="670790517">
      <w:bodyDiv w:val="1"/>
      <w:marLeft w:val="0"/>
      <w:marRight w:val="0"/>
      <w:marTop w:val="0"/>
      <w:marBottom w:val="0"/>
      <w:divBdr>
        <w:top w:val="none" w:sz="0" w:space="0" w:color="auto"/>
        <w:left w:val="none" w:sz="0" w:space="0" w:color="auto"/>
        <w:bottom w:val="none" w:sz="0" w:space="0" w:color="auto"/>
        <w:right w:val="none" w:sz="0" w:space="0" w:color="auto"/>
      </w:divBdr>
    </w:div>
    <w:div w:id="671182061">
      <w:bodyDiv w:val="1"/>
      <w:marLeft w:val="0"/>
      <w:marRight w:val="0"/>
      <w:marTop w:val="0"/>
      <w:marBottom w:val="0"/>
      <w:divBdr>
        <w:top w:val="none" w:sz="0" w:space="0" w:color="auto"/>
        <w:left w:val="none" w:sz="0" w:space="0" w:color="auto"/>
        <w:bottom w:val="none" w:sz="0" w:space="0" w:color="auto"/>
        <w:right w:val="none" w:sz="0" w:space="0" w:color="auto"/>
      </w:divBdr>
    </w:div>
    <w:div w:id="671568388">
      <w:bodyDiv w:val="1"/>
      <w:marLeft w:val="0"/>
      <w:marRight w:val="0"/>
      <w:marTop w:val="0"/>
      <w:marBottom w:val="0"/>
      <w:divBdr>
        <w:top w:val="none" w:sz="0" w:space="0" w:color="auto"/>
        <w:left w:val="none" w:sz="0" w:space="0" w:color="auto"/>
        <w:bottom w:val="none" w:sz="0" w:space="0" w:color="auto"/>
        <w:right w:val="none" w:sz="0" w:space="0" w:color="auto"/>
      </w:divBdr>
    </w:div>
    <w:div w:id="671875314">
      <w:bodyDiv w:val="1"/>
      <w:marLeft w:val="0"/>
      <w:marRight w:val="0"/>
      <w:marTop w:val="0"/>
      <w:marBottom w:val="0"/>
      <w:divBdr>
        <w:top w:val="none" w:sz="0" w:space="0" w:color="auto"/>
        <w:left w:val="none" w:sz="0" w:space="0" w:color="auto"/>
        <w:bottom w:val="none" w:sz="0" w:space="0" w:color="auto"/>
        <w:right w:val="none" w:sz="0" w:space="0" w:color="auto"/>
      </w:divBdr>
    </w:div>
    <w:div w:id="672874436">
      <w:bodyDiv w:val="1"/>
      <w:marLeft w:val="0"/>
      <w:marRight w:val="0"/>
      <w:marTop w:val="0"/>
      <w:marBottom w:val="0"/>
      <w:divBdr>
        <w:top w:val="none" w:sz="0" w:space="0" w:color="auto"/>
        <w:left w:val="none" w:sz="0" w:space="0" w:color="auto"/>
        <w:bottom w:val="none" w:sz="0" w:space="0" w:color="auto"/>
        <w:right w:val="none" w:sz="0" w:space="0" w:color="auto"/>
      </w:divBdr>
    </w:div>
    <w:div w:id="675229628">
      <w:bodyDiv w:val="1"/>
      <w:marLeft w:val="0"/>
      <w:marRight w:val="0"/>
      <w:marTop w:val="0"/>
      <w:marBottom w:val="0"/>
      <w:divBdr>
        <w:top w:val="none" w:sz="0" w:space="0" w:color="auto"/>
        <w:left w:val="none" w:sz="0" w:space="0" w:color="auto"/>
        <w:bottom w:val="none" w:sz="0" w:space="0" w:color="auto"/>
        <w:right w:val="none" w:sz="0" w:space="0" w:color="auto"/>
      </w:divBdr>
    </w:div>
    <w:div w:id="678578273">
      <w:bodyDiv w:val="1"/>
      <w:marLeft w:val="0"/>
      <w:marRight w:val="0"/>
      <w:marTop w:val="0"/>
      <w:marBottom w:val="0"/>
      <w:divBdr>
        <w:top w:val="none" w:sz="0" w:space="0" w:color="auto"/>
        <w:left w:val="none" w:sz="0" w:space="0" w:color="auto"/>
        <w:bottom w:val="none" w:sz="0" w:space="0" w:color="auto"/>
        <w:right w:val="none" w:sz="0" w:space="0" w:color="auto"/>
      </w:divBdr>
    </w:div>
    <w:div w:id="679626780">
      <w:bodyDiv w:val="1"/>
      <w:marLeft w:val="0"/>
      <w:marRight w:val="0"/>
      <w:marTop w:val="0"/>
      <w:marBottom w:val="0"/>
      <w:divBdr>
        <w:top w:val="none" w:sz="0" w:space="0" w:color="auto"/>
        <w:left w:val="none" w:sz="0" w:space="0" w:color="auto"/>
        <w:bottom w:val="none" w:sz="0" w:space="0" w:color="auto"/>
        <w:right w:val="none" w:sz="0" w:space="0" w:color="auto"/>
      </w:divBdr>
    </w:div>
    <w:div w:id="679889482">
      <w:bodyDiv w:val="1"/>
      <w:marLeft w:val="0"/>
      <w:marRight w:val="0"/>
      <w:marTop w:val="0"/>
      <w:marBottom w:val="0"/>
      <w:divBdr>
        <w:top w:val="none" w:sz="0" w:space="0" w:color="auto"/>
        <w:left w:val="none" w:sz="0" w:space="0" w:color="auto"/>
        <w:bottom w:val="none" w:sz="0" w:space="0" w:color="auto"/>
        <w:right w:val="none" w:sz="0" w:space="0" w:color="auto"/>
      </w:divBdr>
    </w:div>
    <w:div w:id="680280867">
      <w:bodyDiv w:val="1"/>
      <w:marLeft w:val="0"/>
      <w:marRight w:val="0"/>
      <w:marTop w:val="0"/>
      <w:marBottom w:val="0"/>
      <w:divBdr>
        <w:top w:val="none" w:sz="0" w:space="0" w:color="auto"/>
        <w:left w:val="none" w:sz="0" w:space="0" w:color="auto"/>
        <w:bottom w:val="none" w:sz="0" w:space="0" w:color="auto"/>
        <w:right w:val="none" w:sz="0" w:space="0" w:color="auto"/>
      </w:divBdr>
    </w:div>
    <w:div w:id="681397630">
      <w:bodyDiv w:val="1"/>
      <w:marLeft w:val="0"/>
      <w:marRight w:val="0"/>
      <w:marTop w:val="0"/>
      <w:marBottom w:val="0"/>
      <w:divBdr>
        <w:top w:val="none" w:sz="0" w:space="0" w:color="auto"/>
        <w:left w:val="none" w:sz="0" w:space="0" w:color="auto"/>
        <w:bottom w:val="none" w:sz="0" w:space="0" w:color="auto"/>
        <w:right w:val="none" w:sz="0" w:space="0" w:color="auto"/>
      </w:divBdr>
    </w:div>
    <w:div w:id="681778923">
      <w:bodyDiv w:val="1"/>
      <w:marLeft w:val="0"/>
      <w:marRight w:val="0"/>
      <w:marTop w:val="0"/>
      <w:marBottom w:val="0"/>
      <w:divBdr>
        <w:top w:val="none" w:sz="0" w:space="0" w:color="auto"/>
        <w:left w:val="none" w:sz="0" w:space="0" w:color="auto"/>
        <w:bottom w:val="none" w:sz="0" w:space="0" w:color="auto"/>
        <w:right w:val="none" w:sz="0" w:space="0" w:color="auto"/>
      </w:divBdr>
    </w:div>
    <w:div w:id="685248429">
      <w:bodyDiv w:val="1"/>
      <w:marLeft w:val="0"/>
      <w:marRight w:val="0"/>
      <w:marTop w:val="0"/>
      <w:marBottom w:val="0"/>
      <w:divBdr>
        <w:top w:val="none" w:sz="0" w:space="0" w:color="auto"/>
        <w:left w:val="none" w:sz="0" w:space="0" w:color="auto"/>
        <w:bottom w:val="none" w:sz="0" w:space="0" w:color="auto"/>
        <w:right w:val="none" w:sz="0" w:space="0" w:color="auto"/>
      </w:divBdr>
      <w:divsChild>
        <w:div w:id="722023449">
          <w:marLeft w:val="0"/>
          <w:marRight w:val="0"/>
          <w:marTop w:val="0"/>
          <w:marBottom w:val="0"/>
          <w:divBdr>
            <w:top w:val="none" w:sz="0" w:space="0" w:color="auto"/>
            <w:left w:val="none" w:sz="0" w:space="0" w:color="auto"/>
            <w:bottom w:val="none" w:sz="0" w:space="0" w:color="auto"/>
            <w:right w:val="none" w:sz="0" w:space="0" w:color="auto"/>
          </w:divBdr>
          <w:divsChild>
            <w:div w:id="2060937137">
              <w:marLeft w:val="0"/>
              <w:marRight w:val="0"/>
              <w:marTop w:val="0"/>
              <w:marBottom w:val="0"/>
              <w:divBdr>
                <w:top w:val="none" w:sz="0" w:space="0" w:color="auto"/>
                <w:left w:val="none" w:sz="0" w:space="0" w:color="auto"/>
                <w:bottom w:val="none" w:sz="0" w:space="0" w:color="auto"/>
                <w:right w:val="none" w:sz="0" w:space="0" w:color="auto"/>
              </w:divBdr>
              <w:divsChild>
                <w:div w:id="173884230">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406906">
      <w:bodyDiv w:val="1"/>
      <w:marLeft w:val="0"/>
      <w:marRight w:val="0"/>
      <w:marTop w:val="0"/>
      <w:marBottom w:val="0"/>
      <w:divBdr>
        <w:top w:val="none" w:sz="0" w:space="0" w:color="auto"/>
        <w:left w:val="none" w:sz="0" w:space="0" w:color="auto"/>
        <w:bottom w:val="none" w:sz="0" w:space="0" w:color="auto"/>
        <w:right w:val="none" w:sz="0" w:space="0" w:color="auto"/>
      </w:divBdr>
    </w:div>
    <w:div w:id="686297553">
      <w:bodyDiv w:val="1"/>
      <w:marLeft w:val="0"/>
      <w:marRight w:val="0"/>
      <w:marTop w:val="0"/>
      <w:marBottom w:val="0"/>
      <w:divBdr>
        <w:top w:val="none" w:sz="0" w:space="0" w:color="auto"/>
        <w:left w:val="none" w:sz="0" w:space="0" w:color="auto"/>
        <w:bottom w:val="none" w:sz="0" w:space="0" w:color="auto"/>
        <w:right w:val="none" w:sz="0" w:space="0" w:color="auto"/>
      </w:divBdr>
    </w:div>
    <w:div w:id="686710898">
      <w:bodyDiv w:val="1"/>
      <w:marLeft w:val="0"/>
      <w:marRight w:val="0"/>
      <w:marTop w:val="0"/>
      <w:marBottom w:val="0"/>
      <w:divBdr>
        <w:top w:val="none" w:sz="0" w:space="0" w:color="auto"/>
        <w:left w:val="none" w:sz="0" w:space="0" w:color="auto"/>
        <w:bottom w:val="none" w:sz="0" w:space="0" w:color="auto"/>
        <w:right w:val="none" w:sz="0" w:space="0" w:color="auto"/>
      </w:divBdr>
    </w:div>
    <w:div w:id="686906972">
      <w:bodyDiv w:val="1"/>
      <w:marLeft w:val="0"/>
      <w:marRight w:val="0"/>
      <w:marTop w:val="0"/>
      <w:marBottom w:val="0"/>
      <w:divBdr>
        <w:top w:val="none" w:sz="0" w:space="0" w:color="auto"/>
        <w:left w:val="none" w:sz="0" w:space="0" w:color="auto"/>
        <w:bottom w:val="none" w:sz="0" w:space="0" w:color="auto"/>
        <w:right w:val="none" w:sz="0" w:space="0" w:color="auto"/>
      </w:divBdr>
    </w:div>
    <w:div w:id="688265359">
      <w:bodyDiv w:val="1"/>
      <w:marLeft w:val="0"/>
      <w:marRight w:val="0"/>
      <w:marTop w:val="0"/>
      <w:marBottom w:val="0"/>
      <w:divBdr>
        <w:top w:val="none" w:sz="0" w:space="0" w:color="auto"/>
        <w:left w:val="none" w:sz="0" w:space="0" w:color="auto"/>
        <w:bottom w:val="none" w:sz="0" w:space="0" w:color="auto"/>
        <w:right w:val="none" w:sz="0" w:space="0" w:color="auto"/>
      </w:divBdr>
    </w:div>
    <w:div w:id="689793478">
      <w:bodyDiv w:val="1"/>
      <w:marLeft w:val="0"/>
      <w:marRight w:val="0"/>
      <w:marTop w:val="0"/>
      <w:marBottom w:val="0"/>
      <w:divBdr>
        <w:top w:val="none" w:sz="0" w:space="0" w:color="auto"/>
        <w:left w:val="none" w:sz="0" w:space="0" w:color="auto"/>
        <w:bottom w:val="none" w:sz="0" w:space="0" w:color="auto"/>
        <w:right w:val="none" w:sz="0" w:space="0" w:color="auto"/>
      </w:divBdr>
    </w:div>
    <w:div w:id="690186468">
      <w:bodyDiv w:val="1"/>
      <w:marLeft w:val="0"/>
      <w:marRight w:val="0"/>
      <w:marTop w:val="0"/>
      <w:marBottom w:val="0"/>
      <w:divBdr>
        <w:top w:val="none" w:sz="0" w:space="0" w:color="auto"/>
        <w:left w:val="none" w:sz="0" w:space="0" w:color="auto"/>
        <w:bottom w:val="none" w:sz="0" w:space="0" w:color="auto"/>
        <w:right w:val="none" w:sz="0" w:space="0" w:color="auto"/>
      </w:divBdr>
    </w:div>
    <w:div w:id="692266202">
      <w:bodyDiv w:val="1"/>
      <w:marLeft w:val="0"/>
      <w:marRight w:val="0"/>
      <w:marTop w:val="0"/>
      <w:marBottom w:val="0"/>
      <w:divBdr>
        <w:top w:val="none" w:sz="0" w:space="0" w:color="auto"/>
        <w:left w:val="none" w:sz="0" w:space="0" w:color="auto"/>
        <w:bottom w:val="none" w:sz="0" w:space="0" w:color="auto"/>
        <w:right w:val="none" w:sz="0" w:space="0" w:color="auto"/>
      </w:divBdr>
    </w:div>
    <w:div w:id="693189870">
      <w:bodyDiv w:val="1"/>
      <w:marLeft w:val="0"/>
      <w:marRight w:val="0"/>
      <w:marTop w:val="0"/>
      <w:marBottom w:val="0"/>
      <w:divBdr>
        <w:top w:val="none" w:sz="0" w:space="0" w:color="auto"/>
        <w:left w:val="none" w:sz="0" w:space="0" w:color="auto"/>
        <w:bottom w:val="none" w:sz="0" w:space="0" w:color="auto"/>
        <w:right w:val="none" w:sz="0" w:space="0" w:color="auto"/>
      </w:divBdr>
    </w:div>
    <w:div w:id="694579522">
      <w:bodyDiv w:val="1"/>
      <w:marLeft w:val="0"/>
      <w:marRight w:val="0"/>
      <w:marTop w:val="0"/>
      <w:marBottom w:val="0"/>
      <w:divBdr>
        <w:top w:val="none" w:sz="0" w:space="0" w:color="auto"/>
        <w:left w:val="none" w:sz="0" w:space="0" w:color="auto"/>
        <w:bottom w:val="none" w:sz="0" w:space="0" w:color="auto"/>
        <w:right w:val="none" w:sz="0" w:space="0" w:color="auto"/>
      </w:divBdr>
    </w:div>
    <w:div w:id="695545093">
      <w:bodyDiv w:val="1"/>
      <w:marLeft w:val="0"/>
      <w:marRight w:val="0"/>
      <w:marTop w:val="0"/>
      <w:marBottom w:val="0"/>
      <w:divBdr>
        <w:top w:val="none" w:sz="0" w:space="0" w:color="auto"/>
        <w:left w:val="none" w:sz="0" w:space="0" w:color="auto"/>
        <w:bottom w:val="none" w:sz="0" w:space="0" w:color="auto"/>
        <w:right w:val="none" w:sz="0" w:space="0" w:color="auto"/>
      </w:divBdr>
    </w:div>
    <w:div w:id="701786982">
      <w:bodyDiv w:val="1"/>
      <w:marLeft w:val="0"/>
      <w:marRight w:val="0"/>
      <w:marTop w:val="0"/>
      <w:marBottom w:val="0"/>
      <w:divBdr>
        <w:top w:val="none" w:sz="0" w:space="0" w:color="auto"/>
        <w:left w:val="none" w:sz="0" w:space="0" w:color="auto"/>
        <w:bottom w:val="none" w:sz="0" w:space="0" w:color="auto"/>
        <w:right w:val="none" w:sz="0" w:space="0" w:color="auto"/>
      </w:divBdr>
    </w:div>
    <w:div w:id="703755199">
      <w:bodyDiv w:val="1"/>
      <w:marLeft w:val="0"/>
      <w:marRight w:val="0"/>
      <w:marTop w:val="0"/>
      <w:marBottom w:val="0"/>
      <w:divBdr>
        <w:top w:val="none" w:sz="0" w:space="0" w:color="auto"/>
        <w:left w:val="none" w:sz="0" w:space="0" w:color="auto"/>
        <w:bottom w:val="none" w:sz="0" w:space="0" w:color="auto"/>
        <w:right w:val="none" w:sz="0" w:space="0" w:color="auto"/>
      </w:divBdr>
    </w:div>
    <w:div w:id="704326898">
      <w:bodyDiv w:val="1"/>
      <w:marLeft w:val="0"/>
      <w:marRight w:val="0"/>
      <w:marTop w:val="0"/>
      <w:marBottom w:val="0"/>
      <w:divBdr>
        <w:top w:val="none" w:sz="0" w:space="0" w:color="auto"/>
        <w:left w:val="none" w:sz="0" w:space="0" w:color="auto"/>
        <w:bottom w:val="none" w:sz="0" w:space="0" w:color="auto"/>
        <w:right w:val="none" w:sz="0" w:space="0" w:color="auto"/>
      </w:divBdr>
    </w:div>
    <w:div w:id="705372402">
      <w:bodyDiv w:val="1"/>
      <w:marLeft w:val="0"/>
      <w:marRight w:val="0"/>
      <w:marTop w:val="0"/>
      <w:marBottom w:val="0"/>
      <w:divBdr>
        <w:top w:val="none" w:sz="0" w:space="0" w:color="auto"/>
        <w:left w:val="none" w:sz="0" w:space="0" w:color="auto"/>
        <w:bottom w:val="none" w:sz="0" w:space="0" w:color="auto"/>
        <w:right w:val="none" w:sz="0" w:space="0" w:color="auto"/>
      </w:divBdr>
    </w:div>
    <w:div w:id="705910718">
      <w:bodyDiv w:val="1"/>
      <w:marLeft w:val="0"/>
      <w:marRight w:val="0"/>
      <w:marTop w:val="0"/>
      <w:marBottom w:val="0"/>
      <w:divBdr>
        <w:top w:val="none" w:sz="0" w:space="0" w:color="auto"/>
        <w:left w:val="none" w:sz="0" w:space="0" w:color="auto"/>
        <w:bottom w:val="none" w:sz="0" w:space="0" w:color="auto"/>
        <w:right w:val="none" w:sz="0" w:space="0" w:color="auto"/>
      </w:divBdr>
    </w:div>
    <w:div w:id="706174996">
      <w:bodyDiv w:val="1"/>
      <w:marLeft w:val="0"/>
      <w:marRight w:val="0"/>
      <w:marTop w:val="0"/>
      <w:marBottom w:val="0"/>
      <w:divBdr>
        <w:top w:val="none" w:sz="0" w:space="0" w:color="auto"/>
        <w:left w:val="none" w:sz="0" w:space="0" w:color="auto"/>
        <w:bottom w:val="none" w:sz="0" w:space="0" w:color="auto"/>
        <w:right w:val="none" w:sz="0" w:space="0" w:color="auto"/>
      </w:divBdr>
    </w:div>
    <w:div w:id="706687174">
      <w:bodyDiv w:val="1"/>
      <w:marLeft w:val="0"/>
      <w:marRight w:val="0"/>
      <w:marTop w:val="0"/>
      <w:marBottom w:val="0"/>
      <w:divBdr>
        <w:top w:val="none" w:sz="0" w:space="0" w:color="auto"/>
        <w:left w:val="none" w:sz="0" w:space="0" w:color="auto"/>
        <w:bottom w:val="none" w:sz="0" w:space="0" w:color="auto"/>
        <w:right w:val="none" w:sz="0" w:space="0" w:color="auto"/>
      </w:divBdr>
    </w:div>
    <w:div w:id="707880091">
      <w:bodyDiv w:val="1"/>
      <w:marLeft w:val="0"/>
      <w:marRight w:val="0"/>
      <w:marTop w:val="0"/>
      <w:marBottom w:val="0"/>
      <w:divBdr>
        <w:top w:val="none" w:sz="0" w:space="0" w:color="auto"/>
        <w:left w:val="none" w:sz="0" w:space="0" w:color="auto"/>
        <w:bottom w:val="none" w:sz="0" w:space="0" w:color="auto"/>
        <w:right w:val="none" w:sz="0" w:space="0" w:color="auto"/>
      </w:divBdr>
    </w:div>
    <w:div w:id="708993968">
      <w:bodyDiv w:val="1"/>
      <w:marLeft w:val="0"/>
      <w:marRight w:val="0"/>
      <w:marTop w:val="0"/>
      <w:marBottom w:val="0"/>
      <w:divBdr>
        <w:top w:val="none" w:sz="0" w:space="0" w:color="auto"/>
        <w:left w:val="none" w:sz="0" w:space="0" w:color="auto"/>
        <w:bottom w:val="none" w:sz="0" w:space="0" w:color="auto"/>
        <w:right w:val="none" w:sz="0" w:space="0" w:color="auto"/>
      </w:divBdr>
    </w:div>
    <w:div w:id="709840081">
      <w:bodyDiv w:val="1"/>
      <w:marLeft w:val="0"/>
      <w:marRight w:val="0"/>
      <w:marTop w:val="0"/>
      <w:marBottom w:val="0"/>
      <w:divBdr>
        <w:top w:val="none" w:sz="0" w:space="0" w:color="auto"/>
        <w:left w:val="none" w:sz="0" w:space="0" w:color="auto"/>
        <w:bottom w:val="none" w:sz="0" w:space="0" w:color="auto"/>
        <w:right w:val="none" w:sz="0" w:space="0" w:color="auto"/>
      </w:divBdr>
    </w:div>
    <w:div w:id="709962804">
      <w:bodyDiv w:val="1"/>
      <w:marLeft w:val="0"/>
      <w:marRight w:val="0"/>
      <w:marTop w:val="0"/>
      <w:marBottom w:val="0"/>
      <w:divBdr>
        <w:top w:val="none" w:sz="0" w:space="0" w:color="auto"/>
        <w:left w:val="none" w:sz="0" w:space="0" w:color="auto"/>
        <w:bottom w:val="none" w:sz="0" w:space="0" w:color="auto"/>
        <w:right w:val="none" w:sz="0" w:space="0" w:color="auto"/>
      </w:divBdr>
    </w:div>
    <w:div w:id="711032385">
      <w:bodyDiv w:val="1"/>
      <w:marLeft w:val="0"/>
      <w:marRight w:val="0"/>
      <w:marTop w:val="0"/>
      <w:marBottom w:val="0"/>
      <w:divBdr>
        <w:top w:val="none" w:sz="0" w:space="0" w:color="auto"/>
        <w:left w:val="none" w:sz="0" w:space="0" w:color="auto"/>
        <w:bottom w:val="none" w:sz="0" w:space="0" w:color="auto"/>
        <w:right w:val="none" w:sz="0" w:space="0" w:color="auto"/>
      </w:divBdr>
    </w:div>
    <w:div w:id="712193131">
      <w:bodyDiv w:val="1"/>
      <w:marLeft w:val="0"/>
      <w:marRight w:val="0"/>
      <w:marTop w:val="0"/>
      <w:marBottom w:val="0"/>
      <w:divBdr>
        <w:top w:val="none" w:sz="0" w:space="0" w:color="auto"/>
        <w:left w:val="none" w:sz="0" w:space="0" w:color="auto"/>
        <w:bottom w:val="none" w:sz="0" w:space="0" w:color="auto"/>
        <w:right w:val="none" w:sz="0" w:space="0" w:color="auto"/>
      </w:divBdr>
    </w:div>
    <w:div w:id="713429376">
      <w:bodyDiv w:val="1"/>
      <w:marLeft w:val="0"/>
      <w:marRight w:val="0"/>
      <w:marTop w:val="0"/>
      <w:marBottom w:val="0"/>
      <w:divBdr>
        <w:top w:val="none" w:sz="0" w:space="0" w:color="auto"/>
        <w:left w:val="none" w:sz="0" w:space="0" w:color="auto"/>
        <w:bottom w:val="none" w:sz="0" w:space="0" w:color="auto"/>
        <w:right w:val="none" w:sz="0" w:space="0" w:color="auto"/>
      </w:divBdr>
    </w:div>
    <w:div w:id="715666890">
      <w:bodyDiv w:val="1"/>
      <w:marLeft w:val="0"/>
      <w:marRight w:val="0"/>
      <w:marTop w:val="0"/>
      <w:marBottom w:val="0"/>
      <w:divBdr>
        <w:top w:val="none" w:sz="0" w:space="0" w:color="auto"/>
        <w:left w:val="none" w:sz="0" w:space="0" w:color="auto"/>
        <w:bottom w:val="none" w:sz="0" w:space="0" w:color="auto"/>
        <w:right w:val="none" w:sz="0" w:space="0" w:color="auto"/>
      </w:divBdr>
    </w:div>
    <w:div w:id="718675775">
      <w:bodyDiv w:val="1"/>
      <w:marLeft w:val="0"/>
      <w:marRight w:val="0"/>
      <w:marTop w:val="0"/>
      <w:marBottom w:val="0"/>
      <w:divBdr>
        <w:top w:val="none" w:sz="0" w:space="0" w:color="auto"/>
        <w:left w:val="none" w:sz="0" w:space="0" w:color="auto"/>
        <w:bottom w:val="none" w:sz="0" w:space="0" w:color="auto"/>
        <w:right w:val="none" w:sz="0" w:space="0" w:color="auto"/>
      </w:divBdr>
    </w:div>
    <w:div w:id="718941834">
      <w:bodyDiv w:val="1"/>
      <w:marLeft w:val="0"/>
      <w:marRight w:val="0"/>
      <w:marTop w:val="0"/>
      <w:marBottom w:val="0"/>
      <w:divBdr>
        <w:top w:val="none" w:sz="0" w:space="0" w:color="auto"/>
        <w:left w:val="none" w:sz="0" w:space="0" w:color="auto"/>
        <w:bottom w:val="none" w:sz="0" w:space="0" w:color="auto"/>
        <w:right w:val="none" w:sz="0" w:space="0" w:color="auto"/>
      </w:divBdr>
    </w:div>
    <w:div w:id="723145289">
      <w:bodyDiv w:val="1"/>
      <w:marLeft w:val="0"/>
      <w:marRight w:val="0"/>
      <w:marTop w:val="0"/>
      <w:marBottom w:val="0"/>
      <w:divBdr>
        <w:top w:val="none" w:sz="0" w:space="0" w:color="auto"/>
        <w:left w:val="none" w:sz="0" w:space="0" w:color="auto"/>
        <w:bottom w:val="none" w:sz="0" w:space="0" w:color="auto"/>
        <w:right w:val="none" w:sz="0" w:space="0" w:color="auto"/>
      </w:divBdr>
    </w:div>
    <w:div w:id="724530843">
      <w:bodyDiv w:val="1"/>
      <w:marLeft w:val="0"/>
      <w:marRight w:val="0"/>
      <w:marTop w:val="0"/>
      <w:marBottom w:val="0"/>
      <w:divBdr>
        <w:top w:val="none" w:sz="0" w:space="0" w:color="auto"/>
        <w:left w:val="none" w:sz="0" w:space="0" w:color="auto"/>
        <w:bottom w:val="none" w:sz="0" w:space="0" w:color="auto"/>
        <w:right w:val="none" w:sz="0" w:space="0" w:color="auto"/>
      </w:divBdr>
    </w:div>
    <w:div w:id="725034376">
      <w:bodyDiv w:val="1"/>
      <w:marLeft w:val="0"/>
      <w:marRight w:val="0"/>
      <w:marTop w:val="0"/>
      <w:marBottom w:val="0"/>
      <w:divBdr>
        <w:top w:val="none" w:sz="0" w:space="0" w:color="auto"/>
        <w:left w:val="none" w:sz="0" w:space="0" w:color="auto"/>
        <w:bottom w:val="none" w:sz="0" w:space="0" w:color="auto"/>
        <w:right w:val="none" w:sz="0" w:space="0" w:color="auto"/>
      </w:divBdr>
      <w:divsChild>
        <w:div w:id="1399280340">
          <w:marLeft w:val="0"/>
          <w:marRight w:val="0"/>
          <w:marTop w:val="0"/>
          <w:marBottom w:val="0"/>
          <w:divBdr>
            <w:top w:val="none" w:sz="0" w:space="0" w:color="auto"/>
            <w:left w:val="none" w:sz="0" w:space="0" w:color="auto"/>
            <w:bottom w:val="none" w:sz="0" w:space="0" w:color="auto"/>
            <w:right w:val="none" w:sz="0" w:space="0" w:color="auto"/>
          </w:divBdr>
        </w:div>
      </w:divsChild>
    </w:div>
    <w:div w:id="725302860">
      <w:bodyDiv w:val="1"/>
      <w:marLeft w:val="0"/>
      <w:marRight w:val="0"/>
      <w:marTop w:val="0"/>
      <w:marBottom w:val="0"/>
      <w:divBdr>
        <w:top w:val="none" w:sz="0" w:space="0" w:color="auto"/>
        <w:left w:val="none" w:sz="0" w:space="0" w:color="auto"/>
        <w:bottom w:val="none" w:sz="0" w:space="0" w:color="auto"/>
        <w:right w:val="none" w:sz="0" w:space="0" w:color="auto"/>
      </w:divBdr>
    </w:div>
    <w:div w:id="726490193">
      <w:bodyDiv w:val="1"/>
      <w:marLeft w:val="0"/>
      <w:marRight w:val="0"/>
      <w:marTop w:val="0"/>
      <w:marBottom w:val="0"/>
      <w:divBdr>
        <w:top w:val="none" w:sz="0" w:space="0" w:color="auto"/>
        <w:left w:val="none" w:sz="0" w:space="0" w:color="auto"/>
        <w:bottom w:val="none" w:sz="0" w:space="0" w:color="auto"/>
        <w:right w:val="none" w:sz="0" w:space="0" w:color="auto"/>
      </w:divBdr>
    </w:div>
    <w:div w:id="729184527">
      <w:bodyDiv w:val="1"/>
      <w:marLeft w:val="0"/>
      <w:marRight w:val="0"/>
      <w:marTop w:val="0"/>
      <w:marBottom w:val="0"/>
      <w:divBdr>
        <w:top w:val="none" w:sz="0" w:space="0" w:color="auto"/>
        <w:left w:val="none" w:sz="0" w:space="0" w:color="auto"/>
        <w:bottom w:val="none" w:sz="0" w:space="0" w:color="auto"/>
        <w:right w:val="none" w:sz="0" w:space="0" w:color="auto"/>
      </w:divBdr>
    </w:div>
    <w:div w:id="733165439">
      <w:bodyDiv w:val="1"/>
      <w:marLeft w:val="0"/>
      <w:marRight w:val="0"/>
      <w:marTop w:val="0"/>
      <w:marBottom w:val="0"/>
      <w:divBdr>
        <w:top w:val="none" w:sz="0" w:space="0" w:color="auto"/>
        <w:left w:val="none" w:sz="0" w:space="0" w:color="auto"/>
        <w:bottom w:val="none" w:sz="0" w:space="0" w:color="auto"/>
        <w:right w:val="none" w:sz="0" w:space="0" w:color="auto"/>
      </w:divBdr>
    </w:div>
    <w:div w:id="736053635">
      <w:bodyDiv w:val="1"/>
      <w:marLeft w:val="0"/>
      <w:marRight w:val="0"/>
      <w:marTop w:val="0"/>
      <w:marBottom w:val="0"/>
      <w:divBdr>
        <w:top w:val="none" w:sz="0" w:space="0" w:color="auto"/>
        <w:left w:val="none" w:sz="0" w:space="0" w:color="auto"/>
        <w:bottom w:val="none" w:sz="0" w:space="0" w:color="auto"/>
        <w:right w:val="none" w:sz="0" w:space="0" w:color="auto"/>
      </w:divBdr>
    </w:div>
    <w:div w:id="737485029">
      <w:bodyDiv w:val="1"/>
      <w:marLeft w:val="0"/>
      <w:marRight w:val="0"/>
      <w:marTop w:val="0"/>
      <w:marBottom w:val="0"/>
      <w:divBdr>
        <w:top w:val="none" w:sz="0" w:space="0" w:color="auto"/>
        <w:left w:val="none" w:sz="0" w:space="0" w:color="auto"/>
        <w:bottom w:val="none" w:sz="0" w:space="0" w:color="auto"/>
        <w:right w:val="none" w:sz="0" w:space="0" w:color="auto"/>
      </w:divBdr>
    </w:div>
    <w:div w:id="740951126">
      <w:bodyDiv w:val="1"/>
      <w:marLeft w:val="0"/>
      <w:marRight w:val="0"/>
      <w:marTop w:val="0"/>
      <w:marBottom w:val="0"/>
      <w:divBdr>
        <w:top w:val="none" w:sz="0" w:space="0" w:color="auto"/>
        <w:left w:val="none" w:sz="0" w:space="0" w:color="auto"/>
        <w:bottom w:val="none" w:sz="0" w:space="0" w:color="auto"/>
        <w:right w:val="none" w:sz="0" w:space="0" w:color="auto"/>
      </w:divBdr>
    </w:div>
    <w:div w:id="741030712">
      <w:bodyDiv w:val="1"/>
      <w:marLeft w:val="0"/>
      <w:marRight w:val="0"/>
      <w:marTop w:val="0"/>
      <w:marBottom w:val="0"/>
      <w:divBdr>
        <w:top w:val="none" w:sz="0" w:space="0" w:color="auto"/>
        <w:left w:val="none" w:sz="0" w:space="0" w:color="auto"/>
        <w:bottom w:val="none" w:sz="0" w:space="0" w:color="auto"/>
        <w:right w:val="none" w:sz="0" w:space="0" w:color="auto"/>
      </w:divBdr>
    </w:div>
    <w:div w:id="743184293">
      <w:bodyDiv w:val="1"/>
      <w:marLeft w:val="0"/>
      <w:marRight w:val="0"/>
      <w:marTop w:val="0"/>
      <w:marBottom w:val="0"/>
      <w:divBdr>
        <w:top w:val="none" w:sz="0" w:space="0" w:color="auto"/>
        <w:left w:val="none" w:sz="0" w:space="0" w:color="auto"/>
        <w:bottom w:val="none" w:sz="0" w:space="0" w:color="auto"/>
        <w:right w:val="none" w:sz="0" w:space="0" w:color="auto"/>
      </w:divBdr>
    </w:div>
    <w:div w:id="746658280">
      <w:bodyDiv w:val="1"/>
      <w:marLeft w:val="0"/>
      <w:marRight w:val="0"/>
      <w:marTop w:val="0"/>
      <w:marBottom w:val="0"/>
      <w:divBdr>
        <w:top w:val="none" w:sz="0" w:space="0" w:color="auto"/>
        <w:left w:val="none" w:sz="0" w:space="0" w:color="auto"/>
        <w:bottom w:val="none" w:sz="0" w:space="0" w:color="auto"/>
        <w:right w:val="none" w:sz="0" w:space="0" w:color="auto"/>
      </w:divBdr>
    </w:div>
    <w:div w:id="747654594">
      <w:bodyDiv w:val="1"/>
      <w:marLeft w:val="0"/>
      <w:marRight w:val="0"/>
      <w:marTop w:val="0"/>
      <w:marBottom w:val="0"/>
      <w:divBdr>
        <w:top w:val="none" w:sz="0" w:space="0" w:color="auto"/>
        <w:left w:val="none" w:sz="0" w:space="0" w:color="auto"/>
        <w:bottom w:val="none" w:sz="0" w:space="0" w:color="auto"/>
        <w:right w:val="none" w:sz="0" w:space="0" w:color="auto"/>
      </w:divBdr>
    </w:div>
    <w:div w:id="754129988">
      <w:bodyDiv w:val="1"/>
      <w:marLeft w:val="0"/>
      <w:marRight w:val="0"/>
      <w:marTop w:val="0"/>
      <w:marBottom w:val="0"/>
      <w:divBdr>
        <w:top w:val="none" w:sz="0" w:space="0" w:color="auto"/>
        <w:left w:val="none" w:sz="0" w:space="0" w:color="auto"/>
        <w:bottom w:val="none" w:sz="0" w:space="0" w:color="auto"/>
        <w:right w:val="none" w:sz="0" w:space="0" w:color="auto"/>
      </w:divBdr>
    </w:div>
    <w:div w:id="756249470">
      <w:bodyDiv w:val="1"/>
      <w:marLeft w:val="0"/>
      <w:marRight w:val="0"/>
      <w:marTop w:val="0"/>
      <w:marBottom w:val="0"/>
      <w:divBdr>
        <w:top w:val="none" w:sz="0" w:space="0" w:color="auto"/>
        <w:left w:val="none" w:sz="0" w:space="0" w:color="auto"/>
        <w:bottom w:val="none" w:sz="0" w:space="0" w:color="auto"/>
        <w:right w:val="none" w:sz="0" w:space="0" w:color="auto"/>
      </w:divBdr>
    </w:div>
    <w:div w:id="756289439">
      <w:bodyDiv w:val="1"/>
      <w:marLeft w:val="0"/>
      <w:marRight w:val="0"/>
      <w:marTop w:val="0"/>
      <w:marBottom w:val="0"/>
      <w:divBdr>
        <w:top w:val="none" w:sz="0" w:space="0" w:color="auto"/>
        <w:left w:val="none" w:sz="0" w:space="0" w:color="auto"/>
        <w:bottom w:val="none" w:sz="0" w:space="0" w:color="auto"/>
        <w:right w:val="none" w:sz="0" w:space="0" w:color="auto"/>
      </w:divBdr>
    </w:div>
    <w:div w:id="757795492">
      <w:bodyDiv w:val="1"/>
      <w:marLeft w:val="0"/>
      <w:marRight w:val="0"/>
      <w:marTop w:val="0"/>
      <w:marBottom w:val="0"/>
      <w:divBdr>
        <w:top w:val="none" w:sz="0" w:space="0" w:color="auto"/>
        <w:left w:val="none" w:sz="0" w:space="0" w:color="auto"/>
        <w:bottom w:val="none" w:sz="0" w:space="0" w:color="auto"/>
        <w:right w:val="none" w:sz="0" w:space="0" w:color="auto"/>
      </w:divBdr>
    </w:div>
    <w:div w:id="757867526">
      <w:bodyDiv w:val="1"/>
      <w:marLeft w:val="0"/>
      <w:marRight w:val="0"/>
      <w:marTop w:val="0"/>
      <w:marBottom w:val="0"/>
      <w:divBdr>
        <w:top w:val="none" w:sz="0" w:space="0" w:color="auto"/>
        <w:left w:val="none" w:sz="0" w:space="0" w:color="auto"/>
        <w:bottom w:val="none" w:sz="0" w:space="0" w:color="auto"/>
        <w:right w:val="none" w:sz="0" w:space="0" w:color="auto"/>
      </w:divBdr>
    </w:div>
    <w:div w:id="758255749">
      <w:bodyDiv w:val="1"/>
      <w:marLeft w:val="0"/>
      <w:marRight w:val="0"/>
      <w:marTop w:val="0"/>
      <w:marBottom w:val="0"/>
      <w:divBdr>
        <w:top w:val="none" w:sz="0" w:space="0" w:color="auto"/>
        <w:left w:val="none" w:sz="0" w:space="0" w:color="auto"/>
        <w:bottom w:val="none" w:sz="0" w:space="0" w:color="auto"/>
        <w:right w:val="none" w:sz="0" w:space="0" w:color="auto"/>
      </w:divBdr>
    </w:div>
    <w:div w:id="758520564">
      <w:bodyDiv w:val="1"/>
      <w:marLeft w:val="0"/>
      <w:marRight w:val="0"/>
      <w:marTop w:val="0"/>
      <w:marBottom w:val="0"/>
      <w:divBdr>
        <w:top w:val="none" w:sz="0" w:space="0" w:color="auto"/>
        <w:left w:val="none" w:sz="0" w:space="0" w:color="auto"/>
        <w:bottom w:val="none" w:sz="0" w:space="0" w:color="auto"/>
        <w:right w:val="none" w:sz="0" w:space="0" w:color="auto"/>
      </w:divBdr>
    </w:div>
    <w:div w:id="759520269">
      <w:bodyDiv w:val="1"/>
      <w:marLeft w:val="0"/>
      <w:marRight w:val="0"/>
      <w:marTop w:val="0"/>
      <w:marBottom w:val="0"/>
      <w:divBdr>
        <w:top w:val="none" w:sz="0" w:space="0" w:color="auto"/>
        <w:left w:val="none" w:sz="0" w:space="0" w:color="auto"/>
        <w:bottom w:val="none" w:sz="0" w:space="0" w:color="auto"/>
        <w:right w:val="none" w:sz="0" w:space="0" w:color="auto"/>
      </w:divBdr>
    </w:div>
    <w:div w:id="760680801">
      <w:bodyDiv w:val="1"/>
      <w:marLeft w:val="0"/>
      <w:marRight w:val="0"/>
      <w:marTop w:val="0"/>
      <w:marBottom w:val="0"/>
      <w:divBdr>
        <w:top w:val="none" w:sz="0" w:space="0" w:color="auto"/>
        <w:left w:val="none" w:sz="0" w:space="0" w:color="auto"/>
        <w:bottom w:val="none" w:sz="0" w:space="0" w:color="auto"/>
        <w:right w:val="none" w:sz="0" w:space="0" w:color="auto"/>
      </w:divBdr>
    </w:div>
    <w:div w:id="763304836">
      <w:bodyDiv w:val="1"/>
      <w:marLeft w:val="0"/>
      <w:marRight w:val="0"/>
      <w:marTop w:val="0"/>
      <w:marBottom w:val="0"/>
      <w:divBdr>
        <w:top w:val="none" w:sz="0" w:space="0" w:color="auto"/>
        <w:left w:val="none" w:sz="0" w:space="0" w:color="auto"/>
        <w:bottom w:val="none" w:sz="0" w:space="0" w:color="auto"/>
        <w:right w:val="none" w:sz="0" w:space="0" w:color="auto"/>
      </w:divBdr>
    </w:div>
    <w:div w:id="764425791">
      <w:bodyDiv w:val="1"/>
      <w:marLeft w:val="0"/>
      <w:marRight w:val="0"/>
      <w:marTop w:val="0"/>
      <w:marBottom w:val="0"/>
      <w:divBdr>
        <w:top w:val="none" w:sz="0" w:space="0" w:color="auto"/>
        <w:left w:val="none" w:sz="0" w:space="0" w:color="auto"/>
        <w:bottom w:val="none" w:sz="0" w:space="0" w:color="auto"/>
        <w:right w:val="none" w:sz="0" w:space="0" w:color="auto"/>
      </w:divBdr>
    </w:div>
    <w:div w:id="764765260">
      <w:bodyDiv w:val="1"/>
      <w:marLeft w:val="0"/>
      <w:marRight w:val="0"/>
      <w:marTop w:val="0"/>
      <w:marBottom w:val="0"/>
      <w:divBdr>
        <w:top w:val="none" w:sz="0" w:space="0" w:color="auto"/>
        <w:left w:val="none" w:sz="0" w:space="0" w:color="auto"/>
        <w:bottom w:val="none" w:sz="0" w:space="0" w:color="auto"/>
        <w:right w:val="none" w:sz="0" w:space="0" w:color="auto"/>
      </w:divBdr>
    </w:div>
    <w:div w:id="767048097">
      <w:bodyDiv w:val="1"/>
      <w:marLeft w:val="0"/>
      <w:marRight w:val="0"/>
      <w:marTop w:val="0"/>
      <w:marBottom w:val="0"/>
      <w:divBdr>
        <w:top w:val="none" w:sz="0" w:space="0" w:color="auto"/>
        <w:left w:val="none" w:sz="0" w:space="0" w:color="auto"/>
        <w:bottom w:val="none" w:sz="0" w:space="0" w:color="auto"/>
        <w:right w:val="none" w:sz="0" w:space="0" w:color="auto"/>
      </w:divBdr>
    </w:div>
    <w:div w:id="767316492">
      <w:bodyDiv w:val="1"/>
      <w:marLeft w:val="0"/>
      <w:marRight w:val="0"/>
      <w:marTop w:val="0"/>
      <w:marBottom w:val="0"/>
      <w:divBdr>
        <w:top w:val="none" w:sz="0" w:space="0" w:color="auto"/>
        <w:left w:val="none" w:sz="0" w:space="0" w:color="auto"/>
        <w:bottom w:val="none" w:sz="0" w:space="0" w:color="auto"/>
        <w:right w:val="none" w:sz="0" w:space="0" w:color="auto"/>
      </w:divBdr>
    </w:div>
    <w:div w:id="767627907">
      <w:bodyDiv w:val="1"/>
      <w:marLeft w:val="0"/>
      <w:marRight w:val="0"/>
      <w:marTop w:val="0"/>
      <w:marBottom w:val="0"/>
      <w:divBdr>
        <w:top w:val="none" w:sz="0" w:space="0" w:color="auto"/>
        <w:left w:val="none" w:sz="0" w:space="0" w:color="auto"/>
        <w:bottom w:val="none" w:sz="0" w:space="0" w:color="auto"/>
        <w:right w:val="none" w:sz="0" w:space="0" w:color="auto"/>
      </w:divBdr>
    </w:div>
    <w:div w:id="771124390">
      <w:bodyDiv w:val="1"/>
      <w:marLeft w:val="0"/>
      <w:marRight w:val="0"/>
      <w:marTop w:val="0"/>
      <w:marBottom w:val="0"/>
      <w:divBdr>
        <w:top w:val="none" w:sz="0" w:space="0" w:color="auto"/>
        <w:left w:val="none" w:sz="0" w:space="0" w:color="auto"/>
        <w:bottom w:val="none" w:sz="0" w:space="0" w:color="auto"/>
        <w:right w:val="none" w:sz="0" w:space="0" w:color="auto"/>
      </w:divBdr>
    </w:div>
    <w:div w:id="773281323">
      <w:bodyDiv w:val="1"/>
      <w:marLeft w:val="0"/>
      <w:marRight w:val="0"/>
      <w:marTop w:val="0"/>
      <w:marBottom w:val="0"/>
      <w:divBdr>
        <w:top w:val="none" w:sz="0" w:space="0" w:color="auto"/>
        <w:left w:val="none" w:sz="0" w:space="0" w:color="auto"/>
        <w:bottom w:val="none" w:sz="0" w:space="0" w:color="auto"/>
        <w:right w:val="none" w:sz="0" w:space="0" w:color="auto"/>
      </w:divBdr>
    </w:div>
    <w:div w:id="775517789">
      <w:bodyDiv w:val="1"/>
      <w:marLeft w:val="0"/>
      <w:marRight w:val="0"/>
      <w:marTop w:val="0"/>
      <w:marBottom w:val="0"/>
      <w:divBdr>
        <w:top w:val="none" w:sz="0" w:space="0" w:color="auto"/>
        <w:left w:val="none" w:sz="0" w:space="0" w:color="auto"/>
        <w:bottom w:val="none" w:sz="0" w:space="0" w:color="auto"/>
        <w:right w:val="none" w:sz="0" w:space="0" w:color="auto"/>
      </w:divBdr>
    </w:div>
    <w:div w:id="775905833">
      <w:bodyDiv w:val="1"/>
      <w:marLeft w:val="0"/>
      <w:marRight w:val="0"/>
      <w:marTop w:val="0"/>
      <w:marBottom w:val="0"/>
      <w:divBdr>
        <w:top w:val="none" w:sz="0" w:space="0" w:color="auto"/>
        <w:left w:val="none" w:sz="0" w:space="0" w:color="auto"/>
        <w:bottom w:val="none" w:sz="0" w:space="0" w:color="auto"/>
        <w:right w:val="none" w:sz="0" w:space="0" w:color="auto"/>
      </w:divBdr>
    </w:div>
    <w:div w:id="777867119">
      <w:bodyDiv w:val="1"/>
      <w:marLeft w:val="0"/>
      <w:marRight w:val="0"/>
      <w:marTop w:val="0"/>
      <w:marBottom w:val="0"/>
      <w:divBdr>
        <w:top w:val="none" w:sz="0" w:space="0" w:color="auto"/>
        <w:left w:val="none" w:sz="0" w:space="0" w:color="auto"/>
        <w:bottom w:val="none" w:sz="0" w:space="0" w:color="auto"/>
        <w:right w:val="none" w:sz="0" w:space="0" w:color="auto"/>
      </w:divBdr>
    </w:div>
    <w:div w:id="778641952">
      <w:bodyDiv w:val="1"/>
      <w:marLeft w:val="0"/>
      <w:marRight w:val="0"/>
      <w:marTop w:val="0"/>
      <w:marBottom w:val="0"/>
      <w:divBdr>
        <w:top w:val="none" w:sz="0" w:space="0" w:color="auto"/>
        <w:left w:val="none" w:sz="0" w:space="0" w:color="auto"/>
        <w:bottom w:val="none" w:sz="0" w:space="0" w:color="auto"/>
        <w:right w:val="none" w:sz="0" w:space="0" w:color="auto"/>
      </w:divBdr>
    </w:div>
    <w:div w:id="779569083">
      <w:bodyDiv w:val="1"/>
      <w:marLeft w:val="0"/>
      <w:marRight w:val="0"/>
      <w:marTop w:val="0"/>
      <w:marBottom w:val="0"/>
      <w:divBdr>
        <w:top w:val="none" w:sz="0" w:space="0" w:color="auto"/>
        <w:left w:val="none" w:sz="0" w:space="0" w:color="auto"/>
        <w:bottom w:val="none" w:sz="0" w:space="0" w:color="auto"/>
        <w:right w:val="none" w:sz="0" w:space="0" w:color="auto"/>
      </w:divBdr>
    </w:div>
    <w:div w:id="779766314">
      <w:bodyDiv w:val="1"/>
      <w:marLeft w:val="0"/>
      <w:marRight w:val="0"/>
      <w:marTop w:val="0"/>
      <w:marBottom w:val="0"/>
      <w:divBdr>
        <w:top w:val="none" w:sz="0" w:space="0" w:color="auto"/>
        <w:left w:val="none" w:sz="0" w:space="0" w:color="auto"/>
        <w:bottom w:val="none" w:sz="0" w:space="0" w:color="auto"/>
        <w:right w:val="none" w:sz="0" w:space="0" w:color="auto"/>
      </w:divBdr>
    </w:div>
    <w:div w:id="781388767">
      <w:bodyDiv w:val="1"/>
      <w:marLeft w:val="0"/>
      <w:marRight w:val="0"/>
      <w:marTop w:val="0"/>
      <w:marBottom w:val="0"/>
      <w:divBdr>
        <w:top w:val="none" w:sz="0" w:space="0" w:color="auto"/>
        <w:left w:val="none" w:sz="0" w:space="0" w:color="auto"/>
        <w:bottom w:val="none" w:sz="0" w:space="0" w:color="auto"/>
        <w:right w:val="none" w:sz="0" w:space="0" w:color="auto"/>
      </w:divBdr>
    </w:div>
    <w:div w:id="784883300">
      <w:bodyDiv w:val="1"/>
      <w:marLeft w:val="0"/>
      <w:marRight w:val="0"/>
      <w:marTop w:val="0"/>
      <w:marBottom w:val="0"/>
      <w:divBdr>
        <w:top w:val="none" w:sz="0" w:space="0" w:color="auto"/>
        <w:left w:val="none" w:sz="0" w:space="0" w:color="auto"/>
        <w:bottom w:val="none" w:sz="0" w:space="0" w:color="auto"/>
        <w:right w:val="none" w:sz="0" w:space="0" w:color="auto"/>
      </w:divBdr>
      <w:divsChild>
        <w:div w:id="712077798">
          <w:marLeft w:val="0"/>
          <w:marRight w:val="0"/>
          <w:marTop w:val="0"/>
          <w:marBottom w:val="0"/>
          <w:divBdr>
            <w:top w:val="none" w:sz="0" w:space="0" w:color="auto"/>
            <w:left w:val="none" w:sz="0" w:space="0" w:color="auto"/>
            <w:bottom w:val="none" w:sz="0" w:space="0" w:color="auto"/>
            <w:right w:val="none" w:sz="0" w:space="0" w:color="auto"/>
          </w:divBdr>
          <w:divsChild>
            <w:div w:id="555355396">
              <w:marLeft w:val="0"/>
              <w:marRight w:val="0"/>
              <w:marTop w:val="0"/>
              <w:marBottom w:val="0"/>
              <w:divBdr>
                <w:top w:val="none" w:sz="0" w:space="0" w:color="auto"/>
                <w:left w:val="none" w:sz="0" w:space="0" w:color="auto"/>
                <w:bottom w:val="none" w:sz="0" w:space="0" w:color="auto"/>
                <w:right w:val="none" w:sz="0" w:space="0" w:color="auto"/>
              </w:divBdr>
            </w:div>
            <w:div w:id="13630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238128">
      <w:bodyDiv w:val="1"/>
      <w:marLeft w:val="0"/>
      <w:marRight w:val="0"/>
      <w:marTop w:val="0"/>
      <w:marBottom w:val="0"/>
      <w:divBdr>
        <w:top w:val="none" w:sz="0" w:space="0" w:color="auto"/>
        <w:left w:val="none" w:sz="0" w:space="0" w:color="auto"/>
        <w:bottom w:val="none" w:sz="0" w:space="0" w:color="auto"/>
        <w:right w:val="none" w:sz="0" w:space="0" w:color="auto"/>
      </w:divBdr>
    </w:div>
    <w:div w:id="787315712">
      <w:bodyDiv w:val="1"/>
      <w:marLeft w:val="0"/>
      <w:marRight w:val="0"/>
      <w:marTop w:val="0"/>
      <w:marBottom w:val="0"/>
      <w:divBdr>
        <w:top w:val="none" w:sz="0" w:space="0" w:color="auto"/>
        <w:left w:val="none" w:sz="0" w:space="0" w:color="auto"/>
        <w:bottom w:val="none" w:sz="0" w:space="0" w:color="auto"/>
        <w:right w:val="none" w:sz="0" w:space="0" w:color="auto"/>
      </w:divBdr>
    </w:div>
    <w:div w:id="791552606">
      <w:bodyDiv w:val="1"/>
      <w:marLeft w:val="0"/>
      <w:marRight w:val="0"/>
      <w:marTop w:val="0"/>
      <w:marBottom w:val="0"/>
      <w:divBdr>
        <w:top w:val="none" w:sz="0" w:space="0" w:color="auto"/>
        <w:left w:val="none" w:sz="0" w:space="0" w:color="auto"/>
        <w:bottom w:val="none" w:sz="0" w:space="0" w:color="auto"/>
        <w:right w:val="none" w:sz="0" w:space="0" w:color="auto"/>
      </w:divBdr>
    </w:div>
    <w:div w:id="791747236">
      <w:bodyDiv w:val="1"/>
      <w:marLeft w:val="0"/>
      <w:marRight w:val="0"/>
      <w:marTop w:val="0"/>
      <w:marBottom w:val="0"/>
      <w:divBdr>
        <w:top w:val="none" w:sz="0" w:space="0" w:color="auto"/>
        <w:left w:val="none" w:sz="0" w:space="0" w:color="auto"/>
        <w:bottom w:val="none" w:sz="0" w:space="0" w:color="auto"/>
        <w:right w:val="none" w:sz="0" w:space="0" w:color="auto"/>
      </w:divBdr>
    </w:div>
    <w:div w:id="797261391">
      <w:bodyDiv w:val="1"/>
      <w:marLeft w:val="0"/>
      <w:marRight w:val="0"/>
      <w:marTop w:val="0"/>
      <w:marBottom w:val="0"/>
      <w:divBdr>
        <w:top w:val="none" w:sz="0" w:space="0" w:color="auto"/>
        <w:left w:val="none" w:sz="0" w:space="0" w:color="auto"/>
        <w:bottom w:val="none" w:sz="0" w:space="0" w:color="auto"/>
        <w:right w:val="none" w:sz="0" w:space="0" w:color="auto"/>
      </w:divBdr>
    </w:div>
    <w:div w:id="798105098">
      <w:bodyDiv w:val="1"/>
      <w:marLeft w:val="0"/>
      <w:marRight w:val="0"/>
      <w:marTop w:val="0"/>
      <w:marBottom w:val="0"/>
      <w:divBdr>
        <w:top w:val="none" w:sz="0" w:space="0" w:color="auto"/>
        <w:left w:val="none" w:sz="0" w:space="0" w:color="auto"/>
        <w:bottom w:val="none" w:sz="0" w:space="0" w:color="auto"/>
        <w:right w:val="none" w:sz="0" w:space="0" w:color="auto"/>
      </w:divBdr>
    </w:div>
    <w:div w:id="802307011">
      <w:bodyDiv w:val="1"/>
      <w:marLeft w:val="0"/>
      <w:marRight w:val="0"/>
      <w:marTop w:val="0"/>
      <w:marBottom w:val="0"/>
      <w:divBdr>
        <w:top w:val="none" w:sz="0" w:space="0" w:color="auto"/>
        <w:left w:val="none" w:sz="0" w:space="0" w:color="auto"/>
        <w:bottom w:val="none" w:sz="0" w:space="0" w:color="auto"/>
        <w:right w:val="none" w:sz="0" w:space="0" w:color="auto"/>
      </w:divBdr>
    </w:div>
    <w:div w:id="805315952">
      <w:bodyDiv w:val="1"/>
      <w:marLeft w:val="0"/>
      <w:marRight w:val="0"/>
      <w:marTop w:val="0"/>
      <w:marBottom w:val="0"/>
      <w:divBdr>
        <w:top w:val="none" w:sz="0" w:space="0" w:color="auto"/>
        <w:left w:val="none" w:sz="0" w:space="0" w:color="auto"/>
        <w:bottom w:val="none" w:sz="0" w:space="0" w:color="auto"/>
        <w:right w:val="none" w:sz="0" w:space="0" w:color="auto"/>
      </w:divBdr>
    </w:div>
    <w:div w:id="805898190">
      <w:bodyDiv w:val="1"/>
      <w:marLeft w:val="0"/>
      <w:marRight w:val="0"/>
      <w:marTop w:val="0"/>
      <w:marBottom w:val="0"/>
      <w:divBdr>
        <w:top w:val="none" w:sz="0" w:space="0" w:color="auto"/>
        <w:left w:val="none" w:sz="0" w:space="0" w:color="auto"/>
        <w:bottom w:val="none" w:sz="0" w:space="0" w:color="auto"/>
        <w:right w:val="none" w:sz="0" w:space="0" w:color="auto"/>
      </w:divBdr>
    </w:div>
    <w:div w:id="806749125">
      <w:bodyDiv w:val="1"/>
      <w:marLeft w:val="0"/>
      <w:marRight w:val="0"/>
      <w:marTop w:val="0"/>
      <w:marBottom w:val="0"/>
      <w:divBdr>
        <w:top w:val="none" w:sz="0" w:space="0" w:color="auto"/>
        <w:left w:val="none" w:sz="0" w:space="0" w:color="auto"/>
        <w:bottom w:val="none" w:sz="0" w:space="0" w:color="auto"/>
        <w:right w:val="none" w:sz="0" w:space="0" w:color="auto"/>
      </w:divBdr>
    </w:div>
    <w:div w:id="812065640">
      <w:bodyDiv w:val="1"/>
      <w:marLeft w:val="0"/>
      <w:marRight w:val="0"/>
      <w:marTop w:val="0"/>
      <w:marBottom w:val="0"/>
      <w:divBdr>
        <w:top w:val="none" w:sz="0" w:space="0" w:color="auto"/>
        <w:left w:val="none" w:sz="0" w:space="0" w:color="auto"/>
        <w:bottom w:val="none" w:sz="0" w:space="0" w:color="auto"/>
        <w:right w:val="none" w:sz="0" w:space="0" w:color="auto"/>
      </w:divBdr>
    </w:div>
    <w:div w:id="815561482">
      <w:bodyDiv w:val="1"/>
      <w:marLeft w:val="0"/>
      <w:marRight w:val="0"/>
      <w:marTop w:val="0"/>
      <w:marBottom w:val="0"/>
      <w:divBdr>
        <w:top w:val="none" w:sz="0" w:space="0" w:color="auto"/>
        <w:left w:val="none" w:sz="0" w:space="0" w:color="auto"/>
        <w:bottom w:val="none" w:sz="0" w:space="0" w:color="auto"/>
        <w:right w:val="none" w:sz="0" w:space="0" w:color="auto"/>
      </w:divBdr>
    </w:div>
    <w:div w:id="825632266">
      <w:bodyDiv w:val="1"/>
      <w:marLeft w:val="0"/>
      <w:marRight w:val="0"/>
      <w:marTop w:val="0"/>
      <w:marBottom w:val="0"/>
      <w:divBdr>
        <w:top w:val="none" w:sz="0" w:space="0" w:color="auto"/>
        <w:left w:val="none" w:sz="0" w:space="0" w:color="auto"/>
        <w:bottom w:val="none" w:sz="0" w:space="0" w:color="auto"/>
        <w:right w:val="none" w:sz="0" w:space="0" w:color="auto"/>
      </w:divBdr>
    </w:div>
    <w:div w:id="826751128">
      <w:bodyDiv w:val="1"/>
      <w:marLeft w:val="0"/>
      <w:marRight w:val="0"/>
      <w:marTop w:val="0"/>
      <w:marBottom w:val="0"/>
      <w:divBdr>
        <w:top w:val="none" w:sz="0" w:space="0" w:color="auto"/>
        <w:left w:val="none" w:sz="0" w:space="0" w:color="auto"/>
        <w:bottom w:val="none" w:sz="0" w:space="0" w:color="auto"/>
        <w:right w:val="none" w:sz="0" w:space="0" w:color="auto"/>
      </w:divBdr>
    </w:div>
    <w:div w:id="828209882">
      <w:bodyDiv w:val="1"/>
      <w:marLeft w:val="0"/>
      <w:marRight w:val="0"/>
      <w:marTop w:val="0"/>
      <w:marBottom w:val="0"/>
      <w:divBdr>
        <w:top w:val="none" w:sz="0" w:space="0" w:color="auto"/>
        <w:left w:val="none" w:sz="0" w:space="0" w:color="auto"/>
        <w:bottom w:val="none" w:sz="0" w:space="0" w:color="auto"/>
        <w:right w:val="none" w:sz="0" w:space="0" w:color="auto"/>
      </w:divBdr>
    </w:div>
    <w:div w:id="832644035">
      <w:bodyDiv w:val="1"/>
      <w:marLeft w:val="0"/>
      <w:marRight w:val="0"/>
      <w:marTop w:val="0"/>
      <w:marBottom w:val="0"/>
      <w:divBdr>
        <w:top w:val="none" w:sz="0" w:space="0" w:color="auto"/>
        <w:left w:val="none" w:sz="0" w:space="0" w:color="auto"/>
        <w:bottom w:val="none" w:sz="0" w:space="0" w:color="auto"/>
        <w:right w:val="none" w:sz="0" w:space="0" w:color="auto"/>
      </w:divBdr>
    </w:div>
    <w:div w:id="834422049">
      <w:bodyDiv w:val="1"/>
      <w:marLeft w:val="0"/>
      <w:marRight w:val="0"/>
      <w:marTop w:val="0"/>
      <w:marBottom w:val="0"/>
      <w:divBdr>
        <w:top w:val="none" w:sz="0" w:space="0" w:color="auto"/>
        <w:left w:val="none" w:sz="0" w:space="0" w:color="auto"/>
        <w:bottom w:val="none" w:sz="0" w:space="0" w:color="auto"/>
        <w:right w:val="none" w:sz="0" w:space="0" w:color="auto"/>
      </w:divBdr>
    </w:div>
    <w:div w:id="835341718">
      <w:bodyDiv w:val="1"/>
      <w:marLeft w:val="0"/>
      <w:marRight w:val="0"/>
      <w:marTop w:val="0"/>
      <w:marBottom w:val="0"/>
      <w:divBdr>
        <w:top w:val="none" w:sz="0" w:space="0" w:color="auto"/>
        <w:left w:val="none" w:sz="0" w:space="0" w:color="auto"/>
        <w:bottom w:val="none" w:sz="0" w:space="0" w:color="auto"/>
        <w:right w:val="none" w:sz="0" w:space="0" w:color="auto"/>
      </w:divBdr>
    </w:div>
    <w:div w:id="835387959">
      <w:bodyDiv w:val="1"/>
      <w:marLeft w:val="0"/>
      <w:marRight w:val="0"/>
      <w:marTop w:val="0"/>
      <w:marBottom w:val="0"/>
      <w:divBdr>
        <w:top w:val="none" w:sz="0" w:space="0" w:color="auto"/>
        <w:left w:val="none" w:sz="0" w:space="0" w:color="auto"/>
        <w:bottom w:val="none" w:sz="0" w:space="0" w:color="auto"/>
        <w:right w:val="none" w:sz="0" w:space="0" w:color="auto"/>
      </w:divBdr>
    </w:div>
    <w:div w:id="835610886">
      <w:bodyDiv w:val="1"/>
      <w:marLeft w:val="0"/>
      <w:marRight w:val="0"/>
      <w:marTop w:val="0"/>
      <w:marBottom w:val="0"/>
      <w:divBdr>
        <w:top w:val="none" w:sz="0" w:space="0" w:color="auto"/>
        <w:left w:val="none" w:sz="0" w:space="0" w:color="auto"/>
        <w:bottom w:val="none" w:sz="0" w:space="0" w:color="auto"/>
        <w:right w:val="none" w:sz="0" w:space="0" w:color="auto"/>
      </w:divBdr>
    </w:div>
    <w:div w:id="837312358">
      <w:bodyDiv w:val="1"/>
      <w:marLeft w:val="0"/>
      <w:marRight w:val="0"/>
      <w:marTop w:val="0"/>
      <w:marBottom w:val="0"/>
      <w:divBdr>
        <w:top w:val="none" w:sz="0" w:space="0" w:color="auto"/>
        <w:left w:val="none" w:sz="0" w:space="0" w:color="auto"/>
        <w:bottom w:val="none" w:sz="0" w:space="0" w:color="auto"/>
        <w:right w:val="none" w:sz="0" w:space="0" w:color="auto"/>
      </w:divBdr>
    </w:div>
    <w:div w:id="838160451">
      <w:bodyDiv w:val="1"/>
      <w:marLeft w:val="0"/>
      <w:marRight w:val="0"/>
      <w:marTop w:val="0"/>
      <w:marBottom w:val="0"/>
      <w:divBdr>
        <w:top w:val="none" w:sz="0" w:space="0" w:color="auto"/>
        <w:left w:val="none" w:sz="0" w:space="0" w:color="auto"/>
        <w:bottom w:val="none" w:sz="0" w:space="0" w:color="auto"/>
        <w:right w:val="none" w:sz="0" w:space="0" w:color="auto"/>
      </w:divBdr>
    </w:div>
    <w:div w:id="838429024">
      <w:bodyDiv w:val="1"/>
      <w:marLeft w:val="0"/>
      <w:marRight w:val="0"/>
      <w:marTop w:val="0"/>
      <w:marBottom w:val="0"/>
      <w:divBdr>
        <w:top w:val="none" w:sz="0" w:space="0" w:color="auto"/>
        <w:left w:val="none" w:sz="0" w:space="0" w:color="auto"/>
        <w:bottom w:val="none" w:sz="0" w:space="0" w:color="auto"/>
        <w:right w:val="none" w:sz="0" w:space="0" w:color="auto"/>
      </w:divBdr>
    </w:div>
    <w:div w:id="838689408">
      <w:bodyDiv w:val="1"/>
      <w:marLeft w:val="0"/>
      <w:marRight w:val="0"/>
      <w:marTop w:val="0"/>
      <w:marBottom w:val="0"/>
      <w:divBdr>
        <w:top w:val="none" w:sz="0" w:space="0" w:color="auto"/>
        <w:left w:val="none" w:sz="0" w:space="0" w:color="auto"/>
        <w:bottom w:val="none" w:sz="0" w:space="0" w:color="auto"/>
        <w:right w:val="none" w:sz="0" w:space="0" w:color="auto"/>
      </w:divBdr>
    </w:div>
    <w:div w:id="840122867">
      <w:bodyDiv w:val="1"/>
      <w:marLeft w:val="0"/>
      <w:marRight w:val="0"/>
      <w:marTop w:val="0"/>
      <w:marBottom w:val="0"/>
      <w:divBdr>
        <w:top w:val="none" w:sz="0" w:space="0" w:color="auto"/>
        <w:left w:val="none" w:sz="0" w:space="0" w:color="auto"/>
        <w:bottom w:val="none" w:sz="0" w:space="0" w:color="auto"/>
        <w:right w:val="none" w:sz="0" w:space="0" w:color="auto"/>
      </w:divBdr>
    </w:div>
    <w:div w:id="842085228">
      <w:bodyDiv w:val="1"/>
      <w:marLeft w:val="0"/>
      <w:marRight w:val="0"/>
      <w:marTop w:val="0"/>
      <w:marBottom w:val="0"/>
      <w:divBdr>
        <w:top w:val="none" w:sz="0" w:space="0" w:color="auto"/>
        <w:left w:val="none" w:sz="0" w:space="0" w:color="auto"/>
        <w:bottom w:val="none" w:sz="0" w:space="0" w:color="auto"/>
        <w:right w:val="none" w:sz="0" w:space="0" w:color="auto"/>
      </w:divBdr>
    </w:div>
    <w:div w:id="842279844">
      <w:bodyDiv w:val="1"/>
      <w:marLeft w:val="0"/>
      <w:marRight w:val="0"/>
      <w:marTop w:val="0"/>
      <w:marBottom w:val="0"/>
      <w:divBdr>
        <w:top w:val="none" w:sz="0" w:space="0" w:color="auto"/>
        <w:left w:val="none" w:sz="0" w:space="0" w:color="auto"/>
        <w:bottom w:val="none" w:sz="0" w:space="0" w:color="auto"/>
        <w:right w:val="none" w:sz="0" w:space="0" w:color="auto"/>
      </w:divBdr>
    </w:div>
    <w:div w:id="842400868">
      <w:bodyDiv w:val="1"/>
      <w:marLeft w:val="0"/>
      <w:marRight w:val="0"/>
      <w:marTop w:val="0"/>
      <w:marBottom w:val="0"/>
      <w:divBdr>
        <w:top w:val="none" w:sz="0" w:space="0" w:color="auto"/>
        <w:left w:val="none" w:sz="0" w:space="0" w:color="auto"/>
        <w:bottom w:val="none" w:sz="0" w:space="0" w:color="auto"/>
        <w:right w:val="none" w:sz="0" w:space="0" w:color="auto"/>
      </w:divBdr>
    </w:div>
    <w:div w:id="842816167">
      <w:bodyDiv w:val="1"/>
      <w:marLeft w:val="0"/>
      <w:marRight w:val="0"/>
      <w:marTop w:val="0"/>
      <w:marBottom w:val="0"/>
      <w:divBdr>
        <w:top w:val="none" w:sz="0" w:space="0" w:color="auto"/>
        <w:left w:val="none" w:sz="0" w:space="0" w:color="auto"/>
        <w:bottom w:val="none" w:sz="0" w:space="0" w:color="auto"/>
        <w:right w:val="none" w:sz="0" w:space="0" w:color="auto"/>
      </w:divBdr>
    </w:div>
    <w:div w:id="846217673">
      <w:bodyDiv w:val="1"/>
      <w:marLeft w:val="0"/>
      <w:marRight w:val="0"/>
      <w:marTop w:val="0"/>
      <w:marBottom w:val="0"/>
      <w:divBdr>
        <w:top w:val="none" w:sz="0" w:space="0" w:color="auto"/>
        <w:left w:val="none" w:sz="0" w:space="0" w:color="auto"/>
        <w:bottom w:val="none" w:sz="0" w:space="0" w:color="auto"/>
        <w:right w:val="none" w:sz="0" w:space="0" w:color="auto"/>
      </w:divBdr>
    </w:div>
    <w:div w:id="847869913">
      <w:bodyDiv w:val="1"/>
      <w:marLeft w:val="0"/>
      <w:marRight w:val="0"/>
      <w:marTop w:val="0"/>
      <w:marBottom w:val="0"/>
      <w:divBdr>
        <w:top w:val="none" w:sz="0" w:space="0" w:color="auto"/>
        <w:left w:val="none" w:sz="0" w:space="0" w:color="auto"/>
        <w:bottom w:val="none" w:sz="0" w:space="0" w:color="auto"/>
        <w:right w:val="none" w:sz="0" w:space="0" w:color="auto"/>
      </w:divBdr>
    </w:div>
    <w:div w:id="848834373">
      <w:bodyDiv w:val="1"/>
      <w:marLeft w:val="0"/>
      <w:marRight w:val="0"/>
      <w:marTop w:val="0"/>
      <w:marBottom w:val="0"/>
      <w:divBdr>
        <w:top w:val="none" w:sz="0" w:space="0" w:color="auto"/>
        <w:left w:val="none" w:sz="0" w:space="0" w:color="auto"/>
        <w:bottom w:val="none" w:sz="0" w:space="0" w:color="auto"/>
        <w:right w:val="none" w:sz="0" w:space="0" w:color="auto"/>
      </w:divBdr>
    </w:div>
    <w:div w:id="850491555">
      <w:bodyDiv w:val="1"/>
      <w:marLeft w:val="0"/>
      <w:marRight w:val="0"/>
      <w:marTop w:val="0"/>
      <w:marBottom w:val="0"/>
      <w:divBdr>
        <w:top w:val="none" w:sz="0" w:space="0" w:color="auto"/>
        <w:left w:val="none" w:sz="0" w:space="0" w:color="auto"/>
        <w:bottom w:val="none" w:sz="0" w:space="0" w:color="auto"/>
        <w:right w:val="none" w:sz="0" w:space="0" w:color="auto"/>
      </w:divBdr>
    </w:div>
    <w:div w:id="851190476">
      <w:bodyDiv w:val="1"/>
      <w:marLeft w:val="0"/>
      <w:marRight w:val="0"/>
      <w:marTop w:val="0"/>
      <w:marBottom w:val="0"/>
      <w:divBdr>
        <w:top w:val="none" w:sz="0" w:space="0" w:color="auto"/>
        <w:left w:val="none" w:sz="0" w:space="0" w:color="auto"/>
        <w:bottom w:val="none" w:sz="0" w:space="0" w:color="auto"/>
        <w:right w:val="none" w:sz="0" w:space="0" w:color="auto"/>
      </w:divBdr>
    </w:div>
    <w:div w:id="856192813">
      <w:bodyDiv w:val="1"/>
      <w:marLeft w:val="0"/>
      <w:marRight w:val="0"/>
      <w:marTop w:val="0"/>
      <w:marBottom w:val="0"/>
      <w:divBdr>
        <w:top w:val="none" w:sz="0" w:space="0" w:color="auto"/>
        <w:left w:val="none" w:sz="0" w:space="0" w:color="auto"/>
        <w:bottom w:val="none" w:sz="0" w:space="0" w:color="auto"/>
        <w:right w:val="none" w:sz="0" w:space="0" w:color="auto"/>
      </w:divBdr>
    </w:div>
    <w:div w:id="866984088">
      <w:bodyDiv w:val="1"/>
      <w:marLeft w:val="0"/>
      <w:marRight w:val="0"/>
      <w:marTop w:val="0"/>
      <w:marBottom w:val="0"/>
      <w:divBdr>
        <w:top w:val="none" w:sz="0" w:space="0" w:color="auto"/>
        <w:left w:val="none" w:sz="0" w:space="0" w:color="auto"/>
        <w:bottom w:val="none" w:sz="0" w:space="0" w:color="auto"/>
        <w:right w:val="none" w:sz="0" w:space="0" w:color="auto"/>
      </w:divBdr>
    </w:div>
    <w:div w:id="872154250">
      <w:bodyDiv w:val="1"/>
      <w:marLeft w:val="0"/>
      <w:marRight w:val="0"/>
      <w:marTop w:val="0"/>
      <w:marBottom w:val="0"/>
      <w:divBdr>
        <w:top w:val="none" w:sz="0" w:space="0" w:color="auto"/>
        <w:left w:val="none" w:sz="0" w:space="0" w:color="auto"/>
        <w:bottom w:val="none" w:sz="0" w:space="0" w:color="auto"/>
        <w:right w:val="none" w:sz="0" w:space="0" w:color="auto"/>
      </w:divBdr>
    </w:div>
    <w:div w:id="874998045">
      <w:bodyDiv w:val="1"/>
      <w:marLeft w:val="0"/>
      <w:marRight w:val="0"/>
      <w:marTop w:val="0"/>
      <w:marBottom w:val="0"/>
      <w:divBdr>
        <w:top w:val="none" w:sz="0" w:space="0" w:color="auto"/>
        <w:left w:val="none" w:sz="0" w:space="0" w:color="auto"/>
        <w:bottom w:val="none" w:sz="0" w:space="0" w:color="auto"/>
        <w:right w:val="none" w:sz="0" w:space="0" w:color="auto"/>
      </w:divBdr>
    </w:div>
    <w:div w:id="876628732">
      <w:bodyDiv w:val="1"/>
      <w:marLeft w:val="0"/>
      <w:marRight w:val="0"/>
      <w:marTop w:val="0"/>
      <w:marBottom w:val="0"/>
      <w:divBdr>
        <w:top w:val="none" w:sz="0" w:space="0" w:color="auto"/>
        <w:left w:val="none" w:sz="0" w:space="0" w:color="auto"/>
        <w:bottom w:val="none" w:sz="0" w:space="0" w:color="auto"/>
        <w:right w:val="none" w:sz="0" w:space="0" w:color="auto"/>
      </w:divBdr>
    </w:div>
    <w:div w:id="878974748">
      <w:bodyDiv w:val="1"/>
      <w:marLeft w:val="0"/>
      <w:marRight w:val="0"/>
      <w:marTop w:val="0"/>
      <w:marBottom w:val="0"/>
      <w:divBdr>
        <w:top w:val="none" w:sz="0" w:space="0" w:color="auto"/>
        <w:left w:val="none" w:sz="0" w:space="0" w:color="auto"/>
        <w:bottom w:val="none" w:sz="0" w:space="0" w:color="auto"/>
        <w:right w:val="none" w:sz="0" w:space="0" w:color="auto"/>
      </w:divBdr>
    </w:div>
    <w:div w:id="882911070">
      <w:bodyDiv w:val="1"/>
      <w:marLeft w:val="0"/>
      <w:marRight w:val="0"/>
      <w:marTop w:val="0"/>
      <w:marBottom w:val="0"/>
      <w:divBdr>
        <w:top w:val="none" w:sz="0" w:space="0" w:color="auto"/>
        <w:left w:val="none" w:sz="0" w:space="0" w:color="auto"/>
        <w:bottom w:val="none" w:sz="0" w:space="0" w:color="auto"/>
        <w:right w:val="none" w:sz="0" w:space="0" w:color="auto"/>
      </w:divBdr>
    </w:div>
    <w:div w:id="883441388">
      <w:bodyDiv w:val="1"/>
      <w:marLeft w:val="0"/>
      <w:marRight w:val="0"/>
      <w:marTop w:val="0"/>
      <w:marBottom w:val="0"/>
      <w:divBdr>
        <w:top w:val="none" w:sz="0" w:space="0" w:color="auto"/>
        <w:left w:val="none" w:sz="0" w:space="0" w:color="auto"/>
        <w:bottom w:val="none" w:sz="0" w:space="0" w:color="auto"/>
        <w:right w:val="none" w:sz="0" w:space="0" w:color="auto"/>
      </w:divBdr>
    </w:div>
    <w:div w:id="883954663">
      <w:bodyDiv w:val="1"/>
      <w:marLeft w:val="0"/>
      <w:marRight w:val="0"/>
      <w:marTop w:val="0"/>
      <w:marBottom w:val="0"/>
      <w:divBdr>
        <w:top w:val="none" w:sz="0" w:space="0" w:color="auto"/>
        <w:left w:val="none" w:sz="0" w:space="0" w:color="auto"/>
        <w:bottom w:val="none" w:sz="0" w:space="0" w:color="auto"/>
        <w:right w:val="none" w:sz="0" w:space="0" w:color="auto"/>
      </w:divBdr>
    </w:div>
    <w:div w:id="884871401">
      <w:bodyDiv w:val="1"/>
      <w:marLeft w:val="0"/>
      <w:marRight w:val="0"/>
      <w:marTop w:val="0"/>
      <w:marBottom w:val="0"/>
      <w:divBdr>
        <w:top w:val="none" w:sz="0" w:space="0" w:color="auto"/>
        <w:left w:val="none" w:sz="0" w:space="0" w:color="auto"/>
        <w:bottom w:val="none" w:sz="0" w:space="0" w:color="auto"/>
        <w:right w:val="none" w:sz="0" w:space="0" w:color="auto"/>
      </w:divBdr>
    </w:div>
    <w:div w:id="885407311">
      <w:bodyDiv w:val="1"/>
      <w:marLeft w:val="0"/>
      <w:marRight w:val="0"/>
      <w:marTop w:val="0"/>
      <w:marBottom w:val="0"/>
      <w:divBdr>
        <w:top w:val="none" w:sz="0" w:space="0" w:color="auto"/>
        <w:left w:val="none" w:sz="0" w:space="0" w:color="auto"/>
        <w:bottom w:val="none" w:sz="0" w:space="0" w:color="auto"/>
        <w:right w:val="none" w:sz="0" w:space="0" w:color="auto"/>
      </w:divBdr>
    </w:div>
    <w:div w:id="887304394">
      <w:bodyDiv w:val="1"/>
      <w:marLeft w:val="0"/>
      <w:marRight w:val="0"/>
      <w:marTop w:val="0"/>
      <w:marBottom w:val="0"/>
      <w:divBdr>
        <w:top w:val="none" w:sz="0" w:space="0" w:color="auto"/>
        <w:left w:val="none" w:sz="0" w:space="0" w:color="auto"/>
        <w:bottom w:val="none" w:sz="0" w:space="0" w:color="auto"/>
        <w:right w:val="none" w:sz="0" w:space="0" w:color="auto"/>
      </w:divBdr>
    </w:div>
    <w:div w:id="889922408">
      <w:bodyDiv w:val="1"/>
      <w:marLeft w:val="0"/>
      <w:marRight w:val="0"/>
      <w:marTop w:val="0"/>
      <w:marBottom w:val="0"/>
      <w:divBdr>
        <w:top w:val="none" w:sz="0" w:space="0" w:color="auto"/>
        <w:left w:val="none" w:sz="0" w:space="0" w:color="auto"/>
        <w:bottom w:val="none" w:sz="0" w:space="0" w:color="auto"/>
        <w:right w:val="none" w:sz="0" w:space="0" w:color="auto"/>
      </w:divBdr>
    </w:div>
    <w:div w:id="894271005">
      <w:bodyDiv w:val="1"/>
      <w:marLeft w:val="0"/>
      <w:marRight w:val="0"/>
      <w:marTop w:val="0"/>
      <w:marBottom w:val="0"/>
      <w:divBdr>
        <w:top w:val="none" w:sz="0" w:space="0" w:color="auto"/>
        <w:left w:val="none" w:sz="0" w:space="0" w:color="auto"/>
        <w:bottom w:val="none" w:sz="0" w:space="0" w:color="auto"/>
        <w:right w:val="none" w:sz="0" w:space="0" w:color="auto"/>
      </w:divBdr>
    </w:div>
    <w:div w:id="895550221">
      <w:bodyDiv w:val="1"/>
      <w:marLeft w:val="0"/>
      <w:marRight w:val="0"/>
      <w:marTop w:val="0"/>
      <w:marBottom w:val="0"/>
      <w:divBdr>
        <w:top w:val="none" w:sz="0" w:space="0" w:color="auto"/>
        <w:left w:val="none" w:sz="0" w:space="0" w:color="auto"/>
        <w:bottom w:val="none" w:sz="0" w:space="0" w:color="auto"/>
        <w:right w:val="none" w:sz="0" w:space="0" w:color="auto"/>
      </w:divBdr>
    </w:div>
    <w:div w:id="896015729">
      <w:bodyDiv w:val="1"/>
      <w:marLeft w:val="0"/>
      <w:marRight w:val="0"/>
      <w:marTop w:val="0"/>
      <w:marBottom w:val="0"/>
      <w:divBdr>
        <w:top w:val="none" w:sz="0" w:space="0" w:color="auto"/>
        <w:left w:val="none" w:sz="0" w:space="0" w:color="auto"/>
        <w:bottom w:val="none" w:sz="0" w:space="0" w:color="auto"/>
        <w:right w:val="none" w:sz="0" w:space="0" w:color="auto"/>
      </w:divBdr>
    </w:div>
    <w:div w:id="896626951">
      <w:bodyDiv w:val="1"/>
      <w:marLeft w:val="0"/>
      <w:marRight w:val="0"/>
      <w:marTop w:val="0"/>
      <w:marBottom w:val="0"/>
      <w:divBdr>
        <w:top w:val="none" w:sz="0" w:space="0" w:color="auto"/>
        <w:left w:val="none" w:sz="0" w:space="0" w:color="auto"/>
        <w:bottom w:val="none" w:sz="0" w:space="0" w:color="auto"/>
        <w:right w:val="none" w:sz="0" w:space="0" w:color="auto"/>
      </w:divBdr>
    </w:div>
    <w:div w:id="904101775">
      <w:bodyDiv w:val="1"/>
      <w:marLeft w:val="0"/>
      <w:marRight w:val="0"/>
      <w:marTop w:val="0"/>
      <w:marBottom w:val="0"/>
      <w:divBdr>
        <w:top w:val="none" w:sz="0" w:space="0" w:color="auto"/>
        <w:left w:val="none" w:sz="0" w:space="0" w:color="auto"/>
        <w:bottom w:val="none" w:sz="0" w:space="0" w:color="auto"/>
        <w:right w:val="none" w:sz="0" w:space="0" w:color="auto"/>
      </w:divBdr>
    </w:div>
    <w:div w:id="907033509">
      <w:bodyDiv w:val="1"/>
      <w:marLeft w:val="0"/>
      <w:marRight w:val="0"/>
      <w:marTop w:val="0"/>
      <w:marBottom w:val="0"/>
      <w:divBdr>
        <w:top w:val="none" w:sz="0" w:space="0" w:color="auto"/>
        <w:left w:val="none" w:sz="0" w:space="0" w:color="auto"/>
        <w:bottom w:val="none" w:sz="0" w:space="0" w:color="auto"/>
        <w:right w:val="none" w:sz="0" w:space="0" w:color="auto"/>
      </w:divBdr>
    </w:div>
    <w:div w:id="909923701">
      <w:bodyDiv w:val="1"/>
      <w:marLeft w:val="0"/>
      <w:marRight w:val="0"/>
      <w:marTop w:val="0"/>
      <w:marBottom w:val="0"/>
      <w:divBdr>
        <w:top w:val="none" w:sz="0" w:space="0" w:color="auto"/>
        <w:left w:val="none" w:sz="0" w:space="0" w:color="auto"/>
        <w:bottom w:val="none" w:sz="0" w:space="0" w:color="auto"/>
        <w:right w:val="none" w:sz="0" w:space="0" w:color="auto"/>
      </w:divBdr>
    </w:div>
    <w:div w:id="910509482">
      <w:bodyDiv w:val="1"/>
      <w:marLeft w:val="0"/>
      <w:marRight w:val="0"/>
      <w:marTop w:val="0"/>
      <w:marBottom w:val="0"/>
      <w:divBdr>
        <w:top w:val="none" w:sz="0" w:space="0" w:color="auto"/>
        <w:left w:val="none" w:sz="0" w:space="0" w:color="auto"/>
        <w:bottom w:val="none" w:sz="0" w:space="0" w:color="auto"/>
        <w:right w:val="none" w:sz="0" w:space="0" w:color="auto"/>
      </w:divBdr>
    </w:div>
    <w:div w:id="911541819">
      <w:bodyDiv w:val="1"/>
      <w:marLeft w:val="0"/>
      <w:marRight w:val="0"/>
      <w:marTop w:val="0"/>
      <w:marBottom w:val="0"/>
      <w:divBdr>
        <w:top w:val="none" w:sz="0" w:space="0" w:color="auto"/>
        <w:left w:val="none" w:sz="0" w:space="0" w:color="auto"/>
        <w:bottom w:val="none" w:sz="0" w:space="0" w:color="auto"/>
        <w:right w:val="none" w:sz="0" w:space="0" w:color="auto"/>
      </w:divBdr>
    </w:div>
    <w:div w:id="911692911">
      <w:bodyDiv w:val="1"/>
      <w:marLeft w:val="0"/>
      <w:marRight w:val="0"/>
      <w:marTop w:val="0"/>
      <w:marBottom w:val="0"/>
      <w:divBdr>
        <w:top w:val="none" w:sz="0" w:space="0" w:color="auto"/>
        <w:left w:val="none" w:sz="0" w:space="0" w:color="auto"/>
        <w:bottom w:val="none" w:sz="0" w:space="0" w:color="auto"/>
        <w:right w:val="none" w:sz="0" w:space="0" w:color="auto"/>
      </w:divBdr>
    </w:div>
    <w:div w:id="914321708">
      <w:bodyDiv w:val="1"/>
      <w:marLeft w:val="0"/>
      <w:marRight w:val="0"/>
      <w:marTop w:val="0"/>
      <w:marBottom w:val="0"/>
      <w:divBdr>
        <w:top w:val="none" w:sz="0" w:space="0" w:color="auto"/>
        <w:left w:val="none" w:sz="0" w:space="0" w:color="auto"/>
        <w:bottom w:val="none" w:sz="0" w:space="0" w:color="auto"/>
        <w:right w:val="none" w:sz="0" w:space="0" w:color="auto"/>
      </w:divBdr>
    </w:div>
    <w:div w:id="914969106">
      <w:bodyDiv w:val="1"/>
      <w:marLeft w:val="0"/>
      <w:marRight w:val="0"/>
      <w:marTop w:val="0"/>
      <w:marBottom w:val="0"/>
      <w:divBdr>
        <w:top w:val="none" w:sz="0" w:space="0" w:color="auto"/>
        <w:left w:val="none" w:sz="0" w:space="0" w:color="auto"/>
        <w:bottom w:val="none" w:sz="0" w:space="0" w:color="auto"/>
        <w:right w:val="none" w:sz="0" w:space="0" w:color="auto"/>
      </w:divBdr>
    </w:div>
    <w:div w:id="916744913">
      <w:bodyDiv w:val="1"/>
      <w:marLeft w:val="0"/>
      <w:marRight w:val="0"/>
      <w:marTop w:val="0"/>
      <w:marBottom w:val="0"/>
      <w:divBdr>
        <w:top w:val="none" w:sz="0" w:space="0" w:color="auto"/>
        <w:left w:val="none" w:sz="0" w:space="0" w:color="auto"/>
        <w:bottom w:val="none" w:sz="0" w:space="0" w:color="auto"/>
        <w:right w:val="none" w:sz="0" w:space="0" w:color="auto"/>
      </w:divBdr>
    </w:div>
    <w:div w:id="926501744">
      <w:bodyDiv w:val="1"/>
      <w:marLeft w:val="0"/>
      <w:marRight w:val="0"/>
      <w:marTop w:val="0"/>
      <w:marBottom w:val="0"/>
      <w:divBdr>
        <w:top w:val="none" w:sz="0" w:space="0" w:color="auto"/>
        <w:left w:val="none" w:sz="0" w:space="0" w:color="auto"/>
        <w:bottom w:val="none" w:sz="0" w:space="0" w:color="auto"/>
        <w:right w:val="none" w:sz="0" w:space="0" w:color="auto"/>
      </w:divBdr>
    </w:div>
    <w:div w:id="926616388">
      <w:bodyDiv w:val="1"/>
      <w:marLeft w:val="0"/>
      <w:marRight w:val="0"/>
      <w:marTop w:val="0"/>
      <w:marBottom w:val="0"/>
      <w:divBdr>
        <w:top w:val="none" w:sz="0" w:space="0" w:color="auto"/>
        <w:left w:val="none" w:sz="0" w:space="0" w:color="auto"/>
        <w:bottom w:val="none" w:sz="0" w:space="0" w:color="auto"/>
        <w:right w:val="none" w:sz="0" w:space="0" w:color="auto"/>
      </w:divBdr>
    </w:div>
    <w:div w:id="928654528">
      <w:bodyDiv w:val="1"/>
      <w:marLeft w:val="0"/>
      <w:marRight w:val="0"/>
      <w:marTop w:val="0"/>
      <w:marBottom w:val="0"/>
      <w:divBdr>
        <w:top w:val="none" w:sz="0" w:space="0" w:color="auto"/>
        <w:left w:val="none" w:sz="0" w:space="0" w:color="auto"/>
        <w:bottom w:val="none" w:sz="0" w:space="0" w:color="auto"/>
        <w:right w:val="none" w:sz="0" w:space="0" w:color="auto"/>
      </w:divBdr>
      <w:divsChild>
        <w:div w:id="1313101878">
          <w:marLeft w:val="0"/>
          <w:marRight w:val="0"/>
          <w:marTop w:val="0"/>
          <w:marBottom w:val="0"/>
          <w:divBdr>
            <w:top w:val="none" w:sz="0" w:space="0" w:color="auto"/>
            <w:left w:val="none" w:sz="0" w:space="0" w:color="auto"/>
            <w:bottom w:val="none" w:sz="0" w:space="0" w:color="auto"/>
            <w:right w:val="none" w:sz="0" w:space="0" w:color="auto"/>
          </w:divBdr>
        </w:div>
        <w:div w:id="1147017526">
          <w:marLeft w:val="0"/>
          <w:marRight w:val="0"/>
          <w:marTop w:val="0"/>
          <w:marBottom w:val="0"/>
          <w:divBdr>
            <w:top w:val="none" w:sz="0" w:space="0" w:color="auto"/>
            <w:left w:val="none" w:sz="0" w:space="0" w:color="auto"/>
            <w:bottom w:val="none" w:sz="0" w:space="0" w:color="auto"/>
            <w:right w:val="none" w:sz="0" w:space="0" w:color="auto"/>
          </w:divBdr>
        </w:div>
      </w:divsChild>
    </w:div>
    <w:div w:id="930897915">
      <w:bodyDiv w:val="1"/>
      <w:marLeft w:val="0"/>
      <w:marRight w:val="0"/>
      <w:marTop w:val="0"/>
      <w:marBottom w:val="0"/>
      <w:divBdr>
        <w:top w:val="none" w:sz="0" w:space="0" w:color="auto"/>
        <w:left w:val="none" w:sz="0" w:space="0" w:color="auto"/>
        <w:bottom w:val="none" w:sz="0" w:space="0" w:color="auto"/>
        <w:right w:val="none" w:sz="0" w:space="0" w:color="auto"/>
      </w:divBdr>
    </w:div>
    <w:div w:id="932206346">
      <w:bodyDiv w:val="1"/>
      <w:marLeft w:val="0"/>
      <w:marRight w:val="0"/>
      <w:marTop w:val="0"/>
      <w:marBottom w:val="0"/>
      <w:divBdr>
        <w:top w:val="none" w:sz="0" w:space="0" w:color="auto"/>
        <w:left w:val="none" w:sz="0" w:space="0" w:color="auto"/>
        <w:bottom w:val="none" w:sz="0" w:space="0" w:color="auto"/>
        <w:right w:val="none" w:sz="0" w:space="0" w:color="auto"/>
      </w:divBdr>
    </w:div>
    <w:div w:id="935600217">
      <w:bodyDiv w:val="1"/>
      <w:marLeft w:val="0"/>
      <w:marRight w:val="0"/>
      <w:marTop w:val="0"/>
      <w:marBottom w:val="0"/>
      <w:divBdr>
        <w:top w:val="none" w:sz="0" w:space="0" w:color="auto"/>
        <w:left w:val="none" w:sz="0" w:space="0" w:color="auto"/>
        <w:bottom w:val="none" w:sz="0" w:space="0" w:color="auto"/>
        <w:right w:val="none" w:sz="0" w:space="0" w:color="auto"/>
      </w:divBdr>
    </w:div>
    <w:div w:id="936789124">
      <w:bodyDiv w:val="1"/>
      <w:marLeft w:val="0"/>
      <w:marRight w:val="0"/>
      <w:marTop w:val="0"/>
      <w:marBottom w:val="0"/>
      <w:divBdr>
        <w:top w:val="none" w:sz="0" w:space="0" w:color="auto"/>
        <w:left w:val="none" w:sz="0" w:space="0" w:color="auto"/>
        <w:bottom w:val="none" w:sz="0" w:space="0" w:color="auto"/>
        <w:right w:val="none" w:sz="0" w:space="0" w:color="auto"/>
      </w:divBdr>
    </w:div>
    <w:div w:id="943535786">
      <w:bodyDiv w:val="1"/>
      <w:marLeft w:val="0"/>
      <w:marRight w:val="0"/>
      <w:marTop w:val="0"/>
      <w:marBottom w:val="0"/>
      <w:divBdr>
        <w:top w:val="none" w:sz="0" w:space="0" w:color="auto"/>
        <w:left w:val="none" w:sz="0" w:space="0" w:color="auto"/>
        <w:bottom w:val="none" w:sz="0" w:space="0" w:color="auto"/>
        <w:right w:val="none" w:sz="0" w:space="0" w:color="auto"/>
      </w:divBdr>
    </w:div>
    <w:div w:id="946306903">
      <w:bodyDiv w:val="1"/>
      <w:marLeft w:val="0"/>
      <w:marRight w:val="0"/>
      <w:marTop w:val="0"/>
      <w:marBottom w:val="0"/>
      <w:divBdr>
        <w:top w:val="none" w:sz="0" w:space="0" w:color="auto"/>
        <w:left w:val="none" w:sz="0" w:space="0" w:color="auto"/>
        <w:bottom w:val="none" w:sz="0" w:space="0" w:color="auto"/>
        <w:right w:val="none" w:sz="0" w:space="0" w:color="auto"/>
      </w:divBdr>
    </w:div>
    <w:div w:id="947154407">
      <w:bodyDiv w:val="1"/>
      <w:marLeft w:val="0"/>
      <w:marRight w:val="0"/>
      <w:marTop w:val="0"/>
      <w:marBottom w:val="0"/>
      <w:divBdr>
        <w:top w:val="none" w:sz="0" w:space="0" w:color="auto"/>
        <w:left w:val="none" w:sz="0" w:space="0" w:color="auto"/>
        <w:bottom w:val="none" w:sz="0" w:space="0" w:color="auto"/>
        <w:right w:val="none" w:sz="0" w:space="0" w:color="auto"/>
      </w:divBdr>
    </w:div>
    <w:div w:id="948050069">
      <w:bodyDiv w:val="1"/>
      <w:marLeft w:val="0"/>
      <w:marRight w:val="0"/>
      <w:marTop w:val="0"/>
      <w:marBottom w:val="0"/>
      <w:divBdr>
        <w:top w:val="none" w:sz="0" w:space="0" w:color="auto"/>
        <w:left w:val="none" w:sz="0" w:space="0" w:color="auto"/>
        <w:bottom w:val="none" w:sz="0" w:space="0" w:color="auto"/>
        <w:right w:val="none" w:sz="0" w:space="0" w:color="auto"/>
      </w:divBdr>
    </w:div>
    <w:div w:id="949779842">
      <w:bodyDiv w:val="1"/>
      <w:marLeft w:val="0"/>
      <w:marRight w:val="0"/>
      <w:marTop w:val="0"/>
      <w:marBottom w:val="0"/>
      <w:divBdr>
        <w:top w:val="none" w:sz="0" w:space="0" w:color="auto"/>
        <w:left w:val="none" w:sz="0" w:space="0" w:color="auto"/>
        <w:bottom w:val="none" w:sz="0" w:space="0" w:color="auto"/>
        <w:right w:val="none" w:sz="0" w:space="0" w:color="auto"/>
      </w:divBdr>
    </w:div>
    <w:div w:id="949974563">
      <w:bodyDiv w:val="1"/>
      <w:marLeft w:val="0"/>
      <w:marRight w:val="0"/>
      <w:marTop w:val="0"/>
      <w:marBottom w:val="0"/>
      <w:divBdr>
        <w:top w:val="none" w:sz="0" w:space="0" w:color="auto"/>
        <w:left w:val="none" w:sz="0" w:space="0" w:color="auto"/>
        <w:bottom w:val="none" w:sz="0" w:space="0" w:color="auto"/>
        <w:right w:val="none" w:sz="0" w:space="0" w:color="auto"/>
      </w:divBdr>
    </w:div>
    <w:div w:id="951859122">
      <w:bodyDiv w:val="1"/>
      <w:marLeft w:val="0"/>
      <w:marRight w:val="0"/>
      <w:marTop w:val="0"/>
      <w:marBottom w:val="0"/>
      <w:divBdr>
        <w:top w:val="none" w:sz="0" w:space="0" w:color="auto"/>
        <w:left w:val="none" w:sz="0" w:space="0" w:color="auto"/>
        <w:bottom w:val="none" w:sz="0" w:space="0" w:color="auto"/>
        <w:right w:val="none" w:sz="0" w:space="0" w:color="auto"/>
      </w:divBdr>
    </w:div>
    <w:div w:id="951865937">
      <w:bodyDiv w:val="1"/>
      <w:marLeft w:val="0"/>
      <w:marRight w:val="0"/>
      <w:marTop w:val="0"/>
      <w:marBottom w:val="0"/>
      <w:divBdr>
        <w:top w:val="none" w:sz="0" w:space="0" w:color="auto"/>
        <w:left w:val="none" w:sz="0" w:space="0" w:color="auto"/>
        <w:bottom w:val="none" w:sz="0" w:space="0" w:color="auto"/>
        <w:right w:val="none" w:sz="0" w:space="0" w:color="auto"/>
      </w:divBdr>
    </w:div>
    <w:div w:id="957835593">
      <w:bodyDiv w:val="1"/>
      <w:marLeft w:val="0"/>
      <w:marRight w:val="0"/>
      <w:marTop w:val="0"/>
      <w:marBottom w:val="0"/>
      <w:divBdr>
        <w:top w:val="none" w:sz="0" w:space="0" w:color="auto"/>
        <w:left w:val="none" w:sz="0" w:space="0" w:color="auto"/>
        <w:bottom w:val="none" w:sz="0" w:space="0" w:color="auto"/>
        <w:right w:val="none" w:sz="0" w:space="0" w:color="auto"/>
      </w:divBdr>
    </w:div>
    <w:div w:id="958490736">
      <w:bodyDiv w:val="1"/>
      <w:marLeft w:val="0"/>
      <w:marRight w:val="0"/>
      <w:marTop w:val="0"/>
      <w:marBottom w:val="0"/>
      <w:divBdr>
        <w:top w:val="none" w:sz="0" w:space="0" w:color="auto"/>
        <w:left w:val="none" w:sz="0" w:space="0" w:color="auto"/>
        <w:bottom w:val="none" w:sz="0" w:space="0" w:color="auto"/>
        <w:right w:val="none" w:sz="0" w:space="0" w:color="auto"/>
      </w:divBdr>
    </w:div>
    <w:div w:id="960766455">
      <w:bodyDiv w:val="1"/>
      <w:marLeft w:val="0"/>
      <w:marRight w:val="0"/>
      <w:marTop w:val="0"/>
      <w:marBottom w:val="0"/>
      <w:divBdr>
        <w:top w:val="none" w:sz="0" w:space="0" w:color="auto"/>
        <w:left w:val="none" w:sz="0" w:space="0" w:color="auto"/>
        <w:bottom w:val="none" w:sz="0" w:space="0" w:color="auto"/>
        <w:right w:val="none" w:sz="0" w:space="0" w:color="auto"/>
      </w:divBdr>
    </w:div>
    <w:div w:id="962806269">
      <w:bodyDiv w:val="1"/>
      <w:marLeft w:val="0"/>
      <w:marRight w:val="0"/>
      <w:marTop w:val="0"/>
      <w:marBottom w:val="0"/>
      <w:divBdr>
        <w:top w:val="none" w:sz="0" w:space="0" w:color="auto"/>
        <w:left w:val="none" w:sz="0" w:space="0" w:color="auto"/>
        <w:bottom w:val="none" w:sz="0" w:space="0" w:color="auto"/>
        <w:right w:val="none" w:sz="0" w:space="0" w:color="auto"/>
      </w:divBdr>
    </w:div>
    <w:div w:id="965744787">
      <w:bodyDiv w:val="1"/>
      <w:marLeft w:val="0"/>
      <w:marRight w:val="0"/>
      <w:marTop w:val="0"/>
      <w:marBottom w:val="0"/>
      <w:divBdr>
        <w:top w:val="none" w:sz="0" w:space="0" w:color="auto"/>
        <w:left w:val="none" w:sz="0" w:space="0" w:color="auto"/>
        <w:bottom w:val="none" w:sz="0" w:space="0" w:color="auto"/>
        <w:right w:val="none" w:sz="0" w:space="0" w:color="auto"/>
      </w:divBdr>
    </w:div>
    <w:div w:id="966088959">
      <w:bodyDiv w:val="1"/>
      <w:marLeft w:val="0"/>
      <w:marRight w:val="0"/>
      <w:marTop w:val="0"/>
      <w:marBottom w:val="0"/>
      <w:divBdr>
        <w:top w:val="none" w:sz="0" w:space="0" w:color="auto"/>
        <w:left w:val="none" w:sz="0" w:space="0" w:color="auto"/>
        <w:bottom w:val="none" w:sz="0" w:space="0" w:color="auto"/>
        <w:right w:val="none" w:sz="0" w:space="0" w:color="auto"/>
      </w:divBdr>
    </w:div>
    <w:div w:id="967200850">
      <w:bodyDiv w:val="1"/>
      <w:marLeft w:val="0"/>
      <w:marRight w:val="0"/>
      <w:marTop w:val="0"/>
      <w:marBottom w:val="0"/>
      <w:divBdr>
        <w:top w:val="none" w:sz="0" w:space="0" w:color="auto"/>
        <w:left w:val="none" w:sz="0" w:space="0" w:color="auto"/>
        <w:bottom w:val="none" w:sz="0" w:space="0" w:color="auto"/>
        <w:right w:val="none" w:sz="0" w:space="0" w:color="auto"/>
      </w:divBdr>
    </w:div>
    <w:div w:id="967393025">
      <w:bodyDiv w:val="1"/>
      <w:marLeft w:val="0"/>
      <w:marRight w:val="0"/>
      <w:marTop w:val="0"/>
      <w:marBottom w:val="0"/>
      <w:divBdr>
        <w:top w:val="none" w:sz="0" w:space="0" w:color="auto"/>
        <w:left w:val="none" w:sz="0" w:space="0" w:color="auto"/>
        <w:bottom w:val="none" w:sz="0" w:space="0" w:color="auto"/>
        <w:right w:val="none" w:sz="0" w:space="0" w:color="auto"/>
      </w:divBdr>
    </w:div>
    <w:div w:id="967663845">
      <w:bodyDiv w:val="1"/>
      <w:marLeft w:val="0"/>
      <w:marRight w:val="0"/>
      <w:marTop w:val="0"/>
      <w:marBottom w:val="0"/>
      <w:divBdr>
        <w:top w:val="none" w:sz="0" w:space="0" w:color="auto"/>
        <w:left w:val="none" w:sz="0" w:space="0" w:color="auto"/>
        <w:bottom w:val="none" w:sz="0" w:space="0" w:color="auto"/>
        <w:right w:val="none" w:sz="0" w:space="0" w:color="auto"/>
      </w:divBdr>
    </w:div>
    <w:div w:id="967854533">
      <w:bodyDiv w:val="1"/>
      <w:marLeft w:val="0"/>
      <w:marRight w:val="0"/>
      <w:marTop w:val="0"/>
      <w:marBottom w:val="0"/>
      <w:divBdr>
        <w:top w:val="none" w:sz="0" w:space="0" w:color="auto"/>
        <w:left w:val="none" w:sz="0" w:space="0" w:color="auto"/>
        <w:bottom w:val="none" w:sz="0" w:space="0" w:color="auto"/>
        <w:right w:val="none" w:sz="0" w:space="0" w:color="auto"/>
      </w:divBdr>
    </w:div>
    <w:div w:id="968170320">
      <w:bodyDiv w:val="1"/>
      <w:marLeft w:val="0"/>
      <w:marRight w:val="0"/>
      <w:marTop w:val="0"/>
      <w:marBottom w:val="0"/>
      <w:divBdr>
        <w:top w:val="none" w:sz="0" w:space="0" w:color="auto"/>
        <w:left w:val="none" w:sz="0" w:space="0" w:color="auto"/>
        <w:bottom w:val="none" w:sz="0" w:space="0" w:color="auto"/>
        <w:right w:val="none" w:sz="0" w:space="0" w:color="auto"/>
      </w:divBdr>
    </w:div>
    <w:div w:id="969239862">
      <w:bodyDiv w:val="1"/>
      <w:marLeft w:val="0"/>
      <w:marRight w:val="0"/>
      <w:marTop w:val="0"/>
      <w:marBottom w:val="0"/>
      <w:divBdr>
        <w:top w:val="none" w:sz="0" w:space="0" w:color="auto"/>
        <w:left w:val="none" w:sz="0" w:space="0" w:color="auto"/>
        <w:bottom w:val="none" w:sz="0" w:space="0" w:color="auto"/>
        <w:right w:val="none" w:sz="0" w:space="0" w:color="auto"/>
      </w:divBdr>
    </w:div>
    <w:div w:id="969895626">
      <w:bodyDiv w:val="1"/>
      <w:marLeft w:val="0"/>
      <w:marRight w:val="0"/>
      <w:marTop w:val="0"/>
      <w:marBottom w:val="0"/>
      <w:divBdr>
        <w:top w:val="none" w:sz="0" w:space="0" w:color="auto"/>
        <w:left w:val="none" w:sz="0" w:space="0" w:color="auto"/>
        <w:bottom w:val="none" w:sz="0" w:space="0" w:color="auto"/>
        <w:right w:val="none" w:sz="0" w:space="0" w:color="auto"/>
      </w:divBdr>
    </w:div>
    <w:div w:id="970943270">
      <w:bodyDiv w:val="1"/>
      <w:marLeft w:val="0"/>
      <w:marRight w:val="0"/>
      <w:marTop w:val="0"/>
      <w:marBottom w:val="0"/>
      <w:divBdr>
        <w:top w:val="none" w:sz="0" w:space="0" w:color="auto"/>
        <w:left w:val="none" w:sz="0" w:space="0" w:color="auto"/>
        <w:bottom w:val="none" w:sz="0" w:space="0" w:color="auto"/>
        <w:right w:val="none" w:sz="0" w:space="0" w:color="auto"/>
      </w:divBdr>
    </w:div>
    <w:div w:id="971327230">
      <w:bodyDiv w:val="1"/>
      <w:marLeft w:val="0"/>
      <w:marRight w:val="0"/>
      <w:marTop w:val="0"/>
      <w:marBottom w:val="0"/>
      <w:divBdr>
        <w:top w:val="none" w:sz="0" w:space="0" w:color="auto"/>
        <w:left w:val="none" w:sz="0" w:space="0" w:color="auto"/>
        <w:bottom w:val="none" w:sz="0" w:space="0" w:color="auto"/>
        <w:right w:val="none" w:sz="0" w:space="0" w:color="auto"/>
      </w:divBdr>
    </w:div>
    <w:div w:id="973098512">
      <w:bodyDiv w:val="1"/>
      <w:marLeft w:val="0"/>
      <w:marRight w:val="0"/>
      <w:marTop w:val="0"/>
      <w:marBottom w:val="0"/>
      <w:divBdr>
        <w:top w:val="none" w:sz="0" w:space="0" w:color="auto"/>
        <w:left w:val="none" w:sz="0" w:space="0" w:color="auto"/>
        <w:bottom w:val="none" w:sz="0" w:space="0" w:color="auto"/>
        <w:right w:val="none" w:sz="0" w:space="0" w:color="auto"/>
      </w:divBdr>
    </w:div>
    <w:div w:id="975988149">
      <w:bodyDiv w:val="1"/>
      <w:marLeft w:val="0"/>
      <w:marRight w:val="0"/>
      <w:marTop w:val="0"/>
      <w:marBottom w:val="0"/>
      <w:divBdr>
        <w:top w:val="none" w:sz="0" w:space="0" w:color="auto"/>
        <w:left w:val="none" w:sz="0" w:space="0" w:color="auto"/>
        <w:bottom w:val="none" w:sz="0" w:space="0" w:color="auto"/>
        <w:right w:val="none" w:sz="0" w:space="0" w:color="auto"/>
      </w:divBdr>
    </w:div>
    <w:div w:id="976494703">
      <w:bodyDiv w:val="1"/>
      <w:marLeft w:val="0"/>
      <w:marRight w:val="0"/>
      <w:marTop w:val="0"/>
      <w:marBottom w:val="0"/>
      <w:divBdr>
        <w:top w:val="none" w:sz="0" w:space="0" w:color="auto"/>
        <w:left w:val="none" w:sz="0" w:space="0" w:color="auto"/>
        <w:bottom w:val="none" w:sz="0" w:space="0" w:color="auto"/>
        <w:right w:val="none" w:sz="0" w:space="0" w:color="auto"/>
      </w:divBdr>
    </w:div>
    <w:div w:id="977032289">
      <w:bodyDiv w:val="1"/>
      <w:marLeft w:val="0"/>
      <w:marRight w:val="0"/>
      <w:marTop w:val="0"/>
      <w:marBottom w:val="0"/>
      <w:divBdr>
        <w:top w:val="none" w:sz="0" w:space="0" w:color="auto"/>
        <w:left w:val="none" w:sz="0" w:space="0" w:color="auto"/>
        <w:bottom w:val="none" w:sz="0" w:space="0" w:color="auto"/>
        <w:right w:val="none" w:sz="0" w:space="0" w:color="auto"/>
      </w:divBdr>
    </w:div>
    <w:div w:id="979843514">
      <w:bodyDiv w:val="1"/>
      <w:marLeft w:val="0"/>
      <w:marRight w:val="0"/>
      <w:marTop w:val="0"/>
      <w:marBottom w:val="0"/>
      <w:divBdr>
        <w:top w:val="none" w:sz="0" w:space="0" w:color="auto"/>
        <w:left w:val="none" w:sz="0" w:space="0" w:color="auto"/>
        <w:bottom w:val="none" w:sz="0" w:space="0" w:color="auto"/>
        <w:right w:val="none" w:sz="0" w:space="0" w:color="auto"/>
      </w:divBdr>
    </w:div>
    <w:div w:id="983897904">
      <w:bodyDiv w:val="1"/>
      <w:marLeft w:val="0"/>
      <w:marRight w:val="0"/>
      <w:marTop w:val="0"/>
      <w:marBottom w:val="0"/>
      <w:divBdr>
        <w:top w:val="none" w:sz="0" w:space="0" w:color="auto"/>
        <w:left w:val="none" w:sz="0" w:space="0" w:color="auto"/>
        <w:bottom w:val="none" w:sz="0" w:space="0" w:color="auto"/>
        <w:right w:val="none" w:sz="0" w:space="0" w:color="auto"/>
      </w:divBdr>
    </w:div>
    <w:div w:id="984970083">
      <w:bodyDiv w:val="1"/>
      <w:marLeft w:val="0"/>
      <w:marRight w:val="0"/>
      <w:marTop w:val="0"/>
      <w:marBottom w:val="0"/>
      <w:divBdr>
        <w:top w:val="none" w:sz="0" w:space="0" w:color="auto"/>
        <w:left w:val="none" w:sz="0" w:space="0" w:color="auto"/>
        <w:bottom w:val="none" w:sz="0" w:space="0" w:color="auto"/>
        <w:right w:val="none" w:sz="0" w:space="0" w:color="auto"/>
      </w:divBdr>
    </w:div>
    <w:div w:id="986468933">
      <w:bodyDiv w:val="1"/>
      <w:marLeft w:val="0"/>
      <w:marRight w:val="0"/>
      <w:marTop w:val="0"/>
      <w:marBottom w:val="0"/>
      <w:divBdr>
        <w:top w:val="none" w:sz="0" w:space="0" w:color="auto"/>
        <w:left w:val="none" w:sz="0" w:space="0" w:color="auto"/>
        <w:bottom w:val="none" w:sz="0" w:space="0" w:color="auto"/>
        <w:right w:val="none" w:sz="0" w:space="0" w:color="auto"/>
      </w:divBdr>
    </w:div>
    <w:div w:id="987132426">
      <w:bodyDiv w:val="1"/>
      <w:marLeft w:val="0"/>
      <w:marRight w:val="0"/>
      <w:marTop w:val="0"/>
      <w:marBottom w:val="0"/>
      <w:divBdr>
        <w:top w:val="none" w:sz="0" w:space="0" w:color="auto"/>
        <w:left w:val="none" w:sz="0" w:space="0" w:color="auto"/>
        <w:bottom w:val="none" w:sz="0" w:space="0" w:color="auto"/>
        <w:right w:val="none" w:sz="0" w:space="0" w:color="auto"/>
      </w:divBdr>
    </w:div>
    <w:div w:id="987898815">
      <w:bodyDiv w:val="1"/>
      <w:marLeft w:val="0"/>
      <w:marRight w:val="0"/>
      <w:marTop w:val="0"/>
      <w:marBottom w:val="0"/>
      <w:divBdr>
        <w:top w:val="none" w:sz="0" w:space="0" w:color="auto"/>
        <w:left w:val="none" w:sz="0" w:space="0" w:color="auto"/>
        <w:bottom w:val="none" w:sz="0" w:space="0" w:color="auto"/>
        <w:right w:val="none" w:sz="0" w:space="0" w:color="auto"/>
      </w:divBdr>
    </w:div>
    <w:div w:id="988484147">
      <w:bodyDiv w:val="1"/>
      <w:marLeft w:val="0"/>
      <w:marRight w:val="0"/>
      <w:marTop w:val="0"/>
      <w:marBottom w:val="0"/>
      <w:divBdr>
        <w:top w:val="none" w:sz="0" w:space="0" w:color="auto"/>
        <w:left w:val="none" w:sz="0" w:space="0" w:color="auto"/>
        <w:bottom w:val="none" w:sz="0" w:space="0" w:color="auto"/>
        <w:right w:val="none" w:sz="0" w:space="0" w:color="auto"/>
      </w:divBdr>
    </w:div>
    <w:div w:id="993021955">
      <w:bodyDiv w:val="1"/>
      <w:marLeft w:val="0"/>
      <w:marRight w:val="0"/>
      <w:marTop w:val="0"/>
      <w:marBottom w:val="0"/>
      <w:divBdr>
        <w:top w:val="none" w:sz="0" w:space="0" w:color="auto"/>
        <w:left w:val="none" w:sz="0" w:space="0" w:color="auto"/>
        <w:bottom w:val="none" w:sz="0" w:space="0" w:color="auto"/>
        <w:right w:val="none" w:sz="0" w:space="0" w:color="auto"/>
      </w:divBdr>
    </w:div>
    <w:div w:id="993409183">
      <w:bodyDiv w:val="1"/>
      <w:marLeft w:val="0"/>
      <w:marRight w:val="0"/>
      <w:marTop w:val="0"/>
      <w:marBottom w:val="0"/>
      <w:divBdr>
        <w:top w:val="none" w:sz="0" w:space="0" w:color="auto"/>
        <w:left w:val="none" w:sz="0" w:space="0" w:color="auto"/>
        <w:bottom w:val="none" w:sz="0" w:space="0" w:color="auto"/>
        <w:right w:val="none" w:sz="0" w:space="0" w:color="auto"/>
      </w:divBdr>
    </w:div>
    <w:div w:id="996112872">
      <w:bodyDiv w:val="1"/>
      <w:marLeft w:val="0"/>
      <w:marRight w:val="0"/>
      <w:marTop w:val="0"/>
      <w:marBottom w:val="0"/>
      <w:divBdr>
        <w:top w:val="none" w:sz="0" w:space="0" w:color="auto"/>
        <w:left w:val="none" w:sz="0" w:space="0" w:color="auto"/>
        <w:bottom w:val="none" w:sz="0" w:space="0" w:color="auto"/>
        <w:right w:val="none" w:sz="0" w:space="0" w:color="auto"/>
      </w:divBdr>
    </w:div>
    <w:div w:id="996419120">
      <w:bodyDiv w:val="1"/>
      <w:marLeft w:val="0"/>
      <w:marRight w:val="0"/>
      <w:marTop w:val="0"/>
      <w:marBottom w:val="0"/>
      <w:divBdr>
        <w:top w:val="none" w:sz="0" w:space="0" w:color="auto"/>
        <w:left w:val="none" w:sz="0" w:space="0" w:color="auto"/>
        <w:bottom w:val="none" w:sz="0" w:space="0" w:color="auto"/>
        <w:right w:val="none" w:sz="0" w:space="0" w:color="auto"/>
      </w:divBdr>
    </w:div>
    <w:div w:id="998583258">
      <w:bodyDiv w:val="1"/>
      <w:marLeft w:val="0"/>
      <w:marRight w:val="0"/>
      <w:marTop w:val="0"/>
      <w:marBottom w:val="0"/>
      <w:divBdr>
        <w:top w:val="none" w:sz="0" w:space="0" w:color="auto"/>
        <w:left w:val="none" w:sz="0" w:space="0" w:color="auto"/>
        <w:bottom w:val="none" w:sz="0" w:space="0" w:color="auto"/>
        <w:right w:val="none" w:sz="0" w:space="0" w:color="auto"/>
      </w:divBdr>
    </w:div>
    <w:div w:id="1002926947">
      <w:bodyDiv w:val="1"/>
      <w:marLeft w:val="0"/>
      <w:marRight w:val="0"/>
      <w:marTop w:val="0"/>
      <w:marBottom w:val="0"/>
      <w:divBdr>
        <w:top w:val="none" w:sz="0" w:space="0" w:color="auto"/>
        <w:left w:val="none" w:sz="0" w:space="0" w:color="auto"/>
        <w:bottom w:val="none" w:sz="0" w:space="0" w:color="auto"/>
        <w:right w:val="none" w:sz="0" w:space="0" w:color="auto"/>
      </w:divBdr>
    </w:div>
    <w:div w:id="1003581000">
      <w:bodyDiv w:val="1"/>
      <w:marLeft w:val="0"/>
      <w:marRight w:val="0"/>
      <w:marTop w:val="0"/>
      <w:marBottom w:val="0"/>
      <w:divBdr>
        <w:top w:val="none" w:sz="0" w:space="0" w:color="auto"/>
        <w:left w:val="none" w:sz="0" w:space="0" w:color="auto"/>
        <w:bottom w:val="none" w:sz="0" w:space="0" w:color="auto"/>
        <w:right w:val="none" w:sz="0" w:space="0" w:color="auto"/>
      </w:divBdr>
    </w:div>
    <w:div w:id="1003627935">
      <w:bodyDiv w:val="1"/>
      <w:marLeft w:val="0"/>
      <w:marRight w:val="0"/>
      <w:marTop w:val="0"/>
      <w:marBottom w:val="0"/>
      <w:divBdr>
        <w:top w:val="none" w:sz="0" w:space="0" w:color="auto"/>
        <w:left w:val="none" w:sz="0" w:space="0" w:color="auto"/>
        <w:bottom w:val="none" w:sz="0" w:space="0" w:color="auto"/>
        <w:right w:val="none" w:sz="0" w:space="0" w:color="auto"/>
      </w:divBdr>
    </w:div>
    <w:div w:id="1003702246">
      <w:bodyDiv w:val="1"/>
      <w:marLeft w:val="0"/>
      <w:marRight w:val="0"/>
      <w:marTop w:val="0"/>
      <w:marBottom w:val="0"/>
      <w:divBdr>
        <w:top w:val="none" w:sz="0" w:space="0" w:color="auto"/>
        <w:left w:val="none" w:sz="0" w:space="0" w:color="auto"/>
        <w:bottom w:val="none" w:sz="0" w:space="0" w:color="auto"/>
        <w:right w:val="none" w:sz="0" w:space="0" w:color="auto"/>
      </w:divBdr>
    </w:div>
    <w:div w:id="1006443662">
      <w:bodyDiv w:val="1"/>
      <w:marLeft w:val="0"/>
      <w:marRight w:val="0"/>
      <w:marTop w:val="0"/>
      <w:marBottom w:val="0"/>
      <w:divBdr>
        <w:top w:val="none" w:sz="0" w:space="0" w:color="auto"/>
        <w:left w:val="none" w:sz="0" w:space="0" w:color="auto"/>
        <w:bottom w:val="none" w:sz="0" w:space="0" w:color="auto"/>
        <w:right w:val="none" w:sz="0" w:space="0" w:color="auto"/>
      </w:divBdr>
    </w:div>
    <w:div w:id="1007367487">
      <w:bodyDiv w:val="1"/>
      <w:marLeft w:val="0"/>
      <w:marRight w:val="0"/>
      <w:marTop w:val="0"/>
      <w:marBottom w:val="0"/>
      <w:divBdr>
        <w:top w:val="none" w:sz="0" w:space="0" w:color="auto"/>
        <w:left w:val="none" w:sz="0" w:space="0" w:color="auto"/>
        <w:bottom w:val="none" w:sz="0" w:space="0" w:color="auto"/>
        <w:right w:val="none" w:sz="0" w:space="0" w:color="auto"/>
      </w:divBdr>
    </w:div>
    <w:div w:id="1009482813">
      <w:bodyDiv w:val="1"/>
      <w:marLeft w:val="0"/>
      <w:marRight w:val="0"/>
      <w:marTop w:val="0"/>
      <w:marBottom w:val="0"/>
      <w:divBdr>
        <w:top w:val="none" w:sz="0" w:space="0" w:color="auto"/>
        <w:left w:val="none" w:sz="0" w:space="0" w:color="auto"/>
        <w:bottom w:val="none" w:sz="0" w:space="0" w:color="auto"/>
        <w:right w:val="none" w:sz="0" w:space="0" w:color="auto"/>
      </w:divBdr>
    </w:div>
    <w:div w:id="1010059549">
      <w:bodyDiv w:val="1"/>
      <w:marLeft w:val="0"/>
      <w:marRight w:val="0"/>
      <w:marTop w:val="0"/>
      <w:marBottom w:val="0"/>
      <w:divBdr>
        <w:top w:val="none" w:sz="0" w:space="0" w:color="auto"/>
        <w:left w:val="none" w:sz="0" w:space="0" w:color="auto"/>
        <w:bottom w:val="none" w:sz="0" w:space="0" w:color="auto"/>
        <w:right w:val="none" w:sz="0" w:space="0" w:color="auto"/>
      </w:divBdr>
    </w:div>
    <w:div w:id="1011680922">
      <w:bodyDiv w:val="1"/>
      <w:marLeft w:val="0"/>
      <w:marRight w:val="0"/>
      <w:marTop w:val="0"/>
      <w:marBottom w:val="0"/>
      <w:divBdr>
        <w:top w:val="none" w:sz="0" w:space="0" w:color="auto"/>
        <w:left w:val="none" w:sz="0" w:space="0" w:color="auto"/>
        <w:bottom w:val="none" w:sz="0" w:space="0" w:color="auto"/>
        <w:right w:val="none" w:sz="0" w:space="0" w:color="auto"/>
      </w:divBdr>
    </w:div>
    <w:div w:id="1014067022">
      <w:bodyDiv w:val="1"/>
      <w:marLeft w:val="0"/>
      <w:marRight w:val="0"/>
      <w:marTop w:val="0"/>
      <w:marBottom w:val="0"/>
      <w:divBdr>
        <w:top w:val="none" w:sz="0" w:space="0" w:color="auto"/>
        <w:left w:val="none" w:sz="0" w:space="0" w:color="auto"/>
        <w:bottom w:val="none" w:sz="0" w:space="0" w:color="auto"/>
        <w:right w:val="none" w:sz="0" w:space="0" w:color="auto"/>
      </w:divBdr>
    </w:div>
    <w:div w:id="1018039533">
      <w:bodyDiv w:val="1"/>
      <w:marLeft w:val="0"/>
      <w:marRight w:val="0"/>
      <w:marTop w:val="0"/>
      <w:marBottom w:val="0"/>
      <w:divBdr>
        <w:top w:val="none" w:sz="0" w:space="0" w:color="auto"/>
        <w:left w:val="none" w:sz="0" w:space="0" w:color="auto"/>
        <w:bottom w:val="none" w:sz="0" w:space="0" w:color="auto"/>
        <w:right w:val="none" w:sz="0" w:space="0" w:color="auto"/>
      </w:divBdr>
    </w:div>
    <w:div w:id="1018628990">
      <w:bodyDiv w:val="1"/>
      <w:marLeft w:val="0"/>
      <w:marRight w:val="0"/>
      <w:marTop w:val="0"/>
      <w:marBottom w:val="0"/>
      <w:divBdr>
        <w:top w:val="none" w:sz="0" w:space="0" w:color="auto"/>
        <w:left w:val="none" w:sz="0" w:space="0" w:color="auto"/>
        <w:bottom w:val="none" w:sz="0" w:space="0" w:color="auto"/>
        <w:right w:val="none" w:sz="0" w:space="0" w:color="auto"/>
      </w:divBdr>
    </w:div>
    <w:div w:id="1023239065">
      <w:bodyDiv w:val="1"/>
      <w:marLeft w:val="0"/>
      <w:marRight w:val="0"/>
      <w:marTop w:val="0"/>
      <w:marBottom w:val="0"/>
      <w:divBdr>
        <w:top w:val="none" w:sz="0" w:space="0" w:color="auto"/>
        <w:left w:val="none" w:sz="0" w:space="0" w:color="auto"/>
        <w:bottom w:val="none" w:sz="0" w:space="0" w:color="auto"/>
        <w:right w:val="none" w:sz="0" w:space="0" w:color="auto"/>
      </w:divBdr>
    </w:div>
    <w:div w:id="1028719731">
      <w:bodyDiv w:val="1"/>
      <w:marLeft w:val="0"/>
      <w:marRight w:val="0"/>
      <w:marTop w:val="0"/>
      <w:marBottom w:val="0"/>
      <w:divBdr>
        <w:top w:val="none" w:sz="0" w:space="0" w:color="auto"/>
        <w:left w:val="none" w:sz="0" w:space="0" w:color="auto"/>
        <w:bottom w:val="none" w:sz="0" w:space="0" w:color="auto"/>
        <w:right w:val="none" w:sz="0" w:space="0" w:color="auto"/>
      </w:divBdr>
    </w:div>
    <w:div w:id="1028869847">
      <w:bodyDiv w:val="1"/>
      <w:marLeft w:val="0"/>
      <w:marRight w:val="0"/>
      <w:marTop w:val="0"/>
      <w:marBottom w:val="0"/>
      <w:divBdr>
        <w:top w:val="none" w:sz="0" w:space="0" w:color="auto"/>
        <w:left w:val="none" w:sz="0" w:space="0" w:color="auto"/>
        <w:bottom w:val="none" w:sz="0" w:space="0" w:color="auto"/>
        <w:right w:val="none" w:sz="0" w:space="0" w:color="auto"/>
      </w:divBdr>
    </w:div>
    <w:div w:id="1028989976">
      <w:bodyDiv w:val="1"/>
      <w:marLeft w:val="0"/>
      <w:marRight w:val="0"/>
      <w:marTop w:val="0"/>
      <w:marBottom w:val="0"/>
      <w:divBdr>
        <w:top w:val="none" w:sz="0" w:space="0" w:color="auto"/>
        <w:left w:val="none" w:sz="0" w:space="0" w:color="auto"/>
        <w:bottom w:val="none" w:sz="0" w:space="0" w:color="auto"/>
        <w:right w:val="none" w:sz="0" w:space="0" w:color="auto"/>
      </w:divBdr>
    </w:div>
    <w:div w:id="1031413532">
      <w:bodyDiv w:val="1"/>
      <w:marLeft w:val="0"/>
      <w:marRight w:val="0"/>
      <w:marTop w:val="0"/>
      <w:marBottom w:val="0"/>
      <w:divBdr>
        <w:top w:val="none" w:sz="0" w:space="0" w:color="auto"/>
        <w:left w:val="none" w:sz="0" w:space="0" w:color="auto"/>
        <w:bottom w:val="none" w:sz="0" w:space="0" w:color="auto"/>
        <w:right w:val="none" w:sz="0" w:space="0" w:color="auto"/>
      </w:divBdr>
    </w:div>
    <w:div w:id="1033650569">
      <w:bodyDiv w:val="1"/>
      <w:marLeft w:val="0"/>
      <w:marRight w:val="0"/>
      <w:marTop w:val="0"/>
      <w:marBottom w:val="0"/>
      <w:divBdr>
        <w:top w:val="none" w:sz="0" w:space="0" w:color="auto"/>
        <w:left w:val="none" w:sz="0" w:space="0" w:color="auto"/>
        <w:bottom w:val="none" w:sz="0" w:space="0" w:color="auto"/>
        <w:right w:val="none" w:sz="0" w:space="0" w:color="auto"/>
      </w:divBdr>
    </w:div>
    <w:div w:id="1034110087">
      <w:bodyDiv w:val="1"/>
      <w:marLeft w:val="0"/>
      <w:marRight w:val="0"/>
      <w:marTop w:val="0"/>
      <w:marBottom w:val="0"/>
      <w:divBdr>
        <w:top w:val="none" w:sz="0" w:space="0" w:color="auto"/>
        <w:left w:val="none" w:sz="0" w:space="0" w:color="auto"/>
        <w:bottom w:val="none" w:sz="0" w:space="0" w:color="auto"/>
        <w:right w:val="none" w:sz="0" w:space="0" w:color="auto"/>
      </w:divBdr>
    </w:div>
    <w:div w:id="1042364680">
      <w:bodyDiv w:val="1"/>
      <w:marLeft w:val="0"/>
      <w:marRight w:val="0"/>
      <w:marTop w:val="0"/>
      <w:marBottom w:val="0"/>
      <w:divBdr>
        <w:top w:val="none" w:sz="0" w:space="0" w:color="auto"/>
        <w:left w:val="none" w:sz="0" w:space="0" w:color="auto"/>
        <w:bottom w:val="none" w:sz="0" w:space="0" w:color="auto"/>
        <w:right w:val="none" w:sz="0" w:space="0" w:color="auto"/>
      </w:divBdr>
    </w:div>
    <w:div w:id="1044208313">
      <w:bodyDiv w:val="1"/>
      <w:marLeft w:val="0"/>
      <w:marRight w:val="0"/>
      <w:marTop w:val="0"/>
      <w:marBottom w:val="0"/>
      <w:divBdr>
        <w:top w:val="none" w:sz="0" w:space="0" w:color="auto"/>
        <w:left w:val="none" w:sz="0" w:space="0" w:color="auto"/>
        <w:bottom w:val="none" w:sz="0" w:space="0" w:color="auto"/>
        <w:right w:val="none" w:sz="0" w:space="0" w:color="auto"/>
      </w:divBdr>
    </w:div>
    <w:div w:id="1044209115">
      <w:bodyDiv w:val="1"/>
      <w:marLeft w:val="0"/>
      <w:marRight w:val="0"/>
      <w:marTop w:val="0"/>
      <w:marBottom w:val="0"/>
      <w:divBdr>
        <w:top w:val="none" w:sz="0" w:space="0" w:color="auto"/>
        <w:left w:val="none" w:sz="0" w:space="0" w:color="auto"/>
        <w:bottom w:val="none" w:sz="0" w:space="0" w:color="auto"/>
        <w:right w:val="none" w:sz="0" w:space="0" w:color="auto"/>
      </w:divBdr>
    </w:div>
    <w:div w:id="1046494454">
      <w:bodyDiv w:val="1"/>
      <w:marLeft w:val="0"/>
      <w:marRight w:val="0"/>
      <w:marTop w:val="0"/>
      <w:marBottom w:val="0"/>
      <w:divBdr>
        <w:top w:val="none" w:sz="0" w:space="0" w:color="auto"/>
        <w:left w:val="none" w:sz="0" w:space="0" w:color="auto"/>
        <w:bottom w:val="none" w:sz="0" w:space="0" w:color="auto"/>
        <w:right w:val="none" w:sz="0" w:space="0" w:color="auto"/>
      </w:divBdr>
    </w:div>
    <w:div w:id="1052969354">
      <w:bodyDiv w:val="1"/>
      <w:marLeft w:val="0"/>
      <w:marRight w:val="0"/>
      <w:marTop w:val="0"/>
      <w:marBottom w:val="0"/>
      <w:divBdr>
        <w:top w:val="none" w:sz="0" w:space="0" w:color="auto"/>
        <w:left w:val="none" w:sz="0" w:space="0" w:color="auto"/>
        <w:bottom w:val="none" w:sz="0" w:space="0" w:color="auto"/>
        <w:right w:val="none" w:sz="0" w:space="0" w:color="auto"/>
      </w:divBdr>
    </w:div>
    <w:div w:id="1055280047">
      <w:bodyDiv w:val="1"/>
      <w:marLeft w:val="0"/>
      <w:marRight w:val="0"/>
      <w:marTop w:val="0"/>
      <w:marBottom w:val="0"/>
      <w:divBdr>
        <w:top w:val="none" w:sz="0" w:space="0" w:color="auto"/>
        <w:left w:val="none" w:sz="0" w:space="0" w:color="auto"/>
        <w:bottom w:val="none" w:sz="0" w:space="0" w:color="auto"/>
        <w:right w:val="none" w:sz="0" w:space="0" w:color="auto"/>
      </w:divBdr>
    </w:div>
    <w:div w:id="1057162391">
      <w:bodyDiv w:val="1"/>
      <w:marLeft w:val="0"/>
      <w:marRight w:val="0"/>
      <w:marTop w:val="0"/>
      <w:marBottom w:val="0"/>
      <w:divBdr>
        <w:top w:val="none" w:sz="0" w:space="0" w:color="auto"/>
        <w:left w:val="none" w:sz="0" w:space="0" w:color="auto"/>
        <w:bottom w:val="none" w:sz="0" w:space="0" w:color="auto"/>
        <w:right w:val="none" w:sz="0" w:space="0" w:color="auto"/>
      </w:divBdr>
    </w:div>
    <w:div w:id="1059523544">
      <w:bodyDiv w:val="1"/>
      <w:marLeft w:val="0"/>
      <w:marRight w:val="0"/>
      <w:marTop w:val="0"/>
      <w:marBottom w:val="0"/>
      <w:divBdr>
        <w:top w:val="none" w:sz="0" w:space="0" w:color="auto"/>
        <w:left w:val="none" w:sz="0" w:space="0" w:color="auto"/>
        <w:bottom w:val="none" w:sz="0" w:space="0" w:color="auto"/>
        <w:right w:val="none" w:sz="0" w:space="0" w:color="auto"/>
      </w:divBdr>
    </w:div>
    <w:div w:id="1060055326">
      <w:bodyDiv w:val="1"/>
      <w:marLeft w:val="0"/>
      <w:marRight w:val="0"/>
      <w:marTop w:val="0"/>
      <w:marBottom w:val="0"/>
      <w:divBdr>
        <w:top w:val="none" w:sz="0" w:space="0" w:color="auto"/>
        <w:left w:val="none" w:sz="0" w:space="0" w:color="auto"/>
        <w:bottom w:val="none" w:sz="0" w:space="0" w:color="auto"/>
        <w:right w:val="none" w:sz="0" w:space="0" w:color="auto"/>
      </w:divBdr>
    </w:div>
    <w:div w:id="1062025797">
      <w:bodyDiv w:val="1"/>
      <w:marLeft w:val="0"/>
      <w:marRight w:val="0"/>
      <w:marTop w:val="0"/>
      <w:marBottom w:val="0"/>
      <w:divBdr>
        <w:top w:val="none" w:sz="0" w:space="0" w:color="auto"/>
        <w:left w:val="none" w:sz="0" w:space="0" w:color="auto"/>
        <w:bottom w:val="none" w:sz="0" w:space="0" w:color="auto"/>
        <w:right w:val="none" w:sz="0" w:space="0" w:color="auto"/>
      </w:divBdr>
    </w:div>
    <w:div w:id="1064185007">
      <w:bodyDiv w:val="1"/>
      <w:marLeft w:val="0"/>
      <w:marRight w:val="0"/>
      <w:marTop w:val="0"/>
      <w:marBottom w:val="0"/>
      <w:divBdr>
        <w:top w:val="none" w:sz="0" w:space="0" w:color="auto"/>
        <w:left w:val="none" w:sz="0" w:space="0" w:color="auto"/>
        <w:bottom w:val="none" w:sz="0" w:space="0" w:color="auto"/>
        <w:right w:val="none" w:sz="0" w:space="0" w:color="auto"/>
      </w:divBdr>
    </w:div>
    <w:div w:id="1065684790">
      <w:bodyDiv w:val="1"/>
      <w:marLeft w:val="0"/>
      <w:marRight w:val="0"/>
      <w:marTop w:val="0"/>
      <w:marBottom w:val="0"/>
      <w:divBdr>
        <w:top w:val="none" w:sz="0" w:space="0" w:color="auto"/>
        <w:left w:val="none" w:sz="0" w:space="0" w:color="auto"/>
        <w:bottom w:val="none" w:sz="0" w:space="0" w:color="auto"/>
        <w:right w:val="none" w:sz="0" w:space="0" w:color="auto"/>
      </w:divBdr>
    </w:div>
    <w:div w:id="1066340396">
      <w:bodyDiv w:val="1"/>
      <w:marLeft w:val="0"/>
      <w:marRight w:val="0"/>
      <w:marTop w:val="0"/>
      <w:marBottom w:val="0"/>
      <w:divBdr>
        <w:top w:val="none" w:sz="0" w:space="0" w:color="auto"/>
        <w:left w:val="none" w:sz="0" w:space="0" w:color="auto"/>
        <w:bottom w:val="none" w:sz="0" w:space="0" w:color="auto"/>
        <w:right w:val="none" w:sz="0" w:space="0" w:color="auto"/>
      </w:divBdr>
    </w:div>
    <w:div w:id="1067533147">
      <w:bodyDiv w:val="1"/>
      <w:marLeft w:val="0"/>
      <w:marRight w:val="0"/>
      <w:marTop w:val="0"/>
      <w:marBottom w:val="0"/>
      <w:divBdr>
        <w:top w:val="none" w:sz="0" w:space="0" w:color="auto"/>
        <w:left w:val="none" w:sz="0" w:space="0" w:color="auto"/>
        <w:bottom w:val="none" w:sz="0" w:space="0" w:color="auto"/>
        <w:right w:val="none" w:sz="0" w:space="0" w:color="auto"/>
      </w:divBdr>
    </w:div>
    <w:div w:id="1069578958">
      <w:bodyDiv w:val="1"/>
      <w:marLeft w:val="0"/>
      <w:marRight w:val="0"/>
      <w:marTop w:val="0"/>
      <w:marBottom w:val="0"/>
      <w:divBdr>
        <w:top w:val="none" w:sz="0" w:space="0" w:color="auto"/>
        <w:left w:val="none" w:sz="0" w:space="0" w:color="auto"/>
        <w:bottom w:val="none" w:sz="0" w:space="0" w:color="auto"/>
        <w:right w:val="none" w:sz="0" w:space="0" w:color="auto"/>
      </w:divBdr>
    </w:div>
    <w:div w:id="1073940115">
      <w:bodyDiv w:val="1"/>
      <w:marLeft w:val="0"/>
      <w:marRight w:val="0"/>
      <w:marTop w:val="0"/>
      <w:marBottom w:val="0"/>
      <w:divBdr>
        <w:top w:val="none" w:sz="0" w:space="0" w:color="auto"/>
        <w:left w:val="none" w:sz="0" w:space="0" w:color="auto"/>
        <w:bottom w:val="none" w:sz="0" w:space="0" w:color="auto"/>
        <w:right w:val="none" w:sz="0" w:space="0" w:color="auto"/>
      </w:divBdr>
    </w:div>
    <w:div w:id="1076824531">
      <w:bodyDiv w:val="1"/>
      <w:marLeft w:val="0"/>
      <w:marRight w:val="0"/>
      <w:marTop w:val="0"/>
      <w:marBottom w:val="0"/>
      <w:divBdr>
        <w:top w:val="none" w:sz="0" w:space="0" w:color="auto"/>
        <w:left w:val="none" w:sz="0" w:space="0" w:color="auto"/>
        <w:bottom w:val="none" w:sz="0" w:space="0" w:color="auto"/>
        <w:right w:val="none" w:sz="0" w:space="0" w:color="auto"/>
      </w:divBdr>
    </w:div>
    <w:div w:id="1077829381">
      <w:bodyDiv w:val="1"/>
      <w:marLeft w:val="0"/>
      <w:marRight w:val="0"/>
      <w:marTop w:val="0"/>
      <w:marBottom w:val="0"/>
      <w:divBdr>
        <w:top w:val="none" w:sz="0" w:space="0" w:color="auto"/>
        <w:left w:val="none" w:sz="0" w:space="0" w:color="auto"/>
        <w:bottom w:val="none" w:sz="0" w:space="0" w:color="auto"/>
        <w:right w:val="none" w:sz="0" w:space="0" w:color="auto"/>
      </w:divBdr>
    </w:div>
    <w:div w:id="1082869848">
      <w:bodyDiv w:val="1"/>
      <w:marLeft w:val="0"/>
      <w:marRight w:val="0"/>
      <w:marTop w:val="0"/>
      <w:marBottom w:val="0"/>
      <w:divBdr>
        <w:top w:val="none" w:sz="0" w:space="0" w:color="auto"/>
        <w:left w:val="none" w:sz="0" w:space="0" w:color="auto"/>
        <w:bottom w:val="none" w:sz="0" w:space="0" w:color="auto"/>
        <w:right w:val="none" w:sz="0" w:space="0" w:color="auto"/>
      </w:divBdr>
    </w:div>
    <w:div w:id="1082987227">
      <w:bodyDiv w:val="1"/>
      <w:marLeft w:val="0"/>
      <w:marRight w:val="0"/>
      <w:marTop w:val="0"/>
      <w:marBottom w:val="0"/>
      <w:divBdr>
        <w:top w:val="none" w:sz="0" w:space="0" w:color="auto"/>
        <w:left w:val="none" w:sz="0" w:space="0" w:color="auto"/>
        <w:bottom w:val="none" w:sz="0" w:space="0" w:color="auto"/>
        <w:right w:val="none" w:sz="0" w:space="0" w:color="auto"/>
      </w:divBdr>
    </w:div>
    <w:div w:id="1083405871">
      <w:bodyDiv w:val="1"/>
      <w:marLeft w:val="0"/>
      <w:marRight w:val="0"/>
      <w:marTop w:val="0"/>
      <w:marBottom w:val="0"/>
      <w:divBdr>
        <w:top w:val="none" w:sz="0" w:space="0" w:color="auto"/>
        <w:left w:val="none" w:sz="0" w:space="0" w:color="auto"/>
        <w:bottom w:val="none" w:sz="0" w:space="0" w:color="auto"/>
        <w:right w:val="none" w:sz="0" w:space="0" w:color="auto"/>
      </w:divBdr>
    </w:div>
    <w:div w:id="1083724499">
      <w:bodyDiv w:val="1"/>
      <w:marLeft w:val="0"/>
      <w:marRight w:val="0"/>
      <w:marTop w:val="0"/>
      <w:marBottom w:val="0"/>
      <w:divBdr>
        <w:top w:val="none" w:sz="0" w:space="0" w:color="auto"/>
        <w:left w:val="none" w:sz="0" w:space="0" w:color="auto"/>
        <w:bottom w:val="none" w:sz="0" w:space="0" w:color="auto"/>
        <w:right w:val="none" w:sz="0" w:space="0" w:color="auto"/>
      </w:divBdr>
    </w:div>
    <w:div w:id="1084185298">
      <w:bodyDiv w:val="1"/>
      <w:marLeft w:val="0"/>
      <w:marRight w:val="0"/>
      <w:marTop w:val="0"/>
      <w:marBottom w:val="0"/>
      <w:divBdr>
        <w:top w:val="none" w:sz="0" w:space="0" w:color="auto"/>
        <w:left w:val="none" w:sz="0" w:space="0" w:color="auto"/>
        <w:bottom w:val="none" w:sz="0" w:space="0" w:color="auto"/>
        <w:right w:val="none" w:sz="0" w:space="0" w:color="auto"/>
      </w:divBdr>
    </w:div>
    <w:div w:id="1084645016">
      <w:bodyDiv w:val="1"/>
      <w:marLeft w:val="0"/>
      <w:marRight w:val="0"/>
      <w:marTop w:val="0"/>
      <w:marBottom w:val="0"/>
      <w:divBdr>
        <w:top w:val="none" w:sz="0" w:space="0" w:color="auto"/>
        <w:left w:val="none" w:sz="0" w:space="0" w:color="auto"/>
        <w:bottom w:val="none" w:sz="0" w:space="0" w:color="auto"/>
        <w:right w:val="none" w:sz="0" w:space="0" w:color="auto"/>
      </w:divBdr>
    </w:div>
    <w:div w:id="1085106837">
      <w:bodyDiv w:val="1"/>
      <w:marLeft w:val="0"/>
      <w:marRight w:val="0"/>
      <w:marTop w:val="0"/>
      <w:marBottom w:val="0"/>
      <w:divBdr>
        <w:top w:val="none" w:sz="0" w:space="0" w:color="auto"/>
        <w:left w:val="none" w:sz="0" w:space="0" w:color="auto"/>
        <w:bottom w:val="none" w:sz="0" w:space="0" w:color="auto"/>
        <w:right w:val="none" w:sz="0" w:space="0" w:color="auto"/>
      </w:divBdr>
    </w:div>
    <w:div w:id="1085154566">
      <w:bodyDiv w:val="1"/>
      <w:marLeft w:val="0"/>
      <w:marRight w:val="0"/>
      <w:marTop w:val="0"/>
      <w:marBottom w:val="0"/>
      <w:divBdr>
        <w:top w:val="none" w:sz="0" w:space="0" w:color="auto"/>
        <w:left w:val="none" w:sz="0" w:space="0" w:color="auto"/>
        <w:bottom w:val="none" w:sz="0" w:space="0" w:color="auto"/>
        <w:right w:val="none" w:sz="0" w:space="0" w:color="auto"/>
      </w:divBdr>
    </w:div>
    <w:div w:id="1088771666">
      <w:bodyDiv w:val="1"/>
      <w:marLeft w:val="0"/>
      <w:marRight w:val="0"/>
      <w:marTop w:val="0"/>
      <w:marBottom w:val="0"/>
      <w:divBdr>
        <w:top w:val="none" w:sz="0" w:space="0" w:color="auto"/>
        <w:left w:val="none" w:sz="0" w:space="0" w:color="auto"/>
        <w:bottom w:val="none" w:sz="0" w:space="0" w:color="auto"/>
        <w:right w:val="none" w:sz="0" w:space="0" w:color="auto"/>
      </w:divBdr>
    </w:div>
    <w:div w:id="1089961894">
      <w:bodyDiv w:val="1"/>
      <w:marLeft w:val="0"/>
      <w:marRight w:val="0"/>
      <w:marTop w:val="0"/>
      <w:marBottom w:val="0"/>
      <w:divBdr>
        <w:top w:val="none" w:sz="0" w:space="0" w:color="auto"/>
        <w:left w:val="none" w:sz="0" w:space="0" w:color="auto"/>
        <w:bottom w:val="none" w:sz="0" w:space="0" w:color="auto"/>
        <w:right w:val="none" w:sz="0" w:space="0" w:color="auto"/>
      </w:divBdr>
    </w:div>
    <w:div w:id="1090195582">
      <w:bodyDiv w:val="1"/>
      <w:marLeft w:val="0"/>
      <w:marRight w:val="0"/>
      <w:marTop w:val="0"/>
      <w:marBottom w:val="0"/>
      <w:divBdr>
        <w:top w:val="none" w:sz="0" w:space="0" w:color="auto"/>
        <w:left w:val="none" w:sz="0" w:space="0" w:color="auto"/>
        <w:bottom w:val="none" w:sz="0" w:space="0" w:color="auto"/>
        <w:right w:val="none" w:sz="0" w:space="0" w:color="auto"/>
      </w:divBdr>
    </w:div>
    <w:div w:id="1092043654">
      <w:bodyDiv w:val="1"/>
      <w:marLeft w:val="0"/>
      <w:marRight w:val="0"/>
      <w:marTop w:val="0"/>
      <w:marBottom w:val="0"/>
      <w:divBdr>
        <w:top w:val="none" w:sz="0" w:space="0" w:color="auto"/>
        <w:left w:val="none" w:sz="0" w:space="0" w:color="auto"/>
        <w:bottom w:val="none" w:sz="0" w:space="0" w:color="auto"/>
        <w:right w:val="none" w:sz="0" w:space="0" w:color="auto"/>
      </w:divBdr>
    </w:div>
    <w:div w:id="1092974916">
      <w:bodyDiv w:val="1"/>
      <w:marLeft w:val="0"/>
      <w:marRight w:val="0"/>
      <w:marTop w:val="0"/>
      <w:marBottom w:val="0"/>
      <w:divBdr>
        <w:top w:val="none" w:sz="0" w:space="0" w:color="auto"/>
        <w:left w:val="none" w:sz="0" w:space="0" w:color="auto"/>
        <w:bottom w:val="none" w:sz="0" w:space="0" w:color="auto"/>
        <w:right w:val="none" w:sz="0" w:space="0" w:color="auto"/>
      </w:divBdr>
    </w:div>
    <w:div w:id="1093360897">
      <w:bodyDiv w:val="1"/>
      <w:marLeft w:val="0"/>
      <w:marRight w:val="0"/>
      <w:marTop w:val="0"/>
      <w:marBottom w:val="0"/>
      <w:divBdr>
        <w:top w:val="none" w:sz="0" w:space="0" w:color="auto"/>
        <w:left w:val="none" w:sz="0" w:space="0" w:color="auto"/>
        <w:bottom w:val="none" w:sz="0" w:space="0" w:color="auto"/>
        <w:right w:val="none" w:sz="0" w:space="0" w:color="auto"/>
      </w:divBdr>
    </w:div>
    <w:div w:id="1094782125">
      <w:bodyDiv w:val="1"/>
      <w:marLeft w:val="0"/>
      <w:marRight w:val="0"/>
      <w:marTop w:val="0"/>
      <w:marBottom w:val="0"/>
      <w:divBdr>
        <w:top w:val="none" w:sz="0" w:space="0" w:color="auto"/>
        <w:left w:val="none" w:sz="0" w:space="0" w:color="auto"/>
        <w:bottom w:val="none" w:sz="0" w:space="0" w:color="auto"/>
        <w:right w:val="none" w:sz="0" w:space="0" w:color="auto"/>
      </w:divBdr>
    </w:div>
    <w:div w:id="1097022954">
      <w:bodyDiv w:val="1"/>
      <w:marLeft w:val="0"/>
      <w:marRight w:val="0"/>
      <w:marTop w:val="0"/>
      <w:marBottom w:val="0"/>
      <w:divBdr>
        <w:top w:val="none" w:sz="0" w:space="0" w:color="auto"/>
        <w:left w:val="none" w:sz="0" w:space="0" w:color="auto"/>
        <w:bottom w:val="none" w:sz="0" w:space="0" w:color="auto"/>
        <w:right w:val="none" w:sz="0" w:space="0" w:color="auto"/>
      </w:divBdr>
    </w:div>
    <w:div w:id="1098256218">
      <w:bodyDiv w:val="1"/>
      <w:marLeft w:val="0"/>
      <w:marRight w:val="0"/>
      <w:marTop w:val="0"/>
      <w:marBottom w:val="0"/>
      <w:divBdr>
        <w:top w:val="none" w:sz="0" w:space="0" w:color="auto"/>
        <w:left w:val="none" w:sz="0" w:space="0" w:color="auto"/>
        <w:bottom w:val="none" w:sz="0" w:space="0" w:color="auto"/>
        <w:right w:val="none" w:sz="0" w:space="0" w:color="auto"/>
      </w:divBdr>
    </w:div>
    <w:div w:id="1098519855">
      <w:bodyDiv w:val="1"/>
      <w:marLeft w:val="0"/>
      <w:marRight w:val="0"/>
      <w:marTop w:val="0"/>
      <w:marBottom w:val="0"/>
      <w:divBdr>
        <w:top w:val="none" w:sz="0" w:space="0" w:color="auto"/>
        <w:left w:val="none" w:sz="0" w:space="0" w:color="auto"/>
        <w:bottom w:val="none" w:sz="0" w:space="0" w:color="auto"/>
        <w:right w:val="none" w:sz="0" w:space="0" w:color="auto"/>
      </w:divBdr>
    </w:div>
    <w:div w:id="1098915414">
      <w:bodyDiv w:val="1"/>
      <w:marLeft w:val="0"/>
      <w:marRight w:val="0"/>
      <w:marTop w:val="0"/>
      <w:marBottom w:val="0"/>
      <w:divBdr>
        <w:top w:val="none" w:sz="0" w:space="0" w:color="auto"/>
        <w:left w:val="none" w:sz="0" w:space="0" w:color="auto"/>
        <w:bottom w:val="none" w:sz="0" w:space="0" w:color="auto"/>
        <w:right w:val="none" w:sz="0" w:space="0" w:color="auto"/>
      </w:divBdr>
    </w:div>
    <w:div w:id="1100416425">
      <w:bodyDiv w:val="1"/>
      <w:marLeft w:val="0"/>
      <w:marRight w:val="0"/>
      <w:marTop w:val="0"/>
      <w:marBottom w:val="0"/>
      <w:divBdr>
        <w:top w:val="none" w:sz="0" w:space="0" w:color="auto"/>
        <w:left w:val="none" w:sz="0" w:space="0" w:color="auto"/>
        <w:bottom w:val="none" w:sz="0" w:space="0" w:color="auto"/>
        <w:right w:val="none" w:sz="0" w:space="0" w:color="auto"/>
      </w:divBdr>
    </w:div>
    <w:div w:id="1101416326">
      <w:bodyDiv w:val="1"/>
      <w:marLeft w:val="0"/>
      <w:marRight w:val="0"/>
      <w:marTop w:val="0"/>
      <w:marBottom w:val="0"/>
      <w:divBdr>
        <w:top w:val="none" w:sz="0" w:space="0" w:color="auto"/>
        <w:left w:val="none" w:sz="0" w:space="0" w:color="auto"/>
        <w:bottom w:val="none" w:sz="0" w:space="0" w:color="auto"/>
        <w:right w:val="none" w:sz="0" w:space="0" w:color="auto"/>
      </w:divBdr>
    </w:div>
    <w:div w:id="1101683215">
      <w:bodyDiv w:val="1"/>
      <w:marLeft w:val="0"/>
      <w:marRight w:val="0"/>
      <w:marTop w:val="0"/>
      <w:marBottom w:val="0"/>
      <w:divBdr>
        <w:top w:val="none" w:sz="0" w:space="0" w:color="auto"/>
        <w:left w:val="none" w:sz="0" w:space="0" w:color="auto"/>
        <w:bottom w:val="none" w:sz="0" w:space="0" w:color="auto"/>
        <w:right w:val="none" w:sz="0" w:space="0" w:color="auto"/>
      </w:divBdr>
    </w:div>
    <w:div w:id="1102578631">
      <w:bodyDiv w:val="1"/>
      <w:marLeft w:val="0"/>
      <w:marRight w:val="0"/>
      <w:marTop w:val="0"/>
      <w:marBottom w:val="0"/>
      <w:divBdr>
        <w:top w:val="none" w:sz="0" w:space="0" w:color="auto"/>
        <w:left w:val="none" w:sz="0" w:space="0" w:color="auto"/>
        <w:bottom w:val="none" w:sz="0" w:space="0" w:color="auto"/>
        <w:right w:val="none" w:sz="0" w:space="0" w:color="auto"/>
      </w:divBdr>
    </w:div>
    <w:div w:id="1104157981">
      <w:bodyDiv w:val="1"/>
      <w:marLeft w:val="0"/>
      <w:marRight w:val="0"/>
      <w:marTop w:val="0"/>
      <w:marBottom w:val="0"/>
      <w:divBdr>
        <w:top w:val="none" w:sz="0" w:space="0" w:color="auto"/>
        <w:left w:val="none" w:sz="0" w:space="0" w:color="auto"/>
        <w:bottom w:val="none" w:sz="0" w:space="0" w:color="auto"/>
        <w:right w:val="none" w:sz="0" w:space="0" w:color="auto"/>
      </w:divBdr>
    </w:div>
    <w:div w:id="1104766468">
      <w:bodyDiv w:val="1"/>
      <w:marLeft w:val="0"/>
      <w:marRight w:val="0"/>
      <w:marTop w:val="0"/>
      <w:marBottom w:val="0"/>
      <w:divBdr>
        <w:top w:val="none" w:sz="0" w:space="0" w:color="auto"/>
        <w:left w:val="none" w:sz="0" w:space="0" w:color="auto"/>
        <w:bottom w:val="none" w:sz="0" w:space="0" w:color="auto"/>
        <w:right w:val="none" w:sz="0" w:space="0" w:color="auto"/>
      </w:divBdr>
    </w:div>
    <w:div w:id="1105884798">
      <w:bodyDiv w:val="1"/>
      <w:marLeft w:val="0"/>
      <w:marRight w:val="0"/>
      <w:marTop w:val="0"/>
      <w:marBottom w:val="0"/>
      <w:divBdr>
        <w:top w:val="none" w:sz="0" w:space="0" w:color="auto"/>
        <w:left w:val="none" w:sz="0" w:space="0" w:color="auto"/>
        <w:bottom w:val="none" w:sz="0" w:space="0" w:color="auto"/>
        <w:right w:val="none" w:sz="0" w:space="0" w:color="auto"/>
      </w:divBdr>
    </w:div>
    <w:div w:id="1105886736">
      <w:bodyDiv w:val="1"/>
      <w:marLeft w:val="0"/>
      <w:marRight w:val="0"/>
      <w:marTop w:val="0"/>
      <w:marBottom w:val="0"/>
      <w:divBdr>
        <w:top w:val="none" w:sz="0" w:space="0" w:color="auto"/>
        <w:left w:val="none" w:sz="0" w:space="0" w:color="auto"/>
        <w:bottom w:val="none" w:sz="0" w:space="0" w:color="auto"/>
        <w:right w:val="none" w:sz="0" w:space="0" w:color="auto"/>
      </w:divBdr>
    </w:div>
    <w:div w:id="1108738377">
      <w:bodyDiv w:val="1"/>
      <w:marLeft w:val="0"/>
      <w:marRight w:val="0"/>
      <w:marTop w:val="0"/>
      <w:marBottom w:val="0"/>
      <w:divBdr>
        <w:top w:val="none" w:sz="0" w:space="0" w:color="auto"/>
        <w:left w:val="none" w:sz="0" w:space="0" w:color="auto"/>
        <w:bottom w:val="none" w:sz="0" w:space="0" w:color="auto"/>
        <w:right w:val="none" w:sz="0" w:space="0" w:color="auto"/>
      </w:divBdr>
    </w:div>
    <w:div w:id="1109163157">
      <w:bodyDiv w:val="1"/>
      <w:marLeft w:val="0"/>
      <w:marRight w:val="0"/>
      <w:marTop w:val="0"/>
      <w:marBottom w:val="0"/>
      <w:divBdr>
        <w:top w:val="none" w:sz="0" w:space="0" w:color="auto"/>
        <w:left w:val="none" w:sz="0" w:space="0" w:color="auto"/>
        <w:bottom w:val="none" w:sz="0" w:space="0" w:color="auto"/>
        <w:right w:val="none" w:sz="0" w:space="0" w:color="auto"/>
      </w:divBdr>
    </w:div>
    <w:div w:id="1114253705">
      <w:bodyDiv w:val="1"/>
      <w:marLeft w:val="0"/>
      <w:marRight w:val="0"/>
      <w:marTop w:val="0"/>
      <w:marBottom w:val="0"/>
      <w:divBdr>
        <w:top w:val="none" w:sz="0" w:space="0" w:color="auto"/>
        <w:left w:val="none" w:sz="0" w:space="0" w:color="auto"/>
        <w:bottom w:val="none" w:sz="0" w:space="0" w:color="auto"/>
        <w:right w:val="none" w:sz="0" w:space="0" w:color="auto"/>
      </w:divBdr>
    </w:div>
    <w:div w:id="1117336514">
      <w:bodyDiv w:val="1"/>
      <w:marLeft w:val="0"/>
      <w:marRight w:val="0"/>
      <w:marTop w:val="0"/>
      <w:marBottom w:val="0"/>
      <w:divBdr>
        <w:top w:val="none" w:sz="0" w:space="0" w:color="auto"/>
        <w:left w:val="none" w:sz="0" w:space="0" w:color="auto"/>
        <w:bottom w:val="none" w:sz="0" w:space="0" w:color="auto"/>
        <w:right w:val="none" w:sz="0" w:space="0" w:color="auto"/>
      </w:divBdr>
    </w:div>
    <w:div w:id="1117601345">
      <w:bodyDiv w:val="1"/>
      <w:marLeft w:val="0"/>
      <w:marRight w:val="0"/>
      <w:marTop w:val="0"/>
      <w:marBottom w:val="0"/>
      <w:divBdr>
        <w:top w:val="none" w:sz="0" w:space="0" w:color="auto"/>
        <w:left w:val="none" w:sz="0" w:space="0" w:color="auto"/>
        <w:bottom w:val="none" w:sz="0" w:space="0" w:color="auto"/>
        <w:right w:val="none" w:sz="0" w:space="0" w:color="auto"/>
      </w:divBdr>
    </w:div>
    <w:div w:id="1118599749">
      <w:bodyDiv w:val="1"/>
      <w:marLeft w:val="0"/>
      <w:marRight w:val="0"/>
      <w:marTop w:val="0"/>
      <w:marBottom w:val="0"/>
      <w:divBdr>
        <w:top w:val="none" w:sz="0" w:space="0" w:color="auto"/>
        <w:left w:val="none" w:sz="0" w:space="0" w:color="auto"/>
        <w:bottom w:val="none" w:sz="0" w:space="0" w:color="auto"/>
        <w:right w:val="none" w:sz="0" w:space="0" w:color="auto"/>
      </w:divBdr>
    </w:div>
    <w:div w:id="1119254609">
      <w:bodyDiv w:val="1"/>
      <w:marLeft w:val="0"/>
      <w:marRight w:val="0"/>
      <w:marTop w:val="0"/>
      <w:marBottom w:val="0"/>
      <w:divBdr>
        <w:top w:val="none" w:sz="0" w:space="0" w:color="auto"/>
        <w:left w:val="none" w:sz="0" w:space="0" w:color="auto"/>
        <w:bottom w:val="none" w:sz="0" w:space="0" w:color="auto"/>
        <w:right w:val="none" w:sz="0" w:space="0" w:color="auto"/>
      </w:divBdr>
    </w:div>
    <w:div w:id="1119840035">
      <w:bodyDiv w:val="1"/>
      <w:marLeft w:val="0"/>
      <w:marRight w:val="0"/>
      <w:marTop w:val="0"/>
      <w:marBottom w:val="0"/>
      <w:divBdr>
        <w:top w:val="none" w:sz="0" w:space="0" w:color="auto"/>
        <w:left w:val="none" w:sz="0" w:space="0" w:color="auto"/>
        <w:bottom w:val="none" w:sz="0" w:space="0" w:color="auto"/>
        <w:right w:val="none" w:sz="0" w:space="0" w:color="auto"/>
      </w:divBdr>
    </w:div>
    <w:div w:id="1125464712">
      <w:bodyDiv w:val="1"/>
      <w:marLeft w:val="0"/>
      <w:marRight w:val="0"/>
      <w:marTop w:val="0"/>
      <w:marBottom w:val="0"/>
      <w:divBdr>
        <w:top w:val="none" w:sz="0" w:space="0" w:color="auto"/>
        <w:left w:val="none" w:sz="0" w:space="0" w:color="auto"/>
        <w:bottom w:val="none" w:sz="0" w:space="0" w:color="auto"/>
        <w:right w:val="none" w:sz="0" w:space="0" w:color="auto"/>
      </w:divBdr>
    </w:div>
    <w:div w:id="1126005339">
      <w:bodyDiv w:val="1"/>
      <w:marLeft w:val="0"/>
      <w:marRight w:val="0"/>
      <w:marTop w:val="0"/>
      <w:marBottom w:val="0"/>
      <w:divBdr>
        <w:top w:val="none" w:sz="0" w:space="0" w:color="auto"/>
        <w:left w:val="none" w:sz="0" w:space="0" w:color="auto"/>
        <w:bottom w:val="none" w:sz="0" w:space="0" w:color="auto"/>
        <w:right w:val="none" w:sz="0" w:space="0" w:color="auto"/>
      </w:divBdr>
    </w:div>
    <w:div w:id="1126656308">
      <w:bodyDiv w:val="1"/>
      <w:marLeft w:val="0"/>
      <w:marRight w:val="0"/>
      <w:marTop w:val="0"/>
      <w:marBottom w:val="0"/>
      <w:divBdr>
        <w:top w:val="none" w:sz="0" w:space="0" w:color="auto"/>
        <w:left w:val="none" w:sz="0" w:space="0" w:color="auto"/>
        <w:bottom w:val="none" w:sz="0" w:space="0" w:color="auto"/>
        <w:right w:val="none" w:sz="0" w:space="0" w:color="auto"/>
      </w:divBdr>
    </w:div>
    <w:div w:id="1127049600">
      <w:bodyDiv w:val="1"/>
      <w:marLeft w:val="0"/>
      <w:marRight w:val="0"/>
      <w:marTop w:val="0"/>
      <w:marBottom w:val="0"/>
      <w:divBdr>
        <w:top w:val="none" w:sz="0" w:space="0" w:color="auto"/>
        <w:left w:val="none" w:sz="0" w:space="0" w:color="auto"/>
        <w:bottom w:val="none" w:sz="0" w:space="0" w:color="auto"/>
        <w:right w:val="none" w:sz="0" w:space="0" w:color="auto"/>
      </w:divBdr>
    </w:div>
    <w:div w:id="1128277770">
      <w:bodyDiv w:val="1"/>
      <w:marLeft w:val="0"/>
      <w:marRight w:val="0"/>
      <w:marTop w:val="0"/>
      <w:marBottom w:val="0"/>
      <w:divBdr>
        <w:top w:val="none" w:sz="0" w:space="0" w:color="auto"/>
        <w:left w:val="none" w:sz="0" w:space="0" w:color="auto"/>
        <w:bottom w:val="none" w:sz="0" w:space="0" w:color="auto"/>
        <w:right w:val="none" w:sz="0" w:space="0" w:color="auto"/>
      </w:divBdr>
    </w:div>
    <w:div w:id="1128548450">
      <w:bodyDiv w:val="1"/>
      <w:marLeft w:val="0"/>
      <w:marRight w:val="0"/>
      <w:marTop w:val="0"/>
      <w:marBottom w:val="0"/>
      <w:divBdr>
        <w:top w:val="none" w:sz="0" w:space="0" w:color="auto"/>
        <w:left w:val="none" w:sz="0" w:space="0" w:color="auto"/>
        <w:bottom w:val="none" w:sz="0" w:space="0" w:color="auto"/>
        <w:right w:val="none" w:sz="0" w:space="0" w:color="auto"/>
      </w:divBdr>
    </w:div>
    <w:div w:id="1131095935">
      <w:bodyDiv w:val="1"/>
      <w:marLeft w:val="0"/>
      <w:marRight w:val="0"/>
      <w:marTop w:val="0"/>
      <w:marBottom w:val="0"/>
      <w:divBdr>
        <w:top w:val="none" w:sz="0" w:space="0" w:color="auto"/>
        <w:left w:val="none" w:sz="0" w:space="0" w:color="auto"/>
        <w:bottom w:val="none" w:sz="0" w:space="0" w:color="auto"/>
        <w:right w:val="none" w:sz="0" w:space="0" w:color="auto"/>
      </w:divBdr>
    </w:div>
    <w:div w:id="1132211118">
      <w:bodyDiv w:val="1"/>
      <w:marLeft w:val="0"/>
      <w:marRight w:val="0"/>
      <w:marTop w:val="0"/>
      <w:marBottom w:val="0"/>
      <w:divBdr>
        <w:top w:val="none" w:sz="0" w:space="0" w:color="auto"/>
        <w:left w:val="none" w:sz="0" w:space="0" w:color="auto"/>
        <w:bottom w:val="none" w:sz="0" w:space="0" w:color="auto"/>
        <w:right w:val="none" w:sz="0" w:space="0" w:color="auto"/>
      </w:divBdr>
    </w:div>
    <w:div w:id="1133987522">
      <w:bodyDiv w:val="1"/>
      <w:marLeft w:val="0"/>
      <w:marRight w:val="0"/>
      <w:marTop w:val="0"/>
      <w:marBottom w:val="0"/>
      <w:divBdr>
        <w:top w:val="none" w:sz="0" w:space="0" w:color="auto"/>
        <w:left w:val="none" w:sz="0" w:space="0" w:color="auto"/>
        <w:bottom w:val="none" w:sz="0" w:space="0" w:color="auto"/>
        <w:right w:val="none" w:sz="0" w:space="0" w:color="auto"/>
      </w:divBdr>
    </w:div>
    <w:div w:id="1135291513">
      <w:bodyDiv w:val="1"/>
      <w:marLeft w:val="0"/>
      <w:marRight w:val="0"/>
      <w:marTop w:val="0"/>
      <w:marBottom w:val="0"/>
      <w:divBdr>
        <w:top w:val="none" w:sz="0" w:space="0" w:color="auto"/>
        <w:left w:val="none" w:sz="0" w:space="0" w:color="auto"/>
        <w:bottom w:val="none" w:sz="0" w:space="0" w:color="auto"/>
        <w:right w:val="none" w:sz="0" w:space="0" w:color="auto"/>
      </w:divBdr>
    </w:div>
    <w:div w:id="1135561167">
      <w:bodyDiv w:val="1"/>
      <w:marLeft w:val="0"/>
      <w:marRight w:val="0"/>
      <w:marTop w:val="0"/>
      <w:marBottom w:val="0"/>
      <w:divBdr>
        <w:top w:val="none" w:sz="0" w:space="0" w:color="auto"/>
        <w:left w:val="none" w:sz="0" w:space="0" w:color="auto"/>
        <w:bottom w:val="none" w:sz="0" w:space="0" w:color="auto"/>
        <w:right w:val="none" w:sz="0" w:space="0" w:color="auto"/>
      </w:divBdr>
    </w:div>
    <w:div w:id="1136558018">
      <w:bodyDiv w:val="1"/>
      <w:marLeft w:val="0"/>
      <w:marRight w:val="0"/>
      <w:marTop w:val="0"/>
      <w:marBottom w:val="0"/>
      <w:divBdr>
        <w:top w:val="none" w:sz="0" w:space="0" w:color="auto"/>
        <w:left w:val="none" w:sz="0" w:space="0" w:color="auto"/>
        <w:bottom w:val="none" w:sz="0" w:space="0" w:color="auto"/>
        <w:right w:val="none" w:sz="0" w:space="0" w:color="auto"/>
      </w:divBdr>
    </w:div>
    <w:div w:id="1137606253">
      <w:bodyDiv w:val="1"/>
      <w:marLeft w:val="0"/>
      <w:marRight w:val="0"/>
      <w:marTop w:val="0"/>
      <w:marBottom w:val="0"/>
      <w:divBdr>
        <w:top w:val="none" w:sz="0" w:space="0" w:color="auto"/>
        <w:left w:val="none" w:sz="0" w:space="0" w:color="auto"/>
        <w:bottom w:val="none" w:sz="0" w:space="0" w:color="auto"/>
        <w:right w:val="none" w:sz="0" w:space="0" w:color="auto"/>
      </w:divBdr>
    </w:div>
    <w:div w:id="1138062470">
      <w:bodyDiv w:val="1"/>
      <w:marLeft w:val="0"/>
      <w:marRight w:val="0"/>
      <w:marTop w:val="0"/>
      <w:marBottom w:val="0"/>
      <w:divBdr>
        <w:top w:val="none" w:sz="0" w:space="0" w:color="auto"/>
        <w:left w:val="none" w:sz="0" w:space="0" w:color="auto"/>
        <w:bottom w:val="none" w:sz="0" w:space="0" w:color="auto"/>
        <w:right w:val="none" w:sz="0" w:space="0" w:color="auto"/>
      </w:divBdr>
    </w:div>
    <w:div w:id="1139768160">
      <w:bodyDiv w:val="1"/>
      <w:marLeft w:val="0"/>
      <w:marRight w:val="0"/>
      <w:marTop w:val="0"/>
      <w:marBottom w:val="0"/>
      <w:divBdr>
        <w:top w:val="none" w:sz="0" w:space="0" w:color="auto"/>
        <w:left w:val="none" w:sz="0" w:space="0" w:color="auto"/>
        <w:bottom w:val="none" w:sz="0" w:space="0" w:color="auto"/>
        <w:right w:val="none" w:sz="0" w:space="0" w:color="auto"/>
      </w:divBdr>
    </w:div>
    <w:div w:id="1143502382">
      <w:bodyDiv w:val="1"/>
      <w:marLeft w:val="0"/>
      <w:marRight w:val="0"/>
      <w:marTop w:val="0"/>
      <w:marBottom w:val="0"/>
      <w:divBdr>
        <w:top w:val="none" w:sz="0" w:space="0" w:color="auto"/>
        <w:left w:val="none" w:sz="0" w:space="0" w:color="auto"/>
        <w:bottom w:val="none" w:sz="0" w:space="0" w:color="auto"/>
        <w:right w:val="none" w:sz="0" w:space="0" w:color="auto"/>
      </w:divBdr>
    </w:div>
    <w:div w:id="1145971549">
      <w:bodyDiv w:val="1"/>
      <w:marLeft w:val="0"/>
      <w:marRight w:val="0"/>
      <w:marTop w:val="0"/>
      <w:marBottom w:val="0"/>
      <w:divBdr>
        <w:top w:val="none" w:sz="0" w:space="0" w:color="auto"/>
        <w:left w:val="none" w:sz="0" w:space="0" w:color="auto"/>
        <w:bottom w:val="none" w:sz="0" w:space="0" w:color="auto"/>
        <w:right w:val="none" w:sz="0" w:space="0" w:color="auto"/>
      </w:divBdr>
    </w:div>
    <w:div w:id="1146049720">
      <w:bodyDiv w:val="1"/>
      <w:marLeft w:val="0"/>
      <w:marRight w:val="0"/>
      <w:marTop w:val="0"/>
      <w:marBottom w:val="0"/>
      <w:divBdr>
        <w:top w:val="none" w:sz="0" w:space="0" w:color="auto"/>
        <w:left w:val="none" w:sz="0" w:space="0" w:color="auto"/>
        <w:bottom w:val="none" w:sz="0" w:space="0" w:color="auto"/>
        <w:right w:val="none" w:sz="0" w:space="0" w:color="auto"/>
      </w:divBdr>
    </w:div>
    <w:div w:id="1149981340">
      <w:bodyDiv w:val="1"/>
      <w:marLeft w:val="0"/>
      <w:marRight w:val="0"/>
      <w:marTop w:val="0"/>
      <w:marBottom w:val="0"/>
      <w:divBdr>
        <w:top w:val="none" w:sz="0" w:space="0" w:color="auto"/>
        <w:left w:val="none" w:sz="0" w:space="0" w:color="auto"/>
        <w:bottom w:val="none" w:sz="0" w:space="0" w:color="auto"/>
        <w:right w:val="none" w:sz="0" w:space="0" w:color="auto"/>
      </w:divBdr>
    </w:div>
    <w:div w:id="1150102244">
      <w:bodyDiv w:val="1"/>
      <w:marLeft w:val="0"/>
      <w:marRight w:val="0"/>
      <w:marTop w:val="0"/>
      <w:marBottom w:val="0"/>
      <w:divBdr>
        <w:top w:val="none" w:sz="0" w:space="0" w:color="auto"/>
        <w:left w:val="none" w:sz="0" w:space="0" w:color="auto"/>
        <w:bottom w:val="none" w:sz="0" w:space="0" w:color="auto"/>
        <w:right w:val="none" w:sz="0" w:space="0" w:color="auto"/>
      </w:divBdr>
    </w:div>
    <w:div w:id="1150366726">
      <w:bodyDiv w:val="1"/>
      <w:marLeft w:val="0"/>
      <w:marRight w:val="0"/>
      <w:marTop w:val="0"/>
      <w:marBottom w:val="0"/>
      <w:divBdr>
        <w:top w:val="none" w:sz="0" w:space="0" w:color="auto"/>
        <w:left w:val="none" w:sz="0" w:space="0" w:color="auto"/>
        <w:bottom w:val="none" w:sz="0" w:space="0" w:color="auto"/>
        <w:right w:val="none" w:sz="0" w:space="0" w:color="auto"/>
      </w:divBdr>
    </w:div>
    <w:div w:id="1150438734">
      <w:bodyDiv w:val="1"/>
      <w:marLeft w:val="0"/>
      <w:marRight w:val="0"/>
      <w:marTop w:val="0"/>
      <w:marBottom w:val="0"/>
      <w:divBdr>
        <w:top w:val="none" w:sz="0" w:space="0" w:color="auto"/>
        <w:left w:val="none" w:sz="0" w:space="0" w:color="auto"/>
        <w:bottom w:val="none" w:sz="0" w:space="0" w:color="auto"/>
        <w:right w:val="none" w:sz="0" w:space="0" w:color="auto"/>
      </w:divBdr>
    </w:div>
    <w:div w:id="1151795739">
      <w:bodyDiv w:val="1"/>
      <w:marLeft w:val="0"/>
      <w:marRight w:val="0"/>
      <w:marTop w:val="0"/>
      <w:marBottom w:val="0"/>
      <w:divBdr>
        <w:top w:val="none" w:sz="0" w:space="0" w:color="auto"/>
        <w:left w:val="none" w:sz="0" w:space="0" w:color="auto"/>
        <w:bottom w:val="none" w:sz="0" w:space="0" w:color="auto"/>
        <w:right w:val="none" w:sz="0" w:space="0" w:color="auto"/>
      </w:divBdr>
    </w:div>
    <w:div w:id="1152873347">
      <w:bodyDiv w:val="1"/>
      <w:marLeft w:val="0"/>
      <w:marRight w:val="0"/>
      <w:marTop w:val="0"/>
      <w:marBottom w:val="0"/>
      <w:divBdr>
        <w:top w:val="none" w:sz="0" w:space="0" w:color="auto"/>
        <w:left w:val="none" w:sz="0" w:space="0" w:color="auto"/>
        <w:bottom w:val="none" w:sz="0" w:space="0" w:color="auto"/>
        <w:right w:val="none" w:sz="0" w:space="0" w:color="auto"/>
      </w:divBdr>
    </w:div>
    <w:div w:id="1153637648">
      <w:bodyDiv w:val="1"/>
      <w:marLeft w:val="0"/>
      <w:marRight w:val="0"/>
      <w:marTop w:val="0"/>
      <w:marBottom w:val="0"/>
      <w:divBdr>
        <w:top w:val="none" w:sz="0" w:space="0" w:color="auto"/>
        <w:left w:val="none" w:sz="0" w:space="0" w:color="auto"/>
        <w:bottom w:val="none" w:sz="0" w:space="0" w:color="auto"/>
        <w:right w:val="none" w:sz="0" w:space="0" w:color="auto"/>
      </w:divBdr>
    </w:div>
    <w:div w:id="1154032694">
      <w:bodyDiv w:val="1"/>
      <w:marLeft w:val="0"/>
      <w:marRight w:val="0"/>
      <w:marTop w:val="0"/>
      <w:marBottom w:val="0"/>
      <w:divBdr>
        <w:top w:val="none" w:sz="0" w:space="0" w:color="auto"/>
        <w:left w:val="none" w:sz="0" w:space="0" w:color="auto"/>
        <w:bottom w:val="none" w:sz="0" w:space="0" w:color="auto"/>
        <w:right w:val="none" w:sz="0" w:space="0" w:color="auto"/>
      </w:divBdr>
    </w:div>
    <w:div w:id="1154876063">
      <w:bodyDiv w:val="1"/>
      <w:marLeft w:val="0"/>
      <w:marRight w:val="0"/>
      <w:marTop w:val="0"/>
      <w:marBottom w:val="0"/>
      <w:divBdr>
        <w:top w:val="none" w:sz="0" w:space="0" w:color="auto"/>
        <w:left w:val="none" w:sz="0" w:space="0" w:color="auto"/>
        <w:bottom w:val="none" w:sz="0" w:space="0" w:color="auto"/>
        <w:right w:val="none" w:sz="0" w:space="0" w:color="auto"/>
      </w:divBdr>
    </w:div>
    <w:div w:id="1158575999">
      <w:bodyDiv w:val="1"/>
      <w:marLeft w:val="0"/>
      <w:marRight w:val="0"/>
      <w:marTop w:val="0"/>
      <w:marBottom w:val="0"/>
      <w:divBdr>
        <w:top w:val="none" w:sz="0" w:space="0" w:color="auto"/>
        <w:left w:val="none" w:sz="0" w:space="0" w:color="auto"/>
        <w:bottom w:val="none" w:sz="0" w:space="0" w:color="auto"/>
        <w:right w:val="none" w:sz="0" w:space="0" w:color="auto"/>
      </w:divBdr>
    </w:div>
    <w:div w:id="1159659782">
      <w:bodyDiv w:val="1"/>
      <w:marLeft w:val="0"/>
      <w:marRight w:val="0"/>
      <w:marTop w:val="0"/>
      <w:marBottom w:val="0"/>
      <w:divBdr>
        <w:top w:val="none" w:sz="0" w:space="0" w:color="auto"/>
        <w:left w:val="none" w:sz="0" w:space="0" w:color="auto"/>
        <w:bottom w:val="none" w:sz="0" w:space="0" w:color="auto"/>
        <w:right w:val="none" w:sz="0" w:space="0" w:color="auto"/>
      </w:divBdr>
    </w:div>
    <w:div w:id="1159686147">
      <w:bodyDiv w:val="1"/>
      <w:marLeft w:val="0"/>
      <w:marRight w:val="0"/>
      <w:marTop w:val="0"/>
      <w:marBottom w:val="0"/>
      <w:divBdr>
        <w:top w:val="none" w:sz="0" w:space="0" w:color="auto"/>
        <w:left w:val="none" w:sz="0" w:space="0" w:color="auto"/>
        <w:bottom w:val="none" w:sz="0" w:space="0" w:color="auto"/>
        <w:right w:val="none" w:sz="0" w:space="0" w:color="auto"/>
      </w:divBdr>
    </w:div>
    <w:div w:id="1160268964">
      <w:bodyDiv w:val="1"/>
      <w:marLeft w:val="0"/>
      <w:marRight w:val="0"/>
      <w:marTop w:val="0"/>
      <w:marBottom w:val="0"/>
      <w:divBdr>
        <w:top w:val="none" w:sz="0" w:space="0" w:color="auto"/>
        <w:left w:val="none" w:sz="0" w:space="0" w:color="auto"/>
        <w:bottom w:val="none" w:sz="0" w:space="0" w:color="auto"/>
        <w:right w:val="none" w:sz="0" w:space="0" w:color="auto"/>
      </w:divBdr>
    </w:div>
    <w:div w:id="1162311155">
      <w:bodyDiv w:val="1"/>
      <w:marLeft w:val="0"/>
      <w:marRight w:val="0"/>
      <w:marTop w:val="0"/>
      <w:marBottom w:val="0"/>
      <w:divBdr>
        <w:top w:val="none" w:sz="0" w:space="0" w:color="auto"/>
        <w:left w:val="none" w:sz="0" w:space="0" w:color="auto"/>
        <w:bottom w:val="none" w:sz="0" w:space="0" w:color="auto"/>
        <w:right w:val="none" w:sz="0" w:space="0" w:color="auto"/>
      </w:divBdr>
    </w:div>
    <w:div w:id="1162967764">
      <w:bodyDiv w:val="1"/>
      <w:marLeft w:val="0"/>
      <w:marRight w:val="0"/>
      <w:marTop w:val="0"/>
      <w:marBottom w:val="0"/>
      <w:divBdr>
        <w:top w:val="none" w:sz="0" w:space="0" w:color="auto"/>
        <w:left w:val="none" w:sz="0" w:space="0" w:color="auto"/>
        <w:bottom w:val="none" w:sz="0" w:space="0" w:color="auto"/>
        <w:right w:val="none" w:sz="0" w:space="0" w:color="auto"/>
      </w:divBdr>
    </w:div>
    <w:div w:id="1165248300">
      <w:bodyDiv w:val="1"/>
      <w:marLeft w:val="0"/>
      <w:marRight w:val="0"/>
      <w:marTop w:val="0"/>
      <w:marBottom w:val="0"/>
      <w:divBdr>
        <w:top w:val="none" w:sz="0" w:space="0" w:color="auto"/>
        <w:left w:val="none" w:sz="0" w:space="0" w:color="auto"/>
        <w:bottom w:val="none" w:sz="0" w:space="0" w:color="auto"/>
        <w:right w:val="none" w:sz="0" w:space="0" w:color="auto"/>
      </w:divBdr>
    </w:div>
    <w:div w:id="1166751611">
      <w:bodyDiv w:val="1"/>
      <w:marLeft w:val="0"/>
      <w:marRight w:val="0"/>
      <w:marTop w:val="0"/>
      <w:marBottom w:val="0"/>
      <w:divBdr>
        <w:top w:val="none" w:sz="0" w:space="0" w:color="auto"/>
        <w:left w:val="none" w:sz="0" w:space="0" w:color="auto"/>
        <w:bottom w:val="none" w:sz="0" w:space="0" w:color="auto"/>
        <w:right w:val="none" w:sz="0" w:space="0" w:color="auto"/>
      </w:divBdr>
    </w:div>
    <w:div w:id="1167941561">
      <w:bodyDiv w:val="1"/>
      <w:marLeft w:val="0"/>
      <w:marRight w:val="0"/>
      <w:marTop w:val="0"/>
      <w:marBottom w:val="0"/>
      <w:divBdr>
        <w:top w:val="none" w:sz="0" w:space="0" w:color="auto"/>
        <w:left w:val="none" w:sz="0" w:space="0" w:color="auto"/>
        <w:bottom w:val="none" w:sz="0" w:space="0" w:color="auto"/>
        <w:right w:val="none" w:sz="0" w:space="0" w:color="auto"/>
      </w:divBdr>
    </w:div>
    <w:div w:id="1173226011">
      <w:bodyDiv w:val="1"/>
      <w:marLeft w:val="0"/>
      <w:marRight w:val="0"/>
      <w:marTop w:val="0"/>
      <w:marBottom w:val="0"/>
      <w:divBdr>
        <w:top w:val="none" w:sz="0" w:space="0" w:color="auto"/>
        <w:left w:val="none" w:sz="0" w:space="0" w:color="auto"/>
        <w:bottom w:val="none" w:sz="0" w:space="0" w:color="auto"/>
        <w:right w:val="none" w:sz="0" w:space="0" w:color="auto"/>
      </w:divBdr>
    </w:div>
    <w:div w:id="1173643532">
      <w:bodyDiv w:val="1"/>
      <w:marLeft w:val="0"/>
      <w:marRight w:val="0"/>
      <w:marTop w:val="0"/>
      <w:marBottom w:val="0"/>
      <w:divBdr>
        <w:top w:val="none" w:sz="0" w:space="0" w:color="auto"/>
        <w:left w:val="none" w:sz="0" w:space="0" w:color="auto"/>
        <w:bottom w:val="none" w:sz="0" w:space="0" w:color="auto"/>
        <w:right w:val="none" w:sz="0" w:space="0" w:color="auto"/>
      </w:divBdr>
    </w:div>
    <w:div w:id="1174608769">
      <w:bodyDiv w:val="1"/>
      <w:marLeft w:val="0"/>
      <w:marRight w:val="0"/>
      <w:marTop w:val="0"/>
      <w:marBottom w:val="0"/>
      <w:divBdr>
        <w:top w:val="none" w:sz="0" w:space="0" w:color="auto"/>
        <w:left w:val="none" w:sz="0" w:space="0" w:color="auto"/>
        <w:bottom w:val="none" w:sz="0" w:space="0" w:color="auto"/>
        <w:right w:val="none" w:sz="0" w:space="0" w:color="auto"/>
      </w:divBdr>
    </w:div>
    <w:div w:id="1174884070">
      <w:bodyDiv w:val="1"/>
      <w:marLeft w:val="0"/>
      <w:marRight w:val="0"/>
      <w:marTop w:val="0"/>
      <w:marBottom w:val="0"/>
      <w:divBdr>
        <w:top w:val="none" w:sz="0" w:space="0" w:color="auto"/>
        <w:left w:val="none" w:sz="0" w:space="0" w:color="auto"/>
        <w:bottom w:val="none" w:sz="0" w:space="0" w:color="auto"/>
        <w:right w:val="none" w:sz="0" w:space="0" w:color="auto"/>
      </w:divBdr>
    </w:div>
    <w:div w:id="1175419960">
      <w:bodyDiv w:val="1"/>
      <w:marLeft w:val="0"/>
      <w:marRight w:val="0"/>
      <w:marTop w:val="0"/>
      <w:marBottom w:val="0"/>
      <w:divBdr>
        <w:top w:val="none" w:sz="0" w:space="0" w:color="auto"/>
        <w:left w:val="none" w:sz="0" w:space="0" w:color="auto"/>
        <w:bottom w:val="none" w:sz="0" w:space="0" w:color="auto"/>
        <w:right w:val="none" w:sz="0" w:space="0" w:color="auto"/>
      </w:divBdr>
    </w:div>
    <w:div w:id="1177428069">
      <w:bodyDiv w:val="1"/>
      <w:marLeft w:val="0"/>
      <w:marRight w:val="0"/>
      <w:marTop w:val="0"/>
      <w:marBottom w:val="0"/>
      <w:divBdr>
        <w:top w:val="none" w:sz="0" w:space="0" w:color="auto"/>
        <w:left w:val="none" w:sz="0" w:space="0" w:color="auto"/>
        <w:bottom w:val="none" w:sz="0" w:space="0" w:color="auto"/>
        <w:right w:val="none" w:sz="0" w:space="0" w:color="auto"/>
      </w:divBdr>
    </w:div>
    <w:div w:id="1178158504">
      <w:bodyDiv w:val="1"/>
      <w:marLeft w:val="0"/>
      <w:marRight w:val="0"/>
      <w:marTop w:val="0"/>
      <w:marBottom w:val="0"/>
      <w:divBdr>
        <w:top w:val="none" w:sz="0" w:space="0" w:color="auto"/>
        <w:left w:val="none" w:sz="0" w:space="0" w:color="auto"/>
        <w:bottom w:val="none" w:sz="0" w:space="0" w:color="auto"/>
        <w:right w:val="none" w:sz="0" w:space="0" w:color="auto"/>
      </w:divBdr>
    </w:div>
    <w:div w:id="1180050849">
      <w:bodyDiv w:val="1"/>
      <w:marLeft w:val="0"/>
      <w:marRight w:val="0"/>
      <w:marTop w:val="0"/>
      <w:marBottom w:val="0"/>
      <w:divBdr>
        <w:top w:val="none" w:sz="0" w:space="0" w:color="auto"/>
        <w:left w:val="none" w:sz="0" w:space="0" w:color="auto"/>
        <w:bottom w:val="none" w:sz="0" w:space="0" w:color="auto"/>
        <w:right w:val="none" w:sz="0" w:space="0" w:color="auto"/>
      </w:divBdr>
    </w:div>
    <w:div w:id="1180387318">
      <w:bodyDiv w:val="1"/>
      <w:marLeft w:val="0"/>
      <w:marRight w:val="0"/>
      <w:marTop w:val="0"/>
      <w:marBottom w:val="0"/>
      <w:divBdr>
        <w:top w:val="none" w:sz="0" w:space="0" w:color="auto"/>
        <w:left w:val="none" w:sz="0" w:space="0" w:color="auto"/>
        <w:bottom w:val="none" w:sz="0" w:space="0" w:color="auto"/>
        <w:right w:val="none" w:sz="0" w:space="0" w:color="auto"/>
      </w:divBdr>
    </w:div>
    <w:div w:id="1184048714">
      <w:bodyDiv w:val="1"/>
      <w:marLeft w:val="0"/>
      <w:marRight w:val="0"/>
      <w:marTop w:val="0"/>
      <w:marBottom w:val="0"/>
      <w:divBdr>
        <w:top w:val="none" w:sz="0" w:space="0" w:color="auto"/>
        <w:left w:val="none" w:sz="0" w:space="0" w:color="auto"/>
        <w:bottom w:val="none" w:sz="0" w:space="0" w:color="auto"/>
        <w:right w:val="none" w:sz="0" w:space="0" w:color="auto"/>
      </w:divBdr>
    </w:div>
    <w:div w:id="1185246238">
      <w:bodyDiv w:val="1"/>
      <w:marLeft w:val="0"/>
      <w:marRight w:val="0"/>
      <w:marTop w:val="0"/>
      <w:marBottom w:val="0"/>
      <w:divBdr>
        <w:top w:val="none" w:sz="0" w:space="0" w:color="auto"/>
        <w:left w:val="none" w:sz="0" w:space="0" w:color="auto"/>
        <w:bottom w:val="none" w:sz="0" w:space="0" w:color="auto"/>
        <w:right w:val="none" w:sz="0" w:space="0" w:color="auto"/>
      </w:divBdr>
    </w:div>
    <w:div w:id="1185553749">
      <w:bodyDiv w:val="1"/>
      <w:marLeft w:val="0"/>
      <w:marRight w:val="0"/>
      <w:marTop w:val="0"/>
      <w:marBottom w:val="0"/>
      <w:divBdr>
        <w:top w:val="none" w:sz="0" w:space="0" w:color="auto"/>
        <w:left w:val="none" w:sz="0" w:space="0" w:color="auto"/>
        <w:bottom w:val="none" w:sz="0" w:space="0" w:color="auto"/>
        <w:right w:val="none" w:sz="0" w:space="0" w:color="auto"/>
      </w:divBdr>
    </w:div>
    <w:div w:id="1188369673">
      <w:bodyDiv w:val="1"/>
      <w:marLeft w:val="0"/>
      <w:marRight w:val="0"/>
      <w:marTop w:val="0"/>
      <w:marBottom w:val="0"/>
      <w:divBdr>
        <w:top w:val="none" w:sz="0" w:space="0" w:color="auto"/>
        <w:left w:val="none" w:sz="0" w:space="0" w:color="auto"/>
        <w:bottom w:val="none" w:sz="0" w:space="0" w:color="auto"/>
        <w:right w:val="none" w:sz="0" w:space="0" w:color="auto"/>
      </w:divBdr>
    </w:div>
    <w:div w:id="1190530533">
      <w:bodyDiv w:val="1"/>
      <w:marLeft w:val="0"/>
      <w:marRight w:val="0"/>
      <w:marTop w:val="0"/>
      <w:marBottom w:val="0"/>
      <w:divBdr>
        <w:top w:val="none" w:sz="0" w:space="0" w:color="auto"/>
        <w:left w:val="none" w:sz="0" w:space="0" w:color="auto"/>
        <w:bottom w:val="none" w:sz="0" w:space="0" w:color="auto"/>
        <w:right w:val="none" w:sz="0" w:space="0" w:color="auto"/>
      </w:divBdr>
    </w:div>
    <w:div w:id="1191870256">
      <w:bodyDiv w:val="1"/>
      <w:marLeft w:val="0"/>
      <w:marRight w:val="0"/>
      <w:marTop w:val="0"/>
      <w:marBottom w:val="0"/>
      <w:divBdr>
        <w:top w:val="none" w:sz="0" w:space="0" w:color="auto"/>
        <w:left w:val="none" w:sz="0" w:space="0" w:color="auto"/>
        <w:bottom w:val="none" w:sz="0" w:space="0" w:color="auto"/>
        <w:right w:val="none" w:sz="0" w:space="0" w:color="auto"/>
      </w:divBdr>
    </w:div>
    <w:div w:id="1194151206">
      <w:bodyDiv w:val="1"/>
      <w:marLeft w:val="0"/>
      <w:marRight w:val="0"/>
      <w:marTop w:val="0"/>
      <w:marBottom w:val="0"/>
      <w:divBdr>
        <w:top w:val="none" w:sz="0" w:space="0" w:color="auto"/>
        <w:left w:val="none" w:sz="0" w:space="0" w:color="auto"/>
        <w:bottom w:val="none" w:sz="0" w:space="0" w:color="auto"/>
        <w:right w:val="none" w:sz="0" w:space="0" w:color="auto"/>
      </w:divBdr>
    </w:div>
    <w:div w:id="1195537103">
      <w:bodyDiv w:val="1"/>
      <w:marLeft w:val="0"/>
      <w:marRight w:val="0"/>
      <w:marTop w:val="0"/>
      <w:marBottom w:val="0"/>
      <w:divBdr>
        <w:top w:val="none" w:sz="0" w:space="0" w:color="auto"/>
        <w:left w:val="none" w:sz="0" w:space="0" w:color="auto"/>
        <w:bottom w:val="none" w:sz="0" w:space="0" w:color="auto"/>
        <w:right w:val="none" w:sz="0" w:space="0" w:color="auto"/>
      </w:divBdr>
    </w:div>
    <w:div w:id="1196425662">
      <w:bodyDiv w:val="1"/>
      <w:marLeft w:val="0"/>
      <w:marRight w:val="0"/>
      <w:marTop w:val="0"/>
      <w:marBottom w:val="0"/>
      <w:divBdr>
        <w:top w:val="none" w:sz="0" w:space="0" w:color="auto"/>
        <w:left w:val="none" w:sz="0" w:space="0" w:color="auto"/>
        <w:bottom w:val="none" w:sz="0" w:space="0" w:color="auto"/>
        <w:right w:val="none" w:sz="0" w:space="0" w:color="auto"/>
      </w:divBdr>
    </w:div>
    <w:div w:id="1201896956">
      <w:bodyDiv w:val="1"/>
      <w:marLeft w:val="0"/>
      <w:marRight w:val="0"/>
      <w:marTop w:val="0"/>
      <w:marBottom w:val="0"/>
      <w:divBdr>
        <w:top w:val="none" w:sz="0" w:space="0" w:color="auto"/>
        <w:left w:val="none" w:sz="0" w:space="0" w:color="auto"/>
        <w:bottom w:val="none" w:sz="0" w:space="0" w:color="auto"/>
        <w:right w:val="none" w:sz="0" w:space="0" w:color="auto"/>
      </w:divBdr>
    </w:div>
    <w:div w:id="1202476150">
      <w:bodyDiv w:val="1"/>
      <w:marLeft w:val="0"/>
      <w:marRight w:val="0"/>
      <w:marTop w:val="0"/>
      <w:marBottom w:val="0"/>
      <w:divBdr>
        <w:top w:val="none" w:sz="0" w:space="0" w:color="auto"/>
        <w:left w:val="none" w:sz="0" w:space="0" w:color="auto"/>
        <w:bottom w:val="none" w:sz="0" w:space="0" w:color="auto"/>
        <w:right w:val="none" w:sz="0" w:space="0" w:color="auto"/>
      </w:divBdr>
    </w:div>
    <w:div w:id="1203858123">
      <w:bodyDiv w:val="1"/>
      <w:marLeft w:val="0"/>
      <w:marRight w:val="0"/>
      <w:marTop w:val="0"/>
      <w:marBottom w:val="0"/>
      <w:divBdr>
        <w:top w:val="none" w:sz="0" w:space="0" w:color="auto"/>
        <w:left w:val="none" w:sz="0" w:space="0" w:color="auto"/>
        <w:bottom w:val="none" w:sz="0" w:space="0" w:color="auto"/>
        <w:right w:val="none" w:sz="0" w:space="0" w:color="auto"/>
      </w:divBdr>
    </w:div>
    <w:div w:id="1204363883">
      <w:bodyDiv w:val="1"/>
      <w:marLeft w:val="0"/>
      <w:marRight w:val="0"/>
      <w:marTop w:val="0"/>
      <w:marBottom w:val="0"/>
      <w:divBdr>
        <w:top w:val="none" w:sz="0" w:space="0" w:color="auto"/>
        <w:left w:val="none" w:sz="0" w:space="0" w:color="auto"/>
        <w:bottom w:val="none" w:sz="0" w:space="0" w:color="auto"/>
        <w:right w:val="none" w:sz="0" w:space="0" w:color="auto"/>
      </w:divBdr>
    </w:div>
    <w:div w:id="1204831352">
      <w:bodyDiv w:val="1"/>
      <w:marLeft w:val="0"/>
      <w:marRight w:val="0"/>
      <w:marTop w:val="0"/>
      <w:marBottom w:val="0"/>
      <w:divBdr>
        <w:top w:val="none" w:sz="0" w:space="0" w:color="auto"/>
        <w:left w:val="none" w:sz="0" w:space="0" w:color="auto"/>
        <w:bottom w:val="none" w:sz="0" w:space="0" w:color="auto"/>
        <w:right w:val="none" w:sz="0" w:space="0" w:color="auto"/>
      </w:divBdr>
      <w:divsChild>
        <w:div w:id="1718581752">
          <w:marLeft w:val="0"/>
          <w:marRight w:val="0"/>
          <w:marTop w:val="0"/>
          <w:marBottom w:val="0"/>
          <w:divBdr>
            <w:top w:val="none" w:sz="0" w:space="0" w:color="auto"/>
            <w:left w:val="none" w:sz="0" w:space="0" w:color="auto"/>
            <w:bottom w:val="none" w:sz="0" w:space="0" w:color="auto"/>
            <w:right w:val="none" w:sz="0" w:space="0" w:color="auto"/>
          </w:divBdr>
        </w:div>
      </w:divsChild>
    </w:div>
    <w:div w:id="1207329859">
      <w:bodyDiv w:val="1"/>
      <w:marLeft w:val="0"/>
      <w:marRight w:val="0"/>
      <w:marTop w:val="0"/>
      <w:marBottom w:val="0"/>
      <w:divBdr>
        <w:top w:val="none" w:sz="0" w:space="0" w:color="auto"/>
        <w:left w:val="none" w:sz="0" w:space="0" w:color="auto"/>
        <w:bottom w:val="none" w:sz="0" w:space="0" w:color="auto"/>
        <w:right w:val="none" w:sz="0" w:space="0" w:color="auto"/>
      </w:divBdr>
    </w:div>
    <w:div w:id="1208251476">
      <w:bodyDiv w:val="1"/>
      <w:marLeft w:val="0"/>
      <w:marRight w:val="0"/>
      <w:marTop w:val="0"/>
      <w:marBottom w:val="0"/>
      <w:divBdr>
        <w:top w:val="none" w:sz="0" w:space="0" w:color="auto"/>
        <w:left w:val="none" w:sz="0" w:space="0" w:color="auto"/>
        <w:bottom w:val="none" w:sz="0" w:space="0" w:color="auto"/>
        <w:right w:val="none" w:sz="0" w:space="0" w:color="auto"/>
      </w:divBdr>
    </w:div>
    <w:div w:id="1211183547">
      <w:bodyDiv w:val="1"/>
      <w:marLeft w:val="0"/>
      <w:marRight w:val="0"/>
      <w:marTop w:val="0"/>
      <w:marBottom w:val="0"/>
      <w:divBdr>
        <w:top w:val="none" w:sz="0" w:space="0" w:color="auto"/>
        <w:left w:val="none" w:sz="0" w:space="0" w:color="auto"/>
        <w:bottom w:val="none" w:sz="0" w:space="0" w:color="auto"/>
        <w:right w:val="none" w:sz="0" w:space="0" w:color="auto"/>
      </w:divBdr>
    </w:div>
    <w:div w:id="1213690033">
      <w:bodyDiv w:val="1"/>
      <w:marLeft w:val="0"/>
      <w:marRight w:val="0"/>
      <w:marTop w:val="0"/>
      <w:marBottom w:val="0"/>
      <w:divBdr>
        <w:top w:val="none" w:sz="0" w:space="0" w:color="auto"/>
        <w:left w:val="none" w:sz="0" w:space="0" w:color="auto"/>
        <w:bottom w:val="none" w:sz="0" w:space="0" w:color="auto"/>
        <w:right w:val="none" w:sz="0" w:space="0" w:color="auto"/>
      </w:divBdr>
    </w:div>
    <w:div w:id="1214465838">
      <w:bodyDiv w:val="1"/>
      <w:marLeft w:val="0"/>
      <w:marRight w:val="0"/>
      <w:marTop w:val="0"/>
      <w:marBottom w:val="0"/>
      <w:divBdr>
        <w:top w:val="none" w:sz="0" w:space="0" w:color="auto"/>
        <w:left w:val="none" w:sz="0" w:space="0" w:color="auto"/>
        <w:bottom w:val="none" w:sz="0" w:space="0" w:color="auto"/>
        <w:right w:val="none" w:sz="0" w:space="0" w:color="auto"/>
      </w:divBdr>
    </w:div>
    <w:div w:id="1218661766">
      <w:bodyDiv w:val="1"/>
      <w:marLeft w:val="0"/>
      <w:marRight w:val="0"/>
      <w:marTop w:val="0"/>
      <w:marBottom w:val="0"/>
      <w:divBdr>
        <w:top w:val="none" w:sz="0" w:space="0" w:color="auto"/>
        <w:left w:val="none" w:sz="0" w:space="0" w:color="auto"/>
        <w:bottom w:val="none" w:sz="0" w:space="0" w:color="auto"/>
        <w:right w:val="none" w:sz="0" w:space="0" w:color="auto"/>
      </w:divBdr>
    </w:div>
    <w:div w:id="1219128654">
      <w:bodyDiv w:val="1"/>
      <w:marLeft w:val="0"/>
      <w:marRight w:val="0"/>
      <w:marTop w:val="0"/>
      <w:marBottom w:val="0"/>
      <w:divBdr>
        <w:top w:val="none" w:sz="0" w:space="0" w:color="auto"/>
        <w:left w:val="none" w:sz="0" w:space="0" w:color="auto"/>
        <w:bottom w:val="none" w:sz="0" w:space="0" w:color="auto"/>
        <w:right w:val="none" w:sz="0" w:space="0" w:color="auto"/>
      </w:divBdr>
    </w:div>
    <w:div w:id="1220289390">
      <w:bodyDiv w:val="1"/>
      <w:marLeft w:val="0"/>
      <w:marRight w:val="0"/>
      <w:marTop w:val="0"/>
      <w:marBottom w:val="0"/>
      <w:divBdr>
        <w:top w:val="none" w:sz="0" w:space="0" w:color="auto"/>
        <w:left w:val="none" w:sz="0" w:space="0" w:color="auto"/>
        <w:bottom w:val="none" w:sz="0" w:space="0" w:color="auto"/>
        <w:right w:val="none" w:sz="0" w:space="0" w:color="auto"/>
      </w:divBdr>
    </w:div>
    <w:div w:id="1221287324">
      <w:bodyDiv w:val="1"/>
      <w:marLeft w:val="0"/>
      <w:marRight w:val="0"/>
      <w:marTop w:val="0"/>
      <w:marBottom w:val="0"/>
      <w:divBdr>
        <w:top w:val="none" w:sz="0" w:space="0" w:color="auto"/>
        <w:left w:val="none" w:sz="0" w:space="0" w:color="auto"/>
        <w:bottom w:val="none" w:sz="0" w:space="0" w:color="auto"/>
        <w:right w:val="none" w:sz="0" w:space="0" w:color="auto"/>
      </w:divBdr>
    </w:div>
    <w:div w:id="1221869681">
      <w:bodyDiv w:val="1"/>
      <w:marLeft w:val="0"/>
      <w:marRight w:val="0"/>
      <w:marTop w:val="0"/>
      <w:marBottom w:val="0"/>
      <w:divBdr>
        <w:top w:val="none" w:sz="0" w:space="0" w:color="auto"/>
        <w:left w:val="none" w:sz="0" w:space="0" w:color="auto"/>
        <w:bottom w:val="none" w:sz="0" w:space="0" w:color="auto"/>
        <w:right w:val="none" w:sz="0" w:space="0" w:color="auto"/>
      </w:divBdr>
    </w:div>
    <w:div w:id="1223446338">
      <w:bodyDiv w:val="1"/>
      <w:marLeft w:val="0"/>
      <w:marRight w:val="0"/>
      <w:marTop w:val="0"/>
      <w:marBottom w:val="0"/>
      <w:divBdr>
        <w:top w:val="none" w:sz="0" w:space="0" w:color="auto"/>
        <w:left w:val="none" w:sz="0" w:space="0" w:color="auto"/>
        <w:bottom w:val="none" w:sz="0" w:space="0" w:color="auto"/>
        <w:right w:val="none" w:sz="0" w:space="0" w:color="auto"/>
      </w:divBdr>
    </w:div>
    <w:div w:id="1227645176">
      <w:bodyDiv w:val="1"/>
      <w:marLeft w:val="0"/>
      <w:marRight w:val="0"/>
      <w:marTop w:val="0"/>
      <w:marBottom w:val="0"/>
      <w:divBdr>
        <w:top w:val="none" w:sz="0" w:space="0" w:color="auto"/>
        <w:left w:val="none" w:sz="0" w:space="0" w:color="auto"/>
        <w:bottom w:val="none" w:sz="0" w:space="0" w:color="auto"/>
        <w:right w:val="none" w:sz="0" w:space="0" w:color="auto"/>
      </w:divBdr>
    </w:div>
    <w:div w:id="1230263220">
      <w:bodyDiv w:val="1"/>
      <w:marLeft w:val="0"/>
      <w:marRight w:val="0"/>
      <w:marTop w:val="0"/>
      <w:marBottom w:val="0"/>
      <w:divBdr>
        <w:top w:val="none" w:sz="0" w:space="0" w:color="auto"/>
        <w:left w:val="none" w:sz="0" w:space="0" w:color="auto"/>
        <w:bottom w:val="none" w:sz="0" w:space="0" w:color="auto"/>
        <w:right w:val="none" w:sz="0" w:space="0" w:color="auto"/>
      </w:divBdr>
    </w:div>
    <w:div w:id="1232886298">
      <w:bodyDiv w:val="1"/>
      <w:marLeft w:val="0"/>
      <w:marRight w:val="0"/>
      <w:marTop w:val="0"/>
      <w:marBottom w:val="0"/>
      <w:divBdr>
        <w:top w:val="none" w:sz="0" w:space="0" w:color="auto"/>
        <w:left w:val="none" w:sz="0" w:space="0" w:color="auto"/>
        <w:bottom w:val="none" w:sz="0" w:space="0" w:color="auto"/>
        <w:right w:val="none" w:sz="0" w:space="0" w:color="auto"/>
      </w:divBdr>
    </w:div>
    <w:div w:id="1234854654">
      <w:bodyDiv w:val="1"/>
      <w:marLeft w:val="0"/>
      <w:marRight w:val="0"/>
      <w:marTop w:val="0"/>
      <w:marBottom w:val="0"/>
      <w:divBdr>
        <w:top w:val="none" w:sz="0" w:space="0" w:color="auto"/>
        <w:left w:val="none" w:sz="0" w:space="0" w:color="auto"/>
        <w:bottom w:val="none" w:sz="0" w:space="0" w:color="auto"/>
        <w:right w:val="none" w:sz="0" w:space="0" w:color="auto"/>
      </w:divBdr>
    </w:div>
    <w:div w:id="1237738526">
      <w:bodyDiv w:val="1"/>
      <w:marLeft w:val="0"/>
      <w:marRight w:val="0"/>
      <w:marTop w:val="0"/>
      <w:marBottom w:val="0"/>
      <w:divBdr>
        <w:top w:val="none" w:sz="0" w:space="0" w:color="auto"/>
        <w:left w:val="none" w:sz="0" w:space="0" w:color="auto"/>
        <w:bottom w:val="none" w:sz="0" w:space="0" w:color="auto"/>
        <w:right w:val="none" w:sz="0" w:space="0" w:color="auto"/>
      </w:divBdr>
    </w:div>
    <w:div w:id="1239055927">
      <w:bodyDiv w:val="1"/>
      <w:marLeft w:val="0"/>
      <w:marRight w:val="0"/>
      <w:marTop w:val="0"/>
      <w:marBottom w:val="0"/>
      <w:divBdr>
        <w:top w:val="none" w:sz="0" w:space="0" w:color="auto"/>
        <w:left w:val="none" w:sz="0" w:space="0" w:color="auto"/>
        <w:bottom w:val="none" w:sz="0" w:space="0" w:color="auto"/>
        <w:right w:val="none" w:sz="0" w:space="0" w:color="auto"/>
      </w:divBdr>
    </w:div>
    <w:div w:id="1245336471">
      <w:bodyDiv w:val="1"/>
      <w:marLeft w:val="0"/>
      <w:marRight w:val="0"/>
      <w:marTop w:val="0"/>
      <w:marBottom w:val="0"/>
      <w:divBdr>
        <w:top w:val="none" w:sz="0" w:space="0" w:color="auto"/>
        <w:left w:val="none" w:sz="0" w:space="0" w:color="auto"/>
        <w:bottom w:val="none" w:sz="0" w:space="0" w:color="auto"/>
        <w:right w:val="none" w:sz="0" w:space="0" w:color="auto"/>
      </w:divBdr>
    </w:div>
    <w:div w:id="1246186348">
      <w:bodyDiv w:val="1"/>
      <w:marLeft w:val="0"/>
      <w:marRight w:val="0"/>
      <w:marTop w:val="0"/>
      <w:marBottom w:val="0"/>
      <w:divBdr>
        <w:top w:val="none" w:sz="0" w:space="0" w:color="auto"/>
        <w:left w:val="none" w:sz="0" w:space="0" w:color="auto"/>
        <w:bottom w:val="none" w:sz="0" w:space="0" w:color="auto"/>
        <w:right w:val="none" w:sz="0" w:space="0" w:color="auto"/>
      </w:divBdr>
    </w:div>
    <w:div w:id="1247349251">
      <w:bodyDiv w:val="1"/>
      <w:marLeft w:val="0"/>
      <w:marRight w:val="0"/>
      <w:marTop w:val="0"/>
      <w:marBottom w:val="0"/>
      <w:divBdr>
        <w:top w:val="none" w:sz="0" w:space="0" w:color="auto"/>
        <w:left w:val="none" w:sz="0" w:space="0" w:color="auto"/>
        <w:bottom w:val="none" w:sz="0" w:space="0" w:color="auto"/>
        <w:right w:val="none" w:sz="0" w:space="0" w:color="auto"/>
      </w:divBdr>
    </w:div>
    <w:div w:id="1247420527">
      <w:bodyDiv w:val="1"/>
      <w:marLeft w:val="0"/>
      <w:marRight w:val="0"/>
      <w:marTop w:val="0"/>
      <w:marBottom w:val="0"/>
      <w:divBdr>
        <w:top w:val="none" w:sz="0" w:space="0" w:color="auto"/>
        <w:left w:val="none" w:sz="0" w:space="0" w:color="auto"/>
        <w:bottom w:val="none" w:sz="0" w:space="0" w:color="auto"/>
        <w:right w:val="none" w:sz="0" w:space="0" w:color="auto"/>
      </w:divBdr>
    </w:div>
    <w:div w:id="1247618435">
      <w:bodyDiv w:val="1"/>
      <w:marLeft w:val="0"/>
      <w:marRight w:val="0"/>
      <w:marTop w:val="0"/>
      <w:marBottom w:val="0"/>
      <w:divBdr>
        <w:top w:val="none" w:sz="0" w:space="0" w:color="auto"/>
        <w:left w:val="none" w:sz="0" w:space="0" w:color="auto"/>
        <w:bottom w:val="none" w:sz="0" w:space="0" w:color="auto"/>
        <w:right w:val="none" w:sz="0" w:space="0" w:color="auto"/>
      </w:divBdr>
    </w:div>
    <w:div w:id="1248687168">
      <w:bodyDiv w:val="1"/>
      <w:marLeft w:val="0"/>
      <w:marRight w:val="0"/>
      <w:marTop w:val="0"/>
      <w:marBottom w:val="0"/>
      <w:divBdr>
        <w:top w:val="none" w:sz="0" w:space="0" w:color="auto"/>
        <w:left w:val="none" w:sz="0" w:space="0" w:color="auto"/>
        <w:bottom w:val="none" w:sz="0" w:space="0" w:color="auto"/>
        <w:right w:val="none" w:sz="0" w:space="0" w:color="auto"/>
      </w:divBdr>
    </w:div>
    <w:div w:id="1251357181">
      <w:bodyDiv w:val="1"/>
      <w:marLeft w:val="0"/>
      <w:marRight w:val="0"/>
      <w:marTop w:val="0"/>
      <w:marBottom w:val="0"/>
      <w:divBdr>
        <w:top w:val="none" w:sz="0" w:space="0" w:color="auto"/>
        <w:left w:val="none" w:sz="0" w:space="0" w:color="auto"/>
        <w:bottom w:val="none" w:sz="0" w:space="0" w:color="auto"/>
        <w:right w:val="none" w:sz="0" w:space="0" w:color="auto"/>
      </w:divBdr>
    </w:div>
    <w:div w:id="1253707658">
      <w:bodyDiv w:val="1"/>
      <w:marLeft w:val="0"/>
      <w:marRight w:val="0"/>
      <w:marTop w:val="0"/>
      <w:marBottom w:val="0"/>
      <w:divBdr>
        <w:top w:val="none" w:sz="0" w:space="0" w:color="auto"/>
        <w:left w:val="none" w:sz="0" w:space="0" w:color="auto"/>
        <w:bottom w:val="none" w:sz="0" w:space="0" w:color="auto"/>
        <w:right w:val="none" w:sz="0" w:space="0" w:color="auto"/>
      </w:divBdr>
    </w:div>
    <w:div w:id="1256786804">
      <w:bodyDiv w:val="1"/>
      <w:marLeft w:val="0"/>
      <w:marRight w:val="0"/>
      <w:marTop w:val="0"/>
      <w:marBottom w:val="0"/>
      <w:divBdr>
        <w:top w:val="none" w:sz="0" w:space="0" w:color="auto"/>
        <w:left w:val="none" w:sz="0" w:space="0" w:color="auto"/>
        <w:bottom w:val="none" w:sz="0" w:space="0" w:color="auto"/>
        <w:right w:val="none" w:sz="0" w:space="0" w:color="auto"/>
      </w:divBdr>
    </w:div>
    <w:div w:id="1258372354">
      <w:bodyDiv w:val="1"/>
      <w:marLeft w:val="0"/>
      <w:marRight w:val="0"/>
      <w:marTop w:val="0"/>
      <w:marBottom w:val="0"/>
      <w:divBdr>
        <w:top w:val="none" w:sz="0" w:space="0" w:color="auto"/>
        <w:left w:val="none" w:sz="0" w:space="0" w:color="auto"/>
        <w:bottom w:val="none" w:sz="0" w:space="0" w:color="auto"/>
        <w:right w:val="none" w:sz="0" w:space="0" w:color="auto"/>
      </w:divBdr>
    </w:div>
    <w:div w:id="1261794632">
      <w:bodyDiv w:val="1"/>
      <w:marLeft w:val="0"/>
      <w:marRight w:val="0"/>
      <w:marTop w:val="0"/>
      <w:marBottom w:val="0"/>
      <w:divBdr>
        <w:top w:val="none" w:sz="0" w:space="0" w:color="auto"/>
        <w:left w:val="none" w:sz="0" w:space="0" w:color="auto"/>
        <w:bottom w:val="none" w:sz="0" w:space="0" w:color="auto"/>
        <w:right w:val="none" w:sz="0" w:space="0" w:color="auto"/>
      </w:divBdr>
    </w:div>
    <w:div w:id="1263687014">
      <w:bodyDiv w:val="1"/>
      <w:marLeft w:val="0"/>
      <w:marRight w:val="0"/>
      <w:marTop w:val="0"/>
      <w:marBottom w:val="0"/>
      <w:divBdr>
        <w:top w:val="none" w:sz="0" w:space="0" w:color="auto"/>
        <w:left w:val="none" w:sz="0" w:space="0" w:color="auto"/>
        <w:bottom w:val="none" w:sz="0" w:space="0" w:color="auto"/>
        <w:right w:val="none" w:sz="0" w:space="0" w:color="auto"/>
      </w:divBdr>
    </w:div>
    <w:div w:id="1264073931">
      <w:bodyDiv w:val="1"/>
      <w:marLeft w:val="0"/>
      <w:marRight w:val="0"/>
      <w:marTop w:val="0"/>
      <w:marBottom w:val="0"/>
      <w:divBdr>
        <w:top w:val="none" w:sz="0" w:space="0" w:color="auto"/>
        <w:left w:val="none" w:sz="0" w:space="0" w:color="auto"/>
        <w:bottom w:val="none" w:sz="0" w:space="0" w:color="auto"/>
        <w:right w:val="none" w:sz="0" w:space="0" w:color="auto"/>
      </w:divBdr>
    </w:div>
    <w:div w:id="1265655272">
      <w:bodyDiv w:val="1"/>
      <w:marLeft w:val="0"/>
      <w:marRight w:val="0"/>
      <w:marTop w:val="0"/>
      <w:marBottom w:val="0"/>
      <w:divBdr>
        <w:top w:val="none" w:sz="0" w:space="0" w:color="auto"/>
        <w:left w:val="none" w:sz="0" w:space="0" w:color="auto"/>
        <w:bottom w:val="none" w:sz="0" w:space="0" w:color="auto"/>
        <w:right w:val="none" w:sz="0" w:space="0" w:color="auto"/>
      </w:divBdr>
    </w:div>
    <w:div w:id="1267155074">
      <w:bodyDiv w:val="1"/>
      <w:marLeft w:val="0"/>
      <w:marRight w:val="0"/>
      <w:marTop w:val="0"/>
      <w:marBottom w:val="0"/>
      <w:divBdr>
        <w:top w:val="none" w:sz="0" w:space="0" w:color="auto"/>
        <w:left w:val="none" w:sz="0" w:space="0" w:color="auto"/>
        <w:bottom w:val="none" w:sz="0" w:space="0" w:color="auto"/>
        <w:right w:val="none" w:sz="0" w:space="0" w:color="auto"/>
      </w:divBdr>
    </w:div>
    <w:div w:id="1268729843">
      <w:bodyDiv w:val="1"/>
      <w:marLeft w:val="0"/>
      <w:marRight w:val="0"/>
      <w:marTop w:val="0"/>
      <w:marBottom w:val="0"/>
      <w:divBdr>
        <w:top w:val="none" w:sz="0" w:space="0" w:color="auto"/>
        <w:left w:val="none" w:sz="0" w:space="0" w:color="auto"/>
        <w:bottom w:val="none" w:sz="0" w:space="0" w:color="auto"/>
        <w:right w:val="none" w:sz="0" w:space="0" w:color="auto"/>
      </w:divBdr>
    </w:div>
    <w:div w:id="1268737363">
      <w:bodyDiv w:val="1"/>
      <w:marLeft w:val="0"/>
      <w:marRight w:val="0"/>
      <w:marTop w:val="0"/>
      <w:marBottom w:val="0"/>
      <w:divBdr>
        <w:top w:val="none" w:sz="0" w:space="0" w:color="auto"/>
        <w:left w:val="none" w:sz="0" w:space="0" w:color="auto"/>
        <w:bottom w:val="none" w:sz="0" w:space="0" w:color="auto"/>
        <w:right w:val="none" w:sz="0" w:space="0" w:color="auto"/>
      </w:divBdr>
    </w:div>
    <w:div w:id="1269777006">
      <w:bodyDiv w:val="1"/>
      <w:marLeft w:val="0"/>
      <w:marRight w:val="0"/>
      <w:marTop w:val="0"/>
      <w:marBottom w:val="0"/>
      <w:divBdr>
        <w:top w:val="none" w:sz="0" w:space="0" w:color="auto"/>
        <w:left w:val="none" w:sz="0" w:space="0" w:color="auto"/>
        <w:bottom w:val="none" w:sz="0" w:space="0" w:color="auto"/>
        <w:right w:val="none" w:sz="0" w:space="0" w:color="auto"/>
      </w:divBdr>
    </w:div>
    <w:div w:id="1271666038">
      <w:bodyDiv w:val="1"/>
      <w:marLeft w:val="0"/>
      <w:marRight w:val="0"/>
      <w:marTop w:val="0"/>
      <w:marBottom w:val="0"/>
      <w:divBdr>
        <w:top w:val="none" w:sz="0" w:space="0" w:color="auto"/>
        <w:left w:val="none" w:sz="0" w:space="0" w:color="auto"/>
        <w:bottom w:val="none" w:sz="0" w:space="0" w:color="auto"/>
        <w:right w:val="none" w:sz="0" w:space="0" w:color="auto"/>
      </w:divBdr>
    </w:div>
    <w:div w:id="1273636467">
      <w:bodyDiv w:val="1"/>
      <w:marLeft w:val="0"/>
      <w:marRight w:val="0"/>
      <w:marTop w:val="0"/>
      <w:marBottom w:val="0"/>
      <w:divBdr>
        <w:top w:val="none" w:sz="0" w:space="0" w:color="auto"/>
        <w:left w:val="none" w:sz="0" w:space="0" w:color="auto"/>
        <w:bottom w:val="none" w:sz="0" w:space="0" w:color="auto"/>
        <w:right w:val="none" w:sz="0" w:space="0" w:color="auto"/>
      </w:divBdr>
    </w:div>
    <w:div w:id="1278483730">
      <w:bodyDiv w:val="1"/>
      <w:marLeft w:val="0"/>
      <w:marRight w:val="0"/>
      <w:marTop w:val="0"/>
      <w:marBottom w:val="0"/>
      <w:divBdr>
        <w:top w:val="none" w:sz="0" w:space="0" w:color="auto"/>
        <w:left w:val="none" w:sz="0" w:space="0" w:color="auto"/>
        <w:bottom w:val="none" w:sz="0" w:space="0" w:color="auto"/>
        <w:right w:val="none" w:sz="0" w:space="0" w:color="auto"/>
      </w:divBdr>
    </w:div>
    <w:div w:id="1278562236">
      <w:bodyDiv w:val="1"/>
      <w:marLeft w:val="0"/>
      <w:marRight w:val="0"/>
      <w:marTop w:val="0"/>
      <w:marBottom w:val="0"/>
      <w:divBdr>
        <w:top w:val="none" w:sz="0" w:space="0" w:color="auto"/>
        <w:left w:val="none" w:sz="0" w:space="0" w:color="auto"/>
        <w:bottom w:val="none" w:sz="0" w:space="0" w:color="auto"/>
        <w:right w:val="none" w:sz="0" w:space="0" w:color="auto"/>
      </w:divBdr>
    </w:div>
    <w:div w:id="1278755843">
      <w:bodyDiv w:val="1"/>
      <w:marLeft w:val="0"/>
      <w:marRight w:val="0"/>
      <w:marTop w:val="0"/>
      <w:marBottom w:val="0"/>
      <w:divBdr>
        <w:top w:val="none" w:sz="0" w:space="0" w:color="auto"/>
        <w:left w:val="none" w:sz="0" w:space="0" w:color="auto"/>
        <w:bottom w:val="none" w:sz="0" w:space="0" w:color="auto"/>
        <w:right w:val="none" w:sz="0" w:space="0" w:color="auto"/>
      </w:divBdr>
    </w:div>
    <w:div w:id="1279331608">
      <w:bodyDiv w:val="1"/>
      <w:marLeft w:val="0"/>
      <w:marRight w:val="0"/>
      <w:marTop w:val="0"/>
      <w:marBottom w:val="0"/>
      <w:divBdr>
        <w:top w:val="none" w:sz="0" w:space="0" w:color="auto"/>
        <w:left w:val="none" w:sz="0" w:space="0" w:color="auto"/>
        <w:bottom w:val="none" w:sz="0" w:space="0" w:color="auto"/>
        <w:right w:val="none" w:sz="0" w:space="0" w:color="auto"/>
      </w:divBdr>
    </w:div>
    <w:div w:id="1280647934">
      <w:bodyDiv w:val="1"/>
      <w:marLeft w:val="0"/>
      <w:marRight w:val="0"/>
      <w:marTop w:val="0"/>
      <w:marBottom w:val="0"/>
      <w:divBdr>
        <w:top w:val="none" w:sz="0" w:space="0" w:color="auto"/>
        <w:left w:val="none" w:sz="0" w:space="0" w:color="auto"/>
        <w:bottom w:val="none" w:sz="0" w:space="0" w:color="auto"/>
        <w:right w:val="none" w:sz="0" w:space="0" w:color="auto"/>
      </w:divBdr>
    </w:div>
    <w:div w:id="1281457103">
      <w:bodyDiv w:val="1"/>
      <w:marLeft w:val="0"/>
      <w:marRight w:val="0"/>
      <w:marTop w:val="0"/>
      <w:marBottom w:val="0"/>
      <w:divBdr>
        <w:top w:val="none" w:sz="0" w:space="0" w:color="auto"/>
        <w:left w:val="none" w:sz="0" w:space="0" w:color="auto"/>
        <w:bottom w:val="none" w:sz="0" w:space="0" w:color="auto"/>
        <w:right w:val="none" w:sz="0" w:space="0" w:color="auto"/>
      </w:divBdr>
    </w:div>
    <w:div w:id="1284770807">
      <w:bodyDiv w:val="1"/>
      <w:marLeft w:val="0"/>
      <w:marRight w:val="0"/>
      <w:marTop w:val="0"/>
      <w:marBottom w:val="0"/>
      <w:divBdr>
        <w:top w:val="none" w:sz="0" w:space="0" w:color="auto"/>
        <w:left w:val="none" w:sz="0" w:space="0" w:color="auto"/>
        <w:bottom w:val="none" w:sz="0" w:space="0" w:color="auto"/>
        <w:right w:val="none" w:sz="0" w:space="0" w:color="auto"/>
      </w:divBdr>
    </w:div>
    <w:div w:id="1290745275">
      <w:bodyDiv w:val="1"/>
      <w:marLeft w:val="0"/>
      <w:marRight w:val="0"/>
      <w:marTop w:val="0"/>
      <w:marBottom w:val="0"/>
      <w:divBdr>
        <w:top w:val="none" w:sz="0" w:space="0" w:color="auto"/>
        <w:left w:val="none" w:sz="0" w:space="0" w:color="auto"/>
        <w:bottom w:val="none" w:sz="0" w:space="0" w:color="auto"/>
        <w:right w:val="none" w:sz="0" w:space="0" w:color="auto"/>
      </w:divBdr>
    </w:div>
    <w:div w:id="1293635681">
      <w:bodyDiv w:val="1"/>
      <w:marLeft w:val="0"/>
      <w:marRight w:val="0"/>
      <w:marTop w:val="0"/>
      <w:marBottom w:val="0"/>
      <w:divBdr>
        <w:top w:val="none" w:sz="0" w:space="0" w:color="auto"/>
        <w:left w:val="none" w:sz="0" w:space="0" w:color="auto"/>
        <w:bottom w:val="none" w:sz="0" w:space="0" w:color="auto"/>
        <w:right w:val="none" w:sz="0" w:space="0" w:color="auto"/>
      </w:divBdr>
    </w:div>
    <w:div w:id="1298493410">
      <w:bodyDiv w:val="1"/>
      <w:marLeft w:val="0"/>
      <w:marRight w:val="0"/>
      <w:marTop w:val="0"/>
      <w:marBottom w:val="0"/>
      <w:divBdr>
        <w:top w:val="none" w:sz="0" w:space="0" w:color="auto"/>
        <w:left w:val="none" w:sz="0" w:space="0" w:color="auto"/>
        <w:bottom w:val="none" w:sz="0" w:space="0" w:color="auto"/>
        <w:right w:val="none" w:sz="0" w:space="0" w:color="auto"/>
      </w:divBdr>
    </w:div>
    <w:div w:id="1301418935">
      <w:bodyDiv w:val="1"/>
      <w:marLeft w:val="0"/>
      <w:marRight w:val="0"/>
      <w:marTop w:val="0"/>
      <w:marBottom w:val="0"/>
      <w:divBdr>
        <w:top w:val="none" w:sz="0" w:space="0" w:color="auto"/>
        <w:left w:val="none" w:sz="0" w:space="0" w:color="auto"/>
        <w:bottom w:val="none" w:sz="0" w:space="0" w:color="auto"/>
        <w:right w:val="none" w:sz="0" w:space="0" w:color="auto"/>
      </w:divBdr>
    </w:div>
    <w:div w:id="1303845978">
      <w:bodyDiv w:val="1"/>
      <w:marLeft w:val="0"/>
      <w:marRight w:val="0"/>
      <w:marTop w:val="0"/>
      <w:marBottom w:val="0"/>
      <w:divBdr>
        <w:top w:val="none" w:sz="0" w:space="0" w:color="auto"/>
        <w:left w:val="none" w:sz="0" w:space="0" w:color="auto"/>
        <w:bottom w:val="none" w:sz="0" w:space="0" w:color="auto"/>
        <w:right w:val="none" w:sz="0" w:space="0" w:color="auto"/>
      </w:divBdr>
    </w:div>
    <w:div w:id="1306466357">
      <w:bodyDiv w:val="1"/>
      <w:marLeft w:val="0"/>
      <w:marRight w:val="0"/>
      <w:marTop w:val="0"/>
      <w:marBottom w:val="0"/>
      <w:divBdr>
        <w:top w:val="none" w:sz="0" w:space="0" w:color="auto"/>
        <w:left w:val="none" w:sz="0" w:space="0" w:color="auto"/>
        <w:bottom w:val="none" w:sz="0" w:space="0" w:color="auto"/>
        <w:right w:val="none" w:sz="0" w:space="0" w:color="auto"/>
      </w:divBdr>
    </w:div>
    <w:div w:id="1307272735">
      <w:bodyDiv w:val="1"/>
      <w:marLeft w:val="0"/>
      <w:marRight w:val="0"/>
      <w:marTop w:val="0"/>
      <w:marBottom w:val="0"/>
      <w:divBdr>
        <w:top w:val="none" w:sz="0" w:space="0" w:color="auto"/>
        <w:left w:val="none" w:sz="0" w:space="0" w:color="auto"/>
        <w:bottom w:val="none" w:sz="0" w:space="0" w:color="auto"/>
        <w:right w:val="none" w:sz="0" w:space="0" w:color="auto"/>
      </w:divBdr>
    </w:div>
    <w:div w:id="1310747266">
      <w:bodyDiv w:val="1"/>
      <w:marLeft w:val="0"/>
      <w:marRight w:val="0"/>
      <w:marTop w:val="0"/>
      <w:marBottom w:val="0"/>
      <w:divBdr>
        <w:top w:val="none" w:sz="0" w:space="0" w:color="auto"/>
        <w:left w:val="none" w:sz="0" w:space="0" w:color="auto"/>
        <w:bottom w:val="none" w:sz="0" w:space="0" w:color="auto"/>
        <w:right w:val="none" w:sz="0" w:space="0" w:color="auto"/>
      </w:divBdr>
    </w:div>
    <w:div w:id="1312441146">
      <w:bodyDiv w:val="1"/>
      <w:marLeft w:val="0"/>
      <w:marRight w:val="0"/>
      <w:marTop w:val="0"/>
      <w:marBottom w:val="0"/>
      <w:divBdr>
        <w:top w:val="none" w:sz="0" w:space="0" w:color="auto"/>
        <w:left w:val="none" w:sz="0" w:space="0" w:color="auto"/>
        <w:bottom w:val="none" w:sz="0" w:space="0" w:color="auto"/>
        <w:right w:val="none" w:sz="0" w:space="0" w:color="auto"/>
      </w:divBdr>
    </w:div>
    <w:div w:id="1313561170">
      <w:bodyDiv w:val="1"/>
      <w:marLeft w:val="0"/>
      <w:marRight w:val="0"/>
      <w:marTop w:val="0"/>
      <w:marBottom w:val="0"/>
      <w:divBdr>
        <w:top w:val="none" w:sz="0" w:space="0" w:color="auto"/>
        <w:left w:val="none" w:sz="0" w:space="0" w:color="auto"/>
        <w:bottom w:val="none" w:sz="0" w:space="0" w:color="auto"/>
        <w:right w:val="none" w:sz="0" w:space="0" w:color="auto"/>
      </w:divBdr>
    </w:div>
    <w:div w:id="1315766485">
      <w:bodyDiv w:val="1"/>
      <w:marLeft w:val="0"/>
      <w:marRight w:val="0"/>
      <w:marTop w:val="0"/>
      <w:marBottom w:val="0"/>
      <w:divBdr>
        <w:top w:val="none" w:sz="0" w:space="0" w:color="auto"/>
        <w:left w:val="none" w:sz="0" w:space="0" w:color="auto"/>
        <w:bottom w:val="none" w:sz="0" w:space="0" w:color="auto"/>
        <w:right w:val="none" w:sz="0" w:space="0" w:color="auto"/>
      </w:divBdr>
    </w:div>
    <w:div w:id="1320227084">
      <w:bodyDiv w:val="1"/>
      <w:marLeft w:val="0"/>
      <w:marRight w:val="0"/>
      <w:marTop w:val="0"/>
      <w:marBottom w:val="0"/>
      <w:divBdr>
        <w:top w:val="none" w:sz="0" w:space="0" w:color="auto"/>
        <w:left w:val="none" w:sz="0" w:space="0" w:color="auto"/>
        <w:bottom w:val="none" w:sz="0" w:space="0" w:color="auto"/>
        <w:right w:val="none" w:sz="0" w:space="0" w:color="auto"/>
      </w:divBdr>
    </w:div>
    <w:div w:id="1320765812">
      <w:bodyDiv w:val="1"/>
      <w:marLeft w:val="0"/>
      <w:marRight w:val="0"/>
      <w:marTop w:val="0"/>
      <w:marBottom w:val="0"/>
      <w:divBdr>
        <w:top w:val="none" w:sz="0" w:space="0" w:color="auto"/>
        <w:left w:val="none" w:sz="0" w:space="0" w:color="auto"/>
        <w:bottom w:val="none" w:sz="0" w:space="0" w:color="auto"/>
        <w:right w:val="none" w:sz="0" w:space="0" w:color="auto"/>
      </w:divBdr>
    </w:div>
    <w:div w:id="1323462175">
      <w:bodyDiv w:val="1"/>
      <w:marLeft w:val="0"/>
      <w:marRight w:val="0"/>
      <w:marTop w:val="0"/>
      <w:marBottom w:val="0"/>
      <w:divBdr>
        <w:top w:val="none" w:sz="0" w:space="0" w:color="auto"/>
        <w:left w:val="none" w:sz="0" w:space="0" w:color="auto"/>
        <w:bottom w:val="none" w:sz="0" w:space="0" w:color="auto"/>
        <w:right w:val="none" w:sz="0" w:space="0" w:color="auto"/>
      </w:divBdr>
    </w:div>
    <w:div w:id="1327049433">
      <w:bodyDiv w:val="1"/>
      <w:marLeft w:val="0"/>
      <w:marRight w:val="0"/>
      <w:marTop w:val="0"/>
      <w:marBottom w:val="0"/>
      <w:divBdr>
        <w:top w:val="none" w:sz="0" w:space="0" w:color="auto"/>
        <w:left w:val="none" w:sz="0" w:space="0" w:color="auto"/>
        <w:bottom w:val="none" w:sz="0" w:space="0" w:color="auto"/>
        <w:right w:val="none" w:sz="0" w:space="0" w:color="auto"/>
      </w:divBdr>
    </w:div>
    <w:div w:id="1327169858">
      <w:bodyDiv w:val="1"/>
      <w:marLeft w:val="0"/>
      <w:marRight w:val="0"/>
      <w:marTop w:val="0"/>
      <w:marBottom w:val="0"/>
      <w:divBdr>
        <w:top w:val="none" w:sz="0" w:space="0" w:color="auto"/>
        <w:left w:val="none" w:sz="0" w:space="0" w:color="auto"/>
        <w:bottom w:val="none" w:sz="0" w:space="0" w:color="auto"/>
        <w:right w:val="none" w:sz="0" w:space="0" w:color="auto"/>
      </w:divBdr>
    </w:div>
    <w:div w:id="1328366395">
      <w:bodyDiv w:val="1"/>
      <w:marLeft w:val="0"/>
      <w:marRight w:val="0"/>
      <w:marTop w:val="0"/>
      <w:marBottom w:val="0"/>
      <w:divBdr>
        <w:top w:val="none" w:sz="0" w:space="0" w:color="auto"/>
        <w:left w:val="none" w:sz="0" w:space="0" w:color="auto"/>
        <w:bottom w:val="none" w:sz="0" w:space="0" w:color="auto"/>
        <w:right w:val="none" w:sz="0" w:space="0" w:color="auto"/>
      </w:divBdr>
    </w:div>
    <w:div w:id="1328749486">
      <w:bodyDiv w:val="1"/>
      <w:marLeft w:val="0"/>
      <w:marRight w:val="0"/>
      <w:marTop w:val="0"/>
      <w:marBottom w:val="0"/>
      <w:divBdr>
        <w:top w:val="none" w:sz="0" w:space="0" w:color="auto"/>
        <w:left w:val="none" w:sz="0" w:space="0" w:color="auto"/>
        <w:bottom w:val="none" w:sz="0" w:space="0" w:color="auto"/>
        <w:right w:val="none" w:sz="0" w:space="0" w:color="auto"/>
      </w:divBdr>
    </w:div>
    <w:div w:id="1329286281">
      <w:bodyDiv w:val="1"/>
      <w:marLeft w:val="0"/>
      <w:marRight w:val="0"/>
      <w:marTop w:val="0"/>
      <w:marBottom w:val="0"/>
      <w:divBdr>
        <w:top w:val="none" w:sz="0" w:space="0" w:color="auto"/>
        <w:left w:val="none" w:sz="0" w:space="0" w:color="auto"/>
        <w:bottom w:val="none" w:sz="0" w:space="0" w:color="auto"/>
        <w:right w:val="none" w:sz="0" w:space="0" w:color="auto"/>
      </w:divBdr>
    </w:div>
    <w:div w:id="1336306834">
      <w:bodyDiv w:val="1"/>
      <w:marLeft w:val="0"/>
      <w:marRight w:val="0"/>
      <w:marTop w:val="0"/>
      <w:marBottom w:val="0"/>
      <w:divBdr>
        <w:top w:val="none" w:sz="0" w:space="0" w:color="auto"/>
        <w:left w:val="none" w:sz="0" w:space="0" w:color="auto"/>
        <w:bottom w:val="none" w:sz="0" w:space="0" w:color="auto"/>
        <w:right w:val="none" w:sz="0" w:space="0" w:color="auto"/>
      </w:divBdr>
    </w:div>
    <w:div w:id="1337070635">
      <w:bodyDiv w:val="1"/>
      <w:marLeft w:val="0"/>
      <w:marRight w:val="0"/>
      <w:marTop w:val="0"/>
      <w:marBottom w:val="0"/>
      <w:divBdr>
        <w:top w:val="none" w:sz="0" w:space="0" w:color="auto"/>
        <w:left w:val="none" w:sz="0" w:space="0" w:color="auto"/>
        <w:bottom w:val="none" w:sz="0" w:space="0" w:color="auto"/>
        <w:right w:val="none" w:sz="0" w:space="0" w:color="auto"/>
      </w:divBdr>
    </w:div>
    <w:div w:id="1338264902">
      <w:bodyDiv w:val="1"/>
      <w:marLeft w:val="0"/>
      <w:marRight w:val="0"/>
      <w:marTop w:val="0"/>
      <w:marBottom w:val="0"/>
      <w:divBdr>
        <w:top w:val="none" w:sz="0" w:space="0" w:color="auto"/>
        <w:left w:val="none" w:sz="0" w:space="0" w:color="auto"/>
        <w:bottom w:val="none" w:sz="0" w:space="0" w:color="auto"/>
        <w:right w:val="none" w:sz="0" w:space="0" w:color="auto"/>
      </w:divBdr>
    </w:div>
    <w:div w:id="1341738017">
      <w:bodyDiv w:val="1"/>
      <w:marLeft w:val="0"/>
      <w:marRight w:val="0"/>
      <w:marTop w:val="0"/>
      <w:marBottom w:val="0"/>
      <w:divBdr>
        <w:top w:val="none" w:sz="0" w:space="0" w:color="auto"/>
        <w:left w:val="none" w:sz="0" w:space="0" w:color="auto"/>
        <w:bottom w:val="none" w:sz="0" w:space="0" w:color="auto"/>
        <w:right w:val="none" w:sz="0" w:space="0" w:color="auto"/>
      </w:divBdr>
    </w:div>
    <w:div w:id="1341738800">
      <w:bodyDiv w:val="1"/>
      <w:marLeft w:val="0"/>
      <w:marRight w:val="0"/>
      <w:marTop w:val="0"/>
      <w:marBottom w:val="0"/>
      <w:divBdr>
        <w:top w:val="none" w:sz="0" w:space="0" w:color="auto"/>
        <w:left w:val="none" w:sz="0" w:space="0" w:color="auto"/>
        <w:bottom w:val="none" w:sz="0" w:space="0" w:color="auto"/>
        <w:right w:val="none" w:sz="0" w:space="0" w:color="auto"/>
      </w:divBdr>
    </w:div>
    <w:div w:id="1342783610">
      <w:bodyDiv w:val="1"/>
      <w:marLeft w:val="0"/>
      <w:marRight w:val="0"/>
      <w:marTop w:val="0"/>
      <w:marBottom w:val="0"/>
      <w:divBdr>
        <w:top w:val="none" w:sz="0" w:space="0" w:color="auto"/>
        <w:left w:val="none" w:sz="0" w:space="0" w:color="auto"/>
        <w:bottom w:val="none" w:sz="0" w:space="0" w:color="auto"/>
        <w:right w:val="none" w:sz="0" w:space="0" w:color="auto"/>
      </w:divBdr>
    </w:div>
    <w:div w:id="1342851187">
      <w:bodyDiv w:val="1"/>
      <w:marLeft w:val="0"/>
      <w:marRight w:val="0"/>
      <w:marTop w:val="0"/>
      <w:marBottom w:val="0"/>
      <w:divBdr>
        <w:top w:val="none" w:sz="0" w:space="0" w:color="auto"/>
        <w:left w:val="none" w:sz="0" w:space="0" w:color="auto"/>
        <w:bottom w:val="none" w:sz="0" w:space="0" w:color="auto"/>
        <w:right w:val="none" w:sz="0" w:space="0" w:color="auto"/>
      </w:divBdr>
    </w:div>
    <w:div w:id="1344552111">
      <w:bodyDiv w:val="1"/>
      <w:marLeft w:val="0"/>
      <w:marRight w:val="0"/>
      <w:marTop w:val="0"/>
      <w:marBottom w:val="0"/>
      <w:divBdr>
        <w:top w:val="none" w:sz="0" w:space="0" w:color="auto"/>
        <w:left w:val="none" w:sz="0" w:space="0" w:color="auto"/>
        <w:bottom w:val="none" w:sz="0" w:space="0" w:color="auto"/>
        <w:right w:val="none" w:sz="0" w:space="0" w:color="auto"/>
      </w:divBdr>
    </w:div>
    <w:div w:id="1346327190">
      <w:bodyDiv w:val="1"/>
      <w:marLeft w:val="0"/>
      <w:marRight w:val="0"/>
      <w:marTop w:val="0"/>
      <w:marBottom w:val="0"/>
      <w:divBdr>
        <w:top w:val="none" w:sz="0" w:space="0" w:color="auto"/>
        <w:left w:val="none" w:sz="0" w:space="0" w:color="auto"/>
        <w:bottom w:val="none" w:sz="0" w:space="0" w:color="auto"/>
        <w:right w:val="none" w:sz="0" w:space="0" w:color="auto"/>
      </w:divBdr>
    </w:div>
    <w:div w:id="1348210516">
      <w:bodyDiv w:val="1"/>
      <w:marLeft w:val="0"/>
      <w:marRight w:val="0"/>
      <w:marTop w:val="0"/>
      <w:marBottom w:val="0"/>
      <w:divBdr>
        <w:top w:val="none" w:sz="0" w:space="0" w:color="auto"/>
        <w:left w:val="none" w:sz="0" w:space="0" w:color="auto"/>
        <w:bottom w:val="none" w:sz="0" w:space="0" w:color="auto"/>
        <w:right w:val="none" w:sz="0" w:space="0" w:color="auto"/>
      </w:divBdr>
    </w:div>
    <w:div w:id="1349912981">
      <w:bodyDiv w:val="1"/>
      <w:marLeft w:val="0"/>
      <w:marRight w:val="0"/>
      <w:marTop w:val="0"/>
      <w:marBottom w:val="0"/>
      <w:divBdr>
        <w:top w:val="none" w:sz="0" w:space="0" w:color="auto"/>
        <w:left w:val="none" w:sz="0" w:space="0" w:color="auto"/>
        <w:bottom w:val="none" w:sz="0" w:space="0" w:color="auto"/>
        <w:right w:val="none" w:sz="0" w:space="0" w:color="auto"/>
      </w:divBdr>
    </w:div>
    <w:div w:id="1354112720">
      <w:bodyDiv w:val="1"/>
      <w:marLeft w:val="0"/>
      <w:marRight w:val="0"/>
      <w:marTop w:val="0"/>
      <w:marBottom w:val="0"/>
      <w:divBdr>
        <w:top w:val="none" w:sz="0" w:space="0" w:color="auto"/>
        <w:left w:val="none" w:sz="0" w:space="0" w:color="auto"/>
        <w:bottom w:val="none" w:sz="0" w:space="0" w:color="auto"/>
        <w:right w:val="none" w:sz="0" w:space="0" w:color="auto"/>
      </w:divBdr>
    </w:div>
    <w:div w:id="1355038247">
      <w:bodyDiv w:val="1"/>
      <w:marLeft w:val="0"/>
      <w:marRight w:val="0"/>
      <w:marTop w:val="0"/>
      <w:marBottom w:val="0"/>
      <w:divBdr>
        <w:top w:val="none" w:sz="0" w:space="0" w:color="auto"/>
        <w:left w:val="none" w:sz="0" w:space="0" w:color="auto"/>
        <w:bottom w:val="none" w:sz="0" w:space="0" w:color="auto"/>
        <w:right w:val="none" w:sz="0" w:space="0" w:color="auto"/>
      </w:divBdr>
    </w:div>
    <w:div w:id="1358505624">
      <w:bodyDiv w:val="1"/>
      <w:marLeft w:val="0"/>
      <w:marRight w:val="0"/>
      <w:marTop w:val="0"/>
      <w:marBottom w:val="0"/>
      <w:divBdr>
        <w:top w:val="none" w:sz="0" w:space="0" w:color="auto"/>
        <w:left w:val="none" w:sz="0" w:space="0" w:color="auto"/>
        <w:bottom w:val="none" w:sz="0" w:space="0" w:color="auto"/>
        <w:right w:val="none" w:sz="0" w:space="0" w:color="auto"/>
      </w:divBdr>
    </w:div>
    <w:div w:id="1358578475">
      <w:bodyDiv w:val="1"/>
      <w:marLeft w:val="0"/>
      <w:marRight w:val="0"/>
      <w:marTop w:val="0"/>
      <w:marBottom w:val="0"/>
      <w:divBdr>
        <w:top w:val="none" w:sz="0" w:space="0" w:color="auto"/>
        <w:left w:val="none" w:sz="0" w:space="0" w:color="auto"/>
        <w:bottom w:val="none" w:sz="0" w:space="0" w:color="auto"/>
        <w:right w:val="none" w:sz="0" w:space="0" w:color="auto"/>
      </w:divBdr>
    </w:div>
    <w:div w:id="1359309881">
      <w:bodyDiv w:val="1"/>
      <w:marLeft w:val="0"/>
      <w:marRight w:val="0"/>
      <w:marTop w:val="0"/>
      <w:marBottom w:val="0"/>
      <w:divBdr>
        <w:top w:val="none" w:sz="0" w:space="0" w:color="auto"/>
        <w:left w:val="none" w:sz="0" w:space="0" w:color="auto"/>
        <w:bottom w:val="none" w:sz="0" w:space="0" w:color="auto"/>
        <w:right w:val="none" w:sz="0" w:space="0" w:color="auto"/>
      </w:divBdr>
    </w:div>
    <w:div w:id="1361517002">
      <w:bodyDiv w:val="1"/>
      <w:marLeft w:val="0"/>
      <w:marRight w:val="0"/>
      <w:marTop w:val="0"/>
      <w:marBottom w:val="0"/>
      <w:divBdr>
        <w:top w:val="none" w:sz="0" w:space="0" w:color="auto"/>
        <w:left w:val="none" w:sz="0" w:space="0" w:color="auto"/>
        <w:bottom w:val="none" w:sz="0" w:space="0" w:color="auto"/>
        <w:right w:val="none" w:sz="0" w:space="0" w:color="auto"/>
      </w:divBdr>
      <w:divsChild>
        <w:div w:id="1300721684">
          <w:marLeft w:val="0"/>
          <w:marRight w:val="0"/>
          <w:marTop w:val="0"/>
          <w:marBottom w:val="0"/>
          <w:divBdr>
            <w:top w:val="none" w:sz="0" w:space="0" w:color="auto"/>
            <w:left w:val="none" w:sz="0" w:space="0" w:color="auto"/>
            <w:bottom w:val="none" w:sz="0" w:space="0" w:color="auto"/>
            <w:right w:val="none" w:sz="0" w:space="0" w:color="auto"/>
          </w:divBdr>
        </w:div>
      </w:divsChild>
    </w:div>
    <w:div w:id="1364214575">
      <w:bodyDiv w:val="1"/>
      <w:marLeft w:val="0"/>
      <w:marRight w:val="0"/>
      <w:marTop w:val="0"/>
      <w:marBottom w:val="0"/>
      <w:divBdr>
        <w:top w:val="none" w:sz="0" w:space="0" w:color="auto"/>
        <w:left w:val="none" w:sz="0" w:space="0" w:color="auto"/>
        <w:bottom w:val="none" w:sz="0" w:space="0" w:color="auto"/>
        <w:right w:val="none" w:sz="0" w:space="0" w:color="auto"/>
      </w:divBdr>
    </w:div>
    <w:div w:id="1365134664">
      <w:bodyDiv w:val="1"/>
      <w:marLeft w:val="0"/>
      <w:marRight w:val="0"/>
      <w:marTop w:val="0"/>
      <w:marBottom w:val="0"/>
      <w:divBdr>
        <w:top w:val="none" w:sz="0" w:space="0" w:color="auto"/>
        <w:left w:val="none" w:sz="0" w:space="0" w:color="auto"/>
        <w:bottom w:val="none" w:sz="0" w:space="0" w:color="auto"/>
        <w:right w:val="none" w:sz="0" w:space="0" w:color="auto"/>
      </w:divBdr>
    </w:div>
    <w:div w:id="1365404051">
      <w:bodyDiv w:val="1"/>
      <w:marLeft w:val="0"/>
      <w:marRight w:val="0"/>
      <w:marTop w:val="0"/>
      <w:marBottom w:val="0"/>
      <w:divBdr>
        <w:top w:val="none" w:sz="0" w:space="0" w:color="auto"/>
        <w:left w:val="none" w:sz="0" w:space="0" w:color="auto"/>
        <w:bottom w:val="none" w:sz="0" w:space="0" w:color="auto"/>
        <w:right w:val="none" w:sz="0" w:space="0" w:color="auto"/>
      </w:divBdr>
    </w:div>
    <w:div w:id="1366491660">
      <w:bodyDiv w:val="1"/>
      <w:marLeft w:val="0"/>
      <w:marRight w:val="0"/>
      <w:marTop w:val="0"/>
      <w:marBottom w:val="0"/>
      <w:divBdr>
        <w:top w:val="none" w:sz="0" w:space="0" w:color="auto"/>
        <w:left w:val="none" w:sz="0" w:space="0" w:color="auto"/>
        <w:bottom w:val="none" w:sz="0" w:space="0" w:color="auto"/>
        <w:right w:val="none" w:sz="0" w:space="0" w:color="auto"/>
      </w:divBdr>
    </w:div>
    <w:div w:id="1367214973">
      <w:bodyDiv w:val="1"/>
      <w:marLeft w:val="0"/>
      <w:marRight w:val="0"/>
      <w:marTop w:val="0"/>
      <w:marBottom w:val="0"/>
      <w:divBdr>
        <w:top w:val="none" w:sz="0" w:space="0" w:color="auto"/>
        <w:left w:val="none" w:sz="0" w:space="0" w:color="auto"/>
        <w:bottom w:val="none" w:sz="0" w:space="0" w:color="auto"/>
        <w:right w:val="none" w:sz="0" w:space="0" w:color="auto"/>
      </w:divBdr>
    </w:div>
    <w:div w:id="1367486901">
      <w:bodyDiv w:val="1"/>
      <w:marLeft w:val="0"/>
      <w:marRight w:val="0"/>
      <w:marTop w:val="0"/>
      <w:marBottom w:val="0"/>
      <w:divBdr>
        <w:top w:val="none" w:sz="0" w:space="0" w:color="auto"/>
        <w:left w:val="none" w:sz="0" w:space="0" w:color="auto"/>
        <w:bottom w:val="none" w:sz="0" w:space="0" w:color="auto"/>
        <w:right w:val="none" w:sz="0" w:space="0" w:color="auto"/>
      </w:divBdr>
    </w:div>
    <w:div w:id="1369143537">
      <w:bodyDiv w:val="1"/>
      <w:marLeft w:val="0"/>
      <w:marRight w:val="0"/>
      <w:marTop w:val="0"/>
      <w:marBottom w:val="0"/>
      <w:divBdr>
        <w:top w:val="none" w:sz="0" w:space="0" w:color="auto"/>
        <w:left w:val="none" w:sz="0" w:space="0" w:color="auto"/>
        <w:bottom w:val="none" w:sz="0" w:space="0" w:color="auto"/>
        <w:right w:val="none" w:sz="0" w:space="0" w:color="auto"/>
      </w:divBdr>
    </w:div>
    <w:div w:id="1370105901">
      <w:bodyDiv w:val="1"/>
      <w:marLeft w:val="0"/>
      <w:marRight w:val="0"/>
      <w:marTop w:val="0"/>
      <w:marBottom w:val="0"/>
      <w:divBdr>
        <w:top w:val="none" w:sz="0" w:space="0" w:color="auto"/>
        <w:left w:val="none" w:sz="0" w:space="0" w:color="auto"/>
        <w:bottom w:val="none" w:sz="0" w:space="0" w:color="auto"/>
        <w:right w:val="none" w:sz="0" w:space="0" w:color="auto"/>
      </w:divBdr>
    </w:div>
    <w:div w:id="1371034595">
      <w:bodyDiv w:val="1"/>
      <w:marLeft w:val="0"/>
      <w:marRight w:val="0"/>
      <w:marTop w:val="0"/>
      <w:marBottom w:val="0"/>
      <w:divBdr>
        <w:top w:val="none" w:sz="0" w:space="0" w:color="auto"/>
        <w:left w:val="none" w:sz="0" w:space="0" w:color="auto"/>
        <w:bottom w:val="none" w:sz="0" w:space="0" w:color="auto"/>
        <w:right w:val="none" w:sz="0" w:space="0" w:color="auto"/>
      </w:divBdr>
    </w:div>
    <w:div w:id="1372807520">
      <w:bodyDiv w:val="1"/>
      <w:marLeft w:val="0"/>
      <w:marRight w:val="0"/>
      <w:marTop w:val="0"/>
      <w:marBottom w:val="0"/>
      <w:divBdr>
        <w:top w:val="none" w:sz="0" w:space="0" w:color="auto"/>
        <w:left w:val="none" w:sz="0" w:space="0" w:color="auto"/>
        <w:bottom w:val="none" w:sz="0" w:space="0" w:color="auto"/>
        <w:right w:val="none" w:sz="0" w:space="0" w:color="auto"/>
      </w:divBdr>
    </w:div>
    <w:div w:id="1374425705">
      <w:bodyDiv w:val="1"/>
      <w:marLeft w:val="0"/>
      <w:marRight w:val="0"/>
      <w:marTop w:val="0"/>
      <w:marBottom w:val="0"/>
      <w:divBdr>
        <w:top w:val="none" w:sz="0" w:space="0" w:color="auto"/>
        <w:left w:val="none" w:sz="0" w:space="0" w:color="auto"/>
        <w:bottom w:val="none" w:sz="0" w:space="0" w:color="auto"/>
        <w:right w:val="none" w:sz="0" w:space="0" w:color="auto"/>
      </w:divBdr>
    </w:div>
    <w:div w:id="1379664786">
      <w:bodyDiv w:val="1"/>
      <w:marLeft w:val="0"/>
      <w:marRight w:val="0"/>
      <w:marTop w:val="0"/>
      <w:marBottom w:val="0"/>
      <w:divBdr>
        <w:top w:val="none" w:sz="0" w:space="0" w:color="auto"/>
        <w:left w:val="none" w:sz="0" w:space="0" w:color="auto"/>
        <w:bottom w:val="none" w:sz="0" w:space="0" w:color="auto"/>
        <w:right w:val="none" w:sz="0" w:space="0" w:color="auto"/>
      </w:divBdr>
    </w:div>
    <w:div w:id="1380931620">
      <w:bodyDiv w:val="1"/>
      <w:marLeft w:val="0"/>
      <w:marRight w:val="0"/>
      <w:marTop w:val="0"/>
      <w:marBottom w:val="0"/>
      <w:divBdr>
        <w:top w:val="none" w:sz="0" w:space="0" w:color="auto"/>
        <w:left w:val="none" w:sz="0" w:space="0" w:color="auto"/>
        <w:bottom w:val="none" w:sz="0" w:space="0" w:color="auto"/>
        <w:right w:val="none" w:sz="0" w:space="0" w:color="auto"/>
      </w:divBdr>
    </w:div>
    <w:div w:id="1382943784">
      <w:bodyDiv w:val="1"/>
      <w:marLeft w:val="0"/>
      <w:marRight w:val="0"/>
      <w:marTop w:val="0"/>
      <w:marBottom w:val="0"/>
      <w:divBdr>
        <w:top w:val="none" w:sz="0" w:space="0" w:color="auto"/>
        <w:left w:val="none" w:sz="0" w:space="0" w:color="auto"/>
        <w:bottom w:val="none" w:sz="0" w:space="0" w:color="auto"/>
        <w:right w:val="none" w:sz="0" w:space="0" w:color="auto"/>
      </w:divBdr>
    </w:div>
    <w:div w:id="1383210493">
      <w:bodyDiv w:val="1"/>
      <w:marLeft w:val="0"/>
      <w:marRight w:val="0"/>
      <w:marTop w:val="0"/>
      <w:marBottom w:val="0"/>
      <w:divBdr>
        <w:top w:val="none" w:sz="0" w:space="0" w:color="auto"/>
        <w:left w:val="none" w:sz="0" w:space="0" w:color="auto"/>
        <w:bottom w:val="none" w:sz="0" w:space="0" w:color="auto"/>
        <w:right w:val="none" w:sz="0" w:space="0" w:color="auto"/>
      </w:divBdr>
    </w:div>
    <w:div w:id="1389067284">
      <w:bodyDiv w:val="1"/>
      <w:marLeft w:val="0"/>
      <w:marRight w:val="0"/>
      <w:marTop w:val="0"/>
      <w:marBottom w:val="0"/>
      <w:divBdr>
        <w:top w:val="none" w:sz="0" w:space="0" w:color="auto"/>
        <w:left w:val="none" w:sz="0" w:space="0" w:color="auto"/>
        <w:bottom w:val="none" w:sz="0" w:space="0" w:color="auto"/>
        <w:right w:val="none" w:sz="0" w:space="0" w:color="auto"/>
      </w:divBdr>
    </w:div>
    <w:div w:id="1391922116">
      <w:bodyDiv w:val="1"/>
      <w:marLeft w:val="0"/>
      <w:marRight w:val="0"/>
      <w:marTop w:val="0"/>
      <w:marBottom w:val="0"/>
      <w:divBdr>
        <w:top w:val="none" w:sz="0" w:space="0" w:color="auto"/>
        <w:left w:val="none" w:sz="0" w:space="0" w:color="auto"/>
        <w:bottom w:val="none" w:sz="0" w:space="0" w:color="auto"/>
        <w:right w:val="none" w:sz="0" w:space="0" w:color="auto"/>
      </w:divBdr>
    </w:div>
    <w:div w:id="1393310647">
      <w:bodyDiv w:val="1"/>
      <w:marLeft w:val="0"/>
      <w:marRight w:val="0"/>
      <w:marTop w:val="0"/>
      <w:marBottom w:val="0"/>
      <w:divBdr>
        <w:top w:val="none" w:sz="0" w:space="0" w:color="auto"/>
        <w:left w:val="none" w:sz="0" w:space="0" w:color="auto"/>
        <w:bottom w:val="none" w:sz="0" w:space="0" w:color="auto"/>
        <w:right w:val="none" w:sz="0" w:space="0" w:color="auto"/>
      </w:divBdr>
    </w:div>
    <w:div w:id="1393894174">
      <w:bodyDiv w:val="1"/>
      <w:marLeft w:val="0"/>
      <w:marRight w:val="0"/>
      <w:marTop w:val="0"/>
      <w:marBottom w:val="0"/>
      <w:divBdr>
        <w:top w:val="none" w:sz="0" w:space="0" w:color="auto"/>
        <w:left w:val="none" w:sz="0" w:space="0" w:color="auto"/>
        <w:bottom w:val="none" w:sz="0" w:space="0" w:color="auto"/>
        <w:right w:val="none" w:sz="0" w:space="0" w:color="auto"/>
      </w:divBdr>
    </w:div>
    <w:div w:id="1394044387">
      <w:bodyDiv w:val="1"/>
      <w:marLeft w:val="0"/>
      <w:marRight w:val="0"/>
      <w:marTop w:val="0"/>
      <w:marBottom w:val="0"/>
      <w:divBdr>
        <w:top w:val="none" w:sz="0" w:space="0" w:color="auto"/>
        <w:left w:val="none" w:sz="0" w:space="0" w:color="auto"/>
        <w:bottom w:val="none" w:sz="0" w:space="0" w:color="auto"/>
        <w:right w:val="none" w:sz="0" w:space="0" w:color="auto"/>
      </w:divBdr>
    </w:div>
    <w:div w:id="1394542202">
      <w:bodyDiv w:val="1"/>
      <w:marLeft w:val="0"/>
      <w:marRight w:val="0"/>
      <w:marTop w:val="0"/>
      <w:marBottom w:val="0"/>
      <w:divBdr>
        <w:top w:val="none" w:sz="0" w:space="0" w:color="auto"/>
        <w:left w:val="none" w:sz="0" w:space="0" w:color="auto"/>
        <w:bottom w:val="none" w:sz="0" w:space="0" w:color="auto"/>
        <w:right w:val="none" w:sz="0" w:space="0" w:color="auto"/>
      </w:divBdr>
    </w:div>
    <w:div w:id="1396927467">
      <w:bodyDiv w:val="1"/>
      <w:marLeft w:val="0"/>
      <w:marRight w:val="0"/>
      <w:marTop w:val="0"/>
      <w:marBottom w:val="0"/>
      <w:divBdr>
        <w:top w:val="none" w:sz="0" w:space="0" w:color="auto"/>
        <w:left w:val="none" w:sz="0" w:space="0" w:color="auto"/>
        <w:bottom w:val="none" w:sz="0" w:space="0" w:color="auto"/>
        <w:right w:val="none" w:sz="0" w:space="0" w:color="auto"/>
      </w:divBdr>
    </w:div>
    <w:div w:id="1397894649">
      <w:bodyDiv w:val="1"/>
      <w:marLeft w:val="0"/>
      <w:marRight w:val="0"/>
      <w:marTop w:val="0"/>
      <w:marBottom w:val="0"/>
      <w:divBdr>
        <w:top w:val="none" w:sz="0" w:space="0" w:color="auto"/>
        <w:left w:val="none" w:sz="0" w:space="0" w:color="auto"/>
        <w:bottom w:val="none" w:sz="0" w:space="0" w:color="auto"/>
        <w:right w:val="none" w:sz="0" w:space="0" w:color="auto"/>
      </w:divBdr>
    </w:div>
    <w:div w:id="1399210430">
      <w:bodyDiv w:val="1"/>
      <w:marLeft w:val="0"/>
      <w:marRight w:val="0"/>
      <w:marTop w:val="0"/>
      <w:marBottom w:val="0"/>
      <w:divBdr>
        <w:top w:val="none" w:sz="0" w:space="0" w:color="auto"/>
        <w:left w:val="none" w:sz="0" w:space="0" w:color="auto"/>
        <w:bottom w:val="none" w:sz="0" w:space="0" w:color="auto"/>
        <w:right w:val="none" w:sz="0" w:space="0" w:color="auto"/>
      </w:divBdr>
    </w:div>
    <w:div w:id="1399401393">
      <w:bodyDiv w:val="1"/>
      <w:marLeft w:val="0"/>
      <w:marRight w:val="0"/>
      <w:marTop w:val="0"/>
      <w:marBottom w:val="0"/>
      <w:divBdr>
        <w:top w:val="none" w:sz="0" w:space="0" w:color="auto"/>
        <w:left w:val="none" w:sz="0" w:space="0" w:color="auto"/>
        <w:bottom w:val="none" w:sz="0" w:space="0" w:color="auto"/>
        <w:right w:val="none" w:sz="0" w:space="0" w:color="auto"/>
      </w:divBdr>
    </w:div>
    <w:div w:id="1400324380">
      <w:bodyDiv w:val="1"/>
      <w:marLeft w:val="0"/>
      <w:marRight w:val="0"/>
      <w:marTop w:val="0"/>
      <w:marBottom w:val="0"/>
      <w:divBdr>
        <w:top w:val="none" w:sz="0" w:space="0" w:color="auto"/>
        <w:left w:val="none" w:sz="0" w:space="0" w:color="auto"/>
        <w:bottom w:val="none" w:sz="0" w:space="0" w:color="auto"/>
        <w:right w:val="none" w:sz="0" w:space="0" w:color="auto"/>
      </w:divBdr>
    </w:div>
    <w:div w:id="1401562233">
      <w:bodyDiv w:val="1"/>
      <w:marLeft w:val="0"/>
      <w:marRight w:val="0"/>
      <w:marTop w:val="0"/>
      <w:marBottom w:val="0"/>
      <w:divBdr>
        <w:top w:val="none" w:sz="0" w:space="0" w:color="auto"/>
        <w:left w:val="none" w:sz="0" w:space="0" w:color="auto"/>
        <w:bottom w:val="none" w:sz="0" w:space="0" w:color="auto"/>
        <w:right w:val="none" w:sz="0" w:space="0" w:color="auto"/>
      </w:divBdr>
    </w:div>
    <w:div w:id="1401634133">
      <w:bodyDiv w:val="1"/>
      <w:marLeft w:val="0"/>
      <w:marRight w:val="0"/>
      <w:marTop w:val="0"/>
      <w:marBottom w:val="0"/>
      <w:divBdr>
        <w:top w:val="none" w:sz="0" w:space="0" w:color="auto"/>
        <w:left w:val="none" w:sz="0" w:space="0" w:color="auto"/>
        <w:bottom w:val="none" w:sz="0" w:space="0" w:color="auto"/>
        <w:right w:val="none" w:sz="0" w:space="0" w:color="auto"/>
      </w:divBdr>
    </w:div>
    <w:div w:id="1404379132">
      <w:bodyDiv w:val="1"/>
      <w:marLeft w:val="0"/>
      <w:marRight w:val="0"/>
      <w:marTop w:val="0"/>
      <w:marBottom w:val="0"/>
      <w:divBdr>
        <w:top w:val="none" w:sz="0" w:space="0" w:color="auto"/>
        <w:left w:val="none" w:sz="0" w:space="0" w:color="auto"/>
        <w:bottom w:val="none" w:sz="0" w:space="0" w:color="auto"/>
        <w:right w:val="none" w:sz="0" w:space="0" w:color="auto"/>
      </w:divBdr>
    </w:div>
    <w:div w:id="1406031001">
      <w:bodyDiv w:val="1"/>
      <w:marLeft w:val="0"/>
      <w:marRight w:val="0"/>
      <w:marTop w:val="0"/>
      <w:marBottom w:val="0"/>
      <w:divBdr>
        <w:top w:val="none" w:sz="0" w:space="0" w:color="auto"/>
        <w:left w:val="none" w:sz="0" w:space="0" w:color="auto"/>
        <w:bottom w:val="none" w:sz="0" w:space="0" w:color="auto"/>
        <w:right w:val="none" w:sz="0" w:space="0" w:color="auto"/>
      </w:divBdr>
    </w:div>
    <w:div w:id="1407610227">
      <w:bodyDiv w:val="1"/>
      <w:marLeft w:val="0"/>
      <w:marRight w:val="0"/>
      <w:marTop w:val="0"/>
      <w:marBottom w:val="0"/>
      <w:divBdr>
        <w:top w:val="none" w:sz="0" w:space="0" w:color="auto"/>
        <w:left w:val="none" w:sz="0" w:space="0" w:color="auto"/>
        <w:bottom w:val="none" w:sz="0" w:space="0" w:color="auto"/>
        <w:right w:val="none" w:sz="0" w:space="0" w:color="auto"/>
      </w:divBdr>
    </w:div>
    <w:div w:id="1407806047">
      <w:bodyDiv w:val="1"/>
      <w:marLeft w:val="0"/>
      <w:marRight w:val="0"/>
      <w:marTop w:val="0"/>
      <w:marBottom w:val="0"/>
      <w:divBdr>
        <w:top w:val="none" w:sz="0" w:space="0" w:color="auto"/>
        <w:left w:val="none" w:sz="0" w:space="0" w:color="auto"/>
        <w:bottom w:val="none" w:sz="0" w:space="0" w:color="auto"/>
        <w:right w:val="none" w:sz="0" w:space="0" w:color="auto"/>
      </w:divBdr>
    </w:div>
    <w:div w:id="1409501997">
      <w:bodyDiv w:val="1"/>
      <w:marLeft w:val="0"/>
      <w:marRight w:val="0"/>
      <w:marTop w:val="0"/>
      <w:marBottom w:val="0"/>
      <w:divBdr>
        <w:top w:val="none" w:sz="0" w:space="0" w:color="auto"/>
        <w:left w:val="none" w:sz="0" w:space="0" w:color="auto"/>
        <w:bottom w:val="none" w:sz="0" w:space="0" w:color="auto"/>
        <w:right w:val="none" w:sz="0" w:space="0" w:color="auto"/>
      </w:divBdr>
    </w:div>
    <w:div w:id="1410152822">
      <w:bodyDiv w:val="1"/>
      <w:marLeft w:val="0"/>
      <w:marRight w:val="0"/>
      <w:marTop w:val="0"/>
      <w:marBottom w:val="0"/>
      <w:divBdr>
        <w:top w:val="none" w:sz="0" w:space="0" w:color="auto"/>
        <w:left w:val="none" w:sz="0" w:space="0" w:color="auto"/>
        <w:bottom w:val="none" w:sz="0" w:space="0" w:color="auto"/>
        <w:right w:val="none" w:sz="0" w:space="0" w:color="auto"/>
      </w:divBdr>
    </w:div>
    <w:div w:id="1410539057">
      <w:bodyDiv w:val="1"/>
      <w:marLeft w:val="0"/>
      <w:marRight w:val="0"/>
      <w:marTop w:val="0"/>
      <w:marBottom w:val="0"/>
      <w:divBdr>
        <w:top w:val="none" w:sz="0" w:space="0" w:color="auto"/>
        <w:left w:val="none" w:sz="0" w:space="0" w:color="auto"/>
        <w:bottom w:val="none" w:sz="0" w:space="0" w:color="auto"/>
        <w:right w:val="none" w:sz="0" w:space="0" w:color="auto"/>
      </w:divBdr>
    </w:div>
    <w:div w:id="1411272218">
      <w:bodyDiv w:val="1"/>
      <w:marLeft w:val="0"/>
      <w:marRight w:val="0"/>
      <w:marTop w:val="0"/>
      <w:marBottom w:val="0"/>
      <w:divBdr>
        <w:top w:val="none" w:sz="0" w:space="0" w:color="auto"/>
        <w:left w:val="none" w:sz="0" w:space="0" w:color="auto"/>
        <w:bottom w:val="none" w:sz="0" w:space="0" w:color="auto"/>
        <w:right w:val="none" w:sz="0" w:space="0" w:color="auto"/>
      </w:divBdr>
    </w:div>
    <w:div w:id="1411537943">
      <w:bodyDiv w:val="1"/>
      <w:marLeft w:val="0"/>
      <w:marRight w:val="0"/>
      <w:marTop w:val="0"/>
      <w:marBottom w:val="0"/>
      <w:divBdr>
        <w:top w:val="none" w:sz="0" w:space="0" w:color="auto"/>
        <w:left w:val="none" w:sz="0" w:space="0" w:color="auto"/>
        <w:bottom w:val="none" w:sz="0" w:space="0" w:color="auto"/>
        <w:right w:val="none" w:sz="0" w:space="0" w:color="auto"/>
      </w:divBdr>
    </w:div>
    <w:div w:id="1416241561">
      <w:bodyDiv w:val="1"/>
      <w:marLeft w:val="0"/>
      <w:marRight w:val="0"/>
      <w:marTop w:val="0"/>
      <w:marBottom w:val="0"/>
      <w:divBdr>
        <w:top w:val="none" w:sz="0" w:space="0" w:color="auto"/>
        <w:left w:val="none" w:sz="0" w:space="0" w:color="auto"/>
        <w:bottom w:val="none" w:sz="0" w:space="0" w:color="auto"/>
        <w:right w:val="none" w:sz="0" w:space="0" w:color="auto"/>
      </w:divBdr>
    </w:div>
    <w:div w:id="1420442407">
      <w:bodyDiv w:val="1"/>
      <w:marLeft w:val="0"/>
      <w:marRight w:val="0"/>
      <w:marTop w:val="0"/>
      <w:marBottom w:val="0"/>
      <w:divBdr>
        <w:top w:val="none" w:sz="0" w:space="0" w:color="auto"/>
        <w:left w:val="none" w:sz="0" w:space="0" w:color="auto"/>
        <w:bottom w:val="none" w:sz="0" w:space="0" w:color="auto"/>
        <w:right w:val="none" w:sz="0" w:space="0" w:color="auto"/>
      </w:divBdr>
    </w:div>
    <w:div w:id="1423063571">
      <w:bodyDiv w:val="1"/>
      <w:marLeft w:val="0"/>
      <w:marRight w:val="0"/>
      <w:marTop w:val="0"/>
      <w:marBottom w:val="0"/>
      <w:divBdr>
        <w:top w:val="none" w:sz="0" w:space="0" w:color="auto"/>
        <w:left w:val="none" w:sz="0" w:space="0" w:color="auto"/>
        <w:bottom w:val="none" w:sz="0" w:space="0" w:color="auto"/>
        <w:right w:val="none" w:sz="0" w:space="0" w:color="auto"/>
      </w:divBdr>
    </w:div>
    <w:div w:id="1425954366">
      <w:bodyDiv w:val="1"/>
      <w:marLeft w:val="0"/>
      <w:marRight w:val="0"/>
      <w:marTop w:val="0"/>
      <w:marBottom w:val="0"/>
      <w:divBdr>
        <w:top w:val="none" w:sz="0" w:space="0" w:color="auto"/>
        <w:left w:val="none" w:sz="0" w:space="0" w:color="auto"/>
        <w:bottom w:val="none" w:sz="0" w:space="0" w:color="auto"/>
        <w:right w:val="none" w:sz="0" w:space="0" w:color="auto"/>
      </w:divBdr>
    </w:div>
    <w:div w:id="1426268586">
      <w:bodyDiv w:val="1"/>
      <w:marLeft w:val="0"/>
      <w:marRight w:val="0"/>
      <w:marTop w:val="0"/>
      <w:marBottom w:val="0"/>
      <w:divBdr>
        <w:top w:val="none" w:sz="0" w:space="0" w:color="auto"/>
        <w:left w:val="none" w:sz="0" w:space="0" w:color="auto"/>
        <w:bottom w:val="none" w:sz="0" w:space="0" w:color="auto"/>
        <w:right w:val="none" w:sz="0" w:space="0" w:color="auto"/>
      </w:divBdr>
    </w:div>
    <w:div w:id="1429538820">
      <w:bodyDiv w:val="1"/>
      <w:marLeft w:val="0"/>
      <w:marRight w:val="0"/>
      <w:marTop w:val="0"/>
      <w:marBottom w:val="0"/>
      <w:divBdr>
        <w:top w:val="none" w:sz="0" w:space="0" w:color="auto"/>
        <w:left w:val="none" w:sz="0" w:space="0" w:color="auto"/>
        <w:bottom w:val="none" w:sz="0" w:space="0" w:color="auto"/>
        <w:right w:val="none" w:sz="0" w:space="0" w:color="auto"/>
      </w:divBdr>
    </w:div>
    <w:div w:id="1432385845">
      <w:bodyDiv w:val="1"/>
      <w:marLeft w:val="0"/>
      <w:marRight w:val="0"/>
      <w:marTop w:val="0"/>
      <w:marBottom w:val="0"/>
      <w:divBdr>
        <w:top w:val="none" w:sz="0" w:space="0" w:color="auto"/>
        <w:left w:val="none" w:sz="0" w:space="0" w:color="auto"/>
        <w:bottom w:val="none" w:sz="0" w:space="0" w:color="auto"/>
        <w:right w:val="none" w:sz="0" w:space="0" w:color="auto"/>
      </w:divBdr>
    </w:div>
    <w:div w:id="1433431254">
      <w:bodyDiv w:val="1"/>
      <w:marLeft w:val="0"/>
      <w:marRight w:val="0"/>
      <w:marTop w:val="0"/>
      <w:marBottom w:val="0"/>
      <w:divBdr>
        <w:top w:val="none" w:sz="0" w:space="0" w:color="auto"/>
        <w:left w:val="none" w:sz="0" w:space="0" w:color="auto"/>
        <w:bottom w:val="none" w:sz="0" w:space="0" w:color="auto"/>
        <w:right w:val="none" w:sz="0" w:space="0" w:color="auto"/>
      </w:divBdr>
    </w:div>
    <w:div w:id="1436291636">
      <w:bodyDiv w:val="1"/>
      <w:marLeft w:val="0"/>
      <w:marRight w:val="0"/>
      <w:marTop w:val="0"/>
      <w:marBottom w:val="0"/>
      <w:divBdr>
        <w:top w:val="none" w:sz="0" w:space="0" w:color="auto"/>
        <w:left w:val="none" w:sz="0" w:space="0" w:color="auto"/>
        <w:bottom w:val="none" w:sz="0" w:space="0" w:color="auto"/>
        <w:right w:val="none" w:sz="0" w:space="0" w:color="auto"/>
      </w:divBdr>
    </w:div>
    <w:div w:id="1437095865">
      <w:bodyDiv w:val="1"/>
      <w:marLeft w:val="0"/>
      <w:marRight w:val="0"/>
      <w:marTop w:val="0"/>
      <w:marBottom w:val="0"/>
      <w:divBdr>
        <w:top w:val="none" w:sz="0" w:space="0" w:color="auto"/>
        <w:left w:val="none" w:sz="0" w:space="0" w:color="auto"/>
        <w:bottom w:val="none" w:sz="0" w:space="0" w:color="auto"/>
        <w:right w:val="none" w:sz="0" w:space="0" w:color="auto"/>
      </w:divBdr>
    </w:div>
    <w:div w:id="1439763384">
      <w:bodyDiv w:val="1"/>
      <w:marLeft w:val="0"/>
      <w:marRight w:val="0"/>
      <w:marTop w:val="0"/>
      <w:marBottom w:val="0"/>
      <w:divBdr>
        <w:top w:val="none" w:sz="0" w:space="0" w:color="auto"/>
        <w:left w:val="none" w:sz="0" w:space="0" w:color="auto"/>
        <w:bottom w:val="none" w:sz="0" w:space="0" w:color="auto"/>
        <w:right w:val="none" w:sz="0" w:space="0" w:color="auto"/>
      </w:divBdr>
    </w:div>
    <w:div w:id="1439834774">
      <w:bodyDiv w:val="1"/>
      <w:marLeft w:val="0"/>
      <w:marRight w:val="0"/>
      <w:marTop w:val="0"/>
      <w:marBottom w:val="0"/>
      <w:divBdr>
        <w:top w:val="none" w:sz="0" w:space="0" w:color="auto"/>
        <w:left w:val="none" w:sz="0" w:space="0" w:color="auto"/>
        <w:bottom w:val="none" w:sz="0" w:space="0" w:color="auto"/>
        <w:right w:val="none" w:sz="0" w:space="0" w:color="auto"/>
      </w:divBdr>
    </w:div>
    <w:div w:id="1441023345">
      <w:bodyDiv w:val="1"/>
      <w:marLeft w:val="0"/>
      <w:marRight w:val="0"/>
      <w:marTop w:val="0"/>
      <w:marBottom w:val="0"/>
      <w:divBdr>
        <w:top w:val="none" w:sz="0" w:space="0" w:color="auto"/>
        <w:left w:val="none" w:sz="0" w:space="0" w:color="auto"/>
        <w:bottom w:val="none" w:sz="0" w:space="0" w:color="auto"/>
        <w:right w:val="none" w:sz="0" w:space="0" w:color="auto"/>
      </w:divBdr>
    </w:div>
    <w:div w:id="1441535977">
      <w:bodyDiv w:val="1"/>
      <w:marLeft w:val="0"/>
      <w:marRight w:val="0"/>
      <w:marTop w:val="0"/>
      <w:marBottom w:val="0"/>
      <w:divBdr>
        <w:top w:val="none" w:sz="0" w:space="0" w:color="auto"/>
        <w:left w:val="none" w:sz="0" w:space="0" w:color="auto"/>
        <w:bottom w:val="none" w:sz="0" w:space="0" w:color="auto"/>
        <w:right w:val="none" w:sz="0" w:space="0" w:color="auto"/>
      </w:divBdr>
    </w:div>
    <w:div w:id="1443262758">
      <w:bodyDiv w:val="1"/>
      <w:marLeft w:val="0"/>
      <w:marRight w:val="0"/>
      <w:marTop w:val="0"/>
      <w:marBottom w:val="0"/>
      <w:divBdr>
        <w:top w:val="none" w:sz="0" w:space="0" w:color="auto"/>
        <w:left w:val="none" w:sz="0" w:space="0" w:color="auto"/>
        <w:bottom w:val="none" w:sz="0" w:space="0" w:color="auto"/>
        <w:right w:val="none" w:sz="0" w:space="0" w:color="auto"/>
      </w:divBdr>
    </w:div>
    <w:div w:id="1443263632">
      <w:bodyDiv w:val="1"/>
      <w:marLeft w:val="0"/>
      <w:marRight w:val="0"/>
      <w:marTop w:val="0"/>
      <w:marBottom w:val="0"/>
      <w:divBdr>
        <w:top w:val="none" w:sz="0" w:space="0" w:color="auto"/>
        <w:left w:val="none" w:sz="0" w:space="0" w:color="auto"/>
        <w:bottom w:val="none" w:sz="0" w:space="0" w:color="auto"/>
        <w:right w:val="none" w:sz="0" w:space="0" w:color="auto"/>
      </w:divBdr>
    </w:div>
    <w:div w:id="1447889976">
      <w:bodyDiv w:val="1"/>
      <w:marLeft w:val="0"/>
      <w:marRight w:val="0"/>
      <w:marTop w:val="0"/>
      <w:marBottom w:val="0"/>
      <w:divBdr>
        <w:top w:val="none" w:sz="0" w:space="0" w:color="auto"/>
        <w:left w:val="none" w:sz="0" w:space="0" w:color="auto"/>
        <w:bottom w:val="none" w:sz="0" w:space="0" w:color="auto"/>
        <w:right w:val="none" w:sz="0" w:space="0" w:color="auto"/>
      </w:divBdr>
    </w:div>
    <w:div w:id="1448814382">
      <w:bodyDiv w:val="1"/>
      <w:marLeft w:val="0"/>
      <w:marRight w:val="0"/>
      <w:marTop w:val="0"/>
      <w:marBottom w:val="0"/>
      <w:divBdr>
        <w:top w:val="none" w:sz="0" w:space="0" w:color="auto"/>
        <w:left w:val="none" w:sz="0" w:space="0" w:color="auto"/>
        <w:bottom w:val="none" w:sz="0" w:space="0" w:color="auto"/>
        <w:right w:val="none" w:sz="0" w:space="0" w:color="auto"/>
      </w:divBdr>
    </w:div>
    <w:div w:id="1450321723">
      <w:bodyDiv w:val="1"/>
      <w:marLeft w:val="0"/>
      <w:marRight w:val="0"/>
      <w:marTop w:val="0"/>
      <w:marBottom w:val="0"/>
      <w:divBdr>
        <w:top w:val="none" w:sz="0" w:space="0" w:color="auto"/>
        <w:left w:val="none" w:sz="0" w:space="0" w:color="auto"/>
        <w:bottom w:val="none" w:sz="0" w:space="0" w:color="auto"/>
        <w:right w:val="none" w:sz="0" w:space="0" w:color="auto"/>
      </w:divBdr>
    </w:div>
    <w:div w:id="1455177917">
      <w:bodyDiv w:val="1"/>
      <w:marLeft w:val="0"/>
      <w:marRight w:val="0"/>
      <w:marTop w:val="0"/>
      <w:marBottom w:val="0"/>
      <w:divBdr>
        <w:top w:val="none" w:sz="0" w:space="0" w:color="auto"/>
        <w:left w:val="none" w:sz="0" w:space="0" w:color="auto"/>
        <w:bottom w:val="none" w:sz="0" w:space="0" w:color="auto"/>
        <w:right w:val="none" w:sz="0" w:space="0" w:color="auto"/>
      </w:divBdr>
    </w:div>
    <w:div w:id="1456826461">
      <w:bodyDiv w:val="1"/>
      <w:marLeft w:val="0"/>
      <w:marRight w:val="0"/>
      <w:marTop w:val="0"/>
      <w:marBottom w:val="0"/>
      <w:divBdr>
        <w:top w:val="none" w:sz="0" w:space="0" w:color="auto"/>
        <w:left w:val="none" w:sz="0" w:space="0" w:color="auto"/>
        <w:bottom w:val="none" w:sz="0" w:space="0" w:color="auto"/>
        <w:right w:val="none" w:sz="0" w:space="0" w:color="auto"/>
      </w:divBdr>
    </w:div>
    <w:div w:id="1457212944">
      <w:bodyDiv w:val="1"/>
      <w:marLeft w:val="0"/>
      <w:marRight w:val="0"/>
      <w:marTop w:val="0"/>
      <w:marBottom w:val="0"/>
      <w:divBdr>
        <w:top w:val="none" w:sz="0" w:space="0" w:color="auto"/>
        <w:left w:val="none" w:sz="0" w:space="0" w:color="auto"/>
        <w:bottom w:val="none" w:sz="0" w:space="0" w:color="auto"/>
        <w:right w:val="none" w:sz="0" w:space="0" w:color="auto"/>
      </w:divBdr>
    </w:div>
    <w:div w:id="1458181410">
      <w:bodyDiv w:val="1"/>
      <w:marLeft w:val="0"/>
      <w:marRight w:val="0"/>
      <w:marTop w:val="0"/>
      <w:marBottom w:val="0"/>
      <w:divBdr>
        <w:top w:val="none" w:sz="0" w:space="0" w:color="auto"/>
        <w:left w:val="none" w:sz="0" w:space="0" w:color="auto"/>
        <w:bottom w:val="none" w:sz="0" w:space="0" w:color="auto"/>
        <w:right w:val="none" w:sz="0" w:space="0" w:color="auto"/>
      </w:divBdr>
    </w:div>
    <w:div w:id="1462264007">
      <w:bodyDiv w:val="1"/>
      <w:marLeft w:val="0"/>
      <w:marRight w:val="0"/>
      <w:marTop w:val="0"/>
      <w:marBottom w:val="0"/>
      <w:divBdr>
        <w:top w:val="none" w:sz="0" w:space="0" w:color="auto"/>
        <w:left w:val="none" w:sz="0" w:space="0" w:color="auto"/>
        <w:bottom w:val="none" w:sz="0" w:space="0" w:color="auto"/>
        <w:right w:val="none" w:sz="0" w:space="0" w:color="auto"/>
      </w:divBdr>
    </w:div>
    <w:div w:id="1464074495">
      <w:bodyDiv w:val="1"/>
      <w:marLeft w:val="0"/>
      <w:marRight w:val="0"/>
      <w:marTop w:val="0"/>
      <w:marBottom w:val="0"/>
      <w:divBdr>
        <w:top w:val="none" w:sz="0" w:space="0" w:color="auto"/>
        <w:left w:val="none" w:sz="0" w:space="0" w:color="auto"/>
        <w:bottom w:val="none" w:sz="0" w:space="0" w:color="auto"/>
        <w:right w:val="none" w:sz="0" w:space="0" w:color="auto"/>
      </w:divBdr>
    </w:div>
    <w:div w:id="1464736049">
      <w:bodyDiv w:val="1"/>
      <w:marLeft w:val="0"/>
      <w:marRight w:val="0"/>
      <w:marTop w:val="0"/>
      <w:marBottom w:val="0"/>
      <w:divBdr>
        <w:top w:val="none" w:sz="0" w:space="0" w:color="auto"/>
        <w:left w:val="none" w:sz="0" w:space="0" w:color="auto"/>
        <w:bottom w:val="none" w:sz="0" w:space="0" w:color="auto"/>
        <w:right w:val="none" w:sz="0" w:space="0" w:color="auto"/>
      </w:divBdr>
    </w:div>
    <w:div w:id="1466239410">
      <w:bodyDiv w:val="1"/>
      <w:marLeft w:val="0"/>
      <w:marRight w:val="0"/>
      <w:marTop w:val="0"/>
      <w:marBottom w:val="0"/>
      <w:divBdr>
        <w:top w:val="none" w:sz="0" w:space="0" w:color="auto"/>
        <w:left w:val="none" w:sz="0" w:space="0" w:color="auto"/>
        <w:bottom w:val="none" w:sz="0" w:space="0" w:color="auto"/>
        <w:right w:val="none" w:sz="0" w:space="0" w:color="auto"/>
      </w:divBdr>
    </w:div>
    <w:div w:id="1468015345">
      <w:bodyDiv w:val="1"/>
      <w:marLeft w:val="0"/>
      <w:marRight w:val="0"/>
      <w:marTop w:val="0"/>
      <w:marBottom w:val="0"/>
      <w:divBdr>
        <w:top w:val="none" w:sz="0" w:space="0" w:color="auto"/>
        <w:left w:val="none" w:sz="0" w:space="0" w:color="auto"/>
        <w:bottom w:val="none" w:sz="0" w:space="0" w:color="auto"/>
        <w:right w:val="none" w:sz="0" w:space="0" w:color="auto"/>
      </w:divBdr>
    </w:div>
    <w:div w:id="1468936042">
      <w:bodyDiv w:val="1"/>
      <w:marLeft w:val="0"/>
      <w:marRight w:val="0"/>
      <w:marTop w:val="0"/>
      <w:marBottom w:val="0"/>
      <w:divBdr>
        <w:top w:val="none" w:sz="0" w:space="0" w:color="auto"/>
        <w:left w:val="none" w:sz="0" w:space="0" w:color="auto"/>
        <w:bottom w:val="none" w:sz="0" w:space="0" w:color="auto"/>
        <w:right w:val="none" w:sz="0" w:space="0" w:color="auto"/>
      </w:divBdr>
    </w:div>
    <w:div w:id="1469518081">
      <w:bodyDiv w:val="1"/>
      <w:marLeft w:val="0"/>
      <w:marRight w:val="0"/>
      <w:marTop w:val="0"/>
      <w:marBottom w:val="0"/>
      <w:divBdr>
        <w:top w:val="none" w:sz="0" w:space="0" w:color="auto"/>
        <w:left w:val="none" w:sz="0" w:space="0" w:color="auto"/>
        <w:bottom w:val="none" w:sz="0" w:space="0" w:color="auto"/>
        <w:right w:val="none" w:sz="0" w:space="0" w:color="auto"/>
      </w:divBdr>
    </w:div>
    <w:div w:id="1473405435">
      <w:bodyDiv w:val="1"/>
      <w:marLeft w:val="0"/>
      <w:marRight w:val="0"/>
      <w:marTop w:val="0"/>
      <w:marBottom w:val="0"/>
      <w:divBdr>
        <w:top w:val="none" w:sz="0" w:space="0" w:color="auto"/>
        <w:left w:val="none" w:sz="0" w:space="0" w:color="auto"/>
        <w:bottom w:val="none" w:sz="0" w:space="0" w:color="auto"/>
        <w:right w:val="none" w:sz="0" w:space="0" w:color="auto"/>
      </w:divBdr>
    </w:div>
    <w:div w:id="1473596407">
      <w:bodyDiv w:val="1"/>
      <w:marLeft w:val="0"/>
      <w:marRight w:val="0"/>
      <w:marTop w:val="0"/>
      <w:marBottom w:val="0"/>
      <w:divBdr>
        <w:top w:val="none" w:sz="0" w:space="0" w:color="auto"/>
        <w:left w:val="none" w:sz="0" w:space="0" w:color="auto"/>
        <w:bottom w:val="none" w:sz="0" w:space="0" w:color="auto"/>
        <w:right w:val="none" w:sz="0" w:space="0" w:color="auto"/>
      </w:divBdr>
    </w:div>
    <w:div w:id="1475021130">
      <w:bodyDiv w:val="1"/>
      <w:marLeft w:val="0"/>
      <w:marRight w:val="0"/>
      <w:marTop w:val="0"/>
      <w:marBottom w:val="0"/>
      <w:divBdr>
        <w:top w:val="none" w:sz="0" w:space="0" w:color="auto"/>
        <w:left w:val="none" w:sz="0" w:space="0" w:color="auto"/>
        <w:bottom w:val="none" w:sz="0" w:space="0" w:color="auto"/>
        <w:right w:val="none" w:sz="0" w:space="0" w:color="auto"/>
      </w:divBdr>
    </w:div>
    <w:div w:id="1475490277">
      <w:bodyDiv w:val="1"/>
      <w:marLeft w:val="0"/>
      <w:marRight w:val="0"/>
      <w:marTop w:val="0"/>
      <w:marBottom w:val="0"/>
      <w:divBdr>
        <w:top w:val="none" w:sz="0" w:space="0" w:color="auto"/>
        <w:left w:val="none" w:sz="0" w:space="0" w:color="auto"/>
        <w:bottom w:val="none" w:sz="0" w:space="0" w:color="auto"/>
        <w:right w:val="none" w:sz="0" w:space="0" w:color="auto"/>
      </w:divBdr>
    </w:div>
    <w:div w:id="1476140352">
      <w:bodyDiv w:val="1"/>
      <w:marLeft w:val="0"/>
      <w:marRight w:val="0"/>
      <w:marTop w:val="0"/>
      <w:marBottom w:val="0"/>
      <w:divBdr>
        <w:top w:val="none" w:sz="0" w:space="0" w:color="auto"/>
        <w:left w:val="none" w:sz="0" w:space="0" w:color="auto"/>
        <w:bottom w:val="none" w:sz="0" w:space="0" w:color="auto"/>
        <w:right w:val="none" w:sz="0" w:space="0" w:color="auto"/>
      </w:divBdr>
    </w:div>
    <w:div w:id="1477334298">
      <w:bodyDiv w:val="1"/>
      <w:marLeft w:val="0"/>
      <w:marRight w:val="0"/>
      <w:marTop w:val="0"/>
      <w:marBottom w:val="0"/>
      <w:divBdr>
        <w:top w:val="none" w:sz="0" w:space="0" w:color="auto"/>
        <w:left w:val="none" w:sz="0" w:space="0" w:color="auto"/>
        <w:bottom w:val="none" w:sz="0" w:space="0" w:color="auto"/>
        <w:right w:val="none" w:sz="0" w:space="0" w:color="auto"/>
      </w:divBdr>
    </w:div>
    <w:div w:id="1485468869">
      <w:bodyDiv w:val="1"/>
      <w:marLeft w:val="0"/>
      <w:marRight w:val="0"/>
      <w:marTop w:val="0"/>
      <w:marBottom w:val="0"/>
      <w:divBdr>
        <w:top w:val="none" w:sz="0" w:space="0" w:color="auto"/>
        <w:left w:val="none" w:sz="0" w:space="0" w:color="auto"/>
        <w:bottom w:val="none" w:sz="0" w:space="0" w:color="auto"/>
        <w:right w:val="none" w:sz="0" w:space="0" w:color="auto"/>
      </w:divBdr>
    </w:div>
    <w:div w:id="1487236546">
      <w:bodyDiv w:val="1"/>
      <w:marLeft w:val="0"/>
      <w:marRight w:val="0"/>
      <w:marTop w:val="0"/>
      <w:marBottom w:val="0"/>
      <w:divBdr>
        <w:top w:val="none" w:sz="0" w:space="0" w:color="auto"/>
        <w:left w:val="none" w:sz="0" w:space="0" w:color="auto"/>
        <w:bottom w:val="none" w:sz="0" w:space="0" w:color="auto"/>
        <w:right w:val="none" w:sz="0" w:space="0" w:color="auto"/>
      </w:divBdr>
    </w:div>
    <w:div w:id="1488664090">
      <w:bodyDiv w:val="1"/>
      <w:marLeft w:val="0"/>
      <w:marRight w:val="0"/>
      <w:marTop w:val="0"/>
      <w:marBottom w:val="0"/>
      <w:divBdr>
        <w:top w:val="none" w:sz="0" w:space="0" w:color="auto"/>
        <w:left w:val="none" w:sz="0" w:space="0" w:color="auto"/>
        <w:bottom w:val="none" w:sz="0" w:space="0" w:color="auto"/>
        <w:right w:val="none" w:sz="0" w:space="0" w:color="auto"/>
      </w:divBdr>
    </w:div>
    <w:div w:id="1492715564">
      <w:bodyDiv w:val="1"/>
      <w:marLeft w:val="0"/>
      <w:marRight w:val="0"/>
      <w:marTop w:val="0"/>
      <w:marBottom w:val="0"/>
      <w:divBdr>
        <w:top w:val="none" w:sz="0" w:space="0" w:color="auto"/>
        <w:left w:val="none" w:sz="0" w:space="0" w:color="auto"/>
        <w:bottom w:val="none" w:sz="0" w:space="0" w:color="auto"/>
        <w:right w:val="none" w:sz="0" w:space="0" w:color="auto"/>
      </w:divBdr>
    </w:div>
    <w:div w:id="1494251239">
      <w:bodyDiv w:val="1"/>
      <w:marLeft w:val="0"/>
      <w:marRight w:val="0"/>
      <w:marTop w:val="0"/>
      <w:marBottom w:val="0"/>
      <w:divBdr>
        <w:top w:val="none" w:sz="0" w:space="0" w:color="auto"/>
        <w:left w:val="none" w:sz="0" w:space="0" w:color="auto"/>
        <w:bottom w:val="none" w:sz="0" w:space="0" w:color="auto"/>
        <w:right w:val="none" w:sz="0" w:space="0" w:color="auto"/>
      </w:divBdr>
    </w:div>
    <w:div w:id="1495947128">
      <w:bodyDiv w:val="1"/>
      <w:marLeft w:val="0"/>
      <w:marRight w:val="0"/>
      <w:marTop w:val="0"/>
      <w:marBottom w:val="0"/>
      <w:divBdr>
        <w:top w:val="none" w:sz="0" w:space="0" w:color="auto"/>
        <w:left w:val="none" w:sz="0" w:space="0" w:color="auto"/>
        <w:bottom w:val="none" w:sz="0" w:space="0" w:color="auto"/>
        <w:right w:val="none" w:sz="0" w:space="0" w:color="auto"/>
      </w:divBdr>
    </w:div>
    <w:div w:id="1496340398">
      <w:bodyDiv w:val="1"/>
      <w:marLeft w:val="0"/>
      <w:marRight w:val="0"/>
      <w:marTop w:val="0"/>
      <w:marBottom w:val="0"/>
      <w:divBdr>
        <w:top w:val="none" w:sz="0" w:space="0" w:color="auto"/>
        <w:left w:val="none" w:sz="0" w:space="0" w:color="auto"/>
        <w:bottom w:val="none" w:sz="0" w:space="0" w:color="auto"/>
        <w:right w:val="none" w:sz="0" w:space="0" w:color="auto"/>
      </w:divBdr>
    </w:div>
    <w:div w:id="1497064875">
      <w:bodyDiv w:val="1"/>
      <w:marLeft w:val="0"/>
      <w:marRight w:val="0"/>
      <w:marTop w:val="0"/>
      <w:marBottom w:val="0"/>
      <w:divBdr>
        <w:top w:val="none" w:sz="0" w:space="0" w:color="auto"/>
        <w:left w:val="none" w:sz="0" w:space="0" w:color="auto"/>
        <w:bottom w:val="none" w:sz="0" w:space="0" w:color="auto"/>
        <w:right w:val="none" w:sz="0" w:space="0" w:color="auto"/>
      </w:divBdr>
    </w:div>
    <w:div w:id="1499734166">
      <w:bodyDiv w:val="1"/>
      <w:marLeft w:val="0"/>
      <w:marRight w:val="0"/>
      <w:marTop w:val="0"/>
      <w:marBottom w:val="0"/>
      <w:divBdr>
        <w:top w:val="none" w:sz="0" w:space="0" w:color="auto"/>
        <w:left w:val="none" w:sz="0" w:space="0" w:color="auto"/>
        <w:bottom w:val="none" w:sz="0" w:space="0" w:color="auto"/>
        <w:right w:val="none" w:sz="0" w:space="0" w:color="auto"/>
      </w:divBdr>
    </w:div>
    <w:div w:id="1501850757">
      <w:bodyDiv w:val="1"/>
      <w:marLeft w:val="0"/>
      <w:marRight w:val="0"/>
      <w:marTop w:val="0"/>
      <w:marBottom w:val="0"/>
      <w:divBdr>
        <w:top w:val="none" w:sz="0" w:space="0" w:color="auto"/>
        <w:left w:val="none" w:sz="0" w:space="0" w:color="auto"/>
        <w:bottom w:val="none" w:sz="0" w:space="0" w:color="auto"/>
        <w:right w:val="none" w:sz="0" w:space="0" w:color="auto"/>
      </w:divBdr>
    </w:div>
    <w:div w:id="1502741253">
      <w:bodyDiv w:val="1"/>
      <w:marLeft w:val="0"/>
      <w:marRight w:val="0"/>
      <w:marTop w:val="0"/>
      <w:marBottom w:val="0"/>
      <w:divBdr>
        <w:top w:val="none" w:sz="0" w:space="0" w:color="auto"/>
        <w:left w:val="none" w:sz="0" w:space="0" w:color="auto"/>
        <w:bottom w:val="none" w:sz="0" w:space="0" w:color="auto"/>
        <w:right w:val="none" w:sz="0" w:space="0" w:color="auto"/>
      </w:divBdr>
    </w:div>
    <w:div w:id="1507208444">
      <w:bodyDiv w:val="1"/>
      <w:marLeft w:val="0"/>
      <w:marRight w:val="0"/>
      <w:marTop w:val="0"/>
      <w:marBottom w:val="0"/>
      <w:divBdr>
        <w:top w:val="none" w:sz="0" w:space="0" w:color="auto"/>
        <w:left w:val="none" w:sz="0" w:space="0" w:color="auto"/>
        <w:bottom w:val="none" w:sz="0" w:space="0" w:color="auto"/>
        <w:right w:val="none" w:sz="0" w:space="0" w:color="auto"/>
      </w:divBdr>
    </w:div>
    <w:div w:id="1507666420">
      <w:bodyDiv w:val="1"/>
      <w:marLeft w:val="0"/>
      <w:marRight w:val="0"/>
      <w:marTop w:val="0"/>
      <w:marBottom w:val="0"/>
      <w:divBdr>
        <w:top w:val="none" w:sz="0" w:space="0" w:color="auto"/>
        <w:left w:val="none" w:sz="0" w:space="0" w:color="auto"/>
        <w:bottom w:val="none" w:sz="0" w:space="0" w:color="auto"/>
        <w:right w:val="none" w:sz="0" w:space="0" w:color="auto"/>
      </w:divBdr>
    </w:div>
    <w:div w:id="1507865862">
      <w:bodyDiv w:val="1"/>
      <w:marLeft w:val="0"/>
      <w:marRight w:val="0"/>
      <w:marTop w:val="0"/>
      <w:marBottom w:val="0"/>
      <w:divBdr>
        <w:top w:val="none" w:sz="0" w:space="0" w:color="auto"/>
        <w:left w:val="none" w:sz="0" w:space="0" w:color="auto"/>
        <w:bottom w:val="none" w:sz="0" w:space="0" w:color="auto"/>
        <w:right w:val="none" w:sz="0" w:space="0" w:color="auto"/>
      </w:divBdr>
    </w:div>
    <w:div w:id="1510295408">
      <w:bodyDiv w:val="1"/>
      <w:marLeft w:val="0"/>
      <w:marRight w:val="0"/>
      <w:marTop w:val="0"/>
      <w:marBottom w:val="0"/>
      <w:divBdr>
        <w:top w:val="none" w:sz="0" w:space="0" w:color="auto"/>
        <w:left w:val="none" w:sz="0" w:space="0" w:color="auto"/>
        <w:bottom w:val="none" w:sz="0" w:space="0" w:color="auto"/>
        <w:right w:val="none" w:sz="0" w:space="0" w:color="auto"/>
      </w:divBdr>
    </w:div>
    <w:div w:id="1510363747">
      <w:bodyDiv w:val="1"/>
      <w:marLeft w:val="0"/>
      <w:marRight w:val="0"/>
      <w:marTop w:val="0"/>
      <w:marBottom w:val="0"/>
      <w:divBdr>
        <w:top w:val="none" w:sz="0" w:space="0" w:color="auto"/>
        <w:left w:val="none" w:sz="0" w:space="0" w:color="auto"/>
        <w:bottom w:val="none" w:sz="0" w:space="0" w:color="auto"/>
        <w:right w:val="none" w:sz="0" w:space="0" w:color="auto"/>
      </w:divBdr>
    </w:div>
    <w:div w:id="1511482081">
      <w:bodyDiv w:val="1"/>
      <w:marLeft w:val="0"/>
      <w:marRight w:val="0"/>
      <w:marTop w:val="0"/>
      <w:marBottom w:val="0"/>
      <w:divBdr>
        <w:top w:val="none" w:sz="0" w:space="0" w:color="auto"/>
        <w:left w:val="none" w:sz="0" w:space="0" w:color="auto"/>
        <w:bottom w:val="none" w:sz="0" w:space="0" w:color="auto"/>
        <w:right w:val="none" w:sz="0" w:space="0" w:color="auto"/>
      </w:divBdr>
    </w:div>
    <w:div w:id="1513226369">
      <w:bodyDiv w:val="1"/>
      <w:marLeft w:val="0"/>
      <w:marRight w:val="0"/>
      <w:marTop w:val="0"/>
      <w:marBottom w:val="0"/>
      <w:divBdr>
        <w:top w:val="none" w:sz="0" w:space="0" w:color="auto"/>
        <w:left w:val="none" w:sz="0" w:space="0" w:color="auto"/>
        <w:bottom w:val="none" w:sz="0" w:space="0" w:color="auto"/>
        <w:right w:val="none" w:sz="0" w:space="0" w:color="auto"/>
      </w:divBdr>
    </w:div>
    <w:div w:id="1514876968">
      <w:bodyDiv w:val="1"/>
      <w:marLeft w:val="0"/>
      <w:marRight w:val="0"/>
      <w:marTop w:val="0"/>
      <w:marBottom w:val="0"/>
      <w:divBdr>
        <w:top w:val="none" w:sz="0" w:space="0" w:color="auto"/>
        <w:left w:val="none" w:sz="0" w:space="0" w:color="auto"/>
        <w:bottom w:val="none" w:sz="0" w:space="0" w:color="auto"/>
        <w:right w:val="none" w:sz="0" w:space="0" w:color="auto"/>
      </w:divBdr>
    </w:div>
    <w:div w:id="1516069127">
      <w:bodyDiv w:val="1"/>
      <w:marLeft w:val="0"/>
      <w:marRight w:val="0"/>
      <w:marTop w:val="0"/>
      <w:marBottom w:val="0"/>
      <w:divBdr>
        <w:top w:val="none" w:sz="0" w:space="0" w:color="auto"/>
        <w:left w:val="none" w:sz="0" w:space="0" w:color="auto"/>
        <w:bottom w:val="none" w:sz="0" w:space="0" w:color="auto"/>
        <w:right w:val="none" w:sz="0" w:space="0" w:color="auto"/>
      </w:divBdr>
    </w:div>
    <w:div w:id="1516572500">
      <w:bodyDiv w:val="1"/>
      <w:marLeft w:val="0"/>
      <w:marRight w:val="0"/>
      <w:marTop w:val="0"/>
      <w:marBottom w:val="0"/>
      <w:divBdr>
        <w:top w:val="none" w:sz="0" w:space="0" w:color="auto"/>
        <w:left w:val="none" w:sz="0" w:space="0" w:color="auto"/>
        <w:bottom w:val="none" w:sz="0" w:space="0" w:color="auto"/>
        <w:right w:val="none" w:sz="0" w:space="0" w:color="auto"/>
      </w:divBdr>
    </w:div>
    <w:div w:id="1520508955">
      <w:bodyDiv w:val="1"/>
      <w:marLeft w:val="0"/>
      <w:marRight w:val="0"/>
      <w:marTop w:val="0"/>
      <w:marBottom w:val="0"/>
      <w:divBdr>
        <w:top w:val="none" w:sz="0" w:space="0" w:color="auto"/>
        <w:left w:val="none" w:sz="0" w:space="0" w:color="auto"/>
        <w:bottom w:val="none" w:sz="0" w:space="0" w:color="auto"/>
        <w:right w:val="none" w:sz="0" w:space="0" w:color="auto"/>
      </w:divBdr>
    </w:div>
    <w:div w:id="1521821727">
      <w:bodyDiv w:val="1"/>
      <w:marLeft w:val="0"/>
      <w:marRight w:val="0"/>
      <w:marTop w:val="0"/>
      <w:marBottom w:val="0"/>
      <w:divBdr>
        <w:top w:val="none" w:sz="0" w:space="0" w:color="auto"/>
        <w:left w:val="none" w:sz="0" w:space="0" w:color="auto"/>
        <w:bottom w:val="none" w:sz="0" w:space="0" w:color="auto"/>
        <w:right w:val="none" w:sz="0" w:space="0" w:color="auto"/>
      </w:divBdr>
    </w:div>
    <w:div w:id="1523281229">
      <w:bodyDiv w:val="1"/>
      <w:marLeft w:val="0"/>
      <w:marRight w:val="0"/>
      <w:marTop w:val="0"/>
      <w:marBottom w:val="0"/>
      <w:divBdr>
        <w:top w:val="none" w:sz="0" w:space="0" w:color="auto"/>
        <w:left w:val="none" w:sz="0" w:space="0" w:color="auto"/>
        <w:bottom w:val="none" w:sz="0" w:space="0" w:color="auto"/>
        <w:right w:val="none" w:sz="0" w:space="0" w:color="auto"/>
      </w:divBdr>
    </w:div>
    <w:div w:id="1523590566">
      <w:bodyDiv w:val="1"/>
      <w:marLeft w:val="0"/>
      <w:marRight w:val="0"/>
      <w:marTop w:val="0"/>
      <w:marBottom w:val="0"/>
      <w:divBdr>
        <w:top w:val="none" w:sz="0" w:space="0" w:color="auto"/>
        <w:left w:val="none" w:sz="0" w:space="0" w:color="auto"/>
        <w:bottom w:val="none" w:sz="0" w:space="0" w:color="auto"/>
        <w:right w:val="none" w:sz="0" w:space="0" w:color="auto"/>
      </w:divBdr>
    </w:div>
    <w:div w:id="1524512441">
      <w:bodyDiv w:val="1"/>
      <w:marLeft w:val="0"/>
      <w:marRight w:val="0"/>
      <w:marTop w:val="0"/>
      <w:marBottom w:val="0"/>
      <w:divBdr>
        <w:top w:val="none" w:sz="0" w:space="0" w:color="auto"/>
        <w:left w:val="none" w:sz="0" w:space="0" w:color="auto"/>
        <w:bottom w:val="none" w:sz="0" w:space="0" w:color="auto"/>
        <w:right w:val="none" w:sz="0" w:space="0" w:color="auto"/>
      </w:divBdr>
    </w:div>
    <w:div w:id="1527450752">
      <w:bodyDiv w:val="1"/>
      <w:marLeft w:val="0"/>
      <w:marRight w:val="0"/>
      <w:marTop w:val="0"/>
      <w:marBottom w:val="0"/>
      <w:divBdr>
        <w:top w:val="none" w:sz="0" w:space="0" w:color="auto"/>
        <w:left w:val="none" w:sz="0" w:space="0" w:color="auto"/>
        <w:bottom w:val="none" w:sz="0" w:space="0" w:color="auto"/>
        <w:right w:val="none" w:sz="0" w:space="0" w:color="auto"/>
      </w:divBdr>
    </w:div>
    <w:div w:id="1527719472">
      <w:bodyDiv w:val="1"/>
      <w:marLeft w:val="0"/>
      <w:marRight w:val="0"/>
      <w:marTop w:val="0"/>
      <w:marBottom w:val="0"/>
      <w:divBdr>
        <w:top w:val="none" w:sz="0" w:space="0" w:color="auto"/>
        <w:left w:val="none" w:sz="0" w:space="0" w:color="auto"/>
        <w:bottom w:val="none" w:sz="0" w:space="0" w:color="auto"/>
        <w:right w:val="none" w:sz="0" w:space="0" w:color="auto"/>
      </w:divBdr>
    </w:div>
    <w:div w:id="1529679996">
      <w:bodyDiv w:val="1"/>
      <w:marLeft w:val="0"/>
      <w:marRight w:val="0"/>
      <w:marTop w:val="0"/>
      <w:marBottom w:val="0"/>
      <w:divBdr>
        <w:top w:val="none" w:sz="0" w:space="0" w:color="auto"/>
        <w:left w:val="none" w:sz="0" w:space="0" w:color="auto"/>
        <w:bottom w:val="none" w:sz="0" w:space="0" w:color="auto"/>
        <w:right w:val="none" w:sz="0" w:space="0" w:color="auto"/>
      </w:divBdr>
    </w:div>
    <w:div w:id="1531524836">
      <w:bodyDiv w:val="1"/>
      <w:marLeft w:val="0"/>
      <w:marRight w:val="0"/>
      <w:marTop w:val="0"/>
      <w:marBottom w:val="0"/>
      <w:divBdr>
        <w:top w:val="none" w:sz="0" w:space="0" w:color="auto"/>
        <w:left w:val="none" w:sz="0" w:space="0" w:color="auto"/>
        <w:bottom w:val="none" w:sz="0" w:space="0" w:color="auto"/>
        <w:right w:val="none" w:sz="0" w:space="0" w:color="auto"/>
      </w:divBdr>
    </w:div>
    <w:div w:id="1534465922">
      <w:bodyDiv w:val="1"/>
      <w:marLeft w:val="0"/>
      <w:marRight w:val="0"/>
      <w:marTop w:val="0"/>
      <w:marBottom w:val="0"/>
      <w:divBdr>
        <w:top w:val="none" w:sz="0" w:space="0" w:color="auto"/>
        <w:left w:val="none" w:sz="0" w:space="0" w:color="auto"/>
        <w:bottom w:val="none" w:sz="0" w:space="0" w:color="auto"/>
        <w:right w:val="none" w:sz="0" w:space="0" w:color="auto"/>
      </w:divBdr>
    </w:div>
    <w:div w:id="1535384516">
      <w:bodyDiv w:val="1"/>
      <w:marLeft w:val="0"/>
      <w:marRight w:val="0"/>
      <w:marTop w:val="0"/>
      <w:marBottom w:val="0"/>
      <w:divBdr>
        <w:top w:val="none" w:sz="0" w:space="0" w:color="auto"/>
        <w:left w:val="none" w:sz="0" w:space="0" w:color="auto"/>
        <w:bottom w:val="none" w:sz="0" w:space="0" w:color="auto"/>
        <w:right w:val="none" w:sz="0" w:space="0" w:color="auto"/>
      </w:divBdr>
    </w:div>
    <w:div w:id="1535387656">
      <w:bodyDiv w:val="1"/>
      <w:marLeft w:val="0"/>
      <w:marRight w:val="0"/>
      <w:marTop w:val="0"/>
      <w:marBottom w:val="0"/>
      <w:divBdr>
        <w:top w:val="none" w:sz="0" w:space="0" w:color="auto"/>
        <w:left w:val="none" w:sz="0" w:space="0" w:color="auto"/>
        <w:bottom w:val="none" w:sz="0" w:space="0" w:color="auto"/>
        <w:right w:val="none" w:sz="0" w:space="0" w:color="auto"/>
      </w:divBdr>
    </w:div>
    <w:div w:id="1535775427">
      <w:bodyDiv w:val="1"/>
      <w:marLeft w:val="0"/>
      <w:marRight w:val="0"/>
      <w:marTop w:val="0"/>
      <w:marBottom w:val="0"/>
      <w:divBdr>
        <w:top w:val="none" w:sz="0" w:space="0" w:color="auto"/>
        <w:left w:val="none" w:sz="0" w:space="0" w:color="auto"/>
        <w:bottom w:val="none" w:sz="0" w:space="0" w:color="auto"/>
        <w:right w:val="none" w:sz="0" w:space="0" w:color="auto"/>
      </w:divBdr>
    </w:div>
    <w:div w:id="1535996418">
      <w:bodyDiv w:val="1"/>
      <w:marLeft w:val="0"/>
      <w:marRight w:val="0"/>
      <w:marTop w:val="0"/>
      <w:marBottom w:val="0"/>
      <w:divBdr>
        <w:top w:val="none" w:sz="0" w:space="0" w:color="auto"/>
        <w:left w:val="none" w:sz="0" w:space="0" w:color="auto"/>
        <w:bottom w:val="none" w:sz="0" w:space="0" w:color="auto"/>
        <w:right w:val="none" w:sz="0" w:space="0" w:color="auto"/>
      </w:divBdr>
    </w:div>
    <w:div w:id="1536231438">
      <w:bodyDiv w:val="1"/>
      <w:marLeft w:val="0"/>
      <w:marRight w:val="0"/>
      <w:marTop w:val="0"/>
      <w:marBottom w:val="0"/>
      <w:divBdr>
        <w:top w:val="none" w:sz="0" w:space="0" w:color="auto"/>
        <w:left w:val="none" w:sz="0" w:space="0" w:color="auto"/>
        <w:bottom w:val="none" w:sz="0" w:space="0" w:color="auto"/>
        <w:right w:val="none" w:sz="0" w:space="0" w:color="auto"/>
      </w:divBdr>
    </w:div>
    <w:div w:id="1539006359">
      <w:bodyDiv w:val="1"/>
      <w:marLeft w:val="0"/>
      <w:marRight w:val="0"/>
      <w:marTop w:val="0"/>
      <w:marBottom w:val="0"/>
      <w:divBdr>
        <w:top w:val="none" w:sz="0" w:space="0" w:color="auto"/>
        <w:left w:val="none" w:sz="0" w:space="0" w:color="auto"/>
        <w:bottom w:val="none" w:sz="0" w:space="0" w:color="auto"/>
        <w:right w:val="none" w:sz="0" w:space="0" w:color="auto"/>
      </w:divBdr>
    </w:div>
    <w:div w:id="1539389499">
      <w:bodyDiv w:val="1"/>
      <w:marLeft w:val="0"/>
      <w:marRight w:val="0"/>
      <w:marTop w:val="0"/>
      <w:marBottom w:val="0"/>
      <w:divBdr>
        <w:top w:val="none" w:sz="0" w:space="0" w:color="auto"/>
        <w:left w:val="none" w:sz="0" w:space="0" w:color="auto"/>
        <w:bottom w:val="none" w:sz="0" w:space="0" w:color="auto"/>
        <w:right w:val="none" w:sz="0" w:space="0" w:color="auto"/>
      </w:divBdr>
    </w:div>
    <w:div w:id="1542286401">
      <w:bodyDiv w:val="1"/>
      <w:marLeft w:val="0"/>
      <w:marRight w:val="0"/>
      <w:marTop w:val="0"/>
      <w:marBottom w:val="0"/>
      <w:divBdr>
        <w:top w:val="none" w:sz="0" w:space="0" w:color="auto"/>
        <w:left w:val="none" w:sz="0" w:space="0" w:color="auto"/>
        <w:bottom w:val="none" w:sz="0" w:space="0" w:color="auto"/>
        <w:right w:val="none" w:sz="0" w:space="0" w:color="auto"/>
      </w:divBdr>
    </w:div>
    <w:div w:id="1542593082">
      <w:bodyDiv w:val="1"/>
      <w:marLeft w:val="0"/>
      <w:marRight w:val="0"/>
      <w:marTop w:val="0"/>
      <w:marBottom w:val="0"/>
      <w:divBdr>
        <w:top w:val="none" w:sz="0" w:space="0" w:color="auto"/>
        <w:left w:val="none" w:sz="0" w:space="0" w:color="auto"/>
        <w:bottom w:val="none" w:sz="0" w:space="0" w:color="auto"/>
        <w:right w:val="none" w:sz="0" w:space="0" w:color="auto"/>
      </w:divBdr>
    </w:div>
    <w:div w:id="1549686487">
      <w:bodyDiv w:val="1"/>
      <w:marLeft w:val="0"/>
      <w:marRight w:val="0"/>
      <w:marTop w:val="0"/>
      <w:marBottom w:val="0"/>
      <w:divBdr>
        <w:top w:val="none" w:sz="0" w:space="0" w:color="auto"/>
        <w:left w:val="none" w:sz="0" w:space="0" w:color="auto"/>
        <w:bottom w:val="none" w:sz="0" w:space="0" w:color="auto"/>
        <w:right w:val="none" w:sz="0" w:space="0" w:color="auto"/>
      </w:divBdr>
    </w:div>
    <w:div w:id="1550261470">
      <w:bodyDiv w:val="1"/>
      <w:marLeft w:val="0"/>
      <w:marRight w:val="0"/>
      <w:marTop w:val="0"/>
      <w:marBottom w:val="0"/>
      <w:divBdr>
        <w:top w:val="none" w:sz="0" w:space="0" w:color="auto"/>
        <w:left w:val="none" w:sz="0" w:space="0" w:color="auto"/>
        <w:bottom w:val="none" w:sz="0" w:space="0" w:color="auto"/>
        <w:right w:val="none" w:sz="0" w:space="0" w:color="auto"/>
      </w:divBdr>
    </w:div>
    <w:div w:id="1550796318">
      <w:bodyDiv w:val="1"/>
      <w:marLeft w:val="0"/>
      <w:marRight w:val="0"/>
      <w:marTop w:val="0"/>
      <w:marBottom w:val="0"/>
      <w:divBdr>
        <w:top w:val="none" w:sz="0" w:space="0" w:color="auto"/>
        <w:left w:val="none" w:sz="0" w:space="0" w:color="auto"/>
        <w:bottom w:val="none" w:sz="0" w:space="0" w:color="auto"/>
        <w:right w:val="none" w:sz="0" w:space="0" w:color="auto"/>
      </w:divBdr>
    </w:div>
    <w:div w:id="1552230863">
      <w:bodyDiv w:val="1"/>
      <w:marLeft w:val="0"/>
      <w:marRight w:val="0"/>
      <w:marTop w:val="0"/>
      <w:marBottom w:val="0"/>
      <w:divBdr>
        <w:top w:val="none" w:sz="0" w:space="0" w:color="auto"/>
        <w:left w:val="none" w:sz="0" w:space="0" w:color="auto"/>
        <w:bottom w:val="none" w:sz="0" w:space="0" w:color="auto"/>
        <w:right w:val="none" w:sz="0" w:space="0" w:color="auto"/>
      </w:divBdr>
    </w:div>
    <w:div w:id="1556550960">
      <w:bodyDiv w:val="1"/>
      <w:marLeft w:val="0"/>
      <w:marRight w:val="0"/>
      <w:marTop w:val="0"/>
      <w:marBottom w:val="0"/>
      <w:divBdr>
        <w:top w:val="none" w:sz="0" w:space="0" w:color="auto"/>
        <w:left w:val="none" w:sz="0" w:space="0" w:color="auto"/>
        <w:bottom w:val="none" w:sz="0" w:space="0" w:color="auto"/>
        <w:right w:val="none" w:sz="0" w:space="0" w:color="auto"/>
      </w:divBdr>
    </w:div>
    <w:div w:id="1557279811">
      <w:bodyDiv w:val="1"/>
      <w:marLeft w:val="0"/>
      <w:marRight w:val="0"/>
      <w:marTop w:val="0"/>
      <w:marBottom w:val="0"/>
      <w:divBdr>
        <w:top w:val="none" w:sz="0" w:space="0" w:color="auto"/>
        <w:left w:val="none" w:sz="0" w:space="0" w:color="auto"/>
        <w:bottom w:val="none" w:sz="0" w:space="0" w:color="auto"/>
        <w:right w:val="none" w:sz="0" w:space="0" w:color="auto"/>
      </w:divBdr>
    </w:div>
    <w:div w:id="1557354216">
      <w:bodyDiv w:val="1"/>
      <w:marLeft w:val="0"/>
      <w:marRight w:val="0"/>
      <w:marTop w:val="0"/>
      <w:marBottom w:val="0"/>
      <w:divBdr>
        <w:top w:val="none" w:sz="0" w:space="0" w:color="auto"/>
        <w:left w:val="none" w:sz="0" w:space="0" w:color="auto"/>
        <w:bottom w:val="none" w:sz="0" w:space="0" w:color="auto"/>
        <w:right w:val="none" w:sz="0" w:space="0" w:color="auto"/>
      </w:divBdr>
    </w:div>
    <w:div w:id="1558853109">
      <w:bodyDiv w:val="1"/>
      <w:marLeft w:val="0"/>
      <w:marRight w:val="0"/>
      <w:marTop w:val="0"/>
      <w:marBottom w:val="0"/>
      <w:divBdr>
        <w:top w:val="none" w:sz="0" w:space="0" w:color="auto"/>
        <w:left w:val="none" w:sz="0" w:space="0" w:color="auto"/>
        <w:bottom w:val="none" w:sz="0" w:space="0" w:color="auto"/>
        <w:right w:val="none" w:sz="0" w:space="0" w:color="auto"/>
      </w:divBdr>
    </w:div>
    <w:div w:id="1559244389">
      <w:bodyDiv w:val="1"/>
      <w:marLeft w:val="0"/>
      <w:marRight w:val="0"/>
      <w:marTop w:val="0"/>
      <w:marBottom w:val="0"/>
      <w:divBdr>
        <w:top w:val="none" w:sz="0" w:space="0" w:color="auto"/>
        <w:left w:val="none" w:sz="0" w:space="0" w:color="auto"/>
        <w:bottom w:val="none" w:sz="0" w:space="0" w:color="auto"/>
        <w:right w:val="none" w:sz="0" w:space="0" w:color="auto"/>
      </w:divBdr>
    </w:div>
    <w:div w:id="1559366715">
      <w:bodyDiv w:val="1"/>
      <w:marLeft w:val="0"/>
      <w:marRight w:val="0"/>
      <w:marTop w:val="0"/>
      <w:marBottom w:val="0"/>
      <w:divBdr>
        <w:top w:val="none" w:sz="0" w:space="0" w:color="auto"/>
        <w:left w:val="none" w:sz="0" w:space="0" w:color="auto"/>
        <w:bottom w:val="none" w:sz="0" w:space="0" w:color="auto"/>
        <w:right w:val="none" w:sz="0" w:space="0" w:color="auto"/>
      </w:divBdr>
    </w:div>
    <w:div w:id="1562138455">
      <w:bodyDiv w:val="1"/>
      <w:marLeft w:val="0"/>
      <w:marRight w:val="0"/>
      <w:marTop w:val="0"/>
      <w:marBottom w:val="0"/>
      <w:divBdr>
        <w:top w:val="none" w:sz="0" w:space="0" w:color="auto"/>
        <w:left w:val="none" w:sz="0" w:space="0" w:color="auto"/>
        <w:bottom w:val="none" w:sz="0" w:space="0" w:color="auto"/>
        <w:right w:val="none" w:sz="0" w:space="0" w:color="auto"/>
      </w:divBdr>
    </w:div>
    <w:div w:id="1562981155">
      <w:bodyDiv w:val="1"/>
      <w:marLeft w:val="0"/>
      <w:marRight w:val="0"/>
      <w:marTop w:val="0"/>
      <w:marBottom w:val="0"/>
      <w:divBdr>
        <w:top w:val="none" w:sz="0" w:space="0" w:color="auto"/>
        <w:left w:val="none" w:sz="0" w:space="0" w:color="auto"/>
        <w:bottom w:val="none" w:sz="0" w:space="0" w:color="auto"/>
        <w:right w:val="none" w:sz="0" w:space="0" w:color="auto"/>
      </w:divBdr>
    </w:div>
    <w:div w:id="1563445565">
      <w:bodyDiv w:val="1"/>
      <w:marLeft w:val="0"/>
      <w:marRight w:val="0"/>
      <w:marTop w:val="0"/>
      <w:marBottom w:val="0"/>
      <w:divBdr>
        <w:top w:val="none" w:sz="0" w:space="0" w:color="auto"/>
        <w:left w:val="none" w:sz="0" w:space="0" w:color="auto"/>
        <w:bottom w:val="none" w:sz="0" w:space="0" w:color="auto"/>
        <w:right w:val="none" w:sz="0" w:space="0" w:color="auto"/>
      </w:divBdr>
    </w:div>
    <w:div w:id="1563640071">
      <w:bodyDiv w:val="1"/>
      <w:marLeft w:val="0"/>
      <w:marRight w:val="0"/>
      <w:marTop w:val="0"/>
      <w:marBottom w:val="0"/>
      <w:divBdr>
        <w:top w:val="none" w:sz="0" w:space="0" w:color="auto"/>
        <w:left w:val="none" w:sz="0" w:space="0" w:color="auto"/>
        <w:bottom w:val="none" w:sz="0" w:space="0" w:color="auto"/>
        <w:right w:val="none" w:sz="0" w:space="0" w:color="auto"/>
      </w:divBdr>
    </w:div>
    <w:div w:id="1563827101">
      <w:bodyDiv w:val="1"/>
      <w:marLeft w:val="0"/>
      <w:marRight w:val="0"/>
      <w:marTop w:val="0"/>
      <w:marBottom w:val="0"/>
      <w:divBdr>
        <w:top w:val="none" w:sz="0" w:space="0" w:color="auto"/>
        <w:left w:val="none" w:sz="0" w:space="0" w:color="auto"/>
        <w:bottom w:val="none" w:sz="0" w:space="0" w:color="auto"/>
        <w:right w:val="none" w:sz="0" w:space="0" w:color="auto"/>
      </w:divBdr>
    </w:div>
    <w:div w:id="1571695031">
      <w:bodyDiv w:val="1"/>
      <w:marLeft w:val="0"/>
      <w:marRight w:val="0"/>
      <w:marTop w:val="0"/>
      <w:marBottom w:val="0"/>
      <w:divBdr>
        <w:top w:val="none" w:sz="0" w:space="0" w:color="auto"/>
        <w:left w:val="none" w:sz="0" w:space="0" w:color="auto"/>
        <w:bottom w:val="none" w:sz="0" w:space="0" w:color="auto"/>
        <w:right w:val="none" w:sz="0" w:space="0" w:color="auto"/>
      </w:divBdr>
    </w:div>
    <w:div w:id="1573390840">
      <w:bodyDiv w:val="1"/>
      <w:marLeft w:val="0"/>
      <w:marRight w:val="0"/>
      <w:marTop w:val="0"/>
      <w:marBottom w:val="0"/>
      <w:divBdr>
        <w:top w:val="none" w:sz="0" w:space="0" w:color="auto"/>
        <w:left w:val="none" w:sz="0" w:space="0" w:color="auto"/>
        <w:bottom w:val="none" w:sz="0" w:space="0" w:color="auto"/>
        <w:right w:val="none" w:sz="0" w:space="0" w:color="auto"/>
      </w:divBdr>
    </w:div>
    <w:div w:id="1573734636">
      <w:bodyDiv w:val="1"/>
      <w:marLeft w:val="0"/>
      <w:marRight w:val="0"/>
      <w:marTop w:val="0"/>
      <w:marBottom w:val="0"/>
      <w:divBdr>
        <w:top w:val="none" w:sz="0" w:space="0" w:color="auto"/>
        <w:left w:val="none" w:sz="0" w:space="0" w:color="auto"/>
        <w:bottom w:val="none" w:sz="0" w:space="0" w:color="auto"/>
        <w:right w:val="none" w:sz="0" w:space="0" w:color="auto"/>
      </w:divBdr>
    </w:div>
    <w:div w:id="1573925304">
      <w:bodyDiv w:val="1"/>
      <w:marLeft w:val="0"/>
      <w:marRight w:val="0"/>
      <w:marTop w:val="0"/>
      <w:marBottom w:val="0"/>
      <w:divBdr>
        <w:top w:val="none" w:sz="0" w:space="0" w:color="auto"/>
        <w:left w:val="none" w:sz="0" w:space="0" w:color="auto"/>
        <w:bottom w:val="none" w:sz="0" w:space="0" w:color="auto"/>
        <w:right w:val="none" w:sz="0" w:space="0" w:color="auto"/>
      </w:divBdr>
    </w:div>
    <w:div w:id="1575817061">
      <w:bodyDiv w:val="1"/>
      <w:marLeft w:val="0"/>
      <w:marRight w:val="0"/>
      <w:marTop w:val="0"/>
      <w:marBottom w:val="0"/>
      <w:divBdr>
        <w:top w:val="none" w:sz="0" w:space="0" w:color="auto"/>
        <w:left w:val="none" w:sz="0" w:space="0" w:color="auto"/>
        <w:bottom w:val="none" w:sz="0" w:space="0" w:color="auto"/>
        <w:right w:val="none" w:sz="0" w:space="0" w:color="auto"/>
      </w:divBdr>
    </w:div>
    <w:div w:id="1575974718">
      <w:bodyDiv w:val="1"/>
      <w:marLeft w:val="0"/>
      <w:marRight w:val="0"/>
      <w:marTop w:val="0"/>
      <w:marBottom w:val="0"/>
      <w:divBdr>
        <w:top w:val="none" w:sz="0" w:space="0" w:color="auto"/>
        <w:left w:val="none" w:sz="0" w:space="0" w:color="auto"/>
        <w:bottom w:val="none" w:sz="0" w:space="0" w:color="auto"/>
        <w:right w:val="none" w:sz="0" w:space="0" w:color="auto"/>
      </w:divBdr>
    </w:div>
    <w:div w:id="1578245869">
      <w:bodyDiv w:val="1"/>
      <w:marLeft w:val="0"/>
      <w:marRight w:val="0"/>
      <w:marTop w:val="0"/>
      <w:marBottom w:val="0"/>
      <w:divBdr>
        <w:top w:val="none" w:sz="0" w:space="0" w:color="auto"/>
        <w:left w:val="none" w:sz="0" w:space="0" w:color="auto"/>
        <w:bottom w:val="none" w:sz="0" w:space="0" w:color="auto"/>
        <w:right w:val="none" w:sz="0" w:space="0" w:color="auto"/>
      </w:divBdr>
    </w:div>
    <w:div w:id="1578903174">
      <w:bodyDiv w:val="1"/>
      <w:marLeft w:val="0"/>
      <w:marRight w:val="0"/>
      <w:marTop w:val="0"/>
      <w:marBottom w:val="0"/>
      <w:divBdr>
        <w:top w:val="none" w:sz="0" w:space="0" w:color="auto"/>
        <w:left w:val="none" w:sz="0" w:space="0" w:color="auto"/>
        <w:bottom w:val="none" w:sz="0" w:space="0" w:color="auto"/>
        <w:right w:val="none" w:sz="0" w:space="0" w:color="auto"/>
      </w:divBdr>
    </w:div>
    <w:div w:id="1581285302">
      <w:bodyDiv w:val="1"/>
      <w:marLeft w:val="0"/>
      <w:marRight w:val="0"/>
      <w:marTop w:val="0"/>
      <w:marBottom w:val="0"/>
      <w:divBdr>
        <w:top w:val="none" w:sz="0" w:space="0" w:color="auto"/>
        <w:left w:val="none" w:sz="0" w:space="0" w:color="auto"/>
        <w:bottom w:val="none" w:sz="0" w:space="0" w:color="auto"/>
        <w:right w:val="none" w:sz="0" w:space="0" w:color="auto"/>
      </w:divBdr>
    </w:div>
    <w:div w:id="1586301511">
      <w:bodyDiv w:val="1"/>
      <w:marLeft w:val="0"/>
      <w:marRight w:val="0"/>
      <w:marTop w:val="0"/>
      <w:marBottom w:val="0"/>
      <w:divBdr>
        <w:top w:val="none" w:sz="0" w:space="0" w:color="auto"/>
        <w:left w:val="none" w:sz="0" w:space="0" w:color="auto"/>
        <w:bottom w:val="none" w:sz="0" w:space="0" w:color="auto"/>
        <w:right w:val="none" w:sz="0" w:space="0" w:color="auto"/>
      </w:divBdr>
    </w:div>
    <w:div w:id="1590431067">
      <w:bodyDiv w:val="1"/>
      <w:marLeft w:val="0"/>
      <w:marRight w:val="0"/>
      <w:marTop w:val="0"/>
      <w:marBottom w:val="0"/>
      <w:divBdr>
        <w:top w:val="none" w:sz="0" w:space="0" w:color="auto"/>
        <w:left w:val="none" w:sz="0" w:space="0" w:color="auto"/>
        <w:bottom w:val="none" w:sz="0" w:space="0" w:color="auto"/>
        <w:right w:val="none" w:sz="0" w:space="0" w:color="auto"/>
      </w:divBdr>
    </w:div>
    <w:div w:id="1594775229">
      <w:bodyDiv w:val="1"/>
      <w:marLeft w:val="0"/>
      <w:marRight w:val="0"/>
      <w:marTop w:val="0"/>
      <w:marBottom w:val="0"/>
      <w:divBdr>
        <w:top w:val="none" w:sz="0" w:space="0" w:color="auto"/>
        <w:left w:val="none" w:sz="0" w:space="0" w:color="auto"/>
        <w:bottom w:val="none" w:sz="0" w:space="0" w:color="auto"/>
        <w:right w:val="none" w:sz="0" w:space="0" w:color="auto"/>
      </w:divBdr>
    </w:div>
    <w:div w:id="1594969608">
      <w:bodyDiv w:val="1"/>
      <w:marLeft w:val="0"/>
      <w:marRight w:val="0"/>
      <w:marTop w:val="0"/>
      <w:marBottom w:val="0"/>
      <w:divBdr>
        <w:top w:val="none" w:sz="0" w:space="0" w:color="auto"/>
        <w:left w:val="none" w:sz="0" w:space="0" w:color="auto"/>
        <w:bottom w:val="none" w:sz="0" w:space="0" w:color="auto"/>
        <w:right w:val="none" w:sz="0" w:space="0" w:color="auto"/>
      </w:divBdr>
    </w:div>
    <w:div w:id="1596285639">
      <w:bodyDiv w:val="1"/>
      <w:marLeft w:val="0"/>
      <w:marRight w:val="0"/>
      <w:marTop w:val="0"/>
      <w:marBottom w:val="0"/>
      <w:divBdr>
        <w:top w:val="none" w:sz="0" w:space="0" w:color="auto"/>
        <w:left w:val="none" w:sz="0" w:space="0" w:color="auto"/>
        <w:bottom w:val="none" w:sz="0" w:space="0" w:color="auto"/>
        <w:right w:val="none" w:sz="0" w:space="0" w:color="auto"/>
      </w:divBdr>
    </w:div>
    <w:div w:id="1597669092">
      <w:bodyDiv w:val="1"/>
      <w:marLeft w:val="0"/>
      <w:marRight w:val="0"/>
      <w:marTop w:val="0"/>
      <w:marBottom w:val="0"/>
      <w:divBdr>
        <w:top w:val="none" w:sz="0" w:space="0" w:color="auto"/>
        <w:left w:val="none" w:sz="0" w:space="0" w:color="auto"/>
        <w:bottom w:val="none" w:sz="0" w:space="0" w:color="auto"/>
        <w:right w:val="none" w:sz="0" w:space="0" w:color="auto"/>
      </w:divBdr>
    </w:div>
    <w:div w:id="1599485915">
      <w:bodyDiv w:val="1"/>
      <w:marLeft w:val="0"/>
      <w:marRight w:val="0"/>
      <w:marTop w:val="0"/>
      <w:marBottom w:val="0"/>
      <w:divBdr>
        <w:top w:val="none" w:sz="0" w:space="0" w:color="auto"/>
        <w:left w:val="none" w:sz="0" w:space="0" w:color="auto"/>
        <w:bottom w:val="none" w:sz="0" w:space="0" w:color="auto"/>
        <w:right w:val="none" w:sz="0" w:space="0" w:color="auto"/>
      </w:divBdr>
    </w:div>
    <w:div w:id="1599674866">
      <w:bodyDiv w:val="1"/>
      <w:marLeft w:val="0"/>
      <w:marRight w:val="0"/>
      <w:marTop w:val="0"/>
      <w:marBottom w:val="0"/>
      <w:divBdr>
        <w:top w:val="none" w:sz="0" w:space="0" w:color="auto"/>
        <w:left w:val="none" w:sz="0" w:space="0" w:color="auto"/>
        <w:bottom w:val="none" w:sz="0" w:space="0" w:color="auto"/>
        <w:right w:val="none" w:sz="0" w:space="0" w:color="auto"/>
      </w:divBdr>
    </w:div>
    <w:div w:id="1600485412">
      <w:bodyDiv w:val="1"/>
      <w:marLeft w:val="0"/>
      <w:marRight w:val="0"/>
      <w:marTop w:val="0"/>
      <w:marBottom w:val="0"/>
      <w:divBdr>
        <w:top w:val="none" w:sz="0" w:space="0" w:color="auto"/>
        <w:left w:val="none" w:sz="0" w:space="0" w:color="auto"/>
        <w:bottom w:val="none" w:sz="0" w:space="0" w:color="auto"/>
        <w:right w:val="none" w:sz="0" w:space="0" w:color="auto"/>
      </w:divBdr>
    </w:div>
    <w:div w:id="1601527106">
      <w:bodyDiv w:val="1"/>
      <w:marLeft w:val="0"/>
      <w:marRight w:val="0"/>
      <w:marTop w:val="0"/>
      <w:marBottom w:val="0"/>
      <w:divBdr>
        <w:top w:val="none" w:sz="0" w:space="0" w:color="auto"/>
        <w:left w:val="none" w:sz="0" w:space="0" w:color="auto"/>
        <w:bottom w:val="none" w:sz="0" w:space="0" w:color="auto"/>
        <w:right w:val="none" w:sz="0" w:space="0" w:color="auto"/>
      </w:divBdr>
    </w:div>
    <w:div w:id="1603221231">
      <w:bodyDiv w:val="1"/>
      <w:marLeft w:val="0"/>
      <w:marRight w:val="0"/>
      <w:marTop w:val="0"/>
      <w:marBottom w:val="0"/>
      <w:divBdr>
        <w:top w:val="none" w:sz="0" w:space="0" w:color="auto"/>
        <w:left w:val="none" w:sz="0" w:space="0" w:color="auto"/>
        <w:bottom w:val="none" w:sz="0" w:space="0" w:color="auto"/>
        <w:right w:val="none" w:sz="0" w:space="0" w:color="auto"/>
      </w:divBdr>
    </w:div>
    <w:div w:id="1608660121">
      <w:bodyDiv w:val="1"/>
      <w:marLeft w:val="0"/>
      <w:marRight w:val="0"/>
      <w:marTop w:val="0"/>
      <w:marBottom w:val="0"/>
      <w:divBdr>
        <w:top w:val="none" w:sz="0" w:space="0" w:color="auto"/>
        <w:left w:val="none" w:sz="0" w:space="0" w:color="auto"/>
        <w:bottom w:val="none" w:sz="0" w:space="0" w:color="auto"/>
        <w:right w:val="none" w:sz="0" w:space="0" w:color="auto"/>
      </w:divBdr>
    </w:div>
    <w:div w:id="1611084529">
      <w:bodyDiv w:val="1"/>
      <w:marLeft w:val="0"/>
      <w:marRight w:val="0"/>
      <w:marTop w:val="0"/>
      <w:marBottom w:val="0"/>
      <w:divBdr>
        <w:top w:val="none" w:sz="0" w:space="0" w:color="auto"/>
        <w:left w:val="none" w:sz="0" w:space="0" w:color="auto"/>
        <w:bottom w:val="none" w:sz="0" w:space="0" w:color="auto"/>
        <w:right w:val="none" w:sz="0" w:space="0" w:color="auto"/>
      </w:divBdr>
    </w:div>
    <w:div w:id="1612735542">
      <w:bodyDiv w:val="1"/>
      <w:marLeft w:val="0"/>
      <w:marRight w:val="0"/>
      <w:marTop w:val="0"/>
      <w:marBottom w:val="0"/>
      <w:divBdr>
        <w:top w:val="none" w:sz="0" w:space="0" w:color="auto"/>
        <w:left w:val="none" w:sz="0" w:space="0" w:color="auto"/>
        <w:bottom w:val="none" w:sz="0" w:space="0" w:color="auto"/>
        <w:right w:val="none" w:sz="0" w:space="0" w:color="auto"/>
      </w:divBdr>
    </w:div>
    <w:div w:id="1613248746">
      <w:bodyDiv w:val="1"/>
      <w:marLeft w:val="0"/>
      <w:marRight w:val="0"/>
      <w:marTop w:val="0"/>
      <w:marBottom w:val="0"/>
      <w:divBdr>
        <w:top w:val="none" w:sz="0" w:space="0" w:color="auto"/>
        <w:left w:val="none" w:sz="0" w:space="0" w:color="auto"/>
        <w:bottom w:val="none" w:sz="0" w:space="0" w:color="auto"/>
        <w:right w:val="none" w:sz="0" w:space="0" w:color="auto"/>
      </w:divBdr>
    </w:div>
    <w:div w:id="1613442256">
      <w:bodyDiv w:val="1"/>
      <w:marLeft w:val="0"/>
      <w:marRight w:val="0"/>
      <w:marTop w:val="0"/>
      <w:marBottom w:val="0"/>
      <w:divBdr>
        <w:top w:val="none" w:sz="0" w:space="0" w:color="auto"/>
        <w:left w:val="none" w:sz="0" w:space="0" w:color="auto"/>
        <w:bottom w:val="none" w:sz="0" w:space="0" w:color="auto"/>
        <w:right w:val="none" w:sz="0" w:space="0" w:color="auto"/>
      </w:divBdr>
    </w:div>
    <w:div w:id="1613784409">
      <w:bodyDiv w:val="1"/>
      <w:marLeft w:val="0"/>
      <w:marRight w:val="0"/>
      <w:marTop w:val="0"/>
      <w:marBottom w:val="0"/>
      <w:divBdr>
        <w:top w:val="none" w:sz="0" w:space="0" w:color="auto"/>
        <w:left w:val="none" w:sz="0" w:space="0" w:color="auto"/>
        <w:bottom w:val="none" w:sz="0" w:space="0" w:color="auto"/>
        <w:right w:val="none" w:sz="0" w:space="0" w:color="auto"/>
      </w:divBdr>
    </w:div>
    <w:div w:id="1613854967">
      <w:bodyDiv w:val="1"/>
      <w:marLeft w:val="0"/>
      <w:marRight w:val="0"/>
      <w:marTop w:val="0"/>
      <w:marBottom w:val="0"/>
      <w:divBdr>
        <w:top w:val="none" w:sz="0" w:space="0" w:color="auto"/>
        <w:left w:val="none" w:sz="0" w:space="0" w:color="auto"/>
        <w:bottom w:val="none" w:sz="0" w:space="0" w:color="auto"/>
        <w:right w:val="none" w:sz="0" w:space="0" w:color="auto"/>
      </w:divBdr>
    </w:div>
    <w:div w:id="1616405966">
      <w:bodyDiv w:val="1"/>
      <w:marLeft w:val="0"/>
      <w:marRight w:val="0"/>
      <w:marTop w:val="0"/>
      <w:marBottom w:val="0"/>
      <w:divBdr>
        <w:top w:val="none" w:sz="0" w:space="0" w:color="auto"/>
        <w:left w:val="none" w:sz="0" w:space="0" w:color="auto"/>
        <w:bottom w:val="none" w:sz="0" w:space="0" w:color="auto"/>
        <w:right w:val="none" w:sz="0" w:space="0" w:color="auto"/>
      </w:divBdr>
    </w:div>
    <w:div w:id="1620454757">
      <w:bodyDiv w:val="1"/>
      <w:marLeft w:val="0"/>
      <w:marRight w:val="0"/>
      <w:marTop w:val="0"/>
      <w:marBottom w:val="0"/>
      <w:divBdr>
        <w:top w:val="none" w:sz="0" w:space="0" w:color="auto"/>
        <w:left w:val="none" w:sz="0" w:space="0" w:color="auto"/>
        <w:bottom w:val="none" w:sz="0" w:space="0" w:color="auto"/>
        <w:right w:val="none" w:sz="0" w:space="0" w:color="auto"/>
      </w:divBdr>
    </w:div>
    <w:div w:id="1621952357">
      <w:bodyDiv w:val="1"/>
      <w:marLeft w:val="0"/>
      <w:marRight w:val="0"/>
      <w:marTop w:val="0"/>
      <w:marBottom w:val="0"/>
      <w:divBdr>
        <w:top w:val="none" w:sz="0" w:space="0" w:color="auto"/>
        <w:left w:val="none" w:sz="0" w:space="0" w:color="auto"/>
        <w:bottom w:val="none" w:sz="0" w:space="0" w:color="auto"/>
        <w:right w:val="none" w:sz="0" w:space="0" w:color="auto"/>
      </w:divBdr>
    </w:div>
    <w:div w:id="1623875615">
      <w:bodyDiv w:val="1"/>
      <w:marLeft w:val="0"/>
      <w:marRight w:val="0"/>
      <w:marTop w:val="0"/>
      <w:marBottom w:val="0"/>
      <w:divBdr>
        <w:top w:val="none" w:sz="0" w:space="0" w:color="auto"/>
        <w:left w:val="none" w:sz="0" w:space="0" w:color="auto"/>
        <w:bottom w:val="none" w:sz="0" w:space="0" w:color="auto"/>
        <w:right w:val="none" w:sz="0" w:space="0" w:color="auto"/>
      </w:divBdr>
    </w:div>
    <w:div w:id="1624730866">
      <w:bodyDiv w:val="1"/>
      <w:marLeft w:val="0"/>
      <w:marRight w:val="0"/>
      <w:marTop w:val="0"/>
      <w:marBottom w:val="0"/>
      <w:divBdr>
        <w:top w:val="none" w:sz="0" w:space="0" w:color="auto"/>
        <w:left w:val="none" w:sz="0" w:space="0" w:color="auto"/>
        <w:bottom w:val="none" w:sz="0" w:space="0" w:color="auto"/>
        <w:right w:val="none" w:sz="0" w:space="0" w:color="auto"/>
      </w:divBdr>
    </w:div>
    <w:div w:id="1625648423">
      <w:bodyDiv w:val="1"/>
      <w:marLeft w:val="0"/>
      <w:marRight w:val="0"/>
      <w:marTop w:val="0"/>
      <w:marBottom w:val="0"/>
      <w:divBdr>
        <w:top w:val="none" w:sz="0" w:space="0" w:color="auto"/>
        <w:left w:val="none" w:sz="0" w:space="0" w:color="auto"/>
        <w:bottom w:val="none" w:sz="0" w:space="0" w:color="auto"/>
        <w:right w:val="none" w:sz="0" w:space="0" w:color="auto"/>
      </w:divBdr>
    </w:div>
    <w:div w:id="1627152030">
      <w:bodyDiv w:val="1"/>
      <w:marLeft w:val="0"/>
      <w:marRight w:val="0"/>
      <w:marTop w:val="0"/>
      <w:marBottom w:val="0"/>
      <w:divBdr>
        <w:top w:val="none" w:sz="0" w:space="0" w:color="auto"/>
        <w:left w:val="none" w:sz="0" w:space="0" w:color="auto"/>
        <w:bottom w:val="none" w:sz="0" w:space="0" w:color="auto"/>
        <w:right w:val="none" w:sz="0" w:space="0" w:color="auto"/>
      </w:divBdr>
    </w:div>
    <w:div w:id="1629124567">
      <w:bodyDiv w:val="1"/>
      <w:marLeft w:val="0"/>
      <w:marRight w:val="0"/>
      <w:marTop w:val="0"/>
      <w:marBottom w:val="0"/>
      <w:divBdr>
        <w:top w:val="none" w:sz="0" w:space="0" w:color="auto"/>
        <w:left w:val="none" w:sz="0" w:space="0" w:color="auto"/>
        <w:bottom w:val="none" w:sz="0" w:space="0" w:color="auto"/>
        <w:right w:val="none" w:sz="0" w:space="0" w:color="auto"/>
      </w:divBdr>
    </w:div>
    <w:div w:id="1630084946">
      <w:bodyDiv w:val="1"/>
      <w:marLeft w:val="0"/>
      <w:marRight w:val="0"/>
      <w:marTop w:val="0"/>
      <w:marBottom w:val="0"/>
      <w:divBdr>
        <w:top w:val="none" w:sz="0" w:space="0" w:color="auto"/>
        <w:left w:val="none" w:sz="0" w:space="0" w:color="auto"/>
        <w:bottom w:val="none" w:sz="0" w:space="0" w:color="auto"/>
        <w:right w:val="none" w:sz="0" w:space="0" w:color="auto"/>
      </w:divBdr>
    </w:div>
    <w:div w:id="1630475478">
      <w:bodyDiv w:val="1"/>
      <w:marLeft w:val="0"/>
      <w:marRight w:val="0"/>
      <w:marTop w:val="0"/>
      <w:marBottom w:val="0"/>
      <w:divBdr>
        <w:top w:val="none" w:sz="0" w:space="0" w:color="auto"/>
        <w:left w:val="none" w:sz="0" w:space="0" w:color="auto"/>
        <w:bottom w:val="none" w:sz="0" w:space="0" w:color="auto"/>
        <w:right w:val="none" w:sz="0" w:space="0" w:color="auto"/>
      </w:divBdr>
    </w:div>
    <w:div w:id="1632247537">
      <w:bodyDiv w:val="1"/>
      <w:marLeft w:val="0"/>
      <w:marRight w:val="0"/>
      <w:marTop w:val="0"/>
      <w:marBottom w:val="0"/>
      <w:divBdr>
        <w:top w:val="none" w:sz="0" w:space="0" w:color="auto"/>
        <w:left w:val="none" w:sz="0" w:space="0" w:color="auto"/>
        <w:bottom w:val="none" w:sz="0" w:space="0" w:color="auto"/>
        <w:right w:val="none" w:sz="0" w:space="0" w:color="auto"/>
      </w:divBdr>
    </w:div>
    <w:div w:id="1632441280">
      <w:bodyDiv w:val="1"/>
      <w:marLeft w:val="0"/>
      <w:marRight w:val="0"/>
      <w:marTop w:val="0"/>
      <w:marBottom w:val="0"/>
      <w:divBdr>
        <w:top w:val="none" w:sz="0" w:space="0" w:color="auto"/>
        <w:left w:val="none" w:sz="0" w:space="0" w:color="auto"/>
        <w:bottom w:val="none" w:sz="0" w:space="0" w:color="auto"/>
        <w:right w:val="none" w:sz="0" w:space="0" w:color="auto"/>
      </w:divBdr>
    </w:div>
    <w:div w:id="1635867885">
      <w:bodyDiv w:val="1"/>
      <w:marLeft w:val="0"/>
      <w:marRight w:val="0"/>
      <w:marTop w:val="0"/>
      <w:marBottom w:val="0"/>
      <w:divBdr>
        <w:top w:val="none" w:sz="0" w:space="0" w:color="auto"/>
        <w:left w:val="none" w:sz="0" w:space="0" w:color="auto"/>
        <w:bottom w:val="none" w:sz="0" w:space="0" w:color="auto"/>
        <w:right w:val="none" w:sz="0" w:space="0" w:color="auto"/>
      </w:divBdr>
    </w:div>
    <w:div w:id="1640450878">
      <w:bodyDiv w:val="1"/>
      <w:marLeft w:val="0"/>
      <w:marRight w:val="0"/>
      <w:marTop w:val="0"/>
      <w:marBottom w:val="0"/>
      <w:divBdr>
        <w:top w:val="none" w:sz="0" w:space="0" w:color="auto"/>
        <w:left w:val="none" w:sz="0" w:space="0" w:color="auto"/>
        <w:bottom w:val="none" w:sz="0" w:space="0" w:color="auto"/>
        <w:right w:val="none" w:sz="0" w:space="0" w:color="auto"/>
      </w:divBdr>
    </w:div>
    <w:div w:id="1642804343">
      <w:bodyDiv w:val="1"/>
      <w:marLeft w:val="0"/>
      <w:marRight w:val="0"/>
      <w:marTop w:val="0"/>
      <w:marBottom w:val="0"/>
      <w:divBdr>
        <w:top w:val="none" w:sz="0" w:space="0" w:color="auto"/>
        <w:left w:val="none" w:sz="0" w:space="0" w:color="auto"/>
        <w:bottom w:val="none" w:sz="0" w:space="0" w:color="auto"/>
        <w:right w:val="none" w:sz="0" w:space="0" w:color="auto"/>
      </w:divBdr>
      <w:divsChild>
        <w:div w:id="669649177">
          <w:marLeft w:val="0"/>
          <w:marRight w:val="0"/>
          <w:marTop w:val="0"/>
          <w:marBottom w:val="0"/>
          <w:divBdr>
            <w:top w:val="none" w:sz="0" w:space="0" w:color="auto"/>
            <w:left w:val="none" w:sz="0" w:space="0" w:color="auto"/>
            <w:bottom w:val="none" w:sz="0" w:space="0" w:color="auto"/>
            <w:right w:val="none" w:sz="0" w:space="0" w:color="auto"/>
          </w:divBdr>
        </w:div>
        <w:div w:id="424349410">
          <w:marLeft w:val="0"/>
          <w:marRight w:val="0"/>
          <w:marTop w:val="0"/>
          <w:marBottom w:val="0"/>
          <w:divBdr>
            <w:top w:val="none" w:sz="0" w:space="0" w:color="auto"/>
            <w:left w:val="none" w:sz="0" w:space="0" w:color="auto"/>
            <w:bottom w:val="none" w:sz="0" w:space="0" w:color="auto"/>
            <w:right w:val="none" w:sz="0" w:space="0" w:color="auto"/>
          </w:divBdr>
        </w:div>
        <w:div w:id="311957114">
          <w:marLeft w:val="0"/>
          <w:marRight w:val="0"/>
          <w:marTop w:val="0"/>
          <w:marBottom w:val="0"/>
          <w:divBdr>
            <w:top w:val="none" w:sz="0" w:space="0" w:color="auto"/>
            <w:left w:val="none" w:sz="0" w:space="0" w:color="auto"/>
            <w:bottom w:val="none" w:sz="0" w:space="0" w:color="auto"/>
            <w:right w:val="none" w:sz="0" w:space="0" w:color="auto"/>
          </w:divBdr>
        </w:div>
        <w:div w:id="1882548371">
          <w:marLeft w:val="0"/>
          <w:marRight w:val="0"/>
          <w:marTop w:val="0"/>
          <w:marBottom w:val="0"/>
          <w:divBdr>
            <w:top w:val="none" w:sz="0" w:space="0" w:color="auto"/>
            <w:left w:val="none" w:sz="0" w:space="0" w:color="auto"/>
            <w:bottom w:val="none" w:sz="0" w:space="0" w:color="auto"/>
            <w:right w:val="none" w:sz="0" w:space="0" w:color="auto"/>
          </w:divBdr>
          <w:divsChild>
            <w:div w:id="993291558">
              <w:marLeft w:val="-45"/>
              <w:marRight w:val="0"/>
              <w:marTop w:val="30"/>
              <w:marBottom w:val="30"/>
              <w:divBdr>
                <w:top w:val="none" w:sz="0" w:space="0" w:color="auto"/>
                <w:left w:val="none" w:sz="0" w:space="0" w:color="auto"/>
                <w:bottom w:val="none" w:sz="0" w:space="0" w:color="auto"/>
                <w:right w:val="none" w:sz="0" w:space="0" w:color="auto"/>
              </w:divBdr>
              <w:divsChild>
                <w:div w:id="1006202913">
                  <w:marLeft w:val="0"/>
                  <w:marRight w:val="0"/>
                  <w:marTop w:val="0"/>
                  <w:marBottom w:val="0"/>
                  <w:divBdr>
                    <w:top w:val="none" w:sz="0" w:space="0" w:color="auto"/>
                    <w:left w:val="none" w:sz="0" w:space="0" w:color="auto"/>
                    <w:bottom w:val="none" w:sz="0" w:space="0" w:color="auto"/>
                    <w:right w:val="none" w:sz="0" w:space="0" w:color="auto"/>
                  </w:divBdr>
                  <w:divsChild>
                    <w:div w:id="1303533682">
                      <w:marLeft w:val="0"/>
                      <w:marRight w:val="0"/>
                      <w:marTop w:val="0"/>
                      <w:marBottom w:val="0"/>
                      <w:divBdr>
                        <w:top w:val="none" w:sz="0" w:space="0" w:color="auto"/>
                        <w:left w:val="none" w:sz="0" w:space="0" w:color="auto"/>
                        <w:bottom w:val="none" w:sz="0" w:space="0" w:color="auto"/>
                        <w:right w:val="none" w:sz="0" w:space="0" w:color="auto"/>
                      </w:divBdr>
                    </w:div>
                  </w:divsChild>
                </w:div>
                <w:div w:id="1090782124">
                  <w:marLeft w:val="0"/>
                  <w:marRight w:val="0"/>
                  <w:marTop w:val="0"/>
                  <w:marBottom w:val="0"/>
                  <w:divBdr>
                    <w:top w:val="none" w:sz="0" w:space="0" w:color="auto"/>
                    <w:left w:val="none" w:sz="0" w:space="0" w:color="auto"/>
                    <w:bottom w:val="none" w:sz="0" w:space="0" w:color="auto"/>
                    <w:right w:val="none" w:sz="0" w:space="0" w:color="auto"/>
                  </w:divBdr>
                  <w:divsChild>
                    <w:div w:id="956109590">
                      <w:marLeft w:val="0"/>
                      <w:marRight w:val="0"/>
                      <w:marTop w:val="0"/>
                      <w:marBottom w:val="0"/>
                      <w:divBdr>
                        <w:top w:val="none" w:sz="0" w:space="0" w:color="auto"/>
                        <w:left w:val="none" w:sz="0" w:space="0" w:color="auto"/>
                        <w:bottom w:val="none" w:sz="0" w:space="0" w:color="auto"/>
                        <w:right w:val="none" w:sz="0" w:space="0" w:color="auto"/>
                      </w:divBdr>
                    </w:div>
                  </w:divsChild>
                </w:div>
                <w:div w:id="2063360739">
                  <w:marLeft w:val="0"/>
                  <w:marRight w:val="0"/>
                  <w:marTop w:val="0"/>
                  <w:marBottom w:val="0"/>
                  <w:divBdr>
                    <w:top w:val="none" w:sz="0" w:space="0" w:color="auto"/>
                    <w:left w:val="none" w:sz="0" w:space="0" w:color="auto"/>
                    <w:bottom w:val="none" w:sz="0" w:space="0" w:color="auto"/>
                    <w:right w:val="none" w:sz="0" w:space="0" w:color="auto"/>
                  </w:divBdr>
                  <w:divsChild>
                    <w:div w:id="1813135825">
                      <w:marLeft w:val="0"/>
                      <w:marRight w:val="0"/>
                      <w:marTop w:val="0"/>
                      <w:marBottom w:val="0"/>
                      <w:divBdr>
                        <w:top w:val="none" w:sz="0" w:space="0" w:color="auto"/>
                        <w:left w:val="none" w:sz="0" w:space="0" w:color="auto"/>
                        <w:bottom w:val="none" w:sz="0" w:space="0" w:color="auto"/>
                        <w:right w:val="none" w:sz="0" w:space="0" w:color="auto"/>
                      </w:divBdr>
                    </w:div>
                  </w:divsChild>
                </w:div>
                <w:div w:id="1983003872">
                  <w:marLeft w:val="0"/>
                  <w:marRight w:val="0"/>
                  <w:marTop w:val="0"/>
                  <w:marBottom w:val="0"/>
                  <w:divBdr>
                    <w:top w:val="none" w:sz="0" w:space="0" w:color="auto"/>
                    <w:left w:val="none" w:sz="0" w:space="0" w:color="auto"/>
                    <w:bottom w:val="none" w:sz="0" w:space="0" w:color="auto"/>
                    <w:right w:val="none" w:sz="0" w:space="0" w:color="auto"/>
                  </w:divBdr>
                  <w:divsChild>
                    <w:div w:id="1106730521">
                      <w:marLeft w:val="0"/>
                      <w:marRight w:val="0"/>
                      <w:marTop w:val="0"/>
                      <w:marBottom w:val="0"/>
                      <w:divBdr>
                        <w:top w:val="none" w:sz="0" w:space="0" w:color="auto"/>
                        <w:left w:val="none" w:sz="0" w:space="0" w:color="auto"/>
                        <w:bottom w:val="none" w:sz="0" w:space="0" w:color="auto"/>
                        <w:right w:val="none" w:sz="0" w:space="0" w:color="auto"/>
                      </w:divBdr>
                    </w:div>
                  </w:divsChild>
                </w:div>
                <w:div w:id="1298146272">
                  <w:marLeft w:val="0"/>
                  <w:marRight w:val="0"/>
                  <w:marTop w:val="0"/>
                  <w:marBottom w:val="0"/>
                  <w:divBdr>
                    <w:top w:val="none" w:sz="0" w:space="0" w:color="auto"/>
                    <w:left w:val="none" w:sz="0" w:space="0" w:color="auto"/>
                    <w:bottom w:val="none" w:sz="0" w:space="0" w:color="auto"/>
                    <w:right w:val="none" w:sz="0" w:space="0" w:color="auto"/>
                  </w:divBdr>
                  <w:divsChild>
                    <w:div w:id="2123911169">
                      <w:marLeft w:val="0"/>
                      <w:marRight w:val="0"/>
                      <w:marTop w:val="0"/>
                      <w:marBottom w:val="0"/>
                      <w:divBdr>
                        <w:top w:val="none" w:sz="0" w:space="0" w:color="auto"/>
                        <w:left w:val="none" w:sz="0" w:space="0" w:color="auto"/>
                        <w:bottom w:val="none" w:sz="0" w:space="0" w:color="auto"/>
                        <w:right w:val="none" w:sz="0" w:space="0" w:color="auto"/>
                      </w:divBdr>
                    </w:div>
                    <w:div w:id="1352101988">
                      <w:marLeft w:val="0"/>
                      <w:marRight w:val="0"/>
                      <w:marTop w:val="0"/>
                      <w:marBottom w:val="0"/>
                      <w:divBdr>
                        <w:top w:val="none" w:sz="0" w:space="0" w:color="auto"/>
                        <w:left w:val="none" w:sz="0" w:space="0" w:color="auto"/>
                        <w:bottom w:val="none" w:sz="0" w:space="0" w:color="auto"/>
                        <w:right w:val="none" w:sz="0" w:space="0" w:color="auto"/>
                      </w:divBdr>
                    </w:div>
                  </w:divsChild>
                </w:div>
                <w:div w:id="1251230352">
                  <w:marLeft w:val="0"/>
                  <w:marRight w:val="0"/>
                  <w:marTop w:val="0"/>
                  <w:marBottom w:val="0"/>
                  <w:divBdr>
                    <w:top w:val="none" w:sz="0" w:space="0" w:color="auto"/>
                    <w:left w:val="none" w:sz="0" w:space="0" w:color="auto"/>
                    <w:bottom w:val="none" w:sz="0" w:space="0" w:color="auto"/>
                    <w:right w:val="none" w:sz="0" w:space="0" w:color="auto"/>
                  </w:divBdr>
                  <w:divsChild>
                    <w:div w:id="1628194953">
                      <w:marLeft w:val="0"/>
                      <w:marRight w:val="0"/>
                      <w:marTop w:val="0"/>
                      <w:marBottom w:val="0"/>
                      <w:divBdr>
                        <w:top w:val="none" w:sz="0" w:space="0" w:color="auto"/>
                        <w:left w:val="none" w:sz="0" w:space="0" w:color="auto"/>
                        <w:bottom w:val="none" w:sz="0" w:space="0" w:color="auto"/>
                        <w:right w:val="none" w:sz="0" w:space="0" w:color="auto"/>
                      </w:divBdr>
                    </w:div>
                  </w:divsChild>
                </w:div>
                <w:div w:id="1141574669">
                  <w:marLeft w:val="0"/>
                  <w:marRight w:val="0"/>
                  <w:marTop w:val="0"/>
                  <w:marBottom w:val="0"/>
                  <w:divBdr>
                    <w:top w:val="none" w:sz="0" w:space="0" w:color="auto"/>
                    <w:left w:val="none" w:sz="0" w:space="0" w:color="auto"/>
                    <w:bottom w:val="none" w:sz="0" w:space="0" w:color="auto"/>
                    <w:right w:val="none" w:sz="0" w:space="0" w:color="auto"/>
                  </w:divBdr>
                  <w:divsChild>
                    <w:div w:id="810558441">
                      <w:marLeft w:val="0"/>
                      <w:marRight w:val="0"/>
                      <w:marTop w:val="0"/>
                      <w:marBottom w:val="0"/>
                      <w:divBdr>
                        <w:top w:val="none" w:sz="0" w:space="0" w:color="auto"/>
                        <w:left w:val="none" w:sz="0" w:space="0" w:color="auto"/>
                        <w:bottom w:val="none" w:sz="0" w:space="0" w:color="auto"/>
                        <w:right w:val="none" w:sz="0" w:space="0" w:color="auto"/>
                      </w:divBdr>
                    </w:div>
                  </w:divsChild>
                </w:div>
                <w:div w:id="1274284121">
                  <w:marLeft w:val="0"/>
                  <w:marRight w:val="0"/>
                  <w:marTop w:val="0"/>
                  <w:marBottom w:val="0"/>
                  <w:divBdr>
                    <w:top w:val="none" w:sz="0" w:space="0" w:color="auto"/>
                    <w:left w:val="none" w:sz="0" w:space="0" w:color="auto"/>
                    <w:bottom w:val="none" w:sz="0" w:space="0" w:color="auto"/>
                    <w:right w:val="none" w:sz="0" w:space="0" w:color="auto"/>
                  </w:divBdr>
                  <w:divsChild>
                    <w:div w:id="1199048900">
                      <w:marLeft w:val="0"/>
                      <w:marRight w:val="0"/>
                      <w:marTop w:val="0"/>
                      <w:marBottom w:val="0"/>
                      <w:divBdr>
                        <w:top w:val="none" w:sz="0" w:space="0" w:color="auto"/>
                        <w:left w:val="none" w:sz="0" w:space="0" w:color="auto"/>
                        <w:bottom w:val="none" w:sz="0" w:space="0" w:color="auto"/>
                        <w:right w:val="none" w:sz="0" w:space="0" w:color="auto"/>
                      </w:divBdr>
                    </w:div>
                  </w:divsChild>
                </w:div>
                <w:div w:id="1033534538">
                  <w:marLeft w:val="0"/>
                  <w:marRight w:val="0"/>
                  <w:marTop w:val="0"/>
                  <w:marBottom w:val="0"/>
                  <w:divBdr>
                    <w:top w:val="none" w:sz="0" w:space="0" w:color="auto"/>
                    <w:left w:val="none" w:sz="0" w:space="0" w:color="auto"/>
                    <w:bottom w:val="none" w:sz="0" w:space="0" w:color="auto"/>
                    <w:right w:val="none" w:sz="0" w:space="0" w:color="auto"/>
                  </w:divBdr>
                  <w:divsChild>
                    <w:div w:id="1249120312">
                      <w:marLeft w:val="0"/>
                      <w:marRight w:val="0"/>
                      <w:marTop w:val="0"/>
                      <w:marBottom w:val="0"/>
                      <w:divBdr>
                        <w:top w:val="none" w:sz="0" w:space="0" w:color="auto"/>
                        <w:left w:val="none" w:sz="0" w:space="0" w:color="auto"/>
                        <w:bottom w:val="none" w:sz="0" w:space="0" w:color="auto"/>
                        <w:right w:val="none" w:sz="0" w:space="0" w:color="auto"/>
                      </w:divBdr>
                    </w:div>
                  </w:divsChild>
                </w:div>
                <w:div w:id="2070297125">
                  <w:marLeft w:val="0"/>
                  <w:marRight w:val="0"/>
                  <w:marTop w:val="0"/>
                  <w:marBottom w:val="0"/>
                  <w:divBdr>
                    <w:top w:val="none" w:sz="0" w:space="0" w:color="auto"/>
                    <w:left w:val="none" w:sz="0" w:space="0" w:color="auto"/>
                    <w:bottom w:val="none" w:sz="0" w:space="0" w:color="auto"/>
                    <w:right w:val="none" w:sz="0" w:space="0" w:color="auto"/>
                  </w:divBdr>
                  <w:divsChild>
                    <w:div w:id="1047871799">
                      <w:marLeft w:val="0"/>
                      <w:marRight w:val="0"/>
                      <w:marTop w:val="0"/>
                      <w:marBottom w:val="0"/>
                      <w:divBdr>
                        <w:top w:val="none" w:sz="0" w:space="0" w:color="auto"/>
                        <w:left w:val="none" w:sz="0" w:space="0" w:color="auto"/>
                        <w:bottom w:val="none" w:sz="0" w:space="0" w:color="auto"/>
                        <w:right w:val="none" w:sz="0" w:space="0" w:color="auto"/>
                      </w:divBdr>
                    </w:div>
                  </w:divsChild>
                </w:div>
                <w:div w:id="85620335">
                  <w:marLeft w:val="0"/>
                  <w:marRight w:val="0"/>
                  <w:marTop w:val="0"/>
                  <w:marBottom w:val="0"/>
                  <w:divBdr>
                    <w:top w:val="none" w:sz="0" w:space="0" w:color="auto"/>
                    <w:left w:val="none" w:sz="0" w:space="0" w:color="auto"/>
                    <w:bottom w:val="none" w:sz="0" w:space="0" w:color="auto"/>
                    <w:right w:val="none" w:sz="0" w:space="0" w:color="auto"/>
                  </w:divBdr>
                  <w:divsChild>
                    <w:div w:id="924533154">
                      <w:marLeft w:val="0"/>
                      <w:marRight w:val="0"/>
                      <w:marTop w:val="0"/>
                      <w:marBottom w:val="0"/>
                      <w:divBdr>
                        <w:top w:val="none" w:sz="0" w:space="0" w:color="auto"/>
                        <w:left w:val="none" w:sz="0" w:space="0" w:color="auto"/>
                        <w:bottom w:val="none" w:sz="0" w:space="0" w:color="auto"/>
                        <w:right w:val="none" w:sz="0" w:space="0" w:color="auto"/>
                      </w:divBdr>
                    </w:div>
                  </w:divsChild>
                </w:div>
                <w:div w:id="284312942">
                  <w:marLeft w:val="0"/>
                  <w:marRight w:val="0"/>
                  <w:marTop w:val="0"/>
                  <w:marBottom w:val="0"/>
                  <w:divBdr>
                    <w:top w:val="none" w:sz="0" w:space="0" w:color="auto"/>
                    <w:left w:val="none" w:sz="0" w:space="0" w:color="auto"/>
                    <w:bottom w:val="none" w:sz="0" w:space="0" w:color="auto"/>
                    <w:right w:val="none" w:sz="0" w:space="0" w:color="auto"/>
                  </w:divBdr>
                  <w:divsChild>
                    <w:div w:id="971787893">
                      <w:marLeft w:val="0"/>
                      <w:marRight w:val="0"/>
                      <w:marTop w:val="0"/>
                      <w:marBottom w:val="0"/>
                      <w:divBdr>
                        <w:top w:val="none" w:sz="0" w:space="0" w:color="auto"/>
                        <w:left w:val="none" w:sz="0" w:space="0" w:color="auto"/>
                        <w:bottom w:val="none" w:sz="0" w:space="0" w:color="auto"/>
                        <w:right w:val="none" w:sz="0" w:space="0" w:color="auto"/>
                      </w:divBdr>
                    </w:div>
                  </w:divsChild>
                </w:div>
                <w:div w:id="545682555">
                  <w:marLeft w:val="0"/>
                  <w:marRight w:val="0"/>
                  <w:marTop w:val="0"/>
                  <w:marBottom w:val="0"/>
                  <w:divBdr>
                    <w:top w:val="none" w:sz="0" w:space="0" w:color="auto"/>
                    <w:left w:val="none" w:sz="0" w:space="0" w:color="auto"/>
                    <w:bottom w:val="none" w:sz="0" w:space="0" w:color="auto"/>
                    <w:right w:val="none" w:sz="0" w:space="0" w:color="auto"/>
                  </w:divBdr>
                  <w:divsChild>
                    <w:div w:id="811023492">
                      <w:marLeft w:val="0"/>
                      <w:marRight w:val="0"/>
                      <w:marTop w:val="0"/>
                      <w:marBottom w:val="0"/>
                      <w:divBdr>
                        <w:top w:val="none" w:sz="0" w:space="0" w:color="auto"/>
                        <w:left w:val="none" w:sz="0" w:space="0" w:color="auto"/>
                        <w:bottom w:val="none" w:sz="0" w:space="0" w:color="auto"/>
                        <w:right w:val="none" w:sz="0" w:space="0" w:color="auto"/>
                      </w:divBdr>
                    </w:div>
                  </w:divsChild>
                </w:div>
                <w:div w:id="1793476649">
                  <w:marLeft w:val="0"/>
                  <w:marRight w:val="0"/>
                  <w:marTop w:val="0"/>
                  <w:marBottom w:val="0"/>
                  <w:divBdr>
                    <w:top w:val="none" w:sz="0" w:space="0" w:color="auto"/>
                    <w:left w:val="none" w:sz="0" w:space="0" w:color="auto"/>
                    <w:bottom w:val="none" w:sz="0" w:space="0" w:color="auto"/>
                    <w:right w:val="none" w:sz="0" w:space="0" w:color="auto"/>
                  </w:divBdr>
                  <w:divsChild>
                    <w:div w:id="1152792646">
                      <w:marLeft w:val="0"/>
                      <w:marRight w:val="0"/>
                      <w:marTop w:val="0"/>
                      <w:marBottom w:val="0"/>
                      <w:divBdr>
                        <w:top w:val="none" w:sz="0" w:space="0" w:color="auto"/>
                        <w:left w:val="none" w:sz="0" w:space="0" w:color="auto"/>
                        <w:bottom w:val="none" w:sz="0" w:space="0" w:color="auto"/>
                        <w:right w:val="none" w:sz="0" w:space="0" w:color="auto"/>
                      </w:divBdr>
                    </w:div>
                  </w:divsChild>
                </w:div>
                <w:div w:id="1575821964">
                  <w:marLeft w:val="0"/>
                  <w:marRight w:val="0"/>
                  <w:marTop w:val="0"/>
                  <w:marBottom w:val="0"/>
                  <w:divBdr>
                    <w:top w:val="none" w:sz="0" w:space="0" w:color="auto"/>
                    <w:left w:val="none" w:sz="0" w:space="0" w:color="auto"/>
                    <w:bottom w:val="none" w:sz="0" w:space="0" w:color="auto"/>
                    <w:right w:val="none" w:sz="0" w:space="0" w:color="auto"/>
                  </w:divBdr>
                  <w:divsChild>
                    <w:div w:id="1979215428">
                      <w:marLeft w:val="0"/>
                      <w:marRight w:val="0"/>
                      <w:marTop w:val="0"/>
                      <w:marBottom w:val="0"/>
                      <w:divBdr>
                        <w:top w:val="none" w:sz="0" w:space="0" w:color="auto"/>
                        <w:left w:val="none" w:sz="0" w:space="0" w:color="auto"/>
                        <w:bottom w:val="none" w:sz="0" w:space="0" w:color="auto"/>
                        <w:right w:val="none" w:sz="0" w:space="0" w:color="auto"/>
                      </w:divBdr>
                    </w:div>
                  </w:divsChild>
                </w:div>
                <w:div w:id="558130003">
                  <w:marLeft w:val="0"/>
                  <w:marRight w:val="0"/>
                  <w:marTop w:val="0"/>
                  <w:marBottom w:val="0"/>
                  <w:divBdr>
                    <w:top w:val="none" w:sz="0" w:space="0" w:color="auto"/>
                    <w:left w:val="none" w:sz="0" w:space="0" w:color="auto"/>
                    <w:bottom w:val="none" w:sz="0" w:space="0" w:color="auto"/>
                    <w:right w:val="none" w:sz="0" w:space="0" w:color="auto"/>
                  </w:divBdr>
                  <w:divsChild>
                    <w:div w:id="194669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002079">
          <w:marLeft w:val="0"/>
          <w:marRight w:val="0"/>
          <w:marTop w:val="0"/>
          <w:marBottom w:val="0"/>
          <w:divBdr>
            <w:top w:val="none" w:sz="0" w:space="0" w:color="auto"/>
            <w:left w:val="none" w:sz="0" w:space="0" w:color="auto"/>
            <w:bottom w:val="none" w:sz="0" w:space="0" w:color="auto"/>
            <w:right w:val="none" w:sz="0" w:space="0" w:color="auto"/>
          </w:divBdr>
        </w:div>
        <w:div w:id="1484738866">
          <w:marLeft w:val="0"/>
          <w:marRight w:val="0"/>
          <w:marTop w:val="0"/>
          <w:marBottom w:val="0"/>
          <w:divBdr>
            <w:top w:val="none" w:sz="0" w:space="0" w:color="auto"/>
            <w:left w:val="none" w:sz="0" w:space="0" w:color="auto"/>
            <w:bottom w:val="none" w:sz="0" w:space="0" w:color="auto"/>
            <w:right w:val="none" w:sz="0" w:space="0" w:color="auto"/>
          </w:divBdr>
          <w:divsChild>
            <w:div w:id="798497576">
              <w:marLeft w:val="-45"/>
              <w:marRight w:val="0"/>
              <w:marTop w:val="30"/>
              <w:marBottom w:val="30"/>
              <w:divBdr>
                <w:top w:val="none" w:sz="0" w:space="0" w:color="auto"/>
                <w:left w:val="none" w:sz="0" w:space="0" w:color="auto"/>
                <w:bottom w:val="none" w:sz="0" w:space="0" w:color="auto"/>
                <w:right w:val="none" w:sz="0" w:space="0" w:color="auto"/>
              </w:divBdr>
              <w:divsChild>
                <w:div w:id="1467697141">
                  <w:marLeft w:val="0"/>
                  <w:marRight w:val="0"/>
                  <w:marTop w:val="0"/>
                  <w:marBottom w:val="0"/>
                  <w:divBdr>
                    <w:top w:val="none" w:sz="0" w:space="0" w:color="auto"/>
                    <w:left w:val="none" w:sz="0" w:space="0" w:color="auto"/>
                    <w:bottom w:val="none" w:sz="0" w:space="0" w:color="auto"/>
                    <w:right w:val="none" w:sz="0" w:space="0" w:color="auto"/>
                  </w:divBdr>
                  <w:divsChild>
                    <w:div w:id="2051102695">
                      <w:marLeft w:val="0"/>
                      <w:marRight w:val="0"/>
                      <w:marTop w:val="0"/>
                      <w:marBottom w:val="0"/>
                      <w:divBdr>
                        <w:top w:val="none" w:sz="0" w:space="0" w:color="auto"/>
                        <w:left w:val="none" w:sz="0" w:space="0" w:color="auto"/>
                        <w:bottom w:val="none" w:sz="0" w:space="0" w:color="auto"/>
                        <w:right w:val="none" w:sz="0" w:space="0" w:color="auto"/>
                      </w:divBdr>
                    </w:div>
                  </w:divsChild>
                </w:div>
                <w:div w:id="935937906">
                  <w:marLeft w:val="0"/>
                  <w:marRight w:val="0"/>
                  <w:marTop w:val="0"/>
                  <w:marBottom w:val="0"/>
                  <w:divBdr>
                    <w:top w:val="none" w:sz="0" w:space="0" w:color="auto"/>
                    <w:left w:val="none" w:sz="0" w:space="0" w:color="auto"/>
                    <w:bottom w:val="none" w:sz="0" w:space="0" w:color="auto"/>
                    <w:right w:val="none" w:sz="0" w:space="0" w:color="auto"/>
                  </w:divBdr>
                  <w:divsChild>
                    <w:div w:id="557204196">
                      <w:marLeft w:val="0"/>
                      <w:marRight w:val="0"/>
                      <w:marTop w:val="0"/>
                      <w:marBottom w:val="0"/>
                      <w:divBdr>
                        <w:top w:val="none" w:sz="0" w:space="0" w:color="auto"/>
                        <w:left w:val="none" w:sz="0" w:space="0" w:color="auto"/>
                        <w:bottom w:val="none" w:sz="0" w:space="0" w:color="auto"/>
                        <w:right w:val="none" w:sz="0" w:space="0" w:color="auto"/>
                      </w:divBdr>
                    </w:div>
                  </w:divsChild>
                </w:div>
                <w:div w:id="1874269882">
                  <w:marLeft w:val="0"/>
                  <w:marRight w:val="0"/>
                  <w:marTop w:val="0"/>
                  <w:marBottom w:val="0"/>
                  <w:divBdr>
                    <w:top w:val="none" w:sz="0" w:space="0" w:color="auto"/>
                    <w:left w:val="none" w:sz="0" w:space="0" w:color="auto"/>
                    <w:bottom w:val="none" w:sz="0" w:space="0" w:color="auto"/>
                    <w:right w:val="none" w:sz="0" w:space="0" w:color="auto"/>
                  </w:divBdr>
                  <w:divsChild>
                    <w:div w:id="115955167">
                      <w:marLeft w:val="0"/>
                      <w:marRight w:val="0"/>
                      <w:marTop w:val="0"/>
                      <w:marBottom w:val="0"/>
                      <w:divBdr>
                        <w:top w:val="none" w:sz="0" w:space="0" w:color="auto"/>
                        <w:left w:val="none" w:sz="0" w:space="0" w:color="auto"/>
                        <w:bottom w:val="none" w:sz="0" w:space="0" w:color="auto"/>
                        <w:right w:val="none" w:sz="0" w:space="0" w:color="auto"/>
                      </w:divBdr>
                    </w:div>
                    <w:div w:id="1670450300">
                      <w:marLeft w:val="0"/>
                      <w:marRight w:val="0"/>
                      <w:marTop w:val="0"/>
                      <w:marBottom w:val="0"/>
                      <w:divBdr>
                        <w:top w:val="none" w:sz="0" w:space="0" w:color="auto"/>
                        <w:left w:val="none" w:sz="0" w:space="0" w:color="auto"/>
                        <w:bottom w:val="none" w:sz="0" w:space="0" w:color="auto"/>
                        <w:right w:val="none" w:sz="0" w:space="0" w:color="auto"/>
                      </w:divBdr>
                    </w:div>
                  </w:divsChild>
                </w:div>
                <w:div w:id="692270244">
                  <w:marLeft w:val="0"/>
                  <w:marRight w:val="0"/>
                  <w:marTop w:val="0"/>
                  <w:marBottom w:val="0"/>
                  <w:divBdr>
                    <w:top w:val="none" w:sz="0" w:space="0" w:color="auto"/>
                    <w:left w:val="none" w:sz="0" w:space="0" w:color="auto"/>
                    <w:bottom w:val="none" w:sz="0" w:space="0" w:color="auto"/>
                    <w:right w:val="none" w:sz="0" w:space="0" w:color="auto"/>
                  </w:divBdr>
                  <w:divsChild>
                    <w:div w:id="1693260523">
                      <w:marLeft w:val="0"/>
                      <w:marRight w:val="0"/>
                      <w:marTop w:val="0"/>
                      <w:marBottom w:val="0"/>
                      <w:divBdr>
                        <w:top w:val="none" w:sz="0" w:space="0" w:color="auto"/>
                        <w:left w:val="none" w:sz="0" w:space="0" w:color="auto"/>
                        <w:bottom w:val="none" w:sz="0" w:space="0" w:color="auto"/>
                        <w:right w:val="none" w:sz="0" w:space="0" w:color="auto"/>
                      </w:divBdr>
                    </w:div>
                  </w:divsChild>
                </w:div>
                <w:div w:id="1414276039">
                  <w:marLeft w:val="0"/>
                  <w:marRight w:val="0"/>
                  <w:marTop w:val="0"/>
                  <w:marBottom w:val="0"/>
                  <w:divBdr>
                    <w:top w:val="none" w:sz="0" w:space="0" w:color="auto"/>
                    <w:left w:val="none" w:sz="0" w:space="0" w:color="auto"/>
                    <w:bottom w:val="none" w:sz="0" w:space="0" w:color="auto"/>
                    <w:right w:val="none" w:sz="0" w:space="0" w:color="auto"/>
                  </w:divBdr>
                  <w:divsChild>
                    <w:div w:id="510342096">
                      <w:marLeft w:val="0"/>
                      <w:marRight w:val="0"/>
                      <w:marTop w:val="0"/>
                      <w:marBottom w:val="0"/>
                      <w:divBdr>
                        <w:top w:val="none" w:sz="0" w:space="0" w:color="auto"/>
                        <w:left w:val="none" w:sz="0" w:space="0" w:color="auto"/>
                        <w:bottom w:val="none" w:sz="0" w:space="0" w:color="auto"/>
                        <w:right w:val="none" w:sz="0" w:space="0" w:color="auto"/>
                      </w:divBdr>
                    </w:div>
                  </w:divsChild>
                </w:div>
                <w:div w:id="1471678354">
                  <w:marLeft w:val="0"/>
                  <w:marRight w:val="0"/>
                  <w:marTop w:val="0"/>
                  <w:marBottom w:val="0"/>
                  <w:divBdr>
                    <w:top w:val="none" w:sz="0" w:space="0" w:color="auto"/>
                    <w:left w:val="none" w:sz="0" w:space="0" w:color="auto"/>
                    <w:bottom w:val="none" w:sz="0" w:space="0" w:color="auto"/>
                    <w:right w:val="none" w:sz="0" w:space="0" w:color="auto"/>
                  </w:divBdr>
                  <w:divsChild>
                    <w:div w:id="735131802">
                      <w:marLeft w:val="0"/>
                      <w:marRight w:val="0"/>
                      <w:marTop w:val="0"/>
                      <w:marBottom w:val="0"/>
                      <w:divBdr>
                        <w:top w:val="none" w:sz="0" w:space="0" w:color="auto"/>
                        <w:left w:val="none" w:sz="0" w:space="0" w:color="auto"/>
                        <w:bottom w:val="none" w:sz="0" w:space="0" w:color="auto"/>
                        <w:right w:val="none" w:sz="0" w:space="0" w:color="auto"/>
                      </w:divBdr>
                    </w:div>
                    <w:div w:id="2120685462">
                      <w:marLeft w:val="0"/>
                      <w:marRight w:val="0"/>
                      <w:marTop w:val="0"/>
                      <w:marBottom w:val="0"/>
                      <w:divBdr>
                        <w:top w:val="none" w:sz="0" w:space="0" w:color="auto"/>
                        <w:left w:val="none" w:sz="0" w:space="0" w:color="auto"/>
                        <w:bottom w:val="none" w:sz="0" w:space="0" w:color="auto"/>
                        <w:right w:val="none" w:sz="0" w:space="0" w:color="auto"/>
                      </w:divBdr>
                    </w:div>
                  </w:divsChild>
                </w:div>
                <w:div w:id="169490268">
                  <w:marLeft w:val="0"/>
                  <w:marRight w:val="0"/>
                  <w:marTop w:val="0"/>
                  <w:marBottom w:val="0"/>
                  <w:divBdr>
                    <w:top w:val="none" w:sz="0" w:space="0" w:color="auto"/>
                    <w:left w:val="none" w:sz="0" w:space="0" w:color="auto"/>
                    <w:bottom w:val="none" w:sz="0" w:space="0" w:color="auto"/>
                    <w:right w:val="none" w:sz="0" w:space="0" w:color="auto"/>
                  </w:divBdr>
                  <w:divsChild>
                    <w:div w:id="114637405">
                      <w:marLeft w:val="0"/>
                      <w:marRight w:val="0"/>
                      <w:marTop w:val="0"/>
                      <w:marBottom w:val="0"/>
                      <w:divBdr>
                        <w:top w:val="none" w:sz="0" w:space="0" w:color="auto"/>
                        <w:left w:val="none" w:sz="0" w:space="0" w:color="auto"/>
                        <w:bottom w:val="none" w:sz="0" w:space="0" w:color="auto"/>
                        <w:right w:val="none" w:sz="0" w:space="0" w:color="auto"/>
                      </w:divBdr>
                    </w:div>
                  </w:divsChild>
                </w:div>
                <w:div w:id="1322809458">
                  <w:marLeft w:val="0"/>
                  <w:marRight w:val="0"/>
                  <w:marTop w:val="0"/>
                  <w:marBottom w:val="0"/>
                  <w:divBdr>
                    <w:top w:val="none" w:sz="0" w:space="0" w:color="auto"/>
                    <w:left w:val="none" w:sz="0" w:space="0" w:color="auto"/>
                    <w:bottom w:val="none" w:sz="0" w:space="0" w:color="auto"/>
                    <w:right w:val="none" w:sz="0" w:space="0" w:color="auto"/>
                  </w:divBdr>
                  <w:divsChild>
                    <w:div w:id="1310674685">
                      <w:marLeft w:val="0"/>
                      <w:marRight w:val="0"/>
                      <w:marTop w:val="0"/>
                      <w:marBottom w:val="0"/>
                      <w:divBdr>
                        <w:top w:val="none" w:sz="0" w:space="0" w:color="auto"/>
                        <w:left w:val="none" w:sz="0" w:space="0" w:color="auto"/>
                        <w:bottom w:val="none" w:sz="0" w:space="0" w:color="auto"/>
                        <w:right w:val="none" w:sz="0" w:space="0" w:color="auto"/>
                      </w:divBdr>
                    </w:div>
                  </w:divsChild>
                </w:div>
                <w:div w:id="891624295">
                  <w:marLeft w:val="0"/>
                  <w:marRight w:val="0"/>
                  <w:marTop w:val="0"/>
                  <w:marBottom w:val="0"/>
                  <w:divBdr>
                    <w:top w:val="none" w:sz="0" w:space="0" w:color="auto"/>
                    <w:left w:val="none" w:sz="0" w:space="0" w:color="auto"/>
                    <w:bottom w:val="none" w:sz="0" w:space="0" w:color="auto"/>
                    <w:right w:val="none" w:sz="0" w:space="0" w:color="auto"/>
                  </w:divBdr>
                  <w:divsChild>
                    <w:div w:id="1414620923">
                      <w:marLeft w:val="0"/>
                      <w:marRight w:val="0"/>
                      <w:marTop w:val="0"/>
                      <w:marBottom w:val="0"/>
                      <w:divBdr>
                        <w:top w:val="none" w:sz="0" w:space="0" w:color="auto"/>
                        <w:left w:val="none" w:sz="0" w:space="0" w:color="auto"/>
                        <w:bottom w:val="none" w:sz="0" w:space="0" w:color="auto"/>
                        <w:right w:val="none" w:sz="0" w:space="0" w:color="auto"/>
                      </w:divBdr>
                    </w:div>
                    <w:div w:id="1532913155">
                      <w:marLeft w:val="0"/>
                      <w:marRight w:val="0"/>
                      <w:marTop w:val="0"/>
                      <w:marBottom w:val="0"/>
                      <w:divBdr>
                        <w:top w:val="none" w:sz="0" w:space="0" w:color="auto"/>
                        <w:left w:val="none" w:sz="0" w:space="0" w:color="auto"/>
                        <w:bottom w:val="none" w:sz="0" w:space="0" w:color="auto"/>
                        <w:right w:val="none" w:sz="0" w:space="0" w:color="auto"/>
                      </w:divBdr>
                    </w:div>
                  </w:divsChild>
                </w:div>
                <w:div w:id="1299608299">
                  <w:marLeft w:val="0"/>
                  <w:marRight w:val="0"/>
                  <w:marTop w:val="0"/>
                  <w:marBottom w:val="0"/>
                  <w:divBdr>
                    <w:top w:val="none" w:sz="0" w:space="0" w:color="auto"/>
                    <w:left w:val="none" w:sz="0" w:space="0" w:color="auto"/>
                    <w:bottom w:val="none" w:sz="0" w:space="0" w:color="auto"/>
                    <w:right w:val="none" w:sz="0" w:space="0" w:color="auto"/>
                  </w:divBdr>
                  <w:divsChild>
                    <w:div w:id="1054624552">
                      <w:marLeft w:val="0"/>
                      <w:marRight w:val="0"/>
                      <w:marTop w:val="0"/>
                      <w:marBottom w:val="0"/>
                      <w:divBdr>
                        <w:top w:val="none" w:sz="0" w:space="0" w:color="auto"/>
                        <w:left w:val="none" w:sz="0" w:space="0" w:color="auto"/>
                        <w:bottom w:val="none" w:sz="0" w:space="0" w:color="auto"/>
                        <w:right w:val="none" w:sz="0" w:space="0" w:color="auto"/>
                      </w:divBdr>
                    </w:div>
                  </w:divsChild>
                </w:div>
                <w:div w:id="1891070194">
                  <w:marLeft w:val="0"/>
                  <w:marRight w:val="0"/>
                  <w:marTop w:val="0"/>
                  <w:marBottom w:val="0"/>
                  <w:divBdr>
                    <w:top w:val="none" w:sz="0" w:space="0" w:color="auto"/>
                    <w:left w:val="none" w:sz="0" w:space="0" w:color="auto"/>
                    <w:bottom w:val="none" w:sz="0" w:space="0" w:color="auto"/>
                    <w:right w:val="none" w:sz="0" w:space="0" w:color="auto"/>
                  </w:divBdr>
                  <w:divsChild>
                    <w:div w:id="1005286758">
                      <w:marLeft w:val="0"/>
                      <w:marRight w:val="0"/>
                      <w:marTop w:val="0"/>
                      <w:marBottom w:val="0"/>
                      <w:divBdr>
                        <w:top w:val="none" w:sz="0" w:space="0" w:color="auto"/>
                        <w:left w:val="none" w:sz="0" w:space="0" w:color="auto"/>
                        <w:bottom w:val="none" w:sz="0" w:space="0" w:color="auto"/>
                        <w:right w:val="none" w:sz="0" w:space="0" w:color="auto"/>
                      </w:divBdr>
                    </w:div>
                  </w:divsChild>
                </w:div>
                <w:div w:id="216820094">
                  <w:marLeft w:val="0"/>
                  <w:marRight w:val="0"/>
                  <w:marTop w:val="0"/>
                  <w:marBottom w:val="0"/>
                  <w:divBdr>
                    <w:top w:val="none" w:sz="0" w:space="0" w:color="auto"/>
                    <w:left w:val="none" w:sz="0" w:space="0" w:color="auto"/>
                    <w:bottom w:val="none" w:sz="0" w:space="0" w:color="auto"/>
                    <w:right w:val="none" w:sz="0" w:space="0" w:color="auto"/>
                  </w:divBdr>
                  <w:divsChild>
                    <w:div w:id="571045784">
                      <w:marLeft w:val="0"/>
                      <w:marRight w:val="0"/>
                      <w:marTop w:val="0"/>
                      <w:marBottom w:val="0"/>
                      <w:divBdr>
                        <w:top w:val="none" w:sz="0" w:space="0" w:color="auto"/>
                        <w:left w:val="none" w:sz="0" w:space="0" w:color="auto"/>
                        <w:bottom w:val="none" w:sz="0" w:space="0" w:color="auto"/>
                        <w:right w:val="none" w:sz="0" w:space="0" w:color="auto"/>
                      </w:divBdr>
                    </w:div>
                    <w:div w:id="456994392">
                      <w:marLeft w:val="0"/>
                      <w:marRight w:val="0"/>
                      <w:marTop w:val="0"/>
                      <w:marBottom w:val="0"/>
                      <w:divBdr>
                        <w:top w:val="none" w:sz="0" w:space="0" w:color="auto"/>
                        <w:left w:val="none" w:sz="0" w:space="0" w:color="auto"/>
                        <w:bottom w:val="none" w:sz="0" w:space="0" w:color="auto"/>
                        <w:right w:val="none" w:sz="0" w:space="0" w:color="auto"/>
                      </w:divBdr>
                    </w:div>
                  </w:divsChild>
                </w:div>
                <w:div w:id="331226250">
                  <w:marLeft w:val="0"/>
                  <w:marRight w:val="0"/>
                  <w:marTop w:val="0"/>
                  <w:marBottom w:val="0"/>
                  <w:divBdr>
                    <w:top w:val="none" w:sz="0" w:space="0" w:color="auto"/>
                    <w:left w:val="none" w:sz="0" w:space="0" w:color="auto"/>
                    <w:bottom w:val="none" w:sz="0" w:space="0" w:color="auto"/>
                    <w:right w:val="none" w:sz="0" w:space="0" w:color="auto"/>
                  </w:divBdr>
                  <w:divsChild>
                    <w:div w:id="1016928882">
                      <w:marLeft w:val="0"/>
                      <w:marRight w:val="0"/>
                      <w:marTop w:val="0"/>
                      <w:marBottom w:val="0"/>
                      <w:divBdr>
                        <w:top w:val="none" w:sz="0" w:space="0" w:color="auto"/>
                        <w:left w:val="none" w:sz="0" w:space="0" w:color="auto"/>
                        <w:bottom w:val="none" w:sz="0" w:space="0" w:color="auto"/>
                        <w:right w:val="none" w:sz="0" w:space="0" w:color="auto"/>
                      </w:divBdr>
                    </w:div>
                  </w:divsChild>
                </w:div>
                <w:div w:id="1927227891">
                  <w:marLeft w:val="0"/>
                  <w:marRight w:val="0"/>
                  <w:marTop w:val="0"/>
                  <w:marBottom w:val="0"/>
                  <w:divBdr>
                    <w:top w:val="none" w:sz="0" w:space="0" w:color="auto"/>
                    <w:left w:val="none" w:sz="0" w:space="0" w:color="auto"/>
                    <w:bottom w:val="none" w:sz="0" w:space="0" w:color="auto"/>
                    <w:right w:val="none" w:sz="0" w:space="0" w:color="auto"/>
                  </w:divBdr>
                  <w:divsChild>
                    <w:div w:id="1971477060">
                      <w:marLeft w:val="0"/>
                      <w:marRight w:val="0"/>
                      <w:marTop w:val="0"/>
                      <w:marBottom w:val="0"/>
                      <w:divBdr>
                        <w:top w:val="none" w:sz="0" w:space="0" w:color="auto"/>
                        <w:left w:val="none" w:sz="0" w:space="0" w:color="auto"/>
                        <w:bottom w:val="none" w:sz="0" w:space="0" w:color="auto"/>
                        <w:right w:val="none" w:sz="0" w:space="0" w:color="auto"/>
                      </w:divBdr>
                    </w:div>
                  </w:divsChild>
                </w:div>
                <w:div w:id="1343974688">
                  <w:marLeft w:val="0"/>
                  <w:marRight w:val="0"/>
                  <w:marTop w:val="0"/>
                  <w:marBottom w:val="0"/>
                  <w:divBdr>
                    <w:top w:val="none" w:sz="0" w:space="0" w:color="auto"/>
                    <w:left w:val="none" w:sz="0" w:space="0" w:color="auto"/>
                    <w:bottom w:val="none" w:sz="0" w:space="0" w:color="auto"/>
                    <w:right w:val="none" w:sz="0" w:space="0" w:color="auto"/>
                  </w:divBdr>
                  <w:divsChild>
                    <w:div w:id="1546677318">
                      <w:marLeft w:val="0"/>
                      <w:marRight w:val="0"/>
                      <w:marTop w:val="0"/>
                      <w:marBottom w:val="0"/>
                      <w:divBdr>
                        <w:top w:val="none" w:sz="0" w:space="0" w:color="auto"/>
                        <w:left w:val="none" w:sz="0" w:space="0" w:color="auto"/>
                        <w:bottom w:val="none" w:sz="0" w:space="0" w:color="auto"/>
                        <w:right w:val="none" w:sz="0" w:space="0" w:color="auto"/>
                      </w:divBdr>
                    </w:div>
                  </w:divsChild>
                </w:div>
                <w:div w:id="84494944">
                  <w:marLeft w:val="0"/>
                  <w:marRight w:val="0"/>
                  <w:marTop w:val="0"/>
                  <w:marBottom w:val="0"/>
                  <w:divBdr>
                    <w:top w:val="none" w:sz="0" w:space="0" w:color="auto"/>
                    <w:left w:val="none" w:sz="0" w:space="0" w:color="auto"/>
                    <w:bottom w:val="none" w:sz="0" w:space="0" w:color="auto"/>
                    <w:right w:val="none" w:sz="0" w:space="0" w:color="auto"/>
                  </w:divBdr>
                  <w:divsChild>
                    <w:div w:id="339745080">
                      <w:marLeft w:val="0"/>
                      <w:marRight w:val="0"/>
                      <w:marTop w:val="0"/>
                      <w:marBottom w:val="0"/>
                      <w:divBdr>
                        <w:top w:val="none" w:sz="0" w:space="0" w:color="auto"/>
                        <w:left w:val="none" w:sz="0" w:space="0" w:color="auto"/>
                        <w:bottom w:val="none" w:sz="0" w:space="0" w:color="auto"/>
                        <w:right w:val="none" w:sz="0" w:space="0" w:color="auto"/>
                      </w:divBdr>
                    </w:div>
                  </w:divsChild>
                </w:div>
                <w:div w:id="1916279772">
                  <w:marLeft w:val="0"/>
                  <w:marRight w:val="0"/>
                  <w:marTop w:val="0"/>
                  <w:marBottom w:val="0"/>
                  <w:divBdr>
                    <w:top w:val="none" w:sz="0" w:space="0" w:color="auto"/>
                    <w:left w:val="none" w:sz="0" w:space="0" w:color="auto"/>
                    <w:bottom w:val="none" w:sz="0" w:space="0" w:color="auto"/>
                    <w:right w:val="none" w:sz="0" w:space="0" w:color="auto"/>
                  </w:divBdr>
                  <w:divsChild>
                    <w:div w:id="1689137335">
                      <w:marLeft w:val="0"/>
                      <w:marRight w:val="0"/>
                      <w:marTop w:val="0"/>
                      <w:marBottom w:val="0"/>
                      <w:divBdr>
                        <w:top w:val="none" w:sz="0" w:space="0" w:color="auto"/>
                        <w:left w:val="none" w:sz="0" w:space="0" w:color="auto"/>
                        <w:bottom w:val="none" w:sz="0" w:space="0" w:color="auto"/>
                        <w:right w:val="none" w:sz="0" w:space="0" w:color="auto"/>
                      </w:divBdr>
                    </w:div>
                  </w:divsChild>
                </w:div>
                <w:div w:id="821193000">
                  <w:marLeft w:val="0"/>
                  <w:marRight w:val="0"/>
                  <w:marTop w:val="0"/>
                  <w:marBottom w:val="0"/>
                  <w:divBdr>
                    <w:top w:val="none" w:sz="0" w:space="0" w:color="auto"/>
                    <w:left w:val="none" w:sz="0" w:space="0" w:color="auto"/>
                    <w:bottom w:val="none" w:sz="0" w:space="0" w:color="auto"/>
                    <w:right w:val="none" w:sz="0" w:space="0" w:color="auto"/>
                  </w:divBdr>
                  <w:divsChild>
                    <w:div w:id="1206722537">
                      <w:marLeft w:val="0"/>
                      <w:marRight w:val="0"/>
                      <w:marTop w:val="0"/>
                      <w:marBottom w:val="0"/>
                      <w:divBdr>
                        <w:top w:val="none" w:sz="0" w:space="0" w:color="auto"/>
                        <w:left w:val="none" w:sz="0" w:space="0" w:color="auto"/>
                        <w:bottom w:val="none" w:sz="0" w:space="0" w:color="auto"/>
                        <w:right w:val="none" w:sz="0" w:space="0" w:color="auto"/>
                      </w:divBdr>
                    </w:div>
                  </w:divsChild>
                </w:div>
                <w:div w:id="225336004">
                  <w:marLeft w:val="0"/>
                  <w:marRight w:val="0"/>
                  <w:marTop w:val="0"/>
                  <w:marBottom w:val="0"/>
                  <w:divBdr>
                    <w:top w:val="none" w:sz="0" w:space="0" w:color="auto"/>
                    <w:left w:val="none" w:sz="0" w:space="0" w:color="auto"/>
                    <w:bottom w:val="none" w:sz="0" w:space="0" w:color="auto"/>
                    <w:right w:val="none" w:sz="0" w:space="0" w:color="auto"/>
                  </w:divBdr>
                  <w:divsChild>
                    <w:div w:id="1362635212">
                      <w:marLeft w:val="0"/>
                      <w:marRight w:val="0"/>
                      <w:marTop w:val="0"/>
                      <w:marBottom w:val="0"/>
                      <w:divBdr>
                        <w:top w:val="none" w:sz="0" w:space="0" w:color="auto"/>
                        <w:left w:val="none" w:sz="0" w:space="0" w:color="auto"/>
                        <w:bottom w:val="none" w:sz="0" w:space="0" w:color="auto"/>
                        <w:right w:val="none" w:sz="0" w:space="0" w:color="auto"/>
                      </w:divBdr>
                    </w:div>
                  </w:divsChild>
                </w:div>
                <w:div w:id="51537387">
                  <w:marLeft w:val="0"/>
                  <w:marRight w:val="0"/>
                  <w:marTop w:val="0"/>
                  <w:marBottom w:val="0"/>
                  <w:divBdr>
                    <w:top w:val="none" w:sz="0" w:space="0" w:color="auto"/>
                    <w:left w:val="none" w:sz="0" w:space="0" w:color="auto"/>
                    <w:bottom w:val="none" w:sz="0" w:space="0" w:color="auto"/>
                    <w:right w:val="none" w:sz="0" w:space="0" w:color="auto"/>
                  </w:divBdr>
                  <w:divsChild>
                    <w:div w:id="619797507">
                      <w:marLeft w:val="0"/>
                      <w:marRight w:val="0"/>
                      <w:marTop w:val="0"/>
                      <w:marBottom w:val="0"/>
                      <w:divBdr>
                        <w:top w:val="none" w:sz="0" w:space="0" w:color="auto"/>
                        <w:left w:val="none" w:sz="0" w:space="0" w:color="auto"/>
                        <w:bottom w:val="none" w:sz="0" w:space="0" w:color="auto"/>
                        <w:right w:val="none" w:sz="0" w:space="0" w:color="auto"/>
                      </w:divBdr>
                    </w:div>
                  </w:divsChild>
                </w:div>
                <w:div w:id="1594509866">
                  <w:marLeft w:val="0"/>
                  <w:marRight w:val="0"/>
                  <w:marTop w:val="0"/>
                  <w:marBottom w:val="0"/>
                  <w:divBdr>
                    <w:top w:val="none" w:sz="0" w:space="0" w:color="auto"/>
                    <w:left w:val="none" w:sz="0" w:space="0" w:color="auto"/>
                    <w:bottom w:val="none" w:sz="0" w:space="0" w:color="auto"/>
                    <w:right w:val="none" w:sz="0" w:space="0" w:color="auto"/>
                  </w:divBdr>
                  <w:divsChild>
                    <w:div w:id="10958290">
                      <w:marLeft w:val="0"/>
                      <w:marRight w:val="0"/>
                      <w:marTop w:val="0"/>
                      <w:marBottom w:val="0"/>
                      <w:divBdr>
                        <w:top w:val="none" w:sz="0" w:space="0" w:color="auto"/>
                        <w:left w:val="none" w:sz="0" w:space="0" w:color="auto"/>
                        <w:bottom w:val="none" w:sz="0" w:space="0" w:color="auto"/>
                        <w:right w:val="none" w:sz="0" w:space="0" w:color="auto"/>
                      </w:divBdr>
                    </w:div>
                  </w:divsChild>
                </w:div>
                <w:div w:id="680663029">
                  <w:marLeft w:val="0"/>
                  <w:marRight w:val="0"/>
                  <w:marTop w:val="0"/>
                  <w:marBottom w:val="0"/>
                  <w:divBdr>
                    <w:top w:val="none" w:sz="0" w:space="0" w:color="auto"/>
                    <w:left w:val="none" w:sz="0" w:space="0" w:color="auto"/>
                    <w:bottom w:val="none" w:sz="0" w:space="0" w:color="auto"/>
                    <w:right w:val="none" w:sz="0" w:space="0" w:color="auto"/>
                  </w:divBdr>
                  <w:divsChild>
                    <w:div w:id="1071730935">
                      <w:marLeft w:val="0"/>
                      <w:marRight w:val="0"/>
                      <w:marTop w:val="0"/>
                      <w:marBottom w:val="0"/>
                      <w:divBdr>
                        <w:top w:val="none" w:sz="0" w:space="0" w:color="auto"/>
                        <w:left w:val="none" w:sz="0" w:space="0" w:color="auto"/>
                        <w:bottom w:val="none" w:sz="0" w:space="0" w:color="auto"/>
                        <w:right w:val="none" w:sz="0" w:space="0" w:color="auto"/>
                      </w:divBdr>
                    </w:div>
                  </w:divsChild>
                </w:div>
                <w:div w:id="1563321850">
                  <w:marLeft w:val="0"/>
                  <w:marRight w:val="0"/>
                  <w:marTop w:val="0"/>
                  <w:marBottom w:val="0"/>
                  <w:divBdr>
                    <w:top w:val="none" w:sz="0" w:space="0" w:color="auto"/>
                    <w:left w:val="none" w:sz="0" w:space="0" w:color="auto"/>
                    <w:bottom w:val="none" w:sz="0" w:space="0" w:color="auto"/>
                    <w:right w:val="none" w:sz="0" w:space="0" w:color="auto"/>
                  </w:divBdr>
                  <w:divsChild>
                    <w:div w:id="46728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40359">
          <w:marLeft w:val="0"/>
          <w:marRight w:val="0"/>
          <w:marTop w:val="0"/>
          <w:marBottom w:val="0"/>
          <w:divBdr>
            <w:top w:val="none" w:sz="0" w:space="0" w:color="auto"/>
            <w:left w:val="none" w:sz="0" w:space="0" w:color="auto"/>
            <w:bottom w:val="none" w:sz="0" w:space="0" w:color="auto"/>
            <w:right w:val="none" w:sz="0" w:space="0" w:color="auto"/>
          </w:divBdr>
        </w:div>
        <w:div w:id="2086223592">
          <w:marLeft w:val="0"/>
          <w:marRight w:val="0"/>
          <w:marTop w:val="0"/>
          <w:marBottom w:val="0"/>
          <w:divBdr>
            <w:top w:val="none" w:sz="0" w:space="0" w:color="auto"/>
            <w:left w:val="none" w:sz="0" w:space="0" w:color="auto"/>
            <w:bottom w:val="none" w:sz="0" w:space="0" w:color="auto"/>
            <w:right w:val="none" w:sz="0" w:space="0" w:color="auto"/>
          </w:divBdr>
        </w:div>
        <w:div w:id="1665014374">
          <w:marLeft w:val="0"/>
          <w:marRight w:val="0"/>
          <w:marTop w:val="0"/>
          <w:marBottom w:val="0"/>
          <w:divBdr>
            <w:top w:val="none" w:sz="0" w:space="0" w:color="auto"/>
            <w:left w:val="none" w:sz="0" w:space="0" w:color="auto"/>
            <w:bottom w:val="none" w:sz="0" w:space="0" w:color="auto"/>
            <w:right w:val="none" w:sz="0" w:space="0" w:color="auto"/>
          </w:divBdr>
        </w:div>
        <w:div w:id="1115637034">
          <w:marLeft w:val="0"/>
          <w:marRight w:val="0"/>
          <w:marTop w:val="0"/>
          <w:marBottom w:val="0"/>
          <w:divBdr>
            <w:top w:val="none" w:sz="0" w:space="0" w:color="auto"/>
            <w:left w:val="none" w:sz="0" w:space="0" w:color="auto"/>
            <w:bottom w:val="none" w:sz="0" w:space="0" w:color="auto"/>
            <w:right w:val="none" w:sz="0" w:space="0" w:color="auto"/>
          </w:divBdr>
        </w:div>
        <w:div w:id="235939302">
          <w:marLeft w:val="0"/>
          <w:marRight w:val="0"/>
          <w:marTop w:val="0"/>
          <w:marBottom w:val="0"/>
          <w:divBdr>
            <w:top w:val="none" w:sz="0" w:space="0" w:color="auto"/>
            <w:left w:val="none" w:sz="0" w:space="0" w:color="auto"/>
            <w:bottom w:val="none" w:sz="0" w:space="0" w:color="auto"/>
            <w:right w:val="none" w:sz="0" w:space="0" w:color="auto"/>
          </w:divBdr>
          <w:divsChild>
            <w:div w:id="1440101503">
              <w:marLeft w:val="-45"/>
              <w:marRight w:val="0"/>
              <w:marTop w:val="30"/>
              <w:marBottom w:val="30"/>
              <w:divBdr>
                <w:top w:val="none" w:sz="0" w:space="0" w:color="auto"/>
                <w:left w:val="none" w:sz="0" w:space="0" w:color="auto"/>
                <w:bottom w:val="none" w:sz="0" w:space="0" w:color="auto"/>
                <w:right w:val="none" w:sz="0" w:space="0" w:color="auto"/>
              </w:divBdr>
              <w:divsChild>
                <w:div w:id="2042241150">
                  <w:marLeft w:val="0"/>
                  <w:marRight w:val="0"/>
                  <w:marTop w:val="0"/>
                  <w:marBottom w:val="0"/>
                  <w:divBdr>
                    <w:top w:val="none" w:sz="0" w:space="0" w:color="auto"/>
                    <w:left w:val="none" w:sz="0" w:space="0" w:color="auto"/>
                    <w:bottom w:val="none" w:sz="0" w:space="0" w:color="auto"/>
                    <w:right w:val="none" w:sz="0" w:space="0" w:color="auto"/>
                  </w:divBdr>
                  <w:divsChild>
                    <w:div w:id="54133843">
                      <w:marLeft w:val="0"/>
                      <w:marRight w:val="0"/>
                      <w:marTop w:val="0"/>
                      <w:marBottom w:val="0"/>
                      <w:divBdr>
                        <w:top w:val="none" w:sz="0" w:space="0" w:color="auto"/>
                        <w:left w:val="none" w:sz="0" w:space="0" w:color="auto"/>
                        <w:bottom w:val="none" w:sz="0" w:space="0" w:color="auto"/>
                        <w:right w:val="none" w:sz="0" w:space="0" w:color="auto"/>
                      </w:divBdr>
                    </w:div>
                  </w:divsChild>
                </w:div>
                <w:div w:id="1344935399">
                  <w:marLeft w:val="0"/>
                  <w:marRight w:val="0"/>
                  <w:marTop w:val="0"/>
                  <w:marBottom w:val="0"/>
                  <w:divBdr>
                    <w:top w:val="none" w:sz="0" w:space="0" w:color="auto"/>
                    <w:left w:val="none" w:sz="0" w:space="0" w:color="auto"/>
                    <w:bottom w:val="none" w:sz="0" w:space="0" w:color="auto"/>
                    <w:right w:val="none" w:sz="0" w:space="0" w:color="auto"/>
                  </w:divBdr>
                  <w:divsChild>
                    <w:div w:id="386682702">
                      <w:marLeft w:val="0"/>
                      <w:marRight w:val="0"/>
                      <w:marTop w:val="0"/>
                      <w:marBottom w:val="0"/>
                      <w:divBdr>
                        <w:top w:val="none" w:sz="0" w:space="0" w:color="auto"/>
                        <w:left w:val="none" w:sz="0" w:space="0" w:color="auto"/>
                        <w:bottom w:val="none" w:sz="0" w:space="0" w:color="auto"/>
                        <w:right w:val="none" w:sz="0" w:space="0" w:color="auto"/>
                      </w:divBdr>
                    </w:div>
                    <w:div w:id="313875047">
                      <w:marLeft w:val="0"/>
                      <w:marRight w:val="0"/>
                      <w:marTop w:val="0"/>
                      <w:marBottom w:val="0"/>
                      <w:divBdr>
                        <w:top w:val="none" w:sz="0" w:space="0" w:color="auto"/>
                        <w:left w:val="none" w:sz="0" w:space="0" w:color="auto"/>
                        <w:bottom w:val="none" w:sz="0" w:space="0" w:color="auto"/>
                        <w:right w:val="none" w:sz="0" w:space="0" w:color="auto"/>
                      </w:divBdr>
                    </w:div>
                  </w:divsChild>
                </w:div>
                <w:div w:id="634067135">
                  <w:marLeft w:val="0"/>
                  <w:marRight w:val="0"/>
                  <w:marTop w:val="0"/>
                  <w:marBottom w:val="0"/>
                  <w:divBdr>
                    <w:top w:val="none" w:sz="0" w:space="0" w:color="auto"/>
                    <w:left w:val="none" w:sz="0" w:space="0" w:color="auto"/>
                    <w:bottom w:val="none" w:sz="0" w:space="0" w:color="auto"/>
                    <w:right w:val="none" w:sz="0" w:space="0" w:color="auto"/>
                  </w:divBdr>
                  <w:divsChild>
                    <w:div w:id="1492024863">
                      <w:marLeft w:val="0"/>
                      <w:marRight w:val="0"/>
                      <w:marTop w:val="0"/>
                      <w:marBottom w:val="0"/>
                      <w:divBdr>
                        <w:top w:val="none" w:sz="0" w:space="0" w:color="auto"/>
                        <w:left w:val="none" w:sz="0" w:space="0" w:color="auto"/>
                        <w:bottom w:val="none" w:sz="0" w:space="0" w:color="auto"/>
                        <w:right w:val="none" w:sz="0" w:space="0" w:color="auto"/>
                      </w:divBdr>
                    </w:div>
                  </w:divsChild>
                </w:div>
                <w:div w:id="198324034">
                  <w:marLeft w:val="0"/>
                  <w:marRight w:val="0"/>
                  <w:marTop w:val="0"/>
                  <w:marBottom w:val="0"/>
                  <w:divBdr>
                    <w:top w:val="none" w:sz="0" w:space="0" w:color="auto"/>
                    <w:left w:val="none" w:sz="0" w:space="0" w:color="auto"/>
                    <w:bottom w:val="none" w:sz="0" w:space="0" w:color="auto"/>
                    <w:right w:val="none" w:sz="0" w:space="0" w:color="auto"/>
                  </w:divBdr>
                  <w:divsChild>
                    <w:div w:id="1974283574">
                      <w:marLeft w:val="0"/>
                      <w:marRight w:val="0"/>
                      <w:marTop w:val="0"/>
                      <w:marBottom w:val="0"/>
                      <w:divBdr>
                        <w:top w:val="none" w:sz="0" w:space="0" w:color="auto"/>
                        <w:left w:val="none" w:sz="0" w:space="0" w:color="auto"/>
                        <w:bottom w:val="none" w:sz="0" w:space="0" w:color="auto"/>
                        <w:right w:val="none" w:sz="0" w:space="0" w:color="auto"/>
                      </w:divBdr>
                    </w:div>
                  </w:divsChild>
                </w:div>
                <w:div w:id="307979418">
                  <w:marLeft w:val="0"/>
                  <w:marRight w:val="0"/>
                  <w:marTop w:val="0"/>
                  <w:marBottom w:val="0"/>
                  <w:divBdr>
                    <w:top w:val="none" w:sz="0" w:space="0" w:color="auto"/>
                    <w:left w:val="none" w:sz="0" w:space="0" w:color="auto"/>
                    <w:bottom w:val="none" w:sz="0" w:space="0" w:color="auto"/>
                    <w:right w:val="none" w:sz="0" w:space="0" w:color="auto"/>
                  </w:divBdr>
                  <w:divsChild>
                    <w:div w:id="2126843729">
                      <w:marLeft w:val="0"/>
                      <w:marRight w:val="0"/>
                      <w:marTop w:val="0"/>
                      <w:marBottom w:val="0"/>
                      <w:divBdr>
                        <w:top w:val="none" w:sz="0" w:space="0" w:color="auto"/>
                        <w:left w:val="none" w:sz="0" w:space="0" w:color="auto"/>
                        <w:bottom w:val="none" w:sz="0" w:space="0" w:color="auto"/>
                        <w:right w:val="none" w:sz="0" w:space="0" w:color="auto"/>
                      </w:divBdr>
                    </w:div>
                  </w:divsChild>
                </w:div>
                <w:div w:id="291786624">
                  <w:marLeft w:val="0"/>
                  <w:marRight w:val="0"/>
                  <w:marTop w:val="0"/>
                  <w:marBottom w:val="0"/>
                  <w:divBdr>
                    <w:top w:val="none" w:sz="0" w:space="0" w:color="auto"/>
                    <w:left w:val="none" w:sz="0" w:space="0" w:color="auto"/>
                    <w:bottom w:val="none" w:sz="0" w:space="0" w:color="auto"/>
                    <w:right w:val="none" w:sz="0" w:space="0" w:color="auto"/>
                  </w:divBdr>
                  <w:divsChild>
                    <w:div w:id="266273436">
                      <w:marLeft w:val="0"/>
                      <w:marRight w:val="0"/>
                      <w:marTop w:val="0"/>
                      <w:marBottom w:val="0"/>
                      <w:divBdr>
                        <w:top w:val="none" w:sz="0" w:space="0" w:color="auto"/>
                        <w:left w:val="none" w:sz="0" w:space="0" w:color="auto"/>
                        <w:bottom w:val="none" w:sz="0" w:space="0" w:color="auto"/>
                        <w:right w:val="none" w:sz="0" w:space="0" w:color="auto"/>
                      </w:divBdr>
                    </w:div>
                  </w:divsChild>
                </w:div>
                <w:div w:id="464737997">
                  <w:marLeft w:val="0"/>
                  <w:marRight w:val="0"/>
                  <w:marTop w:val="0"/>
                  <w:marBottom w:val="0"/>
                  <w:divBdr>
                    <w:top w:val="none" w:sz="0" w:space="0" w:color="auto"/>
                    <w:left w:val="none" w:sz="0" w:space="0" w:color="auto"/>
                    <w:bottom w:val="none" w:sz="0" w:space="0" w:color="auto"/>
                    <w:right w:val="none" w:sz="0" w:space="0" w:color="auto"/>
                  </w:divBdr>
                  <w:divsChild>
                    <w:div w:id="3215315">
                      <w:marLeft w:val="0"/>
                      <w:marRight w:val="0"/>
                      <w:marTop w:val="0"/>
                      <w:marBottom w:val="0"/>
                      <w:divBdr>
                        <w:top w:val="none" w:sz="0" w:space="0" w:color="auto"/>
                        <w:left w:val="none" w:sz="0" w:space="0" w:color="auto"/>
                        <w:bottom w:val="none" w:sz="0" w:space="0" w:color="auto"/>
                        <w:right w:val="none" w:sz="0" w:space="0" w:color="auto"/>
                      </w:divBdr>
                    </w:div>
                  </w:divsChild>
                </w:div>
                <w:div w:id="1280264092">
                  <w:marLeft w:val="0"/>
                  <w:marRight w:val="0"/>
                  <w:marTop w:val="0"/>
                  <w:marBottom w:val="0"/>
                  <w:divBdr>
                    <w:top w:val="none" w:sz="0" w:space="0" w:color="auto"/>
                    <w:left w:val="none" w:sz="0" w:space="0" w:color="auto"/>
                    <w:bottom w:val="none" w:sz="0" w:space="0" w:color="auto"/>
                    <w:right w:val="none" w:sz="0" w:space="0" w:color="auto"/>
                  </w:divBdr>
                  <w:divsChild>
                    <w:div w:id="547759686">
                      <w:marLeft w:val="0"/>
                      <w:marRight w:val="0"/>
                      <w:marTop w:val="0"/>
                      <w:marBottom w:val="0"/>
                      <w:divBdr>
                        <w:top w:val="none" w:sz="0" w:space="0" w:color="auto"/>
                        <w:left w:val="none" w:sz="0" w:space="0" w:color="auto"/>
                        <w:bottom w:val="none" w:sz="0" w:space="0" w:color="auto"/>
                        <w:right w:val="none" w:sz="0" w:space="0" w:color="auto"/>
                      </w:divBdr>
                    </w:div>
                  </w:divsChild>
                </w:div>
                <w:div w:id="2072188612">
                  <w:marLeft w:val="0"/>
                  <w:marRight w:val="0"/>
                  <w:marTop w:val="0"/>
                  <w:marBottom w:val="0"/>
                  <w:divBdr>
                    <w:top w:val="none" w:sz="0" w:space="0" w:color="auto"/>
                    <w:left w:val="none" w:sz="0" w:space="0" w:color="auto"/>
                    <w:bottom w:val="none" w:sz="0" w:space="0" w:color="auto"/>
                    <w:right w:val="none" w:sz="0" w:space="0" w:color="auto"/>
                  </w:divBdr>
                  <w:divsChild>
                    <w:div w:id="1301232400">
                      <w:marLeft w:val="0"/>
                      <w:marRight w:val="0"/>
                      <w:marTop w:val="0"/>
                      <w:marBottom w:val="0"/>
                      <w:divBdr>
                        <w:top w:val="none" w:sz="0" w:space="0" w:color="auto"/>
                        <w:left w:val="none" w:sz="0" w:space="0" w:color="auto"/>
                        <w:bottom w:val="none" w:sz="0" w:space="0" w:color="auto"/>
                        <w:right w:val="none" w:sz="0" w:space="0" w:color="auto"/>
                      </w:divBdr>
                    </w:div>
                  </w:divsChild>
                </w:div>
                <w:div w:id="25370393">
                  <w:marLeft w:val="0"/>
                  <w:marRight w:val="0"/>
                  <w:marTop w:val="0"/>
                  <w:marBottom w:val="0"/>
                  <w:divBdr>
                    <w:top w:val="none" w:sz="0" w:space="0" w:color="auto"/>
                    <w:left w:val="none" w:sz="0" w:space="0" w:color="auto"/>
                    <w:bottom w:val="none" w:sz="0" w:space="0" w:color="auto"/>
                    <w:right w:val="none" w:sz="0" w:space="0" w:color="auto"/>
                  </w:divBdr>
                  <w:divsChild>
                    <w:div w:id="1537811765">
                      <w:marLeft w:val="0"/>
                      <w:marRight w:val="0"/>
                      <w:marTop w:val="0"/>
                      <w:marBottom w:val="0"/>
                      <w:divBdr>
                        <w:top w:val="none" w:sz="0" w:space="0" w:color="auto"/>
                        <w:left w:val="none" w:sz="0" w:space="0" w:color="auto"/>
                        <w:bottom w:val="none" w:sz="0" w:space="0" w:color="auto"/>
                        <w:right w:val="none" w:sz="0" w:space="0" w:color="auto"/>
                      </w:divBdr>
                    </w:div>
                  </w:divsChild>
                </w:div>
                <w:div w:id="546383091">
                  <w:marLeft w:val="0"/>
                  <w:marRight w:val="0"/>
                  <w:marTop w:val="0"/>
                  <w:marBottom w:val="0"/>
                  <w:divBdr>
                    <w:top w:val="none" w:sz="0" w:space="0" w:color="auto"/>
                    <w:left w:val="none" w:sz="0" w:space="0" w:color="auto"/>
                    <w:bottom w:val="none" w:sz="0" w:space="0" w:color="auto"/>
                    <w:right w:val="none" w:sz="0" w:space="0" w:color="auto"/>
                  </w:divBdr>
                  <w:divsChild>
                    <w:div w:id="630592918">
                      <w:marLeft w:val="0"/>
                      <w:marRight w:val="0"/>
                      <w:marTop w:val="0"/>
                      <w:marBottom w:val="0"/>
                      <w:divBdr>
                        <w:top w:val="none" w:sz="0" w:space="0" w:color="auto"/>
                        <w:left w:val="none" w:sz="0" w:space="0" w:color="auto"/>
                        <w:bottom w:val="none" w:sz="0" w:space="0" w:color="auto"/>
                        <w:right w:val="none" w:sz="0" w:space="0" w:color="auto"/>
                      </w:divBdr>
                    </w:div>
                  </w:divsChild>
                </w:div>
                <w:div w:id="706879326">
                  <w:marLeft w:val="0"/>
                  <w:marRight w:val="0"/>
                  <w:marTop w:val="0"/>
                  <w:marBottom w:val="0"/>
                  <w:divBdr>
                    <w:top w:val="none" w:sz="0" w:space="0" w:color="auto"/>
                    <w:left w:val="none" w:sz="0" w:space="0" w:color="auto"/>
                    <w:bottom w:val="none" w:sz="0" w:space="0" w:color="auto"/>
                    <w:right w:val="none" w:sz="0" w:space="0" w:color="auto"/>
                  </w:divBdr>
                  <w:divsChild>
                    <w:div w:id="586109388">
                      <w:marLeft w:val="0"/>
                      <w:marRight w:val="0"/>
                      <w:marTop w:val="0"/>
                      <w:marBottom w:val="0"/>
                      <w:divBdr>
                        <w:top w:val="none" w:sz="0" w:space="0" w:color="auto"/>
                        <w:left w:val="none" w:sz="0" w:space="0" w:color="auto"/>
                        <w:bottom w:val="none" w:sz="0" w:space="0" w:color="auto"/>
                        <w:right w:val="none" w:sz="0" w:space="0" w:color="auto"/>
                      </w:divBdr>
                    </w:div>
                  </w:divsChild>
                </w:div>
                <w:div w:id="2088844607">
                  <w:marLeft w:val="0"/>
                  <w:marRight w:val="0"/>
                  <w:marTop w:val="0"/>
                  <w:marBottom w:val="0"/>
                  <w:divBdr>
                    <w:top w:val="none" w:sz="0" w:space="0" w:color="auto"/>
                    <w:left w:val="none" w:sz="0" w:space="0" w:color="auto"/>
                    <w:bottom w:val="none" w:sz="0" w:space="0" w:color="auto"/>
                    <w:right w:val="none" w:sz="0" w:space="0" w:color="auto"/>
                  </w:divBdr>
                  <w:divsChild>
                    <w:div w:id="1912538079">
                      <w:marLeft w:val="0"/>
                      <w:marRight w:val="0"/>
                      <w:marTop w:val="0"/>
                      <w:marBottom w:val="0"/>
                      <w:divBdr>
                        <w:top w:val="none" w:sz="0" w:space="0" w:color="auto"/>
                        <w:left w:val="none" w:sz="0" w:space="0" w:color="auto"/>
                        <w:bottom w:val="none" w:sz="0" w:space="0" w:color="auto"/>
                        <w:right w:val="none" w:sz="0" w:space="0" w:color="auto"/>
                      </w:divBdr>
                    </w:div>
                  </w:divsChild>
                </w:div>
                <w:div w:id="617837550">
                  <w:marLeft w:val="0"/>
                  <w:marRight w:val="0"/>
                  <w:marTop w:val="0"/>
                  <w:marBottom w:val="0"/>
                  <w:divBdr>
                    <w:top w:val="none" w:sz="0" w:space="0" w:color="auto"/>
                    <w:left w:val="none" w:sz="0" w:space="0" w:color="auto"/>
                    <w:bottom w:val="none" w:sz="0" w:space="0" w:color="auto"/>
                    <w:right w:val="none" w:sz="0" w:space="0" w:color="auto"/>
                  </w:divBdr>
                  <w:divsChild>
                    <w:div w:id="1109813329">
                      <w:marLeft w:val="0"/>
                      <w:marRight w:val="0"/>
                      <w:marTop w:val="0"/>
                      <w:marBottom w:val="0"/>
                      <w:divBdr>
                        <w:top w:val="none" w:sz="0" w:space="0" w:color="auto"/>
                        <w:left w:val="none" w:sz="0" w:space="0" w:color="auto"/>
                        <w:bottom w:val="none" w:sz="0" w:space="0" w:color="auto"/>
                        <w:right w:val="none" w:sz="0" w:space="0" w:color="auto"/>
                      </w:divBdr>
                    </w:div>
                  </w:divsChild>
                </w:div>
                <w:div w:id="1430783113">
                  <w:marLeft w:val="0"/>
                  <w:marRight w:val="0"/>
                  <w:marTop w:val="0"/>
                  <w:marBottom w:val="0"/>
                  <w:divBdr>
                    <w:top w:val="none" w:sz="0" w:space="0" w:color="auto"/>
                    <w:left w:val="none" w:sz="0" w:space="0" w:color="auto"/>
                    <w:bottom w:val="none" w:sz="0" w:space="0" w:color="auto"/>
                    <w:right w:val="none" w:sz="0" w:space="0" w:color="auto"/>
                  </w:divBdr>
                  <w:divsChild>
                    <w:div w:id="457917287">
                      <w:marLeft w:val="0"/>
                      <w:marRight w:val="0"/>
                      <w:marTop w:val="0"/>
                      <w:marBottom w:val="0"/>
                      <w:divBdr>
                        <w:top w:val="none" w:sz="0" w:space="0" w:color="auto"/>
                        <w:left w:val="none" w:sz="0" w:space="0" w:color="auto"/>
                        <w:bottom w:val="none" w:sz="0" w:space="0" w:color="auto"/>
                        <w:right w:val="none" w:sz="0" w:space="0" w:color="auto"/>
                      </w:divBdr>
                    </w:div>
                  </w:divsChild>
                </w:div>
                <w:div w:id="34042154">
                  <w:marLeft w:val="0"/>
                  <w:marRight w:val="0"/>
                  <w:marTop w:val="0"/>
                  <w:marBottom w:val="0"/>
                  <w:divBdr>
                    <w:top w:val="none" w:sz="0" w:space="0" w:color="auto"/>
                    <w:left w:val="none" w:sz="0" w:space="0" w:color="auto"/>
                    <w:bottom w:val="none" w:sz="0" w:space="0" w:color="auto"/>
                    <w:right w:val="none" w:sz="0" w:space="0" w:color="auto"/>
                  </w:divBdr>
                  <w:divsChild>
                    <w:div w:id="86267883">
                      <w:marLeft w:val="0"/>
                      <w:marRight w:val="0"/>
                      <w:marTop w:val="0"/>
                      <w:marBottom w:val="0"/>
                      <w:divBdr>
                        <w:top w:val="none" w:sz="0" w:space="0" w:color="auto"/>
                        <w:left w:val="none" w:sz="0" w:space="0" w:color="auto"/>
                        <w:bottom w:val="none" w:sz="0" w:space="0" w:color="auto"/>
                        <w:right w:val="none" w:sz="0" w:space="0" w:color="auto"/>
                      </w:divBdr>
                    </w:div>
                  </w:divsChild>
                </w:div>
                <w:div w:id="1887109475">
                  <w:marLeft w:val="0"/>
                  <w:marRight w:val="0"/>
                  <w:marTop w:val="0"/>
                  <w:marBottom w:val="0"/>
                  <w:divBdr>
                    <w:top w:val="none" w:sz="0" w:space="0" w:color="auto"/>
                    <w:left w:val="none" w:sz="0" w:space="0" w:color="auto"/>
                    <w:bottom w:val="none" w:sz="0" w:space="0" w:color="auto"/>
                    <w:right w:val="none" w:sz="0" w:space="0" w:color="auto"/>
                  </w:divBdr>
                  <w:divsChild>
                    <w:div w:id="52238187">
                      <w:marLeft w:val="0"/>
                      <w:marRight w:val="0"/>
                      <w:marTop w:val="0"/>
                      <w:marBottom w:val="0"/>
                      <w:divBdr>
                        <w:top w:val="none" w:sz="0" w:space="0" w:color="auto"/>
                        <w:left w:val="none" w:sz="0" w:space="0" w:color="auto"/>
                        <w:bottom w:val="none" w:sz="0" w:space="0" w:color="auto"/>
                        <w:right w:val="none" w:sz="0" w:space="0" w:color="auto"/>
                      </w:divBdr>
                    </w:div>
                  </w:divsChild>
                </w:div>
                <w:div w:id="1107192367">
                  <w:marLeft w:val="0"/>
                  <w:marRight w:val="0"/>
                  <w:marTop w:val="0"/>
                  <w:marBottom w:val="0"/>
                  <w:divBdr>
                    <w:top w:val="none" w:sz="0" w:space="0" w:color="auto"/>
                    <w:left w:val="none" w:sz="0" w:space="0" w:color="auto"/>
                    <w:bottom w:val="none" w:sz="0" w:space="0" w:color="auto"/>
                    <w:right w:val="none" w:sz="0" w:space="0" w:color="auto"/>
                  </w:divBdr>
                  <w:divsChild>
                    <w:div w:id="1057051555">
                      <w:marLeft w:val="0"/>
                      <w:marRight w:val="0"/>
                      <w:marTop w:val="0"/>
                      <w:marBottom w:val="0"/>
                      <w:divBdr>
                        <w:top w:val="none" w:sz="0" w:space="0" w:color="auto"/>
                        <w:left w:val="none" w:sz="0" w:space="0" w:color="auto"/>
                        <w:bottom w:val="none" w:sz="0" w:space="0" w:color="auto"/>
                        <w:right w:val="none" w:sz="0" w:space="0" w:color="auto"/>
                      </w:divBdr>
                    </w:div>
                  </w:divsChild>
                </w:div>
                <w:div w:id="698238053">
                  <w:marLeft w:val="0"/>
                  <w:marRight w:val="0"/>
                  <w:marTop w:val="0"/>
                  <w:marBottom w:val="0"/>
                  <w:divBdr>
                    <w:top w:val="none" w:sz="0" w:space="0" w:color="auto"/>
                    <w:left w:val="none" w:sz="0" w:space="0" w:color="auto"/>
                    <w:bottom w:val="none" w:sz="0" w:space="0" w:color="auto"/>
                    <w:right w:val="none" w:sz="0" w:space="0" w:color="auto"/>
                  </w:divBdr>
                  <w:divsChild>
                    <w:div w:id="861671206">
                      <w:marLeft w:val="0"/>
                      <w:marRight w:val="0"/>
                      <w:marTop w:val="0"/>
                      <w:marBottom w:val="0"/>
                      <w:divBdr>
                        <w:top w:val="none" w:sz="0" w:space="0" w:color="auto"/>
                        <w:left w:val="none" w:sz="0" w:space="0" w:color="auto"/>
                        <w:bottom w:val="none" w:sz="0" w:space="0" w:color="auto"/>
                        <w:right w:val="none" w:sz="0" w:space="0" w:color="auto"/>
                      </w:divBdr>
                    </w:div>
                  </w:divsChild>
                </w:div>
                <w:div w:id="488054671">
                  <w:marLeft w:val="0"/>
                  <w:marRight w:val="0"/>
                  <w:marTop w:val="0"/>
                  <w:marBottom w:val="0"/>
                  <w:divBdr>
                    <w:top w:val="none" w:sz="0" w:space="0" w:color="auto"/>
                    <w:left w:val="none" w:sz="0" w:space="0" w:color="auto"/>
                    <w:bottom w:val="none" w:sz="0" w:space="0" w:color="auto"/>
                    <w:right w:val="none" w:sz="0" w:space="0" w:color="auto"/>
                  </w:divBdr>
                  <w:divsChild>
                    <w:div w:id="1777485269">
                      <w:marLeft w:val="0"/>
                      <w:marRight w:val="0"/>
                      <w:marTop w:val="0"/>
                      <w:marBottom w:val="0"/>
                      <w:divBdr>
                        <w:top w:val="none" w:sz="0" w:space="0" w:color="auto"/>
                        <w:left w:val="none" w:sz="0" w:space="0" w:color="auto"/>
                        <w:bottom w:val="none" w:sz="0" w:space="0" w:color="auto"/>
                        <w:right w:val="none" w:sz="0" w:space="0" w:color="auto"/>
                      </w:divBdr>
                    </w:div>
                    <w:div w:id="142817735">
                      <w:marLeft w:val="0"/>
                      <w:marRight w:val="0"/>
                      <w:marTop w:val="0"/>
                      <w:marBottom w:val="0"/>
                      <w:divBdr>
                        <w:top w:val="none" w:sz="0" w:space="0" w:color="auto"/>
                        <w:left w:val="none" w:sz="0" w:space="0" w:color="auto"/>
                        <w:bottom w:val="none" w:sz="0" w:space="0" w:color="auto"/>
                        <w:right w:val="none" w:sz="0" w:space="0" w:color="auto"/>
                      </w:divBdr>
                    </w:div>
                  </w:divsChild>
                </w:div>
                <w:div w:id="303043241">
                  <w:marLeft w:val="0"/>
                  <w:marRight w:val="0"/>
                  <w:marTop w:val="0"/>
                  <w:marBottom w:val="0"/>
                  <w:divBdr>
                    <w:top w:val="none" w:sz="0" w:space="0" w:color="auto"/>
                    <w:left w:val="none" w:sz="0" w:space="0" w:color="auto"/>
                    <w:bottom w:val="none" w:sz="0" w:space="0" w:color="auto"/>
                    <w:right w:val="none" w:sz="0" w:space="0" w:color="auto"/>
                  </w:divBdr>
                  <w:divsChild>
                    <w:div w:id="1300648069">
                      <w:marLeft w:val="0"/>
                      <w:marRight w:val="0"/>
                      <w:marTop w:val="0"/>
                      <w:marBottom w:val="0"/>
                      <w:divBdr>
                        <w:top w:val="none" w:sz="0" w:space="0" w:color="auto"/>
                        <w:left w:val="none" w:sz="0" w:space="0" w:color="auto"/>
                        <w:bottom w:val="none" w:sz="0" w:space="0" w:color="auto"/>
                        <w:right w:val="none" w:sz="0" w:space="0" w:color="auto"/>
                      </w:divBdr>
                    </w:div>
                  </w:divsChild>
                </w:div>
                <w:div w:id="493762649">
                  <w:marLeft w:val="0"/>
                  <w:marRight w:val="0"/>
                  <w:marTop w:val="0"/>
                  <w:marBottom w:val="0"/>
                  <w:divBdr>
                    <w:top w:val="none" w:sz="0" w:space="0" w:color="auto"/>
                    <w:left w:val="none" w:sz="0" w:space="0" w:color="auto"/>
                    <w:bottom w:val="none" w:sz="0" w:space="0" w:color="auto"/>
                    <w:right w:val="none" w:sz="0" w:space="0" w:color="auto"/>
                  </w:divBdr>
                  <w:divsChild>
                    <w:div w:id="185876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11014">
          <w:marLeft w:val="0"/>
          <w:marRight w:val="0"/>
          <w:marTop w:val="0"/>
          <w:marBottom w:val="0"/>
          <w:divBdr>
            <w:top w:val="none" w:sz="0" w:space="0" w:color="auto"/>
            <w:left w:val="none" w:sz="0" w:space="0" w:color="auto"/>
            <w:bottom w:val="none" w:sz="0" w:space="0" w:color="auto"/>
            <w:right w:val="none" w:sz="0" w:space="0" w:color="auto"/>
          </w:divBdr>
        </w:div>
        <w:div w:id="304818196">
          <w:marLeft w:val="0"/>
          <w:marRight w:val="0"/>
          <w:marTop w:val="0"/>
          <w:marBottom w:val="0"/>
          <w:divBdr>
            <w:top w:val="none" w:sz="0" w:space="0" w:color="auto"/>
            <w:left w:val="none" w:sz="0" w:space="0" w:color="auto"/>
            <w:bottom w:val="none" w:sz="0" w:space="0" w:color="auto"/>
            <w:right w:val="none" w:sz="0" w:space="0" w:color="auto"/>
          </w:divBdr>
        </w:div>
        <w:div w:id="1324311249">
          <w:marLeft w:val="0"/>
          <w:marRight w:val="0"/>
          <w:marTop w:val="0"/>
          <w:marBottom w:val="0"/>
          <w:divBdr>
            <w:top w:val="none" w:sz="0" w:space="0" w:color="auto"/>
            <w:left w:val="none" w:sz="0" w:space="0" w:color="auto"/>
            <w:bottom w:val="none" w:sz="0" w:space="0" w:color="auto"/>
            <w:right w:val="none" w:sz="0" w:space="0" w:color="auto"/>
          </w:divBdr>
          <w:divsChild>
            <w:div w:id="1562718584">
              <w:marLeft w:val="-45"/>
              <w:marRight w:val="0"/>
              <w:marTop w:val="30"/>
              <w:marBottom w:val="30"/>
              <w:divBdr>
                <w:top w:val="none" w:sz="0" w:space="0" w:color="auto"/>
                <w:left w:val="none" w:sz="0" w:space="0" w:color="auto"/>
                <w:bottom w:val="none" w:sz="0" w:space="0" w:color="auto"/>
                <w:right w:val="none" w:sz="0" w:space="0" w:color="auto"/>
              </w:divBdr>
              <w:divsChild>
                <w:div w:id="1394349245">
                  <w:marLeft w:val="0"/>
                  <w:marRight w:val="0"/>
                  <w:marTop w:val="0"/>
                  <w:marBottom w:val="0"/>
                  <w:divBdr>
                    <w:top w:val="none" w:sz="0" w:space="0" w:color="auto"/>
                    <w:left w:val="none" w:sz="0" w:space="0" w:color="auto"/>
                    <w:bottom w:val="none" w:sz="0" w:space="0" w:color="auto"/>
                    <w:right w:val="none" w:sz="0" w:space="0" w:color="auto"/>
                  </w:divBdr>
                  <w:divsChild>
                    <w:div w:id="261381923">
                      <w:marLeft w:val="0"/>
                      <w:marRight w:val="0"/>
                      <w:marTop w:val="0"/>
                      <w:marBottom w:val="0"/>
                      <w:divBdr>
                        <w:top w:val="none" w:sz="0" w:space="0" w:color="auto"/>
                        <w:left w:val="none" w:sz="0" w:space="0" w:color="auto"/>
                        <w:bottom w:val="none" w:sz="0" w:space="0" w:color="auto"/>
                        <w:right w:val="none" w:sz="0" w:space="0" w:color="auto"/>
                      </w:divBdr>
                    </w:div>
                  </w:divsChild>
                </w:div>
                <w:div w:id="901910966">
                  <w:marLeft w:val="0"/>
                  <w:marRight w:val="0"/>
                  <w:marTop w:val="0"/>
                  <w:marBottom w:val="0"/>
                  <w:divBdr>
                    <w:top w:val="none" w:sz="0" w:space="0" w:color="auto"/>
                    <w:left w:val="none" w:sz="0" w:space="0" w:color="auto"/>
                    <w:bottom w:val="none" w:sz="0" w:space="0" w:color="auto"/>
                    <w:right w:val="none" w:sz="0" w:space="0" w:color="auto"/>
                  </w:divBdr>
                  <w:divsChild>
                    <w:div w:id="631522527">
                      <w:marLeft w:val="0"/>
                      <w:marRight w:val="0"/>
                      <w:marTop w:val="0"/>
                      <w:marBottom w:val="0"/>
                      <w:divBdr>
                        <w:top w:val="none" w:sz="0" w:space="0" w:color="auto"/>
                        <w:left w:val="none" w:sz="0" w:space="0" w:color="auto"/>
                        <w:bottom w:val="none" w:sz="0" w:space="0" w:color="auto"/>
                        <w:right w:val="none" w:sz="0" w:space="0" w:color="auto"/>
                      </w:divBdr>
                    </w:div>
                  </w:divsChild>
                </w:div>
                <w:div w:id="809828842">
                  <w:marLeft w:val="0"/>
                  <w:marRight w:val="0"/>
                  <w:marTop w:val="0"/>
                  <w:marBottom w:val="0"/>
                  <w:divBdr>
                    <w:top w:val="none" w:sz="0" w:space="0" w:color="auto"/>
                    <w:left w:val="none" w:sz="0" w:space="0" w:color="auto"/>
                    <w:bottom w:val="none" w:sz="0" w:space="0" w:color="auto"/>
                    <w:right w:val="none" w:sz="0" w:space="0" w:color="auto"/>
                  </w:divBdr>
                  <w:divsChild>
                    <w:div w:id="2032367068">
                      <w:marLeft w:val="0"/>
                      <w:marRight w:val="0"/>
                      <w:marTop w:val="0"/>
                      <w:marBottom w:val="0"/>
                      <w:divBdr>
                        <w:top w:val="none" w:sz="0" w:space="0" w:color="auto"/>
                        <w:left w:val="none" w:sz="0" w:space="0" w:color="auto"/>
                        <w:bottom w:val="none" w:sz="0" w:space="0" w:color="auto"/>
                        <w:right w:val="none" w:sz="0" w:space="0" w:color="auto"/>
                      </w:divBdr>
                    </w:div>
                  </w:divsChild>
                </w:div>
                <w:div w:id="327363604">
                  <w:marLeft w:val="0"/>
                  <w:marRight w:val="0"/>
                  <w:marTop w:val="0"/>
                  <w:marBottom w:val="0"/>
                  <w:divBdr>
                    <w:top w:val="none" w:sz="0" w:space="0" w:color="auto"/>
                    <w:left w:val="none" w:sz="0" w:space="0" w:color="auto"/>
                    <w:bottom w:val="none" w:sz="0" w:space="0" w:color="auto"/>
                    <w:right w:val="none" w:sz="0" w:space="0" w:color="auto"/>
                  </w:divBdr>
                  <w:divsChild>
                    <w:div w:id="37749264">
                      <w:marLeft w:val="0"/>
                      <w:marRight w:val="0"/>
                      <w:marTop w:val="0"/>
                      <w:marBottom w:val="0"/>
                      <w:divBdr>
                        <w:top w:val="none" w:sz="0" w:space="0" w:color="auto"/>
                        <w:left w:val="none" w:sz="0" w:space="0" w:color="auto"/>
                        <w:bottom w:val="none" w:sz="0" w:space="0" w:color="auto"/>
                        <w:right w:val="none" w:sz="0" w:space="0" w:color="auto"/>
                      </w:divBdr>
                    </w:div>
                    <w:div w:id="935140217">
                      <w:marLeft w:val="0"/>
                      <w:marRight w:val="0"/>
                      <w:marTop w:val="0"/>
                      <w:marBottom w:val="0"/>
                      <w:divBdr>
                        <w:top w:val="none" w:sz="0" w:space="0" w:color="auto"/>
                        <w:left w:val="none" w:sz="0" w:space="0" w:color="auto"/>
                        <w:bottom w:val="none" w:sz="0" w:space="0" w:color="auto"/>
                        <w:right w:val="none" w:sz="0" w:space="0" w:color="auto"/>
                      </w:divBdr>
                    </w:div>
                  </w:divsChild>
                </w:div>
                <w:div w:id="528377573">
                  <w:marLeft w:val="0"/>
                  <w:marRight w:val="0"/>
                  <w:marTop w:val="0"/>
                  <w:marBottom w:val="0"/>
                  <w:divBdr>
                    <w:top w:val="none" w:sz="0" w:space="0" w:color="auto"/>
                    <w:left w:val="none" w:sz="0" w:space="0" w:color="auto"/>
                    <w:bottom w:val="none" w:sz="0" w:space="0" w:color="auto"/>
                    <w:right w:val="none" w:sz="0" w:space="0" w:color="auto"/>
                  </w:divBdr>
                  <w:divsChild>
                    <w:div w:id="275450641">
                      <w:marLeft w:val="0"/>
                      <w:marRight w:val="0"/>
                      <w:marTop w:val="0"/>
                      <w:marBottom w:val="0"/>
                      <w:divBdr>
                        <w:top w:val="none" w:sz="0" w:space="0" w:color="auto"/>
                        <w:left w:val="none" w:sz="0" w:space="0" w:color="auto"/>
                        <w:bottom w:val="none" w:sz="0" w:space="0" w:color="auto"/>
                        <w:right w:val="none" w:sz="0" w:space="0" w:color="auto"/>
                      </w:divBdr>
                    </w:div>
                  </w:divsChild>
                </w:div>
                <w:div w:id="689335281">
                  <w:marLeft w:val="0"/>
                  <w:marRight w:val="0"/>
                  <w:marTop w:val="0"/>
                  <w:marBottom w:val="0"/>
                  <w:divBdr>
                    <w:top w:val="none" w:sz="0" w:space="0" w:color="auto"/>
                    <w:left w:val="none" w:sz="0" w:space="0" w:color="auto"/>
                    <w:bottom w:val="none" w:sz="0" w:space="0" w:color="auto"/>
                    <w:right w:val="none" w:sz="0" w:space="0" w:color="auto"/>
                  </w:divBdr>
                  <w:divsChild>
                    <w:div w:id="45641630">
                      <w:marLeft w:val="0"/>
                      <w:marRight w:val="0"/>
                      <w:marTop w:val="0"/>
                      <w:marBottom w:val="0"/>
                      <w:divBdr>
                        <w:top w:val="none" w:sz="0" w:space="0" w:color="auto"/>
                        <w:left w:val="none" w:sz="0" w:space="0" w:color="auto"/>
                        <w:bottom w:val="none" w:sz="0" w:space="0" w:color="auto"/>
                        <w:right w:val="none" w:sz="0" w:space="0" w:color="auto"/>
                      </w:divBdr>
                    </w:div>
                  </w:divsChild>
                </w:div>
                <w:div w:id="442963997">
                  <w:marLeft w:val="0"/>
                  <w:marRight w:val="0"/>
                  <w:marTop w:val="0"/>
                  <w:marBottom w:val="0"/>
                  <w:divBdr>
                    <w:top w:val="none" w:sz="0" w:space="0" w:color="auto"/>
                    <w:left w:val="none" w:sz="0" w:space="0" w:color="auto"/>
                    <w:bottom w:val="none" w:sz="0" w:space="0" w:color="auto"/>
                    <w:right w:val="none" w:sz="0" w:space="0" w:color="auto"/>
                  </w:divBdr>
                  <w:divsChild>
                    <w:div w:id="439685676">
                      <w:marLeft w:val="0"/>
                      <w:marRight w:val="0"/>
                      <w:marTop w:val="0"/>
                      <w:marBottom w:val="0"/>
                      <w:divBdr>
                        <w:top w:val="none" w:sz="0" w:space="0" w:color="auto"/>
                        <w:left w:val="none" w:sz="0" w:space="0" w:color="auto"/>
                        <w:bottom w:val="none" w:sz="0" w:space="0" w:color="auto"/>
                        <w:right w:val="none" w:sz="0" w:space="0" w:color="auto"/>
                      </w:divBdr>
                    </w:div>
                    <w:div w:id="770244735">
                      <w:marLeft w:val="0"/>
                      <w:marRight w:val="0"/>
                      <w:marTop w:val="0"/>
                      <w:marBottom w:val="0"/>
                      <w:divBdr>
                        <w:top w:val="none" w:sz="0" w:space="0" w:color="auto"/>
                        <w:left w:val="none" w:sz="0" w:space="0" w:color="auto"/>
                        <w:bottom w:val="none" w:sz="0" w:space="0" w:color="auto"/>
                        <w:right w:val="none" w:sz="0" w:space="0" w:color="auto"/>
                      </w:divBdr>
                    </w:div>
                  </w:divsChild>
                </w:div>
                <w:div w:id="51076287">
                  <w:marLeft w:val="0"/>
                  <w:marRight w:val="0"/>
                  <w:marTop w:val="0"/>
                  <w:marBottom w:val="0"/>
                  <w:divBdr>
                    <w:top w:val="none" w:sz="0" w:space="0" w:color="auto"/>
                    <w:left w:val="none" w:sz="0" w:space="0" w:color="auto"/>
                    <w:bottom w:val="none" w:sz="0" w:space="0" w:color="auto"/>
                    <w:right w:val="none" w:sz="0" w:space="0" w:color="auto"/>
                  </w:divBdr>
                  <w:divsChild>
                    <w:div w:id="414329702">
                      <w:marLeft w:val="0"/>
                      <w:marRight w:val="0"/>
                      <w:marTop w:val="0"/>
                      <w:marBottom w:val="0"/>
                      <w:divBdr>
                        <w:top w:val="none" w:sz="0" w:space="0" w:color="auto"/>
                        <w:left w:val="none" w:sz="0" w:space="0" w:color="auto"/>
                        <w:bottom w:val="none" w:sz="0" w:space="0" w:color="auto"/>
                        <w:right w:val="none" w:sz="0" w:space="0" w:color="auto"/>
                      </w:divBdr>
                    </w:div>
                  </w:divsChild>
                </w:div>
                <w:div w:id="1831673276">
                  <w:marLeft w:val="0"/>
                  <w:marRight w:val="0"/>
                  <w:marTop w:val="0"/>
                  <w:marBottom w:val="0"/>
                  <w:divBdr>
                    <w:top w:val="none" w:sz="0" w:space="0" w:color="auto"/>
                    <w:left w:val="none" w:sz="0" w:space="0" w:color="auto"/>
                    <w:bottom w:val="none" w:sz="0" w:space="0" w:color="auto"/>
                    <w:right w:val="none" w:sz="0" w:space="0" w:color="auto"/>
                  </w:divBdr>
                  <w:divsChild>
                    <w:div w:id="1098477699">
                      <w:marLeft w:val="0"/>
                      <w:marRight w:val="0"/>
                      <w:marTop w:val="0"/>
                      <w:marBottom w:val="0"/>
                      <w:divBdr>
                        <w:top w:val="none" w:sz="0" w:space="0" w:color="auto"/>
                        <w:left w:val="none" w:sz="0" w:space="0" w:color="auto"/>
                        <w:bottom w:val="none" w:sz="0" w:space="0" w:color="auto"/>
                        <w:right w:val="none" w:sz="0" w:space="0" w:color="auto"/>
                      </w:divBdr>
                    </w:div>
                  </w:divsChild>
                </w:div>
                <w:div w:id="818378357">
                  <w:marLeft w:val="0"/>
                  <w:marRight w:val="0"/>
                  <w:marTop w:val="0"/>
                  <w:marBottom w:val="0"/>
                  <w:divBdr>
                    <w:top w:val="none" w:sz="0" w:space="0" w:color="auto"/>
                    <w:left w:val="none" w:sz="0" w:space="0" w:color="auto"/>
                    <w:bottom w:val="none" w:sz="0" w:space="0" w:color="auto"/>
                    <w:right w:val="none" w:sz="0" w:space="0" w:color="auto"/>
                  </w:divBdr>
                  <w:divsChild>
                    <w:div w:id="1236862982">
                      <w:marLeft w:val="0"/>
                      <w:marRight w:val="0"/>
                      <w:marTop w:val="0"/>
                      <w:marBottom w:val="0"/>
                      <w:divBdr>
                        <w:top w:val="none" w:sz="0" w:space="0" w:color="auto"/>
                        <w:left w:val="none" w:sz="0" w:space="0" w:color="auto"/>
                        <w:bottom w:val="none" w:sz="0" w:space="0" w:color="auto"/>
                        <w:right w:val="none" w:sz="0" w:space="0" w:color="auto"/>
                      </w:divBdr>
                    </w:div>
                    <w:div w:id="1634747915">
                      <w:marLeft w:val="0"/>
                      <w:marRight w:val="0"/>
                      <w:marTop w:val="0"/>
                      <w:marBottom w:val="0"/>
                      <w:divBdr>
                        <w:top w:val="none" w:sz="0" w:space="0" w:color="auto"/>
                        <w:left w:val="none" w:sz="0" w:space="0" w:color="auto"/>
                        <w:bottom w:val="none" w:sz="0" w:space="0" w:color="auto"/>
                        <w:right w:val="none" w:sz="0" w:space="0" w:color="auto"/>
                      </w:divBdr>
                    </w:div>
                  </w:divsChild>
                </w:div>
                <w:div w:id="1115756417">
                  <w:marLeft w:val="0"/>
                  <w:marRight w:val="0"/>
                  <w:marTop w:val="0"/>
                  <w:marBottom w:val="0"/>
                  <w:divBdr>
                    <w:top w:val="none" w:sz="0" w:space="0" w:color="auto"/>
                    <w:left w:val="none" w:sz="0" w:space="0" w:color="auto"/>
                    <w:bottom w:val="none" w:sz="0" w:space="0" w:color="auto"/>
                    <w:right w:val="none" w:sz="0" w:space="0" w:color="auto"/>
                  </w:divBdr>
                  <w:divsChild>
                    <w:div w:id="26230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4181">
          <w:marLeft w:val="0"/>
          <w:marRight w:val="0"/>
          <w:marTop w:val="0"/>
          <w:marBottom w:val="0"/>
          <w:divBdr>
            <w:top w:val="none" w:sz="0" w:space="0" w:color="auto"/>
            <w:left w:val="none" w:sz="0" w:space="0" w:color="auto"/>
            <w:bottom w:val="none" w:sz="0" w:space="0" w:color="auto"/>
            <w:right w:val="none" w:sz="0" w:space="0" w:color="auto"/>
          </w:divBdr>
        </w:div>
        <w:div w:id="496189491">
          <w:marLeft w:val="0"/>
          <w:marRight w:val="0"/>
          <w:marTop w:val="0"/>
          <w:marBottom w:val="0"/>
          <w:divBdr>
            <w:top w:val="none" w:sz="0" w:space="0" w:color="auto"/>
            <w:left w:val="none" w:sz="0" w:space="0" w:color="auto"/>
            <w:bottom w:val="none" w:sz="0" w:space="0" w:color="auto"/>
            <w:right w:val="none" w:sz="0" w:space="0" w:color="auto"/>
          </w:divBdr>
        </w:div>
        <w:div w:id="2028628962">
          <w:marLeft w:val="0"/>
          <w:marRight w:val="0"/>
          <w:marTop w:val="0"/>
          <w:marBottom w:val="0"/>
          <w:divBdr>
            <w:top w:val="none" w:sz="0" w:space="0" w:color="auto"/>
            <w:left w:val="none" w:sz="0" w:space="0" w:color="auto"/>
            <w:bottom w:val="none" w:sz="0" w:space="0" w:color="auto"/>
            <w:right w:val="none" w:sz="0" w:space="0" w:color="auto"/>
          </w:divBdr>
          <w:divsChild>
            <w:div w:id="1987120259">
              <w:marLeft w:val="-45"/>
              <w:marRight w:val="0"/>
              <w:marTop w:val="30"/>
              <w:marBottom w:val="30"/>
              <w:divBdr>
                <w:top w:val="none" w:sz="0" w:space="0" w:color="auto"/>
                <w:left w:val="none" w:sz="0" w:space="0" w:color="auto"/>
                <w:bottom w:val="none" w:sz="0" w:space="0" w:color="auto"/>
                <w:right w:val="none" w:sz="0" w:space="0" w:color="auto"/>
              </w:divBdr>
              <w:divsChild>
                <w:div w:id="1429084281">
                  <w:marLeft w:val="0"/>
                  <w:marRight w:val="0"/>
                  <w:marTop w:val="0"/>
                  <w:marBottom w:val="0"/>
                  <w:divBdr>
                    <w:top w:val="none" w:sz="0" w:space="0" w:color="auto"/>
                    <w:left w:val="none" w:sz="0" w:space="0" w:color="auto"/>
                    <w:bottom w:val="none" w:sz="0" w:space="0" w:color="auto"/>
                    <w:right w:val="none" w:sz="0" w:space="0" w:color="auto"/>
                  </w:divBdr>
                  <w:divsChild>
                    <w:div w:id="858740">
                      <w:marLeft w:val="0"/>
                      <w:marRight w:val="0"/>
                      <w:marTop w:val="0"/>
                      <w:marBottom w:val="0"/>
                      <w:divBdr>
                        <w:top w:val="none" w:sz="0" w:space="0" w:color="auto"/>
                        <w:left w:val="none" w:sz="0" w:space="0" w:color="auto"/>
                        <w:bottom w:val="none" w:sz="0" w:space="0" w:color="auto"/>
                        <w:right w:val="none" w:sz="0" w:space="0" w:color="auto"/>
                      </w:divBdr>
                    </w:div>
                  </w:divsChild>
                </w:div>
                <w:div w:id="670185030">
                  <w:marLeft w:val="0"/>
                  <w:marRight w:val="0"/>
                  <w:marTop w:val="0"/>
                  <w:marBottom w:val="0"/>
                  <w:divBdr>
                    <w:top w:val="none" w:sz="0" w:space="0" w:color="auto"/>
                    <w:left w:val="none" w:sz="0" w:space="0" w:color="auto"/>
                    <w:bottom w:val="none" w:sz="0" w:space="0" w:color="auto"/>
                    <w:right w:val="none" w:sz="0" w:space="0" w:color="auto"/>
                  </w:divBdr>
                  <w:divsChild>
                    <w:div w:id="1601064956">
                      <w:marLeft w:val="0"/>
                      <w:marRight w:val="0"/>
                      <w:marTop w:val="0"/>
                      <w:marBottom w:val="0"/>
                      <w:divBdr>
                        <w:top w:val="none" w:sz="0" w:space="0" w:color="auto"/>
                        <w:left w:val="none" w:sz="0" w:space="0" w:color="auto"/>
                        <w:bottom w:val="none" w:sz="0" w:space="0" w:color="auto"/>
                        <w:right w:val="none" w:sz="0" w:space="0" w:color="auto"/>
                      </w:divBdr>
                    </w:div>
                  </w:divsChild>
                </w:div>
                <w:div w:id="1135488222">
                  <w:marLeft w:val="0"/>
                  <w:marRight w:val="0"/>
                  <w:marTop w:val="0"/>
                  <w:marBottom w:val="0"/>
                  <w:divBdr>
                    <w:top w:val="none" w:sz="0" w:space="0" w:color="auto"/>
                    <w:left w:val="none" w:sz="0" w:space="0" w:color="auto"/>
                    <w:bottom w:val="none" w:sz="0" w:space="0" w:color="auto"/>
                    <w:right w:val="none" w:sz="0" w:space="0" w:color="auto"/>
                  </w:divBdr>
                  <w:divsChild>
                    <w:div w:id="881943621">
                      <w:marLeft w:val="0"/>
                      <w:marRight w:val="0"/>
                      <w:marTop w:val="0"/>
                      <w:marBottom w:val="0"/>
                      <w:divBdr>
                        <w:top w:val="none" w:sz="0" w:space="0" w:color="auto"/>
                        <w:left w:val="none" w:sz="0" w:space="0" w:color="auto"/>
                        <w:bottom w:val="none" w:sz="0" w:space="0" w:color="auto"/>
                        <w:right w:val="none" w:sz="0" w:space="0" w:color="auto"/>
                      </w:divBdr>
                    </w:div>
                  </w:divsChild>
                </w:div>
                <w:div w:id="327903683">
                  <w:marLeft w:val="0"/>
                  <w:marRight w:val="0"/>
                  <w:marTop w:val="0"/>
                  <w:marBottom w:val="0"/>
                  <w:divBdr>
                    <w:top w:val="none" w:sz="0" w:space="0" w:color="auto"/>
                    <w:left w:val="none" w:sz="0" w:space="0" w:color="auto"/>
                    <w:bottom w:val="none" w:sz="0" w:space="0" w:color="auto"/>
                    <w:right w:val="none" w:sz="0" w:space="0" w:color="auto"/>
                  </w:divBdr>
                  <w:divsChild>
                    <w:div w:id="1604073002">
                      <w:marLeft w:val="0"/>
                      <w:marRight w:val="0"/>
                      <w:marTop w:val="0"/>
                      <w:marBottom w:val="0"/>
                      <w:divBdr>
                        <w:top w:val="none" w:sz="0" w:space="0" w:color="auto"/>
                        <w:left w:val="none" w:sz="0" w:space="0" w:color="auto"/>
                        <w:bottom w:val="none" w:sz="0" w:space="0" w:color="auto"/>
                        <w:right w:val="none" w:sz="0" w:space="0" w:color="auto"/>
                      </w:divBdr>
                    </w:div>
                  </w:divsChild>
                </w:div>
                <w:div w:id="1945577615">
                  <w:marLeft w:val="0"/>
                  <w:marRight w:val="0"/>
                  <w:marTop w:val="0"/>
                  <w:marBottom w:val="0"/>
                  <w:divBdr>
                    <w:top w:val="none" w:sz="0" w:space="0" w:color="auto"/>
                    <w:left w:val="none" w:sz="0" w:space="0" w:color="auto"/>
                    <w:bottom w:val="none" w:sz="0" w:space="0" w:color="auto"/>
                    <w:right w:val="none" w:sz="0" w:space="0" w:color="auto"/>
                  </w:divBdr>
                  <w:divsChild>
                    <w:div w:id="2103184244">
                      <w:marLeft w:val="0"/>
                      <w:marRight w:val="0"/>
                      <w:marTop w:val="0"/>
                      <w:marBottom w:val="0"/>
                      <w:divBdr>
                        <w:top w:val="none" w:sz="0" w:space="0" w:color="auto"/>
                        <w:left w:val="none" w:sz="0" w:space="0" w:color="auto"/>
                        <w:bottom w:val="none" w:sz="0" w:space="0" w:color="auto"/>
                        <w:right w:val="none" w:sz="0" w:space="0" w:color="auto"/>
                      </w:divBdr>
                    </w:div>
                  </w:divsChild>
                </w:div>
                <w:div w:id="354037796">
                  <w:marLeft w:val="0"/>
                  <w:marRight w:val="0"/>
                  <w:marTop w:val="0"/>
                  <w:marBottom w:val="0"/>
                  <w:divBdr>
                    <w:top w:val="none" w:sz="0" w:space="0" w:color="auto"/>
                    <w:left w:val="none" w:sz="0" w:space="0" w:color="auto"/>
                    <w:bottom w:val="none" w:sz="0" w:space="0" w:color="auto"/>
                    <w:right w:val="none" w:sz="0" w:space="0" w:color="auto"/>
                  </w:divBdr>
                  <w:divsChild>
                    <w:div w:id="2146073065">
                      <w:marLeft w:val="0"/>
                      <w:marRight w:val="0"/>
                      <w:marTop w:val="0"/>
                      <w:marBottom w:val="0"/>
                      <w:divBdr>
                        <w:top w:val="none" w:sz="0" w:space="0" w:color="auto"/>
                        <w:left w:val="none" w:sz="0" w:space="0" w:color="auto"/>
                        <w:bottom w:val="none" w:sz="0" w:space="0" w:color="auto"/>
                        <w:right w:val="none" w:sz="0" w:space="0" w:color="auto"/>
                      </w:divBdr>
                    </w:div>
                  </w:divsChild>
                </w:div>
                <w:div w:id="2083982573">
                  <w:marLeft w:val="0"/>
                  <w:marRight w:val="0"/>
                  <w:marTop w:val="0"/>
                  <w:marBottom w:val="0"/>
                  <w:divBdr>
                    <w:top w:val="none" w:sz="0" w:space="0" w:color="auto"/>
                    <w:left w:val="none" w:sz="0" w:space="0" w:color="auto"/>
                    <w:bottom w:val="none" w:sz="0" w:space="0" w:color="auto"/>
                    <w:right w:val="none" w:sz="0" w:space="0" w:color="auto"/>
                  </w:divBdr>
                  <w:divsChild>
                    <w:div w:id="2026587104">
                      <w:marLeft w:val="0"/>
                      <w:marRight w:val="0"/>
                      <w:marTop w:val="0"/>
                      <w:marBottom w:val="0"/>
                      <w:divBdr>
                        <w:top w:val="none" w:sz="0" w:space="0" w:color="auto"/>
                        <w:left w:val="none" w:sz="0" w:space="0" w:color="auto"/>
                        <w:bottom w:val="none" w:sz="0" w:space="0" w:color="auto"/>
                        <w:right w:val="none" w:sz="0" w:space="0" w:color="auto"/>
                      </w:divBdr>
                    </w:div>
                  </w:divsChild>
                </w:div>
                <w:div w:id="1428774166">
                  <w:marLeft w:val="0"/>
                  <w:marRight w:val="0"/>
                  <w:marTop w:val="0"/>
                  <w:marBottom w:val="0"/>
                  <w:divBdr>
                    <w:top w:val="none" w:sz="0" w:space="0" w:color="auto"/>
                    <w:left w:val="none" w:sz="0" w:space="0" w:color="auto"/>
                    <w:bottom w:val="none" w:sz="0" w:space="0" w:color="auto"/>
                    <w:right w:val="none" w:sz="0" w:space="0" w:color="auto"/>
                  </w:divBdr>
                  <w:divsChild>
                    <w:div w:id="1908539481">
                      <w:marLeft w:val="0"/>
                      <w:marRight w:val="0"/>
                      <w:marTop w:val="0"/>
                      <w:marBottom w:val="0"/>
                      <w:divBdr>
                        <w:top w:val="none" w:sz="0" w:space="0" w:color="auto"/>
                        <w:left w:val="none" w:sz="0" w:space="0" w:color="auto"/>
                        <w:bottom w:val="none" w:sz="0" w:space="0" w:color="auto"/>
                        <w:right w:val="none" w:sz="0" w:space="0" w:color="auto"/>
                      </w:divBdr>
                    </w:div>
                  </w:divsChild>
                </w:div>
                <w:div w:id="1626503782">
                  <w:marLeft w:val="0"/>
                  <w:marRight w:val="0"/>
                  <w:marTop w:val="0"/>
                  <w:marBottom w:val="0"/>
                  <w:divBdr>
                    <w:top w:val="none" w:sz="0" w:space="0" w:color="auto"/>
                    <w:left w:val="none" w:sz="0" w:space="0" w:color="auto"/>
                    <w:bottom w:val="none" w:sz="0" w:space="0" w:color="auto"/>
                    <w:right w:val="none" w:sz="0" w:space="0" w:color="auto"/>
                  </w:divBdr>
                  <w:divsChild>
                    <w:div w:id="949698550">
                      <w:marLeft w:val="0"/>
                      <w:marRight w:val="0"/>
                      <w:marTop w:val="0"/>
                      <w:marBottom w:val="0"/>
                      <w:divBdr>
                        <w:top w:val="none" w:sz="0" w:space="0" w:color="auto"/>
                        <w:left w:val="none" w:sz="0" w:space="0" w:color="auto"/>
                        <w:bottom w:val="none" w:sz="0" w:space="0" w:color="auto"/>
                        <w:right w:val="none" w:sz="0" w:space="0" w:color="auto"/>
                      </w:divBdr>
                    </w:div>
                  </w:divsChild>
                </w:div>
                <w:div w:id="664364036">
                  <w:marLeft w:val="0"/>
                  <w:marRight w:val="0"/>
                  <w:marTop w:val="0"/>
                  <w:marBottom w:val="0"/>
                  <w:divBdr>
                    <w:top w:val="none" w:sz="0" w:space="0" w:color="auto"/>
                    <w:left w:val="none" w:sz="0" w:space="0" w:color="auto"/>
                    <w:bottom w:val="none" w:sz="0" w:space="0" w:color="auto"/>
                    <w:right w:val="none" w:sz="0" w:space="0" w:color="auto"/>
                  </w:divBdr>
                  <w:divsChild>
                    <w:div w:id="1007758050">
                      <w:marLeft w:val="0"/>
                      <w:marRight w:val="0"/>
                      <w:marTop w:val="0"/>
                      <w:marBottom w:val="0"/>
                      <w:divBdr>
                        <w:top w:val="none" w:sz="0" w:space="0" w:color="auto"/>
                        <w:left w:val="none" w:sz="0" w:space="0" w:color="auto"/>
                        <w:bottom w:val="none" w:sz="0" w:space="0" w:color="auto"/>
                        <w:right w:val="none" w:sz="0" w:space="0" w:color="auto"/>
                      </w:divBdr>
                    </w:div>
                  </w:divsChild>
                </w:div>
                <w:div w:id="983200347">
                  <w:marLeft w:val="0"/>
                  <w:marRight w:val="0"/>
                  <w:marTop w:val="0"/>
                  <w:marBottom w:val="0"/>
                  <w:divBdr>
                    <w:top w:val="none" w:sz="0" w:space="0" w:color="auto"/>
                    <w:left w:val="none" w:sz="0" w:space="0" w:color="auto"/>
                    <w:bottom w:val="none" w:sz="0" w:space="0" w:color="auto"/>
                    <w:right w:val="none" w:sz="0" w:space="0" w:color="auto"/>
                  </w:divBdr>
                  <w:divsChild>
                    <w:div w:id="235093631">
                      <w:marLeft w:val="0"/>
                      <w:marRight w:val="0"/>
                      <w:marTop w:val="0"/>
                      <w:marBottom w:val="0"/>
                      <w:divBdr>
                        <w:top w:val="none" w:sz="0" w:space="0" w:color="auto"/>
                        <w:left w:val="none" w:sz="0" w:space="0" w:color="auto"/>
                        <w:bottom w:val="none" w:sz="0" w:space="0" w:color="auto"/>
                        <w:right w:val="none" w:sz="0" w:space="0" w:color="auto"/>
                      </w:divBdr>
                    </w:div>
                    <w:div w:id="625816241">
                      <w:marLeft w:val="0"/>
                      <w:marRight w:val="0"/>
                      <w:marTop w:val="0"/>
                      <w:marBottom w:val="0"/>
                      <w:divBdr>
                        <w:top w:val="none" w:sz="0" w:space="0" w:color="auto"/>
                        <w:left w:val="none" w:sz="0" w:space="0" w:color="auto"/>
                        <w:bottom w:val="none" w:sz="0" w:space="0" w:color="auto"/>
                        <w:right w:val="none" w:sz="0" w:space="0" w:color="auto"/>
                      </w:divBdr>
                    </w:div>
                  </w:divsChild>
                </w:div>
                <w:div w:id="731269037">
                  <w:marLeft w:val="0"/>
                  <w:marRight w:val="0"/>
                  <w:marTop w:val="0"/>
                  <w:marBottom w:val="0"/>
                  <w:divBdr>
                    <w:top w:val="none" w:sz="0" w:space="0" w:color="auto"/>
                    <w:left w:val="none" w:sz="0" w:space="0" w:color="auto"/>
                    <w:bottom w:val="none" w:sz="0" w:space="0" w:color="auto"/>
                    <w:right w:val="none" w:sz="0" w:space="0" w:color="auto"/>
                  </w:divBdr>
                  <w:divsChild>
                    <w:div w:id="727649088">
                      <w:marLeft w:val="0"/>
                      <w:marRight w:val="0"/>
                      <w:marTop w:val="0"/>
                      <w:marBottom w:val="0"/>
                      <w:divBdr>
                        <w:top w:val="none" w:sz="0" w:space="0" w:color="auto"/>
                        <w:left w:val="none" w:sz="0" w:space="0" w:color="auto"/>
                        <w:bottom w:val="none" w:sz="0" w:space="0" w:color="auto"/>
                        <w:right w:val="none" w:sz="0" w:space="0" w:color="auto"/>
                      </w:divBdr>
                    </w:div>
                  </w:divsChild>
                </w:div>
                <w:div w:id="1650210135">
                  <w:marLeft w:val="0"/>
                  <w:marRight w:val="0"/>
                  <w:marTop w:val="0"/>
                  <w:marBottom w:val="0"/>
                  <w:divBdr>
                    <w:top w:val="none" w:sz="0" w:space="0" w:color="auto"/>
                    <w:left w:val="none" w:sz="0" w:space="0" w:color="auto"/>
                    <w:bottom w:val="none" w:sz="0" w:space="0" w:color="auto"/>
                    <w:right w:val="none" w:sz="0" w:space="0" w:color="auto"/>
                  </w:divBdr>
                  <w:divsChild>
                    <w:div w:id="1396079897">
                      <w:marLeft w:val="0"/>
                      <w:marRight w:val="0"/>
                      <w:marTop w:val="0"/>
                      <w:marBottom w:val="0"/>
                      <w:divBdr>
                        <w:top w:val="none" w:sz="0" w:space="0" w:color="auto"/>
                        <w:left w:val="none" w:sz="0" w:space="0" w:color="auto"/>
                        <w:bottom w:val="none" w:sz="0" w:space="0" w:color="auto"/>
                        <w:right w:val="none" w:sz="0" w:space="0" w:color="auto"/>
                      </w:divBdr>
                    </w:div>
                  </w:divsChild>
                </w:div>
                <w:div w:id="2144880641">
                  <w:marLeft w:val="0"/>
                  <w:marRight w:val="0"/>
                  <w:marTop w:val="0"/>
                  <w:marBottom w:val="0"/>
                  <w:divBdr>
                    <w:top w:val="none" w:sz="0" w:space="0" w:color="auto"/>
                    <w:left w:val="none" w:sz="0" w:space="0" w:color="auto"/>
                    <w:bottom w:val="none" w:sz="0" w:space="0" w:color="auto"/>
                    <w:right w:val="none" w:sz="0" w:space="0" w:color="auto"/>
                  </w:divBdr>
                  <w:divsChild>
                    <w:div w:id="1810590462">
                      <w:marLeft w:val="0"/>
                      <w:marRight w:val="0"/>
                      <w:marTop w:val="0"/>
                      <w:marBottom w:val="0"/>
                      <w:divBdr>
                        <w:top w:val="none" w:sz="0" w:space="0" w:color="auto"/>
                        <w:left w:val="none" w:sz="0" w:space="0" w:color="auto"/>
                        <w:bottom w:val="none" w:sz="0" w:space="0" w:color="auto"/>
                        <w:right w:val="none" w:sz="0" w:space="0" w:color="auto"/>
                      </w:divBdr>
                    </w:div>
                    <w:div w:id="1003161784">
                      <w:marLeft w:val="0"/>
                      <w:marRight w:val="0"/>
                      <w:marTop w:val="0"/>
                      <w:marBottom w:val="0"/>
                      <w:divBdr>
                        <w:top w:val="none" w:sz="0" w:space="0" w:color="auto"/>
                        <w:left w:val="none" w:sz="0" w:space="0" w:color="auto"/>
                        <w:bottom w:val="none" w:sz="0" w:space="0" w:color="auto"/>
                        <w:right w:val="none" w:sz="0" w:space="0" w:color="auto"/>
                      </w:divBdr>
                    </w:div>
                  </w:divsChild>
                </w:div>
                <w:div w:id="1093012717">
                  <w:marLeft w:val="0"/>
                  <w:marRight w:val="0"/>
                  <w:marTop w:val="0"/>
                  <w:marBottom w:val="0"/>
                  <w:divBdr>
                    <w:top w:val="none" w:sz="0" w:space="0" w:color="auto"/>
                    <w:left w:val="none" w:sz="0" w:space="0" w:color="auto"/>
                    <w:bottom w:val="none" w:sz="0" w:space="0" w:color="auto"/>
                    <w:right w:val="none" w:sz="0" w:space="0" w:color="auto"/>
                  </w:divBdr>
                  <w:divsChild>
                    <w:div w:id="1623728786">
                      <w:marLeft w:val="0"/>
                      <w:marRight w:val="0"/>
                      <w:marTop w:val="0"/>
                      <w:marBottom w:val="0"/>
                      <w:divBdr>
                        <w:top w:val="none" w:sz="0" w:space="0" w:color="auto"/>
                        <w:left w:val="none" w:sz="0" w:space="0" w:color="auto"/>
                        <w:bottom w:val="none" w:sz="0" w:space="0" w:color="auto"/>
                        <w:right w:val="none" w:sz="0" w:space="0" w:color="auto"/>
                      </w:divBdr>
                    </w:div>
                  </w:divsChild>
                </w:div>
                <w:div w:id="1835146787">
                  <w:marLeft w:val="0"/>
                  <w:marRight w:val="0"/>
                  <w:marTop w:val="0"/>
                  <w:marBottom w:val="0"/>
                  <w:divBdr>
                    <w:top w:val="none" w:sz="0" w:space="0" w:color="auto"/>
                    <w:left w:val="none" w:sz="0" w:space="0" w:color="auto"/>
                    <w:bottom w:val="none" w:sz="0" w:space="0" w:color="auto"/>
                    <w:right w:val="none" w:sz="0" w:space="0" w:color="auto"/>
                  </w:divBdr>
                  <w:divsChild>
                    <w:div w:id="1645087922">
                      <w:marLeft w:val="0"/>
                      <w:marRight w:val="0"/>
                      <w:marTop w:val="0"/>
                      <w:marBottom w:val="0"/>
                      <w:divBdr>
                        <w:top w:val="none" w:sz="0" w:space="0" w:color="auto"/>
                        <w:left w:val="none" w:sz="0" w:space="0" w:color="auto"/>
                        <w:bottom w:val="none" w:sz="0" w:space="0" w:color="auto"/>
                        <w:right w:val="none" w:sz="0" w:space="0" w:color="auto"/>
                      </w:divBdr>
                    </w:div>
                    <w:div w:id="336739535">
                      <w:marLeft w:val="0"/>
                      <w:marRight w:val="0"/>
                      <w:marTop w:val="0"/>
                      <w:marBottom w:val="0"/>
                      <w:divBdr>
                        <w:top w:val="none" w:sz="0" w:space="0" w:color="auto"/>
                        <w:left w:val="none" w:sz="0" w:space="0" w:color="auto"/>
                        <w:bottom w:val="none" w:sz="0" w:space="0" w:color="auto"/>
                        <w:right w:val="none" w:sz="0" w:space="0" w:color="auto"/>
                      </w:divBdr>
                    </w:div>
                  </w:divsChild>
                </w:div>
                <w:div w:id="1332100932">
                  <w:marLeft w:val="0"/>
                  <w:marRight w:val="0"/>
                  <w:marTop w:val="0"/>
                  <w:marBottom w:val="0"/>
                  <w:divBdr>
                    <w:top w:val="none" w:sz="0" w:space="0" w:color="auto"/>
                    <w:left w:val="none" w:sz="0" w:space="0" w:color="auto"/>
                    <w:bottom w:val="none" w:sz="0" w:space="0" w:color="auto"/>
                    <w:right w:val="none" w:sz="0" w:space="0" w:color="auto"/>
                  </w:divBdr>
                  <w:divsChild>
                    <w:div w:id="1033075412">
                      <w:marLeft w:val="0"/>
                      <w:marRight w:val="0"/>
                      <w:marTop w:val="0"/>
                      <w:marBottom w:val="0"/>
                      <w:divBdr>
                        <w:top w:val="none" w:sz="0" w:space="0" w:color="auto"/>
                        <w:left w:val="none" w:sz="0" w:space="0" w:color="auto"/>
                        <w:bottom w:val="none" w:sz="0" w:space="0" w:color="auto"/>
                        <w:right w:val="none" w:sz="0" w:space="0" w:color="auto"/>
                      </w:divBdr>
                    </w:div>
                  </w:divsChild>
                </w:div>
                <w:div w:id="388694807">
                  <w:marLeft w:val="0"/>
                  <w:marRight w:val="0"/>
                  <w:marTop w:val="0"/>
                  <w:marBottom w:val="0"/>
                  <w:divBdr>
                    <w:top w:val="none" w:sz="0" w:space="0" w:color="auto"/>
                    <w:left w:val="none" w:sz="0" w:space="0" w:color="auto"/>
                    <w:bottom w:val="none" w:sz="0" w:space="0" w:color="auto"/>
                    <w:right w:val="none" w:sz="0" w:space="0" w:color="auto"/>
                  </w:divBdr>
                  <w:divsChild>
                    <w:div w:id="821387511">
                      <w:marLeft w:val="0"/>
                      <w:marRight w:val="0"/>
                      <w:marTop w:val="0"/>
                      <w:marBottom w:val="0"/>
                      <w:divBdr>
                        <w:top w:val="none" w:sz="0" w:space="0" w:color="auto"/>
                        <w:left w:val="none" w:sz="0" w:space="0" w:color="auto"/>
                        <w:bottom w:val="none" w:sz="0" w:space="0" w:color="auto"/>
                        <w:right w:val="none" w:sz="0" w:space="0" w:color="auto"/>
                      </w:divBdr>
                    </w:div>
                  </w:divsChild>
                </w:div>
                <w:div w:id="1672371235">
                  <w:marLeft w:val="0"/>
                  <w:marRight w:val="0"/>
                  <w:marTop w:val="0"/>
                  <w:marBottom w:val="0"/>
                  <w:divBdr>
                    <w:top w:val="none" w:sz="0" w:space="0" w:color="auto"/>
                    <w:left w:val="none" w:sz="0" w:space="0" w:color="auto"/>
                    <w:bottom w:val="none" w:sz="0" w:space="0" w:color="auto"/>
                    <w:right w:val="none" w:sz="0" w:space="0" w:color="auto"/>
                  </w:divBdr>
                  <w:divsChild>
                    <w:div w:id="363403678">
                      <w:marLeft w:val="0"/>
                      <w:marRight w:val="0"/>
                      <w:marTop w:val="0"/>
                      <w:marBottom w:val="0"/>
                      <w:divBdr>
                        <w:top w:val="none" w:sz="0" w:space="0" w:color="auto"/>
                        <w:left w:val="none" w:sz="0" w:space="0" w:color="auto"/>
                        <w:bottom w:val="none" w:sz="0" w:space="0" w:color="auto"/>
                        <w:right w:val="none" w:sz="0" w:space="0" w:color="auto"/>
                      </w:divBdr>
                    </w:div>
                  </w:divsChild>
                </w:div>
                <w:div w:id="562914072">
                  <w:marLeft w:val="0"/>
                  <w:marRight w:val="0"/>
                  <w:marTop w:val="0"/>
                  <w:marBottom w:val="0"/>
                  <w:divBdr>
                    <w:top w:val="none" w:sz="0" w:space="0" w:color="auto"/>
                    <w:left w:val="none" w:sz="0" w:space="0" w:color="auto"/>
                    <w:bottom w:val="none" w:sz="0" w:space="0" w:color="auto"/>
                    <w:right w:val="none" w:sz="0" w:space="0" w:color="auto"/>
                  </w:divBdr>
                  <w:divsChild>
                    <w:div w:id="1126317361">
                      <w:marLeft w:val="0"/>
                      <w:marRight w:val="0"/>
                      <w:marTop w:val="0"/>
                      <w:marBottom w:val="0"/>
                      <w:divBdr>
                        <w:top w:val="none" w:sz="0" w:space="0" w:color="auto"/>
                        <w:left w:val="none" w:sz="0" w:space="0" w:color="auto"/>
                        <w:bottom w:val="none" w:sz="0" w:space="0" w:color="auto"/>
                        <w:right w:val="none" w:sz="0" w:space="0" w:color="auto"/>
                      </w:divBdr>
                    </w:div>
                  </w:divsChild>
                </w:div>
                <w:div w:id="542445757">
                  <w:marLeft w:val="0"/>
                  <w:marRight w:val="0"/>
                  <w:marTop w:val="0"/>
                  <w:marBottom w:val="0"/>
                  <w:divBdr>
                    <w:top w:val="none" w:sz="0" w:space="0" w:color="auto"/>
                    <w:left w:val="none" w:sz="0" w:space="0" w:color="auto"/>
                    <w:bottom w:val="none" w:sz="0" w:space="0" w:color="auto"/>
                    <w:right w:val="none" w:sz="0" w:space="0" w:color="auto"/>
                  </w:divBdr>
                  <w:divsChild>
                    <w:div w:id="1202859219">
                      <w:marLeft w:val="0"/>
                      <w:marRight w:val="0"/>
                      <w:marTop w:val="0"/>
                      <w:marBottom w:val="0"/>
                      <w:divBdr>
                        <w:top w:val="none" w:sz="0" w:space="0" w:color="auto"/>
                        <w:left w:val="none" w:sz="0" w:space="0" w:color="auto"/>
                        <w:bottom w:val="none" w:sz="0" w:space="0" w:color="auto"/>
                        <w:right w:val="none" w:sz="0" w:space="0" w:color="auto"/>
                      </w:divBdr>
                    </w:div>
                  </w:divsChild>
                </w:div>
                <w:div w:id="1504514354">
                  <w:marLeft w:val="0"/>
                  <w:marRight w:val="0"/>
                  <w:marTop w:val="0"/>
                  <w:marBottom w:val="0"/>
                  <w:divBdr>
                    <w:top w:val="none" w:sz="0" w:space="0" w:color="auto"/>
                    <w:left w:val="none" w:sz="0" w:space="0" w:color="auto"/>
                    <w:bottom w:val="none" w:sz="0" w:space="0" w:color="auto"/>
                    <w:right w:val="none" w:sz="0" w:space="0" w:color="auto"/>
                  </w:divBdr>
                  <w:divsChild>
                    <w:div w:id="499348741">
                      <w:marLeft w:val="0"/>
                      <w:marRight w:val="0"/>
                      <w:marTop w:val="0"/>
                      <w:marBottom w:val="0"/>
                      <w:divBdr>
                        <w:top w:val="none" w:sz="0" w:space="0" w:color="auto"/>
                        <w:left w:val="none" w:sz="0" w:space="0" w:color="auto"/>
                        <w:bottom w:val="none" w:sz="0" w:space="0" w:color="auto"/>
                        <w:right w:val="none" w:sz="0" w:space="0" w:color="auto"/>
                      </w:divBdr>
                    </w:div>
                  </w:divsChild>
                </w:div>
                <w:div w:id="1923642458">
                  <w:marLeft w:val="0"/>
                  <w:marRight w:val="0"/>
                  <w:marTop w:val="0"/>
                  <w:marBottom w:val="0"/>
                  <w:divBdr>
                    <w:top w:val="none" w:sz="0" w:space="0" w:color="auto"/>
                    <w:left w:val="none" w:sz="0" w:space="0" w:color="auto"/>
                    <w:bottom w:val="none" w:sz="0" w:space="0" w:color="auto"/>
                    <w:right w:val="none" w:sz="0" w:space="0" w:color="auto"/>
                  </w:divBdr>
                  <w:divsChild>
                    <w:div w:id="1045180062">
                      <w:marLeft w:val="0"/>
                      <w:marRight w:val="0"/>
                      <w:marTop w:val="0"/>
                      <w:marBottom w:val="0"/>
                      <w:divBdr>
                        <w:top w:val="none" w:sz="0" w:space="0" w:color="auto"/>
                        <w:left w:val="none" w:sz="0" w:space="0" w:color="auto"/>
                        <w:bottom w:val="none" w:sz="0" w:space="0" w:color="auto"/>
                        <w:right w:val="none" w:sz="0" w:space="0" w:color="auto"/>
                      </w:divBdr>
                    </w:div>
                  </w:divsChild>
                </w:div>
                <w:div w:id="1374038843">
                  <w:marLeft w:val="0"/>
                  <w:marRight w:val="0"/>
                  <w:marTop w:val="0"/>
                  <w:marBottom w:val="0"/>
                  <w:divBdr>
                    <w:top w:val="none" w:sz="0" w:space="0" w:color="auto"/>
                    <w:left w:val="none" w:sz="0" w:space="0" w:color="auto"/>
                    <w:bottom w:val="none" w:sz="0" w:space="0" w:color="auto"/>
                    <w:right w:val="none" w:sz="0" w:space="0" w:color="auto"/>
                  </w:divBdr>
                  <w:divsChild>
                    <w:div w:id="1347369089">
                      <w:marLeft w:val="0"/>
                      <w:marRight w:val="0"/>
                      <w:marTop w:val="0"/>
                      <w:marBottom w:val="0"/>
                      <w:divBdr>
                        <w:top w:val="none" w:sz="0" w:space="0" w:color="auto"/>
                        <w:left w:val="none" w:sz="0" w:space="0" w:color="auto"/>
                        <w:bottom w:val="none" w:sz="0" w:space="0" w:color="auto"/>
                        <w:right w:val="none" w:sz="0" w:space="0" w:color="auto"/>
                      </w:divBdr>
                    </w:div>
                  </w:divsChild>
                </w:div>
                <w:div w:id="935676411">
                  <w:marLeft w:val="0"/>
                  <w:marRight w:val="0"/>
                  <w:marTop w:val="0"/>
                  <w:marBottom w:val="0"/>
                  <w:divBdr>
                    <w:top w:val="none" w:sz="0" w:space="0" w:color="auto"/>
                    <w:left w:val="none" w:sz="0" w:space="0" w:color="auto"/>
                    <w:bottom w:val="none" w:sz="0" w:space="0" w:color="auto"/>
                    <w:right w:val="none" w:sz="0" w:space="0" w:color="auto"/>
                  </w:divBdr>
                  <w:divsChild>
                    <w:div w:id="216823654">
                      <w:marLeft w:val="0"/>
                      <w:marRight w:val="0"/>
                      <w:marTop w:val="0"/>
                      <w:marBottom w:val="0"/>
                      <w:divBdr>
                        <w:top w:val="none" w:sz="0" w:space="0" w:color="auto"/>
                        <w:left w:val="none" w:sz="0" w:space="0" w:color="auto"/>
                        <w:bottom w:val="none" w:sz="0" w:space="0" w:color="auto"/>
                        <w:right w:val="none" w:sz="0" w:space="0" w:color="auto"/>
                      </w:divBdr>
                    </w:div>
                  </w:divsChild>
                </w:div>
                <w:div w:id="627781539">
                  <w:marLeft w:val="0"/>
                  <w:marRight w:val="0"/>
                  <w:marTop w:val="0"/>
                  <w:marBottom w:val="0"/>
                  <w:divBdr>
                    <w:top w:val="none" w:sz="0" w:space="0" w:color="auto"/>
                    <w:left w:val="none" w:sz="0" w:space="0" w:color="auto"/>
                    <w:bottom w:val="none" w:sz="0" w:space="0" w:color="auto"/>
                    <w:right w:val="none" w:sz="0" w:space="0" w:color="auto"/>
                  </w:divBdr>
                  <w:divsChild>
                    <w:div w:id="1006370980">
                      <w:marLeft w:val="0"/>
                      <w:marRight w:val="0"/>
                      <w:marTop w:val="0"/>
                      <w:marBottom w:val="0"/>
                      <w:divBdr>
                        <w:top w:val="none" w:sz="0" w:space="0" w:color="auto"/>
                        <w:left w:val="none" w:sz="0" w:space="0" w:color="auto"/>
                        <w:bottom w:val="none" w:sz="0" w:space="0" w:color="auto"/>
                        <w:right w:val="none" w:sz="0" w:space="0" w:color="auto"/>
                      </w:divBdr>
                    </w:div>
                  </w:divsChild>
                </w:div>
                <w:div w:id="1504662861">
                  <w:marLeft w:val="0"/>
                  <w:marRight w:val="0"/>
                  <w:marTop w:val="0"/>
                  <w:marBottom w:val="0"/>
                  <w:divBdr>
                    <w:top w:val="none" w:sz="0" w:space="0" w:color="auto"/>
                    <w:left w:val="none" w:sz="0" w:space="0" w:color="auto"/>
                    <w:bottom w:val="none" w:sz="0" w:space="0" w:color="auto"/>
                    <w:right w:val="none" w:sz="0" w:space="0" w:color="auto"/>
                  </w:divBdr>
                  <w:divsChild>
                    <w:div w:id="575097136">
                      <w:marLeft w:val="0"/>
                      <w:marRight w:val="0"/>
                      <w:marTop w:val="0"/>
                      <w:marBottom w:val="0"/>
                      <w:divBdr>
                        <w:top w:val="none" w:sz="0" w:space="0" w:color="auto"/>
                        <w:left w:val="none" w:sz="0" w:space="0" w:color="auto"/>
                        <w:bottom w:val="none" w:sz="0" w:space="0" w:color="auto"/>
                        <w:right w:val="none" w:sz="0" w:space="0" w:color="auto"/>
                      </w:divBdr>
                    </w:div>
                  </w:divsChild>
                </w:div>
                <w:div w:id="263803861">
                  <w:marLeft w:val="0"/>
                  <w:marRight w:val="0"/>
                  <w:marTop w:val="0"/>
                  <w:marBottom w:val="0"/>
                  <w:divBdr>
                    <w:top w:val="none" w:sz="0" w:space="0" w:color="auto"/>
                    <w:left w:val="none" w:sz="0" w:space="0" w:color="auto"/>
                    <w:bottom w:val="none" w:sz="0" w:space="0" w:color="auto"/>
                    <w:right w:val="none" w:sz="0" w:space="0" w:color="auto"/>
                  </w:divBdr>
                  <w:divsChild>
                    <w:div w:id="2053532693">
                      <w:marLeft w:val="0"/>
                      <w:marRight w:val="0"/>
                      <w:marTop w:val="0"/>
                      <w:marBottom w:val="0"/>
                      <w:divBdr>
                        <w:top w:val="none" w:sz="0" w:space="0" w:color="auto"/>
                        <w:left w:val="none" w:sz="0" w:space="0" w:color="auto"/>
                        <w:bottom w:val="none" w:sz="0" w:space="0" w:color="auto"/>
                        <w:right w:val="none" w:sz="0" w:space="0" w:color="auto"/>
                      </w:divBdr>
                    </w:div>
                  </w:divsChild>
                </w:div>
                <w:div w:id="1481536742">
                  <w:marLeft w:val="0"/>
                  <w:marRight w:val="0"/>
                  <w:marTop w:val="0"/>
                  <w:marBottom w:val="0"/>
                  <w:divBdr>
                    <w:top w:val="none" w:sz="0" w:space="0" w:color="auto"/>
                    <w:left w:val="none" w:sz="0" w:space="0" w:color="auto"/>
                    <w:bottom w:val="none" w:sz="0" w:space="0" w:color="auto"/>
                    <w:right w:val="none" w:sz="0" w:space="0" w:color="auto"/>
                  </w:divBdr>
                  <w:divsChild>
                    <w:div w:id="968245158">
                      <w:marLeft w:val="0"/>
                      <w:marRight w:val="0"/>
                      <w:marTop w:val="0"/>
                      <w:marBottom w:val="0"/>
                      <w:divBdr>
                        <w:top w:val="none" w:sz="0" w:space="0" w:color="auto"/>
                        <w:left w:val="none" w:sz="0" w:space="0" w:color="auto"/>
                        <w:bottom w:val="none" w:sz="0" w:space="0" w:color="auto"/>
                        <w:right w:val="none" w:sz="0" w:space="0" w:color="auto"/>
                      </w:divBdr>
                    </w:div>
                  </w:divsChild>
                </w:div>
                <w:div w:id="618413240">
                  <w:marLeft w:val="0"/>
                  <w:marRight w:val="0"/>
                  <w:marTop w:val="0"/>
                  <w:marBottom w:val="0"/>
                  <w:divBdr>
                    <w:top w:val="none" w:sz="0" w:space="0" w:color="auto"/>
                    <w:left w:val="none" w:sz="0" w:space="0" w:color="auto"/>
                    <w:bottom w:val="none" w:sz="0" w:space="0" w:color="auto"/>
                    <w:right w:val="none" w:sz="0" w:space="0" w:color="auto"/>
                  </w:divBdr>
                  <w:divsChild>
                    <w:div w:id="1126578498">
                      <w:marLeft w:val="0"/>
                      <w:marRight w:val="0"/>
                      <w:marTop w:val="0"/>
                      <w:marBottom w:val="0"/>
                      <w:divBdr>
                        <w:top w:val="none" w:sz="0" w:space="0" w:color="auto"/>
                        <w:left w:val="none" w:sz="0" w:space="0" w:color="auto"/>
                        <w:bottom w:val="none" w:sz="0" w:space="0" w:color="auto"/>
                        <w:right w:val="none" w:sz="0" w:space="0" w:color="auto"/>
                      </w:divBdr>
                    </w:div>
                  </w:divsChild>
                </w:div>
                <w:div w:id="285739356">
                  <w:marLeft w:val="0"/>
                  <w:marRight w:val="0"/>
                  <w:marTop w:val="0"/>
                  <w:marBottom w:val="0"/>
                  <w:divBdr>
                    <w:top w:val="none" w:sz="0" w:space="0" w:color="auto"/>
                    <w:left w:val="none" w:sz="0" w:space="0" w:color="auto"/>
                    <w:bottom w:val="none" w:sz="0" w:space="0" w:color="auto"/>
                    <w:right w:val="none" w:sz="0" w:space="0" w:color="auto"/>
                  </w:divBdr>
                  <w:divsChild>
                    <w:div w:id="90200004">
                      <w:marLeft w:val="0"/>
                      <w:marRight w:val="0"/>
                      <w:marTop w:val="0"/>
                      <w:marBottom w:val="0"/>
                      <w:divBdr>
                        <w:top w:val="none" w:sz="0" w:space="0" w:color="auto"/>
                        <w:left w:val="none" w:sz="0" w:space="0" w:color="auto"/>
                        <w:bottom w:val="none" w:sz="0" w:space="0" w:color="auto"/>
                        <w:right w:val="none" w:sz="0" w:space="0" w:color="auto"/>
                      </w:divBdr>
                    </w:div>
                  </w:divsChild>
                </w:div>
                <w:div w:id="574245788">
                  <w:marLeft w:val="0"/>
                  <w:marRight w:val="0"/>
                  <w:marTop w:val="0"/>
                  <w:marBottom w:val="0"/>
                  <w:divBdr>
                    <w:top w:val="none" w:sz="0" w:space="0" w:color="auto"/>
                    <w:left w:val="none" w:sz="0" w:space="0" w:color="auto"/>
                    <w:bottom w:val="none" w:sz="0" w:space="0" w:color="auto"/>
                    <w:right w:val="none" w:sz="0" w:space="0" w:color="auto"/>
                  </w:divBdr>
                  <w:divsChild>
                    <w:div w:id="625543253">
                      <w:marLeft w:val="0"/>
                      <w:marRight w:val="0"/>
                      <w:marTop w:val="0"/>
                      <w:marBottom w:val="0"/>
                      <w:divBdr>
                        <w:top w:val="none" w:sz="0" w:space="0" w:color="auto"/>
                        <w:left w:val="none" w:sz="0" w:space="0" w:color="auto"/>
                        <w:bottom w:val="none" w:sz="0" w:space="0" w:color="auto"/>
                        <w:right w:val="none" w:sz="0" w:space="0" w:color="auto"/>
                      </w:divBdr>
                    </w:div>
                  </w:divsChild>
                </w:div>
                <w:div w:id="1683043217">
                  <w:marLeft w:val="0"/>
                  <w:marRight w:val="0"/>
                  <w:marTop w:val="0"/>
                  <w:marBottom w:val="0"/>
                  <w:divBdr>
                    <w:top w:val="none" w:sz="0" w:space="0" w:color="auto"/>
                    <w:left w:val="none" w:sz="0" w:space="0" w:color="auto"/>
                    <w:bottom w:val="none" w:sz="0" w:space="0" w:color="auto"/>
                    <w:right w:val="none" w:sz="0" w:space="0" w:color="auto"/>
                  </w:divBdr>
                  <w:divsChild>
                    <w:div w:id="997806215">
                      <w:marLeft w:val="0"/>
                      <w:marRight w:val="0"/>
                      <w:marTop w:val="0"/>
                      <w:marBottom w:val="0"/>
                      <w:divBdr>
                        <w:top w:val="none" w:sz="0" w:space="0" w:color="auto"/>
                        <w:left w:val="none" w:sz="0" w:space="0" w:color="auto"/>
                        <w:bottom w:val="none" w:sz="0" w:space="0" w:color="auto"/>
                        <w:right w:val="none" w:sz="0" w:space="0" w:color="auto"/>
                      </w:divBdr>
                    </w:div>
                  </w:divsChild>
                </w:div>
                <w:div w:id="1172256206">
                  <w:marLeft w:val="0"/>
                  <w:marRight w:val="0"/>
                  <w:marTop w:val="0"/>
                  <w:marBottom w:val="0"/>
                  <w:divBdr>
                    <w:top w:val="none" w:sz="0" w:space="0" w:color="auto"/>
                    <w:left w:val="none" w:sz="0" w:space="0" w:color="auto"/>
                    <w:bottom w:val="none" w:sz="0" w:space="0" w:color="auto"/>
                    <w:right w:val="none" w:sz="0" w:space="0" w:color="auto"/>
                  </w:divBdr>
                  <w:divsChild>
                    <w:div w:id="1283489763">
                      <w:marLeft w:val="0"/>
                      <w:marRight w:val="0"/>
                      <w:marTop w:val="0"/>
                      <w:marBottom w:val="0"/>
                      <w:divBdr>
                        <w:top w:val="none" w:sz="0" w:space="0" w:color="auto"/>
                        <w:left w:val="none" w:sz="0" w:space="0" w:color="auto"/>
                        <w:bottom w:val="none" w:sz="0" w:space="0" w:color="auto"/>
                        <w:right w:val="none" w:sz="0" w:space="0" w:color="auto"/>
                      </w:divBdr>
                    </w:div>
                  </w:divsChild>
                </w:div>
                <w:div w:id="98575704">
                  <w:marLeft w:val="0"/>
                  <w:marRight w:val="0"/>
                  <w:marTop w:val="0"/>
                  <w:marBottom w:val="0"/>
                  <w:divBdr>
                    <w:top w:val="none" w:sz="0" w:space="0" w:color="auto"/>
                    <w:left w:val="none" w:sz="0" w:space="0" w:color="auto"/>
                    <w:bottom w:val="none" w:sz="0" w:space="0" w:color="auto"/>
                    <w:right w:val="none" w:sz="0" w:space="0" w:color="auto"/>
                  </w:divBdr>
                  <w:divsChild>
                    <w:div w:id="1132943580">
                      <w:marLeft w:val="0"/>
                      <w:marRight w:val="0"/>
                      <w:marTop w:val="0"/>
                      <w:marBottom w:val="0"/>
                      <w:divBdr>
                        <w:top w:val="none" w:sz="0" w:space="0" w:color="auto"/>
                        <w:left w:val="none" w:sz="0" w:space="0" w:color="auto"/>
                        <w:bottom w:val="none" w:sz="0" w:space="0" w:color="auto"/>
                        <w:right w:val="none" w:sz="0" w:space="0" w:color="auto"/>
                      </w:divBdr>
                    </w:div>
                  </w:divsChild>
                </w:div>
                <w:div w:id="773788112">
                  <w:marLeft w:val="0"/>
                  <w:marRight w:val="0"/>
                  <w:marTop w:val="0"/>
                  <w:marBottom w:val="0"/>
                  <w:divBdr>
                    <w:top w:val="none" w:sz="0" w:space="0" w:color="auto"/>
                    <w:left w:val="none" w:sz="0" w:space="0" w:color="auto"/>
                    <w:bottom w:val="none" w:sz="0" w:space="0" w:color="auto"/>
                    <w:right w:val="none" w:sz="0" w:space="0" w:color="auto"/>
                  </w:divBdr>
                  <w:divsChild>
                    <w:div w:id="1081416660">
                      <w:marLeft w:val="0"/>
                      <w:marRight w:val="0"/>
                      <w:marTop w:val="0"/>
                      <w:marBottom w:val="0"/>
                      <w:divBdr>
                        <w:top w:val="none" w:sz="0" w:space="0" w:color="auto"/>
                        <w:left w:val="none" w:sz="0" w:space="0" w:color="auto"/>
                        <w:bottom w:val="none" w:sz="0" w:space="0" w:color="auto"/>
                        <w:right w:val="none" w:sz="0" w:space="0" w:color="auto"/>
                      </w:divBdr>
                    </w:div>
                  </w:divsChild>
                </w:div>
                <w:div w:id="2110657962">
                  <w:marLeft w:val="0"/>
                  <w:marRight w:val="0"/>
                  <w:marTop w:val="0"/>
                  <w:marBottom w:val="0"/>
                  <w:divBdr>
                    <w:top w:val="none" w:sz="0" w:space="0" w:color="auto"/>
                    <w:left w:val="none" w:sz="0" w:space="0" w:color="auto"/>
                    <w:bottom w:val="none" w:sz="0" w:space="0" w:color="auto"/>
                    <w:right w:val="none" w:sz="0" w:space="0" w:color="auto"/>
                  </w:divBdr>
                  <w:divsChild>
                    <w:div w:id="1580211078">
                      <w:marLeft w:val="0"/>
                      <w:marRight w:val="0"/>
                      <w:marTop w:val="0"/>
                      <w:marBottom w:val="0"/>
                      <w:divBdr>
                        <w:top w:val="none" w:sz="0" w:space="0" w:color="auto"/>
                        <w:left w:val="none" w:sz="0" w:space="0" w:color="auto"/>
                        <w:bottom w:val="none" w:sz="0" w:space="0" w:color="auto"/>
                        <w:right w:val="none" w:sz="0" w:space="0" w:color="auto"/>
                      </w:divBdr>
                    </w:div>
                  </w:divsChild>
                </w:div>
                <w:div w:id="1465005406">
                  <w:marLeft w:val="0"/>
                  <w:marRight w:val="0"/>
                  <w:marTop w:val="0"/>
                  <w:marBottom w:val="0"/>
                  <w:divBdr>
                    <w:top w:val="none" w:sz="0" w:space="0" w:color="auto"/>
                    <w:left w:val="none" w:sz="0" w:space="0" w:color="auto"/>
                    <w:bottom w:val="none" w:sz="0" w:space="0" w:color="auto"/>
                    <w:right w:val="none" w:sz="0" w:space="0" w:color="auto"/>
                  </w:divBdr>
                  <w:divsChild>
                    <w:div w:id="429278268">
                      <w:marLeft w:val="0"/>
                      <w:marRight w:val="0"/>
                      <w:marTop w:val="0"/>
                      <w:marBottom w:val="0"/>
                      <w:divBdr>
                        <w:top w:val="none" w:sz="0" w:space="0" w:color="auto"/>
                        <w:left w:val="none" w:sz="0" w:space="0" w:color="auto"/>
                        <w:bottom w:val="none" w:sz="0" w:space="0" w:color="auto"/>
                        <w:right w:val="none" w:sz="0" w:space="0" w:color="auto"/>
                      </w:divBdr>
                    </w:div>
                  </w:divsChild>
                </w:div>
                <w:div w:id="1969622602">
                  <w:marLeft w:val="0"/>
                  <w:marRight w:val="0"/>
                  <w:marTop w:val="0"/>
                  <w:marBottom w:val="0"/>
                  <w:divBdr>
                    <w:top w:val="none" w:sz="0" w:space="0" w:color="auto"/>
                    <w:left w:val="none" w:sz="0" w:space="0" w:color="auto"/>
                    <w:bottom w:val="none" w:sz="0" w:space="0" w:color="auto"/>
                    <w:right w:val="none" w:sz="0" w:space="0" w:color="auto"/>
                  </w:divBdr>
                  <w:divsChild>
                    <w:div w:id="1955282057">
                      <w:marLeft w:val="0"/>
                      <w:marRight w:val="0"/>
                      <w:marTop w:val="0"/>
                      <w:marBottom w:val="0"/>
                      <w:divBdr>
                        <w:top w:val="none" w:sz="0" w:space="0" w:color="auto"/>
                        <w:left w:val="none" w:sz="0" w:space="0" w:color="auto"/>
                        <w:bottom w:val="none" w:sz="0" w:space="0" w:color="auto"/>
                        <w:right w:val="none" w:sz="0" w:space="0" w:color="auto"/>
                      </w:divBdr>
                    </w:div>
                  </w:divsChild>
                </w:div>
                <w:div w:id="1798251986">
                  <w:marLeft w:val="0"/>
                  <w:marRight w:val="0"/>
                  <w:marTop w:val="0"/>
                  <w:marBottom w:val="0"/>
                  <w:divBdr>
                    <w:top w:val="none" w:sz="0" w:space="0" w:color="auto"/>
                    <w:left w:val="none" w:sz="0" w:space="0" w:color="auto"/>
                    <w:bottom w:val="none" w:sz="0" w:space="0" w:color="auto"/>
                    <w:right w:val="none" w:sz="0" w:space="0" w:color="auto"/>
                  </w:divBdr>
                  <w:divsChild>
                    <w:div w:id="1003361197">
                      <w:marLeft w:val="0"/>
                      <w:marRight w:val="0"/>
                      <w:marTop w:val="0"/>
                      <w:marBottom w:val="0"/>
                      <w:divBdr>
                        <w:top w:val="none" w:sz="0" w:space="0" w:color="auto"/>
                        <w:left w:val="none" w:sz="0" w:space="0" w:color="auto"/>
                        <w:bottom w:val="none" w:sz="0" w:space="0" w:color="auto"/>
                        <w:right w:val="none" w:sz="0" w:space="0" w:color="auto"/>
                      </w:divBdr>
                    </w:div>
                  </w:divsChild>
                </w:div>
                <w:div w:id="1758013115">
                  <w:marLeft w:val="0"/>
                  <w:marRight w:val="0"/>
                  <w:marTop w:val="0"/>
                  <w:marBottom w:val="0"/>
                  <w:divBdr>
                    <w:top w:val="none" w:sz="0" w:space="0" w:color="auto"/>
                    <w:left w:val="none" w:sz="0" w:space="0" w:color="auto"/>
                    <w:bottom w:val="none" w:sz="0" w:space="0" w:color="auto"/>
                    <w:right w:val="none" w:sz="0" w:space="0" w:color="auto"/>
                  </w:divBdr>
                  <w:divsChild>
                    <w:div w:id="1778407967">
                      <w:marLeft w:val="0"/>
                      <w:marRight w:val="0"/>
                      <w:marTop w:val="0"/>
                      <w:marBottom w:val="0"/>
                      <w:divBdr>
                        <w:top w:val="none" w:sz="0" w:space="0" w:color="auto"/>
                        <w:left w:val="none" w:sz="0" w:space="0" w:color="auto"/>
                        <w:bottom w:val="none" w:sz="0" w:space="0" w:color="auto"/>
                        <w:right w:val="none" w:sz="0" w:space="0" w:color="auto"/>
                      </w:divBdr>
                    </w:div>
                  </w:divsChild>
                </w:div>
                <w:div w:id="1827241440">
                  <w:marLeft w:val="0"/>
                  <w:marRight w:val="0"/>
                  <w:marTop w:val="0"/>
                  <w:marBottom w:val="0"/>
                  <w:divBdr>
                    <w:top w:val="none" w:sz="0" w:space="0" w:color="auto"/>
                    <w:left w:val="none" w:sz="0" w:space="0" w:color="auto"/>
                    <w:bottom w:val="none" w:sz="0" w:space="0" w:color="auto"/>
                    <w:right w:val="none" w:sz="0" w:space="0" w:color="auto"/>
                  </w:divBdr>
                  <w:divsChild>
                    <w:div w:id="1807966117">
                      <w:marLeft w:val="0"/>
                      <w:marRight w:val="0"/>
                      <w:marTop w:val="0"/>
                      <w:marBottom w:val="0"/>
                      <w:divBdr>
                        <w:top w:val="none" w:sz="0" w:space="0" w:color="auto"/>
                        <w:left w:val="none" w:sz="0" w:space="0" w:color="auto"/>
                        <w:bottom w:val="none" w:sz="0" w:space="0" w:color="auto"/>
                        <w:right w:val="none" w:sz="0" w:space="0" w:color="auto"/>
                      </w:divBdr>
                    </w:div>
                  </w:divsChild>
                </w:div>
                <w:div w:id="1462846700">
                  <w:marLeft w:val="0"/>
                  <w:marRight w:val="0"/>
                  <w:marTop w:val="0"/>
                  <w:marBottom w:val="0"/>
                  <w:divBdr>
                    <w:top w:val="none" w:sz="0" w:space="0" w:color="auto"/>
                    <w:left w:val="none" w:sz="0" w:space="0" w:color="auto"/>
                    <w:bottom w:val="none" w:sz="0" w:space="0" w:color="auto"/>
                    <w:right w:val="none" w:sz="0" w:space="0" w:color="auto"/>
                  </w:divBdr>
                  <w:divsChild>
                    <w:div w:id="810173026">
                      <w:marLeft w:val="0"/>
                      <w:marRight w:val="0"/>
                      <w:marTop w:val="0"/>
                      <w:marBottom w:val="0"/>
                      <w:divBdr>
                        <w:top w:val="none" w:sz="0" w:space="0" w:color="auto"/>
                        <w:left w:val="none" w:sz="0" w:space="0" w:color="auto"/>
                        <w:bottom w:val="none" w:sz="0" w:space="0" w:color="auto"/>
                        <w:right w:val="none" w:sz="0" w:space="0" w:color="auto"/>
                      </w:divBdr>
                    </w:div>
                  </w:divsChild>
                </w:div>
                <w:div w:id="842428836">
                  <w:marLeft w:val="0"/>
                  <w:marRight w:val="0"/>
                  <w:marTop w:val="0"/>
                  <w:marBottom w:val="0"/>
                  <w:divBdr>
                    <w:top w:val="none" w:sz="0" w:space="0" w:color="auto"/>
                    <w:left w:val="none" w:sz="0" w:space="0" w:color="auto"/>
                    <w:bottom w:val="none" w:sz="0" w:space="0" w:color="auto"/>
                    <w:right w:val="none" w:sz="0" w:space="0" w:color="auto"/>
                  </w:divBdr>
                  <w:divsChild>
                    <w:div w:id="549607905">
                      <w:marLeft w:val="0"/>
                      <w:marRight w:val="0"/>
                      <w:marTop w:val="0"/>
                      <w:marBottom w:val="0"/>
                      <w:divBdr>
                        <w:top w:val="none" w:sz="0" w:space="0" w:color="auto"/>
                        <w:left w:val="none" w:sz="0" w:space="0" w:color="auto"/>
                        <w:bottom w:val="none" w:sz="0" w:space="0" w:color="auto"/>
                        <w:right w:val="none" w:sz="0" w:space="0" w:color="auto"/>
                      </w:divBdr>
                    </w:div>
                  </w:divsChild>
                </w:div>
                <w:div w:id="432672513">
                  <w:marLeft w:val="0"/>
                  <w:marRight w:val="0"/>
                  <w:marTop w:val="0"/>
                  <w:marBottom w:val="0"/>
                  <w:divBdr>
                    <w:top w:val="none" w:sz="0" w:space="0" w:color="auto"/>
                    <w:left w:val="none" w:sz="0" w:space="0" w:color="auto"/>
                    <w:bottom w:val="none" w:sz="0" w:space="0" w:color="auto"/>
                    <w:right w:val="none" w:sz="0" w:space="0" w:color="auto"/>
                  </w:divBdr>
                  <w:divsChild>
                    <w:div w:id="1218394547">
                      <w:marLeft w:val="0"/>
                      <w:marRight w:val="0"/>
                      <w:marTop w:val="0"/>
                      <w:marBottom w:val="0"/>
                      <w:divBdr>
                        <w:top w:val="none" w:sz="0" w:space="0" w:color="auto"/>
                        <w:left w:val="none" w:sz="0" w:space="0" w:color="auto"/>
                        <w:bottom w:val="none" w:sz="0" w:space="0" w:color="auto"/>
                        <w:right w:val="none" w:sz="0" w:space="0" w:color="auto"/>
                      </w:divBdr>
                    </w:div>
                  </w:divsChild>
                </w:div>
                <w:div w:id="825558265">
                  <w:marLeft w:val="0"/>
                  <w:marRight w:val="0"/>
                  <w:marTop w:val="0"/>
                  <w:marBottom w:val="0"/>
                  <w:divBdr>
                    <w:top w:val="none" w:sz="0" w:space="0" w:color="auto"/>
                    <w:left w:val="none" w:sz="0" w:space="0" w:color="auto"/>
                    <w:bottom w:val="none" w:sz="0" w:space="0" w:color="auto"/>
                    <w:right w:val="none" w:sz="0" w:space="0" w:color="auto"/>
                  </w:divBdr>
                  <w:divsChild>
                    <w:div w:id="882130846">
                      <w:marLeft w:val="0"/>
                      <w:marRight w:val="0"/>
                      <w:marTop w:val="0"/>
                      <w:marBottom w:val="0"/>
                      <w:divBdr>
                        <w:top w:val="none" w:sz="0" w:space="0" w:color="auto"/>
                        <w:left w:val="none" w:sz="0" w:space="0" w:color="auto"/>
                        <w:bottom w:val="none" w:sz="0" w:space="0" w:color="auto"/>
                        <w:right w:val="none" w:sz="0" w:space="0" w:color="auto"/>
                      </w:divBdr>
                    </w:div>
                  </w:divsChild>
                </w:div>
                <w:div w:id="391347900">
                  <w:marLeft w:val="0"/>
                  <w:marRight w:val="0"/>
                  <w:marTop w:val="0"/>
                  <w:marBottom w:val="0"/>
                  <w:divBdr>
                    <w:top w:val="none" w:sz="0" w:space="0" w:color="auto"/>
                    <w:left w:val="none" w:sz="0" w:space="0" w:color="auto"/>
                    <w:bottom w:val="none" w:sz="0" w:space="0" w:color="auto"/>
                    <w:right w:val="none" w:sz="0" w:space="0" w:color="auto"/>
                  </w:divBdr>
                  <w:divsChild>
                    <w:div w:id="1059282934">
                      <w:marLeft w:val="0"/>
                      <w:marRight w:val="0"/>
                      <w:marTop w:val="0"/>
                      <w:marBottom w:val="0"/>
                      <w:divBdr>
                        <w:top w:val="none" w:sz="0" w:space="0" w:color="auto"/>
                        <w:left w:val="none" w:sz="0" w:space="0" w:color="auto"/>
                        <w:bottom w:val="none" w:sz="0" w:space="0" w:color="auto"/>
                        <w:right w:val="none" w:sz="0" w:space="0" w:color="auto"/>
                      </w:divBdr>
                    </w:div>
                  </w:divsChild>
                </w:div>
                <w:div w:id="431559815">
                  <w:marLeft w:val="0"/>
                  <w:marRight w:val="0"/>
                  <w:marTop w:val="0"/>
                  <w:marBottom w:val="0"/>
                  <w:divBdr>
                    <w:top w:val="none" w:sz="0" w:space="0" w:color="auto"/>
                    <w:left w:val="none" w:sz="0" w:space="0" w:color="auto"/>
                    <w:bottom w:val="none" w:sz="0" w:space="0" w:color="auto"/>
                    <w:right w:val="none" w:sz="0" w:space="0" w:color="auto"/>
                  </w:divBdr>
                  <w:divsChild>
                    <w:div w:id="303507126">
                      <w:marLeft w:val="0"/>
                      <w:marRight w:val="0"/>
                      <w:marTop w:val="0"/>
                      <w:marBottom w:val="0"/>
                      <w:divBdr>
                        <w:top w:val="none" w:sz="0" w:space="0" w:color="auto"/>
                        <w:left w:val="none" w:sz="0" w:space="0" w:color="auto"/>
                        <w:bottom w:val="none" w:sz="0" w:space="0" w:color="auto"/>
                        <w:right w:val="none" w:sz="0" w:space="0" w:color="auto"/>
                      </w:divBdr>
                    </w:div>
                  </w:divsChild>
                </w:div>
                <w:div w:id="847787579">
                  <w:marLeft w:val="0"/>
                  <w:marRight w:val="0"/>
                  <w:marTop w:val="0"/>
                  <w:marBottom w:val="0"/>
                  <w:divBdr>
                    <w:top w:val="none" w:sz="0" w:space="0" w:color="auto"/>
                    <w:left w:val="none" w:sz="0" w:space="0" w:color="auto"/>
                    <w:bottom w:val="none" w:sz="0" w:space="0" w:color="auto"/>
                    <w:right w:val="none" w:sz="0" w:space="0" w:color="auto"/>
                  </w:divBdr>
                  <w:divsChild>
                    <w:div w:id="441264726">
                      <w:marLeft w:val="0"/>
                      <w:marRight w:val="0"/>
                      <w:marTop w:val="0"/>
                      <w:marBottom w:val="0"/>
                      <w:divBdr>
                        <w:top w:val="none" w:sz="0" w:space="0" w:color="auto"/>
                        <w:left w:val="none" w:sz="0" w:space="0" w:color="auto"/>
                        <w:bottom w:val="none" w:sz="0" w:space="0" w:color="auto"/>
                        <w:right w:val="none" w:sz="0" w:space="0" w:color="auto"/>
                      </w:divBdr>
                    </w:div>
                  </w:divsChild>
                </w:div>
                <w:div w:id="1666472975">
                  <w:marLeft w:val="0"/>
                  <w:marRight w:val="0"/>
                  <w:marTop w:val="0"/>
                  <w:marBottom w:val="0"/>
                  <w:divBdr>
                    <w:top w:val="none" w:sz="0" w:space="0" w:color="auto"/>
                    <w:left w:val="none" w:sz="0" w:space="0" w:color="auto"/>
                    <w:bottom w:val="none" w:sz="0" w:space="0" w:color="auto"/>
                    <w:right w:val="none" w:sz="0" w:space="0" w:color="auto"/>
                  </w:divBdr>
                  <w:divsChild>
                    <w:div w:id="89743583">
                      <w:marLeft w:val="0"/>
                      <w:marRight w:val="0"/>
                      <w:marTop w:val="0"/>
                      <w:marBottom w:val="0"/>
                      <w:divBdr>
                        <w:top w:val="none" w:sz="0" w:space="0" w:color="auto"/>
                        <w:left w:val="none" w:sz="0" w:space="0" w:color="auto"/>
                        <w:bottom w:val="none" w:sz="0" w:space="0" w:color="auto"/>
                        <w:right w:val="none" w:sz="0" w:space="0" w:color="auto"/>
                      </w:divBdr>
                    </w:div>
                  </w:divsChild>
                </w:div>
                <w:div w:id="1466242985">
                  <w:marLeft w:val="0"/>
                  <w:marRight w:val="0"/>
                  <w:marTop w:val="0"/>
                  <w:marBottom w:val="0"/>
                  <w:divBdr>
                    <w:top w:val="none" w:sz="0" w:space="0" w:color="auto"/>
                    <w:left w:val="none" w:sz="0" w:space="0" w:color="auto"/>
                    <w:bottom w:val="none" w:sz="0" w:space="0" w:color="auto"/>
                    <w:right w:val="none" w:sz="0" w:space="0" w:color="auto"/>
                  </w:divBdr>
                  <w:divsChild>
                    <w:div w:id="1258636198">
                      <w:marLeft w:val="0"/>
                      <w:marRight w:val="0"/>
                      <w:marTop w:val="0"/>
                      <w:marBottom w:val="0"/>
                      <w:divBdr>
                        <w:top w:val="none" w:sz="0" w:space="0" w:color="auto"/>
                        <w:left w:val="none" w:sz="0" w:space="0" w:color="auto"/>
                        <w:bottom w:val="none" w:sz="0" w:space="0" w:color="auto"/>
                        <w:right w:val="none" w:sz="0" w:space="0" w:color="auto"/>
                      </w:divBdr>
                    </w:div>
                  </w:divsChild>
                </w:div>
                <w:div w:id="552615695">
                  <w:marLeft w:val="0"/>
                  <w:marRight w:val="0"/>
                  <w:marTop w:val="0"/>
                  <w:marBottom w:val="0"/>
                  <w:divBdr>
                    <w:top w:val="none" w:sz="0" w:space="0" w:color="auto"/>
                    <w:left w:val="none" w:sz="0" w:space="0" w:color="auto"/>
                    <w:bottom w:val="none" w:sz="0" w:space="0" w:color="auto"/>
                    <w:right w:val="none" w:sz="0" w:space="0" w:color="auto"/>
                  </w:divBdr>
                  <w:divsChild>
                    <w:div w:id="828793967">
                      <w:marLeft w:val="0"/>
                      <w:marRight w:val="0"/>
                      <w:marTop w:val="0"/>
                      <w:marBottom w:val="0"/>
                      <w:divBdr>
                        <w:top w:val="none" w:sz="0" w:space="0" w:color="auto"/>
                        <w:left w:val="none" w:sz="0" w:space="0" w:color="auto"/>
                        <w:bottom w:val="none" w:sz="0" w:space="0" w:color="auto"/>
                        <w:right w:val="none" w:sz="0" w:space="0" w:color="auto"/>
                      </w:divBdr>
                    </w:div>
                  </w:divsChild>
                </w:div>
                <w:div w:id="12465190">
                  <w:marLeft w:val="0"/>
                  <w:marRight w:val="0"/>
                  <w:marTop w:val="0"/>
                  <w:marBottom w:val="0"/>
                  <w:divBdr>
                    <w:top w:val="none" w:sz="0" w:space="0" w:color="auto"/>
                    <w:left w:val="none" w:sz="0" w:space="0" w:color="auto"/>
                    <w:bottom w:val="none" w:sz="0" w:space="0" w:color="auto"/>
                    <w:right w:val="none" w:sz="0" w:space="0" w:color="auto"/>
                  </w:divBdr>
                  <w:divsChild>
                    <w:div w:id="1222059708">
                      <w:marLeft w:val="0"/>
                      <w:marRight w:val="0"/>
                      <w:marTop w:val="0"/>
                      <w:marBottom w:val="0"/>
                      <w:divBdr>
                        <w:top w:val="none" w:sz="0" w:space="0" w:color="auto"/>
                        <w:left w:val="none" w:sz="0" w:space="0" w:color="auto"/>
                        <w:bottom w:val="none" w:sz="0" w:space="0" w:color="auto"/>
                        <w:right w:val="none" w:sz="0" w:space="0" w:color="auto"/>
                      </w:divBdr>
                    </w:div>
                  </w:divsChild>
                </w:div>
                <w:div w:id="386301322">
                  <w:marLeft w:val="0"/>
                  <w:marRight w:val="0"/>
                  <w:marTop w:val="0"/>
                  <w:marBottom w:val="0"/>
                  <w:divBdr>
                    <w:top w:val="none" w:sz="0" w:space="0" w:color="auto"/>
                    <w:left w:val="none" w:sz="0" w:space="0" w:color="auto"/>
                    <w:bottom w:val="none" w:sz="0" w:space="0" w:color="auto"/>
                    <w:right w:val="none" w:sz="0" w:space="0" w:color="auto"/>
                  </w:divBdr>
                  <w:divsChild>
                    <w:div w:id="768236074">
                      <w:marLeft w:val="0"/>
                      <w:marRight w:val="0"/>
                      <w:marTop w:val="0"/>
                      <w:marBottom w:val="0"/>
                      <w:divBdr>
                        <w:top w:val="none" w:sz="0" w:space="0" w:color="auto"/>
                        <w:left w:val="none" w:sz="0" w:space="0" w:color="auto"/>
                        <w:bottom w:val="none" w:sz="0" w:space="0" w:color="auto"/>
                        <w:right w:val="none" w:sz="0" w:space="0" w:color="auto"/>
                      </w:divBdr>
                    </w:div>
                  </w:divsChild>
                </w:div>
                <w:div w:id="1436098848">
                  <w:marLeft w:val="0"/>
                  <w:marRight w:val="0"/>
                  <w:marTop w:val="0"/>
                  <w:marBottom w:val="0"/>
                  <w:divBdr>
                    <w:top w:val="none" w:sz="0" w:space="0" w:color="auto"/>
                    <w:left w:val="none" w:sz="0" w:space="0" w:color="auto"/>
                    <w:bottom w:val="none" w:sz="0" w:space="0" w:color="auto"/>
                    <w:right w:val="none" w:sz="0" w:space="0" w:color="auto"/>
                  </w:divBdr>
                  <w:divsChild>
                    <w:div w:id="1262836041">
                      <w:marLeft w:val="0"/>
                      <w:marRight w:val="0"/>
                      <w:marTop w:val="0"/>
                      <w:marBottom w:val="0"/>
                      <w:divBdr>
                        <w:top w:val="none" w:sz="0" w:space="0" w:color="auto"/>
                        <w:left w:val="none" w:sz="0" w:space="0" w:color="auto"/>
                        <w:bottom w:val="none" w:sz="0" w:space="0" w:color="auto"/>
                        <w:right w:val="none" w:sz="0" w:space="0" w:color="auto"/>
                      </w:divBdr>
                    </w:div>
                  </w:divsChild>
                </w:div>
                <w:div w:id="325014193">
                  <w:marLeft w:val="0"/>
                  <w:marRight w:val="0"/>
                  <w:marTop w:val="0"/>
                  <w:marBottom w:val="0"/>
                  <w:divBdr>
                    <w:top w:val="none" w:sz="0" w:space="0" w:color="auto"/>
                    <w:left w:val="none" w:sz="0" w:space="0" w:color="auto"/>
                    <w:bottom w:val="none" w:sz="0" w:space="0" w:color="auto"/>
                    <w:right w:val="none" w:sz="0" w:space="0" w:color="auto"/>
                  </w:divBdr>
                  <w:divsChild>
                    <w:div w:id="1551302820">
                      <w:marLeft w:val="0"/>
                      <w:marRight w:val="0"/>
                      <w:marTop w:val="0"/>
                      <w:marBottom w:val="0"/>
                      <w:divBdr>
                        <w:top w:val="none" w:sz="0" w:space="0" w:color="auto"/>
                        <w:left w:val="none" w:sz="0" w:space="0" w:color="auto"/>
                        <w:bottom w:val="none" w:sz="0" w:space="0" w:color="auto"/>
                        <w:right w:val="none" w:sz="0" w:space="0" w:color="auto"/>
                      </w:divBdr>
                    </w:div>
                  </w:divsChild>
                </w:div>
                <w:div w:id="1862009675">
                  <w:marLeft w:val="0"/>
                  <w:marRight w:val="0"/>
                  <w:marTop w:val="0"/>
                  <w:marBottom w:val="0"/>
                  <w:divBdr>
                    <w:top w:val="none" w:sz="0" w:space="0" w:color="auto"/>
                    <w:left w:val="none" w:sz="0" w:space="0" w:color="auto"/>
                    <w:bottom w:val="none" w:sz="0" w:space="0" w:color="auto"/>
                    <w:right w:val="none" w:sz="0" w:space="0" w:color="auto"/>
                  </w:divBdr>
                  <w:divsChild>
                    <w:div w:id="25257013">
                      <w:marLeft w:val="0"/>
                      <w:marRight w:val="0"/>
                      <w:marTop w:val="0"/>
                      <w:marBottom w:val="0"/>
                      <w:divBdr>
                        <w:top w:val="none" w:sz="0" w:space="0" w:color="auto"/>
                        <w:left w:val="none" w:sz="0" w:space="0" w:color="auto"/>
                        <w:bottom w:val="none" w:sz="0" w:space="0" w:color="auto"/>
                        <w:right w:val="none" w:sz="0" w:space="0" w:color="auto"/>
                      </w:divBdr>
                    </w:div>
                  </w:divsChild>
                </w:div>
                <w:div w:id="1885869329">
                  <w:marLeft w:val="0"/>
                  <w:marRight w:val="0"/>
                  <w:marTop w:val="0"/>
                  <w:marBottom w:val="0"/>
                  <w:divBdr>
                    <w:top w:val="none" w:sz="0" w:space="0" w:color="auto"/>
                    <w:left w:val="none" w:sz="0" w:space="0" w:color="auto"/>
                    <w:bottom w:val="none" w:sz="0" w:space="0" w:color="auto"/>
                    <w:right w:val="none" w:sz="0" w:space="0" w:color="auto"/>
                  </w:divBdr>
                  <w:divsChild>
                    <w:div w:id="1716854338">
                      <w:marLeft w:val="0"/>
                      <w:marRight w:val="0"/>
                      <w:marTop w:val="0"/>
                      <w:marBottom w:val="0"/>
                      <w:divBdr>
                        <w:top w:val="none" w:sz="0" w:space="0" w:color="auto"/>
                        <w:left w:val="none" w:sz="0" w:space="0" w:color="auto"/>
                        <w:bottom w:val="none" w:sz="0" w:space="0" w:color="auto"/>
                        <w:right w:val="none" w:sz="0" w:space="0" w:color="auto"/>
                      </w:divBdr>
                    </w:div>
                    <w:div w:id="1526214122">
                      <w:marLeft w:val="0"/>
                      <w:marRight w:val="0"/>
                      <w:marTop w:val="0"/>
                      <w:marBottom w:val="0"/>
                      <w:divBdr>
                        <w:top w:val="none" w:sz="0" w:space="0" w:color="auto"/>
                        <w:left w:val="none" w:sz="0" w:space="0" w:color="auto"/>
                        <w:bottom w:val="none" w:sz="0" w:space="0" w:color="auto"/>
                        <w:right w:val="none" w:sz="0" w:space="0" w:color="auto"/>
                      </w:divBdr>
                    </w:div>
                  </w:divsChild>
                </w:div>
                <w:div w:id="1641228479">
                  <w:marLeft w:val="0"/>
                  <w:marRight w:val="0"/>
                  <w:marTop w:val="0"/>
                  <w:marBottom w:val="0"/>
                  <w:divBdr>
                    <w:top w:val="none" w:sz="0" w:space="0" w:color="auto"/>
                    <w:left w:val="none" w:sz="0" w:space="0" w:color="auto"/>
                    <w:bottom w:val="none" w:sz="0" w:space="0" w:color="auto"/>
                    <w:right w:val="none" w:sz="0" w:space="0" w:color="auto"/>
                  </w:divBdr>
                  <w:divsChild>
                    <w:div w:id="713041425">
                      <w:marLeft w:val="0"/>
                      <w:marRight w:val="0"/>
                      <w:marTop w:val="0"/>
                      <w:marBottom w:val="0"/>
                      <w:divBdr>
                        <w:top w:val="none" w:sz="0" w:space="0" w:color="auto"/>
                        <w:left w:val="none" w:sz="0" w:space="0" w:color="auto"/>
                        <w:bottom w:val="none" w:sz="0" w:space="0" w:color="auto"/>
                        <w:right w:val="none" w:sz="0" w:space="0" w:color="auto"/>
                      </w:divBdr>
                    </w:div>
                  </w:divsChild>
                </w:div>
                <w:div w:id="135227400">
                  <w:marLeft w:val="0"/>
                  <w:marRight w:val="0"/>
                  <w:marTop w:val="0"/>
                  <w:marBottom w:val="0"/>
                  <w:divBdr>
                    <w:top w:val="none" w:sz="0" w:space="0" w:color="auto"/>
                    <w:left w:val="none" w:sz="0" w:space="0" w:color="auto"/>
                    <w:bottom w:val="none" w:sz="0" w:space="0" w:color="auto"/>
                    <w:right w:val="none" w:sz="0" w:space="0" w:color="auto"/>
                  </w:divBdr>
                  <w:divsChild>
                    <w:div w:id="715736769">
                      <w:marLeft w:val="0"/>
                      <w:marRight w:val="0"/>
                      <w:marTop w:val="0"/>
                      <w:marBottom w:val="0"/>
                      <w:divBdr>
                        <w:top w:val="none" w:sz="0" w:space="0" w:color="auto"/>
                        <w:left w:val="none" w:sz="0" w:space="0" w:color="auto"/>
                        <w:bottom w:val="none" w:sz="0" w:space="0" w:color="auto"/>
                        <w:right w:val="none" w:sz="0" w:space="0" w:color="auto"/>
                      </w:divBdr>
                    </w:div>
                  </w:divsChild>
                </w:div>
                <w:div w:id="400829179">
                  <w:marLeft w:val="0"/>
                  <w:marRight w:val="0"/>
                  <w:marTop w:val="0"/>
                  <w:marBottom w:val="0"/>
                  <w:divBdr>
                    <w:top w:val="none" w:sz="0" w:space="0" w:color="auto"/>
                    <w:left w:val="none" w:sz="0" w:space="0" w:color="auto"/>
                    <w:bottom w:val="none" w:sz="0" w:space="0" w:color="auto"/>
                    <w:right w:val="none" w:sz="0" w:space="0" w:color="auto"/>
                  </w:divBdr>
                  <w:divsChild>
                    <w:div w:id="873466881">
                      <w:marLeft w:val="0"/>
                      <w:marRight w:val="0"/>
                      <w:marTop w:val="0"/>
                      <w:marBottom w:val="0"/>
                      <w:divBdr>
                        <w:top w:val="none" w:sz="0" w:space="0" w:color="auto"/>
                        <w:left w:val="none" w:sz="0" w:space="0" w:color="auto"/>
                        <w:bottom w:val="none" w:sz="0" w:space="0" w:color="auto"/>
                        <w:right w:val="none" w:sz="0" w:space="0" w:color="auto"/>
                      </w:divBdr>
                    </w:div>
                  </w:divsChild>
                </w:div>
                <w:div w:id="489642382">
                  <w:marLeft w:val="0"/>
                  <w:marRight w:val="0"/>
                  <w:marTop w:val="0"/>
                  <w:marBottom w:val="0"/>
                  <w:divBdr>
                    <w:top w:val="none" w:sz="0" w:space="0" w:color="auto"/>
                    <w:left w:val="none" w:sz="0" w:space="0" w:color="auto"/>
                    <w:bottom w:val="none" w:sz="0" w:space="0" w:color="auto"/>
                    <w:right w:val="none" w:sz="0" w:space="0" w:color="auto"/>
                  </w:divBdr>
                  <w:divsChild>
                    <w:div w:id="18677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643560">
          <w:marLeft w:val="0"/>
          <w:marRight w:val="0"/>
          <w:marTop w:val="0"/>
          <w:marBottom w:val="0"/>
          <w:divBdr>
            <w:top w:val="none" w:sz="0" w:space="0" w:color="auto"/>
            <w:left w:val="none" w:sz="0" w:space="0" w:color="auto"/>
            <w:bottom w:val="none" w:sz="0" w:space="0" w:color="auto"/>
            <w:right w:val="none" w:sz="0" w:space="0" w:color="auto"/>
          </w:divBdr>
        </w:div>
        <w:div w:id="465320683">
          <w:marLeft w:val="0"/>
          <w:marRight w:val="0"/>
          <w:marTop w:val="0"/>
          <w:marBottom w:val="0"/>
          <w:divBdr>
            <w:top w:val="none" w:sz="0" w:space="0" w:color="auto"/>
            <w:left w:val="none" w:sz="0" w:space="0" w:color="auto"/>
            <w:bottom w:val="none" w:sz="0" w:space="0" w:color="auto"/>
            <w:right w:val="none" w:sz="0" w:space="0" w:color="auto"/>
          </w:divBdr>
        </w:div>
        <w:div w:id="1812096776">
          <w:marLeft w:val="0"/>
          <w:marRight w:val="0"/>
          <w:marTop w:val="0"/>
          <w:marBottom w:val="0"/>
          <w:divBdr>
            <w:top w:val="none" w:sz="0" w:space="0" w:color="auto"/>
            <w:left w:val="none" w:sz="0" w:space="0" w:color="auto"/>
            <w:bottom w:val="none" w:sz="0" w:space="0" w:color="auto"/>
            <w:right w:val="none" w:sz="0" w:space="0" w:color="auto"/>
          </w:divBdr>
        </w:div>
        <w:div w:id="1799949636">
          <w:marLeft w:val="0"/>
          <w:marRight w:val="0"/>
          <w:marTop w:val="0"/>
          <w:marBottom w:val="0"/>
          <w:divBdr>
            <w:top w:val="none" w:sz="0" w:space="0" w:color="auto"/>
            <w:left w:val="none" w:sz="0" w:space="0" w:color="auto"/>
            <w:bottom w:val="none" w:sz="0" w:space="0" w:color="auto"/>
            <w:right w:val="none" w:sz="0" w:space="0" w:color="auto"/>
          </w:divBdr>
          <w:divsChild>
            <w:div w:id="1528759472">
              <w:marLeft w:val="-45"/>
              <w:marRight w:val="0"/>
              <w:marTop w:val="30"/>
              <w:marBottom w:val="30"/>
              <w:divBdr>
                <w:top w:val="none" w:sz="0" w:space="0" w:color="auto"/>
                <w:left w:val="none" w:sz="0" w:space="0" w:color="auto"/>
                <w:bottom w:val="none" w:sz="0" w:space="0" w:color="auto"/>
                <w:right w:val="none" w:sz="0" w:space="0" w:color="auto"/>
              </w:divBdr>
              <w:divsChild>
                <w:div w:id="909071726">
                  <w:marLeft w:val="0"/>
                  <w:marRight w:val="0"/>
                  <w:marTop w:val="0"/>
                  <w:marBottom w:val="0"/>
                  <w:divBdr>
                    <w:top w:val="none" w:sz="0" w:space="0" w:color="auto"/>
                    <w:left w:val="none" w:sz="0" w:space="0" w:color="auto"/>
                    <w:bottom w:val="none" w:sz="0" w:space="0" w:color="auto"/>
                    <w:right w:val="none" w:sz="0" w:space="0" w:color="auto"/>
                  </w:divBdr>
                  <w:divsChild>
                    <w:div w:id="1328245729">
                      <w:marLeft w:val="0"/>
                      <w:marRight w:val="0"/>
                      <w:marTop w:val="0"/>
                      <w:marBottom w:val="0"/>
                      <w:divBdr>
                        <w:top w:val="none" w:sz="0" w:space="0" w:color="auto"/>
                        <w:left w:val="none" w:sz="0" w:space="0" w:color="auto"/>
                        <w:bottom w:val="none" w:sz="0" w:space="0" w:color="auto"/>
                        <w:right w:val="none" w:sz="0" w:space="0" w:color="auto"/>
                      </w:divBdr>
                    </w:div>
                  </w:divsChild>
                </w:div>
                <w:div w:id="1531453073">
                  <w:marLeft w:val="0"/>
                  <w:marRight w:val="0"/>
                  <w:marTop w:val="0"/>
                  <w:marBottom w:val="0"/>
                  <w:divBdr>
                    <w:top w:val="none" w:sz="0" w:space="0" w:color="auto"/>
                    <w:left w:val="none" w:sz="0" w:space="0" w:color="auto"/>
                    <w:bottom w:val="none" w:sz="0" w:space="0" w:color="auto"/>
                    <w:right w:val="none" w:sz="0" w:space="0" w:color="auto"/>
                  </w:divBdr>
                  <w:divsChild>
                    <w:div w:id="84693013">
                      <w:marLeft w:val="0"/>
                      <w:marRight w:val="0"/>
                      <w:marTop w:val="0"/>
                      <w:marBottom w:val="0"/>
                      <w:divBdr>
                        <w:top w:val="none" w:sz="0" w:space="0" w:color="auto"/>
                        <w:left w:val="none" w:sz="0" w:space="0" w:color="auto"/>
                        <w:bottom w:val="none" w:sz="0" w:space="0" w:color="auto"/>
                        <w:right w:val="none" w:sz="0" w:space="0" w:color="auto"/>
                      </w:divBdr>
                    </w:div>
                  </w:divsChild>
                </w:div>
                <w:div w:id="1143697186">
                  <w:marLeft w:val="0"/>
                  <w:marRight w:val="0"/>
                  <w:marTop w:val="0"/>
                  <w:marBottom w:val="0"/>
                  <w:divBdr>
                    <w:top w:val="none" w:sz="0" w:space="0" w:color="auto"/>
                    <w:left w:val="none" w:sz="0" w:space="0" w:color="auto"/>
                    <w:bottom w:val="none" w:sz="0" w:space="0" w:color="auto"/>
                    <w:right w:val="none" w:sz="0" w:space="0" w:color="auto"/>
                  </w:divBdr>
                  <w:divsChild>
                    <w:div w:id="667907105">
                      <w:marLeft w:val="0"/>
                      <w:marRight w:val="0"/>
                      <w:marTop w:val="0"/>
                      <w:marBottom w:val="0"/>
                      <w:divBdr>
                        <w:top w:val="none" w:sz="0" w:space="0" w:color="auto"/>
                        <w:left w:val="none" w:sz="0" w:space="0" w:color="auto"/>
                        <w:bottom w:val="none" w:sz="0" w:space="0" w:color="auto"/>
                        <w:right w:val="none" w:sz="0" w:space="0" w:color="auto"/>
                      </w:divBdr>
                    </w:div>
                  </w:divsChild>
                </w:div>
                <w:div w:id="1779062811">
                  <w:marLeft w:val="0"/>
                  <w:marRight w:val="0"/>
                  <w:marTop w:val="0"/>
                  <w:marBottom w:val="0"/>
                  <w:divBdr>
                    <w:top w:val="none" w:sz="0" w:space="0" w:color="auto"/>
                    <w:left w:val="none" w:sz="0" w:space="0" w:color="auto"/>
                    <w:bottom w:val="none" w:sz="0" w:space="0" w:color="auto"/>
                    <w:right w:val="none" w:sz="0" w:space="0" w:color="auto"/>
                  </w:divBdr>
                  <w:divsChild>
                    <w:div w:id="74666746">
                      <w:marLeft w:val="0"/>
                      <w:marRight w:val="0"/>
                      <w:marTop w:val="0"/>
                      <w:marBottom w:val="0"/>
                      <w:divBdr>
                        <w:top w:val="none" w:sz="0" w:space="0" w:color="auto"/>
                        <w:left w:val="none" w:sz="0" w:space="0" w:color="auto"/>
                        <w:bottom w:val="none" w:sz="0" w:space="0" w:color="auto"/>
                        <w:right w:val="none" w:sz="0" w:space="0" w:color="auto"/>
                      </w:divBdr>
                    </w:div>
                  </w:divsChild>
                </w:div>
                <w:div w:id="163015594">
                  <w:marLeft w:val="0"/>
                  <w:marRight w:val="0"/>
                  <w:marTop w:val="0"/>
                  <w:marBottom w:val="0"/>
                  <w:divBdr>
                    <w:top w:val="none" w:sz="0" w:space="0" w:color="auto"/>
                    <w:left w:val="none" w:sz="0" w:space="0" w:color="auto"/>
                    <w:bottom w:val="none" w:sz="0" w:space="0" w:color="auto"/>
                    <w:right w:val="none" w:sz="0" w:space="0" w:color="auto"/>
                  </w:divBdr>
                  <w:divsChild>
                    <w:div w:id="761876856">
                      <w:marLeft w:val="0"/>
                      <w:marRight w:val="0"/>
                      <w:marTop w:val="0"/>
                      <w:marBottom w:val="0"/>
                      <w:divBdr>
                        <w:top w:val="none" w:sz="0" w:space="0" w:color="auto"/>
                        <w:left w:val="none" w:sz="0" w:space="0" w:color="auto"/>
                        <w:bottom w:val="none" w:sz="0" w:space="0" w:color="auto"/>
                        <w:right w:val="none" w:sz="0" w:space="0" w:color="auto"/>
                      </w:divBdr>
                    </w:div>
                  </w:divsChild>
                </w:div>
                <w:div w:id="1094008425">
                  <w:marLeft w:val="0"/>
                  <w:marRight w:val="0"/>
                  <w:marTop w:val="0"/>
                  <w:marBottom w:val="0"/>
                  <w:divBdr>
                    <w:top w:val="none" w:sz="0" w:space="0" w:color="auto"/>
                    <w:left w:val="none" w:sz="0" w:space="0" w:color="auto"/>
                    <w:bottom w:val="none" w:sz="0" w:space="0" w:color="auto"/>
                    <w:right w:val="none" w:sz="0" w:space="0" w:color="auto"/>
                  </w:divBdr>
                  <w:divsChild>
                    <w:div w:id="2033262339">
                      <w:marLeft w:val="0"/>
                      <w:marRight w:val="0"/>
                      <w:marTop w:val="0"/>
                      <w:marBottom w:val="0"/>
                      <w:divBdr>
                        <w:top w:val="none" w:sz="0" w:space="0" w:color="auto"/>
                        <w:left w:val="none" w:sz="0" w:space="0" w:color="auto"/>
                        <w:bottom w:val="none" w:sz="0" w:space="0" w:color="auto"/>
                        <w:right w:val="none" w:sz="0" w:space="0" w:color="auto"/>
                      </w:divBdr>
                    </w:div>
                  </w:divsChild>
                </w:div>
                <w:div w:id="75173764">
                  <w:marLeft w:val="0"/>
                  <w:marRight w:val="0"/>
                  <w:marTop w:val="0"/>
                  <w:marBottom w:val="0"/>
                  <w:divBdr>
                    <w:top w:val="none" w:sz="0" w:space="0" w:color="auto"/>
                    <w:left w:val="none" w:sz="0" w:space="0" w:color="auto"/>
                    <w:bottom w:val="none" w:sz="0" w:space="0" w:color="auto"/>
                    <w:right w:val="none" w:sz="0" w:space="0" w:color="auto"/>
                  </w:divBdr>
                  <w:divsChild>
                    <w:div w:id="1240599626">
                      <w:marLeft w:val="0"/>
                      <w:marRight w:val="0"/>
                      <w:marTop w:val="0"/>
                      <w:marBottom w:val="0"/>
                      <w:divBdr>
                        <w:top w:val="none" w:sz="0" w:space="0" w:color="auto"/>
                        <w:left w:val="none" w:sz="0" w:space="0" w:color="auto"/>
                        <w:bottom w:val="none" w:sz="0" w:space="0" w:color="auto"/>
                        <w:right w:val="none" w:sz="0" w:space="0" w:color="auto"/>
                      </w:divBdr>
                    </w:div>
                  </w:divsChild>
                </w:div>
                <w:div w:id="478308998">
                  <w:marLeft w:val="0"/>
                  <w:marRight w:val="0"/>
                  <w:marTop w:val="0"/>
                  <w:marBottom w:val="0"/>
                  <w:divBdr>
                    <w:top w:val="none" w:sz="0" w:space="0" w:color="auto"/>
                    <w:left w:val="none" w:sz="0" w:space="0" w:color="auto"/>
                    <w:bottom w:val="none" w:sz="0" w:space="0" w:color="auto"/>
                    <w:right w:val="none" w:sz="0" w:space="0" w:color="auto"/>
                  </w:divBdr>
                  <w:divsChild>
                    <w:div w:id="1263684027">
                      <w:marLeft w:val="0"/>
                      <w:marRight w:val="0"/>
                      <w:marTop w:val="0"/>
                      <w:marBottom w:val="0"/>
                      <w:divBdr>
                        <w:top w:val="none" w:sz="0" w:space="0" w:color="auto"/>
                        <w:left w:val="none" w:sz="0" w:space="0" w:color="auto"/>
                        <w:bottom w:val="none" w:sz="0" w:space="0" w:color="auto"/>
                        <w:right w:val="none" w:sz="0" w:space="0" w:color="auto"/>
                      </w:divBdr>
                    </w:div>
                    <w:div w:id="801574761">
                      <w:marLeft w:val="0"/>
                      <w:marRight w:val="0"/>
                      <w:marTop w:val="0"/>
                      <w:marBottom w:val="0"/>
                      <w:divBdr>
                        <w:top w:val="none" w:sz="0" w:space="0" w:color="auto"/>
                        <w:left w:val="none" w:sz="0" w:space="0" w:color="auto"/>
                        <w:bottom w:val="none" w:sz="0" w:space="0" w:color="auto"/>
                        <w:right w:val="none" w:sz="0" w:space="0" w:color="auto"/>
                      </w:divBdr>
                    </w:div>
                    <w:div w:id="835995334">
                      <w:marLeft w:val="0"/>
                      <w:marRight w:val="0"/>
                      <w:marTop w:val="0"/>
                      <w:marBottom w:val="0"/>
                      <w:divBdr>
                        <w:top w:val="none" w:sz="0" w:space="0" w:color="auto"/>
                        <w:left w:val="none" w:sz="0" w:space="0" w:color="auto"/>
                        <w:bottom w:val="none" w:sz="0" w:space="0" w:color="auto"/>
                        <w:right w:val="none" w:sz="0" w:space="0" w:color="auto"/>
                      </w:divBdr>
                    </w:div>
                    <w:div w:id="1188134372">
                      <w:marLeft w:val="0"/>
                      <w:marRight w:val="0"/>
                      <w:marTop w:val="0"/>
                      <w:marBottom w:val="0"/>
                      <w:divBdr>
                        <w:top w:val="none" w:sz="0" w:space="0" w:color="auto"/>
                        <w:left w:val="none" w:sz="0" w:space="0" w:color="auto"/>
                        <w:bottom w:val="none" w:sz="0" w:space="0" w:color="auto"/>
                        <w:right w:val="none" w:sz="0" w:space="0" w:color="auto"/>
                      </w:divBdr>
                    </w:div>
                    <w:div w:id="88133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699301">
          <w:marLeft w:val="0"/>
          <w:marRight w:val="0"/>
          <w:marTop w:val="0"/>
          <w:marBottom w:val="0"/>
          <w:divBdr>
            <w:top w:val="none" w:sz="0" w:space="0" w:color="auto"/>
            <w:left w:val="none" w:sz="0" w:space="0" w:color="auto"/>
            <w:bottom w:val="none" w:sz="0" w:space="0" w:color="auto"/>
            <w:right w:val="none" w:sz="0" w:space="0" w:color="auto"/>
          </w:divBdr>
        </w:div>
        <w:div w:id="1012221337">
          <w:marLeft w:val="0"/>
          <w:marRight w:val="0"/>
          <w:marTop w:val="0"/>
          <w:marBottom w:val="0"/>
          <w:divBdr>
            <w:top w:val="none" w:sz="0" w:space="0" w:color="auto"/>
            <w:left w:val="none" w:sz="0" w:space="0" w:color="auto"/>
            <w:bottom w:val="none" w:sz="0" w:space="0" w:color="auto"/>
            <w:right w:val="none" w:sz="0" w:space="0" w:color="auto"/>
          </w:divBdr>
        </w:div>
        <w:div w:id="78916725">
          <w:marLeft w:val="0"/>
          <w:marRight w:val="0"/>
          <w:marTop w:val="0"/>
          <w:marBottom w:val="0"/>
          <w:divBdr>
            <w:top w:val="none" w:sz="0" w:space="0" w:color="auto"/>
            <w:left w:val="none" w:sz="0" w:space="0" w:color="auto"/>
            <w:bottom w:val="none" w:sz="0" w:space="0" w:color="auto"/>
            <w:right w:val="none" w:sz="0" w:space="0" w:color="auto"/>
          </w:divBdr>
          <w:divsChild>
            <w:div w:id="964382989">
              <w:marLeft w:val="-45"/>
              <w:marRight w:val="0"/>
              <w:marTop w:val="30"/>
              <w:marBottom w:val="30"/>
              <w:divBdr>
                <w:top w:val="none" w:sz="0" w:space="0" w:color="auto"/>
                <w:left w:val="none" w:sz="0" w:space="0" w:color="auto"/>
                <w:bottom w:val="none" w:sz="0" w:space="0" w:color="auto"/>
                <w:right w:val="none" w:sz="0" w:space="0" w:color="auto"/>
              </w:divBdr>
              <w:divsChild>
                <w:div w:id="1489203007">
                  <w:marLeft w:val="0"/>
                  <w:marRight w:val="0"/>
                  <w:marTop w:val="0"/>
                  <w:marBottom w:val="0"/>
                  <w:divBdr>
                    <w:top w:val="none" w:sz="0" w:space="0" w:color="auto"/>
                    <w:left w:val="none" w:sz="0" w:space="0" w:color="auto"/>
                    <w:bottom w:val="none" w:sz="0" w:space="0" w:color="auto"/>
                    <w:right w:val="none" w:sz="0" w:space="0" w:color="auto"/>
                  </w:divBdr>
                  <w:divsChild>
                    <w:div w:id="466817961">
                      <w:marLeft w:val="0"/>
                      <w:marRight w:val="0"/>
                      <w:marTop w:val="0"/>
                      <w:marBottom w:val="0"/>
                      <w:divBdr>
                        <w:top w:val="none" w:sz="0" w:space="0" w:color="auto"/>
                        <w:left w:val="none" w:sz="0" w:space="0" w:color="auto"/>
                        <w:bottom w:val="none" w:sz="0" w:space="0" w:color="auto"/>
                        <w:right w:val="none" w:sz="0" w:space="0" w:color="auto"/>
                      </w:divBdr>
                    </w:div>
                  </w:divsChild>
                </w:div>
                <w:div w:id="1003163902">
                  <w:marLeft w:val="0"/>
                  <w:marRight w:val="0"/>
                  <w:marTop w:val="0"/>
                  <w:marBottom w:val="0"/>
                  <w:divBdr>
                    <w:top w:val="none" w:sz="0" w:space="0" w:color="auto"/>
                    <w:left w:val="none" w:sz="0" w:space="0" w:color="auto"/>
                    <w:bottom w:val="none" w:sz="0" w:space="0" w:color="auto"/>
                    <w:right w:val="none" w:sz="0" w:space="0" w:color="auto"/>
                  </w:divBdr>
                  <w:divsChild>
                    <w:div w:id="2012441506">
                      <w:marLeft w:val="0"/>
                      <w:marRight w:val="0"/>
                      <w:marTop w:val="0"/>
                      <w:marBottom w:val="0"/>
                      <w:divBdr>
                        <w:top w:val="none" w:sz="0" w:space="0" w:color="auto"/>
                        <w:left w:val="none" w:sz="0" w:space="0" w:color="auto"/>
                        <w:bottom w:val="none" w:sz="0" w:space="0" w:color="auto"/>
                        <w:right w:val="none" w:sz="0" w:space="0" w:color="auto"/>
                      </w:divBdr>
                    </w:div>
                  </w:divsChild>
                </w:div>
                <w:div w:id="1089540801">
                  <w:marLeft w:val="0"/>
                  <w:marRight w:val="0"/>
                  <w:marTop w:val="0"/>
                  <w:marBottom w:val="0"/>
                  <w:divBdr>
                    <w:top w:val="none" w:sz="0" w:space="0" w:color="auto"/>
                    <w:left w:val="none" w:sz="0" w:space="0" w:color="auto"/>
                    <w:bottom w:val="none" w:sz="0" w:space="0" w:color="auto"/>
                    <w:right w:val="none" w:sz="0" w:space="0" w:color="auto"/>
                  </w:divBdr>
                  <w:divsChild>
                    <w:div w:id="1902666110">
                      <w:marLeft w:val="0"/>
                      <w:marRight w:val="0"/>
                      <w:marTop w:val="0"/>
                      <w:marBottom w:val="0"/>
                      <w:divBdr>
                        <w:top w:val="none" w:sz="0" w:space="0" w:color="auto"/>
                        <w:left w:val="none" w:sz="0" w:space="0" w:color="auto"/>
                        <w:bottom w:val="none" w:sz="0" w:space="0" w:color="auto"/>
                        <w:right w:val="none" w:sz="0" w:space="0" w:color="auto"/>
                      </w:divBdr>
                    </w:div>
                  </w:divsChild>
                </w:div>
                <w:div w:id="1065298258">
                  <w:marLeft w:val="0"/>
                  <w:marRight w:val="0"/>
                  <w:marTop w:val="0"/>
                  <w:marBottom w:val="0"/>
                  <w:divBdr>
                    <w:top w:val="none" w:sz="0" w:space="0" w:color="auto"/>
                    <w:left w:val="none" w:sz="0" w:space="0" w:color="auto"/>
                    <w:bottom w:val="none" w:sz="0" w:space="0" w:color="auto"/>
                    <w:right w:val="none" w:sz="0" w:space="0" w:color="auto"/>
                  </w:divBdr>
                  <w:divsChild>
                    <w:div w:id="1903059563">
                      <w:marLeft w:val="0"/>
                      <w:marRight w:val="0"/>
                      <w:marTop w:val="0"/>
                      <w:marBottom w:val="0"/>
                      <w:divBdr>
                        <w:top w:val="none" w:sz="0" w:space="0" w:color="auto"/>
                        <w:left w:val="none" w:sz="0" w:space="0" w:color="auto"/>
                        <w:bottom w:val="none" w:sz="0" w:space="0" w:color="auto"/>
                        <w:right w:val="none" w:sz="0" w:space="0" w:color="auto"/>
                      </w:divBdr>
                    </w:div>
                  </w:divsChild>
                </w:div>
                <w:div w:id="665858902">
                  <w:marLeft w:val="0"/>
                  <w:marRight w:val="0"/>
                  <w:marTop w:val="0"/>
                  <w:marBottom w:val="0"/>
                  <w:divBdr>
                    <w:top w:val="none" w:sz="0" w:space="0" w:color="auto"/>
                    <w:left w:val="none" w:sz="0" w:space="0" w:color="auto"/>
                    <w:bottom w:val="none" w:sz="0" w:space="0" w:color="auto"/>
                    <w:right w:val="none" w:sz="0" w:space="0" w:color="auto"/>
                  </w:divBdr>
                  <w:divsChild>
                    <w:div w:id="888802282">
                      <w:marLeft w:val="0"/>
                      <w:marRight w:val="0"/>
                      <w:marTop w:val="0"/>
                      <w:marBottom w:val="0"/>
                      <w:divBdr>
                        <w:top w:val="none" w:sz="0" w:space="0" w:color="auto"/>
                        <w:left w:val="none" w:sz="0" w:space="0" w:color="auto"/>
                        <w:bottom w:val="none" w:sz="0" w:space="0" w:color="auto"/>
                        <w:right w:val="none" w:sz="0" w:space="0" w:color="auto"/>
                      </w:divBdr>
                    </w:div>
                  </w:divsChild>
                </w:div>
                <w:div w:id="199637500">
                  <w:marLeft w:val="0"/>
                  <w:marRight w:val="0"/>
                  <w:marTop w:val="0"/>
                  <w:marBottom w:val="0"/>
                  <w:divBdr>
                    <w:top w:val="none" w:sz="0" w:space="0" w:color="auto"/>
                    <w:left w:val="none" w:sz="0" w:space="0" w:color="auto"/>
                    <w:bottom w:val="none" w:sz="0" w:space="0" w:color="auto"/>
                    <w:right w:val="none" w:sz="0" w:space="0" w:color="auto"/>
                  </w:divBdr>
                  <w:divsChild>
                    <w:div w:id="118576634">
                      <w:marLeft w:val="0"/>
                      <w:marRight w:val="0"/>
                      <w:marTop w:val="0"/>
                      <w:marBottom w:val="0"/>
                      <w:divBdr>
                        <w:top w:val="none" w:sz="0" w:space="0" w:color="auto"/>
                        <w:left w:val="none" w:sz="0" w:space="0" w:color="auto"/>
                        <w:bottom w:val="none" w:sz="0" w:space="0" w:color="auto"/>
                        <w:right w:val="none" w:sz="0" w:space="0" w:color="auto"/>
                      </w:divBdr>
                    </w:div>
                  </w:divsChild>
                </w:div>
                <w:div w:id="163593393">
                  <w:marLeft w:val="0"/>
                  <w:marRight w:val="0"/>
                  <w:marTop w:val="0"/>
                  <w:marBottom w:val="0"/>
                  <w:divBdr>
                    <w:top w:val="none" w:sz="0" w:space="0" w:color="auto"/>
                    <w:left w:val="none" w:sz="0" w:space="0" w:color="auto"/>
                    <w:bottom w:val="none" w:sz="0" w:space="0" w:color="auto"/>
                    <w:right w:val="none" w:sz="0" w:space="0" w:color="auto"/>
                  </w:divBdr>
                  <w:divsChild>
                    <w:div w:id="550270127">
                      <w:marLeft w:val="0"/>
                      <w:marRight w:val="0"/>
                      <w:marTop w:val="0"/>
                      <w:marBottom w:val="0"/>
                      <w:divBdr>
                        <w:top w:val="none" w:sz="0" w:space="0" w:color="auto"/>
                        <w:left w:val="none" w:sz="0" w:space="0" w:color="auto"/>
                        <w:bottom w:val="none" w:sz="0" w:space="0" w:color="auto"/>
                        <w:right w:val="none" w:sz="0" w:space="0" w:color="auto"/>
                      </w:divBdr>
                    </w:div>
                  </w:divsChild>
                </w:div>
                <w:div w:id="2046982961">
                  <w:marLeft w:val="0"/>
                  <w:marRight w:val="0"/>
                  <w:marTop w:val="0"/>
                  <w:marBottom w:val="0"/>
                  <w:divBdr>
                    <w:top w:val="none" w:sz="0" w:space="0" w:color="auto"/>
                    <w:left w:val="none" w:sz="0" w:space="0" w:color="auto"/>
                    <w:bottom w:val="none" w:sz="0" w:space="0" w:color="auto"/>
                    <w:right w:val="none" w:sz="0" w:space="0" w:color="auto"/>
                  </w:divBdr>
                  <w:divsChild>
                    <w:div w:id="2040355172">
                      <w:marLeft w:val="0"/>
                      <w:marRight w:val="0"/>
                      <w:marTop w:val="0"/>
                      <w:marBottom w:val="0"/>
                      <w:divBdr>
                        <w:top w:val="none" w:sz="0" w:space="0" w:color="auto"/>
                        <w:left w:val="none" w:sz="0" w:space="0" w:color="auto"/>
                        <w:bottom w:val="none" w:sz="0" w:space="0" w:color="auto"/>
                        <w:right w:val="none" w:sz="0" w:space="0" w:color="auto"/>
                      </w:divBdr>
                    </w:div>
                  </w:divsChild>
                </w:div>
                <w:div w:id="1812599439">
                  <w:marLeft w:val="0"/>
                  <w:marRight w:val="0"/>
                  <w:marTop w:val="0"/>
                  <w:marBottom w:val="0"/>
                  <w:divBdr>
                    <w:top w:val="none" w:sz="0" w:space="0" w:color="auto"/>
                    <w:left w:val="none" w:sz="0" w:space="0" w:color="auto"/>
                    <w:bottom w:val="none" w:sz="0" w:space="0" w:color="auto"/>
                    <w:right w:val="none" w:sz="0" w:space="0" w:color="auto"/>
                  </w:divBdr>
                  <w:divsChild>
                    <w:div w:id="1161315659">
                      <w:marLeft w:val="0"/>
                      <w:marRight w:val="0"/>
                      <w:marTop w:val="0"/>
                      <w:marBottom w:val="0"/>
                      <w:divBdr>
                        <w:top w:val="none" w:sz="0" w:space="0" w:color="auto"/>
                        <w:left w:val="none" w:sz="0" w:space="0" w:color="auto"/>
                        <w:bottom w:val="none" w:sz="0" w:space="0" w:color="auto"/>
                        <w:right w:val="none" w:sz="0" w:space="0" w:color="auto"/>
                      </w:divBdr>
                    </w:div>
                  </w:divsChild>
                </w:div>
                <w:div w:id="582377980">
                  <w:marLeft w:val="0"/>
                  <w:marRight w:val="0"/>
                  <w:marTop w:val="0"/>
                  <w:marBottom w:val="0"/>
                  <w:divBdr>
                    <w:top w:val="none" w:sz="0" w:space="0" w:color="auto"/>
                    <w:left w:val="none" w:sz="0" w:space="0" w:color="auto"/>
                    <w:bottom w:val="none" w:sz="0" w:space="0" w:color="auto"/>
                    <w:right w:val="none" w:sz="0" w:space="0" w:color="auto"/>
                  </w:divBdr>
                  <w:divsChild>
                    <w:div w:id="2077051267">
                      <w:marLeft w:val="0"/>
                      <w:marRight w:val="0"/>
                      <w:marTop w:val="0"/>
                      <w:marBottom w:val="0"/>
                      <w:divBdr>
                        <w:top w:val="none" w:sz="0" w:space="0" w:color="auto"/>
                        <w:left w:val="none" w:sz="0" w:space="0" w:color="auto"/>
                        <w:bottom w:val="none" w:sz="0" w:space="0" w:color="auto"/>
                        <w:right w:val="none" w:sz="0" w:space="0" w:color="auto"/>
                      </w:divBdr>
                    </w:div>
                    <w:div w:id="1008094937">
                      <w:marLeft w:val="0"/>
                      <w:marRight w:val="0"/>
                      <w:marTop w:val="0"/>
                      <w:marBottom w:val="0"/>
                      <w:divBdr>
                        <w:top w:val="none" w:sz="0" w:space="0" w:color="auto"/>
                        <w:left w:val="none" w:sz="0" w:space="0" w:color="auto"/>
                        <w:bottom w:val="none" w:sz="0" w:space="0" w:color="auto"/>
                        <w:right w:val="none" w:sz="0" w:space="0" w:color="auto"/>
                      </w:divBdr>
                    </w:div>
                    <w:div w:id="81605123">
                      <w:marLeft w:val="0"/>
                      <w:marRight w:val="0"/>
                      <w:marTop w:val="0"/>
                      <w:marBottom w:val="0"/>
                      <w:divBdr>
                        <w:top w:val="none" w:sz="0" w:space="0" w:color="auto"/>
                        <w:left w:val="none" w:sz="0" w:space="0" w:color="auto"/>
                        <w:bottom w:val="none" w:sz="0" w:space="0" w:color="auto"/>
                        <w:right w:val="none" w:sz="0" w:space="0" w:color="auto"/>
                      </w:divBdr>
                    </w:div>
                    <w:div w:id="999819404">
                      <w:marLeft w:val="0"/>
                      <w:marRight w:val="0"/>
                      <w:marTop w:val="0"/>
                      <w:marBottom w:val="0"/>
                      <w:divBdr>
                        <w:top w:val="none" w:sz="0" w:space="0" w:color="auto"/>
                        <w:left w:val="none" w:sz="0" w:space="0" w:color="auto"/>
                        <w:bottom w:val="none" w:sz="0" w:space="0" w:color="auto"/>
                        <w:right w:val="none" w:sz="0" w:space="0" w:color="auto"/>
                      </w:divBdr>
                    </w:div>
                    <w:div w:id="1152021756">
                      <w:marLeft w:val="0"/>
                      <w:marRight w:val="0"/>
                      <w:marTop w:val="0"/>
                      <w:marBottom w:val="0"/>
                      <w:divBdr>
                        <w:top w:val="none" w:sz="0" w:space="0" w:color="auto"/>
                        <w:left w:val="none" w:sz="0" w:space="0" w:color="auto"/>
                        <w:bottom w:val="none" w:sz="0" w:space="0" w:color="auto"/>
                        <w:right w:val="none" w:sz="0" w:space="0" w:color="auto"/>
                      </w:divBdr>
                    </w:div>
                  </w:divsChild>
                </w:div>
                <w:div w:id="948777877">
                  <w:marLeft w:val="0"/>
                  <w:marRight w:val="0"/>
                  <w:marTop w:val="0"/>
                  <w:marBottom w:val="0"/>
                  <w:divBdr>
                    <w:top w:val="none" w:sz="0" w:space="0" w:color="auto"/>
                    <w:left w:val="none" w:sz="0" w:space="0" w:color="auto"/>
                    <w:bottom w:val="none" w:sz="0" w:space="0" w:color="auto"/>
                    <w:right w:val="none" w:sz="0" w:space="0" w:color="auto"/>
                  </w:divBdr>
                  <w:divsChild>
                    <w:div w:id="919409907">
                      <w:marLeft w:val="0"/>
                      <w:marRight w:val="0"/>
                      <w:marTop w:val="0"/>
                      <w:marBottom w:val="0"/>
                      <w:divBdr>
                        <w:top w:val="none" w:sz="0" w:space="0" w:color="auto"/>
                        <w:left w:val="none" w:sz="0" w:space="0" w:color="auto"/>
                        <w:bottom w:val="none" w:sz="0" w:space="0" w:color="auto"/>
                        <w:right w:val="none" w:sz="0" w:space="0" w:color="auto"/>
                      </w:divBdr>
                    </w:div>
                  </w:divsChild>
                </w:div>
                <w:div w:id="1856766284">
                  <w:marLeft w:val="0"/>
                  <w:marRight w:val="0"/>
                  <w:marTop w:val="0"/>
                  <w:marBottom w:val="0"/>
                  <w:divBdr>
                    <w:top w:val="none" w:sz="0" w:space="0" w:color="auto"/>
                    <w:left w:val="none" w:sz="0" w:space="0" w:color="auto"/>
                    <w:bottom w:val="none" w:sz="0" w:space="0" w:color="auto"/>
                    <w:right w:val="none" w:sz="0" w:space="0" w:color="auto"/>
                  </w:divBdr>
                  <w:divsChild>
                    <w:div w:id="1647541365">
                      <w:marLeft w:val="0"/>
                      <w:marRight w:val="0"/>
                      <w:marTop w:val="0"/>
                      <w:marBottom w:val="0"/>
                      <w:divBdr>
                        <w:top w:val="none" w:sz="0" w:space="0" w:color="auto"/>
                        <w:left w:val="none" w:sz="0" w:space="0" w:color="auto"/>
                        <w:bottom w:val="none" w:sz="0" w:space="0" w:color="auto"/>
                        <w:right w:val="none" w:sz="0" w:space="0" w:color="auto"/>
                      </w:divBdr>
                    </w:div>
                    <w:div w:id="1045367897">
                      <w:marLeft w:val="0"/>
                      <w:marRight w:val="0"/>
                      <w:marTop w:val="0"/>
                      <w:marBottom w:val="0"/>
                      <w:divBdr>
                        <w:top w:val="none" w:sz="0" w:space="0" w:color="auto"/>
                        <w:left w:val="none" w:sz="0" w:space="0" w:color="auto"/>
                        <w:bottom w:val="none" w:sz="0" w:space="0" w:color="auto"/>
                        <w:right w:val="none" w:sz="0" w:space="0" w:color="auto"/>
                      </w:divBdr>
                    </w:div>
                    <w:div w:id="801078851">
                      <w:marLeft w:val="0"/>
                      <w:marRight w:val="0"/>
                      <w:marTop w:val="0"/>
                      <w:marBottom w:val="0"/>
                      <w:divBdr>
                        <w:top w:val="none" w:sz="0" w:space="0" w:color="auto"/>
                        <w:left w:val="none" w:sz="0" w:space="0" w:color="auto"/>
                        <w:bottom w:val="none" w:sz="0" w:space="0" w:color="auto"/>
                        <w:right w:val="none" w:sz="0" w:space="0" w:color="auto"/>
                      </w:divBdr>
                    </w:div>
                    <w:div w:id="83918604">
                      <w:marLeft w:val="0"/>
                      <w:marRight w:val="0"/>
                      <w:marTop w:val="0"/>
                      <w:marBottom w:val="0"/>
                      <w:divBdr>
                        <w:top w:val="none" w:sz="0" w:space="0" w:color="auto"/>
                        <w:left w:val="none" w:sz="0" w:space="0" w:color="auto"/>
                        <w:bottom w:val="none" w:sz="0" w:space="0" w:color="auto"/>
                        <w:right w:val="none" w:sz="0" w:space="0" w:color="auto"/>
                      </w:divBdr>
                    </w:div>
                    <w:div w:id="179776705">
                      <w:marLeft w:val="0"/>
                      <w:marRight w:val="0"/>
                      <w:marTop w:val="0"/>
                      <w:marBottom w:val="0"/>
                      <w:divBdr>
                        <w:top w:val="none" w:sz="0" w:space="0" w:color="auto"/>
                        <w:left w:val="none" w:sz="0" w:space="0" w:color="auto"/>
                        <w:bottom w:val="none" w:sz="0" w:space="0" w:color="auto"/>
                        <w:right w:val="none" w:sz="0" w:space="0" w:color="auto"/>
                      </w:divBdr>
                    </w:div>
                  </w:divsChild>
                </w:div>
                <w:div w:id="2074426700">
                  <w:marLeft w:val="0"/>
                  <w:marRight w:val="0"/>
                  <w:marTop w:val="0"/>
                  <w:marBottom w:val="0"/>
                  <w:divBdr>
                    <w:top w:val="none" w:sz="0" w:space="0" w:color="auto"/>
                    <w:left w:val="none" w:sz="0" w:space="0" w:color="auto"/>
                    <w:bottom w:val="none" w:sz="0" w:space="0" w:color="auto"/>
                    <w:right w:val="none" w:sz="0" w:space="0" w:color="auto"/>
                  </w:divBdr>
                  <w:divsChild>
                    <w:div w:id="1171218545">
                      <w:marLeft w:val="0"/>
                      <w:marRight w:val="0"/>
                      <w:marTop w:val="0"/>
                      <w:marBottom w:val="0"/>
                      <w:divBdr>
                        <w:top w:val="none" w:sz="0" w:space="0" w:color="auto"/>
                        <w:left w:val="none" w:sz="0" w:space="0" w:color="auto"/>
                        <w:bottom w:val="none" w:sz="0" w:space="0" w:color="auto"/>
                        <w:right w:val="none" w:sz="0" w:space="0" w:color="auto"/>
                      </w:divBdr>
                    </w:div>
                  </w:divsChild>
                </w:div>
                <w:div w:id="1457484613">
                  <w:marLeft w:val="0"/>
                  <w:marRight w:val="0"/>
                  <w:marTop w:val="0"/>
                  <w:marBottom w:val="0"/>
                  <w:divBdr>
                    <w:top w:val="none" w:sz="0" w:space="0" w:color="auto"/>
                    <w:left w:val="none" w:sz="0" w:space="0" w:color="auto"/>
                    <w:bottom w:val="none" w:sz="0" w:space="0" w:color="auto"/>
                    <w:right w:val="none" w:sz="0" w:space="0" w:color="auto"/>
                  </w:divBdr>
                  <w:divsChild>
                    <w:div w:id="642660595">
                      <w:marLeft w:val="0"/>
                      <w:marRight w:val="0"/>
                      <w:marTop w:val="0"/>
                      <w:marBottom w:val="0"/>
                      <w:divBdr>
                        <w:top w:val="none" w:sz="0" w:space="0" w:color="auto"/>
                        <w:left w:val="none" w:sz="0" w:space="0" w:color="auto"/>
                        <w:bottom w:val="none" w:sz="0" w:space="0" w:color="auto"/>
                        <w:right w:val="none" w:sz="0" w:space="0" w:color="auto"/>
                      </w:divBdr>
                    </w:div>
                    <w:div w:id="1638604428">
                      <w:marLeft w:val="0"/>
                      <w:marRight w:val="0"/>
                      <w:marTop w:val="0"/>
                      <w:marBottom w:val="0"/>
                      <w:divBdr>
                        <w:top w:val="none" w:sz="0" w:space="0" w:color="auto"/>
                        <w:left w:val="none" w:sz="0" w:space="0" w:color="auto"/>
                        <w:bottom w:val="none" w:sz="0" w:space="0" w:color="auto"/>
                        <w:right w:val="none" w:sz="0" w:space="0" w:color="auto"/>
                      </w:divBdr>
                    </w:div>
                    <w:div w:id="2114550803">
                      <w:marLeft w:val="0"/>
                      <w:marRight w:val="0"/>
                      <w:marTop w:val="0"/>
                      <w:marBottom w:val="0"/>
                      <w:divBdr>
                        <w:top w:val="none" w:sz="0" w:space="0" w:color="auto"/>
                        <w:left w:val="none" w:sz="0" w:space="0" w:color="auto"/>
                        <w:bottom w:val="none" w:sz="0" w:space="0" w:color="auto"/>
                        <w:right w:val="none" w:sz="0" w:space="0" w:color="auto"/>
                      </w:divBdr>
                    </w:div>
                    <w:div w:id="136341812">
                      <w:marLeft w:val="0"/>
                      <w:marRight w:val="0"/>
                      <w:marTop w:val="0"/>
                      <w:marBottom w:val="0"/>
                      <w:divBdr>
                        <w:top w:val="none" w:sz="0" w:space="0" w:color="auto"/>
                        <w:left w:val="none" w:sz="0" w:space="0" w:color="auto"/>
                        <w:bottom w:val="none" w:sz="0" w:space="0" w:color="auto"/>
                        <w:right w:val="none" w:sz="0" w:space="0" w:color="auto"/>
                      </w:divBdr>
                    </w:div>
                    <w:div w:id="593783871">
                      <w:marLeft w:val="0"/>
                      <w:marRight w:val="0"/>
                      <w:marTop w:val="0"/>
                      <w:marBottom w:val="0"/>
                      <w:divBdr>
                        <w:top w:val="none" w:sz="0" w:space="0" w:color="auto"/>
                        <w:left w:val="none" w:sz="0" w:space="0" w:color="auto"/>
                        <w:bottom w:val="none" w:sz="0" w:space="0" w:color="auto"/>
                        <w:right w:val="none" w:sz="0" w:space="0" w:color="auto"/>
                      </w:divBdr>
                    </w:div>
                  </w:divsChild>
                </w:div>
                <w:div w:id="1903441988">
                  <w:marLeft w:val="0"/>
                  <w:marRight w:val="0"/>
                  <w:marTop w:val="0"/>
                  <w:marBottom w:val="0"/>
                  <w:divBdr>
                    <w:top w:val="none" w:sz="0" w:space="0" w:color="auto"/>
                    <w:left w:val="none" w:sz="0" w:space="0" w:color="auto"/>
                    <w:bottom w:val="none" w:sz="0" w:space="0" w:color="auto"/>
                    <w:right w:val="none" w:sz="0" w:space="0" w:color="auto"/>
                  </w:divBdr>
                  <w:divsChild>
                    <w:div w:id="1527020165">
                      <w:marLeft w:val="0"/>
                      <w:marRight w:val="0"/>
                      <w:marTop w:val="0"/>
                      <w:marBottom w:val="0"/>
                      <w:divBdr>
                        <w:top w:val="none" w:sz="0" w:space="0" w:color="auto"/>
                        <w:left w:val="none" w:sz="0" w:space="0" w:color="auto"/>
                        <w:bottom w:val="none" w:sz="0" w:space="0" w:color="auto"/>
                        <w:right w:val="none" w:sz="0" w:space="0" w:color="auto"/>
                      </w:divBdr>
                    </w:div>
                  </w:divsChild>
                </w:div>
                <w:div w:id="1519541088">
                  <w:marLeft w:val="0"/>
                  <w:marRight w:val="0"/>
                  <w:marTop w:val="0"/>
                  <w:marBottom w:val="0"/>
                  <w:divBdr>
                    <w:top w:val="none" w:sz="0" w:space="0" w:color="auto"/>
                    <w:left w:val="none" w:sz="0" w:space="0" w:color="auto"/>
                    <w:bottom w:val="none" w:sz="0" w:space="0" w:color="auto"/>
                    <w:right w:val="none" w:sz="0" w:space="0" w:color="auto"/>
                  </w:divBdr>
                  <w:divsChild>
                    <w:div w:id="527761687">
                      <w:marLeft w:val="0"/>
                      <w:marRight w:val="0"/>
                      <w:marTop w:val="0"/>
                      <w:marBottom w:val="0"/>
                      <w:divBdr>
                        <w:top w:val="none" w:sz="0" w:space="0" w:color="auto"/>
                        <w:left w:val="none" w:sz="0" w:space="0" w:color="auto"/>
                        <w:bottom w:val="none" w:sz="0" w:space="0" w:color="auto"/>
                        <w:right w:val="none" w:sz="0" w:space="0" w:color="auto"/>
                      </w:divBdr>
                    </w:div>
                    <w:div w:id="1472359089">
                      <w:marLeft w:val="0"/>
                      <w:marRight w:val="0"/>
                      <w:marTop w:val="0"/>
                      <w:marBottom w:val="0"/>
                      <w:divBdr>
                        <w:top w:val="none" w:sz="0" w:space="0" w:color="auto"/>
                        <w:left w:val="none" w:sz="0" w:space="0" w:color="auto"/>
                        <w:bottom w:val="none" w:sz="0" w:space="0" w:color="auto"/>
                        <w:right w:val="none" w:sz="0" w:space="0" w:color="auto"/>
                      </w:divBdr>
                    </w:div>
                    <w:div w:id="739444327">
                      <w:marLeft w:val="0"/>
                      <w:marRight w:val="0"/>
                      <w:marTop w:val="0"/>
                      <w:marBottom w:val="0"/>
                      <w:divBdr>
                        <w:top w:val="none" w:sz="0" w:space="0" w:color="auto"/>
                        <w:left w:val="none" w:sz="0" w:space="0" w:color="auto"/>
                        <w:bottom w:val="none" w:sz="0" w:space="0" w:color="auto"/>
                        <w:right w:val="none" w:sz="0" w:space="0" w:color="auto"/>
                      </w:divBdr>
                    </w:div>
                    <w:div w:id="516426719">
                      <w:marLeft w:val="0"/>
                      <w:marRight w:val="0"/>
                      <w:marTop w:val="0"/>
                      <w:marBottom w:val="0"/>
                      <w:divBdr>
                        <w:top w:val="none" w:sz="0" w:space="0" w:color="auto"/>
                        <w:left w:val="none" w:sz="0" w:space="0" w:color="auto"/>
                        <w:bottom w:val="none" w:sz="0" w:space="0" w:color="auto"/>
                        <w:right w:val="none" w:sz="0" w:space="0" w:color="auto"/>
                      </w:divBdr>
                    </w:div>
                    <w:div w:id="1952973867">
                      <w:marLeft w:val="0"/>
                      <w:marRight w:val="0"/>
                      <w:marTop w:val="0"/>
                      <w:marBottom w:val="0"/>
                      <w:divBdr>
                        <w:top w:val="none" w:sz="0" w:space="0" w:color="auto"/>
                        <w:left w:val="none" w:sz="0" w:space="0" w:color="auto"/>
                        <w:bottom w:val="none" w:sz="0" w:space="0" w:color="auto"/>
                        <w:right w:val="none" w:sz="0" w:space="0" w:color="auto"/>
                      </w:divBdr>
                    </w:div>
                    <w:div w:id="1838378921">
                      <w:marLeft w:val="0"/>
                      <w:marRight w:val="0"/>
                      <w:marTop w:val="0"/>
                      <w:marBottom w:val="0"/>
                      <w:divBdr>
                        <w:top w:val="none" w:sz="0" w:space="0" w:color="auto"/>
                        <w:left w:val="none" w:sz="0" w:space="0" w:color="auto"/>
                        <w:bottom w:val="none" w:sz="0" w:space="0" w:color="auto"/>
                        <w:right w:val="none" w:sz="0" w:space="0" w:color="auto"/>
                      </w:divBdr>
                    </w:div>
                  </w:divsChild>
                </w:div>
                <w:div w:id="867257271">
                  <w:marLeft w:val="0"/>
                  <w:marRight w:val="0"/>
                  <w:marTop w:val="0"/>
                  <w:marBottom w:val="0"/>
                  <w:divBdr>
                    <w:top w:val="none" w:sz="0" w:space="0" w:color="auto"/>
                    <w:left w:val="none" w:sz="0" w:space="0" w:color="auto"/>
                    <w:bottom w:val="none" w:sz="0" w:space="0" w:color="auto"/>
                    <w:right w:val="none" w:sz="0" w:space="0" w:color="auto"/>
                  </w:divBdr>
                  <w:divsChild>
                    <w:div w:id="521818165">
                      <w:marLeft w:val="0"/>
                      <w:marRight w:val="0"/>
                      <w:marTop w:val="0"/>
                      <w:marBottom w:val="0"/>
                      <w:divBdr>
                        <w:top w:val="none" w:sz="0" w:space="0" w:color="auto"/>
                        <w:left w:val="none" w:sz="0" w:space="0" w:color="auto"/>
                        <w:bottom w:val="none" w:sz="0" w:space="0" w:color="auto"/>
                        <w:right w:val="none" w:sz="0" w:space="0" w:color="auto"/>
                      </w:divBdr>
                    </w:div>
                  </w:divsChild>
                </w:div>
                <w:div w:id="1474449984">
                  <w:marLeft w:val="0"/>
                  <w:marRight w:val="0"/>
                  <w:marTop w:val="0"/>
                  <w:marBottom w:val="0"/>
                  <w:divBdr>
                    <w:top w:val="none" w:sz="0" w:space="0" w:color="auto"/>
                    <w:left w:val="none" w:sz="0" w:space="0" w:color="auto"/>
                    <w:bottom w:val="none" w:sz="0" w:space="0" w:color="auto"/>
                    <w:right w:val="none" w:sz="0" w:space="0" w:color="auto"/>
                  </w:divBdr>
                  <w:divsChild>
                    <w:div w:id="1095053869">
                      <w:marLeft w:val="0"/>
                      <w:marRight w:val="0"/>
                      <w:marTop w:val="0"/>
                      <w:marBottom w:val="0"/>
                      <w:divBdr>
                        <w:top w:val="none" w:sz="0" w:space="0" w:color="auto"/>
                        <w:left w:val="none" w:sz="0" w:space="0" w:color="auto"/>
                        <w:bottom w:val="none" w:sz="0" w:space="0" w:color="auto"/>
                        <w:right w:val="none" w:sz="0" w:space="0" w:color="auto"/>
                      </w:divBdr>
                    </w:div>
                    <w:div w:id="106051139">
                      <w:marLeft w:val="0"/>
                      <w:marRight w:val="0"/>
                      <w:marTop w:val="0"/>
                      <w:marBottom w:val="0"/>
                      <w:divBdr>
                        <w:top w:val="none" w:sz="0" w:space="0" w:color="auto"/>
                        <w:left w:val="none" w:sz="0" w:space="0" w:color="auto"/>
                        <w:bottom w:val="none" w:sz="0" w:space="0" w:color="auto"/>
                        <w:right w:val="none" w:sz="0" w:space="0" w:color="auto"/>
                      </w:divBdr>
                    </w:div>
                    <w:div w:id="1033917222">
                      <w:marLeft w:val="0"/>
                      <w:marRight w:val="0"/>
                      <w:marTop w:val="0"/>
                      <w:marBottom w:val="0"/>
                      <w:divBdr>
                        <w:top w:val="none" w:sz="0" w:space="0" w:color="auto"/>
                        <w:left w:val="none" w:sz="0" w:space="0" w:color="auto"/>
                        <w:bottom w:val="none" w:sz="0" w:space="0" w:color="auto"/>
                        <w:right w:val="none" w:sz="0" w:space="0" w:color="auto"/>
                      </w:divBdr>
                    </w:div>
                    <w:div w:id="1855730709">
                      <w:marLeft w:val="0"/>
                      <w:marRight w:val="0"/>
                      <w:marTop w:val="0"/>
                      <w:marBottom w:val="0"/>
                      <w:divBdr>
                        <w:top w:val="none" w:sz="0" w:space="0" w:color="auto"/>
                        <w:left w:val="none" w:sz="0" w:space="0" w:color="auto"/>
                        <w:bottom w:val="none" w:sz="0" w:space="0" w:color="auto"/>
                        <w:right w:val="none" w:sz="0" w:space="0" w:color="auto"/>
                      </w:divBdr>
                    </w:div>
                    <w:div w:id="624389071">
                      <w:marLeft w:val="0"/>
                      <w:marRight w:val="0"/>
                      <w:marTop w:val="0"/>
                      <w:marBottom w:val="0"/>
                      <w:divBdr>
                        <w:top w:val="none" w:sz="0" w:space="0" w:color="auto"/>
                        <w:left w:val="none" w:sz="0" w:space="0" w:color="auto"/>
                        <w:bottom w:val="none" w:sz="0" w:space="0" w:color="auto"/>
                        <w:right w:val="none" w:sz="0" w:space="0" w:color="auto"/>
                      </w:divBdr>
                    </w:div>
                    <w:div w:id="394009850">
                      <w:marLeft w:val="0"/>
                      <w:marRight w:val="0"/>
                      <w:marTop w:val="0"/>
                      <w:marBottom w:val="0"/>
                      <w:divBdr>
                        <w:top w:val="none" w:sz="0" w:space="0" w:color="auto"/>
                        <w:left w:val="none" w:sz="0" w:space="0" w:color="auto"/>
                        <w:bottom w:val="none" w:sz="0" w:space="0" w:color="auto"/>
                        <w:right w:val="none" w:sz="0" w:space="0" w:color="auto"/>
                      </w:divBdr>
                    </w:div>
                    <w:div w:id="705835285">
                      <w:marLeft w:val="0"/>
                      <w:marRight w:val="0"/>
                      <w:marTop w:val="0"/>
                      <w:marBottom w:val="0"/>
                      <w:divBdr>
                        <w:top w:val="none" w:sz="0" w:space="0" w:color="auto"/>
                        <w:left w:val="none" w:sz="0" w:space="0" w:color="auto"/>
                        <w:bottom w:val="none" w:sz="0" w:space="0" w:color="auto"/>
                        <w:right w:val="none" w:sz="0" w:space="0" w:color="auto"/>
                      </w:divBdr>
                    </w:div>
                    <w:div w:id="262498364">
                      <w:marLeft w:val="0"/>
                      <w:marRight w:val="0"/>
                      <w:marTop w:val="0"/>
                      <w:marBottom w:val="0"/>
                      <w:divBdr>
                        <w:top w:val="none" w:sz="0" w:space="0" w:color="auto"/>
                        <w:left w:val="none" w:sz="0" w:space="0" w:color="auto"/>
                        <w:bottom w:val="none" w:sz="0" w:space="0" w:color="auto"/>
                        <w:right w:val="none" w:sz="0" w:space="0" w:color="auto"/>
                      </w:divBdr>
                    </w:div>
                    <w:div w:id="2018379655">
                      <w:marLeft w:val="0"/>
                      <w:marRight w:val="0"/>
                      <w:marTop w:val="0"/>
                      <w:marBottom w:val="0"/>
                      <w:divBdr>
                        <w:top w:val="none" w:sz="0" w:space="0" w:color="auto"/>
                        <w:left w:val="none" w:sz="0" w:space="0" w:color="auto"/>
                        <w:bottom w:val="none" w:sz="0" w:space="0" w:color="auto"/>
                        <w:right w:val="none" w:sz="0" w:space="0" w:color="auto"/>
                      </w:divBdr>
                    </w:div>
                  </w:divsChild>
                </w:div>
                <w:div w:id="1683511783">
                  <w:marLeft w:val="0"/>
                  <w:marRight w:val="0"/>
                  <w:marTop w:val="0"/>
                  <w:marBottom w:val="0"/>
                  <w:divBdr>
                    <w:top w:val="none" w:sz="0" w:space="0" w:color="auto"/>
                    <w:left w:val="none" w:sz="0" w:space="0" w:color="auto"/>
                    <w:bottom w:val="none" w:sz="0" w:space="0" w:color="auto"/>
                    <w:right w:val="none" w:sz="0" w:space="0" w:color="auto"/>
                  </w:divBdr>
                  <w:divsChild>
                    <w:div w:id="1902597145">
                      <w:marLeft w:val="0"/>
                      <w:marRight w:val="0"/>
                      <w:marTop w:val="0"/>
                      <w:marBottom w:val="0"/>
                      <w:divBdr>
                        <w:top w:val="none" w:sz="0" w:space="0" w:color="auto"/>
                        <w:left w:val="none" w:sz="0" w:space="0" w:color="auto"/>
                        <w:bottom w:val="none" w:sz="0" w:space="0" w:color="auto"/>
                        <w:right w:val="none" w:sz="0" w:space="0" w:color="auto"/>
                      </w:divBdr>
                    </w:div>
                  </w:divsChild>
                </w:div>
                <w:div w:id="1795782727">
                  <w:marLeft w:val="0"/>
                  <w:marRight w:val="0"/>
                  <w:marTop w:val="0"/>
                  <w:marBottom w:val="0"/>
                  <w:divBdr>
                    <w:top w:val="none" w:sz="0" w:space="0" w:color="auto"/>
                    <w:left w:val="none" w:sz="0" w:space="0" w:color="auto"/>
                    <w:bottom w:val="none" w:sz="0" w:space="0" w:color="auto"/>
                    <w:right w:val="none" w:sz="0" w:space="0" w:color="auto"/>
                  </w:divBdr>
                  <w:divsChild>
                    <w:div w:id="318733468">
                      <w:marLeft w:val="0"/>
                      <w:marRight w:val="0"/>
                      <w:marTop w:val="0"/>
                      <w:marBottom w:val="0"/>
                      <w:divBdr>
                        <w:top w:val="none" w:sz="0" w:space="0" w:color="auto"/>
                        <w:left w:val="none" w:sz="0" w:space="0" w:color="auto"/>
                        <w:bottom w:val="none" w:sz="0" w:space="0" w:color="auto"/>
                        <w:right w:val="none" w:sz="0" w:space="0" w:color="auto"/>
                      </w:divBdr>
                    </w:div>
                    <w:div w:id="146096068">
                      <w:marLeft w:val="0"/>
                      <w:marRight w:val="0"/>
                      <w:marTop w:val="0"/>
                      <w:marBottom w:val="0"/>
                      <w:divBdr>
                        <w:top w:val="none" w:sz="0" w:space="0" w:color="auto"/>
                        <w:left w:val="none" w:sz="0" w:space="0" w:color="auto"/>
                        <w:bottom w:val="none" w:sz="0" w:space="0" w:color="auto"/>
                        <w:right w:val="none" w:sz="0" w:space="0" w:color="auto"/>
                      </w:divBdr>
                    </w:div>
                  </w:divsChild>
                </w:div>
                <w:div w:id="73405350">
                  <w:marLeft w:val="0"/>
                  <w:marRight w:val="0"/>
                  <w:marTop w:val="0"/>
                  <w:marBottom w:val="0"/>
                  <w:divBdr>
                    <w:top w:val="none" w:sz="0" w:space="0" w:color="auto"/>
                    <w:left w:val="none" w:sz="0" w:space="0" w:color="auto"/>
                    <w:bottom w:val="none" w:sz="0" w:space="0" w:color="auto"/>
                    <w:right w:val="none" w:sz="0" w:space="0" w:color="auto"/>
                  </w:divBdr>
                  <w:divsChild>
                    <w:div w:id="1948350993">
                      <w:marLeft w:val="0"/>
                      <w:marRight w:val="0"/>
                      <w:marTop w:val="0"/>
                      <w:marBottom w:val="0"/>
                      <w:divBdr>
                        <w:top w:val="none" w:sz="0" w:space="0" w:color="auto"/>
                        <w:left w:val="none" w:sz="0" w:space="0" w:color="auto"/>
                        <w:bottom w:val="none" w:sz="0" w:space="0" w:color="auto"/>
                        <w:right w:val="none" w:sz="0" w:space="0" w:color="auto"/>
                      </w:divBdr>
                    </w:div>
                  </w:divsChild>
                </w:div>
                <w:div w:id="313486765">
                  <w:marLeft w:val="0"/>
                  <w:marRight w:val="0"/>
                  <w:marTop w:val="0"/>
                  <w:marBottom w:val="0"/>
                  <w:divBdr>
                    <w:top w:val="none" w:sz="0" w:space="0" w:color="auto"/>
                    <w:left w:val="none" w:sz="0" w:space="0" w:color="auto"/>
                    <w:bottom w:val="none" w:sz="0" w:space="0" w:color="auto"/>
                    <w:right w:val="none" w:sz="0" w:space="0" w:color="auto"/>
                  </w:divBdr>
                  <w:divsChild>
                    <w:div w:id="1556970678">
                      <w:marLeft w:val="0"/>
                      <w:marRight w:val="0"/>
                      <w:marTop w:val="0"/>
                      <w:marBottom w:val="0"/>
                      <w:divBdr>
                        <w:top w:val="none" w:sz="0" w:space="0" w:color="auto"/>
                        <w:left w:val="none" w:sz="0" w:space="0" w:color="auto"/>
                        <w:bottom w:val="none" w:sz="0" w:space="0" w:color="auto"/>
                        <w:right w:val="none" w:sz="0" w:space="0" w:color="auto"/>
                      </w:divBdr>
                    </w:div>
                    <w:div w:id="1896043195">
                      <w:marLeft w:val="0"/>
                      <w:marRight w:val="0"/>
                      <w:marTop w:val="0"/>
                      <w:marBottom w:val="0"/>
                      <w:divBdr>
                        <w:top w:val="none" w:sz="0" w:space="0" w:color="auto"/>
                        <w:left w:val="none" w:sz="0" w:space="0" w:color="auto"/>
                        <w:bottom w:val="none" w:sz="0" w:space="0" w:color="auto"/>
                        <w:right w:val="none" w:sz="0" w:space="0" w:color="auto"/>
                      </w:divBdr>
                    </w:div>
                    <w:div w:id="2025209950">
                      <w:marLeft w:val="0"/>
                      <w:marRight w:val="0"/>
                      <w:marTop w:val="0"/>
                      <w:marBottom w:val="0"/>
                      <w:divBdr>
                        <w:top w:val="none" w:sz="0" w:space="0" w:color="auto"/>
                        <w:left w:val="none" w:sz="0" w:space="0" w:color="auto"/>
                        <w:bottom w:val="none" w:sz="0" w:space="0" w:color="auto"/>
                        <w:right w:val="none" w:sz="0" w:space="0" w:color="auto"/>
                      </w:divBdr>
                    </w:div>
                    <w:div w:id="2067751929">
                      <w:marLeft w:val="0"/>
                      <w:marRight w:val="0"/>
                      <w:marTop w:val="0"/>
                      <w:marBottom w:val="0"/>
                      <w:divBdr>
                        <w:top w:val="none" w:sz="0" w:space="0" w:color="auto"/>
                        <w:left w:val="none" w:sz="0" w:space="0" w:color="auto"/>
                        <w:bottom w:val="none" w:sz="0" w:space="0" w:color="auto"/>
                        <w:right w:val="none" w:sz="0" w:space="0" w:color="auto"/>
                      </w:divBdr>
                    </w:div>
                    <w:div w:id="1656953308">
                      <w:marLeft w:val="0"/>
                      <w:marRight w:val="0"/>
                      <w:marTop w:val="0"/>
                      <w:marBottom w:val="0"/>
                      <w:divBdr>
                        <w:top w:val="none" w:sz="0" w:space="0" w:color="auto"/>
                        <w:left w:val="none" w:sz="0" w:space="0" w:color="auto"/>
                        <w:bottom w:val="none" w:sz="0" w:space="0" w:color="auto"/>
                        <w:right w:val="none" w:sz="0" w:space="0" w:color="auto"/>
                      </w:divBdr>
                    </w:div>
                  </w:divsChild>
                </w:div>
                <w:div w:id="468979446">
                  <w:marLeft w:val="0"/>
                  <w:marRight w:val="0"/>
                  <w:marTop w:val="0"/>
                  <w:marBottom w:val="0"/>
                  <w:divBdr>
                    <w:top w:val="none" w:sz="0" w:space="0" w:color="auto"/>
                    <w:left w:val="none" w:sz="0" w:space="0" w:color="auto"/>
                    <w:bottom w:val="none" w:sz="0" w:space="0" w:color="auto"/>
                    <w:right w:val="none" w:sz="0" w:space="0" w:color="auto"/>
                  </w:divBdr>
                  <w:divsChild>
                    <w:div w:id="783696284">
                      <w:marLeft w:val="0"/>
                      <w:marRight w:val="0"/>
                      <w:marTop w:val="0"/>
                      <w:marBottom w:val="0"/>
                      <w:divBdr>
                        <w:top w:val="none" w:sz="0" w:space="0" w:color="auto"/>
                        <w:left w:val="none" w:sz="0" w:space="0" w:color="auto"/>
                        <w:bottom w:val="none" w:sz="0" w:space="0" w:color="auto"/>
                        <w:right w:val="none" w:sz="0" w:space="0" w:color="auto"/>
                      </w:divBdr>
                    </w:div>
                  </w:divsChild>
                </w:div>
                <w:div w:id="1495878474">
                  <w:marLeft w:val="0"/>
                  <w:marRight w:val="0"/>
                  <w:marTop w:val="0"/>
                  <w:marBottom w:val="0"/>
                  <w:divBdr>
                    <w:top w:val="none" w:sz="0" w:space="0" w:color="auto"/>
                    <w:left w:val="none" w:sz="0" w:space="0" w:color="auto"/>
                    <w:bottom w:val="none" w:sz="0" w:space="0" w:color="auto"/>
                    <w:right w:val="none" w:sz="0" w:space="0" w:color="auto"/>
                  </w:divBdr>
                  <w:divsChild>
                    <w:div w:id="195429832">
                      <w:marLeft w:val="0"/>
                      <w:marRight w:val="0"/>
                      <w:marTop w:val="0"/>
                      <w:marBottom w:val="0"/>
                      <w:divBdr>
                        <w:top w:val="none" w:sz="0" w:space="0" w:color="auto"/>
                        <w:left w:val="none" w:sz="0" w:space="0" w:color="auto"/>
                        <w:bottom w:val="none" w:sz="0" w:space="0" w:color="auto"/>
                        <w:right w:val="none" w:sz="0" w:space="0" w:color="auto"/>
                      </w:divBdr>
                    </w:div>
                    <w:div w:id="1177617734">
                      <w:marLeft w:val="0"/>
                      <w:marRight w:val="0"/>
                      <w:marTop w:val="0"/>
                      <w:marBottom w:val="0"/>
                      <w:divBdr>
                        <w:top w:val="none" w:sz="0" w:space="0" w:color="auto"/>
                        <w:left w:val="none" w:sz="0" w:space="0" w:color="auto"/>
                        <w:bottom w:val="none" w:sz="0" w:space="0" w:color="auto"/>
                        <w:right w:val="none" w:sz="0" w:space="0" w:color="auto"/>
                      </w:divBdr>
                    </w:div>
                  </w:divsChild>
                </w:div>
                <w:div w:id="1422751860">
                  <w:marLeft w:val="0"/>
                  <w:marRight w:val="0"/>
                  <w:marTop w:val="0"/>
                  <w:marBottom w:val="0"/>
                  <w:divBdr>
                    <w:top w:val="none" w:sz="0" w:space="0" w:color="auto"/>
                    <w:left w:val="none" w:sz="0" w:space="0" w:color="auto"/>
                    <w:bottom w:val="none" w:sz="0" w:space="0" w:color="auto"/>
                    <w:right w:val="none" w:sz="0" w:space="0" w:color="auto"/>
                  </w:divBdr>
                  <w:divsChild>
                    <w:div w:id="2056419719">
                      <w:marLeft w:val="0"/>
                      <w:marRight w:val="0"/>
                      <w:marTop w:val="0"/>
                      <w:marBottom w:val="0"/>
                      <w:divBdr>
                        <w:top w:val="none" w:sz="0" w:space="0" w:color="auto"/>
                        <w:left w:val="none" w:sz="0" w:space="0" w:color="auto"/>
                        <w:bottom w:val="none" w:sz="0" w:space="0" w:color="auto"/>
                        <w:right w:val="none" w:sz="0" w:space="0" w:color="auto"/>
                      </w:divBdr>
                    </w:div>
                  </w:divsChild>
                </w:div>
                <w:div w:id="170264904">
                  <w:marLeft w:val="0"/>
                  <w:marRight w:val="0"/>
                  <w:marTop w:val="0"/>
                  <w:marBottom w:val="0"/>
                  <w:divBdr>
                    <w:top w:val="none" w:sz="0" w:space="0" w:color="auto"/>
                    <w:left w:val="none" w:sz="0" w:space="0" w:color="auto"/>
                    <w:bottom w:val="none" w:sz="0" w:space="0" w:color="auto"/>
                    <w:right w:val="none" w:sz="0" w:space="0" w:color="auto"/>
                  </w:divBdr>
                  <w:divsChild>
                    <w:div w:id="537817158">
                      <w:marLeft w:val="0"/>
                      <w:marRight w:val="0"/>
                      <w:marTop w:val="0"/>
                      <w:marBottom w:val="0"/>
                      <w:divBdr>
                        <w:top w:val="none" w:sz="0" w:space="0" w:color="auto"/>
                        <w:left w:val="none" w:sz="0" w:space="0" w:color="auto"/>
                        <w:bottom w:val="none" w:sz="0" w:space="0" w:color="auto"/>
                        <w:right w:val="none" w:sz="0" w:space="0" w:color="auto"/>
                      </w:divBdr>
                    </w:div>
                    <w:div w:id="1685090736">
                      <w:marLeft w:val="0"/>
                      <w:marRight w:val="0"/>
                      <w:marTop w:val="0"/>
                      <w:marBottom w:val="0"/>
                      <w:divBdr>
                        <w:top w:val="none" w:sz="0" w:space="0" w:color="auto"/>
                        <w:left w:val="none" w:sz="0" w:space="0" w:color="auto"/>
                        <w:bottom w:val="none" w:sz="0" w:space="0" w:color="auto"/>
                        <w:right w:val="none" w:sz="0" w:space="0" w:color="auto"/>
                      </w:divBdr>
                    </w:div>
                    <w:div w:id="251663378">
                      <w:marLeft w:val="0"/>
                      <w:marRight w:val="0"/>
                      <w:marTop w:val="0"/>
                      <w:marBottom w:val="0"/>
                      <w:divBdr>
                        <w:top w:val="none" w:sz="0" w:space="0" w:color="auto"/>
                        <w:left w:val="none" w:sz="0" w:space="0" w:color="auto"/>
                        <w:bottom w:val="none" w:sz="0" w:space="0" w:color="auto"/>
                        <w:right w:val="none" w:sz="0" w:space="0" w:color="auto"/>
                      </w:divBdr>
                    </w:div>
                  </w:divsChild>
                </w:div>
                <w:div w:id="2117095467">
                  <w:marLeft w:val="0"/>
                  <w:marRight w:val="0"/>
                  <w:marTop w:val="0"/>
                  <w:marBottom w:val="0"/>
                  <w:divBdr>
                    <w:top w:val="none" w:sz="0" w:space="0" w:color="auto"/>
                    <w:left w:val="none" w:sz="0" w:space="0" w:color="auto"/>
                    <w:bottom w:val="none" w:sz="0" w:space="0" w:color="auto"/>
                    <w:right w:val="none" w:sz="0" w:space="0" w:color="auto"/>
                  </w:divBdr>
                  <w:divsChild>
                    <w:div w:id="431433213">
                      <w:marLeft w:val="0"/>
                      <w:marRight w:val="0"/>
                      <w:marTop w:val="0"/>
                      <w:marBottom w:val="0"/>
                      <w:divBdr>
                        <w:top w:val="none" w:sz="0" w:space="0" w:color="auto"/>
                        <w:left w:val="none" w:sz="0" w:space="0" w:color="auto"/>
                        <w:bottom w:val="none" w:sz="0" w:space="0" w:color="auto"/>
                        <w:right w:val="none" w:sz="0" w:space="0" w:color="auto"/>
                      </w:divBdr>
                    </w:div>
                  </w:divsChild>
                </w:div>
                <w:div w:id="56443872">
                  <w:marLeft w:val="0"/>
                  <w:marRight w:val="0"/>
                  <w:marTop w:val="0"/>
                  <w:marBottom w:val="0"/>
                  <w:divBdr>
                    <w:top w:val="none" w:sz="0" w:space="0" w:color="auto"/>
                    <w:left w:val="none" w:sz="0" w:space="0" w:color="auto"/>
                    <w:bottom w:val="none" w:sz="0" w:space="0" w:color="auto"/>
                    <w:right w:val="none" w:sz="0" w:space="0" w:color="auto"/>
                  </w:divBdr>
                  <w:divsChild>
                    <w:div w:id="813526280">
                      <w:marLeft w:val="0"/>
                      <w:marRight w:val="0"/>
                      <w:marTop w:val="0"/>
                      <w:marBottom w:val="0"/>
                      <w:divBdr>
                        <w:top w:val="none" w:sz="0" w:space="0" w:color="auto"/>
                        <w:left w:val="none" w:sz="0" w:space="0" w:color="auto"/>
                        <w:bottom w:val="none" w:sz="0" w:space="0" w:color="auto"/>
                        <w:right w:val="none" w:sz="0" w:space="0" w:color="auto"/>
                      </w:divBdr>
                    </w:div>
                    <w:div w:id="1825899877">
                      <w:marLeft w:val="0"/>
                      <w:marRight w:val="0"/>
                      <w:marTop w:val="0"/>
                      <w:marBottom w:val="0"/>
                      <w:divBdr>
                        <w:top w:val="none" w:sz="0" w:space="0" w:color="auto"/>
                        <w:left w:val="none" w:sz="0" w:space="0" w:color="auto"/>
                        <w:bottom w:val="none" w:sz="0" w:space="0" w:color="auto"/>
                        <w:right w:val="none" w:sz="0" w:space="0" w:color="auto"/>
                      </w:divBdr>
                    </w:div>
                  </w:divsChild>
                </w:div>
                <w:div w:id="2083523611">
                  <w:marLeft w:val="0"/>
                  <w:marRight w:val="0"/>
                  <w:marTop w:val="0"/>
                  <w:marBottom w:val="0"/>
                  <w:divBdr>
                    <w:top w:val="none" w:sz="0" w:space="0" w:color="auto"/>
                    <w:left w:val="none" w:sz="0" w:space="0" w:color="auto"/>
                    <w:bottom w:val="none" w:sz="0" w:space="0" w:color="auto"/>
                    <w:right w:val="none" w:sz="0" w:space="0" w:color="auto"/>
                  </w:divBdr>
                  <w:divsChild>
                    <w:div w:id="2144300179">
                      <w:marLeft w:val="0"/>
                      <w:marRight w:val="0"/>
                      <w:marTop w:val="0"/>
                      <w:marBottom w:val="0"/>
                      <w:divBdr>
                        <w:top w:val="none" w:sz="0" w:space="0" w:color="auto"/>
                        <w:left w:val="none" w:sz="0" w:space="0" w:color="auto"/>
                        <w:bottom w:val="none" w:sz="0" w:space="0" w:color="auto"/>
                        <w:right w:val="none" w:sz="0" w:space="0" w:color="auto"/>
                      </w:divBdr>
                    </w:div>
                  </w:divsChild>
                </w:div>
                <w:div w:id="1020427641">
                  <w:marLeft w:val="0"/>
                  <w:marRight w:val="0"/>
                  <w:marTop w:val="0"/>
                  <w:marBottom w:val="0"/>
                  <w:divBdr>
                    <w:top w:val="none" w:sz="0" w:space="0" w:color="auto"/>
                    <w:left w:val="none" w:sz="0" w:space="0" w:color="auto"/>
                    <w:bottom w:val="none" w:sz="0" w:space="0" w:color="auto"/>
                    <w:right w:val="none" w:sz="0" w:space="0" w:color="auto"/>
                  </w:divBdr>
                  <w:divsChild>
                    <w:div w:id="1883010283">
                      <w:marLeft w:val="0"/>
                      <w:marRight w:val="0"/>
                      <w:marTop w:val="0"/>
                      <w:marBottom w:val="0"/>
                      <w:divBdr>
                        <w:top w:val="none" w:sz="0" w:space="0" w:color="auto"/>
                        <w:left w:val="none" w:sz="0" w:space="0" w:color="auto"/>
                        <w:bottom w:val="none" w:sz="0" w:space="0" w:color="auto"/>
                        <w:right w:val="none" w:sz="0" w:space="0" w:color="auto"/>
                      </w:divBdr>
                    </w:div>
                    <w:div w:id="274142955">
                      <w:marLeft w:val="0"/>
                      <w:marRight w:val="0"/>
                      <w:marTop w:val="0"/>
                      <w:marBottom w:val="0"/>
                      <w:divBdr>
                        <w:top w:val="none" w:sz="0" w:space="0" w:color="auto"/>
                        <w:left w:val="none" w:sz="0" w:space="0" w:color="auto"/>
                        <w:bottom w:val="none" w:sz="0" w:space="0" w:color="auto"/>
                        <w:right w:val="none" w:sz="0" w:space="0" w:color="auto"/>
                      </w:divBdr>
                    </w:div>
                    <w:div w:id="1408919742">
                      <w:marLeft w:val="0"/>
                      <w:marRight w:val="0"/>
                      <w:marTop w:val="0"/>
                      <w:marBottom w:val="0"/>
                      <w:divBdr>
                        <w:top w:val="none" w:sz="0" w:space="0" w:color="auto"/>
                        <w:left w:val="none" w:sz="0" w:space="0" w:color="auto"/>
                        <w:bottom w:val="none" w:sz="0" w:space="0" w:color="auto"/>
                        <w:right w:val="none" w:sz="0" w:space="0" w:color="auto"/>
                      </w:divBdr>
                    </w:div>
                    <w:div w:id="149861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832173">
          <w:marLeft w:val="0"/>
          <w:marRight w:val="0"/>
          <w:marTop w:val="0"/>
          <w:marBottom w:val="0"/>
          <w:divBdr>
            <w:top w:val="none" w:sz="0" w:space="0" w:color="auto"/>
            <w:left w:val="none" w:sz="0" w:space="0" w:color="auto"/>
            <w:bottom w:val="none" w:sz="0" w:space="0" w:color="auto"/>
            <w:right w:val="none" w:sz="0" w:space="0" w:color="auto"/>
          </w:divBdr>
        </w:div>
        <w:div w:id="1927884529">
          <w:marLeft w:val="0"/>
          <w:marRight w:val="0"/>
          <w:marTop w:val="0"/>
          <w:marBottom w:val="0"/>
          <w:divBdr>
            <w:top w:val="none" w:sz="0" w:space="0" w:color="auto"/>
            <w:left w:val="none" w:sz="0" w:space="0" w:color="auto"/>
            <w:bottom w:val="none" w:sz="0" w:space="0" w:color="auto"/>
            <w:right w:val="none" w:sz="0" w:space="0" w:color="auto"/>
          </w:divBdr>
          <w:divsChild>
            <w:div w:id="1861552562">
              <w:marLeft w:val="-45"/>
              <w:marRight w:val="0"/>
              <w:marTop w:val="30"/>
              <w:marBottom w:val="30"/>
              <w:divBdr>
                <w:top w:val="none" w:sz="0" w:space="0" w:color="auto"/>
                <w:left w:val="none" w:sz="0" w:space="0" w:color="auto"/>
                <w:bottom w:val="none" w:sz="0" w:space="0" w:color="auto"/>
                <w:right w:val="none" w:sz="0" w:space="0" w:color="auto"/>
              </w:divBdr>
              <w:divsChild>
                <w:div w:id="224726095">
                  <w:marLeft w:val="0"/>
                  <w:marRight w:val="0"/>
                  <w:marTop w:val="0"/>
                  <w:marBottom w:val="0"/>
                  <w:divBdr>
                    <w:top w:val="none" w:sz="0" w:space="0" w:color="auto"/>
                    <w:left w:val="none" w:sz="0" w:space="0" w:color="auto"/>
                    <w:bottom w:val="none" w:sz="0" w:space="0" w:color="auto"/>
                    <w:right w:val="none" w:sz="0" w:space="0" w:color="auto"/>
                  </w:divBdr>
                  <w:divsChild>
                    <w:div w:id="1060523501">
                      <w:marLeft w:val="0"/>
                      <w:marRight w:val="0"/>
                      <w:marTop w:val="0"/>
                      <w:marBottom w:val="0"/>
                      <w:divBdr>
                        <w:top w:val="none" w:sz="0" w:space="0" w:color="auto"/>
                        <w:left w:val="none" w:sz="0" w:space="0" w:color="auto"/>
                        <w:bottom w:val="none" w:sz="0" w:space="0" w:color="auto"/>
                        <w:right w:val="none" w:sz="0" w:space="0" w:color="auto"/>
                      </w:divBdr>
                    </w:div>
                  </w:divsChild>
                </w:div>
                <w:div w:id="1789199403">
                  <w:marLeft w:val="0"/>
                  <w:marRight w:val="0"/>
                  <w:marTop w:val="0"/>
                  <w:marBottom w:val="0"/>
                  <w:divBdr>
                    <w:top w:val="none" w:sz="0" w:space="0" w:color="auto"/>
                    <w:left w:val="none" w:sz="0" w:space="0" w:color="auto"/>
                    <w:bottom w:val="none" w:sz="0" w:space="0" w:color="auto"/>
                    <w:right w:val="none" w:sz="0" w:space="0" w:color="auto"/>
                  </w:divBdr>
                  <w:divsChild>
                    <w:div w:id="778451179">
                      <w:marLeft w:val="0"/>
                      <w:marRight w:val="0"/>
                      <w:marTop w:val="0"/>
                      <w:marBottom w:val="0"/>
                      <w:divBdr>
                        <w:top w:val="none" w:sz="0" w:space="0" w:color="auto"/>
                        <w:left w:val="none" w:sz="0" w:space="0" w:color="auto"/>
                        <w:bottom w:val="none" w:sz="0" w:space="0" w:color="auto"/>
                        <w:right w:val="none" w:sz="0" w:space="0" w:color="auto"/>
                      </w:divBdr>
                    </w:div>
                    <w:div w:id="512257004">
                      <w:marLeft w:val="0"/>
                      <w:marRight w:val="0"/>
                      <w:marTop w:val="0"/>
                      <w:marBottom w:val="0"/>
                      <w:divBdr>
                        <w:top w:val="none" w:sz="0" w:space="0" w:color="auto"/>
                        <w:left w:val="none" w:sz="0" w:space="0" w:color="auto"/>
                        <w:bottom w:val="none" w:sz="0" w:space="0" w:color="auto"/>
                        <w:right w:val="none" w:sz="0" w:space="0" w:color="auto"/>
                      </w:divBdr>
                    </w:div>
                  </w:divsChild>
                </w:div>
                <w:div w:id="291206689">
                  <w:marLeft w:val="0"/>
                  <w:marRight w:val="0"/>
                  <w:marTop w:val="0"/>
                  <w:marBottom w:val="0"/>
                  <w:divBdr>
                    <w:top w:val="none" w:sz="0" w:space="0" w:color="auto"/>
                    <w:left w:val="none" w:sz="0" w:space="0" w:color="auto"/>
                    <w:bottom w:val="none" w:sz="0" w:space="0" w:color="auto"/>
                    <w:right w:val="none" w:sz="0" w:space="0" w:color="auto"/>
                  </w:divBdr>
                  <w:divsChild>
                    <w:div w:id="1901669152">
                      <w:marLeft w:val="0"/>
                      <w:marRight w:val="0"/>
                      <w:marTop w:val="0"/>
                      <w:marBottom w:val="0"/>
                      <w:divBdr>
                        <w:top w:val="none" w:sz="0" w:space="0" w:color="auto"/>
                        <w:left w:val="none" w:sz="0" w:space="0" w:color="auto"/>
                        <w:bottom w:val="none" w:sz="0" w:space="0" w:color="auto"/>
                        <w:right w:val="none" w:sz="0" w:space="0" w:color="auto"/>
                      </w:divBdr>
                    </w:div>
                  </w:divsChild>
                </w:div>
                <w:div w:id="1349941423">
                  <w:marLeft w:val="0"/>
                  <w:marRight w:val="0"/>
                  <w:marTop w:val="0"/>
                  <w:marBottom w:val="0"/>
                  <w:divBdr>
                    <w:top w:val="none" w:sz="0" w:space="0" w:color="auto"/>
                    <w:left w:val="none" w:sz="0" w:space="0" w:color="auto"/>
                    <w:bottom w:val="none" w:sz="0" w:space="0" w:color="auto"/>
                    <w:right w:val="none" w:sz="0" w:space="0" w:color="auto"/>
                  </w:divBdr>
                  <w:divsChild>
                    <w:div w:id="60907499">
                      <w:marLeft w:val="0"/>
                      <w:marRight w:val="0"/>
                      <w:marTop w:val="0"/>
                      <w:marBottom w:val="0"/>
                      <w:divBdr>
                        <w:top w:val="none" w:sz="0" w:space="0" w:color="auto"/>
                        <w:left w:val="none" w:sz="0" w:space="0" w:color="auto"/>
                        <w:bottom w:val="none" w:sz="0" w:space="0" w:color="auto"/>
                        <w:right w:val="none" w:sz="0" w:space="0" w:color="auto"/>
                      </w:divBdr>
                    </w:div>
                  </w:divsChild>
                </w:div>
                <w:div w:id="1242444893">
                  <w:marLeft w:val="0"/>
                  <w:marRight w:val="0"/>
                  <w:marTop w:val="0"/>
                  <w:marBottom w:val="0"/>
                  <w:divBdr>
                    <w:top w:val="none" w:sz="0" w:space="0" w:color="auto"/>
                    <w:left w:val="none" w:sz="0" w:space="0" w:color="auto"/>
                    <w:bottom w:val="none" w:sz="0" w:space="0" w:color="auto"/>
                    <w:right w:val="none" w:sz="0" w:space="0" w:color="auto"/>
                  </w:divBdr>
                  <w:divsChild>
                    <w:div w:id="2059042323">
                      <w:marLeft w:val="0"/>
                      <w:marRight w:val="0"/>
                      <w:marTop w:val="0"/>
                      <w:marBottom w:val="0"/>
                      <w:divBdr>
                        <w:top w:val="none" w:sz="0" w:space="0" w:color="auto"/>
                        <w:left w:val="none" w:sz="0" w:space="0" w:color="auto"/>
                        <w:bottom w:val="none" w:sz="0" w:space="0" w:color="auto"/>
                        <w:right w:val="none" w:sz="0" w:space="0" w:color="auto"/>
                      </w:divBdr>
                    </w:div>
                  </w:divsChild>
                </w:div>
                <w:div w:id="201942018">
                  <w:marLeft w:val="0"/>
                  <w:marRight w:val="0"/>
                  <w:marTop w:val="0"/>
                  <w:marBottom w:val="0"/>
                  <w:divBdr>
                    <w:top w:val="none" w:sz="0" w:space="0" w:color="auto"/>
                    <w:left w:val="none" w:sz="0" w:space="0" w:color="auto"/>
                    <w:bottom w:val="none" w:sz="0" w:space="0" w:color="auto"/>
                    <w:right w:val="none" w:sz="0" w:space="0" w:color="auto"/>
                  </w:divBdr>
                  <w:divsChild>
                    <w:div w:id="1988511706">
                      <w:marLeft w:val="0"/>
                      <w:marRight w:val="0"/>
                      <w:marTop w:val="0"/>
                      <w:marBottom w:val="0"/>
                      <w:divBdr>
                        <w:top w:val="none" w:sz="0" w:space="0" w:color="auto"/>
                        <w:left w:val="none" w:sz="0" w:space="0" w:color="auto"/>
                        <w:bottom w:val="none" w:sz="0" w:space="0" w:color="auto"/>
                        <w:right w:val="none" w:sz="0" w:space="0" w:color="auto"/>
                      </w:divBdr>
                    </w:div>
                  </w:divsChild>
                </w:div>
                <w:div w:id="1843201550">
                  <w:marLeft w:val="0"/>
                  <w:marRight w:val="0"/>
                  <w:marTop w:val="0"/>
                  <w:marBottom w:val="0"/>
                  <w:divBdr>
                    <w:top w:val="none" w:sz="0" w:space="0" w:color="auto"/>
                    <w:left w:val="none" w:sz="0" w:space="0" w:color="auto"/>
                    <w:bottom w:val="none" w:sz="0" w:space="0" w:color="auto"/>
                    <w:right w:val="none" w:sz="0" w:space="0" w:color="auto"/>
                  </w:divBdr>
                  <w:divsChild>
                    <w:div w:id="1295595800">
                      <w:marLeft w:val="0"/>
                      <w:marRight w:val="0"/>
                      <w:marTop w:val="0"/>
                      <w:marBottom w:val="0"/>
                      <w:divBdr>
                        <w:top w:val="none" w:sz="0" w:space="0" w:color="auto"/>
                        <w:left w:val="none" w:sz="0" w:space="0" w:color="auto"/>
                        <w:bottom w:val="none" w:sz="0" w:space="0" w:color="auto"/>
                        <w:right w:val="none" w:sz="0" w:space="0" w:color="auto"/>
                      </w:divBdr>
                    </w:div>
                  </w:divsChild>
                </w:div>
                <w:div w:id="1096053794">
                  <w:marLeft w:val="0"/>
                  <w:marRight w:val="0"/>
                  <w:marTop w:val="0"/>
                  <w:marBottom w:val="0"/>
                  <w:divBdr>
                    <w:top w:val="none" w:sz="0" w:space="0" w:color="auto"/>
                    <w:left w:val="none" w:sz="0" w:space="0" w:color="auto"/>
                    <w:bottom w:val="none" w:sz="0" w:space="0" w:color="auto"/>
                    <w:right w:val="none" w:sz="0" w:space="0" w:color="auto"/>
                  </w:divBdr>
                  <w:divsChild>
                    <w:div w:id="1220478711">
                      <w:marLeft w:val="0"/>
                      <w:marRight w:val="0"/>
                      <w:marTop w:val="0"/>
                      <w:marBottom w:val="0"/>
                      <w:divBdr>
                        <w:top w:val="none" w:sz="0" w:space="0" w:color="auto"/>
                        <w:left w:val="none" w:sz="0" w:space="0" w:color="auto"/>
                        <w:bottom w:val="none" w:sz="0" w:space="0" w:color="auto"/>
                        <w:right w:val="none" w:sz="0" w:space="0" w:color="auto"/>
                      </w:divBdr>
                    </w:div>
                    <w:div w:id="927155156">
                      <w:marLeft w:val="0"/>
                      <w:marRight w:val="0"/>
                      <w:marTop w:val="0"/>
                      <w:marBottom w:val="0"/>
                      <w:divBdr>
                        <w:top w:val="none" w:sz="0" w:space="0" w:color="auto"/>
                        <w:left w:val="none" w:sz="0" w:space="0" w:color="auto"/>
                        <w:bottom w:val="none" w:sz="0" w:space="0" w:color="auto"/>
                        <w:right w:val="none" w:sz="0" w:space="0" w:color="auto"/>
                      </w:divBdr>
                    </w:div>
                    <w:div w:id="780146751">
                      <w:marLeft w:val="0"/>
                      <w:marRight w:val="0"/>
                      <w:marTop w:val="0"/>
                      <w:marBottom w:val="0"/>
                      <w:divBdr>
                        <w:top w:val="none" w:sz="0" w:space="0" w:color="auto"/>
                        <w:left w:val="none" w:sz="0" w:space="0" w:color="auto"/>
                        <w:bottom w:val="none" w:sz="0" w:space="0" w:color="auto"/>
                        <w:right w:val="none" w:sz="0" w:space="0" w:color="auto"/>
                      </w:divBdr>
                    </w:div>
                    <w:div w:id="888496873">
                      <w:marLeft w:val="0"/>
                      <w:marRight w:val="0"/>
                      <w:marTop w:val="0"/>
                      <w:marBottom w:val="0"/>
                      <w:divBdr>
                        <w:top w:val="none" w:sz="0" w:space="0" w:color="auto"/>
                        <w:left w:val="none" w:sz="0" w:space="0" w:color="auto"/>
                        <w:bottom w:val="none" w:sz="0" w:space="0" w:color="auto"/>
                        <w:right w:val="none" w:sz="0" w:space="0" w:color="auto"/>
                      </w:divBdr>
                    </w:div>
                    <w:div w:id="8771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608898">
          <w:marLeft w:val="0"/>
          <w:marRight w:val="0"/>
          <w:marTop w:val="0"/>
          <w:marBottom w:val="0"/>
          <w:divBdr>
            <w:top w:val="none" w:sz="0" w:space="0" w:color="auto"/>
            <w:left w:val="none" w:sz="0" w:space="0" w:color="auto"/>
            <w:bottom w:val="none" w:sz="0" w:space="0" w:color="auto"/>
            <w:right w:val="none" w:sz="0" w:space="0" w:color="auto"/>
          </w:divBdr>
        </w:div>
        <w:div w:id="84620470">
          <w:marLeft w:val="0"/>
          <w:marRight w:val="0"/>
          <w:marTop w:val="0"/>
          <w:marBottom w:val="0"/>
          <w:divBdr>
            <w:top w:val="none" w:sz="0" w:space="0" w:color="auto"/>
            <w:left w:val="none" w:sz="0" w:space="0" w:color="auto"/>
            <w:bottom w:val="none" w:sz="0" w:space="0" w:color="auto"/>
            <w:right w:val="none" w:sz="0" w:space="0" w:color="auto"/>
          </w:divBdr>
        </w:div>
        <w:div w:id="1230115631">
          <w:marLeft w:val="0"/>
          <w:marRight w:val="0"/>
          <w:marTop w:val="0"/>
          <w:marBottom w:val="0"/>
          <w:divBdr>
            <w:top w:val="none" w:sz="0" w:space="0" w:color="auto"/>
            <w:left w:val="none" w:sz="0" w:space="0" w:color="auto"/>
            <w:bottom w:val="none" w:sz="0" w:space="0" w:color="auto"/>
            <w:right w:val="none" w:sz="0" w:space="0" w:color="auto"/>
          </w:divBdr>
          <w:divsChild>
            <w:div w:id="1835488774">
              <w:marLeft w:val="-45"/>
              <w:marRight w:val="0"/>
              <w:marTop w:val="30"/>
              <w:marBottom w:val="30"/>
              <w:divBdr>
                <w:top w:val="none" w:sz="0" w:space="0" w:color="auto"/>
                <w:left w:val="none" w:sz="0" w:space="0" w:color="auto"/>
                <w:bottom w:val="none" w:sz="0" w:space="0" w:color="auto"/>
                <w:right w:val="none" w:sz="0" w:space="0" w:color="auto"/>
              </w:divBdr>
              <w:divsChild>
                <w:div w:id="1946840684">
                  <w:marLeft w:val="0"/>
                  <w:marRight w:val="0"/>
                  <w:marTop w:val="0"/>
                  <w:marBottom w:val="0"/>
                  <w:divBdr>
                    <w:top w:val="none" w:sz="0" w:space="0" w:color="auto"/>
                    <w:left w:val="none" w:sz="0" w:space="0" w:color="auto"/>
                    <w:bottom w:val="none" w:sz="0" w:space="0" w:color="auto"/>
                    <w:right w:val="none" w:sz="0" w:space="0" w:color="auto"/>
                  </w:divBdr>
                  <w:divsChild>
                    <w:div w:id="871842734">
                      <w:marLeft w:val="0"/>
                      <w:marRight w:val="0"/>
                      <w:marTop w:val="0"/>
                      <w:marBottom w:val="0"/>
                      <w:divBdr>
                        <w:top w:val="none" w:sz="0" w:space="0" w:color="auto"/>
                        <w:left w:val="none" w:sz="0" w:space="0" w:color="auto"/>
                        <w:bottom w:val="none" w:sz="0" w:space="0" w:color="auto"/>
                        <w:right w:val="none" w:sz="0" w:space="0" w:color="auto"/>
                      </w:divBdr>
                    </w:div>
                  </w:divsChild>
                </w:div>
                <w:div w:id="371612015">
                  <w:marLeft w:val="0"/>
                  <w:marRight w:val="0"/>
                  <w:marTop w:val="0"/>
                  <w:marBottom w:val="0"/>
                  <w:divBdr>
                    <w:top w:val="none" w:sz="0" w:space="0" w:color="auto"/>
                    <w:left w:val="none" w:sz="0" w:space="0" w:color="auto"/>
                    <w:bottom w:val="none" w:sz="0" w:space="0" w:color="auto"/>
                    <w:right w:val="none" w:sz="0" w:space="0" w:color="auto"/>
                  </w:divBdr>
                  <w:divsChild>
                    <w:div w:id="1161122342">
                      <w:marLeft w:val="0"/>
                      <w:marRight w:val="0"/>
                      <w:marTop w:val="0"/>
                      <w:marBottom w:val="0"/>
                      <w:divBdr>
                        <w:top w:val="none" w:sz="0" w:space="0" w:color="auto"/>
                        <w:left w:val="none" w:sz="0" w:space="0" w:color="auto"/>
                        <w:bottom w:val="none" w:sz="0" w:space="0" w:color="auto"/>
                        <w:right w:val="none" w:sz="0" w:space="0" w:color="auto"/>
                      </w:divBdr>
                    </w:div>
                  </w:divsChild>
                </w:div>
                <w:div w:id="1717271278">
                  <w:marLeft w:val="0"/>
                  <w:marRight w:val="0"/>
                  <w:marTop w:val="0"/>
                  <w:marBottom w:val="0"/>
                  <w:divBdr>
                    <w:top w:val="none" w:sz="0" w:space="0" w:color="auto"/>
                    <w:left w:val="none" w:sz="0" w:space="0" w:color="auto"/>
                    <w:bottom w:val="none" w:sz="0" w:space="0" w:color="auto"/>
                    <w:right w:val="none" w:sz="0" w:space="0" w:color="auto"/>
                  </w:divBdr>
                  <w:divsChild>
                    <w:div w:id="299967750">
                      <w:marLeft w:val="0"/>
                      <w:marRight w:val="0"/>
                      <w:marTop w:val="0"/>
                      <w:marBottom w:val="0"/>
                      <w:divBdr>
                        <w:top w:val="none" w:sz="0" w:space="0" w:color="auto"/>
                        <w:left w:val="none" w:sz="0" w:space="0" w:color="auto"/>
                        <w:bottom w:val="none" w:sz="0" w:space="0" w:color="auto"/>
                        <w:right w:val="none" w:sz="0" w:space="0" w:color="auto"/>
                      </w:divBdr>
                    </w:div>
                    <w:div w:id="1603755064">
                      <w:marLeft w:val="0"/>
                      <w:marRight w:val="0"/>
                      <w:marTop w:val="0"/>
                      <w:marBottom w:val="0"/>
                      <w:divBdr>
                        <w:top w:val="none" w:sz="0" w:space="0" w:color="auto"/>
                        <w:left w:val="none" w:sz="0" w:space="0" w:color="auto"/>
                        <w:bottom w:val="none" w:sz="0" w:space="0" w:color="auto"/>
                        <w:right w:val="none" w:sz="0" w:space="0" w:color="auto"/>
                      </w:divBdr>
                    </w:div>
                  </w:divsChild>
                </w:div>
                <w:div w:id="54941029">
                  <w:marLeft w:val="0"/>
                  <w:marRight w:val="0"/>
                  <w:marTop w:val="0"/>
                  <w:marBottom w:val="0"/>
                  <w:divBdr>
                    <w:top w:val="none" w:sz="0" w:space="0" w:color="auto"/>
                    <w:left w:val="none" w:sz="0" w:space="0" w:color="auto"/>
                    <w:bottom w:val="none" w:sz="0" w:space="0" w:color="auto"/>
                    <w:right w:val="none" w:sz="0" w:space="0" w:color="auto"/>
                  </w:divBdr>
                  <w:divsChild>
                    <w:div w:id="983435913">
                      <w:marLeft w:val="0"/>
                      <w:marRight w:val="0"/>
                      <w:marTop w:val="0"/>
                      <w:marBottom w:val="0"/>
                      <w:divBdr>
                        <w:top w:val="none" w:sz="0" w:space="0" w:color="auto"/>
                        <w:left w:val="none" w:sz="0" w:space="0" w:color="auto"/>
                        <w:bottom w:val="none" w:sz="0" w:space="0" w:color="auto"/>
                        <w:right w:val="none" w:sz="0" w:space="0" w:color="auto"/>
                      </w:divBdr>
                    </w:div>
                    <w:div w:id="868298715">
                      <w:marLeft w:val="0"/>
                      <w:marRight w:val="0"/>
                      <w:marTop w:val="0"/>
                      <w:marBottom w:val="0"/>
                      <w:divBdr>
                        <w:top w:val="none" w:sz="0" w:space="0" w:color="auto"/>
                        <w:left w:val="none" w:sz="0" w:space="0" w:color="auto"/>
                        <w:bottom w:val="none" w:sz="0" w:space="0" w:color="auto"/>
                        <w:right w:val="none" w:sz="0" w:space="0" w:color="auto"/>
                      </w:divBdr>
                    </w:div>
                  </w:divsChild>
                </w:div>
                <w:div w:id="237788984">
                  <w:marLeft w:val="0"/>
                  <w:marRight w:val="0"/>
                  <w:marTop w:val="0"/>
                  <w:marBottom w:val="0"/>
                  <w:divBdr>
                    <w:top w:val="none" w:sz="0" w:space="0" w:color="auto"/>
                    <w:left w:val="none" w:sz="0" w:space="0" w:color="auto"/>
                    <w:bottom w:val="none" w:sz="0" w:space="0" w:color="auto"/>
                    <w:right w:val="none" w:sz="0" w:space="0" w:color="auto"/>
                  </w:divBdr>
                  <w:divsChild>
                    <w:div w:id="386103912">
                      <w:marLeft w:val="0"/>
                      <w:marRight w:val="0"/>
                      <w:marTop w:val="0"/>
                      <w:marBottom w:val="0"/>
                      <w:divBdr>
                        <w:top w:val="none" w:sz="0" w:space="0" w:color="auto"/>
                        <w:left w:val="none" w:sz="0" w:space="0" w:color="auto"/>
                        <w:bottom w:val="none" w:sz="0" w:space="0" w:color="auto"/>
                        <w:right w:val="none" w:sz="0" w:space="0" w:color="auto"/>
                      </w:divBdr>
                    </w:div>
                  </w:divsChild>
                </w:div>
                <w:div w:id="731462532">
                  <w:marLeft w:val="0"/>
                  <w:marRight w:val="0"/>
                  <w:marTop w:val="0"/>
                  <w:marBottom w:val="0"/>
                  <w:divBdr>
                    <w:top w:val="none" w:sz="0" w:space="0" w:color="auto"/>
                    <w:left w:val="none" w:sz="0" w:space="0" w:color="auto"/>
                    <w:bottom w:val="none" w:sz="0" w:space="0" w:color="auto"/>
                    <w:right w:val="none" w:sz="0" w:space="0" w:color="auto"/>
                  </w:divBdr>
                  <w:divsChild>
                    <w:div w:id="394549812">
                      <w:marLeft w:val="0"/>
                      <w:marRight w:val="0"/>
                      <w:marTop w:val="0"/>
                      <w:marBottom w:val="0"/>
                      <w:divBdr>
                        <w:top w:val="none" w:sz="0" w:space="0" w:color="auto"/>
                        <w:left w:val="none" w:sz="0" w:space="0" w:color="auto"/>
                        <w:bottom w:val="none" w:sz="0" w:space="0" w:color="auto"/>
                        <w:right w:val="none" w:sz="0" w:space="0" w:color="auto"/>
                      </w:divBdr>
                    </w:div>
                  </w:divsChild>
                </w:div>
                <w:div w:id="1665084220">
                  <w:marLeft w:val="0"/>
                  <w:marRight w:val="0"/>
                  <w:marTop w:val="0"/>
                  <w:marBottom w:val="0"/>
                  <w:divBdr>
                    <w:top w:val="none" w:sz="0" w:space="0" w:color="auto"/>
                    <w:left w:val="none" w:sz="0" w:space="0" w:color="auto"/>
                    <w:bottom w:val="none" w:sz="0" w:space="0" w:color="auto"/>
                    <w:right w:val="none" w:sz="0" w:space="0" w:color="auto"/>
                  </w:divBdr>
                  <w:divsChild>
                    <w:div w:id="1301689530">
                      <w:marLeft w:val="0"/>
                      <w:marRight w:val="0"/>
                      <w:marTop w:val="0"/>
                      <w:marBottom w:val="0"/>
                      <w:divBdr>
                        <w:top w:val="none" w:sz="0" w:space="0" w:color="auto"/>
                        <w:left w:val="none" w:sz="0" w:space="0" w:color="auto"/>
                        <w:bottom w:val="none" w:sz="0" w:space="0" w:color="auto"/>
                        <w:right w:val="none" w:sz="0" w:space="0" w:color="auto"/>
                      </w:divBdr>
                    </w:div>
                  </w:divsChild>
                </w:div>
                <w:div w:id="1726831013">
                  <w:marLeft w:val="0"/>
                  <w:marRight w:val="0"/>
                  <w:marTop w:val="0"/>
                  <w:marBottom w:val="0"/>
                  <w:divBdr>
                    <w:top w:val="none" w:sz="0" w:space="0" w:color="auto"/>
                    <w:left w:val="none" w:sz="0" w:space="0" w:color="auto"/>
                    <w:bottom w:val="none" w:sz="0" w:space="0" w:color="auto"/>
                    <w:right w:val="none" w:sz="0" w:space="0" w:color="auto"/>
                  </w:divBdr>
                  <w:divsChild>
                    <w:div w:id="998967279">
                      <w:marLeft w:val="0"/>
                      <w:marRight w:val="0"/>
                      <w:marTop w:val="0"/>
                      <w:marBottom w:val="0"/>
                      <w:divBdr>
                        <w:top w:val="none" w:sz="0" w:space="0" w:color="auto"/>
                        <w:left w:val="none" w:sz="0" w:space="0" w:color="auto"/>
                        <w:bottom w:val="none" w:sz="0" w:space="0" w:color="auto"/>
                        <w:right w:val="none" w:sz="0" w:space="0" w:color="auto"/>
                      </w:divBdr>
                    </w:div>
                  </w:divsChild>
                </w:div>
                <w:div w:id="260457378">
                  <w:marLeft w:val="0"/>
                  <w:marRight w:val="0"/>
                  <w:marTop w:val="0"/>
                  <w:marBottom w:val="0"/>
                  <w:divBdr>
                    <w:top w:val="none" w:sz="0" w:space="0" w:color="auto"/>
                    <w:left w:val="none" w:sz="0" w:space="0" w:color="auto"/>
                    <w:bottom w:val="none" w:sz="0" w:space="0" w:color="auto"/>
                    <w:right w:val="none" w:sz="0" w:space="0" w:color="auto"/>
                  </w:divBdr>
                  <w:divsChild>
                    <w:div w:id="849178389">
                      <w:marLeft w:val="0"/>
                      <w:marRight w:val="0"/>
                      <w:marTop w:val="0"/>
                      <w:marBottom w:val="0"/>
                      <w:divBdr>
                        <w:top w:val="none" w:sz="0" w:space="0" w:color="auto"/>
                        <w:left w:val="none" w:sz="0" w:space="0" w:color="auto"/>
                        <w:bottom w:val="none" w:sz="0" w:space="0" w:color="auto"/>
                        <w:right w:val="none" w:sz="0" w:space="0" w:color="auto"/>
                      </w:divBdr>
                    </w:div>
                  </w:divsChild>
                </w:div>
                <w:div w:id="935405100">
                  <w:marLeft w:val="0"/>
                  <w:marRight w:val="0"/>
                  <w:marTop w:val="0"/>
                  <w:marBottom w:val="0"/>
                  <w:divBdr>
                    <w:top w:val="none" w:sz="0" w:space="0" w:color="auto"/>
                    <w:left w:val="none" w:sz="0" w:space="0" w:color="auto"/>
                    <w:bottom w:val="none" w:sz="0" w:space="0" w:color="auto"/>
                    <w:right w:val="none" w:sz="0" w:space="0" w:color="auto"/>
                  </w:divBdr>
                  <w:divsChild>
                    <w:div w:id="1254894566">
                      <w:marLeft w:val="0"/>
                      <w:marRight w:val="0"/>
                      <w:marTop w:val="0"/>
                      <w:marBottom w:val="0"/>
                      <w:divBdr>
                        <w:top w:val="none" w:sz="0" w:space="0" w:color="auto"/>
                        <w:left w:val="none" w:sz="0" w:space="0" w:color="auto"/>
                        <w:bottom w:val="none" w:sz="0" w:space="0" w:color="auto"/>
                        <w:right w:val="none" w:sz="0" w:space="0" w:color="auto"/>
                      </w:divBdr>
                    </w:div>
                  </w:divsChild>
                </w:div>
                <w:div w:id="969289807">
                  <w:marLeft w:val="0"/>
                  <w:marRight w:val="0"/>
                  <w:marTop w:val="0"/>
                  <w:marBottom w:val="0"/>
                  <w:divBdr>
                    <w:top w:val="none" w:sz="0" w:space="0" w:color="auto"/>
                    <w:left w:val="none" w:sz="0" w:space="0" w:color="auto"/>
                    <w:bottom w:val="none" w:sz="0" w:space="0" w:color="auto"/>
                    <w:right w:val="none" w:sz="0" w:space="0" w:color="auto"/>
                  </w:divBdr>
                  <w:divsChild>
                    <w:div w:id="1940333025">
                      <w:marLeft w:val="0"/>
                      <w:marRight w:val="0"/>
                      <w:marTop w:val="0"/>
                      <w:marBottom w:val="0"/>
                      <w:divBdr>
                        <w:top w:val="none" w:sz="0" w:space="0" w:color="auto"/>
                        <w:left w:val="none" w:sz="0" w:space="0" w:color="auto"/>
                        <w:bottom w:val="none" w:sz="0" w:space="0" w:color="auto"/>
                        <w:right w:val="none" w:sz="0" w:space="0" w:color="auto"/>
                      </w:divBdr>
                    </w:div>
                  </w:divsChild>
                </w:div>
                <w:div w:id="1175997529">
                  <w:marLeft w:val="0"/>
                  <w:marRight w:val="0"/>
                  <w:marTop w:val="0"/>
                  <w:marBottom w:val="0"/>
                  <w:divBdr>
                    <w:top w:val="none" w:sz="0" w:space="0" w:color="auto"/>
                    <w:left w:val="none" w:sz="0" w:space="0" w:color="auto"/>
                    <w:bottom w:val="none" w:sz="0" w:space="0" w:color="auto"/>
                    <w:right w:val="none" w:sz="0" w:space="0" w:color="auto"/>
                  </w:divBdr>
                  <w:divsChild>
                    <w:div w:id="1458599979">
                      <w:marLeft w:val="0"/>
                      <w:marRight w:val="0"/>
                      <w:marTop w:val="0"/>
                      <w:marBottom w:val="0"/>
                      <w:divBdr>
                        <w:top w:val="none" w:sz="0" w:space="0" w:color="auto"/>
                        <w:left w:val="none" w:sz="0" w:space="0" w:color="auto"/>
                        <w:bottom w:val="none" w:sz="0" w:space="0" w:color="auto"/>
                        <w:right w:val="none" w:sz="0" w:space="0" w:color="auto"/>
                      </w:divBdr>
                    </w:div>
                  </w:divsChild>
                </w:div>
                <w:div w:id="159395202">
                  <w:marLeft w:val="0"/>
                  <w:marRight w:val="0"/>
                  <w:marTop w:val="0"/>
                  <w:marBottom w:val="0"/>
                  <w:divBdr>
                    <w:top w:val="none" w:sz="0" w:space="0" w:color="auto"/>
                    <w:left w:val="none" w:sz="0" w:space="0" w:color="auto"/>
                    <w:bottom w:val="none" w:sz="0" w:space="0" w:color="auto"/>
                    <w:right w:val="none" w:sz="0" w:space="0" w:color="auto"/>
                  </w:divBdr>
                  <w:divsChild>
                    <w:div w:id="437912433">
                      <w:marLeft w:val="0"/>
                      <w:marRight w:val="0"/>
                      <w:marTop w:val="0"/>
                      <w:marBottom w:val="0"/>
                      <w:divBdr>
                        <w:top w:val="none" w:sz="0" w:space="0" w:color="auto"/>
                        <w:left w:val="none" w:sz="0" w:space="0" w:color="auto"/>
                        <w:bottom w:val="none" w:sz="0" w:space="0" w:color="auto"/>
                        <w:right w:val="none" w:sz="0" w:space="0" w:color="auto"/>
                      </w:divBdr>
                    </w:div>
                  </w:divsChild>
                </w:div>
                <w:div w:id="432212609">
                  <w:marLeft w:val="0"/>
                  <w:marRight w:val="0"/>
                  <w:marTop w:val="0"/>
                  <w:marBottom w:val="0"/>
                  <w:divBdr>
                    <w:top w:val="none" w:sz="0" w:space="0" w:color="auto"/>
                    <w:left w:val="none" w:sz="0" w:space="0" w:color="auto"/>
                    <w:bottom w:val="none" w:sz="0" w:space="0" w:color="auto"/>
                    <w:right w:val="none" w:sz="0" w:space="0" w:color="auto"/>
                  </w:divBdr>
                  <w:divsChild>
                    <w:div w:id="1743797680">
                      <w:marLeft w:val="0"/>
                      <w:marRight w:val="0"/>
                      <w:marTop w:val="0"/>
                      <w:marBottom w:val="0"/>
                      <w:divBdr>
                        <w:top w:val="none" w:sz="0" w:space="0" w:color="auto"/>
                        <w:left w:val="none" w:sz="0" w:space="0" w:color="auto"/>
                        <w:bottom w:val="none" w:sz="0" w:space="0" w:color="auto"/>
                        <w:right w:val="none" w:sz="0" w:space="0" w:color="auto"/>
                      </w:divBdr>
                    </w:div>
                  </w:divsChild>
                </w:div>
                <w:div w:id="1738045745">
                  <w:marLeft w:val="0"/>
                  <w:marRight w:val="0"/>
                  <w:marTop w:val="0"/>
                  <w:marBottom w:val="0"/>
                  <w:divBdr>
                    <w:top w:val="none" w:sz="0" w:space="0" w:color="auto"/>
                    <w:left w:val="none" w:sz="0" w:space="0" w:color="auto"/>
                    <w:bottom w:val="none" w:sz="0" w:space="0" w:color="auto"/>
                    <w:right w:val="none" w:sz="0" w:space="0" w:color="auto"/>
                  </w:divBdr>
                  <w:divsChild>
                    <w:div w:id="2049835357">
                      <w:marLeft w:val="0"/>
                      <w:marRight w:val="0"/>
                      <w:marTop w:val="0"/>
                      <w:marBottom w:val="0"/>
                      <w:divBdr>
                        <w:top w:val="none" w:sz="0" w:space="0" w:color="auto"/>
                        <w:left w:val="none" w:sz="0" w:space="0" w:color="auto"/>
                        <w:bottom w:val="none" w:sz="0" w:space="0" w:color="auto"/>
                        <w:right w:val="none" w:sz="0" w:space="0" w:color="auto"/>
                      </w:divBdr>
                    </w:div>
                  </w:divsChild>
                </w:div>
                <w:div w:id="2138137532">
                  <w:marLeft w:val="0"/>
                  <w:marRight w:val="0"/>
                  <w:marTop w:val="0"/>
                  <w:marBottom w:val="0"/>
                  <w:divBdr>
                    <w:top w:val="none" w:sz="0" w:space="0" w:color="auto"/>
                    <w:left w:val="none" w:sz="0" w:space="0" w:color="auto"/>
                    <w:bottom w:val="none" w:sz="0" w:space="0" w:color="auto"/>
                    <w:right w:val="none" w:sz="0" w:space="0" w:color="auto"/>
                  </w:divBdr>
                  <w:divsChild>
                    <w:div w:id="12221795">
                      <w:marLeft w:val="0"/>
                      <w:marRight w:val="0"/>
                      <w:marTop w:val="0"/>
                      <w:marBottom w:val="0"/>
                      <w:divBdr>
                        <w:top w:val="none" w:sz="0" w:space="0" w:color="auto"/>
                        <w:left w:val="none" w:sz="0" w:space="0" w:color="auto"/>
                        <w:bottom w:val="none" w:sz="0" w:space="0" w:color="auto"/>
                        <w:right w:val="none" w:sz="0" w:space="0" w:color="auto"/>
                      </w:divBdr>
                    </w:div>
                  </w:divsChild>
                </w:div>
                <w:div w:id="2045909957">
                  <w:marLeft w:val="0"/>
                  <w:marRight w:val="0"/>
                  <w:marTop w:val="0"/>
                  <w:marBottom w:val="0"/>
                  <w:divBdr>
                    <w:top w:val="none" w:sz="0" w:space="0" w:color="auto"/>
                    <w:left w:val="none" w:sz="0" w:space="0" w:color="auto"/>
                    <w:bottom w:val="none" w:sz="0" w:space="0" w:color="auto"/>
                    <w:right w:val="none" w:sz="0" w:space="0" w:color="auto"/>
                  </w:divBdr>
                  <w:divsChild>
                    <w:div w:id="1408840671">
                      <w:marLeft w:val="0"/>
                      <w:marRight w:val="0"/>
                      <w:marTop w:val="0"/>
                      <w:marBottom w:val="0"/>
                      <w:divBdr>
                        <w:top w:val="none" w:sz="0" w:space="0" w:color="auto"/>
                        <w:left w:val="none" w:sz="0" w:space="0" w:color="auto"/>
                        <w:bottom w:val="none" w:sz="0" w:space="0" w:color="auto"/>
                        <w:right w:val="none" w:sz="0" w:space="0" w:color="auto"/>
                      </w:divBdr>
                    </w:div>
                  </w:divsChild>
                </w:div>
                <w:div w:id="2072380678">
                  <w:marLeft w:val="0"/>
                  <w:marRight w:val="0"/>
                  <w:marTop w:val="0"/>
                  <w:marBottom w:val="0"/>
                  <w:divBdr>
                    <w:top w:val="none" w:sz="0" w:space="0" w:color="auto"/>
                    <w:left w:val="none" w:sz="0" w:space="0" w:color="auto"/>
                    <w:bottom w:val="none" w:sz="0" w:space="0" w:color="auto"/>
                    <w:right w:val="none" w:sz="0" w:space="0" w:color="auto"/>
                  </w:divBdr>
                  <w:divsChild>
                    <w:div w:id="1649549074">
                      <w:marLeft w:val="0"/>
                      <w:marRight w:val="0"/>
                      <w:marTop w:val="0"/>
                      <w:marBottom w:val="0"/>
                      <w:divBdr>
                        <w:top w:val="none" w:sz="0" w:space="0" w:color="auto"/>
                        <w:left w:val="none" w:sz="0" w:space="0" w:color="auto"/>
                        <w:bottom w:val="none" w:sz="0" w:space="0" w:color="auto"/>
                        <w:right w:val="none" w:sz="0" w:space="0" w:color="auto"/>
                      </w:divBdr>
                    </w:div>
                  </w:divsChild>
                </w:div>
                <w:div w:id="2142838468">
                  <w:marLeft w:val="0"/>
                  <w:marRight w:val="0"/>
                  <w:marTop w:val="0"/>
                  <w:marBottom w:val="0"/>
                  <w:divBdr>
                    <w:top w:val="none" w:sz="0" w:space="0" w:color="auto"/>
                    <w:left w:val="none" w:sz="0" w:space="0" w:color="auto"/>
                    <w:bottom w:val="none" w:sz="0" w:space="0" w:color="auto"/>
                    <w:right w:val="none" w:sz="0" w:space="0" w:color="auto"/>
                  </w:divBdr>
                  <w:divsChild>
                    <w:div w:id="1336302415">
                      <w:marLeft w:val="0"/>
                      <w:marRight w:val="0"/>
                      <w:marTop w:val="0"/>
                      <w:marBottom w:val="0"/>
                      <w:divBdr>
                        <w:top w:val="none" w:sz="0" w:space="0" w:color="auto"/>
                        <w:left w:val="none" w:sz="0" w:space="0" w:color="auto"/>
                        <w:bottom w:val="none" w:sz="0" w:space="0" w:color="auto"/>
                        <w:right w:val="none" w:sz="0" w:space="0" w:color="auto"/>
                      </w:divBdr>
                    </w:div>
                  </w:divsChild>
                </w:div>
                <w:div w:id="369653594">
                  <w:marLeft w:val="0"/>
                  <w:marRight w:val="0"/>
                  <w:marTop w:val="0"/>
                  <w:marBottom w:val="0"/>
                  <w:divBdr>
                    <w:top w:val="none" w:sz="0" w:space="0" w:color="auto"/>
                    <w:left w:val="none" w:sz="0" w:space="0" w:color="auto"/>
                    <w:bottom w:val="none" w:sz="0" w:space="0" w:color="auto"/>
                    <w:right w:val="none" w:sz="0" w:space="0" w:color="auto"/>
                  </w:divBdr>
                  <w:divsChild>
                    <w:div w:id="1629051294">
                      <w:marLeft w:val="0"/>
                      <w:marRight w:val="0"/>
                      <w:marTop w:val="0"/>
                      <w:marBottom w:val="0"/>
                      <w:divBdr>
                        <w:top w:val="none" w:sz="0" w:space="0" w:color="auto"/>
                        <w:left w:val="none" w:sz="0" w:space="0" w:color="auto"/>
                        <w:bottom w:val="none" w:sz="0" w:space="0" w:color="auto"/>
                        <w:right w:val="none" w:sz="0" w:space="0" w:color="auto"/>
                      </w:divBdr>
                    </w:div>
                  </w:divsChild>
                </w:div>
                <w:div w:id="402995609">
                  <w:marLeft w:val="0"/>
                  <w:marRight w:val="0"/>
                  <w:marTop w:val="0"/>
                  <w:marBottom w:val="0"/>
                  <w:divBdr>
                    <w:top w:val="none" w:sz="0" w:space="0" w:color="auto"/>
                    <w:left w:val="none" w:sz="0" w:space="0" w:color="auto"/>
                    <w:bottom w:val="none" w:sz="0" w:space="0" w:color="auto"/>
                    <w:right w:val="none" w:sz="0" w:space="0" w:color="auto"/>
                  </w:divBdr>
                  <w:divsChild>
                    <w:div w:id="1436898237">
                      <w:marLeft w:val="0"/>
                      <w:marRight w:val="0"/>
                      <w:marTop w:val="0"/>
                      <w:marBottom w:val="0"/>
                      <w:divBdr>
                        <w:top w:val="none" w:sz="0" w:space="0" w:color="auto"/>
                        <w:left w:val="none" w:sz="0" w:space="0" w:color="auto"/>
                        <w:bottom w:val="none" w:sz="0" w:space="0" w:color="auto"/>
                        <w:right w:val="none" w:sz="0" w:space="0" w:color="auto"/>
                      </w:divBdr>
                    </w:div>
                  </w:divsChild>
                </w:div>
                <w:div w:id="397675263">
                  <w:marLeft w:val="0"/>
                  <w:marRight w:val="0"/>
                  <w:marTop w:val="0"/>
                  <w:marBottom w:val="0"/>
                  <w:divBdr>
                    <w:top w:val="none" w:sz="0" w:space="0" w:color="auto"/>
                    <w:left w:val="none" w:sz="0" w:space="0" w:color="auto"/>
                    <w:bottom w:val="none" w:sz="0" w:space="0" w:color="auto"/>
                    <w:right w:val="none" w:sz="0" w:space="0" w:color="auto"/>
                  </w:divBdr>
                  <w:divsChild>
                    <w:div w:id="761994619">
                      <w:marLeft w:val="0"/>
                      <w:marRight w:val="0"/>
                      <w:marTop w:val="0"/>
                      <w:marBottom w:val="0"/>
                      <w:divBdr>
                        <w:top w:val="none" w:sz="0" w:space="0" w:color="auto"/>
                        <w:left w:val="none" w:sz="0" w:space="0" w:color="auto"/>
                        <w:bottom w:val="none" w:sz="0" w:space="0" w:color="auto"/>
                        <w:right w:val="none" w:sz="0" w:space="0" w:color="auto"/>
                      </w:divBdr>
                    </w:div>
                  </w:divsChild>
                </w:div>
                <w:div w:id="1571648687">
                  <w:marLeft w:val="0"/>
                  <w:marRight w:val="0"/>
                  <w:marTop w:val="0"/>
                  <w:marBottom w:val="0"/>
                  <w:divBdr>
                    <w:top w:val="none" w:sz="0" w:space="0" w:color="auto"/>
                    <w:left w:val="none" w:sz="0" w:space="0" w:color="auto"/>
                    <w:bottom w:val="none" w:sz="0" w:space="0" w:color="auto"/>
                    <w:right w:val="none" w:sz="0" w:space="0" w:color="auto"/>
                  </w:divBdr>
                  <w:divsChild>
                    <w:div w:id="1961496279">
                      <w:marLeft w:val="0"/>
                      <w:marRight w:val="0"/>
                      <w:marTop w:val="0"/>
                      <w:marBottom w:val="0"/>
                      <w:divBdr>
                        <w:top w:val="none" w:sz="0" w:space="0" w:color="auto"/>
                        <w:left w:val="none" w:sz="0" w:space="0" w:color="auto"/>
                        <w:bottom w:val="none" w:sz="0" w:space="0" w:color="auto"/>
                        <w:right w:val="none" w:sz="0" w:space="0" w:color="auto"/>
                      </w:divBdr>
                    </w:div>
                  </w:divsChild>
                </w:div>
                <w:div w:id="2027096100">
                  <w:marLeft w:val="0"/>
                  <w:marRight w:val="0"/>
                  <w:marTop w:val="0"/>
                  <w:marBottom w:val="0"/>
                  <w:divBdr>
                    <w:top w:val="none" w:sz="0" w:space="0" w:color="auto"/>
                    <w:left w:val="none" w:sz="0" w:space="0" w:color="auto"/>
                    <w:bottom w:val="none" w:sz="0" w:space="0" w:color="auto"/>
                    <w:right w:val="none" w:sz="0" w:space="0" w:color="auto"/>
                  </w:divBdr>
                  <w:divsChild>
                    <w:div w:id="6951537">
                      <w:marLeft w:val="0"/>
                      <w:marRight w:val="0"/>
                      <w:marTop w:val="0"/>
                      <w:marBottom w:val="0"/>
                      <w:divBdr>
                        <w:top w:val="none" w:sz="0" w:space="0" w:color="auto"/>
                        <w:left w:val="none" w:sz="0" w:space="0" w:color="auto"/>
                        <w:bottom w:val="none" w:sz="0" w:space="0" w:color="auto"/>
                        <w:right w:val="none" w:sz="0" w:space="0" w:color="auto"/>
                      </w:divBdr>
                    </w:div>
                  </w:divsChild>
                </w:div>
                <w:div w:id="10569722">
                  <w:marLeft w:val="0"/>
                  <w:marRight w:val="0"/>
                  <w:marTop w:val="0"/>
                  <w:marBottom w:val="0"/>
                  <w:divBdr>
                    <w:top w:val="none" w:sz="0" w:space="0" w:color="auto"/>
                    <w:left w:val="none" w:sz="0" w:space="0" w:color="auto"/>
                    <w:bottom w:val="none" w:sz="0" w:space="0" w:color="auto"/>
                    <w:right w:val="none" w:sz="0" w:space="0" w:color="auto"/>
                  </w:divBdr>
                  <w:divsChild>
                    <w:div w:id="1237863259">
                      <w:marLeft w:val="0"/>
                      <w:marRight w:val="0"/>
                      <w:marTop w:val="0"/>
                      <w:marBottom w:val="0"/>
                      <w:divBdr>
                        <w:top w:val="none" w:sz="0" w:space="0" w:color="auto"/>
                        <w:left w:val="none" w:sz="0" w:space="0" w:color="auto"/>
                        <w:bottom w:val="none" w:sz="0" w:space="0" w:color="auto"/>
                        <w:right w:val="none" w:sz="0" w:space="0" w:color="auto"/>
                      </w:divBdr>
                    </w:div>
                  </w:divsChild>
                </w:div>
                <w:div w:id="774788315">
                  <w:marLeft w:val="0"/>
                  <w:marRight w:val="0"/>
                  <w:marTop w:val="0"/>
                  <w:marBottom w:val="0"/>
                  <w:divBdr>
                    <w:top w:val="none" w:sz="0" w:space="0" w:color="auto"/>
                    <w:left w:val="none" w:sz="0" w:space="0" w:color="auto"/>
                    <w:bottom w:val="none" w:sz="0" w:space="0" w:color="auto"/>
                    <w:right w:val="none" w:sz="0" w:space="0" w:color="auto"/>
                  </w:divBdr>
                  <w:divsChild>
                    <w:div w:id="1674843305">
                      <w:marLeft w:val="0"/>
                      <w:marRight w:val="0"/>
                      <w:marTop w:val="0"/>
                      <w:marBottom w:val="0"/>
                      <w:divBdr>
                        <w:top w:val="none" w:sz="0" w:space="0" w:color="auto"/>
                        <w:left w:val="none" w:sz="0" w:space="0" w:color="auto"/>
                        <w:bottom w:val="none" w:sz="0" w:space="0" w:color="auto"/>
                        <w:right w:val="none" w:sz="0" w:space="0" w:color="auto"/>
                      </w:divBdr>
                    </w:div>
                  </w:divsChild>
                </w:div>
                <w:div w:id="396131106">
                  <w:marLeft w:val="0"/>
                  <w:marRight w:val="0"/>
                  <w:marTop w:val="0"/>
                  <w:marBottom w:val="0"/>
                  <w:divBdr>
                    <w:top w:val="none" w:sz="0" w:space="0" w:color="auto"/>
                    <w:left w:val="none" w:sz="0" w:space="0" w:color="auto"/>
                    <w:bottom w:val="none" w:sz="0" w:space="0" w:color="auto"/>
                    <w:right w:val="none" w:sz="0" w:space="0" w:color="auto"/>
                  </w:divBdr>
                  <w:divsChild>
                    <w:div w:id="1970166300">
                      <w:marLeft w:val="0"/>
                      <w:marRight w:val="0"/>
                      <w:marTop w:val="0"/>
                      <w:marBottom w:val="0"/>
                      <w:divBdr>
                        <w:top w:val="none" w:sz="0" w:space="0" w:color="auto"/>
                        <w:left w:val="none" w:sz="0" w:space="0" w:color="auto"/>
                        <w:bottom w:val="none" w:sz="0" w:space="0" w:color="auto"/>
                        <w:right w:val="none" w:sz="0" w:space="0" w:color="auto"/>
                      </w:divBdr>
                    </w:div>
                  </w:divsChild>
                </w:div>
                <w:div w:id="1949578123">
                  <w:marLeft w:val="0"/>
                  <w:marRight w:val="0"/>
                  <w:marTop w:val="0"/>
                  <w:marBottom w:val="0"/>
                  <w:divBdr>
                    <w:top w:val="none" w:sz="0" w:space="0" w:color="auto"/>
                    <w:left w:val="none" w:sz="0" w:space="0" w:color="auto"/>
                    <w:bottom w:val="none" w:sz="0" w:space="0" w:color="auto"/>
                    <w:right w:val="none" w:sz="0" w:space="0" w:color="auto"/>
                  </w:divBdr>
                  <w:divsChild>
                    <w:div w:id="1706177946">
                      <w:marLeft w:val="0"/>
                      <w:marRight w:val="0"/>
                      <w:marTop w:val="0"/>
                      <w:marBottom w:val="0"/>
                      <w:divBdr>
                        <w:top w:val="none" w:sz="0" w:space="0" w:color="auto"/>
                        <w:left w:val="none" w:sz="0" w:space="0" w:color="auto"/>
                        <w:bottom w:val="none" w:sz="0" w:space="0" w:color="auto"/>
                        <w:right w:val="none" w:sz="0" w:space="0" w:color="auto"/>
                      </w:divBdr>
                    </w:div>
                  </w:divsChild>
                </w:div>
                <w:div w:id="1058279621">
                  <w:marLeft w:val="0"/>
                  <w:marRight w:val="0"/>
                  <w:marTop w:val="0"/>
                  <w:marBottom w:val="0"/>
                  <w:divBdr>
                    <w:top w:val="none" w:sz="0" w:space="0" w:color="auto"/>
                    <w:left w:val="none" w:sz="0" w:space="0" w:color="auto"/>
                    <w:bottom w:val="none" w:sz="0" w:space="0" w:color="auto"/>
                    <w:right w:val="none" w:sz="0" w:space="0" w:color="auto"/>
                  </w:divBdr>
                  <w:divsChild>
                    <w:div w:id="2129859490">
                      <w:marLeft w:val="0"/>
                      <w:marRight w:val="0"/>
                      <w:marTop w:val="0"/>
                      <w:marBottom w:val="0"/>
                      <w:divBdr>
                        <w:top w:val="none" w:sz="0" w:space="0" w:color="auto"/>
                        <w:left w:val="none" w:sz="0" w:space="0" w:color="auto"/>
                        <w:bottom w:val="none" w:sz="0" w:space="0" w:color="auto"/>
                        <w:right w:val="none" w:sz="0" w:space="0" w:color="auto"/>
                      </w:divBdr>
                    </w:div>
                  </w:divsChild>
                </w:div>
                <w:div w:id="446049154">
                  <w:marLeft w:val="0"/>
                  <w:marRight w:val="0"/>
                  <w:marTop w:val="0"/>
                  <w:marBottom w:val="0"/>
                  <w:divBdr>
                    <w:top w:val="none" w:sz="0" w:space="0" w:color="auto"/>
                    <w:left w:val="none" w:sz="0" w:space="0" w:color="auto"/>
                    <w:bottom w:val="none" w:sz="0" w:space="0" w:color="auto"/>
                    <w:right w:val="none" w:sz="0" w:space="0" w:color="auto"/>
                  </w:divBdr>
                  <w:divsChild>
                    <w:div w:id="1963918587">
                      <w:marLeft w:val="0"/>
                      <w:marRight w:val="0"/>
                      <w:marTop w:val="0"/>
                      <w:marBottom w:val="0"/>
                      <w:divBdr>
                        <w:top w:val="none" w:sz="0" w:space="0" w:color="auto"/>
                        <w:left w:val="none" w:sz="0" w:space="0" w:color="auto"/>
                        <w:bottom w:val="none" w:sz="0" w:space="0" w:color="auto"/>
                        <w:right w:val="none" w:sz="0" w:space="0" w:color="auto"/>
                      </w:divBdr>
                    </w:div>
                  </w:divsChild>
                </w:div>
                <w:div w:id="467865277">
                  <w:marLeft w:val="0"/>
                  <w:marRight w:val="0"/>
                  <w:marTop w:val="0"/>
                  <w:marBottom w:val="0"/>
                  <w:divBdr>
                    <w:top w:val="none" w:sz="0" w:space="0" w:color="auto"/>
                    <w:left w:val="none" w:sz="0" w:space="0" w:color="auto"/>
                    <w:bottom w:val="none" w:sz="0" w:space="0" w:color="auto"/>
                    <w:right w:val="none" w:sz="0" w:space="0" w:color="auto"/>
                  </w:divBdr>
                  <w:divsChild>
                    <w:div w:id="920602529">
                      <w:marLeft w:val="0"/>
                      <w:marRight w:val="0"/>
                      <w:marTop w:val="0"/>
                      <w:marBottom w:val="0"/>
                      <w:divBdr>
                        <w:top w:val="none" w:sz="0" w:space="0" w:color="auto"/>
                        <w:left w:val="none" w:sz="0" w:space="0" w:color="auto"/>
                        <w:bottom w:val="none" w:sz="0" w:space="0" w:color="auto"/>
                        <w:right w:val="none" w:sz="0" w:space="0" w:color="auto"/>
                      </w:divBdr>
                    </w:div>
                  </w:divsChild>
                </w:div>
                <w:div w:id="550503390">
                  <w:marLeft w:val="0"/>
                  <w:marRight w:val="0"/>
                  <w:marTop w:val="0"/>
                  <w:marBottom w:val="0"/>
                  <w:divBdr>
                    <w:top w:val="none" w:sz="0" w:space="0" w:color="auto"/>
                    <w:left w:val="none" w:sz="0" w:space="0" w:color="auto"/>
                    <w:bottom w:val="none" w:sz="0" w:space="0" w:color="auto"/>
                    <w:right w:val="none" w:sz="0" w:space="0" w:color="auto"/>
                  </w:divBdr>
                  <w:divsChild>
                    <w:div w:id="125783580">
                      <w:marLeft w:val="0"/>
                      <w:marRight w:val="0"/>
                      <w:marTop w:val="0"/>
                      <w:marBottom w:val="0"/>
                      <w:divBdr>
                        <w:top w:val="none" w:sz="0" w:space="0" w:color="auto"/>
                        <w:left w:val="none" w:sz="0" w:space="0" w:color="auto"/>
                        <w:bottom w:val="none" w:sz="0" w:space="0" w:color="auto"/>
                        <w:right w:val="none" w:sz="0" w:space="0" w:color="auto"/>
                      </w:divBdr>
                    </w:div>
                  </w:divsChild>
                </w:div>
                <w:div w:id="1315332327">
                  <w:marLeft w:val="0"/>
                  <w:marRight w:val="0"/>
                  <w:marTop w:val="0"/>
                  <w:marBottom w:val="0"/>
                  <w:divBdr>
                    <w:top w:val="none" w:sz="0" w:space="0" w:color="auto"/>
                    <w:left w:val="none" w:sz="0" w:space="0" w:color="auto"/>
                    <w:bottom w:val="none" w:sz="0" w:space="0" w:color="auto"/>
                    <w:right w:val="none" w:sz="0" w:space="0" w:color="auto"/>
                  </w:divBdr>
                  <w:divsChild>
                    <w:div w:id="1499618349">
                      <w:marLeft w:val="0"/>
                      <w:marRight w:val="0"/>
                      <w:marTop w:val="0"/>
                      <w:marBottom w:val="0"/>
                      <w:divBdr>
                        <w:top w:val="none" w:sz="0" w:space="0" w:color="auto"/>
                        <w:left w:val="none" w:sz="0" w:space="0" w:color="auto"/>
                        <w:bottom w:val="none" w:sz="0" w:space="0" w:color="auto"/>
                        <w:right w:val="none" w:sz="0" w:space="0" w:color="auto"/>
                      </w:divBdr>
                    </w:div>
                  </w:divsChild>
                </w:div>
                <w:div w:id="302807835">
                  <w:marLeft w:val="0"/>
                  <w:marRight w:val="0"/>
                  <w:marTop w:val="0"/>
                  <w:marBottom w:val="0"/>
                  <w:divBdr>
                    <w:top w:val="none" w:sz="0" w:space="0" w:color="auto"/>
                    <w:left w:val="none" w:sz="0" w:space="0" w:color="auto"/>
                    <w:bottom w:val="none" w:sz="0" w:space="0" w:color="auto"/>
                    <w:right w:val="none" w:sz="0" w:space="0" w:color="auto"/>
                  </w:divBdr>
                  <w:divsChild>
                    <w:div w:id="852691365">
                      <w:marLeft w:val="0"/>
                      <w:marRight w:val="0"/>
                      <w:marTop w:val="0"/>
                      <w:marBottom w:val="0"/>
                      <w:divBdr>
                        <w:top w:val="none" w:sz="0" w:space="0" w:color="auto"/>
                        <w:left w:val="none" w:sz="0" w:space="0" w:color="auto"/>
                        <w:bottom w:val="none" w:sz="0" w:space="0" w:color="auto"/>
                        <w:right w:val="none" w:sz="0" w:space="0" w:color="auto"/>
                      </w:divBdr>
                    </w:div>
                  </w:divsChild>
                </w:div>
                <w:div w:id="698361067">
                  <w:marLeft w:val="0"/>
                  <w:marRight w:val="0"/>
                  <w:marTop w:val="0"/>
                  <w:marBottom w:val="0"/>
                  <w:divBdr>
                    <w:top w:val="none" w:sz="0" w:space="0" w:color="auto"/>
                    <w:left w:val="none" w:sz="0" w:space="0" w:color="auto"/>
                    <w:bottom w:val="none" w:sz="0" w:space="0" w:color="auto"/>
                    <w:right w:val="none" w:sz="0" w:space="0" w:color="auto"/>
                  </w:divBdr>
                  <w:divsChild>
                    <w:div w:id="1988128376">
                      <w:marLeft w:val="0"/>
                      <w:marRight w:val="0"/>
                      <w:marTop w:val="0"/>
                      <w:marBottom w:val="0"/>
                      <w:divBdr>
                        <w:top w:val="none" w:sz="0" w:space="0" w:color="auto"/>
                        <w:left w:val="none" w:sz="0" w:space="0" w:color="auto"/>
                        <w:bottom w:val="none" w:sz="0" w:space="0" w:color="auto"/>
                        <w:right w:val="none" w:sz="0" w:space="0" w:color="auto"/>
                      </w:divBdr>
                    </w:div>
                  </w:divsChild>
                </w:div>
                <w:div w:id="2084444909">
                  <w:marLeft w:val="0"/>
                  <w:marRight w:val="0"/>
                  <w:marTop w:val="0"/>
                  <w:marBottom w:val="0"/>
                  <w:divBdr>
                    <w:top w:val="none" w:sz="0" w:space="0" w:color="auto"/>
                    <w:left w:val="none" w:sz="0" w:space="0" w:color="auto"/>
                    <w:bottom w:val="none" w:sz="0" w:space="0" w:color="auto"/>
                    <w:right w:val="none" w:sz="0" w:space="0" w:color="auto"/>
                  </w:divBdr>
                  <w:divsChild>
                    <w:div w:id="1899051732">
                      <w:marLeft w:val="0"/>
                      <w:marRight w:val="0"/>
                      <w:marTop w:val="0"/>
                      <w:marBottom w:val="0"/>
                      <w:divBdr>
                        <w:top w:val="none" w:sz="0" w:space="0" w:color="auto"/>
                        <w:left w:val="none" w:sz="0" w:space="0" w:color="auto"/>
                        <w:bottom w:val="none" w:sz="0" w:space="0" w:color="auto"/>
                        <w:right w:val="none" w:sz="0" w:space="0" w:color="auto"/>
                      </w:divBdr>
                    </w:div>
                  </w:divsChild>
                </w:div>
                <w:div w:id="294288517">
                  <w:marLeft w:val="0"/>
                  <w:marRight w:val="0"/>
                  <w:marTop w:val="0"/>
                  <w:marBottom w:val="0"/>
                  <w:divBdr>
                    <w:top w:val="none" w:sz="0" w:space="0" w:color="auto"/>
                    <w:left w:val="none" w:sz="0" w:space="0" w:color="auto"/>
                    <w:bottom w:val="none" w:sz="0" w:space="0" w:color="auto"/>
                    <w:right w:val="none" w:sz="0" w:space="0" w:color="auto"/>
                  </w:divBdr>
                  <w:divsChild>
                    <w:div w:id="310016149">
                      <w:marLeft w:val="0"/>
                      <w:marRight w:val="0"/>
                      <w:marTop w:val="0"/>
                      <w:marBottom w:val="0"/>
                      <w:divBdr>
                        <w:top w:val="none" w:sz="0" w:space="0" w:color="auto"/>
                        <w:left w:val="none" w:sz="0" w:space="0" w:color="auto"/>
                        <w:bottom w:val="none" w:sz="0" w:space="0" w:color="auto"/>
                        <w:right w:val="none" w:sz="0" w:space="0" w:color="auto"/>
                      </w:divBdr>
                    </w:div>
                  </w:divsChild>
                </w:div>
                <w:div w:id="388773868">
                  <w:marLeft w:val="0"/>
                  <w:marRight w:val="0"/>
                  <w:marTop w:val="0"/>
                  <w:marBottom w:val="0"/>
                  <w:divBdr>
                    <w:top w:val="none" w:sz="0" w:space="0" w:color="auto"/>
                    <w:left w:val="none" w:sz="0" w:space="0" w:color="auto"/>
                    <w:bottom w:val="none" w:sz="0" w:space="0" w:color="auto"/>
                    <w:right w:val="none" w:sz="0" w:space="0" w:color="auto"/>
                  </w:divBdr>
                  <w:divsChild>
                    <w:div w:id="833688995">
                      <w:marLeft w:val="0"/>
                      <w:marRight w:val="0"/>
                      <w:marTop w:val="0"/>
                      <w:marBottom w:val="0"/>
                      <w:divBdr>
                        <w:top w:val="none" w:sz="0" w:space="0" w:color="auto"/>
                        <w:left w:val="none" w:sz="0" w:space="0" w:color="auto"/>
                        <w:bottom w:val="none" w:sz="0" w:space="0" w:color="auto"/>
                        <w:right w:val="none" w:sz="0" w:space="0" w:color="auto"/>
                      </w:divBdr>
                    </w:div>
                  </w:divsChild>
                </w:div>
                <w:div w:id="1812748241">
                  <w:marLeft w:val="0"/>
                  <w:marRight w:val="0"/>
                  <w:marTop w:val="0"/>
                  <w:marBottom w:val="0"/>
                  <w:divBdr>
                    <w:top w:val="none" w:sz="0" w:space="0" w:color="auto"/>
                    <w:left w:val="none" w:sz="0" w:space="0" w:color="auto"/>
                    <w:bottom w:val="none" w:sz="0" w:space="0" w:color="auto"/>
                    <w:right w:val="none" w:sz="0" w:space="0" w:color="auto"/>
                  </w:divBdr>
                  <w:divsChild>
                    <w:div w:id="2047826890">
                      <w:marLeft w:val="0"/>
                      <w:marRight w:val="0"/>
                      <w:marTop w:val="0"/>
                      <w:marBottom w:val="0"/>
                      <w:divBdr>
                        <w:top w:val="none" w:sz="0" w:space="0" w:color="auto"/>
                        <w:left w:val="none" w:sz="0" w:space="0" w:color="auto"/>
                        <w:bottom w:val="none" w:sz="0" w:space="0" w:color="auto"/>
                        <w:right w:val="none" w:sz="0" w:space="0" w:color="auto"/>
                      </w:divBdr>
                    </w:div>
                  </w:divsChild>
                </w:div>
                <w:div w:id="299386828">
                  <w:marLeft w:val="0"/>
                  <w:marRight w:val="0"/>
                  <w:marTop w:val="0"/>
                  <w:marBottom w:val="0"/>
                  <w:divBdr>
                    <w:top w:val="none" w:sz="0" w:space="0" w:color="auto"/>
                    <w:left w:val="none" w:sz="0" w:space="0" w:color="auto"/>
                    <w:bottom w:val="none" w:sz="0" w:space="0" w:color="auto"/>
                    <w:right w:val="none" w:sz="0" w:space="0" w:color="auto"/>
                  </w:divBdr>
                  <w:divsChild>
                    <w:div w:id="2083678936">
                      <w:marLeft w:val="0"/>
                      <w:marRight w:val="0"/>
                      <w:marTop w:val="0"/>
                      <w:marBottom w:val="0"/>
                      <w:divBdr>
                        <w:top w:val="none" w:sz="0" w:space="0" w:color="auto"/>
                        <w:left w:val="none" w:sz="0" w:space="0" w:color="auto"/>
                        <w:bottom w:val="none" w:sz="0" w:space="0" w:color="auto"/>
                        <w:right w:val="none" w:sz="0" w:space="0" w:color="auto"/>
                      </w:divBdr>
                    </w:div>
                  </w:divsChild>
                </w:div>
                <w:div w:id="2144157139">
                  <w:marLeft w:val="0"/>
                  <w:marRight w:val="0"/>
                  <w:marTop w:val="0"/>
                  <w:marBottom w:val="0"/>
                  <w:divBdr>
                    <w:top w:val="none" w:sz="0" w:space="0" w:color="auto"/>
                    <w:left w:val="none" w:sz="0" w:space="0" w:color="auto"/>
                    <w:bottom w:val="none" w:sz="0" w:space="0" w:color="auto"/>
                    <w:right w:val="none" w:sz="0" w:space="0" w:color="auto"/>
                  </w:divBdr>
                  <w:divsChild>
                    <w:div w:id="2049835622">
                      <w:marLeft w:val="0"/>
                      <w:marRight w:val="0"/>
                      <w:marTop w:val="0"/>
                      <w:marBottom w:val="0"/>
                      <w:divBdr>
                        <w:top w:val="none" w:sz="0" w:space="0" w:color="auto"/>
                        <w:left w:val="none" w:sz="0" w:space="0" w:color="auto"/>
                        <w:bottom w:val="none" w:sz="0" w:space="0" w:color="auto"/>
                        <w:right w:val="none" w:sz="0" w:space="0" w:color="auto"/>
                      </w:divBdr>
                    </w:div>
                  </w:divsChild>
                </w:div>
                <w:div w:id="1811091557">
                  <w:marLeft w:val="0"/>
                  <w:marRight w:val="0"/>
                  <w:marTop w:val="0"/>
                  <w:marBottom w:val="0"/>
                  <w:divBdr>
                    <w:top w:val="none" w:sz="0" w:space="0" w:color="auto"/>
                    <w:left w:val="none" w:sz="0" w:space="0" w:color="auto"/>
                    <w:bottom w:val="none" w:sz="0" w:space="0" w:color="auto"/>
                    <w:right w:val="none" w:sz="0" w:space="0" w:color="auto"/>
                  </w:divBdr>
                  <w:divsChild>
                    <w:div w:id="1930431225">
                      <w:marLeft w:val="0"/>
                      <w:marRight w:val="0"/>
                      <w:marTop w:val="0"/>
                      <w:marBottom w:val="0"/>
                      <w:divBdr>
                        <w:top w:val="none" w:sz="0" w:space="0" w:color="auto"/>
                        <w:left w:val="none" w:sz="0" w:space="0" w:color="auto"/>
                        <w:bottom w:val="none" w:sz="0" w:space="0" w:color="auto"/>
                        <w:right w:val="none" w:sz="0" w:space="0" w:color="auto"/>
                      </w:divBdr>
                    </w:div>
                  </w:divsChild>
                </w:div>
                <w:div w:id="257296031">
                  <w:marLeft w:val="0"/>
                  <w:marRight w:val="0"/>
                  <w:marTop w:val="0"/>
                  <w:marBottom w:val="0"/>
                  <w:divBdr>
                    <w:top w:val="none" w:sz="0" w:space="0" w:color="auto"/>
                    <w:left w:val="none" w:sz="0" w:space="0" w:color="auto"/>
                    <w:bottom w:val="none" w:sz="0" w:space="0" w:color="auto"/>
                    <w:right w:val="none" w:sz="0" w:space="0" w:color="auto"/>
                  </w:divBdr>
                  <w:divsChild>
                    <w:div w:id="1834908117">
                      <w:marLeft w:val="0"/>
                      <w:marRight w:val="0"/>
                      <w:marTop w:val="0"/>
                      <w:marBottom w:val="0"/>
                      <w:divBdr>
                        <w:top w:val="none" w:sz="0" w:space="0" w:color="auto"/>
                        <w:left w:val="none" w:sz="0" w:space="0" w:color="auto"/>
                        <w:bottom w:val="none" w:sz="0" w:space="0" w:color="auto"/>
                        <w:right w:val="none" w:sz="0" w:space="0" w:color="auto"/>
                      </w:divBdr>
                    </w:div>
                  </w:divsChild>
                </w:div>
                <w:div w:id="1274705533">
                  <w:marLeft w:val="0"/>
                  <w:marRight w:val="0"/>
                  <w:marTop w:val="0"/>
                  <w:marBottom w:val="0"/>
                  <w:divBdr>
                    <w:top w:val="none" w:sz="0" w:space="0" w:color="auto"/>
                    <w:left w:val="none" w:sz="0" w:space="0" w:color="auto"/>
                    <w:bottom w:val="none" w:sz="0" w:space="0" w:color="auto"/>
                    <w:right w:val="none" w:sz="0" w:space="0" w:color="auto"/>
                  </w:divBdr>
                  <w:divsChild>
                    <w:div w:id="149714631">
                      <w:marLeft w:val="0"/>
                      <w:marRight w:val="0"/>
                      <w:marTop w:val="0"/>
                      <w:marBottom w:val="0"/>
                      <w:divBdr>
                        <w:top w:val="none" w:sz="0" w:space="0" w:color="auto"/>
                        <w:left w:val="none" w:sz="0" w:space="0" w:color="auto"/>
                        <w:bottom w:val="none" w:sz="0" w:space="0" w:color="auto"/>
                        <w:right w:val="none" w:sz="0" w:space="0" w:color="auto"/>
                      </w:divBdr>
                    </w:div>
                  </w:divsChild>
                </w:div>
                <w:div w:id="114375448">
                  <w:marLeft w:val="0"/>
                  <w:marRight w:val="0"/>
                  <w:marTop w:val="0"/>
                  <w:marBottom w:val="0"/>
                  <w:divBdr>
                    <w:top w:val="none" w:sz="0" w:space="0" w:color="auto"/>
                    <w:left w:val="none" w:sz="0" w:space="0" w:color="auto"/>
                    <w:bottom w:val="none" w:sz="0" w:space="0" w:color="auto"/>
                    <w:right w:val="none" w:sz="0" w:space="0" w:color="auto"/>
                  </w:divBdr>
                  <w:divsChild>
                    <w:div w:id="1320354139">
                      <w:marLeft w:val="0"/>
                      <w:marRight w:val="0"/>
                      <w:marTop w:val="0"/>
                      <w:marBottom w:val="0"/>
                      <w:divBdr>
                        <w:top w:val="none" w:sz="0" w:space="0" w:color="auto"/>
                        <w:left w:val="none" w:sz="0" w:space="0" w:color="auto"/>
                        <w:bottom w:val="none" w:sz="0" w:space="0" w:color="auto"/>
                        <w:right w:val="none" w:sz="0" w:space="0" w:color="auto"/>
                      </w:divBdr>
                    </w:div>
                  </w:divsChild>
                </w:div>
                <w:div w:id="1752501181">
                  <w:marLeft w:val="0"/>
                  <w:marRight w:val="0"/>
                  <w:marTop w:val="0"/>
                  <w:marBottom w:val="0"/>
                  <w:divBdr>
                    <w:top w:val="none" w:sz="0" w:space="0" w:color="auto"/>
                    <w:left w:val="none" w:sz="0" w:space="0" w:color="auto"/>
                    <w:bottom w:val="none" w:sz="0" w:space="0" w:color="auto"/>
                    <w:right w:val="none" w:sz="0" w:space="0" w:color="auto"/>
                  </w:divBdr>
                  <w:divsChild>
                    <w:div w:id="801191075">
                      <w:marLeft w:val="0"/>
                      <w:marRight w:val="0"/>
                      <w:marTop w:val="0"/>
                      <w:marBottom w:val="0"/>
                      <w:divBdr>
                        <w:top w:val="none" w:sz="0" w:space="0" w:color="auto"/>
                        <w:left w:val="none" w:sz="0" w:space="0" w:color="auto"/>
                        <w:bottom w:val="none" w:sz="0" w:space="0" w:color="auto"/>
                        <w:right w:val="none" w:sz="0" w:space="0" w:color="auto"/>
                      </w:divBdr>
                    </w:div>
                  </w:divsChild>
                </w:div>
                <w:div w:id="1365793174">
                  <w:marLeft w:val="0"/>
                  <w:marRight w:val="0"/>
                  <w:marTop w:val="0"/>
                  <w:marBottom w:val="0"/>
                  <w:divBdr>
                    <w:top w:val="none" w:sz="0" w:space="0" w:color="auto"/>
                    <w:left w:val="none" w:sz="0" w:space="0" w:color="auto"/>
                    <w:bottom w:val="none" w:sz="0" w:space="0" w:color="auto"/>
                    <w:right w:val="none" w:sz="0" w:space="0" w:color="auto"/>
                  </w:divBdr>
                  <w:divsChild>
                    <w:div w:id="1347829693">
                      <w:marLeft w:val="0"/>
                      <w:marRight w:val="0"/>
                      <w:marTop w:val="0"/>
                      <w:marBottom w:val="0"/>
                      <w:divBdr>
                        <w:top w:val="none" w:sz="0" w:space="0" w:color="auto"/>
                        <w:left w:val="none" w:sz="0" w:space="0" w:color="auto"/>
                        <w:bottom w:val="none" w:sz="0" w:space="0" w:color="auto"/>
                        <w:right w:val="none" w:sz="0" w:space="0" w:color="auto"/>
                      </w:divBdr>
                    </w:div>
                  </w:divsChild>
                </w:div>
                <w:div w:id="684287671">
                  <w:marLeft w:val="0"/>
                  <w:marRight w:val="0"/>
                  <w:marTop w:val="0"/>
                  <w:marBottom w:val="0"/>
                  <w:divBdr>
                    <w:top w:val="none" w:sz="0" w:space="0" w:color="auto"/>
                    <w:left w:val="none" w:sz="0" w:space="0" w:color="auto"/>
                    <w:bottom w:val="none" w:sz="0" w:space="0" w:color="auto"/>
                    <w:right w:val="none" w:sz="0" w:space="0" w:color="auto"/>
                  </w:divBdr>
                  <w:divsChild>
                    <w:div w:id="2075276956">
                      <w:marLeft w:val="0"/>
                      <w:marRight w:val="0"/>
                      <w:marTop w:val="0"/>
                      <w:marBottom w:val="0"/>
                      <w:divBdr>
                        <w:top w:val="none" w:sz="0" w:space="0" w:color="auto"/>
                        <w:left w:val="none" w:sz="0" w:space="0" w:color="auto"/>
                        <w:bottom w:val="none" w:sz="0" w:space="0" w:color="auto"/>
                        <w:right w:val="none" w:sz="0" w:space="0" w:color="auto"/>
                      </w:divBdr>
                    </w:div>
                  </w:divsChild>
                </w:div>
                <w:div w:id="1985305867">
                  <w:marLeft w:val="0"/>
                  <w:marRight w:val="0"/>
                  <w:marTop w:val="0"/>
                  <w:marBottom w:val="0"/>
                  <w:divBdr>
                    <w:top w:val="none" w:sz="0" w:space="0" w:color="auto"/>
                    <w:left w:val="none" w:sz="0" w:space="0" w:color="auto"/>
                    <w:bottom w:val="none" w:sz="0" w:space="0" w:color="auto"/>
                    <w:right w:val="none" w:sz="0" w:space="0" w:color="auto"/>
                  </w:divBdr>
                  <w:divsChild>
                    <w:div w:id="699861499">
                      <w:marLeft w:val="0"/>
                      <w:marRight w:val="0"/>
                      <w:marTop w:val="0"/>
                      <w:marBottom w:val="0"/>
                      <w:divBdr>
                        <w:top w:val="none" w:sz="0" w:space="0" w:color="auto"/>
                        <w:left w:val="none" w:sz="0" w:space="0" w:color="auto"/>
                        <w:bottom w:val="none" w:sz="0" w:space="0" w:color="auto"/>
                        <w:right w:val="none" w:sz="0" w:space="0" w:color="auto"/>
                      </w:divBdr>
                    </w:div>
                  </w:divsChild>
                </w:div>
                <w:div w:id="448547572">
                  <w:marLeft w:val="0"/>
                  <w:marRight w:val="0"/>
                  <w:marTop w:val="0"/>
                  <w:marBottom w:val="0"/>
                  <w:divBdr>
                    <w:top w:val="none" w:sz="0" w:space="0" w:color="auto"/>
                    <w:left w:val="none" w:sz="0" w:space="0" w:color="auto"/>
                    <w:bottom w:val="none" w:sz="0" w:space="0" w:color="auto"/>
                    <w:right w:val="none" w:sz="0" w:space="0" w:color="auto"/>
                  </w:divBdr>
                  <w:divsChild>
                    <w:div w:id="288753405">
                      <w:marLeft w:val="0"/>
                      <w:marRight w:val="0"/>
                      <w:marTop w:val="0"/>
                      <w:marBottom w:val="0"/>
                      <w:divBdr>
                        <w:top w:val="none" w:sz="0" w:space="0" w:color="auto"/>
                        <w:left w:val="none" w:sz="0" w:space="0" w:color="auto"/>
                        <w:bottom w:val="none" w:sz="0" w:space="0" w:color="auto"/>
                        <w:right w:val="none" w:sz="0" w:space="0" w:color="auto"/>
                      </w:divBdr>
                    </w:div>
                  </w:divsChild>
                </w:div>
                <w:div w:id="148988385">
                  <w:marLeft w:val="0"/>
                  <w:marRight w:val="0"/>
                  <w:marTop w:val="0"/>
                  <w:marBottom w:val="0"/>
                  <w:divBdr>
                    <w:top w:val="none" w:sz="0" w:space="0" w:color="auto"/>
                    <w:left w:val="none" w:sz="0" w:space="0" w:color="auto"/>
                    <w:bottom w:val="none" w:sz="0" w:space="0" w:color="auto"/>
                    <w:right w:val="none" w:sz="0" w:space="0" w:color="auto"/>
                  </w:divBdr>
                  <w:divsChild>
                    <w:div w:id="354383884">
                      <w:marLeft w:val="0"/>
                      <w:marRight w:val="0"/>
                      <w:marTop w:val="0"/>
                      <w:marBottom w:val="0"/>
                      <w:divBdr>
                        <w:top w:val="none" w:sz="0" w:space="0" w:color="auto"/>
                        <w:left w:val="none" w:sz="0" w:space="0" w:color="auto"/>
                        <w:bottom w:val="none" w:sz="0" w:space="0" w:color="auto"/>
                        <w:right w:val="none" w:sz="0" w:space="0" w:color="auto"/>
                      </w:divBdr>
                    </w:div>
                  </w:divsChild>
                </w:div>
                <w:div w:id="997802919">
                  <w:marLeft w:val="0"/>
                  <w:marRight w:val="0"/>
                  <w:marTop w:val="0"/>
                  <w:marBottom w:val="0"/>
                  <w:divBdr>
                    <w:top w:val="none" w:sz="0" w:space="0" w:color="auto"/>
                    <w:left w:val="none" w:sz="0" w:space="0" w:color="auto"/>
                    <w:bottom w:val="none" w:sz="0" w:space="0" w:color="auto"/>
                    <w:right w:val="none" w:sz="0" w:space="0" w:color="auto"/>
                  </w:divBdr>
                  <w:divsChild>
                    <w:div w:id="452676058">
                      <w:marLeft w:val="0"/>
                      <w:marRight w:val="0"/>
                      <w:marTop w:val="0"/>
                      <w:marBottom w:val="0"/>
                      <w:divBdr>
                        <w:top w:val="none" w:sz="0" w:space="0" w:color="auto"/>
                        <w:left w:val="none" w:sz="0" w:space="0" w:color="auto"/>
                        <w:bottom w:val="none" w:sz="0" w:space="0" w:color="auto"/>
                        <w:right w:val="none" w:sz="0" w:space="0" w:color="auto"/>
                      </w:divBdr>
                    </w:div>
                  </w:divsChild>
                </w:div>
                <w:div w:id="1551578451">
                  <w:marLeft w:val="0"/>
                  <w:marRight w:val="0"/>
                  <w:marTop w:val="0"/>
                  <w:marBottom w:val="0"/>
                  <w:divBdr>
                    <w:top w:val="none" w:sz="0" w:space="0" w:color="auto"/>
                    <w:left w:val="none" w:sz="0" w:space="0" w:color="auto"/>
                    <w:bottom w:val="none" w:sz="0" w:space="0" w:color="auto"/>
                    <w:right w:val="none" w:sz="0" w:space="0" w:color="auto"/>
                  </w:divBdr>
                  <w:divsChild>
                    <w:div w:id="34283818">
                      <w:marLeft w:val="0"/>
                      <w:marRight w:val="0"/>
                      <w:marTop w:val="0"/>
                      <w:marBottom w:val="0"/>
                      <w:divBdr>
                        <w:top w:val="none" w:sz="0" w:space="0" w:color="auto"/>
                        <w:left w:val="none" w:sz="0" w:space="0" w:color="auto"/>
                        <w:bottom w:val="none" w:sz="0" w:space="0" w:color="auto"/>
                        <w:right w:val="none" w:sz="0" w:space="0" w:color="auto"/>
                      </w:divBdr>
                    </w:div>
                  </w:divsChild>
                </w:div>
                <w:div w:id="1645499518">
                  <w:marLeft w:val="0"/>
                  <w:marRight w:val="0"/>
                  <w:marTop w:val="0"/>
                  <w:marBottom w:val="0"/>
                  <w:divBdr>
                    <w:top w:val="none" w:sz="0" w:space="0" w:color="auto"/>
                    <w:left w:val="none" w:sz="0" w:space="0" w:color="auto"/>
                    <w:bottom w:val="none" w:sz="0" w:space="0" w:color="auto"/>
                    <w:right w:val="none" w:sz="0" w:space="0" w:color="auto"/>
                  </w:divBdr>
                  <w:divsChild>
                    <w:div w:id="960889271">
                      <w:marLeft w:val="0"/>
                      <w:marRight w:val="0"/>
                      <w:marTop w:val="0"/>
                      <w:marBottom w:val="0"/>
                      <w:divBdr>
                        <w:top w:val="none" w:sz="0" w:space="0" w:color="auto"/>
                        <w:left w:val="none" w:sz="0" w:space="0" w:color="auto"/>
                        <w:bottom w:val="none" w:sz="0" w:space="0" w:color="auto"/>
                        <w:right w:val="none" w:sz="0" w:space="0" w:color="auto"/>
                      </w:divBdr>
                    </w:div>
                  </w:divsChild>
                </w:div>
                <w:div w:id="1383023353">
                  <w:marLeft w:val="0"/>
                  <w:marRight w:val="0"/>
                  <w:marTop w:val="0"/>
                  <w:marBottom w:val="0"/>
                  <w:divBdr>
                    <w:top w:val="none" w:sz="0" w:space="0" w:color="auto"/>
                    <w:left w:val="none" w:sz="0" w:space="0" w:color="auto"/>
                    <w:bottom w:val="none" w:sz="0" w:space="0" w:color="auto"/>
                    <w:right w:val="none" w:sz="0" w:space="0" w:color="auto"/>
                  </w:divBdr>
                  <w:divsChild>
                    <w:div w:id="232786566">
                      <w:marLeft w:val="0"/>
                      <w:marRight w:val="0"/>
                      <w:marTop w:val="0"/>
                      <w:marBottom w:val="0"/>
                      <w:divBdr>
                        <w:top w:val="none" w:sz="0" w:space="0" w:color="auto"/>
                        <w:left w:val="none" w:sz="0" w:space="0" w:color="auto"/>
                        <w:bottom w:val="none" w:sz="0" w:space="0" w:color="auto"/>
                        <w:right w:val="none" w:sz="0" w:space="0" w:color="auto"/>
                      </w:divBdr>
                    </w:div>
                  </w:divsChild>
                </w:div>
                <w:div w:id="254214203">
                  <w:marLeft w:val="0"/>
                  <w:marRight w:val="0"/>
                  <w:marTop w:val="0"/>
                  <w:marBottom w:val="0"/>
                  <w:divBdr>
                    <w:top w:val="none" w:sz="0" w:space="0" w:color="auto"/>
                    <w:left w:val="none" w:sz="0" w:space="0" w:color="auto"/>
                    <w:bottom w:val="none" w:sz="0" w:space="0" w:color="auto"/>
                    <w:right w:val="none" w:sz="0" w:space="0" w:color="auto"/>
                  </w:divBdr>
                  <w:divsChild>
                    <w:div w:id="1463188849">
                      <w:marLeft w:val="0"/>
                      <w:marRight w:val="0"/>
                      <w:marTop w:val="0"/>
                      <w:marBottom w:val="0"/>
                      <w:divBdr>
                        <w:top w:val="none" w:sz="0" w:space="0" w:color="auto"/>
                        <w:left w:val="none" w:sz="0" w:space="0" w:color="auto"/>
                        <w:bottom w:val="none" w:sz="0" w:space="0" w:color="auto"/>
                        <w:right w:val="none" w:sz="0" w:space="0" w:color="auto"/>
                      </w:divBdr>
                    </w:div>
                  </w:divsChild>
                </w:div>
                <w:div w:id="934702482">
                  <w:marLeft w:val="0"/>
                  <w:marRight w:val="0"/>
                  <w:marTop w:val="0"/>
                  <w:marBottom w:val="0"/>
                  <w:divBdr>
                    <w:top w:val="none" w:sz="0" w:space="0" w:color="auto"/>
                    <w:left w:val="none" w:sz="0" w:space="0" w:color="auto"/>
                    <w:bottom w:val="none" w:sz="0" w:space="0" w:color="auto"/>
                    <w:right w:val="none" w:sz="0" w:space="0" w:color="auto"/>
                  </w:divBdr>
                  <w:divsChild>
                    <w:div w:id="1885406807">
                      <w:marLeft w:val="0"/>
                      <w:marRight w:val="0"/>
                      <w:marTop w:val="0"/>
                      <w:marBottom w:val="0"/>
                      <w:divBdr>
                        <w:top w:val="none" w:sz="0" w:space="0" w:color="auto"/>
                        <w:left w:val="none" w:sz="0" w:space="0" w:color="auto"/>
                        <w:bottom w:val="none" w:sz="0" w:space="0" w:color="auto"/>
                        <w:right w:val="none" w:sz="0" w:space="0" w:color="auto"/>
                      </w:divBdr>
                    </w:div>
                  </w:divsChild>
                </w:div>
                <w:div w:id="725951744">
                  <w:marLeft w:val="0"/>
                  <w:marRight w:val="0"/>
                  <w:marTop w:val="0"/>
                  <w:marBottom w:val="0"/>
                  <w:divBdr>
                    <w:top w:val="none" w:sz="0" w:space="0" w:color="auto"/>
                    <w:left w:val="none" w:sz="0" w:space="0" w:color="auto"/>
                    <w:bottom w:val="none" w:sz="0" w:space="0" w:color="auto"/>
                    <w:right w:val="none" w:sz="0" w:space="0" w:color="auto"/>
                  </w:divBdr>
                  <w:divsChild>
                    <w:div w:id="351028206">
                      <w:marLeft w:val="0"/>
                      <w:marRight w:val="0"/>
                      <w:marTop w:val="0"/>
                      <w:marBottom w:val="0"/>
                      <w:divBdr>
                        <w:top w:val="none" w:sz="0" w:space="0" w:color="auto"/>
                        <w:left w:val="none" w:sz="0" w:space="0" w:color="auto"/>
                        <w:bottom w:val="none" w:sz="0" w:space="0" w:color="auto"/>
                        <w:right w:val="none" w:sz="0" w:space="0" w:color="auto"/>
                      </w:divBdr>
                    </w:div>
                    <w:div w:id="806236935">
                      <w:marLeft w:val="0"/>
                      <w:marRight w:val="0"/>
                      <w:marTop w:val="0"/>
                      <w:marBottom w:val="0"/>
                      <w:divBdr>
                        <w:top w:val="none" w:sz="0" w:space="0" w:color="auto"/>
                        <w:left w:val="none" w:sz="0" w:space="0" w:color="auto"/>
                        <w:bottom w:val="none" w:sz="0" w:space="0" w:color="auto"/>
                        <w:right w:val="none" w:sz="0" w:space="0" w:color="auto"/>
                      </w:divBdr>
                    </w:div>
                  </w:divsChild>
                </w:div>
                <w:div w:id="679814582">
                  <w:marLeft w:val="0"/>
                  <w:marRight w:val="0"/>
                  <w:marTop w:val="0"/>
                  <w:marBottom w:val="0"/>
                  <w:divBdr>
                    <w:top w:val="none" w:sz="0" w:space="0" w:color="auto"/>
                    <w:left w:val="none" w:sz="0" w:space="0" w:color="auto"/>
                    <w:bottom w:val="none" w:sz="0" w:space="0" w:color="auto"/>
                    <w:right w:val="none" w:sz="0" w:space="0" w:color="auto"/>
                  </w:divBdr>
                  <w:divsChild>
                    <w:div w:id="1973363175">
                      <w:marLeft w:val="0"/>
                      <w:marRight w:val="0"/>
                      <w:marTop w:val="0"/>
                      <w:marBottom w:val="0"/>
                      <w:divBdr>
                        <w:top w:val="none" w:sz="0" w:space="0" w:color="auto"/>
                        <w:left w:val="none" w:sz="0" w:space="0" w:color="auto"/>
                        <w:bottom w:val="none" w:sz="0" w:space="0" w:color="auto"/>
                        <w:right w:val="none" w:sz="0" w:space="0" w:color="auto"/>
                      </w:divBdr>
                    </w:div>
                  </w:divsChild>
                </w:div>
                <w:div w:id="176386807">
                  <w:marLeft w:val="0"/>
                  <w:marRight w:val="0"/>
                  <w:marTop w:val="0"/>
                  <w:marBottom w:val="0"/>
                  <w:divBdr>
                    <w:top w:val="none" w:sz="0" w:space="0" w:color="auto"/>
                    <w:left w:val="none" w:sz="0" w:space="0" w:color="auto"/>
                    <w:bottom w:val="none" w:sz="0" w:space="0" w:color="auto"/>
                    <w:right w:val="none" w:sz="0" w:space="0" w:color="auto"/>
                  </w:divBdr>
                  <w:divsChild>
                    <w:div w:id="1088580179">
                      <w:marLeft w:val="0"/>
                      <w:marRight w:val="0"/>
                      <w:marTop w:val="0"/>
                      <w:marBottom w:val="0"/>
                      <w:divBdr>
                        <w:top w:val="none" w:sz="0" w:space="0" w:color="auto"/>
                        <w:left w:val="none" w:sz="0" w:space="0" w:color="auto"/>
                        <w:bottom w:val="none" w:sz="0" w:space="0" w:color="auto"/>
                        <w:right w:val="none" w:sz="0" w:space="0" w:color="auto"/>
                      </w:divBdr>
                    </w:div>
                  </w:divsChild>
                </w:div>
                <w:div w:id="2123332149">
                  <w:marLeft w:val="0"/>
                  <w:marRight w:val="0"/>
                  <w:marTop w:val="0"/>
                  <w:marBottom w:val="0"/>
                  <w:divBdr>
                    <w:top w:val="none" w:sz="0" w:space="0" w:color="auto"/>
                    <w:left w:val="none" w:sz="0" w:space="0" w:color="auto"/>
                    <w:bottom w:val="none" w:sz="0" w:space="0" w:color="auto"/>
                    <w:right w:val="none" w:sz="0" w:space="0" w:color="auto"/>
                  </w:divBdr>
                  <w:divsChild>
                    <w:div w:id="571544647">
                      <w:marLeft w:val="0"/>
                      <w:marRight w:val="0"/>
                      <w:marTop w:val="0"/>
                      <w:marBottom w:val="0"/>
                      <w:divBdr>
                        <w:top w:val="none" w:sz="0" w:space="0" w:color="auto"/>
                        <w:left w:val="none" w:sz="0" w:space="0" w:color="auto"/>
                        <w:bottom w:val="none" w:sz="0" w:space="0" w:color="auto"/>
                        <w:right w:val="none" w:sz="0" w:space="0" w:color="auto"/>
                      </w:divBdr>
                    </w:div>
                  </w:divsChild>
                </w:div>
                <w:div w:id="1222138367">
                  <w:marLeft w:val="0"/>
                  <w:marRight w:val="0"/>
                  <w:marTop w:val="0"/>
                  <w:marBottom w:val="0"/>
                  <w:divBdr>
                    <w:top w:val="none" w:sz="0" w:space="0" w:color="auto"/>
                    <w:left w:val="none" w:sz="0" w:space="0" w:color="auto"/>
                    <w:bottom w:val="none" w:sz="0" w:space="0" w:color="auto"/>
                    <w:right w:val="none" w:sz="0" w:space="0" w:color="auto"/>
                  </w:divBdr>
                  <w:divsChild>
                    <w:div w:id="2039508311">
                      <w:marLeft w:val="0"/>
                      <w:marRight w:val="0"/>
                      <w:marTop w:val="0"/>
                      <w:marBottom w:val="0"/>
                      <w:divBdr>
                        <w:top w:val="none" w:sz="0" w:space="0" w:color="auto"/>
                        <w:left w:val="none" w:sz="0" w:space="0" w:color="auto"/>
                        <w:bottom w:val="none" w:sz="0" w:space="0" w:color="auto"/>
                        <w:right w:val="none" w:sz="0" w:space="0" w:color="auto"/>
                      </w:divBdr>
                    </w:div>
                    <w:div w:id="1410542132">
                      <w:marLeft w:val="0"/>
                      <w:marRight w:val="0"/>
                      <w:marTop w:val="0"/>
                      <w:marBottom w:val="0"/>
                      <w:divBdr>
                        <w:top w:val="none" w:sz="0" w:space="0" w:color="auto"/>
                        <w:left w:val="none" w:sz="0" w:space="0" w:color="auto"/>
                        <w:bottom w:val="none" w:sz="0" w:space="0" w:color="auto"/>
                        <w:right w:val="none" w:sz="0" w:space="0" w:color="auto"/>
                      </w:divBdr>
                    </w:div>
                    <w:div w:id="744228176">
                      <w:marLeft w:val="0"/>
                      <w:marRight w:val="0"/>
                      <w:marTop w:val="0"/>
                      <w:marBottom w:val="0"/>
                      <w:divBdr>
                        <w:top w:val="none" w:sz="0" w:space="0" w:color="auto"/>
                        <w:left w:val="none" w:sz="0" w:space="0" w:color="auto"/>
                        <w:bottom w:val="none" w:sz="0" w:space="0" w:color="auto"/>
                        <w:right w:val="none" w:sz="0" w:space="0" w:color="auto"/>
                      </w:divBdr>
                    </w:div>
                    <w:div w:id="1267739389">
                      <w:marLeft w:val="0"/>
                      <w:marRight w:val="0"/>
                      <w:marTop w:val="0"/>
                      <w:marBottom w:val="0"/>
                      <w:divBdr>
                        <w:top w:val="none" w:sz="0" w:space="0" w:color="auto"/>
                        <w:left w:val="none" w:sz="0" w:space="0" w:color="auto"/>
                        <w:bottom w:val="none" w:sz="0" w:space="0" w:color="auto"/>
                        <w:right w:val="none" w:sz="0" w:space="0" w:color="auto"/>
                      </w:divBdr>
                    </w:div>
                    <w:div w:id="129656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7996">
          <w:marLeft w:val="0"/>
          <w:marRight w:val="0"/>
          <w:marTop w:val="0"/>
          <w:marBottom w:val="0"/>
          <w:divBdr>
            <w:top w:val="none" w:sz="0" w:space="0" w:color="auto"/>
            <w:left w:val="none" w:sz="0" w:space="0" w:color="auto"/>
            <w:bottom w:val="none" w:sz="0" w:space="0" w:color="auto"/>
            <w:right w:val="none" w:sz="0" w:space="0" w:color="auto"/>
          </w:divBdr>
        </w:div>
        <w:div w:id="1820460063">
          <w:marLeft w:val="0"/>
          <w:marRight w:val="0"/>
          <w:marTop w:val="0"/>
          <w:marBottom w:val="0"/>
          <w:divBdr>
            <w:top w:val="none" w:sz="0" w:space="0" w:color="auto"/>
            <w:left w:val="none" w:sz="0" w:space="0" w:color="auto"/>
            <w:bottom w:val="none" w:sz="0" w:space="0" w:color="auto"/>
            <w:right w:val="none" w:sz="0" w:space="0" w:color="auto"/>
          </w:divBdr>
        </w:div>
        <w:div w:id="382409835">
          <w:marLeft w:val="0"/>
          <w:marRight w:val="0"/>
          <w:marTop w:val="0"/>
          <w:marBottom w:val="0"/>
          <w:divBdr>
            <w:top w:val="none" w:sz="0" w:space="0" w:color="auto"/>
            <w:left w:val="none" w:sz="0" w:space="0" w:color="auto"/>
            <w:bottom w:val="none" w:sz="0" w:space="0" w:color="auto"/>
            <w:right w:val="none" w:sz="0" w:space="0" w:color="auto"/>
          </w:divBdr>
        </w:div>
        <w:div w:id="952632831">
          <w:marLeft w:val="0"/>
          <w:marRight w:val="0"/>
          <w:marTop w:val="0"/>
          <w:marBottom w:val="0"/>
          <w:divBdr>
            <w:top w:val="none" w:sz="0" w:space="0" w:color="auto"/>
            <w:left w:val="none" w:sz="0" w:space="0" w:color="auto"/>
            <w:bottom w:val="none" w:sz="0" w:space="0" w:color="auto"/>
            <w:right w:val="none" w:sz="0" w:space="0" w:color="auto"/>
          </w:divBdr>
        </w:div>
        <w:div w:id="244995582">
          <w:marLeft w:val="0"/>
          <w:marRight w:val="0"/>
          <w:marTop w:val="0"/>
          <w:marBottom w:val="0"/>
          <w:divBdr>
            <w:top w:val="none" w:sz="0" w:space="0" w:color="auto"/>
            <w:left w:val="none" w:sz="0" w:space="0" w:color="auto"/>
            <w:bottom w:val="none" w:sz="0" w:space="0" w:color="auto"/>
            <w:right w:val="none" w:sz="0" w:space="0" w:color="auto"/>
          </w:divBdr>
        </w:div>
        <w:div w:id="646936650">
          <w:marLeft w:val="0"/>
          <w:marRight w:val="0"/>
          <w:marTop w:val="0"/>
          <w:marBottom w:val="0"/>
          <w:divBdr>
            <w:top w:val="none" w:sz="0" w:space="0" w:color="auto"/>
            <w:left w:val="none" w:sz="0" w:space="0" w:color="auto"/>
            <w:bottom w:val="none" w:sz="0" w:space="0" w:color="auto"/>
            <w:right w:val="none" w:sz="0" w:space="0" w:color="auto"/>
          </w:divBdr>
          <w:divsChild>
            <w:div w:id="506404317">
              <w:marLeft w:val="-45"/>
              <w:marRight w:val="0"/>
              <w:marTop w:val="30"/>
              <w:marBottom w:val="30"/>
              <w:divBdr>
                <w:top w:val="none" w:sz="0" w:space="0" w:color="auto"/>
                <w:left w:val="none" w:sz="0" w:space="0" w:color="auto"/>
                <w:bottom w:val="none" w:sz="0" w:space="0" w:color="auto"/>
                <w:right w:val="none" w:sz="0" w:space="0" w:color="auto"/>
              </w:divBdr>
              <w:divsChild>
                <w:div w:id="517544061">
                  <w:marLeft w:val="0"/>
                  <w:marRight w:val="0"/>
                  <w:marTop w:val="0"/>
                  <w:marBottom w:val="0"/>
                  <w:divBdr>
                    <w:top w:val="none" w:sz="0" w:space="0" w:color="auto"/>
                    <w:left w:val="none" w:sz="0" w:space="0" w:color="auto"/>
                    <w:bottom w:val="none" w:sz="0" w:space="0" w:color="auto"/>
                    <w:right w:val="none" w:sz="0" w:space="0" w:color="auto"/>
                  </w:divBdr>
                  <w:divsChild>
                    <w:div w:id="152764927">
                      <w:marLeft w:val="0"/>
                      <w:marRight w:val="0"/>
                      <w:marTop w:val="0"/>
                      <w:marBottom w:val="0"/>
                      <w:divBdr>
                        <w:top w:val="none" w:sz="0" w:space="0" w:color="auto"/>
                        <w:left w:val="none" w:sz="0" w:space="0" w:color="auto"/>
                        <w:bottom w:val="none" w:sz="0" w:space="0" w:color="auto"/>
                        <w:right w:val="none" w:sz="0" w:space="0" w:color="auto"/>
                      </w:divBdr>
                    </w:div>
                  </w:divsChild>
                </w:div>
                <w:div w:id="1223952577">
                  <w:marLeft w:val="0"/>
                  <w:marRight w:val="0"/>
                  <w:marTop w:val="0"/>
                  <w:marBottom w:val="0"/>
                  <w:divBdr>
                    <w:top w:val="none" w:sz="0" w:space="0" w:color="auto"/>
                    <w:left w:val="none" w:sz="0" w:space="0" w:color="auto"/>
                    <w:bottom w:val="none" w:sz="0" w:space="0" w:color="auto"/>
                    <w:right w:val="none" w:sz="0" w:space="0" w:color="auto"/>
                  </w:divBdr>
                  <w:divsChild>
                    <w:div w:id="362826956">
                      <w:marLeft w:val="0"/>
                      <w:marRight w:val="0"/>
                      <w:marTop w:val="0"/>
                      <w:marBottom w:val="0"/>
                      <w:divBdr>
                        <w:top w:val="none" w:sz="0" w:space="0" w:color="auto"/>
                        <w:left w:val="none" w:sz="0" w:space="0" w:color="auto"/>
                        <w:bottom w:val="none" w:sz="0" w:space="0" w:color="auto"/>
                        <w:right w:val="none" w:sz="0" w:space="0" w:color="auto"/>
                      </w:divBdr>
                    </w:div>
                  </w:divsChild>
                </w:div>
                <w:div w:id="1309092253">
                  <w:marLeft w:val="0"/>
                  <w:marRight w:val="0"/>
                  <w:marTop w:val="0"/>
                  <w:marBottom w:val="0"/>
                  <w:divBdr>
                    <w:top w:val="none" w:sz="0" w:space="0" w:color="auto"/>
                    <w:left w:val="none" w:sz="0" w:space="0" w:color="auto"/>
                    <w:bottom w:val="none" w:sz="0" w:space="0" w:color="auto"/>
                    <w:right w:val="none" w:sz="0" w:space="0" w:color="auto"/>
                  </w:divBdr>
                  <w:divsChild>
                    <w:div w:id="1432706095">
                      <w:marLeft w:val="0"/>
                      <w:marRight w:val="0"/>
                      <w:marTop w:val="0"/>
                      <w:marBottom w:val="0"/>
                      <w:divBdr>
                        <w:top w:val="none" w:sz="0" w:space="0" w:color="auto"/>
                        <w:left w:val="none" w:sz="0" w:space="0" w:color="auto"/>
                        <w:bottom w:val="none" w:sz="0" w:space="0" w:color="auto"/>
                        <w:right w:val="none" w:sz="0" w:space="0" w:color="auto"/>
                      </w:divBdr>
                    </w:div>
                    <w:div w:id="699626629">
                      <w:marLeft w:val="0"/>
                      <w:marRight w:val="0"/>
                      <w:marTop w:val="0"/>
                      <w:marBottom w:val="0"/>
                      <w:divBdr>
                        <w:top w:val="none" w:sz="0" w:space="0" w:color="auto"/>
                        <w:left w:val="none" w:sz="0" w:space="0" w:color="auto"/>
                        <w:bottom w:val="none" w:sz="0" w:space="0" w:color="auto"/>
                        <w:right w:val="none" w:sz="0" w:space="0" w:color="auto"/>
                      </w:divBdr>
                    </w:div>
                  </w:divsChild>
                </w:div>
                <w:div w:id="257980438">
                  <w:marLeft w:val="0"/>
                  <w:marRight w:val="0"/>
                  <w:marTop w:val="0"/>
                  <w:marBottom w:val="0"/>
                  <w:divBdr>
                    <w:top w:val="none" w:sz="0" w:space="0" w:color="auto"/>
                    <w:left w:val="none" w:sz="0" w:space="0" w:color="auto"/>
                    <w:bottom w:val="none" w:sz="0" w:space="0" w:color="auto"/>
                    <w:right w:val="none" w:sz="0" w:space="0" w:color="auto"/>
                  </w:divBdr>
                  <w:divsChild>
                    <w:div w:id="1919169369">
                      <w:marLeft w:val="0"/>
                      <w:marRight w:val="0"/>
                      <w:marTop w:val="0"/>
                      <w:marBottom w:val="0"/>
                      <w:divBdr>
                        <w:top w:val="none" w:sz="0" w:space="0" w:color="auto"/>
                        <w:left w:val="none" w:sz="0" w:space="0" w:color="auto"/>
                        <w:bottom w:val="none" w:sz="0" w:space="0" w:color="auto"/>
                        <w:right w:val="none" w:sz="0" w:space="0" w:color="auto"/>
                      </w:divBdr>
                    </w:div>
                    <w:div w:id="73556182">
                      <w:marLeft w:val="0"/>
                      <w:marRight w:val="0"/>
                      <w:marTop w:val="0"/>
                      <w:marBottom w:val="0"/>
                      <w:divBdr>
                        <w:top w:val="none" w:sz="0" w:space="0" w:color="auto"/>
                        <w:left w:val="none" w:sz="0" w:space="0" w:color="auto"/>
                        <w:bottom w:val="none" w:sz="0" w:space="0" w:color="auto"/>
                        <w:right w:val="none" w:sz="0" w:space="0" w:color="auto"/>
                      </w:divBdr>
                    </w:div>
                  </w:divsChild>
                </w:div>
                <w:div w:id="1734113998">
                  <w:marLeft w:val="0"/>
                  <w:marRight w:val="0"/>
                  <w:marTop w:val="0"/>
                  <w:marBottom w:val="0"/>
                  <w:divBdr>
                    <w:top w:val="none" w:sz="0" w:space="0" w:color="auto"/>
                    <w:left w:val="none" w:sz="0" w:space="0" w:color="auto"/>
                    <w:bottom w:val="none" w:sz="0" w:space="0" w:color="auto"/>
                    <w:right w:val="none" w:sz="0" w:space="0" w:color="auto"/>
                  </w:divBdr>
                  <w:divsChild>
                    <w:div w:id="246352059">
                      <w:marLeft w:val="0"/>
                      <w:marRight w:val="0"/>
                      <w:marTop w:val="0"/>
                      <w:marBottom w:val="0"/>
                      <w:divBdr>
                        <w:top w:val="none" w:sz="0" w:space="0" w:color="auto"/>
                        <w:left w:val="none" w:sz="0" w:space="0" w:color="auto"/>
                        <w:bottom w:val="none" w:sz="0" w:space="0" w:color="auto"/>
                        <w:right w:val="none" w:sz="0" w:space="0" w:color="auto"/>
                      </w:divBdr>
                    </w:div>
                  </w:divsChild>
                </w:div>
                <w:div w:id="275984691">
                  <w:marLeft w:val="0"/>
                  <w:marRight w:val="0"/>
                  <w:marTop w:val="0"/>
                  <w:marBottom w:val="0"/>
                  <w:divBdr>
                    <w:top w:val="none" w:sz="0" w:space="0" w:color="auto"/>
                    <w:left w:val="none" w:sz="0" w:space="0" w:color="auto"/>
                    <w:bottom w:val="none" w:sz="0" w:space="0" w:color="auto"/>
                    <w:right w:val="none" w:sz="0" w:space="0" w:color="auto"/>
                  </w:divBdr>
                  <w:divsChild>
                    <w:div w:id="1856115877">
                      <w:marLeft w:val="0"/>
                      <w:marRight w:val="0"/>
                      <w:marTop w:val="0"/>
                      <w:marBottom w:val="0"/>
                      <w:divBdr>
                        <w:top w:val="none" w:sz="0" w:space="0" w:color="auto"/>
                        <w:left w:val="none" w:sz="0" w:space="0" w:color="auto"/>
                        <w:bottom w:val="none" w:sz="0" w:space="0" w:color="auto"/>
                        <w:right w:val="none" w:sz="0" w:space="0" w:color="auto"/>
                      </w:divBdr>
                    </w:div>
                  </w:divsChild>
                </w:div>
                <w:div w:id="1072854197">
                  <w:marLeft w:val="0"/>
                  <w:marRight w:val="0"/>
                  <w:marTop w:val="0"/>
                  <w:marBottom w:val="0"/>
                  <w:divBdr>
                    <w:top w:val="none" w:sz="0" w:space="0" w:color="auto"/>
                    <w:left w:val="none" w:sz="0" w:space="0" w:color="auto"/>
                    <w:bottom w:val="none" w:sz="0" w:space="0" w:color="auto"/>
                    <w:right w:val="none" w:sz="0" w:space="0" w:color="auto"/>
                  </w:divBdr>
                  <w:divsChild>
                    <w:div w:id="145366834">
                      <w:marLeft w:val="0"/>
                      <w:marRight w:val="0"/>
                      <w:marTop w:val="0"/>
                      <w:marBottom w:val="0"/>
                      <w:divBdr>
                        <w:top w:val="none" w:sz="0" w:space="0" w:color="auto"/>
                        <w:left w:val="none" w:sz="0" w:space="0" w:color="auto"/>
                        <w:bottom w:val="none" w:sz="0" w:space="0" w:color="auto"/>
                        <w:right w:val="none" w:sz="0" w:space="0" w:color="auto"/>
                      </w:divBdr>
                    </w:div>
                  </w:divsChild>
                </w:div>
                <w:div w:id="1645157095">
                  <w:marLeft w:val="0"/>
                  <w:marRight w:val="0"/>
                  <w:marTop w:val="0"/>
                  <w:marBottom w:val="0"/>
                  <w:divBdr>
                    <w:top w:val="none" w:sz="0" w:space="0" w:color="auto"/>
                    <w:left w:val="none" w:sz="0" w:space="0" w:color="auto"/>
                    <w:bottom w:val="none" w:sz="0" w:space="0" w:color="auto"/>
                    <w:right w:val="none" w:sz="0" w:space="0" w:color="auto"/>
                  </w:divBdr>
                  <w:divsChild>
                    <w:div w:id="2142650548">
                      <w:marLeft w:val="0"/>
                      <w:marRight w:val="0"/>
                      <w:marTop w:val="0"/>
                      <w:marBottom w:val="0"/>
                      <w:divBdr>
                        <w:top w:val="none" w:sz="0" w:space="0" w:color="auto"/>
                        <w:left w:val="none" w:sz="0" w:space="0" w:color="auto"/>
                        <w:bottom w:val="none" w:sz="0" w:space="0" w:color="auto"/>
                        <w:right w:val="none" w:sz="0" w:space="0" w:color="auto"/>
                      </w:divBdr>
                    </w:div>
                  </w:divsChild>
                </w:div>
                <w:div w:id="562133900">
                  <w:marLeft w:val="0"/>
                  <w:marRight w:val="0"/>
                  <w:marTop w:val="0"/>
                  <w:marBottom w:val="0"/>
                  <w:divBdr>
                    <w:top w:val="none" w:sz="0" w:space="0" w:color="auto"/>
                    <w:left w:val="none" w:sz="0" w:space="0" w:color="auto"/>
                    <w:bottom w:val="none" w:sz="0" w:space="0" w:color="auto"/>
                    <w:right w:val="none" w:sz="0" w:space="0" w:color="auto"/>
                  </w:divBdr>
                  <w:divsChild>
                    <w:div w:id="280379614">
                      <w:marLeft w:val="0"/>
                      <w:marRight w:val="0"/>
                      <w:marTop w:val="0"/>
                      <w:marBottom w:val="0"/>
                      <w:divBdr>
                        <w:top w:val="none" w:sz="0" w:space="0" w:color="auto"/>
                        <w:left w:val="none" w:sz="0" w:space="0" w:color="auto"/>
                        <w:bottom w:val="none" w:sz="0" w:space="0" w:color="auto"/>
                        <w:right w:val="none" w:sz="0" w:space="0" w:color="auto"/>
                      </w:divBdr>
                    </w:div>
                  </w:divsChild>
                </w:div>
                <w:div w:id="115100738">
                  <w:marLeft w:val="0"/>
                  <w:marRight w:val="0"/>
                  <w:marTop w:val="0"/>
                  <w:marBottom w:val="0"/>
                  <w:divBdr>
                    <w:top w:val="none" w:sz="0" w:space="0" w:color="auto"/>
                    <w:left w:val="none" w:sz="0" w:space="0" w:color="auto"/>
                    <w:bottom w:val="none" w:sz="0" w:space="0" w:color="auto"/>
                    <w:right w:val="none" w:sz="0" w:space="0" w:color="auto"/>
                  </w:divBdr>
                  <w:divsChild>
                    <w:div w:id="1345742138">
                      <w:marLeft w:val="0"/>
                      <w:marRight w:val="0"/>
                      <w:marTop w:val="0"/>
                      <w:marBottom w:val="0"/>
                      <w:divBdr>
                        <w:top w:val="none" w:sz="0" w:space="0" w:color="auto"/>
                        <w:left w:val="none" w:sz="0" w:space="0" w:color="auto"/>
                        <w:bottom w:val="none" w:sz="0" w:space="0" w:color="auto"/>
                        <w:right w:val="none" w:sz="0" w:space="0" w:color="auto"/>
                      </w:divBdr>
                    </w:div>
                  </w:divsChild>
                </w:div>
                <w:div w:id="1366830024">
                  <w:marLeft w:val="0"/>
                  <w:marRight w:val="0"/>
                  <w:marTop w:val="0"/>
                  <w:marBottom w:val="0"/>
                  <w:divBdr>
                    <w:top w:val="none" w:sz="0" w:space="0" w:color="auto"/>
                    <w:left w:val="none" w:sz="0" w:space="0" w:color="auto"/>
                    <w:bottom w:val="none" w:sz="0" w:space="0" w:color="auto"/>
                    <w:right w:val="none" w:sz="0" w:space="0" w:color="auto"/>
                  </w:divBdr>
                  <w:divsChild>
                    <w:div w:id="340082774">
                      <w:marLeft w:val="0"/>
                      <w:marRight w:val="0"/>
                      <w:marTop w:val="0"/>
                      <w:marBottom w:val="0"/>
                      <w:divBdr>
                        <w:top w:val="none" w:sz="0" w:space="0" w:color="auto"/>
                        <w:left w:val="none" w:sz="0" w:space="0" w:color="auto"/>
                        <w:bottom w:val="none" w:sz="0" w:space="0" w:color="auto"/>
                        <w:right w:val="none" w:sz="0" w:space="0" w:color="auto"/>
                      </w:divBdr>
                    </w:div>
                  </w:divsChild>
                </w:div>
                <w:div w:id="1373579258">
                  <w:marLeft w:val="0"/>
                  <w:marRight w:val="0"/>
                  <w:marTop w:val="0"/>
                  <w:marBottom w:val="0"/>
                  <w:divBdr>
                    <w:top w:val="none" w:sz="0" w:space="0" w:color="auto"/>
                    <w:left w:val="none" w:sz="0" w:space="0" w:color="auto"/>
                    <w:bottom w:val="none" w:sz="0" w:space="0" w:color="auto"/>
                    <w:right w:val="none" w:sz="0" w:space="0" w:color="auto"/>
                  </w:divBdr>
                  <w:divsChild>
                    <w:div w:id="864252574">
                      <w:marLeft w:val="0"/>
                      <w:marRight w:val="0"/>
                      <w:marTop w:val="0"/>
                      <w:marBottom w:val="0"/>
                      <w:divBdr>
                        <w:top w:val="none" w:sz="0" w:space="0" w:color="auto"/>
                        <w:left w:val="none" w:sz="0" w:space="0" w:color="auto"/>
                        <w:bottom w:val="none" w:sz="0" w:space="0" w:color="auto"/>
                        <w:right w:val="none" w:sz="0" w:space="0" w:color="auto"/>
                      </w:divBdr>
                    </w:div>
                  </w:divsChild>
                </w:div>
                <w:div w:id="1220435115">
                  <w:marLeft w:val="0"/>
                  <w:marRight w:val="0"/>
                  <w:marTop w:val="0"/>
                  <w:marBottom w:val="0"/>
                  <w:divBdr>
                    <w:top w:val="none" w:sz="0" w:space="0" w:color="auto"/>
                    <w:left w:val="none" w:sz="0" w:space="0" w:color="auto"/>
                    <w:bottom w:val="none" w:sz="0" w:space="0" w:color="auto"/>
                    <w:right w:val="none" w:sz="0" w:space="0" w:color="auto"/>
                  </w:divBdr>
                  <w:divsChild>
                    <w:div w:id="990017516">
                      <w:marLeft w:val="0"/>
                      <w:marRight w:val="0"/>
                      <w:marTop w:val="0"/>
                      <w:marBottom w:val="0"/>
                      <w:divBdr>
                        <w:top w:val="none" w:sz="0" w:space="0" w:color="auto"/>
                        <w:left w:val="none" w:sz="0" w:space="0" w:color="auto"/>
                        <w:bottom w:val="none" w:sz="0" w:space="0" w:color="auto"/>
                        <w:right w:val="none" w:sz="0" w:space="0" w:color="auto"/>
                      </w:divBdr>
                    </w:div>
                  </w:divsChild>
                </w:div>
                <w:div w:id="414253417">
                  <w:marLeft w:val="0"/>
                  <w:marRight w:val="0"/>
                  <w:marTop w:val="0"/>
                  <w:marBottom w:val="0"/>
                  <w:divBdr>
                    <w:top w:val="none" w:sz="0" w:space="0" w:color="auto"/>
                    <w:left w:val="none" w:sz="0" w:space="0" w:color="auto"/>
                    <w:bottom w:val="none" w:sz="0" w:space="0" w:color="auto"/>
                    <w:right w:val="none" w:sz="0" w:space="0" w:color="auto"/>
                  </w:divBdr>
                  <w:divsChild>
                    <w:div w:id="693577918">
                      <w:marLeft w:val="0"/>
                      <w:marRight w:val="0"/>
                      <w:marTop w:val="0"/>
                      <w:marBottom w:val="0"/>
                      <w:divBdr>
                        <w:top w:val="none" w:sz="0" w:space="0" w:color="auto"/>
                        <w:left w:val="none" w:sz="0" w:space="0" w:color="auto"/>
                        <w:bottom w:val="none" w:sz="0" w:space="0" w:color="auto"/>
                        <w:right w:val="none" w:sz="0" w:space="0" w:color="auto"/>
                      </w:divBdr>
                    </w:div>
                  </w:divsChild>
                </w:div>
                <w:div w:id="552422470">
                  <w:marLeft w:val="0"/>
                  <w:marRight w:val="0"/>
                  <w:marTop w:val="0"/>
                  <w:marBottom w:val="0"/>
                  <w:divBdr>
                    <w:top w:val="none" w:sz="0" w:space="0" w:color="auto"/>
                    <w:left w:val="none" w:sz="0" w:space="0" w:color="auto"/>
                    <w:bottom w:val="none" w:sz="0" w:space="0" w:color="auto"/>
                    <w:right w:val="none" w:sz="0" w:space="0" w:color="auto"/>
                  </w:divBdr>
                  <w:divsChild>
                    <w:div w:id="809714617">
                      <w:marLeft w:val="0"/>
                      <w:marRight w:val="0"/>
                      <w:marTop w:val="0"/>
                      <w:marBottom w:val="0"/>
                      <w:divBdr>
                        <w:top w:val="none" w:sz="0" w:space="0" w:color="auto"/>
                        <w:left w:val="none" w:sz="0" w:space="0" w:color="auto"/>
                        <w:bottom w:val="none" w:sz="0" w:space="0" w:color="auto"/>
                        <w:right w:val="none" w:sz="0" w:space="0" w:color="auto"/>
                      </w:divBdr>
                    </w:div>
                  </w:divsChild>
                </w:div>
                <w:div w:id="617688754">
                  <w:marLeft w:val="0"/>
                  <w:marRight w:val="0"/>
                  <w:marTop w:val="0"/>
                  <w:marBottom w:val="0"/>
                  <w:divBdr>
                    <w:top w:val="none" w:sz="0" w:space="0" w:color="auto"/>
                    <w:left w:val="none" w:sz="0" w:space="0" w:color="auto"/>
                    <w:bottom w:val="none" w:sz="0" w:space="0" w:color="auto"/>
                    <w:right w:val="none" w:sz="0" w:space="0" w:color="auto"/>
                  </w:divBdr>
                  <w:divsChild>
                    <w:div w:id="1181164077">
                      <w:marLeft w:val="0"/>
                      <w:marRight w:val="0"/>
                      <w:marTop w:val="0"/>
                      <w:marBottom w:val="0"/>
                      <w:divBdr>
                        <w:top w:val="none" w:sz="0" w:space="0" w:color="auto"/>
                        <w:left w:val="none" w:sz="0" w:space="0" w:color="auto"/>
                        <w:bottom w:val="none" w:sz="0" w:space="0" w:color="auto"/>
                        <w:right w:val="none" w:sz="0" w:space="0" w:color="auto"/>
                      </w:divBdr>
                    </w:div>
                  </w:divsChild>
                </w:div>
                <w:div w:id="1349059480">
                  <w:marLeft w:val="0"/>
                  <w:marRight w:val="0"/>
                  <w:marTop w:val="0"/>
                  <w:marBottom w:val="0"/>
                  <w:divBdr>
                    <w:top w:val="none" w:sz="0" w:space="0" w:color="auto"/>
                    <w:left w:val="none" w:sz="0" w:space="0" w:color="auto"/>
                    <w:bottom w:val="none" w:sz="0" w:space="0" w:color="auto"/>
                    <w:right w:val="none" w:sz="0" w:space="0" w:color="auto"/>
                  </w:divBdr>
                  <w:divsChild>
                    <w:div w:id="88084663">
                      <w:marLeft w:val="0"/>
                      <w:marRight w:val="0"/>
                      <w:marTop w:val="0"/>
                      <w:marBottom w:val="0"/>
                      <w:divBdr>
                        <w:top w:val="none" w:sz="0" w:space="0" w:color="auto"/>
                        <w:left w:val="none" w:sz="0" w:space="0" w:color="auto"/>
                        <w:bottom w:val="none" w:sz="0" w:space="0" w:color="auto"/>
                        <w:right w:val="none" w:sz="0" w:space="0" w:color="auto"/>
                      </w:divBdr>
                    </w:div>
                  </w:divsChild>
                </w:div>
                <w:div w:id="2027242305">
                  <w:marLeft w:val="0"/>
                  <w:marRight w:val="0"/>
                  <w:marTop w:val="0"/>
                  <w:marBottom w:val="0"/>
                  <w:divBdr>
                    <w:top w:val="none" w:sz="0" w:space="0" w:color="auto"/>
                    <w:left w:val="none" w:sz="0" w:space="0" w:color="auto"/>
                    <w:bottom w:val="none" w:sz="0" w:space="0" w:color="auto"/>
                    <w:right w:val="none" w:sz="0" w:space="0" w:color="auto"/>
                  </w:divBdr>
                  <w:divsChild>
                    <w:div w:id="1921674961">
                      <w:marLeft w:val="0"/>
                      <w:marRight w:val="0"/>
                      <w:marTop w:val="0"/>
                      <w:marBottom w:val="0"/>
                      <w:divBdr>
                        <w:top w:val="none" w:sz="0" w:space="0" w:color="auto"/>
                        <w:left w:val="none" w:sz="0" w:space="0" w:color="auto"/>
                        <w:bottom w:val="none" w:sz="0" w:space="0" w:color="auto"/>
                        <w:right w:val="none" w:sz="0" w:space="0" w:color="auto"/>
                      </w:divBdr>
                    </w:div>
                  </w:divsChild>
                </w:div>
                <w:div w:id="1036735464">
                  <w:marLeft w:val="0"/>
                  <w:marRight w:val="0"/>
                  <w:marTop w:val="0"/>
                  <w:marBottom w:val="0"/>
                  <w:divBdr>
                    <w:top w:val="none" w:sz="0" w:space="0" w:color="auto"/>
                    <w:left w:val="none" w:sz="0" w:space="0" w:color="auto"/>
                    <w:bottom w:val="none" w:sz="0" w:space="0" w:color="auto"/>
                    <w:right w:val="none" w:sz="0" w:space="0" w:color="auto"/>
                  </w:divBdr>
                  <w:divsChild>
                    <w:div w:id="1129545668">
                      <w:marLeft w:val="0"/>
                      <w:marRight w:val="0"/>
                      <w:marTop w:val="0"/>
                      <w:marBottom w:val="0"/>
                      <w:divBdr>
                        <w:top w:val="none" w:sz="0" w:space="0" w:color="auto"/>
                        <w:left w:val="none" w:sz="0" w:space="0" w:color="auto"/>
                        <w:bottom w:val="none" w:sz="0" w:space="0" w:color="auto"/>
                        <w:right w:val="none" w:sz="0" w:space="0" w:color="auto"/>
                      </w:divBdr>
                    </w:div>
                  </w:divsChild>
                </w:div>
                <w:div w:id="666909379">
                  <w:marLeft w:val="0"/>
                  <w:marRight w:val="0"/>
                  <w:marTop w:val="0"/>
                  <w:marBottom w:val="0"/>
                  <w:divBdr>
                    <w:top w:val="none" w:sz="0" w:space="0" w:color="auto"/>
                    <w:left w:val="none" w:sz="0" w:space="0" w:color="auto"/>
                    <w:bottom w:val="none" w:sz="0" w:space="0" w:color="auto"/>
                    <w:right w:val="none" w:sz="0" w:space="0" w:color="auto"/>
                  </w:divBdr>
                  <w:divsChild>
                    <w:div w:id="2059014416">
                      <w:marLeft w:val="0"/>
                      <w:marRight w:val="0"/>
                      <w:marTop w:val="0"/>
                      <w:marBottom w:val="0"/>
                      <w:divBdr>
                        <w:top w:val="none" w:sz="0" w:space="0" w:color="auto"/>
                        <w:left w:val="none" w:sz="0" w:space="0" w:color="auto"/>
                        <w:bottom w:val="none" w:sz="0" w:space="0" w:color="auto"/>
                        <w:right w:val="none" w:sz="0" w:space="0" w:color="auto"/>
                      </w:divBdr>
                    </w:div>
                  </w:divsChild>
                </w:div>
                <w:div w:id="359867405">
                  <w:marLeft w:val="0"/>
                  <w:marRight w:val="0"/>
                  <w:marTop w:val="0"/>
                  <w:marBottom w:val="0"/>
                  <w:divBdr>
                    <w:top w:val="none" w:sz="0" w:space="0" w:color="auto"/>
                    <w:left w:val="none" w:sz="0" w:space="0" w:color="auto"/>
                    <w:bottom w:val="none" w:sz="0" w:space="0" w:color="auto"/>
                    <w:right w:val="none" w:sz="0" w:space="0" w:color="auto"/>
                  </w:divBdr>
                  <w:divsChild>
                    <w:div w:id="1505240130">
                      <w:marLeft w:val="0"/>
                      <w:marRight w:val="0"/>
                      <w:marTop w:val="0"/>
                      <w:marBottom w:val="0"/>
                      <w:divBdr>
                        <w:top w:val="none" w:sz="0" w:space="0" w:color="auto"/>
                        <w:left w:val="none" w:sz="0" w:space="0" w:color="auto"/>
                        <w:bottom w:val="none" w:sz="0" w:space="0" w:color="auto"/>
                        <w:right w:val="none" w:sz="0" w:space="0" w:color="auto"/>
                      </w:divBdr>
                    </w:div>
                  </w:divsChild>
                </w:div>
                <w:div w:id="693507113">
                  <w:marLeft w:val="0"/>
                  <w:marRight w:val="0"/>
                  <w:marTop w:val="0"/>
                  <w:marBottom w:val="0"/>
                  <w:divBdr>
                    <w:top w:val="none" w:sz="0" w:space="0" w:color="auto"/>
                    <w:left w:val="none" w:sz="0" w:space="0" w:color="auto"/>
                    <w:bottom w:val="none" w:sz="0" w:space="0" w:color="auto"/>
                    <w:right w:val="none" w:sz="0" w:space="0" w:color="auto"/>
                  </w:divBdr>
                  <w:divsChild>
                    <w:div w:id="570580466">
                      <w:marLeft w:val="0"/>
                      <w:marRight w:val="0"/>
                      <w:marTop w:val="0"/>
                      <w:marBottom w:val="0"/>
                      <w:divBdr>
                        <w:top w:val="none" w:sz="0" w:space="0" w:color="auto"/>
                        <w:left w:val="none" w:sz="0" w:space="0" w:color="auto"/>
                        <w:bottom w:val="none" w:sz="0" w:space="0" w:color="auto"/>
                        <w:right w:val="none" w:sz="0" w:space="0" w:color="auto"/>
                      </w:divBdr>
                    </w:div>
                  </w:divsChild>
                </w:div>
                <w:div w:id="1356227348">
                  <w:marLeft w:val="0"/>
                  <w:marRight w:val="0"/>
                  <w:marTop w:val="0"/>
                  <w:marBottom w:val="0"/>
                  <w:divBdr>
                    <w:top w:val="none" w:sz="0" w:space="0" w:color="auto"/>
                    <w:left w:val="none" w:sz="0" w:space="0" w:color="auto"/>
                    <w:bottom w:val="none" w:sz="0" w:space="0" w:color="auto"/>
                    <w:right w:val="none" w:sz="0" w:space="0" w:color="auto"/>
                  </w:divBdr>
                  <w:divsChild>
                    <w:div w:id="1949702548">
                      <w:marLeft w:val="0"/>
                      <w:marRight w:val="0"/>
                      <w:marTop w:val="0"/>
                      <w:marBottom w:val="0"/>
                      <w:divBdr>
                        <w:top w:val="none" w:sz="0" w:space="0" w:color="auto"/>
                        <w:left w:val="none" w:sz="0" w:space="0" w:color="auto"/>
                        <w:bottom w:val="none" w:sz="0" w:space="0" w:color="auto"/>
                        <w:right w:val="none" w:sz="0" w:space="0" w:color="auto"/>
                      </w:divBdr>
                    </w:div>
                  </w:divsChild>
                </w:div>
                <w:div w:id="704913395">
                  <w:marLeft w:val="0"/>
                  <w:marRight w:val="0"/>
                  <w:marTop w:val="0"/>
                  <w:marBottom w:val="0"/>
                  <w:divBdr>
                    <w:top w:val="none" w:sz="0" w:space="0" w:color="auto"/>
                    <w:left w:val="none" w:sz="0" w:space="0" w:color="auto"/>
                    <w:bottom w:val="none" w:sz="0" w:space="0" w:color="auto"/>
                    <w:right w:val="none" w:sz="0" w:space="0" w:color="auto"/>
                  </w:divBdr>
                  <w:divsChild>
                    <w:div w:id="208687628">
                      <w:marLeft w:val="0"/>
                      <w:marRight w:val="0"/>
                      <w:marTop w:val="0"/>
                      <w:marBottom w:val="0"/>
                      <w:divBdr>
                        <w:top w:val="none" w:sz="0" w:space="0" w:color="auto"/>
                        <w:left w:val="none" w:sz="0" w:space="0" w:color="auto"/>
                        <w:bottom w:val="none" w:sz="0" w:space="0" w:color="auto"/>
                        <w:right w:val="none" w:sz="0" w:space="0" w:color="auto"/>
                      </w:divBdr>
                    </w:div>
                  </w:divsChild>
                </w:div>
                <w:div w:id="610555252">
                  <w:marLeft w:val="0"/>
                  <w:marRight w:val="0"/>
                  <w:marTop w:val="0"/>
                  <w:marBottom w:val="0"/>
                  <w:divBdr>
                    <w:top w:val="none" w:sz="0" w:space="0" w:color="auto"/>
                    <w:left w:val="none" w:sz="0" w:space="0" w:color="auto"/>
                    <w:bottom w:val="none" w:sz="0" w:space="0" w:color="auto"/>
                    <w:right w:val="none" w:sz="0" w:space="0" w:color="auto"/>
                  </w:divBdr>
                  <w:divsChild>
                    <w:div w:id="1250313395">
                      <w:marLeft w:val="0"/>
                      <w:marRight w:val="0"/>
                      <w:marTop w:val="0"/>
                      <w:marBottom w:val="0"/>
                      <w:divBdr>
                        <w:top w:val="none" w:sz="0" w:space="0" w:color="auto"/>
                        <w:left w:val="none" w:sz="0" w:space="0" w:color="auto"/>
                        <w:bottom w:val="none" w:sz="0" w:space="0" w:color="auto"/>
                        <w:right w:val="none" w:sz="0" w:space="0" w:color="auto"/>
                      </w:divBdr>
                    </w:div>
                  </w:divsChild>
                </w:div>
                <w:div w:id="1290894517">
                  <w:marLeft w:val="0"/>
                  <w:marRight w:val="0"/>
                  <w:marTop w:val="0"/>
                  <w:marBottom w:val="0"/>
                  <w:divBdr>
                    <w:top w:val="none" w:sz="0" w:space="0" w:color="auto"/>
                    <w:left w:val="none" w:sz="0" w:space="0" w:color="auto"/>
                    <w:bottom w:val="none" w:sz="0" w:space="0" w:color="auto"/>
                    <w:right w:val="none" w:sz="0" w:space="0" w:color="auto"/>
                  </w:divBdr>
                  <w:divsChild>
                    <w:div w:id="1857381028">
                      <w:marLeft w:val="0"/>
                      <w:marRight w:val="0"/>
                      <w:marTop w:val="0"/>
                      <w:marBottom w:val="0"/>
                      <w:divBdr>
                        <w:top w:val="none" w:sz="0" w:space="0" w:color="auto"/>
                        <w:left w:val="none" w:sz="0" w:space="0" w:color="auto"/>
                        <w:bottom w:val="none" w:sz="0" w:space="0" w:color="auto"/>
                        <w:right w:val="none" w:sz="0" w:space="0" w:color="auto"/>
                      </w:divBdr>
                    </w:div>
                  </w:divsChild>
                </w:div>
                <w:div w:id="1604916688">
                  <w:marLeft w:val="0"/>
                  <w:marRight w:val="0"/>
                  <w:marTop w:val="0"/>
                  <w:marBottom w:val="0"/>
                  <w:divBdr>
                    <w:top w:val="none" w:sz="0" w:space="0" w:color="auto"/>
                    <w:left w:val="none" w:sz="0" w:space="0" w:color="auto"/>
                    <w:bottom w:val="none" w:sz="0" w:space="0" w:color="auto"/>
                    <w:right w:val="none" w:sz="0" w:space="0" w:color="auto"/>
                  </w:divBdr>
                  <w:divsChild>
                    <w:div w:id="1387141928">
                      <w:marLeft w:val="0"/>
                      <w:marRight w:val="0"/>
                      <w:marTop w:val="0"/>
                      <w:marBottom w:val="0"/>
                      <w:divBdr>
                        <w:top w:val="none" w:sz="0" w:space="0" w:color="auto"/>
                        <w:left w:val="none" w:sz="0" w:space="0" w:color="auto"/>
                        <w:bottom w:val="none" w:sz="0" w:space="0" w:color="auto"/>
                        <w:right w:val="none" w:sz="0" w:space="0" w:color="auto"/>
                      </w:divBdr>
                    </w:div>
                  </w:divsChild>
                </w:div>
                <w:div w:id="593169341">
                  <w:marLeft w:val="0"/>
                  <w:marRight w:val="0"/>
                  <w:marTop w:val="0"/>
                  <w:marBottom w:val="0"/>
                  <w:divBdr>
                    <w:top w:val="none" w:sz="0" w:space="0" w:color="auto"/>
                    <w:left w:val="none" w:sz="0" w:space="0" w:color="auto"/>
                    <w:bottom w:val="none" w:sz="0" w:space="0" w:color="auto"/>
                    <w:right w:val="none" w:sz="0" w:space="0" w:color="auto"/>
                  </w:divBdr>
                  <w:divsChild>
                    <w:div w:id="1754356049">
                      <w:marLeft w:val="0"/>
                      <w:marRight w:val="0"/>
                      <w:marTop w:val="0"/>
                      <w:marBottom w:val="0"/>
                      <w:divBdr>
                        <w:top w:val="none" w:sz="0" w:space="0" w:color="auto"/>
                        <w:left w:val="none" w:sz="0" w:space="0" w:color="auto"/>
                        <w:bottom w:val="none" w:sz="0" w:space="0" w:color="auto"/>
                        <w:right w:val="none" w:sz="0" w:space="0" w:color="auto"/>
                      </w:divBdr>
                    </w:div>
                  </w:divsChild>
                </w:div>
                <w:div w:id="831291152">
                  <w:marLeft w:val="0"/>
                  <w:marRight w:val="0"/>
                  <w:marTop w:val="0"/>
                  <w:marBottom w:val="0"/>
                  <w:divBdr>
                    <w:top w:val="none" w:sz="0" w:space="0" w:color="auto"/>
                    <w:left w:val="none" w:sz="0" w:space="0" w:color="auto"/>
                    <w:bottom w:val="none" w:sz="0" w:space="0" w:color="auto"/>
                    <w:right w:val="none" w:sz="0" w:space="0" w:color="auto"/>
                  </w:divBdr>
                  <w:divsChild>
                    <w:div w:id="1694309589">
                      <w:marLeft w:val="0"/>
                      <w:marRight w:val="0"/>
                      <w:marTop w:val="0"/>
                      <w:marBottom w:val="0"/>
                      <w:divBdr>
                        <w:top w:val="none" w:sz="0" w:space="0" w:color="auto"/>
                        <w:left w:val="none" w:sz="0" w:space="0" w:color="auto"/>
                        <w:bottom w:val="none" w:sz="0" w:space="0" w:color="auto"/>
                        <w:right w:val="none" w:sz="0" w:space="0" w:color="auto"/>
                      </w:divBdr>
                    </w:div>
                  </w:divsChild>
                </w:div>
                <w:div w:id="236478277">
                  <w:marLeft w:val="0"/>
                  <w:marRight w:val="0"/>
                  <w:marTop w:val="0"/>
                  <w:marBottom w:val="0"/>
                  <w:divBdr>
                    <w:top w:val="none" w:sz="0" w:space="0" w:color="auto"/>
                    <w:left w:val="none" w:sz="0" w:space="0" w:color="auto"/>
                    <w:bottom w:val="none" w:sz="0" w:space="0" w:color="auto"/>
                    <w:right w:val="none" w:sz="0" w:space="0" w:color="auto"/>
                  </w:divBdr>
                  <w:divsChild>
                    <w:div w:id="792287615">
                      <w:marLeft w:val="0"/>
                      <w:marRight w:val="0"/>
                      <w:marTop w:val="0"/>
                      <w:marBottom w:val="0"/>
                      <w:divBdr>
                        <w:top w:val="none" w:sz="0" w:space="0" w:color="auto"/>
                        <w:left w:val="none" w:sz="0" w:space="0" w:color="auto"/>
                        <w:bottom w:val="none" w:sz="0" w:space="0" w:color="auto"/>
                        <w:right w:val="none" w:sz="0" w:space="0" w:color="auto"/>
                      </w:divBdr>
                    </w:div>
                  </w:divsChild>
                </w:div>
                <w:div w:id="27875854">
                  <w:marLeft w:val="0"/>
                  <w:marRight w:val="0"/>
                  <w:marTop w:val="0"/>
                  <w:marBottom w:val="0"/>
                  <w:divBdr>
                    <w:top w:val="none" w:sz="0" w:space="0" w:color="auto"/>
                    <w:left w:val="none" w:sz="0" w:space="0" w:color="auto"/>
                    <w:bottom w:val="none" w:sz="0" w:space="0" w:color="auto"/>
                    <w:right w:val="none" w:sz="0" w:space="0" w:color="auto"/>
                  </w:divBdr>
                  <w:divsChild>
                    <w:div w:id="67653117">
                      <w:marLeft w:val="0"/>
                      <w:marRight w:val="0"/>
                      <w:marTop w:val="0"/>
                      <w:marBottom w:val="0"/>
                      <w:divBdr>
                        <w:top w:val="none" w:sz="0" w:space="0" w:color="auto"/>
                        <w:left w:val="none" w:sz="0" w:space="0" w:color="auto"/>
                        <w:bottom w:val="none" w:sz="0" w:space="0" w:color="auto"/>
                        <w:right w:val="none" w:sz="0" w:space="0" w:color="auto"/>
                      </w:divBdr>
                    </w:div>
                  </w:divsChild>
                </w:div>
                <w:div w:id="1432774721">
                  <w:marLeft w:val="0"/>
                  <w:marRight w:val="0"/>
                  <w:marTop w:val="0"/>
                  <w:marBottom w:val="0"/>
                  <w:divBdr>
                    <w:top w:val="none" w:sz="0" w:space="0" w:color="auto"/>
                    <w:left w:val="none" w:sz="0" w:space="0" w:color="auto"/>
                    <w:bottom w:val="none" w:sz="0" w:space="0" w:color="auto"/>
                    <w:right w:val="none" w:sz="0" w:space="0" w:color="auto"/>
                  </w:divBdr>
                  <w:divsChild>
                    <w:div w:id="1754082266">
                      <w:marLeft w:val="0"/>
                      <w:marRight w:val="0"/>
                      <w:marTop w:val="0"/>
                      <w:marBottom w:val="0"/>
                      <w:divBdr>
                        <w:top w:val="none" w:sz="0" w:space="0" w:color="auto"/>
                        <w:left w:val="none" w:sz="0" w:space="0" w:color="auto"/>
                        <w:bottom w:val="none" w:sz="0" w:space="0" w:color="auto"/>
                        <w:right w:val="none" w:sz="0" w:space="0" w:color="auto"/>
                      </w:divBdr>
                    </w:div>
                  </w:divsChild>
                </w:div>
                <w:div w:id="1453669766">
                  <w:marLeft w:val="0"/>
                  <w:marRight w:val="0"/>
                  <w:marTop w:val="0"/>
                  <w:marBottom w:val="0"/>
                  <w:divBdr>
                    <w:top w:val="none" w:sz="0" w:space="0" w:color="auto"/>
                    <w:left w:val="none" w:sz="0" w:space="0" w:color="auto"/>
                    <w:bottom w:val="none" w:sz="0" w:space="0" w:color="auto"/>
                    <w:right w:val="none" w:sz="0" w:space="0" w:color="auto"/>
                  </w:divBdr>
                  <w:divsChild>
                    <w:div w:id="480117846">
                      <w:marLeft w:val="0"/>
                      <w:marRight w:val="0"/>
                      <w:marTop w:val="0"/>
                      <w:marBottom w:val="0"/>
                      <w:divBdr>
                        <w:top w:val="none" w:sz="0" w:space="0" w:color="auto"/>
                        <w:left w:val="none" w:sz="0" w:space="0" w:color="auto"/>
                        <w:bottom w:val="none" w:sz="0" w:space="0" w:color="auto"/>
                        <w:right w:val="none" w:sz="0" w:space="0" w:color="auto"/>
                      </w:divBdr>
                    </w:div>
                  </w:divsChild>
                </w:div>
                <w:div w:id="1857303171">
                  <w:marLeft w:val="0"/>
                  <w:marRight w:val="0"/>
                  <w:marTop w:val="0"/>
                  <w:marBottom w:val="0"/>
                  <w:divBdr>
                    <w:top w:val="none" w:sz="0" w:space="0" w:color="auto"/>
                    <w:left w:val="none" w:sz="0" w:space="0" w:color="auto"/>
                    <w:bottom w:val="none" w:sz="0" w:space="0" w:color="auto"/>
                    <w:right w:val="none" w:sz="0" w:space="0" w:color="auto"/>
                  </w:divBdr>
                  <w:divsChild>
                    <w:div w:id="1677921300">
                      <w:marLeft w:val="0"/>
                      <w:marRight w:val="0"/>
                      <w:marTop w:val="0"/>
                      <w:marBottom w:val="0"/>
                      <w:divBdr>
                        <w:top w:val="none" w:sz="0" w:space="0" w:color="auto"/>
                        <w:left w:val="none" w:sz="0" w:space="0" w:color="auto"/>
                        <w:bottom w:val="none" w:sz="0" w:space="0" w:color="auto"/>
                        <w:right w:val="none" w:sz="0" w:space="0" w:color="auto"/>
                      </w:divBdr>
                    </w:div>
                  </w:divsChild>
                </w:div>
                <w:div w:id="330328510">
                  <w:marLeft w:val="0"/>
                  <w:marRight w:val="0"/>
                  <w:marTop w:val="0"/>
                  <w:marBottom w:val="0"/>
                  <w:divBdr>
                    <w:top w:val="none" w:sz="0" w:space="0" w:color="auto"/>
                    <w:left w:val="none" w:sz="0" w:space="0" w:color="auto"/>
                    <w:bottom w:val="none" w:sz="0" w:space="0" w:color="auto"/>
                    <w:right w:val="none" w:sz="0" w:space="0" w:color="auto"/>
                  </w:divBdr>
                  <w:divsChild>
                    <w:div w:id="1898928548">
                      <w:marLeft w:val="0"/>
                      <w:marRight w:val="0"/>
                      <w:marTop w:val="0"/>
                      <w:marBottom w:val="0"/>
                      <w:divBdr>
                        <w:top w:val="none" w:sz="0" w:space="0" w:color="auto"/>
                        <w:left w:val="none" w:sz="0" w:space="0" w:color="auto"/>
                        <w:bottom w:val="none" w:sz="0" w:space="0" w:color="auto"/>
                        <w:right w:val="none" w:sz="0" w:space="0" w:color="auto"/>
                      </w:divBdr>
                    </w:div>
                  </w:divsChild>
                </w:div>
                <w:div w:id="1675844190">
                  <w:marLeft w:val="0"/>
                  <w:marRight w:val="0"/>
                  <w:marTop w:val="0"/>
                  <w:marBottom w:val="0"/>
                  <w:divBdr>
                    <w:top w:val="none" w:sz="0" w:space="0" w:color="auto"/>
                    <w:left w:val="none" w:sz="0" w:space="0" w:color="auto"/>
                    <w:bottom w:val="none" w:sz="0" w:space="0" w:color="auto"/>
                    <w:right w:val="none" w:sz="0" w:space="0" w:color="auto"/>
                  </w:divBdr>
                  <w:divsChild>
                    <w:div w:id="1084455427">
                      <w:marLeft w:val="0"/>
                      <w:marRight w:val="0"/>
                      <w:marTop w:val="0"/>
                      <w:marBottom w:val="0"/>
                      <w:divBdr>
                        <w:top w:val="none" w:sz="0" w:space="0" w:color="auto"/>
                        <w:left w:val="none" w:sz="0" w:space="0" w:color="auto"/>
                        <w:bottom w:val="none" w:sz="0" w:space="0" w:color="auto"/>
                        <w:right w:val="none" w:sz="0" w:space="0" w:color="auto"/>
                      </w:divBdr>
                    </w:div>
                  </w:divsChild>
                </w:div>
                <w:div w:id="1358576390">
                  <w:marLeft w:val="0"/>
                  <w:marRight w:val="0"/>
                  <w:marTop w:val="0"/>
                  <w:marBottom w:val="0"/>
                  <w:divBdr>
                    <w:top w:val="none" w:sz="0" w:space="0" w:color="auto"/>
                    <w:left w:val="none" w:sz="0" w:space="0" w:color="auto"/>
                    <w:bottom w:val="none" w:sz="0" w:space="0" w:color="auto"/>
                    <w:right w:val="none" w:sz="0" w:space="0" w:color="auto"/>
                  </w:divBdr>
                  <w:divsChild>
                    <w:div w:id="1877229404">
                      <w:marLeft w:val="0"/>
                      <w:marRight w:val="0"/>
                      <w:marTop w:val="0"/>
                      <w:marBottom w:val="0"/>
                      <w:divBdr>
                        <w:top w:val="none" w:sz="0" w:space="0" w:color="auto"/>
                        <w:left w:val="none" w:sz="0" w:space="0" w:color="auto"/>
                        <w:bottom w:val="none" w:sz="0" w:space="0" w:color="auto"/>
                        <w:right w:val="none" w:sz="0" w:space="0" w:color="auto"/>
                      </w:divBdr>
                    </w:div>
                  </w:divsChild>
                </w:div>
                <w:div w:id="597258012">
                  <w:marLeft w:val="0"/>
                  <w:marRight w:val="0"/>
                  <w:marTop w:val="0"/>
                  <w:marBottom w:val="0"/>
                  <w:divBdr>
                    <w:top w:val="none" w:sz="0" w:space="0" w:color="auto"/>
                    <w:left w:val="none" w:sz="0" w:space="0" w:color="auto"/>
                    <w:bottom w:val="none" w:sz="0" w:space="0" w:color="auto"/>
                    <w:right w:val="none" w:sz="0" w:space="0" w:color="auto"/>
                  </w:divBdr>
                  <w:divsChild>
                    <w:div w:id="1808624687">
                      <w:marLeft w:val="0"/>
                      <w:marRight w:val="0"/>
                      <w:marTop w:val="0"/>
                      <w:marBottom w:val="0"/>
                      <w:divBdr>
                        <w:top w:val="none" w:sz="0" w:space="0" w:color="auto"/>
                        <w:left w:val="none" w:sz="0" w:space="0" w:color="auto"/>
                        <w:bottom w:val="none" w:sz="0" w:space="0" w:color="auto"/>
                        <w:right w:val="none" w:sz="0" w:space="0" w:color="auto"/>
                      </w:divBdr>
                    </w:div>
                    <w:div w:id="11886356">
                      <w:marLeft w:val="0"/>
                      <w:marRight w:val="0"/>
                      <w:marTop w:val="0"/>
                      <w:marBottom w:val="0"/>
                      <w:divBdr>
                        <w:top w:val="none" w:sz="0" w:space="0" w:color="auto"/>
                        <w:left w:val="none" w:sz="0" w:space="0" w:color="auto"/>
                        <w:bottom w:val="none" w:sz="0" w:space="0" w:color="auto"/>
                        <w:right w:val="none" w:sz="0" w:space="0" w:color="auto"/>
                      </w:divBdr>
                    </w:div>
                  </w:divsChild>
                </w:div>
                <w:div w:id="39214880">
                  <w:marLeft w:val="0"/>
                  <w:marRight w:val="0"/>
                  <w:marTop w:val="0"/>
                  <w:marBottom w:val="0"/>
                  <w:divBdr>
                    <w:top w:val="none" w:sz="0" w:space="0" w:color="auto"/>
                    <w:left w:val="none" w:sz="0" w:space="0" w:color="auto"/>
                    <w:bottom w:val="none" w:sz="0" w:space="0" w:color="auto"/>
                    <w:right w:val="none" w:sz="0" w:space="0" w:color="auto"/>
                  </w:divBdr>
                  <w:divsChild>
                    <w:div w:id="699010950">
                      <w:marLeft w:val="0"/>
                      <w:marRight w:val="0"/>
                      <w:marTop w:val="0"/>
                      <w:marBottom w:val="0"/>
                      <w:divBdr>
                        <w:top w:val="none" w:sz="0" w:space="0" w:color="auto"/>
                        <w:left w:val="none" w:sz="0" w:space="0" w:color="auto"/>
                        <w:bottom w:val="none" w:sz="0" w:space="0" w:color="auto"/>
                        <w:right w:val="none" w:sz="0" w:space="0" w:color="auto"/>
                      </w:divBdr>
                    </w:div>
                  </w:divsChild>
                </w:div>
                <w:div w:id="29688179">
                  <w:marLeft w:val="0"/>
                  <w:marRight w:val="0"/>
                  <w:marTop w:val="0"/>
                  <w:marBottom w:val="0"/>
                  <w:divBdr>
                    <w:top w:val="none" w:sz="0" w:space="0" w:color="auto"/>
                    <w:left w:val="none" w:sz="0" w:space="0" w:color="auto"/>
                    <w:bottom w:val="none" w:sz="0" w:space="0" w:color="auto"/>
                    <w:right w:val="none" w:sz="0" w:space="0" w:color="auto"/>
                  </w:divBdr>
                  <w:divsChild>
                    <w:div w:id="1721395304">
                      <w:marLeft w:val="0"/>
                      <w:marRight w:val="0"/>
                      <w:marTop w:val="0"/>
                      <w:marBottom w:val="0"/>
                      <w:divBdr>
                        <w:top w:val="none" w:sz="0" w:space="0" w:color="auto"/>
                        <w:left w:val="none" w:sz="0" w:space="0" w:color="auto"/>
                        <w:bottom w:val="none" w:sz="0" w:space="0" w:color="auto"/>
                        <w:right w:val="none" w:sz="0" w:space="0" w:color="auto"/>
                      </w:divBdr>
                    </w:div>
                  </w:divsChild>
                </w:div>
                <w:div w:id="901450237">
                  <w:marLeft w:val="0"/>
                  <w:marRight w:val="0"/>
                  <w:marTop w:val="0"/>
                  <w:marBottom w:val="0"/>
                  <w:divBdr>
                    <w:top w:val="none" w:sz="0" w:space="0" w:color="auto"/>
                    <w:left w:val="none" w:sz="0" w:space="0" w:color="auto"/>
                    <w:bottom w:val="none" w:sz="0" w:space="0" w:color="auto"/>
                    <w:right w:val="none" w:sz="0" w:space="0" w:color="auto"/>
                  </w:divBdr>
                  <w:divsChild>
                    <w:div w:id="459693738">
                      <w:marLeft w:val="0"/>
                      <w:marRight w:val="0"/>
                      <w:marTop w:val="0"/>
                      <w:marBottom w:val="0"/>
                      <w:divBdr>
                        <w:top w:val="none" w:sz="0" w:space="0" w:color="auto"/>
                        <w:left w:val="none" w:sz="0" w:space="0" w:color="auto"/>
                        <w:bottom w:val="none" w:sz="0" w:space="0" w:color="auto"/>
                        <w:right w:val="none" w:sz="0" w:space="0" w:color="auto"/>
                      </w:divBdr>
                    </w:div>
                  </w:divsChild>
                </w:div>
                <w:div w:id="1018501429">
                  <w:marLeft w:val="0"/>
                  <w:marRight w:val="0"/>
                  <w:marTop w:val="0"/>
                  <w:marBottom w:val="0"/>
                  <w:divBdr>
                    <w:top w:val="none" w:sz="0" w:space="0" w:color="auto"/>
                    <w:left w:val="none" w:sz="0" w:space="0" w:color="auto"/>
                    <w:bottom w:val="none" w:sz="0" w:space="0" w:color="auto"/>
                    <w:right w:val="none" w:sz="0" w:space="0" w:color="auto"/>
                  </w:divBdr>
                  <w:divsChild>
                    <w:div w:id="1028218957">
                      <w:marLeft w:val="0"/>
                      <w:marRight w:val="0"/>
                      <w:marTop w:val="0"/>
                      <w:marBottom w:val="0"/>
                      <w:divBdr>
                        <w:top w:val="none" w:sz="0" w:space="0" w:color="auto"/>
                        <w:left w:val="none" w:sz="0" w:space="0" w:color="auto"/>
                        <w:bottom w:val="none" w:sz="0" w:space="0" w:color="auto"/>
                        <w:right w:val="none" w:sz="0" w:space="0" w:color="auto"/>
                      </w:divBdr>
                    </w:div>
                    <w:div w:id="406152495">
                      <w:marLeft w:val="0"/>
                      <w:marRight w:val="0"/>
                      <w:marTop w:val="0"/>
                      <w:marBottom w:val="0"/>
                      <w:divBdr>
                        <w:top w:val="none" w:sz="0" w:space="0" w:color="auto"/>
                        <w:left w:val="none" w:sz="0" w:space="0" w:color="auto"/>
                        <w:bottom w:val="none" w:sz="0" w:space="0" w:color="auto"/>
                        <w:right w:val="none" w:sz="0" w:space="0" w:color="auto"/>
                      </w:divBdr>
                    </w:div>
                    <w:div w:id="1796678044">
                      <w:marLeft w:val="0"/>
                      <w:marRight w:val="0"/>
                      <w:marTop w:val="0"/>
                      <w:marBottom w:val="0"/>
                      <w:divBdr>
                        <w:top w:val="none" w:sz="0" w:space="0" w:color="auto"/>
                        <w:left w:val="none" w:sz="0" w:space="0" w:color="auto"/>
                        <w:bottom w:val="none" w:sz="0" w:space="0" w:color="auto"/>
                        <w:right w:val="none" w:sz="0" w:space="0" w:color="auto"/>
                      </w:divBdr>
                    </w:div>
                    <w:div w:id="2126460562">
                      <w:marLeft w:val="0"/>
                      <w:marRight w:val="0"/>
                      <w:marTop w:val="0"/>
                      <w:marBottom w:val="0"/>
                      <w:divBdr>
                        <w:top w:val="none" w:sz="0" w:space="0" w:color="auto"/>
                        <w:left w:val="none" w:sz="0" w:space="0" w:color="auto"/>
                        <w:bottom w:val="none" w:sz="0" w:space="0" w:color="auto"/>
                        <w:right w:val="none" w:sz="0" w:space="0" w:color="auto"/>
                      </w:divBdr>
                    </w:div>
                    <w:div w:id="23987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928042">
          <w:marLeft w:val="0"/>
          <w:marRight w:val="0"/>
          <w:marTop w:val="0"/>
          <w:marBottom w:val="0"/>
          <w:divBdr>
            <w:top w:val="none" w:sz="0" w:space="0" w:color="auto"/>
            <w:left w:val="none" w:sz="0" w:space="0" w:color="auto"/>
            <w:bottom w:val="none" w:sz="0" w:space="0" w:color="auto"/>
            <w:right w:val="none" w:sz="0" w:space="0" w:color="auto"/>
          </w:divBdr>
        </w:div>
        <w:div w:id="1624724741">
          <w:marLeft w:val="0"/>
          <w:marRight w:val="0"/>
          <w:marTop w:val="0"/>
          <w:marBottom w:val="0"/>
          <w:divBdr>
            <w:top w:val="none" w:sz="0" w:space="0" w:color="auto"/>
            <w:left w:val="none" w:sz="0" w:space="0" w:color="auto"/>
            <w:bottom w:val="none" w:sz="0" w:space="0" w:color="auto"/>
            <w:right w:val="none" w:sz="0" w:space="0" w:color="auto"/>
          </w:divBdr>
          <w:divsChild>
            <w:div w:id="947126948">
              <w:marLeft w:val="-45"/>
              <w:marRight w:val="0"/>
              <w:marTop w:val="30"/>
              <w:marBottom w:val="30"/>
              <w:divBdr>
                <w:top w:val="none" w:sz="0" w:space="0" w:color="auto"/>
                <w:left w:val="none" w:sz="0" w:space="0" w:color="auto"/>
                <w:bottom w:val="none" w:sz="0" w:space="0" w:color="auto"/>
                <w:right w:val="none" w:sz="0" w:space="0" w:color="auto"/>
              </w:divBdr>
              <w:divsChild>
                <w:div w:id="1914663311">
                  <w:marLeft w:val="0"/>
                  <w:marRight w:val="0"/>
                  <w:marTop w:val="0"/>
                  <w:marBottom w:val="0"/>
                  <w:divBdr>
                    <w:top w:val="none" w:sz="0" w:space="0" w:color="auto"/>
                    <w:left w:val="none" w:sz="0" w:space="0" w:color="auto"/>
                    <w:bottom w:val="none" w:sz="0" w:space="0" w:color="auto"/>
                    <w:right w:val="none" w:sz="0" w:space="0" w:color="auto"/>
                  </w:divBdr>
                  <w:divsChild>
                    <w:div w:id="664481371">
                      <w:marLeft w:val="0"/>
                      <w:marRight w:val="0"/>
                      <w:marTop w:val="0"/>
                      <w:marBottom w:val="0"/>
                      <w:divBdr>
                        <w:top w:val="none" w:sz="0" w:space="0" w:color="auto"/>
                        <w:left w:val="none" w:sz="0" w:space="0" w:color="auto"/>
                        <w:bottom w:val="none" w:sz="0" w:space="0" w:color="auto"/>
                        <w:right w:val="none" w:sz="0" w:space="0" w:color="auto"/>
                      </w:divBdr>
                    </w:div>
                  </w:divsChild>
                </w:div>
                <w:div w:id="646860444">
                  <w:marLeft w:val="0"/>
                  <w:marRight w:val="0"/>
                  <w:marTop w:val="0"/>
                  <w:marBottom w:val="0"/>
                  <w:divBdr>
                    <w:top w:val="none" w:sz="0" w:space="0" w:color="auto"/>
                    <w:left w:val="none" w:sz="0" w:space="0" w:color="auto"/>
                    <w:bottom w:val="none" w:sz="0" w:space="0" w:color="auto"/>
                    <w:right w:val="none" w:sz="0" w:space="0" w:color="auto"/>
                  </w:divBdr>
                  <w:divsChild>
                    <w:div w:id="571164385">
                      <w:marLeft w:val="0"/>
                      <w:marRight w:val="0"/>
                      <w:marTop w:val="0"/>
                      <w:marBottom w:val="0"/>
                      <w:divBdr>
                        <w:top w:val="none" w:sz="0" w:space="0" w:color="auto"/>
                        <w:left w:val="none" w:sz="0" w:space="0" w:color="auto"/>
                        <w:bottom w:val="none" w:sz="0" w:space="0" w:color="auto"/>
                        <w:right w:val="none" w:sz="0" w:space="0" w:color="auto"/>
                      </w:divBdr>
                    </w:div>
                    <w:div w:id="1342778359">
                      <w:marLeft w:val="0"/>
                      <w:marRight w:val="0"/>
                      <w:marTop w:val="0"/>
                      <w:marBottom w:val="0"/>
                      <w:divBdr>
                        <w:top w:val="none" w:sz="0" w:space="0" w:color="auto"/>
                        <w:left w:val="none" w:sz="0" w:space="0" w:color="auto"/>
                        <w:bottom w:val="none" w:sz="0" w:space="0" w:color="auto"/>
                        <w:right w:val="none" w:sz="0" w:space="0" w:color="auto"/>
                      </w:divBdr>
                    </w:div>
                  </w:divsChild>
                </w:div>
                <w:div w:id="346560614">
                  <w:marLeft w:val="0"/>
                  <w:marRight w:val="0"/>
                  <w:marTop w:val="0"/>
                  <w:marBottom w:val="0"/>
                  <w:divBdr>
                    <w:top w:val="none" w:sz="0" w:space="0" w:color="auto"/>
                    <w:left w:val="none" w:sz="0" w:space="0" w:color="auto"/>
                    <w:bottom w:val="none" w:sz="0" w:space="0" w:color="auto"/>
                    <w:right w:val="none" w:sz="0" w:space="0" w:color="auto"/>
                  </w:divBdr>
                  <w:divsChild>
                    <w:div w:id="1311520632">
                      <w:marLeft w:val="0"/>
                      <w:marRight w:val="0"/>
                      <w:marTop w:val="0"/>
                      <w:marBottom w:val="0"/>
                      <w:divBdr>
                        <w:top w:val="none" w:sz="0" w:space="0" w:color="auto"/>
                        <w:left w:val="none" w:sz="0" w:space="0" w:color="auto"/>
                        <w:bottom w:val="none" w:sz="0" w:space="0" w:color="auto"/>
                        <w:right w:val="none" w:sz="0" w:space="0" w:color="auto"/>
                      </w:divBdr>
                    </w:div>
                  </w:divsChild>
                </w:div>
                <w:div w:id="1479375286">
                  <w:marLeft w:val="0"/>
                  <w:marRight w:val="0"/>
                  <w:marTop w:val="0"/>
                  <w:marBottom w:val="0"/>
                  <w:divBdr>
                    <w:top w:val="none" w:sz="0" w:space="0" w:color="auto"/>
                    <w:left w:val="none" w:sz="0" w:space="0" w:color="auto"/>
                    <w:bottom w:val="none" w:sz="0" w:space="0" w:color="auto"/>
                    <w:right w:val="none" w:sz="0" w:space="0" w:color="auto"/>
                  </w:divBdr>
                  <w:divsChild>
                    <w:div w:id="272904727">
                      <w:marLeft w:val="0"/>
                      <w:marRight w:val="0"/>
                      <w:marTop w:val="0"/>
                      <w:marBottom w:val="0"/>
                      <w:divBdr>
                        <w:top w:val="none" w:sz="0" w:space="0" w:color="auto"/>
                        <w:left w:val="none" w:sz="0" w:space="0" w:color="auto"/>
                        <w:bottom w:val="none" w:sz="0" w:space="0" w:color="auto"/>
                        <w:right w:val="none" w:sz="0" w:space="0" w:color="auto"/>
                      </w:divBdr>
                    </w:div>
                    <w:div w:id="1074163855">
                      <w:marLeft w:val="0"/>
                      <w:marRight w:val="0"/>
                      <w:marTop w:val="0"/>
                      <w:marBottom w:val="0"/>
                      <w:divBdr>
                        <w:top w:val="none" w:sz="0" w:space="0" w:color="auto"/>
                        <w:left w:val="none" w:sz="0" w:space="0" w:color="auto"/>
                        <w:bottom w:val="none" w:sz="0" w:space="0" w:color="auto"/>
                        <w:right w:val="none" w:sz="0" w:space="0" w:color="auto"/>
                      </w:divBdr>
                    </w:div>
                  </w:divsChild>
                </w:div>
                <w:div w:id="1993484332">
                  <w:marLeft w:val="0"/>
                  <w:marRight w:val="0"/>
                  <w:marTop w:val="0"/>
                  <w:marBottom w:val="0"/>
                  <w:divBdr>
                    <w:top w:val="none" w:sz="0" w:space="0" w:color="auto"/>
                    <w:left w:val="none" w:sz="0" w:space="0" w:color="auto"/>
                    <w:bottom w:val="none" w:sz="0" w:space="0" w:color="auto"/>
                    <w:right w:val="none" w:sz="0" w:space="0" w:color="auto"/>
                  </w:divBdr>
                  <w:divsChild>
                    <w:div w:id="1610431907">
                      <w:marLeft w:val="0"/>
                      <w:marRight w:val="0"/>
                      <w:marTop w:val="0"/>
                      <w:marBottom w:val="0"/>
                      <w:divBdr>
                        <w:top w:val="none" w:sz="0" w:space="0" w:color="auto"/>
                        <w:left w:val="none" w:sz="0" w:space="0" w:color="auto"/>
                        <w:bottom w:val="none" w:sz="0" w:space="0" w:color="auto"/>
                        <w:right w:val="none" w:sz="0" w:space="0" w:color="auto"/>
                      </w:divBdr>
                    </w:div>
                    <w:div w:id="936720316">
                      <w:marLeft w:val="0"/>
                      <w:marRight w:val="0"/>
                      <w:marTop w:val="0"/>
                      <w:marBottom w:val="0"/>
                      <w:divBdr>
                        <w:top w:val="none" w:sz="0" w:space="0" w:color="auto"/>
                        <w:left w:val="none" w:sz="0" w:space="0" w:color="auto"/>
                        <w:bottom w:val="none" w:sz="0" w:space="0" w:color="auto"/>
                        <w:right w:val="none" w:sz="0" w:space="0" w:color="auto"/>
                      </w:divBdr>
                    </w:div>
                    <w:div w:id="1368289752">
                      <w:marLeft w:val="0"/>
                      <w:marRight w:val="0"/>
                      <w:marTop w:val="0"/>
                      <w:marBottom w:val="0"/>
                      <w:divBdr>
                        <w:top w:val="none" w:sz="0" w:space="0" w:color="auto"/>
                        <w:left w:val="none" w:sz="0" w:space="0" w:color="auto"/>
                        <w:bottom w:val="none" w:sz="0" w:space="0" w:color="auto"/>
                        <w:right w:val="none" w:sz="0" w:space="0" w:color="auto"/>
                      </w:divBdr>
                    </w:div>
                    <w:div w:id="205334344">
                      <w:marLeft w:val="0"/>
                      <w:marRight w:val="0"/>
                      <w:marTop w:val="0"/>
                      <w:marBottom w:val="0"/>
                      <w:divBdr>
                        <w:top w:val="none" w:sz="0" w:space="0" w:color="auto"/>
                        <w:left w:val="none" w:sz="0" w:space="0" w:color="auto"/>
                        <w:bottom w:val="none" w:sz="0" w:space="0" w:color="auto"/>
                        <w:right w:val="none" w:sz="0" w:space="0" w:color="auto"/>
                      </w:divBdr>
                    </w:div>
                  </w:divsChild>
                </w:div>
                <w:div w:id="611209798">
                  <w:marLeft w:val="0"/>
                  <w:marRight w:val="0"/>
                  <w:marTop w:val="0"/>
                  <w:marBottom w:val="0"/>
                  <w:divBdr>
                    <w:top w:val="none" w:sz="0" w:space="0" w:color="auto"/>
                    <w:left w:val="none" w:sz="0" w:space="0" w:color="auto"/>
                    <w:bottom w:val="none" w:sz="0" w:space="0" w:color="auto"/>
                    <w:right w:val="none" w:sz="0" w:space="0" w:color="auto"/>
                  </w:divBdr>
                  <w:divsChild>
                    <w:div w:id="999767986">
                      <w:marLeft w:val="0"/>
                      <w:marRight w:val="0"/>
                      <w:marTop w:val="0"/>
                      <w:marBottom w:val="0"/>
                      <w:divBdr>
                        <w:top w:val="none" w:sz="0" w:space="0" w:color="auto"/>
                        <w:left w:val="none" w:sz="0" w:space="0" w:color="auto"/>
                        <w:bottom w:val="none" w:sz="0" w:space="0" w:color="auto"/>
                        <w:right w:val="none" w:sz="0" w:space="0" w:color="auto"/>
                      </w:divBdr>
                    </w:div>
                  </w:divsChild>
                </w:div>
                <w:div w:id="711150276">
                  <w:marLeft w:val="0"/>
                  <w:marRight w:val="0"/>
                  <w:marTop w:val="0"/>
                  <w:marBottom w:val="0"/>
                  <w:divBdr>
                    <w:top w:val="none" w:sz="0" w:space="0" w:color="auto"/>
                    <w:left w:val="none" w:sz="0" w:space="0" w:color="auto"/>
                    <w:bottom w:val="none" w:sz="0" w:space="0" w:color="auto"/>
                    <w:right w:val="none" w:sz="0" w:space="0" w:color="auto"/>
                  </w:divBdr>
                  <w:divsChild>
                    <w:div w:id="1634751188">
                      <w:marLeft w:val="0"/>
                      <w:marRight w:val="0"/>
                      <w:marTop w:val="0"/>
                      <w:marBottom w:val="0"/>
                      <w:divBdr>
                        <w:top w:val="none" w:sz="0" w:space="0" w:color="auto"/>
                        <w:left w:val="none" w:sz="0" w:space="0" w:color="auto"/>
                        <w:bottom w:val="none" w:sz="0" w:space="0" w:color="auto"/>
                        <w:right w:val="none" w:sz="0" w:space="0" w:color="auto"/>
                      </w:divBdr>
                    </w:div>
                    <w:div w:id="673606978">
                      <w:marLeft w:val="0"/>
                      <w:marRight w:val="0"/>
                      <w:marTop w:val="0"/>
                      <w:marBottom w:val="0"/>
                      <w:divBdr>
                        <w:top w:val="none" w:sz="0" w:space="0" w:color="auto"/>
                        <w:left w:val="none" w:sz="0" w:space="0" w:color="auto"/>
                        <w:bottom w:val="none" w:sz="0" w:space="0" w:color="auto"/>
                        <w:right w:val="none" w:sz="0" w:space="0" w:color="auto"/>
                      </w:divBdr>
                    </w:div>
                  </w:divsChild>
                </w:div>
                <w:div w:id="126974211">
                  <w:marLeft w:val="0"/>
                  <w:marRight w:val="0"/>
                  <w:marTop w:val="0"/>
                  <w:marBottom w:val="0"/>
                  <w:divBdr>
                    <w:top w:val="none" w:sz="0" w:space="0" w:color="auto"/>
                    <w:left w:val="none" w:sz="0" w:space="0" w:color="auto"/>
                    <w:bottom w:val="none" w:sz="0" w:space="0" w:color="auto"/>
                    <w:right w:val="none" w:sz="0" w:space="0" w:color="auto"/>
                  </w:divBdr>
                  <w:divsChild>
                    <w:div w:id="1301034044">
                      <w:marLeft w:val="0"/>
                      <w:marRight w:val="0"/>
                      <w:marTop w:val="0"/>
                      <w:marBottom w:val="0"/>
                      <w:divBdr>
                        <w:top w:val="none" w:sz="0" w:space="0" w:color="auto"/>
                        <w:left w:val="none" w:sz="0" w:space="0" w:color="auto"/>
                        <w:bottom w:val="none" w:sz="0" w:space="0" w:color="auto"/>
                        <w:right w:val="none" w:sz="0" w:space="0" w:color="auto"/>
                      </w:divBdr>
                    </w:div>
                    <w:div w:id="1889225107">
                      <w:marLeft w:val="0"/>
                      <w:marRight w:val="0"/>
                      <w:marTop w:val="0"/>
                      <w:marBottom w:val="0"/>
                      <w:divBdr>
                        <w:top w:val="none" w:sz="0" w:space="0" w:color="auto"/>
                        <w:left w:val="none" w:sz="0" w:space="0" w:color="auto"/>
                        <w:bottom w:val="none" w:sz="0" w:space="0" w:color="auto"/>
                        <w:right w:val="none" w:sz="0" w:space="0" w:color="auto"/>
                      </w:divBdr>
                    </w:div>
                    <w:div w:id="622079582">
                      <w:marLeft w:val="0"/>
                      <w:marRight w:val="0"/>
                      <w:marTop w:val="0"/>
                      <w:marBottom w:val="0"/>
                      <w:divBdr>
                        <w:top w:val="none" w:sz="0" w:space="0" w:color="auto"/>
                        <w:left w:val="none" w:sz="0" w:space="0" w:color="auto"/>
                        <w:bottom w:val="none" w:sz="0" w:space="0" w:color="auto"/>
                        <w:right w:val="none" w:sz="0" w:space="0" w:color="auto"/>
                      </w:divBdr>
                    </w:div>
                    <w:div w:id="1854298031">
                      <w:marLeft w:val="0"/>
                      <w:marRight w:val="0"/>
                      <w:marTop w:val="0"/>
                      <w:marBottom w:val="0"/>
                      <w:divBdr>
                        <w:top w:val="none" w:sz="0" w:space="0" w:color="auto"/>
                        <w:left w:val="none" w:sz="0" w:space="0" w:color="auto"/>
                        <w:bottom w:val="none" w:sz="0" w:space="0" w:color="auto"/>
                        <w:right w:val="none" w:sz="0" w:space="0" w:color="auto"/>
                      </w:divBdr>
                    </w:div>
                  </w:divsChild>
                </w:div>
                <w:div w:id="306517409">
                  <w:marLeft w:val="0"/>
                  <w:marRight w:val="0"/>
                  <w:marTop w:val="0"/>
                  <w:marBottom w:val="0"/>
                  <w:divBdr>
                    <w:top w:val="none" w:sz="0" w:space="0" w:color="auto"/>
                    <w:left w:val="none" w:sz="0" w:space="0" w:color="auto"/>
                    <w:bottom w:val="none" w:sz="0" w:space="0" w:color="auto"/>
                    <w:right w:val="none" w:sz="0" w:space="0" w:color="auto"/>
                  </w:divBdr>
                  <w:divsChild>
                    <w:div w:id="628559506">
                      <w:marLeft w:val="0"/>
                      <w:marRight w:val="0"/>
                      <w:marTop w:val="0"/>
                      <w:marBottom w:val="0"/>
                      <w:divBdr>
                        <w:top w:val="none" w:sz="0" w:space="0" w:color="auto"/>
                        <w:left w:val="none" w:sz="0" w:space="0" w:color="auto"/>
                        <w:bottom w:val="none" w:sz="0" w:space="0" w:color="auto"/>
                        <w:right w:val="none" w:sz="0" w:space="0" w:color="auto"/>
                      </w:divBdr>
                    </w:div>
                  </w:divsChild>
                </w:div>
                <w:div w:id="641738496">
                  <w:marLeft w:val="0"/>
                  <w:marRight w:val="0"/>
                  <w:marTop w:val="0"/>
                  <w:marBottom w:val="0"/>
                  <w:divBdr>
                    <w:top w:val="none" w:sz="0" w:space="0" w:color="auto"/>
                    <w:left w:val="none" w:sz="0" w:space="0" w:color="auto"/>
                    <w:bottom w:val="none" w:sz="0" w:space="0" w:color="auto"/>
                    <w:right w:val="none" w:sz="0" w:space="0" w:color="auto"/>
                  </w:divBdr>
                  <w:divsChild>
                    <w:div w:id="1516651886">
                      <w:marLeft w:val="0"/>
                      <w:marRight w:val="0"/>
                      <w:marTop w:val="0"/>
                      <w:marBottom w:val="0"/>
                      <w:divBdr>
                        <w:top w:val="none" w:sz="0" w:space="0" w:color="auto"/>
                        <w:left w:val="none" w:sz="0" w:space="0" w:color="auto"/>
                        <w:bottom w:val="none" w:sz="0" w:space="0" w:color="auto"/>
                        <w:right w:val="none" w:sz="0" w:space="0" w:color="auto"/>
                      </w:divBdr>
                    </w:div>
                  </w:divsChild>
                </w:div>
                <w:div w:id="1620801422">
                  <w:marLeft w:val="0"/>
                  <w:marRight w:val="0"/>
                  <w:marTop w:val="0"/>
                  <w:marBottom w:val="0"/>
                  <w:divBdr>
                    <w:top w:val="none" w:sz="0" w:space="0" w:color="auto"/>
                    <w:left w:val="none" w:sz="0" w:space="0" w:color="auto"/>
                    <w:bottom w:val="none" w:sz="0" w:space="0" w:color="auto"/>
                    <w:right w:val="none" w:sz="0" w:space="0" w:color="auto"/>
                  </w:divBdr>
                  <w:divsChild>
                    <w:div w:id="963273304">
                      <w:marLeft w:val="0"/>
                      <w:marRight w:val="0"/>
                      <w:marTop w:val="0"/>
                      <w:marBottom w:val="0"/>
                      <w:divBdr>
                        <w:top w:val="none" w:sz="0" w:space="0" w:color="auto"/>
                        <w:left w:val="none" w:sz="0" w:space="0" w:color="auto"/>
                        <w:bottom w:val="none" w:sz="0" w:space="0" w:color="auto"/>
                        <w:right w:val="none" w:sz="0" w:space="0" w:color="auto"/>
                      </w:divBdr>
                    </w:div>
                    <w:div w:id="1812405016">
                      <w:marLeft w:val="0"/>
                      <w:marRight w:val="0"/>
                      <w:marTop w:val="0"/>
                      <w:marBottom w:val="0"/>
                      <w:divBdr>
                        <w:top w:val="none" w:sz="0" w:space="0" w:color="auto"/>
                        <w:left w:val="none" w:sz="0" w:space="0" w:color="auto"/>
                        <w:bottom w:val="none" w:sz="0" w:space="0" w:color="auto"/>
                        <w:right w:val="none" w:sz="0" w:space="0" w:color="auto"/>
                      </w:divBdr>
                    </w:div>
                    <w:div w:id="1907719939">
                      <w:marLeft w:val="0"/>
                      <w:marRight w:val="0"/>
                      <w:marTop w:val="0"/>
                      <w:marBottom w:val="0"/>
                      <w:divBdr>
                        <w:top w:val="none" w:sz="0" w:space="0" w:color="auto"/>
                        <w:left w:val="none" w:sz="0" w:space="0" w:color="auto"/>
                        <w:bottom w:val="none" w:sz="0" w:space="0" w:color="auto"/>
                        <w:right w:val="none" w:sz="0" w:space="0" w:color="auto"/>
                      </w:divBdr>
                    </w:div>
                    <w:div w:id="132416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750972">
          <w:marLeft w:val="0"/>
          <w:marRight w:val="0"/>
          <w:marTop w:val="0"/>
          <w:marBottom w:val="0"/>
          <w:divBdr>
            <w:top w:val="none" w:sz="0" w:space="0" w:color="auto"/>
            <w:left w:val="none" w:sz="0" w:space="0" w:color="auto"/>
            <w:bottom w:val="none" w:sz="0" w:space="0" w:color="auto"/>
            <w:right w:val="none" w:sz="0" w:space="0" w:color="auto"/>
          </w:divBdr>
        </w:div>
        <w:div w:id="1615939397">
          <w:marLeft w:val="0"/>
          <w:marRight w:val="0"/>
          <w:marTop w:val="0"/>
          <w:marBottom w:val="0"/>
          <w:divBdr>
            <w:top w:val="none" w:sz="0" w:space="0" w:color="auto"/>
            <w:left w:val="none" w:sz="0" w:space="0" w:color="auto"/>
            <w:bottom w:val="none" w:sz="0" w:space="0" w:color="auto"/>
            <w:right w:val="none" w:sz="0" w:space="0" w:color="auto"/>
          </w:divBdr>
        </w:div>
        <w:div w:id="1178422035">
          <w:marLeft w:val="0"/>
          <w:marRight w:val="0"/>
          <w:marTop w:val="0"/>
          <w:marBottom w:val="0"/>
          <w:divBdr>
            <w:top w:val="none" w:sz="0" w:space="0" w:color="auto"/>
            <w:left w:val="none" w:sz="0" w:space="0" w:color="auto"/>
            <w:bottom w:val="none" w:sz="0" w:space="0" w:color="auto"/>
            <w:right w:val="none" w:sz="0" w:space="0" w:color="auto"/>
          </w:divBdr>
          <w:divsChild>
            <w:div w:id="169180644">
              <w:marLeft w:val="-45"/>
              <w:marRight w:val="0"/>
              <w:marTop w:val="30"/>
              <w:marBottom w:val="30"/>
              <w:divBdr>
                <w:top w:val="none" w:sz="0" w:space="0" w:color="auto"/>
                <w:left w:val="none" w:sz="0" w:space="0" w:color="auto"/>
                <w:bottom w:val="none" w:sz="0" w:space="0" w:color="auto"/>
                <w:right w:val="none" w:sz="0" w:space="0" w:color="auto"/>
              </w:divBdr>
              <w:divsChild>
                <w:div w:id="101733390">
                  <w:marLeft w:val="0"/>
                  <w:marRight w:val="0"/>
                  <w:marTop w:val="0"/>
                  <w:marBottom w:val="0"/>
                  <w:divBdr>
                    <w:top w:val="none" w:sz="0" w:space="0" w:color="auto"/>
                    <w:left w:val="none" w:sz="0" w:space="0" w:color="auto"/>
                    <w:bottom w:val="none" w:sz="0" w:space="0" w:color="auto"/>
                    <w:right w:val="none" w:sz="0" w:space="0" w:color="auto"/>
                  </w:divBdr>
                  <w:divsChild>
                    <w:div w:id="1148012969">
                      <w:marLeft w:val="0"/>
                      <w:marRight w:val="0"/>
                      <w:marTop w:val="0"/>
                      <w:marBottom w:val="0"/>
                      <w:divBdr>
                        <w:top w:val="none" w:sz="0" w:space="0" w:color="auto"/>
                        <w:left w:val="none" w:sz="0" w:space="0" w:color="auto"/>
                        <w:bottom w:val="none" w:sz="0" w:space="0" w:color="auto"/>
                        <w:right w:val="none" w:sz="0" w:space="0" w:color="auto"/>
                      </w:divBdr>
                    </w:div>
                  </w:divsChild>
                </w:div>
                <w:div w:id="381950830">
                  <w:marLeft w:val="0"/>
                  <w:marRight w:val="0"/>
                  <w:marTop w:val="0"/>
                  <w:marBottom w:val="0"/>
                  <w:divBdr>
                    <w:top w:val="none" w:sz="0" w:space="0" w:color="auto"/>
                    <w:left w:val="none" w:sz="0" w:space="0" w:color="auto"/>
                    <w:bottom w:val="none" w:sz="0" w:space="0" w:color="auto"/>
                    <w:right w:val="none" w:sz="0" w:space="0" w:color="auto"/>
                  </w:divBdr>
                  <w:divsChild>
                    <w:div w:id="1244802806">
                      <w:marLeft w:val="0"/>
                      <w:marRight w:val="0"/>
                      <w:marTop w:val="0"/>
                      <w:marBottom w:val="0"/>
                      <w:divBdr>
                        <w:top w:val="none" w:sz="0" w:space="0" w:color="auto"/>
                        <w:left w:val="none" w:sz="0" w:space="0" w:color="auto"/>
                        <w:bottom w:val="none" w:sz="0" w:space="0" w:color="auto"/>
                        <w:right w:val="none" w:sz="0" w:space="0" w:color="auto"/>
                      </w:divBdr>
                    </w:div>
                  </w:divsChild>
                </w:div>
                <w:div w:id="1297561430">
                  <w:marLeft w:val="0"/>
                  <w:marRight w:val="0"/>
                  <w:marTop w:val="0"/>
                  <w:marBottom w:val="0"/>
                  <w:divBdr>
                    <w:top w:val="none" w:sz="0" w:space="0" w:color="auto"/>
                    <w:left w:val="none" w:sz="0" w:space="0" w:color="auto"/>
                    <w:bottom w:val="none" w:sz="0" w:space="0" w:color="auto"/>
                    <w:right w:val="none" w:sz="0" w:space="0" w:color="auto"/>
                  </w:divBdr>
                  <w:divsChild>
                    <w:div w:id="1748068351">
                      <w:marLeft w:val="0"/>
                      <w:marRight w:val="0"/>
                      <w:marTop w:val="0"/>
                      <w:marBottom w:val="0"/>
                      <w:divBdr>
                        <w:top w:val="none" w:sz="0" w:space="0" w:color="auto"/>
                        <w:left w:val="none" w:sz="0" w:space="0" w:color="auto"/>
                        <w:bottom w:val="none" w:sz="0" w:space="0" w:color="auto"/>
                        <w:right w:val="none" w:sz="0" w:space="0" w:color="auto"/>
                      </w:divBdr>
                    </w:div>
                    <w:div w:id="1244291671">
                      <w:marLeft w:val="0"/>
                      <w:marRight w:val="0"/>
                      <w:marTop w:val="0"/>
                      <w:marBottom w:val="0"/>
                      <w:divBdr>
                        <w:top w:val="none" w:sz="0" w:space="0" w:color="auto"/>
                        <w:left w:val="none" w:sz="0" w:space="0" w:color="auto"/>
                        <w:bottom w:val="none" w:sz="0" w:space="0" w:color="auto"/>
                        <w:right w:val="none" w:sz="0" w:space="0" w:color="auto"/>
                      </w:divBdr>
                    </w:div>
                  </w:divsChild>
                </w:div>
                <w:div w:id="843322249">
                  <w:marLeft w:val="0"/>
                  <w:marRight w:val="0"/>
                  <w:marTop w:val="0"/>
                  <w:marBottom w:val="0"/>
                  <w:divBdr>
                    <w:top w:val="none" w:sz="0" w:space="0" w:color="auto"/>
                    <w:left w:val="none" w:sz="0" w:space="0" w:color="auto"/>
                    <w:bottom w:val="none" w:sz="0" w:space="0" w:color="auto"/>
                    <w:right w:val="none" w:sz="0" w:space="0" w:color="auto"/>
                  </w:divBdr>
                  <w:divsChild>
                    <w:div w:id="1916552572">
                      <w:marLeft w:val="0"/>
                      <w:marRight w:val="0"/>
                      <w:marTop w:val="0"/>
                      <w:marBottom w:val="0"/>
                      <w:divBdr>
                        <w:top w:val="none" w:sz="0" w:space="0" w:color="auto"/>
                        <w:left w:val="none" w:sz="0" w:space="0" w:color="auto"/>
                        <w:bottom w:val="none" w:sz="0" w:space="0" w:color="auto"/>
                        <w:right w:val="none" w:sz="0" w:space="0" w:color="auto"/>
                      </w:divBdr>
                    </w:div>
                  </w:divsChild>
                </w:div>
                <w:div w:id="1616906230">
                  <w:marLeft w:val="0"/>
                  <w:marRight w:val="0"/>
                  <w:marTop w:val="0"/>
                  <w:marBottom w:val="0"/>
                  <w:divBdr>
                    <w:top w:val="none" w:sz="0" w:space="0" w:color="auto"/>
                    <w:left w:val="none" w:sz="0" w:space="0" w:color="auto"/>
                    <w:bottom w:val="none" w:sz="0" w:space="0" w:color="auto"/>
                    <w:right w:val="none" w:sz="0" w:space="0" w:color="auto"/>
                  </w:divBdr>
                  <w:divsChild>
                    <w:div w:id="2072269064">
                      <w:marLeft w:val="0"/>
                      <w:marRight w:val="0"/>
                      <w:marTop w:val="0"/>
                      <w:marBottom w:val="0"/>
                      <w:divBdr>
                        <w:top w:val="none" w:sz="0" w:space="0" w:color="auto"/>
                        <w:left w:val="none" w:sz="0" w:space="0" w:color="auto"/>
                        <w:bottom w:val="none" w:sz="0" w:space="0" w:color="auto"/>
                        <w:right w:val="none" w:sz="0" w:space="0" w:color="auto"/>
                      </w:divBdr>
                    </w:div>
                    <w:div w:id="906767546">
                      <w:marLeft w:val="0"/>
                      <w:marRight w:val="0"/>
                      <w:marTop w:val="0"/>
                      <w:marBottom w:val="0"/>
                      <w:divBdr>
                        <w:top w:val="none" w:sz="0" w:space="0" w:color="auto"/>
                        <w:left w:val="none" w:sz="0" w:space="0" w:color="auto"/>
                        <w:bottom w:val="none" w:sz="0" w:space="0" w:color="auto"/>
                        <w:right w:val="none" w:sz="0" w:space="0" w:color="auto"/>
                      </w:divBdr>
                    </w:div>
                  </w:divsChild>
                </w:div>
                <w:div w:id="864563919">
                  <w:marLeft w:val="0"/>
                  <w:marRight w:val="0"/>
                  <w:marTop w:val="0"/>
                  <w:marBottom w:val="0"/>
                  <w:divBdr>
                    <w:top w:val="none" w:sz="0" w:space="0" w:color="auto"/>
                    <w:left w:val="none" w:sz="0" w:space="0" w:color="auto"/>
                    <w:bottom w:val="none" w:sz="0" w:space="0" w:color="auto"/>
                    <w:right w:val="none" w:sz="0" w:space="0" w:color="auto"/>
                  </w:divBdr>
                  <w:divsChild>
                    <w:div w:id="66999940">
                      <w:marLeft w:val="0"/>
                      <w:marRight w:val="0"/>
                      <w:marTop w:val="0"/>
                      <w:marBottom w:val="0"/>
                      <w:divBdr>
                        <w:top w:val="none" w:sz="0" w:space="0" w:color="auto"/>
                        <w:left w:val="none" w:sz="0" w:space="0" w:color="auto"/>
                        <w:bottom w:val="none" w:sz="0" w:space="0" w:color="auto"/>
                        <w:right w:val="none" w:sz="0" w:space="0" w:color="auto"/>
                      </w:divBdr>
                    </w:div>
                  </w:divsChild>
                </w:div>
                <w:div w:id="538931222">
                  <w:marLeft w:val="0"/>
                  <w:marRight w:val="0"/>
                  <w:marTop w:val="0"/>
                  <w:marBottom w:val="0"/>
                  <w:divBdr>
                    <w:top w:val="none" w:sz="0" w:space="0" w:color="auto"/>
                    <w:left w:val="none" w:sz="0" w:space="0" w:color="auto"/>
                    <w:bottom w:val="none" w:sz="0" w:space="0" w:color="auto"/>
                    <w:right w:val="none" w:sz="0" w:space="0" w:color="auto"/>
                  </w:divBdr>
                  <w:divsChild>
                    <w:div w:id="1462308949">
                      <w:marLeft w:val="0"/>
                      <w:marRight w:val="0"/>
                      <w:marTop w:val="0"/>
                      <w:marBottom w:val="0"/>
                      <w:divBdr>
                        <w:top w:val="none" w:sz="0" w:space="0" w:color="auto"/>
                        <w:left w:val="none" w:sz="0" w:space="0" w:color="auto"/>
                        <w:bottom w:val="none" w:sz="0" w:space="0" w:color="auto"/>
                        <w:right w:val="none" w:sz="0" w:space="0" w:color="auto"/>
                      </w:divBdr>
                    </w:div>
                  </w:divsChild>
                </w:div>
                <w:div w:id="1167133655">
                  <w:marLeft w:val="0"/>
                  <w:marRight w:val="0"/>
                  <w:marTop w:val="0"/>
                  <w:marBottom w:val="0"/>
                  <w:divBdr>
                    <w:top w:val="none" w:sz="0" w:space="0" w:color="auto"/>
                    <w:left w:val="none" w:sz="0" w:space="0" w:color="auto"/>
                    <w:bottom w:val="none" w:sz="0" w:space="0" w:color="auto"/>
                    <w:right w:val="none" w:sz="0" w:space="0" w:color="auto"/>
                  </w:divBdr>
                  <w:divsChild>
                    <w:div w:id="333726306">
                      <w:marLeft w:val="0"/>
                      <w:marRight w:val="0"/>
                      <w:marTop w:val="0"/>
                      <w:marBottom w:val="0"/>
                      <w:divBdr>
                        <w:top w:val="none" w:sz="0" w:space="0" w:color="auto"/>
                        <w:left w:val="none" w:sz="0" w:space="0" w:color="auto"/>
                        <w:bottom w:val="none" w:sz="0" w:space="0" w:color="auto"/>
                        <w:right w:val="none" w:sz="0" w:space="0" w:color="auto"/>
                      </w:divBdr>
                    </w:div>
                  </w:divsChild>
                </w:div>
                <w:div w:id="1816946554">
                  <w:marLeft w:val="0"/>
                  <w:marRight w:val="0"/>
                  <w:marTop w:val="0"/>
                  <w:marBottom w:val="0"/>
                  <w:divBdr>
                    <w:top w:val="none" w:sz="0" w:space="0" w:color="auto"/>
                    <w:left w:val="none" w:sz="0" w:space="0" w:color="auto"/>
                    <w:bottom w:val="none" w:sz="0" w:space="0" w:color="auto"/>
                    <w:right w:val="none" w:sz="0" w:space="0" w:color="auto"/>
                  </w:divBdr>
                  <w:divsChild>
                    <w:div w:id="1175729996">
                      <w:marLeft w:val="0"/>
                      <w:marRight w:val="0"/>
                      <w:marTop w:val="0"/>
                      <w:marBottom w:val="0"/>
                      <w:divBdr>
                        <w:top w:val="none" w:sz="0" w:space="0" w:color="auto"/>
                        <w:left w:val="none" w:sz="0" w:space="0" w:color="auto"/>
                        <w:bottom w:val="none" w:sz="0" w:space="0" w:color="auto"/>
                        <w:right w:val="none" w:sz="0" w:space="0" w:color="auto"/>
                      </w:divBdr>
                    </w:div>
                  </w:divsChild>
                </w:div>
                <w:div w:id="202904894">
                  <w:marLeft w:val="0"/>
                  <w:marRight w:val="0"/>
                  <w:marTop w:val="0"/>
                  <w:marBottom w:val="0"/>
                  <w:divBdr>
                    <w:top w:val="none" w:sz="0" w:space="0" w:color="auto"/>
                    <w:left w:val="none" w:sz="0" w:space="0" w:color="auto"/>
                    <w:bottom w:val="none" w:sz="0" w:space="0" w:color="auto"/>
                    <w:right w:val="none" w:sz="0" w:space="0" w:color="auto"/>
                  </w:divBdr>
                  <w:divsChild>
                    <w:div w:id="1541044286">
                      <w:marLeft w:val="0"/>
                      <w:marRight w:val="0"/>
                      <w:marTop w:val="0"/>
                      <w:marBottom w:val="0"/>
                      <w:divBdr>
                        <w:top w:val="none" w:sz="0" w:space="0" w:color="auto"/>
                        <w:left w:val="none" w:sz="0" w:space="0" w:color="auto"/>
                        <w:bottom w:val="none" w:sz="0" w:space="0" w:color="auto"/>
                        <w:right w:val="none" w:sz="0" w:space="0" w:color="auto"/>
                      </w:divBdr>
                    </w:div>
                  </w:divsChild>
                </w:div>
                <w:div w:id="575630748">
                  <w:marLeft w:val="0"/>
                  <w:marRight w:val="0"/>
                  <w:marTop w:val="0"/>
                  <w:marBottom w:val="0"/>
                  <w:divBdr>
                    <w:top w:val="none" w:sz="0" w:space="0" w:color="auto"/>
                    <w:left w:val="none" w:sz="0" w:space="0" w:color="auto"/>
                    <w:bottom w:val="none" w:sz="0" w:space="0" w:color="auto"/>
                    <w:right w:val="none" w:sz="0" w:space="0" w:color="auto"/>
                  </w:divBdr>
                  <w:divsChild>
                    <w:div w:id="1834492541">
                      <w:marLeft w:val="0"/>
                      <w:marRight w:val="0"/>
                      <w:marTop w:val="0"/>
                      <w:marBottom w:val="0"/>
                      <w:divBdr>
                        <w:top w:val="none" w:sz="0" w:space="0" w:color="auto"/>
                        <w:left w:val="none" w:sz="0" w:space="0" w:color="auto"/>
                        <w:bottom w:val="none" w:sz="0" w:space="0" w:color="auto"/>
                        <w:right w:val="none" w:sz="0" w:space="0" w:color="auto"/>
                      </w:divBdr>
                    </w:div>
                  </w:divsChild>
                </w:div>
                <w:div w:id="1297371829">
                  <w:marLeft w:val="0"/>
                  <w:marRight w:val="0"/>
                  <w:marTop w:val="0"/>
                  <w:marBottom w:val="0"/>
                  <w:divBdr>
                    <w:top w:val="none" w:sz="0" w:space="0" w:color="auto"/>
                    <w:left w:val="none" w:sz="0" w:space="0" w:color="auto"/>
                    <w:bottom w:val="none" w:sz="0" w:space="0" w:color="auto"/>
                    <w:right w:val="none" w:sz="0" w:space="0" w:color="auto"/>
                  </w:divBdr>
                  <w:divsChild>
                    <w:div w:id="746995331">
                      <w:marLeft w:val="0"/>
                      <w:marRight w:val="0"/>
                      <w:marTop w:val="0"/>
                      <w:marBottom w:val="0"/>
                      <w:divBdr>
                        <w:top w:val="none" w:sz="0" w:space="0" w:color="auto"/>
                        <w:left w:val="none" w:sz="0" w:space="0" w:color="auto"/>
                        <w:bottom w:val="none" w:sz="0" w:space="0" w:color="auto"/>
                        <w:right w:val="none" w:sz="0" w:space="0" w:color="auto"/>
                      </w:divBdr>
                    </w:div>
                  </w:divsChild>
                </w:div>
                <w:div w:id="1432310393">
                  <w:marLeft w:val="0"/>
                  <w:marRight w:val="0"/>
                  <w:marTop w:val="0"/>
                  <w:marBottom w:val="0"/>
                  <w:divBdr>
                    <w:top w:val="none" w:sz="0" w:space="0" w:color="auto"/>
                    <w:left w:val="none" w:sz="0" w:space="0" w:color="auto"/>
                    <w:bottom w:val="none" w:sz="0" w:space="0" w:color="auto"/>
                    <w:right w:val="none" w:sz="0" w:space="0" w:color="auto"/>
                  </w:divBdr>
                  <w:divsChild>
                    <w:div w:id="472330702">
                      <w:marLeft w:val="0"/>
                      <w:marRight w:val="0"/>
                      <w:marTop w:val="0"/>
                      <w:marBottom w:val="0"/>
                      <w:divBdr>
                        <w:top w:val="none" w:sz="0" w:space="0" w:color="auto"/>
                        <w:left w:val="none" w:sz="0" w:space="0" w:color="auto"/>
                        <w:bottom w:val="none" w:sz="0" w:space="0" w:color="auto"/>
                        <w:right w:val="none" w:sz="0" w:space="0" w:color="auto"/>
                      </w:divBdr>
                    </w:div>
                  </w:divsChild>
                </w:div>
                <w:div w:id="597760539">
                  <w:marLeft w:val="0"/>
                  <w:marRight w:val="0"/>
                  <w:marTop w:val="0"/>
                  <w:marBottom w:val="0"/>
                  <w:divBdr>
                    <w:top w:val="none" w:sz="0" w:space="0" w:color="auto"/>
                    <w:left w:val="none" w:sz="0" w:space="0" w:color="auto"/>
                    <w:bottom w:val="none" w:sz="0" w:space="0" w:color="auto"/>
                    <w:right w:val="none" w:sz="0" w:space="0" w:color="auto"/>
                  </w:divBdr>
                  <w:divsChild>
                    <w:div w:id="170029075">
                      <w:marLeft w:val="0"/>
                      <w:marRight w:val="0"/>
                      <w:marTop w:val="0"/>
                      <w:marBottom w:val="0"/>
                      <w:divBdr>
                        <w:top w:val="none" w:sz="0" w:space="0" w:color="auto"/>
                        <w:left w:val="none" w:sz="0" w:space="0" w:color="auto"/>
                        <w:bottom w:val="none" w:sz="0" w:space="0" w:color="auto"/>
                        <w:right w:val="none" w:sz="0" w:space="0" w:color="auto"/>
                      </w:divBdr>
                    </w:div>
                  </w:divsChild>
                </w:div>
                <w:div w:id="62796771">
                  <w:marLeft w:val="0"/>
                  <w:marRight w:val="0"/>
                  <w:marTop w:val="0"/>
                  <w:marBottom w:val="0"/>
                  <w:divBdr>
                    <w:top w:val="none" w:sz="0" w:space="0" w:color="auto"/>
                    <w:left w:val="none" w:sz="0" w:space="0" w:color="auto"/>
                    <w:bottom w:val="none" w:sz="0" w:space="0" w:color="auto"/>
                    <w:right w:val="none" w:sz="0" w:space="0" w:color="auto"/>
                  </w:divBdr>
                  <w:divsChild>
                    <w:div w:id="2059934171">
                      <w:marLeft w:val="0"/>
                      <w:marRight w:val="0"/>
                      <w:marTop w:val="0"/>
                      <w:marBottom w:val="0"/>
                      <w:divBdr>
                        <w:top w:val="none" w:sz="0" w:space="0" w:color="auto"/>
                        <w:left w:val="none" w:sz="0" w:space="0" w:color="auto"/>
                        <w:bottom w:val="none" w:sz="0" w:space="0" w:color="auto"/>
                        <w:right w:val="none" w:sz="0" w:space="0" w:color="auto"/>
                      </w:divBdr>
                    </w:div>
                  </w:divsChild>
                </w:div>
                <w:div w:id="302121456">
                  <w:marLeft w:val="0"/>
                  <w:marRight w:val="0"/>
                  <w:marTop w:val="0"/>
                  <w:marBottom w:val="0"/>
                  <w:divBdr>
                    <w:top w:val="none" w:sz="0" w:space="0" w:color="auto"/>
                    <w:left w:val="none" w:sz="0" w:space="0" w:color="auto"/>
                    <w:bottom w:val="none" w:sz="0" w:space="0" w:color="auto"/>
                    <w:right w:val="none" w:sz="0" w:space="0" w:color="auto"/>
                  </w:divBdr>
                  <w:divsChild>
                    <w:div w:id="693113070">
                      <w:marLeft w:val="0"/>
                      <w:marRight w:val="0"/>
                      <w:marTop w:val="0"/>
                      <w:marBottom w:val="0"/>
                      <w:divBdr>
                        <w:top w:val="none" w:sz="0" w:space="0" w:color="auto"/>
                        <w:left w:val="none" w:sz="0" w:space="0" w:color="auto"/>
                        <w:bottom w:val="none" w:sz="0" w:space="0" w:color="auto"/>
                        <w:right w:val="none" w:sz="0" w:space="0" w:color="auto"/>
                      </w:divBdr>
                    </w:div>
                  </w:divsChild>
                </w:div>
                <w:div w:id="1768770560">
                  <w:marLeft w:val="0"/>
                  <w:marRight w:val="0"/>
                  <w:marTop w:val="0"/>
                  <w:marBottom w:val="0"/>
                  <w:divBdr>
                    <w:top w:val="none" w:sz="0" w:space="0" w:color="auto"/>
                    <w:left w:val="none" w:sz="0" w:space="0" w:color="auto"/>
                    <w:bottom w:val="none" w:sz="0" w:space="0" w:color="auto"/>
                    <w:right w:val="none" w:sz="0" w:space="0" w:color="auto"/>
                  </w:divBdr>
                  <w:divsChild>
                    <w:div w:id="1771975276">
                      <w:marLeft w:val="0"/>
                      <w:marRight w:val="0"/>
                      <w:marTop w:val="0"/>
                      <w:marBottom w:val="0"/>
                      <w:divBdr>
                        <w:top w:val="none" w:sz="0" w:space="0" w:color="auto"/>
                        <w:left w:val="none" w:sz="0" w:space="0" w:color="auto"/>
                        <w:bottom w:val="none" w:sz="0" w:space="0" w:color="auto"/>
                        <w:right w:val="none" w:sz="0" w:space="0" w:color="auto"/>
                      </w:divBdr>
                    </w:div>
                  </w:divsChild>
                </w:div>
                <w:div w:id="277612930">
                  <w:marLeft w:val="0"/>
                  <w:marRight w:val="0"/>
                  <w:marTop w:val="0"/>
                  <w:marBottom w:val="0"/>
                  <w:divBdr>
                    <w:top w:val="none" w:sz="0" w:space="0" w:color="auto"/>
                    <w:left w:val="none" w:sz="0" w:space="0" w:color="auto"/>
                    <w:bottom w:val="none" w:sz="0" w:space="0" w:color="auto"/>
                    <w:right w:val="none" w:sz="0" w:space="0" w:color="auto"/>
                  </w:divBdr>
                  <w:divsChild>
                    <w:div w:id="1122765064">
                      <w:marLeft w:val="0"/>
                      <w:marRight w:val="0"/>
                      <w:marTop w:val="0"/>
                      <w:marBottom w:val="0"/>
                      <w:divBdr>
                        <w:top w:val="none" w:sz="0" w:space="0" w:color="auto"/>
                        <w:left w:val="none" w:sz="0" w:space="0" w:color="auto"/>
                        <w:bottom w:val="none" w:sz="0" w:space="0" w:color="auto"/>
                        <w:right w:val="none" w:sz="0" w:space="0" w:color="auto"/>
                      </w:divBdr>
                    </w:div>
                  </w:divsChild>
                </w:div>
                <w:div w:id="1272785829">
                  <w:marLeft w:val="0"/>
                  <w:marRight w:val="0"/>
                  <w:marTop w:val="0"/>
                  <w:marBottom w:val="0"/>
                  <w:divBdr>
                    <w:top w:val="none" w:sz="0" w:space="0" w:color="auto"/>
                    <w:left w:val="none" w:sz="0" w:space="0" w:color="auto"/>
                    <w:bottom w:val="none" w:sz="0" w:space="0" w:color="auto"/>
                    <w:right w:val="none" w:sz="0" w:space="0" w:color="auto"/>
                  </w:divBdr>
                  <w:divsChild>
                    <w:div w:id="1097216582">
                      <w:marLeft w:val="0"/>
                      <w:marRight w:val="0"/>
                      <w:marTop w:val="0"/>
                      <w:marBottom w:val="0"/>
                      <w:divBdr>
                        <w:top w:val="none" w:sz="0" w:space="0" w:color="auto"/>
                        <w:left w:val="none" w:sz="0" w:space="0" w:color="auto"/>
                        <w:bottom w:val="none" w:sz="0" w:space="0" w:color="auto"/>
                        <w:right w:val="none" w:sz="0" w:space="0" w:color="auto"/>
                      </w:divBdr>
                    </w:div>
                  </w:divsChild>
                </w:div>
                <w:div w:id="1011764738">
                  <w:marLeft w:val="0"/>
                  <w:marRight w:val="0"/>
                  <w:marTop w:val="0"/>
                  <w:marBottom w:val="0"/>
                  <w:divBdr>
                    <w:top w:val="none" w:sz="0" w:space="0" w:color="auto"/>
                    <w:left w:val="none" w:sz="0" w:space="0" w:color="auto"/>
                    <w:bottom w:val="none" w:sz="0" w:space="0" w:color="auto"/>
                    <w:right w:val="none" w:sz="0" w:space="0" w:color="auto"/>
                  </w:divBdr>
                  <w:divsChild>
                    <w:div w:id="16540073">
                      <w:marLeft w:val="0"/>
                      <w:marRight w:val="0"/>
                      <w:marTop w:val="0"/>
                      <w:marBottom w:val="0"/>
                      <w:divBdr>
                        <w:top w:val="none" w:sz="0" w:space="0" w:color="auto"/>
                        <w:left w:val="none" w:sz="0" w:space="0" w:color="auto"/>
                        <w:bottom w:val="none" w:sz="0" w:space="0" w:color="auto"/>
                        <w:right w:val="none" w:sz="0" w:space="0" w:color="auto"/>
                      </w:divBdr>
                    </w:div>
                  </w:divsChild>
                </w:div>
                <w:div w:id="791632433">
                  <w:marLeft w:val="0"/>
                  <w:marRight w:val="0"/>
                  <w:marTop w:val="0"/>
                  <w:marBottom w:val="0"/>
                  <w:divBdr>
                    <w:top w:val="none" w:sz="0" w:space="0" w:color="auto"/>
                    <w:left w:val="none" w:sz="0" w:space="0" w:color="auto"/>
                    <w:bottom w:val="none" w:sz="0" w:space="0" w:color="auto"/>
                    <w:right w:val="none" w:sz="0" w:space="0" w:color="auto"/>
                  </w:divBdr>
                  <w:divsChild>
                    <w:div w:id="1151870396">
                      <w:marLeft w:val="0"/>
                      <w:marRight w:val="0"/>
                      <w:marTop w:val="0"/>
                      <w:marBottom w:val="0"/>
                      <w:divBdr>
                        <w:top w:val="none" w:sz="0" w:space="0" w:color="auto"/>
                        <w:left w:val="none" w:sz="0" w:space="0" w:color="auto"/>
                        <w:bottom w:val="none" w:sz="0" w:space="0" w:color="auto"/>
                        <w:right w:val="none" w:sz="0" w:space="0" w:color="auto"/>
                      </w:divBdr>
                    </w:div>
                  </w:divsChild>
                </w:div>
                <w:div w:id="1650867680">
                  <w:marLeft w:val="0"/>
                  <w:marRight w:val="0"/>
                  <w:marTop w:val="0"/>
                  <w:marBottom w:val="0"/>
                  <w:divBdr>
                    <w:top w:val="none" w:sz="0" w:space="0" w:color="auto"/>
                    <w:left w:val="none" w:sz="0" w:space="0" w:color="auto"/>
                    <w:bottom w:val="none" w:sz="0" w:space="0" w:color="auto"/>
                    <w:right w:val="none" w:sz="0" w:space="0" w:color="auto"/>
                  </w:divBdr>
                  <w:divsChild>
                    <w:div w:id="978728329">
                      <w:marLeft w:val="0"/>
                      <w:marRight w:val="0"/>
                      <w:marTop w:val="0"/>
                      <w:marBottom w:val="0"/>
                      <w:divBdr>
                        <w:top w:val="none" w:sz="0" w:space="0" w:color="auto"/>
                        <w:left w:val="none" w:sz="0" w:space="0" w:color="auto"/>
                        <w:bottom w:val="none" w:sz="0" w:space="0" w:color="auto"/>
                        <w:right w:val="none" w:sz="0" w:space="0" w:color="auto"/>
                      </w:divBdr>
                    </w:div>
                  </w:divsChild>
                </w:div>
                <w:div w:id="72364630">
                  <w:marLeft w:val="0"/>
                  <w:marRight w:val="0"/>
                  <w:marTop w:val="0"/>
                  <w:marBottom w:val="0"/>
                  <w:divBdr>
                    <w:top w:val="none" w:sz="0" w:space="0" w:color="auto"/>
                    <w:left w:val="none" w:sz="0" w:space="0" w:color="auto"/>
                    <w:bottom w:val="none" w:sz="0" w:space="0" w:color="auto"/>
                    <w:right w:val="none" w:sz="0" w:space="0" w:color="auto"/>
                  </w:divBdr>
                  <w:divsChild>
                    <w:div w:id="1276214814">
                      <w:marLeft w:val="0"/>
                      <w:marRight w:val="0"/>
                      <w:marTop w:val="0"/>
                      <w:marBottom w:val="0"/>
                      <w:divBdr>
                        <w:top w:val="none" w:sz="0" w:space="0" w:color="auto"/>
                        <w:left w:val="none" w:sz="0" w:space="0" w:color="auto"/>
                        <w:bottom w:val="none" w:sz="0" w:space="0" w:color="auto"/>
                        <w:right w:val="none" w:sz="0" w:space="0" w:color="auto"/>
                      </w:divBdr>
                    </w:div>
                  </w:divsChild>
                </w:div>
                <w:div w:id="600260071">
                  <w:marLeft w:val="0"/>
                  <w:marRight w:val="0"/>
                  <w:marTop w:val="0"/>
                  <w:marBottom w:val="0"/>
                  <w:divBdr>
                    <w:top w:val="none" w:sz="0" w:space="0" w:color="auto"/>
                    <w:left w:val="none" w:sz="0" w:space="0" w:color="auto"/>
                    <w:bottom w:val="none" w:sz="0" w:space="0" w:color="auto"/>
                    <w:right w:val="none" w:sz="0" w:space="0" w:color="auto"/>
                  </w:divBdr>
                  <w:divsChild>
                    <w:div w:id="581451504">
                      <w:marLeft w:val="0"/>
                      <w:marRight w:val="0"/>
                      <w:marTop w:val="0"/>
                      <w:marBottom w:val="0"/>
                      <w:divBdr>
                        <w:top w:val="none" w:sz="0" w:space="0" w:color="auto"/>
                        <w:left w:val="none" w:sz="0" w:space="0" w:color="auto"/>
                        <w:bottom w:val="none" w:sz="0" w:space="0" w:color="auto"/>
                        <w:right w:val="none" w:sz="0" w:space="0" w:color="auto"/>
                      </w:divBdr>
                    </w:div>
                  </w:divsChild>
                </w:div>
                <w:div w:id="1303386736">
                  <w:marLeft w:val="0"/>
                  <w:marRight w:val="0"/>
                  <w:marTop w:val="0"/>
                  <w:marBottom w:val="0"/>
                  <w:divBdr>
                    <w:top w:val="none" w:sz="0" w:space="0" w:color="auto"/>
                    <w:left w:val="none" w:sz="0" w:space="0" w:color="auto"/>
                    <w:bottom w:val="none" w:sz="0" w:space="0" w:color="auto"/>
                    <w:right w:val="none" w:sz="0" w:space="0" w:color="auto"/>
                  </w:divBdr>
                  <w:divsChild>
                    <w:div w:id="1642156086">
                      <w:marLeft w:val="0"/>
                      <w:marRight w:val="0"/>
                      <w:marTop w:val="0"/>
                      <w:marBottom w:val="0"/>
                      <w:divBdr>
                        <w:top w:val="none" w:sz="0" w:space="0" w:color="auto"/>
                        <w:left w:val="none" w:sz="0" w:space="0" w:color="auto"/>
                        <w:bottom w:val="none" w:sz="0" w:space="0" w:color="auto"/>
                        <w:right w:val="none" w:sz="0" w:space="0" w:color="auto"/>
                      </w:divBdr>
                    </w:div>
                  </w:divsChild>
                </w:div>
                <w:div w:id="41289665">
                  <w:marLeft w:val="0"/>
                  <w:marRight w:val="0"/>
                  <w:marTop w:val="0"/>
                  <w:marBottom w:val="0"/>
                  <w:divBdr>
                    <w:top w:val="none" w:sz="0" w:space="0" w:color="auto"/>
                    <w:left w:val="none" w:sz="0" w:space="0" w:color="auto"/>
                    <w:bottom w:val="none" w:sz="0" w:space="0" w:color="auto"/>
                    <w:right w:val="none" w:sz="0" w:space="0" w:color="auto"/>
                  </w:divBdr>
                  <w:divsChild>
                    <w:div w:id="1100686362">
                      <w:marLeft w:val="0"/>
                      <w:marRight w:val="0"/>
                      <w:marTop w:val="0"/>
                      <w:marBottom w:val="0"/>
                      <w:divBdr>
                        <w:top w:val="none" w:sz="0" w:space="0" w:color="auto"/>
                        <w:left w:val="none" w:sz="0" w:space="0" w:color="auto"/>
                        <w:bottom w:val="none" w:sz="0" w:space="0" w:color="auto"/>
                        <w:right w:val="none" w:sz="0" w:space="0" w:color="auto"/>
                      </w:divBdr>
                    </w:div>
                  </w:divsChild>
                </w:div>
                <w:div w:id="1701933102">
                  <w:marLeft w:val="0"/>
                  <w:marRight w:val="0"/>
                  <w:marTop w:val="0"/>
                  <w:marBottom w:val="0"/>
                  <w:divBdr>
                    <w:top w:val="none" w:sz="0" w:space="0" w:color="auto"/>
                    <w:left w:val="none" w:sz="0" w:space="0" w:color="auto"/>
                    <w:bottom w:val="none" w:sz="0" w:space="0" w:color="auto"/>
                    <w:right w:val="none" w:sz="0" w:space="0" w:color="auto"/>
                  </w:divBdr>
                  <w:divsChild>
                    <w:div w:id="2121147123">
                      <w:marLeft w:val="0"/>
                      <w:marRight w:val="0"/>
                      <w:marTop w:val="0"/>
                      <w:marBottom w:val="0"/>
                      <w:divBdr>
                        <w:top w:val="none" w:sz="0" w:space="0" w:color="auto"/>
                        <w:left w:val="none" w:sz="0" w:space="0" w:color="auto"/>
                        <w:bottom w:val="none" w:sz="0" w:space="0" w:color="auto"/>
                        <w:right w:val="none" w:sz="0" w:space="0" w:color="auto"/>
                      </w:divBdr>
                    </w:div>
                  </w:divsChild>
                </w:div>
                <w:div w:id="849611539">
                  <w:marLeft w:val="0"/>
                  <w:marRight w:val="0"/>
                  <w:marTop w:val="0"/>
                  <w:marBottom w:val="0"/>
                  <w:divBdr>
                    <w:top w:val="none" w:sz="0" w:space="0" w:color="auto"/>
                    <w:left w:val="none" w:sz="0" w:space="0" w:color="auto"/>
                    <w:bottom w:val="none" w:sz="0" w:space="0" w:color="auto"/>
                    <w:right w:val="none" w:sz="0" w:space="0" w:color="auto"/>
                  </w:divBdr>
                  <w:divsChild>
                    <w:div w:id="828407388">
                      <w:marLeft w:val="0"/>
                      <w:marRight w:val="0"/>
                      <w:marTop w:val="0"/>
                      <w:marBottom w:val="0"/>
                      <w:divBdr>
                        <w:top w:val="none" w:sz="0" w:space="0" w:color="auto"/>
                        <w:left w:val="none" w:sz="0" w:space="0" w:color="auto"/>
                        <w:bottom w:val="none" w:sz="0" w:space="0" w:color="auto"/>
                        <w:right w:val="none" w:sz="0" w:space="0" w:color="auto"/>
                      </w:divBdr>
                    </w:div>
                  </w:divsChild>
                </w:div>
                <w:div w:id="982350763">
                  <w:marLeft w:val="0"/>
                  <w:marRight w:val="0"/>
                  <w:marTop w:val="0"/>
                  <w:marBottom w:val="0"/>
                  <w:divBdr>
                    <w:top w:val="none" w:sz="0" w:space="0" w:color="auto"/>
                    <w:left w:val="none" w:sz="0" w:space="0" w:color="auto"/>
                    <w:bottom w:val="none" w:sz="0" w:space="0" w:color="auto"/>
                    <w:right w:val="none" w:sz="0" w:space="0" w:color="auto"/>
                  </w:divBdr>
                  <w:divsChild>
                    <w:div w:id="1389307371">
                      <w:marLeft w:val="0"/>
                      <w:marRight w:val="0"/>
                      <w:marTop w:val="0"/>
                      <w:marBottom w:val="0"/>
                      <w:divBdr>
                        <w:top w:val="none" w:sz="0" w:space="0" w:color="auto"/>
                        <w:left w:val="none" w:sz="0" w:space="0" w:color="auto"/>
                        <w:bottom w:val="none" w:sz="0" w:space="0" w:color="auto"/>
                        <w:right w:val="none" w:sz="0" w:space="0" w:color="auto"/>
                      </w:divBdr>
                    </w:div>
                  </w:divsChild>
                </w:div>
                <w:div w:id="553784535">
                  <w:marLeft w:val="0"/>
                  <w:marRight w:val="0"/>
                  <w:marTop w:val="0"/>
                  <w:marBottom w:val="0"/>
                  <w:divBdr>
                    <w:top w:val="none" w:sz="0" w:space="0" w:color="auto"/>
                    <w:left w:val="none" w:sz="0" w:space="0" w:color="auto"/>
                    <w:bottom w:val="none" w:sz="0" w:space="0" w:color="auto"/>
                    <w:right w:val="none" w:sz="0" w:space="0" w:color="auto"/>
                  </w:divBdr>
                  <w:divsChild>
                    <w:div w:id="71969676">
                      <w:marLeft w:val="0"/>
                      <w:marRight w:val="0"/>
                      <w:marTop w:val="0"/>
                      <w:marBottom w:val="0"/>
                      <w:divBdr>
                        <w:top w:val="none" w:sz="0" w:space="0" w:color="auto"/>
                        <w:left w:val="none" w:sz="0" w:space="0" w:color="auto"/>
                        <w:bottom w:val="none" w:sz="0" w:space="0" w:color="auto"/>
                        <w:right w:val="none" w:sz="0" w:space="0" w:color="auto"/>
                      </w:divBdr>
                    </w:div>
                  </w:divsChild>
                </w:div>
                <w:div w:id="1158614424">
                  <w:marLeft w:val="0"/>
                  <w:marRight w:val="0"/>
                  <w:marTop w:val="0"/>
                  <w:marBottom w:val="0"/>
                  <w:divBdr>
                    <w:top w:val="none" w:sz="0" w:space="0" w:color="auto"/>
                    <w:left w:val="none" w:sz="0" w:space="0" w:color="auto"/>
                    <w:bottom w:val="none" w:sz="0" w:space="0" w:color="auto"/>
                    <w:right w:val="none" w:sz="0" w:space="0" w:color="auto"/>
                  </w:divBdr>
                  <w:divsChild>
                    <w:div w:id="402412455">
                      <w:marLeft w:val="0"/>
                      <w:marRight w:val="0"/>
                      <w:marTop w:val="0"/>
                      <w:marBottom w:val="0"/>
                      <w:divBdr>
                        <w:top w:val="none" w:sz="0" w:space="0" w:color="auto"/>
                        <w:left w:val="none" w:sz="0" w:space="0" w:color="auto"/>
                        <w:bottom w:val="none" w:sz="0" w:space="0" w:color="auto"/>
                        <w:right w:val="none" w:sz="0" w:space="0" w:color="auto"/>
                      </w:divBdr>
                    </w:div>
                  </w:divsChild>
                </w:div>
                <w:div w:id="1811170041">
                  <w:marLeft w:val="0"/>
                  <w:marRight w:val="0"/>
                  <w:marTop w:val="0"/>
                  <w:marBottom w:val="0"/>
                  <w:divBdr>
                    <w:top w:val="none" w:sz="0" w:space="0" w:color="auto"/>
                    <w:left w:val="none" w:sz="0" w:space="0" w:color="auto"/>
                    <w:bottom w:val="none" w:sz="0" w:space="0" w:color="auto"/>
                    <w:right w:val="none" w:sz="0" w:space="0" w:color="auto"/>
                  </w:divBdr>
                  <w:divsChild>
                    <w:div w:id="111018534">
                      <w:marLeft w:val="0"/>
                      <w:marRight w:val="0"/>
                      <w:marTop w:val="0"/>
                      <w:marBottom w:val="0"/>
                      <w:divBdr>
                        <w:top w:val="none" w:sz="0" w:space="0" w:color="auto"/>
                        <w:left w:val="none" w:sz="0" w:space="0" w:color="auto"/>
                        <w:bottom w:val="none" w:sz="0" w:space="0" w:color="auto"/>
                        <w:right w:val="none" w:sz="0" w:space="0" w:color="auto"/>
                      </w:divBdr>
                    </w:div>
                  </w:divsChild>
                </w:div>
                <w:div w:id="1260483649">
                  <w:marLeft w:val="0"/>
                  <w:marRight w:val="0"/>
                  <w:marTop w:val="0"/>
                  <w:marBottom w:val="0"/>
                  <w:divBdr>
                    <w:top w:val="none" w:sz="0" w:space="0" w:color="auto"/>
                    <w:left w:val="none" w:sz="0" w:space="0" w:color="auto"/>
                    <w:bottom w:val="none" w:sz="0" w:space="0" w:color="auto"/>
                    <w:right w:val="none" w:sz="0" w:space="0" w:color="auto"/>
                  </w:divBdr>
                  <w:divsChild>
                    <w:div w:id="1468427991">
                      <w:marLeft w:val="0"/>
                      <w:marRight w:val="0"/>
                      <w:marTop w:val="0"/>
                      <w:marBottom w:val="0"/>
                      <w:divBdr>
                        <w:top w:val="none" w:sz="0" w:space="0" w:color="auto"/>
                        <w:left w:val="none" w:sz="0" w:space="0" w:color="auto"/>
                        <w:bottom w:val="none" w:sz="0" w:space="0" w:color="auto"/>
                        <w:right w:val="none" w:sz="0" w:space="0" w:color="auto"/>
                      </w:divBdr>
                    </w:div>
                  </w:divsChild>
                </w:div>
                <w:div w:id="1291009520">
                  <w:marLeft w:val="0"/>
                  <w:marRight w:val="0"/>
                  <w:marTop w:val="0"/>
                  <w:marBottom w:val="0"/>
                  <w:divBdr>
                    <w:top w:val="none" w:sz="0" w:space="0" w:color="auto"/>
                    <w:left w:val="none" w:sz="0" w:space="0" w:color="auto"/>
                    <w:bottom w:val="none" w:sz="0" w:space="0" w:color="auto"/>
                    <w:right w:val="none" w:sz="0" w:space="0" w:color="auto"/>
                  </w:divBdr>
                  <w:divsChild>
                    <w:div w:id="2043944127">
                      <w:marLeft w:val="0"/>
                      <w:marRight w:val="0"/>
                      <w:marTop w:val="0"/>
                      <w:marBottom w:val="0"/>
                      <w:divBdr>
                        <w:top w:val="none" w:sz="0" w:space="0" w:color="auto"/>
                        <w:left w:val="none" w:sz="0" w:space="0" w:color="auto"/>
                        <w:bottom w:val="none" w:sz="0" w:space="0" w:color="auto"/>
                        <w:right w:val="none" w:sz="0" w:space="0" w:color="auto"/>
                      </w:divBdr>
                    </w:div>
                  </w:divsChild>
                </w:div>
                <w:div w:id="1616477739">
                  <w:marLeft w:val="0"/>
                  <w:marRight w:val="0"/>
                  <w:marTop w:val="0"/>
                  <w:marBottom w:val="0"/>
                  <w:divBdr>
                    <w:top w:val="none" w:sz="0" w:space="0" w:color="auto"/>
                    <w:left w:val="none" w:sz="0" w:space="0" w:color="auto"/>
                    <w:bottom w:val="none" w:sz="0" w:space="0" w:color="auto"/>
                    <w:right w:val="none" w:sz="0" w:space="0" w:color="auto"/>
                  </w:divBdr>
                  <w:divsChild>
                    <w:div w:id="958529809">
                      <w:marLeft w:val="0"/>
                      <w:marRight w:val="0"/>
                      <w:marTop w:val="0"/>
                      <w:marBottom w:val="0"/>
                      <w:divBdr>
                        <w:top w:val="none" w:sz="0" w:space="0" w:color="auto"/>
                        <w:left w:val="none" w:sz="0" w:space="0" w:color="auto"/>
                        <w:bottom w:val="none" w:sz="0" w:space="0" w:color="auto"/>
                        <w:right w:val="none" w:sz="0" w:space="0" w:color="auto"/>
                      </w:divBdr>
                    </w:div>
                  </w:divsChild>
                </w:div>
                <w:div w:id="1970739767">
                  <w:marLeft w:val="0"/>
                  <w:marRight w:val="0"/>
                  <w:marTop w:val="0"/>
                  <w:marBottom w:val="0"/>
                  <w:divBdr>
                    <w:top w:val="none" w:sz="0" w:space="0" w:color="auto"/>
                    <w:left w:val="none" w:sz="0" w:space="0" w:color="auto"/>
                    <w:bottom w:val="none" w:sz="0" w:space="0" w:color="auto"/>
                    <w:right w:val="none" w:sz="0" w:space="0" w:color="auto"/>
                  </w:divBdr>
                  <w:divsChild>
                    <w:div w:id="1943564446">
                      <w:marLeft w:val="0"/>
                      <w:marRight w:val="0"/>
                      <w:marTop w:val="0"/>
                      <w:marBottom w:val="0"/>
                      <w:divBdr>
                        <w:top w:val="none" w:sz="0" w:space="0" w:color="auto"/>
                        <w:left w:val="none" w:sz="0" w:space="0" w:color="auto"/>
                        <w:bottom w:val="none" w:sz="0" w:space="0" w:color="auto"/>
                        <w:right w:val="none" w:sz="0" w:space="0" w:color="auto"/>
                      </w:divBdr>
                    </w:div>
                  </w:divsChild>
                </w:div>
                <w:div w:id="960452856">
                  <w:marLeft w:val="0"/>
                  <w:marRight w:val="0"/>
                  <w:marTop w:val="0"/>
                  <w:marBottom w:val="0"/>
                  <w:divBdr>
                    <w:top w:val="none" w:sz="0" w:space="0" w:color="auto"/>
                    <w:left w:val="none" w:sz="0" w:space="0" w:color="auto"/>
                    <w:bottom w:val="none" w:sz="0" w:space="0" w:color="auto"/>
                    <w:right w:val="none" w:sz="0" w:space="0" w:color="auto"/>
                  </w:divBdr>
                  <w:divsChild>
                    <w:div w:id="893203835">
                      <w:marLeft w:val="0"/>
                      <w:marRight w:val="0"/>
                      <w:marTop w:val="0"/>
                      <w:marBottom w:val="0"/>
                      <w:divBdr>
                        <w:top w:val="none" w:sz="0" w:space="0" w:color="auto"/>
                        <w:left w:val="none" w:sz="0" w:space="0" w:color="auto"/>
                        <w:bottom w:val="none" w:sz="0" w:space="0" w:color="auto"/>
                        <w:right w:val="none" w:sz="0" w:space="0" w:color="auto"/>
                      </w:divBdr>
                    </w:div>
                  </w:divsChild>
                </w:div>
                <w:div w:id="1836844838">
                  <w:marLeft w:val="0"/>
                  <w:marRight w:val="0"/>
                  <w:marTop w:val="0"/>
                  <w:marBottom w:val="0"/>
                  <w:divBdr>
                    <w:top w:val="none" w:sz="0" w:space="0" w:color="auto"/>
                    <w:left w:val="none" w:sz="0" w:space="0" w:color="auto"/>
                    <w:bottom w:val="none" w:sz="0" w:space="0" w:color="auto"/>
                    <w:right w:val="none" w:sz="0" w:space="0" w:color="auto"/>
                  </w:divBdr>
                  <w:divsChild>
                    <w:div w:id="1387945787">
                      <w:marLeft w:val="0"/>
                      <w:marRight w:val="0"/>
                      <w:marTop w:val="0"/>
                      <w:marBottom w:val="0"/>
                      <w:divBdr>
                        <w:top w:val="none" w:sz="0" w:space="0" w:color="auto"/>
                        <w:left w:val="none" w:sz="0" w:space="0" w:color="auto"/>
                        <w:bottom w:val="none" w:sz="0" w:space="0" w:color="auto"/>
                        <w:right w:val="none" w:sz="0" w:space="0" w:color="auto"/>
                      </w:divBdr>
                    </w:div>
                  </w:divsChild>
                </w:div>
                <w:div w:id="1314719146">
                  <w:marLeft w:val="0"/>
                  <w:marRight w:val="0"/>
                  <w:marTop w:val="0"/>
                  <w:marBottom w:val="0"/>
                  <w:divBdr>
                    <w:top w:val="none" w:sz="0" w:space="0" w:color="auto"/>
                    <w:left w:val="none" w:sz="0" w:space="0" w:color="auto"/>
                    <w:bottom w:val="none" w:sz="0" w:space="0" w:color="auto"/>
                    <w:right w:val="none" w:sz="0" w:space="0" w:color="auto"/>
                  </w:divBdr>
                  <w:divsChild>
                    <w:div w:id="1415740673">
                      <w:marLeft w:val="0"/>
                      <w:marRight w:val="0"/>
                      <w:marTop w:val="0"/>
                      <w:marBottom w:val="0"/>
                      <w:divBdr>
                        <w:top w:val="none" w:sz="0" w:space="0" w:color="auto"/>
                        <w:left w:val="none" w:sz="0" w:space="0" w:color="auto"/>
                        <w:bottom w:val="none" w:sz="0" w:space="0" w:color="auto"/>
                        <w:right w:val="none" w:sz="0" w:space="0" w:color="auto"/>
                      </w:divBdr>
                    </w:div>
                  </w:divsChild>
                </w:div>
                <w:div w:id="635331758">
                  <w:marLeft w:val="0"/>
                  <w:marRight w:val="0"/>
                  <w:marTop w:val="0"/>
                  <w:marBottom w:val="0"/>
                  <w:divBdr>
                    <w:top w:val="none" w:sz="0" w:space="0" w:color="auto"/>
                    <w:left w:val="none" w:sz="0" w:space="0" w:color="auto"/>
                    <w:bottom w:val="none" w:sz="0" w:space="0" w:color="auto"/>
                    <w:right w:val="none" w:sz="0" w:space="0" w:color="auto"/>
                  </w:divBdr>
                  <w:divsChild>
                    <w:div w:id="1303464663">
                      <w:marLeft w:val="0"/>
                      <w:marRight w:val="0"/>
                      <w:marTop w:val="0"/>
                      <w:marBottom w:val="0"/>
                      <w:divBdr>
                        <w:top w:val="none" w:sz="0" w:space="0" w:color="auto"/>
                        <w:left w:val="none" w:sz="0" w:space="0" w:color="auto"/>
                        <w:bottom w:val="none" w:sz="0" w:space="0" w:color="auto"/>
                        <w:right w:val="none" w:sz="0" w:space="0" w:color="auto"/>
                      </w:divBdr>
                    </w:div>
                  </w:divsChild>
                </w:div>
                <w:div w:id="1617104274">
                  <w:marLeft w:val="0"/>
                  <w:marRight w:val="0"/>
                  <w:marTop w:val="0"/>
                  <w:marBottom w:val="0"/>
                  <w:divBdr>
                    <w:top w:val="none" w:sz="0" w:space="0" w:color="auto"/>
                    <w:left w:val="none" w:sz="0" w:space="0" w:color="auto"/>
                    <w:bottom w:val="none" w:sz="0" w:space="0" w:color="auto"/>
                    <w:right w:val="none" w:sz="0" w:space="0" w:color="auto"/>
                  </w:divBdr>
                  <w:divsChild>
                    <w:div w:id="2111117690">
                      <w:marLeft w:val="0"/>
                      <w:marRight w:val="0"/>
                      <w:marTop w:val="0"/>
                      <w:marBottom w:val="0"/>
                      <w:divBdr>
                        <w:top w:val="none" w:sz="0" w:space="0" w:color="auto"/>
                        <w:left w:val="none" w:sz="0" w:space="0" w:color="auto"/>
                        <w:bottom w:val="none" w:sz="0" w:space="0" w:color="auto"/>
                        <w:right w:val="none" w:sz="0" w:space="0" w:color="auto"/>
                      </w:divBdr>
                    </w:div>
                  </w:divsChild>
                </w:div>
                <w:div w:id="453865700">
                  <w:marLeft w:val="0"/>
                  <w:marRight w:val="0"/>
                  <w:marTop w:val="0"/>
                  <w:marBottom w:val="0"/>
                  <w:divBdr>
                    <w:top w:val="none" w:sz="0" w:space="0" w:color="auto"/>
                    <w:left w:val="none" w:sz="0" w:space="0" w:color="auto"/>
                    <w:bottom w:val="none" w:sz="0" w:space="0" w:color="auto"/>
                    <w:right w:val="none" w:sz="0" w:space="0" w:color="auto"/>
                  </w:divBdr>
                  <w:divsChild>
                    <w:div w:id="568732492">
                      <w:marLeft w:val="0"/>
                      <w:marRight w:val="0"/>
                      <w:marTop w:val="0"/>
                      <w:marBottom w:val="0"/>
                      <w:divBdr>
                        <w:top w:val="none" w:sz="0" w:space="0" w:color="auto"/>
                        <w:left w:val="none" w:sz="0" w:space="0" w:color="auto"/>
                        <w:bottom w:val="none" w:sz="0" w:space="0" w:color="auto"/>
                        <w:right w:val="none" w:sz="0" w:space="0" w:color="auto"/>
                      </w:divBdr>
                    </w:div>
                  </w:divsChild>
                </w:div>
                <w:div w:id="940449713">
                  <w:marLeft w:val="0"/>
                  <w:marRight w:val="0"/>
                  <w:marTop w:val="0"/>
                  <w:marBottom w:val="0"/>
                  <w:divBdr>
                    <w:top w:val="none" w:sz="0" w:space="0" w:color="auto"/>
                    <w:left w:val="none" w:sz="0" w:space="0" w:color="auto"/>
                    <w:bottom w:val="none" w:sz="0" w:space="0" w:color="auto"/>
                    <w:right w:val="none" w:sz="0" w:space="0" w:color="auto"/>
                  </w:divBdr>
                  <w:divsChild>
                    <w:div w:id="2088725296">
                      <w:marLeft w:val="0"/>
                      <w:marRight w:val="0"/>
                      <w:marTop w:val="0"/>
                      <w:marBottom w:val="0"/>
                      <w:divBdr>
                        <w:top w:val="none" w:sz="0" w:space="0" w:color="auto"/>
                        <w:left w:val="none" w:sz="0" w:space="0" w:color="auto"/>
                        <w:bottom w:val="none" w:sz="0" w:space="0" w:color="auto"/>
                        <w:right w:val="none" w:sz="0" w:space="0" w:color="auto"/>
                      </w:divBdr>
                    </w:div>
                  </w:divsChild>
                </w:div>
                <w:div w:id="1590194521">
                  <w:marLeft w:val="0"/>
                  <w:marRight w:val="0"/>
                  <w:marTop w:val="0"/>
                  <w:marBottom w:val="0"/>
                  <w:divBdr>
                    <w:top w:val="none" w:sz="0" w:space="0" w:color="auto"/>
                    <w:left w:val="none" w:sz="0" w:space="0" w:color="auto"/>
                    <w:bottom w:val="none" w:sz="0" w:space="0" w:color="auto"/>
                    <w:right w:val="none" w:sz="0" w:space="0" w:color="auto"/>
                  </w:divBdr>
                  <w:divsChild>
                    <w:div w:id="1333797299">
                      <w:marLeft w:val="0"/>
                      <w:marRight w:val="0"/>
                      <w:marTop w:val="0"/>
                      <w:marBottom w:val="0"/>
                      <w:divBdr>
                        <w:top w:val="none" w:sz="0" w:space="0" w:color="auto"/>
                        <w:left w:val="none" w:sz="0" w:space="0" w:color="auto"/>
                        <w:bottom w:val="none" w:sz="0" w:space="0" w:color="auto"/>
                        <w:right w:val="none" w:sz="0" w:space="0" w:color="auto"/>
                      </w:divBdr>
                    </w:div>
                  </w:divsChild>
                </w:div>
                <w:div w:id="1200362169">
                  <w:marLeft w:val="0"/>
                  <w:marRight w:val="0"/>
                  <w:marTop w:val="0"/>
                  <w:marBottom w:val="0"/>
                  <w:divBdr>
                    <w:top w:val="none" w:sz="0" w:space="0" w:color="auto"/>
                    <w:left w:val="none" w:sz="0" w:space="0" w:color="auto"/>
                    <w:bottom w:val="none" w:sz="0" w:space="0" w:color="auto"/>
                    <w:right w:val="none" w:sz="0" w:space="0" w:color="auto"/>
                  </w:divBdr>
                  <w:divsChild>
                    <w:div w:id="402605306">
                      <w:marLeft w:val="0"/>
                      <w:marRight w:val="0"/>
                      <w:marTop w:val="0"/>
                      <w:marBottom w:val="0"/>
                      <w:divBdr>
                        <w:top w:val="none" w:sz="0" w:space="0" w:color="auto"/>
                        <w:left w:val="none" w:sz="0" w:space="0" w:color="auto"/>
                        <w:bottom w:val="none" w:sz="0" w:space="0" w:color="auto"/>
                        <w:right w:val="none" w:sz="0" w:space="0" w:color="auto"/>
                      </w:divBdr>
                    </w:div>
                  </w:divsChild>
                </w:div>
                <w:div w:id="1160462869">
                  <w:marLeft w:val="0"/>
                  <w:marRight w:val="0"/>
                  <w:marTop w:val="0"/>
                  <w:marBottom w:val="0"/>
                  <w:divBdr>
                    <w:top w:val="none" w:sz="0" w:space="0" w:color="auto"/>
                    <w:left w:val="none" w:sz="0" w:space="0" w:color="auto"/>
                    <w:bottom w:val="none" w:sz="0" w:space="0" w:color="auto"/>
                    <w:right w:val="none" w:sz="0" w:space="0" w:color="auto"/>
                  </w:divBdr>
                  <w:divsChild>
                    <w:div w:id="1288393469">
                      <w:marLeft w:val="0"/>
                      <w:marRight w:val="0"/>
                      <w:marTop w:val="0"/>
                      <w:marBottom w:val="0"/>
                      <w:divBdr>
                        <w:top w:val="none" w:sz="0" w:space="0" w:color="auto"/>
                        <w:left w:val="none" w:sz="0" w:space="0" w:color="auto"/>
                        <w:bottom w:val="none" w:sz="0" w:space="0" w:color="auto"/>
                        <w:right w:val="none" w:sz="0" w:space="0" w:color="auto"/>
                      </w:divBdr>
                    </w:div>
                  </w:divsChild>
                </w:div>
                <w:div w:id="1635673337">
                  <w:marLeft w:val="0"/>
                  <w:marRight w:val="0"/>
                  <w:marTop w:val="0"/>
                  <w:marBottom w:val="0"/>
                  <w:divBdr>
                    <w:top w:val="none" w:sz="0" w:space="0" w:color="auto"/>
                    <w:left w:val="none" w:sz="0" w:space="0" w:color="auto"/>
                    <w:bottom w:val="none" w:sz="0" w:space="0" w:color="auto"/>
                    <w:right w:val="none" w:sz="0" w:space="0" w:color="auto"/>
                  </w:divBdr>
                  <w:divsChild>
                    <w:div w:id="1093890645">
                      <w:marLeft w:val="0"/>
                      <w:marRight w:val="0"/>
                      <w:marTop w:val="0"/>
                      <w:marBottom w:val="0"/>
                      <w:divBdr>
                        <w:top w:val="none" w:sz="0" w:space="0" w:color="auto"/>
                        <w:left w:val="none" w:sz="0" w:space="0" w:color="auto"/>
                        <w:bottom w:val="none" w:sz="0" w:space="0" w:color="auto"/>
                        <w:right w:val="none" w:sz="0" w:space="0" w:color="auto"/>
                      </w:divBdr>
                    </w:div>
                  </w:divsChild>
                </w:div>
                <w:div w:id="75634329">
                  <w:marLeft w:val="0"/>
                  <w:marRight w:val="0"/>
                  <w:marTop w:val="0"/>
                  <w:marBottom w:val="0"/>
                  <w:divBdr>
                    <w:top w:val="none" w:sz="0" w:space="0" w:color="auto"/>
                    <w:left w:val="none" w:sz="0" w:space="0" w:color="auto"/>
                    <w:bottom w:val="none" w:sz="0" w:space="0" w:color="auto"/>
                    <w:right w:val="none" w:sz="0" w:space="0" w:color="auto"/>
                  </w:divBdr>
                  <w:divsChild>
                    <w:div w:id="1229538185">
                      <w:marLeft w:val="0"/>
                      <w:marRight w:val="0"/>
                      <w:marTop w:val="0"/>
                      <w:marBottom w:val="0"/>
                      <w:divBdr>
                        <w:top w:val="none" w:sz="0" w:space="0" w:color="auto"/>
                        <w:left w:val="none" w:sz="0" w:space="0" w:color="auto"/>
                        <w:bottom w:val="none" w:sz="0" w:space="0" w:color="auto"/>
                        <w:right w:val="none" w:sz="0" w:space="0" w:color="auto"/>
                      </w:divBdr>
                    </w:div>
                  </w:divsChild>
                </w:div>
                <w:div w:id="990405174">
                  <w:marLeft w:val="0"/>
                  <w:marRight w:val="0"/>
                  <w:marTop w:val="0"/>
                  <w:marBottom w:val="0"/>
                  <w:divBdr>
                    <w:top w:val="none" w:sz="0" w:space="0" w:color="auto"/>
                    <w:left w:val="none" w:sz="0" w:space="0" w:color="auto"/>
                    <w:bottom w:val="none" w:sz="0" w:space="0" w:color="auto"/>
                    <w:right w:val="none" w:sz="0" w:space="0" w:color="auto"/>
                  </w:divBdr>
                  <w:divsChild>
                    <w:div w:id="2007976196">
                      <w:marLeft w:val="0"/>
                      <w:marRight w:val="0"/>
                      <w:marTop w:val="0"/>
                      <w:marBottom w:val="0"/>
                      <w:divBdr>
                        <w:top w:val="none" w:sz="0" w:space="0" w:color="auto"/>
                        <w:left w:val="none" w:sz="0" w:space="0" w:color="auto"/>
                        <w:bottom w:val="none" w:sz="0" w:space="0" w:color="auto"/>
                        <w:right w:val="none" w:sz="0" w:space="0" w:color="auto"/>
                      </w:divBdr>
                    </w:div>
                  </w:divsChild>
                </w:div>
                <w:div w:id="1526139490">
                  <w:marLeft w:val="0"/>
                  <w:marRight w:val="0"/>
                  <w:marTop w:val="0"/>
                  <w:marBottom w:val="0"/>
                  <w:divBdr>
                    <w:top w:val="none" w:sz="0" w:space="0" w:color="auto"/>
                    <w:left w:val="none" w:sz="0" w:space="0" w:color="auto"/>
                    <w:bottom w:val="none" w:sz="0" w:space="0" w:color="auto"/>
                    <w:right w:val="none" w:sz="0" w:space="0" w:color="auto"/>
                  </w:divBdr>
                  <w:divsChild>
                    <w:div w:id="1493834346">
                      <w:marLeft w:val="0"/>
                      <w:marRight w:val="0"/>
                      <w:marTop w:val="0"/>
                      <w:marBottom w:val="0"/>
                      <w:divBdr>
                        <w:top w:val="none" w:sz="0" w:space="0" w:color="auto"/>
                        <w:left w:val="none" w:sz="0" w:space="0" w:color="auto"/>
                        <w:bottom w:val="none" w:sz="0" w:space="0" w:color="auto"/>
                        <w:right w:val="none" w:sz="0" w:space="0" w:color="auto"/>
                      </w:divBdr>
                    </w:div>
                  </w:divsChild>
                </w:div>
                <w:div w:id="862596283">
                  <w:marLeft w:val="0"/>
                  <w:marRight w:val="0"/>
                  <w:marTop w:val="0"/>
                  <w:marBottom w:val="0"/>
                  <w:divBdr>
                    <w:top w:val="none" w:sz="0" w:space="0" w:color="auto"/>
                    <w:left w:val="none" w:sz="0" w:space="0" w:color="auto"/>
                    <w:bottom w:val="none" w:sz="0" w:space="0" w:color="auto"/>
                    <w:right w:val="none" w:sz="0" w:space="0" w:color="auto"/>
                  </w:divBdr>
                  <w:divsChild>
                    <w:div w:id="1320035152">
                      <w:marLeft w:val="0"/>
                      <w:marRight w:val="0"/>
                      <w:marTop w:val="0"/>
                      <w:marBottom w:val="0"/>
                      <w:divBdr>
                        <w:top w:val="none" w:sz="0" w:space="0" w:color="auto"/>
                        <w:left w:val="none" w:sz="0" w:space="0" w:color="auto"/>
                        <w:bottom w:val="none" w:sz="0" w:space="0" w:color="auto"/>
                        <w:right w:val="none" w:sz="0" w:space="0" w:color="auto"/>
                      </w:divBdr>
                    </w:div>
                  </w:divsChild>
                </w:div>
                <w:div w:id="1111434930">
                  <w:marLeft w:val="0"/>
                  <w:marRight w:val="0"/>
                  <w:marTop w:val="0"/>
                  <w:marBottom w:val="0"/>
                  <w:divBdr>
                    <w:top w:val="none" w:sz="0" w:space="0" w:color="auto"/>
                    <w:left w:val="none" w:sz="0" w:space="0" w:color="auto"/>
                    <w:bottom w:val="none" w:sz="0" w:space="0" w:color="auto"/>
                    <w:right w:val="none" w:sz="0" w:space="0" w:color="auto"/>
                  </w:divBdr>
                  <w:divsChild>
                    <w:div w:id="543063864">
                      <w:marLeft w:val="0"/>
                      <w:marRight w:val="0"/>
                      <w:marTop w:val="0"/>
                      <w:marBottom w:val="0"/>
                      <w:divBdr>
                        <w:top w:val="none" w:sz="0" w:space="0" w:color="auto"/>
                        <w:left w:val="none" w:sz="0" w:space="0" w:color="auto"/>
                        <w:bottom w:val="none" w:sz="0" w:space="0" w:color="auto"/>
                        <w:right w:val="none" w:sz="0" w:space="0" w:color="auto"/>
                      </w:divBdr>
                    </w:div>
                  </w:divsChild>
                </w:div>
                <w:div w:id="1485703913">
                  <w:marLeft w:val="0"/>
                  <w:marRight w:val="0"/>
                  <w:marTop w:val="0"/>
                  <w:marBottom w:val="0"/>
                  <w:divBdr>
                    <w:top w:val="none" w:sz="0" w:space="0" w:color="auto"/>
                    <w:left w:val="none" w:sz="0" w:space="0" w:color="auto"/>
                    <w:bottom w:val="none" w:sz="0" w:space="0" w:color="auto"/>
                    <w:right w:val="none" w:sz="0" w:space="0" w:color="auto"/>
                  </w:divBdr>
                  <w:divsChild>
                    <w:div w:id="443809938">
                      <w:marLeft w:val="0"/>
                      <w:marRight w:val="0"/>
                      <w:marTop w:val="0"/>
                      <w:marBottom w:val="0"/>
                      <w:divBdr>
                        <w:top w:val="none" w:sz="0" w:space="0" w:color="auto"/>
                        <w:left w:val="none" w:sz="0" w:space="0" w:color="auto"/>
                        <w:bottom w:val="none" w:sz="0" w:space="0" w:color="auto"/>
                        <w:right w:val="none" w:sz="0" w:space="0" w:color="auto"/>
                      </w:divBdr>
                    </w:div>
                  </w:divsChild>
                </w:div>
                <w:div w:id="1073088484">
                  <w:marLeft w:val="0"/>
                  <w:marRight w:val="0"/>
                  <w:marTop w:val="0"/>
                  <w:marBottom w:val="0"/>
                  <w:divBdr>
                    <w:top w:val="none" w:sz="0" w:space="0" w:color="auto"/>
                    <w:left w:val="none" w:sz="0" w:space="0" w:color="auto"/>
                    <w:bottom w:val="none" w:sz="0" w:space="0" w:color="auto"/>
                    <w:right w:val="none" w:sz="0" w:space="0" w:color="auto"/>
                  </w:divBdr>
                  <w:divsChild>
                    <w:div w:id="309094406">
                      <w:marLeft w:val="0"/>
                      <w:marRight w:val="0"/>
                      <w:marTop w:val="0"/>
                      <w:marBottom w:val="0"/>
                      <w:divBdr>
                        <w:top w:val="none" w:sz="0" w:space="0" w:color="auto"/>
                        <w:left w:val="none" w:sz="0" w:space="0" w:color="auto"/>
                        <w:bottom w:val="none" w:sz="0" w:space="0" w:color="auto"/>
                        <w:right w:val="none" w:sz="0" w:space="0" w:color="auto"/>
                      </w:divBdr>
                    </w:div>
                    <w:div w:id="1708145318">
                      <w:marLeft w:val="0"/>
                      <w:marRight w:val="0"/>
                      <w:marTop w:val="0"/>
                      <w:marBottom w:val="0"/>
                      <w:divBdr>
                        <w:top w:val="none" w:sz="0" w:space="0" w:color="auto"/>
                        <w:left w:val="none" w:sz="0" w:space="0" w:color="auto"/>
                        <w:bottom w:val="none" w:sz="0" w:space="0" w:color="auto"/>
                        <w:right w:val="none" w:sz="0" w:space="0" w:color="auto"/>
                      </w:divBdr>
                    </w:div>
                    <w:div w:id="2042778861">
                      <w:marLeft w:val="0"/>
                      <w:marRight w:val="0"/>
                      <w:marTop w:val="0"/>
                      <w:marBottom w:val="0"/>
                      <w:divBdr>
                        <w:top w:val="none" w:sz="0" w:space="0" w:color="auto"/>
                        <w:left w:val="none" w:sz="0" w:space="0" w:color="auto"/>
                        <w:bottom w:val="none" w:sz="0" w:space="0" w:color="auto"/>
                        <w:right w:val="none" w:sz="0" w:space="0" w:color="auto"/>
                      </w:divBdr>
                    </w:div>
                    <w:div w:id="8560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107955">
          <w:marLeft w:val="0"/>
          <w:marRight w:val="0"/>
          <w:marTop w:val="0"/>
          <w:marBottom w:val="0"/>
          <w:divBdr>
            <w:top w:val="none" w:sz="0" w:space="0" w:color="auto"/>
            <w:left w:val="none" w:sz="0" w:space="0" w:color="auto"/>
            <w:bottom w:val="none" w:sz="0" w:space="0" w:color="auto"/>
            <w:right w:val="none" w:sz="0" w:space="0" w:color="auto"/>
          </w:divBdr>
        </w:div>
        <w:div w:id="2004239942">
          <w:marLeft w:val="0"/>
          <w:marRight w:val="0"/>
          <w:marTop w:val="0"/>
          <w:marBottom w:val="0"/>
          <w:divBdr>
            <w:top w:val="none" w:sz="0" w:space="0" w:color="auto"/>
            <w:left w:val="none" w:sz="0" w:space="0" w:color="auto"/>
            <w:bottom w:val="none" w:sz="0" w:space="0" w:color="auto"/>
            <w:right w:val="none" w:sz="0" w:space="0" w:color="auto"/>
          </w:divBdr>
          <w:divsChild>
            <w:div w:id="1082606099">
              <w:marLeft w:val="-45"/>
              <w:marRight w:val="0"/>
              <w:marTop w:val="30"/>
              <w:marBottom w:val="30"/>
              <w:divBdr>
                <w:top w:val="none" w:sz="0" w:space="0" w:color="auto"/>
                <w:left w:val="none" w:sz="0" w:space="0" w:color="auto"/>
                <w:bottom w:val="none" w:sz="0" w:space="0" w:color="auto"/>
                <w:right w:val="none" w:sz="0" w:space="0" w:color="auto"/>
              </w:divBdr>
              <w:divsChild>
                <w:div w:id="41952242">
                  <w:marLeft w:val="0"/>
                  <w:marRight w:val="0"/>
                  <w:marTop w:val="0"/>
                  <w:marBottom w:val="0"/>
                  <w:divBdr>
                    <w:top w:val="none" w:sz="0" w:space="0" w:color="auto"/>
                    <w:left w:val="none" w:sz="0" w:space="0" w:color="auto"/>
                    <w:bottom w:val="none" w:sz="0" w:space="0" w:color="auto"/>
                    <w:right w:val="none" w:sz="0" w:space="0" w:color="auto"/>
                  </w:divBdr>
                  <w:divsChild>
                    <w:div w:id="1912153197">
                      <w:marLeft w:val="0"/>
                      <w:marRight w:val="0"/>
                      <w:marTop w:val="0"/>
                      <w:marBottom w:val="0"/>
                      <w:divBdr>
                        <w:top w:val="none" w:sz="0" w:space="0" w:color="auto"/>
                        <w:left w:val="none" w:sz="0" w:space="0" w:color="auto"/>
                        <w:bottom w:val="none" w:sz="0" w:space="0" w:color="auto"/>
                        <w:right w:val="none" w:sz="0" w:space="0" w:color="auto"/>
                      </w:divBdr>
                    </w:div>
                  </w:divsChild>
                </w:div>
                <w:div w:id="1694842350">
                  <w:marLeft w:val="0"/>
                  <w:marRight w:val="0"/>
                  <w:marTop w:val="0"/>
                  <w:marBottom w:val="0"/>
                  <w:divBdr>
                    <w:top w:val="none" w:sz="0" w:space="0" w:color="auto"/>
                    <w:left w:val="none" w:sz="0" w:space="0" w:color="auto"/>
                    <w:bottom w:val="none" w:sz="0" w:space="0" w:color="auto"/>
                    <w:right w:val="none" w:sz="0" w:space="0" w:color="auto"/>
                  </w:divBdr>
                  <w:divsChild>
                    <w:div w:id="16393515">
                      <w:marLeft w:val="0"/>
                      <w:marRight w:val="0"/>
                      <w:marTop w:val="0"/>
                      <w:marBottom w:val="0"/>
                      <w:divBdr>
                        <w:top w:val="none" w:sz="0" w:space="0" w:color="auto"/>
                        <w:left w:val="none" w:sz="0" w:space="0" w:color="auto"/>
                        <w:bottom w:val="none" w:sz="0" w:space="0" w:color="auto"/>
                        <w:right w:val="none" w:sz="0" w:space="0" w:color="auto"/>
                      </w:divBdr>
                    </w:div>
                  </w:divsChild>
                </w:div>
                <w:div w:id="1581330466">
                  <w:marLeft w:val="0"/>
                  <w:marRight w:val="0"/>
                  <w:marTop w:val="0"/>
                  <w:marBottom w:val="0"/>
                  <w:divBdr>
                    <w:top w:val="none" w:sz="0" w:space="0" w:color="auto"/>
                    <w:left w:val="none" w:sz="0" w:space="0" w:color="auto"/>
                    <w:bottom w:val="none" w:sz="0" w:space="0" w:color="auto"/>
                    <w:right w:val="none" w:sz="0" w:space="0" w:color="auto"/>
                  </w:divBdr>
                  <w:divsChild>
                    <w:div w:id="1716856489">
                      <w:marLeft w:val="0"/>
                      <w:marRight w:val="0"/>
                      <w:marTop w:val="0"/>
                      <w:marBottom w:val="0"/>
                      <w:divBdr>
                        <w:top w:val="none" w:sz="0" w:space="0" w:color="auto"/>
                        <w:left w:val="none" w:sz="0" w:space="0" w:color="auto"/>
                        <w:bottom w:val="none" w:sz="0" w:space="0" w:color="auto"/>
                        <w:right w:val="none" w:sz="0" w:space="0" w:color="auto"/>
                      </w:divBdr>
                    </w:div>
                    <w:div w:id="891691006">
                      <w:marLeft w:val="0"/>
                      <w:marRight w:val="0"/>
                      <w:marTop w:val="0"/>
                      <w:marBottom w:val="0"/>
                      <w:divBdr>
                        <w:top w:val="none" w:sz="0" w:space="0" w:color="auto"/>
                        <w:left w:val="none" w:sz="0" w:space="0" w:color="auto"/>
                        <w:bottom w:val="none" w:sz="0" w:space="0" w:color="auto"/>
                        <w:right w:val="none" w:sz="0" w:space="0" w:color="auto"/>
                      </w:divBdr>
                    </w:div>
                  </w:divsChild>
                </w:div>
                <w:div w:id="2127313260">
                  <w:marLeft w:val="0"/>
                  <w:marRight w:val="0"/>
                  <w:marTop w:val="0"/>
                  <w:marBottom w:val="0"/>
                  <w:divBdr>
                    <w:top w:val="none" w:sz="0" w:space="0" w:color="auto"/>
                    <w:left w:val="none" w:sz="0" w:space="0" w:color="auto"/>
                    <w:bottom w:val="none" w:sz="0" w:space="0" w:color="auto"/>
                    <w:right w:val="none" w:sz="0" w:space="0" w:color="auto"/>
                  </w:divBdr>
                  <w:divsChild>
                    <w:div w:id="276646720">
                      <w:marLeft w:val="0"/>
                      <w:marRight w:val="0"/>
                      <w:marTop w:val="0"/>
                      <w:marBottom w:val="0"/>
                      <w:divBdr>
                        <w:top w:val="none" w:sz="0" w:space="0" w:color="auto"/>
                        <w:left w:val="none" w:sz="0" w:space="0" w:color="auto"/>
                        <w:bottom w:val="none" w:sz="0" w:space="0" w:color="auto"/>
                        <w:right w:val="none" w:sz="0" w:space="0" w:color="auto"/>
                      </w:divBdr>
                    </w:div>
                  </w:divsChild>
                </w:div>
                <w:div w:id="1522628511">
                  <w:marLeft w:val="0"/>
                  <w:marRight w:val="0"/>
                  <w:marTop w:val="0"/>
                  <w:marBottom w:val="0"/>
                  <w:divBdr>
                    <w:top w:val="none" w:sz="0" w:space="0" w:color="auto"/>
                    <w:left w:val="none" w:sz="0" w:space="0" w:color="auto"/>
                    <w:bottom w:val="none" w:sz="0" w:space="0" w:color="auto"/>
                    <w:right w:val="none" w:sz="0" w:space="0" w:color="auto"/>
                  </w:divBdr>
                  <w:divsChild>
                    <w:div w:id="2143763212">
                      <w:marLeft w:val="0"/>
                      <w:marRight w:val="0"/>
                      <w:marTop w:val="0"/>
                      <w:marBottom w:val="0"/>
                      <w:divBdr>
                        <w:top w:val="none" w:sz="0" w:space="0" w:color="auto"/>
                        <w:left w:val="none" w:sz="0" w:space="0" w:color="auto"/>
                        <w:bottom w:val="none" w:sz="0" w:space="0" w:color="auto"/>
                        <w:right w:val="none" w:sz="0" w:space="0" w:color="auto"/>
                      </w:divBdr>
                    </w:div>
                    <w:div w:id="1267074961">
                      <w:marLeft w:val="0"/>
                      <w:marRight w:val="0"/>
                      <w:marTop w:val="0"/>
                      <w:marBottom w:val="0"/>
                      <w:divBdr>
                        <w:top w:val="none" w:sz="0" w:space="0" w:color="auto"/>
                        <w:left w:val="none" w:sz="0" w:space="0" w:color="auto"/>
                        <w:bottom w:val="none" w:sz="0" w:space="0" w:color="auto"/>
                        <w:right w:val="none" w:sz="0" w:space="0" w:color="auto"/>
                      </w:divBdr>
                    </w:div>
                  </w:divsChild>
                </w:div>
                <w:div w:id="1675647171">
                  <w:marLeft w:val="0"/>
                  <w:marRight w:val="0"/>
                  <w:marTop w:val="0"/>
                  <w:marBottom w:val="0"/>
                  <w:divBdr>
                    <w:top w:val="none" w:sz="0" w:space="0" w:color="auto"/>
                    <w:left w:val="none" w:sz="0" w:space="0" w:color="auto"/>
                    <w:bottom w:val="none" w:sz="0" w:space="0" w:color="auto"/>
                    <w:right w:val="none" w:sz="0" w:space="0" w:color="auto"/>
                  </w:divBdr>
                  <w:divsChild>
                    <w:div w:id="1087384962">
                      <w:marLeft w:val="0"/>
                      <w:marRight w:val="0"/>
                      <w:marTop w:val="0"/>
                      <w:marBottom w:val="0"/>
                      <w:divBdr>
                        <w:top w:val="none" w:sz="0" w:space="0" w:color="auto"/>
                        <w:left w:val="none" w:sz="0" w:space="0" w:color="auto"/>
                        <w:bottom w:val="none" w:sz="0" w:space="0" w:color="auto"/>
                        <w:right w:val="none" w:sz="0" w:space="0" w:color="auto"/>
                      </w:divBdr>
                    </w:div>
                  </w:divsChild>
                </w:div>
                <w:div w:id="623972533">
                  <w:marLeft w:val="0"/>
                  <w:marRight w:val="0"/>
                  <w:marTop w:val="0"/>
                  <w:marBottom w:val="0"/>
                  <w:divBdr>
                    <w:top w:val="none" w:sz="0" w:space="0" w:color="auto"/>
                    <w:left w:val="none" w:sz="0" w:space="0" w:color="auto"/>
                    <w:bottom w:val="none" w:sz="0" w:space="0" w:color="auto"/>
                    <w:right w:val="none" w:sz="0" w:space="0" w:color="auto"/>
                  </w:divBdr>
                  <w:divsChild>
                    <w:div w:id="1285120425">
                      <w:marLeft w:val="0"/>
                      <w:marRight w:val="0"/>
                      <w:marTop w:val="0"/>
                      <w:marBottom w:val="0"/>
                      <w:divBdr>
                        <w:top w:val="none" w:sz="0" w:space="0" w:color="auto"/>
                        <w:left w:val="none" w:sz="0" w:space="0" w:color="auto"/>
                        <w:bottom w:val="none" w:sz="0" w:space="0" w:color="auto"/>
                        <w:right w:val="none" w:sz="0" w:space="0" w:color="auto"/>
                      </w:divBdr>
                    </w:div>
                  </w:divsChild>
                </w:div>
                <w:div w:id="363287477">
                  <w:marLeft w:val="0"/>
                  <w:marRight w:val="0"/>
                  <w:marTop w:val="0"/>
                  <w:marBottom w:val="0"/>
                  <w:divBdr>
                    <w:top w:val="none" w:sz="0" w:space="0" w:color="auto"/>
                    <w:left w:val="none" w:sz="0" w:space="0" w:color="auto"/>
                    <w:bottom w:val="none" w:sz="0" w:space="0" w:color="auto"/>
                    <w:right w:val="none" w:sz="0" w:space="0" w:color="auto"/>
                  </w:divBdr>
                  <w:divsChild>
                    <w:div w:id="205945822">
                      <w:marLeft w:val="0"/>
                      <w:marRight w:val="0"/>
                      <w:marTop w:val="0"/>
                      <w:marBottom w:val="0"/>
                      <w:divBdr>
                        <w:top w:val="none" w:sz="0" w:space="0" w:color="auto"/>
                        <w:left w:val="none" w:sz="0" w:space="0" w:color="auto"/>
                        <w:bottom w:val="none" w:sz="0" w:space="0" w:color="auto"/>
                        <w:right w:val="none" w:sz="0" w:space="0" w:color="auto"/>
                      </w:divBdr>
                    </w:div>
                  </w:divsChild>
                </w:div>
                <w:div w:id="756486889">
                  <w:marLeft w:val="0"/>
                  <w:marRight w:val="0"/>
                  <w:marTop w:val="0"/>
                  <w:marBottom w:val="0"/>
                  <w:divBdr>
                    <w:top w:val="none" w:sz="0" w:space="0" w:color="auto"/>
                    <w:left w:val="none" w:sz="0" w:space="0" w:color="auto"/>
                    <w:bottom w:val="none" w:sz="0" w:space="0" w:color="auto"/>
                    <w:right w:val="none" w:sz="0" w:space="0" w:color="auto"/>
                  </w:divBdr>
                  <w:divsChild>
                    <w:div w:id="1771122896">
                      <w:marLeft w:val="0"/>
                      <w:marRight w:val="0"/>
                      <w:marTop w:val="0"/>
                      <w:marBottom w:val="0"/>
                      <w:divBdr>
                        <w:top w:val="none" w:sz="0" w:space="0" w:color="auto"/>
                        <w:left w:val="none" w:sz="0" w:space="0" w:color="auto"/>
                        <w:bottom w:val="none" w:sz="0" w:space="0" w:color="auto"/>
                        <w:right w:val="none" w:sz="0" w:space="0" w:color="auto"/>
                      </w:divBdr>
                    </w:div>
                  </w:divsChild>
                </w:div>
                <w:div w:id="908921069">
                  <w:marLeft w:val="0"/>
                  <w:marRight w:val="0"/>
                  <w:marTop w:val="0"/>
                  <w:marBottom w:val="0"/>
                  <w:divBdr>
                    <w:top w:val="none" w:sz="0" w:space="0" w:color="auto"/>
                    <w:left w:val="none" w:sz="0" w:space="0" w:color="auto"/>
                    <w:bottom w:val="none" w:sz="0" w:space="0" w:color="auto"/>
                    <w:right w:val="none" w:sz="0" w:space="0" w:color="auto"/>
                  </w:divBdr>
                  <w:divsChild>
                    <w:div w:id="2064670931">
                      <w:marLeft w:val="0"/>
                      <w:marRight w:val="0"/>
                      <w:marTop w:val="0"/>
                      <w:marBottom w:val="0"/>
                      <w:divBdr>
                        <w:top w:val="none" w:sz="0" w:space="0" w:color="auto"/>
                        <w:left w:val="none" w:sz="0" w:space="0" w:color="auto"/>
                        <w:bottom w:val="none" w:sz="0" w:space="0" w:color="auto"/>
                        <w:right w:val="none" w:sz="0" w:space="0" w:color="auto"/>
                      </w:divBdr>
                    </w:div>
                  </w:divsChild>
                </w:div>
                <w:div w:id="2108653404">
                  <w:marLeft w:val="0"/>
                  <w:marRight w:val="0"/>
                  <w:marTop w:val="0"/>
                  <w:marBottom w:val="0"/>
                  <w:divBdr>
                    <w:top w:val="none" w:sz="0" w:space="0" w:color="auto"/>
                    <w:left w:val="none" w:sz="0" w:space="0" w:color="auto"/>
                    <w:bottom w:val="none" w:sz="0" w:space="0" w:color="auto"/>
                    <w:right w:val="none" w:sz="0" w:space="0" w:color="auto"/>
                  </w:divBdr>
                  <w:divsChild>
                    <w:div w:id="1813326170">
                      <w:marLeft w:val="0"/>
                      <w:marRight w:val="0"/>
                      <w:marTop w:val="0"/>
                      <w:marBottom w:val="0"/>
                      <w:divBdr>
                        <w:top w:val="none" w:sz="0" w:space="0" w:color="auto"/>
                        <w:left w:val="none" w:sz="0" w:space="0" w:color="auto"/>
                        <w:bottom w:val="none" w:sz="0" w:space="0" w:color="auto"/>
                        <w:right w:val="none" w:sz="0" w:space="0" w:color="auto"/>
                      </w:divBdr>
                    </w:div>
                  </w:divsChild>
                </w:div>
                <w:div w:id="64186799">
                  <w:marLeft w:val="0"/>
                  <w:marRight w:val="0"/>
                  <w:marTop w:val="0"/>
                  <w:marBottom w:val="0"/>
                  <w:divBdr>
                    <w:top w:val="none" w:sz="0" w:space="0" w:color="auto"/>
                    <w:left w:val="none" w:sz="0" w:space="0" w:color="auto"/>
                    <w:bottom w:val="none" w:sz="0" w:space="0" w:color="auto"/>
                    <w:right w:val="none" w:sz="0" w:space="0" w:color="auto"/>
                  </w:divBdr>
                  <w:divsChild>
                    <w:div w:id="715129259">
                      <w:marLeft w:val="0"/>
                      <w:marRight w:val="0"/>
                      <w:marTop w:val="0"/>
                      <w:marBottom w:val="0"/>
                      <w:divBdr>
                        <w:top w:val="none" w:sz="0" w:space="0" w:color="auto"/>
                        <w:left w:val="none" w:sz="0" w:space="0" w:color="auto"/>
                        <w:bottom w:val="none" w:sz="0" w:space="0" w:color="auto"/>
                        <w:right w:val="none" w:sz="0" w:space="0" w:color="auto"/>
                      </w:divBdr>
                    </w:div>
                  </w:divsChild>
                </w:div>
                <w:div w:id="405686842">
                  <w:marLeft w:val="0"/>
                  <w:marRight w:val="0"/>
                  <w:marTop w:val="0"/>
                  <w:marBottom w:val="0"/>
                  <w:divBdr>
                    <w:top w:val="none" w:sz="0" w:space="0" w:color="auto"/>
                    <w:left w:val="none" w:sz="0" w:space="0" w:color="auto"/>
                    <w:bottom w:val="none" w:sz="0" w:space="0" w:color="auto"/>
                    <w:right w:val="none" w:sz="0" w:space="0" w:color="auto"/>
                  </w:divBdr>
                  <w:divsChild>
                    <w:div w:id="101268331">
                      <w:marLeft w:val="0"/>
                      <w:marRight w:val="0"/>
                      <w:marTop w:val="0"/>
                      <w:marBottom w:val="0"/>
                      <w:divBdr>
                        <w:top w:val="none" w:sz="0" w:space="0" w:color="auto"/>
                        <w:left w:val="none" w:sz="0" w:space="0" w:color="auto"/>
                        <w:bottom w:val="none" w:sz="0" w:space="0" w:color="auto"/>
                        <w:right w:val="none" w:sz="0" w:space="0" w:color="auto"/>
                      </w:divBdr>
                    </w:div>
                  </w:divsChild>
                </w:div>
                <w:div w:id="183597112">
                  <w:marLeft w:val="0"/>
                  <w:marRight w:val="0"/>
                  <w:marTop w:val="0"/>
                  <w:marBottom w:val="0"/>
                  <w:divBdr>
                    <w:top w:val="none" w:sz="0" w:space="0" w:color="auto"/>
                    <w:left w:val="none" w:sz="0" w:space="0" w:color="auto"/>
                    <w:bottom w:val="none" w:sz="0" w:space="0" w:color="auto"/>
                    <w:right w:val="none" w:sz="0" w:space="0" w:color="auto"/>
                  </w:divBdr>
                  <w:divsChild>
                    <w:div w:id="994139990">
                      <w:marLeft w:val="0"/>
                      <w:marRight w:val="0"/>
                      <w:marTop w:val="0"/>
                      <w:marBottom w:val="0"/>
                      <w:divBdr>
                        <w:top w:val="none" w:sz="0" w:space="0" w:color="auto"/>
                        <w:left w:val="none" w:sz="0" w:space="0" w:color="auto"/>
                        <w:bottom w:val="none" w:sz="0" w:space="0" w:color="auto"/>
                        <w:right w:val="none" w:sz="0" w:space="0" w:color="auto"/>
                      </w:divBdr>
                    </w:div>
                  </w:divsChild>
                </w:div>
                <w:div w:id="359091421">
                  <w:marLeft w:val="0"/>
                  <w:marRight w:val="0"/>
                  <w:marTop w:val="0"/>
                  <w:marBottom w:val="0"/>
                  <w:divBdr>
                    <w:top w:val="none" w:sz="0" w:space="0" w:color="auto"/>
                    <w:left w:val="none" w:sz="0" w:space="0" w:color="auto"/>
                    <w:bottom w:val="none" w:sz="0" w:space="0" w:color="auto"/>
                    <w:right w:val="none" w:sz="0" w:space="0" w:color="auto"/>
                  </w:divBdr>
                  <w:divsChild>
                    <w:div w:id="599677899">
                      <w:marLeft w:val="0"/>
                      <w:marRight w:val="0"/>
                      <w:marTop w:val="0"/>
                      <w:marBottom w:val="0"/>
                      <w:divBdr>
                        <w:top w:val="none" w:sz="0" w:space="0" w:color="auto"/>
                        <w:left w:val="none" w:sz="0" w:space="0" w:color="auto"/>
                        <w:bottom w:val="none" w:sz="0" w:space="0" w:color="auto"/>
                        <w:right w:val="none" w:sz="0" w:space="0" w:color="auto"/>
                      </w:divBdr>
                    </w:div>
                  </w:divsChild>
                </w:div>
                <w:div w:id="1318345217">
                  <w:marLeft w:val="0"/>
                  <w:marRight w:val="0"/>
                  <w:marTop w:val="0"/>
                  <w:marBottom w:val="0"/>
                  <w:divBdr>
                    <w:top w:val="none" w:sz="0" w:space="0" w:color="auto"/>
                    <w:left w:val="none" w:sz="0" w:space="0" w:color="auto"/>
                    <w:bottom w:val="none" w:sz="0" w:space="0" w:color="auto"/>
                    <w:right w:val="none" w:sz="0" w:space="0" w:color="auto"/>
                  </w:divBdr>
                  <w:divsChild>
                    <w:div w:id="1792628247">
                      <w:marLeft w:val="0"/>
                      <w:marRight w:val="0"/>
                      <w:marTop w:val="0"/>
                      <w:marBottom w:val="0"/>
                      <w:divBdr>
                        <w:top w:val="none" w:sz="0" w:space="0" w:color="auto"/>
                        <w:left w:val="none" w:sz="0" w:space="0" w:color="auto"/>
                        <w:bottom w:val="none" w:sz="0" w:space="0" w:color="auto"/>
                        <w:right w:val="none" w:sz="0" w:space="0" w:color="auto"/>
                      </w:divBdr>
                    </w:div>
                  </w:divsChild>
                </w:div>
                <w:div w:id="1621716470">
                  <w:marLeft w:val="0"/>
                  <w:marRight w:val="0"/>
                  <w:marTop w:val="0"/>
                  <w:marBottom w:val="0"/>
                  <w:divBdr>
                    <w:top w:val="none" w:sz="0" w:space="0" w:color="auto"/>
                    <w:left w:val="none" w:sz="0" w:space="0" w:color="auto"/>
                    <w:bottom w:val="none" w:sz="0" w:space="0" w:color="auto"/>
                    <w:right w:val="none" w:sz="0" w:space="0" w:color="auto"/>
                  </w:divBdr>
                  <w:divsChild>
                    <w:div w:id="1898783268">
                      <w:marLeft w:val="0"/>
                      <w:marRight w:val="0"/>
                      <w:marTop w:val="0"/>
                      <w:marBottom w:val="0"/>
                      <w:divBdr>
                        <w:top w:val="none" w:sz="0" w:space="0" w:color="auto"/>
                        <w:left w:val="none" w:sz="0" w:space="0" w:color="auto"/>
                        <w:bottom w:val="none" w:sz="0" w:space="0" w:color="auto"/>
                        <w:right w:val="none" w:sz="0" w:space="0" w:color="auto"/>
                      </w:divBdr>
                    </w:div>
                  </w:divsChild>
                </w:div>
                <w:div w:id="521435213">
                  <w:marLeft w:val="0"/>
                  <w:marRight w:val="0"/>
                  <w:marTop w:val="0"/>
                  <w:marBottom w:val="0"/>
                  <w:divBdr>
                    <w:top w:val="none" w:sz="0" w:space="0" w:color="auto"/>
                    <w:left w:val="none" w:sz="0" w:space="0" w:color="auto"/>
                    <w:bottom w:val="none" w:sz="0" w:space="0" w:color="auto"/>
                    <w:right w:val="none" w:sz="0" w:space="0" w:color="auto"/>
                  </w:divBdr>
                  <w:divsChild>
                    <w:div w:id="505092552">
                      <w:marLeft w:val="0"/>
                      <w:marRight w:val="0"/>
                      <w:marTop w:val="0"/>
                      <w:marBottom w:val="0"/>
                      <w:divBdr>
                        <w:top w:val="none" w:sz="0" w:space="0" w:color="auto"/>
                        <w:left w:val="none" w:sz="0" w:space="0" w:color="auto"/>
                        <w:bottom w:val="none" w:sz="0" w:space="0" w:color="auto"/>
                        <w:right w:val="none" w:sz="0" w:space="0" w:color="auto"/>
                      </w:divBdr>
                    </w:div>
                  </w:divsChild>
                </w:div>
                <w:div w:id="696468809">
                  <w:marLeft w:val="0"/>
                  <w:marRight w:val="0"/>
                  <w:marTop w:val="0"/>
                  <w:marBottom w:val="0"/>
                  <w:divBdr>
                    <w:top w:val="none" w:sz="0" w:space="0" w:color="auto"/>
                    <w:left w:val="none" w:sz="0" w:space="0" w:color="auto"/>
                    <w:bottom w:val="none" w:sz="0" w:space="0" w:color="auto"/>
                    <w:right w:val="none" w:sz="0" w:space="0" w:color="auto"/>
                  </w:divBdr>
                  <w:divsChild>
                    <w:div w:id="1572228926">
                      <w:marLeft w:val="0"/>
                      <w:marRight w:val="0"/>
                      <w:marTop w:val="0"/>
                      <w:marBottom w:val="0"/>
                      <w:divBdr>
                        <w:top w:val="none" w:sz="0" w:space="0" w:color="auto"/>
                        <w:left w:val="none" w:sz="0" w:space="0" w:color="auto"/>
                        <w:bottom w:val="none" w:sz="0" w:space="0" w:color="auto"/>
                        <w:right w:val="none" w:sz="0" w:space="0" w:color="auto"/>
                      </w:divBdr>
                    </w:div>
                  </w:divsChild>
                </w:div>
                <w:div w:id="264582227">
                  <w:marLeft w:val="0"/>
                  <w:marRight w:val="0"/>
                  <w:marTop w:val="0"/>
                  <w:marBottom w:val="0"/>
                  <w:divBdr>
                    <w:top w:val="none" w:sz="0" w:space="0" w:color="auto"/>
                    <w:left w:val="none" w:sz="0" w:space="0" w:color="auto"/>
                    <w:bottom w:val="none" w:sz="0" w:space="0" w:color="auto"/>
                    <w:right w:val="none" w:sz="0" w:space="0" w:color="auto"/>
                  </w:divBdr>
                  <w:divsChild>
                    <w:div w:id="619919154">
                      <w:marLeft w:val="0"/>
                      <w:marRight w:val="0"/>
                      <w:marTop w:val="0"/>
                      <w:marBottom w:val="0"/>
                      <w:divBdr>
                        <w:top w:val="none" w:sz="0" w:space="0" w:color="auto"/>
                        <w:left w:val="none" w:sz="0" w:space="0" w:color="auto"/>
                        <w:bottom w:val="none" w:sz="0" w:space="0" w:color="auto"/>
                        <w:right w:val="none" w:sz="0" w:space="0" w:color="auto"/>
                      </w:divBdr>
                    </w:div>
                  </w:divsChild>
                </w:div>
                <w:div w:id="653215629">
                  <w:marLeft w:val="0"/>
                  <w:marRight w:val="0"/>
                  <w:marTop w:val="0"/>
                  <w:marBottom w:val="0"/>
                  <w:divBdr>
                    <w:top w:val="none" w:sz="0" w:space="0" w:color="auto"/>
                    <w:left w:val="none" w:sz="0" w:space="0" w:color="auto"/>
                    <w:bottom w:val="none" w:sz="0" w:space="0" w:color="auto"/>
                    <w:right w:val="none" w:sz="0" w:space="0" w:color="auto"/>
                  </w:divBdr>
                  <w:divsChild>
                    <w:div w:id="1832796029">
                      <w:marLeft w:val="0"/>
                      <w:marRight w:val="0"/>
                      <w:marTop w:val="0"/>
                      <w:marBottom w:val="0"/>
                      <w:divBdr>
                        <w:top w:val="none" w:sz="0" w:space="0" w:color="auto"/>
                        <w:left w:val="none" w:sz="0" w:space="0" w:color="auto"/>
                        <w:bottom w:val="none" w:sz="0" w:space="0" w:color="auto"/>
                        <w:right w:val="none" w:sz="0" w:space="0" w:color="auto"/>
                      </w:divBdr>
                    </w:div>
                  </w:divsChild>
                </w:div>
                <w:div w:id="1970357977">
                  <w:marLeft w:val="0"/>
                  <w:marRight w:val="0"/>
                  <w:marTop w:val="0"/>
                  <w:marBottom w:val="0"/>
                  <w:divBdr>
                    <w:top w:val="none" w:sz="0" w:space="0" w:color="auto"/>
                    <w:left w:val="none" w:sz="0" w:space="0" w:color="auto"/>
                    <w:bottom w:val="none" w:sz="0" w:space="0" w:color="auto"/>
                    <w:right w:val="none" w:sz="0" w:space="0" w:color="auto"/>
                  </w:divBdr>
                  <w:divsChild>
                    <w:div w:id="375128848">
                      <w:marLeft w:val="0"/>
                      <w:marRight w:val="0"/>
                      <w:marTop w:val="0"/>
                      <w:marBottom w:val="0"/>
                      <w:divBdr>
                        <w:top w:val="none" w:sz="0" w:space="0" w:color="auto"/>
                        <w:left w:val="none" w:sz="0" w:space="0" w:color="auto"/>
                        <w:bottom w:val="none" w:sz="0" w:space="0" w:color="auto"/>
                        <w:right w:val="none" w:sz="0" w:space="0" w:color="auto"/>
                      </w:divBdr>
                    </w:div>
                  </w:divsChild>
                </w:div>
                <w:div w:id="252058993">
                  <w:marLeft w:val="0"/>
                  <w:marRight w:val="0"/>
                  <w:marTop w:val="0"/>
                  <w:marBottom w:val="0"/>
                  <w:divBdr>
                    <w:top w:val="none" w:sz="0" w:space="0" w:color="auto"/>
                    <w:left w:val="none" w:sz="0" w:space="0" w:color="auto"/>
                    <w:bottom w:val="none" w:sz="0" w:space="0" w:color="auto"/>
                    <w:right w:val="none" w:sz="0" w:space="0" w:color="auto"/>
                  </w:divBdr>
                  <w:divsChild>
                    <w:div w:id="165680213">
                      <w:marLeft w:val="0"/>
                      <w:marRight w:val="0"/>
                      <w:marTop w:val="0"/>
                      <w:marBottom w:val="0"/>
                      <w:divBdr>
                        <w:top w:val="none" w:sz="0" w:space="0" w:color="auto"/>
                        <w:left w:val="none" w:sz="0" w:space="0" w:color="auto"/>
                        <w:bottom w:val="none" w:sz="0" w:space="0" w:color="auto"/>
                        <w:right w:val="none" w:sz="0" w:space="0" w:color="auto"/>
                      </w:divBdr>
                    </w:div>
                  </w:divsChild>
                </w:div>
                <w:div w:id="266428390">
                  <w:marLeft w:val="0"/>
                  <w:marRight w:val="0"/>
                  <w:marTop w:val="0"/>
                  <w:marBottom w:val="0"/>
                  <w:divBdr>
                    <w:top w:val="none" w:sz="0" w:space="0" w:color="auto"/>
                    <w:left w:val="none" w:sz="0" w:space="0" w:color="auto"/>
                    <w:bottom w:val="none" w:sz="0" w:space="0" w:color="auto"/>
                    <w:right w:val="none" w:sz="0" w:space="0" w:color="auto"/>
                  </w:divBdr>
                  <w:divsChild>
                    <w:div w:id="286547328">
                      <w:marLeft w:val="0"/>
                      <w:marRight w:val="0"/>
                      <w:marTop w:val="0"/>
                      <w:marBottom w:val="0"/>
                      <w:divBdr>
                        <w:top w:val="none" w:sz="0" w:space="0" w:color="auto"/>
                        <w:left w:val="none" w:sz="0" w:space="0" w:color="auto"/>
                        <w:bottom w:val="none" w:sz="0" w:space="0" w:color="auto"/>
                        <w:right w:val="none" w:sz="0" w:space="0" w:color="auto"/>
                      </w:divBdr>
                    </w:div>
                  </w:divsChild>
                </w:div>
                <w:div w:id="1338654976">
                  <w:marLeft w:val="0"/>
                  <w:marRight w:val="0"/>
                  <w:marTop w:val="0"/>
                  <w:marBottom w:val="0"/>
                  <w:divBdr>
                    <w:top w:val="none" w:sz="0" w:space="0" w:color="auto"/>
                    <w:left w:val="none" w:sz="0" w:space="0" w:color="auto"/>
                    <w:bottom w:val="none" w:sz="0" w:space="0" w:color="auto"/>
                    <w:right w:val="none" w:sz="0" w:space="0" w:color="auto"/>
                  </w:divBdr>
                  <w:divsChild>
                    <w:div w:id="374697717">
                      <w:marLeft w:val="0"/>
                      <w:marRight w:val="0"/>
                      <w:marTop w:val="0"/>
                      <w:marBottom w:val="0"/>
                      <w:divBdr>
                        <w:top w:val="none" w:sz="0" w:space="0" w:color="auto"/>
                        <w:left w:val="none" w:sz="0" w:space="0" w:color="auto"/>
                        <w:bottom w:val="none" w:sz="0" w:space="0" w:color="auto"/>
                        <w:right w:val="none" w:sz="0" w:space="0" w:color="auto"/>
                      </w:divBdr>
                    </w:div>
                  </w:divsChild>
                </w:div>
                <w:div w:id="1470511122">
                  <w:marLeft w:val="0"/>
                  <w:marRight w:val="0"/>
                  <w:marTop w:val="0"/>
                  <w:marBottom w:val="0"/>
                  <w:divBdr>
                    <w:top w:val="none" w:sz="0" w:space="0" w:color="auto"/>
                    <w:left w:val="none" w:sz="0" w:space="0" w:color="auto"/>
                    <w:bottom w:val="none" w:sz="0" w:space="0" w:color="auto"/>
                    <w:right w:val="none" w:sz="0" w:space="0" w:color="auto"/>
                  </w:divBdr>
                  <w:divsChild>
                    <w:div w:id="678042585">
                      <w:marLeft w:val="0"/>
                      <w:marRight w:val="0"/>
                      <w:marTop w:val="0"/>
                      <w:marBottom w:val="0"/>
                      <w:divBdr>
                        <w:top w:val="none" w:sz="0" w:space="0" w:color="auto"/>
                        <w:left w:val="none" w:sz="0" w:space="0" w:color="auto"/>
                        <w:bottom w:val="none" w:sz="0" w:space="0" w:color="auto"/>
                        <w:right w:val="none" w:sz="0" w:space="0" w:color="auto"/>
                      </w:divBdr>
                    </w:div>
                  </w:divsChild>
                </w:div>
                <w:div w:id="1426415869">
                  <w:marLeft w:val="0"/>
                  <w:marRight w:val="0"/>
                  <w:marTop w:val="0"/>
                  <w:marBottom w:val="0"/>
                  <w:divBdr>
                    <w:top w:val="none" w:sz="0" w:space="0" w:color="auto"/>
                    <w:left w:val="none" w:sz="0" w:space="0" w:color="auto"/>
                    <w:bottom w:val="none" w:sz="0" w:space="0" w:color="auto"/>
                    <w:right w:val="none" w:sz="0" w:space="0" w:color="auto"/>
                  </w:divBdr>
                  <w:divsChild>
                    <w:div w:id="431898454">
                      <w:marLeft w:val="0"/>
                      <w:marRight w:val="0"/>
                      <w:marTop w:val="0"/>
                      <w:marBottom w:val="0"/>
                      <w:divBdr>
                        <w:top w:val="none" w:sz="0" w:space="0" w:color="auto"/>
                        <w:left w:val="none" w:sz="0" w:space="0" w:color="auto"/>
                        <w:bottom w:val="none" w:sz="0" w:space="0" w:color="auto"/>
                        <w:right w:val="none" w:sz="0" w:space="0" w:color="auto"/>
                      </w:divBdr>
                    </w:div>
                  </w:divsChild>
                </w:div>
                <w:div w:id="2057658734">
                  <w:marLeft w:val="0"/>
                  <w:marRight w:val="0"/>
                  <w:marTop w:val="0"/>
                  <w:marBottom w:val="0"/>
                  <w:divBdr>
                    <w:top w:val="none" w:sz="0" w:space="0" w:color="auto"/>
                    <w:left w:val="none" w:sz="0" w:space="0" w:color="auto"/>
                    <w:bottom w:val="none" w:sz="0" w:space="0" w:color="auto"/>
                    <w:right w:val="none" w:sz="0" w:space="0" w:color="auto"/>
                  </w:divBdr>
                  <w:divsChild>
                    <w:div w:id="1626236214">
                      <w:marLeft w:val="0"/>
                      <w:marRight w:val="0"/>
                      <w:marTop w:val="0"/>
                      <w:marBottom w:val="0"/>
                      <w:divBdr>
                        <w:top w:val="none" w:sz="0" w:space="0" w:color="auto"/>
                        <w:left w:val="none" w:sz="0" w:space="0" w:color="auto"/>
                        <w:bottom w:val="none" w:sz="0" w:space="0" w:color="auto"/>
                        <w:right w:val="none" w:sz="0" w:space="0" w:color="auto"/>
                      </w:divBdr>
                    </w:div>
                  </w:divsChild>
                </w:div>
                <w:div w:id="1493716098">
                  <w:marLeft w:val="0"/>
                  <w:marRight w:val="0"/>
                  <w:marTop w:val="0"/>
                  <w:marBottom w:val="0"/>
                  <w:divBdr>
                    <w:top w:val="none" w:sz="0" w:space="0" w:color="auto"/>
                    <w:left w:val="none" w:sz="0" w:space="0" w:color="auto"/>
                    <w:bottom w:val="none" w:sz="0" w:space="0" w:color="auto"/>
                    <w:right w:val="none" w:sz="0" w:space="0" w:color="auto"/>
                  </w:divBdr>
                  <w:divsChild>
                    <w:div w:id="1444378301">
                      <w:marLeft w:val="0"/>
                      <w:marRight w:val="0"/>
                      <w:marTop w:val="0"/>
                      <w:marBottom w:val="0"/>
                      <w:divBdr>
                        <w:top w:val="none" w:sz="0" w:space="0" w:color="auto"/>
                        <w:left w:val="none" w:sz="0" w:space="0" w:color="auto"/>
                        <w:bottom w:val="none" w:sz="0" w:space="0" w:color="auto"/>
                        <w:right w:val="none" w:sz="0" w:space="0" w:color="auto"/>
                      </w:divBdr>
                    </w:div>
                    <w:div w:id="1549337763">
                      <w:marLeft w:val="0"/>
                      <w:marRight w:val="0"/>
                      <w:marTop w:val="0"/>
                      <w:marBottom w:val="0"/>
                      <w:divBdr>
                        <w:top w:val="none" w:sz="0" w:space="0" w:color="auto"/>
                        <w:left w:val="none" w:sz="0" w:space="0" w:color="auto"/>
                        <w:bottom w:val="none" w:sz="0" w:space="0" w:color="auto"/>
                        <w:right w:val="none" w:sz="0" w:space="0" w:color="auto"/>
                      </w:divBdr>
                    </w:div>
                    <w:div w:id="1816483483">
                      <w:marLeft w:val="0"/>
                      <w:marRight w:val="0"/>
                      <w:marTop w:val="0"/>
                      <w:marBottom w:val="0"/>
                      <w:divBdr>
                        <w:top w:val="none" w:sz="0" w:space="0" w:color="auto"/>
                        <w:left w:val="none" w:sz="0" w:space="0" w:color="auto"/>
                        <w:bottom w:val="none" w:sz="0" w:space="0" w:color="auto"/>
                        <w:right w:val="none" w:sz="0" w:space="0" w:color="auto"/>
                      </w:divBdr>
                    </w:div>
                    <w:div w:id="7219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091045">
          <w:marLeft w:val="0"/>
          <w:marRight w:val="0"/>
          <w:marTop w:val="0"/>
          <w:marBottom w:val="0"/>
          <w:divBdr>
            <w:top w:val="none" w:sz="0" w:space="0" w:color="auto"/>
            <w:left w:val="none" w:sz="0" w:space="0" w:color="auto"/>
            <w:bottom w:val="none" w:sz="0" w:space="0" w:color="auto"/>
            <w:right w:val="none" w:sz="0" w:space="0" w:color="auto"/>
          </w:divBdr>
        </w:div>
        <w:div w:id="8726845">
          <w:marLeft w:val="0"/>
          <w:marRight w:val="0"/>
          <w:marTop w:val="0"/>
          <w:marBottom w:val="0"/>
          <w:divBdr>
            <w:top w:val="none" w:sz="0" w:space="0" w:color="auto"/>
            <w:left w:val="none" w:sz="0" w:space="0" w:color="auto"/>
            <w:bottom w:val="none" w:sz="0" w:space="0" w:color="auto"/>
            <w:right w:val="none" w:sz="0" w:space="0" w:color="auto"/>
          </w:divBdr>
        </w:div>
        <w:div w:id="232157995">
          <w:marLeft w:val="0"/>
          <w:marRight w:val="0"/>
          <w:marTop w:val="0"/>
          <w:marBottom w:val="0"/>
          <w:divBdr>
            <w:top w:val="none" w:sz="0" w:space="0" w:color="auto"/>
            <w:left w:val="none" w:sz="0" w:space="0" w:color="auto"/>
            <w:bottom w:val="none" w:sz="0" w:space="0" w:color="auto"/>
            <w:right w:val="none" w:sz="0" w:space="0" w:color="auto"/>
          </w:divBdr>
        </w:div>
        <w:div w:id="1923179237">
          <w:marLeft w:val="0"/>
          <w:marRight w:val="0"/>
          <w:marTop w:val="0"/>
          <w:marBottom w:val="0"/>
          <w:divBdr>
            <w:top w:val="none" w:sz="0" w:space="0" w:color="auto"/>
            <w:left w:val="none" w:sz="0" w:space="0" w:color="auto"/>
            <w:bottom w:val="none" w:sz="0" w:space="0" w:color="auto"/>
            <w:right w:val="none" w:sz="0" w:space="0" w:color="auto"/>
          </w:divBdr>
        </w:div>
        <w:div w:id="363749610">
          <w:marLeft w:val="0"/>
          <w:marRight w:val="0"/>
          <w:marTop w:val="0"/>
          <w:marBottom w:val="0"/>
          <w:divBdr>
            <w:top w:val="none" w:sz="0" w:space="0" w:color="auto"/>
            <w:left w:val="none" w:sz="0" w:space="0" w:color="auto"/>
            <w:bottom w:val="none" w:sz="0" w:space="0" w:color="auto"/>
            <w:right w:val="none" w:sz="0" w:space="0" w:color="auto"/>
          </w:divBdr>
        </w:div>
        <w:div w:id="160587983">
          <w:marLeft w:val="0"/>
          <w:marRight w:val="0"/>
          <w:marTop w:val="0"/>
          <w:marBottom w:val="0"/>
          <w:divBdr>
            <w:top w:val="none" w:sz="0" w:space="0" w:color="auto"/>
            <w:left w:val="none" w:sz="0" w:space="0" w:color="auto"/>
            <w:bottom w:val="none" w:sz="0" w:space="0" w:color="auto"/>
            <w:right w:val="none" w:sz="0" w:space="0" w:color="auto"/>
          </w:divBdr>
        </w:div>
        <w:div w:id="1827434596">
          <w:marLeft w:val="0"/>
          <w:marRight w:val="0"/>
          <w:marTop w:val="0"/>
          <w:marBottom w:val="0"/>
          <w:divBdr>
            <w:top w:val="none" w:sz="0" w:space="0" w:color="auto"/>
            <w:left w:val="none" w:sz="0" w:space="0" w:color="auto"/>
            <w:bottom w:val="none" w:sz="0" w:space="0" w:color="auto"/>
            <w:right w:val="none" w:sz="0" w:space="0" w:color="auto"/>
          </w:divBdr>
          <w:divsChild>
            <w:div w:id="2123567718">
              <w:marLeft w:val="-45"/>
              <w:marRight w:val="0"/>
              <w:marTop w:val="30"/>
              <w:marBottom w:val="30"/>
              <w:divBdr>
                <w:top w:val="none" w:sz="0" w:space="0" w:color="auto"/>
                <w:left w:val="none" w:sz="0" w:space="0" w:color="auto"/>
                <w:bottom w:val="none" w:sz="0" w:space="0" w:color="auto"/>
                <w:right w:val="none" w:sz="0" w:space="0" w:color="auto"/>
              </w:divBdr>
              <w:divsChild>
                <w:div w:id="1967542044">
                  <w:marLeft w:val="0"/>
                  <w:marRight w:val="0"/>
                  <w:marTop w:val="0"/>
                  <w:marBottom w:val="0"/>
                  <w:divBdr>
                    <w:top w:val="none" w:sz="0" w:space="0" w:color="auto"/>
                    <w:left w:val="none" w:sz="0" w:space="0" w:color="auto"/>
                    <w:bottom w:val="none" w:sz="0" w:space="0" w:color="auto"/>
                    <w:right w:val="none" w:sz="0" w:space="0" w:color="auto"/>
                  </w:divBdr>
                  <w:divsChild>
                    <w:div w:id="419108929">
                      <w:marLeft w:val="0"/>
                      <w:marRight w:val="0"/>
                      <w:marTop w:val="0"/>
                      <w:marBottom w:val="0"/>
                      <w:divBdr>
                        <w:top w:val="none" w:sz="0" w:space="0" w:color="auto"/>
                        <w:left w:val="none" w:sz="0" w:space="0" w:color="auto"/>
                        <w:bottom w:val="none" w:sz="0" w:space="0" w:color="auto"/>
                        <w:right w:val="none" w:sz="0" w:space="0" w:color="auto"/>
                      </w:divBdr>
                    </w:div>
                  </w:divsChild>
                </w:div>
                <w:div w:id="1508010562">
                  <w:marLeft w:val="0"/>
                  <w:marRight w:val="0"/>
                  <w:marTop w:val="0"/>
                  <w:marBottom w:val="0"/>
                  <w:divBdr>
                    <w:top w:val="none" w:sz="0" w:space="0" w:color="auto"/>
                    <w:left w:val="none" w:sz="0" w:space="0" w:color="auto"/>
                    <w:bottom w:val="none" w:sz="0" w:space="0" w:color="auto"/>
                    <w:right w:val="none" w:sz="0" w:space="0" w:color="auto"/>
                  </w:divBdr>
                  <w:divsChild>
                    <w:div w:id="247739024">
                      <w:marLeft w:val="0"/>
                      <w:marRight w:val="0"/>
                      <w:marTop w:val="0"/>
                      <w:marBottom w:val="0"/>
                      <w:divBdr>
                        <w:top w:val="none" w:sz="0" w:space="0" w:color="auto"/>
                        <w:left w:val="none" w:sz="0" w:space="0" w:color="auto"/>
                        <w:bottom w:val="none" w:sz="0" w:space="0" w:color="auto"/>
                        <w:right w:val="none" w:sz="0" w:space="0" w:color="auto"/>
                      </w:divBdr>
                    </w:div>
                    <w:div w:id="1620648447">
                      <w:marLeft w:val="0"/>
                      <w:marRight w:val="0"/>
                      <w:marTop w:val="0"/>
                      <w:marBottom w:val="0"/>
                      <w:divBdr>
                        <w:top w:val="none" w:sz="0" w:space="0" w:color="auto"/>
                        <w:left w:val="none" w:sz="0" w:space="0" w:color="auto"/>
                        <w:bottom w:val="none" w:sz="0" w:space="0" w:color="auto"/>
                        <w:right w:val="none" w:sz="0" w:space="0" w:color="auto"/>
                      </w:divBdr>
                    </w:div>
                    <w:div w:id="1473716572">
                      <w:marLeft w:val="0"/>
                      <w:marRight w:val="0"/>
                      <w:marTop w:val="0"/>
                      <w:marBottom w:val="0"/>
                      <w:divBdr>
                        <w:top w:val="none" w:sz="0" w:space="0" w:color="auto"/>
                        <w:left w:val="none" w:sz="0" w:space="0" w:color="auto"/>
                        <w:bottom w:val="none" w:sz="0" w:space="0" w:color="auto"/>
                        <w:right w:val="none" w:sz="0" w:space="0" w:color="auto"/>
                      </w:divBdr>
                    </w:div>
                  </w:divsChild>
                </w:div>
                <w:div w:id="2028411451">
                  <w:marLeft w:val="0"/>
                  <w:marRight w:val="0"/>
                  <w:marTop w:val="0"/>
                  <w:marBottom w:val="0"/>
                  <w:divBdr>
                    <w:top w:val="none" w:sz="0" w:space="0" w:color="auto"/>
                    <w:left w:val="none" w:sz="0" w:space="0" w:color="auto"/>
                    <w:bottom w:val="none" w:sz="0" w:space="0" w:color="auto"/>
                    <w:right w:val="none" w:sz="0" w:space="0" w:color="auto"/>
                  </w:divBdr>
                  <w:divsChild>
                    <w:div w:id="150605992">
                      <w:marLeft w:val="0"/>
                      <w:marRight w:val="0"/>
                      <w:marTop w:val="0"/>
                      <w:marBottom w:val="0"/>
                      <w:divBdr>
                        <w:top w:val="none" w:sz="0" w:space="0" w:color="auto"/>
                        <w:left w:val="none" w:sz="0" w:space="0" w:color="auto"/>
                        <w:bottom w:val="none" w:sz="0" w:space="0" w:color="auto"/>
                        <w:right w:val="none" w:sz="0" w:space="0" w:color="auto"/>
                      </w:divBdr>
                    </w:div>
                  </w:divsChild>
                </w:div>
                <w:div w:id="342438945">
                  <w:marLeft w:val="0"/>
                  <w:marRight w:val="0"/>
                  <w:marTop w:val="0"/>
                  <w:marBottom w:val="0"/>
                  <w:divBdr>
                    <w:top w:val="none" w:sz="0" w:space="0" w:color="auto"/>
                    <w:left w:val="none" w:sz="0" w:space="0" w:color="auto"/>
                    <w:bottom w:val="none" w:sz="0" w:space="0" w:color="auto"/>
                    <w:right w:val="none" w:sz="0" w:space="0" w:color="auto"/>
                  </w:divBdr>
                  <w:divsChild>
                    <w:div w:id="1660958947">
                      <w:marLeft w:val="0"/>
                      <w:marRight w:val="0"/>
                      <w:marTop w:val="0"/>
                      <w:marBottom w:val="0"/>
                      <w:divBdr>
                        <w:top w:val="none" w:sz="0" w:space="0" w:color="auto"/>
                        <w:left w:val="none" w:sz="0" w:space="0" w:color="auto"/>
                        <w:bottom w:val="none" w:sz="0" w:space="0" w:color="auto"/>
                        <w:right w:val="none" w:sz="0" w:space="0" w:color="auto"/>
                      </w:divBdr>
                    </w:div>
                    <w:div w:id="14578123">
                      <w:marLeft w:val="0"/>
                      <w:marRight w:val="0"/>
                      <w:marTop w:val="0"/>
                      <w:marBottom w:val="0"/>
                      <w:divBdr>
                        <w:top w:val="none" w:sz="0" w:space="0" w:color="auto"/>
                        <w:left w:val="none" w:sz="0" w:space="0" w:color="auto"/>
                        <w:bottom w:val="none" w:sz="0" w:space="0" w:color="auto"/>
                        <w:right w:val="none" w:sz="0" w:space="0" w:color="auto"/>
                      </w:divBdr>
                    </w:div>
                  </w:divsChild>
                </w:div>
                <w:div w:id="1203327484">
                  <w:marLeft w:val="0"/>
                  <w:marRight w:val="0"/>
                  <w:marTop w:val="0"/>
                  <w:marBottom w:val="0"/>
                  <w:divBdr>
                    <w:top w:val="none" w:sz="0" w:space="0" w:color="auto"/>
                    <w:left w:val="none" w:sz="0" w:space="0" w:color="auto"/>
                    <w:bottom w:val="none" w:sz="0" w:space="0" w:color="auto"/>
                    <w:right w:val="none" w:sz="0" w:space="0" w:color="auto"/>
                  </w:divBdr>
                  <w:divsChild>
                    <w:div w:id="1610165243">
                      <w:marLeft w:val="0"/>
                      <w:marRight w:val="0"/>
                      <w:marTop w:val="0"/>
                      <w:marBottom w:val="0"/>
                      <w:divBdr>
                        <w:top w:val="none" w:sz="0" w:space="0" w:color="auto"/>
                        <w:left w:val="none" w:sz="0" w:space="0" w:color="auto"/>
                        <w:bottom w:val="none" w:sz="0" w:space="0" w:color="auto"/>
                        <w:right w:val="none" w:sz="0" w:space="0" w:color="auto"/>
                      </w:divBdr>
                    </w:div>
                  </w:divsChild>
                </w:div>
                <w:div w:id="1387949788">
                  <w:marLeft w:val="0"/>
                  <w:marRight w:val="0"/>
                  <w:marTop w:val="0"/>
                  <w:marBottom w:val="0"/>
                  <w:divBdr>
                    <w:top w:val="none" w:sz="0" w:space="0" w:color="auto"/>
                    <w:left w:val="none" w:sz="0" w:space="0" w:color="auto"/>
                    <w:bottom w:val="none" w:sz="0" w:space="0" w:color="auto"/>
                    <w:right w:val="none" w:sz="0" w:space="0" w:color="auto"/>
                  </w:divBdr>
                  <w:divsChild>
                    <w:div w:id="1193031299">
                      <w:marLeft w:val="0"/>
                      <w:marRight w:val="0"/>
                      <w:marTop w:val="0"/>
                      <w:marBottom w:val="0"/>
                      <w:divBdr>
                        <w:top w:val="none" w:sz="0" w:space="0" w:color="auto"/>
                        <w:left w:val="none" w:sz="0" w:space="0" w:color="auto"/>
                        <w:bottom w:val="none" w:sz="0" w:space="0" w:color="auto"/>
                        <w:right w:val="none" w:sz="0" w:space="0" w:color="auto"/>
                      </w:divBdr>
                    </w:div>
                  </w:divsChild>
                </w:div>
                <w:div w:id="1994136663">
                  <w:marLeft w:val="0"/>
                  <w:marRight w:val="0"/>
                  <w:marTop w:val="0"/>
                  <w:marBottom w:val="0"/>
                  <w:divBdr>
                    <w:top w:val="none" w:sz="0" w:space="0" w:color="auto"/>
                    <w:left w:val="none" w:sz="0" w:space="0" w:color="auto"/>
                    <w:bottom w:val="none" w:sz="0" w:space="0" w:color="auto"/>
                    <w:right w:val="none" w:sz="0" w:space="0" w:color="auto"/>
                  </w:divBdr>
                  <w:divsChild>
                    <w:div w:id="603609738">
                      <w:marLeft w:val="0"/>
                      <w:marRight w:val="0"/>
                      <w:marTop w:val="0"/>
                      <w:marBottom w:val="0"/>
                      <w:divBdr>
                        <w:top w:val="none" w:sz="0" w:space="0" w:color="auto"/>
                        <w:left w:val="none" w:sz="0" w:space="0" w:color="auto"/>
                        <w:bottom w:val="none" w:sz="0" w:space="0" w:color="auto"/>
                        <w:right w:val="none" w:sz="0" w:space="0" w:color="auto"/>
                      </w:divBdr>
                    </w:div>
                  </w:divsChild>
                </w:div>
                <w:div w:id="1390181928">
                  <w:marLeft w:val="0"/>
                  <w:marRight w:val="0"/>
                  <w:marTop w:val="0"/>
                  <w:marBottom w:val="0"/>
                  <w:divBdr>
                    <w:top w:val="none" w:sz="0" w:space="0" w:color="auto"/>
                    <w:left w:val="none" w:sz="0" w:space="0" w:color="auto"/>
                    <w:bottom w:val="none" w:sz="0" w:space="0" w:color="auto"/>
                    <w:right w:val="none" w:sz="0" w:space="0" w:color="auto"/>
                  </w:divBdr>
                  <w:divsChild>
                    <w:div w:id="1329676895">
                      <w:marLeft w:val="0"/>
                      <w:marRight w:val="0"/>
                      <w:marTop w:val="0"/>
                      <w:marBottom w:val="0"/>
                      <w:divBdr>
                        <w:top w:val="none" w:sz="0" w:space="0" w:color="auto"/>
                        <w:left w:val="none" w:sz="0" w:space="0" w:color="auto"/>
                        <w:bottom w:val="none" w:sz="0" w:space="0" w:color="auto"/>
                        <w:right w:val="none" w:sz="0" w:space="0" w:color="auto"/>
                      </w:divBdr>
                    </w:div>
                  </w:divsChild>
                </w:div>
                <w:div w:id="1725331228">
                  <w:marLeft w:val="0"/>
                  <w:marRight w:val="0"/>
                  <w:marTop w:val="0"/>
                  <w:marBottom w:val="0"/>
                  <w:divBdr>
                    <w:top w:val="none" w:sz="0" w:space="0" w:color="auto"/>
                    <w:left w:val="none" w:sz="0" w:space="0" w:color="auto"/>
                    <w:bottom w:val="none" w:sz="0" w:space="0" w:color="auto"/>
                    <w:right w:val="none" w:sz="0" w:space="0" w:color="auto"/>
                  </w:divBdr>
                  <w:divsChild>
                    <w:div w:id="1661084170">
                      <w:marLeft w:val="0"/>
                      <w:marRight w:val="0"/>
                      <w:marTop w:val="0"/>
                      <w:marBottom w:val="0"/>
                      <w:divBdr>
                        <w:top w:val="none" w:sz="0" w:space="0" w:color="auto"/>
                        <w:left w:val="none" w:sz="0" w:space="0" w:color="auto"/>
                        <w:bottom w:val="none" w:sz="0" w:space="0" w:color="auto"/>
                        <w:right w:val="none" w:sz="0" w:space="0" w:color="auto"/>
                      </w:divBdr>
                    </w:div>
                  </w:divsChild>
                </w:div>
                <w:div w:id="977807232">
                  <w:marLeft w:val="0"/>
                  <w:marRight w:val="0"/>
                  <w:marTop w:val="0"/>
                  <w:marBottom w:val="0"/>
                  <w:divBdr>
                    <w:top w:val="none" w:sz="0" w:space="0" w:color="auto"/>
                    <w:left w:val="none" w:sz="0" w:space="0" w:color="auto"/>
                    <w:bottom w:val="none" w:sz="0" w:space="0" w:color="auto"/>
                    <w:right w:val="none" w:sz="0" w:space="0" w:color="auto"/>
                  </w:divBdr>
                  <w:divsChild>
                    <w:div w:id="413091017">
                      <w:marLeft w:val="0"/>
                      <w:marRight w:val="0"/>
                      <w:marTop w:val="0"/>
                      <w:marBottom w:val="0"/>
                      <w:divBdr>
                        <w:top w:val="none" w:sz="0" w:space="0" w:color="auto"/>
                        <w:left w:val="none" w:sz="0" w:space="0" w:color="auto"/>
                        <w:bottom w:val="none" w:sz="0" w:space="0" w:color="auto"/>
                        <w:right w:val="none" w:sz="0" w:space="0" w:color="auto"/>
                      </w:divBdr>
                    </w:div>
                    <w:div w:id="1950621836">
                      <w:marLeft w:val="0"/>
                      <w:marRight w:val="0"/>
                      <w:marTop w:val="0"/>
                      <w:marBottom w:val="0"/>
                      <w:divBdr>
                        <w:top w:val="none" w:sz="0" w:space="0" w:color="auto"/>
                        <w:left w:val="none" w:sz="0" w:space="0" w:color="auto"/>
                        <w:bottom w:val="none" w:sz="0" w:space="0" w:color="auto"/>
                        <w:right w:val="none" w:sz="0" w:space="0" w:color="auto"/>
                      </w:divBdr>
                    </w:div>
                  </w:divsChild>
                </w:div>
                <w:div w:id="1551769156">
                  <w:marLeft w:val="0"/>
                  <w:marRight w:val="0"/>
                  <w:marTop w:val="0"/>
                  <w:marBottom w:val="0"/>
                  <w:divBdr>
                    <w:top w:val="none" w:sz="0" w:space="0" w:color="auto"/>
                    <w:left w:val="none" w:sz="0" w:space="0" w:color="auto"/>
                    <w:bottom w:val="none" w:sz="0" w:space="0" w:color="auto"/>
                    <w:right w:val="none" w:sz="0" w:space="0" w:color="auto"/>
                  </w:divBdr>
                  <w:divsChild>
                    <w:div w:id="1827480100">
                      <w:marLeft w:val="0"/>
                      <w:marRight w:val="0"/>
                      <w:marTop w:val="0"/>
                      <w:marBottom w:val="0"/>
                      <w:divBdr>
                        <w:top w:val="none" w:sz="0" w:space="0" w:color="auto"/>
                        <w:left w:val="none" w:sz="0" w:space="0" w:color="auto"/>
                        <w:bottom w:val="none" w:sz="0" w:space="0" w:color="auto"/>
                        <w:right w:val="none" w:sz="0" w:space="0" w:color="auto"/>
                      </w:divBdr>
                    </w:div>
                  </w:divsChild>
                </w:div>
                <w:div w:id="1748458495">
                  <w:marLeft w:val="0"/>
                  <w:marRight w:val="0"/>
                  <w:marTop w:val="0"/>
                  <w:marBottom w:val="0"/>
                  <w:divBdr>
                    <w:top w:val="none" w:sz="0" w:space="0" w:color="auto"/>
                    <w:left w:val="none" w:sz="0" w:space="0" w:color="auto"/>
                    <w:bottom w:val="none" w:sz="0" w:space="0" w:color="auto"/>
                    <w:right w:val="none" w:sz="0" w:space="0" w:color="auto"/>
                  </w:divBdr>
                  <w:divsChild>
                    <w:div w:id="822699245">
                      <w:marLeft w:val="0"/>
                      <w:marRight w:val="0"/>
                      <w:marTop w:val="0"/>
                      <w:marBottom w:val="0"/>
                      <w:divBdr>
                        <w:top w:val="none" w:sz="0" w:space="0" w:color="auto"/>
                        <w:left w:val="none" w:sz="0" w:space="0" w:color="auto"/>
                        <w:bottom w:val="none" w:sz="0" w:space="0" w:color="auto"/>
                        <w:right w:val="none" w:sz="0" w:space="0" w:color="auto"/>
                      </w:divBdr>
                    </w:div>
                    <w:div w:id="5795671">
                      <w:marLeft w:val="0"/>
                      <w:marRight w:val="0"/>
                      <w:marTop w:val="0"/>
                      <w:marBottom w:val="0"/>
                      <w:divBdr>
                        <w:top w:val="none" w:sz="0" w:space="0" w:color="auto"/>
                        <w:left w:val="none" w:sz="0" w:space="0" w:color="auto"/>
                        <w:bottom w:val="none" w:sz="0" w:space="0" w:color="auto"/>
                        <w:right w:val="none" w:sz="0" w:space="0" w:color="auto"/>
                      </w:divBdr>
                    </w:div>
                    <w:div w:id="2050298083">
                      <w:marLeft w:val="0"/>
                      <w:marRight w:val="0"/>
                      <w:marTop w:val="0"/>
                      <w:marBottom w:val="0"/>
                      <w:divBdr>
                        <w:top w:val="none" w:sz="0" w:space="0" w:color="auto"/>
                        <w:left w:val="none" w:sz="0" w:space="0" w:color="auto"/>
                        <w:bottom w:val="none" w:sz="0" w:space="0" w:color="auto"/>
                        <w:right w:val="none" w:sz="0" w:space="0" w:color="auto"/>
                      </w:divBdr>
                    </w:div>
                    <w:div w:id="1593317620">
                      <w:marLeft w:val="0"/>
                      <w:marRight w:val="0"/>
                      <w:marTop w:val="0"/>
                      <w:marBottom w:val="0"/>
                      <w:divBdr>
                        <w:top w:val="none" w:sz="0" w:space="0" w:color="auto"/>
                        <w:left w:val="none" w:sz="0" w:space="0" w:color="auto"/>
                        <w:bottom w:val="none" w:sz="0" w:space="0" w:color="auto"/>
                        <w:right w:val="none" w:sz="0" w:space="0" w:color="auto"/>
                      </w:divBdr>
                    </w:div>
                  </w:divsChild>
                </w:div>
                <w:div w:id="1829592148">
                  <w:marLeft w:val="0"/>
                  <w:marRight w:val="0"/>
                  <w:marTop w:val="0"/>
                  <w:marBottom w:val="0"/>
                  <w:divBdr>
                    <w:top w:val="none" w:sz="0" w:space="0" w:color="auto"/>
                    <w:left w:val="none" w:sz="0" w:space="0" w:color="auto"/>
                    <w:bottom w:val="none" w:sz="0" w:space="0" w:color="auto"/>
                    <w:right w:val="none" w:sz="0" w:space="0" w:color="auto"/>
                  </w:divBdr>
                  <w:divsChild>
                    <w:div w:id="1787768143">
                      <w:marLeft w:val="0"/>
                      <w:marRight w:val="0"/>
                      <w:marTop w:val="0"/>
                      <w:marBottom w:val="0"/>
                      <w:divBdr>
                        <w:top w:val="none" w:sz="0" w:space="0" w:color="auto"/>
                        <w:left w:val="none" w:sz="0" w:space="0" w:color="auto"/>
                        <w:bottom w:val="none" w:sz="0" w:space="0" w:color="auto"/>
                        <w:right w:val="none" w:sz="0" w:space="0" w:color="auto"/>
                      </w:divBdr>
                    </w:div>
                    <w:div w:id="1401517803">
                      <w:marLeft w:val="0"/>
                      <w:marRight w:val="0"/>
                      <w:marTop w:val="0"/>
                      <w:marBottom w:val="0"/>
                      <w:divBdr>
                        <w:top w:val="none" w:sz="0" w:space="0" w:color="auto"/>
                        <w:left w:val="none" w:sz="0" w:space="0" w:color="auto"/>
                        <w:bottom w:val="none" w:sz="0" w:space="0" w:color="auto"/>
                        <w:right w:val="none" w:sz="0" w:space="0" w:color="auto"/>
                      </w:divBdr>
                    </w:div>
                    <w:div w:id="1018577663">
                      <w:marLeft w:val="0"/>
                      <w:marRight w:val="0"/>
                      <w:marTop w:val="0"/>
                      <w:marBottom w:val="0"/>
                      <w:divBdr>
                        <w:top w:val="none" w:sz="0" w:space="0" w:color="auto"/>
                        <w:left w:val="none" w:sz="0" w:space="0" w:color="auto"/>
                        <w:bottom w:val="none" w:sz="0" w:space="0" w:color="auto"/>
                        <w:right w:val="none" w:sz="0" w:space="0" w:color="auto"/>
                      </w:divBdr>
                    </w:div>
                    <w:div w:id="1205362271">
                      <w:marLeft w:val="0"/>
                      <w:marRight w:val="0"/>
                      <w:marTop w:val="0"/>
                      <w:marBottom w:val="0"/>
                      <w:divBdr>
                        <w:top w:val="none" w:sz="0" w:space="0" w:color="auto"/>
                        <w:left w:val="none" w:sz="0" w:space="0" w:color="auto"/>
                        <w:bottom w:val="none" w:sz="0" w:space="0" w:color="auto"/>
                        <w:right w:val="none" w:sz="0" w:space="0" w:color="auto"/>
                      </w:divBdr>
                    </w:div>
                    <w:div w:id="90510203">
                      <w:marLeft w:val="0"/>
                      <w:marRight w:val="0"/>
                      <w:marTop w:val="0"/>
                      <w:marBottom w:val="0"/>
                      <w:divBdr>
                        <w:top w:val="none" w:sz="0" w:space="0" w:color="auto"/>
                        <w:left w:val="none" w:sz="0" w:space="0" w:color="auto"/>
                        <w:bottom w:val="none" w:sz="0" w:space="0" w:color="auto"/>
                        <w:right w:val="none" w:sz="0" w:space="0" w:color="auto"/>
                      </w:divBdr>
                    </w:div>
                  </w:divsChild>
                </w:div>
                <w:div w:id="1058212285">
                  <w:marLeft w:val="0"/>
                  <w:marRight w:val="0"/>
                  <w:marTop w:val="0"/>
                  <w:marBottom w:val="0"/>
                  <w:divBdr>
                    <w:top w:val="none" w:sz="0" w:space="0" w:color="auto"/>
                    <w:left w:val="none" w:sz="0" w:space="0" w:color="auto"/>
                    <w:bottom w:val="none" w:sz="0" w:space="0" w:color="auto"/>
                    <w:right w:val="none" w:sz="0" w:space="0" w:color="auto"/>
                  </w:divBdr>
                  <w:divsChild>
                    <w:div w:id="941303325">
                      <w:marLeft w:val="0"/>
                      <w:marRight w:val="0"/>
                      <w:marTop w:val="0"/>
                      <w:marBottom w:val="0"/>
                      <w:divBdr>
                        <w:top w:val="none" w:sz="0" w:space="0" w:color="auto"/>
                        <w:left w:val="none" w:sz="0" w:space="0" w:color="auto"/>
                        <w:bottom w:val="none" w:sz="0" w:space="0" w:color="auto"/>
                        <w:right w:val="none" w:sz="0" w:space="0" w:color="auto"/>
                      </w:divBdr>
                    </w:div>
                  </w:divsChild>
                </w:div>
                <w:div w:id="678697594">
                  <w:marLeft w:val="0"/>
                  <w:marRight w:val="0"/>
                  <w:marTop w:val="0"/>
                  <w:marBottom w:val="0"/>
                  <w:divBdr>
                    <w:top w:val="none" w:sz="0" w:space="0" w:color="auto"/>
                    <w:left w:val="none" w:sz="0" w:space="0" w:color="auto"/>
                    <w:bottom w:val="none" w:sz="0" w:space="0" w:color="auto"/>
                    <w:right w:val="none" w:sz="0" w:space="0" w:color="auto"/>
                  </w:divBdr>
                  <w:divsChild>
                    <w:div w:id="460153097">
                      <w:marLeft w:val="0"/>
                      <w:marRight w:val="0"/>
                      <w:marTop w:val="0"/>
                      <w:marBottom w:val="0"/>
                      <w:divBdr>
                        <w:top w:val="none" w:sz="0" w:space="0" w:color="auto"/>
                        <w:left w:val="none" w:sz="0" w:space="0" w:color="auto"/>
                        <w:bottom w:val="none" w:sz="0" w:space="0" w:color="auto"/>
                        <w:right w:val="none" w:sz="0" w:space="0" w:color="auto"/>
                      </w:divBdr>
                    </w:div>
                  </w:divsChild>
                </w:div>
                <w:div w:id="1057898786">
                  <w:marLeft w:val="0"/>
                  <w:marRight w:val="0"/>
                  <w:marTop w:val="0"/>
                  <w:marBottom w:val="0"/>
                  <w:divBdr>
                    <w:top w:val="none" w:sz="0" w:space="0" w:color="auto"/>
                    <w:left w:val="none" w:sz="0" w:space="0" w:color="auto"/>
                    <w:bottom w:val="none" w:sz="0" w:space="0" w:color="auto"/>
                    <w:right w:val="none" w:sz="0" w:space="0" w:color="auto"/>
                  </w:divBdr>
                  <w:divsChild>
                    <w:div w:id="1055545939">
                      <w:marLeft w:val="0"/>
                      <w:marRight w:val="0"/>
                      <w:marTop w:val="0"/>
                      <w:marBottom w:val="0"/>
                      <w:divBdr>
                        <w:top w:val="none" w:sz="0" w:space="0" w:color="auto"/>
                        <w:left w:val="none" w:sz="0" w:space="0" w:color="auto"/>
                        <w:bottom w:val="none" w:sz="0" w:space="0" w:color="auto"/>
                        <w:right w:val="none" w:sz="0" w:space="0" w:color="auto"/>
                      </w:divBdr>
                    </w:div>
                  </w:divsChild>
                </w:div>
                <w:div w:id="832522931">
                  <w:marLeft w:val="0"/>
                  <w:marRight w:val="0"/>
                  <w:marTop w:val="0"/>
                  <w:marBottom w:val="0"/>
                  <w:divBdr>
                    <w:top w:val="none" w:sz="0" w:space="0" w:color="auto"/>
                    <w:left w:val="none" w:sz="0" w:space="0" w:color="auto"/>
                    <w:bottom w:val="none" w:sz="0" w:space="0" w:color="auto"/>
                    <w:right w:val="none" w:sz="0" w:space="0" w:color="auto"/>
                  </w:divBdr>
                  <w:divsChild>
                    <w:div w:id="1253398775">
                      <w:marLeft w:val="0"/>
                      <w:marRight w:val="0"/>
                      <w:marTop w:val="0"/>
                      <w:marBottom w:val="0"/>
                      <w:divBdr>
                        <w:top w:val="none" w:sz="0" w:space="0" w:color="auto"/>
                        <w:left w:val="none" w:sz="0" w:space="0" w:color="auto"/>
                        <w:bottom w:val="none" w:sz="0" w:space="0" w:color="auto"/>
                        <w:right w:val="none" w:sz="0" w:space="0" w:color="auto"/>
                      </w:divBdr>
                    </w:div>
                    <w:div w:id="644354377">
                      <w:marLeft w:val="0"/>
                      <w:marRight w:val="0"/>
                      <w:marTop w:val="0"/>
                      <w:marBottom w:val="0"/>
                      <w:divBdr>
                        <w:top w:val="none" w:sz="0" w:space="0" w:color="auto"/>
                        <w:left w:val="none" w:sz="0" w:space="0" w:color="auto"/>
                        <w:bottom w:val="none" w:sz="0" w:space="0" w:color="auto"/>
                        <w:right w:val="none" w:sz="0" w:space="0" w:color="auto"/>
                      </w:divBdr>
                    </w:div>
                    <w:div w:id="660356091">
                      <w:marLeft w:val="0"/>
                      <w:marRight w:val="0"/>
                      <w:marTop w:val="0"/>
                      <w:marBottom w:val="0"/>
                      <w:divBdr>
                        <w:top w:val="none" w:sz="0" w:space="0" w:color="auto"/>
                        <w:left w:val="none" w:sz="0" w:space="0" w:color="auto"/>
                        <w:bottom w:val="none" w:sz="0" w:space="0" w:color="auto"/>
                        <w:right w:val="none" w:sz="0" w:space="0" w:color="auto"/>
                      </w:divBdr>
                    </w:div>
                    <w:div w:id="558981722">
                      <w:marLeft w:val="0"/>
                      <w:marRight w:val="0"/>
                      <w:marTop w:val="0"/>
                      <w:marBottom w:val="0"/>
                      <w:divBdr>
                        <w:top w:val="none" w:sz="0" w:space="0" w:color="auto"/>
                        <w:left w:val="none" w:sz="0" w:space="0" w:color="auto"/>
                        <w:bottom w:val="none" w:sz="0" w:space="0" w:color="auto"/>
                        <w:right w:val="none" w:sz="0" w:space="0" w:color="auto"/>
                      </w:divBdr>
                    </w:div>
                  </w:divsChild>
                </w:div>
                <w:div w:id="317079033">
                  <w:marLeft w:val="0"/>
                  <w:marRight w:val="0"/>
                  <w:marTop w:val="0"/>
                  <w:marBottom w:val="0"/>
                  <w:divBdr>
                    <w:top w:val="none" w:sz="0" w:space="0" w:color="auto"/>
                    <w:left w:val="none" w:sz="0" w:space="0" w:color="auto"/>
                    <w:bottom w:val="none" w:sz="0" w:space="0" w:color="auto"/>
                    <w:right w:val="none" w:sz="0" w:space="0" w:color="auto"/>
                  </w:divBdr>
                  <w:divsChild>
                    <w:div w:id="1456022751">
                      <w:marLeft w:val="0"/>
                      <w:marRight w:val="0"/>
                      <w:marTop w:val="0"/>
                      <w:marBottom w:val="0"/>
                      <w:divBdr>
                        <w:top w:val="none" w:sz="0" w:space="0" w:color="auto"/>
                        <w:left w:val="none" w:sz="0" w:space="0" w:color="auto"/>
                        <w:bottom w:val="none" w:sz="0" w:space="0" w:color="auto"/>
                        <w:right w:val="none" w:sz="0" w:space="0" w:color="auto"/>
                      </w:divBdr>
                    </w:div>
                  </w:divsChild>
                </w:div>
                <w:div w:id="1679966851">
                  <w:marLeft w:val="0"/>
                  <w:marRight w:val="0"/>
                  <w:marTop w:val="0"/>
                  <w:marBottom w:val="0"/>
                  <w:divBdr>
                    <w:top w:val="none" w:sz="0" w:space="0" w:color="auto"/>
                    <w:left w:val="none" w:sz="0" w:space="0" w:color="auto"/>
                    <w:bottom w:val="none" w:sz="0" w:space="0" w:color="auto"/>
                    <w:right w:val="none" w:sz="0" w:space="0" w:color="auto"/>
                  </w:divBdr>
                  <w:divsChild>
                    <w:div w:id="400031766">
                      <w:marLeft w:val="0"/>
                      <w:marRight w:val="0"/>
                      <w:marTop w:val="0"/>
                      <w:marBottom w:val="0"/>
                      <w:divBdr>
                        <w:top w:val="none" w:sz="0" w:space="0" w:color="auto"/>
                        <w:left w:val="none" w:sz="0" w:space="0" w:color="auto"/>
                        <w:bottom w:val="none" w:sz="0" w:space="0" w:color="auto"/>
                        <w:right w:val="none" w:sz="0" w:space="0" w:color="auto"/>
                      </w:divBdr>
                    </w:div>
                    <w:div w:id="1666131783">
                      <w:marLeft w:val="0"/>
                      <w:marRight w:val="0"/>
                      <w:marTop w:val="0"/>
                      <w:marBottom w:val="0"/>
                      <w:divBdr>
                        <w:top w:val="none" w:sz="0" w:space="0" w:color="auto"/>
                        <w:left w:val="none" w:sz="0" w:space="0" w:color="auto"/>
                        <w:bottom w:val="none" w:sz="0" w:space="0" w:color="auto"/>
                        <w:right w:val="none" w:sz="0" w:space="0" w:color="auto"/>
                      </w:divBdr>
                    </w:div>
                  </w:divsChild>
                </w:div>
                <w:div w:id="509955340">
                  <w:marLeft w:val="0"/>
                  <w:marRight w:val="0"/>
                  <w:marTop w:val="0"/>
                  <w:marBottom w:val="0"/>
                  <w:divBdr>
                    <w:top w:val="none" w:sz="0" w:space="0" w:color="auto"/>
                    <w:left w:val="none" w:sz="0" w:space="0" w:color="auto"/>
                    <w:bottom w:val="none" w:sz="0" w:space="0" w:color="auto"/>
                    <w:right w:val="none" w:sz="0" w:space="0" w:color="auto"/>
                  </w:divBdr>
                  <w:divsChild>
                    <w:div w:id="1147474599">
                      <w:marLeft w:val="0"/>
                      <w:marRight w:val="0"/>
                      <w:marTop w:val="0"/>
                      <w:marBottom w:val="0"/>
                      <w:divBdr>
                        <w:top w:val="none" w:sz="0" w:space="0" w:color="auto"/>
                        <w:left w:val="none" w:sz="0" w:space="0" w:color="auto"/>
                        <w:bottom w:val="none" w:sz="0" w:space="0" w:color="auto"/>
                        <w:right w:val="none" w:sz="0" w:space="0" w:color="auto"/>
                      </w:divBdr>
                    </w:div>
                  </w:divsChild>
                </w:div>
                <w:div w:id="739138325">
                  <w:marLeft w:val="0"/>
                  <w:marRight w:val="0"/>
                  <w:marTop w:val="0"/>
                  <w:marBottom w:val="0"/>
                  <w:divBdr>
                    <w:top w:val="none" w:sz="0" w:space="0" w:color="auto"/>
                    <w:left w:val="none" w:sz="0" w:space="0" w:color="auto"/>
                    <w:bottom w:val="none" w:sz="0" w:space="0" w:color="auto"/>
                    <w:right w:val="none" w:sz="0" w:space="0" w:color="auto"/>
                  </w:divBdr>
                  <w:divsChild>
                    <w:div w:id="1375882512">
                      <w:marLeft w:val="0"/>
                      <w:marRight w:val="0"/>
                      <w:marTop w:val="0"/>
                      <w:marBottom w:val="0"/>
                      <w:divBdr>
                        <w:top w:val="none" w:sz="0" w:space="0" w:color="auto"/>
                        <w:left w:val="none" w:sz="0" w:space="0" w:color="auto"/>
                        <w:bottom w:val="none" w:sz="0" w:space="0" w:color="auto"/>
                        <w:right w:val="none" w:sz="0" w:space="0" w:color="auto"/>
                      </w:divBdr>
                    </w:div>
                    <w:div w:id="141584561">
                      <w:marLeft w:val="0"/>
                      <w:marRight w:val="0"/>
                      <w:marTop w:val="0"/>
                      <w:marBottom w:val="0"/>
                      <w:divBdr>
                        <w:top w:val="none" w:sz="0" w:space="0" w:color="auto"/>
                        <w:left w:val="none" w:sz="0" w:space="0" w:color="auto"/>
                        <w:bottom w:val="none" w:sz="0" w:space="0" w:color="auto"/>
                        <w:right w:val="none" w:sz="0" w:space="0" w:color="auto"/>
                      </w:divBdr>
                    </w:div>
                    <w:div w:id="20127729">
                      <w:marLeft w:val="0"/>
                      <w:marRight w:val="0"/>
                      <w:marTop w:val="0"/>
                      <w:marBottom w:val="0"/>
                      <w:divBdr>
                        <w:top w:val="none" w:sz="0" w:space="0" w:color="auto"/>
                        <w:left w:val="none" w:sz="0" w:space="0" w:color="auto"/>
                        <w:bottom w:val="none" w:sz="0" w:space="0" w:color="auto"/>
                        <w:right w:val="none" w:sz="0" w:space="0" w:color="auto"/>
                      </w:divBdr>
                    </w:div>
                    <w:div w:id="2080134667">
                      <w:marLeft w:val="0"/>
                      <w:marRight w:val="0"/>
                      <w:marTop w:val="0"/>
                      <w:marBottom w:val="0"/>
                      <w:divBdr>
                        <w:top w:val="none" w:sz="0" w:space="0" w:color="auto"/>
                        <w:left w:val="none" w:sz="0" w:space="0" w:color="auto"/>
                        <w:bottom w:val="none" w:sz="0" w:space="0" w:color="auto"/>
                        <w:right w:val="none" w:sz="0" w:space="0" w:color="auto"/>
                      </w:divBdr>
                    </w:div>
                    <w:div w:id="1971127397">
                      <w:marLeft w:val="0"/>
                      <w:marRight w:val="0"/>
                      <w:marTop w:val="0"/>
                      <w:marBottom w:val="0"/>
                      <w:divBdr>
                        <w:top w:val="none" w:sz="0" w:space="0" w:color="auto"/>
                        <w:left w:val="none" w:sz="0" w:space="0" w:color="auto"/>
                        <w:bottom w:val="none" w:sz="0" w:space="0" w:color="auto"/>
                        <w:right w:val="none" w:sz="0" w:space="0" w:color="auto"/>
                      </w:divBdr>
                    </w:div>
                  </w:divsChild>
                </w:div>
                <w:div w:id="1617100813">
                  <w:marLeft w:val="0"/>
                  <w:marRight w:val="0"/>
                  <w:marTop w:val="0"/>
                  <w:marBottom w:val="0"/>
                  <w:divBdr>
                    <w:top w:val="none" w:sz="0" w:space="0" w:color="auto"/>
                    <w:left w:val="none" w:sz="0" w:space="0" w:color="auto"/>
                    <w:bottom w:val="none" w:sz="0" w:space="0" w:color="auto"/>
                    <w:right w:val="none" w:sz="0" w:space="0" w:color="auto"/>
                  </w:divBdr>
                  <w:divsChild>
                    <w:div w:id="1484732392">
                      <w:marLeft w:val="0"/>
                      <w:marRight w:val="0"/>
                      <w:marTop w:val="0"/>
                      <w:marBottom w:val="0"/>
                      <w:divBdr>
                        <w:top w:val="none" w:sz="0" w:space="0" w:color="auto"/>
                        <w:left w:val="none" w:sz="0" w:space="0" w:color="auto"/>
                        <w:bottom w:val="none" w:sz="0" w:space="0" w:color="auto"/>
                        <w:right w:val="none" w:sz="0" w:space="0" w:color="auto"/>
                      </w:divBdr>
                    </w:div>
                    <w:div w:id="1515070119">
                      <w:marLeft w:val="0"/>
                      <w:marRight w:val="0"/>
                      <w:marTop w:val="0"/>
                      <w:marBottom w:val="0"/>
                      <w:divBdr>
                        <w:top w:val="none" w:sz="0" w:space="0" w:color="auto"/>
                        <w:left w:val="none" w:sz="0" w:space="0" w:color="auto"/>
                        <w:bottom w:val="none" w:sz="0" w:space="0" w:color="auto"/>
                        <w:right w:val="none" w:sz="0" w:space="0" w:color="auto"/>
                      </w:divBdr>
                    </w:div>
                    <w:div w:id="2087335941">
                      <w:marLeft w:val="0"/>
                      <w:marRight w:val="0"/>
                      <w:marTop w:val="0"/>
                      <w:marBottom w:val="0"/>
                      <w:divBdr>
                        <w:top w:val="none" w:sz="0" w:space="0" w:color="auto"/>
                        <w:left w:val="none" w:sz="0" w:space="0" w:color="auto"/>
                        <w:bottom w:val="none" w:sz="0" w:space="0" w:color="auto"/>
                        <w:right w:val="none" w:sz="0" w:space="0" w:color="auto"/>
                      </w:divBdr>
                    </w:div>
                    <w:div w:id="882597043">
                      <w:marLeft w:val="0"/>
                      <w:marRight w:val="0"/>
                      <w:marTop w:val="0"/>
                      <w:marBottom w:val="0"/>
                      <w:divBdr>
                        <w:top w:val="none" w:sz="0" w:space="0" w:color="auto"/>
                        <w:left w:val="none" w:sz="0" w:space="0" w:color="auto"/>
                        <w:bottom w:val="none" w:sz="0" w:space="0" w:color="auto"/>
                        <w:right w:val="none" w:sz="0" w:space="0" w:color="auto"/>
                      </w:divBdr>
                    </w:div>
                    <w:div w:id="1804031638">
                      <w:marLeft w:val="0"/>
                      <w:marRight w:val="0"/>
                      <w:marTop w:val="0"/>
                      <w:marBottom w:val="0"/>
                      <w:divBdr>
                        <w:top w:val="none" w:sz="0" w:space="0" w:color="auto"/>
                        <w:left w:val="none" w:sz="0" w:space="0" w:color="auto"/>
                        <w:bottom w:val="none" w:sz="0" w:space="0" w:color="auto"/>
                        <w:right w:val="none" w:sz="0" w:space="0" w:color="auto"/>
                      </w:divBdr>
                    </w:div>
                  </w:divsChild>
                </w:div>
                <w:div w:id="1466118002">
                  <w:marLeft w:val="0"/>
                  <w:marRight w:val="0"/>
                  <w:marTop w:val="0"/>
                  <w:marBottom w:val="0"/>
                  <w:divBdr>
                    <w:top w:val="none" w:sz="0" w:space="0" w:color="auto"/>
                    <w:left w:val="none" w:sz="0" w:space="0" w:color="auto"/>
                    <w:bottom w:val="none" w:sz="0" w:space="0" w:color="auto"/>
                    <w:right w:val="none" w:sz="0" w:space="0" w:color="auto"/>
                  </w:divBdr>
                  <w:divsChild>
                    <w:div w:id="2007901095">
                      <w:marLeft w:val="0"/>
                      <w:marRight w:val="0"/>
                      <w:marTop w:val="0"/>
                      <w:marBottom w:val="0"/>
                      <w:divBdr>
                        <w:top w:val="none" w:sz="0" w:space="0" w:color="auto"/>
                        <w:left w:val="none" w:sz="0" w:space="0" w:color="auto"/>
                        <w:bottom w:val="none" w:sz="0" w:space="0" w:color="auto"/>
                        <w:right w:val="none" w:sz="0" w:space="0" w:color="auto"/>
                      </w:divBdr>
                    </w:div>
                  </w:divsChild>
                </w:div>
                <w:div w:id="2437310">
                  <w:marLeft w:val="0"/>
                  <w:marRight w:val="0"/>
                  <w:marTop w:val="0"/>
                  <w:marBottom w:val="0"/>
                  <w:divBdr>
                    <w:top w:val="none" w:sz="0" w:space="0" w:color="auto"/>
                    <w:left w:val="none" w:sz="0" w:space="0" w:color="auto"/>
                    <w:bottom w:val="none" w:sz="0" w:space="0" w:color="auto"/>
                    <w:right w:val="none" w:sz="0" w:space="0" w:color="auto"/>
                  </w:divBdr>
                  <w:divsChild>
                    <w:div w:id="1185437033">
                      <w:marLeft w:val="0"/>
                      <w:marRight w:val="0"/>
                      <w:marTop w:val="0"/>
                      <w:marBottom w:val="0"/>
                      <w:divBdr>
                        <w:top w:val="none" w:sz="0" w:space="0" w:color="auto"/>
                        <w:left w:val="none" w:sz="0" w:space="0" w:color="auto"/>
                        <w:bottom w:val="none" w:sz="0" w:space="0" w:color="auto"/>
                        <w:right w:val="none" w:sz="0" w:space="0" w:color="auto"/>
                      </w:divBdr>
                    </w:div>
                    <w:div w:id="1145590086">
                      <w:marLeft w:val="0"/>
                      <w:marRight w:val="0"/>
                      <w:marTop w:val="0"/>
                      <w:marBottom w:val="0"/>
                      <w:divBdr>
                        <w:top w:val="none" w:sz="0" w:space="0" w:color="auto"/>
                        <w:left w:val="none" w:sz="0" w:space="0" w:color="auto"/>
                        <w:bottom w:val="none" w:sz="0" w:space="0" w:color="auto"/>
                        <w:right w:val="none" w:sz="0" w:space="0" w:color="auto"/>
                      </w:divBdr>
                    </w:div>
                  </w:divsChild>
                </w:div>
                <w:div w:id="1836260685">
                  <w:marLeft w:val="0"/>
                  <w:marRight w:val="0"/>
                  <w:marTop w:val="0"/>
                  <w:marBottom w:val="0"/>
                  <w:divBdr>
                    <w:top w:val="none" w:sz="0" w:space="0" w:color="auto"/>
                    <w:left w:val="none" w:sz="0" w:space="0" w:color="auto"/>
                    <w:bottom w:val="none" w:sz="0" w:space="0" w:color="auto"/>
                    <w:right w:val="none" w:sz="0" w:space="0" w:color="auto"/>
                  </w:divBdr>
                  <w:divsChild>
                    <w:div w:id="1965621281">
                      <w:marLeft w:val="0"/>
                      <w:marRight w:val="0"/>
                      <w:marTop w:val="0"/>
                      <w:marBottom w:val="0"/>
                      <w:divBdr>
                        <w:top w:val="none" w:sz="0" w:space="0" w:color="auto"/>
                        <w:left w:val="none" w:sz="0" w:space="0" w:color="auto"/>
                        <w:bottom w:val="none" w:sz="0" w:space="0" w:color="auto"/>
                        <w:right w:val="none" w:sz="0" w:space="0" w:color="auto"/>
                      </w:divBdr>
                    </w:div>
                  </w:divsChild>
                </w:div>
                <w:div w:id="1766152987">
                  <w:marLeft w:val="0"/>
                  <w:marRight w:val="0"/>
                  <w:marTop w:val="0"/>
                  <w:marBottom w:val="0"/>
                  <w:divBdr>
                    <w:top w:val="none" w:sz="0" w:space="0" w:color="auto"/>
                    <w:left w:val="none" w:sz="0" w:space="0" w:color="auto"/>
                    <w:bottom w:val="none" w:sz="0" w:space="0" w:color="auto"/>
                    <w:right w:val="none" w:sz="0" w:space="0" w:color="auto"/>
                  </w:divBdr>
                  <w:divsChild>
                    <w:div w:id="573392685">
                      <w:marLeft w:val="0"/>
                      <w:marRight w:val="0"/>
                      <w:marTop w:val="0"/>
                      <w:marBottom w:val="0"/>
                      <w:divBdr>
                        <w:top w:val="none" w:sz="0" w:space="0" w:color="auto"/>
                        <w:left w:val="none" w:sz="0" w:space="0" w:color="auto"/>
                        <w:bottom w:val="none" w:sz="0" w:space="0" w:color="auto"/>
                        <w:right w:val="none" w:sz="0" w:space="0" w:color="auto"/>
                      </w:divBdr>
                    </w:div>
                    <w:div w:id="878930502">
                      <w:marLeft w:val="0"/>
                      <w:marRight w:val="0"/>
                      <w:marTop w:val="0"/>
                      <w:marBottom w:val="0"/>
                      <w:divBdr>
                        <w:top w:val="none" w:sz="0" w:space="0" w:color="auto"/>
                        <w:left w:val="none" w:sz="0" w:space="0" w:color="auto"/>
                        <w:bottom w:val="none" w:sz="0" w:space="0" w:color="auto"/>
                        <w:right w:val="none" w:sz="0" w:space="0" w:color="auto"/>
                      </w:divBdr>
                    </w:div>
                    <w:div w:id="867448754">
                      <w:marLeft w:val="0"/>
                      <w:marRight w:val="0"/>
                      <w:marTop w:val="0"/>
                      <w:marBottom w:val="0"/>
                      <w:divBdr>
                        <w:top w:val="none" w:sz="0" w:space="0" w:color="auto"/>
                        <w:left w:val="none" w:sz="0" w:space="0" w:color="auto"/>
                        <w:bottom w:val="none" w:sz="0" w:space="0" w:color="auto"/>
                        <w:right w:val="none" w:sz="0" w:space="0" w:color="auto"/>
                      </w:divBdr>
                    </w:div>
                    <w:div w:id="1016268545">
                      <w:marLeft w:val="0"/>
                      <w:marRight w:val="0"/>
                      <w:marTop w:val="0"/>
                      <w:marBottom w:val="0"/>
                      <w:divBdr>
                        <w:top w:val="none" w:sz="0" w:space="0" w:color="auto"/>
                        <w:left w:val="none" w:sz="0" w:space="0" w:color="auto"/>
                        <w:bottom w:val="none" w:sz="0" w:space="0" w:color="auto"/>
                        <w:right w:val="none" w:sz="0" w:space="0" w:color="auto"/>
                      </w:divBdr>
                    </w:div>
                    <w:div w:id="1135872046">
                      <w:marLeft w:val="0"/>
                      <w:marRight w:val="0"/>
                      <w:marTop w:val="0"/>
                      <w:marBottom w:val="0"/>
                      <w:divBdr>
                        <w:top w:val="none" w:sz="0" w:space="0" w:color="auto"/>
                        <w:left w:val="none" w:sz="0" w:space="0" w:color="auto"/>
                        <w:bottom w:val="none" w:sz="0" w:space="0" w:color="auto"/>
                        <w:right w:val="none" w:sz="0" w:space="0" w:color="auto"/>
                      </w:divBdr>
                    </w:div>
                  </w:divsChild>
                </w:div>
                <w:div w:id="1017275824">
                  <w:marLeft w:val="0"/>
                  <w:marRight w:val="0"/>
                  <w:marTop w:val="0"/>
                  <w:marBottom w:val="0"/>
                  <w:divBdr>
                    <w:top w:val="none" w:sz="0" w:space="0" w:color="auto"/>
                    <w:left w:val="none" w:sz="0" w:space="0" w:color="auto"/>
                    <w:bottom w:val="none" w:sz="0" w:space="0" w:color="auto"/>
                    <w:right w:val="none" w:sz="0" w:space="0" w:color="auto"/>
                  </w:divBdr>
                  <w:divsChild>
                    <w:div w:id="787627821">
                      <w:marLeft w:val="0"/>
                      <w:marRight w:val="0"/>
                      <w:marTop w:val="0"/>
                      <w:marBottom w:val="0"/>
                      <w:divBdr>
                        <w:top w:val="none" w:sz="0" w:space="0" w:color="auto"/>
                        <w:left w:val="none" w:sz="0" w:space="0" w:color="auto"/>
                        <w:bottom w:val="none" w:sz="0" w:space="0" w:color="auto"/>
                        <w:right w:val="none" w:sz="0" w:space="0" w:color="auto"/>
                      </w:divBdr>
                    </w:div>
                    <w:div w:id="997466842">
                      <w:marLeft w:val="0"/>
                      <w:marRight w:val="0"/>
                      <w:marTop w:val="0"/>
                      <w:marBottom w:val="0"/>
                      <w:divBdr>
                        <w:top w:val="none" w:sz="0" w:space="0" w:color="auto"/>
                        <w:left w:val="none" w:sz="0" w:space="0" w:color="auto"/>
                        <w:bottom w:val="none" w:sz="0" w:space="0" w:color="auto"/>
                        <w:right w:val="none" w:sz="0" w:space="0" w:color="auto"/>
                      </w:divBdr>
                    </w:div>
                    <w:div w:id="440954952">
                      <w:marLeft w:val="0"/>
                      <w:marRight w:val="0"/>
                      <w:marTop w:val="0"/>
                      <w:marBottom w:val="0"/>
                      <w:divBdr>
                        <w:top w:val="none" w:sz="0" w:space="0" w:color="auto"/>
                        <w:left w:val="none" w:sz="0" w:space="0" w:color="auto"/>
                        <w:bottom w:val="none" w:sz="0" w:space="0" w:color="auto"/>
                        <w:right w:val="none" w:sz="0" w:space="0" w:color="auto"/>
                      </w:divBdr>
                    </w:div>
                    <w:div w:id="889616292">
                      <w:marLeft w:val="0"/>
                      <w:marRight w:val="0"/>
                      <w:marTop w:val="0"/>
                      <w:marBottom w:val="0"/>
                      <w:divBdr>
                        <w:top w:val="none" w:sz="0" w:space="0" w:color="auto"/>
                        <w:left w:val="none" w:sz="0" w:space="0" w:color="auto"/>
                        <w:bottom w:val="none" w:sz="0" w:space="0" w:color="auto"/>
                        <w:right w:val="none" w:sz="0" w:space="0" w:color="auto"/>
                      </w:divBdr>
                    </w:div>
                    <w:div w:id="207993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910819">
          <w:marLeft w:val="0"/>
          <w:marRight w:val="0"/>
          <w:marTop w:val="0"/>
          <w:marBottom w:val="0"/>
          <w:divBdr>
            <w:top w:val="none" w:sz="0" w:space="0" w:color="auto"/>
            <w:left w:val="none" w:sz="0" w:space="0" w:color="auto"/>
            <w:bottom w:val="none" w:sz="0" w:space="0" w:color="auto"/>
            <w:right w:val="none" w:sz="0" w:space="0" w:color="auto"/>
          </w:divBdr>
        </w:div>
        <w:div w:id="492842207">
          <w:marLeft w:val="0"/>
          <w:marRight w:val="0"/>
          <w:marTop w:val="0"/>
          <w:marBottom w:val="0"/>
          <w:divBdr>
            <w:top w:val="none" w:sz="0" w:space="0" w:color="auto"/>
            <w:left w:val="none" w:sz="0" w:space="0" w:color="auto"/>
            <w:bottom w:val="none" w:sz="0" w:space="0" w:color="auto"/>
            <w:right w:val="none" w:sz="0" w:space="0" w:color="auto"/>
          </w:divBdr>
          <w:divsChild>
            <w:div w:id="752972679">
              <w:marLeft w:val="-45"/>
              <w:marRight w:val="0"/>
              <w:marTop w:val="30"/>
              <w:marBottom w:val="30"/>
              <w:divBdr>
                <w:top w:val="none" w:sz="0" w:space="0" w:color="auto"/>
                <w:left w:val="none" w:sz="0" w:space="0" w:color="auto"/>
                <w:bottom w:val="none" w:sz="0" w:space="0" w:color="auto"/>
                <w:right w:val="none" w:sz="0" w:space="0" w:color="auto"/>
              </w:divBdr>
              <w:divsChild>
                <w:div w:id="295646344">
                  <w:marLeft w:val="0"/>
                  <w:marRight w:val="0"/>
                  <w:marTop w:val="0"/>
                  <w:marBottom w:val="0"/>
                  <w:divBdr>
                    <w:top w:val="none" w:sz="0" w:space="0" w:color="auto"/>
                    <w:left w:val="none" w:sz="0" w:space="0" w:color="auto"/>
                    <w:bottom w:val="none" w:sz="0" w:space="0" w:color="auto"/>
                    <w:right w:val="none" w:sz="0" w:space="0" w:color="auto"/>
                  </w:divBdr>
                  <w:divsChild>
                    <w:div w:id="929511658">
                      <w:marLeft w:val="0"/>
                      <w:marRight w:val="0"/>
                      <w:marTop w:val="0"/>
                      <w:marBottom w:val="0"/>
                      <w:divBdr>
                        <w:top w:val="none" w:sz="0" w:space="0" w:color="auto"/>
                        <w:left w:val="none" w:sz="0" w:space="0" w:color="auto"/>
                        <w:bottom w:val="none" w:sz="0" w:space="0" w:color="auto"/>
                        <w:right w:val="none" w:sz="0" w:space="0" w:color="auto"/>
                      </w:divBdr>
                    </w:div>
                  </w:divsChild>
                </w:div>
                <w:div w:id="258832124">
                  <w:marLeft w:val="0"/>
                  <w:marRight w:val="0"/>
                  <w:marTop w:val="0"/>
                  <w:marBottom w:val="0"/>
                  <w:divBdr>
                    <w:top w:val="none" w:sz="0" w:space="0" w:color="auto"/>
                    <w:left w:val="none" w:sz="0" w:space="0" w:color="auto"/>
                    <w:bottom w:val="none" w:sz="0" w:space="0" w:color="auto"/>
                    <w:right w:val="none" w:sz="0" w:space="0" w:color="auto"/>
                  </w:divBdr>
                  <w:divsChild>
                    <w:div w:id="1277177833">
                      <w:marLeft w:val="0"/>
                      <w:marRight w:val="0"/>
                      <w:marTop w:val="0"/>
                      <w:marBottom w:val="0"/>
                      <w:divBdr>
                        <w:top w:val="none" w:sz="0" w:space="0" w:color="auto"/>
                        <w:left w:val="none" w:sz="0" w:space="0" w:color="auto"/>
                        <w:bottom w:val="none" w:sz="0" w:space="0" w:color="auto"/>
                        <w:right w:val="none" w:sz="0" w:space="0" w:color="auto"/>
                      </w:divBdr>
                    </w:div>
                  </w:divsChild>
                </w:div>
                <w:div w:id="964967038">
                  <w:marLeft w:val="0"/>
                  <w:marRight w:val="0"/>
                  <w:marTop w:val="0"/>
                  <w:marBottom w:val="0"/>
                  <w:divBdr>
                    <w:top w:val="none" w:sz="0" w:space="0" w:color="auto"/>
                    <w:left w:val="none" w:sz="0" w:space="0" w:color="auto"/>
                    <w:bottom w:val="none" w:sz="0" w:space="0" w:color="auto"/>
                    <w:right w:val="none" w:sz="0" w:space="0" w:color="auto"/>
                  </w:divBdr>
                  <w:divsChild>
                    <w:div w:id="1438018222">
                      <w:marLeft w:val="0"/>
                      <w:marRight w:val="0"/>
                      <w:marTop w:val="0"/>
                      <w:marBottom w:val="0"/>
                      <w:divBdr>
                        <w:top w:val="none" w:sz="0" w:space="0" w:color="auto"/>
                        <w:left w:val="none" w:sz="0" w:space="0" w:color="auto"/>
                        <w:bottom w:val="none" w:sz="0" w:space="0" w:color="auto"/>
                        <w:right w:val="none" w:sz="0" w:space="0" w:color="auto"/>
                      </w:divBdr>
                    </w:div>
                  </w:divsChild>
                </w:div>
                <w:div w:id="1298488227">
                  <w:marLeft w:val="0"/>
                  <w:marRight w:val="0"/>
                  <w:marTop w:val="0"/>
                  <w:marBottom w:val="0"/>
                  <w:divBdr>
                    <w:top w:val="none" w:sz="0" w:space="0" w:color="auto"/>
                    <w:left w:val="none" w:sz="0" w:space="0" w:color="auto"/>
                    <w:bottom w:val="none" w:sz="0" w:space="0" w:color="auto"/>
                    <w:right w:val="none" w:sz="0" w:space="0" w:color="auto"/>
                  </w:divBdr>
                  <w:divsChild>
                    <w:div w:id="122121209">
                      <w:marLeft w:val="0"/>
                      <w:marRight w:val="0"/>
                      <w:marTop w:val="0"/>
                      <w:marBottom w:val="0"/>
                      <w:divBdr>
                        <w:top w:val="none" w:sz="0" w:space="0" w:color="auto"/>
                        <w:left w:val="none" w:sz="0" w:space="0" w:color="auto"/>
                        <w:bottom w:val="none" w:sz="0" w:space="0" w:color="auto"/>
                        <w:right w:val="none" w:sz="0" w:space="0" w:color="auto"/>
                      </w:divBdr>
                    </w:div>
                  </w:divsChild>
                </w:div>
                <w:div w:id="938568306">
                  <w:marLeft w:val="0"/>
                  <w:marRight w:val="0"/>
                  <w:marTop w:val="0"/>
                  <w:marBottom w:val="0"/>
                  <w:divBdr>
                    <w:top w:val="none" w:sz="0" w:space="0" w:color="auto"/>
                    <w:left w:val="none" w:sz="0" w:space="0" w:color="auto"/>
                    <w:bottom w:val="none" w:sz="0" w:space="0" w:color="auto"/>
                    <w:right w:val="none" w:sz="0" w:space="0" w:color="auto"/>
                  </w:divBdr>
                  <w:divsChild>
                    <w:div w:id="755858958">
                      <w:marLeft w:val="0"/>
                      <w:marRight w:val="0"/>
                      <w:marTop w:val="0"/>
                      <w:marBottom w:val="0"/>
                      <w:divBdr>
                        <w:top w:val="none" w:sz="0" w:space="0" w:color="auto"/>
                        <w:left w:val="none" w:sz="0" w:space="0" w:color="auto"/>
                        <w:bottom w:val="none" w:sz="0" w:space="0" w:color="auto"/>
                        <w:right w:val="none" w:sz="0" w:space="0" w:color="auto"/>
                      </w:divBdr>
                    </w:div>
                    <w:div w:id="104009637">
                      <w:marLeft w:val="0"/>
                      <w:marRight w:val="0"/>
                      <w:marTop w:val="0"/>
                      <w:marBottom w:val="0"/>
                      <w:divBdr>
                        <w:top w:val="none" w:sz="0" w:space="0" w:color="auto"/>
                        <w:left w:val="none" w:sz="0" w:space="0" w:color="auto"/>
                        <w:bottom w:val="none" w:sz="0" w:space="0" w:color="auto"/>
                        <w:right w:val="none" w:sz="0" w:space="0" w:color="auto"/>
                      </w:divBdr>
                    </w:div>
                  </w:divsChild>
                </w:div>
                <w:div w:id="1056975981">
                  <w:marLeft w:val="0"/>
                  <w:marRight w:val="0"/>
                  <w:marTop w:val="0"/>
                  <w:marBottom w:val="0"/>
                  <w:divBdr>
                    <w:top w:val="none" w:sz="0" w:space="0" w:color="auto"/>
                    <w:left w:val="none" w:sz="0" w:space="0" w:color="auto"/>
                    <w:bottom w:val="none" w:sz="0" w:space="0" w:color="auto"/>
                    <w:right w:val="none" w:sz="0" w:space="0" w:color="auto"/>
                  </w:divBdr>
                  <w:divsChild>
                    <w:div w:id="1094477005">
                      <w:marLeft w:val="0"/>
                      <w:marRight w:val="0"/>
                      <w:marTop w:val="0"/>
                      <w:marBottom w:val="0"/>
                      <w:divBdr>
                        <w:top w:val="none" w:sz="0" w:space="0" w:color="auto"/>
                        <w:left w:val="none" w:sz="0" w:space="0" w:color="auto"/>
                        <w:bottom w:val="none" w:sz="0" w:space="0" w:color="auto"/>
                        <w:right w:val="none" w:sz="0" w:space="0" w:color="auto"/>
                      </w:divBdr>
                    </w:div>
                    <w:div w:id="912197637">
                      <w:marLeft w:val="0"/>
                      <w:marRight w:val="0"/>
                      <w:marTop w:val="0"/>
                      <w:marBottom w:val="0"/>
                      <w:divBdr>
                        <w:top w:val="none" w:sz="0" w:space="0" w:color="auto"/>
                        <w:left w:val="none" w:sz="0" w:space="0" w:color="auto"/>
                        <w:bottom w:val="none" w:sz="0" w:space="0" w:color="auto"/>
                        <w:right w:val="none" w:sz="0" w:space="0" w:color="auto"/>
                      </w:divBdr>
                    </w:div>
                  </w:divsChild>
                </w:div>
                <w:div w:id="35280779">
                  <w:marLeft w:val="0"/>
                  <w:marRight w:val="0"/>
                  <w:marTop w:val="0"/>
                  <w:marBottom w:val="0"/>
                  <w:divBdr>
                    <w:top w:val="none" w:sz="0" w:space="0" w:color="auto"/>
                    <w:left w:val="none" w:sz="0" w:space="0" w:color="auto"/>
                    <w:bottom w:val="none" w:sz="0" w:space="0" w:color="auto"/>
                    <w:right w:val="none" w:sz="0" w:space="0" w:color="auto"/>
                  </w:divBdr>
                  <w:divsChild>
                    <w:div w:id="1589004615">
                      <w:marLeft w:val="0"/>
                      <w:marRight w:val="0"/>
                      <w:marTop w:val="0"/>
                      <w:marBottom w:val="0"/>
                      <w:divBdr>
                        <w:top w:val="none" w:sz="0" w:space="0" w:color="auto"/>
                        <w:left w:val="none" w:sz="0" w:space="0" w:color="auto"/>
                        <w:bottom w:val="none" w:sz="0" w:space="0" w:color="auto"/>
                        <w:right w:val="none" w:sz="0" w:space="0" w:color="auto"/>
                      </w:divBdr>
                    </w:div>
                    <w:div w:id="1212110651">
                      <w:marLeft w:val="0"/>
                      <w:marRight w:val="0"/>
                      <w:marTop w:val="0"/>
                      <w:marBottom w:val="0"/>
                      <w:divBdr>
                        <w:top w:val="none" w:sz="0" w:space="0" w:color="auto"/>
                        <w:left w:val="none" w:sz="0" w:space="0" w:color="auto"/>
                        <w:bottom w:val="none" w:sz="0" w:space="0" w:color="auto"/>
                        <w:right w:val="none" w:sz="0" w:space="0" w:color="auto"/>
                      </w:divBdr>
                    </w:div>
                  </w:divsChild>
                </w:div>
                <w:div w:id="1928346146">
                  <w:marLeft w:val="0"/>
                  <w:marRight w:val="0"/>
                  <w:marTop w:val="0"/>
                  <w:marBottom w:val="0"/>
                  <w:divBdr>
                    <w:top w:val="none" w:sz="0" w:space="0" w:color="auto"/>
                    <w:left w:val="none" w:sz="0" w:space="0" w:color="auto"/>
                    <w:bottom w:val="none" w:sz="0" w:space="0" w:color="auto"/>
                    <w:right w:val="none" w:sz="0" w:space="0" w:color="auto"/>
                  </w:divBdr>
                  <w:divsChild>
                    <w:div w:id="486676565">
                      <w:marLeft w:val="0"/>
                      <w:marRight w:val="0"/>
                      <w:marTop w:val="0"/>
                      <w:marBottom w:val="0"/>
                      <w:divBdr>
                        <w:top w:val="none" w:sz="0" w:space="0" w:color="auto"/>
                        <w:left w:val="none" w:sz="0" w:space="0" w:color="auto"/>
                        <w:bottom w:val="none" w:sz="0" w:space="0" w:color="auto"/>
                        <w:right w:val="none" w:sz="0" w:space="0" w:color="auto"/>
                      </w:divBdr>
                    </w:div>
                  </w:divsChild>
                </w:div>
                <w:div w:id="97453982">
                  <w:marLeft w:val="0"/>
                  <w:marRight w:val="0"/>
                  <w:marTop w:val="0"/>
                  <w:marBottom w:val="0"/>
                  <w:divBdr>
                    <w:top w:val="none" w:sz="0" w:space="0" w:color="auto"/>
                    <w:left w:val="none" w:sz="0" w:space="0" w:color="auto"/>
                    <w:bottom w:val="none" w:sz="0" w:space="0" w:color="auto"/>
                    <w:right w:val="none" w:sz="0" w:space="0" w:color="auto"/>
                  </w:divBdr>
                  <w:divsChild>
                    <w:div w:id="1431661999">
                      <w:marLeft w:val="0"/>
                      <w:marRight w:val="0"/>
                      <w:marTop w:val="0"/>
                      <w:marBottom w:val="0"/>
                      <w:divBdr>
                        <w:top w:val="none" w:sz="0" w:space="0" w:color="auto"/>
                        <w:left w:val="none" w:sz="0" w:space="0" w:color="auto"/>
                        <w:bottom w:val="none" w:sz="0" w:space="0" w:color="auto"/>
                        <w:right w:val="none" w:sz="0" w:space="0" w:color="auto"/>
                      </w:divBdr>
                    </w:div>
                  </w:divsChild>
                </w:div>
                <w:div w:id="627009677">
                  <w:marLeft w:val="0"/>
                  <w:marRight w:val="0"/>
                  <w:marTop w:val="0"/>
                  <w:marBottom w:val="0"/>
                  <w:divBdr>
                    <w:top w:val="none" w:sz="0" w:space="0" w:color="auto"/>
                    <w:left w:val="none" w:sz="0" w:space="0" w:color="auto"/>
                    <w:bottom w:val="none" w:sz="0" w:space="0" w:color="auto"/>
                    <w:right w:val="none" w:sz="0" w:space="0" w:color="auto"/>
                  </w:divBdr>
                  <w:divsChild>
                    <w:div w:id="1219708887">
                      <w:marLeft w:val="0"/>
                      <w:marRight w:val="0"/>
                      <w:marTop w:val="0"/>
                      <w:marBottom w:val="0"/>
                      <w:divBdr>
                        <w:top w:val="none" w:sz="0" w:space="0" w:color="auto"/>
                        <w:left w:val="none" w:sz="0" w:space="0" w:color="auto"/>
                        <w:bottom w:val="none" w:sz="0" w:space="0" w:color="auto"/>
                        <w:right w:val="none" w:sz="0" w:space="0" w:color="auto"/>
                      </w:divBdr>
                    </w:div>
                  </w:divsChild>
                </w:div>
                <w:div w:id="1571571579">
                  <w:marLeft w:val="0"/>
                  <w:marRight w:val="0"/>
                  <w:marTop w:val="0"/>
                  <w:marBottom w:val="0"/>
                  <w:divBdr>
                    <w:top w:val="none" w:sz="0" w:space="0" w:color="auto"/>
                    <w:left w:val="none" w:sz="0" w:space="0" w:color="auto"/>
                    <w:bottom w:val="none" w:sz="0" w:space="0" w:color="auto"/>
                    <w:right w:val="none" w:sz="0" w:space="0" w:color="auto"/>
                  </w:divBdr>
                  <w:divsChild>
                    <w:div w:id="2145345075">
                      <w:marLeft w:val="0"/>
                      <w:marRight w:val="0"/>
                      <w:marTop w:val="0"/>
                      <w:marBottom w:val="0"/>
                      <w:divBdr>
                        <w:top w:val="none" w:sz="0" w:space="0" w:color="auto"/>
                        <w:left w:val="none" w:sz="0" w:space="0" w:color="auto"/>
                        <w:bottom w:val="none" w:sz="0" w:space="0" w:color="auto"/>
                        <w:right w:val="none" w:sz="0" w:space="0" w:color="auto"/>
                      </w:divBdr>
                    </w:div>
                  </w:divsChild>
                </w:div>
                <w:div w:id="939332882">
                  <w:marLeft w:val="0"/>
                  <w:marRight w:val="0"/>
                  <w:marTop w:val="0"/>
                  <w:marBottom w:val="0"/>
                  <w:divBdr>
                    <w:top w:val="none" w:sz="0" w:space="0" w:color="auto"/>
                    <w:left w:val="none" w:sz="0" w:space="0" w:color="auto"/>
                    <w:bottom w:val="none" w:sz="0" w:space="0" w:color="auto"/>
                    <w:right w:val="none" w:sz="0" w:space="0" w:color="auto"/>
                  </w:divBdr>
                  <w:divsChild>
                    <w:div w:id="124468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71214">
          <w:marLeft w:val="0"/>
          <w:marRight w:val="0"/>
          <w:marTop w:val="0"/>
          <w:marBottom w:val="0"/>
          <w:divBdr>
            <w:top w:val="none" w:sz="0" w:space="0" w:color="auto"/>
            <w:left w:val="none" w:sz="0" w:space="0" w:color="auto"/>
            <w:bottom w:val="none" w:sz="0" w:space="0" w:color="auto"/>
            <w:right w:val="none" w:sz="0" w:space="0" w:color="auto"/>
          </w:divBdr>
        </w:div>
        <w:div w:id="969820273">
          <w:marLeft w:val="0"/>
          <w:marRight w:val="0"/>
          <w:marTop w:val="0"/>
          <w:marBottom w:val="0"/>
          <w:divBdr>
            <w:top w:val="none" w:sz="0" w:space="0" w:color="auto"/>
            <w:left w:val="none" w:sz="0" w:space="0" w:color="auto"/>
            <w:bottom w:val="none" w:sz="0" w:space="0" w:color="auto"/>
            <w:right w:val="none" w:sz="0" w:space="0" w:color="auto"/>
          </w:divBdr>
        </w:div>
        <w:div w:id="839545159">
          <w:marLeft w:val="0"/>
          <w:marRight w:val="0"/>
          <w:marTop w:val="0"/>
          <w:marBottom w:val="0"/>
          <w:divBdr>
            <w:top w:val="none" w:sz="0" w:space="0" w:color="auto"/>
            <w:left w:val="none" w:sz="0" w:space="0" w:color="auto"/>
            <w:bottom w:val="none" w:sz="0" w:space="0" w:color="auto"/>
            <w:right w:val="none" w:sz="0" w:space="0" w:color="auto"/>
          </w:divBdr>
          <w:divsChild>
            <w:div w:id="562907452">
              <w:marLeft w:val="-45"/>
              <w:marRight w:val="0"/>
              <w:marTop w:val="30"/>
              <w:marBottom w:val="30"/>
              <w:divBdr>
                <w:top w:val="none" w:sz="0" w:space="0" w:color="auto"/>
                <w:left w:val="none" w:sz="0" w:space="0" w:color="auto"/>
                <w:bottom w:val="none" w:sz="0" w:space="0" w:color="auto"/>
                <w:right w:val="none" w:sz="0" w:space="0" w:color="auto"/>
              </w:divBdr>
              <w:divsChild>
                <w:div w:id="1072310416">
                  <w:marLeft w:val="0"/>
                  <w:marRight w:val="0"/>
                  <w:marTop w:val="0"/>
                  <w:marBottom w:val="0"/>
                  <w:divBdr>
                    <w:top w:val="none" w:sz="0" w:space="0" w:color="auto"/>
                    <w:left w:val="none" w:sz="0" w:space="0" w:color="auto"/>
                    <w:bottom w:val="none" w:sz="0" w:space="0" w:color="auto"/>
                    <w:right w:val="none" w:sz="0" w:space="0" w:color="auto"/>
                  </w:divBdr>
                  <w:divsChild>
                    <w:div w:id="1075472303">
                      <w:marLeft w:val="0"/>
                      <w:marRight w:val="0"/>
                      <w:marTop w:val="0"/>
                      <w:marBottom w:val="0"/>
                      <w:divBdr>
                        <w:top w:val="none" w:sz="0" w:space="0" w:color="auto"/>
                        <w:left w:val="none" w:sz="0" w:space="0" w:color="auto"/>
                        <w:bottom w:val="none" w:sz="0" w:space="0" w:color="auto"/>
                        <w:right w:val="none" w:sz="0" w:space="0" w:color="auto"/>
                      </w:divBdr>
                    </w:div>
                  </w:divsChild>
                </w:div>
                <w:div w:id="1443452752">
                  <w:marLeft w:val="0"/>
                  <w:marRight w:val="0"/>
                  <w:marTop w:val="0"/>
                  <w:marBottom w:val="0"/>
                  <w:divBdr>
                    <w:top w:val="none" w:sz="0" w:space="0" w:color="auto"/>
                    <w:left w:val="none" w:sz="0" w:space="0" w:color="auto"/>
                    <w:bottom w:val="none" w:sz="0" w:space="0" w:color="auto"/>
                    <w:right w:val="none" w:sz="0" w:space="0" w:color="auto"/>
                  </w:divBdr>
                  <w:divsChild>
                    <w:div w:id="682174062">
                      <w:marLeft w:val="0"/>
                      <w:marRight w:val="0"/>
                      <w:marTop w:val="0"/>
                      <w:marBottom w:val="0"/>
                      <w:divBdr>
                        <w:top w:val="none" w:sz="0" w:space="0" w:color="auto"/>
                        <w:left w:val="none" w:sz="0" w:space="0" w:color="auto"/>
                        <w:bottom w:val="none" w:sz="0" w:space="0" w:color="auto"/>
                        <w:right w:val="none" w:sz="0" w:space="0" w:color="auto"/>
                      </w:divBdr>
                    </w:div>
                    <w:div w:id="1517957279">
                      <w:marLeft w:val="0"/>
                      <w:marRight w:val="0"/>
                      <w:marTop w:val="0"/>
                      <w:marBottom w:val="0"/>
                      <w:divBdr>
                        <w:top w:val="none" w:sz="0" w:space="0" w:color="auto"/>
                        <w:left w:val="none" w:sz="0" w:space="0" w:color="auto"/>
                        <w:bottom w:val="none" w:sz="0" w:space="0" w:color="auto"/>
                        <w:right w:val="none" w:sz="0" w:space="0" w:color="auto"/>
                      </w:divBdr>
                    </w:div>
                  </w:divsChild>
                </w:div>
                <w:div w:id="1843616733">
                  <w:marLeft w:val="0"/>
                  <w:marRight w:val="0"/>
                  <w:marTop w:val="0"/>
                  <w:marBottom w:val="0"/>
                  <w:divBdr>
                    <w:top w:val="none" w:sz="0" w:space="0" w:color="auto"/>
                    <w:left w:val="none" w:sz="0" w:space="0" w:color="auto"/>
                    <w:bottom w:val="none" w:sz="0" w:space="0" w:color="auto"/>
                    <w:right w:val="none" w:sz="0" w:space="0" w:color="auto"/>
                  </w:divBdr>
                  <w:divsChild>
                    <w:div w:id="1105270535">
                      <w:marLeft w:val="0"/>
                      <w:marRight w:val="0"/>
                      <w:marTop w:val="0"/>
                      <w:marBottom w:val="0"/>
                      <w:divBdr>
                        <w:top w:val="none" w:sz="0" w:space="0" w:color="auto"/>
                        <w:left w:val="none" w:sz="0" w:space="0" w:color="auto"/>
                        <w:bottom w:val="none" w:sz="0" w:space="0" w:color="auto"/>
                        <w:right w:val="none" w:sz="0" w:space="0" w:color="auto"/>
                      </w:divBdr>
                    </w:div>
                  </w:divsChild>
                </w:div>
                <w:div w:id="211312528">
                  <w:marLeft w:val="0"/>
                  <w:marRight w:val="0"/>
                  <w:marTop w:val="0"/>
                  <w:marBottom w:val="0"/>
                  <w:divBdr>
                    <w:top w:val="none" w:sz="0" w:space="0" w:color="auto"/>
                    <w:left w:val="none" w:sz="0" w:space="0" w:color="auto"/>
                    <w:bottom w:val="none" w:sz="0" w:space="0" w:color="auto"/>
                    <w:right w:val="none" w:sz="0" w:space="0" w:color="auto"/>
                  </w:divBdr>
                  <w:divsChild>
                    <w:div w:id="1309214397">
                      <w:marLeft w:val="0"/>
                      <w:marRight w:val="0"/>
                      <w:marTop w:val="0"/>
                      <w:marBottom w:val="0"/>
                      <w:divBdr>
                        <w:top w:val="none" w:sz="0" w:space="0" w:color="auto"/>
                        <w:left w:val="none" w:sz="0" w:space="0" w:color="auto"/>
                        <w:bottom w:val="none" w:sz="0" w:space="0" w:color="auto"/>
                        <w:right w:val="none" w:sz="0" w:space="0" w:color="auto"/>
                      </w:divBdr>
                    </w:div>
                    <w:div w:id="411779301">
                      <w:marLeft w:val="0"/>
                      <w:marRight w:val="0"/>
                      <w:marTop w:val="0"/>
                      <w:marBottom w:val="0"/>
                      <w:divBdr>
                        <w:top w:val="none" w:sz="0" w:space="0" w:color="auto"/>
                        <w:left w:val="none" w:sz="0" w:space="0" w:color="auto"/>
                        <w:bottom w:val="none" w:sz="0" w:space="0" w:color="auto"/>
                        <w:right w:val="none" w:sz="0" w:space="0" w:color="auto"/>
                      </w:divBdr>
                    </w:div>
                    <w:div w:id="906110217">
                      <w:marLeft w:val="0"/>
                      <w:marRight w:val="0"/>
                      <w:marTop w:val="0"/>
                      <w:marBottom w:val="0"/>
                      <w:divBdr>
                        <w:top w:val="none" w:sz="0" w:space="0" w:color="auto"/>
                        <w:left w:val="none" w:sz="0" w:space="0" w:color="auto"/>
                        <w:bottom w:val="none" w:sz="0" w:space="0" w:color="auto"/>
                        <w:right w:val="none" w:sz="0" w:space="0" w:color="auto"/>
                      </w:divBdr>
                    </w:div>
                    <w:div w:id="1679387799">
                      <w:marLeft w:val="0"/>
                      <w:marRight w:val="0"/>
                      <w:marTop w:val="0"/>
                      <w:marBottom w:val="0"/>
                      <w:divBdr>
                        <w:top w:val="none" w:sz="0" w:space="0" w:color="auto"/>
                        <w:left w:val="none" w:sz="0" w:space="0" w:color="auto"/>
                        <w:bottom w:val="none" w:sz="0" w:space="0" w:color="auto"/>
                        <w:right w:val="none" w:sz="0" w:space="0" w:color="auto"/>
                      </w:divBdr>
                    </w:div>
                  </w:divsChild>
                </w:div>
                <w:div w:id="1944535854">
                  <w:marLeft w:val="0"/>
                  <w:marRight w:val="0"/>
                  <w:marTop w:val="0"/>
                  <w:marBottom w:val="0"/>
                  <w:divBdr>
                    <w:top w:val="none" w:sz="0" w:space="0" w:color="auto"/>
                    <w:left w:val="none" w:sz="0" w:space="0" w:color="auto"/>
                    <w:bottom w:val="none" w:sz="0" w:space="0" w:color="auto"/>
                    <w:right w:val="none" w:sz="0" w:space="0" w:color="auto"/>
                  </w:divBdr>
                  <w:divsChild>
                    <w:div w:id="1162889678">
                      <w:marLeft w:val="0"/>
                      <w:marRight w:val="0"/>
                      <w:marTop w:val="0"/>
                      <w:marBottom w:val="0"/>
                      <w:divBdr>
                        <w:top w:val="none" w:sz="0" w:space="0" w:color="auto"/>
                        <w:left w:val="none" w:sz="0" w:space="0" w:color="auto"/>
                        <w:bottom w:val="none" w:sz="0" w:space="0" w:color="auto"/>
                        <w:right w:val="none" w:sz="0" w:space="0" w:color="auto"/>
                      </w:divBdr>
                    </w:div>
                  </w:divsChild>
                </w:div>
                <w:div w:id="836002008">
                  <w:marLeft w:val="0"/>
                  <w:marRight w:val="0"/>
                  <w:marTop w:val="0"/>
                  <w:marBottom w:val="0"/>
                  <w:divBdr>
                    <w:top w:val="none" w:sz="0" w:space="0" w:color="auto"/>
                    <w:left w:val="none" w:sz="0" w:space="0" w:color="auto"/>
                    <w:bottom w:val="none" w:sz="0" w:space="0" w:color="auto"/>
                    <w:right w:val="none" w:sz="0" w:space="0" w:color="auto"/>
                  </w:divBdr>
                  <w:divsChild>
                    <w:div w:id="1592542703">
                      <w:marLeft w:val="0"/>
                      <w:marRight w:val="0"/>
                      <w:marTop w:val="0"/>
                      <w:marBottom w:val="0"/>
                      <w:divBdr>
                        <w:top w:val="none" w:sz="0" w:space="0" w:color="auto"/>
                        <w:left w:val="none" w:sz="0" w:space="0" w:color="auto"/>
                        <w:bottom w:val="none" w:sz="0" w:space="0" w:color="auto"/>
                        <w:right w:val="none" w:sz="0" w:space="0" w:color="auto"/>
                      </w:divBdr>
                    </w:div>
                    <w:div w:id="2093307281">
                      <w:marLeft w:val="0"/>
                      <w:marRight w:val="0"/>
                      <w:marTop w:val="0"/>
                      <w:marBottom w:val="0"/>
                      <w:divBdr>
                        <w:top w:val="none" w:sz="0" w:space="0" w:color="auto"/>
                        <w:left w:val="none" w:sz="0" w:space="0" w:color="auto"/>
                        <w:bottom w:val="none" w:sz="0" w:space="0" w:color="auto"/>
                        <w:right w:val="none" w:sz="0" w:space="0" w:color="auto"/>
                      </w:divBdr>
                    </w:div>
                  </w:divsChild>
                </w:div>
                <w:div w:id="1948733886">
                  <w:marLeft w:val="0"/>
                  <w:marRight w:val="0"/>
                  <w:marTop w:val="0"/>
                  <w:marBottom w:val="0"/>
                  <w:divBdr>
                    <w:top w:val="none" w:sz="0" w:space="0" w:color="auto"/>
                    <w:left w:val="none" w:sz="0" w:space="0" w:color="auto"/>
                    <w:bottom w:val="none" w:sz="0" w:space="0" w:color="auto"/>
                    <w:right w:val="none" w:sz="0" w:space="0" w:color="auto"/>
                  </w:divBdr>
                  <w:divsChild>
                    <w:div w:id="1940403510">
                      <w:marLeft w:val="0"/>
                      <w:marRight w:val="0"/>
                      <w:marTop w:val="0"/>
                      <w:marBottom w:val="0"/>
                      <w:divBdr>
                        <w:top w:val="none" w:sz="0" w:space="0" w:color="auto"/>
                        <w:left w:val="none" w:sz="0" w:space="0" w:color="auto"/>
                        <w:bottom w:val="none" w:sz="0" w:space="0" w:color="auto"/>
                        <w:right w:val="none" w:sz="0" w:space="0" w:color="auto"/>
                      </w:divBdr>
                    </w:div>
                  </w:divsChild>
                </w:div>
                <w:div w:id="842939164">
                  <w:marLeft w:val="0"/>
                  <w:marRight w:val="0"/>
                  <w:marTop w:val="0"/>
                  <w:marBottom w:val="0"/>
                  <w:divBdr>
                    <w:top w:val="none" w:sz="0" w:space="0" w:color="auto"/>
                    <w:left w:val="none" w:sz="0" w:space="0" w:color="auto"/>
                    <w:bottom w:val="none" w:sz="0" w:space="0" w:color="auto"/>
                    <w:right w:val="none" w:sz="0" w:space="0" w:color="auto"/>
                  </w:divBdr>
                  <w:divsChild>
                    <w:div w:id="311721111">
                      <w:marLeft w:val="0"/>
                      <w:marRight w:val="0"/>
                      <w:marTop w:val="0"/>
                      <w:marBottom w:val="0"/>
                      <w:divBdr>
                        <w:top w:val="none" w:sz="0" w:space="0" w:color="auto"/>
                        <w:left w:val="none" w:sz="0" w:space="0" w:color="auto"/>
                        <w:bottom w:val="none" w:sz="0" w:space="0" w:color="auto"/>
                        <w:right w:val="none" w:sz="0" w:space="0" w:color="auto"/>
                      </w:divBdr>
                    </w:div>
                    <w:div w:id="1559246768">
                      <w:marLeft w:val="0"/>
                      <w:marRight w:val="0"/>
                      <w:marTop w:val="0"/>
                      <w:marBottom w:val="0"/>
                      <w:divBdr>
                        <w:top w:val="none" w:sz="0" w:space="0" w:color="auto"/>
                        <w:left w:val="none" w:sz="0" w:space="0" w:color="auto"/>
                        <w:bottom w:val="none" w:sz="0" w:space="0" w:color="auto"/>
                        <w:right w:val="none" w:sz="0" w:space="0" w:color="auto"/>
                      </w:divBdr>
                    </w:div>
                    <w:div w:id="1992100275">
                      <w:marLeft w:val="0"/>
                      <w:marRight w:val="0"/>
                      <w:marTop w:val="0"/>
                      <w:marBottom w:val="0"/>
                      <w:divBdr>
                        <w:top w:val="none" w:sz="0" w:space="0" w:color="auto"/>
                        <w:left w:val="none" w:sz="0" w:space="0" w:color="auto"/>
                        <w:bottom w:val="none" w:sz="0" w:space="0" w:color="auto"/>
                        <w:right w:val="none" w:sz="0" w:space="0" w:color="auto"/>
                      </w:divBdr>
                    </w:div>
                    <w:div w:id="411513854">
                      <w:marLeft w:val="0"/>
                      <w:marRight w:val="0"/>
                      <w:marTop w:val="0"/>
                      <w:marBottom w:val="0"/>
                      <w:divBdr>
                        <w:top w:val="none" w:sz="0" w:space="0" w:color="auto"/>
                        <w:left w:val="none" w:sz="0" w:space="0" w:color="auto"/>
                        <w:bottom w:val="none" w:sz="0" w:space="0" w:color="auto"/>
                        <w:right w:val="none" w:sz="0" w:space="0" w:color="auto"/>
                      </w:divBdr>
                    </w:div>
                  </w:divsChild>
                </w:div>
                <w:div w:id="996034266">
                  <w:marLeft w:val="0"/>
                  <w:marRight w:val="0"/>
                  <w:marTop w:val="0"/>
                  <w:marBottom w:val="0"/>
                  <w:divBdr>
                    <w:top w:val="none" w:sz="0" w:space="0" w:color="auto"/>
                    <w:left w:val="none" w:sz="0" w:space="0" w:color="auto"/>
                    <w:bottom w:val="none" w:sz="0" w:space="0" w:color="auto"/>
                    <w:right w:val="none" w:sz="0" w:space="0" w:color="auto"/>
                  </w:divBdr>
                  <w:divsChild>
                    <w:div w:id="1106924968">
                      <w:marLeft w:val="0"/>
                      <w:marRight w:val="0"/>
                      <w:marTop w:val="0"/>
                      <w:marBottom w:val="0"/>
                      <w:divBdr>
                        <w:top w:val="none" w:sz="0" w:space="0" w:color="auto"/>
                        <w:left w:val="none" w:sz="0" w:space="0" w:color="auto"/>
                        <w:bottom w:val="none" w:sz="0" w:space="0" w:color="auto"/>
                        <w:right w:val="none" w:sz="0" w:space="0" w:color="auto"/>
                      </w:divBdr>
                    </w:div>
                  </w:divsChild>
                </w:div>
                <w:div w:id="952789448">
                  <w:marLeft w:val="0"/>
                  <w:marRight w:val="0"/>
                  <w:marTop w:val="0"/>
                  <w:marBottom w:val="0"/>
                  <w:divBdr>
                    <w:top w:val="none" w:sz="0" w:space="0" w:color="auto"/>
                    <w:left w:val="none" w:sz="0" w:space="0" w:color="auto"/>
                    <w:bottom w:val="none" w:sz="0" w:space="0" w:color="auto"/>
                    <w:right w:val="none" w:sz="0" w:space="0" w:color="auto"/>
                  </w:divBdr>
                  <w:divsChild>
                    <w:div w:id="1030837177">
                      <w:marLeft w:val="0"/>
                      <w:marRight w:val="0"/>
                      <w:marTop w:val="0"/>
                      <w:marBottom w:val="0"/>
                      <w:divBdr>
                        <w:top w:val="none" w:sz="0" w:space="0" w:color="auto"/>
                        <w:left w:val="none" w:sz="0" w:space="0" w:color="auto"/>
                        <w:bottom w:val="none" w:sz="0" w:space="0" w:color="auto"/>
                        <w:right w:val="none" w:sz="0" w:space="0" w:color="auto"/>
                      </w:divBdr>
                    </w:div>
                    <w:div w:id="340163621">
                      <w:marLeft w:val="0"/>
                      <w:marRight w:val="0"/>
                      <w:marTop w:val="0"/>
                      <w:marBottom w:val="0"/>
                      <w:divBdr>
                        <w:top w:val="none" w:sz="0" w:space="0" w:color="auto"/>
                        <w:left w:val="none" w:sz="0" w:space="0" w:color="auto"/>
                        <w:bottom w:val="none" w:sz="0" w:space="0" w:color="auto"/>
                        <w:right w:val="none" w:sz="0" w:space="0" w:color="auto"/>
                      </w:divBdr>
                    </w:div>
                  </w:divsChild>
                </w:div>
                <w:div w:id="450250168">
                  <w:marLeft w:val="0"/>
                  <w:marRight w:val="0"/>
                  <w:marTop w:val="0"/>
                  <w:marBottom w:val="0"/>
                  <w:divBdr>
                    <w:top w:val="none" w:sz="0" w:space="0" w:color="auto"/>
                    <w:left w:val="none" w:sz="0" w:space="0" w:color="auto"/>
                    <w:bottom w:val="none" w:sz="0" w:space="0" w:color="auto"/>
                    <w:right w:val="none" w:sz="0" w:space="0" w:color="auto"/>
                  </w:divBdr>
                  <w:divsChild>
                    <w:div w:id="1008295473">
                      <w:marLeft w:val="0"/>
                      <w:marRight w:val="0"/>
                      <w:marTop w:val="0"/>
                      <w:marBottom w:val="0"/>
                      <w:divBdr>
                        <w:top w:val="none" w:sz="0" w:space="0" w:color="auto"/>
                        <w:left w:val="none" w:sz="0" w:space="0" w:color="auto"/>
                        <w:bottom w:val="none" w:sz="0" w:space="0" w:color="auto"/>
                        <w:right w:val="none" w:sz="0" w:space="0" w:color="auto"/>
                      </w:divBdr>
                    </w:div>
                  </w:divsChild>
                </w:div>
                <w:div w:id="1935354995">
                  <w:marLeft w:val="0"/>
                  <w:marRight w:val="0"/>
                  <w:marTop w:val="0"/>
                  <w:marBottom w:val="0"/>
                  <w:divBdr>
                    <w:top w:val="none" w:sz="0" w:space="0" w:color="auto"/>
                    <w:left w:val="none" w:sz="0" w:space="0" w:color="auto"/>
                    <w:bottom w:val="none" w:sz="0" w:space="0" w:color="auto"/>
                    <w:right w:val="none" w:sz="0" w:space="0" w:color="auto"/>
                  </w:divBdr>
                  <w:divsChild>
                    <w:div w:id="1010720557">
                      <w:marLeft w:val="0"/>
                      <w:marRight w:val="0"/>
                      <w:marTop w:val="0"/>
                      <w:marBottom w:val="0"/>
                      <w:divBdr>
                        <w:top w:val="none" w:sz="0" w:space="0" w:color="auto"/>
                        <w:left w:val="none" w:sz="0" w:space="0" w:color="auto"/>
                        <w:bottom w:val="none" w:sz="0" w:space="0" w:color="auto"/>
                        <w:right w:val="none" w:sz="0" w:space="0" w:color="auto"/>
                      </w:divBdr>
                    </w:div>
                    <w:div w:id="1638367129">
                      <w:marLeft w:val="0"/>
                      <w:marRight w:val="0"/>
                      <w:marTop w:val="0"/>
                      <w:marBottom w:val="0"/>
                      <w:divBdr>
                        <w:top w:val="none" w:sz="0" w:space="0" w:color="auto"/>
                        <w:left w:val="none" w:sz="0" w:space="0" w:color="auto"/>
                        <w:bottom w:val="none" w:sz="0" w:space="0" w:color="auto"/>
                        <w:right w:val="none" w:sz="0" w:space="0" w:color="auto"/>
                      </w:divBdr>
                    </w:div>
                    <w:div w:id="760882144">
                      <w:marLeft w:val="0"/>
                      <w:marRight w:val="0"/>
                      <w:marTop w:val="0"/>
                      <w:marBottom w:val="0"/>
                      <w:divBdr>
                        <w:top w:val="none" w:sz="0" w:space="0" w:color="auto"/>
                        <w:left w:val="none" w:sz="0" w:space="0" w:color="auto"/>
                        <w:bottom w:val="none" w:sz="0" w:space="0" w:color="auto"/>
                        <w:right w:val="none" w:sz="0" w:space="0" w:color="auto"/>
                      </w:divBdr>
                    </w:div>
                    <w:div w:id="16681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697836">
          <w:marLeft w:val="0"/>
          <w:marRight w:val="0"/>
          <w:marTop w:val="0"/>
          <w:marBottom w:val="0"/>
          <w:divBdr>
            <w:top w:val="none" w:sz="0" w:space="0" w:color="auto"/>
            <w:left w:val="none" w:sz="0" w:space="0" w:color="auto"/>
            <w:bottom w:val="none" w:sz="0" w:space="0" w:color="auto"/>
            <w:right w:val="none" w:sz="0" w:space="0" w:color="auto"/>
          </w:divBdr>
        </w:div>
        <w:div w:id="1258100889">
          <w:marLeft w:val="0"/>
          <w:marRight w:val="0"/>
          <w:marTop w:val="0"/>
          <w:marBottom w:val="0"/>
          <w:divBdr>
            <w:top w:val="none" w:sz="0" w:space="0" w:color="auto"/>
            <w:left w:val="none" w:sz="0" w:space="0" w:color="auto"/>
            <w:bottom w:val="none" w:sz="0" w:space="0" w:color="auto"/>
            <w:right w:val="none" w:sz="0" w:space="0" w:color="auto"/>
          </w:divBdr>
        </w:div>
        <w:div w:id="714768290">
          <w:marLeft w:val="0"/>
          <w:marRight w:val="0"/>
          <w:marTop w:val="0"/>
          <w:marBottom w:val="0"/>
          <w:divBdr>
            <w:top w:val="none" w:sz="0" w:space="0" w:color="auto"/>
            <w:left w:val="none" w:sz="0" w:space="0" w:color="auto"/>
            <w:bottom w:val="none" w:sz="0" w:space="0" w:color="auto"/>
            <w:right w:val="none" w:sz="0" w:space="0" w:color="auto"/>
          </w:divBdr>
        </w:div>
        <w:div w:id="1440564807">
          <w:marLeft w:val="0"/>
          <w:marRight w:val="0"/>
          <w:marTop w:val="0"/>
          <w:marBottom w:val="0"/>
          <w:divBdr>
            <w:top w:val="none" w:sz="0" w:space="0" w:color="auto"/>
            <w:left w:val="none" w:sz="0" w:space="0" w:color="auto"/>
            <w:bottom w:val="none" w:sz="0" w:space="0" w:color="auto"/>
            <w:right w:val="none" w:sz="0" w:space="0" w:color="auto"/>
          </w:divBdr>
          <w:divsChild>
            <w:div w:id="1607034973">
              <w:marLeft w:val="-45"/>
              <w:marRight w:val="0"/>
              <w:marTop w:val="30"/>
              <w:marBottom w:val="30"/>
              <w:divBdr>
                <w:top w:val="none" w:sz="0" w:space="0" w:color="auto"/>
                <w:left w:val="none" w:sz="0" w:space="0" w:color="auto"/>
                <w:bottom w:val="none" w:sz="0" w:space="0" w:color="auto"/>
                <w:right w:val="none" w:sz="0" w:space="0" w:color="auto"/>
              </w:divBdr>
              <w:divsChild>
                <w:div w:id="220142679">
                  <w:marLeft w:val="0"/>
                  <w:marRight w:val="0"/>
                  <w:marTop w:val="0"/>
                  <w:marBottom w:val="0"/>
                  <w:divBdr>
                    <w:top w:val="none" w:sz="0" w:space="0" w:color="auto"/>
                    <w:left w:val="none" w:sz="0" w:space="0" w:color="auto"/>
                    <w:bottom w:val="none" w:sz="0" w:space="0" w:color="auto"/>
                    <w:right w:val="none" w:sz="0" w:space="0" w:color="auto"/>
                  </w:divBdr>
                  <w:divsChild>
                    <w:div w:id="206380251">
                      <w:marLeft w:val="0"/>
                      <w:marRight w:val="0"/>
                      <w:marTop w:val="0"/>
                      <w:marBottom w:val="0"/>
                      <w:divBdr>
                        <w:top w:val="none" w:sz="0" w:space="0" w:color="auto"/>
                        <w:left w:val="none" w:sz="0" w:space="0" w:color="auto"/>
                        <w:bottom w:val="none" w:sz="0" w:space="0" w:color="auto"/>
                        <w:right w:val="none" w:sz="0" w:space="0" w:color="auto"/>
                      </w:divBdr>
                    </w:div>
                  </w:divsChild>
                </w:div>
                <w:div w:id="884411288">
                  <w:marLeft w:val="0"/>
                  <w:marRight w:val="0"/>
                  <w:marTop w:val="0"/>
                  <w:marBottom w:val="0"/>
                  <w:divBdr>
                    <w:top w:val="none" w:sz="0" w:space="0" w:color="auto"/>
                    <w:left w:val="none" w:sz="0" w:space="0" w:color="auto"/>
                    <w:bottom w:val="none" w:sz="0" w:space="0" w:color="auto"/>
                    <w:right w:val="none" w:sz="0" w:space="0" w:color="auto"/>
                  </w:divBdr>
                  <w:divsChild>
                    <w:div w:id="911816582">
                      <w:marLeft w:val="0"/>
                      <w:marRight w:val="0"/>
                      <w:marTop w:val="0"/>
                      <w:marBottom w:val="0"/>
                      <w:divBdr>
                        <w:top w:val="none" w:sz="0" w:space="0" w:color="auto"/>
                        <w:left w:val="none" w:sz="0" w:space="0" w:color="auto"/>
                        <w:bottom w:val="none" w:sz="0" w:space="0" w:color="auto"/>
                        <w:right w:val="none" w:sz="0" w:space="0" w:color="auto"/>
                      </w:divBdr>
                    </w:div>
                  </w:divsChild>
                </w:div>
                <w:div w:id="1346663942">
                  <w:marLeft w:val="0"/>
                  <w:marRight w:val="0"/>
                  <w:marTop w:val="0"/>
                  <w:marBottom w:val="0"/>
                  <w:divBdr>
                    <w:top w:val="none" w:sz="0" w:space="0" w:color="auto"/>
                    <w:left w:val="none" w:sz="0" w:space="0" w:color="auto"/>
                    <w:bottom w:val="none" w:sz="0" w:space="0" w:color="auto"/>
                    <w:right w:val="none" w:sz="0" w:space="0" w:color="auto"/>
                  </w:divBdr>
                  <w:divsChild>
                    <w:div w:id="1085761649">
                      <w:marLeft w:val="0"/>
                      <w:marRight w:val="0"/>
                      <w:marTop w:val="0"/>
                      <w:marBottom w:val="0"/>
                      <w:divBdr>
                        <w:top w:val="none" w:sz="0" w:space="0" w:color="auto"/>
                        <w:left w:val="none" w:sz="0" w:space="0" w:color="auto"/>
                        <w:bottom w:val="none" w:sz="0" w:space="0" w:color="auto"/>
                        <w:right w:val="none" w:sz="0" w:space="0" w:color="auto"/>
                      </w:divBdr>
                    </w:div>
                  </w:divsChild>
                </w:div>
                <w:div w:id="488063322">
                  <w:marLeft w:val="0"/>
                  <w:marRight w:val="0"/>
                  <w:marTop w:val="0"/>
                  <w:marBottom w:val="0"/>
                  <w:divBdr>
                    <w:top w:val="none" w:sz="0" w:space="0" w:color="auto"/>
                    <w:left w:val="none" w:sz="0" w:space="0" w:color="auto"/>
                    <w:bottom w:val="none" w:sz="0" w:space="0" w:color="auto"/>
                    <w:right w:val="none" w:sz="0" w:space="0" w:color="auto"/>
                  </w:divBdr>
                  <w:divsChild>
                    <w:div w:id="2095585719">
                      <w:marLeft w:val="0"/>
                      <w:marRight w:val="0"/>
                      <w:marTop w:val="0"/>
                      <w:marBottom w:val="0"/>
                      <w:divBdr>
                        <w:top w:val="none" w:sz="0" w:space="0" w:color="auto"/>
                        <w:left w:val="none" w:sz="0" w:space="0" w:color="auto"/>
                        <w:bottom w:val="none" w:sz="0" w:space="0" w:color="auto"/>
                        <w:right w:val="none" w:sz="0" w:space="0" w:color="auto"/>
                      </w:divBdr>
                    </w:div>
                  </w:divsChild>
                </w:div>
                <w:div w:id="563491452">
                  <w:marLeft w:val="0"/>
                  <w:marRight w:val="0"/>
                  <w:marTop w:val="0"/>
                  <w:marBottom w:val="0"/>
                  <w:divBdr>
                    <w:top w:val="none" w:sz="0" w:space="0" w:color="auto"/>
                    <w:left w:val="none" w:sz="0" w:space="0" w:color="auto"/>
                    <w:bottom w:val="none" w:sz="0" w:space="0" w:color="auto"/>
                    <w:right w:val="none" w:sz="0" w:space="0" w:color="auto"/>
                  </w:divBdr>
                  <w:divsChild>
                    <w:div w:id="1118724737">
                      <w:marLeft w:val="0"/>
                      <w:marRight w:val="0"/>
                      <w:marTop w:val="0"/>
                      <w:marBottom w:val="0"/>
                      <w:divBdr>
                        <w:top w:val="none" w:sz="0" w:space="0" w:color="auto"/>
                        <w:left w:val="none" w:sz="0" w:space="0" w:color="auto"/>
                        <w:bottom w:val="none" w:sz="0" w:space="0" w:color="auto"/>
                        <w:right w:val="none" w:sz="0" w:space="0" w:color="auto"/>
                      </w:divBdr>
                    </w:div>
                  </w:divsChild>
                </w:div>
                <w:div w:id="389041042">
                  <w:marLeft w:val="0"/>
                  <w:marRight w:val="0"/>
                  <w:marTop w:val="0"/>
                  <w:marBottom w:val="0"/>
                  <w:divBdr>
                    <w:top w:val="none" w:sz="0" w:space="0" w:color="auto"/>
                    <w:left w:val="none" w:sz="0" w:space="0" w:color="auto"/>
                    <w:bottom w:val="none" w:sz="0" w:space="0" w:color="auto"/>
                    <w:right w:val="none" w:sz="0" w:space="0" w:color="auto"/>
                  </w:divBdr>
                  <w:divsChild>
                    <w:div w:id="1282539961">
                      <w:marLeft w:val="0"/>
                      <w:marRight w:val="0"/>
                      <w:marTop w:val="0"/>
                      <w:marBottom w:val="0"/>
                      <w:divBdr>
                        <w:top w:val="none" w:sz="0" w:space="0" w:color="auto"/>
                        <w:left w:val="none" w:sz="0" w:space="0" w:color="auto"/>
                        <w:bottom w:val="none" w:sz="0" w:space="0" w:color="auto"/>
                        <w:right w:val="none" w:sz="0" w:space="0" w:color="auto"/>
                      </w:divBdr>
                    </w:div>
                  </w:divsChild>
                </w:div>
                <w:div w:id="544759616">
                  <w:marLeft w:val="0"/>
                  <w:marRight w:val="0"/>
                  <w:marTop w:val="0"/>
                  <w:marBottom w:val="0"/>
                  <w:divBdr>
                    <w:top w:val="none" w:sz="0" w:space="0" w:color="auto"/>
                    <w:left w:val="none" w:sz="0" w:space="0" w:color="auto"/>
                    <w:bottom w:val="none" w:sz="0" w:space="0" w:color="auto"/>
                    <w:right w:val="none" w:sz="0" w:space="0" w:color="auto"/>
                  </w:divBdr>
                  <w:divsChild>
                    <w:div w:id="851189453">
                      <w:marLeft w:val="0"/>
                      <w:marRight w:val="0"/>
                      <w:marTop w:val="0"/>
                      <w:marBottom w:val="0"/>
                      <w:divBdr>
                        <w:top w:val="none" w:sz="0" w:space="0" w:color="auto"/>
                        <w:left w:val="none" w:sz="0" w:space="0" w:color="auto"/>
                        <w:bottom w:val="none" w:sz="0" w:space="0" w:color="auto"/>
                        <w:right w:val="none" w:sz="0" w:space="0" w:color="auto"/>
                      </w:divBdr>
                    </w:div>
                  </w:divsChild>
                </w:div>
                <w:div w:id="2038265847">
                  <w:marLeft w:val="0"/>
                  <w:marRight w:val="0"/>
                  <w:marTop w:val="0"/>
                  <w:marBottom w:val="0"/>
                  <w:divBdr>
                    <w:top w:val="none" w:sz="0" w:space="0" w:color="auto"/>
                    <w:left w:val="none" w:sz="0" w:space="0" w:color="auto"/>
                    <w:bottom w:val="none" w:sz="0" w:space="0" w:color="auto"/>
                    <w:right w:val="none" w:sz="0" w:space="0" w:color="auto"/>
                  </w:divBdr>
                  <w:divsChild>
                    <w:div w:id="858812350">
                      <w:marLeft w:val="0"/>
                      <w:marRight w:val="0"/>
                      <w:marTop w:val="0"/>
                      <w:marBottom w:val="0"/>
                      <w:divBdr>
                        <w:top w:val="none" w:sz="0" w:space="0" w:color="auto"/>
                        <w:left w:val="none" w:sz="0" w:space="0" w:color="auto"/>
                        <w:bottom w:val="none" w:sz="0" w:space="0" w:color="auto"/>
                        <w:right w:val="none" w:sz="0" w:space="0" w:color="auto"/>
                      </w:divBdr>
                    </w:div>
                  </w:divsChild>
                </w:div>
                <w:div w:id="316804449">
                  <w:marLeft w:val="0"/>
                  <w:marRight w:val="0"/>
                  <w:marTop w:val="0"/>
                  <w:marBottom w:val="0"/>
                  <w:divBdr>
                    <w:top w:val="none" w:sz="0" w:space="0" w:color="auto"/>
                    <w:left w:val="none" w:sz="0" w:space="0" w:color="auto"/>
                    <w:bottom w:val="none" w:sz="0" w:space="0" w:color="auto"/>
                    <w:right w:val="none" w:sz="0" w:space="0" w:color="auto"/>
                  </w:divBdr>
                  <w:divsChild>
                    <w:div w:id="1759910554">
                      <w:marLeft w:val="0"/>
                      <w:marRight w:val="0"/>
                      <w:marTop w:val="0"/>
                      <w:marBottom w:val="0"/>
                      <w:divBdr>
                        <w:top w:val="none" w:sz="0" w:space="0" w:color="auto"/>
                        <w:left w:val="none" w:sz="0" w:space="0" w:color="auto"/>
                        <w:bottom w:val="none" w:sz="0" w:space="0" w:color="auto"/>
                        <w:right w:val="none" w:sz="0" w:space="0" w:color="auto"/>
                      </w:divBdr>
                    </w:div>
                  </w:divsChild>
                </w:div>
                <w:div w:id="1772510797">
                  <w:marLeft w:val="0"/>
                  <w:marRight w:val="0"/>
                  <w:marTop w:val="0"/>
                  <w:marBottom w:val="0"/>
                  <w:divBdr>
                    <w:top w:val="none" w:sz="0" w:space="0" w:color="auto"/>
                    <w:left w:val="none" w:sz="0" w:space="0" w:color="auto"/>
                    <w:bottom w:val="none" w:sz="0" w:space="0" w:color="auto"/>
                    <w:right w:val="none" w:sz="0" w:space="0" w:color="auto"/>
                  </w:divBdr>
                  <w:divsChild>
                    <w:div w:id="1435633033">
                      <w:marLeft w:val="0"/>
                      <w:marRight w:val="0"/>
                      <w:marTop w:val="0"/>
                      <w:marBottom w:val="0"/>
                      <w:divBdr>
                        <w:top w:val="none" w:sz="0" w:space="0" w:color="auto"/>
                        <w:left w:val="none" w:sz="0" w:space="0" w:color="auto"/>
                        <w:bottom w:val="none" w:sz="0" w:space="0" w:color="auto"/>
                        <w:right w:val="none" w:sz="0" w:space="0" w:color="auto"/>
                      </w:divBdr>
                    </w:div>
                  </w:divsChild>
                </w:div>
                <w:div w:id="360251521">
                  <w:marLeft w:val="0"/>
                  <w:marRight w:val="0"/>
                  <w:marTop w:val="0"/>
                  <w:marBottom w:val="0"/>
                  <w:divBdr>
                    <w:top w:val="none" w:sz="0" w:space="0" w:color="auto"/>
                    <w:left w:val="none" w:sz="0" w:space="0" w:color="auto"/>
                    <w:bottom w:val="none" w:sz="0" w:space="0" w:color="auto"/>
                    <w:right w:val="none" w:sz="0" w:space="0" w:color="auto"/>
                  </w:divBdr>
                  <w:divsChild>
                    <w:div w:id="1543518102">
                      <w:marLeft w:val="0"/>
                      <w:marRight w:val="0"/>
                      <w:marTop w:val="0"/>
                      <w:marBottom w:val="0"/>
                      <w:divBdr>
                        <w:top w:val="none" w:sz="0" w:space="0" w:color="auto"/>
                        <w:left w:val="none" w:sz="0" w:space="0" w:color="auto"/>
                        <w:bottom w:val="none" w:sz="0" w:space="0" w:color="auto"/>
                        <w:right w:val="none" w:sz="0" w:space="0" w:color="auto"/>
                      </w:divBdr>
                    </w:div>
                  </w:divsChild>
                </w:div>
                <w:div w:id="991131020">
                  <w:marLeft w:val="0"/>
                  <w:marRight w:val="0"/>
                  <w:marTop w:val="0"/>
                  <w:marBottom w:val="0"/>
                  <w:divBdr>
                    <w:top w:val="none" w:sz="0" w:space="0" w:color="auto"/>
                    <w:left w:val="none" w:sz="0" w:space="0" w:color="auto"/>
                    <w:bottom w:val="none" w:sz="0" w:space="0" w:color="auto"/>
                    <w:right w:val="none" w:sz="0" w:space="0" w:color="auto"/>
                  </w:divBdr>
                  <w:divsChild>
                    <w:div w:id="1542784836">
                      <w:marLeft w:val="0"/>
                      <w:marRight w:val="0"/>
                      <w:marTop w:val="0"/>
                      <w:marBottom w:val="0"/>
                      <w:divBdr>
                        <w:top w:val="none" w:sz="0" w:space="0" w:color="auto"/>
                        <w:left w:val="none" w:sz="0" w:space="0" w:color="auto"/>
                        <w:bottom w:val="none" w:sz="0" w:space="0" w:color="auto"/>
                        <w:right w:val="none" w:sz="0" w:space="0" w:color="auto"/>
                      </w:divBdr>
                    </w:div>
                    <w:div w:id="1055734271">
                      <w:marLeft w:val="0"/>
                      <w:marRight w:val="0"/>
                      <w:marTop w:val="0"/>
                      <w:marBottom w:val="0"/>
                      <w:divBdr>
                        <w:top w:val="none" w:sz="0" w:space="0" w:color="auto"/>
                        <w:left w:val="none" w:sz="0" w:space="0" w:color="auto"/>
                        <w:bottom w:val="none" w:sz="0" w:space="0" w:color="auto"/>
                        <w:right w:val="none" w:sz="0" w:space="0" w:color="auto"/>
                      </w:divBdr>
                    </w:div>
                    <w:div w:id="270741634">
                      <w:marLeft w:val="0"/>
                      <w:marRight w:val="0"/>
                      <w:marTop w:val="0"/>
                      <w:marBottom w:val="0"/>
                      <w:divBdr>
                        <w:top w:val="none" w:sz="0" w:space="0" w:color="auto"/>
                        <w:left w:val="none" w:sz="0" w:space="0" w:color="auto"/>
                        <w:bottom w:val="none" w:sz="0" w:space="0" w:color="auto"/>
                        <w:right w:val="none" w:sz="0" w:space="0" w:color="auto"/>
                      </w:divBdr>
                    </w:div>
                    <w:div w:id="26100920">
                      <w:marLeft w:val="0"/>
                      <w:marRight w:val="0"/>
                      <w:marTop w:val="0"/>
                      <w:marBottom w:val="0"/>
                      <w:divBdr>
                        <w:top w:val="none" w:sz="0" w:space="0" w:color="auto"/>
                        <w:left w:val="none" w:sz="0" w:space="0" w:color="auto"/>
                        <w:bottom w:val="none" w:sz="0" w:space="0" w:color="auto"/>
                        <w:right w:val="none" w:sz="0" w:space="0" w:color="auto"/>
                      </w:divBdr>
                    </w:div>
                    <w:div w:id="1393039096">
                      <w:marLeft w:val="0"/>
                      <w:marRight w:val="0"/>
                      <w:marTop w:val="0"/>
                      <w:marBottom w:val="0"/>
                      <w:divBdr>
                        <w:top w:val="none" w:sz="0" w:space="0" w:color="auto"/>
                        <w:left w:val="none" w:sz="0" w:space="0" w:color="auto"/>
                        <w:bottom w:val="none" w:sz="0" w:space="0" w:color="auto"/>
                        <w:right w:val="none" w:sz="0" w:space="0" w:color="auto"/>
                      </w:divBdr>
                    </w:div>
                  </w:divsChild>
                </w:div>
                <w:div w:id="803887993">
                  <w:marLeft w:val="0"/>
                  <w:marRight w:val="0"/>
                  <w:marTop w:val="0"/>
                  <w:marBottom w:val="0"/>
                  <w:divBdr>
                    <w:top w:val="none" w:sz="0" w:space="0" w:color="auto"/>
                    <w:left w:val="none" w:sz="0" w:space="0" w:color="auto"/>
                    <w:bottom w:val="none" w:sz="0" w:space="0" w:color="auto"/>
                    <w:right w:val="none" w:sz="0" w:space="0" w:color="auto"/>
                  </w:divBdr>
                  <w:divsChild>
                    <w:div w:id="421486563">
                      <w:marLeft w:val="0"/>
                      <w:marRight w:val="0"/>
                      <w:marTop w:val="0"/>
                      <w:marBottom w:val="0"/>
                      <w:divBdr>
                        <w:top w:val="none" w:sz="0" w:space="0" w:color="auto"/>
                        <w:left w:val="none" w:sz="0" w:space="0" w:color="auto"/>
                        <w:bottom w:val="none" w:sz="0" w:space="0" w:color="auto"/>
                        <w:right w:val="none" w:sz="0" w:space="0" w:color="auto"/>
                      </w:divBdr>
                    </w:div>
                  </w:divsChild>
                </w:div>
                <w:div w:id="561328036">
                  <w:marLeft w:val="0"/>
                  <w:marRight w:val="0"/>
                  <w:marTop w:val="0"/>
                  <w:marBottom w:val="0"/>
                  <w:divBdr>
                    <w:top w:val="none" w:sz="0" w:space="0" w:color="auto"/>
                    <w:left w:val="none" w:sz="0" w:space="0" w:color="auto"/>
                    <w:bottom w:val="none" w:sz="0" w:space="0" w:color="auto"/>
                    <w:right w:val="none" w:sz="0" w:space="0" w:color="auto"/>
                  </w:divBdr>
                  <w:divsChild>
                    <w:div w:id="1143618044">
                      <w:marLeft w:val="0"/>
                      <w:marRight w:val="0"/>
                      <w:marTop w:val="0"/>
                      <w:marBottom w:val="0"/>
                      <w:divBdr>
                        <w:top w:val="none" w:sz="0" w:space="0" w:color="auto"/>
                        <w:left w:val="none" w:sz="0" w:space="0" w:color="auto"/>
                        <w:bottom w:val="none" w:sz="0" w:space="0" w:color="auto"/>
                        <w:right w:val="none" w:sz="0" w:space="0" w:color="auto"/>
                      </w:divBdr>
                    </w:div>
                  </w:divsChild>
                </w:div>
                <w:div w:id="672605998">
                  <w:marLeft w:val="0"/>
                  <w:marRight w:val="0"/>
                  <w:marTop w:val="0"/>
                  <w:marBottom w:val="0"/>
                  <w:divBdr>
                    <w:top w:val="none" w:sz="0" w:space="0" w:color="auto"/>
                    <w:left w:val="none" w:sz="0" w:space="0" w:color="auto"/>
                    <w:bottom w:val="none" w:sz="0" w:space="0" w:color="auto"/>
                    <w:right w:val="none" w:sz="0" w:space="0" w:color="auto"/>
                  </w:divBdr>
                  <w:divsChild>
                    <w:div w:id="1247610564">
                      <w:marLeft w:val="0"/>
                      <w:marRight w:val="0"/>
                      <w:marTop w:val="0"/>
                      <w:marBottom w:val="0"/>
                      <w:divBdr>
                        <w:top w:val="none" w:sz="0" w:space="0" w:color="auto"/>
                        <w:left w:val="none" w:sz="0" w:space="0" w:color="auto"/>
                        <w:bottom w:val="none" w:sz="0" w:space="0" w:color="auto"/>
                        <w:right w:val="none" w:sz="0" w:space="0" w:color="auto"/>
                      </w:divBdr>
                    </w:div>
                  </w:divsChild>
                </w:div>
                <w:div w:id="712579863">
                  <w:marLeft w:val="0"/>
                  <w:marRight w:val="0"/>
                  <w:marTop w:val="0"/>
                  <w:marBottom w:val="0"/>
                  <w:divBdr>
                    <w:top w:val="none" w:sz="0" w:space="0" w:color="auto"/>
                    <w:left w:val="none" w:sz="0" w:space="0" w:color="auto"/>
                    <w:bottom w:val="none" w:sz="0" w:space="0" w:color="auto"/>
                    <w:right w:val="none" w:sz="0" w:space="0" w:color="auto"/>
                  </w:divBdr>
                  <w:divsChild>
                    <w:div w:id="672344622">
                      <w:marLeft w:val="0"/>
                      <w:marRight w:val="0"/>
                      <w:marTop w:val="0"/>
                      <w:marBottom w:val="0"/>
                      <w:divBdr>
                        <w:top w:val="none" w:sz="0" w:space="0" w:color="auto"/>
                        <w:left w:val="none" w:sz="0" w:space="0" w:color="auto"/>
                        <w:bottom w:val="none" w:sz="0" w:space="0" w:color="auto"/>
                        <w:right w:val="none" w:sz="0" w:space="0" w:color="auto"/>
                      </w:divBdr>
                    </w:div>
                  </w:divsChild>
                </w:div>
                <w:div w:id="304118749">
                  <w:marLeft w:val="0"/>
                  <w:marRight w:val="0"/>
                  <w:marTop w:val="0"/>
                  <w:marBottom w:val="0"/>
                  <w:divBdr>
                    <w:top w:val="none" w:sz="0" w:space="0" w:color="auto"/>
                    <w:left w:val="none" w:sz="0" w:space="0" w:color="auto"/>
                    <w:bottom w:val="none" w:sz="0" w:space="0" w:color="auto"/>
                    <w:right w:val="none" w:sz="0" w:space="0" w:color="auto"/>
                  </w:divBdr>
                  <w:divsChild>
                    <w:div w:id="1459254124">
                      <w:marLeft w:val="0"/>
                      <w:marRight w:val="0"/>
                      <w:marTop w:val="0"/>
                      <w:marBottom w:val="0"/>
                      <w:divBdr>
                        <w:top w:val="none" w:sz="0" w:space="0" w:color="auto"/>
                        <w:left w:val="none" w:sz="0" w:space="0" w:color="auto"/>
                        <w:bottom w:val="none" w:sz="0" w:space="0" w:color="auto"/>
                        <w:right w:val="none" w:sz="0" w:space="0" w:color="auto"/>
                      </w:divBdr>
                    </w:div>
                  </w:divsChild>
                </w:div>
                <w:div w:id="1668826581">
                  <w:marLeft w:val="0"/>
                  <w:marRight w:val="0"/>
                  <w:marTop w:val="0"/>
                  <w:marBottom w:val="0"/>
                  <w:divBdr>
                    <w:top w:val="none" w:sz="0" w:space="0" w:color="auto"/>
                    <w:left w:val="none" w:sz="0" w:space="0" w:color="auto"/>
                    <w:bottom w:val="none" w:sz="0" w:space="0" w:color="auto"/>
                    <w:right w:val="none" w:sz="0" w:space="0" w:color="auto"/>
                  </w:divBdr>
                  <w:divsChild>
                    <w:div w:id="18748318">
                      <w:marLeft w:val="0"/>
                      <w:marRight w:val="0"/>
                      <w:marTop w:val="0"/>
                      <w:marBottom w:val="0"/>
                      <w:divBdr>
                        <w:top w:val="none" w:sz="0" w:space="0" w:color="auto"/>
                        <w:left w:val="none" w:sz="0" w:space="0" w:color="auto"/>
                        <w:bottom w:val="none" w:sz="0" w:space="0" w:color="auto"/>
                        <w:right w:val="none" w:sz="0" w:space="0" w:color="auto"/>
                      </w:divBdr>
                    </w:div>
                    <w:div w:id="625088018">
                      <w:marLeft w:val="0"/>
                      <w:marRight w:val="0"/>
                      <w:marTop w:val="0"/>
                      <w:marBottom w:val="0"/>
                      <w:divBdr>
                        <w:top w:val="none" w:sz="0" w:space="0" w:color="auto"/>
                        <w:left w:val="none" w:sz="0" w:space="0" w:color="auto"/>
                        <w:bottom w:val="none" w:sz="0" w:space="0" w:color="auto"/>
                        <w:right w:val="none" w:sz="0" w:space="0" w:color="auto"/>
                      </w:divBdr>
                    </w:div>
                    <w:div w:id="1070613985">
                      <w:marLeft w:val="0"/>
                      <w:marRight w:val="0"/>
                      <w:marTop w:val="0"/>
                      <w:marBottom w:val="0"/>
                      <w:divBdr>
                        <w:top w:val="none" w:sz="0" w:space="0" w:color="auto"/>
                        <w:left w:val="none" w:sz="0" w:space="0" w:color="auto"/>
                        <w:bottom w:val="none" w:sz="0" w:space="0" w:color="auto"/>
                        <w:right w:val="none" w:sz="0" w:space="0" w:color="auto"/>
                      </w:divBdr>
                    </w:div>
                    <w:div w:id="1451823003">
                      <w:marLeft w:val="0"/>
                      <w:marRight w:val="0"/>
                      <w:marTop w:val="0"/>
                      <w:marBottom w:val="0"/>
                      <w:divBdr>
                        <w:top w:val="none" w:sz="0" w:space="0" w:color="auto"/>
                        <w:left w:val="none" w:sz="0" w:space="0" w:color="auto"/>
                        <w:bottom w:val="none" w:sz="0" w:space="0" w:color="auto"/>
                        <w:right w:val="none" w:sz="0" w:space="0" w:color="auto"/>
                      </w:divBdr>
                    </w:div>
                    <w:div w:id="1172180139">
                      <w:marLeft w:val="0"/>
                      <w:marRight w:val="0"/>
                      <w:marTop w:val="0"/>
                      <w:marBottom w:val="0"/>
                      <w:divBdr>
                        <w:top w:val="none" w:sz="0" w:space="0" w:color="auto"/>
                        <w:left w:val="none" w:sz="0" w:space="0" w:color="auto"/>
                        <w:bottom w:val="none" w:sz="0" w:space="0" w:color="auto"/>
                        <w:right w:val="none" w:sz="0" w:space="0" w:color="auto"/>
                      </w:divBdr>
                    </w:div>
                    <w:div w:id="11999894">
                      <w:marLeft w:val="0"/>
                      <w:marRight w:val="0"/>
                      <w:marTop w:val="0"/>
                      <w:marBottom w:val="0"/>
                      <w:divBdr>
                        <w:top w:val="none" w:sz="0" w:space="0" w:color="auto"/>
                        <w:left w:val="none" w:sz="0" w:space="0" w:color="auto"/>
                        <w:bottom w:val="none" w:sz="0" w:space="0" w:color="auto"/>
                        <w:right w:val="none" w:sz="0" w:space="0" w:color="auto"/>
                      </w:divBdr>
                    </w:div>
                    <w:div w:id="208690183">
                      <w:marLeft w:val="0"/>
                      <w:marRight w:val="0"/>
                      <w:marTop w:val="0"/>
                      <w:marBottom w:val="0"/>
                      <w:divBdr>
                        <w:top w:val="none" w:sz="0" w:space="0" w:color="auto"/>
                        <w:left w:val="none" w:sz="0" w:space="0" w:color="auto"/>
                        <w:bottom w:val="none" w:sz="0" w:space="0" w:color="auto"/>
                        <w:right w:val="none" w:sz="0" w:space="0" w:color="auto"/>
                      </w:divBdr>
                    </w:div>
                    <w:div w:id="385299557">
                      <w:marLeft w:val="0"/>
                      <w:marRight w:val="0"/>
                      <w:marTop w:val="0"/>
                      <w:marBottom w:val="0"/>
                      <w:divBdr>
                        <w:top w:val="none" w:sz="0" w:space="0" w:color="auto"/>
                        <w:left w:val="none" w:sz="0" w:space="0" w:color="auto"/>
                        <w:bottom w:val="none" w:sz="0" w:space="0" w:color="auto"/>
                        <w:right w:val="none" w:sz="0" w:space="0" w:color="auto"/>
                      </w:divBdr>
                    </w:div>
                    <w:div w:id="697245117">
                      <w:marLeft w:val="0"/>
                      <w:marRight w:val="0"/>
                      <w:marTop w:val="0"/>
                      <w:marBottom w:val="0"/>
                      <w:divBdr>
                        <w:top w:val="none" w:sz="0" w:space="0" w:color="auto"/>
                        <w:left w:val="none" w:sz="0" w:space="0" w:color="auto"/>
                        <w:bottom w:val="none" w:sz="0" w:space="0" w:color="auto"/>
                        <w:right w:val="none" w:sz="0" w:space="0" w:color="auto"/>
                      </w:divBdr>
                    </w:div>
                  </w:divsChild>
                </w:div>
                <w:div w:id="2081561711">
                  <w:marLeft w:val="0"/>
                  <w:marRight w:val="0"/>
                  <w:marTop w:val="0"/>
                  <w:marBottom w:val="0"/>
                  <w:divBdr>
                    <w:top w:val="none" w:sz="0" w:space="0" w:color="auto"/>
                    <w:left w:val="none" w:sz="0" w:space="0" w:color="auto"/>
                    <w:bottom w:val="none" w:sz="0" w:space="0" w:color="auto"/>
                    <w:right w:val="none" w:sz="0" w:space="0" w:color="auto"/>
                  </w:divBdr>
                  <w:divsChild>
                    <w:div w:id="288779063">
                      <w:marLeft w:val="0"/>
                      <w:marRight w:val="0"/>
                      <w:marTop w:val="0"/>
                      <w:marBottom w:val="0"/>
                      <w:divBdr>
                        <w:top w:val="none" w:sz="0" w:space="0" w:color="auto"/>
                        <w:left w:val="none" w:sz="0" w:space="0" w:color="auto"/>
                        <w:bottom w:val="none" w:sz="0" w:space="0" w:color="auto"/>
                        <w:right w:val="none" w:sz="0" w:space="0" w:color="auto"/>
                      </w:divBdr>
                    </w:div>
                    <w:div w:id="1022322398">
                      <w:marLeft w:val="0"/>
                      <w:marRight w:val="0"/>
                      <w:marTop w:val="0"/>
                      <w:marBottom w:val="0"/>
                      <w:divBdr>
                        <w:top w:val="none" w:sz="0" w:space="0" w:color="auto"/>
                        <w:left w:val="none" w:sz="0" w:space="0" w:color="auto"/>
                        <w:bottom w:val="none" w:sz="0" w:space="0" w:color="auto"/>
                        <w:right w:val="none" w:sz="0" w:space="0" w:color="auto"/>
                      </w:divBdr>
                    </w:div>
                  </w:divsChild>
                </w:div>
                <w:div w:id="267472133">
                  <w:marLeft w:val="0"/>
                  <w:marRight w:val="0"/>
                  <w:marTop w:val="0"/>
                  <w:marBottom w:val="0"/>
                  <w:divBdr>
                    <w:top w:val="none" w:sz="0" w:space="0" w:color="auto"/>
                    <w:left w:val="none" w:sz="0" w:space="0" w:color="auto"/>
                    <w:bottom w:val="none" w:sz="0" w:space="0" w:color="auto"/>
                    <w:right w:val="none" w:sz="0" w:space="0" w:color="auto"/>
                  </w:divBdr>
                  <w:divsChild>
                    <w:div w:id="1635134667">
                      <w:marLeft w:val="0"/>
                      <w:marRight w:val="0"/>
                      <w:marTop w:val="0"/>
                      <w:marBottom w:val="0"/>
                      <w:divBdr>
                        <w:top w:val="none" w:sz="0" w:space="0" w:color="auto"/>
                        <w:left w:val="none" w:sz="0" w:space="0" w:color="auto"/>
                        <w:bottom w:val="none" w:sz="0" w:space="0" w:color="auto"/>
                        <w:right w:val="none" w:sz="0" w:space="0" w:color="auto"/>
                      </w:divBdr>
                    </w:div>
                    <w:div w:id="1888878913">
                      <w:marLeft w:val="0"/>
                      <w:marRight w:val="0"/>
                      <w:marTop w:val="0"/>
                      <w:marBottom w:val="0"/>
                      <w:divBdr>
                        <w:top w:val="none" w:sz="0" w:space="0" w:color="auto"/>
                        <w:left w:val="none" w:sz="0" w:space="0" w:color="auto"/>
                        <w:bottom w:val="none" w:sz="0" w:space="0" w:color="auto"/>
                        <w:right w:val="none" w:sz="0" w:space="0" w:color="auto"/>
                      </w:divBdr>
                    </w:div>
                  </w:divsChild>
                </w:div>
                <w:div w:id="1881428444">
                  <w:marLeft w:val="0"/>
                  <w:marRight w:val="0"/>
                  <w:marTop w:val="0"/>
                  <w:marBottom w:val="0"/>
                  <w:divBdr>
                    <w:top w:val="none" w:sz="0" w:space="0" w:color="auto"/>
                    <w:left w:val="none" w:sz="0" w:space="0" w:color="auto"/>
                    <w:bottom w:val="none" w:sz="0" w:space="0" w:color="auto"/>
                    <w:right w:val="none" w:sz="0" w:space="0" w:color="auto"/>
                  </w:divBdr>
                  <w:divsChild>
                    <w:div w:id="1436710216">
                      <w:marLeft w:val="0"/>
                      <w:marRight w:val="0"/>
                      <w:marTop w:val="0"/>
                      <w:marBottom w:val="0"/>
                      <w:divBdr>
                        <w:top w:val="none" w:sz="0" w:space="0" w:color="auto"/>
                        <w:left w:val="none" w:sz="0" w:space="0" w:color="auto"/>
                        <w:bottom w:val="none" w:sz="0" w:space="0" w:color="auto"/>
                        <w:right w:val="none" w:sz="0" w:space="0" w:color="auto"/>
                      </w:divBdr>
                    </w:div>
                  </w:divsChild>
                </w:div>
                <w:div w:id="1075281176">
                  <w:marLeft w:val="0"/>
                  <w:marRight w:val="0"/>
                  <w:marTop w:val="0"/>
                  <w:marBottom w:val="0"/>
                  <w:divBdr>
                    <w:top w:val="none" w:sz="0" w:space="0" w:color="auto"/>
                    <w:left w:val="none" w:sz="0" w:space="0" w:color="auto"/>
                    <w:bottom w:val="none" w:sz="0" w:space="0" w:color="auto"/>
                    <w:right w:val="none" w:sz="0" w:space="0" w:color="auto"/>
                  </w:divBdr>
                  <w:divsChild>
                    <w:div w:id="2075853612">
                      <w:marLeft w:val="0"/>
                      <w:marRight w:val="0"/>
                      <w:marTop w:val="0"/>
                      <w:marBottom w:val="0"/>
                      <w:divBdr>
                        <w:top w:val="none" w:sz="0" w:space="0" w:color="auto"/>
                        <w:left w:val="none" w:sz="0" w:space="0" w:color="auto"/>
                        <w:bottom w:val="none" w:sz="0" w:space="0" w:color="auto"/>
                        <w:right w:val="none" w:sz="0" w:space="0" w:color="auto"/>
                      </w:divBdr>
                    </w:div>
                  </w:divsChild>
                </w:div>
                <w:div w:id="1056705665">
                  <w:marLeft w:val="0"/>
                  <w:marRight w:val="0"/>
                  <w:marTop w:val="0"/>
                  <w:marBottom w:val="0"/>
                  <w:divBdr>
                    <w:top w:val="none" w:sz="0" w:space="0" w:color="auto"/>
                    <w:left w:val="none" w:sz="0" w:space="0" w:color="auto"/>
                    <w:bottom w:val="none" w:sz="0" w:space="0" w:color="auto"/>
                    <w:right w:val="none" w:sz="0" w:space="0" w:color="auto"/>
                  </w:divBdr>
                  <w:divsChild>
                    <w:div w:id="708804268">
                      <w:marLeft w:val="0"/>
                      <w:marRight w:val="0"/>
                      <w:marTop w:val="0"/>
                      <w:marBottom w:val="0"/>
                      <w:divBdr>
                        <w:top w:val="none" w:sz="0" w:space="0" w:color="auto"/>
                        <w:left w:val="none" w:sz="0" w:space="0" w:color="auto"/>
                        <w:bottom w:val="none" w:sz="0" w:space="0" w:color="auto"/>
                        <w:right w:val="none" w:sz="0" w:space="0" w:color="auto"/>
                      </w:divBdr>
                    </w:div>
                  </w:divsChild>
                </w:div>
                <w:div w:id="1088815549">
                  <w:marLeft w:val="0"/>
                  <w:marRight w:val="0"/>
                  <w:marTop w:val="0"/>
                  <w:marBottom w:val="0"/>
                  <w:divBdr>
                    <w:top w:val="none" w:sz="0" w:space="0" w:color="auto"/>
                    <w:left w:val="none" w:sz="0" w:space="0" w:color="auto"/>
                    <w:bottom w:val="none" w:sz="0" w:space="0" w:color="auto"/>
                    <w:right w:val="none" w:sz="0" w:space="0" w:color="auto"/>
                  </w:divBdr>
                  <w:divsChild>
                    <w:div w:id="818764078">
                      <w:marLeft w:val="0"/>
                      <w:marRight w:val="0"/>
                      <w:marTop w:val="0"/>
                      <w:marBottom w:val="0"/>
                      <w:divBdr>
                        <w:top w:val="none" w:sz="0" w:space="0" w:color="auto"/>
                        <w:left w:val="none" w:sz="0" w:space="0" w:color="auto"/>
                        <w:bottom w:val="none" w:sz="0" w:space="0" w:color="auto"/>
                        <w:right w:val="none" w:sz="0" w:space="0" w:color="auto"/>
                      </w:divBdr>
                    </w:div>
                    <w:div w:id="1355766608">
                      <w:marLeft w:val="0"/>
                      <w:marRight w:val="0"/>
                      <w:marTop w:val="0"/>
                      <w:marBottom w:val="0"/>
                      <w:divBdr>
                        <w:top w:val="none" w:sz="0" w:space="0" w:color="auto"/>
                        <w:left w:val="none" w:sz="0" w:space="0" w:color="auto"/>
                        <w:bottom w:val="none" w:sz="0" w:space="0" w:color="auto"/>
                        <w:right w:val="none" w:sz="0" w:space="0" w:color="auto"/>
                      </w:divBdr>
                    </w:div>
                    <w:div w:id="822042679">
                      <w:marLeft w:val="0"/>
                      <w:marRight w:val="0"/>
                      <w:marTop w:val="0"/>
                      <w:marBottom w:val="0"/>
                      <w:divBdr>
                        <w:top w:val="none" w:sz="0" w:space="0" w:color="auto"/>
                        <w:left w:val="none" w:sz="0" w:space="0" w:color="auto"/>
                        <w:bottom w:val="none" w:sz="0" w:space="0" w:color="auto"/>
                        <w:right w:val="none" w:sz="0" w:space="0" w:color="auto"/>
                      </w:divBdr>
                    </w:div>
                    <w:div w:id="101877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09885">
          <w:marLeft w:val="0"/>
          <w:marRight w:val="0"/>
          <w:marTop w:val="0"/>
          <w:marBottom w:val="0"/>
          <w:divBdr>
            <w:top w:val="none" w:sz="0" w:space="0" w:color="auto"/>
            <w:left w:val="none" w:sz="0" w:space="0" w:color="auto"/>
            <w:bottom w:val="none" w:sz="0" w:space="0" w:color="auto"/>
            <w:right w:val="none" w:sz="0" w:space="0" w:color="auto"/>
          </w:divBdr>
        </w:div>
        <w:div w:id="1277324403">
          <w:marLeft w:val="0"/>
          <w:marRight w:val="0"/>
          <w:marTop w:val="0"/>
          <w:marBottom w:val="0"/>
          <w:divBdr>
            <w:top w:val="none" w:sz="0" w:space="0" w:color="auto"/>
            <w:left w:val="none" w:sz="0" w:space="0" w:color="auto"/>
            <w:bottom w:val="none" w:sz="0" w:space="0" w:color="auto"/>
            <w:right w:val="none" w:sz="0" w:space="0" w:color="auto"/>
          </w:divBdr>
          <w:divsChild>
            <w:div w:id="1911378368">
              <w:marLeft w:val="-45"/>
              <w:marRight w:val="0"/>
              <w:marTop w:val="30"/>
              <w:marBottom w:val="30"/>
              <w:divBdr>
                <w:top w:val="none" w:sz="0" w:space="0" w:color="auto"/>
                <w:left w:val="none" w:sz="0" w:space="0" w:color="auto"/>
                <w:bottom w:val="none" w:sz="0" w:space="0" w:color="auto"/>
                <w:right w:val="none" w:sz="0" w:space="0" w:color="auto"/>
              </w:divBdr>
              <w:divsChild>
                <w:div w:id="1325818892">
                  <w:marLeft w:val="0"/>
                  <w:marRight w:val="0"/>
                  <w:marTop w:val="0"/>
                  <w:marBottom w:val="0"/>
                  <w:divBdr>
                    <w:top w:val="none" w:sz="0" w:space="0" w:color="auto"/>
                    <w:left w:val="none" w:sz="0" w:space="0" w:color="auto"/>
                    <w:bottom w:val="none" w:sz="0" w:space="0" w:color="auto"/>
                    <w:right w:val="none" w:sz="0" w:space="0" w:color="auto"/>
                  </w:divBdr>
                  <w:divsChild>
                    <w:div w:id="1980913459">
                      <w:marLeft w:val="0"/>
                      <w:marRight w:val="0"/>
                      <w:marTop w:val="0"/>
                      <w:marBottom w:val="0"/>
                      <w:divBdr>
                        <w:top w:val="none" w:sz="0" w:space="0" w:color="auto"/>
                        <w:left w:val="none" w:sz="0" w:space="0" w:color="auto"/>
                        <w:bottom w:val="none" w:sz="0" w:space="0" w:color="auto"/>
                        <w:right w:val="none" w:sz="0" w:space="0" w:color="auto"/>
                      </w:divBdr>
                    </w:div>
                  </w:divsChild>
                </w:div>
                <w:div w:id="2108500947">
                  <w:marLeft w:val="0"/>
                  <w:marRight w:val="0"/>
                  <w:marTop w:val="0"/>
                  <w:marBottom w:val="0"/>
                  <w:divBdr>
                    <w:top w:val="none" w:sz="0" w:space="0" w:color="auto"/>
                    <w:left w:val="none" w:sz="0" w:space="0" w:color="auto"/>
                    <w:bottom w:val="none" w:sz="0" w:space="0" w:color="auto"/>
                    <w:right w:val="none" w:sz="0" w:space="0" w:color="auto"/>
                  </w:divBdr>
                  <w:divsChild>
                    <w:div w:id="968172987">
                      <w:marLeft w:val="0"/>
                      <w:marRight w:val="0"/>
                      <w:marTop w:val="0"/>
                      <w:marBottom w:val="0"/>
                      <w:divBdr>
                        <w:top w:val="none" w:sz="0" w:space="0" w:color="auto"/>
                        <w:left w:val="none" w:sz="0" w:space="0" w:color="auto"/>
                        <w:bottom w:val="none" w:sz="0" w:space="0" w:color="auto"/>
                        <w:right w:val="none" w:sz="0" w:space="0" w:color="auto"/>
                      </w:divBdr>
                    </w:div>
                  </w:divsChild>
                </w:div>
                <w:div w:id="1245334296">
                  <w:marLeft w:val="0"/>
                  <w:marRight w:val="0"/>
                  <w:marTop w:val="0"/>
                  <w:marBottom w:val="0"/>
                  <w:divBdr>
                    <w:top w:val="none" w:sz="0" w:space="0" w:color="auto"/>
                    <w:left w:val="none" w:sz="0" w:space="0" w:color="auto"/>
                    <w:bottom w:val="none" w:sz="0" w:space="0" w:color="auto"/>
                    <w:right w:val="none" w:sz="0" w:space="0" w:color="auto"/>
                  </w:divBdr>
                  <w:divsChild>
                    <w:div w:id="1431123470">
                      <w:marLeft w:val="0"/>
                      <w:marRight w:val="0"/>
                      <w:marTop w:val="0"/>
                      <w:marBottom w:val="0"/>
                      <w:divBdr>
                        <w:top w:val="none" w:sz="0" w:space="0" w:color="auto"/>
                        <w:left w:val="none" w:sz="0" w:space="0" w:color="auto"/>
                        <w:bottom w:val="none" w:sz="0" w:space="0" w:color="auto"/>
                        <w:right w:val="none" w:sz="0" w:space="0" w:color="auto"/>
                      </w:divBdr>
                    </w:div>
                  </w:divsChild>
                </w:div>
                <w:div w:id="2093159866">
                  <w:marLeft w:val="0"/>
                  <w:marRight w:val="0"/>
                  <w:marTop w:val="0"/>
                  <w:marBottom w:val="0"/>
                  <w:divBdr>
                    <w:top w:val="none" w:sz="0" w:space="0" w:color="auto"/>
                    <w:left w:val="none" w:sz="0" w:space="0" w:color="auto"/>
                    <w:bottom w:val="none" w:sz="0" w:space="0" w:color="auto"/>
                    <w:right w:val="none" w:sz="0" w:space="0" w:color="auto"/>
                  </w:divBdr>
                  <w:divsChild>
                    <w:div w:id="2054042437">
                      <w:marLeft w:val="0"/>
                      <w:marRight w:val="0"/>
                      <w:marTop w:val="0"/>
                      <w:marBottom w:val="0"/>
                      <w:divBdr>
                        <w:top w:val="none" w:sz="0" w:space="0" w:color="auto"/>
                        <w:left w:val="none" w:sz="0" w:space="0" w:color="auto"/>
                        <w:bottom w:val="none" w:sz="0" w:space="0" w:color="auto"/>
                        <w:right w:val="none" w:sz="0" w:space="0" w:color="auto"/>
                      </w:divBdr>
                    </w:div>
                  </w:divsChild>
                </w:div>
                <w:div w:id="1347248950">
                  <w:marLeft w:val="0"/>
                  <w:marRight w:val="0"/>
                  <w:marTop w:val="0"/>
                  <w:marBottom w:val="0"/>
                  <w:divBdr>
                    <w:top w:val="none" w:sz="0" w:space="0" w:color="auto"/>
                    <w:left w:val="none" w:sz="0" w:space="0" w:color="auto"/>
                    <w:bottom w:val="none" w:sz="0" w:space="0" w:color="auto"/>
                    <w:right w:val="none" w:sz="0" w:space="0" w:color="auto"/>
                  </w:divBdr>
                  <w:divsChild>
                    <w:div w:id="358553921">
                      <w:marLeft w:val="0"/>
                      <w:marRight w:val="0"/>
                      <w:marTop w:val="0"/>
                      <w:marBottom w:val="0"/>
                      <w:divBdr>
                        <w:top w:val="none" w:sz="0" w:space="0" w:color="auto"/>
                        <w:left w:val="none" w:sz="0" w:space="0" w:color="auto"/>
                        <w:bottom w:val="none" w:sz="0" w:space="0" w:color="auto"/>
                        <w:right w:val="none" w:sz="0" w:space="0" w:color="auto"/>
                      </w:divBdr>
                    </w:div>
                  </w:divsChild>
                </w:div>
                <w:div w:id="437024974">
                  <w:marLeft w:val="0"/>
                  <w:marRight w:val="0"/>
                  <w:marTop w:val="0"/>
                  <w:marBottom w:val="0"/>
                  <w:divBdr>
                    <w:top w:val="none" w:sz="0" w:space="0" w:color="auto"/>
                    <w:left w:val="none" w:sz="0" w:space="0" w:color="auto"/>
                    <w:bottom w:val="none" w:sz="0" w:space="0" w:color="auto"/>
                    <w:right w:val="none" w:sz="0" w:space="0" w:color="auto"/>
                  </w:divBdr>
                  <w:divsChild>
                    <w:div w:id="757990734">
                      <w:marLeft w:val="0"/>
                      <w:marRight w:val="0"/>
                      <w:marTop w:val="0"/>
                      <w:marBottom w:val="0"/>
                      <w:divBdr>
                        <w:top w:val="none" w:sz="0" w:space="0" w:color="auto"/>
                        <w:left w:val="none" w:sz="0" w:space="0" w:color="auto"/>
                        <w:bottom w:val="none" w:sz="0" w:space="0" w:color="auto"/>
                        <w:right w:val="none" w:sz="0" w:space="0" w:color="auto"/>
                      </w:divBdr>
                    </w:div>
                  </w:divsChild>
                </w:div>
                <w:div w:id="1655530919">
                  <w:marLeft w:val="0"/>
                  <w:marRight w:val="0"/>
                  <w:marTop w:val="0"/>
                  <w:marBottom w:val="0"/>
                  <w:divBdr>
                    <w:top w:val="none" w:sz="0" w:space="0" w:color="auto"/>
                    <w:left w:val="none" w:sz="0" w:space="0" w:color="auto"/>
                    <w:bottom w:val="none" w:sz="0" w:space="0" w:color="auto"/>
                    <w:right w:val="none" w:sz="0" w:space="0" w:color="auto"/>
                  </w:divBdr>
                  <w:divsChild>
                    <w:div w:id="828788150">
                      <w:marLeft w:val="0"/>
                      <w:marRight w:val="0"/>
                      <w:marTop w:val="0"/>
                      <w:marBottom w:val="0"/>
                      <w:divBdr>
                        <w:top w:val="none" w:sz="0" w:space="0" w:color="auto"/>
                        <w:left w:val="none" w:sz="0" w:space="0" w:color="auto"/>
                        <w:bottom w:val="none" w:sz="0" w:space="0" w:color="auto"/>
                        <w:right w:val="none" w:sz="0" w:space="0" w:color="auto"/>
                      </w:divBdr>
                    </w:div>
                  </w:divsChild>
                </w:div>
                <w:div w:id="1610818571">
                  <w:marLeft w:val="0"/>
                  <w:marRight w:val="0"/>
                  <w:marTop w:val="0"/>
                  <w:marBottom w:val="0"/>
                  <w:divBdr>
                    <w:top w:val="none" w:sz="0" w:space="0" w:color="auto"/>
                    <w:left w:val="none" w:sz="0" w:space="0" w:color="auto"/>
                    <w:bottom w:val="none" w:sz="0" w:space="0" w:color="auto"/>
                    <w:right w:val="none" w:sz="0" w:space="0" w:color="auto"/>
                  </w:divBdr>
                  <w:divsChild>
                    <w:div w:id="1369601572">
                      <w:marLeft w:val="0"/>
                      <w:marRight w:val="0"/>
                      <w:marTop w:val="0"/>
                      <w:marBottom w:val="0"/>
                      <w:divBdr>
                        <w:top w:val="none" w:sz="0" w:space="0" w:color="auto"/>
                        <w:left w:val="none" w:sz="0" w:space="0" w:color="auto"/>
                        <w:bottom w:val="none" w:sz="0" w:space="0" w:color="auto"/>
                        <w:right w:val="none" w:sz="0" w:space="0" w:color="auto"/>
                      </w:divBdr>
                    </w:div>
                  </w:divsChild>
                </w:div>
                <w:div w:id="241990597">
                  <w:marLeft w:val="0"/>
                  <w:marRight w:val="0"/>
                  <w:marTop w:val="0"/>
                  <w:marBottom w:val="0"/>
                  <w:divBdr>
                    <w:top w:val="none" w:sz="0" w:space="0" w:color="auto"/>
                    <w:left w:val="none" w:sz="0" w:space="0" w:color="auto"/>
                    <w:bottom w:val="none" w:sz="0" w:space="0" w:color="auto"/>
                    <w:right w:val="none" w:sz="0" w:space="0" w:color="auto"/>
                  </w:divBdr>
                  <w:divsChild>
                    <w:div w:id="1030180112">
                      <w:marLeft w:val="0"/>
                      <w:marRight w:val="0"/>
                      <w:marTop w:val="0"/>
                      <w:marBottom w:val="0"/>
                      <w:divBdr>
                        <w:top w:val="none" w:sz="0" w:space="0" w:color="auto"/>
                        <w:left w:val="none" w:sz="0" w:space="0" w:color="auto"/>
                        <w:bottom w:val="none" w:sz="0" w:space="0" w:color="auto"/>
                        <w:right w:val="none" w:sz="0" w:space="0" w:color="auto"/>
                      </w:divBdr>
                    </w:div>
                  </w:divsChild>
                </w:div>
                <w:div w:id="2077118534">
                  <w:marLeft w:val="0"/>
                  <w:marRight w:val="0"/>
                  <w:marTop w:val="0"/>
                  <w:marBottom w:val="0"/>
                  <w:divBdr>
                    <w:top w:val="none" w:sz="0" w:space="0" w:color="auto"/>
                    <w:left w:val="none" w:sz="0" w:space="0" w:color="auto"/>
                    <w:bottom w:val="none" w:sz="0" w:space="0" w:color="auto"/>
                    <w:right w:val="none" w:sz="0" w:space="0" w:color="auto"/>
                  </w:divBdr>
                  <w:divsChild>
                    <w:div w:id="1874925096">
                      <w:marLeft w:val="0"/>
                      <w:marRight w:val="0"/>
                      <w:marTop w:val="0"/>
                      <w:marBottom w:val="0"/>
                      <w:divBdr>
                        <w:top w:val="none" w:sz="0" w:space="0" w:color="auto"/>
                        <w:left w:val="none" w:sz="0" w:space="0" w:color="auto"/>
                        <w:bottom w:val="none" w:sz="0" w:space="0" w:color="auto"/>
                        <w:right w:val="none" w:sz="0" w:space="0" w:color="auto"/>
                      </w:divBdr>
                    </w:div>
                  </w:divsChild>
                </w:div>
                <w:div w:id="79370402">
                  <w:marLeft w:val="0"/>
                  <w:marRight w:val="0"/>
                  <w:marTop w:val="0"/>
                  <w:marBottom w:val="0"/>
                  <w:divBdr>
                    <w:top w:val="none" w:sz="0" w:space="0" w:color="auto"/>
                    <w:left w:val="none" w:sz="0" w:space="0" w:color="auto"/>
                    <w:bottom w:val="none" w:sz="0" w:space="0" w:color="auto"/>
                    <w:right w:val="none" w:sz="0" w:space="0" w:color="auto"/>
                  </w:divBdr>
                  <w:divsChild>
                    <w:div w:id="610626824">
                      <w:marLeft w:val="0"/>
                      <w:marRight w:val="0"/>
                      <w:marTop w:val="0"/>
                      <w:marBottom w:val="0"/>
                      <w:divBdr>
                        <w:top w:val="none" w:sz="0" w:space="0" w:color="auto"/>
                        <w:left w:val="none" w:sz="0" w:space="0" w:color="auto"/>
                        <w:bottom w:val="none" w:sz="0" w:space="0" w:color="auto"/>
                        <w:right w:val="none" w:sz="0" w:space="0" w:color="auto"/>
                      </w:divBdr>
                    </w:div>
                  </w:divsChild>
                </w:div>
                <w:div w:id="2086536303">
                  <w:marLeft w:val="0"/>
                  <w:marRight w:val="0"/>
                  <w:marTop w:val="0"/>
                  <w:marBottom w:val="0"/>
                  <w:divBdr>
                    <w:top w:val="none" w:sz="0" w:space="0" w:color="auto"/>
                    <w:left w:val="none" w:sz="0" w:space="0" w:color="auto"/>
                    <w:bottom w:val="none" w:sz="0" w:space="0" w:color="auto"/>
                    <w:right w:val="none" w:sz="0" w:space="0" w:color="auto"/>
                  </w:divBdr>
                  <w:divsChild>
                    <w:div w:id="217516236">
                      <w:marLeft w:val="0"/>
                      <w:marRight w:val="0"/>
                      <w:marTop w:val="0"/>
                      <w:marBottom w:val="0"/>
                      <w:divBdr>
                        <w:top w:val="none" w:sz="0" w:space="0" w:color="auto"/>
                        <w:left w:val="none" w:sz="0" w:space="0" w:color="auto"/>
                        <w:bottom w:val="none" w:sz="0" w:space="0" w:color="auto"/>
                        <w:right w:val="none" w:sz="0" w:space="0" w:color="auto"/>
                      </w:divBdr>
                    </w:div>
                  </w:divsChild>
                </w:div>
                <w:div w:id="1561474999">
                  <w:marLeft w:val="0"/>
                  <w:marRight w:val="0"/>
                  <w:marTop w:val="0"/>
                  <w:marBottom w:val="0"/>
                  <w:divBdr>
                    <w:top w:val="none" w:sz="0" w:space="0" w:color="auto"/>
                    <w:left w:val="none" w:sz="0" w:space="0" w:color="auto"/>
                    <w:bottom w:val="none" w:sz="0" w:space="0" w:color="auto"/>
                    <w:right w:val="none" w:sz="0" w:space="0" w:color="auto"/>
                  </w:divBdr>
                  <w:divsChild>
                    <w:div w:id="780227979">
                      <w:marLeft w:val="0"/>
                      <w:marRight w:val="0"/>
                      <w:marTop w:val="0"/>
                      <w:marBottom w:val="0"/>
                      <w:divBdr>
                        <w:top w:val="none" w:sz="0" w:space="0" w:color="auto"/>
                        <w:left w:val="none" w:sz="0" w:space="0" w:color="auto"/>
                        <w:bottom w:val="none" w:sz="0" w:space="0" w:color="auto"/>
                        <w:right w:val="none" w:sz="0" w:space="0" w:color="auto"/>
                      </w:divBdr>
                    </w:div>
                  </w:divsChild>
                </w:div>
                <w:div w:id="1550994357">
                  <w:marLeft w:val="0"/>
                  <w:marRight w:val="0"/>
                  <w:marTop w:val="0"/>
                  <w:marBottom w:val="0"/>
                  <w:divBdr>
                    <w:top w:val="none" w:sz="0" w:space="0" w:color="auto"/>
                    <w:left w:val="none" w:sz="0" w:space="0" w:color="auto"/>
                    <w:bottom w:val="none" w:sz="0" w:space="0" w:color="auto"/>
                    <w:right w:val="none" w:sz="0" w:space="0" w:color="auto"/>
                  </w:divBdr>
                  <w:divsChild>
                    <w:div w:id="1920599980">
                      <w:marLeft w:val="0"/>
                      <w:marRight w:val="0"/>
                      <w:marTop w:val="0"/>
                      <w:marBottom w:val="0"/>
                      <w:divBdr>
                        <w:top w:val="none" w:sz="0" w:space="0" w:color="auto"/>
                        <w:left w:val="none" w:sz="0" w:space="0" w:color="auto"/>
                        <w:bottom w:val="none" w:sz="0" w:space="0" w:color="auto"/>
                        <w:right w:val="none" w:sz="0" w:space="0" w:color="auto"/>
                      </w:divBdr>
                    </w:div>
                  </w:divsChild>
                </w:div>
                <w:div w:id="1400404575">
                  <w:marLeft w:val="0"/>
                  <w:marRight w:val="0"/>
                  <w:marTop w:val="0"/>
                  <w:marBottom w:val="0"/>
                  <w:divBdr>
                    <w:top w:val="none" w:sz="0" w:space="0" w:color="auto"/>
                    <w:left w:val="none" w:sz="0" w:space="0" w:color="auto"/>
                    <w:bottom w:val="none" w:sz="0" w:space="0" w:color="auto"/>
                    <w:right w:val="none" w:sz="0" w:space="0" w:color="auto"/>
                  </w:divBdr>
                  <w:divsChild>
                    <w:div w:id="129060828">
                      <w:marLeft w:val="0"/>
                      <w:marRight w:val="0"/>
                      <w:marTop w:val="0"/>
                      <w:marBottom w:val="0"/>
                      <w:divBdr>
                        <w:top w:val="none" w:sz="0" w:space="0" w:color="auto"/>
                        <w:left w:val="none" w:sz="0" w:space="0" w:color="auto"/>
                        <w:bottom w:val="none" w:sz="0" w:space="0" w:color="auto"/>
                        <w:right w:val="none" w:sz="0" w:space="0" w:color="auto"/>
                      </w:divBdr>
                    </w:div>
                  </w:divsChild>
                </w:div>
                <w:div w:id="910428830">
                  <w:marLeft w:val="0"/>
                  <w:marRight w:val="0"/>
                  <w:marTop w:val="0"/>
                  <w:marBottom w:val="0"/>
                  <w:divBdr>
                    <w:top w:val="none" w:sz="0" w:space="0" w:color="auto"/>
                    <w:left w:val="none" w:sz="0" w:space="0" w:color="auto"/>
                    <w:bottom w:val="none" w:sz="0" w:space="0" w:color="auto"/>
                    <w:right w:val="none" w:sz="0" w:space="0" w:color="auto"/>
                  </w:divBdr>
                  <w:divsChild>
                    <w:div w:id="1062097487">
                      <w:marLeft w:val="0"/>
                      <w:marRight w:val="0"/>
                      <w:marTop w:val="0"/>
                      <w:marBottom w:val="0"/>
                      <w:divBdr>
                        <w:top w:val="none" w:sz="0" w:space="0" w:color="auto"/>
                        <w:left w:val="none" w:sz="0" w:space="0" w:color="auto"/>
                        <w:bottom w:val="none" w:sz="0" w:space="0" w:color="auto"/>
                        <w:right w:val="none" w:sz="0" w:space="0" w:color="auto"/>
                      </w:divBdr>
                    </w:div>
                  </w:divsChild>
                </w:div>
                <w:div w:id="351688901">
                  <w:marLeft w:val="0"/>
                  <w:marRight w:val="0"/>
                  <w:marTop w:val="0"/>
                  <w:marBottom w:val="0"/>
                  <w:divBdr>
                    <w:top w:val="none" w:sz="0" w:space="0" w:color="auto"/>
                    <w:left w:val="none" w:sz="0" w:space="0" w:color="auto"/>
                    <w:bottom w:val="none" w:sz="0" w:space="0" w:color="auto"/>
                    <w:right w:val="none" w:sz="0" w:space="0" w:color="auto"/>
                  </w:divBdr>
                  <w:divsChild>
                    <w:div w:id="1339770465">
                      <w:marLeft w:val="0"/>
                      <w:marRight w:val="0"/>
                      <w:marTop w:val="0"/>
                      <w:marBottom w:val="0"/>
                      <w:divBdr>
                        <w:top w:val="none" w:sz="0" w:space="0" w:color="auto"/>
                        <w:left w:val="none" w:sz="0" w:space="0" w:color="auto"/>
                        <w:bottom w:val="none" w:sz="0" w:space="0" w:color="auto"/>
                        <w:right w:val="none" w:sz="0" w:space="0" w:color="auto"/>
                      </w:divBdr>
                    </w:div>
                  </w:divsChild>
                </w:div>
                <w:div w:id="2023317280">
                  <w:marLeft w:val="0"/>
                  <w:marRight w:val="0"/>
                  <w:marTop w:val="0"/>
                  <w:marBottom w:val="0"/>
                  <w:divBdr>
                    <w:top w:val="none" w:sz="0" w:space="0" w:color="auto"/>
                    <w:left w:val="none" w:sz="0" w:space="0" w:color="auto"/>
                    <w:bottom w:val="none" w:sz="0" w:space="0" w:color="auto"/>
                    <w:right w:val="none" w:sz="0" w:space="0" w:color="auto"/>
                  </w:divBdr>
                  <w:divsChild>
                    <w:div w:id="497618668">
                      <w:marLeft w:val="0"/>
                      <w:marRight w:val="0"/>
                      <w:marTop w:val="0"/>
                      <w:marBottom w:val="0"/>
                      <w:divBdr>
                        <w:top w:val="none" w:sz="0" w:space="0" w:color="auto"/>
                        <w:left w:val="none" w:sz="0" w:space="0" w:color="auto"/>
                        <w:bottom w:val="none" w:sz="0" w:space="0" w:color="auto"/>
                        <w:right w:val="none" w:sz="0" w:space="0" w:color="auto"/>
                      </w:divBdr>
                    </w:div>
                  </w:divsChild>
                </w:div>
                <w:div w:id="1541436587">
                  <w:marLeft w:val="0"/>
                  <w:marRight w:val="0"/>
                  <w:marTop w:val="0"/>
                  <w:marBottom w:val="0"/>
                  <w:divBdr>
                    <w:top w:val="none" w:sz="0" w:space="0" w:color="auto"/>
                    <w:left w:val="none" w:sz="0" w:space="0" w:color="auto"/>
                    <w:bottom w:val="none" w:sz="0" w:space="0" w:color="auto"/>
                    <w:right w:val="none" w:sz="0" w:space="0" w:color="auto"/>
                  </w:divBdr>
                  <w:divsChild>
                    <w:div w:id="1985042624">
                      <w:marLeft w:val="0"/>
                      <w:marRight w:val="0"/>
                      <w:marTop w:val="0"/>
                      <w:marBottom w:val="0"/>
                      <w:divBdr>
                        <w:top w:val="none" w:sz="0" w:space="0" w:color="auto"/>
                        <w:left w:val="none" w:sz="0" w:space="0" w:color="auto"/>
                        <w:bottom w:val="none" w:sz="0" w:space="0" w:color="auto"/>
                        <w:right w:val="none" w:sz="0" w:space="0" w:color="auto"/>
                      </w:divBdr>
                    </w:div>
                  </w:divsChild>
                </w:div>
                <w:div w:id="1834762728">
                  <w:marLeft w:val="0"/>
                  <w:marRight w:val="0"/>
                  <w:marTop w:val="0"/>
                  <w:marBottom w:val="0"/>
                  <w:divBdr>
                    <w:top w:val="none" w:sz="0" w:space="0" w:color="auto"/>
                    <w:left w:val="none" w:sz="0" w:space="0" w:color="auto"/>
                    <w:bottom w:val="none" w:sz="0" w:space="0" w:color="auto"/>
                    <w:right w:val="none" w:sz="0" w:space="0" w:color="auto"/>
                  </w:divBdr>
                  <w:divsChild>
                    <w:div w:id="2033723247">
                      <w:marLeft w:val="0"/>
                      <w:marRight w:val="0"/>
                      <w:marTop w:val="0"/>
                      <w:marBottom w:val="0"/>
                      <w:divBdr>
                        <w:top w:val="none" w:sz="0" w:space="0" w:color="auto"/>
                        <w:left w:val="none" w:sz="0" w:space="0" w:color="auto"/>
                        <w:bottom w:val="none" w:sz="0" w:space="0" w:color="auto"/>
                        <w:right w:val="none" w:sz="0" w:space="0" w:color="auto"/>
                      </w:divBdr>
                    </w:div>
                  </w:divsChild>
                </w:div>
                <w:div w:id="1615939315">
                  <w:marLeft w:val="0"/>
                  <w:marRight w:val="0"/>
                  <w:marTop w:val="0"/>
                  <w:marBottom w:val="0"/>
                  <w:divBdr>
                    <w:top w:val="none" w:sz="0" w:space="0" w:color="auto"/>
                    <w:left w:val="none" w:sz="0" w:space="0" w:color="auto"/>
                    <w:bottom w:val="none" w:sz="0" w:space="0" w:color="auto"/>
                    <w:right w:val="none" w:sz="0" w:space="0" w:color="auto"/>
                  </w:divBdr>
                  <w:divsChild>
                    <w:div w:id="2030523197">
                      <w:marLeft w:val="0"/>
                      <w:marRight w:val="0"/>
                      <w:marTop w:val="0"/>
                      <w:marBottom w:val="0"/>
                      <w:divBdr>
                        <w:top w:val="none" w:sz="0" w:space="0" w:color="auto"/>
                        <w:left w:val="none" w:sz="0" w:space="0" w:color="auto"/>
                        <w:bottom w:val="none" w:sz="0" w:space="0" w:color="auto"/>
                        <w:right w:val="none" w:sz="0" w:space="0" w:color="auto"/>
                      </w:divBdr>
                    </w:div>
                  </w:divsChild>
                </w:div>
                <w:div w:id="1274630128">
                  <w:marLeft w:val="0"/>
                  <w:marRight w:val="0"/>
                  <w:marTop w:val="0"/>
                  <w:marBottom w:val="0"/>
                  <w:divBdr>
                    <w:top w:val="none" w:sz="0" w:space="0" w:color="auto"/>
                    <w:left w:val="none" w:sz="0" w:space="0" w:color="auto"/>
                    <w:bottom w:val="none" w:sz="0" w:space="0" w:color="auto"/>
                    <w:right w:val="none" w:sz="0" w:space="0" w:color="auto"/>
                  </w:divBdr>
                  <w:divsChild>
                    <w:div w:id="2140030192">
                      <w:marLeft w:val="0"/>
                      <w:marRight w:val="0"/>
                      <w:marTop w:val="0"/>
                      <w:marBottom w:val="0"/>
                      <w:divBdr>
                        <w:top w:val="none" w:sz="0" w:space="0" w:color="auto"/>
                        <w:left w:val="none" w:sz="0" w:space="0" w:color="auto"/>
                        <w:bottom w:val="none" w:sz="0" w:space="0" w:color="auto"/>
                        <w:right w:val="none" w:sz="0" w:space="0" w:color="auto"/>
                      </w:divBdr>
                    </w:div>
                  </w:divsChild>
                </w:div>
                <w:div w:id="363598118">
                  <w:marLeft w:val="0"/>
                  <w:marRight w:val="0"/>
                  <w:marTop w:val="0"/>
                  <w:marBottom w:val="0"/>
                  <w:divBdr>
                    <w:top w:val="none" w:sz="0" w:space="0" w:color="auto"/>
                    <w:left w:val="none" w:sz="0" w:space="0" w:color="auto"/>
                    <w:bottom w:val="none" w:sz="0" w:space="0" w:color="auto"/>
                    <w:right w:val="none" w:sz="0" w:space="0" w:color="auto"/>
                  </w:divBdr>
                  <w:divsChild>
                    <w:div w:id="947811440">
                      <w:marLeft w:val="0"/>
                      <w:marRight w:val="0"/>
                      <w:marTop w:val="0"/>
                      <w:marBottom w:val="0"/>
                      <w:divBdr>
                        <w:top w:val="none" w:sz="0" w:space="0" w:color="auto"/>
                        <w:left w:val="none" w:sz="0" w:space="0" w:color="auto"/>
                        <w:bottom w:val="none" w:sz="0" w:space="0" w:color="auto"/>
                        <w:right w:val="none" w:sz="0" w:space="0" w:color="auto"/>
                      </w:divBdr>
                    </w:div>
                  </w:divsChild>
                </w:div>
                <w:div w:id="630744371">
                  <w:marLeft w:val="0"/>
                  <w:marRight w:val="0"/>
                  <w:marTop w:val="0"/>
                  <w:marBottom w:val="0"/>
                  <w:divBdr>
                    <w:top w:val="none" w:sz="0" w:space="0" w:color="auto"/>
                    <w:left w:val="none" w:sz="0" w:space="0" w:color="auto"/>
                    <w:bottom w:val="none" w:sz="0" w:space="0" w:color="auto"/>
                    <w:right w:val="none" w:sz="0" w:space="0" w:color="auto"/>
                  </w:divBdr>
                  <w:divsChild>
                    <w:div w:id="1613438799">
                      <w:marLeft w:val="0"/>
                      <w:marRight w:val="0"/>
                      <w:marTop w:val="0"/>
                      <w:marBottom w:val="0"/>
                      <w:divBdr>
                        <w:top w:val="none" w:sz="0" w:space="0" w:color="auto"/>
                        <w:left w:val="none" w:sz="0" w:space="0" w:color="auto"/>
                        <w:bottom w:val="none" w:sz="0" w:space="0" w:color="auto"/>
                        <w:right w:val="none" w:sz="0" w:space="0" w:color="auto"/>
                      </w:divBdr>
                    </w:div>
                  </w:divsChild>
                </w:div>
                <w:div w:id="761411395">
                  <w:marLeft w:val="0"/>
                  <w:marRight w:val="0"/>
                  <w:marTop w:val="0"/>
                  <w:marBottom w:val="0"/>
                  <w:divBdr>
                    <w:top w:val="none" w:sz="0" w:space="0" w:color="auto"/>
                    <w:left w:val="none" w:sz="0" w:space="0" w:color="auto"/>
                    <w:bottom w:val="none" w:sz="0" w:space="0" w:color="auto"/>
                    <w:right w:val="none" w:sz="0" w:space="0" w:color="auto"/>
                  </w:divBdr>
                  <w:divsChild>
                    <w:div w:id="90705802">
                      <w:marLeft w:val="0"/>
                      <w:marRight w:val="0"/>
                      <w:marTop w:val="0"/>
                      <w:marBottom w:val="0"/>
                      <w:divBdr>
                        <w:top w:val="none" w:sz="0" w:space="0" w:color="auto"/>
                        <w:left w:val="none" w:sz="0" w:space="0" w:color="auto"/>
                        <w:bottom w:val="none" w:sz="0" w:space="0" w:color="auto"/>
                        <w:right w:val="none" w:sz="0" w:space="0" w:color="auto"/>
                      </w:divBdr>
                    </w:div>
                  </w:divsChild>
                </w:div>
                <w:div w:id="1253776527">
                  <w:marLeft w:val="0"/>
                  <w:marRight w:val="0"/>
                  <w:marTop w:val="0"/>
                  <w:marBottom w:val="0"/>
                  <w:divBdr>
                    <w:top w:val="none" w:sz="0" w:space="0" w:color="auto"/>
                    <w:left w:val="none" w:sz="0" w:space="0" w:color="auto"/>
                    <w:bottom w:val="none" w:sz="0" w:space="0" w:color="auto"/>
                    <w:right w:val="none" w:sz="0" w:space="0" w:color="auto"/>
                  </w:divBdr>
                  <w:divsChild>
                    <w:div w:id="480272209">
                      <w:marLeft w:val="0"/>
                      <w:marRight w:val="0"/>
                      <w:marTop w:val="0"/>
                      <w:marBottom w:val="0"/>
                      <w:divBdr>
                        <w:top w:val="none" w:sz="0" w:space="0" w:color="auto"/>
                        <w:left w:val="none" w:sz="0" w:space="0" w:color="auto"/>
                        <w:bottom w:val="none" w:sz="0" w:space="0" w:color="auto"/>
                        <w:right w:val="none" w:sz="0" w:space="0" w:color="auto"/>
                      </w:divBdr>
                    </w:div>
                  </w:divsChild>
                </w:div>
                <w:div w:id="1836065379">
                  <w:marLeft w:val="0"/>
                  <w:marRight w:val="0"/>
                  <w:marTop w:val="0"/>
                  <w:marBottom w:val="0"/>
                  <w:divBdr>
                    <w:top w:val="none" w:sz="0" w:space="0" w:color="auto"/>
                    <w:left w:val="none" w:sz="0" w:space="0" w:color="auto"/>
                    <w:bottom w:val="none" w:sz="0" w:space="0" w:color="auto"/>
                    <w:right w:val="none" w:sz="0" w:space="0" w:color="auto"/>
                  </w:divBdr>
                  <w:divsChild>
                    <w:div w:id="538083163">
                      <w:marLeft w:val="0"/>
                      <w:marRight w:val="0"/>
                      <w:marTop w:val="0"/>
                      <w:marBottom w:val="0"/>
                      <w:divBdr>
                        <w:top w:val="none" w:sz="0" w:space="0" w:color="auto"/>
                        <w:left w:val="none" w:sz="0" w:space="0" w:color="auto"/>
                        <w:bottom w:val="none" w:sz="0" w:space="0" w:color="auto"/>
                        <w:right w:val="none" w:sz="0" w:space="0" w:color="auto"/>
                      </w:divBdr>
                    </w:div>
                  </w:divsChild>
                </w:div>
                <w:div w:id="425156050">
                  <w:marLeft w:val="0"/>
                  <w:marRight w:val="0"/>
                  <w:marTop w:val="0"/>
                  <w:marBottom w:val="0"/>
                  <w:divBdr>
                    <w:top w:val="none" w:sz="0" w:space="0" w:color="auto"/>
                    <w:left w:val="none" w:sz="0" w:space="0" w:color="auto"/>
                    <w:bottom w:val="none" w:sz="0" w:space="0" w:color="auto"/>
                    <w:right w:val="none" w:sz="0" w:space="0" w:color="auto"/>
                  </w:divBdr>
                  <w:divsChild>
                    <w:div w:id="1292514665">
                      <w:marLeft w:val="0"/>
                      <w:marRight w:val="0"/>
                      <w:marTop w:val="0"/>
                      <w:marBottom w:val="0"/>
                      <w:divBdr>
                        <w:top w:val="none" w:sz="0" w:space="0" w:color="auto"/>
                        <w:left w:val="none" w:sz="0" w:space="0" w:color="auto"/>
                        <w:bottom w:val="none" w:sz="0" w:space="0" w:color="auto"/>
                        <w:right w:val="none" w:sz="0" w:space="0" w:color="auto"/>
                      </w:divBdr>
                    </w:div>
                  </w:divsChild>
                </w:div>
                <w:div w:id="475149321">
                  <w:marLeft w:val="0"/>
                  <w:marRight w:val="0"/>
                  <w:marTop w:val="0"/>
                  <w:marBottom w:val="0"/>
                  <w:divBdr>
                    <w:top w:val="none" w:sz="0" w:space="0" w:color="auto"/>
                    <w:left w:val="none" w:sz="0" w:space="0" w:color="auto"/>
                    <w:bottom w:val="none" w:sz="0" w:space="0" w:color="auto"/>
                    <w:right w:val="none" w:sz="0" w:space="0" w:color="auto"/>
                  </w:divBdr>
                  <w:divsChild>
                    <w:div w:id="1561483117">
                      <w:marLeft w:val="0"/>
                      <w:marRight w:val="0"/>
                      <w:marTop w:val="0"/>
                      <w:marBottom w:val="0"/>
                      <w:divBdr>
                        <w:top w:val="none" w:sz="0" w:space="0" w:color="auto"/>
                        <w:left w:val="none" w:sz="0" w:space="0" w:color="auto"/>
                        <w:bottom w:val="none" w:sz="0" w:space="0" w:color="auto"/>
                        <w:right w:val="none" w:sz="0" w:space="0" w:color="auto"/>
                      </w:divBdr>
                    </w:div>
                  </w:divsChild>
                </w:div>
                <w:div w:id="2079595916">
                  <w:marLeft w:val="0"/>
                  <w:marRight w:val="0"/>
                  <w:marTop w:val="0"/>
                  <w:marBottom w:val="0"/>
                  <w:divBdr>
                    <w:top w:val="none" w:sz="0" w:space="0" w:color="auto"/>
                    <w:left w:val="none" w:sz="0" w:space="0" w:color="auto"/>
                    <w:bottom w:val="none" w:sz="0" w:space="0" w:color="auto"/>
                    <w:right w:val="none" w:sz="0" w:space="0" w:color="auto"/>
                  </w:divBdr>
                  <w:divsChild>
                    <w:div w:id="1308894886">
                      <w:marLeft w:val="0"/>
                      <w:marRight w:val="0"/>
                      <w:marTop w:val="0"/>
                      <w:marBottom w:val="0"/>
                      <w:divBdr>
                        <w:top w:val="none" w:sz="0" w:space="0" w:color="auto"/>
                        <w:left w:val="none" w:sz="0" w:space="0" w:color="auto"/>
                        <w:bottom w:val="none" w:sz="0" w:space="0" w:color="auto"/>
                        <w:right w:val="none" w:sz="0" w:space="0" w:color="auto"/>
                      </w:divBdr>
                    </w:div>
                    <w:div w:id="923226921">
                      <w:marLeft w:val="0"/>
                      <w:marRight w:val="0"/>
                      <w:marTop w:val="0"/>
                      <w:marBottom w:val="0"/>
                      <w:divBdr>
                        <w:top w:val="none" w:sz="0" w:space="0" w:color="auto"/>
                        <w:left w:val="none" w:sz="0" w:space="0" w:color="auto"/>
                        <w:bottom w:val="none" w:sz="0" w:space="0" w:color="auto"/>
                        <w:right w:val="none" w:sz="0" w:space="0" w:color="auto"/>
                      </w:divBdr>
                    </w:div>
                  </w:divsChild>
                </w:div>
                <w:div w:id="966011406">
                  <w:marLeft w:val="0"/>
                  <w:marRight w:val="0"/>
                  <w:marTop w:val="0"/>
                  <w:marBottom w:val="0"/>
                  <w:divBdr>
                    <w:top w:val="none" w:sz="0" w:space="0" w:color="auto"/>
                    <w:left w:val="none" w:sz="0" w:space="0" w:color="auto"/>
                    <w:bottom w:val="none" w:sz="0" w:space="0" w:color="auto"/>
                    <w:right w:val="none" w:sz="0" w:space="0" w:color="auto"/>
                  </w:divBdr>
                  <w:divsChild>
                    <w:div w:id="326907756">
                      <w:marLeft w:val="0"/>
                      <w:marRight w:val="0"/>
                      <w:marTop w:val="0"/>
                      <w:marBottom w:val="0"/>
                      <w:divBdr>
                        <w:top w:val="none" w:sz="0" w:space="0" w:color="auto"/>
                        <w:left w:val="none" w:sz="0" w:space="0" w:color="auto"/>
                        <w:bottom w:val="none" w:sz="0" w:space="0" w:color="auto"/>
                        <w:right w:val="none" w:sz="0" w:space="0" w:color="auto"/>
                      </w:divBdr>
                    </w:div>
                  </w:divsChild>
                </w:div>
                <w:div w:id="751044442">
                  <w:marLeft w:val="0"/>
                  <w:marRight w:val="0"/>
                  <w:marTop w:val="0"/>
                  <w:marBottom w:val="0"/>
                  <w:divBdr>
                    <w:top w:val="none" w:sz="0" w:space="0" w:color="auto"/>
                    <w:left w:val="none" w:sz="0" w:space="0" w:color="auto"/>
                    <w:bottom w:val="none" w:sz="0" w:space="0" w:color="auto"/>
                    <w:right w:val="none" w:sz="0" w:space="0" w:color="auto"/>
                  </w:divBdr>
                  <w:divsChild>
                    <w:div w:id="2098094438">
                      <w:marLeft w:val="0"/>
                      <w:marRight w:val="0"/>
                      <w:marTop w:val="0"/>
                      <w:marBottom w:val="0"/>
                      <w:divBdr>
                        <w:top w:val="none" w:sz="0" w:space="0" w:color="auto"/>
                        <w:left w:val="none" w:sz="0" w:space="0" w:color="auto"/>
                        <w:bottom w:val="none" w:sz="0" w:space="0" w:color="auto"/>
                        <w:right w:val="none" w:sz="0" w:space="0" w:color="auto"/>
                      </w:divBdr>
                    </w:div>
                  </w:divsChild>
                </w:div>
                <w:div w:id="707098471">
                  <w:marLeft w:val="0"/>
                  <w:marRight w:val="0"/>
                  <w:marTop w:val="0"/>
                  <w:marBottom w:val="0"/>
                  <w:divBdr>
                    <w:top w:val="none" w:sz="0" w:space="0" w:color="auto"/>
                    <w:left w:val="none" w:sz="0" w:space="0" w:color="auto"/>
                    <w:bottom w:val="none" w:sz="0" w:space="0" w:color="auto"/>
                    <w:right w:val="none" w:sz="0" w:space="0" w:color="auto"/>
                  </w:divBdr>
                  <w:divsChild>
                    <w:div w:id="420494314">
                      <w:marLeft w:val="0"/>
                      <w:marRight w:val="0"/>
                      <w:marTop w:val="0"/>
                      <w:marBottom w:val="0"/>
                      <w:divBdr>
                        <w:top w:val="none" w:sz="0" w:space="0" w:color="auto"/>
                        <w:left w:val="none" w:sz="0" w:space="0" w:color="auto"/>
                        <w:bottom w:val="none" w:sz="0" w:space="0" w:color="auto"/>
                        <w:right w:val="none" w:sz="0" w:space="0" w:color="auto"/>
                      </w:divBdr>
                    </w:div>
                  </w:divsChild>
                </w:div>
                <w:div w:id="1326401403">
                  <w:marLeft w:val="0"/>
                  <w:marRight w:val="0"/>
                  <w:marTop w:val="0"/>
                  <w:marBottom w:val="0"/>
                  <w:divBdr>
                    <w:top w:val="none" w:sz="0" w:space="0" w:color="auto"/>
                    <w:left w:val="none" w:sz="0" w:space="0" w:color="auto"/>
                    <w:bottom w:val="none" w:sz="0" w:space="0" w:color="auto"/>
                    <w:right w:val="none" w:sz="0" w:space="0" w:color="auto"/>
                  </w:divBdr>
                  <w:divsChild>
                    <w:div w:id="1582525072">
                      <w:marLeft w:val="0"/>
                      <w:marRight w:val="0"/>
                      <w:marTop w:val="0"/>
                      <w:marBottom w:val="0"/>
                      <w:divBdr>
                        <w:top w:val="none" w:sz="0" w:space="0" w:color="auto"/>
                        <w:left w:val="none" w:sz="0" w:space="0" w:color="auto"/>
                        <w:bottom w:val="none" w:sz="0" w:space="0" w:color="auto"/>
                        <w:right w:val="none" w:sz="0" w:space="0" w:color="auto"/>
                      </w:divBdr>
                    </w:div>
                  </w:divsChild>
                </w:div>
                <w:div w:id="506676550">
                  <w:marLeft w:val="0"/>
                  <w:marRight w:val="0"/>
                  <w:marTop w:val="0"/>
                  <w:marBottom w:val="0"/>
                  <w:divBdr>
                    <w:top w:val="none" w:sz="0" w:space="0" w:color="auto"/>
                    <w:left w:val="none" w:sz="0" w:space="0" w:color="auto"/>
                    <w:bottom w:val="none" w:sz="0" w:space="0" w:color="auto"/>
                    <w:right w:val="none" w:sz="0" w:space="0" w:color="auto"/>
                  </w:divBdr>
                  <w:divsChild>
                    <w:div w:id="1655066717">
                      <w:marLeft w:val="0"/>
                      <w:marRight w:val="0"/>
                      <w:marTop w:val="0"/>
                      <w:marBottom w:val="0"/>
                      <w:divBdr>
                        <w:top w:val="none" w:sz="0" w:space="0" w:color="auto"/>
                        <w:left w:val="none" w:sz="0" w:space="0" w:color="auto"/>
                        <w:bottom w:val="none" w:sz="0" w:space="0" w:color="auto"/>
                        <w:right w:val="none" w:sz="0" w:space="0" w:color="auto"/>
                      </w:divBdr>
                    </w:div>
                  </w:divsChild>
                </w:div>
                <w:div w:id="84499096">
                  <w:marLeft w:val="0"/>
                  <w:marRight w:val="0"/>
                  <w:marTop w:val="0"/>
                  <w:marBottom w:val="0"/>
                  <w:divBdr>
                    <w:top w:val="none" w:sz="0" w:space="0" w:color="auto"/>
                    <w:left w:val="none" w:sz="0" w:space="0" w:color="auto"/>
                    <w:bottom w:val="none" w:sz="0" w:space="0" w:color="auto"/>
                    <w:right w:val="none" w:sz="0" w:space="0" w:color="auto"/>
                  </w:divBdr>
                  <w:divsChild>
                    <w:div w:id="682976808">
                      <w:marLeft w:val="0"/>
                      <w:marRight w:val="0"/>
                      <w:marTop w:val="0"/>
                      <w:marBottom w:val="0"/>
                      <w:divBdr>
                        <w:top w:val="none" w:sz="0" w:space="0" w:color="auto"/>
                        <w:left w:val="none" w:sz="0" w:space="0" w:color="auto"/>
                        <w:bottom w:val="none" w:sz="0" w:space="0" w:color="auto"/>
                        <w:right w:val="none" w:sz="0" w:space="0" w:color="auto"/>
                      </w:divBdr>
                    </w:div>
                    <w:div w:id="917835637">
                      <w:marLeft w:val="0"/>
                      <w:marRight w:val="0"/>
                      <w:marTop w:val="0"/>
                      <w:marBottom w:val="0"/>
                      <w:divBdr>
                        <w:top w:val="none" w:sz="0" w:space="0" w:color="auto"/>
                        <w:left w:val="none" w:sz="0" w:space="0" w:color="auto"/>
                        <w:bottom w:val="none" w:sz="0" w:space="0" w:color="auto"/>
                        <w:right w:val="none" w:sz="0" w:space="0" w:color="auto"/>
                      </w:divBdr>
                    </w:div>
                    <w:div w:id="40639488">
                      <w:marLeft w:val="0"/>
                      <w:marRight w:val="0"/>
                      <w:marTop w:val="0"/>
                      <w:marBottom w:val="0"/>
                      <w:divBdr>
                        <w:top w:val="none" w:sz="0" w:space="0" w:color="auto"/>
                        <w:left w:val="none" w:sz="0" w:space="0" w:color="auto"/>
                        <w:bottom w:val="none" w:sz="0" w:space="0" w:color="auto"/>
                        <w:right w:val="none" w:sz="0" w:space="0" w:color="auto"/>
                      </w:divBdr>
                    </w:div>
                    <w:div w:id="838547159">
                      <w:marLeft w:val="0"/>
                      <w:marRight w:val="0"/>
                      <w:marTop w:val="0"/>
                      <w:marBottom w:val="0"/>
                      <w:divBdr>
                        <w:top w:val="none" w:sz="0" w:space="0" w:color="auto"/>
                        <w:left w:val="none" w:sz="0" w:space="0" w:color="auto"/>
                        <w:bottom w:val="none" w:sz="0" w:space="0" w:color="auto"/>
                        <w:right w:val="none" w:sz="0" w:space="0" w:color="auto"/>
                      </w:divBdr>
                    </w:div>
                    <w:div w:id="2133086447">
                      <w:marLeft w:val="0"/>
                      <w:marRight w:val="0"/>
                      <w:marTop w:val="0"/>
                      <w:marBottom w:val="0"/>
                      <w:divBdr>
                        <w:top w:val="none" w:sz="0" w:space="0" w:color="auto"/>
                        <w:left w:val="none" w:sz="0" w:space="0" w:color="auto"/>
                        <w:bottom w:val="none" w:sz="0" w:space="0" w:color="auto"/>
                        <w:right w:val="none" w:sz="0" w:space="0" w:color="auto"/>
                      </w:divBdr>
                    </w:div>
                  </w:divsChild>
                </w:div>
                <w:div w:id="668755720">
                  <w:marLeft w:val="0"/>
                  <w:marRight w:val="0"/>
                  <w:marTop w:val="0"/>
                  <w:marBottom w:val="0"/>
                  <w:divBdr>
                    <w:top w:val="none" w:sz="0" w:space="0" w:color="auto"/>
                    <w:left w:val="none" w:sz="0" w:space="0" w:color="auto"/>
                    <w:bottom w:val="none" w:sz="0" w:space="0" w:color="auto"/>
                    <w:right w:val="none" w:sz="0" w:space="0" w:color="auto"/>
                  </w:divBdr>
                  <w:divsChild>
                    <w:div w:id="788430508">
                      <w:marLeft w:val="0"/>
                      <w:marRight w:val="0"/>
                      <w:marTop w:val="0"/>
                      <w:marBottom w:val="0"/>
                      <w:divBdr>
                        <w:top w:val="none" w:sz="0" w:space="0" w:color="auto"/>
                        <w:left w:val="none" w:sz="0" w:space="0" w:color="auto"/>
                        <w:bottom w:val="none" w:sz="0" w:space="0" w:color="auto"/>
                        <w:right w:val="none" w:sz="0" w:space="0" w:color="auto"/>
                      </w:divBdr>
                    </w:div>
                  </w:divsChild>
                </w:div>
                <w:div w:id="2046370445">
                  <w:marLeft w:val="0"/>
                  <w:marRight w:val="0"/>
                  <w:marTop w:val="0"/>
                  <w:marBottom w:val="0"/>
                  <w:divBdr>
                    <w:top w:val="none" w:sz="0" w:space="0" w:color="auto"/>
                    <w:left w:val="none" w:sz="0" w:space="0" w:color="auto"/>
                    <w:bottom w:val="none" w:sz="0" w:space="0" w:color="auto"/>
                    <w:right w:val="none" w:sz="0" w:space="0" w:color="auto"/>
                  </w:divBdr>
                  <w:divsChild>
                    <w:div w:id="1282614441">
                      <w:marLeft w:val="0"/>
                      <w:marRight w:val="0"/>
                      <w:marTop w:val="0"/>
                      <w:marBottom w:val="0"/>
                      <w:divBdr>
                        <w:top w:val="none" w:sz="0" w:space="0" w:color="auto"/>
                        <w:left w:val="none" w:sz="0" w:space="0" w:color="auto"/>
                        <w:bottom w:val="none" w:sz="0" w:space="0" w:color="auto"/>
                        <w:right w:val="none" w:sz="0" w:space="0" w:color="auto"/>
                      </w:divBdr>
                    </w:div>
                  </w:divsChild>
                </w:div>
                <w:div w:id="569508661">
                  <w:marLeft w:val="0"/>
                  <w:marRight w:val="0"/>
                  <w:marTop w:val="0"/>
                  <w:marBottom w:val="0"/>
                  <w:divBdr>
                    <w:top w:val="none" w:sz="0" w:space="0" w:color="auto"/>
                    <w:left w:val="none" w:sz="0" w:space="0" w:color="auto"/>
                    <w:bottom w:val="none" w:sz="0" w:space="0" w:color="auto"/>
                    <w:right w:val="none" w:sz="0" w:space="0" w:color="auto"/>
                  </w:divBdr>
                  <w:divsChild>
                    <w:div w:id="502627384">
                      <w:marLeft w:val="0"/>
                      <w:marRight w:val="0"/>
                      <w:marTop w:val="0"/>
                      <w:marBottom w:val="0"/>
                      <w:divBdr>
                        <w:top w:val="none" w:sz="0" w:space="0" w:color="auto"/>
                        <w:left w:val="none" w:sz="0" w:space="0" w:color="auto"/>
                        <w:bottom w:val="none" w:sz="0" w:space="0" w:color="auto"/>
                        <w:right w:val="none" w:sz="0" w:space="0" w:color="auto"/>
                      </w:divBdr>
                    </w:div>
                  </w:divsChild>
                </w:div>
                <w:div w:id="509947296">
                  <w:marLeft w:val="0"/>
                  <w:marRight w:val="0"/>
                  <w:marTop w:val="0"/>
                  <w:marBottom w:val="0"/>
                  <w:divBdr>
                    <w:top w:val="none" w:sz="0" w:space="0" w:color="auto"/>
                    <w:left w:val="none" w:sz="0" w:space="0" w:color="auto"/>
                    <w:bottom w:val="none" w:sz="0" w:space="0" w:color="auto"/>
                    <w:right w:val="none" w:sz="0" w:space="0" w:color="auto"/>
                  </w:divBdr>
                  <w:divsChild>
                    <w:div w:id="545071671">
                      <w:marLeft w:val="0"/>
                      <w:marRight w:val="0"/>
                      <w:marTop w:val="0"/>
                      <w:marBottom w:val="0"/>
                      <w:divBdr>
                        <w:top w:val="none" w:sz="0" w:space="0" w:color="auto"/>
                        <w:left w:val="none" w:sz="0" w:space="0" w:color="auto"/>
                        <w:bottom w:val="none" w:sz="0" w:space="0" w:color="auto"/>
                        <w:right w:val="none" w:sz="0" w:space="0" w:color="auto"/>
                      </w:divBdr>
                    </w:div>
                  </w:divsChild>
                </w:div>
                <w:div w:id="1572501920">
                  <w:marLeft w:val="0"/>
                  <w:marRight w:val="0"/>
                  <w:marTop w:val="0"/>
                  <w:marBottom w:val="0"/>
                  <w:divBdr>
                    <w:top w:val="none" w:sz="0" w:space="0" w:color="auto"/>
                    <w:left w:val="none" w:sz="0" w:space="0" w:color="auto"/>
                    <w:bottom w:val="none" w:sz="0" w:space="0" w:color="auto"/>
                    <w:right w:val="none" w:sz="0" w:space="0" w:color="auto"/>
                  </w:divBdr>
                  <w:divsChild>
                    <w:div w:id="2074545819">
                      <w:marLeft w:val="0"/>
                      <w:marRight w:val="0"/>
                      <w:marTop w:val="0"/>
                      <w:marBottom w:val="0"/>
                      <w:divBdr>
                        <w:top w:val="none" w:sz="0" w:space="0" w:color="auto"/>
                        <w:left w:val="none" w:sz="0" w:space="0" w:color="auto"/>
                        <w:bottom w:val="none" w:sz="0" w:space="0" w:color="auto"/>
                        <w:right w:val="none" w:sz="0" w:space="0" w:color="auto"/>
                      </w:divBdr>
                    </w:div>
                  </w:divsChild>
                </w:div>
                <w:div w:id="1250847581">
                  <w:marLeft w:val="0"/>
                  <w:marRight w:val="0"/>
                  <w:marTop w:val="0"/>
                  <w:marBottom w:val="0"/>
                  <w:divBdr>
                    <w:top w:val="none" w:sz="0" w:space="0" w:color="auto"/>
                    <w:left w:val="none" w:sz="0" w:space="0" w:color="auto"/>
                    <w:bottom w:val="none" w:sz="0" w:space="0" w:color="auto"/>
                    <w:right w:val="none" w:sz="0" w:space="0" w:color="auto"/>
                  </w:divBdr>
                  <w:divsChild>
                    <w:div w:id="754281541">
                      <w:marLeft w:val="0"/>
                      <w:marRight w:val="0"/>
                      <w:marTop w:val="0"/>
                      <w:marBottom w:val="0"/>
                      <w:divBdr>
                        <w:top w:val="none" w:sz="0" w:space="0" w:color="auto"/>
                        <w:left w:val="none" w:sz="0" w:space="0" w:color="auto"/>
                        <w:bottom w:val="none" w:sz="0" w:space="0" w:color="auto"/>
                        <w:right w:val="none" w:sz="0" w:space="0" w:color="auto"/>
                      </w:divBdr>
                    </w:div>
                  </w:divsChild>
                </w:div>
                <w:div w:id="189294916">
                  <w:marLeft w:val="0"/>
                  <w:marRight w:val="0"/>
                  <w:marTop w:val="0"/>
                  <w:marBottom w:val="0"/>
                  <w:divBdr>
                    <w:top w:val="none" w:sz="0" w:space="0" w:color="auto"/>
                    <w:left w:val="none" w:sz="0" w:space="0" w:color="auto"/>
                    <w:bottom w:val="none" w:sz="0" w:space="0" w:color="auto"/>
                    <w:right w:val="none" w:sz="0" w:space="0" w:color="auto"/>
                  </w:divBdr>
                  <w:divsChild>
                    <w:div w:id="2097089791">
                      <w:marLeft w:val="0"/>
                      <w:marRight w:val="0"/>
                      <w:marTop w:val="0"/>
                      <w:marBottom w:val="0"/>
                      <w:divBdr>
                        <w:top w:val="none" w:sz="0" w:space="0" w:color="auto"/>
                        <w:left w:val="none" w:sz="0" w:space="0" w:color="auto"/>
                        <w:bottom w:val="none" w:sz="0" w:space="0" w:color="auto"/>
                        <w:right w:val="none" w:sz="0" w:space="0" w:color="auto"/>
                      </w:divBdr>
                    </w:div>
                  </w:divsChild>
                </w:div>
                <w:div w:id="1459185562">
                  <w:marLeft w:val="0"/>
                  <w:marRight w:val="0"/>
                  <w:marTop w:val="0"/>
                  <w:marBottom w:val="0"/>
                  <w:divBdr>
                    <w:top w:val="none" w:sz="0" w:space="0" w:color="auto"/>
                    <w:left w:val="none" w:sz="0" w:space="0" w:color="auto"/>
                    <w:bottom w:val="none" w:sz="0" w:space="0" w:color="auto"/>
                    <w:right w:val="none" w:sz="0" w:space="0" w:color="auto"/>
                  </w:divBdr>
                  <w:divsChild>
                    <w:div w:id="1860773906">
                      <w:marLeft w:val="0"/>
                      <w:marRight w:val="0"/>
                      <w:marTop w:val="0"/>
                      <w:marBottom w:val="0"/>
                      <w:divBdr>
                        <w:top w:val="none" w:sz="0" w:space="0" w:color="auto"/>
                        <w:left w:val="none" w:sz="0" w:space="0" w:color="auto"/>
                        <w:bottom w:val="none" w:sz="0" w:space="0" w:color="auto"/>
                        <w:right w:val="none" w:sz="0" w:space="0" w:color="auto"/>
                      </w:divBdr>
                    </w:div>
                  </w:divsChild>
                </w:div>
                <w:div w:id="1417942327">
                  <w:marLeft w:val="0"/>
                  <w:marRight w:val="0"/>
                  <w:marTop w:val="0"/>
                  <w:marBottom w:val="0"/>
                  <w:divBdr>
                    <w:top w:val="none" w:sz="0" w:space="0" w:color="auto"/>
                    <w:left w:val="none" w:sz="0" w:space="0" w:color="auto"/>
                    <w:bottom w:val="none" w:sz="0" w:space="0" w:color="auto"/>
                    <w:right w:val="none" w:sz="0" w:space="0" w:color="auto"/>
                  </w:divBdr>
                  <w:divsChild>
                    <w:div w:id="640039008">
                      <w:marLeft w:val="0"/>
                      <w:marRight w:val="0"/>
                      <w:marTop w:val="0"/>
                      <w:marBottom w:val="0"/>
                      <w:divBdr>
                        <w:top w:val="none" w:sz="0" w:space="0" w:color="auto"/>
                        <w:left w:val="none" w:sz="0" w:space="0" w:color="auto"/>
                        <w:bottom w:val="none" w:sz="0" w:space="0" w:color="auto"/>
                        <w:right w:val="none" w:sz="0" w:space="0" w:color="auto"/>
                      </w:divBdr>
                    </w:div>
                  </w:divsChild>
                </w:div>
                <w:div w:id="1856382727">
                  <w:marLeft w:val="0"/>
                  <w:marRight w:val="0"/>
                  <w:marTop w:val="0"/>
                  <w:marBottom w:val="0"/>
                  <w:divBdr>
                    <w:top w:val="none" w:sz="0" w:space="0" w:color="auto"/>
                    <w:left w:val="none" w:sz="0" w:space="0" w:color="auto"/>
                    <w:bottom w:val="none" w:sz="0" w:space="0" w:color="auto"/>
                    <w:right w:val="none" w:sz="0" w:space="0" w:color="auto"/>
                  </w:divBdr>
                  <w:divsChild>
                    <w:div w:id="1801533423">
                      <w:marLeft w:val="0"/>
                      <w:marRight w:val="0"/>
                      <w:marTop w:val="0"/>
                      <w:marBottom w:val="0"/>
                      <w:divBdr>
                        <w:top w:val="none" w:sz="0" w:space="0" w:color="auto"/>
                        <w:left w:val="none" w:sz="0" w:space="0" w:color="auto"/>
                        <w:bottom w:val="none" w:sz="0" w:space="0" w:color="auto"/>
                        <w:right w:val="none" w:sz="0" w:space="0" w:color="auto"/>
                      </w:divBdr>
                    </w:div>
                  </w:divsChild>
                </w:div>
                <w:div w:id="671033538">
                  <w:marLeft w:val="0"/>
                  <w:marRight w:val="0"/>
                  <w:marTop w:val="0"/>
                  <w:marBottom w:val="0"/>
                  <w:divBdr>
                    <w:top w:val="none" w:sz="0" w:space="0" w:color="auto"/>
                    <w:left w:val="none" w:sz="0" w:space="0" w:color="auto"/>
                    <w:bottom w:val="none" w:sz="0" w:space="0" w:color="auto"/>
                    <w:right w:val="none" w:sz="0" w:space="0" w:color="auto"/>
                  </w:divBdr>
                  <w:divsChild>
                    <w:div w:id="1364676548">
                      <w:marLeft w:val="0"/>
                      <w:marRight w:val="0"/>
                      <w:marTop w:val="0"/>
                      <w:marBottom w:val="0"/>
                      <w:divBdr>
                        <w:top w:val="none" w:sz="0" w:space="0" w:color="auto"/>
                        <w:left w:val="none" w:sz="0" w:space="0" w:color="auto"/>
                        <w:bottom w:val="none" w:sz="0" w:space="0" w:color="auto"/>
                        <w:right w:val="none" w:sz="0" w:space="0" w:color="auto"/>
                      </w:divBdr>
                    </w:div>
                  </w:divsChild>
                </w:div>
                <w:div w:id="1181119931">
                  <w:marLeft w:val="0"/>
                  <w:marRight w:val="0"/>
                  <w:marTop w:val="0"/>
                  <w:marBottom w:val="0"/>
                  <w:divBdr>
                    <w:top w:val="none" w:sz="0" w:space="0" w:color="auto"/>
                    <w:left w:val="none" w:sz="0" w:space="0" w:color="auto"/>
                    <w:bottom w:val="none" w:sz="0" w:space="0" w:color="auto"/>
                    <w:right w:val="none" w:sz="0" w:space="0" w:color="auto"/>
                  </w:divBdr>
                  <w:divsChild>
                    <w:div w:id="621157006">
                      <w:marLeft w:val="0"/>
                      <w:marRight w:val="0"/>
                      <w:marTop w:val="0"/>
                      <w:marBottom w:val="0"/>
                      <w:divBdr>
                        <w:top w:val="none" w:sz="0" w:space="0" w:color="auto"/>
                        <w:left w:val="none" w:sz="0" w:space="0" w:color="auto"/>
                        <w:bottom w:val="none" w:sz="0" w:space="0" w:color="auto"/>
                        <w:right w:val="none" w:sz="0" w:space="0" w:color="auto"/>
                      </w:divBdr>
                    </w:div>
                  </w:divsChild>
                </w:div>
                <w:div w:id="1519538635">
                  <w:marLeft w:val="0"/>
                  <w:marRight w:val="0"/>
                  <w:marTop w:val="0"/>
                  <w:marBottom w:val="0"/>
                  <w:divBdr>
                    <w:top w:val="none" w:sz="0" w:space="0" w:color="auto"/>
                    <w:left w:val="none" w:sz="0" w:space="0" w:color="auto"/>
                    <w:bottom w:val="none" w:sz="0" w:space="0" w:color="auto"/>
                    <w:right w:val="none" w:sz="0" w:space="0" w:color="auto"/>
                  </w:divBdr>
                  <w:divsChild>
                    <w:div w:id="900285337">
                      <w:marLeft w:val="0"/>
                      <w:marRight w:val="0"/>
                      <w:marTop w:val="0"/>
                      <w:marBottom w:val="0"/>
                      <w:divBdr>
                        <w:top w:val="none" w:sz="0" w:space="0" w:color="auto"/>
                        <w:left w:val="none" w:sz="0" w:space="0" w:color="auto"/>
                        <w:bottom w:val="none" w:sz="0" w:space="0" w:color="auto"/>
                        <w:right w:val="none" w:sz="0" w:space="0" w:color="auto"/>
                      </w:divBdr>
                    </w:div>
                  </w:divsChild>
                </w:div>
                <w:div w:id="984163182">
                  <w:marLeft w:val="0"/>
                  <w:marRight w:val="0"/>
                  <w:marTop w:val="0"/>
                  <w:marBottom w:val="0"/>
                  <w:divBdr>
                    <w:top w:val="none" w:sz="0" w:space="0" w:color="auto"/>
                    <w:left w:val="none" w:sz="0" w:space="0" w:color="auto"/>
                    <w:bottom w:val="none" w:sz="0" w:space="0" w:color="auto"/>
                    <w:right w:val="none" w:sz="0" w:space="0" w:color="auto"/>
                  </w:divBdr>
                  <w:divsChild>
                    <w:div w:id="1956518805">
                      <w:marLeft w:val="0"/>
                      <w:marRight w:val="0"/>
                      <w:marTop w:val="0"/>
                      <w:marBottom w:val="0"/>
                      <w:divBdr>
                        <w:top w:val="none" w:sz="0" w:space="0" w:color="auto"/>
                        <w:left w:val="none" w:sz="0" w:space="0" w:color="auto"/>
                        <w:bottom w:val="none" w:sz="0" w:space="0" w:color="auto"/>
                        <w:right w:val="none" w:sz="0" w:space="0" w:color="auto"/>
                      </w:divBdr>
                    </w:div>
                  </w:divsChild>
                </w:div>
                <w:div w:id="2028019035">
                  <w:marLeft w:val="0"/>
                  <w:marRight w:val="0"/>
                  <w:marTop w:val="0"/>
                  <w:marBottom w:val="0"/>
                  <w:divBdr>
                    <w:top w:val="none" w:sz="0" w:space="0" w:color="auto"/>
                    <w:left w:val="none" w:sz="0" w:space="0" w:color="auto"/>
                    <w:bottom w:val="none" w:sz="0" w:space="0" w:color="auto"/>
                    <w:right w:val="none" w:sz="0" w:space="0" w:color="auto"/>
                  </w:divBdr>
                  <w:divsChild>
                    <w:div w:id="1090395535">
                      <w:marLeft w:val="0"/>
                      <w:marRight w:val="0"/>
                      <w:marTop w:val="0"/>
                      <w:marBottom w:val="0"/>
                      <w:divBdr>
                        <w:top w:val="none" w:sz="0" w:space="0" w:color="auto"/>
                        <w:left w:val="none" w:sz="0" w:space="0" w:color="auto"/>
                        <w:bottom w:val="none" w:sz="0" w:space="0" w:color="auto"/>
                        <w:right w:val="none" w:sz="0" w:space="0" w:color="auto"/>
                      </w:divBdr>
                    </w:div>
                  </w:divsChild>
                </w:div>
                <w:div w:id="1187981436">
                  <w:marLeft w:val="0"/>
                  <w:marRight w:val="0"/>
                  <w:marTop w:val="0"/>
                  <w:marBottom w:val="0"/>
                  <w:divBdr>
                    <w:top w:val="none" w:sz="0" w:space="0" w:color="auto"/>
                    <w:left w:val="none" w:sz="0" w:space="0" w:color="auto"/>
                    <w:bottom w:val="none" w:sz="0" w:space="0" w:color="auto"/>
                    <w:right w:val="none" w:sz="0" w:space="0" w:color="auto"/>
                  </w:divBdr>
                  <w:divsChild>
                    <w:div w:id="1330519908">
                      <w:marLeft w:val="0"/>
                      <w:marRight w:val="0"/>
                      <w:marTop w:val="0"/>
                      <w:marBottom w:val="0"/>
                      <w:divBdr>
                        <w:top w:val="none" w:sz="0" w:space="0" w:color="auto"/>
                        <w:left w:val="none" w:sz="0" w:space="0" w:color="auto"/>
                        <w:bottom w:val="none" w:sz="0" w:space="0" w:color="auto"/>
                        <w:right w:val="none" w:sz="0" w:space="0" w:color="auto"/>
                      </w:divBdr>
                    </w:div>
                  </w:divsChild>
                </w:div>
                <w:div w:id="232936513">
                  <w:marLeft w:val="0"/>
                  <w:marRight w:val="0"/>
                  <w:marTop w:val="0"/>
                  <w:marBottom w:val="0"/>
                  <w:divBdr>
                    <w:top w:val="none" w:sz="0" w:space="0" w:color="auto"/>
                    <w:left w:val="none" w:sz="0" w:space="0" w:color="auto"/>
                    <w:bottom w:val="none" w:sz="0" w:space="0" w:color="auto"/>
                    <w:right w:val="none" w:sz="0" w:space="0" w:color="auto"/>
                  </w:divBdr>
                  <w:divsChild>
                    <w:div w:id="889073577">
                      <w:marLeft w:val="0"/>
                      <w:marRight w:val="0"/>
                      <w:marTop w:val="0"/>
                      <w:marBottom w:val="0"/>
                      <w:divBdr>
                        <w:top w:val="none" w:sz="0" w:space="0" w:color="auto"/>
                        <w:left w:val="none" w:sz="0" w:space="0" w:color="auto"/>
                        <w:bottom w:val="none" w:sz="0" w:space="0" w:color="auto"/>
                        <w:right w:val="none" w:sz="0" w:space="0" w:color="auto"/>
                      </w:divBdr>
                    </w:div>
                  </w:divsChild>
                </w:div>
                <w:div w:id="1807622682">
                  <w:marLeft w:val="0"/>
                  <w:marRight w:val="0"/>
                  <w:marTop w:val="0"/>
                  <w:marBottom w:val="0"/>
                  <w:divBdr>
                    <w:top w:val="none" w:sz="0" w:space="0" w:color="auto"/>
                    <w:left w:val="none" w:sz="0" w:space="0" w:color="auto"/>
                    <w:bottom w:val="none" w:sz="0" w:space="0" w:color="auto"/>
                    <w:right w:val="none" w:sz="0" w:space="0" w:color="auto"/>
                  </w:divBdr>
                  <w:divsChild>
                    <w:div w:id="1721593216">
                      <w:marLeft w:val="0"/>
                      <w:marRight w:val="0"/>
                      <w:marTop w:val="0"/>
                      <w:marBottom w:val="0"/>
                      <w:divBdr>
                        <w:top w:val="none" w:sz="0" w:space="0" w:color="auto"/>
                        <w:left w:val="none" w:sz="0" w:space="0" w:color="auto"/>
                        <w:bottom w:val="none" w:sz="0" w:space="0" w:color="auto"/>
                        <w:right w:val="none" w:sz="0" w:space="0" w:color="auto"/>
                      </w:divBdr>
                    </w:div>
                  </w:divsChild>
                </w:div>
                <w:div w:id="424154490">
                  <w:marLeft w:val="0"/>
                  <w:marRight w:val="0"/>
                  <w:marTop w:val="0"/>
                  <w:marBottom w:val="0"/>
                  <w:divBdr>
                    <w:top w:val="none" w:sz="0" w:space="0" w:color="auto"/>
                    <w:left w:val="none" w:sz="0" w:space="0" w:color="auto"/>
                    <w:bottom w:val="none" w:sz="0" w:space="0" w:color="auto"/>
                    <w:right w:val="none" w:sz="0" w:space="0" w:color="auto"/>
                  </w:divBdr>
                  <w:divsChild>
                    <w:div w:id="1183859664">
                      <w:marLeft w:val="0"/>
                      <w:marRight w:val="0"/>
                      <w:marTop w:val="0"/>
                      <w:marBottom w:val="0"/>
                      <w:divBdr>
                        <w:top w:val="none" w:sz="0" w:space="0" w:color="auto"/>
                        <w:left w:val="none" w:sz="0" w:space="0" w:color="auto"/>
                        <w:bottom w:val="none" w:sz="0" w:space="0" w:color="auto"/>
                        <w:right w:val="none" w:sz="0" w:space="0" w:color="auto"/>
                      </w:divBdr>
                    </w:div>
                  </w:divsChild>
                </w:div>
                <w:div w:id="911811679">
                  <w:marLeft w:val="0"/>
                  <w:marRight w:val="0"/>
                  <w:marTop w:val="0"/>
                  <w:marBottom w:val="0"/>
                  <w:divBdr>
                    <w:top w:val="none" w:sz="0" w:space="0" w:color="auto"/>
                    <w:left w:val="none" w:sz="0" w:space="0" w:color="auto"/>
                    <w:bottom w:val="none" w:sz="0" w:space="0" w:color="auto"/>
                    <w:right w:val="none" w:sz="0" w:space="0" w:color="auto"/>
                  </w:divBdr>
                  <w:divsChild>
                    <w:div w:id="1908563232">
                      <w:marLeft w:val="0"/>
                      <w:marRight w:val="0"/>
                      <w:marTop w:val="0"/>
                      <w:marBottom w:val="0"/>
                      <w:divBdr>
                        <w:top w:val="none" w:sz="0" w:space="0" w:color="auto"/>
                        <w:left w:val="none" w:sz="0" w:space="0" w:color="auto"/>
                        <w:bottom w:val="none" w:sz="0" w:space="0" w:color="auto"/>
                        <w:right w:val="none" w:sz="0" w:space="0" w:color="auto"/>
                      </w:divBdr>
                    </w:div>
                  </w:divsChild>
                </w:div>
                <w:div w:id="586965640">
                  <w:marLeft w:val="0"/>
                  <w:marRight w:val="0"/>
                  <w:marTop w:val="0"/>
                  <w:marBottom w:val="0"/>
                  <w:divBdr>
                    <w:top w:val="none" w:sz="0" w:space="0" w:color="auto"/>
                    <w:left w:val="none" w:sz="0" w:space="0" w:color="auto"/>
                    <w:bottom w:val="none" w:sz="0" w:space="0" w:color="auto"/>
                    <w:right w:val="none" w:sz="0" w:space="0" w:color="auto"/>
                  </w:divBdr>
                  <w:divsChild>
                    <w:div w:id="1913006964">
                      <w:marLeft w:val="0"/>
                      <w:marRight w:val="0"/>
                      <w:marTop w:val="0"/>
                      <w:marBottom w:val="0"/>
                      <w:divBdr>
                        <w:top w:val="none" w:sz="0" w:space="0" w:color="auto"/>
                        <w:left w:val="none" w:sz="0" w:space="0" w:color="auto"/>
                        <w:bottom w:val="none" w:sz="0" w:space="0" w:color="auto"/>
                        <w:right w:val="none" w:sz="0" w:space="0" w:color="auto"/>
                      </w:divBdr>
                    </w:div>
                  </w:divsChild>
                </w:div>
                <w:div w:id="1936791133">
                  <w:marLeft w:val="0"/>
                  <w:marRight w:val="0"/>
                  <w:marTop w:val="0"/>
                  <w:marBottom w:val="0"/>
                  <w:divBdr>
                    <w:top w:val="none" w:sz="0" w:space="0" w:color="auto"/>
                    <w:left w:val="none" w:sz="0" w:space="0" w:color="auto"/>
                    <w:bottom w:val="none" w:sz="0" w:space="0" w:color="auto"/>
                    <w:right w:val="none" w:sz="0" w:space="0" w:color="auto"/>
                  </w:divBdr>
                  <w:divsChild>
                    <w:div w:id="518616862">
                      <w:marLeft w:val="0"/>
                      <w:marRight w:val="0"/>
                      <w:marTop w:val="0"/>
                      <w:marBottom w:val="0"/>
                      <w:divBdr>
                        <w:top w:val="none" w:sz="0" w:space="0" w:color="auto"/>
                        <w:left w:val="none" w:sz="0" w:space="0" w:color="auto"/>
                        <w:bottom w:val="none" w:sz="0" w:space="0" w:color="auto"/>
                        <w:right w:val="none" w:sz="0" w:space="0" w:color="auto"/>
                      </w:divBdr>
                    </w:div>
                  </w:divsChild>
                </w:div>
                <w:div w:id="728040306">
                  <w:marLeft w:val="0"/>
                  <w:marRight w:val="0"/>
                  <w:marTop w:val="0"/>
                  <w:marBottom w:val="0"/>
                  <w:divBdr>
                    <w:top w:val="none" w:sz="0" w:space="0" w:color="auto"/>
                    <w:left w:val="none" w:sz="0" w:space="0" w:color="auto"/>
                    <w:bottom w:val="none" w:sz="0" w:space="0" w:color="auto"/>
                    <w:right w:val="none" w:sz="0" w:space="0" w:color="auto"/>
                  </w:divBdr>
                  <w:divsChild>
                    <w:div w:id="69499867">
                      <w:marLeft w:val="0"/>
                      <w:marRight w:val="0"/>
                      <w:marTop w:val="0"/>
                      <w:marBottom w:val="0"/>
                      <w:divBdr>
                        <w:top w:val="none" w:sz="0" w:space="0" w:color="auto"/>
                        <w:left w:val="none" w:sz="0" w:space="0" w:color="auto"/>
                        <w:bottom w:val="none" w:sz="0" w:space="0" w:color="auto"/>
                        <w:right w:val="none" w:sz="0" w:space="0" w:color="auto"/>
                      </w:divBdr>
                    </w:div>
                  </w:divsChild>
                </w:div>
                <w:div w:id="24598017">
                  <w:marLeft w:val="0"/>
                  <w:marRight w:val="0"/>
                  <w:marTop w:val="0"/>
                  <w:marBottom w:val="0"/>
                  <w:divBdr>
                    <w:top w:val="none" w:sz="0" w:space="0" w:color="auto"/>
                    <w:left w:val="none" w:sz="0" w:space="0" w:color="auto"/>
                    <w:bottom w:val="none" w:sz="0" w:space="0" w:color="auto"/>
                    <w:right w:val="none" w:sz="0" w:space="0" w:color="auto"/>
                  </w:divBdr>
                  <w:divsChild>
                    <w:div w:id="796610008">
                      <w:marLeft w:val="0"/>
                      <w:marRight w:val="0"/>
                      <w:marTop w:val="0"/>
                      <w:marBottom w:val="0"/>
                      <w:divBdr>
                        <w:top w:val="none" w:sz="0" w:space="0" w:color="auto"/>
                        <w:left w:val="none" w:sz="0" w:space="0" w:color="auto"/>
                        <w:bottom w:val="none" w:sz="0" w:space="0" w:color="auto"/>
                        <w:right w:val="none" w:sz="0" w:space="0" w:color="auto"/>
                      </w:divBdr>
                    </w:div>
                  </w:divsChild>
                </w:div>
                <w:div w:id="1274441944">
                  <w:marLeft w:val="0"/>
                  <w:marRight w:val="0"/>
                  <w:marTop w:val="0"/>
                  <w:marBottom w:val="0"/>
                  <w:divBdr>
                    <w:top w:val="none" w:sz="0" w:space="0" w:color="auto"/>
                    <w:left w:val="none" w:sz="0" w:space="0" w:color="auto"/>
                    <w:bottom w:val="none" w:sz="0" w:space="0" w:color="auto"/>
                    <w:right w:val="none" w:sz="0" w:space="0" w:color="auto"/>
                  </w:divBdr>
                  <w:divsChild>
                    <w:div w:id="1936399120">
                      <w:marLeft w:val="0"/>
                      <w:marRight w:val="0"/>
                      <w:marTop w:val="0"/>
                      <w:marBottom w:val="0"/>
                      <w:divBdr>
                        <w:top w:val="none" w:sz="0" w:space="0" w:color="auto"/>
                        <w:left w:val="none" w:sz="0" w:space="0" w:color="auto"/>
                        <w:bottom w:val="none" w:sz="0" w:space="0" w:color="auto"/>
                        <w:right w:val="none" w:sz="0" w:space="0" w:color="auto"/>
                      </w:divBdr>
                    </w:div>
                  </w:divsChild>
                </w:div>
                <w:div w:id="1384134579">
                  <w:marLeft w:val="0"/>
                  <w:marRight w:val="0"/>
                  <w:marTop w:val="0"/>
                  <w:marBottom w:val="0"/>
                  <w:divBdr>
                    <w:top w:val="none" w:sz="0" w:space="0" w:color="auto"/>
                    <w:left w:val="none" w:sz="0" w:space="0" w:color="auto"/>
                    <w:bottom w:val="none" w:sz="0" w:space="0" w:color="auto"/>
                    <w:right w:val="none" w:sz="0" w:space="0" w:color="auto"/>
                  </w:divBdr>
                  <w:divsChild>
                    <w:div w:id="888687193">
                      <w:marLeft w:val="0"/>
                      <w:marRight w:val="0"/>
                      <w:marTop w:val="0"/>
                      <w:marBottom w:val="0"/>
                      <w:divBdr>
                        <w:top w:val="none" w:sz="0" w:space="0" w:color="auto"/>
                        <w:left w:val="none" w:sz="0" w:space="0" w:color="auto"/>
                        <w:bottom w:val="none" w:sz="0" w:space="0" w:color="auto"/>
                        <w:right w:val="none" w:sz="0" w:space="0" w:color="auto"/>
                      </w:divBdr>
                    </w:div>
                  </w:divsChild>
                </w:div>
                <w:div w:id="278728967">
                  <w:marLeft w:val="0"/>
                  <w:marRight w:val="0"/>
                  <w:marTop w:val="0"/>
                  <w:marBottom w:val="0"/>
                  <w:divBdr>
                    <w:top w:val="none" w:sz="0" w:space="0" w:color="auto"/>
                    <w:left w:val="none" w:sz="0" w:space="0" w:color="auto"/>
                    <w:bottom w:val="none" w:sz="0" w:space="0" w:color="auto"/>
                    <w:right w:val="none" w:sz="0" w:space="0" w:color="auto"/>
                  </w:divBdr>
                  <w:divsChild>
                    <w:div w:id="1721977475">
                      <w:marLeft w:val="0"/>
                      <w:marRight w:val="0"/>
                      <w:marTop w:val="0"/>
                      <w:marBottom w:val="0"/>
                      <w:divBdr>
                        <w:top w:val="none" w:sz="0" w:space="0" w:color="auto"/>
                        <w:left w:val="none" w:sz="0" w:space="0" w:color="auto"/>
                        <w:bottom w:val="none" w:sz="0" w:space="0" w:color="auto"/>
                        <w:right w:val="none" w:sz="0" w:space="0" w:color="auto"/>
                      </w:divBdr>
                    </w:div>
                  </w:divsChild>
                </w:div>
                <w:div w:id="1286542938">
                  <w:marLeft w:val="0"/>
                  <w:marRight w:val="0"/>
                  <w:marTop w:val="0"/>
                  <w:marBottom w:val="0"/>
                  <w:divBdr>
                    <w:top w:val="none" w:sz="0" w:space="0" w:color="auto"/>
                    <w:left w:val="none" w:sz="0" w:space="0" w:color="auto"/>
                    <w:bottom w:val="none" w:sz="0" w:space="0" w:color="auto"/>
                    <w:right w:val="none" w:sz="0" w:space="0" w:color="auto"/>
                  </w:divBdr>
                  <w:divsChild>
                    <w:div w:id="1190724697">
                      <w:marLeft w:val="0"/>
                      <w:marRight w:val="0"/>
                      <w:marTop w:val="0"/>
                      <w:marBottom w:val="0"/>
                      <w:divBdr>
                        <w:top w:val="none" w:sz="0" w:space="0" w:color="auto"/>
                        <w:left w:val="none" w:sz="0" w:space="0" w:color="auto"/>
                        <w:bottom w:val="none" w:sz="0" w:space="0" w:color="auto"/>
                        <w:right w:val="none" w:sz="0" w:space="0" w:color="auto"/>
                      </w:divBdr>
                    </w:div>
                  </w:divsChild>
                </w:div>
                <w:div w:id="733892609">
                  <w:marLeft w:val="0"/>
                  <w:marRight w:val="0"/>
                  <w:marTop w:val="0"/>
                  <w:marBottom w:val="0"/>
                  <w:divBdr>
                    <w:top w:val="none" w:sz="0" w:space="0" w:color="auto"/>
                    <w:left w:val="none" w:sz="0" w:space="0" w:color="auto"/>
                    <w:bottom w:val="none" w:sz="0" w:space="0" w:color="auto"/>
                    <w:right w:val="none" w:sz="0" w:space="0" w:color="auto"/>
                  </w:divBdr>
                  <w:divsChild>
                    <w:div w:id="2035376800">
                      <w:marLeft w:val="0"/>
                      <w:marRight w:val="0"/>
                      <w:marTop w:val="0"/>
                      <w:marBottom w:val="0"/>
                      <w:divBdr>
                        <w:top w:val="none" w:sz="0" w:space="0" w:color="auto"/>
                        <w:left w:val="none" w:sz="0" w:space="0" w:color="auto"/>
                        <w:bottom w:val="none" w:sz="0" w:space="0" w:color="auto"/>
                        <w:right w:val="none" w:sz="0" w:space="0" w:color="auto"/>
                      </w:divBdr>
                    </w:div>
                  </w:divsChild>
                </w:div>
                <w:div w:id="76513129">
                  <w:marLeft w:val="0"/>
                  <w:marRight w:val="0"/>
                  <w:marTop w:val="0"/>
                  <w:marBottom w:val="0"/>
                  <w:divBdr>
                    <w:top w:val="none" w:sz="0" w:space="0" w:color="auto"/>
                    <w:left w:val="none" w:sz="0" w:space="0" w:color="auto"/>
                    <w:bottom w:val="none" w:sz="0" w:space="0" w:color="auto"/>
                    <w:right w:val="none" w:sz="0" w:space="0" w:color="auto"/>
                  </w:divBdr>
                  <w:divsChild>
                    <w:div w:id="1180006005">
                      <w:marLeft w:val="0"/>
                      <w:marRight w:val="0"/>
                      <w:marTop w:val="0"/>
                      <w:marBottom w:val="0"/>
                      <w:divBdr>
                        <w:top w:val="none" w:sz="0" w:space="0" w:color="auto"/>
                        <w:left w:val="none" w:sz="0" w:space="0" w:color="auto"/>
                        <w:bottom w:val="none" w:sz="0" w:space="0" w:color="auto"/>
                        <w:right w:val="none" w:sz="0" w:space="0" w:color="auto"/>
                      </w:divBdr>
                    </w:div>
                  </w:divsChild>
                </w:div>
                <w:div w:id="508644371">
                  <w:marLeft w:val="0"/>
                  <w:marRight w:val="0"/>
                  <w:marTop w:val="0"/>
                  <w:marBottom w:val="0"/>
                  <w:divBdr>
                    <w:top w:val="none" w:sz="0" w:space="0" w:color="auto"/>
                    <w:left w:val="none" w:sz="0" w:space="0" w:color="auto"/>
                    <w:bottom w:val="none" w:sz="0" w:space="0" w:color="auto"/>
                    <w:right w:val="none" w:sz="0" w:space="0" w:color="auto"/>
                  </w:divBdr>
                  <w:divsChild>
                    <w:div w:id="523203349">
                      <w:marLeft w:val="0"/>
                      <w:marRight w:val="0"/>
                      <w:marTop w:val="0"/>
                      <w:marBottom w:val="0"/>
                      <w:divBdr>
                        <w:top w:val="none" w:sz="0" w:space="0" w:color="auto"/>
                        <w:left w:val="none" w:sz="0" w:space="0" w:color="auto"/>
                        <w:bottom w:val="none" w:sz="0" w:space="0" w:color="auto"/>
                        <w:right w:val="none" w:sz="0" w:space="0" w:color="auto"/>
                      </w:divBdr>
                    </w:div>
                  </w:divsChild>
                </w:div>
                <w:div w:id="1938250358">
                  <w:marLeft w:val="0"/>
                  <w:marRight w:val="0"/>
                  <w:marTop w:val="0"/>
                  <w:marBottom w:val="0"/>
                  <w:divBdr>
                    <w:top w:val="none" w:sz="0" w:space="0" w:color="auto"/>
                    <w:left w:val="none" w:sz="0" w:space="0" w:color="auto"/>
                    <w:bottom w:val="none" w:sz="0" w:space="0" w:color="auto"/>
                    <w:right w:val="none" w:sz="0" w:space="0" w:color="auto"/>
                  </w:divBdr>
                  <w:divsChild>
                    <w:div w:id="469716236">
                      <w:marLeft w:val="0"/>
                      <w:marRight w:val="0"/>
                      <w:marTop w:val="0"/>
                      <w:marBottom w:val="0"/>
                      <w:divBdr>
                        <w:top w:val="none" w:sz="0" w:space="0" w:color="auto"/>
                        <w:left w:val="none" w:sz="0" w:space="0" w:color="auto"/>
                        <w:bottom w:val="none" w:sz="0" w:space="0" w:color="auto"/>
                        <w:right w:val="none" w:sz="0" w:space="0" w:color="auto"/>
                      </w:divBdr>
                    </w:div>
                  </w:divsChild>
                </w:div>
                <w:div w:id="900748436">
                  <w:marLeft w:val="0"/>
                  <w:marRight w:val="0"/>
                  <w:marTop w:val="0"/>
                  <w:marBottom w:val="0"/>
                  <w:divBdr>
                    <w:top w:val="none" w:sz="0" w:space="0" w:color="auto"/>
                    <w:left w:val="none" w:sz="0" w:space="0" w:color="auto"/>
                    <w:bottom w:val="none" w:sz="0" w:space="0" w:color="auto"/>
                    <w:right w:val="none" w:sz="0" w:space="0" w:color="auto"/>
                  </w:divBdr>
                  <w:divsChild>
                    <w:div w:id="385690024">
                      <w:marLeft w:val="0"/>
                      <w:marRight w:val="0"/>
                      <w:marTop w:val="0"/>
                      <w:marBottom w:val="0"/>
                      <w:divBdr>
                        <w:top w:val="none" w:sz="0" w:space="0" w:color="auto"/>
                        <w:left w:val="none" w:sz="0" w:space="0" w:color="auto"/>
                        <w:bottom w:val="none" w:sz="0" w:space="0" w:color="auto"/>
                        <w:right w:val="none" w:sz="0" w:space="0" w:color="auto"/>
                      </w:divBdr>
                    </w:div>
                  </w:divsChild>
                </w:div>
                <w:div w:id="989748965">
                  <w:marLeft w:val="0"/>
                  <w:marRight w:val="0"/>
                  <w:marTop w:val="0"/>
                  <w:marBottom w:val="0"/>
                  <w:divBdr>
                    <w:top w:val="none" w:sz="0" w:space="0" w:color="auto"/>
                    <w:left w:val="none" w:sz="0" w:space="0" w:color="auto"/>
                    <w:bottom w:val="none" w:sz="0" w:space="0" w:color="auto"/>
                    <w:right w:val="none" w:sz="0" w:space="0" w:color="auto"/>
                  </w:divBdr>
                  <w:divsChild>
                    <w:div w:id="1538935278">
                      <w:marLeft w:val="0"/>
                      <w:marRight w:val="0"/>
                      <w:marTop w:val="0"/>
                      <w:marBottom w:val="0"/>
                      <w:divBdr>
                        <w:top w:val="none" w:sz="0" w:space="0" w:color="auto"/>
                        <w:left w:val="none" w:sz="0" w:space="0" w:color="auto"/>
                        <w:bottom w:val="none" w:sz="0" w:space="0" w:color="auto"/>
                        <w:right w:val="none" w:sz="0" w:space="0" w:color="auto"/>
                      </w:divBdr>
                    </w:div>
                  </w:divsChild>
                </w:div>
                <w:div w:id="93861817">
                  <w:marLeft w:val="0"/>
                  <w:marRight w:val="0"/>
                  <w:marTop w:val="0"/>
                  <w:marBottom w:val="0"/>
                  <w:divBdr>
                    <w:top w:val="none" w:sz="0" w:space="0" w:color="auto"/>
                    <w:left w:val="none" w:sz="0" w:space="0" w:color="auto"/>
                    <w:bottom w:val="none" w:sz="0" w:space="0" w:color="auto"/>
                    <w:right w:val="none" w:sz="0" w:space="0" w:color="auto"/>
                  </w:divBdr>
                  <w:divsChild>
                    <w:div w:id="455292798">
                      <w:marLeft w:val="0"/>
                      <w:marRight w:val="0"/>
                      <w:marTop w:val="0"/>
                      <w:marBottom w:val="0"/>
                      <w:divBdr>
                        <w:top w:val="none" w:sz="0" w:space="0" w:color="auto"/>
                        <w:left w:val="none" w:sz="0" w:space="0" w:color="auto"/>
                        <w:bottom w:val="none" w:sz="0" w:space="0" w:color="auto"/>
                        <w:right w:val="none" w:sz="0" w:space="0" w:color="auto"/>
                      </w:divBdr>
                    </w:div>
                  </w:divsChild>
                </w:div>
                <w:div w:id="745957464">
                  <w:marLeft w:val="0"/>
                  <w:marRight w:val="0"/>
                  <w:marTop w:val="0"/>
                  <w:marBottom w:val="0"/>
                  <w:divBdr>
                    <w:top w:val="none" w:sz="0" w:space="0" w:color="auto"/>
                    <w:left w:val="none" w:sz="0" w:space="0" w:color="auto"/>
                    <w:bottom w:val="none" w:sz="0" w:space="0" w:color="auto"/>
                    <w:right w:val="none" w:sz="0" w:space="0" w:color="auto"/>
                  </w:divBdr>
                  <w:divsChild>
                    <w:div w:id="1026635110">
                      <w:marLeft w:val="0"/>
                      <w:marRight w:val="0"/>
                      <w:marTop w:val="0"/>
                      <w:marBottom w:val="0"/>
                      <w:divBdr>
                        <w:top w:val="none" w:sz="0" w:space="0" w:color="auto"/>
                        <w:left w:val="none" w:sz="0" w:space="0" w:color="auto"/>
                        <w:bottom w:val="none" w:sz="0" w:space="0" w:color="auto"/>
                        <w:right w:val="none" w:sz="0" w:space="0" w:color="auto"/>
                      </w:divBdr>
                    </w:div>
                  </w:divsChild>
                </w:div>
                <w:div w:id="257566132">
                  <w:marLeft w:val="0"/>
                  <w:marRight w:val="0"/>
                  <w:marTop w:val="0"/>
                  <w:marBottom w:val="0"/>
                  <w:divBdr>
                    <w:top w:val="none" w:sz="0" w:space="0" w:color="auto"/>
                    <w:left w:val="none" w:sz="0" w:space="0" w:color="auto"/>
                    <w:bottom w:val="none" w:sz="0" w:space="0" w:color="auto"/>
                    <w:right w:val="none" w:sz="0" w:space="0" w:color="auto"/>
                  </w:divBdr>
                  <w:divsChild>
                    <w:div w:id="811286576">
                      <w:marLeft w:val="0"/>
                      <w:marRight w:val="0"/>
                      <w:marTop w:val="0"/>
                      <w:marBottom w:val="0"/>
                      <w:divBdr>
                        <w:top w:val="none" w:sz="0" w:space="0" w:color="auto"/>
                        <w:left w:val="none" w:sz="0" w:space="0" w:color="auto"/>
                        <w:bottom w:val="none" w:sz="0" w:space="0" w:color="auto"/>
                        <w:right w:val="none" w:sz="0" w:space="0" w:color="auto"/>
                      </w:divBdr>
                    </w:div>
                  </w:divsChild>
                </w:div>
                <w:div w:id="681510237">
                  <w:marLeft w:val="0"/>
                  <w:marRight w:val="0"/>
                  <w:marTop w:val="0"/>
                  <w:marBottom w:val="0"/>
                  <w:divBdr>
                    <w:top w:val="none" w:sz="0" w:space="0" w:color="auto"/>
                    <w:left w:val="none" w:sz="0" w:space="0" w:color="auto"/>
                    <w:bottom w:val="none" w:sz="0" w:space="0" w:color="auto"/>
                    <w:right w:val="none" w:sz="0" w:space="0" w:color="auto"/>
                  </w:divBdr>
                  <w:divsChild>
                    <w:div w:id="1914044817">
                      <w:marLeft w:val="0"/>
                      <w:marRight w:val="0"/>
                      <w:marTop w:val="0"/>
                      <w:marBottom w:val="0"/>
                      <w:divBdr>
                        <w:top w:val="none" w:sz="0" w:space="0" w:color="auto"/>
                        <w:left w:val="none" w:sz="0" w:space="0" w:color="auto"/>
                        <w:bottom w:val="none" w:sz="0" w:space="0" w:color="auto"/>
                        <w:right w:val="none" w:sz="0" w:space="0" w:color="auto"/>
                      </w:divBdr>
                    </w:div>
                  </w:divsChild>
                </w:div>
                <w:div w:id="1983466180">
                  <w:marLeft w:val="0"/>
                  <w:marRight w:val="0"/>
                  <w:marTop w:val="0"/>
                  <w:marBottom w:val="0"/>
                  <w:divBdr>
                    <w:top w:val="none" w:sz="0" w:space="0" w:color="auto"/>
                    <w:left w:val="none" w:sz="0" w:space="0" w:color="auto"/>
                    <w:bottom w:val="none" w:sz="0" w:space="0" w:color="auto"/>
                    <w:right w:val="none" w:sz="0" w:space="0" w:color="auto"/>
                  </w:divBdr>
                  <w:divsChild>
                    <w:div w:id="1288510142">
                      <w:marLeft w:val="0"/>
                      <w:marRight w:val="0"/>
                      <w:marTop w:val="0"/>
                      <w:marBottom w:val="0"/>
                      <w:divBdr>
                        <w:top w:val="none" w:sz="0" w:space="0" w:color="auto"/>
                        <w:left w:val="none" w:sz="0" w:space="0" w:color="auto"/>
                        <w:bottom w:val="none" w:sz="0" w:space="0" w:color="auto"/>
                        <w:right w:val="none" w:sz="0" w:space="0" w:color="auto"/>
                      </w:divBdr>
                    </w:div>
                  </w:divsChild>
                </w:div>
                <w:div w:id="400835586">
                  <w:marLeft w:val="0"/>
                  <w:marRight w:val="0"/>
                  <w:marTop w:val="0"/>
                  <w:marBottom w:val="0"/>
                  <w:divBdr>
                    <w:top w:val="none" w:sz="0" w:space="0" w:color="auto"/>
                    <w:left w:val="none" w:sz="0" w:space="0" w:color="auto"/>
                    <w:bottom w:val="none" w:sz="0" w:space="0" w:color="auto"/>
                    <w:right w:val="none" w:sz="0" w:space="0" w:color="auto"/>
                  </w:divBdr>
                  <w:divsChild>
                    <w:div w:id="1471899906">
                      <w:marLeft w:val="0"/>
                      <w:marRight w:val="0"/>
                      <w:marTop w:val="0"/>
                      <w:marBottom w:val="0"/>
                      <w:divBdr>
                        <w:top w:val="none" w:sz="0" w:space="0" w:color="auto"/>
                        <w:left w:val="none" w:sz="0" w:space="0" w:color="auto"/>
                        <w:bottom w:val="none" w:sz="0" w:space="0" w:color="auto"/>
                        <w:right w:val="none" w:sz="0" w:space="0" w:color="auto"/>
                      </w:divBdr>
                    </w:div>
                  </w:divsChild>
                </w:div>
                <w:div w:id="909191328">
                  <w:marLeft w:val="0"/>
                  <w:marRight w:val="0"/>
                  <w:marTop w:val="0"/>
                  <w:marBottom w:val="0"/>
                  <w:divBdr>
                    <w:top w:val="none" w:sz="0" w:space="0" w:color="auto"/>
                    <w:left w:val="none" w:sz="0" w:space="0" w:color="auto"/>
                    <w:bottom w:val="none" w:sz="0" w:space="0" w:color="auto"/>
                    <w:right w:val="none" w:sz="0" w:space="0" w:color="auto"/>
                  </w:divBdr>
                  <w:divsChild>
                    <w:div w:id="675614519">
                      <w:marLeft w:val="0"/>
                      <w:marRight w:val="0"/>
                      <w:marTop w:val="0"/>
                      <w:marBottom w:val="0"/>
                      <w:divBdr>
                        <w:top w:val="none" w:sz="0" w:space="0" w:color="auto"/>
                        <w:left w:val="none" w:sz="0" w:space="0" w:color="auto"/>
                        <w:bottom w:val="none" w:sz="0" w:space="0" w:color="auto"/>
                        <w:right w:val="none" w:sz="0" w:space="0" w:color="auto"/>
                      </w:divBdr>
                    </w:div>
                  </w:divsChild>
                </w:div>
                <w:div w:id="994265973">
                  <w:marLeft w:val="0"/>
                  <w:marRight w:val="0"/>
                  <w:marTop w:val="0"/>
                  <w:marBottom w:val="0"/>
                  <w:divBdr>
                    <w:top w:val="none" w:sz="0" w:space="0" w:color="auto"/>
                    <w:left w:val="none" w:sz="0" w:space="0" w:color="auto"/>
                    <w:bottom w:val="none" w:sz="0" w:space="0" w:color="auto"/>
                    <w:right w:val="none" w:sz="0" w:space="0" w:color="auto"/>
                  </w:divBdr>
                  <w:divsChild>
                    <w:div w:id="382096157">
                      <w:marLeft w:val="0"/>
                      <w:marRight w:val="0"/>
                      <w:marTop w:val="0"/>
                      <w:marBottom w:val="0"/>
                      <w:divBdr>
                        <w:top w:val="none" w:sz="0" w:space="0" w:color="auto"/>
                        <w:left w:val="none" w:sz="0" w:space="0" w:color="auto"/>
                        <w:bottom w:val="none" w:sz="0" w:space="0" w:color="auto"/>
                        <w:right w:val="none" w:sz="0" w:space="0" w:color="auto"/>
                      </w:divBdr>
                    </w:div>
                    <w:div w:id="370960757">
                      <w:marLeft w:val="0"/>
                      <w:marRight w:val="0"/>
                      <w:marTop w:val="0"/>
                      <w:marBottom w:val="0"/>
                      <w:divBdr>
                        <w:top w:val="none" w:sz="0" w:space="0" w:color="auto"/>
                        <w:left w:val="none" w:sz="0" w:space="0" w:color="auto"/>
                        <w:bottom w:val="none" w:sz="0" w:space="0" w:color="auto"/>
                        <w:right w:val="none" w:sz="0" w:space="0" w:color="auto"/>
                      </w:divBdr>
                    </w:div>
                    <w:div w:id="1212882644">
                      <w:marLeft w:val="0"/>
                      <w:marRight w:val="0"/>
                      <w:marTop w:val="0"/>
                      <w:marBottom w:val="0"/>
                      <w:divBdr>
                        <w:top w:val="none" w:sz="0" w:space="0" w:color="auto"/>
                        <w:left w:val="none" w:sz="0" w:space="0" w:color="auto"/>
                        <w:bottom w:val="none" w:sz="0" w:space="0" w:color="auto"/>
                        <w:right w:val="none" w:sz="0" w:space="0" w:color="auto"/>
                      </w:divBdr>
                    </w:div>
                    <w:div w:id="777136951">
                      <w:marLeft w:val="0"/>
                      <w:marRight w:val="0"/>
                      <w:marTop w:val="0"/>
                      <w:marBottom w:val="0"/>
                      <w:divBdr>
                        <w:top w:val="none" w:sz="0" w:space="0" w:color="auto"/>
                        <w:left w:val="none" w:sz="0" w:space="0" w:color="auto"/>
                        <w:bottom w:val="none" w:sz="0" w:space="0" w:color="auto"/>
                        <w:right w:val="none" w:sz="0" w:space="0" w:color="auto"/>
                      </w:divBdr>
                    </w:div>
                    <w:div w:id="1660884076">
                      <w:marLeft w:val="0"/>
                      <w:marRight w:val="0"/>
                      <w:marTop w:val="0"/>
                      <w:marBottom w:val="0"/>
                      <w:divBdr>
                        <w:top w:val="none" w:sz="0" w:space="0" w:color="auto"/>
                        <w:left w:val="none" w:sz="0" w:space="0" w:color="auto"/>
                        <w:bottom w:val="none" w:sz="0" w:space="0" w:color="auto"/>
                        <w:right w:val="none" w:sz="0" w:space="0" w:color="auto"/>
                      </w:divBdr>
                    </w:div>
                    <w:div w:id="1914050339">
                      <w:marLeft w:val="0"/>
                      <w:marRight w:val="0"/>
                      <w:marTop w:val="0"/>
                      <w:marBottom w:val="0"/>
                      <w:divBdr>
                        <w:top w:val="none" w:sz="0" w:space="0" w:color="auto"/>
                        <w:left w:val="none" w:sz="0" w:space="0" w:color="auto"/>
                        <w:bottom w:val="none" w:sz="0" w:space="0" w:color="auto"/>
                        <w:right w:val="none" w:sz="0" w:space="0" w:color="auto"/>
                      </w:divBdr>
                    </w:div>
                  </w:divsChild>
                </w:div>
                <w:div w:id="1501237671">
                  <w:marLeft w:val="0"/>
                  <w:marRight w:val="0"/>
                  <w:marTop w:val="0"/>
                  <w:marBottom w:val="0"/>
                  <w:divBdr>
                    <w:top w:val="none" w:sz="0" w:space="0" w:color="auto"/>
                    <w:left w:val="none" w:sz="0" w:space="0" w:color="auto"/>
                    <w:bottom w:val="none" w:sz="0" w:space="0" w:color="auto"/>
                    <w:right w:val="none" w:sz="0" w:space="0" w:color="auto"/>
                  </w:divBdr>
                  <w:divsChild>
                    <w:div w:id="1849759191">
                      <w:marLeft w:val="0"/>
                      <w:marRight w:val="0"/>
                      <w:marTop w:val="0"/>
                      <w:marBottom w:val="0"/>
                      <w:divBdr>
                        <w:top w:val="none" w:sz="0" w:space="0" w:color="auto"/>
                        <w:left w:val="none" w:sz="0" w:space="0" w:color="auto"/>
                        <w:bottom w:val="none" w:sz="0" w:space="0" w:color="auto"/>
                        <w:right w:val="none" w:sz="0" w:space="0" w:color="auto"/>
                      </w:divBdr>
                    </w:div>
                  </w:divsChild>
                </w:div>
                <w:div w:id="743643894">
                  <w:marLeft w:val="0"/>
                  <w:marRight w:val="0"/>
                  <w:marTop w:val="0"/>
                  <w:marBottom w:val="0"/>
                  <w:divBdr>
                    <w:top w:val="none" w:sz="0" w:space="0" w:color="auto"/>
                    <w:left w:val="none" w:sz="0" w:space="0" w:color="auto"/>
                    <w:bottom w:val="none" w:sz="0" w:space="0" w:color="auto"/>
                    <w:right w:val="none" w:sz="0" w:space="0" w:color="auto"/>
                  </w:divBdr>
                  <w:divsChild>
                    <w:div w:id="769853071">
                      <w:marLeft w:val="0"/>
                      <w:marRight w:val="0"/>
                      <w:marTop w:val="0"/>
                      <w:marBottom w:val="0"/>
                      <w:divBdr>
                        <w:top w:val="none" w:sz="0" w:space="0" w:color="auto"/>
                        <w:left w:val="none" w:sz="0" w:space="0" w:color="auto"/>
                        <w:bottom w:val="none" w:sz="0" w:space="0" w:color="auto"/>
                        <w:right w:val="none" w:sz="0" w:space="0" w:color="auto"/>
                      </w:divBdr>
                    </w:div>
                  </w:divsChild>
                </w:div>
                <w:div w:id="359205690">
                  <w:marLeft w:val="0"/>
                  <w:marRight w:val="0"/>
                  <w:marTop w:val="0"/>
                  <w:marBottom w:val="0"/>
                  <w:divBdr>
                    <w:top w:val="none" w:sz="0" w:space="0" w:color="auto"/>
                    <w:left w:val="none" w:sz="0" w:space="0" w:color="auto"/>
                    <w:bottom w:val="none" w:sz="0" w:space="0" w:color="auto"/>
                    <w:right w:val="none" w:sz="0" w:space="0" w:color="auto"/>
                  </w:divBdr>
                  <w:divsChild>
                    <w:div w:id="1379427806">
                      <w:marLeft w:val="0"/>
                      <w:marRight w:val="0"/>
                      <w:marTop w:val="0"/>
                      <w:marBottom w:val="0"/>
                      <w:divBdr>
                        <w:top w:val="none" w:sz="0" w:space="0" w:color="auto"/>
                        <w:left w:val="none" w:sz="0" w:space="0" w:color="auto"/>
                        <w:bottom w:val="none" w:sz="0" w:space="0" w:color="auto"/>
                        <w:right w:val="none" w:sz="0" w:space="0" w:color="auto"/>
                      </w:divBdr>
                    </w:div>
                  </w:divsChild>
                </w:div>
                <w:div w:id="71776290">
                  <w:marLeft w:val="0"/>
                  <w:marRight w:val="0"/>
                  <w:marTop w:val="0"/>
                  <w:marBottom w:val="0"/>
                  <w:divBdr>
                    <w:top w:val="none" w:sz="0" w:space="0" w:color="auto"/>
                    <w:left w:val="none" w:sz="0" w:space="0" w:color="auto"/>
                    <w:bottom w:val="none" w:sz="0" w:space="0" w:color="auto"/>
                    <w:right w:val="none" w:sz="0" w:space="0" w:color="auto"/>
                  </w:divBdr>
                  <w:divsChild>
                    <w:div w:id="749541714">
                      <w:marLeft w:val="0"/>
                      <w:marRight w:val="0"/>
                      <w:marTop w:val="0"/>
                      <w:marBottom w:val="0"/>
                      <w:divBdr>
                        <w:top w:val="none" w:sz="0" w:space="0" w:color="auto"/>
                        <w:left w:val="none" w:sz="0" w:space="0" w:color="auto"/>
                        <w:bottom w:val="none" w:sz="0" w:space="0" w:color="auto"/>
                        <w:right w:val="none" w:sz="0" w:space="0" w:color="auto"/>
                      </w:divBdr>
                    </w:div>
                    <w:div w:id="1919628001">
                      <w:marLeft w:val="0"/>
                      <w:marRight w:val="0"/>
                      <w:marTop w:val="0"/>
                      <w:marBottom w:val="0"/>
                      <w:divBdr>
                        <w:top w:val="none" w:sz="0" w:space="0" w:color="auto"/>
                        <w:left w:val="none" w:sz="0" w:space="0" w:color="auto"/>
                        <w:bottom w:val="none" w:sz="0" w:space="0" w:color="auto"/>
                        <w:right w:val="none" w:sz="0" w:space="0" w:color="auto"/>
                      </w:divBdr>
                    </w:div>
                    <w:div w:id="1991400013">
                      <w:marLeft w:val="0"/>
                      <w:marRight w:val="0"/>
                      <w:marTop w:val="0"/>
                      <w:marBottom w:val="0"/>
                      <w:divBdr>
                        <w:top w:val="none" w:sz="0" w:space="0" w:color="auto"/>
                        <w:left w:val="none" w:sz="0" w:space="0" w:color="auto"/>
                        <w:bottom w:val="none" w:sz="0" w:space="0" w:color="auto"/>
                        <w:right w:val="none" w:sz="0" w:space="0" w:color="auto"/>
                      </w:divBdr>
                    </w:div>
                    <w:div w:id="1331060909">
                      <w:marLeft w:val="0"/>
                      <w:marRight w:val="0"/>
                      <w:marTop w:val="0"/>
                      <w:marBottom w:val="0"/>
                      <w:divBdr>
                        <w:top w:val="none" w:sz="0" w:space="0" w:color="auto"/>
                        <w:left w:val="none" w:sz="0" w:space="0" w:color="auto"/>
                        <w:bottom w:val="none" w:sz="0" w:space="0" w:color="auto"/>
                        <w:right w:val="none" w:sz="0" w:space="0" w:color="auto"/>
                      </w:divBdr>
                    </w:div>
                  </w:divsChild>
                </w:div>
                <w:div w:id="662009197">
                  <w:marLeft w:val="0"/>
                  <w:marRight w:val="0"/>
                  <w:marTop w:val="0"/>
                  <w:marBottom w:val="0"/>
                  <w:divBdr>
                    <w:top w:val="none" w:sz="0" w:space="0" w:color="auto"/>
                    <w:left w:val="none" w:sz="0" w:space="0" w:color="auto"/>
                    <w:bottom w:val="none" w:sz="0" w:space="0" w:color="auto"/>
                    <w:right w:val="none" w:sz="0" w:space="0" w:color="auto"/>
                  </w:divBdr>
                  <w:divsChild>
                    <w:div w:id="364335077">
                      <w:marLeft w:val="0"/>
                      <w:marRight w:val="0"/>
                      <w:marTop w:val="0"/>
                      <w:marBottom w:val="0"/>
                      <w:divBdr>
                        <w:top w:val="none" w:sz="0" w:space="0" w:color="auto"/>
                        <w:left w:val="none" w:sz="0" w:space="0" w:color="auto"/>
                        <w:bottom w:val="none" w:sz="0" w:space="0" w:color="auto"/>
                        <w:right w:val="none" w:sz="0" w:space="0" w:color="auto"/>
                      </w:divBdr>
                    </w:div>
                  </w:divsChild>
                </w:div>
                <w:div w:id="811554375">
                  <w:marLeft w:val="0"/>
                  <w:marRight w:val="0"/>
                  <w:marTop w:val="0"/>
                  <w:marBottom w:val="0"/>
                  <w:divBdr>
                    <w:top w:val="none" w:sz="0" w:space="0" w:color="auto"/>
                    <w:left w:val="none" w:sz="0" w:space="0" w:color="auto"/>
                    <w:bottom w:val="none" w:sz="0" w:space="0" w:color="auto"/>
                    <w:right w:val="none" w:sz="0" w:space="0" w:color="auto"/>
                  </w:divBdr>
                  <w:divsChild>
                    <w:div w:id="303580026">
                      <w:marLeft w:val="0"/>
                      <w:marRight w:val="0"/>
                      <w:marTop w:val="0"/>
                      <w:marBottom w:val="0"/>
                      <w:divBdr>
                        <w:top w:val="none" w:sz="0" w:space="0" w:color="auto"/>
                        <w:left w:val="none" w:sz="0" w:space="0" w:color="auto"/>
                        <w:bottom w:val="none" w:sz="0" w:space="0" w:color="auto"/>
                        <w:right w:val="none" w:sz="0" w:space="0" w:color="auto"/>
                      </w:divBdr>
                    </w:div>
                  </w:divsChild>
                </w:div>
                <w:div w:id="1363820416">
                  <w:marLeft w:val="0"/>
                  <w:marRight w:val="0"/>
                  <w:marTop w:val="0"/>
                  <w:marBottom w:val="0"/>
                  <w:divBdr>
                    <w:top w:val="none" w:sz="0" w:space="0" w:color="auto"/>
                    <w:left w:val="none" w:sz="0" w:space="0" w:color="auto"/>
                    <w:bottom w:val="none" w:sz="0" w:space="0" w:color="auto"/>
                    <w:right w:val="none" w:sz="0" w:space="0" w:color="auto"/>
                  </w:divBdr>
                  <w:divsChild>
                    <w:div w:id="26758075">
                      <w:marLeft w:val="0"/>
                      <w:marRight w:val="0"/>
                      <w:marTop w:val="0"/>
                      <w:marBottom w:val="0"/>
                      <w:divBdr>
                        <w:top w:val="none" w:sz="0" w:space="0" w:color="auto"/>
                        <w:left w:val="none" w:sz="0" w:space="0" w:color="auto"/>
                        <w:bottom w:val="none" w:sz="0" w:space="0" w:color="auto"/>
                        <w:right w:val="none" w:sz="0" w:space="0" w:color="auto"/>
                      </w:divBdr>
                    </w:div>
                  </w:divsChild>
                </w:div>
                <w:div w:id="774590745">
                  <w:marLeft w:val="0"/>
                  <w:marRight w:val="0"/>
                  <w:marTop w:val="0"/>
                  <w:marBottom w:val="0"/>
                  <w:divBdr>
                    <w:top w:val="none" w:sz="0" w:space="0" w:color="auto"/>
                    <w:left w:val="none" w:sz="0" w:space="0" w:color="auto"/>
                    <w:bottom w:val="none" w:sz="0" w:space="0" w:color="auto"/>
                    <w:right w:val="none" w:sz="0" w:space="0" w:color="auto"/>
                  </w:divBdr>
                  <w:divsChild>
                    <w:div w:id="433288045">
                      <w:marLeft w:val="0"/>
                      <w:marRight w:val="0"/>
                      <w:marTop w:val="0"/>
                      <w:marBottom w:val="0"/>
                      <w:divBdr>
                        <w:top w:val="none" w:sz="0" w:space="0" w:color="auto"/>
                        <w:left w:val="none" w:sz="0" w:space="0" w:color="auto"/>
                        <w:bottom w:val="none" w:sz="0" w:space="0" w:color="auto"/>
                        <w:right w:val="none" w:sz="0" w:space="0" w:color="auto"/>
                      </w:divBdr>
                    </w:div>
                    <w:div w:id="1340428719">
                      <w:marLeft w:val="0"/>
                      <w:marRight w:val="0"/>
                      <w:marTop w:val="0"/>
                      <w:marBottom w:val="0"/>
                      <w:divBdr>
                        <w:top w:val="none" w:sz="0" w:space="0" w:color="auto"/>
                        <w:left w:val="none" w:sz="0" w:space="0" w:color="auto"/>
                        <w:bottom w:val="none" w:sz="0" w:space="0" w:color="auto"/>
                        <w:right w:val="none" w:sz="0" w:space="0" w:color="auto"/>
                      </w:divBdr>
                    </w:div>
                    <w:div w:id="1159423251">
                      <w:marLeft w:val="0"/>
                      <w:marRight w:val="0"/>
                      <w:marTop w:val="0"/>
                      <w:marBottom w:val="0"/>
                      <w:divBdr>
                        <w:top w:val="none" w:sz="0" w:space="0" w:color="auto"/>
                        <w:left w:val="none" w:sz="0" w:space="0" w:color="auto"/>
                        <w:bottom w:val="none" w:sz="0" w:space="0" w:color="auto"/>
                        <w:right w:val="none" w:sz="0" w:space="0" w:color="auto"/>
                      </w:divBdr>
                    </w:div>
                    <w:div w:id="518159243">
                      <w:marLeft w:val="0"/>
                      <w:marRight w:val="0"/>
                      <w:marTop w:val="0"/>
                      <w:marBottom w:val="0"/>
                      <w:divBdr>
                        <w:top w:val="none" w:sz="0" w:space="0" w:color="auto"/>
                        <w:left w:val="none" w:sz="0" w:space="0" w:color="auto"/>
                        <w:bottom w:val="none" w:sz="0" w:space="0" w:color="auto"/>
                        <w:right w:val="none" w:sz="0" w:space="0" w:color="auto"/>
                      </w:divBdr>
                    </w:div>
                  </w:divsChild>
                </w:div>
                <w:div w:id="489059355">
                  <w:marLeft w:val="0"/>
                  <w:marRight w:val="0"/>
                  <w:marTop w:val="0"/>
                  <w:marBottom w:val="0"/>
                  <w:divBdr>
                    <w:top w:val="none" w:sz="0" w:space="0" w:color="auto"/>
                    <w:left w:val="none" w:sz="0" w:space="0" w:color="auto"/>
                    <w:bottom w:val="none" w:sz="0" w:space="0" w:color="auto"/>
                    <w:right w:val="none" w:sz="0" w:space="0" w:color="auto"/>
                  </w:divBdr>
                  <w:divsChild>
                    <w:div w:id="1408384265">
                      <w:marLeft w:val="0"/>
                      <w:marRight w:val="0"/>
                      <w:marTop w:val="0"/>
                      <w:marBottom w:val="0"/>
                      <w:divBdr>
                        <w:top w:val="none" w:sz="0" w:space="0" w:color="auto"/>
                        <w:left w:val="none" w:sz="0" w:space="0" w:color="auto"/>
                        <w:bottom w:val="none" w:sz="0" w:space="0" w:color="auto"/>
                        <w:right w:val="none" w:sz="0" w:space="0" w:color="auto"/>
                      </w:divBdr>
                    </w:div>
                  </w:divsChild>
                </w:div>
                <w:div w:id="1834030766">
                  <w:marLeft w:val="0"/>
                  <w:marRight w:val="0"/>
                  <w:marTop w:val="0"/>
                  <w:marBottom w:val="0"/>
                  <w:divBdr>
                    <w:top w:val="none" w:sz="0" w:space="0" w:color="auto"/>
                    <w:left w:val="none" w:sz="0" w:space="0" w:color="auto"/>
                    <w:bottom w:val="none" w:sz="0" w:space="0" w:color="auto"/>
                    <w:right w:val="none" w:sz="0" w:space="0" w:color="auto"/>
                  </w:divBdr>
                  <w:divsChild>
                    <w:div w:id="1301349322">
                      <w:marLeft w:val="0"/>
                      <w:marRight w:val="0"/>
                      <w:marTop w:val="0"/>
                      <w:marBottom w:val="0"/>
                      <w:divBdr>
                        <w:top w:val="none" w:sz="0" w:space="0" w:color="auto"/>
                        <w:left w:val="none" w:sz="0" w:space="0" w:color="auto"/>
                        <w:bottom w:val="none" w:sz="0" w:space="0" w:color="auto"/>
                        <w:right w:val="none" w:sz="0" w:space="0" w:color="auto"/>
                      </w:divBdr>
                    </w:div>
                  </w:divsChild>
                </w:div>
                <w:div w:id="2088384456">
                  <w:marLeft w:val="0"/>
                  <w:marRight w:val="0"/>
                  <w:marTop w:val="0"/>
                  <w:marBottom w:val="0"/>
                  <w:divBdr>
                    <w:top w:val="none" w:sz="0" w:space="0" w:color="auto"/>
                    <w:left w:val="none" w:sz="0" w:space="0" w:color="auto"/>
                    <w:bottom w:val="none" w:sz="0" w:space="0" w:color="auto"/>
                    <w:right w:val="none" w:sz="0" w:space="0" w:color="auto"/>
                  </w:divBdr>
                  <w:divsChild>
                    <w:div w:id="242032055">
                      <w:marLeft w:val="0"/>
                      <w:marRight w:val="0"/>
                      <w:marTop w:val="0"/>
                      <w:marBottom w:val="0"/>
                      <w:divBdr>
                        <w:top w:val="none" w:sz="0" w:space="0" w:color="auto"/>
                        <w:left w:val="none" w:sz="0" w:space="0" w:color="auto"/>
                        <w:bottom w:val="none" w:sz="0" w:space="0" w:color="auto"/>
                        <w:right w:val="none" w:sz="0" w:space="0" w:color="auto"/>
                      </w:divBdr>
                    </w:div>
                  </w:divsChild>
                </w:div>
                <w:div w:id="278873576">
                  <w:marLeft w:val="0"/>
                  <w:marRight w:val="0"/>
                  <w:marTop w:val="0"/>
                  <w:marBottom w:val="0"/>
                  <w:divBdr>
                    <w:top w:val="none" w:sz="0" w:space="0" w:color="auto"/>
                    <w:left w:val="none" w:sz="0" w:space="0" w:color="auto"/>
                    <w:bottom w:val="none" w:sz="0" w:space="0" w:color="auto"/>
                    <w:right w:val="none" w:sz="0" w:space="0" w:color="auto"/>
                  </w:divBdr>
                  <w:divsChild>
                    <w:div w:id="320740938">
                      <w:marLeft w:val="0"/>
                      <w:marRight w:val="0"/>
                      <w:marTop w:val="0"/>
                      <w:marBottom w:val="0"/>
                      <w:divBdr>
                        <w:top w:val="none" w:sz="0" w:space="0" w:color="auto"/>
                        <w:left w:val="none" w:sz="0" w:space="0" w:color="auto"/>
                        <w:bottom w:val="none" w:sz="0" w:space="0" w:color="auto"/>
                        <w:right w:val="none" w:sz="0" w:space="0" w:color="auto"/>
                      </w:divBdr>
                    </w:div>
                    <w:div w:id="172501447">
                      <w:marLeft w:val="0"/>
                      <w:marRight w:val="0"/>
                      <w:marTop w:val="0"/>
                      <w:marBottom w:val="0"/>
                      <w:divBdr>
                        <w:top w:val="none" w:sz="0" w:space="0" w:color="auto"/>
                        <w:left w:val="none" w:sz="0" w:space="0" w:color="auto"/>
                        <w:bottom w:val="none" w:sz="0" w:space="0" w:color="auto"/>
                        <w:right w:val="none" w:sz="0" w:space="0" w:color="auto"/>
                      </w:divBdr>
                    </w:div>
                    <w:div w:id="1485127862">
                      <w:marLeft w:val="0"/>
                      <w:marRight w:val="0"/>
                      <w:marTop w:val="0"/>
                      <w:marBottom w:val="0"/>
                      <w:divBdr>
                        <w:top w:val="none" w:sz="0" w:space="0" w:color="auto"/>
                        <w:left w:val="none" w:sz="0" w:space="0" w:color="auto"/>
                        <w:bottom w:val="none" w:sz="0" w:space="0" w:color="auto"/>
                        <w:right w:val="none" w:sz="0" w:space="0" w:color="auto"/>
                      </w:divBdr>
                    </w:div>
                    <w:div w:id="855271877">
                      <w:marLeft w:val="0"/>
                      <w:marRight w:val="0"/>
                      <w:marTop w:val="0"/>
                      <w:marBottom w:val="0"/>
                      <w:divBdr>
                        <w:top w:val="none" w:sz="0" w:space="0" w:color="auto"/>
                        <w:left w:val="none" w:sz="0" w:space="0" w:color="auto"/>
                        <w:bottom w:val="none" w:sz="0" w:space="0" w:color="auto"/>
                        <w:right w:val="none" w:sz="0" w:space="0" w:color="auto"/>
                      </w:divBdr>
                    </w:div>
                    <w:div w:id="1158422886">
                      <w:marLeft w:val="0"/>
                      <w:marRight w:val="0"/>
                      <w:marTop w:val="0"/>
                      <w:marBottom w:val="0"/>
                      <w:divBdr>
                        <w:top w:val="none" w:sz="0" w:space="0" w:color="auto"/>
                        <w:left w:val="none" w:sz="0" w:space="0" w:color="auto"/>
                        <w:bottom w:val="none" w:sz="0" w:space="0" w:color="auto"/>
                        <w:right w:val="none" w:sz="0" w:space="0" w:color="auto"/>
                      </w:divBdr>
                    </w:div>
                    <w:div w:id="1477331433">
                      <w:marLeft w:val="0"/>
                      <w:marRight w:val="0"/>
                      <w:marTop w:val="0"/>
                      <w:marBottom w:val="0"/>
                      <w:divBdr>
                        <w:top w:val="none" w:sz="0" w:space="0" w:color="auto"/>
                        <w:left w:val="none" w:sz="0" w:space="0" w:color="auto"/>
                        <w:bottom w:val="none" w:sz="0" w:space="0" w:color="auto"/>
                        <w:right w:val="none" w:sz="0" w:space="0" w:color="auto"/>
                      </w:divBdr>
                    </w:div>
                  </w:divsChild>
                </w:div>
                <w:div w:id="981082383">
                  <w:marLeft w:val="0"/>
                  <w:marRight w:val="0"/>
                  <w:marTop w:val="0"/>
                  <w:marBottom w:val="0"/>
                  <w:divBdr>
                    <w:top w:val="none" w:sz="0" w:space="0" w:color="auto"/>
                    <w:left w:val="none" w:sz="0" w:space="0" w:color="auto"/>
                    <w:bottom w:val="none" w:sz="0" w:space="0" w:color="auto"/>
                    <w:right w:val="none" w:sz="0" w:space="0" w:color="auto"/>
                  </w:divBdr>
                  <w:divsChild>
                    <w:div w:id="32388908">
                      <w:marLeft w:val="0"/>
                      <w:marRight w:val="0"/>
                      <w:marTop w:val="0"/>
                      <w:marBottom w:val="0"/>
                      <w:divBdr>
                        <w:top w:val="none" w:sz="0" w:space="0" w:color="auto"/>
                        <w:left w:val="none" w:sz="0" w:space="0" w:color="auto"/>
                        <w:bottom w:val="none" w:sz="0" w:space="0" w:color="auto"/>
                        <w:right w:val="none" w:sz="0" w:space="0" w:color="auto"/>
                      </w:divBdr>
                    </w:div>
                  </w:divsChild>
                </w:div>
                <w:div w:id="391273079">
                  <w:marLeft w:val="0"/>
                  <w:marRight w:val="0"/>
                  <w:marTop w:val="0"/>
                  <w:marBottom w:val="0"/>
                  <w:divBdr>
                    <w:top w:val="none" w:sz="0" w:space="0" w:color="auto"/>
                    <w:left w:val="none" w:sz="0" w:space="0" w:color="auto"/>
                    <w:bottom w:val="none" w:sz="0" w:space="0" w:color="auto"/>
                    <w:right w:val="none" w:sz="0" w:space="0" w:color="auto"/>
                  </w:divBdr>
                  <w:divsChild>
                    <w:div w:id="1108936134">
                      <w:marLeft w:val="0"/>
                      <w:marRight w:val="0"/>
                      <w:marTop w:val="0"/>
                      <w:marBottom w:val="0"/>
                      <w:divBdr>
                        <w:top w:val="none" w:sz="0" w:space="0" w:color="auto"/>
                        <w:left w:val="none" w:sz="0" w:space="0" w:color="auto"/>
                        <w:bottom w:val="none" w:sz="0" w:space="0" w:color="auto"/>
                        <w:right w:val="none" w:sz="0" w:space="0" w:color="auto"/>
                      </w:divBdr>
                    </w:div>
                  </w:divsChild>
                </w:div>
                <w:div w:id="2079935707">
                  <w:marLeft w:val="0"/>
                  <w:marRight w:val="0"/>
                  <w:marTop w:val="0"/>
                  <w:marBottom w:val="0"/>
                  <w:divBdr>
                    <w:top w:val="none" w:sz="0" w:space="0" w:color="auto"/>
                    <w:left w:val="none" w:sz="0" w:space="0" w:color="auto"/>
                    <w:bottom w:val="none" w:sz="0" w:space="0" w:color="auto"/>
                    <w:right w:val="none" w:sz="0" w:space="0" w:color="auto"/>
                  </w:divBdr>
                  <w:divsChild>
                    <w:div w:id="403451970">
                      <w:marLeft w:val="0"/>
                      <w:marRight w:val="0"/>
                      <w:marTop w:val="0"/>
                      <w:marBottom w:val="0"/>
                      <w:divBdr>
                        <w:top w:val="none" w:sz="0" w:space="0" w:color="auto"/>
                        <w:left w:val="none" w:sz="0" w:space="0" w:color="auto"/>
                        <w:bottom w:val="none" w:sz="0" w:space="0" w:color="auto"/>
                        <w:right w:val="none" w:sz="0" w:space="0" w:color="auto"/>
                      </w:divBdr>
                    </w:div>
                  </w:divsChild>
                </w:div>
                <w:div w:id="1631856895">
                  <w:marLeft w:val="0"/>
                  <w:marRight w:val="0"/>
                  <w:marTop w:val="0"/>
                  <w:marBottom w:val="0"/>
                  <w:divBdr>
                    <w:top w:val="none" w:sz="0" w:space="0" w:color="auto"/>
                    <w:left w:val="none" w:sz="0" w:space="0" w:color="auto"/>
                    <w:bottom w:val="none" w:sz="0" w:space="0" w:color="auto"/>
                    <w:right w:val="none" w:sz="0" w:space="0" w:color="auto"/>
                  </w:divBdr>
                  <w:divsChild>
                    <w:div w:id="481774269">
                      <w:marLeft w:val="0"/>
                      <w:marRight w:val="0"/>
                      <w:marTop w:val="0"/>
                      <w:marBottom w:val="0"/>
                      <w:divBdr>
                        <w:top w:val="none" w:sz="0" w:space="0" w:color="auto"/>
                        <w:left w:val="none" w:sz="0" w:space="0" w:color="auto"/>
                        <w:bottom w:val="none" w:sz="0" w:space="0" w:color="auto"/>
                        <w:right w:val="none" w:sz="0" w:space="0" w:color="auto"/>
                      </w:divBdr>
                    </w:div>
                    <w:div w:id="1093287169">
                      <w:marLeft w:val="0"/>
                      <w:marRight w:val="0"/>
                      <w:marTop w:val="0"/>
                      <w:marBottom w:val="0"/>
                      <w:divBdr>
                        <w:top w:val="none" w:sz="0" w:space="0" w:color="auto"/>
                        <w:left w:val="none" w:sz="0" w:space="0" w:color="auto"/>
                        <w:bottom w:val="none" w:sz="0" w:space="0" w:color="auto"/>
                        <w:right w:val="none" w:sz="0" w:space="0" w:color="auto"/>
                      </w:divBdr>
                    </w:div>
                    <w:div w:id="1864827543">
                      <w:marLeft w:val="0"/>
                      <w:marRight w:val="0"/>
                      <w:marTop w:val="0"/>
                      <w:marBottom w:val="0"/>
                      <w:divBdr>
                        <w:top w:val="none" w:sz="0" w:space="0" w:color="auto"/>
                        <w:left w:val="none" w:sz="0" w:space="0" w:color="auto"/>
                        <w:bottom w:val="none" w:sz="0" w:space="0" w:color="auto"/>
                        <w:right w:val="none" w:sz="0" w:space="0" w:color="auto"/>
                      </w:divBdr>
                    </w:div>
                    <w:div w:id="1665621715">
                      <w:marLeft w:val="0"/>
                      <w:marRight w:val="0"/>
                      <w:marTop w:val="0"/>
                      <w:marBottom w:val="0"/>
                      <w:divBdr>
                        <w:top w:val="none" w:sz="0" w:space="0" w:color="auto"/>
                        <w:left w:val="none" w:sz="0" w:space="0" w:color="auto"/>
                        <w:bottom w:val="none" w:sz="0" w:space="0" w:color="auto"/>
                        <w:right w:val="none" w:sz="0" w:space="0" w:color="auto"/>
                      </w:divBdr>
                    </w:div>
                  </w:divsChild>
                </w:div>
                <w:div w:id="680549474">
                  <w:marLeft w:val="0"/>
                  <w:marRight w:val="0"/>
                  <w:marTop w:val="0"/>
                  <w:marBottom w:val="0"/>
                  <w:divBdr>
                    <w:top w:val="none" w:sz="0" w:space="0" w:color="auto"/>
                    <w:left w:val="none" w:sz="0" w:space="0" w:color="auto"/>
                    <w:bottom w:val="none" w:sz="0" w:space="0" w:color="auto"/>
                    <w:right w:val="none" w:sz="0" w:space="0" w:color="auto"/>
                  </w:divBdr>
                  <w:divsChild>
                    <w:div w:id="1594169266">
                      <w:marLeft w:val="0"/>
                      <w:marRight w:val="0"/>
                      <w:marTop w:val="0"/>
                      <w:marBottom w:val="0"/>
                      <w:divBdr>
                        <w:top w:val="none" w:sz="0" w:space="0" w:color="auto"/>
                        <w:left w:val="none" w:sz="0" w:space="0" w:color="auto"/>
                        <w:bottom w:val="none" w:sz="0" w:space="0" w:color="auto"/>
                        <w:right w:val="none" w:sz="0" w:space="0" w:color="auto"/>
                      </w:divBdr>
                    </w:div>
                  </w:divsChild>
                </w:div>
                <w:div w:id="1801336012">
                  <w:marLeft w:val="0"/>
                  <w:marRight w:val="0"/>
                  <w:marTop w:val="0"/>
                  <w:marBottom w:val="0"/>
                  <w:divBdr>
                    <w:top w:val="none" w:sz="0" w:space="0" w:color="auto"/>
                    <w:left w:val="none" w:sz="0" w:space="0" w:color="auto"/>
                    <w:bottom w:val="none" w:sz="0" w:space="0" w:color="auto"/>
                    <w:right w:val="none" w:sz="0" w:space="0" w:color="auto"/>
                  </w:divBdr>
                  <w:divsChild>
                    <w:div w:id="921573125">
                      <w:marLeft w:val="0"/>
                      <w:marRight w:val="0"/>
                      <w:marTop w:val="0"/>
                      <w:marBottom w:val="0"/>
                      <w:divBdr>
                        <w:top w:val="none" w:sz="0" w:space="0" w:color="auto"/>
                        <w:left w:val="none" w:sz="0" w:space="0" w:color="auto"/>
                        <w:bottom w:val="none" w:sz="0" w:space="0" w:color="auto"/>
                        <w:right w:val="none" w:sz="0" w:space="0" w:color="auto"/>
                      </w:divBdr>
                    </w:div>
                    <w:div w:id="501430899">
                      <w:marLeft w:val="0"/>
                      <w:marRight w:val="0"/>
                      <w:marTop w:val="0"/>
                      <w:marBottom w:val="0"/>
                      <w:divBdr>
                        <w:top w:val="none" w:sz="0" w:space="0" w:color="auto"/>
                        <w:left w:val="none" w:sz="0" w:space="0" w:color="auto"/>
                        <w:bottom w:val="none" w:sz="0" w:space="0" w:color="auto"/>
                        <w:right w:val="none" w:sz="0" w:space="0" w:color="auto"/>
                      </w:divBdr>
                    </w:div>
                  </w:divsChild>
                </w:div>
                <w:div w:id="1685326515">
                  <w:marLeft w:val="0"/>
                  <w:marRight w:val="0"/>
                  <w:marTop w:val="0"/>
                  <w:marBottom w:val="0"/>
                  <w:divBdr>
                    <w:top w:val="none" w:sz="0" w:space="0" w:color="auto"/>
                    <w:left w:val="none" w:sz="0" w:space="0" w:color="auto"/>
                    <w:bottom w:val="none" w:sz="0" w:space="0" w:color="auto"/>
                    <w:right w:val="none" w:sz="0" w:space="0" w:color="auto"/>
                  </w:divBdr>
                  <w:divsChild>
                    <w:div w:id="412972053">
                      <w:marLeft w:val="0"/>
                      <w:marRight w:val="0"/>
                      <w:marTop w:val="0"/>
                      <w:marBottom w:val="0"/>
                      <w:divBdr>
                        <w:top w:val="none" w:sz="0" w:space="0" w:color="auto"/>
                        <w:left w:val="none" w:sz="0" w:space="0" w:color="auto"/>
                        <w:bottom w:val="none" w:sz="0" w:space="0" w:color="auto"/>
                        <w:right w:val="none" w:sz="0" w:space="0" w:color="auto"/>
                      </w:divBdr>
                    </w:div>
                  </w:divsChild>
                </w:div>
                <w:div w:id="425615236">
                  <w:marLeft w:val="0"/>
                  <w:marRight w:val="0"/>
                  <w:marTop w:val="0"/>
                  <w:marBottom w:val="0"/>
                  <w:divBdr>
                    <w:top w:val="none" w:sz="0" w:space="0" w:color="auto"/>
                    <w:left w:val="none" w:sz="0" w:space="0" w:color="auto"/>
                    <w:bottom w:val="none" w:sz="0" w:space="0" w:color="auto"/>
                    <w:right w:val="none" w:sz="0" w:space="0" w:color="auto"/>
                  </w:divBdr>
                  <w:divsChild>
                    <w:div w:id="33964207">
                      <w:marLeft w:val="0"/>
                      <w:marRight w:val="0"/>
                      <w:marTop w:val="0"/>
                      <w:marBottom w:val="0"/>
                      <w:divBdr>
                        <w:top w:val="none" w:sz="0" w:space="0" w:color="auto"/>
                        <w:left w:val="none" w:sz="0" w:space="0" w:color="auto"/>
                        <w:bottom w:val="none" w:sz="0" w:space="0" w:color="auto"/>
                        <w:right w:val="none" w:sz="0" w:space="0" w:color="auto"/>
                      </w:divBdr>
                    </w:div>
                  </w:divsChild>
                </w:div>
                <w:div w:id="691421764">
                  <w:marLeft w:val="0"/>
                  <w:marRight w:val="0"/>
                  <w:marTop w:val="0"/>
                  <w:marBottom w:val="0"/>
                  <w:divBdr>
                    <w:top w:val="none" w:sz="0" w:space="0" w:color="auto"/>
                    <w:left w:val="none" w:sz="0" w:space="0" w:color="auto"/>
                    <w:bottom w:val="none" w:sz="0" w:space="0" w:color="auto"/>
                    <w:right w:val="none" w:sz="0" w:space="0" w:color="auto"/>
                  </w:divBdr>
                  <w:divsChild>
                    <w:div w:id="2084793666">
                      <w:marLeft w:val="0"/>
                      <w:marRight w:val="0"/>
                      <w:marTop w:val="0"/>
                      <w:marBottom w:val="0"/>
                      <w:divBdr>
                        <w:top w:val="none" w:sz="0" w:space="0" w:color="auto"/>
                        <w:left w:val="none" w:sz="0" w:space="0" w:color="auto"/>
                        <w:bottom w:val="none" w:sz="0" w:space="0" w:color="auto"/>
                        <w:right w:val="none" w:sz="0" w:space="0" w:color="auto"/>
                      </w:divBdr>
                    </w:div>
                  </w:divsChild>
                </w:div>
                <w:div w:id="1808352879">
                  <w:marLeft w:val="0"/>
                  <w:marRight w:val="0"/>
                  <w:marTop w:val="0"/>
                  <w:marBottom w:val="0"/>
                  <w:divBdr>
                    <w:top w:val="none" w:sz="0" w:space="0" w:color="auto"/>
                    <w:left w:val="none" w:sz="0" w:space="0" w:color="auto"/>
                    <w:bottom w:val="none" w:sz="0" w:space="0" w:color="auto"/>
                    <w:right w:val="none" w:sz="0" w:space="0" w:color="auto"/>
                  </w:divBdr>
                  <w:divsChild>
                    <w:div w:id="1198082773">
                      <w:marLeft w:val="0"/>
                      <w:marRight w:val="0"/>
                      <w:marTop w:val="0"/>
                      <w:marBottom w:val="0"/>
                      <w:divBdr>
                        <w:top w:val="none" w:sz="0" w:space="0" w:color="auto"/>
                        <w:left w:val="none" w:sz="0" w:space="0" w:color="auto"/>
                        <w:bottom w:val="none" w:sz="0" w:space="0" w:color="auto"/>
                        <w:right w:val="none" w:sz="0" w:space="0" w:color="auto"/>
                      </w:divBdr>
                    </w:div>
                  </w:divsChild>
                </w:div>
                <w:div w:id="1033848093">
                  <w:marLeft w:val="0"/>
                  <w:marRight w:val="0"/>
                  <w:marTop w:val="0"/>
                  <w:marBottom w:val="0"/>
                  <w:divBdr>
                    <w:top w:val="none" w:sz="0" w:space="0" w:color="auto"/>
                    <w:left w:val="none" w:sz="0" w:space="0" w:color="auto"/>
                    <w:bottom w:val="none" w:sz="0" w:space="0" w:color="auto"/>
                    <w:right w:val="none" w:sz="0" w:space="0" w:color="auto"/>
                  </w:divBdr>
                  <w:divsChild>
                    <w:div w:id="609898500">
                      <w:marLeft w:val="0"/>
                      <w:marRight w:val="0"/>
                      <w:marTop w:val="0"/>
                      <w:marBottom w:val="0"/>
                      <w:divBdr>
                        <w:top w:val="none" w:sz="0" w:space="0" w:color="auto"/>
                        <w:left w:val="none" w:sz="0" w:space="0" w:color="auto"/>
                        <w:bottom w:val="none" w:sz="0" w:space="0" w:color="auto"/>
                        <w:right w:val="none" w:sz="0" w:space="0" w:color="auto"/>
                      </w:divBdr>
                    </w:div>
                  </w:divsChild>
                </w:div>
                <w:div w:id="1136099145">
                  <w:marLeft w:val="0"/>
                  <w:marRight w:val="0"/>
                  <w:marTop w:val="0"/>
                  <w:marBottom w:val="0"/>
                  <w:divBdr>
                    <w:top w:val="none" w:sz="0" w:space="0" w:color="auto"/>
                    <w:left w:val="none" w:sz="0" w:space="0" w:color="auto"/>
                    <w:bottom w:val="none" w:sz="0" w:space="0" w:color="auto"/>
                    <w:right w:val="none" w:sz="0" w:space="0" w:color="auto"/>
                  </w:divBdr>
                  <w:divsChild>
                    <w:div w:id="95289853">
                      <w:marLeft w:val="0"/>
                      <w:marRight w:val="0"/>
                      <w:marTop w:val="0"/>
                      <w:marBottom w:val="0"/>
                      <w:divBdr>
                        <w:top w:val="none" w:sz="0" w:space="0" w:color="auto"/>
                        <w:left w:val="none" w:sz="0" w:space="0" w:color="auto"/>
                        <w:bottom w:val="none" w:sz="0" w:space="0" w:color="auto"/>
                        <w:right w:val="none" w:sz="0" w:space="0" w:color="auto"/>
                      </w:divBdr>
                    </w:div>
                  </w:divsChild>
                </w:div>
                <w:div w:id="178351070">
                  <w:marLeft w:val="0"/>
                  <w:marRight w:val="0"/>
                  <w:marTop w:val="0"/>
                  <w:marBottom w:val="0"/>
                  <w:divBdr>
                    <w:top w:val="none" w:sz="0" w:space="0" w:color="auto"/>
                    <w:left w:val="none" w:sz="0" w:space="0" w:color="auto"/>
                    <w:bottom w:val="none" w:sz="0" w:space="0" w:color="auto"/>
                    <w:right w:val="none" w:sz="0" w:space="0" w:color="auto"/>
                  </w:divBdr>
                  <w:divsChild>
                    <w:div w:id="955677728">
                      <w:marLeft w:val="0"/>
                      <w:marRight w:val="0"/>
                      <w:marTop w:val="0"/>
                      <w:marBottom w:val="0"/>
                      <w:divBdr>
                        <w:top w:val="none" w:sz="0" w:space="0" w:color="auto"/>
                        <w:left w:val="none" w:sz="0" w:space="0" w:color="auto"/>
                        <w:bottom w:val="none" w:sz="0" w:space="0" w:color="auto"/>
                        <w:right w:val="none" w:sz="0" w:space="0" w:color="auto"/>
                      </w:divBdr>
                    </w:div>
                  </w:divsChild>
                </w:div>
                <w:div w:id="1042441299">
                  <w:marLeft w:val="0"/>
                  <w:marRight w:val="0"/>
                  <w:marTop w:val="0"/>
                  <w:marBottom w:val="0"/>
                  <w:divBdr>
                    <w:top w:val="none" w:sz="0" w:space="0" w:color="auto"/>
                    <w:left w:val="none" w:sz="0" w:space="0" w:color="auto"/>
                    <w:bottom w:val="none" w:sz="0" w:space="0" w:color="auto"/>
                    <w:right w:val="none" w:sz="0" w:space="0" w:color="auto"/>
                  </w:divBdr>
                  <w:divsChild>
                    <w:div w:id="1560625785">
                      <w:marLeft w:val="0"/>
                      <w:marRight w:val="0"/>
                      <w:marTop w:val="0"/>
                      <w:marBottom w:val="0"/>
                      <w:divBdr>
                        <w:top w:val="none" w:sz="0" w:space="0" w:color="auto"/>
                        <w:left w:val="none" w:sz="0" w:space="0" w:color="auto"/>
                        <w:bottom w:val="none" w:sz="0" w:space="0" w:color="auto"/>
                        <w:right w:val="none" w:sz="0" w:space="0" w:color="auto"/>
                      </w:divBdr>
                    </w:div>
                  </w:divsChild>
                </w:div>
                <w:div w:id="1973094431">
                  <w:marLeft w:val="0"/>
                  <w:marRight w:val="0"/>
                  <w:marTop w:val="0"/>
                  <w:marBottom w:val="0"/>
                  <w:divBdr>
                    <w:top w:val="none" w:sz="0" w:space="0" w:color="auto"/>
                    <w:left w:val="none" w:sz="0" w:space="0" w:color="auto"/>
                    <w:bottom w:val="none" w:sz="0" w:space="0" w:color="auto"/>
                    <w:right w:val="none" w:sz="0" w:space="0" w:color="auto"/>
                  </w:divBdr>
                  <w:divsChild>
                    <w:div w:id="1655985051">
                      <w:marLeft w:val="0"/>
                      <w:marRight w:val="0"/>
                      <w:marTop w:val="0"/>
                      <w:marBottom w:val="0"/>
                      <w:divBdr>
                        <w:top w:val="none" w:sz="0" w:space="0" w:color="auto"/>
                        <w:left w:val="none" w:sz="0" w:space="0" w:color="auto"/>
                        <w:bottom w:val="none" w:sz="0" w:space="0" w:color="auto"/>
                        <w:right w:val="none" w:sz="0" w:space="0" w:color="auto"/>
                      </w:divBdr>
                    </w:div>
                  </w:divsChild>
                </w:div>
                <w:div w:id="1849368846">
                  <w:marLeft w:val="0"/>
                  <w:marRight w:val="0"/>
                  <w:marTop w:val="0"/>
                  <w:marBottom w:val="0"/>
                  <w:divBdr>
                    <w:top w:val="none" w:sz="0" w:space="0" w:color="auto"/>
                    <w:left w:val="none" w:sz="0" w:space="0" w:color="auto"/>
                    <w:bottom w:val="none" w:sz="0" w:space="0" w:color="auto"/>
                    <w:right w:val="none" w:sz="0" w:space="0" w:color="auto"/>
                  </w:divBdr>
                  <w:divsChild>
                    <w:div w:id="51218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71002">
          <w:marLeft w:val="0"/>
          <w:marRight w:val="0"/>
          <w:marTop w:val="0"/>
          <w:marBottom w:val="0"/>
          <w:divBdr>
            <w:top w:val="none" w:sz="0" w:space="0" w:color="auto"/>
            <w:left w:val="none" w:sz="0" w:space="0" w:color="auto"/>
            <w:bottom w:val="none" w:sz="0" w:space="0" w:color="auto"/>
            <w:right w:val="none" w:sz="0" w:space="0" w:color="auto"/>
          </w:divBdr>
        </w:div>
        <w:div w:id="1888759892">
          <w:marLeft w:val="0"/>
          <w:marRight w:val="0"/>
          <w:marTop w:val="0"/>
          <w:marBottom w:val="0"/>
          <w:divBdr>
            <w:top w:val="none" w:sz="0" w:space="0" w:color="auto"/>
            <w:left w:val="none" w:sz="0" w:space="0" w:color="auto"/>
            <w:bottom w:val="none" w:sz="0" w:space="0" w:color="auto"/>
            <w:right w:val="none" w:sz="0" w:space="0" w:color="auto"/>
          </w:divBdr>
          <w:divsChild>
            <w:div w:id="1609701053">
              <w:marLeft w:val="-45"/>
              <w:marRight w:val="0"/>
              <w:marTop w:val="30"/>
              <w:marBottom w:val="30"/>
              <w:divBdr>
                <w:top w:val="none" w:sz="0" w:space="0" w:color="auto"/>
                <w:left w:val="none" w:sz="0" w:space="0" w:color="auto"/>
                <w:bottom w:val="none" w:sz="0" w:space="0" w:color="auto"/>
                <w:right w:val="none" w:sz="0" w:space="0" w:color="auto"/>
              </w:divBdr>
              <w:divsChild>
                <w:div w:id="933170825">
                  <w:marLeft w:val="0"/>
                  <w:marRight w:val="0"/>
                  <w:marTop w:val="0"/>
                  <w:marBottom w:val="0"/>
                  <w:divBdr>
                    <w:top w:val="none" w:sz="0" w:space="0" w:color="auto"/>
                    <w:left w:val="none" w:sz="0" w:space="0" w:color="auto"/>
                    <w:bottom w:val="none" w:sz="0" w:space="0" w:color="auto"/>
                    <w:right w:val="none" w:sz="0" w:space="0" w:color="auto"/>
                  </w:divBdr>
                  <w:divsChild>
                    <w:div w:id="1618563336">
                      <w:marLeft w:val="0"/>
                      <w:marRight w:val="0"/>
                      <w:marTop w:val="0"/>
                      <w:marBottom w:val="0"/>
                      <w:divBdr>
                        <w:top w:val="none" w:sz="0" w:space="0" w:color="auto"/>
                        <w:left w:val="none" w:sz="0" w:space="0" w:color="auto"/>
                        <w:bottom w:val="none" w:sz="0" w:space="0" w:color="auto"/>
                        <w:right w:val="none" w:sz="0" w:space="0" w:color="auto"/>
                      </w:divBdr>
                    </w:div>
                  </w:divsChild>
                </w:div>
                <w:div w:id="187255123">
                  <w:marLeft w:val="0"/>
                  <w:marRight w:val="0"/>
                  <w:marTop w:val="0"/>
                  <w:marBottom w:val="0"/>
                  <w:divBdr>
                    <w:top w:val="none" w:sz="0" w:space="0" w:color="auto"/>
                    <w:left w:val="none" w:sz="0" w:space="0" w:color="auto"/>
                    <w:bottom w:val="none" w:sz="0" w:space="0" w:color="auto"/>
                    <w:right w:val="none" w:sz="0" w:space="0" w:color="auto"/>
                  </w:divBdr>
                  <w:divsChild>
                    <w:div w:id="686640474">
                      <w:marLeft w:val="0"/>
                      <w:marRight w:val="0"/>
                      <w:marTop w:val="0"/>
                      <w:marBottom w:val="0"/>
                      <w:divBdr>
                        <w:top w:val="none" w:sz="0" w:space="0" w:color="auto"/>
                        <w:left w:val="none" w:sz="0" w:space="0" w:color="auto"/>
                        <w:bottom w:val="none" w:sz="0" w:space="0" w:color="auto"/>
                        <w:right w:val="none" w:sz="0" w:space="0" w:color="auto"/>
                      </w:divBdr>
                    </w:div>
                    <w:div w:id="502353033">
                      <w:marLeft w:val="0"/>
                      <w:marRight w:val="0"/>
                      <w:marTop w:val="0"/>
                      <w:marBottom w:val="0"/>
                      <w:divBdr>
                        <w:top w:val="none" w:sz="0" w:space="0" w:color="auto"/>
                        <w:left w:val="none" w:sz="0" w:space="0" w:color="auto"/>
                        <w:bottom w:val="none" w:sz="0" w:space="0" w:color="auto"/>
                        <w:right w:val="none" w:sz="0" w:space="0" w:color="auto"/>
                      </w:divBdr>
                    </w:div>
                    <w:div w:id="946932704">
                      <w:marLeft w:val="0"/>
                      <w:marRight w:val="0"/>
                      <w:marTop w:val="0"/>
                      <w:marBottom w:val="0"/>
                      <w:divBdr>
                        <w:top w:val="none" w:sz="0" w:space="0" w:color="auto"/>
                        <w:left w:val="none" w:sz="0" w:space="0" w:color="auto"/>
                        <w:bottom w:val="none" w:sz="0" w:space="0" w:color="auto"/>
                        <w:right w:val="none" w:sz="0" w:space="0" w:color="auto"/>
                      </w:divBdr>
                    </w:div>
                  </w:divsChild>
                </w:div>
                <w:div w:id="1469395380">
                  <w:marLeft w:val="0"/>
                  <w:marRight w:val="0"/>
                  <w:marTop w:val="0"/>
                  <w:marBottom w:val="0"/>
                  <w:divBdr>
                    <w:top w:val="none" w:sz="0" w:space="0" w:color="auto"/>
                    <w:left w:val="none" w:sz="0" w:space="0" w:color="auto"/>
                    <w:bottom w:val="none" w:sz="0" w:space="0" w:color="auto"/>
                    <w:right w:val="none" w:sz="0" w:space="0" w:color="auto"/>
                  </w:divBdr>
                  <w:divsChild>
                    <w:div w:id="588582028">
                      <w:marLeft w:val="0"/>
                      <w:marRight w:val="0"/>
                      <w:marTop w:val="0"/>
                      <w:marBottom w:val="0"/>
                      <w:divBdr>
                        <w:top w:val="none" w:sz="0" w:space="0" w:color="auto"/>
                        <w:left w:val="none" w:sz="0" w:space="0" w:color="auto"/>
                        <w:bottom w:val="none" w:sz="0" w:space="0" w:color="auto"/>
                        <w:right w:val="none" w:sz="0" w:space="0" w:color="auto"/>
                      </w:divBdr>
                    </w:div>
                  </w:divsChild>
                </w:div>
                <w:div w:id="1379278771">
                  <w:marLeft w:val="0"/>
                  <w:marRight w:val="0"/>
                  <w:marTop w:val="0"/>
                  <w:marBottom w:val="0"/>
                  <w:divBdr>
                    <w:top w:val="none" w:sz="0" w:space="0" w:color="auto"/>
                    <w:left w:val="none" w:sz="0" w:space="0" w:color="auto"/>
                    <w:bottom w:val="none" w:sz="0" w:space="0" w:color="auto"/>
                    <w:right w:val="none" w:sz="0" w:space="0" w:color="auto"/>
                  </w:divBdr>
                  <w:divsChild>
                    <w:div w:id="1742941963">
                      <w:marLeft w:val="0"/>
                      <w:marRight w:val="0"/>
                      <w:marTop w:val="0"/>
                      <w:marBottom w:val="0"/>
                      <w:divBdr>
                        <w:top w:val="none" w:sz="0" w:space="0" w:color="auto"/>
                        <w:left w:val="none" w:sz="0" w:space="0" w:color="auto"/>
                        <w:bottom w:val="none" w:sz="0" w:space="0" w:color="auto"/>
                        <w:right w:val="none" w:sz="0" w:space="0" w:color="auto"/>
                      </w:divBdr>
                    </w:div>
                  </w:divsChild>
                </w:div>
                <w:div w:id="1136221685">
                  <w:marLeft w:val="0"/>
                  <w:marRight w:val="0"/>
                  <w:marTop w:val="0"/>
                  <w:marBottom w:val="0"/>
                  <w:divBdr>
                    <w:top w:val="none" w:sz="0" w:space="0" w:color="auto"/>
                    <w:left w:val="none" w:sz="0" w:space="0" w:color="auto"/>
                    <w:bottom w:val="none" w:sz="0" w:space="0" w:color="auto"/>
                    <w:right w:val="none" w:sz="0" w:space="0" w:color="auto"/>
                  </w:divBdr>
                  <w:divsChild>
                    <w:div w:id="745881589">
                      <w:marLeft w:val="0"/>
                      <w:marRight w:val="0"/>
                      <w:marTop w:val="0"/>
                      <w:marBottom w:val="0"/>
                      <w:divBdr>
                        <w:top w:val="none" w:sz="0" w:space="0" w:color="auto"/>
                        <w:left w:val="none" w:sz="0" w:space="0" w:color="auto"/>
                        <w:bottom w:val="none" w:sz="0" w:space="0" w:color="auto"/>
                        <w:right w:val="none" w:sz="0" w:space="0" w:color="auto"/>
                      </w:divBdr>
                    </w:div>
                  </w:divsChild>
                </w:div>
                <w:div w:id="787357074">
                  <w:marLeft w:val="0"/>
                  <w:marRight w:val="0"/>
                  <w:marTop w:val="0"/>
                  <w:marBottom w:val="0"/>
                  <w:divBdr>
                    <w:top w:val="none" w:sz="0" w:space="0" w:color="auto"/>
                    <w:left w:val="none" w:sz="0" w:space="0" w:color="auto"/>
                    <w:bottom w:val="none" w:sz="0" w:space="0" w:color="auto"/>
                    <w:right w:val="none" w:sz="0" w:space="0" w:color="auto"/>
                  </w:divBdr>
                  <w:divsChild>
                    <w:div w:id="675572178">
                      <w:marLeft w:val="0"/>
                      <w:marRight w:val="0"/>
                      <w:marTop w:val="0"/>
                      <w:marBottom w:val="0"/>
                      <w:divBdr>
                        <w:top w:val="none" w:sz="0" w:space="0" w:color="auto"/>
                        <w:left w:val="none" w:sz="0" w:space="0" w:color="auto"/>
                        <w:bottom w:val="none" w:sz="0" w:space="0" w:color="auto"/>
                        <w:right w:val="none" w:sz="0" w:space="0" w:color="auto"/>
                      </w:divBdr>
                    </w:div>
                    <w:div w:id="1060327154">
                      <w:marLeft w:val="0"/>
                      <w:marRight w:val="0"/>
                      <w:marTop w:val="0"/>
                      <w:marBottom w:val="0"/>
                      <w:divBdr>
                        <w:top w:val="none" w:sz="0" w:space="0" w:color="auto"/>
                        <w:left w:val="none" w:sz="0" w:space="0" w:color="auto"/>
                        <w:bottom w:val="none" w:sz="0" w:space="0" w:color="auto"/>
                        <w:right w:val="none" w:sz="0" w:space="0" w:color="auto"/>
                      </w:divBdr>
                    </w:div>
                    <w:div w:id="114211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60009">
          <w:marLeft w:val="0"/>
          <w:marRight w:val="0"/>
          <w:marTop w:val="0"/>
          <w:marBottom w:val="0"/>
          <w:divBdr>
            <w:top w:val="none" w:sz="0" w:space="0" w:color="auto"/>
            <w:left w:val="none" w:sz="0" w:space="0" w:color="auto"/>
            <w:bottom w:val="none" w:sz="0" w:space="0" w:color="auto"/>
            <w:right w:val="none" w:sz="0" w:space="0" w:color="auto"/>
          </w:divBdr>
        </w:div>
        <w:div w:id="2056193377">
          <w:marLeft w:val="0"/>
          <w:marRight w:val="0"/>
          <w:marTop w:val="0"/>
          <w:marBottom w:val="0"/>
          <w:divBdr>
            <w:top w:val="none" w:sz="0" w:space="0" w:color="auto"/>
            <w:left w:val="none" w:sz="0" w:space="0" w:color="auto"/>
            <w:bottom w:val="none" w:sz="0" w:space="0" w:color="auto"/>
            <w:right w:val="none" w:sz="0" w:space="0" w:color="auto"/>
          </w:divBdr>
        </w:div>
        <w:div w:id="1990984654">
          <w:marLeft w:val="0"/>
          <w:marRight w:val="0"/>
          <w:marTop w:val="0"/>
          <w:marBottom w:val="0"/>
          <w:divBdr>
            <w:top w:val="none" w:sz="0" w:space="0" w:color="auto"/>
            <w:left w:val="none" w:sz="0" w:space="0" w:color="auto"/>
            <w:bottom w:val="none" w:sz="0" w:space="0" w:color="auto"/>
            <w:right w:val="none" w:sz="0" w:space="0" w:color="auto"/>
          </w:divBdr>
          <w:divsChild>
            <w:div w:id="1684700739">
              <w:marLeft w:val="-45"/>
              <w:marRight w:val="0"/>
              <w:marTop w:val="30"/>
              <w:marBottom w:val="30"/>
              <w:divBdr>
                <w:top w:val="none" w:sz="0" w:space="0" w:color="auto"/>
                <w:left w:val="none" w:sz="0" w:space="0" w:color="auto"/>
                <w:bottom w:val="none" w:sz="0" w:space="0" w:color="auto"/>
                <w:right w:val="none" w:sz="0" w:space="0" w:color="auto"/>
              </w:divBdr>
              <w:divsChild>
                <w:div w:id="1586911320">
                  <w:marLeft w:val="0"/>
                  <w:marRight w:val="0"/>
                  <w:marTop w:val="0"/>
                  <w:marBottom w:val="0"/>
                  <w:divBdr>
                    <w:top w:val="none" w:sz="0" w:space="0" w:color="auto"/>
                    <w:left w:val="none" w:sz="0" w:space="0" w:color="auto"/>
                    <w:bottom w:val="none" w:sz="0" w:space="0" w:color="auto"/>
                    <w:right w:val="none" w:sz="0" w:space="0" w:color="auto"/>
                  </w:divBdr>
                  <w:divsChild>
                    <w:div w:id="1888297248">
                      <w:marLeft w:val="0"/>
                      <w:marRight w:val="0"/>
                      <w:marTop w:val="0"/>
                      <w:marBottom w:val="0"/>
                      <w:divBdr>
                        <w:top w:val="none" w:sz="0" w:space="0" w:color="auto"/>
                        <w:left w:val="none" w:sz="0" w:space="0" w:color="auto"/>
                        <w:bottom w:val="none" w:sz="0" w:space="0" w:color="auto"/>
                        <w:right w:val="none" w:sz="0" w:space="0" w:color="auto"/>
                      </w:divBdr>
                    </w:div>
                  </w:divsChild>
                </w:div>
                <w:div w:id="1311135356">
                  <w:marLeft w:val="0"/>
                  <w:marRight w:val="0"/>
                  <w:marTop w:val="0"/>
                  <w:marBottom w:val="0"/>
                  <w:divBdr>
                    <w:top w:val="none" w:sz="0" w:space="0" w:color="auto"/>
                    <w:left w:val="none" w:sz="0" w:space="0" w:color="auto"/>
                    <w:bottom w:val="none" w:sz="0" w:space="0" w:color="auto"/>
                    <w:right w:val="none" w:sz="0" w:space="0" w:color="auto"/>
                  </w:divBdr>
                  <w:divsChild>
                    <w:div w:id="988560931">
                      <w:marLeft w:val="0"/>
                      <w:marRight w:val="0"/>
                      <w:marTop w:val="0"/>
                      <w:marBottom w:val="0"/>
                      <w:divBdr>
                        <w:top w:val="none" w:sz="0" w:space="0" w:color="auto"/>
                        <w:left w:val="none" w:sz="0" w:space="0" w:color="auto"/>
                        <w:bottom w:val="none" w:sz="0" w:space="0" w:color="auto"/>
                        <w:right w:val="none" w:sz="0" w:space="0" w:color="auto"/>
                      </w:divBdr>
                    </w:div>
                  </w:divsChild>
                </w:div>
                <w:div w:id="928200521">
                  <w:marLeft w:val="0"/>
                  <w:marRight w:val="0"/>
                  <w:marTop w:val="0"/>
                  <w:marBottom w:val="0"/>
                  <w:divBdr>
                    <w:top w:val="none" w:sz="0" w:space="0" w:color="auto"/>
                    <w:left w:val="none" w:sz="0" w:space="0" w:color="auto"/>
                    <w:bottom w:val="none" w:sz="0" w:space="0" w:color="auto"/>
                    <w:right w:val="none" w:sz="0" w:space="0" w:color="auto"/>
                  </w:divBdr>
                  <w:divsChild>
                    <w:div w:id="39986450">
                      <w:marLeft w:val="0"/>
                      <w:marRight w:val="0"/>
                      <w:marTop w:val="0"/>
                      <w:marBottom w:val="0"/>
                      <w:divBdr>
                        <w:top w:val="none" w:sz="0" w:space="0" w:color="auto"/>
                        <w:left w:val="none" w:sz="0" w:space="0" w:color="auto"/>
                        <w:bottom w:val="none" w:sz="0" w:space="0" w:color="auto"/>
                        <w:right w:val="none" w:sz="0" w:space="0" w:color="auto"/>
                      </w:divBdr>
                    </w:div>
                  </w:divsChild>
                </w:div>
                <w:div w:id="918053297">
                  <w:marLeft w:val="0"/>
                  <w:marRight w:val="0"/>
                  <w:marTop w:val="0"/>
                  <w:marBottom w:val="0"/>
                  <w:divBdr>
                    <w:top w:val="none" w:sz="0" w:space="0" w:color="auto"/>
                    <w:left w:val="none" w:sz="0" w:space="0" w:color="auto"/>
                    <w:bottom w:val="none" w:sz="0" w:space="0" w:color="auto"/>
                    <w:right w:val="none" w:sz="0" w:space="0" w:color="auto"/>
                  </w:divBdr>
                  <w:divsChild>
                    <w:div w:id="332727755">
                      <w:marLeft w:val="0"/>
                      <w:marRight w:val="0"/>
                      <w:marTop w:val="0"/>
                      <w:marBottom w:val="0"/>
                      <w:divBdr>
                        <w:top w:val="none" w:sz="0" w:space="0" w:color="auto"/>
                        <w:left w:val="none" w:sz="0" w:space="0" w:color="auto"/>
                        <w:bottom w:val="none" w:sz="0" w:space="0" w:color="auto"/>
                        <w:right w:val="none" w:sz="0" w:space="0" w:color="auto"/>
                      </w:divBdr>
                    </w:div>
                  </w:divsChild>
                </w:div>
                <w:div w:id="328604569">
                  <w:marLeft w:val="0"/>
                  <w:marRight w:val="0"/>
                  <w:marTop w:val="0"/>
                  <w:marBottom w:val="0"/>
                  <w:divBdr>
                    <w:top w:val="none" w:sz="0" w:space="0" w:color="auto"/>
                    <w:left w:val="none" w:sz="0" w:space="0" w:color="auto"/>
                    <w:bottom w:val="none" w:sz="0" w:space="0" w:color="auto"/>
                    <w:right w:val="none" w:sz="0" w:space="0" w:color="auto"/>
                  </w:divBdr>
                  <w:divsChild>
                    <w:div w:id="1895383235">
                      <w:marLeft w:val="0"/>
                      <w:marRight w:val="0"/>
                      <w:marTop w:val="0"/>
                      <w:marBottom w:val="0"/>
                      <w:divBdr>
                        <w:top w:val="none" w:sz="0" w:space="0" w:color="auto"/>
                        <w:left w:val="none" w:sz="0" w:space="0" w:color="auto"/>
                        <w:bottom w:val="none" w:sz="0" w:space="0" w:color="auto"/>
                        <w:right w:val="none" w:sz="0" w:space="0" w:color="auto"/>
                      </w:divBdr>
                    </w:div>
                  </w:divsChild>
                </w:div>
                <w:div w:id="517695735">
                  <w:marLeft w:val="0"/>
                  <w:marRight w:val="0"/>
                  <w:marTop w:val="0"/>
                  <w:marBottom w:val="0"/>
                  <w:divBdr>
                    <w:top w:val="none" w:sz="0" w:space="0" w:color="auto"/>
                    <w:left w:val="none" w:sz="0" w:space="0" w:color="auto"/>
                    <w:bottom w:val="none" w:sz="0" w:space="0" w:color="auto"/>
                    <w:right w:val="none" w:sz="0" w:space="0" w:color="auto"/>
                  </w:divBdr>
                  <w:divsChild>
                    <w:div w:id="1047608949">
                      <w:marLeft w:val="0"/>
                      <w:marRight w:val="0"/>
                      <w:marTop w:val="0"/>
                      <w:marBottom w:val="0"/>
                      <w:divBdr>
                        <w:top w:val="none" w:sz="0" w:space="0" w:color="auto"/>
                        <w:left w:val="none" w:sz="0" w:space="0" w:color="auto"/>
                        <w:bottom w:val="none" w:sz="0" w:space="0" w:color="auto"/>
                        <w:right w:val="none" w:sz="0" w:space="0" w:color="auto"/>
                      </w:divBdr>
                    </w:div>
                  </w:divsChild>
                </w:div>
                <w:div w:id="2000380022">
                  <w:marLeft w:val="0"/>
                  <w:marRight w:val="0"/>
                  <w:marTop w:val="0"/>
                  <w:marBottom w:val="0"/>
                  <w:divBdr>
                    <w:top w:val="none" w:sz="0" w:space="0" w:color="auto"/>
                    <w:left w:val="none" w:sz="0" w:space="0" w:color="auto"/>
                    <w:bottom w:val="none" w:sz="0" w:space="0" w:color="auto"/>
                    <w:right w:val="none" w:sz="0" w:space="0" w:color="auto"/>
                  </w:divBdr>
                  <w:divsChild>
                    <w:div w:id="17940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109675">
          <w:marLeft w:val="0"/>
          <w:marRight w:val="0"/>
          <w:marTop w:val="0"/>
          <w:marBottom w:val="0"/>
          <w:divBdr>
            <w:top w:val="none" w:sz="0" w:space="0" w:color="auto"/>
            <w:left w:val="none" w:sz="0" w:space="0" w:color="auto"/>
            <w:bottom w:val="none" w:sz="0" w:space="0" w:color="auto"/>
            <w:right w:val="none" w:sz="0" w:space="0" w:color="auto"/>
          </w:divBdr>
        </w:div>
        <w:div w:id="1482456418">
          <w:marLeft w:val="0"/>
          <w:marRight w:val="0"/>
          <w:marTop w:val="0"/>
          <w:marBottom w:val="0"/>
          <w:divBdr>
            <w:top w:val="none" w:sz="0" w:space="0" w:color="auto"/>
            <w:left w:val="none" w:sz="0" w:space="0" w:color="auto"/>
            <w:bottom w:val="none" w:sz="0" w:space="0" w:color="auto"/>
            <w:right w:val="none" w:sz="0" w:space="0" w:color="auto"/>
          </w:divBdr>
        </w:div>
        <w:div w:id="227157221">
          <w:marLeft w:val="0"/>
          <w:marRight w:val="0"/>
          <w:marTop w:val="0"/>
          <w:marBottom w:val="0"/>
          <w:divBdr>
            <w:top w:val="none" w:sz="0" w:space="0" w:color="auto"/>
            <w:left w:val="none" w:sz="0" w:space="0" w:color="auto"/>
            <w:bottom w:val="none" w:sz="0" w:space="0" w:color="auto"/>
            <w:right w:val="none" w:sz="0" w:space="0" w:color="auto"/>
          </w:divBdr>
          <w:divsChild>
            <w:div w:id="1420784935">
              <w:marLeft w:val="-45"/>
              <w:marRight w:val="0"/>
              <w:marTop w:val="30"/>
              <w:marBottom w:val="30"/>
              <w:divBdr>
                <w:top w:val="none" w:sz="0" w:space="0" w:color="auto"/>
                <w:left w:val="none" w:sz="0" w:space="0" w:color="auto"/>
                <w:bottom w:val="none" w:sz="0" w:space="0" w:color="auto"/>
                <w:right w:val="none" w:sz="0" w:space="0" w:color="auto"/>
              </w:divBdr>
              <w:divsChild>
                <w:div w:id="1955285603">
                  <w:marLeft w:val="0"/>
                  <w:marRight w:val="0"/>
                  <w:marTop w:val="0"/>
                  <w:marBottom w:val="0"/>
                  <w:divBdr>
                    <w:top w:val="none" w:sz="0" w:space="0" w:color="auto"/>
                    <w:left w:val="none" w:sz="0" w:space="0" w:color="auto"/>
                    <w:bottom w:val="none" w:sz="0" w:space="0" w:color="auto"/>
                    <w:right w:val="none" w:sz="0" w:space="0" w:color="auto"/>
                  </w:divBdr>
                  <w:divsChild>
                    <w:div w:id="1051879868">
                      <w:marLeft w:val="0"/>
                      <w:marRight w:val="0"/>
                      <w:marTop w:val="0"/>
                      <w:marBottom w:val="0"/>
                      <w:divBdr>
                        <w:top w:val="none" w:sz="0" w:space="0" w:color="auto"/>
                        <w:left w:val="none" w:sz="0" w:space="0" w:color="auto"/>
                        <w:bottom w:val="none" w:sz="0" w:space="0" w:color="auto"/>
                        <w:right w:val="none" w:sz="0" w:space="0" w:color="auto"/>
                      </w:divBdr>
                    </w:div>
                  </w:divsChild>
                </w:div>
                <w:div w:id="1897204065">
                  <w:marLeft w:val="0"/>
                  <w:marRight w:val="0"/>
                  <w:marTop w:val="0"/>
                  <w:marBottom w:val="0"/>
                  <w:divBdr>
                    <w:top w:val="none" w:sz="0" w:space="0" w:color="auto"/>
                    <w:left w:val="none" w:sz="0" w:space="0" w:color="auto"/>
                    <w:bottom w:val="none" w:sz="0" w:space="0" w:color="auto"/>
                    <w:right w:val="none" w:sz="0" w:space="0" w:color="auto"/>
                  </w:divBdr>
                  <w:divsChild>
                    <w:div w:id="1638799741">
                      <w:marLeft w:val="0"/>
                      <w:marRight w:val="0"/>
                      <w:marTop w:val="0"/>
                      <w:marBottom w:val="0"/>
                      <w:divBdr>
                        <w:top w:val="none" w:sz="0" w:space="0" w:color="auto"/>
                        <w:left w:val="none" w:sz="0" w:space="0" w:color="auto"/>
                        <w:bottom w:val="none" w:sz="0" w:space="0" w:color="auto"/>
                        <w:right w:val="none" w:sz="0" w:space="0" w:color="auto"/>
                      </w:divBdr>
                    </w:div>
                  </w:divsChild>
                </w:div>
                <w:div w:id="1591545934">
                  <w:marLeft w:val="0"/>
                  <w:marRight w:val="0"/>
                  <w:marTop w:val="0"/>
                  <w:marBottom w:val="0"/>
                  <w:divBdr>
                    <w:top w:val="none" w:sz="0" w:space="0" w:color="auto"/>
                    <w:left w:val="none" w:sz="0" w:space="0" w:color="auto"/>
                    <w:bottom w:val="none" w:sz="0" w:space="0" w:color="auto"/>
                    <w:right w:val="none" w:sz="0" w:space="0" w:color="auto"/>
                  </w:divBdr>
                  <w:divsChild>
                    <w:div w:id="1746880449">
                      <w:marLeft w:val="0"/>
                      <w:marRight w:val="0"/>
                      <w:marTop w:val="0"/>
                      <w:marBottom w:val="0"/>
                      <w:divBdr>
                        <w:top w:val="none" w:sz="0" w:space="0" w:color="auto"/>
                        <w:left w:val="none" w:sz="0" w:space="0" w:color="auto"/>
                        <w:bottom w:val="none" w:sz="0" w:space="0" w:color="auto"/>
                        <w:right w:val="none" w:sz="0" w:space="0" w:color="auto"/>
                      </w:divBdr>
                    </w:div>
                  </w:divsChild>
                </w:div>
                <w:div w:id="269819431">
                  <w:marLeft w:val="0"/>
                  <w:marRight w:val="0"/>
                  <w:marTop w:val="0"/>
                  <w:marBottom w:val="0"/>
                  <w:divBdr>
                    <w:top w:val="none" w:sz="0" w:space="0" w:color="auto"/>
                    <w:left w:val="none" w:sz="0" w:space="0" w:color="auto"/>
                    <w:bottom w:val="none" w:sz="0" w:space="0" w:color="auto"/>
                    <w:right w:val="none" w:sz="0" w:space="0" w:color="auto"/>
                  </w:divBdr>
                  <w:divsChild>
                    <w:div w:id="104885803">
                      <w:marLeft w:val="0"/>
                      <w:marRight w:val="0"/>
                      <w:marTop w:val="0"/>
                      <w:marBottom w:val="0"/>
                      <w:divBdr>
                        <w:top w:val="none" w:sz="0" w:space="0" w:color="auto"/>
                        <w:left w:val="none" w:sz="0" w:space="0" w:color="auto"/>
                        <w:bottom w:val="none" w:sz="0" w:space="0" w:color="auto"/>
                        <w:right w:val="none" w:sz="0" w:space="0" w:color="auto"/>
                      </w:divBdr>
                    </w:div>
                  </w:divsChild>
                </w:div>
                <w:div w:id="723025426">
                  <w:marLeft w:val="0"/>
                  <w:marRight w:val="0"/>
                  <w:marTop w:val="0"/>
                  <w:marBottom w:val="0"/>
                  <w:divBdr>
                    <w:top w:val="none" w:sz="0" w:space="0" w:color="auto"/>
                    <w:left w:val="none" w:sz="0" w:space="0" w:color="auto"/>
                    <w:bottom w:val="none" w:sz="0" w:space="0" w:color="auto"/>
                    <w:right w:val="none" w:sz="0" w:space="0" w:color="auto"/>
                  </w:divBdr>
                  <w:divsChild>
                    <w:div w:id="1120415945">
                      <w:marLeft w:val="0"/>
                      <w:marRight w:val="0"/>
                      <w:marTop w:val="0"/>
                      <w:marBottom w:val="0"/>
                      <w:divBdr>
                        <w:top w:val="none" w:sz="0" w:space="0" w:color="auto"/>
                        <w:left w:val="none" w:sz="0" w:space="0" w:color="auto"/>
                        <w:bottom w:val="none" w:sz="0" w:space="0" w:color="auto"/>
                        <w:right w:val="none" w:sz="0" w:space="0" w:color="auto"/>
                      </w:divBdr>
                    </w:div>
                  </w:divsChild>
                </w:div>
                <w:div w:id="2027438548">
                  <w:marLeft w:val="0"/>
                  <w:marRight w:val="0"/>
                  <w:marTop w:val="0"/>
                  <w:marBottom w:val="0"/>
                  <w:divBdr>
                    <w:top w:val="none" w:sz="0" w:space="0" w:color="auto"/>
                    <w:left w:val="none" w:sz="0" w:space="0" w:color="auto"/>
                    <w:bottom w:val="none" w:sz="0" w:space="0" w:color="auto"/>
                    <w:right w:val="none" w:sz="0" w:space="0" w:color="auto"/>
                  </w:divBdr>
                  <w:divsChild>
                    <w:div w:id="379477058">
                      <w:marLeft w:val="0"/>
                      <w:marRight w:val="0"/>
                      <w:marTop w:val="0"/>
                      <w:marBottom w:val="0"/>
                      <w:divBdr>
                        <w:top w:val="none" w:sz="0" w:space="0" w:color="auto"/>
                        <w:left w:val="none" w:sz="0" w:space="0" w:color="auto"/>
                        <w:bottom w:val="none" w:sz="0" w:space="0" w:color="auto"/>
                        <w:right w:val="none" w:sz="0" w:space="0" w:color="auto"/>
                      </w:divBdr>
                    </w:div>
                  </w:divsChild>
                </w:div>
                <w:div w:id="1642924158">
                  <w:marLeft w:val="0"/>
                  <w:marRight w:val="0"/>
                  <w:marTop w:val="0"/>
                  <w:marBottom w:val="0"/>
                  <w:divBdr>
                    <w:top w:val="none" w:sz="0" w:space="0" w:color="auto"/>
                    <w:left w:val="none" w:sz="0" w:space="0" w:color="auto"/>
                    <w:bottom w:val="none" w:sz="0" w:space="0" w:color="auto"/>
                    <w:right w:val="none" w:sz="0" w:space="0" w:color="auto"/>
                  </w:divBdr>
                  <w:divsChild>
                    <w:div w:id="1917393550">
                      <w:marLeft w:val="0"/>
                      <w:marRight w:val="0"/>
                      <w:marTop w:val="0"/>
                      <w:marBottom w:val="0"/>
                      <w:divBdr>
                        <w:top w:val="none" w:sz="0" w:space="0" w:color="auto"/>
                        <w:left w:val="none" w:sz="0" w:space="0" w:color="auto"/>
                        <w:bottom w:val="none" w:sz="0" w:space="0" w:color="auto"/>
                        <w:right w:val="none" w:sz="0" w:space="0" w:color="auto"/>
                      </w:divBdr>
                    </w:div>
                    <w:div w:id="106341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81244">
          <w:marLeft w:val="0"/>
          <w:marRight w:val="0"/>
          <w:marTop w:val="0"/>
          <w:marBottom w:val="0"/>
          <w:divBdr>
            <w:top w:val="none" w:sz="0" w:space="0" w:color="auto"/>
            <w:left w:val="none" w:sz="0" w:space="0" w:color="auto"/>
            <w:bottom w:val="none" w:sz="0" w:space="0" w:color="auto"/>
            <w:right w:val="none" w:sz="0" w:space="0" w:color="auto"/>
          </w:divBdr>
        </w:div>
        <w:div w:id="61099064">
          <w:marLeft w:val="0"/>
          <w:marRight w:val="0"/>
          <w:marTop w:val="0"/>
          <w:marBottom w:val="0"/>
          <w:divBdr>
            <w:top w:val="none" w:sz="0" w:space="0" w:color="auto"/>
            <w:left w:val="none" w:sz="0" w:space="0" w:color="auto"/>
            <w:bottom w:val="none" w:sz="0" w:space="0" w:color="auto"/>
            <w:right w:val="none" w:sz="0" w:space="0" w:color="auto"/>
          </w:divBdr>
        </w:div>
        <w:div w:id="350881095">
          <w:marLeft w:val="0"/>
          <w:marRight w:val="0"/>
          <w:marTop w:val="0"/>
          <w:marBottom w:val="0"/>
          <w:divBdr>
            <w:top w:val="none" w:sz="0" w:space="0" w:color="auto"/>
            <w:left w:val="none" w:sz="0" w:space="0" w:color="auto"/>
            <w:bottom w:val="none" w:sz="0" w:space="0" w:color="auto"/>
            <w:right w:val="none" w:sz="0" w:space="0" w:color="auto"/>
          </w:divBdr>
          <w:divsChild>
            <w:div w:id="1894735509">
              <w:marLeft w:val="-45"/>
              <w:marRight w:val="0"/>
              <w:marTop w:val="30"/>
              <w:marBottom w:val="30"/>
              <w:divBdr>
                <w:top w:val="none" w:sz="0" w:space="0" w:color="auto"/>
                <w:left w:val="none" w:sz="0" w:space="0" w:color="auto"/>
                <w:bottom w:val="none" w:sz="0" w:space="0" w:color="auto"/>
                <w:right w:val="none" w:sz="0" w:space="0" w:color="auto"/>
              </w:divBdr>
              <w:divsChild>
                <w:div w:id="1554776391">
                  <w:marLeft w:val="0"/>
                  <w:marRight w:val="0"/>
                  <w:marTop w:val="0"/>
                  <w:marBottom w:val="0"/>
                  <w:divBdr>
                    <w:top w:val="none" w:sz="0" w:space="0" w:color="auto"/>
                    <w:left w:val="none" w:sz="0" w:space="0" w:color="auto"/>
                    <w:bottom w:val="none" w:sz="0" w:space="0" w:color="auto"/>
                    <w:right w:val="none" w:sz="0" w:space="0" w:color="auto"/>
                  </w:divBdr>
                  <w:divsChild>
                    <w:div w:id="796949595">
                      <w:marLeft w:val="0"/>
                      <w:marRight w:val="0"/>
                      <w:marTop w:val="0"/>
                      <w:marBottom w:val="0"/>
                      <w:divBdr>
                        <w:top w:val="none" w:sz="0" w:space="0" w:color="auto"/>
                        <w:left w:val="none" w:sz="0" w:space="0" w:color="auto"/>
                        <w:bottom w:val="none" w:sz="0" w:space="0" w:color="auto"/>
                        <w:right w:val="none" w:sz="0" w:space="0" w:color="auto"/>
                      </w:divBdr>
                    </w:div>
                  </w:divsChild>
                </w:div>
                <w:div w:id="1414205846">
                  <w:marLeft w:val="0"/>
                  <w:marRight w:val="0"/>
                  <w:marTop w:val="0"/>
                  <w:marBottom w:val="0"/>
                  <w:divBdr>
                    <w:top w:val="none" w:sz="0" w:space="0" w:color="auto"/>
                    <w:left w:val="none" w:sz="0" w:space="0" w:color="auto"/>
                    <w:bottom w:val="none" w:sz="0" w:space="0" w:color="auto"/>
                    <w:right w:val="none" w:sz="0" w:space="0" w:color="auto"/>
                  </w:divBdr>
                  <w:divsChild>
                    <w:div w:id="2038895342">
                      <w:marLeft w:val="0"/>
                      <w:marRight w:val="0"/>
                      <w:marTop w:val="0"/>
                      <w:marBottom w:val="0"/>
                      <w:divBdr>
                        <w:top w:val="none" w:sz="0" w:space="0" w:color="auto"/>
                        <w:left w:val="none" w:sz="0" w:space="0" w:color="auto"/>
                        <w:bottom w:val="none" w:sz="0" w:space="0" w:color="auto"/>
                        <w:right w:val="none" w:sz="0" w:space="0" w:color="auto"/>
                      </w:divBdr>
                    </w:div>
                  </w:divsChild>
                </w:div>
                <w:div w:id="974914172">
                  <w:marLeft w:val="0"/>
                  <w:marRight w:val="0"/>
                  <w:marTop w:val="0"/>
                  <w:marBottom w:val="0"/>
                  <w:divBdr>
                    <w:top w:val="none" w:sz="0" w:space="0" w:color="auto"/>
                    <w:left w:val="none" w:sz="0" w:space="0" w:color="auto"/>
                    <w:bottom w:val="none" w:sz="0" w:space="0" w:color="auto"/>
                    <w:right w:val="none" w:sz="0" w:space="0" w:color="auto"/>
                  </w:divBdr>
                  <w:divsChild>
                    <w:div w:id="1017999272">
                      <w:marLeft w:val="0"/>
                      <w:marRight w:val="0"/>
                      <w:marTop w:val="0"/>
                      <w:marBottom w:val="0"/>
                      <w:divBdr>
                        <w:top w:val="none" w:sz="0" w:space="0" w:color="auto"/>
                        <w:left w:val="none" w:sz="0" w:space="0" w:color="auto"/>
                        <w:bottom w:val="none" w:sz="0" w:space="0" w:color="auto"/>
                        <w:right w:val="none" w:sz="0" w:space="0" w:color="auto"/>
                      </w:divBdr>
                    </w:div>
                  </w:divsChild>
                </w:div>
                <w:div w:id="115687323">
                  <w:marLeft w:val="0"/>
                  <w:marRight w:val="0"/>
                  <w:marTop w:val="0"/>
                  <w:marBottom w:val="0"/>
                  <w:divBdr>
                    <w:top w:val="none" w:sz="0" w:space="0" w:color="auto"/>
                    <w:left w:val="none" w:sz="0" w:space="0" w:color="auto"/>
                    <w:bottom w:val="none" w:sz="0" w:space="0" w:color="auto"/>
                    <w:right w:val="none" w:sz="0" w:space="0" w:color="auto"/>
                  </w:divBdr>
                  <w:divsChild>
                    <w:div w:id="1262563882">
                      <w:marLeft w:val="0"/>
                      <w:marRight w:val="0"/>
                      <w:marTop w:val="0"/>
                      <w:marBottom w:val="0"/>
                      <w:divBdr>
                        <w:top w:val="none" w:sz="0" w:space="0" w:color="auto"/>
                        <w:left w:val="none" w:sz="0" w:space="0" w:color="auto"/>
                        <w:bottom w:val="none" w:sz="0" w:space="0" w:color="auto"/>
                        <w:right w:val="none" w:sz="0" w:space="0" w:color="auto"/>
                      </w:divBdr>
                    </w:div>
                  </w:divsChild>
                </w:div>
                <w:div w:id="99187413">
                  <w:marLeft w:val="0"/>
                  <w:marRight w:val="0"/>
                  <w:marTop w:val="0"/>
                  <w:marBottom w:val="0"/>
                  <w:divBdr>
                    <w:top w:val="none" w:sz="0" w:space="0" w:color="auto"/>
                    <w:left w:val="none" w:sz="0" w:space="0" w:color="auto"/>
                    <w:bottom w:val="none" w:sz="0" w:space="0" w:color="auto"/>
                    <w:right w:val="none" w:sz="0" w:space="0" w:color="auto"/>
                  </w:divBdr>
                  <w:divsChild>
                    <w:div w:id="836532309">
                      <w:marLeft w:val="0"/>
                      <w:marRight w:val="0"/>
                      <w:marTop w:val="0"/>
                      <w:marBottom w:val="0"/>
                      <w:divBdr>
                        <w:top w:val="none" w:sz="0" w:space="0" w:color="auto"/>
                        <w:left w:val="none" w:sz="0" w:space="0" w:color="auto"/>
                        <w:bottom w:val="none" w:sz="0" w:space="0" w:color="auto"/>
                        <w:right w:val="none" w:sz="0" w:space="0" w:color="auto"/>
                      </w:divBdr>
                    </w:div>
                  </w:divsChild>
                </w:div>
                <w:div w:id="1066413908">
                  <w:marLeft w:val="0"/>
                  <w:marRight w:val="0"/>
                  <w:marTop w:val="0"/>
                  <w:marBottom w:val="0"/>
                  <w:divBdr>
                    <w:top w:val="none" w:sz="0" w:space="0" w:color="auto"/>
                    <w:left w:val="none" w:sz="0" w:space="0" w:color="auto"/>
                    <w:bottom w:val="none" w:sz="0" w:space="0" w:color="auto"/>
                    <w:right w:val="none" w:sz="0" w:space="0" w:color="auto"/>
                  </w:divBdr>
                  <w:divsChild>
                    <w:div w:id="1844977608">
                      <w:marLeft w:val="0"/>
                      <w:marRight w:val="0"/>
                      <w:marTop w:val="0"/>
                      <w:marBottom w:val="0"/>
                      <w:divBdr>
                        <w:top w:val="none" w:sz="0" w:space="0" w:color="auto"/>
                        <w:left w:val="none" w:sz="0" w:space="0" w:color="auto"/>
                        <w:bottom w:val="none" w:sz="0" w:space="0" w:color="auto"/>
                        <w:right w:val="none" w:sz="0" w:space="0" w:color="auto"/>
                      </w:divBdr>
                    </w:div>
                  </w:divsChild>
                </w:div>
                <w:div w:id="696393881">
                  <w:marLeft w:val="0"/>
                  <w:marRight w:val="0"/>
                  <w:marTop w:val="0"/>
                  <w:marBottom w:val="0"/>
                  <w:divBdr>
                    <w:top w:val="none" w:sz="0" w:space="0" w:color="auto"/>
                    <w:left w:val="none" w:sz="0" w:space="0" w:color="auto"/>
                    <w:bottom w:val="none" w:sz="0" w:space="0" w:color="auto"/>
                    <w:right w:val="none" w:sz="0" w:space="0" w:color="auto"/>
                  </w:divBdr>
                  <w:divsChild>
                    <w:div w:id="1363938960">
                      <w:marLeft w:val="0"/>
                      <w:marRight w:val="0"/>
                      <w:marTop w:val="0"/>
                      <w:marBottom w:val="0"/>
                      <w:divBdr>
                        <w:top w:val="none" w:sz="0" w:space="0" w:color="auto"/>
                        <w:left w:val="none" w:sz="0" w:space="0" w:color="auto"/>
                        <w:bottom w:val="none" w:sz="0" w:space="0" w:color="auto"/>
                        <w:right w:val="none" w:sz="0" w:space="0" w:color="auto"/>
                      </w:divBdr>
                    </w:div>
                  </w:divsChild>
                </w:div>
                <w:div w:id="13388518">
                  <w:marLeft w:val="0"/>
                  <w:marRight w:val="0"/>
                  <w:marTop w:val="0"/>
                  <w:marBottom w:val="0"/>
                  <w:divBdr>
                    <w:top w:val="none" w:sz="0" w:space="0" w:color="auto"/>
                    <w:left w:val="none" w:sz="0" w:space="0" w:color="auto"/>
                    <w:bottom w:val="none" w:sz="0" w:space="0" w:color="auto"/>
                    <w:right w:val="none" w:sz="0" w:space="0" w:color="auto"/>
                  </w:divBdr>
                  <w:divsChild>
                    <w:div w:id="685792609">
                      <w:marLeft w:val="0"/>
                      <w:marRight w:val="0"/>
                      <w:marTop w:val="0"/>
                      <w:marBottom w:val="0"/>
                      <w:divBdr>
                        <w:top w:val="none" w:sz="0" w:space="0" w:color="auto"/>
                        <w:left w:val="none" w:sz="0" w:space="0" w:color="auto"/>
                        <w:bottom w:val="none" w:sz="0" w:space="0" w:color="auto"/>
                        <w:right w:val="none" w:sz="0" w:space="0" w:color="auto"/>
                      </w:divBdr>
                    </w:div>
                  </w:divsChild>
                </w:div>
                <w:div w:id="272249693">
                  <w:marLeft w:val="0"/>
                  <w:marRight w:val="0"/>
                  <w:marTop w:val="0"/>
                  <w:marBottom w:val="0"/>
                  <w:divBdr>
                    <w:top w:val="none" w:sz="0" w:space="0" w:color="auto"/>
                    <w:left w:val="none" w:sz="0" w:space="0" w:color="auto"/>
                    <w:bottom w:val="none" w:sz="0" w:space="0" w:color="auto"/>
                    <w:right w:val="none" w:sz="0" w:space="0" w:color="auto"/>
                  </w:divBdr>
                  <w:divsChild>
                    <w:div w:id="2055541692">
                      <w:marLeft w:val="0"/>
                      <w:marRight w:val="0"/>
                      <w:marTop w:val="0"/>
                      <w:marBottom w:val="0"/>
                      <w:divBdr>
                        <w:top w:val="none" w:sz="0" w:space="0" w:color="auto"/>
                        <w:left w:val="none" w:sz="0" w:space="0" w:color="auto"/>
                        <w:bottom w:val="none" w:sz="0" w:space="0" w:color="auto"/>
                        <w:right w:val="none" w:sz="0" w:space="0" w:color="auto"/>
                      </w:divBdr>
                    </w:div>
                  </w:divsChild>
                </w:div>
                <w:div w:id="1425960269">
                  <w:marLeft w:val="0"/>
                  <w:marRight w:val="0"/>
                  <w:marTop w:val="0"/>
                  <w:marBottom w:val="0"/>
                  <w:divBdr>
                    <w:top w:val="none" w:sz="0" w:space="0" w:color="auto"/>
                    <w:left w:val="none" w:sz="0" w:space="0" w:color="auto"/>
                    <w:bottom w:val="none" w:sz="0" w:space="0" w:color="auto"/>
                    <w:right w:val="none" w:sz="0" w:space="0" w:color="auto"/>
                  </w:divBdr>
                  <w:divsChild>
                    <w:div w:id="278031760">
                      <w:marLeft w:val="0"/>
                      <w:marRight w:val="0"/>
                      <w:marTop w:val="0"/>
                      <w:marBottom w:val="0"/>
                      <w:divBdr>
                        <w:top w:val="none" w:sz="0" w:space="0" w:color="auto"/>
                        <w:left w:val="none" w:sz="0" w:space="0" w:color="auto"/>
                        <w:bottom w:val="none" w:sz="0" w:space="0" w:color="auto"/>
                        <w:right w:val="none" w:sz="0" w:space="0" w:color="auto"/>
                      </w:divBdr>
                    </w:div>
                  </w:divsChild>
                </w:div>
                <w:div w:id="1228422828">
                  <w:marLeft w:val="0"/>
                  <w:marRight w:val="0"/>
                  <w:marTop w:val="0"/>
                  <w:marBottom w:val="0"/>
                  <w:divBdr>
                    <w:top w:val="none" w:sz="0" w:space="0" w:color="auto"/>
                    <w:left w:val="none" w:sz="0" w:space="0" w:color="auto"/>
                    <w:bottom w:val="none" w:sz="0" w:space="0" w:color="auto"/>
                    <w:right w:val="none" w:sz="0" w:space="0" w:color="auto"/>
                  </w:divBdr>
                  <w:divsChild>
                    <w:div w:id="1318462505">
                      <w:marLeft w:val="0"/>
                      <w:marRight w:val="0"/>
                      <w:marTop w:val="0"/>
                      <w:marBottom w:val="0"/>
                      <w:divBdr>
                        <w:top w:val="none" w:sz="0" w:space="0" w:color="auto"/>
                        <w:left w:val="none" w:sz="0" w:space="0" w:color="auto"/>
                        <w:bottom w:val="none" w:sz="0" w:space="0" w:color="auto"/>
                        <w:right w:val="none" w:sz="0" w:space="0" w:color="auto"/>
                      </w:divBdr>
                    </w:div>
                  </w:divsChild>
                </w:div>
                <w:div w:id="1755976569">
                  <w:marLeft w:val="0"/>
                  <w:marRight w:val="0"/>
                  <w:marTop w:val="0"/>
                  <w:marBottom w:val="0"/>
                  <w:divBdr>
                    <w:top w:val="none" w:sz="0" w:space="0" w:color="auto"/>
                    <w:left w:val="none" w:sz="0" w:space="0" w:color="auto"/>
                    <w:bottom w:val="none" w:sz="0" w:space="0" w:color="auto"/>
                    <w:right w:val="none" w:sz="0" w:space="0" w:color="auto"/>
                  </w:divBdr>
                  <w:divsChild>
                    <w:div w:id="1865089540">
                      <w:marLeft w:val="0"/>
                      <w:marRight w:val="0"/>
                      <w:marTop w:val="0"/>
                      <w:marBottom w:val="0"/>
                      <w:divBdr>
                        <w:top w:val="none" w:sz="0" w:space="0" w:color="auto"/>
                        <w:left w:val="none" w:sz="0" w:space="0" w:color="auto"/>
                        <w:bottom w:val="none" w:sz="0" w:space="0" w:color="auto"/>
                        <w:right w:val="none" w:sz="0" w:space="0" w:color="auto"/>
                      </w:divBdr>
                    </w:div>
                  </w:divsChild>
                </w:div>
                <w:div w:id="721248690">
                  <w:marLeft w:val="0"/>
                  <w:marRight w:val="0"/>
                  <w:marTop w:val="0"/>
                  <w:marBottom w:val="0"/>
                  <w:divBdr>
                    <w:top w:val="none" w:sz="0" w:space="0" w:color="auto"/>
                    <w:left w:val="none" w:sz="0" w:space="0" w:color="auto"/>
                    <w:bottom w:val="none" w:sz="0" w:space="0" w:color="auto"/>
                    <w:right w:val="none" w:sz="0" w:space="0" w:color="auto"/>
                  </w:divBdr>
                  <w:divsChild>
                    <w:div w:id="292949327">
                      <w:marLeft w:val="0"/>
                      <w:marRight w:val="0"/>
                      <w:marTop w:val="0"/>
                      <w:marBottom w:val="0"/>
                      <w:divBdr>
                        <w:top w:val="none" w:sz="0" w:space="0" w:color="auto"/>
                        <w:left w:val="none" w:sz="0" w:space="0" w:color="auto"/>
                        <w:bottom w:val="none" w:sz="0" w:space="0" w:color="auto"/>
                        <w:right w:val="none" w:sz="0" w:space="0" w:color="auto"/>
                      </w:divBdr>
                    </w:div>
                  </w:divsChild>
                </w:div>
                <w:div w:id="113257175">
                  <w:marLeft w:val="0"/>
                  <w:marRight w:val="0"/>
                  <w:marTop w:val="0"/>
                  <w:marBottom w:val="0"/>
                  <w:divBdr>
                    <w:top w:val="none" w:sz="0" w:space="0" w:color="auto"/>
                    <w:left w:val="none" w:sz="0" w:space="0" w:color="auto"/>
                    <w:bottom w:val="none" w:sz="0" w:space="0" w:color="auto"/>
                    <w:right w:val="none" w:sz="0" w:space="0" w:color="auto"/>
                  </w:divBdr>
                  <w:divsChild>
                    <w:div w:id="239562877">
                      <w:marLeft w:val="0"/>
                      <w:marRight w:val="0"/>
                      <w:marTop w:val="0"/>
                      <w:marBottom w:val="0"/>
                      <w:divBdr>
                        <w:top w:val="none" w:sz="0" w:space="0" w:color="auto"/>
                        <w:left w:val="none" w:sz="0" w:space="0" w:color="auto"/>
                        <w:bottom w:val="none" w:sz="0" w:space="0" w:color="auto"/>
                        <w:right w:val="none" w:sz="0" w:space="0" w:color="auto"/>
                      </w:divBdr>
                    </w:div>
                  </w:divsChild>
                </w:div>
                <w:div w:id="1510828766">
                  <w:marLeft w:val="0"/>
                  <w:marRight w:val="0"/>
                  <w:marTop w:val="0"/>
                  <w:marBottom w:val="0"/>
                  <w:divBdr>
                    <w:top w:val="none" w:sz="0" w:space="0" w:color="auto"/>
                    <w:left w:val="none" w:sz="0" w:space="0" w:color="auto"/>
                    <w:bottom w:val="none" w:sz="0" w:space="0" w:color="auto"/>
                    <w:right w:val="none" w:sz="0" w:space="0" w:color="auto"/>
                  </w:divBdr>
                  <w:divsChild>
                    <w:div w:id="517963399">
                      <w:marLeft w:val="0"/>
                      <w:marRight w:val="0"/>
                      <w:marTop w:val="0"/>
                      <w:marBottom w:val="0"/>
                      <w:divBdr>
                        <w:top w:val="none" w:sz="0" w:space="0" w:color="auto"/>
                        <w:left w:val="none" w:sz="0" w:space="0" w:color="auto"/>
                        <w:bottom w:val="none" w:sz="0" w:space="0" w:color="auto"/>
                        <w:right w:val="none" w:sz="0" w:space="0" w:color="auto"/>
                      </w:divBdr>
                    </w:div>
                    <w:div w:id="700933189">
                      <w:marLeft w:val="0"/>
                      <w:marRight w:val="0"/>
                      <w:marTop w:val="0"/>
                      <w:marBottom w:val="0"/>
                      <w:divBdr>
                        <w:top w:val="none" w:sz="0" w:space="0" w:color="auto"/>
                        <w:left w:val="none" w:sz="0" w:space="0" w:color="auto"/>
                        <w:bottom w:val="none" w:sz="0" w:space="0" w:color="auto"/>
                        <w:right w:val="none" w:sz="0" w:space="0" w:color="auto"/>
                      </w:divBdr>
                    </w:div>
                  </w:divsChild>
                </w:div>
                <w:div w:id="11953359">
                  <w:marLeft w:val="0"/>
                  <w:marRight w:val="0"/>
                  <w:marTop w:val="0"/>
                  <w:marBottom w:val="0"/>
                  <w:divBdr>
                    <w:top w:val="none" w:sz="0" w:space="0" w:color="auto"/>
                    <w:left w:val="none" w:sz="0" w:space="0" w:color="auto"/>
                    <w:bottom w:val="none" w:sz="0" w:space="0" w:color="auto"/>
                    <w:right w:val="none" w:sz="0" w:space="0" w:color="auto"/>
                  </w:divBdr>
                  <w:divsChild>
                    <w:div w:id="198974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01532">
          <w:marLeft w:val="0"/>
          <w:marRight w:val="0"/>
          <w:marTop w:val="0"/>
          <w:marBottom w:val="0"/>
          <w:divBdr>
            <w:top w:val="none" w:sz="0" w:space="0" w:color="auto"/>
            <w:left w:val="none" w:sz="0" w:space="0" w:color="auto"/>
            <w:bottom w:val="none" w:sz="0" w:space="0" w:color="auto"/>
            <w:right w:val="none" w:sz="0" w:space="0" w:color="auto"/>
          </w:divBdr>
        </w:div>
      </w:divsChild>
    </w:div>
    <w:div w:id="1644040117">
      <w:bodyDiv w:val="1"/>
      <w:marLeft w:val="0"/>
      <w:marRight w:val="0"/>
      <w:marTop w:val="0"/>
      <w:marBottom w:val="0"/>
      <w:divBdr>
        <w:top w:val="none" w:sz="0" w:space="0" w:color="auto"/>
        <w:left w:val="none" w:sz="0" w:space="0" w:color="auto"/>
        <w:bottom w:val="none" w:sz="0" w:space="0" w:color="auto"/>
        <w:right w:val="none" w:sz="0" w:space="0" w:color="auto"/>
      </w:divBdr>
    </w:div>
    <w:div w:id="1644240397">
      <w:bodyDiv w:val="1"/>
      <w:marLeft w:val="0"/>
      <w:marRight w:val="0"/>
      <w:marTop w:val="0"/>
      <w:marBottom w:val="0"/>
      <w:divBdr>
        <w:top w:val="none" w:sz="0" w:space="0" w:color="auto"/>
        <w:left w:val="none" w:sz="0" w:space="0" w:color="auto"/>
        <w:bottom w:val="none" w:sz="0" w:space="0" w:color="auto"/>
        <w:right w:val="none" w:sz="0" w:space="0" w:color="auto"/>
      </w:divBdr>
    </w:div>
    <w:div w:id="1647201011">
      <w:bodyDiv w:val="1"/>
      <w:marLeft w:val="0"/>
      <w:marRight w:val="0"/>
      <w:marTop w:val="0"/>
      <w:marBottom w:val="0"/>
      <w:divBdr>
        <w:top w:val="none" w:sz="0" w:space="0" w:color="auto"/>
        <w:left w:val="none" w:sz="0" w:space="0" w:color="auto"/>
        <w:bottom w:val="none" w:sz="0" w:space="0" w:color="auto"/>
        <w:right w:val="none" w:sz="0" w:space="0" w:color="auto"/>
      </w:divBdr>
    </w:div>
    <w:div w:id="1648392963">
      <w:bodyDiv w:val="1"/>
      <w:marLeft w:val="0"/>
      <w:marRight w:val="0"/>
      <w:marTop w:val="0"/>
      <w:marBottom w:val="0"/>
      <w:divBdr>
        <w:top w:val="none" w:sz="0" w:space="0" w:color="auto"/>
        <w:left w:val="none" w:sz="0" w:space="0" w:color="auto"/>
        <w:bottom w:val="none" w:sz="0" w:space="0" w:color="auto"/>
        <w:right w:val="none" w:sz="0" w:space="0" w:color="auto"/>
      </w:divBdr>
    </w:div>
    <w:div w:id="1648508497">
      <w:bodyDiv w:val="1"/>
      <w:marLeft w:val="0"/>
      <w:marRight w:val="0"/>
      <w:marTop w:val="0"/>
      <w:marBottom w:val="0"/>
      <w:divBdr>
        <w:top w:val="none" w:sz="0" w:space="0" w:color="auto"/>
        <w:left w:val="none" w:sz="0" w:space="0" w:color="auto"/>
        <w:bottom w:val="none" w:sz="0" w:space="0" w:color="auto"/>
        <w:right w:val="none" w:sz="0" w:space="0" w:color="auto"/>
      </w:divBdr>
    </w:div>
    <w:div w:id="1649476492">
      <w:bodyDiv w:val="1"/>
      <w:marLeft w:val="0"/>
      <w:marRight w:val="0"/>
      <w:marTop w:val="0"/>
      <w:marBottom w:val="0"/>
      <w:divBdr>
        <w:top w:val="none" w:sz="0" w:space="0" w:color="auto"/>
        <w:left w:val="none" w:sz="0" w:space="0" w:color="auto"/>
        <w:bottom w:val="none" w:sz="0" w:space="0" w:color="auto"/>
        <w:right w:val="none" w:sz="0" w:space="0" w:color="auto"/>
      </w:divBdr>
    </w:div>
    <w:div w:id="1649825788">
      <w:bodyDiv w:val="1"/>
      <w:marLeft w:val="0"/>
      <w:marRight w:val="0"/>
      <w:marTop w:val="0"/>
      <w:marBottom w:val="0"/>
      <w:divBdr>
        <w:top w:val="none" w:sz="0" w:space="0" w:color="auto"/>
        <w:left w:val="none" w:sz="0" w:space="0" w:color="auto"/>
        <w:bottom w:val="none" w:sz="0" w:space="0" w:color="auto"/>
        <w:right w:val="none" w:sz="0" w:space="0" w:color="auto"/>
      </w:divBdr>
    </w:div>
    <w:div w:id="1653951551">
      <w:bodyDiv w:val="1"/>
      <w:marLeft w:val="0"/>
      <w:marRight w:val="0"/>
      <w:marTop w:val="0"/>
      <w:marBottom w:val="0"/>
      <w:divBdr>
        <w:top w:val="none" w:sz="0" w:space="0" w:color="auto"/>
        <w:left w:val="none" w:sz="0" w:space="0" w:color="auto"/>
        <w:bottom w:val="none" w:sz="0" w:space="0" w:color="auto"/>
        <w:right w:val="none" w:sz="0" w:space="0" w:color="auto"/>
      </w:divBdr>
    </w:div>
    <w:div w:id="1654677398">
      <w:bodyDiv w:val="1"/>
      <w:marLeft w:val="0"/>
      <w:marRight w:val="0"/>
      <w:marTop w:val="0"/>
      <w:marBottom w:val="0"/>
      <w:divBdr>
        <w:top w:val="none" w:sz="0" w:space="0" w:color="auto"/>
        <w:left w:val="none" w:sz="0" w:space="0" w:color="auto"/>
        <w:bottom w:val="none" w:sz="0" w:space="0" w:color="auto"/>
        <w:right w:val="none" w:sz="0" w:space="0" w:color="auto"/>
      </w:divBdr>
    </w:div>
    <w:div w:id="1655524298">
      <w:bodyDiv w:val="1"/>
      <w:marLeft w:val="0"/>
      <w:marRight w:val="0"/>
      <w:marTop w:val="0"/>
      <w:marBottom w:val="0"/>
      <w:divBdr>
        <w:top w:val="none" w:sz="0" w:space="0" w:color="auto"/>
        <w:left w:val="none" w:sz="0" w:space="0" w:color="auto"/>
        <w:bottom w:val="none" w:sz="0" w:space="0" w:color="auto"/>
        <w:right w:val="none" w:sz="0" w:space="0" w:color="auto"/>
      </w:divBdr>
    </w:div>
    <w:div w:id="1656253514">
      <w:bodyDiv w:val="1"/>
      <w:marLeft w:val="0"/>
      <w:marRight w:val="0"/>
      <w:marTop w:val="0"/>
      <w:marBottom w:val="0"/>
      <w:divBdr>
        <w:top w:val="none" w:sz="0" w:space="0" w:color="auto"/>
        <w:left w:val="none" w:sz="0" w:space="0" w:color="auto"/>
        <w:bottom w:val="none" w:sz="0" w:space="0" w:color="auto"/>
        <w:right w:val="none" w:sz="0" w:space="0" w:color="auto"/>
      </w:divBdr>
      <w:divsChild>
        <w:div w:id="927881897">
          <w:marLeft w:val="0"/>
          <w:marRight w:val="0"/>
          <w:marTop w:val="0"/>
          <w:marBottom w:val="0"/>
          <w:divBdr>
            <w:top w:val="none" w:sz="0" w:space="0" w:color="auto"/>
            <w:left w:val="none" w:sz="0" w:space="0" w:color="auto"/>
            <w:bottom w:val="none" w:sz="0" w:space="0" w:color="auto"/>
            <w:right w:val="none" w:sz="0" w:space="0" w:color="auto"/>
          </w:divBdr>
        </w:div>
        <w:div w:id="374354933">
          <w:marLeft w:val="0"/>
          <w:marRight w:val="0"/>
          <w:marTop w:val="0"/>
          <w:marBottom w:val="0"/>
          <w:divBdr>
            <w:top w:val="none" w:sz="0" w:space="0" w:color="auto"/>
            <w:left w:val="none" w:sz="0" w:space="0" w:color="auto"/>
            <w:bottom w:val="none" w:sz="0" w:space="0" w:color="auto"/>
            <w:right w:val="none" w:sz="0" w:space="0" w:color="auto"/>
          </w:divBdr>
        </w:div>
      </w:divsChild>
    </w:div>
    <w:div w:id="1657223213">
      <w:bodyDiv w:val="1"/>
      <w:marLeft w:val="0"/>
      <w:marRight w:val="0"/>
      <w:marTop w:val="0"/>
      <w:marBottom w:val="0"/>
      <w:divBdr>
        <w:top w:val="none" w:sz="0" w:space="0" w:color="auto"/>
        <w:left w:val="none" w:sz="0" w:space="0" w:color="auto"/>
        <w:bottom w:val="none" w:sz="0" w:space="0" w:color="auto"/>
        <w:right w:val="none" w:sz="0" w:space="0" w:color="auto"/>
      </w:divBdr>
    </w:div>
    <w:div w:id="1657565175">
      <w:bodyDiv w:val="1"/>
      <w:marLeft w:val="0"/>
      <w:marRight w:val="0"/>
      <w:marTop w:val="0"/>
      <w:marBottom w:val="0"/>
      <w:divBdr>
        <w:top w:val="none" w:sz="0" w:space="0" w:color="auto"/>
        <w:left w:val="none" w:sz="0" w:space="0" w:color="auto"/>
        <w:bottom w:val="none" w:sz="0" w:space="0" w:color="auto"/>
        <w:right w:val="none" w:sz="0" w:space="0" w:color="auto"/>
      </w:divBdr>
    </w:div>
    <w:div w:id="1662394564">
      <w:bodyDiv w:val="1"/>
      <w:marLeft w:val="0"/>
      <w:marRight w:val="0"/>
      <w:marTop w:val="0"/>
      <w:marBottom w:val="0"/>
      <w:divBdr>
        <w:top w:val="none" w:sz="0" w:space="0" w:color="auto"/>
        <w:left w:val="none" w:sz="0" w:space="0" w:color="auto"/>
        <w:bottom w:val="none" w:sz="0" w:space="0" w:color="auto"/>
        <w:right w:val="none" w:sz="0" w:space="0" w:color="auto"/>
      </w:divBdr>
    </w:div>
    <w:div w:id="1666669034">
      <w:bodyDiv w:val="1"/>
      <w:marLeft w:val="0"/>
      <w:marRight w:val="0"/>
      <w:marTop w:val="0"/>
      <w:marBottom w:val="0"/>
      <w:divBdr>
        <w:top w:val="none" w:sz="0" w:space="0" w:color="auto"/>
        <w:left w:val="none" w:sz="0" w:space="0" w:color="auto"/>
        <w:bottom w:val="none" w:sz="0" w:space="0" w:color="auto"/>
        <w:right w:val="none" w:sz="0" w:space="0" w:color="auto"/>
      </w:divBdr>
    </w:div>
    <w:div w:id="1666778974">
      <w:bodyDiv w:val="1"/>
      <w:marLeft w:val="0"/>
      <w:marRight w:val="0"/>
      <w:marTop w:val="0"/>
      <w:marBottom w:val="0"/>
      <w:divBdr>
        <w:top w:val="none" w:sz="0" w:space="0" w:color="auto"/>
        <w:left w:val="none" w:sz="0" w:space="0" w:color="auto"/>
        <w:bottom w:val="none" w:sz="0" w:space="0" w:color="auto"/>
        <w:right w:val="none" w:sz="0" w:space="0" w:color="auto"/>
      </w:divBdr>
    </w:div>
    <w:div w:id="1667786212">
      <w:bodyDiv w:val="1"/>
      <w:marLeft w:val="0"/>
      <w:marRight w:val="0"/>
      <w:marTop w:val="0"/>
      <w:marBottom w:val="0"/>
      <w:divBdr>
        <w:top w:val="none" w:sz="0" w:space="0" w:color="auto"/>
        <w:left w:val="none" w:sz="0" w:space="0" w:color="auto"/>
        <w:bottom w:val="none" w:sz="0" w:space="0" w:color="auto"/>
        <w:right w:val="none" w:sz="0" w:space="0" w:color="auto"/>
      </w:divBdr>
    </w:div>
    <w:div w:id="1668022961">
      <w:bodyDiv w:val="1"/>
      <w:marLeft w:val="0"/>
      <w:marRight w:val="0"/>
      <w:marTop w:val="0"/>
      <w:marBottom w:val="0"/>
      <w:divBdr>
        <w:top w:val="none" w:sz="0" w:space="0" w:color="auto"/>
        <w:left w:val="none" w:sz="0" w:space="0" w:color="auto"/>
        <w:bottom w:val="none" w:sz="0" w:space="0" w:color="auto"/>
        <w:right w:val="none" w:sz="0" w:space="0" w:color="auto"/>
      </w:divBdr>
    </w:div>
    <w:div w:id="1668360843">
      <w:bodyDiv w:val="1"/>
      <w:marLeft w:val="0"/>
      <w:marRight w:val="0"/>
      <w:marTop w:val="0"/>
      <w:marBottom w:val="0"/>
      <w:divBdr>
        <w:top w:val="none" w:sz="0" w:space="0" w:color="auto"/>
        <w:left w:val="none" w:sz="0" w:space="0" w:color="auto"/>
        <w:bottom w:val="none" w:sz="0" w:space="0" w:color="auto"/>
        <w:right w:val="none" w:sz="0" w:space="0" w:color="auto"/>
      </w:divBdr>
    </w:div>
    <w:div w:id="1670325371">
      <w:bodyDiv w:val="1"/>
      <w:marLeft w:val="0"/>
      <w:marRight w:val="0"/>
      <w:marTop w:val="0"/>
      <w:marBottom w:val="0"/>
      <w:divBdr>
        <w:top w:val="none" w:sz="0" w:space="0" w:color="auto"/>
        <w:left w:val="none" w:sz="0" w:space="0" w:color="auto"/>
        <w:bottom w:val="none" w:sz="0" w:space="0" w:color="auto"/>
        <w:right w:val="none" w:sz="0" w:space="0" w:color="auto"/>
      </w:divBdr>
    </w:div>
    <w:div w:id="1670477614">
      <w:bodyDiv w:val="1"/>
      <w:marLeft w:val="0"/>
      <w:marRight w:val="0"/>
      <w:marTop w:val="0"/>
      <w:marBottom w:val="0"/>
      <w:divBdr>
        <w:top w:val="none" w:sz="0" w:space="0" w:color="auto"/>
        <w:left w:val="none" w:sz="0" w:space="0" w:color="auto"/>
        <w:bottom w:val="none" w:sz="0" w:space="0" w:color="auto"/>
        <w:right w:val="none" w:sz="0" w:space="0" w:color="auto"/>
      </w:divBdr>
    </w:div>
    <w:div w:id="1670593669">
      <w:bodyDiv w:val="1"/>
      <w:marLeft w:val="0"/>
      <w:marRight w:val="0"/>
      <w:marTop w:val="0"/>
      <w:marBottom w:val="0"/>
      <w:divBdr>
        <w:top w:val="none" w:sz="0" w:space="0" w:color="auto"/>
        <w:left w:val="none" w:sz="0" w:space="0" w:color="auto"/>
        <w:bottom w:val="none" w:sz="0" w:space="0" w:color="auto"/>
        <w:right w:val="none" w:sz="0" w:space="0" w:color="auto"/>
      </w:divBdr>
    </w:div>
    <w:div w:id="1671517855">
      <w:bodyDiv w:val="1"/>
      <w:marLeft w:val="0"/>
      <w:marRight w:val="0"/>
      <w:marTop w:val="0"/>
      <w:marBottom w:val="0"/>
      <w:divBdr>
        <w:top w:val="none" w:sz="0" w:space="0" w:color="auto"/>
        <w:left w:val="none" w:sz="0" w:space="0" w:color="auto"/>
        <w:bottom w:val="none" w:sz="0" w:space="0" w:color="auto"/>
        <w:right w:val="none" w:sz="0" w:space="0" w:color="auto"/>
      </w:divBdr>
    </w:div>
    <w:div w:id="1674533578">
      <w:bodyDiv w:val="1"/>
      <w:marLeft w:val="0"/>
      <w:marRight w:val="0"/>
      <w:marTop w:val="0"/>
      <w:marBottom w:val="0"/>
      <w:divBdr>
        <w:top w:val="none" w:sz="0" w:space="0" w:color="auto"/>
        <w:left w:val="none" w:sz="0" w:space="0" w:color="auto"/>
        <w:bottom w:val="none" w:sz="0" w:space="0" w:color="auto"/>
        <w:right w:val="none" w:sz="0" w:space="0" w:color="auto"/>
      </w:divBdr>
    </w:div>
    <w:div w:id="1685983556">
      <w:bodyDiv w:val="1"/>
      <w:marLeft w:val="0"/>
      <w:marRight w:val="0"/>
      <w:marTop w:val="0"/>
      <w:marBottom w:val="0"/>
      <w:divBdr>
        <w:top w:val="none" w:sz="0" w:space="0" w:color="auto"/>
        <w:left w:val="none" w:sz="0" w:space="0" w:color="auto"/>
        <w:bottom w:val="none" w:sz="0" w:space="0" w:color="auto"/>
        <w:right w:val="none" w:sz="0" w:space="0" w:color="auto"/>
      </w:divBdr>
    </w:div>
    <w:div w:id="1687445681">
      <w:bodyDiv w:val="1"/>
      <w:marLeft w:val="0"/>
      <w:marRight w:val="0"/>
      <w:marTop w:val="0"/>
      <w:marBottom w:val="0"/>
      <w:divBdr>
        <w:top w:val="none" w:sz="0" w:space="0" w:color="auto"/>
        <w:left w:val="none" w:sz="0" w:space="0" w:color="auto"/>
        <w:bottom w:val="none" w:sz="0" w:space="0" w:color="auto"/>
        <w:right w:val="none" w:sz="0" w:space="0" w:color="auto"/>
      </w:divBdr>
    </w:div>
    <w:div w:id="1693995309">
      <w:bodyDiv w:val="1"/>
      <w:marLeft w:val="0"/>
      <w:marRight w:val="0"/>
      <w:marTop w:val="0"/>
      <w:marBottom w:val="0"/>
      <w:divBdr>
        <w:top w:val="none" w:sz="0" w:space="0" w:color="auto"/>
        <w:left w:val="none" w:sz="0" w:space="0" w:color="auto"/>
        <w:bottom w:val="none" w:sz="0" w:space="0" w:color="auto"/>
        <w:right w:val="none" w:sz="0" w:space="0" w:color="auto"/>
      </w:divBdr>
    </w:div>
    <w:div w:id="1694644100">
      <w:bodyDiv w:val="1"/>
      <w:marLeft w:val="0"/>
      <w:marRight w:val="0"/>
      <w:marTop w:val="0"/>
      <w:marBottom w:val="0"/>
      <w:divBdr>
        <w:top w:val="none" w:sz="0" w:space="0" w:color="auto"/>
        <w:left w:val="none" w:sz="0" w:space="0" w:color="auto"/>
        <w:bottom w:val="none" w:sz="0" w:space="0" w:color="auto"/>
        <w:right w:val="none" w:sz="0" w:space="0" w:color="auto"/>
      </w:divBdr>
    </w:div>
    <w:div w:id="1694719888">
      <w:bodyDiv w:val="1"/>
      <w:marLeft w:val="0"/>
      <w:marRight w:val="0"/>
      <w:marTop w:val="0"/>
      <w:marBottom w:val="0"/>
      <w:divBdr>
        <w:top w:val="none" w:sz="0" w:space="0" w:color="auto"/>
        <w:left w:val="none" w:sz="0" w:space="0" w:color="auto"/>
        <w:bottom w:val="none" w:sz="0" w:space="0" w:color="auto"/>
        <w:right w:val="none" w:sz="0" w:space="0" w:color="auto"/>
      </w:divBdr>
    </w:div>
    <w:div w:id="1696350031">
      <w:bodyDiv w:val="1"/>
      <w:marLeft w:val="0"/>
      <w:marRight w:val="0"/>
      <w:marTop w:val="0"/>
      <w:marBottom w:val="0"/>
      <w:divBdr>
        <w:top w:val="none" w:sz="0" w:space="0" w:color="auto"/>
        <w:left w:val="none" w:sz="0" w:space="0" w:color="auto"/>
        <w:bottom w:val="none" w:sz="0" w:space="0" w:color="auto"/>
        <w:right w:val="none" w:sz="0" w:space="0" w:color="auto"/>
      </w:divBdr>
    </w:div>
    <w:div w:id="1697803851">
      <w:bodyDiv w:val="1"/>
      <w:marLeft w:val="0"/>
      <w:marRight w:val="0"/>
      <w:marTop w:val="0"/>
      <w:marBottom w:val="0"/>
      <w:divBdr>
        <w:top w:val="none" w:sz="0" w:space="0" w:color="auto"/>
        <w:left w:val="none" w:sz="0" w:space="0" w:color="auto"/>
        <w:bottom w:val="none" w:sz="0" w:space="0" w:color="auto"/>
        <w:right w:val="none" w:sz="0" w:space="0" w:color="auto"/>
      </w:divBdr>
    </w:div>
    <w:div w:id="1699621707">
      <w:bodyDiv w:val="1"/>
      <w:marLeft w:val="0"/>
      <w:marRight w:val="0"/>
      <w:marTop w:val="0"/>
      <w:marBottom w:val="0"/>
      <w:divBdr>
        <w:top w:val="none" w:sz="0" w:space="0" w:color="auto"/>
        <w:left w:val="none" w:sz="0" w:space="0" w:color="auto"/>
        <w:bottom w:val="none" w:sz="0" w:space="0" w:color="auto"/>
        <w:right w:val="none" w:sz="0" w:space="0" w:color="auto"/>
      </w:divBdr>
    </w:div>
    <w:div w:id="1701079102">
      <w:bodyDiv w:val="1"/>
      <w:marLeft w:val="0"/>
      <w:marRight w:val="0"/>
      <w:marTop w:val="0"/>
      <w:marBottom w:val="0"/>
      <w:divBdr>
        <w:top w:val="none" w:sz="0" w:space="0" w:color="auto"/>
        <w:left w:val="none" w:sz="0" w:space="0" w:color="auto"/>
        <w:bottom w:val="none" w:sz="0" w:space="0" w:color="auto"/>
        <w:right w:val="none" w:sz="0" w:space="0" w:color="auto"/>
      </w:divBdr>
    </w:div>
    <w:div w:id="1703557663">
      <w:bodyDiv w:val="1"/>
      <w:marLeft w:val="0"/>
      <w:marRight w:val="0"/>
      <w:marTop w:val="0"/>
      <w:marBottom w:val="0"/>
      <w:divBdr>
        <w:top w:val="none" w:sz="0" w:space="0" w:color="auto"/>
        <w:left w:val="none" w:sz="0" w:space="0" w:color="auto"/>
        <w:bottom w:val="none" w:sz="0" w:space="0" w:color="auto"/>
        <w:right w:val="none" w:sz="0" w:space="0" w:color="auto"/>
      </w:divBdr>
    </w:div>
    <w:div w:id="1705711127">
      <w:bodyDiv w:val="1"/>
      <w:marLeft w:val="0"/>
      <w:marRight w:val="0"/>
      <w:marTop w:val="0"/>
      <w:marBottom w:val="0"/>
      <w:divBdr>
        <w:top w:val="none" w:sz="0" w:space="0" w:color="auto"/>
        <w:left w:val="none" w:sz="0" w:space="0" w:color="auto"/>
        <w:bottom w:val="none" w:sz="0" w:space="0" w:color="auto"/>
        <w:right w:val="none" w:sz="0" w:space="0" w:color="auto"/>
      </w:divBdr>
    </w:div>
    <w:div w:id="1708599638">
      <w:bodyDiv w:val="1"/>
      <w:marLeft w:val="0"/>
      <w:marRight w:val="0"/>
      <w:marTop w:val="0"/>
      <w:marBottom w:val="0"/>
      <w:divBdr>
        <w:top w:val="none" w:sz="0" w:space="0" w:color="auto"/>
        <w:left w:val="none" w:sz="0" w:space="0" w:color="auto"/>
        <w:bottom w:val="none" w:sz="0" w:space="0" w:color="auto"/>
        <w:right w:val="none" w:sz="0" w:space="0" w:color="auto"/>
      </w:divBdr>
    </w:div>
    <w:div w:id="1708752832">
      <w:bodyDiv w:val="1"/>
      <w:marLeft w:val="0"/>
      <w:marRight w:val="0"/>
      <w:marTop w:val="0"/>
      <w:marBottom w:val="0"/>
      <w:divBdr>
        <w:top w:val="none" w:sz="0" w:space="0" w:color="auto"/>
        <w:left w:val="none" w:sz="0" w:space="0" w:color="auto"/>
        <w:bottom w:val="none" w:sz="0" w:space="0" w:color="auto"/>
        <w:right w:val="none" w:sz="0" w:space="0" w:color="auto"/>
      </w:divBdr>
    </w:div>
    <w:div w:id="1709061262">
      <w:bodyDiv w:val="1"/>
      <w:marLeft w:val="0"/>
      <w:marRight w:val="0"/>
      <w:marTop w:val="0"/>
      <w:marBottom w:val="0"/>
      <w:divBdr>
        <w:top w:val="none" w:sz="0" w:space="0" w:color="auto"/>
        <w:left w:val="none" w:sz="0" w:space="0" w:color="auto"/>
        <w:bottom w:val="none" w:sz="0" w:space="0" w:color="auto"/>
        <w:right w:val="none" w:sz="0" w:space="0" w:color="auto"/>
      </w:divBdr>
    </w:div>
    <w:div w:id="1709253753">
      <w:bodyDiv w:val="1"/>
      <w:marLeft w:val="0"/>
      <w:marRight w:val="0"/>
      <w:marTop w:val="0"/>
      <w:marBottom w:val="0"/>
      <w:divBdr>
        <w:top w:val="none" w:sz="0" w:space="0" w:color="auto"/>
        <w:left w:val="none" w:sz="0" w:space="0" w:color="auto"/>
        <w:bottom w:val="none" w:sz="0" w:space="0" w:color="auto"/>
        <w:right w:val="none" w:sz="0" w:space="0" w:color="auto"/>
      </w:divBdr>
    </w:div>
    <w:div w:id="1711147168">
      <w:bodyDiv w:val="1"/>
      <w:marLeft w:val="0"/>
      <w:marRight w:val="0"/>
      <w:marTop w:val="0"/>
      <w:marBottom w:val="0"/>
      <w:divBdr>
        <w:top w:val="none" w:sz="0" w:space="0" w:color="auto"/>
        <w:left w:val="none" w:sz="0" w:space="0" w:color="auto"/>
        <w:bottom w:val="none" w:sz="0" w:space="0" w:color="auto"/>
        <w:right w:val="none" w:sz="0" w:space="0" w:color="auto"/>
      </w:divBdr>
    </w:div>
    <w:div w:id="1711807132">
      <w:bodyDiv w:val="1"/>
      <w:marLeft w:val="0"/>
      <w:marRight w:val="0"/>
      <w:marTop w:val="0"/>
      <w:marBottom w:val="0"/>
      <w:divBdr>
        <w:top w:val="none" w:sz="0" w:space="0" w:color="auto"/>
        <w:left w:val="none" w:sz="0" w:space="0" w:color="auto"/>
        <w:bottom w:val="none" w:sz="0" w:space="0" w:color="auto"/>
        <w:right w:val="none" w:sz="0" w:space="0" w:color="auto"/>
      </w:divBdr>
    </w:div>
    <w:div w:id="1713312102">
      <w:bodyDiv w:val="1"/>
      <w:marLeft w:val="0"/>
      <w:marRight w:val="0"/>
      <w:marTop w:val="0"/>
      <w:marBottom w:val="0"/>
      <w:divBdr>
        <w:top w:val="none" w:sz="0" w:space="0" w:color="auto"/>
        <w:left w:val="none" w:sz="0" w:space="0" w:color="auto"/>
        <w:bottom w:val="none" w:sz="0" w:space="0" w:color="auto"/>
        <w:right w:val="none" w:sz="0" w:space="0" w:color="auto"/>
      </w:divBdr>
    </w:div>
    <w:div w:id="1715152696">
      <w:bodyDiv w:val="1"/>
      <w:marLeft w:val="0"/>
      <w:marRight w:val="0"/>
      <w:marTop w:val="0"/>
      <w:marBottom w:val="0"/>
      <w:divBdr>
        <w:top w:val="none" w:sz="0" w:space="0" w:color="auto"/>
        <w:left w:val="none" w:sz="0" w:space="0" w:color="auto"/>
        <w:bottom w:val="none" w:sz="0" w:space="0" w:color="auto"/>
        <w:right w:val="none" w:sz="0" w:space="0" w:color="auto"/>
      </w:divBdr>
    </w:div>
    <w:div w:id="1715735623">
      <w:bodyDiv w:val="1"/>
      <w:marLeft w:val="0"/>
      <w:marRight w:val="0"/>
      <w:marTop w:val="0"/>
      <w:marBottom w:val="0"/>
      <w:divBdr>
        <w:top w:val="none" w:sz="0" w:space="0" w:color="auto"/>
        <w:left w:val="none" w:sz="0" w:space="0" w:color="auto"/>
        <w:bottom w:val="none" w:sz="0" w:space="0" w:color="auto"/>
        <w:right w:val="none" w:sz="0" w:space="0" w:color="auto"/>
      </w:divBdr>
    </w:div>
    <w:div w:id="1717503344">
      <w:bodyDiv w:val="1"/>
      <w:marLeft w:val="0"/>
      <w:marRight w:val="0"/>
      <w:marTop w:val="0"/>
      <w:marBottom w:val="0"/>
      <w:divBdr>
        <w:top w:val="none" w:sz="0" w:space="0" w:color="auto"/>
        <w:left w:val="none" w:sz="0" w:space="0" w:color="auto"/>
        <w:bottom w:val="none" w:sz="0" w:space="0" w:color="auto"/>
        <w:right w:val="none" w:sz="0" w:space="0" w:color="auto"/>
      </w:divBdr>
    </w:div>
    <w:div w:id="1718821561">
      <w:bodyDiv w:val="1"/>
      <w:marLeft w:val="0"/>
      <w:marRight w:val="0"/>
      <w:marTop w:val="0"/>
      <w:marBottom w:val="0"/>
      <w:divBdr>
        <w:top w:val="none" w:sz="0" w:space="0" w:color="auto"/>
        <w:left w:val="none" w:sz="0" w:space="0" w:color="auto"/>
        <w:bottom w:val="none" w:sz="0" w:space="0" w:color="auto"/>
        <w:right w:val="none" w:sz="0" w:space="0" w:color="auto"/>
      </w:divBdr>
    </w:div>
    <w:div w:id="1719356181">
      <w:bodyDiv w:val="1"/>
      <w:marLeft w:val="0"/>
      <w:marRight w:val="0"/>
      <w:marTop w:val="0"/>
      <w:marBottom w:val="0"/>
      <w:divBdr>
        <w:top w:val="none" w:sz="0" w:space="0" w:color="auto"/>
        <w:left w:val="none" w:sz="0" w:space="0" w:color="auto"/>
        <w:bottom w:val="none" w:sz="0" w:space="0" w:color="auto"/>
        <w:right w:val="none" w:sz="0" w:space="0" w:color="auto"/>
      </w:divBdr>
    </w:div>
    <w:div w:id="1720395681">
      <w:bodyDiv w:val="1"/>
      <w:marLeft w:val="0"/>
      <w:marRight w:val="0"/>
      <w:marTop w:val="0"/>
      <w:marBottom w:val="0"/>
      <w:divBdr>
        <w:top w:val="none" w:sz="0" w:space="0" w:color="auto"/>
        <w:left w:val="none" w:sz="0" w:space="0" w:color="auto"/>
        <w:bottom w:val="none" w:sz="0" w:space="0" w:color="auto"/>
        <w:right w:val="none" w:sz="0" w:space="0" w:color="auto"/>
      </w:divBdr>
    </w:div>
    <w:div w:id="1720939502">
      <w:bodyDiv w:val="1"/>
      <w:marLeft w:val="0"/>
      <w:marRight w:val="0"/>
      <w:marTop w:val="0"/>
      <w:marBottom w:val="0"/>
      <w:divBdr>
        <w:top w:val="none" w:sz="0" w:space="0" w:color="auto"/>
        <w:left w:val="none" w:sz="0" w:space="0" w:color="auto"/>
        <w:bottom w:val="none" w:sz="0" w:space="0" w:color="auto"/>
        <w:right w:val="none" w:sz="0" w:space="0" w:color="auto"/>
      </w:divBdr>
    </w:div>
    <w:div w:id="1728409841">
      <w:bodyDiv w:val="1"/>
      <w:marLeft w:val="0"/>
      <w:marRight w:val="0"/>
      <w:marTop w:val="0"/>
      <w:marBottom w:val="0"/>
      <w:divBdr>
        <w:top w:val="none" w:sz="0" w:space="0" w:color="auto"/>
        <w:left w:val="none" w:sz="0" w:space="0" w:color="auto"/>
        <w:bottom w:val="none" w:sz="0" w:space="0" w:color="auto"/>
        <w:right w:val="none" w:sz="0" w:space="0" w:color="auto"/>
      </w:divBdr>
    </w:div>
    <w:div w:id="1730156235">
      <w:bodyDiv w:val="1"/>
      <w:marLeft w:val="0"/>
      <w:marRight w:val="0"/>
      <w:marTop w:val="0"/>
      <w:marBottom w:val="0"/>
      <w:divBdr>
        <w:top w:val="none" w:sz="0" w:space="0" w:color="auto"/>
        <w:left w:val="none" w:sz="0" w:space="0" w:color="auto"/>
        <w:bottom w:val="none" w:sz="0" w:space="0" w:color="auto"/>
        <w:right w:val="none" w:sz="0" w:space="0" w:color="auto"/>
      </w:divBdr>
    </w:div>
    <w:div w:id="1731927131">
      <w:bodyDiv w:val="1"/>
      <w:marLeft w:val="0"/>
      <w:marRight w:val="0"/>
      <w:marTop w:val="0"/>
      <w:marBottom w:val="0"/>
      <w:divBdr>
        <w:top w:val="none" w:sz="0" w:space="0" w:color="auto"/>
        <w:left w:val="none" w:sz="0" w:space="0" w:color="auto"/>
        <w:bottom w:val="none" w:sz="0" w:space="0" w:color="auto"/>
        <w:right w:val="none" w:sz="0" w:space="0" w:color="auto"/>
      </w:divBdr>
    </w:div>
    <w:div w:id="1732844030">
      <w:bodyDiv w:val="1"/>
      <w:marLeft w:val="0"/>
      <w:marRight w:val="0"/>
      <w:marTop w:val="0"/>
      <w:marBottom w:val="0"/>
      <w:divBdr>
        <w:top w:val="none" w:sz="0" w:space="0" w:color="auto"/>
        <w:left w:val="none" w:sz="0" w:space="0" w:color="auto"/>
        <w:bottom w:val="none" w:sz="0" w:space="0" w:color="auto"/>
        <w:right w:val="none" w:sz="0" w:space="0" w:color="auto"/>
      </w:divBdr>
    </w:div>
    <w:div w:id="1738478531">
      <w:bodyDiv w:val="1"/>
      <w:marLeft w:val="0"/>
      <w:marRight w:val="0"/>
      <w:marTop w:val="0"/>
      <w:marBottom w:val="0"/>
      <w:divBdr>
        <w:top w:val="none" w:sz="0" w:space="0" w:color="auto"/>
        <w:left w:val="none" w:sz="0" w:space="0" w:color="auto"/>
        <w:bottom w:val="none" w:sz="0" w:space="0" w:color="auto"/>
        <w:right w:val="none" w:sz="0" w:space="0" w:color="auto"/>
      </w:divBdr>
    </w:div>
    <w:div w:id="1739134764">
      <w:bodyDiv w:val="1"/>
      <w:marLeft w:val="0"/>
      <w:marRight w:val="0"/>
      <w:marTop w:val="0"/>
      <w:marBottom w:val="0"/>
      <w:divBdr>
        <w:top w:val="none" w:sz="0" w:space="0" w:color="auto"/>
        <w:left w:val="none" w:sz="0" w:space="0" w:color="auto"/>
        <w:bottom w:val="none" w:sz="0" w:space="0" w:color="auto"/>
        <w:right w:val="none" w:sz="0" w:space="0" w:color="auto"/>
      </w:divBdr>
    </w:div>
    <w:div w:id="1740009859">
      <w:bodyDiv w:val="1"/>
      <w:marLeft w:val="0"/>
      <w:marRight w:val="0"/>
      <w:marTop w:val="0"/>
      <w:marBottom w:val="0"/>
      <w:divBdr>
        <w:top w:val="none" w:sz="0" w:space="0" w:color="auto"/>
        <w:left w:val="none" w:sz="0" w:space="0" w:color="auto"/>
        <w:bottom w:val="none" w:sz="0" w:space="0" w:color="auto"/>
        <w:right w:val="none" w:sz="0" w:space="0" w:color="auto"/>
      </w:divBdr>
    </w:div>
    <w:div w:id="1740396558">
      <w:bodyDiv w:val="1"/>
      <w:marLeft w:val="0"/>
      <w:marRight w:val="0"/>
      <w:marTop w:val="0"/>
      <w:marBottom w:val="0"/>
      <w:divBdr>
        <w:top w:val="none" w:sz="0" w:space="0" w:color="auto"/>
        <w:left w:val="none" w:sz="0" w:space="0" w:color="auto"/>
        <w:bottom w:val="none" w:sz="0" w:space="0" w:color="auto"/>
        <w:right w:val="none" w:sz="0" w:space="0" w:color="auto"/>
      </w:divBdr>
    </w:div>
    <w:div w:id="1740445683">
      <w:bodyDiv w:val="1"/>
      <w:marLeft w:val="0"/>
      <w:marRight w:val="0"/>
      <w:marTop w:val="0"/>
      <w:marBottom w:val="0"/>
      <w:divBdr>
        <w:top w:val="none" w:sz="0" w:space="0" w:color="auto"/>
        <w:left w:val="none" w:sz="0" w:space="0" w:color="auto"/>
        <w:bottom w:val="none" w:sz="0" w:space="0" w:color="auto"/>
        <w:right w:val="none" w:sz="0" w:space="0" w:color="auto"/>
      </w:divBdr>
    </w:div>
    <w:div w:id="1744449064">
      <w:bodyDiv w:val="1"/>
      <w:marLeft w:val="0"/>
      <w:marRight w:val="0"/>
      <w:marTop w:val="0"/>
      <w:marBottom w:val="0"/>
      <w:divBdr>
        <w:top w:val="none" w:sz="0" w:space="0" w:color="auto"/>
        <w:left w:val="none" w:sz="0" w:space="0" w:color="auto"/>
        <w:bottom w:val="none" w:sz="0" w:space="0" w:color="auto"/>
        <w:right w:val="none" w:sz="0" w:space="0" w:color="auto"/>
      </w:divBdr>
    </w:div>
    <w:div w:id="1745420317">
      <w:bodyDiv w:val="1"/>
      <w:marLeft w:val="0"/>
      <w:marRight w:val="0"/>
      <w:marTop w:val="0"/>
      <w:marBottom w:val="0"/>
      <w:divBdr>
        <w:top w:val="none" w:sz="0" w:space="0" w:color="auto"/>
        <w:left w:val="none" w:sz="0" w:space="0" w:color="auto"/>
        <w:bottom w:val="none" w:sz="0" w:space="0" w:color="auto"/>
        <w:right w:val="none" w:sz="0" w:space="0" w:color="auto"/>
      </w:divBdr>
    </w:div>
    <w:div w:id="1745712884">
      <w:bodyDiv w:val="1"/>
      <w:marLeft w:val="0"/>
      <w:marRight w:val="0"/>
      <w:marTop w:val="0"/>
      <w:marBottom w:val="0"/>
      <w:divBdr>
        <w:top w:val="none" w:sz="0" w:space="0" w:color="auto"/>
        <w:left w:val="none" w:sz="0" w:space="0" w:color="auto"/>
        <w:bottom w:val="none" w:sz="0" w:space="0" w:color="auto"/>
        <w:right w:val="none" w:sz="0" w:space="0" w:color="auto"/>
      </w:divBdr>
    </w:div>
    <w:div w:id="1745763755">
      <w:bodyDiv w:val="1"/>
      <w:marLeft w:val="0"/>
      <w:marRight w:val="0"/>
      <w:marTop w:val="0"/>
      <w:marBottom w:val="0"/>
      <w:divBdr>
        <w:top w:val="none" w:sz="0" w:space="0" w:color="auto"/>
        <w:left w:val="none" w:sz="0" w:space="0" w:color="auto"/>
        <w:bottom w:val="none" w:sz="0" w:space="0" w:color="auto"/>
        <w:right w:val="none" w:sz="0" w:space="0" w:color="auto"/>
      </w:divBdr>
    </w:div>
    <w:div w:id="1746411360">
      <w:bodyDiv w:val="1"/>
      <w:marLeft w:val="0"/>
      <w:marRight w:val="0"/>
      <w:marTop w:val="0"/>
      <w:marBottom w:val="0"/>
      <w:divBdr>
        <w:top w:val="none" w:sz="0" w:space="0" w:color="auto"/>
        <w:left w:val="none" w:sz="0" w:space="0" w:color="auto"/>
        <w:bottom w:val="none" w:sz="0" w:space="0" w:color="auto"/>
        <w:right w:val="none" w:sz="0" w:space="0" w:color="auto"/>
      </w:divBdr>
    </w:div>
    <w:div w:id="1748502771">
      <w:bodyDiv w:val="1"/>
      <w:marLeft w:val="0"/>
      <w:marRight w:val="0"/>
      <w:marTop w:val="0"/>
      <w:marBottom w:val="0"/>
      <w:divBdr>
        <w:top w:val="none" w:sz="0" w:space="0" w:color="auto"/>
        <w:left w:val="none" w:sz="0" w:space="0" w:color="auto"/>
        <w:bottom w:val="none" w:sz="0" w:space="0" w:color="auto"/>
        <w:right w:val="none" w:sz="0" w:space="0" w:color="auto"/>
      </w:divBdr>
    </w:div>
    <w:div w:id="1748847467">
      <w:bodyDiv w:val="1"/>
      <w:marLeft w:val="0"/>
      <w:marRight w:val="0"/>
      <w:marTop w:val="0"/>
      <w:marBottom w:val="0"/>
      <w:divBdr>
        <w:top w:val="none" w:sz="0" w:space="0" w:color="auto"/>
        <w:left w:val="none" w:sz="0" w:space="0" w:color="auto"/>
        <w:bottom w:val="none" w:sz="0" w:space="0" w:color="auto"/>
        <w:right w:val="none" w:sz="0" w:space="0" w:color="auto"/>
      </w:divBdr>
    </w:div>
    <w:div w:id="1750497556">
      <w:bodyDiv w:val="1"/>
      <w:marLeft w:val="0"/>
      <w:marRight w:val="0"/>
      <w:marTop w:val="0"/>
      <w:marBottom w:val="0"/>
      <w:divBdr>
        <w:top w:val="none" w:sz="0" w:space="0" w:color="auto"/>
        <w:left w:val="none" w:sz="0" w:space="0" w:color="auto"/>
        <w:bottom w:val="none" w:sz="0" w:space="0" w:color="auto"/>
        <w:right w:val="none" w:sz="0" w:space="0" w:color="auto"/>
      </w:divBdr>
    </w:div>
    <w:div w:id="1751002825">
      <w:bodyDiv w:val="1"/>
      <w:marLeft w:val="0"/>
      <w:marRight w:val="0"/>
      <w:marTop w:val="0"/>
      <w:marBottom w:val="0"/>
      <w:divBdr>
        <w:top w:val="none" w:sz="0" w:space="0" w:color="auto"/>
        <w:left w:val="none" w:sz="0" w:space="0" w:color="auto"/>
        <w:bottom w:val="none" w:sz="0" w:space="0" w:color="auto"/>
        <w:right w:val="none" w:sz="0" w:space="0" w:color="auto"/>
      </w:divBdr>
    </w:div>
    <w:div w:id="1751079729">
      <w:bodyDiv w:val="1"/>
      <w:marLeft w:val="0"/>
      <w:marRight w:val="0"/>
      <w:marTop w:val="0"/>
      <w:marBottom w:val="0"/>
      <w:divBdr>
        <w:top w:val="none" w:sz="0" w:space="0" w:color="auto"/>
        <w:left w:val="none" w:sz="0" w:space="0" w:color="auto"/>
        <w:bottom w:val="none" w:sz="0" w:space="0" w:color="auto"/>
        <w:right w:val="none" w:sz="0" w:space="0" w:color="auto"/>
      </w:divBdr>
    </w:div>
    <w:div w:id="1751194964">
      <w:bodyDiv w:val="1"/>
      <w:marLeft w:val="0"/>
      <w:marRight w:val="0"/>
      <w:marTop w:val="0"/>
      <w:marBottom w:val="0"/>
      <w:divBdr>
        <w:top w:val="none" w:sz="0" w:space="0" w:color="auto"/>
        <w:left w:val="none" w:sz="0" w:space="0" w:color="auto"/>
        <w:bottom w:val="none" w:sz="0" w:space="0" w:color="auto"/>
        <w:right w:val="none" w:sz="0" w:space="0" w:color="auto"/>
      </w:divBdr>
    </w:div>
    <w:div w:id="1751342630">
      <w:bodyDiv w:val="1"/>
      <w:marLeft w:val="0"/>
      <w:marRight w:val="0"/>
      <w:marTop w:val="0"/>
      <w:marBottom w:val="0"/>
      <w:divBdr>
        <w:top w:val="none" w:sz="0" w:space="0" w:color="auto"/>
        <w:left w:val="none" w:sz="0" w:space="0" w:color="auto"/>
        <w:bottom w:val="none" w:sz="0" w:space="0" w:color="auto"/>
        <w:right w:val="none" w:sz="0" w:space="0" w:color="auto"/>
      </w:divBdr>
    </w:div>
    <w:div w:id="1752846983">
      <w:bodyDiv w:val="1"/>
      <w:marLeft w:val="0"/>
      <w:marRight w:val="0"/>
      <w:marTop w:val="0"/>
      <w:marBottom w:val="0"/>
      <w:divBdr>
        <w:top w:val="none" w:sz="0" w:space="0" w:color="auto"/>
        <w:left w:val="none" w:sz="0" w:space="0" w:color="auto"/>
        <w:bottom w:val="none" w:sz="0" w:space="0" w:color="auto"/>
        <w:right w:val="none" w:sz="0" w:space="0" w:color="auto"/>
      </w:divBdr>
    </w:div>
    <w:div w:id="1754011759">
      <w:bodyDiv w:val="1"/>
      <w:marLeft w:val="0"/>
      <w:marRight w:val="0"/>
      <w:marTop w:val="0"/>
      <w:marBottom w:val="0"/>
      <w:divBdr>
        <w:top w:val="none" w:sz="0" w:space="0" w:color="auto"/>
        <w:left w:val="none" w:sz="0" w:space="0" w:color="auto"/>
        <w:bottom w:val="none" w:sz="0" w:space="0" w:color="auto"/>
        <w:right w:val="none" w:sz="0" w:space="0" w:color="auto"/>
      </w:divBdr>
    </w:div>
    <w:div w:id="1754619261">
      <w:bodyDiv w:val="1"/>
      <w:marLeft w:val="0"/>
      <w:marRight w:val="0"/>
      <w:marTop w:val="0"/>
      <w:marBottom w:val="0"/>
      <w:divBdr>
        <w:top w:val="none" w:sz="0" w:space="0" w:color="auto"/>
        <w:left w:val="none" w:sz="0" w:space="0" w:color="auto"/>
        <w:bottom w:val="none" w:sz="0" w:space="0" w:color="auto"/>
        <w:right w:val="none" w:sz="0" w:space="0" w:color="auto"/>
      </w:divBdr>
    </w:div>
    <w:div w:id="1759906493">
      <w:bodyDiv w:val="1"/>
      <w:marLeft w:val="0"/>
      <w:marRight w:val="0"/>
      <w:marTop w:val="0"/>
      <w:marBottom w:val="0"/>
      <w:divBdr>
        <w:top w:val="none" w:sz="0" w:space="0" w:color="auto"/>
        <w:left w:val="none" w:sz="0" w:space="0" w:color="auto"/>
        <w:bottom w:val="none" w:sz="0" w:space="0" w:color="auto"/>
        <w:right w:val="none" w:sz="0" w:space="0" w:color="auto"/>
      </w:divBdr>
    </w:div>
    <w:div w:id="1763717631">
      <w:bodyDiv w:val="1"/>
      <w:marLeft w:val="0"/>
      <w:marRight w:val="0"/>
      <w:marTop w:val="0"/>
      <w:marBottom w:val="0"/>
      <w:divBdr>
        <w:top w:val="none" w:sz="0" w:space="0" w:color="auto"/>
        <w:left w:val="none" w:sz="0" w:space="0" w:color="auto"/>
        <w:bottom w:val="none" w:sz="0" w:space="0" w:color="auto"/>
        <w:right w:val="none" w:sz="0" w:space="0" w:color="auto"/>
      </w:divBdr>
    </w:div>
    <w:div w:id="1763989444">
      <w:bodyDiv w:val="1"/>
      <w:marLeft w:val="0"/>
      <w:marRight w:val="0"/>
      <w:marTop w:val="0"/>
      <w:marBottom w:val="0"/>
      <w:divBdr>
        <w:top w:val="none" w:sz="0" w:space="0" w:color="auto"/>
        <w:left w:val="none" w:sz="0" w:space="0" w:color="auto"/>
        <w:bottom w:val="none" w:sz="0" w:space="0" w:color="auto"/>
        <w:right w:val="none" w:sz="0" w:space="0" w:color="auto"/>
      </w:divBdr>
    </w:div>
    <w:div w:id="1764257269">
      <w:bodyDiv w:val="1"/>
      <w:marLeft w:val="0"/>
      <w:marRight w:val="0"/>
      <w:marTop w:val="0"/>
      <w:marBottom w:val="0"/>
      <w:divBdr>
        <w:top w:val="none" w:sz="0" w:space="0" w:color="auto"/>
        <w:left w:val="none" w:sz="0" w:space="0" w:color="auto"/>
        <w:bottom w:val="none" w:sz="0" w:space="0" w:color="auto"/>
        <w:right w:val="none" w:sz="0" w:space="0" w:color="auto"/>
      </w:divBdr>
    </w:div>
    <w:div w:id="1770344968">
      <w:bodyDiv w:val="1"/>
      <w:marLeft w:val="0"/>
      <w:marRight w:val="0"/>
      <w:marTop w:val="0"/>
      <w:marBottom w:val="0"/>
      <w:divBdr>
        <w:top w:val="none" w:sz="0" w:space="0" w:color="auto"/>
        <w:left w:val="none" w:sz="0" w:space="0" w:color="auto"/>
        <w:bottom w:val="none" w:sz="0" w:space="0" w:color="auto"/>
        <w:right w:val="none" w:sz="0" w:space="0" w:color="auto"/>
      </w:divBdr>
    </w:div>
    <w:div w:id="1771008588">
      <w:bodyDiv w:val="1"/>
      <w:marLeft w:val="0"/>
      <w:marRight w:val="0"/>
      <w:marTop w:val="0"/>
      <w:marBottom w:val="0"/>
      <w:divBdr>
        <w:top w:val="none" w:sz="0" w:space="0" w:color="auto"/>
        <w:left w:val="none" w:sz="0" w:space="0" w:color="auto"/>
        <w:bottom w:val="none" w:sz="0" w:space="0" w:color="auto"/>
        <w:right w:val="none" w:sz="0" w:space="0" w:color="auto"/>
      </w:divBdr>
    </w:div>
    <w:div w:id="1781483561">
      <w:bodyDiv w:val="1"/>
      <w:marLeft w:val="0"/>
      <w:marRight w:val="0"/>
      <w:marTop w:val="0"/>
      <w:marBottom w:val="0"/>
      <w:divBdr>
        <w:top w:val="none" w:sz="0" w:space="0" w:color="auto"/>
        <w:left w:val="none" w:sz="0" w:space="0" w:color="auto"/>
        <w:bottom w:val="none" w:sz="0" w:space="0" w:color="auto"/>
        <w:right w:val="none" w:sz="0" w:space="0" w:color="auto"/>
      </w:divBdr>
    </w:div>
    <w:div w:id="1783959485">
      <w:bodyDiv w:val="1"/>
      <w:marLeft w:val="0"/>
      <w:marRight w:val="0"/>
      <w:marTop w:val="0"/>
      <w:marBottom w:val="0"/>
      <w:divBdr>
        <w:top w:val="none" w:sz="0" w:space="0" w:color="auto"/>
        <w:left w:val="none" w:sz="0" w:space="0" w:color="auto"/>
        <w:bottom w:val="none" w:sz="0" w:space="0" w:color="auto"/>
        <w:right w:val="none" w:sz="0" w:space="0" w:color="auto"/>
      </w:divBdr>
    </w:div>
    <w:div w:id="1785074285">
      <w:bodyDiv w:val="1"/>
      <w:marLeft w:val="0"/>
      <w:marRight w:val="0"/>
      <w:marTop w:val="0"/>
      <w:marBottom w:val="0"/>
      <w:divBdr>
        <w:top w:val="none" w:sz="0" w:space="0" w:color="auto"/>
        <w:left w:val="none" w:sz="0" w:space="0" w:color="auto"/>
        <w:bottom w:val="none" w:sz="0" w:space="0" w:color="auto"/>
        <w:right w:val="none" w:sz="0" w:space="0" w:color="auto"/>
      </w:divBdr>
    </w:div>
    <w:div w:id="1787117365">
      <w:bodyDiv w:val="1"/>
      <w:marLeft w:val="0"/>
      <w:marRight w:val="0"/>
      <w:marTop w:val="0"/>
      <w:marBottom w:val="0"/>
      <w:divBdr>
        <w:top w:val="none" w:sz="0" w:space="0" w:color="auto"/>
        <w:left w:val="none" w:sz="0" w:space="0" w:color="auto"/>
        <w:bottom w:val="none" w:sz="0" w:space="0" w:color="auto"/>
        <w:right w:val="none" w:sz="0" w:space="0" w:color="auto"/>
      </w:divBdr>
    </w:div>
    <w:div w:id="1789003835">
      <w:bodyDiv w:val="1"/>
      <w:marLeft w:val="0"/>
      <w:marRight w:val="0"/>
      <w:marTop w:val="0"/>
      <w:marBottom w:val="0"/>
      <w:divBdr>
        <w:top w:val="none" w:sz="0" w:space="0" w:color="auto"/>
        <w:left w:val="none" w:sz="0" w:space="0" w:color="auto"/>
        <w:bottom w:val="none" w:sz="0" w:space="0" w:color="auto"/>
        <w:right w:val="none" w:sz="0" w:space="0" w:color="auto"/>
      </w:divBdr>
    </w:div>
    <w:div w:id="1789278617">
      <w:bodyDiv w:val="1"/>
      <w:marLeft w:val="0"/>
      <w:marRight w:val="0"/>
      <w:marTop w:val="0"/>
      <w:marBottom w:val="0"/>
      <w:divBdr>
        <w:top w:val="none" w:sz="0" w:space="0" w:color="auto"/>
        <w:left w:val="none" w:sz="0" w:space="0" w:color="auto"/>
        <w:bottom w:val="none" w:sz="0" w:space="0" w:color="auto"/>
        <w:right w:val="none" w:sz="0" w:space="0" w:color="auto"/>
      </w:divBdr>
    </w:div>
    <w:div w:id="1797291133">
      <w:bodyDiv w:val="1"/>
      <w:marLeft w:val="0"/>
      <w:marRight w:val="0"/>
      <w:marTop w:val="0"/>
      <w:marBottom w:val="0"/>
      <w:divBdr>
        <w:top w:val="none" w:sz="0" w:space="0" w:color="auto"/>
        <w:left w:val="none" w:sz="0" w:space="0" w:color="auto"/>
        <w:bottom w:val="none" w:sz="0" w:space="0" w:color="auto"/>
        <w:right w:val="none" w:sz="0" w:space="0" w:color="auto"/>
      </w:divBdr>
    </w:div>
    <w:div w:id="1797748611">
      <w:bodyDiv w:val="1"/>
      <w:marLeft w:val="0"/>
      <w:marRight w:val="0"/>
      <w:marTop w:val="0"/>
      <w:marBottom w:val="0"/>
      <w:divBdr>
        <w:top w:val="none" w:sz="0" w:space="0" w:color="auto"/>
        <w:left w:val="none" w:sz="0" w:space="0" w:color="auto"/>
        <w:bottom w:val="none" w:sz="0" w:space="0" w:color="auto"/>
        <w:right w:val="none" w:sz="0" w:space="0" w:color="auto"/>
      </w:divBdr>
    </w:div>
    <w:div w:id="1798988188">
      <w:bodyDiv w:val="1"/>
      <w:marLeft w:val="0"/>
      <w:marRight w:val="0"/>
      <w:marTop w:val="0"/>
      <w:marBottom w:val="0"/>
      <w:divBdr>
        <w:top w:val="none" w:sz="0" w:space="0" w:color="auto"/>
        <w:left w:val="none" w:sz="0" w:space="0" w:color="auto"/>
        <w:bottom w:val="none" w:sz="0" w:space="0" w:color="auto"/>
        <w:right w:val="none" w:sz="0" w:space="0" w:color="auto"/>
      </w:divBdr>
    </w:div>
    <w:div w:id="1799562860">
      <w:bodyDiv w:val="1"/>
      <w:marLeft w:val="0"/>
      <w:marRight w:val="0"/>
      <w:marTop w:val="0"/>
      <w:marBottom w:val="0"/>
      <w:divBdr>
        <w:top w:val="none" w:sz="0" w:space="0" w:color="auto"/>
        <w:left w:val="none" w:sz="0" w:space="0" w:color="auto"/>
        <w:bottom w:val="none" w:sz="0" w:space="0" w:color="auto"/>
        <w:right w:val="none" w:sz="0" w:space="0" w:color="auto"/>
      </w:divBdr>
    </w:div>
    <w:div w:id="1800370760">
      <w:bodyDiv w:val="1"/>
      <w:marLeft w:val="0"/>
      <w:marRight w:val="0"/>
      <w:marTop w:val="0"/>
      <w:marBottom w:val="0"/>
      <w:divBdr>
        <w:top w:val="none" w:sz="0" w:space="0" w:color="auto"/>
        <w:left w:val="none" w:sz="0" w:space="0" w:color="auto"/>
        <w:bottom w:val="none" w:sz="0" w:space="0" w:color="auto"/>
        <w:right w:val="none" w:sz="0" w:space="0" w:color="auto"/>
      </w:divBdr>
    </w:div>
    <w:div w:id="1800604892">
      <w:bodyDiv w:val="1"/>
      <w:marLeft w:val="0"/>
      <w:marRight w:val="0"/>
      <w:marTop w:val="0"/>
      <w:marBottom w:val="0"/>
      <w:divBdr>
        <w:top w:val="none" w:sz="0" w:space="0" w:color="auto"/>
        <w:left w:val="none" w:sz="0" w:space="0" w:color="auto"/>
        <w:bottom w:val="none" w:sz="0" w:space="0" w:color="auto"/>
        <w:right w:val="none" w:sz="0" w:space="0" w:color="auto"/>
      </w:divBdr>
    </w:div>
    <w:div w:id="1800878769">
      <w:bodyDiv w:val="1"/>
      <w:marLeft w:val="0"/>
      <w:marRight w:val="0"/>
      <w:marTop w:val="0"/>
      <w:marBottom w:val="0"/>
      <w:divBdr>
        <w:top w:val="none" w:sz="0" w:space="0" w:color="auto"/>
        <w:left w:val="none" w:sz="0" w:space="0" w:color="auto"/>
        <w:bottom w:val="none" w:sz="0" w:space="0" w:color="auto"/>
        <w:right w:val="none" w:sz="0" w:space="0" w:color="auto"/>
      </w:divBdr>
    </w:div>
    <w:div w:id="1801914973">
      <w:bodyDiv w:val="1"/>
      <w:marLeft w:val="0"/>
      <w:marRight w:val="0"/>
      <w:marTop w:val="0"/>
      <w:marBottom w:val="0"/>
      <w:divBdr>
        <w:top w:val="none" w:sz="0" w:space="0" w:color="auto"/>
        <w:left w:val="none" w:sz="0" w:space="0" w:color="auto"/>
        <w:bottom w:val="none" w:sz="0" w:space="0" w:color="auto"/>
        <w:right w:val="none" w:sz="0" w:space="0" w:color="auto"/>
      </w:divBdr>
    </w:div>
    <w:div w:id="1803112205">
      <w:bodyDiv w:val="1"/>
      <w:marLeft w:val="0"/>
      <w:marRight w:val="0"/>
      <w:marTop w:val="0"/>
      <w:marBottom w:val="0"/>
      <w:divBdr>
        <w:top w:val="none" w:sz="0" w:space="0" w:color="auto"/>
        <w:left w:val="none" w:sz="0" w:space="0" w:color="auto"/>
        <w:bottom w:val="none" w:sz="0" w:space="0" w:color="auto"/>
        <w:right w:val="none" w:sz="0" w:space="0" w:color="auto"/>
      </w:divBdr>
    </w:div>
    <w:div w:id="1803230665">
      <w:bodyDiv w:val="1"/>
      <w:marLeft w:val="0"/>
      <w:marRight w:val="0"/>
      <w:marTop w:val="0"/>
      <w:marBottom w:val="0"/>
      <w:divBdr>
        <w:top w:val="none" w:sz="0" w:space="0" w:color="auto"/>
        <w:left w:val="none" w:sz="0" w:space="0" w:color="auto"/>
        <w:bottom w:val="none" w:sz="0" w:space="0" w:color="auto"/>
        <w:right w:val="none" w:sz="0" w:space="0" w:color="auto"/>
      </w:divBdr>
    </w:div>
    <w:div w:id="1806314288">
      <w:bodyDiv w:val="1"/>
      <w:marLeft w:val="0"/>
      <w:marRight w:val="0"/>
      <w:marTop w:val="0"/>
      <w:marBottom w:val="0"/>
      <w:divBdr>
        <w:top w:val="none" w:sz="0" w:space="0" w:color="auto"/>
        <w:left w:val="none" w:sz="0" w:space="0" w:color="auto"/>
        <w:bottom w:val="none" w:sz="0" w:space="0" w:color="auto"/>
        <w:right w:val="none" w:sz="0" w:space="0" w:color="auto"/>
      </w:divBdr>
    </w:div>
    <w:div w:id="1810825327">
      <w:bodyDiv w:val="1"/>
      <w:marLeft w:val="0"/>
      <w:marRight w:val="0"/>
      <w:marTop w:val="0"/>
      <w:marBottom w:val="0"/>
      <w:divBdr>
        <w:top w:val="none" w:sz="0" w:space="0" w:color="auto"/>
        <w:left w:val="none" w:sz="0" w:space="0" w:color="auto"/>
        <w:bottom w:val="none" w:sz="0" w:space="0" w:color="auto"/>
        <w:right w:val="none" w:sz="0" w:space="0" w:color="auto"/>
      </w:divBdr>
    </w:div>
    <w:div w:id="1812015855">
      <w:bodyDiv w:val="1"/>
      <w:marLeft w:val="0"/>
      <w:marRight w:val="0"/>
      <w:marTop w:val="0"/>
      <w:marBottom w:val="0"/>
      <w:divBdr>
        <w:top w:val="none" w:sz="0" w:space="0" w:color="auto"/>
        <w:left w:val="none" w:sz="0" w:space="0" w:color="auto"/>
        <w:bottom w:val="none" w:sz="0" w:space="0" w:color="auto"/>
        <w:right w:val="none" w:sz="0" w:space="0" w:color="auto"/>
      </w:divBdr>
    </w:div>
    <w:div w:id="1812945880">
      <w:bodyDiv w:val="1"/>
      <w:marLeft w:val="0"/>
      <w:marRight w:val="0"/>
      <w:marTop w:val="0"/>
      <w:marBottom w:val="0"/>
      <w:divBdr>
        <w:top w:val="none" w:sz="0" w:space="0" w:color="auto"/>
        <w:left w:val="none" w:sz="0" w:space="0" w:color="auto"/>
        <w:bottom w:val="none" w:sz="0" w:space="0" w:color="auto"/>
        <w:right w:val="none" w:sz="0" w:space="0" w:color="auto"/>
      </w:divBdr>
    </w:div>
    <w:div w:id="1813020031">
      <w:bodyDiv w:val="1"/>
      <w:marLeft w:val="0"/>
      <w:marRight w:val="0"/>
      <w:marTop w:val="0"/>
      <w:marBottom w:val="0"/>
      <w:divBdr>
        <w:top w:val="none" w:sz="0" w:space="0" w:color="auto"/>
        <w:left w:val="none" w:sz="0" w:space="0" w:color="auto"/>
        <w:bottom w:val="none" w:sz="0" w:space="0" w:color="auto"/>
        <w:right w:val="none" w:sz="0" w:space="0" w:color="auto"/>
      </w:divBdr>
    </w:div>
    <w:div w:id="1815877635">
      <w:bodyDiv w:val="1"/>
      <w:marLeft w:val="0"/>
      <w:marRight w:val="0"/>
      <w:marTop w:val="0"/>
      <w:marBottom w:val="0"/>
      <w:divBdr>
        <w:top w:val="none" w:sz="0" w:space="0" w:color="auto"/>
        <w:left w:val="none" w:sz="0" w:space="0" w:color="auto"/>
        <w:bottom w:val="none" w:sz="0" w:space="0" w:color="auto"/>
        <w:right w:val="none" w:sz="0" w:space="0" w:color="auto"/>
      </w:divBdr>
    </w:div>
    <w:div w:id="1816755382">
      <w:bodyDiv w:val="1"/>
      <w:marLeft w:val="0"/>
      <w:marRight w:val="0"/>
      <w:marTop w:val="0"/>
      <w:marBottom w:val="0"/>
      <w:divBdr>
        <w:top w:val="none" w:sz="0" w:space="0" w:color="auto"/>
        <w:left w:val="none" w:sz="0" w:space="0" w:color="auto"/>
        <w:bottom w:val="none" w:sz="0" w:space="0" w:color="auto"/>
        <w:right w:val="none" w:sz="0" w:space="0" w:color="auto"/>
      </w:divBdr>
    </w:div>
    <w:div w:id="1819029942">
      <w:bodyDiv w:val="1"/>
      <w:marLeft w:val="0"/>
      <w:marRight w:val="0"/>
      <w:marTop w:val="0"/>
      <w:marBottom w:val="0"/>
      <w:divBdr>
        <w:top w:val="none" w:sz="0" w:space="0" w:color="auto"/>
        <w:left w:val="none" w:sz="0" w:space="0" w:color="auto"/>
        <w:bottom w:val="none" w:sz="0" w:space="0" w:color="auto"/>
        <w:right w:val="none" w:sz="0" w:space="0" w:color="auto"/>
      </w:divBdr>
    </w:div>
    <w:div w:id="1823539734">
      <w:bodyDiv w:val="1"/>
      <w:marLeft w:val="0"/>
      <w:marRight w:val="0"/>
      <w:marTop w:val="0"/>
      <w:marBottom w:val="0"/>
      <w:divBdr>
        <w:top w:val="none" w:sz="0" w:space="0" w:color="auto"/>
        <w:left w:val="none" w:sz="0" w:space="0" w:color="auto"/>
        <w:bottom w:val="none" w:sz="0" w:space="0" w:color="auto"/>
        <w:right w:val="none" w:sz="0" w:space="0" w:color="auto"/>
      </w:divBdr>
    </w:div>
    <w:div w:id="1829055472">
      <w:bodyDiv w:val="1"/>
      <w:marLeft w:val="0"/>
      <w:marRight w:val="0"/>
      <w:marTop w:val="0"/>
      <w:marBottom w:val="0"/>
      <w:divBdr>
        <w:top w:val="none" w:sz="0" w:space="0" w:color="auto"/>
        <w:left w:val="none" w:sz="0" w:space="0" w:color="auto"/>
        <w:bottom w:val="none" w:sz="0" w:space="0" w:color="auto"/>
        <w:right w:val="none" w:sz="0" w:space="0" w:color="auto"/>
      </w:divBdr>
    </w:div>
    <w:div w:id="1829783599">
      <w:bodyDiv w:val="1"/>
      <w:marLeft w:val="0"/>
      <w:marRight w:val="0"/>
      <w:marTop w:val="0"/>
      <w:marBottom w:val="0"/>
      <w:divBdr>
        <w:top w:val="none" w:sz="0" w:space="0" w:color="auto"/>
        <w:left w:val="none" w:sz="0" w:space="0" w:color="auto"/>
        <w:bottom w:val="none" w:sz="0" w:space="0" w:color="auto"/>
        <w:right w:val="none" w:sz="0" w:space="0" w:color="auto"/>
      </w:divBdr>
    </w:div>
    <w:div w:id="1832868823">
      <w:bodyDiv w:val="1"/>
      <w:marLeft w:val="0"/>
      <w:marRight w:val="0"/>
      <w:marTop w:val="0"/>
      <w:marBottom w:val="0"/>
      <w:divBdr>
        <w:top w:val="none" w:sz="0" w:space="0" w:color="auto"/>
        <w:left w:val="none" w:sz="0" w:space="0" w:color="auto"/>
        <w:bottom w:val="none" w:sz="0" w:space="0" w:color="auto"/>
        <w:right w:val="none" w:sz="0" w:space="0" w:color="auto"/>
      </w:divBdr>
    </w:div>
    <w:div w:id="1834223368">
      <w:bodyDiv w:val="1"/>
      <w:marLeft w:val="0"/>
      <w:marRight w:val="0"/>
      <w:marTop w:val="0"/>
      <w:marBottom w:val="0"/>
      <w:divBdr>
        <w:top w:val="none" w:sz="0" w:space="0" w:color="auto"/>
        <w:left w:val="none" w:sz="0" w:space="0" w:color="auto"/>
        <w:bottom w:val="none" w:sz="0" w:space="0" w:color="auto"/>
        <w:right w:val="none" w:sz="0" w:space="0" w:color="auto"/>
      </w:divBdr>
    </w:div>
    <w:div w:id="1834686113">
      <w:bodyDiv w:val="1"/>
      <w:marLeft w:val="0"/>
      <w:marRight w:val="0"/>
      <w:marTop w:val="0"/>
      <w:marBottom w:val="0"/>
      <w:divBdr>
        <w:top w:val="none" w:sz="0" w:space="0" w:color="auto"/>
        <w:left w:val="none" w:sz="0" w:space="0" w:color="auto"/>
        <w:bottom w:val="none" w:sz="0" w:space="0" w:color="auto"/>
        <w:right w:val="none" w:sz="0" w:space="0" w:color="auto"/>
      </w:divBdr>
    </w:div>
    <w:div w:id="1834830500">
      <w:bodyDiv w:val="1"/>
      <w:marLeft w:val="0"/>
      <w:marRight w:val="0"/>
      <w:marTop w:val="0"/>
      <w:marBottom w:val="0"/>
      <w:divBdr>
        <w:top w:val="none" w:sz="0" w:space="0" w:color="auto"/>
        <w:left w:val="none" w:sz="0" w:space="0" w:color="auto"/>
        <w:bottom w:val="none" w:sz="0" w:space="0" w:color="auto"/>
        <w:right w:val="none" w:sz="0" w:space="0" w:color="auto"/>
      </w:divBdr>
    </w:div>
    <w:div w:id="1834879414">
      <w:bodyDiv w:val="1"/>
      <w:marLeft w:val="0"/>
      <w:marRight w:val="0"/>
      <w:marTop w:val="0"/>
      <w:marBottom w:val="0"/>
      <w:divBdr>
        <w:top w:val="none" w:sz="0" w:space="0" w:color="auto"/>
        <w:left w:val="none" w:sz="0" w:space="0" w:color="auto"/>
        <w:bottom w:val="none" w:sz="0" w:space="0" w:color="auto"/>
        <w:right w:val="none" w:sz="0" w:space="0" w:color="auto"/>
      </w:divBdr>
    </w:div>
    <w:div w:id="1838419478">
      <w:bodyDiv w:val="1"/>
      <w:marLeft w:val="0"/>
      <w:marRight w:val="0"/>
      <w:marTop w:val="0"/>
      <w:marBottom w:val="0"/>
      <w:divBdr>
        <w:top w:val="none" w:sz="0" w:space="0" w:color="auto"/>
        <w:left w:val="none" w:sz="0" w:space="0" w:color="auto"/>
        <w:bottom w:val="none" w:sz="0" w:space="0" w:color="auto"/>
        <w:right w:val="none" w:sz="0" w:space="0" w:color="auto"/>
      </w:divBdr>
    </w:div>
    <w:div w:id="1839348152">
      <w:bodyDiv w:val="1"/>
      <w:marLeft w:val="0"/>
      <w:marRight w:val="0"/>
      <w:marTop w:val="0"/>
      <w:marBottom w:val="0"/>
      <w:divBdr>
        <w:top w:val="none" w:sz="0" w:space="0" w:color="auto"/>
        <w:left w:val="none" w:sz="0" w:space="0" w:color="auto"/>
        <w:bottom w:val="none" w:sz="0" w:space="0" w:color="auto"/>
        <w:right w:val="none" w:sz="0" w:space="0" w:color="auto"/>
      </w:divBdr>
    </w:div>
    <w:div w:id="1839494577">
      <w:bodyDiv w:val="1"/>
      <w:marLeft w:val="0"/>
      <w:marRight w:val="0"/>
      <w:marTop w:val="0"/>
      <w:marBottom w:val="0"/>
      <w:divBdr>
        <w:top w:val="none" w:sz="0" w:space="0" w:color="auto"/>
        <w:left w:val="none" w:sz="0" w:space="0" w:color="auto"/>
        <w:bottom w:val="none" w:sz="0" w:space="0" w:color="auto"/>
        <w:right w:val="none" w:sz="0" w:space="0" w:color="auto"/>
      </w:divBdr>
    </w:div>
    <w:div w:id="1840733610">
      <w:bodyDiv w:val="1"/>
      <w:marLeft w:val="0"/>
      <w:marRight w:val="0"/>
      <w:marTop w:val="0"/>
      <w:marBottom w:val="0"/>
      <w:divBdr>
        <w:top w:val="none" w:sz="0" w:space="0" w:color="auto"/>
        <w:left w:val="none" w:sz="0" w:space="0" w:color="auto"/>
        <w:bottom w:val="none" w:sz="0" w:space="0" w:color="auto"/>
        <w:right w:val="none" w:sz="0" w:space="0" w:color="auto"/>
      </w:divBdr>
    </w:div>
    <w:div w:id="1841772924">
      <w:bodyDiv w:val="1"/>
      <w:marLeft w:val="0"/>
      <w:marRight w:val="0"/>
      <w:marTop w:val="0"/>
      <w:marBottom w:val="0"/>
      <w:divBdr>
        <w:top w:val="none" w:sz="0" w:space="0" w:color="auto"/>
        <w:left w:val="none" w:sz="0" w:space="0" w:color="auto"/>
        <w:bottom w:val="none" w:sz="0" w:space="0" w:color="auto"/>
        <w:right w:val="none" w:sz="0" w:space="0" w:color="auto"/>
      </w:divBdr>
    </w:div>
    <w:div w:id="1842888931">
      <w:bodyDiv w:val="1"/>
      <w:marLeft w:val="0"/>
      <w:marRight w:val="0"/>
      <w:marTop w:val="0"/>
      <w:marBottom w:val="0"/>
      <w:divBdr>
        <w:top w:val="none" w:sz="0" w:space="0" w:color="auto"/>
        <w:left w:val="none" w:sz="0" w:space="0" w:color="auto"/>
        <w:bottom w:val="none" w:sz="0" w:space="0" w:color="auto"/>
        <w:right w:val="none" w:sz="0" w:space="0" w:color="auto"/>
      </w:divBdr>
    </w:div>
    <w:div w:id="1847093667">
      <w:bodyDiv w:val="1"/>
      <w:marLeft w:val="0"/>
      <w:marRight w:val="0"/>
      <w:marTop w:val="0"/>
      <w:marBottom w:val="0"/>
      <w:divBdr>
        <w:top w:val="none" w:sz="0" w:space="0" w:color="auto"/>
        <w:left w:val="none" w:sz="0" w:space="0" w:color="auto"/>
        <w:bottom w:val="none" w:sz="0" w:space="0" w:color="auto"/>
        <w:right w:val="none" w:sz="0" w:space="0" w:color="auto"/>
      </w:divBdr>
    </w:div>
    <w:div w:id="1847598397">
      <w:bodyDiv w:val="1"/>
      <w:marLeft w:val="0"/>
      <w:marRight w:val="0"/>
      <w:marTop w:val="0"/>
      <w:marBottom w:val="0"/>
      <w:divBdr>
        <w:top w:val="none" w:sz="0" w:space="0" w:color="auto"/>
        <w:left w:val="none" w:sz="0" w:space="0" w:color="auto"/>
        <w:bottom w:val="none" w:sz="0" w:space="0" w:color="auto"/>
        <w:right w:val="none" w:sz="0" w:space="0" w:color="auto"/>
      </w:divBdr>
    </w:div>
    <w:div w:id="1850951427">
      <w:bodyDiv w:val="1"/>
      <w:marLeft w:val="0"/>
      <w:marRight w:val="0"/>
      <w:marTop w:val="0"/>
      <w:marBottom w:val="0"/>
      <w:divBdr>
        <w:top w:val="none" w:sz="0" w:space="0" w:color="auto"/>
        <w:left w:val="none" w:sz="0" w:space="0" w:color="auto"/>
        <w:bottom w:val="none" w:sz="0" w:space="0" w:color="auto"/>
        <w:right w:val="none" w:sz="0" w:space="0" w:color="auto"/>
      </w:divBdr>
    </w:div>
    <w:div w:id="1851985739">
      <w:bodyDiv w:val="1"/>
      <w:marLeft w:val="0"/>
      <w:marRight w:val="0"/>
      <w:marTop w:val="0"/>
      <w:marBottom w:val="0"/>
      <w:divBdr>
        <w:top w:val="none" w:sz="0" w:space="0" w:color="auto"/>
        <w:left w:val="none" w:sz="0" w:space="0" w:color="auto"/>
        <w:bottom w:val="none" w:sz="0" w:space="0" w:color="auto"/>
        <w:right w:val="none" w:sz="0" w:space="0" w:color="auto"/>
      </w:divBdr>
    </w:div>
    <w:div w:id="1852453234">
      <w:bodyDiv w:val="1"/>
      <w:marLeft w:val="0"/>
      <w:marRight w:val="0"/>
      <w:marTop w:val="0"/>
      <w:marBottom w:val="0"/>
      <w:divBdr>
        <w:top w:val="none" w:sz="0" w:space="0" w:color="auto"/>
        <w:left w:val="none" w:sz="0" w:space="0" w:color="auto"/>
        <w:bottom w:val="none" w:sz="0" w:space="0" w:color="auto"/>
        <w:right w:val="none" w:sz="0" w:space="0" w:color="auto"/>
      </w:divBdr>
    </w:div>
    <w:div w:id="1858037581">
      <w:bodyDiv w:val="1"/>
      <w:marLeft w:val="0"/>
      <w:marRight w:val="0"/>
      <w:marTop w:val="0"/>
      <w:marBottom w:val="0"/>
      <w:divBdr>
        <w:top w:val="none" w:sz="0" w:space="0" w:color="auto"/>
        <w:left w:val="none" w:sz="0" w:space="0" w:color="auto"/>
        <w:bottom w:val="none" w:sz="0" w:space="0" w:color="auto"/>
        <w:right w:val="none" w:sz="0" w:space="0" w:color="auto"/>
      </w:divBdr>
    </w:div>
    <w:div w:id="1860584903">
      <w:bodyDiv w:val="1"/>
      <w:marLeft w:val="0"/>
      <w:marRight w:val="0"/>
      <w:marTop w:val="0"/>
      <w:marBottom w:val="0"/>
      <w:divBdr>
        <w:top w:val="none" w:sz="0" w:space="0" w:color="auto"/>
        <w:left w:val="none" w:sz="0" w:space="0" w:color="auto"/>
        <w:bottom w:val="none" w:sz="0" w:space="0" w:color="auto"/>
        <w:right w:val="none" w:sz="0" w:space="0" w:color="auto"/>
      </w:divBdr>
    </w:div>
    <w:div w:id="1863664221">
      <w:bodyDiv w:val="1"/>
      <w:marLeft w:val="0"/>
      <w:marRight w:val="0"/>
      <w:marTop w:val="0"/>
      <w:marBottom w:val="0"/>
      <w:divBdr>
        <w:top w:val="none" w:sz="0" w:space="0" w:color="auto"/>
        <w:left w:val="none" w:sz="0" w:space="0" w:color="auto"/>
        <w:bottom w:val="none" w:sz="0" w:space="0" w:color="auto"/>
        <w:right w:val="none" w:sz="0" w:space="0" w:color="auto"/>
      </w:divBdr>
    </w:div>
    <w:div w:id="1865898561">
      <w:bodyDiv w:val="1"/>
      <w:marLeft w:val="0"/>
      <w:marRight w:val="0"/>
      <w:marTop w:val="0"/>
      <w:marBottom w:val="0"/>
      <w:divBdr>
        <w:top w:val="none" w:sz="0" w:space="0" w:color="auto"/>
        <w:left w:val="none" w:sz="0" w:space="0" w:color="auto"/>
        <w:bottom w:val="none" w:sz="0" w:space="0" w:color="auto"/>
        <w:right w:val="none" w:sz="0" w:space="0" w:color="auto"/>
      </w:divBdr>
    </w:div>
    <w:div w:id="1866824290">
      <w:bodyDiv w:val="1"/>
      <w:marLeft w:val="0"/>
      <w:marRight w:val="0"/>
      <w:marTop w:val="0"/>
      <w:marBottom w:val="0"/>
      <w:divBdr>
        <w:top w:val="none" w:sz="0" w:space="0" w:color="auto"/>
        <w:left w:val="none" w:sz="0" w:space="0" w:color="auto"/>
        <w:bottom w:val="none" w:sz="0" w:space="0" w:color="auto"/>
        <w:right w:val="none" w:sz="0" w:space="0" w:color="auto"/>
      </w:divBdr>
    </w:div>
    <w:div w:id="1866943325">
      <w:bodyDiv w:val="1"/>
      <w:marLeft w:val="0"/>
      <w:marRight w:val="0"/>
      <w:marTop w:val="0"/>
      <w:marBottom w:val="0"/>
      <w:divBdr>
        <w:top w:val="none" w:sz="0" w:space="0" w:color="auto"/>
        <w:left w:val="none" w:sz="0" w:space="0" w:color="auto"/>
        <w:bottom w:val="none" w:sz="0" w:space="0" w:color="auto"/>
        <w:right w:val="none" w:sz="0" w:space="0" w:color="auto"/>
      </w:divBdr>
    </w:div>
    <w:div w:id="1868062612">
      <w:bodyDiv w:val="1"/>
      <w:marLeft w:val="0"/>
      <w:marRight w:val="0"/>
      <w:marTop w:val="0"/>
      <w:marBottom w:val="0"/>
      <w:divBdr>
        <w:top w:val="none" w:sz="0" w:space="0" w:color="auto"/>
        <w:left w:val="none" w:sz="0" w:space="0" w:color="auto"/>
        <w:bottom w:val="none" w:sz="0" w:space="0" w:color="auto"/>
        <w:right w:val="none" w:sz="0" w:space="0" w:color="auto"/>
      </w:divBdr>
    </w:div>
    <w:div w:id="1868328917">
      <w:bodyDiv w:val="1"/>
      <w:marLeft w:val="0"/>
      <w:marRight w:val="0"/>
      <w:marTop w:val="0"/>
      <w:marBottom w:val="0"/>
      <w:divBdr>
        <w:top w:val="none" w:sz="0" w:space="0" w:color="auto"/>
        <w:left w:val="none" w:sz="0" w:space="0" w:color="auto"/>
        <w:bottom w:val="none" w:sz="0" w:space="0" w:color="auto"/>
        <w:right w:val="none" w:sz="0" w:space="0" w:color="auto"/>
      </w:divBdr>
    </w:div>
    <w:div w:id="1871530224">
      <w:bodyDiv w:val="1"/>
      <w:marLeft w:val="0"/>
      <w:marRight w:val="0"/>
      <w:marTop w:val="0"/>
      <w:marBottom w:val="0"/>
      <w:divBdr>
        <w:top w:val="none" w:sz="0" w:space="0" w:color="auto"/>
        <w:left w:val="none" w:sz="0" w:space="0" w:color="auto"/>
        <w:bottom w:val="none" w:sz="0" w:space="0" w:color="auto"/>
        <w:right w:val="none" w:sz="0" w:space="0" w:color="auto"/>
      </w:divBdr>
    </w:div>
    <w:div w:id="1874883003">
      <w:bodyDiv w:val="1"/>
      <w:marLeft w:val="0"/>
      <w:marRight w:val="0"/>
      <w:marTop w:val="0"/>
      <w:marBottom w:val="0"/>
      <w:divBdr>
        <w:top w:val="none" w:sz="0" w:space="0" w:color="auto"/>
        <w:left w:val="none" w:sz="0" w:space="0" w:color="auto"/>
        <w:bottom w:val="none" w:sz="0" w:space="0" w:color="auto"/>
        <w:right w:val="none" w:sz="0" w:space="0" w:color="auto"/>
      </w:divBdr>
    </w:div>
    <w:div w:id="1876773495">
      <w:bodyDiv w:val="1"/>
      <w:marLeft w:val="0"/>
      <w:marRight w:val="0"/>
      <w:marTop w:val="0"/>
      <w:marBottom w:val="0"/>
      <w:divBdr>
        <w:top w:val="none" w:sz="0" w:space="0" w:color="auto"/>
        <w:left w:val="none" w:sz="0" w:space="0" w:color="auto"/>
        <w:bottom w:val="none" w:sz="0" w:space="0" w:color="auto"/>
        <w:right w:val="none" w:sz="0" w:space="0" w:color="auto"/>
      </w:divBdr>
    </w:div>
    <w:div w:id="1877153703">
      <w:bodyDiv w:val="1"/>
      <w:marLeft w:val="0"/>
      <w:marRight w:val="0"/>
      <w:marTop w:val="0"/>
      <w:marBottom w:val="0"/>
      <w:divBdr>
        <w:top w:val="none" w:sz="0" w:space="0" w:color="auto"/>
        <w:left w:val="none" w:sz="0" w:space="0" w:color="auto"/>
        <w:bottom w:val="none" w:sz="0" w:space="0" w:color="auto"/>
        <w:right w:val="none" w:sz="0" w:space="0" w:color="auto"/>
      </w:divBdr>
    </w:div>
    <w:div w:id="1879851187">
      <w:bodyDiv w:val="1"/>
      <w:marLeft w:val="0"/>
      <w:marRight w:val="0"/>
      <w:marTop w:val="0"/>
      <w:marBottom w:val="0"/>
      <w:divBdr>
        <w:top w:val="none" w:sz="0" w:space="0" w:color="auto"/>
        <w:left w:val="none" w:sz="0" w:space="0" w:color="auto"/>
        <w:bottom w:val="none" w:sz="0" w:space="0" w:color="auto"/>
        <w:right w:val="none" w:sz="0" w:space="0" w:color="auto"/>
      </w:divBdr>
    </w:div>
    <w:div w:id="1883637973">
      <w:bodyDiv w:val="1"/>
      <w:marLeft w:val="0"/>
      <w:marRight w:val="0"/>
      <w:marTop w:val="0"/>
      <w:marBottom w:val="0"/>
      <w:divBdr>
        <w:top w:val="none" w:sz="0" w:space="0" w:color="auto"/>
        <w:left w:val="none" w:sz="0" w:space="0" w:color="auto"/>
        <w:bottom w:val="none" w:sz="0" w:space="0" w:color="auto"/>
        <w:right w:val="none" w:sz="0" w:space="0" w:color="auto"/>
      </w:divBdr>
    </w:div>
    <w:div w:id="1884442172">
      <w:bodyDiv w:val="1"/>
      <w:marLeft w:val="0"/>
      <w:marRight w:val="0"/>
      <w:marTop w:val="0"/>
      <w:marBottom w:val="0"/>
      <w:divBdr>
        <w:top w:val="none" w:sz="0" w:space="0" w:color="auto"/>
        <w:left w:val="none" w:sz="0" w:space="0" w:color="auto"/>
        <w:bottom w:val="none" w:sz="0" w:space="0" w:color="auto"/>
        <w:right w:val="none" w:sz="0" w:space="0" w:color="auto"/>
      </w:divBdr>
    </w:div>
    <w:div w:id="1885411988">
      <w:bodyDiv w:val="1"/>
      <w:marLeft w:val="0"/>
      <w:marRight w:val="0"/>
      <w:marTop w:val="0"/>
      <w:marBottom w:val="0"/>
      <w:divBdr>
        <w:top w:val="none" w:sz="0" w:space="0" w:color="auto"/>
        <w:left w:val="none" w:sz="0" w:space="0" w:color="auto"/>
        <w:bottom w:val="none" w:sz="0" w:space="0" w:color="auto"/>
        <w:right w:val="none" w:sz="0" w:space="0" w:color="auto"/>
      </w:divBdr>
    </w:div>
    <w:div w:id="1889104160">
      <w:bodyDiv w:val="1"/>
      <w:marLeft w:val="0"/>
      <w:marRight w:val="0"/>
      <w:marTop w:val="0"/>
      <w:marBottom w:val="0"/>
      <w:divBdr>
        <w:top w:val="none" w:sz="0" w:space="0" w:color="auto"/>
        <w:left w:val="none" w:sz="0" w:space="0" w:color="auto"/>
        <w:bottom w:val="none" w:sz="0" w:space="0" w:color="auto"/>
        <w:right w:val="none" w:sz="0" w:space="0" w:color="auto"/>
      </w:divBdr>
    </w:div>
    <w:div w:id="1889224609">
      <w:bodyDiv w:val="1"/>
      <w:marLeft w:val="0"/>
      <w:marRight w:val="0"/>
      <w:marTop w:val="0"/>
      <w:marBottom w:val="0"/>
      <w:divBdr>
        <w:top w:val="none" w:sz="0" w:space="0" w:color="auto"/>
        <w:left w:val="none" w:sz="0" w:space="0" w:color="auto"/>
        <w:bottom w:val="none" w:sz="0" w:space="0" w:color="auto"/>
        <w:right w:val="none" w:sz="0" w:space="0" w:color="auto"/>
      </w:divBdr>
    </w:div>
    <w:div w:id="1893150635">
      <w:bodyDiv w:val="1"/>
      <w:marLeft w:val="0"/>
      <w:marRight w:val="0"/>
      <w:marTop w:val="0"/>
      <w:marBottom w:val="0"/>
      <w:divBdr>
        <w:top w:val="none" w:sz="0" w:space="0" w:color="auto"/>
        <w:left w:val="none" w:sz="0" w:space="0" w:color="auto"/>
        <w:bottom w:val="none" w:sz="0" w:space="0" w:color="auto"/>
        <w:right w:val="none" w:sz="0" w:space="0" w:color="auto"/>
      </w:divBdr>
    </w:div>
    <w:div w:id="1896425897">
      <w:bodyDiv w:val="1"/>
      <w:marLeft w:val="0"/>
      <w:marRight w:val="0"/>
      <w:marTop w:val="0"/>
      <w:marBottom w:val="0"/>
      <w:divBdr>
        <w:top w:val="none" w:sz="0" w:space="0" w:color="auto"/>
        <w:left w:val="none" w:sz="0" w:space="0" w:color="auto"/>
        <w:bottom w:val="none" w:sz="0" w:space="0" w:color="auto"/>
        <w:right w:val="none" w:sz="0" w:space="0" w:color="auto"/>
      </w:divBdr>
    </w:div>
    <w:div w:id="1897278465">
      <w:bodyDiv w:val="1"/>
      <w:marLeft w:val="0"/>
      <w:marRight w:val="0"/>
      <w:marTop w:val="0"/>
      <w:marBottom w:val="0"/>
      <w:divBdr>
        <w:top w:val="none" w:sz="0" w:space="0" w:color="auto"/>
        <w:left w:val="none" w:sz="0" w:space="0" w:color="auto"/>
        <w:bottom w:val="none" w:sz="0" w:space="0" w:color="auto"/>
        <w:right w:val="none" w:sz="0" w:space="0" w:color="auto"/>
      </w:divBdr>
    </w:div>
    <w:div w:id="1900435195">
      <w:bodyDiv w:val="1"/>
      <w:marLeft w:val="0"/>
      <w:marRight w:val="0"/>
      <w:marTop w:val="0"/>
      <w:marBottom w:val="0"/>
      <w:divBdr>
        <w:top w:val="none" w:sz="0" w:space="0" w:color="auto"/>
        <w:left w:val="none" w:sz="0" w:space="0" w:color="auto"/>
        <w:bottom w:val="none" w:sz="0" w:space="0" w:color="auto"/>
        <w:right w:val="none" w:sz="0" w:space="0" w:color="auto"/>
      </w:divBdr>
    </w:div>
    <w:div w:id="1900826540">
      <w:bodyDiv w:val="1"/>
      <w:marLeft w:val="0"/>
      <w:marRight w:val="0"/>
      <w:marTop w:val="0"/>
      <w:marBottom w:val="0"/>
      <w:divBdr>
        <w:top w:val="none" w:sz="0" w:space="0" w:color="auto"/>
        <w:left w:val="none" w:sz="0" w:space="0" w:color="auto"/>
        <w:bottom w:val="none" w:sz="0" w:space="0" w:color="auto"/>
        <w:right w:val="none" w:sz="0" w:space="0" w:color="auto"/>
      </w:divBdr>
    </w:div>
    <w:div w:id="1902280151">
      <w:bodyDiv w:val="1"/>
      <w:marLeft w:val="0"/>
      <w:marRight w:val="0"/>
      <w:marTop w:val="0"/>
      <w:marBottom w:val="0"/>
      <w:divBdr>
        <w:top w:val="none" w:sz="0" w:space="0" w:color="auto"/>
        <w:left w:val="none" w:sz="0" w:space="0" w:color="auto"/>
        <w:bottom w:val="none" w:sz="0" w:space="0" w:color="auto"/>
        <w:right w:val="none" w:sz="0" w:space="0" w:color="auto"/>
      </w:divBdr>
    </w:div>
    <w:div w:id="1902983237">
      <w:bodyDiv w:val="1"/>
      <w:marLeft w:val="0"/>
      <w:marRight w:val="0"/>
      <w:marTop w:val="0"/>
      <w:marBottom w:val="0"/>
      <w:divBdr>
        <w:top w:val="none" w:sz="0" w:space="0" w:color="auto"/>
        <w:left w:val="none" w:sz="0" w:space="0" w:color="auto"/>
        <w:bottom w:val="none" w:sz="0" w:space="0" w:color="auto"/>
        <w:right w:val="none" w:sz="0" w:space="0" w:color="auto"/>
      </w:divBdr>
    </w:div>
    <w:div w:id="1903783511">
      <w:bodyDiv w:val="1"/>
      <w:marLeft w:val="0"/>
      <w:marRight w:val="0"/>
      <w:marTop w:val="0"/>
      <w:marBottom w:val="0"/>
      <w:divBdr>
        <w:top w:val="none" w:sz="0" w:space="0" w:color="auto"/>
        <w:left w:val="none" w:sz="0" w:space="0" w:color="auto"/>
        <w:bottom w:val="none" w:sz="0" w:space="0" w:color="auto"/>
        <w:right w:val="none" w:sz="0" w:space="0" w:color="auto"/>
      </w:divBdr>
    </w:div>
    <w:div w:id="1906138709">
      <w:bodyDiv w:val="1"/>
      <w:marLeft w:val="0"/>
      <w:marRight w:val="0"/>
      <w:marTop w:val="0"/>
      <w:marBottom w:val="0"/>
      <w:divBdr>
        <w:top w:val="none" w:sz="0" w:space="0" w:color="auto"/>
        <w:left w:val="none" w:sz="0" w:space="0" w:color="auto"/>
        <w:bottom w:val="none" w:sz="0" w:space="0" w:color="auto"/>
        <w:right w:val="none" w:sz="0" w:space="0" w:color="auto"/>
      </w:divBdr>
    </w:div>
    <w:div w:id="1910268935">
      <w:bodyDiv w:val="1"/>
      <w:marLeft w:val="0"/>
      <w:marRight w:val="0"/>
      <w:marTop w:val="0"/>
      <w:marBottom w:val="0"/>
      <w:divBdr>
        <w:top w:val="none" w:sz="0" w:space="0" w:color="auto"/>
        <w:left w:val="none" w:sz="0" w:space="0" w:color="auto"/>
        <w:bottom w:val="none" w:sz="0" w:space="0" w:color="auto"/>
        <w:right w:val="none" w:sz="0" w:space="0" w:color="auto"/>
      </w:divBdr>
    </w:div>
    <w:div w:id="1910537294">
      <w:bodyDiv w:val="1"/>
      <w:marLeft w:val="0"/>
      <w:marRight w:val="0"/>
      <w:marTop w:val="0"/>
      <w:marBottom w:val="0"/>
      <w:divBdr>
        <w:top w:val="none" w:sz="0" w:space="0" w:color="auto"/>
        <w:left w:val="none" w:sz="0" w:space="0" w:color="auto"/>
        <w:bottom w:val="none" w:sz="0" w:space="0" w:color="auto"/>
        <w:right w:val="none" w:sz="0" w:space="0" w:color="auto"/>
      </w:divBdr>
    </w:div>
    <w:div w:id="1912884752">
      <w:bodyDiv w:val="1"/>
      <w:marLeft w:val="0"/>
      <w:marRight w:val="0"/>
      <w:marTop w:val="0"/>
      <w:marBottom w:val="0"/>
      <w:divBdr>
        <w:top w:val="none" w:sz="0" w:space="0" w:color="auto"/>
        <w:left w:val="none" w:sz="0" w:space="0" w:color="auto"/>
        <w:bottom w:val="none" w:sz="0" w:space="0" w:color="auto"/>
        <w:right w:val="none" w:sz="0" w:space="0" w:color="auto"/>
      </w:divBdr>
    </w:div>
    <w:div w:id="1914273495">
      <w:bodyDiv w:val="1"/>
      <w:marLeft w:val="0"/>
      <w:marRight w:val="0"/>
      <w:marTop w:val="0"/>
      <w:marBottom w:val="0"/>
      <w:divBdr>
        <w:top w:val="none" w:sz="0" w:space="0" w:color="auto"/>
        <w:left w:val="none" w:sz="0" w:space="0" w:color="auto"/>
        <w:bottom w:val="none" w:sz="0" w:space="0" w:color="auto"/>
        <w:right w:val="none" w:sz="0" w:space="0" w:color="auto"/>
      </w:divBdr>
    </w:div>
    <w:div w:id="1914973856">
      <w:bodyDiv w:val="1"/>
      <w:marLeft w:val="0"/>
      <w:marRight w:val="0"/>
      <w:marTop w:val="0"/>
      <w:marBottom w:val="0"/>
      <w:divBdr>
        <w:top w:val="none" w:sz="0" w:space="0" w:color="auto"/>
        <w:left w:val="none" w:sz="0" w:space="0" w:color="auto"/>
        <w:bottom w:val="none" w:sz="0" w:space="0" w:color="auto"/>
        <w:right w:val="none" w:sz="0" w:space="0" w:color="auto"/>
      </w:divBdr>
    </w:div>
    <w:div w:id="1917400485">
      <w:bodyDiv w:val="1"/>
      <w:marLeft w:val="0"/>
      <w:marRight w:val="0"/>
      <w:marTop w:val="0"/>
      <w:marBottom w:val="0"/>
      <w:divBdr>
        <w:top w:val="none" w:sz="0" w:space="0" w:color="auto"/>
        <w:left w:val="none" w:sz="0" w:space="0" w:color="auto"/>
        <w:bottom w:val="none" w:sz="0" w:space="0" w:color="auto"/>
        <w:right w:val="none" w:sz="0" w:space="0" w:color="auto"/>
      </w:divBdr>
    </w:div>
    <w:div w:id="1918324394">
      <w:bodyDiv w:val="1"/>
      <w:marLeft w:val="0"/>
      <w:marRight w:val="0"/>
      <w:marTop w:val="0"/>
      <w:marBottom w:val="0"/>
      <w:divBdr>
        <w:top w:val="none" w:sz="0" w:space="0" w:color="auto"/>
        <w:left w:val="none" w:sz="0" w:space="0" w:color="auto"/>
        <w:bottom w:val="none" w:sz="0" w:space="0" w:color="auto"/>
        <w:right w:val="none" w:sz="0" w:space="0" w:color="auto"/>
      </w:divBdr>
    </w:div>
    <w:div w:id="1919633978">
      <w:bodyDiv w:val="1"/>
      <w:marLeft w:val="0"/>
      <w:marRight w:val="0"/>
      <w:marTop w:val="0"/>
      <w:marBottom w:val="0"/>
      <w:divBdr>
        <w:top w:val="none" w:sz="0" w:space="0" w:color="auto"/>
        <w:left w:val="none" w:sz="0" w:space="0" w:color="auto"/>
        <w:bottom w:val="none" w:sz="0" w:space="0" w:color="auto"/>
        <w:right w:val="none" w:sz="0" w:space="0" w:color="auto"/>
      </w:divBdr>
    </w:div>
    <w:div w:id="1920824435">
      <w:bodyDiv w:val="1"/>
      <w:marLeft w:val="0"/>
      <w:marRight w:val="0"/>
      <w:marTop w:val="0"/>
      <w:marBottom w:val="0"/>
      <w:divBdr>
        <w:top w:val="none" w:sz="0" w:space="0" w:color="auto"/>
        <w:left w:val="none" w:sz="0" w:space="0" w:color="auto"/>
        <w:bottom w:val="none" w:sz="0" w:space="0" w:color="auto"/>
        <w:right w:val="none" w:sz="0" w:space="0" w:color="auto"/>
      </w:divBdr>
    </w:div>
    <w:div w:id="1923373115">
      <w:bodyDiv w:val="1"/>
      <w:marLeft w:val="0"/>
      <w:marRight w:val="0"/>
      <w:marTop w:val="0"/>
      <w:marBottom w:val="0"/>
      <w:divBdr>
        <w:top w:val="none" w:sz="0" w:space="0" w:color="auto"/>
        <w:left w:val="none" w:sz="0" w:space="0" w:color="auto"/>
        <w:bottom w:val="none" w:sz="0" w:space="0" w:color="auto"/>
        <w:right w:val="none" w:sz="0" w:space="0" w:color="auto"/>
      </w:divBdr>
    </w:div>
    <w:div w:id="1923684173">
      <w:bodyDiv w:val="1"/>
      <w:marLeft w:val="0"/>
      <w:marRight w:val="0"/>
      <w:marTop w:val="0"/>
      <w:marBottom w:val="0"/>
      <w:divBdr>
        <w:top w:val="none" w:sz="0" w:space="0" w:color="auto"/>
        <w:left w:val="none" w:sz="0" w:space="0" w:color="auto"/>
        <w:bottom w:val="none" w:sz="0" w:space="0" w:color="auto"/>
        <w:right w:val="none" w:sz="0" w:space="0" w:color="auto"/>
      </w:divBdr>
    </w:div>
    <w:div w:id="1923833352">
      <w:bodyDiv w:val="1"/>
      <w:marLeft w:val="0"/>
      <w:marRight w:val="0"/>
      <w:marTop w:val="0"/>
      <w:marBottom w:val="0"/>
      <w:divBdr>
        <w:top w:val="none" w:sz="0" w:space="0" w:color="auto"/>
        <w:left w:val="none" w:sz="0" w:space="0" w:color="auto"/>
        <w:bottom w:val="none" w:sz="0" w:space="0" w:color="auto"/>
        <w:right w:val="none" w:sz="0" w:space="0" w:color="auto"/>
      </w:divBdr>
    </w:div>
    <w:div w:id="1925338440">
      <w:bodyDiv w:val="1"/>
      <w:marLeft w:val="0"/>
      <w:marRight w:val="0"/>
      <w:marTop w:val="0"/>
      <w:marBottom w:val="0"/>
      <w:divBdr>
        <w:top w:val="none" w:sz="0" w:space="0" w:color="auto"/>
        <w:left w:val="none" w:sz="0" w:space="0" w:color="auto"/>
        <w:bottom w:val="none" w:sz="0" w:space="0" w:color="auto"/>
        <w:right w:val="none" w:sz="0" w:space="0" w:color="auto"/>
      </w:divBdr>
    </w:div>
    <w:div w:id="1925406976">
      <w:bodyDiv w:val="1"/>
      <w:marLeft w:val="0"/>
      <w:marRight w:val="0"/>
      <w:marTop w:val="0"/>
      <w:marBottom w:val="0"/>
      <w:divBdr>
        <w:top w:val="none" w:sz="0" w:space="0" w:color="auto"/>
        <w:left w:val="none" w:sz="0" w:space="0" w:color="auto"/>
        <w:bottom w:val="none" w:sz="0" w:space="0" w:color="auto"/>
        <w:right w:val="none" w:sz="0" w:space="0" w:color="auto"/>
      </w:divBdr>
    </w:div>
    <w:div w:id="1927611487">
      <w:bodyDiv w:val="1"/>
      <w:marLeft w:val="0"/>
      <w:marRight w:val="0"/>
      <w:marTop w:val="0"/>
      <w:marBottom w:val="0"/>
      <w:divBdr>
        <w:top w:val="none" w:sz="0" w:space="0" w:color="auto"/>
        <w:left w:val="none" w:sz="0" w:space="0" w:color="auto"/>
        <w:bottom w:val="none" w:sz="0" w:space="0" w:color="auto"/>
        <w:right w:val="none" w:sz="0" w:space="0" w:color="auto"/>
      </w:divBdr>
    </w:div>
    <w:div w:id="1931547345">
      <w:bodyDiv w:val="1"/>
      <w:marLeft w:val="0"/>
      <w:marRight w:val="0"/>
      <w:marTop w:val="0"/>
      <w:marBottom w:val="0"/>
      <w:divBdr>
        <w:top w:val="none" w:sz="0" w:space="0" w:color="auto"/>
        <w:left w:val="none" w:sz="0" w:space="0" w:color="auto"/>
        <w:bottom w:val="none" w:sz="0" w:space="0" w:color="auto"/>
        <w:right w:val="none" w:sz="0" w:space="0" w:color="auto"/>
      </w:divBdr>
    </w:div>
    <w:div w:id="1933539174">
      <w:bodyDiv w:val="1"/>
      <w:marLeft w:val="0"/>
      <w:marRight w:val="0"/>
      <w:marTop w:val="0"/>
      <w:marBottom w:val="0"/>
      <w:divBdr>
        <w:top w:val="none" w:sz="0" w:space="0" w:color="auto"/>
        <w:left w:val="none" w:sz="0" w:space="0" w:color="auto"/>
        <w:bottom w:val="none" w:sz="0" w:space="0" w:color="auto"/>
        <w:right w:val="none" w:sz="0" w:space="0" w:color="auto"/>
      </w:divBdr>
    </w:div>
    <w:div w:id="1935088401">
      <w:bodyDiv w:val="1"/>
      <w:marLeft w:val="0"/>
      <w:marRight w:val="0"/>
      <w:marTop w:val="0"/>
      <w:marBottom w:val="0"/>
      <w:divBdr>
        <w:top w:val="none" w:sz="0" w:space="0" w:color="auto"/>
        <w:left w:val="none" w:sz="0" w:space="0" w:color="auto"/>
        <w:bottom w:val="none" w:sz="0" w:space="0" w:color="auto"/>
        <w:right w:val="none" w:sz="0" w:space="0" w:color="auto"/>
      </w:divBdr>
    </w:div>
    <w:div w:id="1938055764">
      <w:bodyDiv w:val="1"/>
      <w:marLeft w:val="0"/>
      <w:marRight w:val="0"/>
      <w:marTop w:val="0"/>
      <w:marBottom w:val="0"/>
      <w:divBdr>
        <w:top w:val="none" w:sz="0" w:space="0" w:color="auto"/>
        <w:left w:val="none" w:sz="0" w:space="0" w:color="auto"/>
        <w:bottom w:val="none" w:sz="0" w:space="0" w:color="auto"/>
        <w:right w:val="none" w:sz="0" w:space="0" w:color="auto"/>
      </w:divBdr>
    </w:div>
    <w:div w:id="1938363907">
      <w:bodyDiv w:val="1"/>
      <w:marLeft w:val="0"/>
      <w:marRight w:val="0"/>
      <w:marTop w:val="0"/>
      <w:marBottom w:val="0"/>
      <w:divBdr>
        <w:top w:val="none" w:sz="0" w:space="0" w:color="auto"/>
        <w:left w:val="none" w:sz="0" w:space="0" w:color="auto"/>
        <w:bottom w:val="none" w:sz="0" w:space="0" w:color="auto"/>
        <w:right w:val="none" w:sz="0" w:space="0" w:color="auto"/>
      </w:divBdr>
    </w:div>
    <w:div w:id="1940218448">
      <w:bodyDiv w:val="1"/>
      <w:marLeft w:val="0"/>
      <w:marRight w:val="0"/>
      <w:marTop w:val="0"/>
      <w:marBottom w:val="0"/>
      <w:divBdr>
        <w:top w:val="none" w:sz="0" w:space="0" w:color="auto"/>
        <w:left w:val="none" w:sz="0" w:space="0" w:color="auto"/>
        <w:bottom w:val="none" w:sz="0" w:space="0" w:color="auto"/>
        <w:right w:val="none" w:sz="0" w:space="0" w:color="auto"/>
      </w:divBdr>
    </w:div>
    <w:div w:id="1941831944">
      <w:bodyDiv w:val="1"/>
      <w:marLeft w:val="0"/>
      <w:marRight w:val="0"/>
      <w:marTop w:val="0"/>
      <w:marBottom w:val="0"/>
      <w:divBdr>
        <w:top w:val="none" w:sz="0" w:space="0" w:color="auto"/>
        <w:left w:val="none" w:sz="0" w:space="0" w:color="auto"/>
        <w:bottom w:val="none" w:sz="0" w:space="0" w:color="auto"/>
        <w:right w:val="none" w:sz="0" w:space="0" w:color="auto"/>
      </w:divBdr>
    </w:div>
    <w:div w:id="1942758538">
      <w:bodyDiv w:val="1"/>
      <w:marLeft w:val="0"/>
      <w:marRight w:val="0"/>
      <w:marTop w:val="0"/>
      <w:marBottom w:val="0"/>
      <w:divBdr>
        <w:top w:val="none" w:sz="0" w:space="0" w:color="auto"/>
        <w:left w:val="none" w:sz="0" w:space="0" w:color="auto"/>
        <w:bottom w:val="none" w:sz="0" w:space="0" w:color="auto"/>
        <w:right w:val="none" w:sz="0" w:space="0" w:color="auto"/>
      </w:divBdr>
    </w:div>
    <w:div w:id="1944528919">
      <w:bodyDiv w:val="1"/>
      <w:marLeft w:val="0"/>
      <w:marRight w:val="0"/>
      <w:marTop w:val="0"/>
      <w:marBottom w:val="0"/>
      <w:divBdr>
        <w:top w:val="none" w:sz="0" w:space="0" w:color="auto"/>
        <w:left w:val="none" w:sz="0" w:space="0" w:color="auto"/>
        <w:bottom w:val="none" w:sz="0" w:space="0" w:color="auto"/>
        <w:right w:val="none" w:sz="0" w:space="0" w:color="auto"/>
      </w:divBdr>
    </w:div>
    <w:div w:id="1945070758">
      <w:bodyDiv w:val="1"/>
      <w:marLeft w:val="0"/>
      <w:marRight w:val="0"/>
      <w:marTop w:val="0"/>
      <w:marBottom w:val="0"/>
      <w:divBdr>
        <w:top w:val="none" w:sz="0" w:space="0" w:color="auto"/>
        <w:left w:val="none" w:sz="0" w:space="0" w:color="auto"/>
        <w:bottom w:val="none" w:sz="0" w:space="0" w:color="auto"/>
        <w:right w:val="none" w:sz="0" w:space="0" w:color="auto"/>
      </w:divBdr>
    </w:div>
    <w:div w:id="1946384124">
      <w:bodyDiv w:val="1"/>
      <w:marLeft w:val="0"/>
      <w:marRight w:val="0"/>
      <w:marTop w:val="0"/>
      <w:marBottom w:val="0"/>
      <w:divBdr>
        <w:top w:val="none" w:sz="0" w:space="0" w:color="auto"/>
        <w:left w:val="none" w:sz="0" w:space="0" w:color="auto"/>
        <w:bottom w:val="none" w:sz="0" w:space="0" w:color="auto"/>
        <w:right w:val="none" w:sz="0" w:space="0" w:color="auto"/>
      </w:divBdr>
    </w:div>
    <w:div w:id="1946568802">
      <w:bodyDiv w:val="1"/>
      <w:marLeft w:val="0"/>
      <w:marRight w:val="0"/>
      <w:marTop w:val="0"/>
      <w:marBottom w:val="0"/>
      <w:divBdr>
        <w:top w:val="none" w:sz="0" w:space="0" w:color="auto"/>
        <w:left w:val="none" w:sz="0" w:space="0" w:color="auto"/>
        <w:bottom w:val="none" w:sz="0" w:space="0" w:color="auto"/>
        <w:right w:val="none" w:sz="0" w:space="0" w:color="auto"/>
      </w:divBdr>
    </w:div>
    <w:div w:id="1949241639">
      <w:bodyDiv w:val="1"/>
      <w:marLeft w:val="0"/>
      <w:marRight w:val="0"/>
      <w:marTop w:val="0"/>
      <w:marBottom w:val="0"/>
      <w:divBdr>
        <w:top w:val="none" w:sz="0" w:space="0" w:color="auto"/>
        <w:left w:val="none" w:sz="0" w:space="0" w:color="auto"/>
        <w:bottom w:val="none" w:sz="0" w:space="0" w:color="auto"/>
        <w:right w:val="none" w:sz="0" w:space="0" w:color="auto"/>
      </w:divBdr>
    </w:div>
    <w:div w:id="1953199607">
      <w:bodyDiv w:val="1"/>
      <w:marLeft w:val="0"/>
      <w:marRight w:val="0"/>
      <w:marTop w:val="0"/>
      <w:marBottom w:val="0"/>
      <w:divBdr>
        <w:top w:val="none" w:sz="0" w:space="0" w:color="auto"/>
        <w:left w:val="none" w:sz="0" w:space="0" w:color="auto"/>
        <w:bottom w:val="none" w:sz="0" w:space="0" w:color="auto"/>
        <w:right w:val="none" w:sz="0" w:space="0" w:color="auto"/>
      </w:divBdr>
    </w:div>
    <w:div w:id="1954366113">
      <w:bodyDiv w:val="1"/>
      <w:marLeft w:val="0"/>
      <w:marRight w:val="0"/>
      <w:marTop w:val="0"/>
      <w:marBottom w:val="0"/>
      <w:divBdr>
        <w:top w:val="none" w:sz="0" w:space="0" w:color="auto"/>
        <w:left w:val="none" w:sz="0" w:space="0" w:color="auto"/>
        <w:bottom w:val="none" w:sz="0" w:space="0" w:color="auto"/>
        <w:right w:val="none" w:sz="0" w:space="0" w:color="auto"/>
      </w:divBdr>
    </w:div>
    <w:div w:id="1955358626">
      <w:bodyDiv w:val="1"/>
      <w:marLeft w:val="0"/>
      <w:marRight w:val="0"/>
      <w:marTop w:val="0"/>
      <w:marBottom w:val="0"/>
      <w:divBdr>
        <w:top w:val="none" w:sz="0" w:space="0" w:color="auto"/>
        <w:left w:val="none" w:sz="0" w:space="0" w:color="auto"/>
        <w:bottom w:val="none" w:sz="0" w:space="0" w:color="auto"/>
        <w:right w:val="none" w:sz="0" w:space="0" w:color="auto"/>
      </w:divBdr>
    </w:div>
    <w:div w:id="1955987572">
      <w:bodyDiv w:val="1"/>
      <w:marLeft w:val="0"/>
      <w:marRight w:val="0"/>
      <w:marTop w:val="0"/>
      <w:marBottom w:val="0"/>
      <w:divBdr>
        <w:top w:val="none" w:sz="0" w:space="0" w:color="auto"/>
        <w:left w:val="none" w:sz="0" w:space="0" w:color="auto"/>
        <w:bottom w:val="none" w:sz="0" w:space="0" w:color="auto"/>
        <w:right w:val="none" w:sz="0" w:space="0" w:color="auto"/>
      </w:divBdr>
    </w:div>
    <w:div w:id="1956862998">
      <w:bodyDiv w:val="1"/>
      <w:marLeft w:val="0"/>
      <w:marRight w:val="0"/>
      <w:marTop w:val="0"/>
      <w:marBottom w:val="0"/>
      <w:divBdr>
        <w:top w:val="none" w:sz="0" w:space="0" w:color="auto"/>
        <w:left w:val="none" w:sz="0" w:space="0" w:color="auto"/>
        <w:bottom w:val="none" w:sz="0" w:space="0" w:color="auto"/>
        <w:right w:val="none" w:sz="0" w:space="0" w:color="auto"/>
      </w:divBdr>
    </w:div>
    <w:div w:id="1957325281">
      <w:bodyDiv w:val="1"/>
      <w:marLeft w:val="0"/>
      <w:marRight w:val="0"/>
      <w:marTop w:val="0"/>
      <w:marBottom w:val="0"/>
      <w:divBdr>
        <w:top w:val="none" w:sz="0" w:space="0" w:color="auto"/>
        <w:left w:val="none" w:sz="0" w:space="0" w:color="auto"/>
        <w:bottom w:val="none" w:sz="0" w:space="0" w:color="auto"/>
        <w:right w:val="none" w:sz="0" w:space="0" w:color="auto"/>
      </w:divBdr>
    </w:div>
    <w:div w:id="1959025619">
      <w:bodyDiv w:val="1"/>
      <w:marLeft w:val="0"/>
      <w:marRight w:val="0"/>
      <w:marTop w:val="0"/>
      <w:marBottom w:val="0"/>
      <w:divBdr>
        <w:top w:val="none" w:sz="0" w:space="0" w:color="auto"/>
        <w:left w:val="none" w:sz="0" w:space="0" w:color="auto"/>
        <w:bottom w:val="none" w:sz="0" w:space="0" w:color="auto"/>
        <w:right w:val="none" w:sz="0" w:space="0" w:color="auto"/>
      </w:divBdr>
    </w:div>
    <w:div w:id="1959951243">
      <w:bodyDiv w:val="1"/>
      <w:marLeft w:val="0"/>
      <w:marRight w:val="0"/>
      <w:marTop w:val="0"/>
      <w:marBottom w:val="0"/>
      <w:divBdr>
        <w:top w:val="none" w:sz="0" w:space="0" w:color="auto"/>
        <w:left w:val="none" w:sz="0" w:space="0" w:color="auto"/>
        <w:bottom w:val="none" w:sz="0" w:space="0" w:color="auto"/>
        <w:right w:val="none" w:sz="0" w:space="0" w:color="auto"/>
      </w:divBdr>
    </w:div>
    <w:div w:id="1960647496">
      <w:bodyDiv w:val="1"/>
      <w:marLeft w:val="0"/>
      <w:marRight w:val="0"/>
      <w:marTop w:val="0"/>
      <w:marBottom w:val="0"/>
      <w:divBdr>
        <w:top w:val="none" w:sz="0" w:space="0" w:color="auto"/>
        <w:left w:val="none" w:sz="0" w:space="0" w:color="auto"/>
        <w:bottom w:val="none" w:sz="0" w:space="0" w:color="auto"/>
        <w:right w:val="none" w:sz="0" w:space="0" w:color="auto"/>
      </w:divBdr>
    </w:div>
    <w:div w:id="1962153356">
      <w:bodyDiv w:val="1"/>
      <w:marLeft w:val="0"/>
      <w:marRight w:val="0"/>
      <w:marTop w:val="0"/>
      <w:marBottom w:val="0"/>
      <w:divBdr>
        <w:top w:val="none" w:sz="0" w:space="0" w:color="auto"/>
        <w:left w:val="none" w:sz="0" w:space="0" w:color="auto"/>
        <w:bottom w:val="none" w:sz="0" w:space="0" w:color="auto"/>
        <w:right w:val="none" w:sz="0" w:space="0" w:color="auto"/>
      </w:divBdr>
    </w:div>
    <w:div w:id="1970089949">
      <w:bodyDiv w:val="1"/>
      <w:marLeft w:val="0"/>
      <w:marRight w:val="0"/>
      <w:marTop w:val="0"/>
      <w:marBottom w:val="0"/>
      <w:divBdr>
        <w:top w:val="none" w:sz="0" w:space="0" w:color="auto"/>
        <w:left w:val="none" w:sz="0" w:space="0" w:color="auto"/>
        <w:bottom w:val="none" w:sz="0" w:space="0" w:color="auto"/>
        <w:right w:val="none" w:sz="0" w:space="0" w:color="auto"/>
      </w:divBdr>
    </w:div>
    <w:div w:id="1973048936">
      <w:bodyDiv w:val="1"/>
      <w:marLeft w:val="0"/>
      <w:marRight w:val="0"/>
      <w:marTop w:val="0"/>
      <w:marBottom w:val="0"/>
      <w:divBdr>
        <w:top w:val="none" w:sz="0" w:space="0" w:color="auto"/>
        <w:left w:val="none" w:sz="0" w:space="0" w:color="auto"/>
        <w:bottom w:val="none" w:sz="0" w:space="0" w:color="auto"/>
        <w:right w:val="none" w:sz="0" w:space="0" w:color="auto"/>
      </w:divBdr>
    </w:div>
    <w:div w:id="1974141150">
      <w:bodyDiv w:val="1"/>
      <w:marLeft w:val="0"/>
      <w:marRight w:val="0"/>
      <w:marTop w:val="0"/>
      <w:marBottom w:val="0"/>
      <w:divBdr>
        <w:top w:val="none" w:sz="0" w:space="0" w:color="auto"/>
        <w:left w:val="none" w:sz="0" w:space="0" w:color="auto"/>
        <w:bottom w:val="none" w:sz="0" w:space="0" w:color="auto"/>
        <w:right w:val="none" w:sz="0" w:space="0" w:color="auto"/>
      </w:divBdr>
    </w:div>
    <w:div w:id="1974403766">
      <w:bodyDiv w:val="1"/>
      <w:marLeft w:val="0"/>
      <w:marRight w:val="0"/>
      <w:marTop w:val="0"/>
      <w:marBottom w:val="0"/>
      <w:divBdr>
        <w:top w:val="none" w:sz="0" w:space="0" w:color="auto"/>
        <w:left w:val="none" w:sz="0" w:space="0" w:color="auto"/>
        <w:bottom w:val="none" w:sz="0" w:space="0" w:color="auto"/>
        <w:right w:val="none" w:sz="0" w:space="0" w:color="auto"/>
      </w:divBdr>
    </w:div>
    <w:div w:id="1974631546">
      <w:bodyDiv w:val="1"/>
      <w:marLeft w:val="0"/>
      <w:marRight w:val="0"/>
      <w:marTop w:val="0"/>
      <w:marBottom w:val="0"/>
      <w:divBdr>
        <w:top w:val="none" w:sz="0" w:space="0" w:color="auto"/>
        <w:left w:val="none" w:sz="0" w:space="0" w:color="auto"/>
        <w:bottom w:val="none" w:sz="0" w:space="0" w:color="auto"/>
        <w:right w:val="none" w:sz="0" w:space="0" w:color="auto"/>
      </w:divBdr>
    </w:div>
    <w:div w:id="1974872643">
      <w:bodyDiv w:val="1"/>
      <w:marLeft w:val="0"/>
      <w:marRight w:val="0"/>
      <w:marTop w:val="0"/>
      <w:marBottom w:val="0"/>
      <w:divBdr>
        <w:top w:val="none" w:sz="0" w:space="0" w:color="auto"/>
        <w:left w:val="none" w:sz="0" w:space="0" w:color="auto"/>
        <w:bottom w:val="none" w:sz="0" w:space="0" w:color="auto"/>
        <w:right w:val="none" w:sz="0" w:space="0" w:color="auto"/>
      </w:divBdr>
    </w:div>
    <w:div w:id="1977178118">
      <w:bodyDiv w:val="1"/>
      <w:marLeft w:val="0"/>
      <w:marRight w:val="0"/>
      <w:marTop w:val="0"/>
      <w:marBottom w:val="0"/>
      <w:divBdr>
        <w:top w:val="none" w:sz="0" w:space="0" w:color="auto"/>
        <w:left w:val="none" w:sz="0" w:space="0" w:color="auto"/>
        <w:bottom w:val="none" w:sz="0" w:space="0" w:color="auto"/>
        <w:right w:val="none" w:sz="0" w:space="0" w:color="auto"/>
      </w:divBdr>
    </w:div>
    <w:div w:id="1982346020">
      <w:bodyDiv w:val="1"/>
      <w:marLeft w:val="0"/>
      <w:marRight w:val="0"/>
      <w:marTop w:val="0"/>
      <w:marBottom w:val="0"/>
      <w:divBdr>
        <w:top w:val="none" w:sz="0" w:space="0" w:color="auto"/>
        <w:left w:val="none" w:sz="0" w:space="0" w:color="auto"/>
        <w:bottom w:val="none" w:sz="0" w:space="0" w:color="auto"/>
        <w:right w:val="none" w:sz="0" w:space="0" w:color="auto"/>
      </w:divBdr>
    </w:div>
    <w:div w:id="1982801989">
      <w:bodyDiv w:val="1"/>
      <w:marLeft w:val="0"/>
      <w:marRight w:val="0"/>
      <w:marTop w:val="0"/>
      <w:marBottom w:val="0"/>
      <w:divBdr>
        <w:top w:val="none" w:sz="0" w:space="0" w:color="auto"/>
        <w:left w:val="none" w:sz="0" w:space="0" w:color="auto"/>
        <w:bottom w:val="none" w:sz="0" w:space="0" w:color="auto"/>
        <w:right w:val="none" w:sz="0" w:space="0" w:color="auto"/>
      </w:divBdr>
    </w:div>
    <w:div w:id="1984237165">
      <w:bodyDiv w:val="1"/>
      <w:marLeft w:val="0"/>
      <w:marRight w:val="0"/>
      <w:marTop w:val="0"/>
      <w:marBottom w:val="0"/>
      <w:divBdr>
        <w:top w:val="none" w:sz="0" w:space="0" w:color="auto"/>
        <w:left w:val="none" w:sz="0" w:space="0" w:color="auto"/>
        <w:bottom w:val="none" w:sz="0" w:space="0" w:color="auto"/>
        <w:right w:val="none" w:sz="0" w:space="0" w:color="auto"/>
      </w:divBdr>
    </w:div>
    <w:div w:id="1984650925">
      <w:bodyDiv w:val="1"/>
      <w:marLeft w:val="0"/>
      <w:marRight w:val="0"/>
      <w:marTop w:val="0"/>
      <w:marBottom w:val="0"/>
      <w:divBdr>
        <w:top w:val="none" w:sz="0" w:space="0" w:color="auto"/>
        <w:left w:val="none" w:sz="0" w:space="0" w:color="auto"/>
        <w:bottom w:val="none" w:sz="0" w:space="0" w:color="auto"/>
        <w:right w:val="none" w:sz="0" w:space="0" w:color="auto"/>
      </w:divBdr>
    </w:div>
    <w:div w:id="1985352655">
      <w:bodyDiv w:val="1"/>
      <w:marLeft w:val="0"/>
      <w:marRight w:val="0"/>
      <w:marTop w:val="0"/>
      <w:marBottom w:val="0"/>
      <w:divBdr>
        <w:top w:val="none" w:sz="0" w:space="0" w:color="auto"/>
        <w:left w:val="none" w:sz="0" w:space="0" w:color="auto"/>
        <w:bottom w:val="none" w:sz="0" w:space="0" w:color="auto"/>
        <w:right w:val="none" w:sz="0" w:space="0" w:color="auto"/>
      </w:divBdr>
    </w:div>
    <w:div w:id="1990478662">
      <w:bodyDiv w:val="1"/>
      <w:marLeft w:val="0"/>
      <w:marRight w:val="0"/>
      <w:marTop w:val="0"/>
      <w:marBottom w:val="0"/>
      <w:divBdr>
        <w:top w:val="none" w:sz="0" w:space="0" w:color="auto"/>
        <w:left w:val="none" w:sz="0" w:space="0" w:color="auto"/>
        <w:bottom w:val="none" w:sz="0" w:space="0" w:color="auto"/>
        <w:right w:val="none" w:sz="0" w:space="0" w:color="auto"/>
      </w:divBdr>
    </w:div>
    <w:div w:id="1990745584">
      <w:bodyDiv w:val="1"/>
      <w:marLeft w:val="0"/>
      <w:marRight w:val="0"/>
      <w:marTop w:val="0"/>
      <w:marBottom w:val="0"/>
      <w:divBdr>
        <w:top w:val="none" w:sz="0" w:space="0" w:color="auto"/>
        <w:left w:val="none" w:sz="0" w:space="0" w:color="auto"/>
        <w:bottom w:val="none" w:sz="0" w:space="0" w:color="auto"/>
        <w:right w:val="none" w:sz="0" w:space="0" w:color="auto"/>
      </w:divBdr>
    </w:div>
    <w:div w:id="1991666817">
      <w:bodyDiv w:val="1"/>
      <w:marLeft w:val="0"/>
      <w:marRight w:val="0"/>
      <w:marTop w:val="0"/>
      <w:marBottom w:val="0"/>
      <w:divBdr>
        <w:top w:val="none" w:sz="0" w:space="0" w:color="auto"/>
        <w:left w:val="none" w:sz="0" w:space="0" w:color="auto"/>
        <w:bottom w:val="none" w:sz="0" w:space="0" w:color="auto"/>
        <w:right w:val="none" w:sz="0" w:space="0" w:color="auto"/>
      </w:divBdr>
    </w:div>
    <w:div w:id="1992521568">
      <w:bodyDiv w:val="1"/>
      <w:marLeft w:val="0"/>
      <w:marRight w:val="0"/>
      <w:marTop w:val="0"/>
      <w:marBottom w:val="0"/>
      <w:divBdr>
        <w:top w:val="none" w:sz="0" w:space="0" w:color="auto"/>
        <w:left w:val="none" w:sz="0" w:space="0" w:color="auto"/>
        <w:bottom w:val="none" w:sz="0" w:space="0" w:color="auto"/>
        <w:right w:val="none" w:sz="0" w:space="0" w:color="auto"/>
      </w:divBdr>
    </w:div>
    <w:div w:id="1994526824">
      <w:bodyDiv w:val="1"/>
      <w:marLeft w:val="0"/>
      <w:marRight w:val="0"/>
      <w:marTop w:val="0"/>
      <w:marBottom w:val="0"/>
      <w:divBdr>
        <w:top w:val="none" w:sz="0" w:space="0" w:color="auto"/>
        <w:left w:val="none" w:sz="0" w:space="0" w:color="auto"/>
        <w:bottom w:val="none" w:sz="0" w:space="0" w:color="auto"/>
        <w:right w:val="none" w:sz="0" w:space="0" w:color="auto"/>
      </w:divBdr>
    </w:div>
    <w:div w:id="1996685404">
      <w:bodyDiv w:val="1"/>
      <w:marLeft w:val="0"/>
      <w:marRight w:val="0"/>
      <w:marTop w:val="0"/>
      <w:marBottom w:val="0"/>
      <w:divBdr>
        <w:top w:val="none" w:sz="0" w:space="0" w:color="auto"/>
        <w:left w:val="none" w:sz="0" w:space="0" w:color="auto"/>
        <w:bottom w:val="none" w:sz="0" w:space="0" w:color="auto"/>
        <w:right w:val="none" w:sz="0" w:space="0" w:color="auto"/>
      </w:divBdr>
    </w:div>
    <w:div w:id="2000382368">
      <w:bodyDiv w:val="1"/>
      <w:marLeft w:val="0"/>
      <w:marRight w:val="0"/>
      <w:marTop w:val="0"/>
      <w:marBottom w:val="0"/>
      <w:divBdr>
        <w:top w:val="none" w:sz="0" w:space="0" w:color="auto"/>
        <w:left w:val="none" w:sz="0" w:space="0" w:color="auto"/>
        <w:bottom w:val="none" w:sz="0" w:space="0" w:color="auto"/>
        <w:right w:val="none" w:sz="0" w:space="0" w:color="auto"/>
      </w:divBdr>
    </w:div>
    <w:div w:id="2001304299">
      <w:bodyDiv w:val="1"/>
      <w:marLeft w:val="0"/>
      <w:marRight w:val="0"/>
      <w:marTop w:val="0"/>
      <w:marBottom w:val="0"/>
      <w:divBdr>
        <w:top w:val="none" w:sz="0" w:space="0" w:color="auto"/>
        <w:left w:val="none" w:sz="0" w:space="0" w:color="auto"/>
        <w:bottom w:val="none" w:sz="0" w:space="0" w:color="auto"/>
        <w:right w:val="none" w:sz="0" w:space="0" w:color="auto"/>
      </w:divBdr>
    </w:div>
    <w:div w:id="2001613867">
      <w:bodyDiv w:val="1"/>
      <w:marLeft w:val="0"/>
      <w:marRight w:val="0"/>
      <w:marTop w:val="0"/>
      <w:marBottom w:val="0"/>
      <w:divBdr>
        <w:top w:val="none" w:sz="0" w:space="0" w:color="auto"/>
        <w:left w:val="none" w:sz="0" w:space="0" w:color="auto"/>
        <w:bottom w:val="none" w:sz="0" w:space="0" w:color="auto"/>
        <w:right w:val="none" w:sz="0" w:space="0" w:color="auto"/>
      </w:divBdr>
    </w:div>
    <w:div w:id="2002541285">
      <w:bodyDiv w:val="1"/>
      <w:marLeft w:val="0"/>
      <w:marRight w:val="0"/>
      <w:marTop w:val="0"/>
      <w:marBottom w:val="0"/>
      <w:divBdr>
        <w:top w:val="none" w:sz="0" w:space="0" w:color="auto"/>
        <w:left w:val="none" w:sz="0" w:space="0" w:color="auto"/>
        <w:bottom w:val="none" w:sz="0" w:space="0" w:color="auto"/>
        <w:right w:val="none" w:sz="0" w:space="0" w:color="auto"/>
      </w:divBdr>
    </w:div>
    <w:div w:id="2003120905">
      <w:bodyDiv w:val="1"/>
      <w:marLeft w:val="0"/>
      <w:marRight w:val="0"/>
      <w:marTop w:val="0"/>
      <w:marBottom w:val="0"/>
      <w:divBdr>
        <w:top w:val="none" w:sz="0" w:space="0" w:color="auto"/>
        <w:left w:val="none" w:sz="0" w:space="0" w:color="auto"/>
        <w:bottom w:val="none" w:sz="0" w:space="0" w:color="auto"/>
        <w:right w:val="none" w:sz="0" w:space="0" w:color="auto"/>
      </w:divBdr>
    </w:div>
    <w:div w:id="2003503231">
      <w:bodyDiv w:val="1"/>
      <w:marLeft w:val="0"/>
      <w:marRight w:val="0"/>
      <w:marTop w:val="0"/>
      <w:marBottom w:val="0"/>
      <w:divBdr>
        <w:top w:val="none" w:sz="0" w:space="0" w:color="auto"/>
        <w:left w:val="none" w:sz="0" w:space="0" w:color="auto"/>
        <w:bottom w:val="none" w:sz="0" w:space="0" w:color="auto"/>
        <w:right w:val="none" w:sz="0" w:space="0" w:color="auto"/>
      </w:divBdr>
    </w:div>
    <w:div w:id="2005546552">
      <w:bodyDiv w:val="1"/>
      <w:marLeft w:val="0"/>
      <w:marRight w:val="0"/>
      <w:marTop w:val="0"/>
      <w:marBottom w:val="0"/>
      <w:divBdr>
        <w:top w:val="none" w:sz="0" w:space="0" w:color="auto"/>
        <w:left w:val="none" w:sz="0" w:space="0" w:color="auto"/>
        <w:bottom w:val="none" w:sz="0" w:space="0" w:color="auto"/>
        <w:right w:val="none" w:sz="0" w:space="0" w:color="auto"/>
      </w:divBdr>
    </w:div>
    <w:div w:id="2007517475">
      <w:bodyDiv w:val="1"/>
      <w:marLeft w:val="0"/>
      <w:marRight w:val="0"/>
      <w:marTop w:val="0"/>
      <w:marBottom w:val="0"/>
      <w:divBdr>
        <w:top w:val="none" w:sz="0" w:space="0" w:color="auto"/>
        <w:left w:val="none" w:sz="0" w:space="0" w:color="auto"/>
        <w:bottom w:val="none" w:sz="0" w:space="0" w:color="auto"/>
        <w:right w:val="none" w:sz="0" w:space="0" w:color="auto"/>
      </w:divBdr>
    </w:div>
    <w:div w:id="2007978052">
      <w:bodyDiv w:val="1"/>
      <w:marLeft w:val="0"/>
      <w:marRight w:val="0"/>
      <w:marTop w:val="0"/>
      <w:marBottom w:val="0"/>
      <w:divBdr>
        <w:top w:val="none" w:sz="0" w:space="0" w:color="auto"/>
        <w:left w:val="none" w:sz="0" w:space="0" w:color="auto"/>
        <w:bottom w:val="none" w:sz="0" w:space="0" w:color="auto"/>
        <w:right w:val="none" w:sz="0" w:space="0" w:color="auto"/>
      </w:divBdr>
    </w:div>
    <w:div w:id="2008550863">
      <w:bodyDiv w:val="1"/>
      <w:marLeft w:val="0"/>
      <w:marRight w:val="0"/>
      <w:marTop w:val="0"/>
      <w:marBottom w:val="0"/>
      <w:divBdr>
        <w:top w:val="none" w:sz="0" w:space="0" w:color="auto"/>
        <w:left w:val="none" w:sz="0" w:space="0" w:color="auto"/>
        <w:bottom w:val="none" w:sz="0" w:space="0" w:color="auto"/>
        <w:right w:val="none" w:sz="0" w:space="0" w:color="auto"/>
      </w:divBdr>
    </w:div>
    <w:div w:id="2009288409">
      <w:bodyDiv w:val="1"/>
      <w:marLeft w:val="0"/>
      <w:marRight w:val="0"/>
      <w:marTop w:val="0"/>
      <w:marBottom w:val="0"/>
      <w:divBdr>
        <w:top w:val="none" w:sz="0" w:space="0" w:color="auto"/>
        <w:left w:val="none" w:sz="0" w:space="0" w:color="auto"/>
        <w:bottom w:val="none" w:sz="0" w:space="0" w:color="auto"/>
        <w:right w:val="none" w:sz="0" w:space="0" w:color="auto"/>
      </w:divBdr>
    </w:div>
    <w:div w:id="2014645447">
      <w:bodyDiv w:val="1"/>
      <w:marLeft w:val="0"/>
      <w:marRight w:val="0"/>
      <w:marTop w:val="0"/>
      <w:marBottom w:val="0"/>
      <w:divBdr>
        <w:top w:val="none" w:sz="0" w:space="0" w:color="auto"/>
        <w:left w:val="none" w:sz="0" w:space="0" w:color="auto"/>
        <w:bottom w:val="none" w:sz="0" w:space="0" w:color="auto"/>
        <w:right w:val="none" w:sz="0" w:space="0" w:color="auto"/>
      </w:divBdr>
    </w:div>
    <w:div w:id="2020428384">
      <w:bodyDiv w:val="1"/>
      <w:marLeft w:val="0"/>
      <w:marRight w:val="0"/>
      <w:marTop w:val="0"/>
      <w:marBottom w:val="0"/>
      <w:divBdr>
        <w:top w:val="none" w:sz="0" w:space="0" w:color="auto"/>
        <w:left w:val="none" w:sz="0" w:space="0" w:color="auto"/>
        <w:bottom w:val="none" w:sz="0" w:space="0" w:color="auto"/>
        <w:right w:val="none" w:sz="0" w:space="0" w:color="auto"/>
      </w:divBdr>
    </w:div>
    <w:div w:id="2020884303">
      <w:bodyDiv w:val="1"/>
      <w:marLeft w:val="0"/>
      <w:marRight w:val="0"/>
      <w:marTop w:val="0"/>
      <w:marBottom w:val="0"/>
      <w:divBdr>
        <w:top w:val="none" w:sz="0" w:space="0" w:color="auto"/>
        <w:left w:val="none" w:sz="0" w:space="0" w:color="auto"/>
        <w:bottom w:val="none" w:sz="0" w:space="0" w:color="auto"/>
        <w:right w:val="none" w:sz="0" w:space="0" w:color="auto"/>
      </w:divBdr>
    </w:div>
    <w:div w:id="2021925507">
      <w:bodyDiv w:val="1"/>
      <w:marLeft w:val="0"/>
      <w:marRight w:val="0"/>
      <w:marTop w:val="0"/>
      <w:marBottom w:val="0"/>
      <w:divBdr>
        <w:top w:val="none" w:sz="0" w:space="0" w:color="auto"/>
        <w:left w:val="none" w:sz="0" w:space="0" w:color="auto"/>
        <w:bottom w:val="none" w:sz="0" w:space="0" w:color="auto"/>
        <w:right w:val="none" w:sz="0" w:space="0" w:color="auto"/>
      </w:divBdr>
    </w:div>
    <w:div w:id="2024355828">
      <w:bodyDiv w:val="1"/>
      <w:marLeft w:val="0"/>
      <w:marRight w:val="0"/>
      <w:marTop w:val="0"/>
      <w:marBottom w:val="0"/>
      <w:divBdr>
        <w:top w:val="none" w:sz="0" w:space="0" w:color="auto"/>
        <w:left w:val="none" w:sz="0" w:space="0" w:color="auto"/>
        <w:bottom w:val="none" w:sz="0" w:space="0" w:color="auto"/>
        <w:right w:val="none" w:sz="0" w:space="0" w:color="auto"/>
      </w:divBdr>
    </w:div>
    <w:div w:id="2028562067">
      <w:bodyDiv w:val="1"/>
      <w:marLeft w:val="0"/>
      <w:marRight w:val="0"/>
      <w:marTop w:val="0"/>
      <w:marBottom w:val="0"/>
      <w:divBdr>
        <w:top w:val="none" w:sz="0" w:space="0" w:color="auto"/>
        <w:left w:val="none" w:sz="0" w:space="0" w:color="auto"/>
        <w:bottom w:val="none" w:sz="0" w:space="0" w:color="auto"/>
        <w:right w:val="none" w:sz="0" w:space="0" w:color="auto"/>
      </w:divBdr>
    </w:div>
    <w:div w:id="2028629117">
      <w:bodyDiv w:val="1"/>
      <w:marLeft w:val="0"/>
      <w:marRight w:val="0"/>
      <w:marTop w:val="0"/>
      <w:marBottom w:val="0"/>
      <w:divBdr>
        <w:top w:val="none" w:sz="0" w:space="0" w:color="auto"/>
        <w:left w:val="none" w:sz="0" w:space="0" w:color="auto"/>
        <w:bottom w:val="none" w:sz="0" w:space="0" w:color="auto"/>
        <w:right w:val="none" w:sz="0" w:space="0" w:color="auto"/>
      </w:divBdr>
    </w:div>
    <w:div w:id="2032804123">
      <w:bodyDiv w:val="1"/>
      <w:marLeft w:val="0"/>
      <w:marRight w:val="0"/>
      <w:marTop w:val="0"/>
      <w:marBottom w:val="0"/>
      <w:divBdr>
        <w:top w:val="none" w:sz="0" w:space="0" w:color="auto"/>
        <w:left w:val="none" w:sz="0" w:space="0" w:color="auto"/>
        <w:bottom w:val="none" w:sz="0" w:space="0" w:color="auto"/>
        <w:right w:val="none" w:sz="0" w:space="0" w:color="auto"/>
      </w:divBdr>
    </w:div>
    <w:div w:id="2032875522">
      <w:bodyDiv w:val="1"/>
      <w:marLeft w:val="0"/>
      <w:marRight w:val="0"/>
      <w:marTop w:val="0"/>
      <w:marBottom w:val="0"/>
      <w:divBdr>
        <w:top w:val="none" w:sz="0" w:space="0" w:color="auto"/>
        <w:left w:val="none" w:sz="0" w:space="0" w:color="auto"/>
        <w:bottom w:val="none" w:sz="0" w:space="0" w:color="auto"/>
        <w:right w:val="none" w:sz="0" w:space="0" w:color="auto"/>
      </w:divBdr>
    </w:div>
    <w:div w:id="2034501689">
      <w:bodyDiv w:val="1"/>
      <w:marLeft w:val="0"/>
      <w:marRight w:val="0"/>
      <w:marTop w:val="0"/>
      <w:marBottom w:val="0"/>
      <w:divBdr>
        <w:top w:val="none" w:sz="0" w:space="0" w:color="auto"/>
        <w:left w:val="none" w:sz="0" w:space="0" w:color="auto"/>
        <w:bottom w:val="none" w:sz="0" w:space="0" w:color="auto"/>
        <w:right w:val="none" w:sz="0" w:space="0" w:color="auto"/>
      </w:divBdr>
    </w:div>
    <w:div w:id="2035958579">
      <w:bodyDiv w:val="1"/>
      <w:marLeft w:val="0"/>
      <w:marRight w:val="0"/>
      <w:marTop w:val="0"/>
      <w:marBottom w:val="0"/>
      <w:divBdr>
        <w:top w:val="none" w:sz="0" w:space="0" w:color="auto"/>
        <w:left w:val="none" w:sz="0" w:space="0" w:color="auto"/>
        <w:bottom w:val="none" w:sz="0" w:space="0" w:color="auto"/>
        <w:right w:val="none" w:sz="0" w:space="0" w:color="auto"/>
      </w:divBdr>
    </w:div>
    <w:div w:id="2036230134">
      <w:bodyDiv w:val="1"/>
      <w:marLeft w:val="0"/>
      <w:marRight w:val="0"/>
      <w:marTop w:val="0"/>
      <w:marBottom w:val="0"/>
      <w:divBdr>
        <w:top w:val="none" w:sz="0" w:space="0" w:color="auto"/>
        <w:left w:val="none" w:sz="0" w:space="0" w:color="auto"/>
        <w:bottom w:val="none" w:sz="0" w:space="0" w:color="auto"/>
        <w:right w:val="none" w:sz="0" w:space="0" w:color="auto"/>
      </w:divBdr>
    </w:div>
    <w:div w:id="2037343895">
      <w:bodyDiv w:val="1"/>
      <w:marLeft w:val="0"/>
      <w:marRight w:val="0"/>
      <w:marTop w:val="0"/>
      <w:marBottom w:val="0"/>
      <w:divBdr>
        <w:top w:val="none" w:sz="0" w:space="0" w:color="auto"/>
        <w:left w:val="none" w:sz="0" w:space="0" w:color="auto"/>
        <w:bottom w:val="none" w:sz="0" w:space="0" w:color="auto"/>
        <w:right w:val="none" w:sz="0" w:space="0" w:color="auto"/>
      </w:divBdr>
    </w:div>
    <w:div w:id="2038313484">
      <w:bodyDiv w:val="1"/>
      <w:marLeft w:val="0"/>
      <w:marRight w:val="0"/>
      <w:marTop w:val="0"/>
      <w:marBottom w:val="0"/>
      <w:divBdr>
        <w:top w:val="none" w:sz="0" w:space="0" w:color="auto"/>
        <w:left w:val="none" w:sz="0" w:space="0" w:color="auto"/>
        <w:bottom w:val="none" w:sz="0" w:space="0" w:color="auto"/>
        <w:right w:val="none" w:sz="0" w:space="0" w:color="auto"/>
      </w:divBdr>
    </w:div>
    <w:div w:id="2038652957">
      <w:bodyDiv w:val="1"/>
      <w:marLeft w:val="0"/>
      <w:marRight w:val="0"/>
      <w:marTop w:val="0"/>
      <w:marBottom w:val="0"/>
      <w:divBdr>
        <w:top w:val="none" w:sz="0" w:space="0" w:color="auto"/>
        <w:left w:val="none" w:sz="0" w:space="0" w:color="auto"/>
        <w:bottom w:val="none" w:sz="0" w:space="0" w:color="auto"/>
        <w:right w:val="none" w:sz="0" w:space="0" w:color="auto"/>
      </w:divBdr>
    </w:div>
    <w:div w:id="2039962605">
      <w:bodyDiv w:val="1"/>
      <w:marLeft w:val="0"/>
      <w:marRight w:val="0"/>
      <w:marTop w:val="0"/>
      <w:marBottom w:val="0"/>
      <w:divBdr>
        <w:top w:val="none" w:sz="0" w:space="0" w:color="auto"/>
        <w:left w:val="none" w:sz="0" w:space="0" w:color="auto"/>
        <w:bottom w:val="none" w:sz="0" w:space="0" w:color="auto"/>
        <w:right w:val="none" w:sz="0" w:space="0" w:color="auto"/>
      </w:divBdr>
    </w:div>
    <w:div w:id="2040398670">
      <w:bodyDiv w:val="1"/>
      <w:marLeft w:val="0"/>
      <w:marRight w:val="0"/>
      <w:marTop w:val="0"/>
      <w:marBottom w:val="0"/>
      <w:divBdr>
        <w:top w:val="none" w:sz="0" w:space="0" w:color="auto"/>
        <w:left w:val="none" w:sz="0" w:space="0" w:color="auto"/>
        <w:bottom w:val="none" w:sz="0" w:space="0" w:color="auto"/>
        <w:right w:val="none" w:sz="0" w:space="0" w:color="auto"/>
      </w:divBdr>
    </w:div>
    <w:div w:id="2040542682">
      <w:bodyDiv w:val="1"/>
      <w:marLeft w:val="0"/>
      <w:marRight w:val="0"/>
      <w:marTop w:val="0"/>
      <w:marBottom w:val="0"/>
      <w:divBdr>
        <w:top w:val="none" w:sz="0" w:space="0" w:color="auto"/>
        <w:left w:val="none" w:sz="0" w:space="0" w:color="auto"/>
        <w:bottom w:val="none" w:sz="0" w:space="0" w:color="auto"/>
        <w:right w:val="none" w:sz="0" w:space="0" w:color="auto"/>
      </w:divBdr>
    </w:div>
    <w:div w:id="2040742319">
      <w:bodyDiv w:val="1"/>
      <w:marLeft w:val="0"/>
      <w:marRight w:val="0"/>
      <w:marTop w:val="0"/>
      <w:marBottom w:val="0"/>
      <w:divBdr>
        <w:top w:val="none" w:sz="0" w:space="0" w:color="auto"/>
        <w:left w:val="none" w:sz="0" w:space="0" w:color="auto"/>
        <w:bottom w:val="none" w:sz="0" w:space="0" w:color="auto"/>
        <w:right w:val="none" w:sz="0" w:space="0" w:color="auto"/>
      </w:divBdr>
    </w:div>
    <w:div w:id="2041977187">
      <w:bodyDiv w:val="1"/>
      <w:marLeft w:val="0"/>
      <w:marRight w:val="0"/>
      <w:marTop w:val="0"/>
      <w:marBottom w:val="0"/>
      <w:divBdr>
        <w:top w:val="none" w:sz="0" w:space="0" w:color="auto"/>
        <w:left w:val="none" w:sz="0" w:space="0" w:color="auto"/>
        <w:bottom w:val="none" w:sz="0" w:space="0" w:color="auto"/>
        <w:right w:val="none" w:sz="0" w:space="0" w:color="auto"/>
      </w:divBdr>
    </w:div>
    <w:div w:id="2044548284">
      <w:bodyDiv w:val="1"/>
      <w:marLeft w:val="0"/>
      <w:marRight w:val="0"/>
      <w:marTop w:val="0"/>
      <w:marBottom w:val="0"/>
      <w:divBdr>
        <w:top w:val="none" w:sz="0" w:space="0" w:color="auto"/>
        <w:left w:val="none" w:sz="0" w:space="0" w:color="auto"/>
        <w:bottom w:val="none" w:sz="0" w:space="0" w:color="auto"/>
        <w:right w:val="none" w:sz="0" w:space="0" w:color="auto"/>
      </w:divBdr>
    </w:div>
    <w:div w:id="2045518064">
      <w:bodyDiv w:val="1"/>
      <w:marLeft w:val="0"/>
      <w:marRight w:val="0"/>
      <w:marTop w:val="0"/>
      <w:marBottom w:val="0"/>
      <w:divBdr>
        <w:top w:val="none" w:sz="0" w:space="0" w:color="auto"/>
        <w:left w:val="none" w:sz="0" w:space="0" w:color="auto"/>
        <w:bottom w:val="none" w:sz="0" w:space="0" w:color="auto"/>
        <w:right w:val="none" w:sz="0" w:space="0" w:color="auto"/>
      </w:divBdr>
    </w:div>
    <w:div w:id="2046756408">
      <w:bodyDiv w:val="1"/>
      <w:marLeft w:val="0"/>
      <w:marRight w:val="0"/>
      <w:marTop w:val="0"/>
      <w:marBottom w:val="0"/>
      <w:divBdr>
        <w:top w:val="none" w:sz="0" w:space="0" w:color="auto"/>
        <w:left w:val="none" w:sz="0" w:space="0" w:color="auto"/>
        <w:bottom w:val="none" w:sz="0" w:space="0" w:color="auto"/>
        <w:right w:val="none" w:sz="0" w:space="0" w:color="auto"/>
      </w:divBdr>
    </w:div>
    <w:div w:id="2047100087">
      <w:bodyDiv w:val="1"/>
      <w:marLeft w:val="0"/>
      <w:marRight w:val="0"/>
      <w:marTop w:val="0"/>
      <w:marBottom w:val="0"/>
      <w:divBdr>
        <w:top w:val="none" w:sz="0" w:space="0" w:color="auto"/>
        <w:left w:val="none" w:sz="0" w:space="0" w:color="auto"/>
        <w:bottom w:val="none" w:sz="0" w:space="0" w:color="auto"/>
        <w:right w:val="none" w:sz="0" w:space="0" w:color="auto"/>
      </w:divBdr>
    </w:div>
    <w:div w:id="2048330832">
      <w:bodyDiv w:val="1"/>
      <w:marLeft w:val="0"/>
      <w:marRight w:val="0"/>
      <w:marTop w:val="0"/>
      <w:marBottom w:val="0"/>
      <w:divBdr>
        <w:top w:val="none" w:sz="0" w:space="0" w:color="auto"/>
        <w:left w:val="none" w:sz="0" w:space="0" w:color="auto"/>
        <w:bottom w:val="none" w:sz="0" w:space="0" w:color="auto"/>
        <w:right w:val="none" w:sz="0" w:space="0" w:color="auto"/>
      </w:divBdr>
    </w:div>
    <w:div w:id="2048868174">
      <w:bodyDiv w:val="1"/>
      <w:marLeft w:val="0"/>
      <w:marRight w:val="0"/>
      <w:marTop w:val="0"/>
      <w:marBottom w:val="0"/>
      <w:divBdr>
        <w:top w:val="none" w:sz="0" w:space="0" w:color="auto"/>
        <w:left w:val="none" w:sz="0" w:space="0" w:color="auto"/>
        <w:bottom w:val="none" w:sz="0" w:space="0" w:color="auto"/>
        <w:right w:val="none" w:sz="0" w:space="0" w:color="auto"/>
      </w:divBdr>
    </w:div>
    <w:div w:id="2048988034">
      <w:bodyDiv w:val="1"/>
      <w:marLeft w:val="0"/>
      <w:marRight w:val="0"/>
      <w:marTop w:val="0"/>
      <w:marBottom w:val="0"/>
      <w:divBdr>
        <w:top w:val="none" w:sz="0" w:space="0" w:color="auto"/>
        <w:left w:val="none" w:sz="0" w:space="0" w:color="auto"/>
        <w:bottom w:val="none" w:sz="0" w:space="0" w:color="auto"/>
        <w:right w:val="none" w:sz="0" w:space="0" w:color="auto"/>
      </w:divBdr>
    </w:div>
    <w:div w:id="2050103779">
      <w:bodyDiv w:val="1"/>
      <w:marLeft w:val="0"/>
      <w:marRight w:val="0"/>
      <w:marTop w:val="0"/>
      <w:marBottom w:val="0"/>
      <w:divBdr>
        <w:top w:val="none" w:sz="0" w:space="0" w:color="auto"/>
        <w:left w:val="none" w:sz="0" w:space="0" w:color="auto"/>
        <w:bottom w:val="none" w:sz="0" w:space="0" w:color="auto"/>
        <w:right w:val="none" w:sz="0" w:space="0" w:color="auto"/>
      </w:divBdr>
    </w:div>
    <w:div w:id="2052723149">
      <w:bodyDiv w:val="1"/>
      <w:marLeft w:val="0"/>
      <w:marRight w:val="0"/>
      <w:marTop w:val="0"/>
      <w:marBottom w:val="0"/>
      <w:divBdr>
        <w:top w:val="none" w:sz="0" w:space="0" w:color="auto"/>
        <w:left w:val="none" w:sz="0" w:space="0" w:color="auto"/>
        <w:bottom w:val="none" w:sz="0" w:space="0" w:color="auto"/>
        <w:right w:val="none" w:sz="0" w:space="0" w:color="auto"/>
      </w:divBdr>
    </w:div>
    <w:div w:id="2054577523">
      <w:bodyDiv w:val="1"/>
      <w:marLeft w:val="0"/>
      <w:marRight w:val="0"/>
      <w:marTop w:val="0"/>
      <w:marBottom w:val="0"/>
      <w:divBdr>
        <w:top w:val="none" w:sz="0" w:space="0" w:color="auto"/>
        <w:left w:val="none" w:sz="0" w:space="0" w:color="auto"/>
        <w:bottom w:val="none" w:sz="0" w:space="0" w:color="auto"/>
        <w:right w:val="none" w:sz="0" w:space="0" w:color="auto"/>
      </w:divBdr>
    </w:div>
    <w:div w:id="2054846857">
      <w:bodyDiv w:val="1"/>
      <w:marLeft w:val="0"/>
      <w:marRight w:val="0"/>
      <w:marTop w:val="0"/>
      <w:marBottom w:val="0"/>
      <w:divBdr>
        <w:top w:val="none" w:sz="0" w:space="0" w:color="auto"/>
        <w:left w:val="none" w:sz="0" w:space="0" w:color="auto"/>
        <w:bottom w:val="none" w:sz="0" w:space="0" w:color="auto"/>
        <w:right w:val="none" w:sz="0" w:space="0" w:color="auto"/>
      </w:divBdr>
    </w:div>
    <w:div w:id="2055765976">
      <w:bodyDiv w:val="1"/>
      <w:marLeft w:val="0"/>
      <w:marRight w:val="0"/>
      <w:marTop w:val="0"/>
      <w:marBottom w:val="0"/>
      <w:divBdr>
        <w:top w:val="none" w:sz="0" w:space="0" w:color="auto"/>
        <w:left w:val="none" w:sz="0" w:space="0" w:color="auto"/>
        <w:bottom w:val="none" w:sz="0" w:space="0" w:color="auto"/>
        <w:right w:val="none" w:sz="0" w:space="0" w:color="auto"/>
      </w:divBdr>
    </w:div>
    <w:div w:id="2057510738">
      <w:bodyDiv w:val="1"/>
      <w:marLeft w:val="0"/>
      <w:marRight w:val="0"/>
      <w:marTop w:val="0"/>
      <w:marBottom w:val="0"/>
      <w:divBdr>
        <w:top w:val="none" w:sz="0" w:space="0" w:color="auto"/>
        <w:left w:val="none" w:sz="0" w:space="0" w:color="auto"/>
        <w:bottom w:val="none" w:sz="0" w:space="0" w:color="auto"/>
        <w:right w:val="none" w:sz="0" w:space="0" w:color="auto"/>
      </w:divBdr>
    </w:div>
    <w:div w:id="2059814704">
      <w:bodyDiv w:val="1"/>
      <w:marLeft w:val="0"/>
      <w:marRight w:val="0"/>
      <w:marTop w:val="0"/>
      <w:marBottom w:val="0"/>
      <w:divBdr>
        <w:top w:val="none" w:sz="0" w:space="0" w:color="auto"/>
        <w:left w:val="none" w:sz="0" w:space="0" w:color="auto"/>
        <w:bottom w:val="none" w:sz="0" w:space="0" w:color="auto"/>
        <w:right w:val="none" w:sz="0" w:space="0" w:color="auto"/>
      </w:divBdr>
    </w:div>
    <w:div w:id="2060549613">
      <w:bodyDiv w:val="1"/>
      <w:marLeft w:val="0"/>
      <w:marRight w:val="0"/>
      <w:marTop w:val="0"/>
      <w:marBottom w:val="0"/>
      <w:divBdr>
        <w:top w:val="none" w:sz="0" w:space="0" w:color="auto"/>
        <w:left w:val="none" w:sz="0" w:space="0" w:color="auto"/>
        <w:bottom w:val="none" w:sz="0" w:space="0" w:color="auto"/>
        <w:right w:val="none" w:sz="0" w:space="0" w:color="auto"/>
      </w:divBdr>
    </w:div>
    <w:div w:id="2063212356">
      <w:bodyDiv w:val="1"/>
      <w:marLeft w:val="0"/>
      <w:marRight w:val="0"/>
      <w:marTop w:val="0"/>
      <w:marBottom w:val="0"/>
      <w:divBdr>
        <w:top w:val="none" w:sz="0" w:space="0" w:color="auto"/>
        <w:left w:val="none" w:sz="0" w:space="0" w:color="auto"/>
        <w:bottom w:val="none" w:sz="0" w:space="0" w:color="auto"/>
        <w:right w:val="none" w:sz="0" w:space="0" w:color="auto"/>
      </w:divBdr>
    </w:div>
    <w:div w:id="2064525684">
      <w:bodyDiv w:val="1"/>
      <w:marLeft w:val="0"/>
      <w:marRight w:val="0"/>
      <w:marTop w:val="0"/>
      <w:marBottom w:val="0"/>
      <w:divBdr>
        <w:top w:val="none" w:sz="0" w:space="0" w:color="auto"/>
        <w:left w:val="none" w:sz="0" w:space="0" w:color="auto"/>
        <w:bottom w:val="none" w:sz="0" w:space="0" w:color="auto"/>
        <w:right w:val="none" w:sz="0" w:space="0" w:color="auto"/>
      </w:divBdr>
    </w:div>
    <w:div w:id="2065642066">
      <w:bodyDiv w:val="1"/>
      <w:marLeft w:val="0"/>
      <w:marRight w:val="0"/>
      <w:marTop w:val="0"/>
      <w:marBottom w:val="0"/>
      <w:divBdr>
        <w:top w:val="none" w:sz="0" w:space="0" w:color="auto"/>
        <w:left w:val="none" w:sz="0" w:space="0" w:color="auto"/>
        <w:bottom w:val="none" w:sz="0" w:space="0" w:color="auto"/>
        <w:right w:val="none" w:sz="0" w:space="0" w:color="auto"/>
      </w:divBdr>
    </w:div>
    <w:div w:id="2065979847">
      <w:bodyDiv w:val="1"/>
      <w:marLeft w:val="0"/>
      <w:marRight w:val="0"/>
      <w:marTop w:val="0"/>
      <w:marBottom w:val="0"/>
      <w:divBdr>
        <w:top w:val="none" w:sz="0" w:space="0" w:color="auto"/>
        <w:left w:val="none" w:sz="0" w:space="0" w:color="auto"/>
        <w:bottom w:val="none" w:sz="0" w:space="0" w:color="auto"/>
        <w:right w:val="none" w:sz="0" w:space="0" w:color="auto"/>
      </w:divBdr>
    </w:div>
    <w:div w:id="2066638073">
      <w:bodyDiv w:val="1"/>
      <w:marLeft w:val="0"/>
      <w:marRight w:val="0"/>
      <w:marTop w:val="0"/>
      <w:marBottom w:val="0"/>
      <w:divBdr>
        <w:top w:val="none" w:sz="0" w:space="0" w:color="auto"/>
        <w:left w:val="none" w:sz="0" w:space="0" w:color="auto"/>
        <w:bottom w:val="none" w:sz="0" w:space="0" w:color="auto"/>
        <w:right w:val="none" w:sz="0" w:space="0" w:color="auto"/>
      </w:divBdr>
    </w:div>
    <w:div w:id="2068601871">
      <w:bodyDiv w:val="1"/>
      <w:marLeft w:val="0"/>
      <w:marRight w:val="0"/>
      <w:marTop w:val="0"/>
      <w:marBottom w:val="0"/>
      <w:divBdr>
        <w:top w:val="none" w:sz="0" w:space="0" w:color="auto"/>
        <w:left w:val="none" w:sz="0" w:space="0" w:color="auto"/>
        <w:bottom w:val="none" w:sz="0" w:space="0" w:color="auto"/>
        <w:right w:val="none" w:sz="0" w:space="0" w:color="auto"/>
      </w:divBdr>
    </w:div>
    <w:div w:id="2069261807">
      <w:bodyDiv w:val="1"/>
      <w:marLeft w:val="0"/>
      <w:marRight w:val="0"/>
      <w:marTop w:val="0"/>
      <w:marBottom w:val="0"/>
      <w:divBdr>
        <w:top w:val="none" w:sz="0" w:space="0" w:color="auto"/>
        <w:left w:val="none" w:sz="0" w:space="0" w:color="auto"/>
        <w:bottom w:val="none" w:sz="0" w:space="0" w:color="auto"/>
        <w:right w:val="none" w:sz="0" w:space="0" w:color="auto"/>
      </w:divBdr>
    </w:div>
    <w:div w:id="2071725996">
      <w:bodyDiv w:val="1"/>
      <w:marLeft w:val="0"/>
      <w:marRight w:val="0"/>
      <w:marTop w:val="0"/>
      <w:marBottom w:val="0"/>
      <w:divBdr>
        <w:top w:val="none" w:sz="0" w:space="0" w:color="auto"/>
        <w:left w:val="none" w:sz="0" w:space="0" w:color="auto"/>
        <w:bottom w:val="none" w:sz="0" w:space="0" w:color="auto"/>
        <w:right w:val="none" w:sz="0" w:space="0" w:color="auto"/>
      </w:divBdr>
    </w:div>
    <w:div w:id="2072459287">
      <w:bodyDiv w:val="1"/>
      <w:marLeft w:val="0"/>
      <w:marRight w:val="0"/>
      <w:marTop w:val="0"/>
      <w:marBottom w:val="0"/>
      <w:divBdr>
        <w:top w:val="none" w:sz="0" w:space="0" w:color="auto"/>
        <w:left w:val="none" w:sz="0" w:space="0" w:color="auto"/>
        <w:bottom w:val="none" w:sz="0" w:space="0" w:color="auto"/>
        <w:right w:val="none" w:sz="0" w:space="0" w:color="auto"/>
      </w:divBdr>
      <w:divsChild>
        <w:div w:id="513157122">
          <w:marLeft w:val="0"/>
          <w:marRight w:val="0"/>
          <w:marTop w:val="0"/>
          <w:marBottom w:val="0"/>
          <w:divBdr>
            <w:top w:val="none" w:sz="0" w:space="0" w:color="auto"/>
            <w:left w:val="none" w:sz="0" w:space="0" w:color="auto"/>
            <w:bottom w:val="none" w:sz="0" w:space="0" w:color="auto"/>
            <w:right w:val="none" w:sz="0" w:space="0" w:color="auto"/>
          </w:divBdr>
          <w:divsChild>
            <w:div w:id="579952716">
              <w:marLeft w:val="0"/>
              <w:marRight w:val="0"/>
              <w:marTop w:val="0"/>
              <w:marBottom w:val="0"/>
              <w:divBdr>
                <w:top w:val="none" w:sz="0" w:space="0" w:color="auto"/>
                <w:left w:val="none" w:sz="0" w:space="0" w:color="auto"/>
                <w:bottom w:val="none" w:sz="0" w:space="0" w:color="auto"/>
                <w:right w:val="none" w:sz="0" w:space="0" w:color="auto"/>
              </w:divBdr>
              <w:divsChild>
                <w:div w:id="279842054">
                  <w:marLeft w:val="0"/>
                  <w:marRight w:val="0"/>
                  <w:marTop w:val="0"/>
                  <w:marBottom w:val="0"/>
                  <w:divBdr>
                    <w:top w:val="none" w:sz="0" w:space="0" w:color="auto"/>
                    <w:left w:val="none" w:sz="0" w:space="0" w:color="auto"/>
                    <w:bottom w:val="none" w:sz="0" w:space="0" w:color="auto"/>
                    <w:right w:val="none" w:sz="0" w:space="0" w:color="auto"/>
                  </w:divBdr>
                  <w:divsChild>
                    <w:div w:id="1395011471">
                      <w:marLeft w:val="0"/>
                      <w:marRight w:val="0"/>
                      <w:marTop w:val="0"/>
                      <w:marBottom w:val="0"/>
                      <w:divBdr>
                        <w:top w:val="none" w:sz="0" w:space="0" w:color="auto"/>
                        <w:left w:val="none" w:sz="0" w:space="0" w:color="auto"/>
                        <w:bottom w:val="none" w:sz="0" w:space="0" w:color="auto"/>
                        <w:right w:val="none" w:sz="0" w:space="0" w:color="auto"/>
                      </w:divBdr>
                      <w:divsChild>
                        <w:div w:id="949169230">
                          <w:marLeft w:val="0"/>
                          <w:marRight w:val="0"/>
                          <w:marTop w:val="0"/>
                          <w:marBottom w:val="0"/>
                          <w:divBdr>
                            <w:top w:val="none" w:sz="0" w:space="0" w:color="auto"/>
                            <w:left w:val="none" w:sz="0" w:space="0" w:color="auto"/>
                            <w:bottom w:val="none" w:sz="0" w:space="0" w:color="auto"/>
                            <w:right w:val="none" w:sz="0" w:space="0" w:color="auto"/>
                          </w:divBdr>
                          <w:divsChild>
                            <w:div w:id="1793984164">
                              <w:marLeft w:val="0"/>
                              <w:marRight w:val="0"/>
                              <w:marTop w:val="0"/>
                              <w:marBottom w:val="0"/>
                              <w:divBdr>
                                <w:top w:val="none" w:sz="0" w:space="0" w:color="auto"/>
                                <w:left w:val="none" w:sz="0" w:space="0" w:color="auto"/>
                                <w:bottom w:val="none" w:sz="0" w:space="0" w:color="auto"/>
                                <w:right w:val="none" w:sz="0" w:space="0" w:color="auto"/>
                              </w:divBdr>
                              <w:divsChild>
                                <w:div w:id="102957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9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19978">
      <w:bodyDiv w:val="1"/>
      <w:marLeft w:val="0"/>
      <w:marRight w:val="0"/>
      <w:marTop w:val="0"/>
      <w:marBottom w:val="0"/>
      <w:divBdr>
        <w:top w:val="none" w:sz="0" w:space="0" w:color="auto"/>
        <w:left w:val="none" w:sz="0" w:space="0" w:color="auto"/>
        <w:bottom w:val="none" w:sz="0" w:space="0" w:color="auto"/>
        <w:right w:val="none" w:sz="0" w:space="0" w:color="auto"/>
      </w:divBdr>
    </w:div>
    <w:div w:id="2078740988">
      <w:bodyDiv w:val="1"/>
      <w:marLeft w:val="0"/>
      <w:marRight w:val="0"/>
      <w:marTop w:val="0"/>
      <w:marBottom w:val="0"/>
      <w:divBdr>
        <w:top w:val="none" w:sz="0" w:space="0" w:color="auto"/>
        <w:left w:val="none" w:sz="0" w:space="0" w:color="auto"/>
        <w:bottom w:val="none" w:sz="0" w:space="0" w:color="auto"/>
        <w:right w:val="none" w:sz="0" w:space="0" w:color="auto"/>
      </w:divBdr>
    </w:div>
    <w:div w:id="2081906346">
      <w:bodyDiv w:val="1"/>
      <w:marLeft w:val="0"/>
      <w:marRight w:val="0"/>
      <w:marTop w:val="0"/>
      <w:marBottom w:val="0"/>
      <w:divBdr>
        <w:top w:val="none" w:sz="0" w:space="0" w:color="auto"/>
        <w:left w:val="none" w:sz="0" w:space="0" w:color="auto"/>
        <w:bottom w:val="none" w:sz="0" w:space="0" w:color="auto"/>
        <w:right w:val="none" w:sz="0" w:space="0" w:color="auto"/>
      </w:divBdr>
    </w:div>
    <w:div w:id="2081947659">
      <w:bodyDiv w:val="1"/>
      <w:marLeft w:val="0"/>
      <w:marRight w:val="0"/>
      <w:marTop w:val="0"/>
      <w:marBottom w:val="0"/>
      <w:divBdr>
        <w:top w:val="none" w:sz="0" w:space="0" w:color="auto"/>
        <w:left w:val="none" w:sz="0" w:space="0" w:color="auto"/>
        <w:bottom w:val="none" w:sz="0" w:space="0" w:color="auto"/>
        <w:right w:val="none" w:sz="0" w:space="0" w:color="auto"/>
      </w:divBdr>
    </w:div>
    <w:div w:id="2084136240">
      <w:bodyDiv w:val="1"/>
      <w:marLeft w:val="0"/>
      <w:marRight w:val="0"/>
      <w:marTop w:val="0"/>
      <w:marBottom w:val="0"/>
      <w:divBdr>
        <w:top w:val="none" w:sz="0" w:space="0" w:color="auto"/>
        <w:left w:val="none" w:sz="0" w:space="0" w:color="auto"/>
        <w:bottom w:val="none" w:sz="0" w:space="0" w:color="auto"/>
        <w:right w:val="none" w:sz="0" w:space="0" w:color="auto"/>
      </w:divBdr>
    </w:div>
    <w:div w:id="2084258822">
      <w:bodyDiv w:val="1"/>
      <w:marLeft w:val="0"/>
      <w:marRight w:val="0"/>
      <w:marTop w:val="0"/>
      <w:marBottom w:val="0"/>
      <w:divBdr>
        <w:top w:val="none" w:sz="0" w:space="0" w:color="auto"/>
        <w:left w:val="none" w:sz="0" w:space="0" w:color="auto"/>
        <w:bottom w:val="none" w:sz="0" w:space="0" w:color="auto"/>
        <w:right w:val="none" w:sz="0" w:space="0" w:color="auto"/>
      </w:divBdr>
    </w:div>
    <w:div w:id="2084259572">
      <w:bodyDiv w:val="1"/>
      <w:marLeft w:val="0"/>
      <w:marRight w:val="0"/>
      <w:marTop w:val="0"/>
      <w:marBottom w:val="0"/>
      <w:divBdr>
        <w:top w:val="none" w:sz="0" w:space="0" w:color="auto"/>
        <w:left w:val="none" w:sz="0" w:space="0" w:color="auto"/>
        <w:bottom w:val="none" w:sz="0" w:space="0" w:color="auto"/>
        <w:right w:val="none" w:sz="0" w:space="0" w:color="auto"/>
      </w:divBdr>
    </w:div>
    <w:div w:id="2084717916">
      <w:bodyDiv w:val="1"/>
      <w:marLeft w:val="0"/>
      <w:marRight w:val="0"/>
      <w:marTop w:val="0"/>
      <w:marBottom w:val="0"/>
      <w:divBdr>
        <w:top w:val="none" w:sz="0" w:space="0" w:color="auto"/>
        <w:left w:val="none" w:sz="0" w:space="0" w:color="auto"/>
        <w:bottom w:val="none" w:sz="0" w:space="0" w:color="auto"/>
        <w:right w:val="none" w:sz="0" w:space="0" w:color="auto"/>
      </w:divBdr>
    </w:div>
    <w:div w:id="2085373480">
      <w:bodyDiv w:val="1"/>
      <w:marLeft w:val="0"/>
      <w:marRight w:val="0"/>
      <w:marTop w:val="0"/>
      <w:marBottom w:val="0"/>
      <w:divBdr>
        <w:top w:val="none" w:sz="0" w:space="0" w:color="auto"/>
        <w:left w:val="none" w:sz="0" w:space="0" w:color="auto"/>
        <w:bottom w:val="none" w:sz="0" w:space="0" w:color="auto"/>
        <w:right w:val="none" w:sz="0" w:space="0" w:color="auto"/>
      </w:divBdr>
    </w:div>
    <w:div w:id="2086343330">
      <w:bodyDiv w:val="1"/>
      <w:marLeft w:val="0"/>
      <w:marRight w:val="0"/>
      <w:marTop w:val="0"/>
      <w:marBottom w:val="0"/>
      <w:divBdr>
        <w:top w:val="none" w:sz="0" w:space="0" w:color="auto"/>
        <w:left w:val="none" w:sz="0" w:space="0" w:color="auto"/>
        <w:bottom w:val="none" w:sz="0" w:space="0" w:color="auto"/>
        <w:right w:val="none" w:sz="0" w:space="0" w:color="auto"/>
      </w:divBdr>
    </w:div>
    <w:div w:id="2088067224">
      <w:bodyDiv w:val="1"/>
      <w:marLeft w:val="0"/>
      <w:marRight w:val="0"/>
      <w:marTop w:val="0"/>
      <w:marBottom w:val="0"/>
      <w:divBdr>
        <w:top w:val="none" w:sz="0" w:space="0" w:color="auto"/>
        <w:left w:val="none" w:sz="0" w:space="0" w:color="auto"/>
        <w:bottom w:val="none" w:sz="0" w:space="0" w:color="auto"/>
        <w:right w:val="none" w:sz="0" w:space="0" w:color="auto"/>
      </w:divBdr>
    </w:div>
    <w:div w:id="2089115365">
      <w:bodyDiv w:val="1"/>
      <w:marLeft w:val="0"/>
      <w:marRight w:val="0"/>
      <w:marTop w:val="0"/>
      <w:marBottom w:val="0"/>
      <w:divBdr>
        <w:top w:val="none" w:sz="0" w:space="0" w:color="auto"/>
        <w:left w:val="none" w:sz="0" w:space="0" w:color="auto"/>
        <w:bottom w:val="none" w:sz="0" w:space="0" w:color="auto"/>
        <w:right w:val="none" w:sz="0" w:space="0" w:color="auto"/>
      </w:divBdr>
    </w:div>
    <w:div w:id="2091347514">
      <w:bodyDiv w:val="1"/>
      <w:marLeft w:val="0"/>
      <w:marRight w:val="0"/>
      <w:marTop w:val="0"/>
      <w:marBottom w:val="0"/>
      <w:divBdr>
        <w:top w:val="none" w:sz="0" w:space="0" w:color="auto"/>
        <w:left w:val="none" w:sz="0" w:space="0" w:color="auto"/>
        <w:bottom w:val="none" w:sz="0" w:space="0" w:color="auto"/>
        <w:right w:val="none" w:sz="0" w:space="0" w:color="auto"/>
      </w:divBdr>
    </w:div>
    <w:div w:id="2093311553">
      <w:bodyDiv w:val="1"/>
      <w:marLeft w:val="0"/>
      <w:marRight w:val="0"/>
      <w:marTop w:val="0"/>
      <w:marBottom w:val="0"/>
      <w:divBdr>
        <w:top w:val="none" w:sz="0" w:space="0" w:color="auto"/>
        <w:left w:val="none" w:sz="0" w:space="0" w:color="auto"/>
        <w:bottom w:val="none" w:sz="0" w:space="0" w:color="auto"/>
        <w:right w:val="none" w:sz="0" w:space="0" w:color="auto"/>
      </w:divBdr>
    </w:div>
    <w:div w:id="2096241429">
      <w:bodyDiv w:val="1"/>
      <w:marLeft w:val="0"/>
      <w:marRight w:val="0"/>
      <w:marTop w:val="0"/>
      <w:marBottom w:val="0"/>
      <w:divBdr>
        <w:top w:val="none" w:sz="0" w:space="0" w:color="auto"/>
        <w:left w:val="none" w:sz="0" w:space="0" w:color="auto"/>
        <w:bottom w:val="none" w:sz="0" w:space="0" w:color="auto"/>
        <w:right w:val="none" w:sz="0" w:space="0" w:color="auto"/>
      </w:divBdr>
    </w:div>
    <w:div w:id="2099521812">
      <w:bodyDiv w:val="1"/>
      <w:marLeft w:val="0"/>
      <w:marRight w:val="0"/>
      <w:marTop w:val="0"/>
      <w:marBottom w:val="0"/>
      <w:divBdr>
        <w:top w:val="none" w:sz="0" w:space="0" w:color="auto"/>
        <w:left w:val="none" w:sz="0" w:space="0" w:color="auto"/>
        <w:bottom w:val="none" w:sz="0" w:space="0" w:color="auto"/>
        <w:right w:val="none" w:sz="0" w:space="0" w:color="auto"/>
      </w:divBdr>
    </w:div>
    <w:div w:id="2099984952">
      <w:bodyDiv w:val="1"/>
      <w:marLeft w:val="0"/>
      <w:marRight w:val="0"/>
      <w:marTop w:val="0"/>
      <w:marBottom w:val="0"/>
      <w:divBdr>
        <w:top w:val="none" w:sz="0" w:space="0" w:color="auto"/>
        <w:left w:val="none" w:sz="0" w:space="0" w:color="auto"/>
        <w:bottom w:val="none" w:sz="0" w:space="0" w:color="auto"/>
        <w:right w:val="none" w:sz="0" w:space="0" w:color="auto"/>
      </w:divBdr>
    </w:div>
    <w:div w:id="2100560755">
      <w:bodyDiv w:val="1"/>
      <w:marLeft w:val="0"/>
      <w:marRight w:val="0"/>
      <w:marTop w:val="0"/>
      <w:marBottom w:val="0"/>
      <w:divBdr>
        <w:top w:val="none" w:sz="0" w:space="0" w:color="auto"/>
        <w:left w:val="none" w:sz="0" w:space="0" w:color="auto"/>
        <w:bottom w:val="none" w:sz="0" w:space="0" w:color="auto"/>
        <w:right w:val="none" w:sz="0" w:space="0" w:color="auto"/>
      </w:divBdr>
    </w:div>
    <w:div w:id="2102682835">
      <w:bodyDiv w:val="1"/>
      <w:marLeft w:val="0"/>
      <w:marRight w:val="0"/>
      <w:marTop w:val="0"/>
      <w:marBottom w:val="0"/>
      <w:divBdr>
        <w:top w:val="none" w:sz="0" w:space="0" w:color="auto"/>
        <w:left w:val="none" w:sz="0" w:space="0" w:color="auto"/>
        <w:bottom w:val="none" w:sz="0" w:space="0" w:color="auto"/>
        <w:right w:val="none" w:sz="0" w:space="0" w:color="auto"/>
      </w:divBdr>
    </w:div>
    <w:div w:id="2102948681">
      <w:bodyDiv w:val="1"/>
      <w:marLeft w:val="0"/>
      <w:marRight w:val="0"/>
      <w:marTop w:val="0"/>
      <w:marBottom w:val="0"/>
      <w:divBdr>
        <w:top w:val="none" w:sz="0" w:space="0" w:color="auto"/>
        <w:left w:val="none" w:sz="0" w:space="0" w:color="auto"/>
        <w:bottom w:val="none" w:sz="0" w:space="0" w:color="auto"/>
        <w:right w:val="none" w:sz="0" w:space="0" w:color="auto"/>
      </w:divBdr>
    </w:div>
    <w:div w:id="2104111244">
      <w:bodyDiv w:val="1"/>
      <w:marLeft w:val="0"/>
      <w:marRight w:val="0"/>
      <w:marTop w:val="0"/>
      <w:marBottom w:val="0"/>
      <w:divBdr>
        <w:top w:val="none" w:sz="0" w:space="0" w:color="auto"/>
        <w:left w:val="none" w:sz="0" w:space="0" w:color="auto"/>
        <w:bottom w:val="none" w:sz="0" w:space="0" w:color="auto"/>
        <w:right w:val="none" w:sz="0" w:space="0" w:color="auto"/>
      </w:divBdr>
    </w:div>
    <w:div w:id="2106920351">
      <w:bodyDiv w:val="1"/>
      <w:marLeft w:val="0"/>
      <w:marRight w:val="0"/>
      <w:marTop w:val="0"/>
      <w:marBottom w:val="0"/>
      <w:divBdr>
        <w:top w:val="none" w:sz="0" w:space="0" w:color="auto"/>
        <w:left w:val="none" w:sz="0" w:space="0" w:color="auto"/>
        <w:bottom w:val="none" w:sz="0" w:space="0" w:color="auto"/>
        <w:right w:val="none" w:sz="0" w:space="0" w:color="auto"/>
      </w:divBdr>
    </w:div>
    <w:div w:id="2108623147">
      <w:bodyDiv w:val="1"/>
      <w:marLeft w:val="0"/>
      <w:marRight w:val="0"/>
      <w:marTop w:val="0"/>
      <w:marBottom w:val="0"/>
      <w:divBdr>
        <w:top w:val="none" w:sz="0" w:space="0" w:color="auto"/>
        <w:left w:val="none" w:sz="0" w:space="0" w:color="auto"/>
        <w:bottom w:val="none" w:sz="0" w:space="0" w:color="auto"/>
        <w:right w:val="none" w:sz="0" w:space="0" w:color="auto"/>
      </w:divBdr>
    </w:div>
    <w:div w:id="2112891152">
      <w:bodyDiv w:val="1"/>
      <w:marLeft w:val="0"/>
      <w:marRight w:val="0"/>
      <w:marTop w:val="0"/>
      <w:marBottom w:val="0"/>
      <w:divBdr>
        <w:top w:val="none" w:sz="0" w:space="0" w:color="auto"/>
        <w:left w:val="none" w:sz="0" w:space="0" w:color="auto"/>
        <w:bottom w:val="none" w:sz="0" w:space="0" w:color="auto"/>
        <w:right w:val="none" w:sz="0" w:space="0" w:color="auto"/>
      </w:divBdr>
    </w:div>
    <w:div w:id="2114282258">
      <w:bodyDiv w:val="1"/>
      <w:marLeft w:val="0"/>
      <w:marRight w:val="0"/>
      <w:marTop w:val="0"/>
      <w:marBottom w:val="0"/>
      <w:divBdr>
        <w:top w:val="none" w:sz="0" w:space="0" w:color="auto"/>
        <w:left w:val="none" w:sz="0" w:space="0" w:color="auto"/>
        <w:bottom w:val="none" w:sz="0" w:space="0" w:color="auto"/>
        <w:right w:val="none" w:sz="0" w:space="0" w:color="auto"/>
      </w:divBdr>
    </w:div>
    <w:div w:id="2115401912">
      <w:bodyDiv w:val="1"/>
      <w:marLeft w:val="0"/>
      <w:marRight w:val="0"/>
      <w:marTop w:val="0"/>
      <w:marBottom w:val="0"/>
      <w:divBdr>
        <w:top w:val="none" w:sz="0" w:space="0" w:color="auto"/>
        <w:left w:val="none" w:sz="0" w:space="0" w:color="auto"/>
        <w:bottom w:val="none" w:sz="0" w:space="0" w:color="auto"/>
        <w:right w:val="none" w:sz="0" w:space="0" w:color="auto"/>
      </w:divBdr>
    </w:div>
    <w:div w:id="2116561415">
      <w:bodyDiv w:val="1"/>
      <w:marLeft w:val="0"/>
      <w:marRight w:val="0"/>
      <w:marTop w:val="0"/>
      <w:marBottom w:val="0"/>
      <w:divBdr>
        <w:top w:val="none" w:sz="0" w:space="0" w:color="auto"/>
        <w:left w:val="none" w:sz="0" w:space="0" w:color="auto"/>
        <w:bottom w:val="none" w:sz="0" w:space="0" w:color="auto"/>
        <w:right w:val="none" w:sz="0" w:space="0" w:color="auto"/>
      </w:divBdr>
    </w:div>
    <w:div w:id="2117363683">
      <w:bodyDiv w:val="1"/>
      <w:marLeft w:val="0"/>
      <w:marRight w:val="0"/>
      <w:marTop w:val="0"/>
      <w:marBottom w:val="0"/>
      <w:divBdr>
        <w:top w:val="none" w:sz="0" w:space="0" w:color="auto"/>
        <w:left w:val="none" w:sz="0" w:space="0" w:color="auto"/>
        <w:bottom w:val="none" w:sz="0" w:space="0" w:color="auto"/>
        <w:right w:val="none" w:sz="0" w:space="0" w:color="auto"/>
      </w:divBdr>
    </w:div>
    <w:div w:id="2117747597">
      <w:bodyDiv w:val="1"/>
      <w:marLeft w:val="0"/>
      <w:marRight w:val="0"/>
      <w:marTop w:val="0"/>
      <w:marBottom w:val="0"/>
      <w:divBdr>
        <w:top w:val="none" w:sz="0" w:space="0" w:color="auto"/>
        <w:left w:val="none" w:sz="0" w:space="0" w:color="auto"/>
        <w:bottom w:val="none" w:sz="0" w:space="0" w:color="auto"/>
        <w:right w:val="none" w:sz="0" w:space="0" w:color="auto"/>
      </w:divBdr>
    </w:div>
    <w:div w:id="2125880571">
      <w:bodyDiv w:val="1"/>
      <w:marLeft w:val="0"/>
      <w:marRight w:val="0"/>
      <w:marTop w:val="0"/>
      <w:marBottom w:val="0"/>
      <w:divBdr>
        <w:top w:val="none" w:sz="0" w:space="0" w:color="auto"/>
        <w:left w:val="none" w:sz="0" w:space="0" w:color="auto"/>
        <w:bottom w:val="none" w:sz="0" w:space="0" w:color="auto"/>
        <w:right w:val="none" w:sz="0" w:space="0" w:color="auto"/>
      </w:divBdr>
    </w:div>
    <w:div w:id="2127234546">
      <w:bodyDiv w:val="1"/>
      <w:marLeft w:val="0"/>
      <w:marRight w:val="0"/>
      <w:marTop w:val="0"/>
      <w:marBottom w:val="0"/>
      <w:divBdr>
        <w:top w:val="none" w:sz="0" w:space="0" w:color="auto"/>
        <w:left w:val="none" w:sz="0" w:space="0" w:color="auto"/>
        <w:bottom w:val="none" w:sz="0" w:space="0" w:color="auto"/>
        <w:right w:val="none" w:sz="0" w:space="0" w:color="auto"/>
      </w:divBdr>
    </w:div>
    <w:div w:id="2128306373">
      <w:bodyDiv w:val="1"/>
      <w:marLeft w:val="0"/>
      <w:marRight w:val="0"/>
      <w:marTop w:val="0"/>
      <w:marBottom w:val="0"/>
      <w:divBdr>
        <w:top w:val="none" w:sz="0" w:space="0" w:color="auto"/>
        <w:left w:val="none" w:sz="0" w:space="0" w:color="auto"/>
        <w:bottom w:val="none" w:sz="0" w:space="0" w:color="auto"/>
        <w:right w:val="none" w:sz="0" w:space="0" w:color="auto"/>
      </w:divBdr>
    </w:div>
    <w:div w:id="2131363898">
      <w:bodyDiv w:val="1"/>
      <w:marLeft w:val="0"/>
      <w:marRight w:val="0"/>
      <w:marTop w:val="0"/>
      <w:marBottom w:val="0"/>
      <w:divBdr>
        <w:top w:val="none" w:sz="0" w:space="0" w:color="auto"/>
        <w:left w:val="none" w:sz="0" w:space="0" w:color="auto"/>
        <w:bottom w:val="none" w:sz="0" w:space="0" w:color="auto"/>
        <w:right w:val="none" w:sz="0" w:space="0" w:color="auto"/>
      </w:divBdr>
    </w:div>
    <w:div w:id="2131438585">
      <w:bodyDiv w:val="1"/>
      <w:marLeft w:val="0"/>
      <w:marRight w:val="0"/>
      <w:marTop w:val="0"/>
      <w:marBottom w:val="0"/>
      <w:divBdr>
        <w:top w:val="none" w:sz="0" w:space="0" w:color="auto"/>
        <w:left w:val="none" w:sz="0" w:space="0" w:color="auto"/>
        <w:bottom w:val="none" w:sz="0" w:space="0" w:color="auto"/>
        <w:right w:val="none" w:sz="0" w:space="0" w:color="auto"/>
      </w:divBdr>
    </w:div>
    <w:div w:id="2133596296">
      <w:bodyDiv w:val="1"/>
      <w:marLeft w:val="0"/>
      <w:marRight w:val="0"/>
      <w:marTop w:val="0"/>
      <w:marBottom w:val="0"/>
      <w:divBdr>
        <w:top w:val="none" w:sz="0" w:space="0" w:color="auto"/>
        <w:left w:val="none" w:sz="0" w:space="0" w:color="auto"/>
        <w:bottom w:val="none" w:sz="0" w:space="0" w:color="auto"/>
        <w:right w:val="none" w:sz="0" w:space="0" w:color="auto"/>
      </w:divBdr>
    </w:div>
    <w:div w:id="2135246070">
      <w:bodyDiv w:val="1"/>
      <w:marLeft w:val="0"/>
      <w:marRight w:val="0"/>
      <w:marTop w:val="0"/>
      <w:marBottom w:val="0"/>
      <w:divBdr>
        <w:top w:val="none" w:sz="0" w:space="0" w:color="auto"/>
        <w:left w:val="none" w:sz="0" w:space="0" w:color="auto"/>
        <w:bottom w:val="none" w:sz="0" w:space="0" w:color="auto"/>
        <w:right w:val="none" w:sz="0" w:space="0" w:color="auto"/>
      </w:divBdr>
    </w:div>
    <w:div w:id="2135637534">
      <w:bodyDiv w:val="1"/>
      <w:marLeft w:val="0"/>
      <w:marRight w:val="0"/>
      <w:marTop w:val="0"/>
      <w:marBottom w:val="0"/>
      <w:divBdr>
        <w:top w:val="none" w:sz="0" w:space="0" w:color="auto"/>
        <w:left w:val="none" w:sz="0" w:space="0" w:color="auto"/>
        <w:bottom w:val="none" w:sz="0" w:space="0" w:color="auto"/>
        <w:right w:val="none" w:sz="0" w:space="0" w:color="auto"/>
      </w:divBdr>
    </w:div>
    <w:div w:id="2137287985">
      <w:bodyDiv w:val="1"/>
      <w:marLeft w:val="0"/>
      <w:marRight w:val="0"/>
      <w:marTop w:val="0"/>
      <w:marBottom w:val="0"/>
      <w:divBdr>
        <w:top w:val="none" w:sz="0" w:space="0" w:color="auto"/>
        <w:left w:val="none" w:sz="0" w:space="0" w:color="auto"/>
        <w:bottom w:val="none" w:sz="0" w:space="0" w:color="auto"/>
        <w:right w:val="none" w:sz="0" w:space="0" w:color="auto"/>
      </w:divBdr>
    </w:div>
    <w:div w:id="2138334090">
      <w:bodyDiv w:val="1"/>
      <w:marLeft w:val="0"/>
      <w:marRight w:val="0"/>
      <w:marTop w:val="0"/>
      <w:marBottom w:val="0"/>
      <w:divBdr>
        <w:top w:val="none" w:sz="0" w:space="0" w:color="auto"/>
        <w:left w:val="none" w:sz="0" w:space="0" w:color="auto"/>
        <w:bottom w:val="none" w:sz="0" w:space="0" w:color="auto"/>
        <w:right w:val="none" w:sz="0" w:space="0" w:color="auto"/>
      </w:divBdr>
    </w:div>
    <w:div w:id="2140487069">
      <w:bodyDiv w:val="1"/>
      <w:marLeft w:val="0"/>
      <w:marRight w:val="0"/>
      <w:marTop w:val="0"/>
      <w:marBottom w:val="0"/>
      <w:divBdr>
        <w:top w:val="none" w:sz="0" w:space="0" w:color="auto"/>
        <w:left w:val="none" w:sz="0" w:space="0" w:color="auto"/>
        <w:bottom w:val="none" w:sz="0" w:space="0" w:color="auto"/>
        <w:right w:val="none" w:sz="0" w:space="0" w:color="auto"/>
      </w:divBdr>
    </w:div>
    <w:div w:id="2143302075">
      <w:bodyDiv w:val="1"/>
      <w:marLeft w:val="0"/>
      <w:marRight w:val="0"/>
      <w:marTop w:val="0"/>
      <w:marBottom w:val="0"/>
      <w:divBdr>
        <w:top w:val="none" w:sz="0" w:space="0" w:color="auto"/>
        <w:left w:val="none" w:sz="0" w:space="0" w:color="auto"/>
        <w:bottom w:val="none" w:sz="0" w:space="0" w:color="auto"/>
        <w:right w:val="none" w:sz="0" w:space="0" w:color="auto"/>
      </w:divBdr>
    </w:div>
    <w:div w:id="2145927260">
      <w:bodyDiv w:val="1"/>
      <w:marLeft w:val="0"/>
      <w:marRight w:val="0"/>
      <w:marTop w:val="0"/>
      <w:marBottom w:val="0"/>
      <w:divBdr>
        <w:top w:val="none" w:sz="0" w:space="0" w:color="auto"/>
        <w:left w:val="none" w:sz="0" w:space="0" w:color="auto"/>
        <w:bottom w:val="none" w:sz="0" w:space="0" w:color="auto"/>
        <w:right w:val="none" w:sz="0" w:space="0" w:color="auto"/>
      </w:divBdr>
    </w:div>
    <w:div w:id="2146729707">
      <w:bodyDiv w:val="1"/>
      <w:marLeft w:val="0"/>
      <w:marRight w:val="0"/>
      <w:marTop w:val="0"/>
      <w:marBottom w:val="0"/>
      <w:divBdr>
        <w:top w:val="none" w:sz="0" w:space="0" w:color="auto"/>
        <w:left w:val="none" w:sz="0" w:space="0" w:color="auto"/>
        <w:bottom w:val="none" w:sz="0" w:space="0" w:color="auto"/>
        <w:right w:val="none" w:sz="0" w:space="0" w:color="auto"/>
      </w:divBdr>
    </w:div>
    <w:div w:id="2146972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ike.com/gb/nrc-app" TargetMode="External"/><Relationship Id="rId18" Type="http://schemas.openxmlformats.org/officeDocument/2006/relationships/image" Target="media/image8.png"/><Relationship Id="rId26" Type="http://schemas.openxmlformats.org/officeDocument/2006/relationships/hyperlink" Target="file:///C:\Users\c.lohmann-hancock\AppData\Local\Microsoft\Windows\INetCache\REICoP-17-20-v3-Final.pdf" TargetMode="Externa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eader" Target="header1.xml"/><Relationship Id="rId37"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gov.wales/sites/default/files/statistics-and-research/2020-07/adult-lifestyle-national-survey-wales-april-2019-march-2020-390.pdf" TargetMode="External"/><Relationship Id="rId23" Type="http://schemas.openxmlformats.org/officeDocument/2006/relationships/image" Target="media/image13.png"/><Relationship Id="rId2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6" Type="http://schemas.openxmlformats.org/officeDocument/2006/relationships/theme" Target="theme/theme1.xml"/><Relationship Id="rId10" Type="http://schemas.openxmlformats.org/officeDocument/2006/relationships/hyperlink" Target="https://apexlegends.fandom.com/wiki/Season_1" TargetMode="External"/><Relationship Id="rId19" Type="http://schemas.openxmlformats.org/officeDocument/2006/relationships/image" Target="media/image9.png"/><Relationship Id="rId31"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youthrex.com/wp-content/uploads/2019/10/IPAQ-TM.pdf"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glossaryDocument" Target="glossary/document.xml"/><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50F057B76BE424BBF0062A0515DBEBF"/>
        <w:category>
          <w:name w:val="General"/>
          <w:gallery w:val="placeholder"/>
        </w:category>
        <w:types>
          <w:type w:val="bbPlcHdr"/>
        </w:types>
        <w:behaviors>
          <w:behavior w:val="content"/>
        </w:behaviors>
        <w:guid w:val="{FE3C458A-9539-4F3B-AF54-7E2ECD1A256A}"/>
      </w:docPartPr>
      <w:docPartBody>
        <w:p w:rsidR="00A015DA" w:rsidRDefault="00A015DA"/>
      </w:docPartBody>
    </w:docPart>
    <w:docPart>
      <w:docPartPr>
        <w:name w:val="3A0BE79757E24D44BF2E3C5AFF81F464"/>
        <w:category>
          <w:name w:val="General"/>
          <w:gallery w:val="placeholder"/>
        </w:category>
        <w:types>
          <w:type w:val="bbPlcHdr"/>
        </w:types>
        <w:behaviors>
          <w:behavior w:val="content"/>
        </w:behaviors>
        <w:guid w:val="{3E7E67B7-6927-438E-B0D7-685B586BA99B}"/>
      </w:docPartPr>
      <w:docPartBody>
        <w:p w:rsidR="00F94CFE" w:rsidRDefault="00F94CFE"/>
      </w:docPartBody>
    </w:docPart>
    <w:docPart>
      <w:docPartPr>
        <w:name w:val="AF17533C8F7C4BEFB889584794ABA572"/>
        <w:category>
          <w:name w:val="General"/>
          <w:gallery w:val="placeholder"/>
        </w:category>
        <w:types>
          <w:type w:val="bbPlcHdr"/>
        </w:types>
        <w:behaviors>
          <w:behavior w:val="content"/>
        </w:behaviors>
        <w:guid w:val="{FBF06F32-25C4-4ED2-B407-26F698067C3E}"/>
      </w:docPartPr>
      <w:docPartBody>
        <w:p w:rsidR="003B2630" w:rsidRDefault="003B263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8CC"/>
    <w:rsid w:val="00016FE5"/>
    <w:rsid w:val="000E6E7C"/>
    <w:rsid w:val="00114894"/>
    <w:rsid w:val="001728CC"/>
    <w:rsid w:val="002D1046"/>
    <w:rsid w:val="00341A58"/>
    <w:rsid w:val="00394326"/>
    <w:rsid w:val="003B2630"/>
    <w:rsid w:val="003B4AD0"/>
    <w:rsid w:val="003D756D"/>
    <w:rsid w:val="004272D4"/>
    <w:rsid w:val="0057117A"/>
    <w:rsid w:val="0067354B"/>
    <w:rsid w:val="006753E1"/>
    <w:rsid w:val="00720212"/>
    <w:rsid w:val="009E5917"/>
    <w:rsid w:val="00A015DA"/>
    <w:rsid w:val="00A43683"/>
    <w:rsid w:val="00A75E23"/>
    <w:rsid w:val="00BA6BB1"/>
    <w:rsid w:val="00BD0733"/>
    <w:rsid w:val="00BD3590"/>
    <w:rsid w:val="00C448D7"/>
    <w:rsid w:val="00C91681"/>
    <w:rsid w:val="00C96C43"/>
    <w:rsid w:val="00CD3A73"/>
    <w:rsid w:val="00E479CB"/>
    <w:rsid w:val="00F51A22"/>
    <w:rsid w:val="00F94CFE"/>
    <w:rsid w:val="00FB3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Det11</b:Tag>
    <b:SourceType>Misc</b:SourceType>
    <b:Guid>{F4C0054B-FE87-4172-AADF-0A17BCFC9A42}</b:Guid>
    <b:Author>
      <b:Author>
        <b:NameList>
          <b:Person>
            <b:Last>Deterding</b:Last>
            <b:First>Sebastian</b:First>
          </b:Person>
        </b:NameList>
      </b:Author>
    </b:Author>
    <b:Title>From Game Design Elements to Gamefulness: Defining Gamification</b:Title>
    <b:Year>2011</b:Year>
    <b:URL>https://www.researchgate.net/publication/230854710_From_Game_Design_Elements_to_Gamefulness_Defining_Gamification</b:URL>
    <b:DOI>10.1145/2181037.2181040</b:DOI>
    <b:RefOrder>4</b:RefOrder>
  </b:Source>
  <b:Source>
    <b:Tag>Aco14</b:Tag>
    <b:SourceType>BookSection</b:SourceType>
    <b:Guid>{0C75EA32-3540-4ED9-9EBC-34EC82DBE89F}</b:Guid>
    <b:BookTitle>Rethinking Gamification</b:BookTitle>
    <b:Year>2014</b:Year>
    <b:Author>
      <b:BookAuthor>
        <b:NameList>
          <b:Person>
            <b:Last>Lab</b:Last>
            <b:First>A</b:First>
            <b:Middle>collaboration between the Gamification Lab and the Hybrid Publishing</b:Middle>
          </b:Person>
        </b:NameList>
      </b:BookAuthor>
    </b:Author>
    <b:URL>http://library.oapen.org/handle/20.500.12657/37581</b:URL>
    <b:DOI>10.14619/001</b:DOI>
    <b:RefOrder>5</b:RefOrder>
  </b:Source>
  <b:Source>
    <b:Tag>Rac11</b:Tag>
    <b:SourceType>JournalArticle</b:SourceType>
    <b:Guid>{ADE9D30E-A18A-4B0A-A3DA-C46241AE9925}</b:Guid>
    <b:Author>
      <b:Author>
        <b:NameList>
          <b:Person>
            <b:Last>Silverman</b:Last>
            <b:First>Rachel</b:First>
            <b:Middle>Emma</b:Middle>
          </b:Person>
        </b:NameList>
      </b:Author>
    </b:Author>
    <b:Title>Wall Street Journal</b:Title>
    <b:Year>2011</b:Year>
    <b:JournalName>Gamification</b:JournalName>
    <b:RefOrder>6</b:RefOrder>
  </b:Source>
  <b:Source>
    <b:Tag>Zic11</b:Tag>
    <b:SourceType>Misc</b:SourceType>
    <b:Guid>{E64A1F64-5B33-41ED-B464-55CCA5B3F938}</b:Guid>
    <b:Author>
      <b:Author>
        <b:NameList>
          <b:Person>
            <b:Last>Cunningham</b:Last>
            <b:First>Zichermann</b:First>
            <b:Middle>and</b:Middle>
          </b:Person>
        </b:NameList>
      </b:Author>
    </b:Author>
    <b:Title>Gamification by design </b:Title>
    <b:Year>2011</b:Year>
    <b:RefOrder>7</b:RefOrder>
  </b:Source>
  <b:Source>
    <b:Tag>Jan11</b:Tag>
    <b:SourceType>BookSection</b:SourceType>
    <b:Guid>{36D7395A-C744-421C-A7C7-126FF012F2AF}</b:Guid>
    <b:Author>
      <b:Author>
        <b:NameList>
          <b:Person>
            <b:Last>McGonigal</b:Last>
            <b:First>Jane</b:First>
          </b:Person>
        </b:NameList>
      </b:Author>
    </b:Author>
    <b:Title>CONCLUSION; Reality is better </b:Title>
    <b:BookTitle>Reality Is Broken: Why Games Make Us Better and How They Can Change the World</b:BookTitle>
    <b:Year>2011</b:Year>
    <b:Publisher>Penguin Press HC, The</b:Publisher>
    <b:RefOrder>8</b:RefOrder>
  </b:Source>
  <b:Source>
    <b:Tag>aut20</b:Tag>
    <b:SourceType>Misc</b:SourceType>
    <b:Guid>{6791E4CB-1E7A-4409-9615-041FC23A2FBD}</b:Guid>
    <b:Author>
      <b:Author>
        <b:NameList>
          <b:Person>
            <b:Last>author</b:Last>
            <b:First>Leif</b:First>
            <b:Middle>Marcusson</b:Middle>
          </b:Person>
          <b:Person>
            <b:Last>Helmefalk</b:Last>
            <b:First>Miralem</b:First>
          </b:Person>
        </b:NameList>
      </b:Author>
    </b:Author>
    <b:Title>Utilizing gamification in servicescapes for improved consumer engagement</b:Title>
    <b:Year>2020</b:Year>
    <b:Publisher>IGI Global</b:Publisher>
    <b:URL>https://librarysearch.uwtsd.ac.uk/discovery/fulldisplay?docid=alma99100333256802421&amp;context=L&amp;vid=44WHELF_UWTSD:44WHELF_UWTSD_VU1&amp;lang=en&amp;search_scope=Search_ELEC&amp;adaptor=Local%20Search%20Engine&amp;tab=Everything&amp;query=any,contains,gamification&amp;offset=0</b:URL>
    <b:RefOrder>9</b:RefOrder>
  </b:Source>
  <b:Source>
    <b:Tag>Joh16</b:Tag>
    <b:SourceType>BookSection</b:SourceType>
    <b:Guid>{85326B3F-94F2-4612-8671-8BD05ECC1863}</b:Guid>
    <b:Author>
      <b:Author>
        <b:NameList>
          <b:Person>
            <b:Last>Johnson</b:Last>
            <b:First>D.,</b:First>
            <b:Middle>Deterding, S., Kuhn, K. A., Staneva, A., Stoyanov, S., &amp; Hides, L.</b:Middle>
          </b:Person>
        </b:NameList>
      </b:Author>
    </b:Author>
    <b:Title>Gamification for health and wellbeing: A systematic review of the literature.</b:Title>
    <b:Year>2016</b:Year>
    <b:Pages>Internet Interventions, 6, 89–106</b:Pages>
    <b:DOI>doi:10.1016/j.invent.2016.10.002 PMID:30135818</b:DOI>
    <b:RefOrder>14</b:RefOrder>
  </b:Source>
  <b:Source>
    <b:Tag>Nik</b:Tag>
    <b:SourceType>Misc</b:SourceType>
    <b:Guid>{377D76A9-2043-4426-BD3C-EEEE38DE5C4D}</b:Guid>
    <b:Author>
      <b:Author>
        <b:Corporate>Nike</b:Corporate>
      </b:Author>
    </b:Author>
    <b:URL>https://www.nike.com/gb/nrc-app</b:URL>
    <b:RefOrder>15</b:RefOrder>
  </b:Source>
  <b:Source>
    <b:Tag>htt18</b:Tag>
    <b:SourceType>Misc</b:SourceType>
    <b:Guid>{5AEDAB09-4EB0-4CD6-91AF-3F7683AD2046}</b:Guid>
    <b:URL>https://zombiesrungame.com/</b:URL>
    <b:Author>
      <b:Author>
        <b:NameList>
          <b:Person>
            <b:Last>https://zombiesrungame.com/</b:Last>
          </b:Person>
        </b:NameList>
      </b:Author>
    </b:Author>
    <b:RefOrder>16</b:RefOrder>
  </b:Source>
  <b:Source>
    <b:Tag>Ala16</b:Tag>
    <b:SourceType>BookSection</b:SourceType>
    <b:Guid>{A27BB02A-8FB0-4676-9E2F-986253C08C52}</b:Guid>
    <b:Author>
      <b:Author>
        <b:NameList>
          <b:Person>
            <b:Last>Alahäivälä</b:Last>
            <b:First>T.,</b:First>
            <b:Middle>&amp; Oinas-Kukkonen, H.</b:Middle>
          </b:Person>
        </b:NameList>
      </b:Author>
    </b:Author>
    <b:Title>Understanding persuasion contexts in health gamification: A systematic analysis of gamified health behavior change</b:Title>
    <b:Year>2016</b:Year>
    <b:Pages>96, 62–70</b:Pages>
    <b:Publisher>International Journal of Medical Informatics</b:Publisher>
    <b:URL>https://www.sciencedirect.com/science/article/abs/pii/S1386505616300260</b:URL>
    <b:DOI>doi:10.1016/j.ijmedinf.2016.02.006 </b:DOI>
    <b:RefOrder>17</b:RefOrder>
  </b:Source>
  <b:Source>
    <b:Tag>htt171</b:Tag>
    <b:SourceType>Report</b:SourceType>
    <b:Guid>{D800F33D-BAA3-45AB-88A0-7A185E6469D9}</b:Guid>
    <b:Title>Scrum – What is it and how do you use it?</b:Title>
    <b:Year>March 27, 2017</b:Year>
    <b:Author>
      <b:Author>
        <b:Corporate>https://airbrake.io/</b:Corporate>
      </b:Author>
    </b:Author>
    <b:URL>https://airbrake.io/blog/sdlc/scrum-what-is-it-and-how-do-you-use-it </b:URL>
    <b:RefOrder>88</b:RefOrder>
  </b:Source>
  <b:Source>
    <b:Tag>Ken</b:Tag>
    <b:SourceType>BookSection</b:SourceType>
    <b:Guid>{4461C2F4-B4C3-4F60-BF39-A61AE63CEFBA}</b:Guid>
    <b:Title>Agile Software Development with Scrum</b:Title>
    <b:Author>
      <b:Author>
        <b:NameList>
          <b:Person>
            <b:Last>Ken Schwaber</b:Last>
            <b:First>Mike</b:First>
            <b:Middle>Beedle</b:Middle>
          </b:Person>
        </b:NameList>
      </b:Author>
    </b:Author>
    <b:Pages>Page 31 ch3</b:Pages>
    <b:RefOrder>78</b:RefOrder>
  </b:Source>
  <b:Source>
    <b:Tag>Eby17</b:Tag>
    <b:SourceType>Report</b:SourceType>
    <b:Guid>{98BE2717-CA8A-427F-B5A0-B2EE5A4A1CC1}</b:Guid>
    <b:Author>
      <b:Author>
        <b:NameList>
          <b:Person>
            <b:Last>Eby</b:Last>
            <b:First>Kate</b:First>
          </b:Person>
        </b:NameList>
      </b:Author>
    </b:Author>
    <b:Title>What's the Difference? Agile vs Scrum vs Waterfall vs Kanban</b:Title>
    <b:Year>Feb 15, 2017</b:Year>
    <b:Publisher>Smartsheet</b:Publisher>
    <b:URL>https://www.smartsheet.com/agile-vs-scrum-vs-waterfall-vs-kanban</b:URL>
    <b:RefOrder>76</b:RefOrder>
  </b:Source>
  <b:Source>
    <b:Tag>Der</b:Tag>
    <b:SourceType>Report</b:SourceType>
    <b:Guid>{DCE4F0B5-F530-4792-95F4-D38DE4ED472D}</b:Guid>
    <b:Author>
      <b:Author>
        <b:NameList>
          <b:Person>
            <b:Last>Derek</b:Last>
          </b:Person>
        </b:NameList>
      </b:Author>
    </b:Author>
    <b:Title>Estimating in Scrum</b:Title>
    <b:URL>https://turboscrum.com/estimating-in-scrum-just-the-facts/</b:URL>
    <b:RefOrder>89</b:RefOrder>
  </b:Source>
  <b:Source>
    <b:Tag>scr1</b:Tag>
    <b:SourceType>Report</b:SourceType>
    <b:Guid>{DE7B2168-6072-43BC-8673-7DCF212E1AF8}</b:Guid>
    <b:Title>Why do we use Story Points for Estimating?</b:Title>
    <b:Author>
      <b:Author>
        <b:Corporate>scrum.org Derek Davidson</b:Corporate>
      </b:Author>
    </b:Author>
    <b:URL>https://www.scrum.org/resources/blog/why-do-we-use-story-points-estimating </b:URL>
    <b:RefOrder>90</b:RefOrder>
  </b:Source>
  <b:Source>
    <b:Tag>ado</b:Tag>
    <b:SourceType>Report</b:SourceType>
    <b:Guid>{6C4C1908-2CAF-4FBE-8319-C40748EAB5DE}</b:Guid>
    <b:Author>
      <b:Author>
        <b:Corporate>adobe workfront</b:Corporate>
      </b:Author>
    </b:Author>
    <b:URL>https://www.workfront.com/project-management/methodologies/scrum/sprint-retrospective</b:URL>
    <b:RefOrder>91</b:RefOrder>
  </b:Source>
  <b:Source>
    <b:Tag>tec1</b:Tag>
    <b:SourceType>Report</b:SourceType>
    <b:Guid>{C80AED0E-6739-49AF-969E-503121A33D30}</b:Guid>
    <b:Title>Planning Poker – Agile Estimation Method</b:Title>
    <b:Author>
      <b:Author>
        <b:Corporate>techagilist.com</b:Corporate>
      </b:Author>
    </b:Author>
    <b:URL>https://www.techagilist.com/agile/scrum/planning-poker-agile-estimation-method/</b:URL>
    <b:RefOrder>79</b:RefOrder>
  </b:Source>
  <b:Source>
    <b:Tag>htt17</b:Tag>
    <b:SourceType>Report</b:SourceType>
    <b:Guid>{7C1FDC81-719F-47B9-9F57-864CDDA2A41A}</b:Guid>
    <b:Title>What is a Daily Scrum?</b:Title>
    <b:Author>
      <b:Author>
        <b:Corporate>https://www.scrum.org/</b:Corporate>
      </b:Author>
    </b:Author>
    <b:URL>https://www.scrum.org/resources/what-is-a-daily-scrum</b:URL>
    <b:RefOrder>82</b:RefOrder>
  </b:Source>
  <b:Source>
    <b:Tag>scr</b:Tag>
    <b:SourceType>Report</b:SourceType>
    <b:Guid>{12155F7F-B202-415B-BD2E-77327530D759}</b:Guid>
    <b:Author>
      <b:Author>
        <b:Corporate>scrum.org</b:Corporate>
      </b:Author>
    </b:Author>
    <b:Title>What is a Sprint Retrospective?</b:Title>
    <b:URL>https://www.scrum.org/resources/what-is-a-sprint-retrospective</b:URL>
    <b:RefOrder>92</b:RefOrder>
  </b:Source>
  <b:Source>
    <b:Tag>Dus</b:Tag>
    <b:SourceType>Report</b:SourceType>
    <b:Guid>{81814F06-86D9-4E00-8F98-B742ABF8AABF}</b:Guid>
    <b:Title>Understanding the Scrum Burndown Chart</b:Title>
    <b:Publisher>ScrumDesk</b:Publisher>
    <b:Author>
      <b:Author>
        <b:NameList>
          <b:Person>
            <b:Last>Kocurek</b:Last>
            <b:First>Dusan</b:First>
          </b:Person>
        </b:NameList>
      </b:Author>
    </b:Author>
    <b:URL>https://www.methodsandtools.com/archive/scrumburndown.php </b:URL>
    <b:RefOrder>80</b:RefOrder>
  </b:Source>
  <b:Source>
    <b:Tag>pro</b:Tag>
    <b:SourceType>Report</b:SourceType>
    <b:Guid>{A6E0CDD7-3708-44B0-BB87-02C73C4D8601}</b:Guid>
    <b:Author>
      <b:Author>
        <b:NameList>
          <b:Person>
            <b:Last>processexam</b:Last>
          </b:Person>
        </b:NameList>
      </b:Author>
    </b:Author>
    <b:Title>Differences and Similarities Between Agile and Scrum</b:Title>
    <b:URL>https://www.processexam.com/blog/you-must-know-major-differences-between-scrum-and-agile</b:URL>
    <b:RefOrder>93</b:RefOrder>
  </b:Source>
  <b:Source>
    <b:Tag>Ken1</b:Tag>
    <b:SourceType>Report</b:SourceType>
    <b:Guid>{789EDE3A-79C8-496D-A9A3-640FCBF1013D}</b:Guid>
    <b:Title>What Is Scrum?</b:Title>
    <b:Author>
      <b:Author>
        <b:NameList>
          <b:Person>
            <b:Last>Schwaber</b:Last>
            <b:First>Ken</b:First>
          </b:Person>
        </b:NameList>
      </b:Author>
    </b:Author>
    <b:URL>http://www.volaroint.com/wp-content/uploads/dlm_uploads/2014/03/DC-VOLARO-Training-Scrum-What_Is_Scrum.pdf</b:URL>
    <b:RefOrder>81</b:RefOrder>
  </b:Source>
  <b:Source>
    <b:Tag>tea</b:Tag>
    <b:SourceType>Misc</b:SourceType>
    <b:Guid>{29A045BF-7430-44D4-B404-4FF7A4DAD054}</b:Guid>
    <b:Title>teams</b:Title>
    <b:URL>https://www.microsoft.com/en-gb/microsoft-teams/group-chat-software</b:URL>
    <b:RefOrder>77</b:RefOrder>
  </b:Source>
  <b:Source>
    <b:Tag>Dav21</b:Tag>
    <b:SourceType>Book</b:SourceType>
    <b:Guid>{26443DDC-85F0-4024-AA3A-103338261E91}</b:Guid>
    <b:Title>Modern Software Engineering: Doing What Works to Build Better Software Faster</b:Title>
    <b:Year>10 Dec. 2021</b:Year>
    <b:Author>
      <b:Author>
        <b:NameList>
          <b:Person>
            <b:Last>Farley</b:Last>
            <b:First>David</b:First>
          </b:Person>
        </b:NameList>
      </b:Author>
    </b:Author>
    <b:RefOrder>83</b:RefOrder>
  </b:Source>
  <b:Source>
    <b:Tag>mic2</b:Tag>
    <b:SourceType>InternetSite</b:SourceType>
    <b:Guid>{70C04159-6730-46E0-B08D-BC25305BE456}</b:Guid>
    <b:Author>
      <b:Author>
        <b:NameList>
          <b:Person>
            <b:Last>microsoft</b:Last>
          </b:Person>
        </b:NameList>
      </b:Author>
    </b:Author>
    <b:URL>https://visualstudio.microsoft.com/</b:URL>
    <b:RefOrder>53</b:RefOrder>
  </b:Source>
  <b:Source>
    <b:Tag>jsN</b:Tag>
    <b:SourceType>InternetSite</b:SourceType>
    <b:Guid>{44E01B8F-7FF4-4774-B442-C4ABDDFAF186}</b:Guid>
    <b:Author>
      <b:Author>
        <b:NameList>
          <b:Person>
            <b:Last>js</b:Last>
            <b:First>Node</b:First>
          </b:Person>
        </b:NameList>
      </b:Author>
    </b:Author>
    <b:URL>https://nodejs.org/en/ </b:URL>
    <b:RefOrder>39</b:RefOrder>
  </b:Source>
  <b:Source>
    <b:Tag>bra</b:Tag>
    <b:SourceType>InternetSite</b:SourceType>
    <b:Guid>{31048CEB-772F-4F73-A0C9-CAA37ED9BA51}</b:Guid>
    <b:Author>
      <b:Author>
        <b:NameList>
          <b:Person>
            <b:Last>brackets</b:Last>
          </b:Person>
        </b:NameList>
      </b:Author>
    </b:Author>
    <b:URL>http://brackets.io/</b:URL>
    <b:RefOrder>94</b:RefOrder>
  </b:Source>
  <b:Source>
    <b:Tag>ato</b:Tag>
    <b:SourceType>InternetSite</b:SourceType>
    <b:Guid>{37ABFB91-591C-4035-B899-06C70A403422}</b:Guid>
    <b:Author>
      <b:Author>
        <b:NameList>
          <b:Person>
            <b:Last>atom</b:Last>
          </b:Person>
        </b:NameList>
      </b:Author>
    </b:Author>
    <b:URL>https://atom.io/</b:URL>
    <b:RefOrder>95</b:RefOrder>
  </b:Source>
  <b:Source>
    <b:Tag>fie00</b:Tag>
    <b:SourceType>DocumentFromInternetSite</b:SourceType>
    <b:Guid>{4E57441C-EB60-4A65-80C0-2115BFCD8183}</b:Guid>
    <b:Author>
      <b:Author>
        <b:NameList>
          <b:Person>
            <b:Last>fielding</b:Last>
            <b:First>Roy</b:First>
            <b:Middle>T</b:Middle>
          </b:Person>
        </b:NameList>
      </b:Author>
    </b:Author>
    <b:Title>Chapter 5 part 0</b:Title>
    <b:Year>2000</b:Year>
    <b:URL>https://www.ics.uci.edu/~fielding/pubs/dissertation/rest_arch_style.htm</b:URL>
    <b:InternetSiteTitle>ics.uci.edu</b:InternetSiteTitle>
    <b:RefOrder>42</b:RefOrder>
  </b:Source>
  <b:Source>
    <b:Tag>Ang</b:Tag>
    <b:SourceType>DocumentFromInternetSite</b:SourceType>
    <b:Guid>{276267C6-89EE-4612-817C-2E47F0577E85}</b:Guid>
    <b:Author>
      <b:Author>
        <b:NameList>
          <b:Person>
            <b:Last>Angular</b:Last>
            <b:First>Google</b:First>
          </b:Person>
        </b:NameList>
      </b:Author>
    </b:Author>
    <b:URL>https://angular.io/start</b:URL>
    <b:RefOrder>22</b:RefOrder>
  </b:Source>
  <b:Source>
    <b:Tag>Mik2</b:Tag>
    <b:SourceType>InternetSite</b:SourceType>
    <b:Guid>{DE3D3A49-6567-41FA-98D8-0CF428FA14BB}</b:Guid>
    <b:Author>
      <b:Author>
        <b:NameList>
          <b:Person>
            <b:Last>Bostock</b:Last>
            <b:First>Mike</b:First>
          </b:Person>
        </b:NameList>
      </b:Author>
    </b:Author>
    <b:Title>d3.js</b:Title>
    <b:URL>https://d3js.org/</b:URL>
    <b:RefOrder>96</b:RefOrder>
  </b:Source>
  <b:Source>
    <b:Tag>Pri12</b:Tag>
    <b:SourceType>JournalArticle</b:SourceType>
    <b:Guid>{7B6BAB8B-C71B-426B-A979-ABB7A3677AA8}</b:Guid>
    <b:Title>Principles of Sociological Inquiry: Qualitative and Quantitative Methods, 2.3 Inductive or Deductive? Two Different Approaches</b:Title>
    <b:Year>2012</b:Year>
    <b:Publisher>Saylor Academy</b:Publisher>
    <b:URL>https://saylordotorg.github.io/text_principles-of-sociological-inquiry-qualitative-and-quantitative-methods/s05-03-inductive-or-deductive-two-dif.html#:~:text=A%20deductive%20approach%20to%20research,that%20emerge%20from%20those%20theories</b:URL>
    <b:RefOrder>75</b:RefOrder>
  </b:Source>
  <b:Source>
    <b:Tag>htt6</b:Tag>
    <b:SourceType>ElectronicSource</b:SourceType>
    <b:Guid>{21EE7502-34BC-4783-8342-93ED102BEC4B}</b:Guid>
    <b:Author>
      <b:Author>
        <b:Corporate>https://www.interaction-design.org/</b:Corporate>
      </b:Author>
    </b:Author>
    <b:URL>https://www.interaction-design.org/literature/topics/intuitive-design</b:URL>
    <b:RefOrder>36</b:RefOrder>
  </b:Source>
  <b:Source>
    <b:Tag>For</b:Tag>
    <b:SourceType>InternetSite</b:SourceType>
    <b:Guid>{5690B0B4-2762-42CF-845B-63A5BA2EDBF1}</b:Guid>
    <b:Title>Forbes</b:Title>
    <b:URL>https://www.forbes.com/?sh=50b0d87e2254 </b:URL>
    <b:RefOrder>31</b:RefOrder>
  </b:Source>
  <b:Source>
    <b:Tag>Prz13</b:Tag>
    <b:SourceType>Book</b:SourceType>
    <b:Guid>{1AC22D05-FD3D-4214-8386-D7DCA6417C3D}</b:Guid>
    <b:Author>
      <b:Author>
        <b:NameList>
          <b:Person>
            <b:Last>Przybylski</b:Last>
            <b:First>Andrew</b:First>
            <b:Middle>K.</b:Middle>
          </b:Person>
          <b:Person>
            <b:Last>Murayama</b:Last>
            <b:First>Kou</b:First>
          </b:Person>
          <b:Person>
            <b:Last>DeHaan</b:Last>
            <b:First>Cody</b:First>
            <b:Middle>R.</b:Middle>
          </b:Person>
          <b:Person>
            <b:Last>Gladwell</b:Last>
            <b:First>Valerie</b:First>
          </b:Person>
        </b:NameList>
      </b:Author>
    </b:Author>
    <b:Title>Motivational, emotional, and behavioral correlates of fear of missing out</b:Title>
    <b:Year>2013</b:Year>
    <b:RefOrder>12</b:RefOrder>
  </b:Source>
  <b:Source>
    <b:Tag>Jos</b:Tag>
    <b:SourceType>Book</b:SourceType>
    <b:Guid>{3753DA01-082F-4067-A326-6162FA855F38}</b:Guid>
    <b:Author>
      <b:Author>
        <b:NameList>
          <b:Person>
            <b:Last>Joseph</b:Last>
            <b:First>Daniel</b:First>
          </b:Person>
        </b:NameList>
      </b:Author>
    </b:Author>
    <b:Title>Battle pass capitalism</b:Title>
    <b:URL>https://journals.sagepub.com/doi/full/10.1177/1469540521993930</b:URL>
    <b:RefOrder>11</b:RefOrder>
  </b:Source>
  <b:Source>
    <b:Tag>wik2</b:Tag>
    <b:SourceType>Book</b:SourceType>
    <b:Guid>{5A9CEB59-8A80-47FB-BB13-72B972B60D0F}</b:Guid>
    <b:Author>
      <b:Author>
        <b:NameList>
          <b:Person>
            <b:Last>wiki</b:Last>
            <b:First>Apex</b:First>
            <b:Middle>legends</b:Middle>
          </b:Person>
        </b:NameList>
      </b:Author>
    </b:Author>
    <b:URL>https://apexlegends.fandom.com/wiki/Battle_Pass</b:URL>
    <b:RefOrder>97</b:RefOrder>
  </b:Source>
  <b:Source>
    <b:Tag>wik3</b:Tag>
    <b:SourceType>Book</b:SourceType>
    <b:Guid>{1E2F99FC-17C9-4DEB-A89A-2EE22EE70AB8}</b:Guid>
    <b:Author>
      <b:Author>
        <b:NameList>
          <b:Person>
            <b:Last>wiki</b:Last>
            <b:First>fortnite</b:First>
          </b:Person>
        </b:NameList>
      </b:Author>
    </b:Author>
    <b:URL>https://fortnite.fandom.com/wiki/Battle_Pass</b:URL>
    <b:RefOrder>13</b:RefOrder>
  </b:Source>
  <b:Source>
    <b:Tag>Tar05</b:Tag>
    <b:SourceType>Book</b:SourceType>
    <b:Guid>{F8DD3971-F80B-43DE-84C0-6BDD3227E13B}</b:Guid>
    <b:Title>The PlayStation Workout: Videogames That Get Kids To Jump, Kick and Sweat</b:Title>
    <b:Year>Oct. 4, 2005</b:Year>
    <b:Author>
      <b:Author>
        <b:NameList>
          <b:Person>
            <b:Last>Parker-Pope</b:Last>
            <b:First>Tara</b:First>
          </b:Person>
        </b:NameList>
      </b:Author>
    </b:Author>
    <b:URL>https://www.wsj.com/articles/SB112837781519958894</b:URL>
    <b:RefOrder>19</b:RefOrder>
  </b:Source>
  <b:Source>
    <b:Tag>Zom</b:Tag>
    <b:SourceType>Book</b:SourceType>
    <b:Guid>{B8267AB6-D869-49A3-88A5-7EA0C5C6D71F}</b:Guid>
    <b:Title>Zombies, Run!</b:Title>
    <b:URL>https://blog.zombiesrungame.com/</b:URL>
    <b:RefOrder>18</b:RefOrder>
  </b:Source>
  <b:Source>
    <b:Tag>Goo3</b:Tag>
    <b:SourceType>Book</b:SourceType>
    <b:Guid>{449BD638-2432-4658-A07E-E3BA23C18F51}</b:Guid>
    <b:Author>
      <b:Author>
        <b:NameList>
          <b:Person>
            <b:Last>Google</b:Last>
          </b:Person>
        </b:NameList>
      </b:Author>
    </b:Author>
    <b:URL>https://chrome.google.com/webstore/detail/lighthouse/blipmdconlkpinefehnmjammfjpmpbjk?hl=en</b:URL>
    <b:RefOrder>21</b:RefOrder>
  </b:Source>
  <b:Source>
    <b:Tag>rea</b:Tag>
    <b:SourceType>Misc</b:SourceType>
    <b:Guid>{AC8B3E36-6EA0-4B69-9CE3-05D83EBEFA9A}</b:Guid>
    <b:Title>react.js</b:Title>
    <b:URL>https://reactjs.org/</b:URL>
    <b:RefOrder>23</b:RefOrder>
  </b:Source>
  <b:Source>
    <b:Tag>Eva</b:Tag>
    <b:SourceType>Book</b:SourceType>
    <b:Guid>{D457822A-0B1E-447E-9107-2CD2E1F2C031}</b:Guid>
    <b:Title>Vue</b:Title>
    <b:Author>
      <b:Author>
        <b:NameList>
          <b:Person>
            <b:Last>You</b:Last>
            <b:First>Evan</b:First>
          </b:Person>
        </b:NameList>
      </b:Author>
    </b:Author>
    <b:URL>https://vuejs.org/</b:URL>
    <b:RefOrder>24</b:RefOrder>
  </b:Source>
  <b:Source>
    <b:Tag>Sve</b:Tag>
    <b:SourceType>Book</b:SourceType>
    <b:Guid>{CCC25B73-6C90-432C-B35E-75BD79ADE68A}</b:Guid>
    <b:Title>Svelte</b:Title>
    <b:URL>https://svelte.dev/</b:URL>
    <b:RefOrder>25</b:RefOrder>
  </b:Source>
  <b:Source>
    <b:Tag>Met</b:Tag>
    <b:SourceType>Book</b:SourceType>
    <b:Guid>{56CAB99F-0381-40BC-B955-DE8392465712}</b:Guid>
    <b:Title>Meteor</b:Title>
    <b:URL>https://www.meteor.com/</b:URL>
    <b:RefOrder>26</b:RefOrder>
  </b:Source>
  <b:Source>
    <b:Tag>Tom</b:Tag>
    <b:SourceType>Book</b:SourceType>
    <b:Guid>{93CDD762-719B-4E54-8056-C82B7286F645}</b:Guid>
    <b:Author>
      <b:Author>
        <b:NameList>
          <b:Person>
            <b:Last>Microsoft</b:Last>
            <b:First>Tom</b:First>
            <b:Middle>Morgan of</b:Middle>
          </b:Person>
        </b:NameList>
      </b:Author>
    </b:Author>
    <b:URL>https://blog.thoughtstuff.co.uk/2021/08/stop-saying-microsoft-teams-is-being-rewritten-from-electron-to-react/</b:URL>
    <b:RefOrder>30</b:RefOrder>
  </b:Source>
  <b:Source>
    <b:Tag>Mad</b:Tag>
    <b:SourceType>Book</b:SourceType>
    <b:Guid>{6F78F513-A7E8-47F9-B5D4-E380B544AA2C}</b:Guid>
    <b:Title>MadeWithAngular</b:Title>
    <b:URL>https://www.madewithangular.com/sites/forbes</b:URL>
    <b:RefOrder>32</b:RefOrder>
  </b:Source>
  <b:Source>
    <b:Tag>htt20</b:Tag>
    <b:SourceType>Book</b:SourceType>
    <b:Guid>{DB6609E2-F580-4888-837C-2C87810236A8}</b:Guid>
    <b:Title>https://gohugo.io/ Hugo static site generation</b:Title>
    <b:URL>https://gohugo.io/</b:URL>
    <b:RefOrder>27</b:RefOrder>
  </b:Source>
  <b:Source>
    <b:Tag>11t</b:Tag>
    <b:SourceType>Book</b:SourceType>
    <b:Guid>{0941BC13-B9D9-4B85-B66D-20621E76629B}</b:Guid>
    <b:Title>11ty static site generation</b:Title>
    <b:URL>https://www.11ty.dev/</b:URL>
    <b:RefOrder>28</b:RefOrder>
  </b:Source>
  <b:Source>
    <b:Tag>Har</b:Tag>
    <b:SourceType>Book</b:SourceType>
    <b:Guid>{4BA95906-8740-4BE3-A12C-22E07BAE47EF}</b:Guid>
    <b:Title>Search Engine Optimization</b:Title>
    <b:Author>
      <b:Author>
        <b:NameList>
          <b:Person>
            <b:Last>Davis</b:Last>
            <b:First>Harold</b:First>
          </b:Person>
        </b:NameList>
      </b:Author>
    </b:Author>
    <b:URL>https://books.google.co.uk/books?hl=en&amp;lr=&amp;id=hYSMBAAAQBAJ&amp;oi=fnd&amp;pg=PT6&amp;dq=search+engine+optimization&amp;ots=2c7D_FHqgp&amp;sig=V9PJj2YZ6ALCazIVyb6LPefd5pc&amp;redir_esc=y#v=onepage&amp;q=search%20engine%20optimization&amp;f=false</b:URL>
    <b:RefOrder>29</b:RefOrder>
  </b:Source>
  <b:Source>
    <b:Tag>Fed21</b:Tag>
    <b:SourceType>Book</b:SourceType>
    <b:Guid>{CD551F83-F114-48D7-BDBE-6425A45CEE6E}</b:Guid>
    <b:Title>Exergames in Childhood Obesity Treatment: A Systematic Review</b:Title>
    <b:Year>2021</b:Year>
    <b:Author>
      <b:Author>
        <b:NameList>
          <b:Person>
            <b:Last>Federica Valeriani 1</b:Last>
            <b:First>Carmela</b:First>
            <b:Middle>Protano 2ORCID,Daniela Marotta 2,Giorgio Liguori 3,Vincenzo Romano Spica 1ORCID,Giuliana Valerio 3ORCID,Matteo Vitali 2ORCID andFrancesca Gallè 3,*ORCID</b:Middle>
          </b:Person>
        </b:NameList>
      </b:Author>
    </b:Author>
    <b:URL>https://www.mdpi.com/1660-4601/18/9/4938</b:URL>
    <b:DOI>https://doi.org/10.3390/ijerph18094938</b:DOI>
    <b:RefOrder>20</b:RefOrder>
  </b:Source>
  <b:Source>
    <b:Tag>Nod21</b:Tag>
    <b:SourceType>Book</b:SourceType>
    <b:Guid>{E99BF0A0-B08F-4AC5-A27E-44FAC9FF6DBF}</b:Guid>
    <b:Title>Node.js vs Java spring boot for microservice</b:Title>
    <b:Year>June 8, 2021</b:Year>
    <b:URL>https://www.sayonetech.com/blog/nodejs-vs-java-spring-boot-microservice/#:~:text=Spring%20Boot%20Java%20is%20an,In%20short%2C%20Node.</b:URL>
    <b:RefOrder>40</b:RefOrder>
  </b:Source>
  <b:Source>
    <b:Tag>Wal15</b:Tag>
    <b:SourceType>Book</b:SourceType>
    <b:Guid>{C5E4AA1B-C5E6-457F-B0B6-B6AB8F109FB6}</b:Guid>
    <b:Author>
      <b:Author>
        <b:NameList>
          <b:Person>
            <b:Last>Walls</b:Last>
            <b:First>Craig</b:First>
          </b:Person>
        </b:NameList>
      </b:Author>
    </b:Author>
    <b:Title>Spring boot in action</b:Title>
    <b:Year>1 Dec. 2015</b:Year>
    <b:Publisher>MANNING</b:Publisher>
    <b:StateProvince>ISBN-10 ‏ : ‎ 1617292540</b:StateProvince>
    <b:RefOrder>41</b:RefOrder>
  </b:Source>
  <b:Source>
    <b:Tag>Nat1</b:Tag>
    <b:SourceType>Book</b:SourceType>
    <b:Guid>{C86339CC-F770-451E-A1D9-BB05D9CD0777}</b:Guid>
    <b:Author>
      <b:Author>
        <b:NameList>
          <b:Person>
            <b:Last>(me)</b:Last>
            <b:First>Nathan</b:First>
            <b:Middle>Morgan</b:Middle>
          </b:Person>
        </b:NameList>
      </b:Author>
    </b:Author>
    <b:Title>Literature review on gamification </b:Title>
    <b:RefOrder>10</b:RefOrder>
  </b:Source>
  <b:Source>
    <b:Tag>PVOIT</b:Tag>
    <b:SourceType>Book</b:SourceType>
    <b:Guid>{FFCBD6D9-527C-46B3-BD1B-B73DCA8DD0E6}</b:Guid>
    <b:Author>
      <b:Author>
        <b:NameList>
          <b:Person>
            <b:Last>P. V. Openko</b:Last>
            <b:First>S.</b:First>
            <b:Middle>Y. Hohoniants, O. V. Starkova, K. V. Herasymenko, M. I. Yastrebov and A. O. Prudchenko</b:Middle>
          </b:Person>
        </b:NameList>
      </b:Author>
    </b:Author>
    <b:Title>Problem of Choosing a DBMS in Modern Information System</b:Title>
    <b:Year>2019 IEEE International Conference on Advanced Trends in Information Theory (ATIT)</b:Year>
    <b:DOI>10.1109/ATIT49449.2019.9030517</b:DOI>
    <b:RefOrder>45</b:RefOrder>
  </b:Source>
  <b:Source>
    <b:Tag>THD12</b:Tag>
    <b:SourceType>Book</b:SourceType>
    <b:Guid>{83D154D8-634D-48AE-B4F5-5106FD1982E2}</b:Guid>
    <b:Author>
      <b:Author>
        <b:NameList>
          <b:Person>
            <b:Last>TH Davenport</b:Last>
            <b:First>P</b:First>
            <b:Middle>Barth, R Bean</b:Middle>
          </b:Person>
        </b:NameList>
      </b:Author>
    </b:Author>
    <b:Title>How big data is different</b:Title>
    <b:Year>2012</b:Year>
    <b:Pages>22-24</b:Pages>
    <b:RefOrder>46</b:RefOrder>
  </b:Source>
  <b:Source>
    <b:Tag>Mar1</b:Tag>
    <b:SourceType>Book</b:SourceType>
    <b:Guid>{3E229C0C-96D6-451F-808B-9AD795897338}</b:Guid>
    <b:Title>THE FOUR V’S OF BIG DATA – WHAT IS BIG DATA?</b:Title>
    <b:Author>
      <b:Author>
        <b:Corporate>Market Trends</b:Corporate>
      </b:Author>
    </b:Author>
    <b:URL>https://www.analyticsinsight.net/the-four-vs-of-big-data-what-is-big-data/</b:URL>
    <b:RefOrder>47</b:RefOrder>
  </b:Source>
  <b:Source>
    <b:Tag>ser</b:Tag>
    <b:SourceType>Book</b:SourceType>
    <b:Guid>{0986DD3C-260C-416A-95B0-011FA24E4008}</b:Guid>
    <b:Author>
      <b:Author>
        <b:NameList>
          <b:Person>
            <b:Last>services</b:Last>
            <b:First>Amazon</b:First>
            <b:Middle>web</b:Middle>
          </b:Person>
        </b:NameList>
      </b:Author>
    </b:Author>
    <b:Title>Data Warehouse Concepts</b:Title>
    <b:URL>https://aws.amazon.com/data-warehouse/#:~:text=A%20data%20warehouse%20is%20a,typically%20on%20a%20regular%20cadence.</b:URL>
    <b:RefOrder>48</b:RefOrder>
  </b:Source>
  <b:Source>
    <b:Tag>ang1</b:Tag>
    <b:SourceType>Misc</b:SourceType>
    <b:Guid>{FE8077C8-B06C-41DA-BE1B-1B4BA4FDC856}</b:Guid>
    <b:Author>
      <b:Author>
        <b:NameList>
          <b:Person>
            <b:Last>Angular</b:Last>
          </b:Person>
        </b:NameList>
      </b:Author>
    </b:Author>
    <b:Title> a Lazy loading</b:Title>
    <b:URL>https://angular.io/guide/lazy-loading-ngmodules</b:URL>
    <b:RefOrder>33</b:RefOrder>
  </b:Source>
  <b:Source>
    <b:Tag>htt21</b:Tag>
    <b:SourceType>Book</b:SourceType>
    <b:Guid>{D2E06866-BFA6-44C5-86EA-DD436E978F11}</b:Guid>
    <b:URL>https://docs.oracle.com/cd/B19306_01/server.102/b14200/intro002.htm#:~:text=Both%20ANSI%20and%20the%20ISO,the%20standards%20are%20technically%20identical.</b:URL>
    <b:RefOrder>51</b:RefOrder>
  </b:Source>
  <b:Source>
    <b:Tag>Pos</b:Tag>
    <b:SourceType>Book</b:SourceType>
    <b:Guid>{8C9242EF-8675-4B33-ACEC-C75752478A75}</b:Guid>
    <b:Title>PostgreSQL</b:Title>
    <b:URL>https://www.postgresql.org/about/#:~:text=Why%20use%20PostgreSQL%3F,big%20or%20small%20the%20dataset.</b:URL>
    <b:RefOrder>52</b:RefOrder>
  </b:Source>
  <b:Source>
    <b:Tag>741</b:Tag>
    <b:SourceType>Book</b:SourceType>
    <b:Guid>{B79301FA-E644-4FA5-B386-D611A89D19A3}</b:Guid>
    <b:Author>
      <b:Author>
        <b:NameList>
          <b:Person>
            <b:Last>741/459</b:Last>
            <b:First>Jian</b:First>
            <b:Middle>Pei: CMPT</b:Middle>
          </b:Person>
        </b:NameList>
      </b:Author>
    </b:Author>
    <b:Title>Data Warehousing and OLAP</b:Title>
    <b:URL>https://www2.cs.sfu.ca/CourseCentral/741/jpei/slides/Data%20warehousing%202.pdf</b:URL>
    <b:RefOrder>49</b:RefOrder>
  </b:Source>
  <b:Source>
    <b:Tag>Goo4</b:Tag>
    <b:SourceType>Book</b:SourceType>
    <b:Guid>{0AFC51D3-5BB3-40F8-8D53-6B0C5957C6D3}</b:Guid>
    <b:Title>RxJS</b:Title>
    <b:Author>
      <b:Author>
        <b:NameList>
          <b:Person>
            <b:Last>Google</b:Last>
          </b:Person>
        </b:NameList>
      </b:Author>
    </b:Author>
    <b:URL>https://rxjs.dev</b:URL>
    <b:RefOrder>34</b:RefOrder>
  </b:Source>
  <b:Source>
    <b:Tag>Goo5</b:Tag>
    <b:SourceType>Book</b:SourceType>
    <b:Guid>{A104D808-648D-4F0A-A524-425F7549323D}</b:Guid>
    <b:Author>
      <b:Author>
        <b:NameList>
          <b:Person>
            <b:Last>Google</b:Last>
          </b:Person>
        </b:NameList>
      </b:Author>
    </b:Author>
    <b:Title>RxJS observable</b:Title>
    <b:URL>https://rxjs.dev/guide/observable</b:URL>
    <b:RefOrder>35</b:RefOrder>
  </b:Source>
  <b:Source>
    <b:Tag>htt7</b:Tag>
    <b:SourceType>InternetSite</b:SourceType>
    <b:Guid>{9A2FEA81-D09F-40CE-A244-9EFF95439BF7}</b:Guid>
    <b:URL>https://documenter.getpostman.com/view/10808728/SzS8rjbc#00030720-fae3-4c72-8aea-ad01ba17adf8</b:URL>
    <b:Title>Postman</b:Title>
    <b:RefOrder>54</b:RefOrder>
  </b:Source>
  <b:Source>
    <b:Tag>bra1</b:Tag>
    <b:SourceType>Book</b:SourceType>
    <b:Guid>{901862EB-01D9-4F9C-875A-2503838F6435}</b:Guid>
    <b:Author>
      <b:Author>
        <b:NameList>
          <b:Person>
            <b:Last>brains</b:Last>
            <b:First>Jet</b:First>
          </b:Person>
        </b:NameList>
      </b:Author>
    </b:Author>
    <b:URL>https://www.jetbrains.com/idea/</b:URL>
    <b:RefOrder>55</b:RefOrder>
  </b:Source>
  <b:Source>
    <b:Tag>Liu</b:Tag>
    <b:SourceType>Book</b:SourceType>
    <b:Guid>{0331FF0F-A21E-4013-B0C1-57EB9CD2856D}</b:Guid>
    <b:Author>
      <b:Author>
        <b:NameList>
          <b:Person>
            <b:Last>Liu</b:Last>
            <b:First>Xiufeng</b:First>
          </b:Person>
        </b:NameList>
      </b:Author>
    </b:Author>
    <b:Title>A Data Warehouse Solution for eGovernment</b:Title>
    <b:Publisher>ACADEMIA Accelerating the world's research.</b:Publisher>
    <b:URL>https://d1wqtxts1xzle7.cloudfront.net/51931388/IJRRAS_4_1_12-with-cover-page-v2.pdf?Expires=1660858972&amp;Signature=TnbYhNhd-9VaVplNR8yEKKuWyGJzBD69I-r28L7iaviDCb2gu-y2Cy0cjYuQCT~9gzxbZw9RoNnxHUB4Z2qVr3gkbqcxGXMbCgl7~n88chnByLbEURny1ieX7516MCW9mewLbfMbrD1xCQ</b:URL>
    <b:RefOrder>50</b:RefOrder>
  </b:Source>
  <b:Source>
    <b:Tag>IBM2</b:Tag>
    <b:SourceType>Book</b:SourceType>
    <b:Guid>{536D7EE6-5187-4818-9DEB-A8305C5F6022}</b:Guid>
    <b:Author>
      <b:Author>
        <b:Corporate>IBM</b:Corporate>
      </b:Author>
    </b:Author>
    <b:Title>Data pipelines</b:Title>
    <b:URL>https://www.ibm.com/uk-en/topics/data-pipeline</b:URL>
    <b:RefOrder>43</b:RefOrder>
  </b:Source>
  <b:Source>
    <b:Tag>the</b:Tag>
    <b:SourceType>Book</b:SourceType>
    <b:Guid>{1778EF72-3835-48B0-9895-6350F5843829}</b:Guid>
    <b:Title>the-encyclopedia-of-human-computer-interaction</b:Title>
    <b:URL>https://www.interaction-design.org/literature/book/the-encyclopedia-of-human-computer-interaction-2nd-ed/user-experience-and-experience-design</b:URL>
    <b:RefOrder>37</b:RefOrder>
  </b:Source>
  <b:Source>
    <b:Tag>Fin14</b:Tag>
    <b:SourceType>Book</b:SourceType>
    <b:Guid>{0B99969F-E49B-4DD1-9FEB-01F1F3B5AB6A}</b:Guid>
    <b:Author>
      <b:Author>
        <b:NameList>
          <b:Person>
            <b:Last>Fink</b:Last>
            <b:First>G.,</b:First>
            <b:Middle>Flatow, I.</b:Middle>
          </b:Person>
        </b:NameList>
      </b:Author>
    </b:Author>
    <b:Title>Search Engine Optimization for SPAs.In: Pro Single Page Application Development.</b:Title>
    <b:Year>2014</b:Year>
    <b:Publisher>Apress, Berkeley, CA</b:Publisher>
    <b:URL>https://link.springer.com/chapter/10.1007/978-1-4302-6674-7_12#citeas</b:URL>
    <b:DOI> https://doi.org/10.1007/978-1-4302-6674-7_12</b:DOI>
    <b:RefOrder>38</b:RefOrder>
  </b:Source>
  <b:Source>
    <b:Tag>hua</b:Tag>
    <b:SourceType>Book</b:SourceType>
    <b:Guid>{0679305A-4A54-4A50-88BC-23189EDE5AE3}</b:Guid>
    <b:Author>
      <b:Author>
        <b:Corporate>huawei</b:Corporate>
      </b:Author>
    </b:Author>
    <b:URL>https://developer.huawei.com/consumer/en/hms/huaweihealth/ </b:URL>
    <b:RefOrder>74</b:RefOrder>
  </b:Source>
  <b:Source>
    <b:Tag>Gar</b:Tag>
    <b:SourceType>Book</b:SourceType>
    <b:Guid>{E1CD7D10-69FB-4B27-8385-DF5B17F46FDE}</b:Guid>
    <b:Author>
      <b:Author>
        <b:Corporate>Garmin</b:Corporate>
      </b:Author>
    </b:Author>
    <b:URL>https://developer.garmin.com/gc-developer-program/activity-api/ </b:URL>
    <b:RefOrder>73</b:RefOrder>
  </b:Source>
  <b:Source>
    <b:Tag>App</b:Tag>
    <b:SourceType>Book</b:SourceType>
    <b:Guid>{577BB29F-F3A2-4DB6-8C17-2CD532DA04C2}</b:Guid>
    <b:Title>Apple health kit</b:Title>
    <b:Author>
      <b:Author>
        <b:Corporate>Apple</b:Corporate>
      </b:Author>
    </b:Author>
    <b:URL>https://developer.apple.com/health-fitness/ </b:URL>
    <b:RefOrder>72</b:RefOrder>
  </b:Source>
  <b:Source>
    <b:Tag>Sam</b:Tag>
    <b:SourceType>Book</b:SourceType>
    <b:Guid>{7FF721D2-C6FD-4725-98B1-C2E7883015D4}</b:Guid>
    <b:Title>Samsung health</b:Title>
    <b:Author>
      <b:Author>
        <b:Corporate>Samsung</b:Corporate>
      </b:Author>
    </b:Author>
    <b:URL>https://developer.samsung.com/health </b:URL>
    <b:RefOrder>71</b:RefOrder>
  </b:Source>
  <b:Source>
    <b:Tag>Goo6</b:Tag>
    <b:SourceType>Book</b:SourceType>
    <b:Guid>{E9CEADBF-2D1A-4480-A5AD-E7C065B5F2F9}</b:Guid>
    <b:Title>Google Fit</b:Title>
    <b:Author>
      <b:Author>
        <b:NameList>
          <b:Person>
            <b:Last>Google</b:Last>
          </b:Person>
        </b:NameList>
      </b:Author>
    </b:Author>
    <b:URL>https://developers.google.com/fit </b:URL>
    <b:RefOrder>70</b:RefOrder>
  </b:Source>
  <b:Source>
    <b:Tag>Fit</b:Tag>
    <b:SourceType>Book</b:SourceType>
    <b:Guid>{864DC8F6-4AAC-4421-B7EB-DEB9F2755D3F}</b:Guid>
    <b:Author>
      <b:Author>
        <b:NameList>
          <b:Person>
            <b:Last>Fitbit</b:Last>
          </b:Person>
        </b:NameList>
      </b:Author>
    </b:Author>
    <b:URL>https://dev.fitbit.com/ </b:URL>
    <b:RefOrder>69</b:RefOrder>
  </b:Source>
  <b:Source>
    <b:Tag>Jan22</b:Tag>
    <b:SourceType>Book</b:SourceType>
    <b:Guid>{CB911EFE-1982-416A-9BBD-4C490EB0DD69}</b:Guid>
    <b:Author>
      <b:Author>
        <b:NameList>
          <b:Person>
            <b:Last>Janani Rajbhandari-Thapa</b:Last>
            <b:First>Isha</b:First>
            <b:Middle>Metzger,Justin Ingels,Kiran Thapa,Kathryn Chiang</b:Middle>
          </b:Person>
        </b:NameList>
      </b:Author>
    </b:Author>
    <b:Title>School climate-related determinants of physical activity among high school girls and boys</b:Title>
    <b:Year>24 April 2022</b:Year>
    <b:DOI> https://doi.org/10.1002/jad.12052</b:DOI>
    <b:RefOrder>58</b:RefOrder>
  </b:Source>
  <b:Source>
    <b:Tag>Wel1</b:Tag>
    <b:SourceType>Book</b:SourceType>
    <b:Guid>{E94436F3-D85E-4AA2-8A5D-EF812E195A37}</b:Guid>
    <b:Author>
      <b:Author>
        <b:NameList>
          <b:Person>
            <b:Last>2022</b:Last>
            <b:First>Welsh</b:First>
            <b:Middle>Gov' report on the wellbeing of Wales</b:Middle>
          </b:Person>
        </b:NameList>
      </b:Author>
    </b:Author>
    <b:URL>https://gov.wales/wellbeing-wales-2021-html</b:URL>
    <b:RefOrder>61</b:RefOrder>
  </b:Source>
  <b:Source>
    <b:Tag>con</b:Tag>
    <b:SourceType>Book</b:SourceType>
    <b:Guid>{A26C1C65-105E-45D4-A943-7E996A81A6D0}</b:Guid>
    <b:Author>
      <b:Author>
        <b:NameList>
          <b:Person>
            <b:Last>control</b:Last>
            <b:First>Center</b:First>
            <b:Middle>of disesase</b:Middle>
          </b:Person>
        </b:NameList>
      </b:Author>
    </b:Author>
    <b:URL>https://www.cdc.gov/chronicdisease/resources/publications/factsheets/physical-activity.htm#:~:text=Not%20getting%20enough%20physical%20activity%20can%20lead%20to%20heart%20disease,cholesterol%2C%20and%20type%202%20diabetes.</b:URL>
    <b:RefOrder>59</b:RefOrder>
  </b:Source>
  <b:Source>
    <b:Tag>Cli09</b:Tag>
    <b:SourceType>Book</b:SourceType>
    <b:Guid>{C8137A3C-11D1-4778-80CA-7ECB8B762C0A}</b:Guid>
    <b:Title>Climbing higher: creating an active wales - Welsh Assembly Gov' </b:Title>
    <b:Year>2009</b:Year>
    <b:RefOrder>56</b:RefOrder>
  </b:Source>
  <b:Source>
    <b:Tag>Gov20</b:Tag>
    <b:SourceType>Book</b:SourceType>
    <b:Guid>{058B2D4C-838E-49C3-94BA-3472BC024D42}</b:Guid>
    <b:Author>
      <b:Author>
        <b:NameList>
          <b:Person>
            <b:Last>Gov'</b:Last>
            <b:First>Welsh</b:First>
          </b:Person>
        </b:NameList>
      </b:Author>
    </b:Author>
    <b:Title>National Survey for Wales</b:Title>
    <b:Year>2019-20</b:Year>
    <b:URL>https://gov.wales/sites/default/files/statistics-and-research/2020-07/adult-lifestyle-national-survey-wales-april-2019-march-2020-390.pdf</b:URL>
    <b:RefOrder>57</b:RefOrder>
  </b:Source>
  <b:Source>
    <b:Tag>Nat2</b:Tag>
    <b:SourceType>Book</b:SourceType>
    <b:Guid>{0F945DB3-FB38-484A-B564-999C6F1C2754}</b:Guid>
    <b:Title>Health Risks of Overweight &amp; Obesity</b:Title>
    <b:Author>
      <b:Author>
        <b:NameList>
          <b:Person>
            <b:Last>diseases</b:Last>
            <b:First>National</b:First>
            <b:Middle>institute of Diabetes and DIgestive and kidney</b:Middle>
          </b:Person>
        </b:NameList>
      </b:Author>
    </b:Author>
    <b:URL>https://www.niddk.nih.gov/health-information/weight-management/adult-overweight-obesity/health-risks</b:URL>
    <b:RefOrder>63</b:RefOrder>
  </b:Source>
  <b:Source>
    <b:Tag>Gov</b:Tag>
    <b:SourceType>Book</b:SourceType>
    <b:Guid>{C5D0B079-C404-4CD5-820F-30C737CA2D6A}</b:Guid>
    <b:Author>
      <b:Author>
        <b:NameList>
          <b:Person>
            <b:Last>Gov</b:Last>
            <b:First>Welsh</b:First>
          </b:Person>
        </b:NameList>
      </b:Author>
    </b:Author>
    <b:Title>Healthy Weight Healthy Wales: renewed priorities for 2020 to 2021</b:Title>
    <b:URL>https://gov.wales/healthy-weight-healthy-wales-renewed-priorities-2020-2021-html#:~:text=Information%20on%20the%20health%2Drelated,including%2025%25%20who%20are%20obese.</b:URL>
    <b:RefOrder>60</b:RefOrder>
  </b:Source>
  <b:Source>
    <b:Tag>Tzu</b:Tag>
    <b:SourceType>Book</b:SourceType>
    <b:Guid>{5EFA8D3C-3E50-4379-82CD-68412C199F26}</b:Guid>
    <b:Author>
      <b:Author>
        <b:NameList>
          <b:Person>
            <b:Last>Tzu-Wei Lin1 and Yu-Min Kuo1</b:Last>
            <b:First>2,*</b:First>
          </b:Person>
        </b:NameList>
      </b:Author>
    </b:Author>
    <b:Title>Exercise Benefits Brain Function: The Monoamine Connection</b:Title>
    <b:Publisher>Institute of Basic Medical Sciences, National Cheng Kung University, Department of Cell Biology and Anatomy, National Cheng Kung University</b:Publisher>
    <b:URL>https://www.ncbi.nlm.nih.gov/pmc/articles/PMC4061837/</b:URL>
    <b:RefOrder>62</b:RefOrder>
  </b:Source>
  <b:Source>
    <b:Tag>ofc</b:Tag>
    <b:SourceType>Book</b:SourceType>
    <b:Guid>{FA6DA49F-1C97-4377-B4F9-28057E327B5B}</b:Guid>
    <b:Title>research and data</b:Title>
    <b:Author>
      <b:Author>
        <b:NameList>
          <b:Person>
            <b:Last>ofcom</b:Last>
          </b:Person>
        </b:NameList>
      </b:Author>
    </b:Author>
    <b:URL>https://www.ofcom.org.uk/research-and-data/internet-and-on-demand-research/online-nation </b:URL>
    <b:RefOrder>98</b:RefOrder>
  </b:Source>
  <b:Source>
    <b:Tag>Phy</b:Tag>
    <b:SourceType>Book</b:SourceType>
    <b:Guid>{8328677A-15B0-4661-8853-8EF8EEAF881D}</b:Guid>
    <b:Title>Physical Activity guidelines for americans</b:Title>
    <b:Pages>Chapter 2. Physical Activity and Health 39</b:Pages>
    <b:URL>https://health.gov/sites/default/files/2019-09/Physical_Activity_Guidelines_2nd_edition.pdf#page=39</b:URL>
    <b:RefOrder>64</b:RefOrder>
  </b:Source>
  <b:Source>
    <b:Tag>lov</b:Tag>
    <b:SourceType>Book</b:SourceType>
    <b:Guid>{96564CB3-4A9E-4825-B002-4D8291449BD2}</b:Guid>
    <b:Title>What motivates people to exercise</b:Title>
    <b:Author>
      <b:Author>
        <b:NameList>
          <b:Person>
            <b:Last>lovetoknowhealth</b:Last>
          </b:Person>
        </b:NameList>
      </b:Author>
    </b:Author>
    <b:URL>https://www.lovetoknowhealth.com/fitness/what-motivates-people-to-exercise</b:URL>
    <b:RefOrder>65</b:RefOrder>
  </b:Source>
  <b:Source>
    <b:Tag>Int02</b:Tag>
    <b:SourceType>Book</b:SourceType>
    <b:Guid>{7F11305D-B019-4897-82A2-6228FECE95B4}</b:Guid>
    <b:Title>International Physical Activity Questionnaire - Short Form SHORT LAST 7 DAYS SELF-ADMINISTERED FORMAT</b:Title>
    <b:Year>August 2002</b:Year>
    <b:URL>https://journals.plos.org/plosone/article/file?type=supplementary&amp;id=info:doi/10.1371/journal.pone.0219193.s010</b:URL>
    <b:DOI>:doi/10.1371</b:DOI>
    <b:RefOrder>66</b:RefOrder>
  </b:Source>
  <b:Source>
    <b:Tag>Wor20</b:Tag>
    <b:SourceType>Book</b:SourceType>
    <b:Guid>{91D4196E-A8E1-41EB-B2B0-23031FAA75BB}</b:Guid>
    <b:Author>
      <b:Author>
        <b:Corporate>World Health Organization</b:Corporate>
      </b:Author>
    </b:Author>
    <b:Title>Physical activity</b:Title>
    <b:Year>26 November 2020</b:Year>
    <b:URL>https://www.who.int/news-room/fact-sheets/detail/physical-activity#:~:text=WHO%20defines%20physical%20activity%20as,part%20of%20a%20person's%20work.</b:URL>
    <b:RefOrder>68</b:RefOrder>
  </b:Source>
  <b:Source>
    <b:Tag>uwy</b:Tag>
    <b:SourceType>Book</b:SourceType>
    <b:Guid>{73BA0491-49B3-4671-A562-8FC762E17200}</b:Guid>
    <b:Author>
      <b:Author>
        <b:NameList>
          <b:Person>
            <b:Last>uwyo</b:Last>
          </b:Person>
        </b:NameList>
      </b:Author>
    </b:Author>
    <b:URL>https://www.uwyo.edu/wintherockies_edur/win%20steps/coordinator%20info/step%20conversions.pdf</b:URL>
    <b:RefOrder>67</b:RefOrder>
  </b:Source>
  <b:Source>
    <b:Tag>htt2</b:Tag>
    <b:SourceType>DocumentFromInternetSite</b:SourceType>
    <b:Guid>{70A91E31-2E3C-437D-9D2F-DDF361537B46}</b:Guid>
    <b:URL>https://github.com/nodejs/node</b:URL>
    <b:RefOrder>99</b:RefOrder>
  </b:Source>
  <b:Source>
    <b:Tag>Asy</b:Tag>
    <b:SourceType>BookSection</b:SourceType>
    <b:Guid>{6B5FA69E-94F0-44DE-8979-B86A1EC46111}</b:Guid>
    <b:Title>Asynchronous I/O Model</b:Title>
    <b:BookTitle>UNIX Network Programming</b:BookTitle>
    <b:URL>https://www.masterraghu.com/subjects/np/introduction/unix_network_programming_v1.3/ch06lev1sec2.html</b:URL>
    <b:RefOrder>100</b:RefOrder>
  </b:Source>
  <b:Source>
    <b:Tag>Cen10</b:Tag>
    <b:SourceType>Misc</b:SourceType>
    <b:Guid>{754CE1BB-D72A-4A2B-80F2-FA0D6C4ADE5A}</b:Guid>
    <b:Title>health and academics </b:Title>
    <b:Year>2010</b:Year>
    <b:Author>
      <b:Author>
        <b:Corporate>Center of disease control and prevention</b:Corporate>
      </b:Author>
    </b:Author>
    <b:RefOrder>101</b:RefOrder>
  </b:Source>
  <b:Source>
    <b:Tag>Imp19</b:Tag>
    <b:SourceType>DocumentFromInternetSite</b:SourceType>
    <b:Guid>{63CB9B72-1C61-4C98-9188-4497C378A6AD}</b:Guid>
    <b:Title>Implementing JWT based authentication in Node.js</b:Title>
    <b:Year>2019</b:Year>
    <b:Month>april</b:Month>
    <b:URL>https://www.sohamkamani.com/blog/javascript/2019-03-29-node-jwt-authentication/#:~:text=The%20JSON%20web%20token%20(JWT,js%20to%20implement%20it</b:URL>
    <b:RefOrder>102</b:RefOrder>
  </b:Source>
  <b:Source>
    <b:Tag>JWT</b:Tag>
    <b:SourceType>InternetSite</b:SourceType>
    <b:Guid>{560C7225-CFC9-43D1-A9B8-A73B8E04C428}</b:Guid>
    <b:Title>JWT</b:Title>
    <b:URL>https://jwt.io/ </b:URL>
    <b:RefOrder>103</b:RefOrder>
  </b:Source>
  <b:Source>
    <b:Tag>lod</b:Tag>
    <b:SourceType>InternetSite</b:SourceType>
    <b:Guid>{03F34382-615C-4D58-8D12-3DA5FC3A67EA}</b:Guid>
    <b:Title>lodash</b:Title>
    <b:URL>https://lodash.com/ </b:URL>
    <b:RefOrder>104</b:RefOrder>
  </b:Source>
  <b:Source>
    <b:Tag>sma20</b:Tag>
    <b:SourceType>DocumentFromInternetSite</b:SourceType>
    <b:Guid>{8DF1E0D6-1599-4DB4-ADE3-18BA5770F2CD}</b:Guid>
    <b:Author>
      <b:Author>
        <b:Corporate>smartbear</b:Corporate>
      </b:Author>
    </b:Author>
    <b:Title>SOAP vs REST. What's the Difference?</b:Title>
    <b:Year>2020</b:Year>
    <b:Month>January</b:Month>
    <b:Day>02</b:Day>
    <b:URL>https://smartbear.com/blog/test-and-monitor/soap-vs-rest-whats-the-difference/</b:URL>
    <b:RefOrder>105</b:RefOrder>
  </b:Source>
  <b:Source>
    <b:Tag>Int</b:Tag>
    <b:SourceType>JournalArticle</b:SourceType>
    <b:Guid>{70227C28-951B-4944-972C-AD0167AA917C}</b:Guid>
    <b:Author>
      <b:Author>
        <b:Corporate>Internet Engineering Task Force (IETF) Dick Hardt (editor)</b:Corporate>
      </b:Author>
    </b:Author>
    <b:Title>The OAuth 2.0 Authorization Framework</b:Title>
    <b:URL>https://tools.ietf.org/html/rfc6749#section-10.4</b:URL>
    <b:Pages>section-10.4</b:Pages>
    <b:RefOrder>106</b:RefOrder>
  </b:Source>
  <b:Source>
    <b:Tag>Mon</b:Tag>
    <b:SourceType>InternetSite</b:SourceType>
    <b:Guid>{82801A77-AF94-40CF-87C6-56945F08577B}</b:Guid>
    <b:Author>
      <b:Author>
        <b:NameList>
          <b:Person>
            <b:Last>DB</b:Last>
            <b:First>Monogo</b:First>
          </b:Person>
        </b:NameList>
      </b:Author>
    </b:Author>
    <b:URL>https://www.mongodb.com/ </b:URL>
    <b:RefOrder>107</b:RefOrder>
  </b:Source>
  <b:Source>
    <b:Tag>del</b:Tag>
    <b:SourceType>BookSection</b:SourceType>
    <b:Guid>{EAEAC535-B1FC-464C-A0FA-7527314311D2}</b:Guid>
    <b:Title>The Dot (.) Operator in Java</b:Title>
    <b:Author>
      <b:Author>
        <b:NameList>
          <b:Person>
            <b:Last>delftstack</b:Last>
          </b:Person>
        </b:NameList>
      </b:Author>
    </b:Author>
    <b:URL>https://www.delftstack.com/howto/java/dot-operator-in-java/#:~:text=In%20Java%20language%2C%20the%20dot,provider%20for%20objects%20and%20classes</b:URL>
    <b:RefOrder>108</b:RefOrder>
  </b:Source>
  <b:Source>
    <b:Tag>OAu</b:Tag>
    <b:SourceType>Book</b:SourceType>
    <b:Guid>{FAB356FC-DC4B-4F27-8EDD-E8C8F4E49CCE}</b:Guid>
    <b:Title>OAuth2</b:Title>
    <b:URL>https://oauth.net/2/</b:URL>
    <b:RefOrder>44</b:RefOrder>
  </b:Source>
  <b:Source>
    <b:Tag>htt22</b:Tag>
    <b:SourceType>Book</b:SourceType>
    <b:Guid>{32ACD59A-35E7-480E-B268-9E712944DD47}</b:Guid>
    <b:URL>https://www.uwyo.edu/wintherockies_edur/win%20steps/coordinator%20info/step%20conversions.pdf</b:URL>
    <b:RefOrder>84</b:RefOrder>
  </b:Source>
  <b:Source>
    <b:Tag>ETL</b:Tag>
    <b:SourceType>Book</b:SourceType>
    <b:Guid>{3E2402FD-9CCE-45E8-AFF2-EC8A610DE761}</b:Guid>
    <b:Title>ETL vs stream</b:Title>
    <b:URL>https://databricks.com/glossary/extract-transform-load#:~:text=An%20ETL%20pipeline%20(or%20data,be%20stored%20and%20managed%20differently. </b:URL>
    <b:RefOrder>109</b:RefOrder>
  </b:Source>
  <b:Source>
    <b:Tag>dat</b:Tag>
    <b:SourceType>Book</b:SourceType>
    <b:Guid>{7710F885-C23E-4657-8FF1-25A127A35024}</b:Guid>
    <b:Title>data pipeline software repo</b:Title>
    <b:URL>https://github.com/pditommaso/awesome-pipeline </b:URL>
    <b:RefOrder>110</b:RefOrder>
  </b:Source>
  <b:Source>
    <b:Tag>And</b:Tag>
    <b:SourceType>DocumentFromInternetSite</b:SourceType>
    <b:Guid>{AEF854C2-69AD-4914-B59A-084318078622}</b:Guid>
    <b:Author>
      <b:Author>
        <b:NameList>
          <b:Person>
            <b:Last>Andreas Gizas</b:Last>
            <b:First>Sotiris</b:First>
            <b:Middle>Christodoulou, Theodore Papatheodorou</b:Middle>
          </b:Person>
        </b:NameList>
      </b:Author>
    </b:Author>
    <b:URL>https://dl.acm.org/doi/abs/10.1145/2187980.2188103</b:URL>
    <b:RefOrder>85</b:RefOrder>
  </b:Source>
  <b:Source>
    <b:Tag>NHS1</b:Tag>
    <b:SourceType>Book</b:SourceType>
    <b:Guid>{D9C56C7D-EE57-4295-9B70-653853072CE1}</b:Guid>
    <b:Author>
      <b:Author>
        <b:NameList>
          <b:Person>
            <b:Last>NHS</b:Last>
          </b:Person>
        </b:NameList>
      </b:Author>
    </b:Author>
    <b:URL>https://www.england.nhs.uk/personalisedcare/social-prescribing/</b:URL>
    <b:RefOrder>2</b:RefOrder>
  </b:Source>
  <b:Source>
    <b:Tag>Gov1</b:Tag>
    <b:SourceType>Book</b:SourceType>
    <b:Guid>{15DA403B-AB1B-4AD5-8D09-A1C311799D46}</b:Guid>
    <b:Author>
      <b:Author>
        <b:NameList>
          <b:Person>
            <b:Last>Gov</b:Last>
          </b:Person>
        </b:NameList>
      </b:Author>
    </b:Author>
    <b:URL>https://www.gov.uk/government/news/walking-wheeling-and-cycling-to-be-offered-on-prescription-in-nationwide-trial</b:URL>
    <b:RefOrder>3</b:RefOrder>
  </b:Source>
  <b:Source>
    <b:Tag>htt23</b:Tag>
    <b:SourceType>Book</b:SourceType>
    <b:Guid>{3F52A823-DAF4-42AE-B123-0E80B29BF456}</b:Guid>
    <b:URL>https://www.tableau.com/en-gb</b:URL>
    <b:RefOrder>86</b:RefOrder>
  </b:Source>
  <b:Source>
    <b:Tag>htt24</b:Tag>
    <b:SourceType>Book</b:SourceType>
    <b:Guid>{6E6055EA-DDB8-4148-9017-0C9EA39F08BF}</b:Guid>
    <b:URL>https://powerbi.microsoft.com/en-gb/</b:URL>
    <b:RefOrder>87</b:RefOrder>
  </b:Source>
  <b:Source>
    <b:Tag>htt25</b:Tag>
    <b:SourceType>Book</b:SourceType>
    <b:Guid>{0CE6B9D5-5035-4290-BA91-BE6BD8DC598F}</b:Guid>
    <b:URL>https://www.sport.wales/research-and-insight/school-sport-survey/</b:URL>
    <b:RefOrder>111</b:RefOrder>
  </b:Source>
  <b:Source>
    <b:Tag>gov3</b:Tag>
    <b:SourceType>Book</b:SourceType>
    <b:Guid>{8AEE5632-5457-423F-9957-F8D15C401A05}</b:Guid>
    <b:Title>adult-lifestyle-national-survey-wales-april-2019-march-2020</b:Title>
    <b:Author>
      <b:Author>
        <b:NameList>
          <b:Person>
            <b:Last>gov.wales</b:Last>
          </b:Person>
        </b:NameList>
      </b:Author>
    </b:Author>
    <b:URL> https://gov.wales/sites/default/files/statistics-and-research/2020-07/adult-lifestyle-national-survey-wales-april-2019-march-2020-390.pdf</b:URL>
    <b:RefOrder>1</b:RefOrder>
  </b:Source>
  <b:Source>
    <b:Tag>htt26</b:Tag>
    <b:SourceType>Book</b:SourceType>
    <b:Guid>{1AF5F2F8-133A-45D3-A6A2-067561778D2F}</b:Guid>
    <b:URL>https://fingertips.phe.org.uk/profile/physical-activity/data</b:URL>
    <b:RefOrder>112</b:RefOrder>
  </b:Source>
  <b:Source>
    <b:Tag>UKp</b:Tag>
    <b:SourceType>Book</b:SourceType>
    <b:Guid>{E914D990-224F-4CFF-BDBA-E733521BE91C}</b:Guid>
    <b:Title>UK physical activity data</b:Title>
    <b:URL>https://fingertips.phe.org.uk/profile/physical-activity/data</b:URL>
    <b:RefOrder>113</b:RefOrder>
  </b:Source>
  <b:Source>
    <b:Tag>min</b:Tag>
    <b:SourceType>Book</b:SourceType>
    <b:Guid>{C89A5E20-27E2-4705-9962-8E1331254B30}</b:Guid>
    <b:Title>minutes-of-physical-activity-by-gender-in-wales</b:Title>
    <b:URL>https://www.statista.com/statistics/346792/minutes-of-physical-activity-by-gender-in-wales/</b:URL>
    <b:RefOrder>114</b:RefOrder>
  </b:Source>
  <b:Source>
    <b:Tag>gra</b:Tag>
    <b:SourceType>DocumentFromInternetSite</b:SourceType>
    <b:Guid>{1E3DC8A4-DBE7-4161-BE4C-7F3EF63CC391}</b:Guid>
    <b:Author>
      <b:Author>
        <b:Corporate>graphql foundation</b:Corporate>
      </b:Author>
    </b:Author>
    <b:URL>https://graphql.org/faq/#what-is-the-graphql-foundation</b:URL>
    <b:RefOrder>86</b:RefOrder>
  </b:Source>
</b:Sources>
</file>

<file path=customXml/itemProps1.xml><?xml version="1.0" encoding="utf-8"?>
<ds:datastoreItem xmlns:ds="http://schemas.openxmlformats.org/officeDocument/2006/customXml" ds:itemID="{F263BF98-4415-4A19-A036-F0AFF85AE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65</Pages>
  <Words>22303</Words>
  <Characters>127132</Characters>
  <Application>Microsoft Office Word</Application>
  <DocSecurity>0</DocSecurity>
  <Lines>1059</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Morgan;n.morgan@uwtsd.ac.uk</dc:creator>
  <cp:keywords/>
  <dc:description/>
  <cp:lastModifiedBy>Nathan Morgan</cp:lastModifiedBy>
  <cp:revision>22</cp:revision>
  <dcterms:created xsi:type="dcterms:W3CDTF">2022-09-05T21:17:00Z</dcterms:created>
  <dcterms:modified xsi:type="dcterms:W3CDTF">2022-09-07T11:10:00Z</dcterms:modified>
</cp:coreProperties>
</file>