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5E014" w14:textId="744879C1" w:rsidR="007E14F9" w:rsidRDefault="00C54DCA">
      <w:pPr>
        <w:widowControl/>
        <w:jc w:val="left"/>
      </w:pPr>
      <w:r>
        <w:rPr>
          <w:noProof/>
        </w:rPr>
        <w:drawing>
          <wp:anchor distT="0" distB="0" distL="114300" distR="114300" simplePos="0" relativeHeight="251660288" behindDoc="0" locked="0" layoutInCell="1" allowOverlap="1" wp14:anchorId="3FEBCA0C" wp14:editId="038A516F">
            <wp:simplePos x="0" y="0"/>
            <wp:positionH relativeFrom="page">
              <wp:align>left</wp:align>
            </wp:positionH>
            <wp:positionV relativeFrom="paragraph">
              <wp:posOffset>-83820</wp:posOffset>
            </wp:positionV>
            <wp:extent cx="7557984" cy="3467100"/>
            <wp:effectExtent l="0" t="0" r="5080" b="0"/>
            <wp:wrapNone/>
            <wp:docPr id="21225185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7984" cy="3467100"/>
                    </a:xfrm>
                    <a:prstGeom prst="rect">
                      <a:avLst/>
                    </a:prstGeom>
                    <a:noFill/>
                  </pic:spPr>
                </pic:pic>
              </a:graphicData>
            </a:graphic>
            <wp14:sizeRelH relativeFrom="margin">
              <wp14:pctWidth>0</wp14:pctWidth>
            </wp14:sizeRelH>
            <wp14:sizeRelV relativeFrom="margin">
              <wp14:pctHeight>0</wp14:pctHeight>
            </wp14:sizeRelV>
          </wp:anchor>
        </w:drawing>
      </w:r>
      <w:r w:rsidR="00672B82" w:rsidRPr="00A406E5">
        <w:rPr>
          <w:rFonts w:ascii="Arial" w:hAnsi="Arial" w:cs="Arial"/>
          <w:noProof/>
        </w:rPr>
        <w:drawing>
          <wp:anchor distT="0" distB="0" distL="114300" distR="114300" simplePos="0" relativeHeight="251659264" behindDoc="0" locked="0" layoutInCell="1" allowOverlap="1" wp14:anchorId="6736B0D7" wp14:editId="1575AED0">
            <wp:simplePos x="0" y="0"/>
            <wp:positionH relativeFrom="margin">
              <wp:posOffset>-1021080</wp:posOffset>
            </wp:positionH>
            <wp:positionV relativeFrom="paragraph">
              <wp:posOffset>-815340</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C04076" w14:textId="77820364" w:rsidR="007E14F9" w:rsidRDefault="007E14F9">
      <w:pPr>
        <w:widowControl/>
        <w:jc w:val="left"/>
      </w:pPr>
    </w:p>
    <w:p w14:paraId="020586DD" w14:textId="5CEFBD92" w:rsidR="007E14F9" w:rsidRDefault="007E14F9">
      <w:pPr>
        <w:widowControl/>
        <w:jc w:val="left"/>
      </w:pPr>
    </w:p>
    <w:p w14:paraId="58CC417F" w14:textId="77777777" w:rsidR="008B764A" w:rsidRDefault="008B764A">
      <w:pPr>
        <w:widowControl/>
        <w:jc w:val="left"/>
      </w:pPr>
    </w:p>
    <w:p w14:paraId="382984B8" w14:textId="77777777" w:rsidR="008B764A" w:rsidRDefault="008B764A">
      <w:pPr>
        <w:widowControl/>
        <w:jc w:val="left"/>
      </w:pPr>
    </w:p>
    <w:p w14:paraId="359737FA" w14:textId="77777777" w:rsidR="008B764A" w:rsidRDefault="008B764A">
      <w:pPr>
        <w:widowControl/>
        <w:jc w:val="left"/>
      </w:pPr>
    </w:p>
    <w:p w14:paraId="3488853B" w14:textId="77777777" w:rsidR="008B764A" w:rsidRDefault="008B764A">
      <w:pPr>
        <w:widowControl/>
        <w:jc w:val="left"/>
      </w:pPr>
    </w:p>
    <w:p w14:paraId="6E5DEC13" w14:textId="77777777" w:rsidR="008B764A" w:rsidRDefault="008B764A">
      <w:pPr>
        <w:widowControl/>
        <w:jc w:val="left"/>
      </w:pPr>
    </w:p>
    <w:p w14:paraId="59E9A23F" w14:textId="77777777" w:rsidR="008B764A" w:rsidRDefault="008B764A">
      <w:pPr>
        <w:widowControl/>
        <w:jc w:val="left"/>
      </w:pPr>
    </w:p>
    <w:p w14:paraId="38FC2F0E" w14:textId="77777777" w:rsidR="008B764A" w:rsidRDefault="008B764A">
      <w:pPr>
        <w:widowControl/>
        <w:jc w:val="left"/>
      </w:pPr>
    </w:p>
    <w:p w14:paraId="25216811" w14:textId="77777777" w:rsidR="008B764A" w:rsidRDefault="008B764A">
      <w:pPr>
        <w:widowControl/>
        <w:jc w:val="left"/>
      </w:pPr>
    </w:p>
    <w:p w14:paraId="27E8644D" w14:textId="77777777" w:rsidR="008B764A" w:rsidRDefault="008B764A">
      <w:pPr>
        <w:widowControl/>
        <w:jc w:val="left"/>
      </w:pPr>
    </w:p>
    <w:p w14:paraId="125B36E3" w14:textId="77777777" w:rsidR="008B764A" w:rsidRDefault="008B764A">
      <w:pPr>
        <w:widowControl/>
        <w:jc w:val="left"/>
      </w:pPr>
    </w:p>
    <w:p w14:paraId="1C685F34" w14:textId="77777777" w:rsidR="008B764A" w:rsidRDefault="008B764A">
      <w:pPr>
        <w:widowControl/>
        <w:jc w:val="left"/>
      </w:pPr>
    </w:p>
    <w:p w14:paraId="3C80E05A" w14:textId="77777777" w:rsidR="008B764A" w:rsidRDefault="008B764A">
      <w:pPr>
        <w:widowControl/>
        <w:jc w:val="left"/>
      </w:pPr>
    </w:p>
    <w:p w14:paraId="21460B9E" w14:textId="77777777" w:rsidR="008B764A" w:rsidRDefault="008B764A">
      <w:pPr>
        <w:widowControl/>
        <w:jc w:val="left"/>
      </w:pPr>
    </w:p>
    <w:p w14:paraId="6D0CF4A4" w14:textId="77777777" w:rsidR="008B764A" w:rsidRDefault="008B764A">
      <w:pPr>
        <w:widowControl/>
        <w:jc w:val="left"/>
      </w:pPr>
    </w:p>
    <w:p w14:paraId="46ADC882" w14:textId="77777777" w:rsidR="008B764A" w:rsidRDefault="008B764A">
      <w:pPr>
        <w:widowControl/>
        <w:jc w:val="left"/>
      </w:pPr>
    </w:p>
    <w:p w14:paraId="7F2B0AC6" w14:textId="77777777" w:rsidR="008B764A" w:rsidRDefault="008B764A">
      <w:pPr>
        <w:widowControl/>
        <w:jc w:val="left"/>
      </w:pPr>
    </w:p>
    <w:p w14:paraId="614202F6" w14:textId="77777777" w:rsidR="008B764A" w:rsidRDefault="008B764A">
      <w:pPr>
        <w:widowControl/>
        <w:jc w:val="left"/>
      </w:pPr>
    </w:p>
    <w:p w14:paraId="7508DF80" w14:textId="77777777" w:rsidR="008B764A" w:rsidRDefault="008B764A">
      <w:pPr>
        <w:widowControl/>
        <w:jc w:val="left"/>
      </w:pPr>
    </w:p>
    <w:p w14:paraId="4864836F" w14:textId="77777777" w:rsidR="00FC3CCD" w:rsidRPr="00E01863" w:rsidRDefault="00FC3CCD" w:rsidP="00FC3CCD">
      <w:pPr>
        <w:widowControl/>
        <w:jc w:val="center"/>
        <w:rPr>
          <w:rFonts w:ascii="Times New Roman" w:eastAsia="等线" w:hAnsi="Times New Roman" w:cs="Times New Roman"/>
          <w:b/>
          <w:color w:val="4472C4"/>
          <w:sz w:val="28"/>
          <w:szCs w:val="28"/>
        </w:rPr>
      </w:pPr>
      <w:r w:rsidRPr="00E01863">
        <w:rPr>
          <w:rFonts w:ascii="Times New Roman" w:eastAsia="等线" w:hAnsi="Times New Roman" w:cs="Times New Roman"/>
          <w:b/>
          <w:color w:val="4472C4"/>
          <w:sz w:val="28"/>
          <w:szCs w:val="28"/>
        </w:rPr>
        <w:t>Abstract</w:t>
      </w:r>
    </w:p>
    <w:p w14:paraId="102C0223" w14:textId="76EC8D85" w:rsidR="00FC3CCD" w:rsidRPr="0081370F" w:rsidRDefault="0081370F" w:rsidP="0081370F">
      <w:pPr>
        <w:widowControl/>
        <w:jc w:val="center"/>
        <w:rPr>
          <w:rFonts w:ascii="Times New Roman" w:hAnsi="Times New Roman" w:cs="Times New Roman"/>
          <w:sz w:val="24"/>
          <w:szCs w:val="24"/>
        </w:rPr>
      </w:pPr>
      <w:r w:rsidRPr="0081370F">
        <w:rPr>
          <w:rFonts w:ascii="Times New Roman" w:hAnsi="Times New Roman" w:cs="Times New Roman"/>
          <w:sz w:val="24"/>
          <w:szCs w:val="24"/>
        </w:rPr>
        <w:t>Artificial intelligence has become a transformative force in all aspects of organizational leadership and people development, providing data analysis, predictive analytics and automation capabilities. However, while AI can enhance leadership practices, it cannot replace the best leaders. This summary explores the relationship between artificial intelligence and the best leaders.</w:t>
      </w:r>
    </w:p>
    <w:p w14:paraId="4733B4FE" w14:textId="77777777" w:rsidR="00FC3CCD" w:rsidRPr="0081370F" w:rsidRDefault="00FC3CCD" w:rsidP="0081370F">
      <w:pPr>
        <w:widowControl/>
        <w:jc w:val="center"/>
        <w:rPr>
          <w:rFonts w:ascii="Times New Roman" w:hAnsi="Times New Roman" w:cs="Times New Roman"/>
          <w:sz w:val="24"/>
          <w:szCs w:val="24"/>
        </w:rPr>
      </w:pPr>
    </w:p>
    <w:p w14:paraId="6A164839" w14:textId="77777777" w:rsidR="00FC3CCD" w:rsidRDefault="00FC3CCD">
      <w:pPr>
        <w:widowControl/>
        <w:jc w:val="left"/>
      </w:pPr>
    </w:p>
    <w:p w14:paraId="6F70B971" w14:textId="77777777" w:rsidR="008B764A" w:rsidRDefault="008B764A">
      <w:pPr>
        <w:widowControl/>
        <w:jc w:val="left"/>
      </w:pPr>
    </w:p>
    <w:p w14:paraId="25B4A14B" w14:textId="77777777" w:rsidR="008B764A" w:rsidRDefault="008B764A">
      <w:pPr>
        <w:widowControl/>
        <w:jc w:val="left"/>
      </w:pPr>
    </w:p>
    <w:p w14:paraId="17C22602" w14:textId="25E4E2F2" w:rsidR="008B764A" w:rsidRPr="008B764A" w:rsidRDefault="008B764A" w:rsidP="008B764A">
      <w:pPr>
        <w:widowControl/>
        <w:jc w:val="center"/>
        <w:rPr>
          <w:rFonts w:ascii="Times New Roman" w:hAnsi="Times New Roman" w:cs="Times New Roman"/>
          <w:b/>
          <w:bCs/>
          <w:sz w:val="28"/>
          <w:szCs w:val="28"/>
        </w:rPr>
      </w:pPr>
      <w:r w:rsidRPr="008B764A">
        <w:rPr>
          <w:rFonts w:ascii="Times New Roman" w:hAnsi="Times New Roman" w:cs="Times New Roman"/>
          <w:b/>
          <w:bCs/>
          <w:sz w:val="28"/>
          <w:szCs w:val="28"/>
        </w:rPr>
        <w:t>The Best Leaders Can't Be Replaced by Artificial Intelligence</w:t>
      </w:r>
    </w:p>
    <w:p w14:paraId="354B470E" w14:textId="77777777" w:rsidR="008B764A" w:rsidRDefault="008B764A">
      <w:pPr>
        <w:widowControl/>
        <w:jc w:val="left"/>
      </w:pPr>
    </w:p>
    <w:p w14:paraId="08C5C4AA" w14:textId="77777777" w:rsidR="008B764A" w:rsidRDefault="008B764A">
      <w:pPr>
        <w:widowControl/>
        <w:jc w:val="left"/>
      </w:pPr>
    </w:p>
    <w:p w14:paraId="46464DD2" w14:textId="77777777" w:rsidR="008B764A" w:rsidRDefault="008B764A">
      <w:pPr>
        <w:widowControl/>
        <w:jc w:val="left"/>
      </w:pPr>
    </w:p>
    <w:p w14:paraId="12AE41D5" w14:textId="69B6742D" w:rsidR="008B764A" w:rsidRPr="008B764A" w:rsidRDefault="008B764A" w:rsidP="008B764A">
      <w:pPr>
        <w:widowControl/>
        <w:ind w:firstLineChars="100" w:firstLine="240"/>
        <w:jc w:val="center"/>
        <w:rPr>
          <w:rFonts w:ascii="Times New Roman" w:hAnsi="Times New Roman" w:cs="Times New Roman"/>
          <w:sz w:val="24"/>
          <w:szCs w:val="24"/>
        </w:rPr>
      </w:pPr>
      <w:proofErr w:type="spellStart"/>
      <w:r w:rsidRPr="008B764A">
        <w:rPr>
          <w:rFonts w:ascii="Times New Roman" w:hAnsi="Times New Roman" w:cs="Times New Roman"/>
          <w:sz w:val="24"/>
          <w:szCs w:val="24"/>
        </w:rPr>
        <w:t>Zhanwen</w:t>
      </w:r>
      <w:proofErr w:type="spellEnd"/>
      <w:r w:rsidRPr="008B764A">
        <w:rPr>
          <w:rFonts w:ascii="Times New Roman" w:hAnsi="Times New Roman" w:cs="Times New Roman"/>
          <w:sz w:val="24"/>
          <w:szCs w:val="24"/>
        </w:rPr>
        <w:t xml:space="preserve"> Zhang</w:t>
      </w:r>
      <w:r>
        <w:rPr>
          <w:rFonts w:ascii="Times New Roman" w:hAnsi="Times New Roman" w:cs="Times New Roman" w:hint="eastAsia"/>
          <w:sz w:val="24"/>
          <w:szCs w:val="24"/>
        </w:rPr>
        <w:t xml:space="preserve"> 2300488</w:t>
      </w:r>
    </w:p>
    <w:p w14:paraId="68EFFA60" w14:textId="4E1CF572" w:rsidR="008B764A" w:rsidRPr="008B764A" w:rsidRDefault="008B764A" w:rsidP="008B764A">
      <w:pPr>
        <w:widowControl/>
        <w:jc w:val="center"/>
        <w:rPr>
          <w:rFonts w:ascii="Times New Roman" w:hAnsi="Times New Roman" w:cs="Times New Roman"/>
          <w:sz w:val="24"/>
          <w:szCs w:val="24"/>
        </w:rPr>
      </w:pPr>
      <w:r w:rsidRPr="008B764A">
        <w:rPr>
          <w:rFonts w:ascii="Times New Roman" w:hAnsi="Times New Roman" w:cs="Times New Roman"/>
          <w:sz w:val="24"/>
          <w:szCs w:val="24"/>
        </w:rPr>
        <w:t>BMBM6012</w:t>
      </w:r>
    </w:p>
    <w:p w14:paraId="194AC21B" w14:textId="7BFC005F" w:rsidR="008B764A" w:rsidRPr="008B764A" w:rsidRDefault="008B764A" w:rsidP="008B764A">
      <w:pPr>
        <w:widowControl/>
        <w:jc w:val="center"/>
        <w:rPr>
          <w:rFonts w:ascii="Times New Roman" w:hAnsi="Times New Roman" w:cs="Times New Roman"/>
          <w:sz w:val="24"/>
          <w:szCs w:val="24"/>
        </w:rPr>
      </w:pPr>
      <w:r w:rsidRPr="008B764A">
        <w:rPr>
          <w:rFonts w:ascii="Times New Roman" w:hAnsi="Times New Roman" w:cs="Times New Roman"/>
          <w:sz w:val="24"/>
          <w:szCs w:val="24"/>
        </w:rPr>
        <w:t>Leading and Developing People</w:t>
      </w:r>
    </w:p>
    <w:p w14:paraId="39D7BBA5" w14:textId="77777777" w:rsidR="008B764A" w:rsidRDefault="008B764A">
      <w:pPr>
        <w:widowControl/>
        <w:jc w:val="left"/>
      </w:pPr>
    </w:p>
    <w:p w14:paraId="40B21D37" w14:textId="77777777" w:rsidR="008B764A" w:rsidRDefault="008B764A">
      <w:pPr>
        <w:widowControl/>
        <w:jc w:val="left"/>
      </w:pPr>
    </w:p>
    <w:p w14:paraId="74964804" w14:textId="77777777" w:rsidR="008B764A" w:rsidRDefault="008B764A">
      <w:pPr>
        <w:widowControl/>
        <w:jc w:val="left"/>
      </w:pPr>
    </w:p>
    <w:p w14:paraId="0C5517D4" w14:textId="377FD4B1" w:rsidR="00672B82" w:rsidRPr="00672B82" w:rsidRDefault="007E14F9" w:rsidP="00672B82">
      <w:pPr>
        <w:widowControl/>
        <w:jc w:val="left"/>
      </w:pPr>
      <w:r>
        <w:br w:type="page"/>
      </w:r>
      <w:r w:rsidR="00672B82" w:rsidRPr="00672B82">
        <w:rPr>
          <w:rFonts w:ascii="Times New Roman" w:eastAsia="等线" w:hAnsi="Times New Roman" w:cs="Times New Roman"/>
          <w:b/>
          <w:sz w:val="28"/>
          <w:szCs w:val="28"/>
        </w:rPr>
        <w:lastRenderedPageBreak/>
        <w:t>Executive summary</w:t>
      </w:r>
    </w:p>
    <w:p w14:paraId="6B77EE41" w14:textId="77777777" w:rsidR="00A741D1" w:rsidRPr="00A741D1" w:rsidRDefault="00A741D1" w:rsidP="00A741D1">
      <w:pPr>
        <w:widowControl/>
        <w:spacing w:line="360" w:lineRule="auto"/>
        <w:jc w:val="left"/>
        <w:rPr>
          <w:rFonts w:ascii="Times New Roman" w:hAnsi="Times New Roman" w:cs="Times New Roman"/>
          <w:sz w:val="24"/>
          <w:szCs w:val="24"/>
        </w:rPr>
      </w:pPr>
      <w:r w:rsidRPr="00A741D1">
        <w:rPr>
          <w:rFonts w:ascii="Times New Roman" w:hAnsi="Times New Roman" w:cs="Times New Roman"/>
          <w:sz w:val="24"/>
          <w:szCs w:val="24"/>
        </w:rPr>
        <w:t>Artificial intelligence (AI) is transforming every aspect of organizational leadership and people development, delivering unprecedented capabilities in data analysis, predictive analytics, and automation. However, while AI promises to be a valuable tool for enhancing leadership practices, AI cannot replace the unique qualities and abilities of good leaders. This executive summary highlights that AI cannot replace the best leaders.</w:t>
      </w:r>
    </w:p>
    <w:p w14:paraId="72FC2F9E" w14:textId="77777777" w:rsidR="00A741D1" w:rsidRPr="00A741D1" w:rsidRDefault="00A741D1" w:rsidP="00A741D1">
      <w:pPr>
        <w:widowControl/>
        <w:spacing w:line="360" w:lineRule="auto"/>
        <w:jc w:val="left"/>
        <w:rPr>
          <w:rFonts w:ascii="Times New Roman" w:hAnsi="Times New Roman" w:cs="Times New Roman"/>
          <w:sz w:val="24"/>
          <w:szCs w:val="24"/>
        </w:rPr>
      </w:pPr>
    </w:p>
    <w:p w14:paraId="4FBBB1EA" w14:textId="77777777" w:rsidR="00A741D1" w:rsidRPr="00A741D1" w:rsidRDefault="00A741D1" w:rsidP="00A741D1">
      <w:pPr>
        <w:widowControl/>
        <w:spacing w:line="360" w:lineRule="auto"/>
        <w:jc w:val="left"/>
        <w:rPr>
          <w:rFonts w:ascii="Times New Roman" w:hAnsi="Times New Roman" w:cs="Times New Roman"/>
          <w:sz w:val="24"/>
          <w:szCs w:val="24"/>
        </w:rPr>
      </w:pPr>
      <w:r w:rsidRPr="00A741D1">
        <w:rPr>
          <w:rFonts w:ascii="Times New Roman" w:hAnsi="Times New Roman" w:cs="Times New Roman"/>
          <w:sz w:val="24"/>
          <w:szCs w:val="24"/>
        </w:rPr>
        <w:t>Emotional intelligence, adaptability, vision, and empathy are key qualities that distinguish the best human leaders. These qualities enable leaders to understand, motivate and inspire their teams, thereby fostering trust, collaboration and innovation within the organization. While AI is good at processing data and providing insights, it lacks the nuanced understanding of human behavior, complex decision-making and interpersonal dynamics that are critical to effective leadership.</w:t>
      </w:r>
    </w:p>
    <w:p w14:paraId="6EA53F0A" w14:textId="77777777" w:rsidR="00A741D1" w:rsidRPr="00A741D1" w:rsidRDefault="00A741D1" w:rsidP="00A741D1">
      <w:pPr>
        <w:widowControl/>
        <w:spacing w:line="360" w:lineRule="auto"/>
        <w:jc w:val="left"/>
        <w:rPr>
          <w:rFonts w:ascii="Times New Roman" w:hAnsi="Times New Roman" w:cs="Times New Roman"/>
          <w:sz w:val="24"/>
          <w:szCs w:val="24"/>
        </w:rPr>
      </w:pPr>
    </w:p>
    <w:p w14:paraId="54704516" w14:textId="77777777" w:rsidR="00A741D1" w:rsidRPr="00A741D1" w:rsidRDefault="00A741D1" w:rsidP="00A741D1">
      <w:pPr>
        <w:widowControl/>
        <w:spacing w:line="360" w:lineRule="auto"/>
        <w:jc w:val="left"/>
        <w:rPr>
          <w:rFonts w:ascii="Times New Roman" w:hAnsi="Times New Roman" w:cs="Times New Roman"/>
          <w:sz w:val="24"/>
          <w:szCs w:val="24"/>
        </w:rPr>
      </w:pPr>
      <w:r w:rsidRPr="00A741D1">
        <w:rPr>
          <w:rFonts w:ascii="Times New Roman" w:hAnsi="Times New Roman" w:cs="Times New Roman"/>
          <w:sz w:val="24"/>
          <w:szCs w:val="24"/>
        </w:rPr>
        <w:t>Additionally, the human touch and personal connections that good leaders foster with their teams are irreplaceable elements of a thriving organizational culture. While AI can automate routine tasks and provide data-driven recommendations, it cannot replicate the authenticity, empathy and guidance that leaders provide.</w:t>
      </w:r>
    </w:p>
    <w:p w14:paraId="721750E7" w14:textId="77777777" w:rsidR="00A741D1" w:rsidRPr="00A741D1" w:rsidRDefault="00A741D1" w:rsidP="00A741D1">
      <w:pPr>
        <w:widowControl/>
        <w:spacing w:line="360" w:lineRule="auto"/>
        <w:jc w:val="left"/>
        <w:rPr>
          <w:rFonts w:ascii="Times New Roman" w:hAnsi="Times New Roman" w:cs="Times New Roman"/>
          <w:sz w:val="24"/>
          <w:szCs w:val="24"/>
        </w:rPr>
      </w:pPr>
    </w:p>
    <w:p w14:paraId="12508841" w14:textId="0387AE0D" w:rsidR="00F2423F" w:rsidRPr="00A741D1" w:rsidRDefault="00A741D1" w:rsidP="00A741D1">
      <w:pPr>
        <w:widowControl/>
        <w:spacing w:line="360" w:lineRule="auto"/>
        <w:jc w:val="left"/>
        <w:rPr>
          <w:rFonts w:ascii="Times New Roman" w:hAnsi="Times New Roman" w:cs="Times New Roman"/>
          <w:sz w:val="24"/>
          <w:szCs w:val="24"/>
        </w:rPr>
      </w:pPr>
      <w:r w:rsidRPr="00A741D1">
        <w:rPr>
          <w:rFonts w:ascii="Times New Roman" w:hAnsi="Times New Roman" w:cs="Times New Roman"/>
          <w:sz w:val="24"/>
          <w:szCs w:val="24"/>
        </w:rPr>
        <w:t>In summary, while AI has transformative potential to enhance leadership practices, it is the combination of human leadership qualities and AI technology that ultimately drives sustainable success within organizations. By recognizing and embracing the complementarity of AI and human leadership, organizations can leverage the strengths of both to create positive outcomes for individuals, teams and the wider organization.</w:t>
      </w:r>
    </w:p>
    <w:p w14:paraId="45D73545" w14:textId="77777777" w:rsidR="00F2423F" w:rsidRDefault="00F2423F">
      <w:pPr>
        <w:widowControl/>
        <w:jc w:val="left"/>
      </w:pPr>
    </w:p>
    <w:p w14:paraId="24E75034" w14:textId="77777777" w:rsidR="00F2423F" w:rsidRDefault="00F2423F">
      <w:pPr>
        <w:widowControl/>
        <w:jc w:val="left"/>
      </w:pPr>
    </w:p>
    <w:p w14:paraId="3AC2937A" w14:textId="6C236505" w:rsidR="007E14F9" w:rsidRDefault="007E14F9">
      <w:pPr>
        <w:widowControl/>
        <w:jc w:val="left"/>
      </w:pPr>
      <w:r>
        <w:br w:type="page"/>
      </w:r>
    </w:p>
    <w:sdt>
      <w:sdtPr>
        <w:rPr>
          <w:rFonts w:asciiTheme="minorHAnsi" w:eastAsiaTheme="minorEastAsia" w:hAnsiTheme="minorHAnsi" w:cstheme="minorBidi"/>
          <w:color w:val="auto"/>
          <w:kern w:val="2"/>
          <w:sz w:val="21"/>
          <w:szCs w:val="22"/>
          <w:lang w:val="zh-CN"/>
        </w:rPr>
        <w:id w:val="308837418"/>
        <w:docPartObj>
          <w:docPartGallery w:val="Table of Contents"/>
          <w:docPartUnique/>
        </w:docPartObj>
      </w:sdtPr>
      <w:sdtContent>
        <w:p w14:paraId="509923CD" w14:textId="4535CB41" w:rsidR="00672B82" w:rsidRPr="00672B82" w:rsidRDefault="00672B82" w:rsidP="00AE4E53">
          <w:pPr>
            <w:pStyle w:val="TOC"/>
            <w:rPr>
              <w:rFonts w:ascii="Times New Roman" w:hAnsi="Times New Roman" w:cs="Times New Roman"/>
              <w:b/>
              <w:bCs/>
              <w:sz w:val="28"/>
              <w:szCs w:val="28"/>
            </w:rPr>
          </w:pPr>
          <w:r w:rsidRPr="008B764A">
            <w:rPr>
              <w:rFonts w:ascii="Times New Roman" w:hAnsi="Times New Roman" w:cs="Times New Roman"/>
              <w:b/>
              <w:bCs/>
              <w:sz w:val="28"/>
              <w:szCs w:val="28"/>
              <w:lang w:val="en-GB"/>
            </w:rPr>
            <w:t>Directory</w:t>
          </w:r>
        </w:p>
        <w:p w14:paraId="52444E59" w14:textId="37E2CC0A" w:rsidR="0081370F" w:rsidRPr="00DD68B0" w:rsidRDefault="00672B82" w:rsidP="0081370F">
          <w:pPr>
            <w:pStyle w:val="TOC1"/>
            <w:rPr>
              <w:rFonts w:asciiTheme="minorHAnsi" w:hAnsiTheme="minorHAnsi" w:cstheme="minorBidi"/>
              <w:b w:val="0"/>
              <w:bCs w:val="0"/>
              <w:sz w:val="21"/>
              <w:szCs w:val="22"/>
              <w14:ligatures w14:val="standardContextual"/>
            </w:rPr>
          </w:pPr>
          <w:r w:rsidRPr="001B6663">
            <w:fldChar w:fldCharType="begin"/>
          </w:r>
          <w:r w:rsidRPr="001B6663">
            <w:instrText xml:space="preserve"> TOC \o "1-3" \h \z \u </w:instrText>
          </w:r>
          <w:r w:rsidRPr="001B6663">
            <w:fldChar w:fldCharType="separate"/>
          </w:r>
          <w:hyperlink w:anchor="_Toc164033331" w:history="1">
            <w:r w:rsidR="0081370F" w:rsidRPr="00DD68B0">
              <w:rPr>
                <w:rStyle w:val="a3"/>
                <w:rFonts w:eastAsia="等线"/>
                <w:b w:val="0"/>
                <w:bCs w:val="0"/>
                <w:kern w:val="44"/>
              </w:rPr>
              <w:t>1.0 Introduction</w:t>
            </w:r>
            <w:r w:rsidR="0081370F" w:rsidRPr="00DD68B0">
              <w:rPr>
                <w:b w:val="0"/>
                <w:bCs w:val="0"/>
                <w:webHidden/>
              </w:rPr>
              <w:tab/>
            </w:r>
            <w:r w:rsidR="0081370F" w:rsidRPr="00DD68B0">
              <w:rPr>
                <w:b w:val="0"/>
                <w:bCs w:val="0"/>
                <w:webHidden/>
              </w:rPr>
              <w:fldChar w:fldCharType="begin"/>
            </w:r>
            <w:r w:rsidR="0081370F" w:rsidRPr="00DD68B0">
              <w:rPr>
                <w:b w:val="0"/>
                <w:bCs w:val="0"/>
                <w:webHidden/>
              </w:rPr>
              <w:instrText xml:space="preserve"> PAGEREF _Toc164033331 \h </w:instrText>
            </w:r>
            <w:r w:rsidR="0081370F" w:rsidRPr="00DD68B0">
              <w:rPr>
                <w:b w:val="0"/>
                <w:bCs w:val="0"/>
                <w:webHidden/>
              </w:rPr>
            </w:r>
            <w:r w:rsidR="0081370F" w:rsidRPr="00DD68B0">
              <w:rPr>
                <w:b w:val="0"/>
                <w:bCs w:val="0"/>
                <w:webHidden/>
              </w:rPr>
              <w:fldChar w:fldCharType="separate"/>
            </w:r>
            <w:r w:rsidR="0081370F" w:rsidRPr="00DD68B0">
              <w:rPr>
                <w:b w:val="0"/>
                <w:bCs w:val="0"/>
                <w:webHidden/>
              </w:rPr>
              <w:t>4</w:t>
            </w:r>
            <w:r w:rsidR="0081370F" w:rsidRPr="00DD68B0">
              <w:rPr>
                <w:b w:val="0"/>
                <w:bCs w:val="0"/>
                <w:webHidden/>
              </w:rPr>
              <w:fldChar w:fldCharType="end"/>
            </w:r>
          </w:hyperlink>
        </w:p>
        <w:p w14:paraId="217E91D2" w14:textId="416024E7" w:rsidR="0081370F" w:rsidRPr="00DD68B0" w:rsidRDefault="00000000" w:rsidP="0081370F">
          <w:pPr>
            <w:pStyle w:val="TOC1"/>
            <w:rPr>
              <w:rFonts w:asciiTheme="minorHAnsi" w:hAnsiTheme="minorHAnsi" w:cstheme="minorBidi"/>
              <w:b w:val="0"/>
              <w:bCs w:val="0"/>
              <w:sz w:val="21"/>
              <w:szCs w:val="22"/>
              <w14:ligatures w14:val="standardContextual"/>
            </w:rPr>
          </w:pPr>
          <w:hyperlink w:anchor="_Toc164033332" w:history="1">
            <w:r w:rsidR="0081370F" w:rsidRPr="00DD68B0">
              <w:rPr>
                <w:rStyle w:val="a3"/>
                <w:rFonts w:eastAsia="等线"/>
                <w:b w:val="0"/>
                <w:bCs w:val="0"/>
                <w:kern w:val="44"/>
              </w:rPr>
              <w:t>2.0 Main Findings</w:t>
            </w:r>
            <w:r w:rsidR="0081370F" w:rsidRPr="00DD68B0">
              <w:rPr>
                <w:b w:val="0"/>
                <w:bCs w:val="0"/>
                <w:webHidden/>
              </w:rPr>
              <w:tab/>
            </w:r>
            <w:r w:rsidR="0081370F" w:rsidRPr="00DD68B0">
              <w:rPr>
                <w:b w:val="0"/>
                <w:bCs w:val="0"/>
                <w:webHidden/>
              </w:rPr>
              <w:fldChar w:fldCharType="begin"/>
            </w:r>
            <w:r w:rsidR="0081370F" w:rsidRPr="00DD68B0">
              <w:rPr>
                <w:b w:val="0"/>
                <w:bCs w:val="0"/>
                <w:webHidden/>
              </w:rPr>
              <w:instrText xml:space="preserve"> PAGEREF _Toc164033332 \h </w:instrText>
            </w:r>
            <w:r w:rsidR="0081370F" w:rsidRPr="00DD68B0">
              <w:rPr>
                <w:b w:val="0"/>
                <w:bCs w:val="0"/>
                <w:webHidden/>
              </w:rPr>
            </w:r>
            <w:r w:rsidR="0081370F" w:rsidRPr="00DD68B0">
              <w:rPr>
                <w:b w:val="0"/>
                <w:bCs w:val="0"/>
                <w:webHidden/>
              </w:rPr>
              <w:fldChar w:fldCharType="separate"/>
            </w:r>
            <w:r w:rsidR="0081370F" w:rsidRPr="00DD68B0">
              <w:rPr>
                <w:b w:val="0"/>
                <w:bCs w:val="0"/>
                <w:webHidden/>
              </w:rPr>
              <w:t>5</w:t>
            </w:r>
            <w:r w:rsidR="0081370F" w:rsidRPr="00DD68B0">
              <w:rPr>
                <w:b w:val="0"/>
                <w:bCs w:val="0"/>
                <w:webHidden/>
              </w:rPr>
              <w:fldChar w:fldCharType="end"/>
            </w:r>
          </w:hyperlink>
        </w:p>
        <w:p w14:paraId="0FACFC95" w14:textId="7DFC184D" w:rsidR="0081370F" w:rsidRPr="00DD68B0" w:rsidRDefault="00000000">
          <w:pPr>
            <w:pStyle w:val="TOC2"/>
            <w:tabs>
              <w:tab w:val="right" w:leader="dot" w:pos="8296"/>
            </w:tabs>
            <w:rPr>
              <w:noProof/>
              <w14:ligatures w14:val="standardContextual"/>
            </w:rPr>
          </w:pPr>
          <w:hyperlink w:anchor="_Toc164033333" w:history="1">
            <w:r w:rsidR="0081370F" w:rsidRPr="00DD68B0">
              <w:rPr>
                <w:rStyle w:val="a3"/>
                <w:rFonts w:ascii="Times New Roman" w:hAnsi="Times New Roman" w:cs="Times New Roman"/>
                <w:noProof/>
              </w:rPr>
              <w:t>2.1 The relationship between artificial intelligence and human leaders</w:t>
            </w:r>
            <w:r w:rsidR="0081370F" w:rsidRPr="00DD68B0">
              <w:rPr>
                <w:noProof/>
                <w:webHidden/>
              </w:rPr>
              <w:tab/>
            </w:r>
            <w:r w:rsidR="0081370F" w:rsidRPr="00DD68B0">
              <w:rPr>
                <w:noProof/>
                <w:webHidden/>
              </w:rPr>
              <w:fldChar w:fldCharType="begin"/>
            </w:r>
            <w:r w:rsidR="0081370F" w:rsidRPr="00DD68B0">
              <w:rPr>
                <w:noProof/>
                <w:webHidden/>
              </w:rPr>
              <w:instrText xml:space="preserve"> PAGEREF _Toc164033333 \h </w:instrText>
            </w:r>
            <w:r w:rsidR="0081370F" w:rsidRPr="00DD68B0">
              <w:rPr>
                <w:noProof/>
                <w:webHidden/>
              </w:rPr>
            </w:r>
            <w:r w:rsidR="0081370F" w:rsidRPr="00DD68B0">
              <w:rPr>
                <w:noProof/>
                <w:webHidden/>
              </w:rPr>
              <w:fldChar w:fldCharType="separate"/>
            </w:r>
            <w:r w:rsidR="0081370F" w:rsidRPr="00DD68B0">
              <w:rPr>
                <w:noProof/>
                <w:webHidden/>
              </w:rPr>
              <w:t>5</w:t>
            </w:r>
            <w:r w:rsidR="0081370F" w:rsidRPr="00DD68B0">
              <w:rPr>
                <w:noProof/>
                <w:webHidden/>
              </w:rPr>
              <w:fldChar w:fldCharType="end"/>
            </w:r>
          </w:hyperlink>
        </w:p>
        <w:p w14:paraId="7A62AB0E" w14:textId="775C6C91" w:rsidR="0081370F" w:rsidRPr="00DD68B0" w:rsidRDefault="00000000">
          <w:pPr>
            <w:pStyle w:val="TOC2"/>
            <w:tabs>
              <w:tab w:val="right" w:leader="dot" w:pos="8296"/>
            </w:tabs>
            <w:rPr>
              <w:noProof/>
              <w14:ligatures w14:val="standardContextual"/>
            </w:rPr>
          </w:pPr>
          <w:hyperlink w:anchor="_Toc164033334" w:history="1">
            <w:r w:rsidR="0081370F" w:rsidRPr="00DD68B0">
              <w:rPr>
                <w:rStyle w:val="a3"/>
                <w:rFonts w:ascii="Times New Roman" w:hAnsi="Times New Roman" w:cs="Times New Roman"/>
                <w:noProof/>
              </w:rPr>
              <w:t>2.2 The strengths and weaknesses of good leaders relative to artificial intelligence</w:t>
            </w:r>
            <w:r w:rsidR="0081370F" w:rsidRPr="00DD68B0">
              <w:rPr>
                <w:noProof/>
                <w:webHidden/>
              </w:rPr>
              <w:tab/>
            </w:r>
            <w:r w:rsidR="0081370F" w:rsidRPr="00DD68B0">
              <w:rPr>
                <w:noProof/>
                <w:webHidden/>
              </w:rPr>
              <w:fldChar w:fldCharType="begin"/>
            </w:r>
            <w:r w:rsidR="0081370F" w:rsidRPr="00DD68B0">
              <w:rPr>
                <w:noProof/>
                <w:webHidden/>
              </w:rPr>
              <w:instrText xml:space="preserve"> PAGEREF _Toc164033334 \h </w:instrText>
            </w:r>
            <w:r w:rsidR="0081370F" w:rsidRPr="00DD68B0">
              <w:rPr>
                <w:noProof/>
                <w:webHidden/>
              </w:rPr>
            </w:r>
            <w:r w:rsidR="0081370F" w:rsidRPr="00DD68B0">
              <w:rPr>
                <w:noProof/>
                <w:webHidden/>
              </w:rPr>
              <w:fldChar w:fldCharType="separate"/>
            </w:r>
            <w:r w:rsidR="0081370F" w:rsidRPr="00DD68B0">
              <w:rPr>
                <w:noProof/>
                <w:webHidden/>
              </w:rPr>
              <w:t>6</w:t>
            </w:r>
            <w:r w:rsidR="0081370F" w:rsidRPr="00DD68B0">
              <w:rPr>
                <w:noProof/>
                <w:webHidden/>
              </w:rPr>
              <w:fldChar w:fldCharType="end"/>
            </w:r>
          </w:hyperlink>
        </w:p>
        <w:p w14:paraId="36492A81" w14:textId="2FFB2AE0" w:rsidR="0081370F" w:rsidRPr="00DD68B0" w:rsidRDefault="00000000">
          <w:pPr>
            <w:pStyle w:val="TOC3"/>
            <w:tabs>
              <w:tab w:val="right" w:leader="dot" w:pos="8296"/>
            </w:tabs>
            <w:rPr>
              <w:noProof/>
              <w14:ligatures w14:val="standardContextual"/>
            </w:rPr>
          </w:pPr>
          <w:hyperlink w:anchor="_Toc164033335" w:history="1">
            <w:r w:rsidR="0081370F" w:rsidRPr="00DD68B0">
              <w:rPr>
                <w:rStyle w:val="a3"/>
                <w:rFonts w:ascii="Times New Roman" w:hAnsi="Times New Roman" w:cs="Times New Roman"/>
                <w:noProof/>
              </w:rPr>
              <w:t>2.2.1 Advantages of a Good Leader:</w:t>
            </w:r>
            <w:r w:rsidR="0081370F" w:rsidRPr="00DD68B0">
              <w:rPr>
                <w:noProof/>
                <w:webHidden/>
              </w:rPr>
              <w:tab/>
            </w:r>
            <w:r w:rsidR="0081370F" w:rsidRPr="00DD68B0">
              <w:rPr>
                <w:noProof/>
                <w:webHidden/>
              </w:rPr>
              <w:fldChar w:fldCharType="begin"/>
            </w:r>
            <w:r w:rsidR="0081370F" w:rsidRPr="00DD68B0">
              <w:rPr>
                <w:noProof/>
                <w:webHidden/>
              </w:rPr>
              <w:instrText xml:space="preserve"> PAGEREF _Toc164033335 \h </w:instrText>
            </w:r>
            <w:r w:rsidR="0081370F" w:rsidRPr="00DD68B0">
              <w:rPr>
                <w:noProof/>
                <w:webHidden/>
              </w:rPr>
            </w:r>
            <w:r w:rsidR="0081370F" w:rsidRPr="00DD68B0">
              <w:rPr>
                <w:noProof/>
                <w:webHidden/>
              </w:rPr>
              <w:fldChar w:fldCharType="separate"/>
            </w:r>
            <w:r w:rsidR="0081370F" w:rsidRPr="00DD68B0">
              <w:rPr>
                <w:noProof/>
                <w:webHidden/>
              </w:rPr>
              <w:t>6</w:t>
            </w:r>
            <w:r w:rsidR="0081370F" w:rsidRPr="00DD68B0">
              <w:rPr>
                <w:noProof/>
                <w:webHidden/>
              </w:rPr>
              <w:fldChar w:fldCharType="end"/>
            </w:r>
          </w:hyperlink>
        </w:p>
        <w:p w14:paraId="2FF0586D" w14:textId="7BAD3F5C" w:rsidR="0081370F" w:rsidRPr="00DD68B0" w:rsidRDefault="00000000">
          <w:pPr>
            <w:pStyle w:val="TOC3"/>
            <w:tabs>
              <w:tab w:val="right" w:leader="dot" w:pos="8296"/>
            </w:tabs>
            <w:rPr>
              <w:noProof/>
              <w14:ligatures w14:val="standardContextual"/>
            </w:rPr>
          </w:pPr>
          <w:hyperlink w:anchor="_Toc164033336" w:history="1">
            <w:r w:rsidR="0081370F" w:rsidRPr="00DD68B0">
              <w:rPr>
                <w:rStyle w:val="a3"/>
                <w:rFonts w:ascii="Times New Roman" w:hAnsi="Times New Roman" w:cs="Times New Roman"/>
                <w:noProof/>
              </w:rPr>
              <w:t>2.2.2 Disadvantages of a Good Leader Relative to AI:</w:t>
            </w:r>
            <w:r w:rsidR="0081370F" w:rsidRPr="00DD68B0">
              <w:rPr>
                <w:noProof/>
                <w:webHidden/>
              </w:rPr>
              <w:tab/>
            </w:r>
            <w:r w:rsidR="0081370F" w:rsidRPr="00DD68B0">
              <w:rPr>
                <w:noProof/>
                <w:webHidden/>
              </w:rPr>
              <w:fldChar w:fldCharType="begin"/>
            </w:r>
            <w:r w:rsidR="0081370F" w:rsidRPr="00DD68B0">
              <w:rPr>
                <w:noProof/>
                <w:webHidden/>
              </w:rPr>
              <w:instrText xml:space="preserve"> PAGEREF _Toc164033336 \h </w:instrText>
            </w:r>
            <w:r w:rsidR="0081370F" w:rsidRPr="00DD68B0">
              <w:rPr>
                <w:noProof/>
                <w:webHidden/>
              </w:rPr>
            </w:r>
            <w:r w:rsidR="0081370F" w:rsidRPr="00DD68B0">
              <w:rPr>
                <w:noProof/>
                <w:webHidden/>
              </w:rPr>
              <w:fldChar w:fldCharType="separate"/>
            </w:r>
            <w:r w:rsidR="0081370F" w:rsidRPr="00DD68B0">
              <w:rPr>
                <w:noProof/>
                <w:webHidden/>
              </w:rPr>
              <w:t>8</w:t>
            </w:r>
            <w:r w:rsidR="0081370F" w:rsidRPr="00DD68B0">
              <w:rPr>
                <w:noProof/>
                <w:webHidden/>
              </w:rPr>
              <w:fldChar w:fldCharType="end"/>
            </w:r>
          </w:hyperlink>
        </w:p>
        <w:p w14:paraId="327D24F7" w14:textId="702E1E05" w:rsidR="0081370F" w:rsidRPr="00DD68B0" w:rsidRDefault="00000000">
          <w:pPr>
            <w:pStyle w:val="TOC2"/>
            <w:tabs>
              <w:tab w:val="right" w:leader="dot" w:pos="8296"/>
            </w:tabs>
            <w:rPr>
              <w:noProof/>
              <w14:ligatures w14:val="standardContextual"/>
            </w:rPr>
          </w:pPr>
          <w:hyperlink w:anchor="_Toc164033337" w:history="1">
            <w:r w:rsidR="0081370F" w:rsidRPr="00DD68B0">
              <w:rPr>
                <w:rStyle w:val="a3"/>
                <w:rFonts w:ascii="Times New Roman" w:hAnsi="Times New Roman" w:cs="Times New Roman"/>
                <w:noProof/>
              </w:rPr>
              <w:t>2.3 Advantages and Disadvantages of Artificial Intelligence</w:t>
            </w:r>
            <w:r w:rsidR="0081370F" w:rsidRPr="00DD68B0">
              <w:rPr>
                <w:noProof/>
                <w:webHidden/>
              </w:rPr>
              <w:tab/>
            </w:r>
            <w:r w:rsidR="0081370F" w:rsidRPr="00DD68B0">
              <w:rPr>
                <w:noProof/>
                <w:webHidden/>
              </w:rPr>
              <w:fldChar w:fldCharType="begin"/>
            </w:r>
            <w:r w:rsidR="0081370F" w:rsidRPr="00DD68B0">
              <w:rPr>
                <w:noProof/>
                <w:webHidden/>
              </w:rPr>
              <w:instrText xml:space="preserve"> PAGEREF _Toc164033337 \h </w:instrText>
            </w:r>
            <w:r w:rsidR="0081370F" w:rsidRPr="00DD68B0">
              <w:rPr>
                <w:noProof/>
                <w:webHidden/>
              </w:rPr>
            </w:r>
            <w:r w:rsidR="0081370F" w:rsidRPr="00DD68B0">
              <w:rPr>
                <w:noProof/>
                <w:webHidden/>
              </w:rPr>
              <w:fldChar w:fldCharType="separate"/>
            </w:r>
            <w:r w:rsidR="0081370F" w:rsidRPr="00DD68B0">
              <w:rPr>
                <w:noProof/>
                <w:webHidden/>
              </w:rPr>
              <w:t>9</w:t>
            </w:r>
            <w:r w:rsidR="0081370F" w:rsidRPr="00DD68B0">
              <w:rPr>
                <w:noProof/>
                <w:webHidden/>
              </w:rPr>
              <w:fldChar w:fldCharType="end"/>
            </w:r>
          </w:hyperlink>
        </w:p>
        <w:p w14:paraId="05FFE9A2" w14:textId="062723F9" w:rsidR="0081370F" w:rsidRPr="00DD68B0" w:rsidRDefault="00000000">
          <w:pPr>
            <w:pStyle w:val="TOC3"/>
            <w:tabs>
              <w:tab w:val="right" w:leader="dot" w:pos="8296"/>
            </w:tabs>
            <w:rPr>
              <w:noProof/>
              <w14:ligatures w14:val="standardContextual"/>
            </w:rPr>
          </w:pPr>
          <w:hyperlink w:anchor="_Toc164033338" w:history="1">
            <w:r w:rsidR="0081370F" w:rsidRPr="00DD68B0">
              <w:rPr>
                <w:rStyle w:val="a3"/>
                <w:rFonts w:ascii="Times New Roman" w:hAnsi="Times New Roman" w:cs="Times New Roman"/>
                <w:noProof/>
              </w:rPr>
              <w:t>2.3.1 Advantages of Artificial Intelligence:</w:t>
            </w:r>
            <w:r w:rsidR="0081370F" w:rsidRPr="00DD68B0">
              <w:rPr>
                <w:noProof/>
                <w:webHidden/>
              </w:rPr>
              <w:tab/>
            </w:r>
            <w:r w:rsidR="0081370F" w:rsidRPr="00DD68B0">
              <w:rPr>
                <w:noProof/>
                <w:webHidden/>
              </w:rPr>
              <w:fldChar w:fldCharType="begin"/>
            </w:r>
            <w:r w:rsidR="0081370F" w:rsidRPr="00DD68B0">
              <w:rPr>
                <w:noProof/>
                <w:webHidden/>
              </w:rPr>
              <w:instrText xml:space="preserve"> PAGEREF _Toc164033338 \h </w:instrText>
            </w:r>
            <w:r w:rsidR="0081370F" w:rsidRPr="00DD68B0">
              <w:rPr>
                <w:noProof/>
                <w:webHidden/>
              </w:rPr>
            </w:r>
            <w:r w:rsidR="0081370F" w:rsidRPr="00DD68B0">
              <w:rPr>
                <w:noProof/>
                <w:webHidden/>
              </w:rPr>
              <w:fldChar w:fldCharType="separate"/>
            </w:r>
            <w:r w:rsidR="0081370F" w:rsidRPr="00DD68B0">
              <w:rPr>
                <w:noProof/>
                <w:webHidden/>
              </w:rPr>
              <w:t>9</w:t>
            </w:r>
            <w:r w:rsidR="0081370F" w:rsidRPr="00DD68B0">
              <w:rPr>
                <w:noProof/>
                <w:webHidden/>
              </w:rPr>
              <w:fldChar w:fldCharType="end"/>
            </w:r>
          </w:hyperlink>
        </w:p>
        <w:p w14:paraId="45B28D6B" w14:textId="4BF039D8" w:rsidR="0081370F" w:rsidRPr="00DD68B0" w:rsidRDefault="00000000">
          <w:pPr>
            <w:pStyle w:val="TOC3"/>
            <w:tabs>
              <w:tab w:val="right" w:leader="dot" w:pos="8296"/>
            </w:tabs>
            <w:rPr>
              <w:noProof/>
              <w14:ligatures w14:val="standardContextual"/>
            </w:rPr>
          </w:pPr>
          <w:hyperlink w:anchor="_Toc164033339" w:history="1">
            <w:r w:rsidR="0081370F" w:rsidRPr="00DD68B0">
              <w:rPr>
                <w:rStyle w:val="a3"/>
                <w:rFonts w:ascii="Times New Roman" w:hAnsi="Times New Roman" w:cs="Times New Roman"/>
                <w:noProof/>
              </w:rPr>
              <w:t>2.3.2 Disadvantages of Artificial Intelligence Relative to Human Leaders:</w:t>
            </w:r>
            <w:r w:rsidR="0081370F" w:rsidRPr="00DD68B0">
              <w:rPr>
                <w:noProof/>
                <w:webHidden/>
              </w:rPr>
              <w:tab/>
            </w:r>
            <w:r w:rsidR="0081370F" w:rsidRPr="00DD68B0">
              <w:rPr>
                <w:noProof/>
                <w:webHidden/>
              </w:rPr>
              <w:fldChar w:fldCharType="begin"/>
            </w:r>
            <w:r w:rsidR="0081370F" w:rsidRPr="00DD68B0">
              <w:rPr>
                <w:noProof/>
                <w:webHidden/>
              </w:rPr>
              <w:instrText xml:space="preserve"> PAGEREF _Toc164033339 \h </w:instrText>
            </w:r>
            <w:r w:rsidR="0081370F" w:rsidRPr="00DD68B0">
              <w:rPr>
                <w:noProof/>
                <w:webHidden/>
              </w:rPr>
            </w:r>
            <w:r w:rsidR="0081370F" w:rsidRPr="00DD68B0">
              <w:rPr>
                <w:noProof/>
                <w:webHidden/>
              </w:rPr>
              <w:fldChar w:fldCharType="separate"/>
            </w:r>
            <w:r w:rsidR="0081370F" w:rsidRPr="00DD68B0">
              <w:rPr>
                <w:noProof/>
                <w:webHidden/>
              </w:rPr>
              <w:t>10</w:t>
            </w:r>
            <w:r w:rsidR="0081370F" w:rsidRPr="00DD68B0">
              <w:rPr>
                <w:noProof/>
                <w:webHidden/>
              </w:rPr>
              <w:fldChar w:fldCharType="end"/>
            </w:r>
          </w:hyperlink>
        </w:p>
        <w:p w14:paraId="6DE82A18" w14:textId="1E28936E" w:rsidR="0081370F" w:rsidRPr="00DD68B0" w:rsidRDefault="00000000">
          <w:pPr>
            <w:pStyle w:val="TOC2"/>
            <w:tabs>
              <w:tab w:val="right" w:leader="dot" w:pos="8296"/>
            </w:tabs>
            <w:rPr>
              <w:noProof/>
              <w14:ligatures w14:val="standardContextual"/>
            </w:rPr>
          </w:pPr>
          <w:hyperlink w:anchor="_Toc164033340" w:history="1">
            <w:r w:rsidR="0081370F" w:rsidRPr="00DD68B0">
              <w:rPr>
                <w:rStyle w:val="a3"/>
                <w:rFonts w:ascii="Times New Roman" w:hAnsi="Times New Roman" w:cs="Times New Roman"/>
                <w:noProof/>
              </w:rPr>
              <w:t>2.4 The future of artificial intelligence</w:t>
            </w:r>
            <w:r w:rsidR="0081370F" w:rsidRPr="00DD68B0">
              <w:rPr>
                <w:noProof/>
                <w:webHidden/>
              </w:rPr>
              <w:tab/>
            </w:r>
            <w:r w:rsidR="0081370F" w:rsidRPr="00DD68B0">
              <w:rPr>
                <w:noProof/>
                <w:webHidden/>
              </w:rPr>
              <w:fldChar w:fldCharType="begin"/>
            </w:r>
            <w:r w:rsidR="0081370F" w:rsidRPr="00DD68B0">
              <w:rPr>
                <w:noProof/>
                <w:webHidden/>
              </w:rPr>
              <w:instrText xml:space="preserve"> PAGEREF _Toc164033340 \h </w:instrText>
            </w:r>
            <w:r w:rsidR="0081370F" w:rsidRPr="00DD68B0">
              <w:rPr>
                <w:noProof/>
                <w:webHidden/>
              </w:rPr>
            </w:r>
            <w:r w:rsidR="0081370F" w:rsidRPr="00DD68B0">
              <w:rPr>
                <w:noProof/>
                <w:webHidden/>
              </w:rPr>
              <w:fldChar w:fldCharType="separate"/>
            </w:r>
            <w:r w:rsidR="0081370F" w:rsidRPr="00DD68B0">
              <w:rPr>
                <w:noProof/>
                <w:webHidden/>
              </w:rPr>
              <w:t>11</w:t>
            </w:r>
            <w:r w:rsidR="0081370F" w:rsidRPr="00DD68B0">
              <w:rPr>
                <w:noProof/>
                <w:webHidden/>
              </w:rPr>
              <w:fldChar w:fldCharType="end"/>
            </w:r>
          </w:hyperlink>
        </w:p>
        <w:p w14:paraId="7EA3CDF4" w14:textId="2B1D9058" w:rsidR="0081370F" w:rsidRPr="00DD68B0" w:rsidRDefault="00000000" w:rsidP="0081370F">
          <w:pPr>
            <w:pStyle w:val="TOC1"/>
            <w:rPr>
              <w:rFonts w:asciiTheme="minorHAnsi" w:hAnsiTheme="minorHAnsi" w:cstheme="minorBidi"/>
              <w:b w:val="0"/>
              <w:bCs w:val="0"/>
              <w:sz w:val="21"/>
              <w:szCs w:val="22"/>
              <w14:ligatures w14:val="standardContextual"/>
            </w:rPr>
          </w:pPr>
          <w:hyperlink w:anchor="_Toc164033341" w:history="1">
            <w:r w:rsidR="0081370F" w:rsidRPr="00DD68B0">
              <w:rPr>
                <w:rStyle w:val="a3"/>
                <w:b w:val="0"/>
                <w:bCs w:val="0"/>
              </w:rPr>
              <w:t>3.0 Conclusion</w:t>
            </w:r>
            <w:r w:rsidR="0081370F" w:rsidRPr="00DD68B0">
              <w:rPr>
                <w:b w:val="0"/>
                <w:bCs w:val="0"/>
                <w:webHidden/>
              </w:rPr>
              <w:tab/>
            </w:r>
            <w:r w:rsidR="0081370F" w:rsidRPr="00DD68B0">
              <w:rPr>
                <w:b w:val="0"/>
                <w:bCs w:val="0"/>
                <w:webHidden/>
              </w:rPr>
              <w:fldChar w:fldCharType="begin"/>
            </w:r>
            <w:r w:rsidR="0081370F" w:rsidRPr="00DD68B0">
              <w:rPr>
                <w:b w:val="0"/>
                <w:bCs w:val="0"/>
                <w:webHidden/>
              </w:rPr>
              <w:instrText xml:space="preserve"> PAGEREF _Toc164033341 \h </w:instrText>
            </w:r>
            <w:r w:rsidR="0081370F" w:rsidRPr="00DD68B0">
              <w:rPr>
                <w:b w:val="0"/>
                <w:bCs w:val="0"/>
                <w:webHidden/>
              </w:rPr>
            </w:r>
            <w:r w:rsidR="0081370F" w:rsidRPr="00DD68B0">
              <w:rPr>
                <w:b w:val="0"/>
                <w:bCs w:val="0"/>
                <w:webHidden/>
              </w:rPr>
              <w:fldChar w:fldCharType="separate"/>
            </w:r>
            <w:r w:rsidR="0081370F" w:rsidRPr="00DD68B0">
              <w:rPr>
                <w:b w:val="0"/>
                <w:bCs w:val="0"/>
                <w:webHidden/>
              </w:rPr>
              <w:t>14</w:t>
            </w:r>
            <w:r w:rsidR="0081370F" w:rsidRPr="00DD68B0">
              <w:rPr>
                <w:b w:val="0"/>
                <w:bCs w:val="0"/>
                <w:webHidden/>
              </w:rPr>
              <w:fldChar w:fldCharType="end"/>
            </w:r>
          </w:hyperlink>
        </w:p>
        <w:p w14:paraId="6D2117ED" w14:textId="6725D200" w:rsidR="0081370F" w:rsidRPr="00DD68B0" w:rsidRDefault="00000000" w:rsidP="0081370F">
          <w:pPr>
            <w:pStyle w:val="TOC1"/>
            <w:rPr>
              <w:rFonts w:asciiTheme="minorHAnsi" w:hAnsiTheme="minorHAnsi" w:cstheme="minorBidi"/>
              <w:b w:val="0"/>
              <w:bCs w:val="0"/>
              <w:sz w:val="21"/>
              <w:szCs w:val="22"/>
              <w14:ligatures w14:val="standardContextual"/>
            </w:rPr>
          </w:pPr>
          <w:hyperlink w:anchor="_Toc164033342" w:history="1">
            <w:r w:rsidR="0081370F" w:rsidRPr="00DD68B0">
              <w:rPr>
                <w:rStyle w:val="a3"/>
                <w:rFonts w:eastAsia="等线"/>
                <w:b w:val="0"/>
                <w:bCs w:val="0"/>
                <w:kern w:val="44"/>
              </w:rPr>
              <w:t>Reference List</w:t>
            </w:r>
            <w:r w:rsidR="0081370F" w:rsidRPr="00DD68B0">
              <w:rPr>
                <w:b w:val="0"/>
                <w:bCs w:val="0"/>
                <w:webHidden/>
              </w:rPr>
              <w:tab/>
            </w:r>
            <w:r w:rsidR="0081370F" w:rsidRPr="00DD68B0">
              <w:rPr>
                <w:b w:val="0"/>
                <w:bCs w:val="0"/>
                <w:webHidden/>
              </w:rPr>
              <w:fldChar w:fldCharType="begin"/>
            </w:r>
            <w:r w:rsidR="0081370F" w:rsidRPr="00DD68B0">
              <w:rPr>
                <w:b w:val="0"/>
                <w:bCs w:val="0"/>
                <w:webHidden/>
              </w:rPr>
              <w:instrText xml:space="preserve"> PAGEREF _Toc164033342 \h </w:instrText>
            </w:r>
            <w:r w:rsidR="0081370F" w:rsidRPr="00DD68B0">
              <w:rPr>
                <w:b w:val="0"/>
                <w:bCs w:val="0"/>
                <w:webHidden/>
              </w:rPr>
            </w:r>
            <w:r w:rsidR="0081370F" w:rsidRPr="00DD68B0">
              <w:rPr>
                <w:b w:val="0"/>
                <w:bCs w:val="0"/>
                <w:webHidden/>
              </w:rPr>
              <w:fldChar w:fldCharType="separate"/>
            </w:r>
            <w:r w:rsidR="0081370F" w:rsidRPr="00DD68B0">
              <w:rPr>
                <w:b w:val="0"/>
                <w:bCs w:val="0"/>
                <w:webHidden/>
              </w:rPr>
              <w:t>15</w:t>
            </w:r>
            <w:r w:rsidR="0081370F" w:rsidRPr="00DD68B0">
              <w:rPr>
                <w:b w:val="0"/>
                <w:bCs w:val="0"/>
                <w:webHidden/>
              </w:rPr>
              <w:fldChar w:fldCharType="end"/>
            </w:r>
          </w:hyperlink>
        </w:p>
        <w:p w14:paraId="1DFF4053" w14:textId="299FDCE7" w:rsidR="00672B82" w:rsidRPr="001B6663" w:rsidRDefault="00672B82">
          <w:r w:rsidRPr="001B6663">
            <w:rPr>
              <w:b/>
              <w:bCs/>
              <w:lang w:val="zh-CN"/>
            </w:rPr>
            <w:fldChar w:fldCharType="end"/>
          </w:r>
        </w:p>
      </w:sdtContent>
    </w:sdt>
    <w:p w14:paraId="6C07EE4A" w14:textId="3E0F5860" w:rsidR="007E14F9" w:rsidRDefault="007E14F9">
      <w:pPr>
        <w:widowControl/>
        <w:jc w:val="left"/>
      </w:pPr>
    </w:p>
    <w:p w14:paraId="0BCBCF49" w14:textId="77777777" w:rsidR="007E14F9" w:rsidRDefault="007E14F9">
      <w:pPr>
        <w:widowControl/>
        <w:jc w:val="left"/>
      </w:pPr>
    </w:p>
    <w:p w14:paraId="1F94B4AB" w14:textId="6DBE3F0D" w:rsidR="00672B82" w:rsidRDefault="00672B82">
      <w:pPr>
        <w:widowControl/>
        <w:jc w:val="left"/>
      </w:pPr>
      <w:r>
        <w:br w:type="page"/>
      </w:r>
    </w:p>
    <w:p w14:paraId="66AC8BC3" w14:textId="77777777" w:rsidR="00672B82" w:rsidRPr="00672B82" w:rsidRDefault="00672B82" w:rsidP="00672B82">
      <w:pPr>
        <w:keepNext/>
        <w:keepLines/>
        <w:spacing w:before="340" w:after="330" w:line="480" w:lineRule="auto"/>
        <w:outlineLvl w:val="0"/>
        <w:rPr>
          <w:rFonts w:ascii="Times New Roman" w:eastAsia="等线" w:hAnsi="Times New Roman" w:cs="Times New Roman"/>
          <w:b/>
          <w:bCs/>
          <w:kern w:val="44"/>
          <w:sz w:val="28"/>
          <w:szCs w:val="28"/>
        </w:rPr>
      </w:pPr>
      <w:bookmarkStart w:id="0" w:name="_Toc161423613"/>
      <w:bookmarkStart w:id="1" w:name="_Toc161990341"/>
      <w:bookmarkStart w:id="2" w:name="_Toc164033331"/>
      <w:r w:rsidRPr="00672B82">
        <w:rPr>
          <w:rFonts w:ascii="Times New Roman" w:eastAsia="等线" w:hAnsi="Times New Roman" w:cs="Times New Roman"/>
          <w:b/>
          <w:bCs/>
          <w:kern w:val="44"/>
          <w:sz w:val="28"/>
          <w:szCs w:val="28"/>
        </w:rPr>
        <w:lastRenderedPageBreak/>
        <w:t>1.0 Introduction</w:t>
      </w:r>
      <w:bookmarkEnd w:id="0"/>
      <w:bookmarkEnd w:id="1"/>
      <w:bookmarkEnd w:id="2"/>
    </w:p>
    <w:p w14:paraId="706004F1" w14:textId="77777777" w:rsidR="00EA2530" w:rsidRPr="00EA2530" w:rsidRDefault="00EA2530" w:rsidP="00EA2530">
      <w:pPr>
        <w:spacing w:line="360" w:lineRule="auto"/>
        <w:rPr>
          <w:rFonts w:ascii="Times New Roman" w:hAnsi="Times New Roman" w:cs="Times New Roman"/>
          <w:sz w:val="24"/>
          <w:szCs w:val="24"/>
        </w:rPr>
      </w:pPr>
      <w:r w:rsidRPr="00EA2530">
        <w:rPr>
          <w:rFonts w:ascii="Times New Roman" w:hAnsi="Times New Roman" w:cs="Times New Roman"/>
          <w:sz w:val="24"/>
          <w:szCs w:val="24"/>
        </w:rPr>
        <w:t>In the rapidly evolving world of business and technology, artificial intelligence (AI) has become a powerful tool with the potential to transform every aspect of organizational leadership and people development.</w:t>
      </w:r>
    </w:p>
    <w:p w14:paraId="2EAA81CB" w14:textId="77777777" w:rsidR="00EA2530" w:rsidRPr="00EA2530" w:rsidRDefault="00EA2530" w:rsidP="00EA2530">
      <w:pPr>
        <w:spacing w:line="360" w:lineRule="auto"/>
        <w:rPr>
          <w:rFonts w:ascii="Times New Roman" w:hAnsi="Times New Roman" w:cs="Times New Roman"/>
          <w:sz w:val="24"/>
          <w:szCs w:val="24"/>
        </w:rPr>
      </w:pPr>
      <w:r w:rsidRPr="00EA2530">
        <w:rPr>
          <w:rFonts w:ascii="Times New Roman" w:hAnsi="Times New Roman" w:cs="Times New Roman"/>
          <w:sz w:val="24"/>
          <w:szCs w:val="24"/>
        </w:rPr>
        <w:t>While AI offers countless benefits to organizations, including data-driven insights, predictive analytics, and personalized coaching, it’s important to note that AI can never replace the unique qualities and capabilities of the best leaders.</w:t>
      </w:r>
    </w:p>
    <w:p w14:paraId="55733C41" w14:textId="5E42267B" w:rsidR="00A972D5" w:rsidRPr="00EA2530" w:rsidRDefault="00EA2530" w:rsidP="00EA2530">
      <w:pPr>
        <w:spacing w:line="360" w:lineRule="auto"/>
        <w:rPr>
          <w:rFonts w:ascii="Times New Roman" w:hAnsi="Times New Roman" w:cs="Times New Roman"/>
          <w:sz w:val="24"/>
          <w:szCs w:val="24"/>
        </w:rPr>
      </w:pPr>
      <w:r w:rsidRPr="00EA2530">
        <w:rPr>
          <w:rFonts w:ascii="Times New Roman" w:hAnsi="Times New Roman" w:cs="Times New Roman"/>
          <w:sz w:val="24"/>
          <w:szCs w:val="24"/>
        </w:rPr>
        <w:t>Despite advances in artificial intelligence, there are fundamental attributes and skills inherent in human leadership that cannot be replicated by artificial intelligence and machines. In this article, we’ll look at why artificial intelligence, while valuable as a complement to leadership practices, cannot replace exceptional, good leaders and the critical role they play in leading and developing people within an organization.</w:t>
      </w:r>
    </w:p>
    <w:p w14:paraId="13F46437" w14:textId="77777777" w:rsidR="00C41CE6" w:rsidRPr="00EA2530" w:rsidRDefault="00C41CE6" w:rsidP="00EA2530">
      <w:pPr>
        <w:spacing w:line="360" w:lineRule="auto"/>
        <w:rPr>
          <w:rFonts w:ascii="Times New Roman" w:hAnsi="Times New Roman" w:cs="Times New Roman"/>
          <w:sz w:val="24"/>
          <w:szCs w:val="24"/>
        </w:rPr>
      </w:pPr>
    </w:p>
    <w:p w14:paraId="7138A395" w14:textId="77777777" w:rsidR="00672B82" w:rsidRPr="00EA2530" w:rsidRDefault="00672B82" w:rsidP="00EA2530">
      <w:pPr>
        <w:spacing w:line="360" w:lineRule="auto"/>
        <w:rPr>
          <w:rFonts w:ascii="Times New Roman" w:hAnsi="Times New Roman" w:cs="Times New Roman"/>
          <w:sz w:val="24"/>
          <w:szCs w:val="24"/>
        </w:rPr>
      </w:pPr>
    </w:p>
    <w:p w14:paraId="05842CAB" w14:textId="3BD8D162" w:rsidR="00672B82" w:rsidRPr="00EA2530" w:rsidRDefault="00672B82" w:rsidP="00EA2530">
      <w:pPr>
        <w:widowControl/>
        <w:spacing w:line="360" w:lineRule="auto"/>
        <w:rPr>
          <w:rFonts w:ascii="Times New Roman" w:hAnsi="Times New Roman" w:cs="Times New Roman"/>
          <w:sz w:val="24"/>
          <w:szCs w:val="24"/>
        </w:rPr>
      </w:pPr>
      <w:r w:rsidRPr="00EA2530">
        <w:rPr>
          <w:rFonts w:ascii="Times New Roman" w:hAnsi="Times New Roman" w:cs="Times New Roman"/>
          <w:sz w:val="24"/>
          <w:szCs w:val="24"/>
        </w:rPr>
        <w:br w:type="page"/>
      </w:r>
    </w:p>
    <w:p w14:paraId="654E127F" w14:textId="77777777" w:rsidR="00672B82" w:rsidRPr="00672B82" w:rsidRDefault="00672B82" w:rsidP="00F03A2E">
      <w:pPr>
        <w:keepNext/>
        <w:keepLines/>
        <w:spacing w:before="340" w:after="330" w:line="480" w:lineRule="auto"/>
        <w:outlineLvl w:val="0"/>
        <w:rPr>
          <w:rFonts w:ascii="Times New Roman" w:eastAsia="等线" w:hAnsi="Times New Roman" w:cs="Times New Roman"/>
          <w:b/>
          <w:bCs/>
          <w:kern w:val="44"/>
          <w:sz w:val="28"/>
          <w:szCs w:val="28"/>
        </w:rPr>
      </w:pPr>
      <w:bookmarkStart w:id="3" w:name="_Toc161423614"/>
      <w:bookmarkStart w:id="4" w:name="_Toc161990342"/>
      <w:bookmarkStart w:id="5" w:name="_Toc164033332"/>
      <w:r w:rsidRPr="00672B82">
        <w:rPr>
          <w:rFonts w:ascii="Times New Roman" w:eastAsia="等线" w:hAnsi="Times New Roman" w:cs="Times New Roman"/>
          <w:b/>
          <w:bCs/>
          <w:kern w:val="44"/>
          <w:sz w:val="28"/>
          <w:szCs w:val="28"/>
        </w:rPr>
        <w:lastRenderedPageBreak/>
        <w:t>2.0</w:t>
      </w:r>
      <w:bookmarkEnd w:id="3"/>
      <w:r w:rsidRPr="00672B82">
        <w:rPr>
          <w:rFonts w:ascii="Times New Roman" w:eastAsia="等线" w:hAnsi="Times New Roman" w:cs="Times New Roman" w:hint="eastAsia"/>
          <w:b/>
          <w:bCs/>
          <w:kern w:val="44"/>
          <w:sz w:val="28"/>
          <w:szCs w:val="28"/>
        </w:rPr>
        <w:t xml:space="preserve"> </w:t>
      </w:r>
      <w:r w:rsidRPr="00672B82">
        <w:rPr>
          <w:rFonts w:ascii="Times New Roman" w:eastAsia="等线" w:hAnsi="Times New Roman" w:cs="Times New Roman"/>
          <w:b/>
          <w:bCs/>
          <w:kern w:val="44"/>
          <w:sz w:val="28"/>
          <w:szCs w:val="28"/>
        </w:rPr>
        <w:t>Main Findings</w:t>
      </w:r>
      <w:bookmarkEnd w:id="4"/>
      <w:bookmarkEnd w:id="5"/>
    </w:p>
    <w:p w14:paraId="07E578FE" w14:textId="01102181" w:rsidR="00672B82" w:rsidRPr="00F03A2E" w:rsidRDefault="00F03A2E" w:rsidP="00F03A2E">
      <w:pPr>
        <w:pStyle w:val="2"/>
        <w:spacing w:line="480" w:lineRule="auto"/>
        <w:rPr>
          <w:rFonts w:ascii="Times New Roman" w:hAnsi="Times New Roman" w:cs="Times New Roman"/>
          <w:sz w:val="24"/>
          <w:szCs w:val="24"/>
        </w:rPr>
      </w:pPr>
      <w:bookmarkStart w:id="6" w:name="_Toc164033333"/>
      <w:r w:rsidRPr="00F03A2E">
        <w:rPr>
          <w:rFonts w:ascii="Times New Roman" w:hAnsi="Times New Roman" w:cs="Times New Roman"/>
          <w:sz w:val="24"/>
          <w:szCs w:val="24"/>
        </w:rPr>
        <w:t>2.1 The relationship between artificial intelligence and human leaders</w:t>
      </w:r>
      <w:bookmarkEnd w:id="6"/>
    </w:p>
    <w:p w14:paraId="10478D9D" w14:textId="42919DA4" w:rsidR="00FD656E" w:rsidRPr="003A7F71" w:rsidRDefault="00FD656E" w:rsidP="003A7F71">
      <w:pPr>
        <w:spacing w:line="360" w:lineRule="auto"/>
        <w:rPr>
          <w:rFonts w:ascii="Times New Roman" w:hAnsi="Times New Roman" w:cs="Times New Roman"/>
          <w:sz w:val="24"/>
          <w:szCs w:val="24"/>
        </w:rPr>
      </w:pPr>
      <w:r w:rsidRPr="003A7F71">
        <w:rPr>
          <w:rFonts w:ascii="Times New Roman" w:hAnsi="Times New Roman" w:cs="Times New Roman"/>
          <w:sz w:val="24"/>
          <w:szCs w:val="24"/>
        </w:rPr>
        <w:t>The relationship between artificial intelligence and human leaders is multifaceted. On the one hand, artificial intelligence has great potential to assist human leaders in decision-making, problem solving, and resource optimization. It can analyze large amounts of data, identify different patterns and provide many actionable solutions. It also provides insights that humans might not normally be able to detect immediately. This can make leaders' decisions more informed and more efficient.</w:t>
      </w:r>
      <w:r w:rsidR="00C93690" w:rsidRPr="00C93690">
        <w:rPr>
          <w:rFonts w:ascii="Times New Roman" w:hAnsi="Times New Roman" w:cs="Times New Roman"/>
          <w:sz w:val="24"/>
          <w:szCs w:val="24"/>
        </w:rPr>
        <w:t xml:space="preserve"> </w:t>
      </w:r>
      <w:r w:rsidR="00C93690" w:rsidRPr="003A7F71">
        <w:rPr>
          <w:rFonts w:ascii="Times New Roman" w:hAnsi="Times New Roman" w:cs="Times New Roman"/>
          <w:sz w:val="24"/>
          <w:szCs w:val="24"/>
        </w:rPr>
        <w:t>（</w:t>
      </w:r>
      <w:r w:rsidR="00C93690" w:rsidRPr="003A7F71">
        <w:rPr>
          <w:rFonts w:ascii="Times New Roman" w:hAnsi="Times New Roman" w:cs="Times New Roman"/>
          <w:sz w:val="24"/>
          <w:szCs w:val="24"/>
        </w:rPr>
        <w:t>Smith, 2023</w:t>
      </w:r>
      <w:r w:rsidR="00C93690" w:rsidRPr="003A7F71">
        <w:rPr>
          <w:rFonts w:ascii="Times New Roman" w:hAnsi="Times New Roman" w:cs="Times New Roman"/>
          <w:sz w:val="24"/>
          <w:szCs w:val="24"/>
        </w:rPr>
        <w:t>）</w:t>
      </w:r>
    </w:p>
    <w:p w14:paraId="241071F0" w14:textId="77777777" w:rsidR="00FD656E" w:rsidRPr="003A7F71" w:rsidRDefault="00FD656E" w:rsidP="003A7F71">
      <w:pPr>
        <w:spacing w:line="360" w:lineRule="auto"/>
        <w:rPr>
          <w:rFonts w:ascii="Times New Roman" w:hAnsi="Times New Roman" w:cs="Times New Roman"/>
          <w:sz w:val="24"/>
          <w:szCs w:val="24"/>
        </w:rPr>
      </w:pPr>
    </w:p>
    <w:p w14:paraId="25EFDCFB" w14:textId="560DCDFE" w:rsidR="00FD656E" w:rsidRPr="003A7F71" w:rsidRDefault="00FD656E" w:rsidP="003A7F71">
      <w:pPr>
        <w:spacing w:line="360" w:lineRule="auto"/>
        <w:rPr>
          <w:rFonts w:ascii="Times New Roman" w:hAnsi="Times New Roman" w:cs="Times New Roman"/>
          <w:color w:val="FF0000"/>
          <w:sz w:val="24"/>
          <w:szCs w:val="24"/>
        </w:rPr>
      </w:pPr>
      <w:r w:rsidRPr="003A7F71">
        <w:rPr>
          <w:rFonts w:ascii="Times New Roman" w:hAnsi="Times New Roman" w:cs="Times New Roman"/>
          <w:sz w:val="24"/>
          <w:szCs w:val="24"/>
        </w:rPr>
        <w:t>However, there are challenges and concerns associated with incorporating AI into leadership roles. One concern is that AI may introduce bias into the data it is trained on. Because the data obtained by artificial intelligence is a large amount of different data collected through the Internet, but artificial intelligence cannot distinguish the quality of these data, which may lead to artificial intelligence making some biased decisions. Additionally, a good leader will need to address ethical considerations when using AI, such as issues of transparency, accountability, and job losses. Artificial intelligence cannot understand "morality."</w:t>
      </w:r>
      <w:r w:rsidR="00092DB3" w:rsidRPr="003A7F71">
        <w:rPr>
          <w:rFonts w:ascii="Times New Roman" w:hAnsi="Times New Roman" w:cs="Times New Roman"/>
          <w:sz w:val="24"/>
          <w:szCs w:val="24"/>
        </w:rPr>
        <w:t xml:space="preserve"> </w:t>
      </w:r>
    </w:p>
    <w:p w14:paraId="5098E8F7" w14:textId="77777777" w:rsidR="00A1674B" w:rsidRPr="003A7F71" w:rsidRDefault="00A1674B" w:rsidP="003A7F71">
      <w:pPr>
        <w:spacing w:line="360" w:lineRule="auto"/>
        <w:rPr>
          <w:rFonts w:ascii="Times New Roman" w:hAnsi="Times New Roman" w:cs="Times New Roman"/>
          <w:sz w:val="24"/>
          <w:szCs w:val="24"/>
        </w:rPr>
      </w:pPr>
    </w:p>
    <w:p w14:paraId="260DBD76" w14:textId="77777777" w:rsidR="00A1674B" w:rsidRPr="003A7F71" w:rsidRDefault="00A1674B" w:rsidP="003A7F71">
      <w:pPr>
        <w:spacing w:line="360" w:lineRule="auto"/>
        <w:rPr>
          <w:rFonts w:ascii="Times New Roman" w:hAnsi="Times New Roman" w:cs="Times New Roman"/>
          <w:sz w:val="24"/>
          <w:szCs w:val="24"/>
        </w:rPr>
      </w:pPr>
      <w:r w:rsidRPr="003A7F71">
        <w:rPr>
          <w:rFonts w:ascii="Times New Roman" w:hAnsi="Times New Roman" w:cs="Times New Roman"/>
          <w:sz w:val="24"/>
          <w:szCs w:val="24"/>
        </w:rPr>
        <w:t>In a company, the relationship between good leaders and AI is complementary, not mutually exclusive. Artificial intelligence can be a powerful tool for good leaders, helping them better understand data, analyze trends and make decisions. Good leaders will recognize the value of AI and view it as an important resource to assist decision-making rather than as a tool to replace human leaders.</w:t>
      </w:r>
    </w:p>
    <w:p w14:paraId="782A0DD0" w14:textId="77777777" w:rsidR="00A1674B" w:rsidRPr="003A7F71" w:rsidRDefault="00A1674B" w:rsidP="003A7F71">
      <w:pPr>
        <w:spacing w:line="360" w:lineRule="auto"/>
        <w:rPr>
          <w:rFonts w:ascii="Times New Roman" w:hAnsi="Times New Roman" w:cs="Times New Roman"/>
          <w:sz w:val="24"/>
          <w:szCs w:val="24"/>
        </w:rPr>
      </w:pPr>
    </w:p>
    <w:p w14:paraId="0060DC61" w14:textId="77777777" w:rsidR="00A1674B" w:rsidRPr="003A7F71" w:rsidRDefault="00A1674B" w:rsidP="003A7F71">
      <w:pPr>
        <w:spacing w:line="360" w:lineRule="auto"/>
        <w:rPr>
          <w:rFonts w:ascii="Times New Roman" w:hAnsi="Times New Roman" w:cs="Times New Roman"/>
          <w:sz w:val="24"/>
          <w:szCs w:val="24"/>
        </w:rPr>
      </w:pPr>
      <w:r w:rsidRPr="003A7F71">
        <w:rPr>
          <w:rFonts w:ascii="Times New Roman" w:hAnsi="Times New Roman" w:cs="Times New Roman"/>
          <w:sz w:val="24"/>
          <w:szCs w:val="24"/>
        </w:rPr>
        <w:t xml:space="preserve">Although artificial intelligence has demonstrated more efficient and accurate decision-making capabilities than humans in some areas, good leaders possess human emotional intelligence and interpersonal skills that artificial intelligence cannot completely </w:t>
      </w:r>
      <w:r w:rsidRPr="003A7F71">
        <w:rPr>
          <w:rFonts w:ascii="Times New Roman" w:hAnsi="Times New Roman" w:cs="Times New Roman"/>
          <w:sz w:val="24"/>
          <w:szCs w:val="24"/>
        </w:rPr>
        <w:lastRenderedPageBreak/>
        <w:t>replace. Excellent leaders can achieve long-term success and development of the organization through interpersonal communication, team building and motivating employees. Therefore, although artificial intelligence can provide data support and intelligent suggestions, good leaders still play an irreplaceable role.</w:t>
      </w:r>
    </w:p>
    <w:p w14:paraId="1EF31370" w14:textId="77777777" w:rsidR="00A1674B" w:rsidRPr="003A7F71" w:rsidRDefault="00A1674B" w:rsidP="003A7F71">
      <w:pPr>
        <w:spacing w:line="360" w:lineRule="auto"/>
        <w:rPr>
          <w:rFonts w:ascii="Times New Roman" w:hAnsi="Times New Roman" w:cs="Times New Roman"/>
          <w:sz w:val="24"/>
          <w:szCs w:val="24"/>
        </w:rPr>
      </w:pPr>
    </w:p>
    <w:p w14:paraId="2932C362" w14:textId="2BE6E2C3" w:rsidR="00A1674B" w:rsidRPr="003A7F71" w:rsidRDefault="00A1674B" w:rsidP="003A7F71">
      <w:pPr>
        <w:spacing w:line="360" w:lineRule="auto"/>
        <w:rPr>
          <w:rFonts w:ascii="Times New Roman" w:hAnsi="Times New Roman" w:cs="Times New Roman"/>
          <w:sz w:val="24"/>
          <w:szCs w:val="24"/>
        </w:rPr>
      </w:pPr>
      <w:r w:rsidRPr="003A7F71">
        <w:rPr>
          <w:rFonts w:ascii="Times New Roman" w:hAnsi="Times New Roman" w:cs="Times New Roman"/>
          <w:sz w:val="24"/>
          <w:szCs w:val="24"/>
        </w:rPr>
        <w:t>A good leader can rely on AI in the decision-making process, but does not have to rely on it. Excellent leaders have independent thinking and judgment skills, and can comprehensively consider various factors and make final decisions. While AI can provide data-driven decision support, the final decision remains the responsibility of the leader and needs to take into account the organization’s values, ethics and long-term interests. Therefore, good leaders will maintain independent thinking and decision-making authority even when using artificial intelligence.</w:t>
      </w:r>
      <w:r w:rsidR="00C93690" w:rsidRPr="00C93690">
        <w:rPr>
          <w:rFonts w:ascii="Times New Roman" w:hAnsi="Times New Roman" w:cs="Times New Roman"/>
          <w:sz w:val="24"/>
          <w:szCs w:val="24"/>
        </w:rPr>
        <w:t xml:space="preserve"> </w:t>
      </w:r>
      <w:r w:rsidR="00C93690" w:rsidRPr="003A7F71">
        <w:rPr>
          <w:rFonts w:ascii="Times New Roman" w:hAnsi="Times New Roman" w:cs="Times New Roman"/>
          <w:sz w:val="24"/>
          <w:szCs w:val="24"/>
        </w:rPr>
        <w:t>(Johnson,2022)</w:t>
      </w:r>
    </w:p>
    <w:p w14:paraId="7DFD4606" w14:textId="77777777" w:rsidR="00FD656E" w:rsidRPr="003A7F71" w:rsidRDefault="00FD656E" w:rsidP="003A7F71">
      <w:pPr>
        <w:spacing w:line="360" w:lineRule="auto"/>
        <w:rPr>
          <w:rFonts w:ascii="Times New Roman" w:hAnsi="Times New Roman" w:cs="Times New Roman"/>
          <w:sz w:val="24"/>
          <w:szCs w:val="24"/>
        </w:rPr>
      </w:pPr>
    </w:p>
    <w:p w14:paraId="2A357362" w14:textId="38F39DCE" w:rsidR="00C41CE6" w:rsidRPr="003A7F71" w:rsidRDefault="00FD656E" w:rsidP="003A7F71">
      <w:pPr>
        <w:spacing w:line="360" w:lineRule="auto"/>
        <w:rPr>
          <w:rFonts w:ascii="Times New Roman" w:hAnsi="Times New Roman" w:cs="Times New Roman"/>
          <w:color w:val="FF0000"/>
          <w:sz w:val="24"/>
          <w:szCs w:val="24"/>
        </w:rPr>
      </w:pPr>
      <w:r w:rsidRPr="003A7F71">
        <w:rPr>
          <w:rFonts w:ascii="Times New Roman" w:hAnsi="Times New Roman" w:cs="Times New Roman"/>
          <w:sz w:val="24"/>
          <w:szCs w:val="24"/>
        </w:rPr>
        <w:t>Therefore, whether artificial intelligence can successfully assist excellent leaders depends on how it is implemented and managed by leaders. Company leaders need to understand both the great things about AI and its limitations, as well as its ethical implications, so that leaders can realize its potential while mitigating risks. Collaboration between AI systems and human leaders, focusing on complementarity rather than substitution, can lead to more effective and responsible decision-making processes.</w:t>
      </w:r>
      <w:r w:rsidR="00AF5C78" w:rsidRPr="003A7F71">
        <w:rPr>
          <w:rFonts w:ascii="Times New Roman" w:hAnsi="Times New Roman" w:cs="Times New Roman"/>
          <w:sz w:val="24"/>
          <w:szCs w:val="24"/>
        </w:rPr>
        <w:t xml:space="preserve">  </w:t>
      </w:r>
    </w:p>
    <w:p w14:paraId="6C6D891B" w14:textId="77777777" w:rsidR="00C41CE6" w:rsidRPr="003A7F71" w:rsidRDefault="00C41CE6" w:rsidP="003A7F71">
      <w:pPr>
        <w:spacing w:line="360" w:lineRule="auto"/>
        <w:rPr>
          <w:rFonts w:ascii="Times New Roman" w:hAnsi="Times New Roman" w:cs="Times New Roman"/>
        </w:rPr>
      </w:pPr>
    </w:p>
    <w:p w14:paraId="05DF3BF4" w14:textId="77777777" w:rsidR="00FD656E" w:rsidRPr="003A7F71" w:rsidRDefault="00FD656E" w:rsidP="003A7F71">
      <w:pPr>
        <w:spacing w:line="360" w:lineRule="auto"/>
        <w:rPr>
          <w:rFonts w:ascii="Times New Roman" w:hAnsi="Times New Roman" w:cs="Times New Roman"/>
        </w:rPr>
      </w:pPr>
    </w:p>
    <w:p w14:paraId="394B5572" w14:textId="511D415E" w:rsidR="00FD656E" w:rsidRPr="002F4DBE" w:rsidRDefault="00FD656E" w:rsidP="002F4DBE">
      <w:pPr>
        <w:pStyle w:val="2"/>
        <w:rPr>
          <w:rFonts w:ascii="Times New Roman" w:hAnsi="Times New Roman" w:cs="Times New Roman"/>
          <w:sz w:val="24"/>
          <w:szCs w:val="24"/>
        </w:rPr>
      </w:pPr>
      <w:bookmarkStart w:id="7" w:name="_Toc164033334"/>
      <w:r w:rsidRPr="002F4DBE">
        <w:rPr>
          <w:rFonts w:ascii="Times New Roman" w:hAnsi="Times New Roman" w:cs="Times New Roman"/>
          <w:sz w:val="24"/>
          <w:szCs w:val="24"/>
        </w:rPr>
        <w:t>2.2</w:t>
      </w:r>
      <w:r w:rsidR="002F4DBE" w:rsidRPr="002F4DBE">
        <w:rPr>
          <w:rFonts w:ascii="Times New Roman" w:hAnsi="Times New Roman" w:cs="Times New Roman"/>
          <w:sz w:val="24"/>
          <w:szCs w:val="24"/>
        </w:rPr>
        <w:t xml:space="preserve"> The strengths and weaknesses of good leaders relative to artificial intelligence</w:t>
      </w:r>
      <w:bookmarkEnd w:id="7"/>
    </w:p>
    <w:p w14:paraId="2E297D7A" w14:textId="08499CA8" w:rsidR="00C41CE6" w:rsidRPr="00F5231F" w:rsidRDefault="00F5231F" w:rsidP="00F5231F">
      <w:pPr>
        <w:pStyle w:val="3"/>
        <w:rPr>
          <w:rFonts w:ascii="Times New Roman" w:hAnsi="Times New Roman" w:cs="Times New Roman"/>
          <w:b w:val="0"/>
          <w:bCs w:val="0"/>
          <w:sz w:val="24"/>
          <w:szCs w:val="24"/>
        </w:rPr>
      </w:pPr>
      <w:bookmarkStart w:id="8" w:name="_Toc164033335"/>
      <w:r w:rsidRPr="00F5231F">
        <w:rPr>
          <w:rFonts w:ascii="Times New Roman" w:hAnsi="Times New Roman" w:cs="Times New Roman"/>
          <w:b w:val="0"/>
          <w:bCs w:val="0"/>
          <w:sz w:val="24"/>
          <w:szCs w:val="24"/>
        </w:rPr>
        <w:t>2.2.1 Advantages of a Good Leader:</w:t>
      </w:r>
      <w:bookmarkEnd w:id="8"/>
    </w:p>
    <w:p w14:paraId="63DB0E47" w14:textId="77777777" w:rsidR="00F5231F" w:rsidRPr="00F5231F" w:rsidRDefault="00F5231F" w:rsidP="003A7F71">
      <w:pPr>
        <w:spacing w:line="360" w:lineRule="auto"/>
        <w:rPr>
          <w:rFonts w:ascii="Times New Roman" w:hAnsi="Times New Roman" w:cs="Times New Roman"/>
          <w:sz w:val="24"/>
          <w:szCs w:val="24"/>
        </w:rPr>
      </w:pPr>
      <w:r w:rsidRPr="00F5231F">
        <w:rPr>
          <w:rFonts w:ascii="Times New Roman" w:hAnsi="Times New Roman" w:cs="Times New Roman"/>
          <w:sz w:val="24"/>
          <w:szCs w:val="24"/>
        </w:rPr>
        <w:t xml:space="preserve">1. Emotional Intelligence: A good leader possesses emotional intelligence, which enables them to understand, empathize, and motivate their team members. This human touch fosters trust, loyalty and collaboration among employees, creating a more positive work environment and higher levels of engagement. But artificial intelligence </w:t>
      </w:r>
      <w:r w:rsidRPr="00F5231F">
        <w:rPr>
          <w:rFonts w:ascii="Times New Roman" w:hAnsi="Times New Roman" w:cs="Times New Roman"/>
          <w:sz w:val="24"/>
          <w:szCs w:val="24"/>
        </w:rPr>
        <w:lastRenderedPageBreak/>
        <w:t>cannot understand what "emotional intelligence" is and achieve this.</w:t>
      </w:r>
    </w:p>
    <w:p w14:paraId="65BFA1CB" w14:textId="77777777" w:rsidR="00F5231F" w:rsidRPr="00F5231F" w:rsidRDefault="00F5231F" w:rsidP="003A7F71">
      <w:pPr>
        <w:spacing w:line="360" w:lineRule="auto"/>
        <w:rPr>
          <w:rFonts w:ascii="Times New Roman" w:hAnsi="Times New Roman" w:cs="Times New Roman"/>
          <w:sz w:val="24"/>
          <w:szCs w:val="24"/>
        </w:rPr>
      </w:pPr>
    </w:p>
    <w:p w14:paraId="03AEC716" w14:textId="6A399EE8" w:rsidR="00F5231F" w:rsidRPr="00F5231F" w:rsidRDefault="00F5231F" w:rsidP="003A7F71">
      <w:pPr>
        <w:spacing w:line="360" w:lineRule="auto"/>
        <w:rPr>
          <w:rFonts w:ascii="Times New Roman" w:hAnsi="Times New Roman" w:cs="Times New Roman"/>
          <w:sz w:val="24"/>
          <w:szCs w:val="24"/>
        </w:rPr>
      </w:pPr>
      <w:r w:rsidRPr="00F5231F">
        <w:rPr>
          <w:rFonts w:ascii="Times New Roman" w:hAnsi="Times New Roman" w:cs="Times New Roman"/>
          <w:sz w:val="24"/>
          <w:szCs w:val="24"/>
        </w:rPr>
        <w:t>2. Adaptability and flexibility: Human leaders can adapt their leadership style to different situations and the needs of individual team members. They can provide personalized guidance, coaching and support, tailoring their approach to maximize each employee's potential and growth. This is also a reflection of a good leader's concern for employees under different circumstances.</w:t>
      </w:r>
      <w:r w:rsidR="00AB1AD8">
        <w:rPr>
          <w:rFonts w:ascii="Times New Roman" w:hAnsi="Times New Roman" w:cs="Times New Roman" w:hint="eastAsia"/>
          <w:sz w:val="24"/>
          <w:szCs w:val="24"/>
        </w:rPr>
        <w:t xml:space="preserve">  </w:t>
      </w:r>
    </w:p>
    <w:p w14:paraId="63183E67" w14:textId="77777777" w:rsidR="00F5231F" w:rsidRPr="00F5231F" w:rsidRDefault="00F5231F" w:rsidP="003A7F71">
      <w:pPr>
        <w:spacing w:line="360" w:lineRule="auto"/>
        <w:rPr>
          <w:rFonts w:ascii="Times New Roman" w:hAnsi="Times New Roman" w:cs="Times New Roman"/>
          <w:sz w:val="24"/>
          <w:szCs w:val="24"/>
        </w:rPr>
      </w:pPr>
    </w:p>
    <w:p w14:paraId="341EE417" w14:textId="0D147A25" w:rsidR="00F5231F" w:rsidRPr="00F5231F" w:rsidRDefault="00F5231F" w:rsidP="003A7F71">
      <w:pPr>
        <w:spacing w:line="360" w:lineRule="auto"/>
        <w:rPr>
          <w:rFonts w:ascii="Times New Roman" w:hAnsi="Times New Roman" w:cs="Times New Roman"/>
          <w:sz w:val="24"/>
          <w:szCs w:val="24"/>
        </w:rPr>
      </w:pPr>
      <w:r w:rsidRPr="00F5231F">
        <w:rPr>
          <w:rFonts w:ascii="Times New Roman" w:hAnsi="Times New Roman" w:cs="Times New Roman"/>
          <w:sz w:val="24"/>
          <w:szCs w:val="24"/>
        </w:rPr>
        <w:t>3. Vision and Inspiration: Good leaders can articulate a compelling vision for the future and inspire team members to work toward a common goal. They can instill a sense of purpose and direction, inspire employees to go beyond their own efforts and drive organizational success. And let the leadership charisma exuded by the leader encourage and motivate employees.</w:t>
      </w:r>
      <w:r w:rsidR="00414578" w:rsidRPr="00414578">
        <w:rPr>
          <w:rFonts w:ascii="Times New Roman" w:hAnsi="Times New Roman" w:cs="Times New Roman" w:hint="eastAsia"/>
          <w:sz w:val="24"/>
          <w:szCs w:val="24"/>
        </w:rPr>
        <w:t xml:space="preserve"> </w:t>
      </w:r>
      <w:r w:rsidR="00414578">
        <w:rPr>
          <w:rFonts w:ascii="Times New Roman" w:hAnsi="Times New Roman" w:cs="Times New Roman" w:hint="eastAsia"/>
          <w:sz w:val="24"/>
          <w:szCs w:val="24"/>
        </w:rPr>
        <w:t xml:space="preserve"> (</w:t>
      </w:r>
      <w:r w:rsidR="00414578" w:rsidRPr="00AB1AD8">
        <w:rPr>
          <w:rFonts w:ascii="Times New Roman" w:hAnsi="Times New Roman" w:cs="Times New Roman"/>
          <w:sz w:val="24"/>
          <w:szCs w:val="24"/>
        </w:rPr>
        <w:t>Goffee</w:t>
      </w:r>
      <w:r w:rsidR="00414578">
        <w:rPr>
          <w:rFonts w:ascii="Times New Roman" w:hAnsi="Times New Roman" w:cs="Times New Roman" w:hint="eastAsia"/>
          <w:sz w:val="24"/>
          <w:szCs w:val="24"/>
        </w:rPr>
        <w:t>,2006)</w:t>
      </w:r>
    </w:p>
    <w:p w14:paraId="202104B3" w14:textId="77777777" w:rsidR="00F5231F" w:rsidRPr="00F5231F" w:rsidRDefault="00F5231F" w:rsidP="003A7F71">
      <w:pPr>
        <w:spacing w:line="360" w:lineRule="auto"/>
        <w:rPr>
          <w:rFonts w:ascii="Times New Roman" w:hAnsi="Times New Roman" w:cs="Times New Roman"/>
          <w:sz w:val="24"/>
          <w:szCs w:val="24"/>
        </w:rPr>
      </w:pPr>
    </w:p>
    <w:p w14:paraId="2DBDFF4D" w14:textId="77777777" w:rsidR="00F5231F" w:rsidRPr="00F5231F" w:rsidRDefault="00F5231F" w:rsidP="003A7F71">
      <w:pPr>
        <w:spacing w:line="360" w:lineRule="auto"/>
        <w:rPr>
          <w:rFonts w:ascii="Times New Roman" w:hAnsi="Times New Roman" w:cs="Times New Roman"/>
          <w:sz w:val="24"/>
          <w:szCs w:val="24"/>
        </w:rPr>
      </w:pPr>
      <w:r w:rsidRPr="00F5231F">
        <w:rPr>
          <w:rFonts w:ascii="Times New Roman" w:hAnsi="Times New Roman" w:cs="Times New Roman"/>
          <w:sz w:val="24"/>
          <w:szCs w:val="24"/>
        </w:rPr>
        <w:t>4. Solve complex problems: Human leaders excel at navigating complex and ambiguous situations, using their critical thinking skills, intuition, and experience to find creative solutions to challenges. They can facilitate brainstorming sessions, encourage innovation, and foster a culture of continuous improvement within the team. But artificial intelligence can only propose different solutions and cannot give specific solutions to different situations.</w:t>
      </w:r>
    </w:p>
    <w:p w14:paraId="6CF7F041" w14:textId="77777777" w:rsidR="00F5231F" w:rsidRPr="00F5231F" w:rsidRDefault="00F5231F" w:rsidP="003A7F71">
      <w:pPr>
        <w:spacing w:line="360" w:lineRule="auto"/>
        <w:rPr>
          <w:rFonts w:ascii="Times New Roman" w:hAnsi="Times New Roman" w:cs="Times New Roman"/>
          <w:sz w:val="24"/>
          <w:szCs w:val="24"/>
        </w:rPr>
      </w:pPr>
    </w:p>
    <w:p w14:paraId="5C4818A3" w14:textId="573C209B" w:rsidR="002F4DBE" w:rsidRPr="00AB1AD8" w:rsidRDefault="00F5231F" w:rsidP="003A7F71">
      <w:pPr>
        <w:spacing w:line="360" w:lineRule="auto"/>
        <w:rPr>
          <w:rFonts w:ascii="Times New Roman" w:hAnsi="Times New Roman" w:cs="Times New Roman"/>
          <w:sz w:val="24"/>
          <w:szCs w:val="24"/>
        </w:rPr>
      </w:pPr>
      <w:r w:rsidRPr="00F5231F">
        <w:rPr>
          <w:rFonts w:ascii="Times New Roman" w:hAnsi="Times New Roman" w:cs="Times New Roman"/>
          <w:sz w:val="24"/>
          <w:szCs w:val="24"/>
        </w:rPr>
        <w:t>5. Build relationships: Effective leaders are skilled at building strong interpersonal relationships with team members, stakeholders, and external partners. They foster feelings of camaraderie, trust, and mutual respect that enhance collaboration, communication, and teamwork</w:t>
      </w:r>
      <w:r w:rsidRPr="00AB1AD8">
        <w:rPr>
          <w:rFonts w:ascii="Times New Roman" w:hAnsi="Times New Roman" w:cs="Times New Roman"/>
          <w:sz w:val="24"/>
          <w:szCs w:val="24"/>
        </w:rPr>
        <w:t>.</w:t>
      </w:r>
      <w:r w:rsidR="007A5ABD" w:rsidRPr="00AB1AD8">
        <w:rPr>
          <w:rFonts w:ascii="Times New Roman" w:hAnsi="Times New Roman" w:cs="Times New Roman" w:hint="eastAsia"/>
          <w:sz w:val="24"/>
          <w:szCs w:val="24"/>
        </w:rPr>
        <w:t xml:space="preserve"> (</w:t>
      </w:r>
      <w:r w:rsidR="007A5ABD" w:rsidRPr="00AB1AD8">
        <w:rPr>
          <w:rFonts w:ascii="Times New Roman" w:hAnsi="Times New Roman" w:cs="Times New Roman"/>
          <w:sz w:val="24"/>
          <w:szCs w:val="24"/>
        </w:rPr>
        <w:t>Chen</w:t>
      </w:r>
      <w:r w:rsidR="007A5ABD" w:rsidRPr="00AB1AD8">
        <w:rPr>
          <w:rFonts w:ascii="Times New Roman" w:hAnsi="Times New Roman" w:cs="Times New Roman" w:hint="eastAsia"/>
          <w:sz w:val="24"/>
          <w:szCs w:val="24"/>
        </w:rPr>
        <w:t>, 2024)</w:t>
      </w:r>
    </w:p>
    <w:p w14:paraId="19144FA1" w14:textId="77777777" w:rsidR="002F4DBE" w:rsidRPr="002F4DBE" w:rsidRDefault="002F4DBE" w:rsidP="002F4DBE">
      <w:pPr>
        <w:spacing w:line="360" w:lineRule="auto"/>
        <w:rPr>
          <w:rFonts w:ascii="Times New Roman" w:hAnsi="Times New Roman" w:cs="Times New Roman"/>
          <w:sz w:val="24"/>
          <w:szCs w:val="24"/>
        </w:rPr>
      </w:pPr>
    </w:p>
    <w:p w14:paraId="0EED261F" w14:textId="77777777" w:rsidR="002F4DBE" w:rsidRPr="002F4DBE" w:rsidRDefault="002F4DBE" w:rsidP="003A7F71">
      <w:pPr>
        <w:spacing w:line="360" w:lineRule="auto"/>
        <w:rPr>
          <w:rFonts w:ascii="Times New Roman" w:hAnsi="Times New Roman" w:cs="Times New Roman"/>
          <w:sz w:val="24"/>
          <w:szCs w:val="24"/>
        </w:rPr>
      </w:pPr>
    </w:p>
    <w:p w14:paraId="2C2E422B" w14:textId="5F5ABF82" w:rsidR="002F4DBE" w:rsidRPr="00F5231F" w:rsidRDefault="00F5231F" w:rsidP="00F5231F">
      <w:pPr>
        <w:pStyle w:val="3"/>
        <w:rPr>
          <w:rFonts w:ascii="Times New Roman" w:hAnsi="Times New Roman" w:cs="Times New Roman"/>
          <w:b w:val="0"/>
          <w:bCs w:val="0"/>
          <w:sz w:val="24"/>
          <w:szCs w:val="24"/>
        </w:rPr>
      </w:pPr>
      <w:bookmarkStart w:id="9" w:name="_Toc164033336"/>
      <w:r w:rsidRPr="00F5231F">
        <w:rPr>
          <w:rFonts w:ascii="Times New Roman" w:hAnsi="Times New Roman" w:cs="Times New Roman"/>
          <w:b w:val="0"/>
          <w:bCs w:val="0"/>
          <w:sz w:val="24"/>
          <w:szCs w:val="24"/>
        </w:rPr>
        <w:lastRenderedPageBreak/>
        <w:t>2.2.2 Disadvantages of a Good Leader Relative to AI:</w:t>
      </w:r>
      <w:bookmarkEnd w:id="9"/>
    </w:p>
    <w:p w14:paraId="20AA364D" w14:textId="77777777" w:rsidR="00F5231F" w:rsidRPr="003A7F71" w:rsidRDefault="00F5231F" w:rsidP="00F5231F">
      <w:pPr>
        <w:spacing w:line="360" w:lineRule="auto"/>
        <w:rPr>
          <w:rFonts w:ascii="Times New Roman" w:hAnsi="Times New Roman" w:cs="Times New Roman"/>
          <w:sz w:val="24"/>
          <w:szCs w:val="24"/>
        </w:rPr>
      </w:pPr>
      <w:r w:rsidRPr="003A7F71">
        <w:rPr>
          <w:rFonts w:ascii="Times New Roman" w:hAnsi="Times New Roman" w:cs="Times New Roman"/>
          <w:sz w:val="24"/>
          <w:szCs w:val="24"/>
        </w:rPr>
        <w:t>1. Limited Capacity: Human leaders have limited time, attention, and cognitive abilities, which limits their ability to effectively lead and develop large numbers of people at the same time. They can struggle to provide personalized support and feedback to each team member, especially in fast-paced or high-pressure environments.</w:t>
      </w:r>
    </w:p>
    <w:p w14:paraId="3CF1DC20" w14:textId="77777777" w:rsidR="00F5231F" w:rsidRPr="003A7F71" w:rsidRDefault="00F5231F" w:rsidP="00F5231F">
      <w:pPr>
        <w:spacing w:line="360" w:lineRule="auto"/>
        <w:rPr>
          <w:rFonts w:ascii="Times New Roman" w:hAnsi="Times New Roman" w:cs="Times New Roman"/>
          <w:sz w:val="24"/>
          <w:szCs w:val="24"/>
        </w:rPr>
      </w:pPr>
    </w:p>
    <w:p w14:paraId="25967B4A" w14:textId="3DDEA719" w:rsidR="00F5231F" w:rsidRPr="003A7F71" w:rsidRDefault="00F5231F" w:rsidP="00F5231F">
      <w:pPr>
        <w:spacing w:line="360" w:lineRule="auto"/>
        <w:rPr>
          <w:rFonts w:ascii="Times New Roman" w:hAnsi="Times New Roman" w:cs="Times New Roman"/>
          <w:sz w:val="24"/>
          <w:szCs w:val="24"/>
        </w:rPr>
      </w:pPr>
      <w:r w:rsidRPr="003A7F71">
        <w:rPr>
          <w:rFonts w:ascii="Times New Roman" w:hAnsi="Times New Roman" w:cs="Times New Roman"/>
          <w:sz w:val="24"/>
          <w:szCs w:val="24"/>
        </w:rPr>
        <w:t>2. Bias and Subjectivity: Despite their best intentions, human leaders are susceptible to bias and subjectivity in their decision-making, feedback, and performance evaluations. These biases can inadvertently impact employee development and lead to inequalities within the organization.</w:t>
      </w:r>
      <w:r w:rsidR="00AB1AD8" w:rsidRPr="003A7F71">
        <w:rPr>
          <w:rFonts w:ascii="Times New Roman" w:hAnsi="Times New Roman" w:cs="Times New Roman" w:hint="eastAsia"/>
          <w:sz w:val="24"/>
          <w:szCs w:val="24"/>
        </w:rPr>
        <w:t xml:space="preserve">  (</w:t>
      </w:r>
      <w:r w:rsidR="00AB1AD8" w:rsidRPr="003A7F71">
        <w:rPr>
          <w:rFonts w:ascii="Times New Roman" w:hAnsi="Times New Roman" w:cs="Times New Roman"/>
          <w:sz w:val="24"/>
          <w:szCs w:val="24"/>
        </w:rPr>
        <w:t>Manyika</w:t>
      </w:r>
      <w:r w:rsidR="00AB1AD8" w:rsidRPr="003A7F71">
        <w:rPr>
          <w:rFonts w:ascii="Times New Roman" w:hAnsi="Times New Roman" w:cs="Times New Roman" w:hint="eastAsia"/>
          <w:sz w:val="24"/>
          <w:szCs w:val="24"/>
        </w:rPr>
        <w:t>,2018)</w:t>
      </w:r>
    </w:p>
    <w:p w14:paraId="19047A2F" w14:textId="77777777" w:rsidR="00F5231F" w:rsidRPr="003A7F71" w:rsidRDefault="00F5231F" w:rsidP="00F5231F">
      <w:pPr>
        <w:spacing w:line="360" w:lineRule="auto"/>
        <w:rPr>
          <w:rFonts w:ascii="Times New Roman" w:hAnsi="Times New Roman" w:cs="Times New Roman"/>
          <w:sz w:val="24"/>
          <w:szCs w:val="24"/>
        </w:rPr>
      </w:pPr>
    </w:p>
    <w:p w14:paraId="5BD02EAB" w14:textId="77777777" w:rsidR="00F5231F" w:rsidRPr="003A7F71" w:rsidRDefault="00F5231F" w:rsidP="00F5231F">
      <w:pPr>
        <w:spacing w:line="360" w:lineRule="auto"/>
        <w:rPr>
          <w:rFonts w:ascii="Times New Roman" w:hAnsi="Times New Roman" w:cs="Times New Roman"/>
          <w:sz w:val="24"/>
          <w:szCs w:val="24"/>
        </w:rPr>
      </w:pPr>
      <w:r w:rsidRPr="003A7F71">
        <w:rPr>
          <w:rFonts w:ascii="Times New Roman" w:hAnsi="Times New Roman" w:cs="Times New Roman"/>
          <w:sz w:val="24"/>
          <w:szCs w:val="24"/>
        </w:rPr>
        <w:t>3. Skill differences: Leadership effectiveness can vary significantly between individuals, leading to inconsistent employee development efforts across teams or departments. Some leaders may excel in some areas but lack proficiency in others, which may hinder overall organizational performance.</w:t>
      </w:r>
    </w:p>
    <w:p w14:paraId="5C9B4EE7" w14:textId="77777777" w:rsidR="00F5231F" w:rsidRPr="003A7F71" w:rsidRDefault="00F5231F" w:rsidP="00F5231F">
      <w:pPr>
        <w:spacing w:line="360" w:lineRule="auto"/>
        <w:rPr>
          <w:rFonts w:ascii="Times New Roman" w:hAnsi="Times New Roman" w:cs="Times New Roman"/>
          <w:sz w:val="24"/>
          <w:szCs w:val="24"/>
        </w:rPr>
      </w:pPr>
    </w:p>
    <w:p w14:paraId="4D2EECA1" w14:textId="717BB715" w:rsidR="00F5231F" w:rsidRPr="003A7F71" w:rsidRDefault="00F5231F" w:rsidP="00F5231F">
      <w:pPr>
        <w:spacing w:line="360" w:lineRule="auto"/>
        <w:rPr>
          <w:rFonts w:ascii="Times New Roman" w:hAnsi="Times New Roman" w:cs="Times New Roman"/>
          <w:sz w:val="24"/>
          <w:szCs w:val="24"/>
        </w:rPr>
      </w:pPr>
      <w:r w:rsidRPr="003A7F71">
        <w:rPr>
          <w:rFonts w:ascii="Times New Roman" w:hAnsi="Times New Roman" w:cs="Times New Roman"/>
          <w:sz w:val="24"/>
          <w:szCs w:val="24"/>
        </w:rPr>
        <w:t>4. Resistance to change: Human leaders may encounter resistance to change from employees who are hesitant to adopt new processes, technologies, or ways of working. Overcoming this resistance requires strong communication, persuasion, and change management skills that not all leaders possess.</w:t>
      </w:r>
      <w:r w:rsidR="00AB1AD8" w:rsidRPr="003A7F71">
        <w:rPr>
          <w:rFonts w:ascii="Times New Roman" w:hAnsi="Times New Roman" w:cs="Times New Roman" w:hint="eastAsia"/>
          <w:sz w:val="24"/>
          <w:szCs w:val="24"/>
        </w:rPr>
        <w:t xml:space="preserve">  (</w:t>
      </w:r>
      <w:r w:rsidR="00AB1AD8" w:rsidRPr="003A7F71">
        <w:rPr>
          <w:rFonts w:ascii="Times New Roman" w:hAnsi="Times New Roman" w:cs="Times New Roman"/>
          <w:sz w:val="24"/>
          <w:szCs w:val="24"/>
        </w:rPr>
        <w:t>Brynjolfsson,</w:t>
      </w:r>
      <w:r w:rsidR="00AB1AD8" w:rsidRPr="003A7F71">
        <w:rPr>
          <w:rFonts w:ascii="Times New Roman" w:hAnsi="Times New Roman" w:cs="Times New Roman" w:hint="eastAsia"/>
          <w:sz w:val="24"/>
          <w:szCs w:val="24"/>
        </w:rPr>
        <w:t>2011)</w:t>
      </w:r>
    </w:p>
    <w:p w14:paraId="1C38A7DE" w14:textId="77777777" w:rsidR="00F5231F" w:rsidRPr="003A7F71" w:rsidRDefault="00F5231F" w:rsidP="00F5231F">
      <w:pPr>
        <w:spacing w:line="360" w:lineRule="auto"/>
        <w:rPr>
          <w:rFonts w:ascii="Times New Roman" w:hAnsi="Times New Roman" w:cs="Times New Roman"/>
          <w:sz w:val="24"/>
          <w:szCs w:val="24"/>
        </w:rPr>
      </w:pPr>
    </w:p>
    <w:p w14:paraId="7AB30A1D" w14:textId="2FD2E530" w:rsidR="00F5231F" w:rsidRPr="003A7F71" w:rsidRDefault="00F5231F" w:rsidP="00F5231F">
      <w:pPr>
        <w:spacing w:line="360" w:lineRule="auto"/>
        <w:rPr>
          <w:rFonts w:ascii="Times New Roman" w:hAnsi="Times New Roman" w:cs="Times New Roman"/>
          <w:sz w:val="24"/>
          <w:szCs w:val="24"/>
        </w:rPr>
      </w:pPr>
      <w:r w:rsidRPr="003A7F71">
        <w:rPr>
          <w:rFonts w:ascii="Times New Roman" w:hAnsi="Times New Roman" w:cs="Times New Roman"/>
          <w:sz w:val="24"/>
          <w:szCs w:val="24"/>
        </w:rPr>
        <w:t>5. Risk of burnout: Leading and developing talent can be emotionally and mentally taxing, increasing a leader’s risk of burnout. Without adequate support and self-care practices, leaders may experience burnout, stress, and decreased effectiveness in their role.</w:t>
      </w:r>
      <w:r w:rsidR="007A5ABD" w:rsidRPr="003A7F71">
        <w:rPr>
          <w:rFonts w:ascii="Times New Roman" w:hAnsi="Times New Roman" w:cs="Times New Roman" w:hint="eastAsia"/>
          <w:sz w:val="24"/>
          <w:szCs w:val="24"/>
        </w:rPr>
        <w:t xml:space="preserve"> (</w:t>
      </w:r>
      <w:r w:rsidR="007A5ABD" w:rsidRPr="003A7F71">
        <w:rPr>
          <w:rFonts w:ascii="Times New Roman" w:hAnsi="Times New Roman" w:cs="Times New Roman"/>
          <w:sz w:val="24"/>
          <w:szCs w:val="24"/>
        </w:rPr>
        <w:t>Lee</w:t>
      </w:r>
      <w:r w:rsidR="007A5ABD" w:rsidRPr="003A7F71">
        <w:rPr>
          <w:rFonts w:ascii="Times New Roman" w:hAnsi="Times New Roman" w:cs="Times New Roman" w:hint="eastAsia"/>
          <w:sz w:val="24"/>
          <w:szCs w:val="24"/>
        </w:rPr>
        <w:t>,2023)</w:t>
      </w:r>
    </w:p>
    <w:p w14:paraId="60C7CEA3" w14:textId="77777777" w:rsidR="002F4DBE" w:rsidRPr="003A7F71" w:rsidRDefault="002F4DBE" w:rsidP="002F4DBE">
      <w:pPr>
        <w:spacing w:line="360" w:lineRule="auto"/>
        <w:rPr>
          <w:rFonts w:ascii="Times New Roman" w:hAnsi="Times New Roman" w:cs="Times New Roman"/>
          <w:sz w:val="24"/>
          <w:szCs w:val="24"/>
        </w:rPr>
      </w:pPr>
    </w:p>
    <w:p w14:paraId="33034949" w14:textId="73BFF52C" w:rsidR="002F4DBE" w:rsidRPr="003A7F71" w:rsidRDefault="007A5ABD" w:rsidP="002F4DBE">
      <w:pPr>
        <w:spacing w:line="360" w:lineRule="auto"/>
        <w:rPr>
          <w:rFonts w:ascii="Times New Roman" w:hAnsi="Times New Roman" w:cs="Times New Roman"/>
          <w:sz w:val="24"/>
          <w:szCs w:val="24"/>
        </w:rPr>
      </w:pPr>
      <w:r w:rsidRPr="003A7F71">
        <w:rPr>
          <w:rFonts w:ascii="Times New Roman" w:hAnsi="Times New Roman" w:cs="Times New Roman"/>
          <w:sz w:val="24"/>
          <w:szCs w:val="24"/>
        </w:rPr>
        <w:t xml:space="preserve">In summary, while good leaders possess unique strengths such as emotional intelligence, adaptability, and vision, they also face constraints such as ability limitations, biases, and skill variability. AI technologies, on the other hand, have potential advantages in </w:t>
      </w:r>
      <w:r w:rsidRPr="003A7F71">
        <w:rPr>
          <w:rFonts w:ascii="Times New Roman" w:hAnsi="Times New Roman" w:cs="Times New Roman"/>
          <w:sz w:val="24"/>
          <w:szCs w:val="24"/>
        </w:rPr>
        <w:lastRenderedPageBreak/>
        <w:t>scalability, objectivity, and efficiency, but may lack the human touch and nuanced understanding of interpersonal dynamics that are critical to effective leadership and people development. Balancing the strengths of human leaders with the capabilities of AI can lead to more holistic and impactful leadership practices within organizations.</w:t>
      </w:r>
      <w:r w:rsidRPr="003A7F71">
        <w:rPr>
          <w:rFonts w:ascii="Times New Roman" w:hAnsi="Times New Roman" w:cs="Times New Roman" w:hint="eastAsia"/>
          <w:sz w:val="24"/>
          <w:szCs w:val="24"/>
        </w:rPr>
        <w:t xml:space="preserve"> (</w:t>
      </w:r>
      <w:r w:rsidRPr="003A7F71">
        <w:rPr>
          <w:rFonts w:ascii="Times New Roman" w:hAnsi="Times New Roman" w:cs="Times New Roman"/>
          <w:sz w:val="24"/>
          <w:szCs w:val="24"/>
        </w:rPr>
        <w:t>Wang</w:t>
      </w:r>
      <w:r w:rsidRPr="003A7F71">
        <w:rPr>
          <w:rFonts w:ascii="Times New Roman" w:hAnsi="Times New Roman" w:cs="Times New Roman" w:hint="eastAsia"/>
          <w:sz w:val="24"/>
          <w:szCs w:val="24"/>
        </w:rPr>
        <w:t>,2023)</w:t>
      </w:r>
    </w:p>
    <w:p w14:paraId="365BE04D" w14:textId="77777777" w:rsidR="00C41CE6" w:rsidRPr="003A7F71" w:rsidRDefault="00C41CE6" w:rsidP="002F4DBE">
      <w:pPr>
        <w:spacing w:line="360" w:lineRule="auto"/>
        <w:rPr>
          <w:rFonts w:ascii="Times New Roman" w:hAnsi="Times New Roman" w:cs="Times New Roman"/>
          <w:sz w:val="24"/>
          <w:szCs w:val="24"/>
        </w:rPr>
      </w:pPr>
    </w:p>
    <w:p w14:paraId="20EAF4F7" w14:textId="77777777" w:rsidR="00122EC6" w:rsidRPr="003A7F71" w:rsidRDefault="00122EC6" w:rsidP="002F4DBE">
      <w:pPr>
        <w:spacing w:line="360" w:lineRule="auto"/>
        <w:rPr>
          <w:rFonts w:ascii="Times New Roman" w:hAnsi="Times New Roman" w:cs="Times New Roman"/>
          <w:sz w:val="24"/>
          <w:szCs w:val="24"/>
        </w:rPr>
      </w:pPr>
    </w:p>
    <w:p w14:paraId="38676C5E" w14:textId="60DC43F8" w:rsidR="00122EC6" w:rsidRPr="00122EC6" w:rsidRDefault="00122EC6" w:rsidP="00122EC6">
      <w:pPr>
        <w:pStyle w:val="2"/>
        <w:rPr>
          <w:rFonts w:ascii="Times New Roman" w:hAnsi="Times New Roman" w:cs="Times New Roman"/>
          <w:sz w:val="28"/>
          <w:szCs w:val="28"/>
        </w:rPr>
      </w:pPr>
      <w:bookmarkStart w:id="10" w:name="_Toc164033337"/>
      <w:r w:rsidRPr="00122EC6">
        <w:rPr>
          <w:rFonts w:ascii="Times New Roman" w:hAnsi="Times New Roman" w:cs="Times New Roman"/>
          <w:sz w:val="28"/>
          <w:szCs w:val="28"/>
        </w:rPr>
        <w:t>2.3 Advantages and Disadvantages of Artificial Intelligence</w:t>
      </w:r>
      <w:bookmarkEnd w:id="10"/>
    </w:p>
    <w:p w14:paraId="27C7C43A" w14:textId="1CC17FB9" w:rsidR="00122EC6" w:rsidRPr="001C243C" w:rsidRDefault="001C243C" w:rsidP="001C243C">
      <w:pPr>
        <w:pStyle w:val="3"/>
        <w:rPr>
          <w:rFonts w:ascii="Times New Roman" w:hAnsi="Times New Roman" w:cs="Times New Roman"/>
          <w:b w:val="0"/>
          <w:bCs w:val="0"/>
          <w:sz w:val="24"/>
          <w:szCs w:val="24"/>
        </w:rPr>
      </w:pPr>
      <w:bookmarkStart w:id="11" w:name="_Toc164033338"/>
      <w:r w:rsidRPr="001C243C">
        <w:rPr>
          <w:rFonts w:ascii="Times New Roman" w:hAnsi="Times New Roman" w:cs="Times New Roman"/>
          <w:b w:val="0"/>
          <w:bCs w:val="0"/>
          <w:sz w:val="24"/>
          <w:szCs w:val="24"/>
        </w:rPr>
        <w:t>2.3.1 Advantages of Artificial Intelligence:</w:t>
      </w:r>
      <w:bookmarkEnd w:id="11"/>
    </w:p>
    <w:p w14:paraId="478EC90B" w14:textId="77777777" w:rsidR="001C243C" w:rsidRPr="001C243C" w:rsidRDefault="001C243C" w:rsidP="001C243C">
      <w:pPr>
        <w:spacing w:line="360" w:lineRule="auto"/>
        <w:rPr>
          <w:rFonts w:ascii="Times New Roman" w:hAnsi="Times New Roman" w:cs="Times New Roman"/>
          <w:sz w:val="24"/>
          <w:szCs w:val="24"/>
        </w:rPr>
      </w:pPr>
      <w:r w:rsidRPr="001C243C">
        <w:rPr>
          <w:rFonts w:ascii="Times New Roman" w:hAnsi="Times New Roman" w:cs="Times New Roman"/>
          <w:sz w:val="24"/>
          <w:szCs w:val="24"/>
        </w:rPr>
        <w:t>1. Scalability: AI technology can scale quickly and handle large amounts of data and interactions simultaneously, making it ideal for leading and growing a large workforce or customer base. They can deliver personalized feedback, coaching and training to individual employees at scale, regardless of location or time.</w:t>
      </w:r>
    </w:p>
    <w:p w14:paraId="4BC39026" w14:textId="77777777" w:rsidR="001C243C" w:rsidRPr="001C243C" w:rsidRDefault="001C243C" w:rsidP="001C243C">
      <w:pPr>
        <w:spacing w:line="360" w:lineRule="auto"/>
        <w:rPr>
          <w:rFonts w:ascii="Times New Roman" w:hAnsi="Times New Roman" w:cs="Times New Roman"/>
          <w:sz w:val="24"/>
          <w:szCs w:val="24"/>
        </w:rPr>
      </w:pPr>
    </w:p>
    <w:p w14:paraId="287DE3E3" w14:textId="0EA94512" w:rsidR="001C243C" w:rsidRPr="001C243C" w:rsidRDefault="001C243C" w:rsidP="001C243C">
      <w:pPr>
        <w:spacing w:line="360" w:lineRule="auto"/>
        <w:rPr>
          <w:rFonts w:ascii="Times New Roman" w:hAnsi="Times New Roman" w:cs="Times New Roman"/>
          <w:sz w:val="24"/>
          <w:szCs w:val="24"/>
        </w:rPr>
      </w:pPr>
      <w:r w:rsidRPr="001C243C">
        <w:rPr>
          <w:rFonts w:ascii="Times New Roman" w:hAnsi="Times New Roman" w:cs="Times New Roman"/>
          <w:sz w:val="24"/>
          <w:szCs w:val="24"/>
        </w:rPr>
        <w:t>2. Objectivity: AI algorithms can analyze data and make decisions based on objective criteria, unaffected by human bias or subjectivity. This can lead to fairer and more consistent performance reviews, talent assessments and development opportunities for employees, reducing the risk of discrimination or favoritism.</w:t>
      </w:r>
      <w:r w:rsidR="00AB1AD8">
        <w:rPr>
          <w:rFonts w:ascii="Times New Roman" w:hAnsi="Times New Roman" w:cs="Times New Roman" w:hint="eastAsia"/>
          <w:sz w:val="24"/>
          <w:szCs w:val="24"/>
        </w:rPr>
        <w:t xml:space="preserve">  (</w:t>
      </w:r>
      <w:r w:rsidR="00AB1AD8" w:rsidRPr="00AB1AD8">
        <w:rPr>
          <w:rFonts w:ascii="Times New Roman" w:hAnsi="Times New Roman" w:cs="Times New Roman"/>
          <w:sz w:val="24"/>
          <w:szCs w:val="24"/>
        </w:rPr>
        <w:t>Bughin</w:t>
      </w:r>
      <w:r w:rsidR="00AB1AD8">
        <w:rPr>
          <w:rFonts w:ascii="Times New Roman" w:hAnsi="Times New Roman" w:cs="Times New Roman" w:hint="eastAsia"/>
          <w:sz w:val="24"/>
          <w:szCs w:val="24"/>
        </w:rPr>
        <w:t>,2017)</w:t>
      </w:r>
    </w:p>
    <w:p w14:paraId="009C4C64" w14:textId="77777777" w:rsidR="001C243C" w:rsidRPr="001C243C" w:rsidRDefault="001C243C" w:rsidP="001C243C">
      <w:pPr>
        <w:spacing w:line="360" w:lineRule="auto"/>
        <w:rPr>
          <w:rFonts w:ascii="Times New Roman" w:hAnsi="Times New Roman" w:cs="Times New Roman"/>
          <w:sz w:val="24"/>
          <w:szCs w:val="24"/>
        </w:rPr>
      </w:pPr>
    </w:p>
    <w:p w14:paraId="159EDE41" w14:textId="173DD45F" w:rsidR="00122EC6" w:rsidRDefault="001C243C" w:rsidP="001C243C">
      <w:pPr>
        <w:spacing w:line="360" w:lineRule="auto"/>
        <w:rPr>
          <w:rFonts w:ascii="Times New Roman" w:hAnsi="Times New Roman" w:cs="Times New Roman"/>
          <w:sz w:val="24"/>
          <w:szCs w:val="24"/>
        </w:rPr>
      </w:pPr>
      <w:r w:rsidRPr="001C243C">
        <w:rPr>
          <w:rFonts w:ascii="Times New Roman" w:hAnsi="Times New Roman" w:cs="Times New Roman"/>
          <w:sz w:val="24"/>
          <w:szCs w:val="24"/>
        </w:rPr>
        <w:t>3. Predictive analytics: AI can analyze historical data to identify patterns and predict future trends in employee performance, engagement, and retention. This enables proactive talent management strategies such as identifying high-potential employees, anticipating turnover risks, and designing targeted development programs to address skills gaps</w:t>
      </w:r>
      <w:r w:rsidRPr="00AB1AD8">
        <w:rPr>
          <w:rFonts w:ascii="Times New Roman" w:hAnsi="Times New Roman" w:cs="Times New Roman"/>
          <w:sz w:val="24"/>
          <w:szCs w:val="24"/>
        </w:rPr>
        <w:t>.</w:t>
      </w:r>
      <w:r w:rsidRPr="00AB1AD8">
        <w:rPr>
          <w:rFonts w:ascii="Times New Roman" w:hAnsi="Times New Roman" w:cs="Times New Roman" w:hint="eastAsia"/>
          <w:sz w:val="24"/>
          <w:szCs w:val="24"/>
        </w:rPr>
        <w:t xml:space="preserve"> </w:t>
      </w:r>
    </w:p>
    <w:p w14:paraId="2DB9525B" w14:textId="77777777" w:rsidR="00122EC6" w:rsidRDefault="00122EC6" w:rsidP="002F4DBE">
      <w:pPr>
        <w:spacing w:line="360" w:lineRule="auto"/>
        <w:rPr>
          <w:rFonts w:ascii="Times New Roman" w:hAnsi="Times New Roman" w:cs="Times New Roman"/>
          <w:sz w:val="24"/>
          <w:szCs w:val="24"/>
        </w:rPr>
      </w:pPr>
    </w:p>
    <w:p w14:paraId="4890D08E" w14:textId="590E310C" w:rsidR="00EA2530" w:rsidRPr="00EA2530" w:rsidRDefault="00EA2530" w:rsidP="00EA2530">
      <w:pPr>
        <w:spacing w:line="360" w:lineRule="auto"/>
        <w:rPr>
          <w:rFonts w:ascii="Times New Roman" w:hAnsi="Times New Roman" w:cs="Times New Roman"/>
          <w:sz w:val="24"/>
          <w:szCs w:val="24"/>
        </w:rPr>
      </w:pPr>
      <w:r w:rsidRPr="00EA2530">
        <w:rPr>
          <w:rFonts w:ascii="Times New Roman" w:hAnsi="Times New Roman" w:cs="Times New Roman"/>
          <w:sz w:val="24"/>
          <w:szCs w:val="24"/>
        </w:rPr>
        <w:t xml:space="preserve">4. Efficiency and automation: AI can automate routine administrative tasks such as scheduling, document management, and performance tracking, freeing up time for </w:t>
      </w:r>
      <w:r w:rsidRPr="00EA2530">
        <w:rPr>
          <w:rFonts w:ascii="Times New Roman" w:hAnsi="Times New Roman" w:cs="Times New Roman"/>
          <w:sz w:val="24"/>
          <w:szCs w:val="24"/>
        </w:rPr>
        <w:lastRenderedPageBreak/>
        <w:t>leaders to focus on strategic initiatives and high-impact activities. This increases operational efficiency and allows leaders to focus more on employee development and coaching.</w:t>
      </w:r>
      <w:r w:rsidR="006F2CAA">
        <w:rPr>
          <w:rFonts w:ascii="Times New Roman" w:hAnsi="Times New Roman" w:cs="Times New Roman" w:hint="eastAsia"/>
          <w:sz w:val="24"/>
          <w:szCs w:val="24"/>
        </w:rPr>
        <w:t xml:space="preserve"> </w:t>
      </w:r>
      <w:r w:rsidR="006F2CAA" w:rsidRPr="006F2CAA">
        <w:rPr>
          <w:rFonts w:ascii="Times New Roman" w:hAnsi="Times New Roman" w:cs="Times New Roman" w:hint="eastAsia"/>
          <w:sz w:val="24"/>
          <w:szCs w:val="24"/>
        </w:rPr>
        <w:t xml:space="preserve"> </w:t>
      </w:r>
      <w:r w:rsidR="006F2CAA" w:rsidRPr="00AB1AD8">
        <w:rPr>
          <w:rFonts w:ascii="Times New Roman" w:hAnsi="Times New Roman" w:cs="Times New Roman" w:hint="eastAsia"/>
          <w:sz w:val="24"/>
          <w:szCs w:val="24"/>
        </w:rPr>
        <w:t>(</w:t>
      </w:r>
      <w:r w:rsidR="006F2CAA" w:rsidRPr="00AB1AD8">
        <w:rPr>
          <w:rFonts w:ascii="Times New Roman" w:hAnsi="Times New Roman" w:cs="Times New Roman"/>
          <w:sz w:val="24"/>
          <w:szCs w:val="24"/>
        </w:rPr>
        <w:t>Garcia</w:t>
      </w:r>
      <w:r w:rsidR="006F2CAA" w:rsidRPr="00AB1AD8">
        <w:rPr>
          <w:rFonts w:ascii="Times New Roman" w:hAnsi="Times New Roman" w:cs="Times New Roman" w:hint="eastAsia"/>
          <w:sz w:val="24"/>
          <w:szCs w:val="24"/>
        </w:rPr>
        <w:t>,2023)</w:t>
      </w:r>
    </w:p>
    <w:p w14:paraId="769DB744" w14:textId="77777777" w:rsidR="00EA2530" w:rsidRPr="00EA2530" w:rsidRDefault="00EA2530" w:rsidP="00EA2530">
      <w:pPr>
        <w:spacing w:line="360" w:lineRule="auto"/>
        <w:rPr>
          <w:rFonts w:ascii="Times New Roman" w:hAnsi="Times New Roman" w:cs="Times New Roman"/>
          <w:sz w:val="24"/>
          <w:szCs w:val="24"/>
        </w:rPr>
      </w:pPr>
    </w:p>
    <w:p w14:paraId="644F0B70" w14:textId="35EEA313" w:rsidR="00EA2530" w:rsidRDefault="00EA2530" w:rsidP="00EA2530">
      <w:pPr>
        <w:spacing w:line="360" w:lineRule="auto"/>
        <w:rPr>
          <w:rFonts w:ascii="Times New Roman" w:hAnsi="Times New Roman" w:cs="Times New Roman"/>
          <w:sz w:val="24"/>
          <w:szCs w:val="24"/>
        </w:rPr>
      </w:pPr>
      <w:r w:rsidRPr="00EA2530">
        <w:rPr>
          <w:rFonts w:ascii="Times New Roman" w:hAnsi="Times New Roman" w:cs="Times New Roman"/>
          <w:sz w:val="24"/>
          <w:szCs w:val="24"/>
        </w:rPr>
        <w:t>5. Continuous learning: AI-driven learning platforms can provide employees with a personalized and adaptive training experience, dynamically adjusting content and pace based on personal learning preferences and performance. This facilitates ongoing skill development and lifelong learning for employees, keeping them up to date with the latest industry trends and best practices.</w:t>
      </w:r>
      <w:r w:rsidR="00AB1AD8">
        <w:rPr>
          <w:rFonts w:ascii="Times New Roman" w:hAnsi="Times New Roman" w:cs="Times New Roman" w:hint="eastAsia"/>
          <w:sz w:val="24"/>
          <w:szCs w:val="24"/>
        </w:rPr>
        <w:t xml:space="preserve">  (</w:t>
      </w:r>
      <w:r w:rsidR="00AB1AD8" w:rsidRPr="00AB1AD8">
        <w:rPr>
          <w:rFonts w:ascii="Times New Roman" w:hAnsi="Times New Roman" w:cs="Times New Roman"/>
          <w:sz w:val="24"/>
          <w:szCs w:val="24"/>
        </w:rPr>
        <w:t>Boyatzis</w:t>
      </w:r>
      <w:r w:rsidR="00AB1AD8">
        <w:rPr>
          <w:rFonts w:ascii="Times New Roman" w:hAnsi="Times New Roman" w:cs="Times New Roman" w:hint="eastAsia"/>
          <w:sz w:val="24"/>
          <w:szCs w:val="24"/>
        </w:rPr>
        <w:t>,2005)</w:t>
      </w:r>
    </w:p>
    <w:p w14:paraId="45285AEC" w14:textId="653326BF" w:rsidR="00122EC6" w:rsidRPr="001C243C" w:rsidRDefault="001C243C" w:rsidP="001C243C">
      <w:pPr>
        <w:pStyle w:val="3"/>
        <w:rPr>
          <w:rFonts w:ascii="Times New Roman" w:hAnsi="Times New Roman" w:cs="Times New Roman"/>
          <w:b w:val="0"/>
          <w:bCs w:val="0"/>
          <w:sz w:val="24"/>
          <w:szCs w:val="24"/>
        </w:rPr>
      </w:pPr>
      <w:bookmarkStart w:id="12" w:name="_Toc164033339"/>
      <w:r w:rsidRPr="001C243C">
        <w:rPr>
          <w:rFonts w:ascii="Times New Roman" w:hAnsi="Times New Roman" w:cs="Times New Roman"/>
          <w:b w:val="0"/>
          <w:bCs w:val="0"/>
          <w:sz w:val="24"/>
          <w:szCs w:val="24"/>
        </w:rPr>
        <w:t>2.3.2 Disadvantages of Artificial Intelligence Relative to Human Leaders:</w:t>
      </w:r>
      <w:bookmarkEnd w:id="12"/>
    </w:p>
    <w:p w14:paraId="7648018F" w14:textId="77777777" w:rsidR="001C243C" w:rsidRPr="001C243C" w:rsidRDefault="001C243C" w:rsidP="001C243C">
      <w:pPr>
        <w:spacing w:line="360" w:lineRule="auto"/>
        <w:rPr>
          <w:rFonts w:ascii="Times New Roman" w:hAnsi="Times New Roman" w:cs="Times New Roman"/>
          <w:sz w:val="24"/>
          <w:szCs w:val="24"/>
        </w:rPr>
      </w:pPr>
      <w:r w:rsidRPr="001C243C">
        <w:rPr>
          <w:rFonts w:ascii="Times New Roman" w:hAnsi="Times New Roman" w:cs="Times New Roman"/>
          <w:sz w:val="24"/>
          <w:szCs w:val="24"/>
        </w:rPr>
        <w:t>1. Lack of emotional intelligence: AI lacks human empathy, emotional intelligence, and interpersonal skills that are critical to building trust, rapport, and meaningful connections with employees. This can lead to feelings of disengagement or alienation among employees who crave human interaction and support.</w:t>
      </w:r>
    </w:p>
    <w:p w14:paraId="4370BE0A" w14:textId="77777777" w:rsidR="001C243C" w:rsidRPr="001C243C" w:rsidRDefault="001C243C" w:rsidP="001C243C">
      <w:pPr>
        <w:spacing w:line="360" w:lineRule="auto"/>
        <w:rPr>
          <w:rFonts w:ascii="Times New Roman" w:hAnsi="Times New Roman" w:cs="Times New Roman"/>
          <w:sz w:val="24"/>
          <w:szCs w:val="24"/>
        </w:rPr>
      </w:pPr>
    </w:p>
    <w:p w14:paraId="57375F79" w14:textId="77777777" w:rsidR="001C243C" w:rsidRPr="001C243C" w:rsidRDefault="001C243C" w:rsidP="001C243C">
      <w:pPr>
        <w:spacing w:line="360" w:lineRule="auto"/>
        <w:rPr>
          <w:rFonts w:ascii="Times New Roman" w:hAnsi="Times New Roman" w:cs="Times New Roman"/>
          <w:sz w:val="24"/>
          <w:szCs w:val="24"/>
        </w:rPr>
      </w:pPr>
      <w:r w:rsidRPr="001C243C">
        <w:rPr>
          <w:rFonts w:ascii="Times New Roman" w:hAnsi="Times New Roman" w:cs="Times New Roman"/>
          <w:sz w:val="24"/>
          <w:szCs w:val="24"/>
        </w:rPr>
        <w:t>2. Inability to make complex decisions: While AI is good at processing large data sets and identifying patterns, it can struggle with complex, context-dependent decision-making tasks that require intuition, judgment, and situational awareness. Human leaders are better able to navigate ambiguous situations, resolve conflicts, and make nuanced decisions based on the broader organizational context.</w:t>
      </w:r>
    </w:p>
    <w:p w14:paraId="025676A2" w14:textId="77777777" w:rsidR="001C243C" w:rsidRPr="001C243C" w:rsidRDefault="001C243C" w:rsidP="001C243C">
      <w:pPr>
        <w:spacing w:line="360" w:lineRule="auto"/>
        <w:rPr>
          <w:rFonts w:ascii="Times New Roman" w:hAnsi="Times New Roman" w:cs="Times New Roman"/>
          <w:sz w:val="24"/>
          <w:szCs w:val="24"/>
        </w:rPr>
      </w:pPr>
    </w:p>
    <w:p w14:paraId="4A11D7E1" w14:textId="31A94D6D" w:rsidR="001C243C" w:rsidRPr="001C243C" w:rsidRDefault="001C243C" w:rsidP="001C243C">
      <w:pPr>
        <w:spacing w:line="360" w:lineRule="auto"/>
        <w:rPr>
          <w:rFonts w:ascii="Times New Roman" w:hAnsi="Times New Roman" w:cs="Times New Roman"/>
          <w:sz w:val="24"/>
          <w:szCs w:val="24"/>
        </w:rPr>
      </w:pPr>
      <w:r w:rsidRPr="001C243C">
        <w:rPr>
          <w:rFonts w:ascii="Times New Roman" w:hAnsi="Times New Roman" w:cs="Times New Roman"/>
          <w:sz w:val="24"/>
          <w:szCs w:val="24"/>
        </w:rPr>
        <w:t>3. Lack of flexibility: AI algorithms operate based on predefined rules and algorithms and may lack the flexibility to adapt to rapidly changing environments or unexpected challenges. Human leaders, on the other hand, can pivot quickly, think creatively, and adjust strategies based on changing business needs or market dynam</w:t>
      </w:r>
      <w:r w:rsidRPr="00AB1AD8">
        <w:rPr>
          <w:rFonts w:ascii="Times New Roman" w:hAnsi="Times New Roman" w:cs="Times New Roman"/>
          <w:sz w:val="24"/>
          <w:szCs w:val="24"/>
        </w:rPr>
        <w:t>ics.</w:t>
      </w:r>
      <w:r w:rsidRPr="00AB1AD8">
        <w:rPr>
          <w:rFonts w:ascii="Times New Roman" w:hAnsi="Times New Roman" w:cs="Times New Roman" w:hint="eastAsia"/>
          <w:sz w:val="24"/>
          <w:szCs w:val="24"/>
        </w:rPr>
        <w:t xml:space="preserve"> (</w:t>
      </w:r>
      <w:r w:rsidRPr="00AB1AD8">
        <w:rPr>
          <w:rFonts w:ascii="Times New Roman" w:hAnsi="Times New Roman" w:cs="Times New Roman"/>
          <w:sz w:val="24"/>
          <w:szCs w:val="24"/>
        </w:rPr>
        <w:t>Patel</w:t>
      </w:r>
      <w:r w:rsidRPr="00AB1AD8">
        <w:rPr>
          <w:rFonts w:ascii="Times New Roman" w:hAnsi="Times New Roman" w:cs="Times New Roman" w:hint="eastAsia"/>
          <w:sz w:val="24"/>
          <w:szCs w:val="24"/>
        </w:rPr>
        <w:t>,2024)</w:t>
      </w:r>
    </w:p>
    <w:p w14:paraId="2993A0F8" w14:textId="77777777" w:rsidR="001C243C" w:rsidRPr="001C243C" w:rsidRDefault="001C243C" w:rsidP="001C243C">
      <w:pPr>
        <w:spacing w:line="360" w:lineRule="auto"/>
        <w:rPr>
          <w:rFonts w:ascii="Times New Roman" w:hAnsi="Times New Roman" w:cs="Times New Roman"/>
          <w:sz w:val="24"/>
          <w:szCs w:val="24"/>
        </w:rPr>
      </w:pPr>
    </w:p>
    <w:p w14:paraId="1F93067D" w14:textId="743717C9" w:rsidR="001C243C" w:rsidRPr="001C243C" w:rsidRDefault="001C243C" w:rsidP="001C243C">
      <w:pPr>
        <w:spacing w:line="360" w:lineRule="auto"/>
        <w:rPr>
          <w:rFonts w:ascii="Times New Roman" w:hAnsi="Times New Roman" w:cs="Times New Roman"/>
          <w:sz w:val="24"/>
          <w:szCs w:val="24"/>
        </w:rPr>
      </w:pPr>
      <w:r w:rsidRPr="001C243C">
        <w:rPr>
          <w:rFonts w:ascii="Times New Roman" w:hAnsi="Times New Roman" w:cs="Times New Roman"/>
          <w:sz w:val="24"/>
          <w:szCs w:val="24"/>
        </w:rPr>
        <w:t xml:space="preserve">4. Ethical issues faced: The use of artificial intelligence in leadership raises ethical issues related to privacy, transparency, accountability, and fairness. AI algorithms can </w:t>
      </w:r>
      <w:r w:rsidRPr="001C243C">
        <w:rPr>
          <w:rFonts w:ascii="Times New Roman" w:hAnsi="Times New Roman" w:cs="Times New Roman"/>
          <w:sz w:val="24"/>
          <w:szCs w:val="24"/>
        </w:rPr>
        <w:lastRenderedPageBreak/>
        <w:t>inadvertently perpetuate biases present in the data they are trained on, leading to unfair or discriminatory outcomes in talent management and development processes.</w:t>
      </w:r>
      <w:r w:rsidR="006F2CAA">
        <w:rPr>
          <w:rFonts w:ascii="Times New Roman" w:hAnsi="Times New Roman" w:cs="Times New Roman" w:hint="eastAsia"/>
          <w:sz w:val="24"/>
          <w:szCs w:val="24"/>
        </w:rPr>
        <w:t xml:space="preserve"> </w:t>
      </w:r>
      <w:r w:rsidR="006F2CAA" w:rsidRPr="00AB1AD8">
        <w:rPr>
          <w:rFonts w:ascii="Times New Roman" w:hAnsi="Times New Roman" w:cs="Times New Roman" w:hint="eastAsia"/>
          <w:sz w:val="24"/>
          <w:szCs w:val="24"/>
        </w:rPr>
        <w:t>(</w:t>
      </w:r>
      <w:r w:rsidR="006F2CAA" w:rsidRPr="00AB1AD8">
        <w:rPr>
          <w:rFonts w:ascii="Times New Roman" w:hAnsi="Times New Roman" w:cs="Times New Roman"/>
          <w:sz w:val="24"/>
          <w:szCs w:val="24"/>
        </w:rPr>
        <w:t>Kim</w:t>
      </w:r>
      <w:r w:rsidR="006F2CAA" w:rsidRPr="00AB1AD8">
        <w:rPr>
          <w:rFonts w:ascii="Times New Roman" w:hAnsi="Times New Roman" w:cs="Times New Roman" w:hint="eastAsia"/>
          <w:sz w:val="24"/>
          <w:szCs w:val="24"/>
        </w:rPr>
        <w:t>,2023)</w:t>
      </w:r>
    </w:p>
    <w:p w14:paraId="666CAC52" w14:textId="77777777" w:rsidR="001C243C" w:rsidRPr="001C243C" w:rsidRDefault="001C243C" w:rsidP="001C243C">
      <w:pPr>
        <w:spacing w:line="360" w:lineRule="auto"/>
        <w:rPr>
          <w:rFonts w:ascii="Times New Roman" w:hAnsi="Times New Roman" w:cs="Times New Roman"/>
          <w:sz w:val="24"/>
          <w:szCs w:val="24"/>
        </w:rPr>
      </w:pPr>
    </w:p>
    <w:p w14:paraId="5EDAD621" w14:textId="5D5DD812" w:rsidR="00122EC6" w:rsidRPr="00AB1AD8" w:rsidRDefault="001C243C" w:rsidP="001C243C">
      <w:pPr>
        <w:spacing w:line="360" w:lineRule="auto"/>
        <w:rPr>
          <w:rFonts w:ascii="Times New Roman" w:hAnsi="Times New Roman" w:cs="Times New Roman"/>
          <w:sz w:val="24"/>
          <w:szCs w:val="24"/>
        </w:rPr>
      </w:pPr>
      <w:r w:rsidRPr="001C243C">
        <w:rPr>
          <w:rFonts w:ascii="Times New Roman" w:hAnsi="Times New Roman" w:cs="Times New Roman"/>
          <w:sz w:val="24"/>
          <w:szCs w:val="24"/>
        </w:rPr>
        <w:t>5. Leads to depersonalization of organizations: Overreliance on AI for leadership and people development can lead to a depersonalized and impersonal work environment, where employees feel like they are interacting with machines rather than human leaders. This can erode morale, engagement and job satisfaction, ultimately harming organizational culture and performance.</w:t>
      </w:r>
      <w:r>
        <w:rPr>
          <w:rFonts w:ascii="Times New Roman" w:hAnsi="Times New Roman" w:cs="Times New Roman" w:hint="eastAsia"/>
          <w:sz w:val="24"/>
          <w:szCs w:val="24"/>
        </w:rPr>
        <w:t xml:space="preserve"> </w:t>
      </w:r>
    </w:p>
    <w:p w14:paraId="48675DC2" w14:textId="77777777" w:rsidR="00122EC6" w:rsidRDefault="00122EC6" w:rsidP="001C243C">
      <w:pPr>
        <w:spacing w:line="360" w:lineRule="auto"/>
        <w:rPr>
          <w:rFonts w:ascii="Times New Roman" w:hAnsi="Times New Roman" w:cs="Times New Roman"/>
          <w:sz w:val="24"/>
          <w:szCs w:val="24"/>
        </w:rPr>
      </w:pPr>
    </w:p>
    <w:p w14:paraId="3C7D897F" w14:textId="1F922989" w:rsidR="00122EC6" w:rsidRPr="001C243C" w:rsidRDefault="001C243C" w:rsidP="001C243C">
      <w:pPr>
        <w:spacing w:line="360" w:lineRule="auto"/>
        <w:rPr>
          <w:rFonts w:ascii="Times New Roman" w:hAnsi="Times New Roman" w:cs="Times New Roman"/>
          <w:color w:val="FF0000"/>
          <w:sz w:val="24"/>
          <w:szCs w:val="24"/>
        </w:rPr>
      </w:pPr>
      <w:r w:rsidRPr="001C243C">
        <w:rPr>
          <w:rFonts w:ascii="Times New Roman" w:hAnsi="Times New Roman" w:cs="Times New Roman"/>
          <w:sz w:val="24"/>
          <w:szCs w:val="24"/>
        </w:rPr>
        <w:t>In summary, while AI offers advantages in terms of scalability, objectivity, predictive analytics, efficiency, and continuous learning, it also presents challenges related to emotional intelligence, complex decision-making, inflexibility, ethical concerns, and depersonalization. Balancing the strengths of AI with the unique capabilities of human leaders is essential for maximizing the effectiveness of leadership and people development efforts within organizations</w:t>
      </w:r>
      <w:r w:rsidRPr="00AB1AD8">
        <w:rPr>
          <w:rFonts w:ascii="Times New Roman" w:hAnsi="Times New Roman" w:cs="Times New Roman"/>
          <w:sz w:val="24"/>
          <w:szCs w:val="24"/>
        </w:rPr>
        <w:t>.</w:t>
      </w:r>
      <w:r w:rsidRPr="00AB1AD8">
        <w:rPr>
          <w:rFonts w:ascii="Times New Roman" w:hAnsi="Times New Roman" w:cs="Times New Roman" w:hint="eastAsia"/>
          <w:sz w:val="24"/>
          <w:szCs w:val="24"/>
        </w:rPr>
        <w:t xml:space="preserve"> </w:t>
      </w:r>
      <w:r w:rsidR="00AB1AD8">
        <w:rPr>
          <w:rFonts w:ascii="Times New Roman" w:hAnsi="Times New Roman" w:cs="Times New Roman" w:hint="eastAsia"/>
          <w:sz w:val="24"/>
          <w:szCs w:val="24"/>
        </w:rPr>
        <w:t xml:space="preserve"> </w:t>
      </w:r>
      <w:r w:rsidRPr="00AB1AD8">
        <w:rPr>
          <w:rFonts w:ascii="Times New Roman" w:hAnsi="Times New Roman" w:cs="Times New Roman" w:hint="eastAsia"/>
          <w:sz w:val="24"/>
          <w:szCs w:val="24"/>
        </w:rPr>
        <w:t>(</w:t>
      </w:r>
      <w:r w:rsidRPr="00AB1AD8">
        <w:rPr>
          <w:rFonts w:ascii="Times New Roman" w:hAnsi="Times New Roman" w:cs="Times New Roman"/>
          <w:sz w:val="24"/>
          <w:szCs w:val="24"/>
        </w:rPr>
        <w:t>Brown</w:t>
      </w:r>
      <w:r w:rsidRPr="00AB1AD8">
        <w:rPr>
          <w:rFonts w:ascii="Times New Roman" w:hAnsi="Times New Roman" w:cs="Times New Roman" w:hint="eastAsia"/>
          <w:sz w:val="24"/>
          <w:szCs w:val="24"/>
        </w:rPr>
        <w:t>,2024)</w:t>
      </w:r>
    </w:p>
    <w:p w14:paraId="15780FC5" w14:textId="77777777" w:rsidR="00122EC6" w:rsidRDefault="00122EC6" w:rsidP="002F4DBE">
      <w:pPr>
        <w:spacing w:line="360" w:lineRule="auto"/>
        <w:rPr>
          <w:rFonts w:ascii="Times New Roman" w:hAnsi="Times New Roman" w:cs="Times New Roman"/>
          <w:sz w:val="24"/>
          <w:szCs w:val="24"/>
        </w:rPr>
      </w:pPr>
    </w:p>
    <w:p w14:paraId="7E890A0F" w14:textId="77777777" w:rsidR="00766956" w:rsidRDefault="00766956" w:rsidP="002F4DBE">
      <w:pPr>
        <w:spacing w:line="360" w:lineRule="auto"/>
        <w:rPr>
          <w:rFonts w:ascii="Times New Roman" w:hAnsi="Times New Roman" w:cs="Times New Roman"/>
          <w:sz w:val="24"/>
          <w:szCs w:val="24"/>
        </w:rPr>
      </w:pPr>
    </w:p>
    <w:p w14:paraId="2CF0CD6B" w14:textId="3FC9C2A4" w:rsidR="00766956" w:rsidRPr="00766956" w:rsidRDefault="00766956" w:rsidP="00766956">
      <w:pPr>
        <w:pStyle w:val="2"/>
        <w:rPr>
          <w:rFonts w:ascii="Times New Roman" w:hAnsi="Times New Roman" w:cs="Times New Roman"/>
          <w:sz w:val="28"/>
          <w:szCs w:val="28"/>
        </w:rPr>
      </w:pPr>
      <w:bookmarkStart w:id="13" w:name="_Toc164033340"/>
      <w:r w:rsidRPr="00766956">
        <w:rPr>
          <w:rFonts w:ascii="Times New Roman" w:hAnsi="Times New Roman" w:cs="Times New Roman"/>
          <w:sz w:val="28"/>
          <w:szCs w:val="28"/>
        </w:rPr>
        <w:t>2.4 The future of artificial intelligence</w:t>
      </w:r>
      <w:bookmarkEnd w:id="13"/>
    </w:p>
    <w:p w14:paraId="7D2DBD7C" w14:textId="458936CF" w:rsidR="00766956" w:rsidRPr="00766956" w:rsidRDefault="00766956" w:rsidP="00766956">
      <w:pPr>
        <w:spacing w:line="360" w:lineRule="auto"/>
        <w:rPr>
          <w:rFonts w:ascii="Times New Roman" w:hAnsi="Times New Roman" w:cs="Times New Roman"/>
          <w:sz w:val="24"/>
          <w:szCs w:val="24"/>
        </w:rPr>
      </w:pPr>
      <w:r w:rsidRPr="00766956">
        <w:rPr>
          <w:rFonts w:ascii="Times New Roman" w:hAnsi="Times New Roman" w:cs="Times New Roman"/>
          <w:sz w:val="24"/>
          <w:szCs w:val="24"/>
        </w:rPr>
        <w:t>1. Data-driven insights: AI-driven analytics can provide leaders with deeper insights into employee behaviors, preferences, and performance metrics. By analyzing large amounts of data, AI can identify patterns and trends that may not be immediately apparent to human leaders, enabling smarter decisions and targeted interventions for employee development.</w:t>
      </w:r>
      <w:r w:rsidR="00AB1AD8">
        <w:rPr>
          <w:rFonts w:ascii="Times New Roman" w:hAnsi="Times New Roman" w:cs="Times New Roman" w:hint="eastAsia"/>
          <w:sz w:val="24"/>
          <w:szCs w:val="24"/>
        </w:rPr>
        <w:t xml:space="preserve">  (</w:t>
      </w:r>
      <w:r w:rsidR="00AB1AD8" w:rsidRPr="00AB1AD8">
        <w:rPr>
          <w:rFonts w:ascii="Times New Roman" w:hAnsi="Times New Roman" w:cs="Times New Roman"/>
          <w:sz w:val="24"/>
          <w:szCs w:val="24"/>
        </w:rPr>
        <w:t>Duhigg</w:t>
      </w:r>
      <w:r w:rsidR="00AB1AD8">
        <w:rPr>
          <w:rFonts w:ascii="Times New Roman" w:hAnsi="Times New Roman" w:cs="Times New Roman" w:hint="eastAsia"/>
          <w:sz w:val="24"/>
          <w:szCs w:val="24"/>
        </w:rPr>
        <w:t>,2016)</w:t>
      </w:r>
    </w:p>
    <w:p w14:paraId="5ECB279F" w14:textId="77777777" w:rsidR="00766956" w:rsidRPr="00766956" w:rsidRDefault="00766956" w:rsidP="00766956">
      <w:pPr>
        <w:spacing w:line="360" w:lineRule="auto"/>
        <w:rPr>
          <w:rFonts w:ascii="Times New Roman" w:hAnsi="Times New Roman" w:cs="Times New Roman"/>
          <w:sz w:val="24"/>
          <w:szCs w:val="24"/>
        </w:rPr>
      </w:pPr>
    </w:p>
    <w:p w14:paraId="32BBD60E" w14:textId="77777777" w:rsidR="00766956" w:rsidRPr="00766956" w:rsidRDefault="00766956" w:rsidP="00766956">
      <w:pPr>
        <w:spacing w:line="360" w:lineRule="auto"/>
        <w:rPr>
          <w:rFonts w:ascii="Times New Roman" w:hAnsi="Times New Roman" w:cs="Times New Roman"/>
          <w:sz w:val="24"/>
          <w:szCs w:val="24"/>
        </w:rPr>
      </w:pPr>
      <w:r w:rsidRPr="00766956">
        <w:rPr>
          <w:rFonts w:ascii="Times New Roman" w:hAnsi="Times New Roman" w:cs="Times New Roman"/>
          <w:sz w:val="24"/>
          <w:szCs w:val="24"/>
        </w:rPr>
        <w:t xml:space="preserve">2. Personalized development plans: Artificial intelligence can generate personalized development plans for employees based on their skills, abilities, career aspirations and performance feedback. These plans can include recommendations for training sessions, </w:t>
      </w:r>
      <w:r w:rsidRPr="00766956">
        <w:rPr>
          <w:rFonts w:ascii="Times New Roman" w:hAnsi="Times New Roman" w:cs="Times New Roman"/>
          <w:sz w:val="24"/>
          <w:szCs w:val="24"/>
        </w:rPr>
        <w:lastRenderedPageBreak/>
        <w:t>mentoring opportunities, stretch assignments and skill-building activities that are tailored to each employee's unique needs and goals.</w:t>
      </w:r>
    </w:p>
    <w:p w14:paraId="6B0FA203" w14:textId="77777777" w:rsidR="00766956" w:rsidRPr="00766956" w:rsidRDefault="00766956" w:rsidP="00766956">
      <w:pPr>
        <w:spacing w:line="360" w:lineRule="auto"/>
        <w:rPr>
          <w:rFonts w:ascii="Times New Roman" w:hAnsi="Times New Roman" w:cs="Times New Roman"/>
          <w:sz w:val="24"/>
          <w:szCs w:val="24"/>
        </w:rPr>
      </w:pPr>
    </w:p>
    <w:p w14:paraId="51C73F81" w14:textId="0A7D26C0" w:rsidR="00766956" w:rsidRPr="00766956" w:rsidRDefault="00766956" w:rsidP="00766956">
      <w:pPr>
        <w:spacing w:line="360" w:lineRule="auto"/>
        <w:rPr>
          <w:rFonts w:ascii="Times New Roman" w:hAnsi="Times New Roman" w:cs="Times New Roman"/>
          <w:sz w:val="24"/>
          <w:szCs w:val="24"/>
        </w:rPr>
      </w:pPr>
      <w:r w:rsidRPr="00766956">
        <w:rPr>
          <w:rFonts w:ascii="Times New Roman" w:hAnsi="Times New Roman" w:cs="Times New Roman"/>
          <w:sz w:val="24"/>
          <w:szCs w:val="24"/>
        </w:rPr>
        <w:t>3. Predictive talent management: AI algorithms can predict future talent needs, identify high-potential employees, and predict turnover risks within the organization. This enables proactive talent management strategies such as succession planning, talent retention programs and targeted recruitment efforts to address skills gaps and ensure the development of future leaders.</w:t>
      </w:r>
      <w:r w:rsidR="00AB1AD8">
        <w:rPr>
          <w:rFonts w:ascii="Times New Roman" w:hAnsi="Times New Roman" w:cs="Times New Roman" w:hint="eastAsia"/>
          <w:sz w:val="24"/>
          <w:szCs w:val="24"/>
        </w:rPr>
        <w:t xml:space="preserve">  (</w:t>
      </w:r>
      <w:r w:rsidR="00AB1AD8" w:rsidRPr="00AB1AD8">
        <w:rPr>
          <w:rFonts w:ascii="Times New Roman" w:hAnsi="Times New Roman" w:cs="Times New Roman"/>
          <w:sz w:val="24"/>
          <w:szCs w:val="24"/>
        </w:rPr>
        <w:t>Goleman</w:t>
      </w:r>
      <w:r w:rsidR="00AB1AD8">
        <w:rPr>
          <w:rFonts w:ascii="Times New Roman" w:hAnsi="Times New Roman" w:cs="Times New Roman" w:hint="eastAsia"/>
          <w:sz w:val="24"/>
          <w:szCs w:val="24"/>
        </w:rPr>
        <w:t>,1998)</w:t>
      </w:r>
    </w:p>
    <w:p w14:paraId="63DC1FC9" w14:textId="77777777" w:rsidR="00766956" w:rsidRPr="00766956" w:rsidRDefault="00766956" w:rsidP="00766956">
      <w:pPr>
        <w:spacing w:line="360" w:lineRule="auto"/>
        <w:rPr>
          <w:rFonts w:ascii="Times New Roman" w:hAnsi="Times New Roman" w:cs="Times New Roman"/>
          <w:sz w:val="24"/>
          <w:szCs w:val="24"/>
        </w:rPr>
      </w:pPr>
    </w:p>
    <w:p w14:paraId="0EBC5FC1" w14:textId="520FDCC5" w:rsidR="00766956" w:rsidRPr="00766956" w:rsidRDefault="00766956" w:rsidP="00766956">
      <w:pPr>
        <w:spacing w:line="360" w:lineRule="auto"/>
        <w:rPr>
          <w:rFonts w:ascii="Times New Roman" w:hAnsi="Times New Roman" w:cs="Times New Roman"/>
          <w:sz w:val="24"/>
          <w:szCs w:val="24"/>
        </w:rPr>
      </w:pPr>
      <w:r w:rsidRPr="00766956">
        <w:rPr>
          <w:rFonts w:ascii="Times New Roman" w:hAnsi="Times New Roman" w:cs="Times New Roman"/>
          <w:sz w:val="24"/>
          <w:szCs w:val="24"/>
        </w:rPr>
        <w:t>4. Continuous feedback and coaching: AI-driven feedback systems can provide timely, objective and constructive feedback to employees on their performance, behavior and areas for improvement. These systems can use natural language processing (NLP) and sentiment analysis to interpret feedback from a variety of sources, such as performance reviews, customer interactions, and peer evaluations, providing leaders with actionable insights to effectively coach and coach their team members.</w:t>
      </w:r>
      <w:r w:rsidR="00FA5940">
        <w:rPr>
          <w:rFonts w:ascii="Times New Roman" w:hAnsi="Times New Roman" w:cs="Times New Roman" w:hint="eastAsia"/>
          <w:sz w:val="24"/>
          <w:szCs w:val="24"/>
        </w:rPr>
        <w:t xml:space="preserve"> (</w:t>
      </w:r>
      <w:r w:rsidR="00FA5940" w:rsidRPr="00AB1AD8">
        <w:rPr>
          <w:rFonts w:ascii="Times New Roman" w:hAnsi="Times New Roman" w:cs="Times New Roman"/>
          <w:sz w:val="24"/>
          <w:szCs w:val="24"/>
        </w:rPr>
        <w:t>Davenport</w:t>
      </w:r>
      <w:r w:rsidR="00FA5940">
        <w:rPr>
          <w:rFonts w:ascii="Times New Roman" w:hAnsi="Times New Roman" w:cs="Times New Roman" w:hint="eastAsia"/>
          <w:sz w:val="24"/>
          <w:szCs w:val="24"/>
        </w:rPr>
        <w:t>,2000)</w:t>
      </w:r>
    </w:p>
    <w:p w14:paraId="6BB21AA5" w14:textId="77777777" w:rsidR="00766956" w:rsidRPr="00766956" w:rsidRDefault="00766956" w:rsidP="00766956">
      <w:pPr>
        <w:spacing w:line="360" w:lineRule="auto"/>
        <w:rPr>
          <w:rFonts w:ascii="Times New Roman" w:hAnsi="Times New Roman" w:cs="Times New Roman"/>
          <w:sz w:val="24"/>
          <w:szCs w:val="24"/>
        </w:rPr>
      </w:pPr>
    </w:p>
    <w:p w14:paraId="2AB51A3D" w14:textId="483FC907" w:rsidR="00766956" w:rsidRPr="00766956" w:rsidRDefault="00766956" w:rsidP="00766956">
      <w:pPr>
        <w:spacing w:line="360" w:lineRule="auto"/>
        <w:rPr>
          <w:rFonts w:ascii="Times New Roman" w:hAnsi="Times New Roman" w:cs="Times New Roman"/>
          <w:sz w:val="24"/>
          <w:szCs w:val="24"/>
        </w:rPr>
      </w:pPr>
      <w:r w:rsidRPr="00766956">
        <w:rPr>
          <w:rFonts w:ascii="Times New Roman" w:hAnsi="Times New Roman" w:cs="Times New Roman"/>
          <w:sz w:val="24"/>
          <w:szCs w:val="24"/>
        </w:rPr>
        <w:t>5. Virtual Coaching Assistants: Virtual coaching assistants powered by artificial intelligence can support leaders in their coaching and mentoring efforts by providing real-time advice, tips and resources during one-on-one meetings or coaching sessions with employees. These assistants can leverage AI-driven language processing and sentiment analysis to assess the effectiveness of communications and provide personalized coaching tips to enhance leadership skills.</w:t>
      </w:r>
      <w:r w:rsidR="00AB1AD8">
        <w:rPr>
          <w:rFonts w:ascii="Times New Roman" w:hAnsi="Times New Roman" w:cs="Times New Roman" w:hint="eastAsia"/>
          <w:sz w:val="24"/>
          <w:szCs w:val="24"/>
        </w:rPr>
        <w:t xml:space="preserve"> </w:t>
      </w:r>
    </w:p>
    <w:p w14:paraId="00BC5807" w14:textId="77777777" w:rsidR="00766956" w:rsidRPr="00766956" w:rsidRDefault="00766956" w:rsidP="00766956">
      <w:pPr>
        <w:spacing w:line="360" w:lineRule="auto"/>
        <w:rPr>
          <w:rFonts w:ascii="Times New Roman" w:hAnsi="Times New Roman" w:cs="Times New Roman"/>
          <w:sz w:val="24"/>
          <w:szCs w:val="24"/>
        </w:rPr>
      </w:pPr>
    </w:p>
    <w:p w14:paraId="6F821906" w14:textId="705563B5" w:rsidR="00122EC6" w:rsidRDefault="00766956" w:rsidP="00766956">
      <w:pPr>
        <w:spacing w:line="360" w:lineRule="auto"/>
        <w:rPr>
          <w:rFonts w:ascii="Times New Roman" w:hAnsi="Times New Roman" w:cs="Times New Roman"/>
          <w:sz w:val="24"/>
          <w:szCs w:val="24"/>
        </w:rPr>
      </w:pPr>
      <w:r w:rsidRPr="00766956">
        <w:rPr>
          <w:rFonts w:ascii="Times New Roman" w:hAnsi="Times New Roman" w:cs="Times New Roman"/>
          <w:sz w:val="24"/>
          <w:szCs w:val="24"/>
        </w:rPr>
        <w:t>6. Augmented decision-making: AI can augment human decision-making by providing leaders with data-driven insights, scenario simulations, and predictive analytics to predict the potential impact of leadership decisions on employee engagement, productivity, and organizational performance. This empowers leaders to make smarter, evidence-based decisions that align with strategic goals and drive positive outcomes for the company and its people.</w:t>
      </w:r>
      <w:r w:rsidR="00AB1AD8">
        <w:rPr>
          <w:rFonts w:ascii="Times New Roman" w:hAnsi="Times New Roman" w:cs="Times New Roman" w:hint="eastAsia"/>
          <w:sz w:val="24"/>
          <w:szCs w:val="24"/>
        </w:rPr>
        <w:t xml:space="preserve">  (</w:t>
      </w:r>
      <w:r w:rsidR="00AB1AD8" w:rsidRPr="00AB1AD8">
        <w:rPr>
          <w:rFonts w:ascii="Times New Roman" w:hAnsi="Times New Roman" w:cs="Times New Roman"/>
          <w:sz w:val="24"/>
          <w:szCs w:val="24"/>
        </w:rPr>
        <w:t>Brynjolfsson</w:t>
      </w:r>
      <w:r w:rsidR="00AB1AD8">
        <w:rPr>
          <w:rFonts w:ascii="Times New Roman" w:hAnsi="Times New Roman" w:cs="Times New Roman" w:hint="eastAsia"/>
          <w:sz w:val="24"/>
          <w:szCs w:val="24"/>
        </w:rPr>
        <w:t>,2014)</w:t>
      </w:r>
    </w:p>
    <w:p w14:paraId="57A7C903" w14:textId="77777777" w:rsidR="00766956" w:rsidRDefault="00766956" w:rsidP="002F4DBE">
      <w:pPr>
        <w:spacing w:line="360" w:lineRule="auto"/>
        <w:rPr>
          <w:rFonts w:ascii="Times New Roman" w:hAnsi="Times New Roman" w:cs="Times New Roman"/>
          <w:sz w:val="24"/>
          <w:szCs w:val="24"/>
        </w:rPr>
      </w:pPr>
    </w:p>
    <w:p w14:paraId="14FB4045" w14:textId="76514C36" w:rsidR="00766956" w:rsidRDefault="00766956" w:rsidP="002F4DBE">
      <w:pPr>
        <w:spacing w:line="360" w:lineRule="auto"/>
        <w:rPr>
          <w:rFonts w:ascii="Times New Roman" w:hAnsi="Times New Roman" w:cs="Times New Roman"/>
          <w:sz w:val="24"/>
          <w:szCs w:val="24"/>
        </w:rPr>
      </w:pPr>
      <w:r w:rsidRPr="00766956">
        <w:rPr>
          <w:rFonts w:ascii="Times New Roman" w:hAnsi="Times New Roman" w:cs="Times New Roman"/>
          <w:sz w:val="24"/>
          <w:szCs w:val="24"/>
        </w:rPr>
        <w:lastRenderedPageBreak/>
        <w:t>Overall, future artificial intelligence has the potential to empower good leaders with enhanced capabilities in data-driven insights, personalized development, predictive talent management, continuous feedback and coaching, virtual coaching assistance, diversity and inclusion initiatives, and augmented decision-making. By leveraging AI technologies effectively, leaders can create a more engaged, motivated, and high-performing workforce that drives sustainable growth and success for the organization.</w:t>
      </w:r>
    </w:p>
    <w:p w14:paraId="15C0C553" w14:textId="0D00A7D2" w:rsidR="00766956" w:rsidRDefault="00AB1AD8" w:rsidP="002F4DBE">
      <w:pPr>
        <w:spacing w:line="360" w:lineRule="auto"/>
        <w:rPr>
          <w:rFonts w:ascii="Times New Roman" w:hAnsi="Times New Roman" w:cs="Times New Roman"/>
          <w:sz w:val="24"/>
          <w:szCs w:val="24"/>
        </w:rPr>
      </w:pPr>
      <w:r>
        <w:rPr>
          <w:rFonts w:ascii="Times New Roman" w:hAnsi="Times New Roman" w:cs="Times New Roman" w:hint="eastAsia"/>
          <w:sz w:val="24"/>
          <w:szCs w:val="24"/>
        </w:rPr>
        <w:t>(</w:t>
      </w:r>
      <w:r w:rsidRPr="00AB1AD8">
        <w:rPr>
          <w:rFonts w:ascii="Times New Roman" w:hAnsi="Times New Roman" w:cs="Times New Roman"/>
          <w:sz w:val="24"/>
          <w:szCs w:val="24"/>
        </w:rPr>
        <w:t>Bennis</w:t>
      </w:r>
      <w:r>
        <w:rPr>
          <w:rFonts w:ascii="Times New Roman" w:hAnsi="Times New Roman" w:cs="Times New Roman" w:hint="eastAsia"/>
          <w:sz w:val="24"/>
          <w:szCs w:val="24"/>
        </w:rPr>
        <w:t>,2002)</w:t>
      </w:r>
    </w:p>
    <w:p w14:paraId="12DC2CC7" w14:textId="77777777" w:rsidR="00766956" w:rsidRDefault="00766956" w:rsidP="002F4DBE">
      <w:pPr>
        <w:spacing w:line="360" w:lineRule="auto"/>
        <w:rPr>
          <w:rFonts w:ascii="Times New Roman" w:hAnsi="Times New Roman" w:cs="Times New Roman"/>
          <w:sz w:val="24"/>
          <w:szCs w:val="24"/>
        </w:rPr>
      </w:pPr>
    </w:p>
    <w:p w14:paraId="7C3BCBA0" w14:textId="77777777" w:rsidR="00766956" w:rsidRPr="002F4DBE" w:rsidRDefault="00766956" w:rsidP="002F4DBE">
      <w:pPr>
        <w:spacing w:line="360" w:lineRule="auto"/>
        <w:rPr>
          <w:rFonts w:ascii="Times New Roman" w:hAnsi="Times New Roman" w:cs="Times New Roman"/>
          <w:sz w:val="24"/>
          <w:szCs w:val="24"/>
        </w:rPr>
      </w:pPr>
    </w:p>
    <w:p w14:paraId="655C957C" w14:textId="07AFE21A" w:rsidR="00672B82" w:rsidRDefault="00672B82">
      <w:pPr>
        <w:widowControl/>
        <w:jc w:val="left"/>
      </w:pPr>
      <w:r>
        <w:br w:type="page"/>
      </w:r>
    </w:p>
    <w:p w14:paraId="0181AA29" w14:textId="0C639612" w:rsidR="00672B82" w:rsidRPr="00672B82" w:rsidRDefault="00672B82" w:rsidP="00672B82">
      <w:pPr>
        <w:pStyle w:val="1"/>
        <w:rPr>
          <w:rFonts w:ascii="Times New Roman" w:hAnsi="Times New Roman" w:cs="Times New Roman"/>
          <w:sz w:val="28"/>
          <w:szCs w:val="28"/>
        </w:rPr>
      </w:pPr>
      <w:bookmarkStart w:id="14" w:name="_Toc164033341"/>
      <w:r w:rsidRPr="00672B82">
        <w:rPr>
          <w:rFonts w:ascii="Times New Roman" w:hAnsi="Times New Roman" w:cs="Times New Roman"/>
          <w:sz w:val="28"/>
          <w:szCs w:val="28"/>
        </w:rPr>
        <w:lastRenderedPageBreak/>
        <w:t>3.0 Conclusion</w:t>
      </w:r>
      <w:bookmarkEnd w:id="14"/>
    </w:p>
    <w:p w14:paraId="4F362518" w14:textId="77777777" w:rsidR="00EA2530" w:rsidRPr="00EA2530" w:rsidRDefault="00EA2530" w:rsidP="00EA2530">
      <w:pPr>
        <w:spacing w:line="360" w:lineRule="auto"/>
        <w:rPr>
          <w:rFonts w:ascii="Times New Roman" w:hAnsi="Times New Roman" w:cs="Times New Roman"/>
          <w:sz w:val="24"/>
          <w:szCs w:val="24"/>
        </w:rPr>
      </w:pPr>
      <w:r w:rsidRPr="00EA2530">
        <w:rPr>
          <w:rFonts w:ascii="Times New Roman" w:hAnsi="Times New Roman" w:cs="Times New Roman"/>
          <w:sz w:val="24"/>
          <w:szCs w:val="24"/>
        </w:rPr>
        <w:t>In summary, while artificial intelligence (AI) holds great promise in enhancing leadership practices and promoting people development within organizations, AI does not go far enough in replacing the best leaders. Artificial intelligence cannot replace good leaders.</w:t>
      </w:r>
    </w:p>
    <w:p w14:paraId="6B39DCA9" w14:textId="77777777" w:rsidR="00EA2530" w:rsidRPr="00EA2530" w:rsidRDefault="00EA2530" w:rsidP="00EA2530">
      <w:pPr>
        <w:spacing w:line="360" w:lineRule="auto"/>
        <w:rPr>
          <w:rFonts w:ascii="Times New Roman" w:hAnsi="Times New Roman" w:cs="Times New Roman"/>
          <w:sz w:val="24"/>
          <w:szCs w:val="24"/>
        </w:rPr>
      </w:pPr>
      <w:r w:rsidRPr="00EA2530">
        <w:rPr>
          <w:rFonts w:ascii="Times New Roman" w:hAnsi="Times New Roman" w:cs="Times New Roman"/>
          <w:sz w:val="24"/>
          <w:szCs w:val="24"/>
        </w:rPr>
        <w:t>The unique qualities and abilities of good human leaders, such as emotional intelligence, adaptability, vision, and empathy, cannot be replicated by artificial intelligence using algorithms alone.</w:t>
      </w:r>
    </w:p>
    <w:p w14:paraId="25D34285" w14:textId="77777777" w:rsidR="00EA2530" w:rsidRPr="00EA2530" w:rsidRDefault="00EA2530" w:rsidP="00EA2530">
      <w:pPr>
        <w:spacing w:line="360" w:lineRule="auto"/>
        <w:rPr>
          <w:rFonts w:ascii="Times New Roman" w:hAnsi="Times New Roman" w:cs="Times New Roman"/>
          <w:sz w:val="24"/>
          <w:szCs w:val="24"/>
        </w:rPr>
      </w:pPr>
      <w:r w:rsidRPr="00EA2530">
        <w:rPr>
          <w:rFonts w:ascii="Times New Roman" w:hAnsi="Times New Roman" w:cs="Times New Roman"/>
          <w:sz w:val="24"/>
          <w:szCs w:val="24"/>
        </w:rPr>
        <w:t>In organizations, AI may excel at processing data, providing insights, and automating routine tasks. But it lacks a nuanced understanding of human behavior, complex decision-making, and interpersonal dynamics. And these are critical to effective leadership. It is also the key to becoming a good leader.</w:t>
      </w:r>
    </w:p>
    <w:p w14:paraId="1CE327F3" w14:textId="34ABBD5C" w:rsidR="003C4DF6" w:rsidRPr="003417A0" w:rsidRDefault="00EA2530" w:rsidP="00EA2530">
      <w:pPr>
        <w:spacing w:line="360" w:lineRule="auto"/>
        <w:rPr>
          <w:rFonts w:ascii="Times New Roman" w:hAnsi="Times New Roman" w:cs="Times New Roman"/>
          <w:sz w:val="24"/>
          <w:szCs w:val="24"/>
        </w:rPr>
      </w:pPr>
      <w:r w:rsidRPr="00EA2530">
        <w:rPr>
          <w:rFonts w:ascii="Times New Roman" w:hAnsi="Times New Roman" w:cs="Times New Roman"/>
          <w:sz w:val="24"/>
          <w:szCs w:val="24"/>
        </w:rPr>
        <w:t xml:space="preserve">Additionally, the human touch and personal connections that good leaders foster with their teams are irreplaceable elements of a thriving organizational culture. </w:t>
      </w:r>
      <w:proofErr w:type="gramStart"/>
      <w:r w:rsidRPr="00EA2530">
        <w:rPr>
          <w:rFonts w:ascii="Times New Roman" w:hAnsi="Times New Roman" w:cs="Times New Roman"/>
          <w:sz w:val="24"/>
          <w:szCs w:val="24"/>
        </w:rPr>
        <w:t>So</w:t>
      </w:r>
      <w:proofErr w:type="gramEnd"/>
      <w:r w:rsidRPr="00EA2530">
        <w:rPr>
          <w:rFonts w:ascii="Times New Roman" w:hAnsi="Times New Roman" w:cs="Times New Roman"/>
          <w:sz w:val="24"/>
          <w:szCs w:val="24"/>
        </w:rPr>
        <w:t xml:space="preserve"> while AI can serve as an important tool to support and empower leaders, it is the combination of human leadership qualities and AI technology that ultimately drives sustainable success and fosters growth within an organization. As we navigate the evolving leadership and technology landscape, we must recognize and embrace the complementarity of AI and human leadership, leveraging the strengths of both to create positive outcomes for individuals, teams, and the broader organization.</w:t>
      </w:r>
    </w:p>
    <w:p w14:paraId="41C1824B" w14:textId="77777777" w:rsidR="003C4DF6" w:rsidRPr="003417A0" w:rsidRDefault="003C4DF6" w:rsidP="003417A0">
      <w:pPr>
        <w:spacing w:line="360" w:lineRule="auto"/>
        <w:rPr>
          <w:rFonts w:ascii="Times New Roman" w:hAnsi="Times New Roman" w:cs="Times New Roman"/>
          <w:sz w:val="24"/>
          <w:szCs w:val="24"/>
        </w:rPr>
      </w:pPr>
    </w:p>
    <w:p w14:paraId="33AFFA93" w14:textId="77777777" w:rsidR="00C41CE6" w:rsidRPr="003417A0" w:rsidRDefault="00C41CE6" w:rsidP="003417A0">
      <w:pPr>
        <w:spacing w:line="360" w:lineRule="auto"/>
        <w:rPr>
          <w:rFonts w:ascii="Times New Roman" w:hAnsi="Times New Roman" w:cs="Times New Roman"/>
          <w:sz w:val="24"/>
          <w:szCs w:val="24"/>
        </w:rPr>
      </w:pPr>
    </w:p>
    <w:p w14:paraId="02A4E4D9" w14:textId="77777777" w:rsidR="003C4DF6" w:rsidRPr="003417A0" w:rsidRDefault="003C4DF6" w:rsidP="003417A0">
      <w:pPr>
        <w:spacing w:line="360" w:lineRule="auto"/>
        <w:rPr>
          <w:rFonts w:ascii="Times New Roman" w:hAnsi="Times New Roman" w:cs="Times New Roman"/>
          <w:sz w:val="24"/>
          <w:szCs w:val="24"/>
        </w:rPr>
      </w:pPr>
    </w:p>
    <w:p w14:paraId="1D841A29" w14:textId="0B1C7441" w:rsidR="003C4DF6" w:rsidRDefault="003C4DF6">
      <w:pPr>
        <w:widowControl/>
        <w:jc w:val="left"/>
      </w:pPr>
      <w:r>
        <w:br w:type="page"/>
      </w:r>
    </w:p>
    <w:p w14:paraId="37A50E80" w14:textId="0B615663" w:rsidR="008D5BF8" w:rsidRPr="008D5BF8" w:rsidRDefault="003C4DF6" w:rsidP="008D5BF8">
      <w:pPr>
        <w:keepNext/>
        <w:keepLines/>
        <w:spacing w:before="340" w:after="330" w:line="578" w:lineRule="auto"/>
        <w:jc w:val="center"/>
        <w:outlineLvl w:val="0"/>
        <w:rPr>
          <w:rFonts w:ascii="Times New Roman" w:eastAsia="等线" w:hAnsi="Times New Roman" w:cs="Times New Roman"/>
          <w:b/>
          <w:bCs/>
          <w:kern w:val="44"/>
          <w:sz w:val="28"/>
          <w:szCs w:val="28"/>
        </w:rPr>
      </w:pPr>
      <w:bookmarkStart w:id="15" w:name="_Toc161423624"/>
      <w:bookmarkStart w:id="16" w:name="_Toc161990353"/>
      <w:bookmarkStart w:id="17" w:name="_Toc164033342"/>
      <w:r w:rsidRPr="003C4DF6">
        <w:rPr>
          <w:rFonts w:ascii="Times New Roman" w:eastAsia="等线" w:hAnsi="Times New Roman" w:cs="Times New Roman"/>
          <w:b/>
          <w:bCs/>
          <w:kern w:val="44"/>
          <w:sz w:val="28"/>
          <w:szCs w:val="28"/>
        </w:rPr>
        <w:lastRenderedPageBreak/>
        <w:t>Reference</w:t>
      </w:r>
      <w:bookmarkEnd w:id="15"/>
      <w:r w:rsidRPr="003C4DF6">
        <w:rPr>
          <w:rFonts w:ascii="Times New Roman" w:eastAsia="等线" w:hAnsi="Times New Roman" w:cs="Times New Roman"/>
          <w:b/>
          <w:bCs/>
          <w:kern w:val="44"/>
          <w:sz w:val="28"/>
          <w:szCs w:val="28"/>
        </w:rPr>
        <w:t xml:space="preserve"> List</w:t>
      </w:r>
      <w:bookmarkEnd w:id="16"/>
      <w:bookmarkEnd w:id="17"/>
    </w:p>
    <w:p w14:paraId="49BFF758"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 xml:space="preserve">Bennis, Warren, and Thomas, Robert </w:t>
      </w:r>
      <w:proofErr w:type="gramStart"/>
      <w:r w:rsidRPr="003A7F71">
        <w:rPr>
          <w:rFonts w:ascii="Times New Roman" w:hAnsi="Times New Roman" w:cs="Times New Roman"/>
          <w:sz w:val="24"/>
          <w:szCs w:val="24"/>
        </w:rPr>
        <w:t>J.(</w:t>
      </w:r>
      <w:proofErr w:type="gramEnd"/>
      <w:r w:rsidRPr="003A7F71">
        <w:rPr>
          <w:rFonts w:ascii="Times New Roman" w:hAnsi="Times New Roman" w:cs="Times New Roman"/>
          <w:sz w:val="24"/>
          <w:szCs w:val="24"/>
        </w:rPr>
        <w:t>2002) "Geeks and Geezers: How Era, Values, and Defining Moments Shape Leaders." Harvard Business Press.</w:t>
      </w:r>
    </w:p>
    <w:p w14:paraId="14B43E47" w14:textId="77777777" w:rsidR="00AB1AD8" w:rsidRPr="003A7F71" w:rsidRDefault="00AB1AD8" w:rsidP="00AB1AD8">
      <w:pPr>
        <w:rPr>
          <w:rFonts w:ascii="Times New Roman" w:hAnsi="Times New Roman" w:cs="Times New Roman"/>
          <w:sz w:val="24"/>
          <w:szCs w:val="24"/>
        </w:rPr>
      </w:pPr>
    </w:p>
    <w:p w14:paraId="6480D118"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Boyatzis, Richard E., and McKee, Annie. (2005) "Resonant Leadership: Renewing Yourself and Connecting with Others Through Mindfulness, Hope, and Compassion." Harvard Business Press.</w:t>
      </w:r>
    </w:p>
    <w:p w14:paraId="7AA22103" w14:textId="77777777" w:rsidR="00AB1AD8" w:rsidRPr="003A7F71" w:rsidRDefault="00AB1AD8" w:rsidP="00AB1AD8">
      <w:pPr>
        <w:rPr>
          <w:rFonts w:ascii="Times New Roman" w:hAnsi="Times New Roman" w:cs="Times New Roman"/>
          <w:sz w:val="24"/>
          <w:szCs w:val="24"/>
        </w:rPr>
      </w:pPr>
    </w:p>
    <w:p w14:paraId="3CE275AA"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Brown, Christopher, and Lee, Jessica. (2024): "AI and Human Leadership: Exploring Collaborative Models for Organizational Success." Journal of Business Ethics 42, no.3 p220-235.</w:t>
      </w:r>
    </w:p>
    <w:p w14:paraId="47326EB7" w14:textId="77777777" w:rsidR="00AB1AD8" w:rsidRPr="003A7F71" w:rsidRDefault="00AB1AD8" w:rsidP="00AB1AD8">
      <w:pPr>
        <w:rPr>
          <w:rFonts w:ascii="Times New Roman" w:hAnsi="Times New Roman" w:cs="Times New Roman"/>
          <w:sz w:val="24"/>
          <w:szCs w:val="24"/>
        </w:rPr>
      </w:pPr>
    </w:p>
    <w:p w14:paraId="56C8BC78"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Brynjolfsson, Erik, and McAfee, Andrew. (2011) "Race Against the Machine: How the Digital Revolution is Accelerating Innovation, Driving Productivity, and Irreversibly Transforming Employment and the Economy." Digital Frontier Press.</w:t>
      </w:r>
    </w:p>
    <w:p w14:paraId="5AFAEABF" w14:textId="77777777" w:rsidR="00AB1AD8" w:rsidRPr="003A7F71" w:rsidRDefault="00AB1AD8" w:rsidP="00AB1AD8">
      <w:pPr>
        <w:rPr>
          <w:rFonts w:ascii="Times New Roman" w:hAnsi="Times New Roman" w:cs="Times New Roman"/>
          <w:sz w:val="24"/>
          <w:szCs w:val="24"/>
        </w:rPr>
      </w:pPr>
    </w:p>
    <w:p w14:paraId="6DF32CE5"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 xml:space="preserve">Brynjolfsson, Erik, and McAfee, Andrew. (2014) "The Second Machine Age: Work, Progress, and Prosperity in a Time of Brilliant Technologies." </w:t>
      </w:r>
    </w:p>
    <w:p w14:paraId="112D1E7F" w14:textId="77777777" w:rsidR="00AB1AD8" w:rsidRPr="003A7F71" w:rsidRDefault="00AB1AD8" w:rsidP="00AB1AD8">
      <w:pPr>
        <w:rPr>
          <w:rFonts w:ascii="Times New Roman" w:hAnsi="Times New Roman" w:cs="Times New Roman"/>
          <w:sz w:val="24"/>
          <w:szCs w:val="24"/>
        </w:rPr>
      </w:pPr>
    </w:p>
    <w:p w14:paraId="250E3D36"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proofErr w:type="spellStart"/>
      <w:r w:rsidRPr="003A7F71">
        <w:rPr>
          <w:rFonts w:ascii="Times New Roman" w:hAnsi="Times New Roman" w:cs="Times New Roman"/>
          <w:sz w:val="24"/>
          <w:szCs w:val="24"/>
        </w:rPr>
        <w:t>Bughin</w:t>
      </w:r>
      <w:proofErr w:type="spellEnd"/>
      <w:r w:rsidRPr="003A7F71">
        <w:rPr>
          <w:rFonts w:ascii="Times New Roman" w:hAnsi="Times New Roman" w:cs="Times New Roman"/>
          <w:sz w:val="24"/>
          <w:szCs w:val="24"/>
        </w:rPr>
        <w:t xml:space="preserve">, Jacques, et al. (2017) "Artificial Intelligence: The Next Digital Frontier?" </w:t>
      </w:r>
    </w:p>
    <w:p w14:paraId="54BD23DF" w14:textId="77777777" w:rsidR="00AB1AD8" w:rsidRPr="003A7F71" w:rsidRDefault="00AB1AD8" w:rsidP="00AB1AD8">
      <w:pPr>
        <w:rPr>
          <w:rFonts w:ascii="Times New Roman" w:hAnsi="Times New Roman" w:cs="Times New Roman"/>
          <w:sz w:val="24"/>
          <w:szCs w:val="24"/>
        </w:rPr>
      </w:pPr>
    </w:p>
    <w:p w14:paraId="2E4F0960"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 xml:space="preserve">Chen, David, and Patel, </w:t>
      </w:r>
      <w:proofErr w:type="gramStart"/>
      <w:r w:rsidRPr="003A7F71">
        <w:rPr>
          <w:rFonts w:ascii="Times New Roman" w:hAnsi="Times New Roman" w:cs="Times New Roman"/>
          <w:sz w:val="24"/>
          <w:szCs w:val="24"/>
        </w:rPr>
        <w:t>Sarah.(</w:t>
      </w:r>
      <w:proofErr w:type="gramEnd"/>
      <w:r w:rsidRPr="003A7F71">
        <w:rPr>
          <w:rFonts w:ascii="Times New Roman" w:hAnsi="Times New Roman" w:cs="Times New Roman"/>
          <w:sz w:val="24"/>
          <w:szCs w:val="24"/>
        </w:rPr>
        <w:t>2024): "Artificial Intelligence and Human Leadership: A Comparative Analysis of Decision-Making Processes." Journal of Organizational Behavior 30, no.2 p112-129.</w:t>
      </w:r>
    </w:p>
    <w:p w14:paraId="6CA0F310" w14:textId="77777777" w:rsidR="00AB1AD8" w:rsidRPr="003A7F71" w:rsidRDefault="00AB1AD8" w:rsidP="00AB1AD8">
      <w:pPr>
        <w:rPr>
          <w:rFonts w:ascii="Times New Roman" w:hAnsi="Times New Roman" w:cs="Times New Roman"/>
          <w:sz w:val="24"/>
          <w:szCs w:val="24"/>
        </w:rPr>
      </w:pPr>
    </w:p>
    <w:p w14:paraId="292769AA"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Davenport, Thomas H., and Prusak, Laurence. (2000) "Working Knowledge: How Organizations Manage What They Know." Harvard Business Review Press.</w:t>
      </w:r>
    </w:p>
    <w:p w14:paraId="32BF72E7" w14:textId="77777777" w:rsidR="00AB1AD8" w:rsidRPr="003A7F71" w:rsidRDefault="00AB1AD8" w:rsidP="00AB1AD8">
      <w:pPr>
        <w:rPr>
          <w:rFonts w:ascii="Times New Roman" w:hAnsi="Times New Roman" w:cs="Times New Roman"/>
          <w:sz w:val="24"/>
          <w:szCs w:val="24"/>
        </w:rPr>
      </w:pPr>
    </w:p>
    <w:p w14:paraId="283BA7E2" w14:textId="6C4B550D" w:rsidR="00AB1AD8"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Duhigg, Charles.</w:t>
      </w:r>
      <w:r w:rsidRPr="003A7F71">
        <w:rPr>
          <w:rFonts w:ascii="Times New Roman" w:hAnsi="Times New Roman" w:cs="Times New Roman" w:hint="eastAsia"/>
          <w:sz w:val="24"/>
          <w:szCs w:val="24"/>
        </w:rPr>
        <w:t xml:space="preserve"> </w:t>
      </w:r>
      <w:r w:rsidRPr="003A7F71">
        <w:rPr>
          <w:rFonts w:ascii="Times New Roman" w:hAnsi="Times New Roman" w:cs="Times New Roman"/>
          <w:sz w:val="24"/>
          <w:szCs w:val="24"/>
        </w:rPr>
        <w:t>(2016) "Smarter, Faster, Better: The Secrets of Being Productive in Life and Business." Random House.</w:t>
      </w:r>
    </w:p>
    <w:p w14:paraId="567E085A" w14:textId="77777777" w:rsidR="00743F8B" w:rsidRPr="00743F8B" w:rsidRDefault="00743F8B" w:rsidP="00743F8B">
      <w:pPr>
        <w:rPr>
          <w:rFonts w:ascii="Times New Roman" w:hAnsi="Times New Roman" w:cs="Times New Roman" w:hint="eastAsia"/>
          <w:sz w:val="24"/>
          <w:szCs w:val="24"/>
        </w:rPr>
      </w:pPr>
    </w:p>
    <w:p w14:paraId="04769417" w14:textId="58C464E4"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Garcia, Maria, et al. (2023): "Leadership in the Age of AI: Challenges and Opportunities for Organizational Leaders." Academy of Management Review 35, no.3 p180-197.</w:t>
      </w:r>
    </w:p>
    <w:p w14:paraId="45F85A55" w14:textId="204D1747" w:rsidR="00AB1AD8" w:rsidRPr="003A7F71" w:rsidRDefault="00AB1AD8" w:rsidP="00AB1AD8">
      <w:pPr>
        <w:pStyle w:val="a8"/>
        <w:numPr>
          <w:ilvl w:val="0"/>
          <w:numId w:val="3"/>
        </w:numPr>
        <w:ind w:firstLineChars="0"/>
        <w:rPr>
          <w:rFonts w:ascii="Times New Roman" w:hAnsi="Times New Roman" w:cs="Times New Roman"/>
          <w:sz w:val="24"/>
          <w:szCs w:val="24"/>
        </w:rPr>
      </w:pPr>
      <w:proofErr w:type="spellStart"/>
      <w:r w:rsidRPr="003A7F71">
        <w:rPr>
          <w:rFonts w:ascii="Times New Roman" w:hAnsi="Times New Roman" w:cs="Times New Roman"/>
          <w:sz w:val="24"/>
          <w:szCs w:val="24"/>
        </w:rPr>
        <w:t>Goffee</w:t>
      </w:r>
      <w:proofErr w:type="spellEnd"/>
      <w:r w:rsidRPr="003A7F71">
        <w:rPr>
          <w:rFonts w:ascii="Times New Roman" w:hAnsi="Times New Roman" w:cs="Times New Roman"/>
          <w:sz w:val="24"/>
          <w:szCs w:val="24"/>
        </w:rPr>
        <w:t>, Rob, and Jones, Gareth. (2006) "Why Should Anyone Be Led by You? What It Takes to Be an Authentic Leader." Harvard Business Press.</w:t>
      </w:r>
    </w:p>
    <w:p w14:paraId="6FEEA816" w14:textId="77777777" w:rsidR="00AB1AD8" w:rsidRPr="003A7F71" w:rsidRDefault="00AB1AD8" w:rsidP="00AB1AD8">
      <w:pPr>
        <w:rPr>
          <w:rFonts w:ascii="Times New Roman" w:hAnsi="Times New Roman" w:cs="Times New Roman"/>
          <w:sz w:val="24"/>
          <w:szCs w:val="24"/>
        </w:rPr>
      </w:pPr>
    </w:p>
    <w:p w14:paraId="5A6AE250" w14:textId="0B826ED1"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Goleman, Daniel. (1998): "Leadership and Emotional Intelligence: The Keys to Driving Success." Harvard Business Review, 76, no.6. p82-91.</w:t>
      </w:r>
    </w:p>
    <w:p w14:paraId="67CD033A" w14:textId="77777777" w:rsidR="00AB1AD8" w:rsidRPr="003A7F71" w:rsidRDefault="00AB1AD8" w:rsidP="00AB1AD8">
      <w:pPr>
        <w:rPr>
          <w:rFonts w:ascii="Times New Roman" w:hAnsi="Times New Roman" w:cs="Times New Roman"/>
          <w:sz w:val="24"/>
          <w:szCs w:val="24"/>
        </w:rPr>
      </w:pPr>
    </w:p>
    <w:p w14:paraId="53598A74"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Johnson, Emily, et al. (2022): "Harnessing the Power of AI: Implications for Leadership Development." Harvard Business Review 98, no.5 p78-89.</w:t>
      </w:r>
    </w:p>
    <w:p w14:paraId="66F7EA79" w14:textId="77777777" w:rsidR="00AB1AD8" w:rsidRPr="003A7F71" w:rsidRDefault="00AB1AD8" w:rsidP="00AB1AD8">
      <w:pPr>
        <w:rPr>
          <w:rFonts w:ascii="Times New Roman" w:hAnsi="Times New Roman" w:cs="Times New Roman"/>
          <w:sz w:val="24"/>
          <w:szCs w:val="24"/>
        </w:rPr>
      </w:pPr>
    </w:p>
    <w:p w14:paraId="2D21718A"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Kim, Young, et al. (2023): "Cultural Shifts in Leadership: The Role of AI in Driving Organizational Change." Organizational Dynamics 28, no.4 p135-150.</w:t>
      </w:r>
    </w:p>
    <w:p w14:paraId="768D6702" w14:textId="77777777" w:rsidR="00AB1AD8" w:rsidRPr="003A7F71" w:rsidRDefault="00AB1AD8" w:rsidP="00AB1AD8">
      <w:pPr>
        <w:rPr>
          <w:rFonts w:ascii="Times New Roman" w:hAnsi="Times New Roman" w:cs="Times New Roman"/>
          <w:sz w:val="24"/>
          <w:szCs w:val="24"/>
        </w:rPr>
      </w:pPr>
    </w:p>
    <w:p w14:paraId="770D7619"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Lee, Michael, et al. (2023): "Ethical Considerations in the Adoption of AI Technologies by Organizational Leaders." Ethics &amp; Behavior 25, no.4 p205-220.</w:t>
      </w:r>
    </w:p>
    <w:p w14:paraId="2C6BE16F" w14:textId="77777777" w:rsidR="00AB1AD8" w:rsidRPr="003A7F71" w:rsidRDefault="00AB1AD8" w:rsidP="00AB1AD8">
      <w:pPr>
        <w:rPr>
          <w:rFonts w:ascii="Times New Roman" w:hAnsi="Times New Roman" w:cs="Times New Roman"/>
          <w:sz w:val="24"/>
          <w:szCs w:val="24"/>
        </w:rPr>
      </w:pPr>
    </w:p>
    <w:p w14:paraId="5A789B69"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 xml:space="preserve">Manyika, James, et al. (2018) "AI and the Future of Work: What Leaders Should Know." </w:t>
      </w:r>
    </w:p>
    <w:p w14:paraId="25AC1F49" w14:textId="77777777" w:rsidR="00AB1AD8" w:rsidRPr="003A7F71" w:rsidRDefault="00AB1AD8" w:rsidP="00AB1AD8">
      <w:pPr>
        <w:rPr>
          <w:rFonts w:ascii="Times New Roman" w:hAnsi="Times New Roman" w:cs="Times New Roman"/>
          <w:sz w:val="24"/>
          <w:szCs w:val="24"/>
        </w:rPr>
      </w:pPr>
    </w:p>
    <w:p w14:paraId="5FEEEE93"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Patel, Sanjay, et al. (2024): "AI Integration in Leadership: Lessons Learned from Successful Implementations." Journal of Applied Psychology 50, no.2 p88-105.</w:t>
      </w:r>
    </w:p>
    <w:p w14:paraId="1D116F07" w14:textId="77777777" w:rsidR="00AB1AD8" w:rsidRPr="003A7F71" w:rsidRDefault="00AB1AD8" w:rsidP="00AB1AD8">
      <w:pPr>
        <w:rPr>
          <w:rFonts w:ascii="Times New Roman" w:hAnsi="Times New Roman" w:cs="Times New Roman"/>
          <w:sz w:val="24"/>
          <w:szCs w:val="24"/>
        </w:rPr>
      </w:pPr>
    </w:p>
    <w:p w14:paraId="6C4358AA"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Smith, John.  (2023): "The Role of Artificial Intelligence in Transforming Leadership Practices."  Journal of Leadership Studies 10, no.3 p45-62.</w:t>
      </w:r>
    </w:p>
    <w:p w14:paraId="641CDF51" w14:textId="77777777" w:rsidR="00AB1AD8" w:rsidRPr="003A7F71" w:rsidRDefault="00AB1AD8" w:rsidP="00AB1AD8">
      <w:pPr>
        <w:rPr>
          <w:rFonts w:ascii="Times New Roman" w:hAnsi="Times New Roman" w:cs="Times New Roman"/>
          <w:sz w:val="24"/>
          <w:szCs w:val="24"/>
        </w:rPr>
      </w:pPr>
    </w:p>
    <w:p w14:paraId="6EAD54BC"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Wang, Li, et al. (2024): "The Impact of AI on Strategic Planning and Decision-Making: Insights from Industry Leaders." Strategic Management Journal 40, no.1 p55-72.</w:t>
      </w:r>
    </w:p>
    <w:p w14:paraId="5B142759" w14:textId="77777777" w:rsidR="00AB1AD8" w:rsidRPr="003A7F71" w:rsidRDefault="00AB1AD8" w:rsidP="00AB1AD8">
      <w:pPr>
        <w:rPr>
          <w:rFonts w:ascii="Times New Roman" w:hAnsi="Times New Roman" w:cs="Times New Roman"/>
          <w:sz w:val="24"/>
          <w:szCs w:val="24"/>
        </w:rPr>
      </w:pPr>
    </w:p>
    <w:p w14:paraId="0A98AE8E" w14:textId="77777777" w:rsidR="00AB1AD8" w:rsidRPr="003A7F71" w:rsidRDefault="00AB1AD8" w:rsidP="00AB1AD8">
      <w:pPr>
        <w:pStyle w:val="a8"/>
        <w:numPr>
          <w:ilvl w:val="0"/>
          <w:numId w:val="3"/>
        </w:numPr>
        <w:ind w:firstLineChars="0"/>
        <w:rPr>
          <w:rFonts w:ascii="Times New Roman" w:hAnsi="Times New Roman" w:cs="Times New Roman"/>
          <w:sz w:val="24"/>
          <w:szCs w:val="24"/>
        </w:rPr>
      </w:pPr>
      <w:r w:rsidRPr="003A7F71">
        <w:rPr>
          <w:rFonts w:ascii="Times New Roman" w:hAnsi="Times New Roman" w:cs="Times New Roman"/>
          <w:sz w:val="24"/>
          <w:szCs w:val="24"/>
        </w:rPr>
        <w:t>Wu, Wei, et al. (2023): "AI Leadership and Innovation: Strategies for Thriving in the Digital Age." MIT Sloan Management Review 38, no.1 p65-80.</w:t>
      </w:r>
    </w:p>
    <w:p w14:paraId="6C6791B5" w14:textId="77777777" w:rsidR="00C41CE6" w:rsidRPr="003A7F71" w:rsidRDefault="00C41CE6" w:rsidP="00AB1AD8">
      <w:pPr>
        <w:rPr>
          <w:rFonts w:ascii="Times New Roman" w:hAnsi="Times New Roman" w:cs="Times New Roman"/>
          <w:sz w:val="24"/>
          <w:szCs w:val="24"/>
        </w:rPr>
      </w:pPr>
    </w:p>
    <w:p w14:paraId="2F832757" w14:textId="77777777" w:rsidR="00C41CE6" w:rsidRPr="003A7F71" w:rsidRDefault="00C41CE6" w:rsidP="00AB1AD8">
      <w:pPr>
        <w:rPr>
          <w:rFonts w:ascii="Times New Roman" w:hAnsi="Times New Roman" w:cs="Times New Roman"/>
          <w:sz w:val="24"/>
          <w:szCs w:val="24"/>
        </w:rPr>
      </w:pPr>
    </w:p>
    <w:p w14:paraId="0210CA3A" w14:textId="77777777" w:rsidR="00C41CE6" w:rsidRPr="003A7F71" w:rsidRDefault="00C41CE6" w:rsidP="00AB1AD8">
      <w:pPr>
        <w:rPr>
          <w:rFonts w:ascii="Times New Roman" w:hAnsi="Times New Roman" w:cs="Times New Roman"/>
          <w:sz w:val="24"/>
          <w:szCs w:val="24"/>
        </w:rPr>
      </w:pPr>
    </w:p>
    <w:p w14:paraId="68C93C55" w14:textId="77777777" w:rsidR="003C4DF6" w:rsidRPr="003A7F71" w:rsidRDefault="003C4DF6">
      <w:pPr>
        <w:rPr>
          <w:sz w:val="24"/>
          <w:szCs w:val="24"/>
        </w:rPr>
      </w:pPr>
    </w:p>
    <w:sectPr w:rsidR="003C4DF6" w:rsidRPr="003A7F7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457735" w14:textId="77777777" w:rsidR="005A40BA" w:rsidRDefault="005A40BA" w:rsidP="00C41CE6">
      <w:r>
        <w:separator/>
      </w:r>
    </w:p>
  </w:endnote>
  <w:endnote w:type="continuationSeparator" w:id="0">
    <w:p w14:paraId="6E041F00" w14:textId="77777777" w:rsidR="005A40BA" w:rsidRDefault="005A40BA" w:rsidP="00C41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490C22" w14:textId="77777777" w:rsidR="005A40BA" w:rsidRDefault="005A40BA" w:rsidP="00C41CE6">
      <w:r>
        <w:separator/>
      </w:r>
    </w:p>
  </w:footnote>
  <w:footnote w:type="continuationSeparator" w:id="0">
    <w:p w14:paraId="2AFA0E97" w14:textId="77777777" w:rsidR="005A40BA" w:rsidRDefault="005A40BA" w:rsidP="00C41C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3048D"/>
    <w:multiLevelType w:val="hybridMultilevel"/>
    <w:tmpl w:val="B5C6E736"/>
    <w:lvl w:ilvl="0" w:tplc="534C13C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74D41D0"/>
    <w:multiLevelType w:val="hybridMultilevel"/>
    <w:tmpl w:val="0C22E602"/>
    <w:lvl w:ilvl="0" w:tplc="AF5850B0">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764C0F27"/>
    <w:multiLevelType w:val="hybridMultilevel"/>
    <w:tmpl w:val="FC46A4E8"/>
    <w:lvl w:ilvl="0" w:tplc="AF5850B0">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688336161">
    <w:abstractNumId w:val="2"/>
  </w:num>
  <w:num w:numId="2" w16cid:durableId="1283145739">
    <w:abstractNumId w:val="0"/>
  </w:num>
  <w:num w:numId="3" w16cid:durableId="140972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4F9"/>
    <w:rsid w:val="00092DB3"/>
    <w:rsid w:val="00122EC6"/>
    <w:rsid w:val="00137F0F"/>
    <w:rsid w:val="001B6663"/>
    <w:rsid w:val="001C243C"/>
    <w:rsid w:val="002301E4"/>
    <w:rsid w:val="002F4DBE"/>
    <w:rsid w:val="003417A0"/>
    <w:rsid w:val="003A7F71"/>
    <w:rsid w:val="003C4DF6"/>
    <w:rsid w:val="00414578"/>
    <w:rsid w:val="004D07C8"/>
    <w:rsid w:val="00576127"/>
    <w:rsid w:val="005A40BA"/>
    <w:rsid w:val="005E30BA"/>
    <w:rsid w:val="00612487"/>
    <w:rsid w:val="00672B82"/>
    <w:rsid w:val="006F2CAA"/>
    <w:rsid w:val="00743F8B"/>
    <w:rsid w:val="00766956"/>
    <w:rsid w:val="00770845"/>
    <w:rsid w:val="007A5ABD"/>
    <w:rsid w:val="007E14F9"/>
    <w:rsid w:val="0081370F"/>
    <w:rsid w:val="008B764A"/>
    <w:rsid w:val="008D5BF8"/>
    <w:rsid w:val="00A037FC"/>
    <w:rsid w:val="00A1674B"/>
    <w:rsid w:val="00A741D1"/>
    <w:rsid w:val="00A972D5"/>
    <w:rsid w:val="00AB1AD8"/>
    <w:rsid w:val="00AE1857"/>
    <w:rsid w:val="00AE4E53"/>
    <w:rsid w:val="00AF5C78"/>
    <w:rsid w:val="00BC7175"/>
    <w:rsid w:val="00C41CE6"/>
    <w:rsid w:val="00C54DCA"/>
    <w:rsid w:val="00C93690"/>
    <w:rsid w:val="00CA293B"/>
    <w:rsid w:val="00DD68B0"/>
    <w:rsid w:val="00E01863"/>
    <w:rsid w:val="00E85EF6"/>
    <w:rsid w:val="00EA2530"/>
    <w:rsid w:val="00F03A2E"/>
    <w:rsid w:val="00F2423F"/>
    <w:rsid w:val="00F5231F"/>
    <w:rsid w:val="00FA5940"/>
    <w:rsid w:val="00FC3CCD"/>
    <w:rsid w:val="00FD65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E0178"/>
  <w15:chartTrackingRefBased/>
  <w15:docId w15:val="{6A33D394-1DD5-49F5-B026-CBCD83F7A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72B82"/>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F03A2E"/>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F5231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72B82"/>
    <w:rPr>
      <w:b/>
      <w:bCs/>
      <w:kern w:val="44"/>
      <w:sz w:val="44"/>
      <w:szCs w:val="44"/>
    </w:rPr>
  </w:style>
  <w:style w:type="paragraph" w:styleId="TOC">
    <w:name w:val="TOC Heading"/>
    <w:basedOn w:val="1"/>
    <w:next w:val="a"/>
    <w:uiPriority w:val="39"/>
    <w:unhideWhenUsed/>
    <w:qFormat/>
    <w:rsid w:val="00672B82"/>
    <w:pPr>
      <w:widowControl/>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rPr>
  </w:style>
  <w:style w:type="paragraph" w:styleId="TOC1">
    <w:name w:val="toc 1"/>
    <w:basedOn w:val="a"/>
    <w:next w:val="a"/>
    <w:autoRedefine/>
    <w:uiPriority w:val="39"/>
    <w:unhideWhenUsed/>
    <w:rsid w:val="0081370F"/>
    <w:pPr>
      <w:tabs>
        <w:tab w:val="right" w:leader="dot" w:pos="8296"/>
      </w:tabs>
    </w:pPr>
    <w:rPr>
      <w:rFonts w:ascii="Times New Roman" w:hAnsi="Times New Roman" w:cs="Times New Roman"/>
      <w:b/>
      <w:bCs/>
      <w:noProof/>
      <w:sz w:val="24"/>
      <w:szCs w:val="24"/>
    </w:rPr>
  </w:style>
  <w:style w:type="character" w:styleId="a3">
    <w:name w:val="Hyperlink"/>
    <w:basedOn w:val="a0"/>
    <w:uiPriority w:val="99"/>
    <w:unhideWhenUsed/>
    <w:rsid w:val="00672B82"/>
    <w:rPr>
      <w:color w:val="467886" w:themeColor="hyperlink"/>
      <w:u w:val="single"/>
    </w:rPr>
  </w:style>
  <w:style w:type="paragraph" w:styleId="a4">
    <w:name w:val="header"/>
    <w:basedOn w:val="a"/>
    <w:link w:val="a5"/>
    <w:uiPriority w:val="99"/>
    <w:unhideWhenUsed/>
    <w:rsid w:val="00C41CE6"/>
    <w:pPr>
      <w:tabs>
        <w:tab w:val="center" w:pos="4153"/>
        <w:tab w:val="right" w:pos="8306"/>
      </w:tabs>
      <w:snapToGrid w:val="0"/>
      <w:jc w:val="center"/>
    </w:pPr>
    <w:rPr>
      <w:sz w:val="18"/>
      <w:szCs w:val="18"/>
    </w:rPr>
  </w:style>
  <w:style w:type="character" w:customStyle="1" w:styleId="a5">
    <w:name w:val="页眉 字符"/>
    <w:basedOn w:val="a0"/>
    <w:link w:val="a4"/>
    <w:uiPriority w:val="99"/>
    <w:rsid w:val="00C41CE6"/>
    <w:rPr>
      <w:sz w:val="18"/>
      <w:szCs w:val="18"/>
    </w:rPr>
  </w:style>
  <w:style w:type="paragraph" w:styleId="a6">
    <w:name w:val="footer"/>
    <w:basedOn w:val="a"/>
    <w:link w:val="a7"/>
    <w:uiPriority w:val="99"/>
    <w:unhideWhenUsed/>
    <w:rsid w:val="00C41CE6"/>
    <w:pPr>
      <w:tabs>
        <w:tab w:val="center" w:pos="4153"/>
        <w:tab w:val="right" w:pos="8306"/>
      </w:tabs>
      <w:snapToGrid w:val="0"/>
      <w:jc w:val="left"/>
    </w:pPr>
    <w:rPr>
      <w:sz w:val="18"/>
      <w:szCs w:val="18"/>
    </w:rPr>
  </w:style>
  <w:style w:type="character" w:customStyle="1" w:styleId="a7">
    <w:name w:val="页脚 字符"/>
    <w:basedOn w:val="a0"/>
    <w:link w:val="a6"/>
    <w:uiPriority w:val="99"/>
    <w:rsid w:val="00C41CE6"/>
    <w:rPr>
      <w:sz w:val="18"/>
      <w:szCs w:val="18"/>
    </w:rPr>
  </w:style>
  <w:style w:type="character" w:customStyle="1" w:styleId="20">
    <w:name w:val="标题 2 字符"/>
    <w:basedOn w:val="a0"/>
    <w:link w:val="2"/>
    <w:uiPriority w:val="9"/>
    <w:rsid w:val="00F03A2E"/>
    <w:rPr>
      <w:rFonts w:asciiTheme="majorHAnsi" w:eastAsiaTheme="majorEastAsia" w:hAnsiTheme="majorHAnsi" w:cstheme="majorBidi"/>
      <w:b/>
      <w:bCs/>
      <w:sz w:val="32"/>
      <w:szCs w:val="32"/>
    </w:rPr>
  </w:style>
  <w:style w:type="paragraph" w:styleId="TOC2">
    <w:name w:val="toc 2"/>
    <w:basedOn w:val="a"/>
    <w:next w:val="a"/>
    <w:autoRedefine/>
    <w:uiPriority w:val="39"/>
    <w:unhideWhenUsed/>
    <w:rsid w:val="004D07C8"/>
    <w:pPr>
      <w:ind w:leftChars="200" w:left="420"/>
    </w:pPr>
  </w:style>
  <w:style w:type="paragraph" w:styleId="a8">
    <w:name w:val="List Paragraph"/>
    <w:basedOn w:val="a"/>
    <w:uiPriority w:val="34"/>
    <w:qFormat/>
    <w:rsid w:val="00092DB3"/>
    <w:pPr>
      <w:ind w:firstLineChars="200" w:firstLine="420"/>
    </w:pPr>
  </w:style>
  <w:style w:type="character" w:customStyle="1" w:styleId="30">
    <w:name w:val="标题 3 字符"/>
    <w:basedOn w:val="a0"/>
    <w:link w:val="3"/>
    <w:uiPriority w:val="9"/>
    <w:rsid w:val="00F5231F"/>
    <w:rPr>
      <w:b/>
      <w:bCs/>
      <w:sz w:val="32"/>
      <w:szCs w:val="32"/>
    </w:rPr>
  </w:style>
  <w:style w:type="paragraph" w:styleId="TOC3">
    <w:name w:val="toc 3"/>
    <w:basedOn w:val="a"/>
    <w:next w:val="a"/>
    <w:autoRedefine/>
    <w:uiPriority w:val="39"/>
    <w:unhideWhenUsed/>
    <w:rsid w:val="00F5231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8932550">
      <w:bodyDiv w:val="1"/>
      <w:marLeft w:val="0"/>
      <w:marRight w:val="0"/>
      <w:marTop w:val="0"/>
      <w:marBottom w:val="0"/>
      <w:divBdr>
        <w:top w:val="none" w:sz="0" w:space="0" w:color="auto"/>
        <w:left w:val="none" w:sz="0" w:space="0" w:color="auto"/>
        <w:bottom w:val="none" w:sz="0" w:space="0" w:color="auto"/>
        <w:right w:val="none" w:sz="0" w:space="0" w:color="auto"/>
      </w:divBdr>
    </w:div>
    <w:div w:id="168902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F6AF8-BE7C-4D20-A8F4-975249A77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16</Pages>
  <Words>3563</Words>
  <Characters>20315</Characters>
  <Application>Microsoft Office Word</Application>
  <DocSecurity>0</DocSecurity>
  <Lines>169</Lines>
  <Paragraphs>47</Paragraphs>
  <ScaleCrop>false</ScaleCrop>
  <Company/>
  <LinksUpToDate>false</LinksUpToDate>
  <CharactersWithSpaces>23831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Alan</dc:creator>
  <cp:keywords/>
  <dc:description/>
  <cp:lastModifiedBy>wang Alan</cp:lastModifiedBy>
  <cp:revision>39</cp:revision>
  <dcterms:created xsi:type="dcterms:W3CDTF">2024-04-14T18:27:00Z</dcterms:created>
  <dcterms:modified xsi:type="dcterms:W3CDTF">2024-04-14T23:42:00Z</dcterms:modified>
</cp:coreProperties>
</file>