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99B7AEB" w14:textId="77777777" w:rsidR="008E5823" w:rsidRPr="00746C4A" w:rsidRDefault="008E5823" w:rsidP="008E5823">
      <w:pPr>
        <w:rPr>
          <w:rFonts w:ascii="Times New Roman" w:hAnsi="Times New Roman" w:cs="Times New Roman"/>
          <w:sz w:val="44"/>
          <w:szCs w:val="44"/>
        </w:rPr>
      </w:pPr>
      <w:r w:rsidRPr="00746C4A">
        <w:rPr>
          <w:rFonts w:ascii="Times New Roman" w:hAnsi="Times New Roman" w:cs="Times New Roman"/>
          <w:sz w:val="44"/>
          <w:szCs w:val="44"/>
        </w:rPr>
        <w:t>Module name: Effective team working and</w:t>
      </w:r>
    </w:p>
    <w:p w14:paraId="281518F1" w14:textId="30E3AE1E" w:rsidR="00F05A51" w:rsidRPr="00746C4A" w:rsidRDefault="00F05A51" w:rsidP="00F05A51">
      <w:pPr>
        <w:rPr>
          <w:rFonts w:ascii="Times New Roman" w:hAnsi="Times New Roman" w:cs="Times New Roman"/>
          <w:sz w:val="44"/>
          <w:szCs w:val="44"/>
          <w:lang w:val="it-IT"/>
        </w:rPr>
      </w:pPr>
      <w:r w:rsidRPr="00746C4A">
        <w:rPr>
          <w:rFonts w:ascii="Times New Roman" w:hAnsi="Times New Roman" w:cs="Times New Roman"/>
          <w:sz w:val="44"/>
          <w:szCs w:val="44"/>
          <w:lang w:val="it-IT"/>
        </w:rPr>
        <w:t>comunication</w:t>
      </w:r>
    </w:p>
    <w:p w14:paraId="4C6AAA12" w14:textId="6D3E1F15" w:rsidR="00F05A51" w:rsidRPr="00746C4A" w:rsidRDefault="00F05A51" w:rsidP="00F05A51">
      <w:pPr>
        <w:rPr>
          <w:rFonts w:ascii="Times New Roman" w:hAnsi="Times New Roman" w:cs="Times New Roman"/>
          <w:sz w:val="44"/>
          <w:szCs w:val="44"/>
          <w:lang w:val="it-IT"/>
        </w:rPr>
      </w:pPr>
      <w:r w:rsidRPr="00746C4A">
        <w:rPr>
          <w:rFonts w:ascii="Times New Roman" w:hAnsi="Times New Roman" w:cs="Times New Roman"/>
          <w:sz w:val="44"/>
          <w:szCs w:val="44"/>
          <w:lang w:val="it-IT"/>
        </w:rPr>
        <w:t>Module code:</w:t>
      </w:r>
      <w:r w:rsidRPr="00746C4A">
        <w:rPr>
          <w:rFonts w:ascii="Times New Roman" w:hAnsi="Times New Roman" w:cs="Times New Roman"/>
          <w:sz w:val="44"/>
          <w:szCs w:val="44"/>
          <w:lang w:val="it-IT"/>
        </w:rPr>
        <w:t xml:space="preserve"> </w:t>
      </w:r>
      <w:r w:rsidRPr="00746C4A">
        <w:rPr>
          <w:rFonts w:ascii="Times New Roman" w:hAnsi="Times New Roman" w:cs="Times New Roman"/>
          <w:sz w:val="44"/>
          <w:szCs w:val="44"/>
          <w:lang w:val="it-IT"/>
        </w:rPr>
        <w:t xml:space="preserve">BMSW4002 </w:t>
      </w:r>
    </w:p>
    <w:p w14:paraId="330B4A2F" w14:textId="77777777" w:rsidR="00F05A51" w:rsidRPr="00746C4A" w:rsidRDefault="00F05A51" w:rsidP="00F05A51">
      <w:pPr>
        <w:rPr>
          <w:rFonts w:ascii="Times New Roman" w:hAnsi="Times New Roman" w:cs="Times New Roman"/>
          <w:sz w:val="44"/>
          <w:szCs w:val="44"/>
          <w:lang w:val="it-IT"/>
        </w:rPr>
      </w:pPr>
      <w:r w:rsidRPr="00746C4A">
        <w:rPr>
          <w:rFonts w:ascii="Times New Roman" w:hAnsi="Times New Roman" w:cs="Times New Roman"/>
          <w:sz w:val="44"/>
          <w:szCs w:val="44"/>
          <w:lang w:val="it-IT"/>
        </w:rPr>
        <w:t>Name: Vitalba Leone</w:t>
      </w:r>
    </w:p>
    <w:p w14:paraId="5329B827" w14:textId="77777777" w:rsidR="00F05A51" w:rsidRPr="00746C4A" w:rsidRDefault="00F05A51" w:rsidP="00F05A51">
      <w:pPr>
        <w:rPr>
          <w:rFonts w:ascii="Times New Roman" w:hAnsi="Times New Roman" w:cs="Times New Roman"/>
          <w:sz w:val="44"/>
          <w:szCs w:val="44"/>
        </w:rPr>
      </w:pPr>
      <w:r w:rsidRPr="00746C4A">
        <w:rPr>
          <w:rFonts w:ascii="Times New Roman" w:hAnsi="Times New Roman" w:cs="Times New Roman"/>
          <w:sz w:val="44"/>
          <w:szCs w:val="44"/>
        </w:rPr>
        <w:t>Student number: 1916153</w:t>
      </w:r>
    </w:p>
    <w:p w14:paraId="028A8A29" w14:textId="6B0AB8A0" w:rsidR="00F05A51" w:rsidRPr="00746C4A" w:rsidRDefault="00F05A51" w:rsidP="00F05A51">
      <w:pPr>
        <w:rPr>
          <w:rFonts w:ascii="Times New Roman" w:hAnsi="Times New Roman" w:cs="Times New Roman"/>
          <w:sz w:val="44"/>
          <w:szCs w:val="44"/>
        </w:rPr>
      </w:pPr>
      <w:r w:rsidRPr="00746C4A">
        <w:rPr>
          <w:rFonts w:ascii="Times New Roman" w:hAnsi="Times New Roman" w:cs="Times New Roman"/>
          <w:sz w:val="44"/>
          <w:szCs w:val="44"/>
        </w:rPr>
        <w:t>Teacher:</w:t>
      </w:r>
      <w:bookmarkStart w:id="0" w:name="_Hlk39487732"/>
      <w:r w:rsidR="00746C4A" w:rsidRPr="00746C4A">
        <w:rPr>
          <w:rFonts w:ascii="Times New Roman" w:hAnsi="Times New Roman" w:cs="Times New Roman"/>
          <w:sz w:val="44"/>
          <w:szCs w:val="44"/>
        </w:rPr>
        <w:t xml:space="preserve"> </w:t>
      </w:r>
      <w:proofErr w:type="spellStart"/>
      <w:r w:rsidR="00746C4A" w:rsidRPr="00746C4A">
        <w:rPr>
          <w:rFonts w:ascii="Times New Roman" w:hAnsi="Times New Roman" w:cs="Times New Roman"/>
          <w:sz w:val="44"/>
          <w:szCs w:val="44"/>
        </w:rPr>
        <w:t>Gulnar</w:t>
      </w:r>
      <w:proofErr w:type="spellEnd"/>
      <w:r w:rsidR="00746C4A" w:rsidRPr="00746C4A">
        <w:rPr>
          <w:rFonts w:ascii="Times New Roman" w:hAnsi="Times New Roman" w:cs="Times New Roman"/>
          <w:sz w:val="44"/>
          <w:szCs w:val="44"/>
        </w:rPr>
        <w:t xml:space="preserve"> Ali </w:t>
      </w:r>
    </w:p>
    <w:bookmarkEnd w:id="0"/>
    <w:p w14:paraId="3934A8F2" w14:textId="17E30024" w:rsidR="00F05A51" w:rsidRDefault="00857641">
      <w:pPr>
        <w:rPr>
          <w:rFonts w:ascii="Times New Roman" w:hAnsi="Times New Roman" w:cs="Times New Roman"/>
          <w:sz w:val="32"/>
          <w:szCs w:val="32"/>
        </w:rPr>
      </w:pPr>
      <w:r>
        <w:rPr>
          <w:rFonts w:ascii="Times New Roman" w:hAnsi="Times New Roman" w:cs="Times New Roman"/>
          <w:sz w:val="32"/>
          <w:szCs w:val="32"/>
        </w:rPr>
        <w:t xml:space="preserve">                         </w:t>
      </w:r>
    </w:p>
    <w:p w14:paraId="219336ED" w14:textId="27AED739" w:rsidR="00E62B3B" w:rsidRDefault="00F7541F">
      <w:pPr>
        <w:rPr>
          <w:rFonts w:ascii="Times New Roman" w:hAnsi="Times New Roman" w:cs="Times New Roman"/>
          <w:b/>
          <w:bCs/>
          <w:i/>
          <w:iCs/>
          <w:sz w:val="40"/>
          <w:szCs w:val="40"/>
          <w:u w:val="single"/>
        </w:rPr>
      </w:pPr>
      <w:r w:rsidRPr="00F7541F">
        <w:rPr>
          <w:rFonts w:ascii="Times New Roman" w:hAnsi="Times New Roman" w:cs="Times New Roman"/>
          <w:b/>
          <w:bCs/>
          <w:i/>
          <w:iCs/>
          <w:sz w:val="40"/>
          <w:szCs w:val="40"/>
          <w:u w:val="single"/>
        </w:rPr>
        <w:t>Contents</w:t>
      </w:r>
      <w:r w:rsidR="00E62B3B">
        <w:rPr>
          <w:rFonts w:ascii="Times New Roman" w:hAnsi="Times New Roman" w:cs="Times New Roman"/>
          <w:b/>
          <w:bCs/>
          <w:i/>
          <w:iCs/>
          <w:sz w:val="40"/>
          <w:szCs w:val="40"/>
          <w:u w:val="single"/>
        </w:rPr>
        <w:t xml:space="preserve"> </w:t>
      </w:r>
    </w:p>
    <w:p w14:paraId="54FBDBF7" w14:textId="55574E79" w:rsidR="00F7541F" w:rsidRDefault="00F7541F" w:rsidP="00E62B3B">
      <w:pPr>
        <w:pStyle w:val="ListParagraph"/>
        <w:numPr>
          <w:ilvl w:val="0"/>
          <w:numId w:val="3"/>
        </w:numPr>
        <w:rPr>
          <w:rFonts w:ascii="Times New Roman" w:hAnsi="Times New Roman" w:cs="Times New Roman"/>
          <w:b/>
          <w:bCs/>
          <w:i/>
          <w:iCs/>
          <w:sz w:val="40"/>
          <w:szCs w:val="40"/>
        </w:rPr>
      </w:pPr>
      <w:r w:rsidRPr="00E62B3B">
        <w:rPr>
          <w:rFonts w:ascii="Times New Roman" w:hAnsi="Times New Roman" w:cs="Times New Roman"/>
          <w:b/>
          <w:bCs/>
          <w:i/>
          <w:iCs/>
          <w:sz w:val="40"/>
          <w:szCs w:val="40"/>
        </w:rPr>
        <w:t xml:space="preserve">Introduction </w:t>
      </w:r>
      <w:r w:rsidR="00E62B3B" w:rsidRPr="00E62B3B">
        <w:rPr>
          <w:rFonts w:ascii="Times New Roman" w:hAnsi="Times New Roman" w:cs="Times New Roman"/>
          <w:b/>
          <w:bCs/>
          <w:i/>
          <w:iCs/>
          <w:sz w:val="40"/>
          <w:szCs w:val="40"/>
        </w:rPr>
        <w:t>1.0</w:t>
      </w:r>
    </w:p>
    <w:p w14:paraId="4EFD191F" w14:textId="7B1A3056" w:rsidR="00E62B3B" w:rsidRPr="00E62B3B" w:rsidRDefault="00E62B3B" w:rsidP="00E62B3B">
      <w:pPr>
        <w:pStyle w:val="ListParagraph"/>
        <w:numPr>
          <w:ilvl w:val="0"/>
          <w:numId w:val="3"/>
        </w:numPr>
        <w:jc w:val="both"/>
        <w:rPr>
          <w:rFonts w:ascii="Times New Roman" w:hAnsi="Times New Roman" w:cs="Times New Roman"/>
          <w:b/>
          <w:bCs/>
          <w:i/>
          <w:iCs/>
          <w:sz w:val="40"/>
          <w:szCs w:val="40"/>
        </w:rPr>
      </w:pPr>
      <w:r w:rsidRPr="00E62B3B">
        <w:rPr>
          <w:rFonts w:ascii="Times New Roman" w:hAnsi="Times New Roman" w:cs="Times New Roman"/>
          <w:b/>
          <w:bCs/>
          <w:i/>
          <w:iCs/>
          <w:sz w:val="40"/>
          <w:szCs w:val="40"/>
        </w:rPr>
        <w:t>The Importance of communication and teamwork</w:t>
      </w:r>
      <w:r w:rsidRPr="00E62B3B">
        <w:rPr>
          <w:rFonts w:ascii="Times New Roman" w:hAnsi="Times New Roman" w:cs="Times New Roman"/>
          <w:b/>
          <w:bCs/>
          <w:i/>
          <w:iCs/>
          <w:sz w:val="40"/>
          <w:szCs w:val="40"/>
        </w:rPr>
        <w:t xml:space="preserve"> 2.0</w:t>
      </w:r>
    </w:p>
    <w:p w14:paraId="349EBA32" w14:textId="623B0D27" w:rsidR="00E62B3B" w:rsidRDefault="00E62B3B" w:rsidP="00E62B3B">
      <w:pPr>
        <w:pStyle w:val="ListParagraph"/>
        <w:numPr>
          <w:ilvl w:val="0"/>
          <w:numId w:val="3"/>
        </w:numPr>
        <w:rPr>
          <w:rFonts w:ascii="Times New Roman" w:hAnsi="Times New Roman" w:cs="Times New Roman"/>
          <w:b/>
          <w:bCs/>
          <w:i/>
          <w:iCs/>
          <w:sz w:val="40"/>
          <w:szCs w:val="40"/>
        </w:rPr>
      </w:pPr>
      <w:r>
        <w:rPr>
          <w:rFonts w:ascii="Times New Roman" w:hAnsi="Times New Roman" w:cs="Times New Roman"/>
          <w:b/>
          <w:bCs/>
          <w:i/>
          <w:iCs/>
          <w:sz w:val="40"/>
          <w:szCs w:val="40"/>
        </w:rPr>
        <w:t>Definition of communication 3.0</w:t>
      </w:r>
    </w:p>
    <w:p w14:paraId="0E748589" w14:textId="2ACD978C" w:rsidR="00E62B3B" w:rsidRDefault="00E62B3B" w:rsidP="00E62B3B">
      <w:pPr>
        <w:pStyle w:val="ListParagraph"/>
        <w:numPr>
          <w:ilvl w:val="0"/>
          <w:numId w:val="3"/>
        </w:numPr>
        <w:rPr>
          <w:rFonts w:ascii="Times New Roman" w:hAnsi="Times New Roman" w:cs="Times New Roman"/>
          <w:b/>
          <w:bCs/>
          <w:i/>
          <w:iCs/>
          <w:sz w:val="40"/>
          <w:szCs w:val="40"/>
        </w:rPr>
      </w:pPr>
      <w:r>
        <w:rPr>
          <w:rFonts w:ascii="Times New Roman" w:hAnsi="Times New Roman" w:cs="Times New Roman"/>
          <w:b/>
          <w:bCs/>
          <w:i/>
          <w:iCs/>
          <w:sz w:val="40"/>
          <w:szCs w:val="40"/>
        </w:rPr>
        <w:t>Communication process 4.0</w:t>
      </w:r>
    </w:p>
    <w:p w14:paraId="31278F02" w14:textId="5D4FC834" w:rsidR="00E62B3B" w:rsidRPr="00E62B3B" w:rsidRDefault="00E62B3B" w:rsidP="00E62B3B">
      <w:pPr>
        <w:pStyle w:val="ListParagraph"/>
        <w:numPr>
          <w:ilvl w:val="0"/>
          <w:numId w:val="3"/>
        </w:numPr>
        <w:jc w:val="both"/>
        <w:rPr>
          <w:rFonts w:ascii="Times New Roman" w:hAnsi="Times New Roman" w:cs="Times New Roman"/>
          <w:b/>
          <w:bCs/>
          <w:i/>
          <w:iCs/>
          <w:sz w:val="40"/>
          <w:szCs w:val="40"/>
        </w:rPr>
      </w:pPr>
      <w:r w:rsidRPr="00E62B3B">
        <w:rPr>
          <w:rFonts w:ascii="Times New Roman" w:hAnsi="Times New Roman" w:cs="Times New Roman"/>
          <w:b/>
          <w:bCs/>
          <w:i/>
          <w:iCs/>
          <w:sz w:val="40"/>
          <w:szCs w:val="40"/>
        </w:rPr>
        <w:t>The scenario of bad communication at school</w:t>
      </w:r>
      <w:r w:rsidRPr="00E62B3B">
        <w:rPr>
          <w:rFonts w:ascii="Times New Roman" w:hAnsi="Times New Roman" w:cs="Times New Roman"/>
          <w:b/>
          <w:bCs/>
          <w:i/>
          <w:iCs/>
          <w:sz w:val="40"/>
          <w:szCs w:val="40"/>
        </w:rPr>
        <w:t xml:space="preserve"> 7.0</w:t>
      </w:r>
    </w:p>
    <w:p w14:paraId="2C3B9C72" w14:textId="2D4E541D" w:rsidR="00E62B3B" w:rsidRPr="00E62B3B" w:rsidRDefault="00E62B3B" w:rsidP="00E62B3B">
      <w:pPr>
        <w:pStyle w:val="ListParagraph"/>
        <w:numPr>
          <w:ilvl w:val="0"/>
          <w:numId w:val="3"/>
        </w:numPr>
        <w:rPr>
          <w:rFonts w:ascii="Times New Roman" w:hAnsi="Times New Roman" w:cs="Times New Roman"/>
          <w:b/>
          <w:bCs/>
          <w:i/>
          <w:iCs/>
          <w:sz w:val="40"/>
          <w:szCs w:val="40"/>
        </w:rPr>
      </w:pPr>
      <w:r>
        <w:rPr>
          <w:rFonts w:ascii="Times New Roman" w:hAnsi="Times New Roman" w:cs="Times New Roman"/>
          <w:b/>
          <w:bCs/>
          <w:i/>
          <w:iCs/>
          <w:sz w:val="40"/>
          <w:szCs w:val="40"/>
        </w:rPr>
        <w:t>Conclusion 9.2</w:t>
      </w:r>
    </w:p>
    <w:p w14:paraId="2E45FF65" w14:textId="2EF20670" w:rsidR="00F7541F" w:rsidRPr="004543C9" w:rsidRDefault="004543C9" w:rsidP="004543C9">
      <w:pPr>
        <w:pStyle w:val="ListParagraph"/>
        <w:numPr>
          <w:ilvl w:val="0"/>
          <w:numId w:val="3"/>
        </w:numPr>
        <w:rPr>
          <w:rFonts w:ascii="Times New Roman" w:hAnsi="Times New Roman" w:cs="Times New Roman"/>
          <w:b/>
          <w:bCs/>
          <w:i/>
          <w:iCs/>
          <w:sz w:val="40"/>
          <w:szCs w:val="40"/>
          <w:u w:val="single"/>
        </w:rPr>
      </w:pPr>
      <w:r>
        <w:rPr>
          <w:rFonts w:ascii="Times New Roman" w:hAnsi="Times New Roman" w:cs="Times New Roman"/>
          <w:b/>
          <w:bCs/>
          <w:i/>
          <w:iCs/>
          <w:sz w:val="40"/>
          <w:szCs w:val="40"/>
        </w:rPr>
        <w:t>List of referencing 10.1</w:t>
      </w:r>
    </w:p>
    <w:p w14:paraId="5E5C3C8B" w14:textId="138B8820" w:rsidR="00F7541F" w:rsidRPr="004543C9" w:rsidRDefault="00F7541F">
      <w:pPr>
        <w:rPr>
          <w:rFonts w:ascii="Times New Roman" w:hAnsi="Times New Roman" w:cs="Times New Roman"/>
          <w:b/>
          <w:bCs/>
          <w:i/>
          <w:iCs/>
          <w:sz w:val="40"/>
          <w:szCs w:val="40"/>
        </w:rPr>
      </w:pPr>
    </w:p>
    <w:p w14:paraId="6AF1EF1E" w14:textId="77777777" w:rsidR="00F7541F" w:rsidRPr="00F7541F" w:rsidRDefault="00F7541F">
      <w:pPr>
        <w:rPr>
          <w:rFonts w:ascii="Times New Roman" w:hAnsi="Times New Roman" w:cs="Times New Roman"/>
          <w:b/>
          <w:bCs/>
          <w:i/>
          <w:iCs/>
          <w:sz w:val="40"/>
          <w:szCs w:val="40"/>
          <w:u w:val="single"/>
        </w:rPr>
      </w:pPr>
    </w:p>
    <w:p w14:paraId="4F6F9E37" w14:textId="77777777" w:rsidR="00E62B3B" w:rsidRDefault="00E62B3B" w:rsidP="00F7541F">
      <w:pPr>
        <w:jc w:val="both"/>
        <w:rPr>
          <w:rFonts w:ascii="Times New Roman" w:hAnsi="Times New Roman" w:cs="Times New Roman"/>
          <w:sz w:val="32"/>
          <w:szCs w:val="32"/>
        </w:rPr>
      </w:pPr>
    </w:p>
    <w:p w14:paraId="6B3574A9" w14:textId="71687579" w:rsidR="00F7541F" w:rsidRDefault="00857641" w:rsidP="00F7541F">
      <w:pPr>
        <w:jc w:val="both"/>
        <w:rPr>
          <w:rFonts w:ascii="Times New Roman" w:hAnsi="Times New Roman" w:cs="Times New Roman"/>
          <w:b/>
          <w:bCs/>
          <w:sz w:val="32"/>
          <w:szCs w:val="32"/>
          <w:u w:val="single"/>
        </w:rPr>
      </w:pPr>
      <w:r w:rsidRPr="00657A67">
        <w:rPr>
          <w:rFonts w:ascii="Times New Roman" w:hAnsi="Times New Roman" w:cs="Times New Roman"/>
          <w:b/>
          <w:bCs/>
          <w:sz w:val="32"/>
          <w:szCs w:val="32"/>
          <w:u w:val="single"/>
        </w:rPr>
        <w:lastRenderedPageBreak/>
        <w:t>Introduction</w:t>
      </w:r>
    </w:p>
    <w:p w14:paraId="103DC28C" w14:textId="3A17BD34" w:rsidR="001D21DB" w:rsidRDefault="00DF1CCA" w:rsidP="00F7541F">
      <w:pPr>
        <w:jc w:val="both"/>
        <w:rPr>
          <w:rFonts w:ascii="Times New Roman" w:hAnsi="Times New Roman" w:cs="Times New Roman"/>
          <w:sz w:val="32"/>
          <w:szCs w:val="32"/>
        </w:rPr>
      </w:pPr>
      <w:r w:rsidRPr="00DF1CCA">
        <w:rPr>
          <w:rFonts w:ascii="Times New Roman" w:hAnsi="Times New Roman" w:cs="Times New Roman"/>
          <w:sz w:val="32"/>
          <w:szCs w:val="32"/>
        </w:rPr>
        <w:t xml:space="preserve">This essay </w:t>
      </w:r>
      <w:r w:rsidR="00FB6CB8" w:rsidRPr="00DF1CCA">
        <w:rPr>
          <w:rFonts w:ascii="Times New Roman" w:hAnsi="Times New Roman" w:cs="Times New Roman"/>
          <w:sz w:val="32"/>
          <w:szCs w:val="32"/>
        </w:rPr>
        <w:t>analyses</w:t>
      </w:r>
      <w:r w:rsidRPr="00DF1CCA">
        <w:rPr>
          <w:rFonts w:ascii="Times New Roman" w:hAnsi="Times New Roman" w:cs="Times New Roman"/>
          <w:sz w:val="32"/>
          <w:szCs w:val="32"/>
        </w:rPr>
        <w:t xml:space="preserve"> the relationship between teamwork and communication and the fundamental importance of their correlation, communicating verbally or non-verbally influences teamwork </w:t>
      </w:r>
      <w:r w:rsidR="009A6A1F">
        <w:rPr>
          <w:rFonts w:ascii="Times New Roman" w:hAnsi="Times New Roman" w:cs="Times New Roman"/>
          <w:sz w:val="32"/>
          <w:szCs w:val="32"/>
        </w:rPr>
        <w:t>positively and negativel</w:t>
      </w:r>
      <w:r w:rsidRPr="00DF1CCA">
        <w:rPr>
          <w:rFonts w:ascii="Times New Roman" w:hAnsi="Times New Roman" w:cs="Times New Roman"/>
          <w:sz w:val="32"/>
          <w:szCs w:val="32"/>
        </w:rPr>
        <w:t>y therefore in teamwork it is important that all members of the team communicate in the best way among them, communicating means listening and communicating in a meaningful way is the result of a lot of attention. Even among the various highly skilled professionals</w:t>
      </w:r>
      <w:r w:rsidR="009A6A1F">
        <w:rPr>
          <w:rFonts w:ascii="Times New Roman" w:hAnsi="Times New Roman" w:cs="Times New Roman"/>
          <w:sz w:val="32"/>
          <w:szCs w:val="32"/>
        </w:rPr>
        <w:t>,</w:t>
      </w:r>
      <w:r w:rsidRPr="00DF1CCA">
        <w:rPr>
          <w:rFonts w:ascii="Times New Roman" w:hAnsi="Times New Roman" w:cs="Times New Roman"/>
          <w:sz w:val="32"/>
          <w:szCs w:val="32"/>
        </w:rPr>
        <w:t xml:space="preserve"> there are often still high situations</w:t>
      </w:r>
      <w:r w:rsidR="00FB6CB8">
        <w:rPr>
          <w:rFonts w:ascii="Times New Roman" w:hAnsi="Times New Roman" w:cs="Times New Roman"/>
          <w:sz w:val="32"/>
          <w:szCs w:val="32"/>
        </w:rPr>
        <w:t xml:space="preserve"> </w:t>
      </w:r>
      <w:r w:rsidRPr="00DF1CCA">
        <w:rPr>
          <w:rFonts w:ascii="Times New Roman" w:hAnsi="Times New Roman" w:cs="Times New Roman"/>
          <w:sz w:val="32"/>
          <w:szCs w:val="32"/>
        </w:rPr>
        <w:t>communication errors the importance of</w:t>
      </w:r>
      <w:r w:rsidR="00FB6CB8">
        <w:rPr>
          <w:rFonts w:ascii="Times New Roman" w:hAnsi="Times New Roman" w:cs="Times New Roman"/>
          <w:sz w:val="32"/>
          <w:szCs w:val="32"/>
        </w:rPr>
        <w:t xml:space="preserve"> </w:t>
      </w:r>
      <w:r w:rsidRPr="00DF1CCA">
        <w:rPr>
          <w:rFonts w:ascii="Times New Roman" w:hAnsi="Times New Roman" w:cs="Times New Roman"/>
          <w:sz w:val="32"/>
          <w:szCs w:val="32"/>
        </w:rPr>
        <w:t>teamwork, in collaboration with reliable processes of</w:t>
      </w:r>
      <w:r w:rsidR="00FB6CB8">
        <w:rPr>
          <w:rFonts w:ascii="Times New Roman" w:hAnsi="Times New Roman" w:cs="Times New Roman"/>
          <w:sz w:val="32"/>
          <w:szCs w:val="32"/>
        </w:rPr>
        <w:t xml:space="preserve"> </w:t>
      </w:r>
      <w:r w:rsidRPr="00DF1CCA">
        <w:rPr>
          <w:rFonts w:ascii="Times New Roman" w:hAnsi="Times New Roman" w:cs="Times New Roman"/>
          <w:sz w:val="32"/>
          <w:szCs w:val="32"/>
        </w:rPr>
        <w:t>care, it is essential for high</w:t>
      </w:r>
      <w:r w:rsidR="009A6A1F">
        <w:rPr>
          <w:rFonts w:ascii="Times New Roman" w:hAnsi="Times New Roman" w:cs="Times New Roman"/>
          <w:sz w:val="32"/>
          <w:szCs w:val="32"/>
        </w:rPr>
        <w:t>-</w:t>
      </w:r>
      <w:r w:rsidRPr="00DF1CCA">
        <w:rPr>
          <w:rFonts w:ascii="Times New Roman" w:hAnsi="Times New Roman" w:cs="Times New Roman"/>
          <w:sz w:val="32"/>
          <w:szCs w:val="32"/>
        </w:rPr>
        <w:t>quality levels.</w:t>
      </w:r>
      <w:r w:rsidR="00FB6CB8">
        <w:rPr>
          <w:rFonts w:ascii="Times New Roman" w:hAnsi="Times New Roman" w:cs="Times New Roman"/>
          <w:sz w:val="32"/>
          <w:szCs w:val="32"/>
        </w:rPr>
        <w:t xml:space="preserve"> The paper will show the difference between various ways of communication </w:t>
      </w:r>
      <w:r w:rsidR="004A6FF9">
        <w:rPr>
          <w:rFonts w:ascii="Times New Roman" w:hAnsi="Times New Roman" w:cs="Times New Roman"/>
          <w:sz w:val="32"/>
          <w:szCs w:val="32"/>
        </w:rPr>
        <w:t>and case</w:t>
      </w:r>
      <w:r w:rsidR="00FB6CB8">
        <w:rPr>
          <w:rFonts w:ascii="Times New Roman" w:hAnsi="Times New Roman" w:cs="Times New Roman"/>
          <w:sz w:val="32"/>
          <w:szCs w:val="32"/>
        </w:rPr>
        <w:t xml:space="preserve"> of study be discussed to give a better understanding of how these skills can be applied to this scenario. </w:t>
      </w:r>
    </w:p>
    <w:p w14:paraId="3BC246B0" w14:textId="1E9490F7" w:rsidR="008D588F" w:rsidRDefault="008D588F" w:rsidP="00F7541F">
      <w:pPr>
        <w:jc w:val="both"/>
        <w:rPr>
          <w:rFonts w:ascii="Times New Roman" w:hAnsi="Times New Roman" w:cs="Times New Roman"/>
          <w:sz w:val="32"/>
          <w:szCs w:val="32"/>
        </w:rPr>
      </w:pPr>
      <w:r>
        <w:rPr>
          <w:rFonts w:ascii="Times New Roman" w:hAnsi="Times New Roman" w:cs="Times New Roman"/>
          <w:sz w:val="32"/>
          <w:szCs w:val="32"/>
        </w:rPr>
        <w:t xml:space="preserve"> </w:t>
      </w:r>
    </w:p>
    <w:p w14:paraId="6CCE6531" w14:textId="04D14DD7" w:rsidR="008D588F" w:rsidRPr="008D588F" w:rsidRDefault="008D588F" w:rsidP="00F7541F">
      <w:pPr>
        <w:jc w:val="both"/>
        <w:rPr>
          <w:rFonts w:ascii="Times New Roman" w:hAnsi="Times New Roman" w:cs="Times New Roman"/>
          <w:b/>
          <w:bCs/>
          <w:sz w:val="32"/>
          <w:szCs w:val="32"/>
          <w:u w:val="single"/>
        </w:rPr>
      </w:pPr>
      <w:bookmarkStart w:id="1" w:name="_Hlk39513417"/>
      <w:r w:rsidRPr="008D588F">
        <w:rPr>
          <w:rFonts w:ascii="Times New Roman" w:hAnsi="Times New Roman" w:cs="Times New Roman"/>
          <w:b/>
          <w:bCs/>
          <w:sz w:val="32"/>
          <w:szCs w:val="32"/>
          <w:u w:val="single"/>
        </w:rPr>
        <w:t>The Importance of communication and teamwork</w:t>
      </w:r>
    </w:p>
    <w:bookmarkEnd w:id="1"/>
    <w:p w14:paraId="035046DC" w14:textId="4601690D" w:rsidR="00135A95" w:rsidRDefault="001D21DB" w:rsidP="00F7541F">
      <w:pPr>
        <w:jc w:val="both"/>
        <w:rPr>
          <w:rFonts w:ascii="Times New Roman" w:hAnsi="Times New Roman" w:cs="Times New Roman"/>
          <w:sz w:val="32"/>
          <w:szCs w:val="32"/>
        </w:rPr>
      </w:pPr>
      <w:r w:rsidRPr="001D21DB">
        <w:rPr>
          <w:rFonts w:ascii="Times New Roman" w:hAnsi="Times New Roman" w:cs="Times New Roman"/>
          <w:sz w:val="32"/>
          <w:szCs w:val="32"/>
        </w:rPr>
        <w:t>Effective communication and teamwork are essential for</w:t>
      </w:r>
      <w:r>
        <w:rPr>
          <w:rFonts w:ascii="Times New Roman" w:hAnsi="Times New Roman" w:cs="Times New Roman"/>
          <w:sz w:val="32"/>
          <w:szCs w:val="32"/>
        </w:rPr>
        <w:t xml:space="preserve"> </w:t>
      </w:r>
      <w:r w:rsidRPr="001D21DB">
        <w:rPr>
          <w:rFonts w:ascii="Times New Roman" w:hAnsi="Times New Roman" w:cs="Times New Roman"/>
          <w:sz w:val="32"/>
          <w:szCs w:val="32"/>
        </w:rPr>
        <w:t>to provide high-quality services in any sector such as school or work</w:t>
      </w:r>
      <w:r>
        <w:rPr>
          <w:rFonts w:ascii="Times New Roman" w:hAnsi="Times New Roman" w:cs="Times New Roman"/>
          <w:sz w:val="32"/>
          <w:szCs w:val="32"/>
        </w:rPr>
        <w:t xml:space="preserve"> </w:t>
      </w:r>
      <w:r w:rsidR="008D588F">
        <w:rPr>
          <w:rFonts w:ascii="Times New Roman" w:hAnsi="Times New Roman" w:cs="Times New Roman"/>
          <w:sz w:val="32"/>
          <w:szCs w:val="32"/>
        </w:rPr>
        <w:t xml:space="preserve">but </w:t>
      </w:r>
      <w:r w:rsidRPr="001D21DB">
        <w:rPr>
          <w:rFonts w:ascii="Times New Roman" w:hAnsi="Times New Roman" w:cs="Times New Roman"/>
          <w:sz w:val="32"/>
          <w:szCs w:val="32"/>
        </w:rPr>
        <w:t>unexpected events are extremely common factors</w:t>
      </w:r>
      <w:r>
        <w:rPr>
          <w:rFonts w:ascii="Times New Roman" w:hAnsi="Times New Roman" w:cs="Times New Roman"/>
          <w:sz w:val="32"/>
          <w:szCs w:val="32"/>
        </w:rPr>
        <w:t xml:space="preserve"> </w:t>
      </w:r>
      <w:r w:rsidRPr="001D21DB">
        <w:rPr>
          <w:rFonts w:ascii="Times New Roman" w:hAnsi="Times New Roman" w:cs="Times New Roman"/>
          <w:sz w:val="32"/>
          <w:szCs w:val="32"/>
        </w:rPr>
        <w:t>harm to the patient, e.g. medical care, combined with</w:t>
      </w:r>
      <w:r>
        <w:rPr>
          <w:rFonts w:ascii="Times New Roman" w:hAnsi="Times New Roman" w:cs="Times New Roman"/>
          <w:sz w:val="32"/>
          <w:szCs w:val="32"/>
        </w:rPr>
        <w:t xml:space="preserve"> </w:t>
      </w:r>
      <w:r w:rsidRPr="001D21DB">
        <w:rPr>
          <w:rFonts w:ascii="Times New Roman" w:hAnsi="Times New Roman" w:cs="Times New Roman"/>
          <w:sz w:val="32"/>
          <w:szCs w:val="32"/>
        </w:rPr>
        <w:t>the limits of human performance make it vital to the importance of the role of</w:t>
      </w:r>
      <w:r>
        <w:rPr>
          <w:rFonts w:ascii="Times New Roman" w:hAnsi="Times New Roman" w:cs="Times New Roman"/>
          <w:sz w:val="32"/>
          <w:szCs w:val="32"/>
        </w:rPr>
        <w:t xml:space="preserve"> </w:t>
      </w:r>
      <w:r w:rsidRPr="001D21DB">
        <w:rPr>
          <w:rFonts w:ascii="Times New Roman" w:hAnsi="Times New Roman" w:cs="Times New Roman"/>
          <w:sz w:val="32"/>
          <w:szCs w:val="32"/>
        </w:rPr>
        <w:t>communication tools, so have an environment where</w:t>
      </w:r>
      <w:r>
        <w:rPr>
          <w:rFonts w:ascii="Times New Roman" w:hAnsi="Times New Roman" w:cs="Times New Roman"/>
          <w:sz w:val="32"/>
          <w:szCs w:val="32"/>
        </w:rPr>
        <w:t xml:space="preserve"> t</w:t>
      </w:r>
      <w:r w:rsidRPr="001D21DB">
        <w:rPr>
          <w:rFonts w:ascii="Times New Roman" w:hAnsi="Times New Roman" w:cs="Times New Roman"/>
          <w:sz w:val="32"/>
          <w:szCs w:val="32"/>
        </w:rPr>
        <w:t>he medical team is free to express concerns and share</w:t>
      </w:r>
      <w:r>
        <w:rPr>
          <w:rFonts w:ascii="Times New Roman" w:hAnsi="Times New Roman" w:cs="Times New Roman"/>
          <w:sz w:val="32"/>
          <w:szCs w:val="32"/>
        </w:rPr>
        <w:t xml:space="preserve"> </w:t>
      </w:r>
      <w:r w:rsidRPr="001D21DB">
        <w:rPr>
          <w:rFonts w:ascii="Times New Roman" w:hAnsi="Times New Roman" w:cs="Times New Roman"/>
          <w:sz w:val="32"/>
          <w:szCs w:val="32"/>
        </w:rPr>
        <w:t xml:space="preserve">unsafe situations help provide better service. But often, </w:t>
      </w:r>
      <w:r w:rsidR="006D4C7C">
        <w:rPr>
          <w:rFonts w:ascii="Times New Roman" w:hAnsi="Times New Roman" w:cs="Times New Roman"/>
          <w:sz w:val="32"/>
          <w:szCs w:val="32"/>
        </w:rPr>
        <w:t xml:space="preserve">the </w:t>
      </w:r>
      <w:r w:rsidRPr="001D21DB">
        <w:rPr>
          <w:rFonts w:ascii="Times New Roman" w:hAnsi="Times New Roman" w:cs="Times New Roman"/>
          <w:sz w:val="32"/>
          <w:szCs w:val="32"/>
        </w:rPr>
        <w:t>efficiency</w:t>
      </w:r>
      <w:r>
        <w:rPr>
          <w:rFonts w:ascii="Times New Roman" w:hAnsi="Times New Roman" w:cs="Times New Roman"/>
          <w:sz w:val="32"/>
          <w:szCs w:val="32"/>
        </w:rPr>
        <w:t xml:space="preserve"> </w:t>
      </w:r>
      <w:r w:rsidRPr="001D21DB">
        <w:rPr>
          <w:rFonts w:ascii="Times New Roman" w:hAnsi="Times New Roman" w:cs="Times New Roman"/>
          <w:sz w:val="32"/>
          <w:szCs w:val="32"/>
        </w:rPr>
        <w:t>of communication varies according to a person's personality.</w:t>
      </w:r>
      <w:r>
        <w:rPr>
          <w:rFonts w:ascii="Times New Roman" w:hAnsi="Times New Roman" w:cs="Times New Roman"/>
          <w:sz w:val="32"/>
          <w:szCs w:val="32"/>
        </w:rPr>
        <w:t xml:space="preserve"> </w:t>
      </w:r>
      <w:r w:rsidRPr="001D21DB">
        <w:rPr>
          <w:rFonts w:ascii="Times New Roman" w:hAnsi="Times New Roman" w:cs="Times New Roman"/>
          <w:sz w:val="32"/>
          <w:szCs w:val="32"/>
        </w:rPr>
        <w:t>Even in aviation, it was</w:t>
      </w:r>
      <w:r>
        <w:rPr>
          <w:rFonts w:ascii="Times New Roman" w:hAnsi="Times New Roman" w:cs="Times New Roman"/>
          <w:sz w:val="32"/>
          <w:szCs w:val="32"/>
        </w:rPr>
        <w:t xml:space="preserve"> </w:t>
      </w:r>
      <w:r w:rsidRPr="001D21DB">
        <w:rPr>
          <w:rFonts w:ascii="Times New Roman" w:hAnsi="Times New Roman" w:cs="Times New Roman"/>
          <w:sz w:val="32"/>
          <w:szCs w:val="32"/>
        </w:rPr>
        <w:t>demonstrated that the use of tools and</w:t>
      </w:r>
      <w:r>
        <w:rPr>
          <w:rFonts w:ascii="Times New Roman" w:hAnsi="Times New Roman" w:cs="Times New Roman"/>
          <w:sz w:val="32"/>
          <w:szCs w:val="32"/>
        </w:rPr>
        <w:t xml:space="preserve"> </w:t>
      </w:r>
      <w:r w:rsidR="00533194" w:rsidRPr="001D21DB">
        <w:rPr>
          <w:rFonts w:ascii="Times New Roman" w:hAnsi="Times New Roman" w:cs="Times New Roman"/>
          <w:sz w:val="32"/>
          <w:szCs w:val="32"/>
        </w:rPr>
        <w:t>behaviours</w:t>
      </w:r>
      <w:r w:rsidRPr="001D21DB">
        <w:rPr>
          <w:rFonts w:ascii="Times New Roman" w:hAnsi="Times New Roman" w:cs="Times New Roman"/>
          <w:sz w:val="32"/>
          <w:szCs w:val="32"/>
        </w:rPr>
        <w:t xml:space="preserve"> are effective strategies to improve</w:t>
      </w:r>
      <w:r>
        <w:rPr>
          <w:rFonts w:ascii="Times New Roman" w:hAnsi="Times New Roman" w:cs="Times New Roman"/>
          <w:sz w:val="32"/>
          <w:szCs w:val="32"/>
        </w:rPr>
        <w:t xml:space="preserve"> </w:t>
      </w:r>
      <w:r w:rsidRPr="001D21DB">
        <w:rPr>
          <w:rFonts w:ascii="Times New Roman" w:hAnsi="Times New Roman" w:cs="Times New Roman"/>
          <w:sz w:val="32"/>
          <w:szCs w:val="32"/>
        </w:rPr>
        <w:t xml:space="preserve">teamwork and risk reduction. for </w:t>
      </w:r>
      <w:r w:rsidRPr="001D21DB">
        <w:rPr>
          <w:rFonts w:ascii="Times New Roman" w:hAnsi="Times New Roman" w:cs="Times New Roman"/>
          <w:sz w:val="32"/>
          <w:szCs w:val="32"/>
        </w:rPr>
        <w:t>example,</w:t>
      </w:r>
      <w:r w:rsidRPr="001D21DB">
        <w:rPr>
          <w:rFonts w:ascii="Times New Roman" w:hAnsi="Times New Roman" w:cs="Times New Roman"/>
          <w:sz w:val="32"/>
          <w:szCs w:val="32"/>
        </w:rPr>
        <w:t xml:space="preserve"> in America the</w:t>
      </w:r>
      <w:r>
        <w:rPr>
          <w:rFonts w:ascii="Times New Roman" w:hAnsi="Times New Roman" w:cs="Times New Roman"/>
          <w:sz w:val="32"/>
          <w:szCs w:val="32"/>
        </w:rPr>
        <w:t xml:space="preserve"> </w:t>
      </w:r>
      <w:r w:rsidRPr="001D21DB">
        <w:rPr>
          <w:rFonts w:ascii="Times New Roman" w:hAnsi="Times New Roman" w:cs="Times New Roman"/>
          <w:sz w:val="32"/>
          <w:szCs w:val="32"/>
        </w:rPr>
        <w:t xml:space="preserve">Kaiser Permanente, an American </w:t>
      </w:r>
      <w:r w:rsidRPr="001D21DB">
        <w:rPr>
          <w:rFonts w:ascii="Times New Roman" w:hAnsi="Times New Roman" w:cs="Times New Roman"/>
          <w:sz w:val="32"/>
          <w:szCs w:val="32"/>
        </w:rPr>
        <w:t>non-profit</w:t>
      </w:r>
      <w:r w:rsidRPr="001D21DB">
        <w:rPr>
          <w:rFonts w:ascii="Times New Roman" w:hAnsi="Times New Roman" w:cs="Times New Roman"/>
          <w:sz w:val="32"/>
          <w:szCs w:val="32"/>
        </w:rPr>
        <w:t xml:space="preserve"> health care service</w:t>
      </w:r>
      <w:r>
        <w:rPr>
          <w:rFonts w:ascii="Times New Roman" w:hAnsi="Times New Roman" w:cs="Times New Roman"/>
          <w:sz w:val="32"/>
          <w:szCs w:val="32"/>
        </w:rPr>
        <w:t xml:space="preserve"> </w:t>
      </w:r>
      <w:r w:rsidRPr="001D21DB">
        <w:rPr>
          <w:rFonts w:ascii="Times New Roman" w:hAnsi="Times New Roman" w:cs="Times New Roman"/>
          <w:sz w:val="32"/>
          <w:szCs w:val="32"/>
        </w:rPr>
        <w:t xml:space="preserve">a system that has been assisting </w:t>
      </w:r>
      <w:r w:rsidRPr="001D21DB">
        <w:rPr>
          <w:rFonts w:ascii="Times New Roman" w:hAnsi="Times New Roman" w:cs="Times New Roman"/>
          <w:sz w:val="32"/>
          <w:szCs w:val="32"/>
        </w:rPr>
        <w:lastRenderedPageBreak/>
        <w:t>8 million patients for years.</w:t>
      </w:r>
      <w:r>
        <w:rPr>
          <w:rFonts w:ascii="Times New Roman" w:hAnsi="Times New Roman" w:cs="Times New Roman"/>
          <w:sz w:val="32"/>
          <w:szCs w:val="32"/>
        </w:rPr>
        <w:t xml:space="preserve"> </w:t>
      </w:r>
      <w:r w:rsidRPr="001D21DB">
        <w:rPr>
          <w:rFonts w:ascii="Times New Roman" w:hAnsi="Times New Roman" w:cs="Times New Roman"/>
          <w:sz w:val="32"/>
          <w:szCs w:val="32"/>
        </w:rPr>
        <w:t>describe the success of this clinic is based on the application of</w:t>
      </w:r>
      <w:r>
        <w:rPr>
          <w:rFonts w:ascii="Times New Roman" w:hAnsi="Times New Roman" w:cs="Times New Roman"/>
          <w:sz w:val="32"/>
          <w:szCs w:val="32"/>
        </w:rPr>
        <w:t xml:space="preserve"> </w:t>
      </w:r>
      <w:r w:rsidRPr="001D21DB">
        <w:rPr>
          <w:rFonts w:ascii="Times New Roman" w:hAnsi="Times New Roman" w:cs="Times New Roman"/>
          <w:sz w:val="32"/>
          <w:szCs w:val="32"/>
        </w:rPr>
        <w:t>surgical briefings, or through the simulation of critical events and standardized communication processes in the assistance which in turn will be transferred from hospitals to qualified nursing care</w:t>
      </w:r>
      <w:r>
        <w:rPr>
          <w:rFonts w:ascii="Times New Roman" w:hAnsi="Times New Roman" w:cs="Times New Roman"/>
          <w:sz w:val="32"/>
          <w:szCs w:val="32"/>
        </w:rPr>
        <w:t xml:space="preserve"> </w:t>
      </w:r>
      <w:r w:rsidRPr="001D21DB">
        <w:rPr>
          <w:rFonts w:ascii="Times New Roman" w:hAnsi="Times New Roman" w:cs="Times New Roman"/>
          <w:sz w:val="32"/>
          <w:szCs w:val="32"/>
        </w:rPr>
        <w:t>structures</w:t>
      </w:r>
      <w:r w:rsidRPr="001D21DB">
        <w:rPr>
          <w:rFonts w:ascii="Times New Roman" w:hAnsi="Times New Roman" w:cs="Times New Roman"/>
          <w:sz w:val="32"/>
          <w:szCs w:val="32"/>
        </w:rPr>
        <w:t xml:space="preserve"> </w:t>
      </w:r>
      <w:r>
        <w:rPr>
          <w:rFonts w:ascii="Times New Roman" w:hAnsi="Times New Roman" w:cs="Times New Roman"/>
          <w:sz w:val="32"/>
          <w:szCs w:val="32"/>
        </w:rPr>
        <w:t>(</w:t>
      </w:r>
      <w:r>
        <w:rPr>
          <w:rFonts w:ascii="Times New Roman" w:hAnsi="Times New Roman" w:cs="Times New Roman"/>
          <w:sz w:val="32"/>
          <w:szCs w:val="32"/>
        </w:rPr>
        <w:t>Leonard et al,2004</w:t>
      </w:r>
      <w:r>
        <w:rPr>
          <w:rFonts w:ascii="Times New Roman" w:hAnsi="Times New Roman" w:cs="Times New Roman"/>
          <w:sz w:val="32"/>
          <w:szCs w:val="32"/>
        </w:rPr>
        <w:t>)</w:t>
      </w:r>
      <w:r w:rsidRPr="001D21DB">
        <w:rPr>
          <w:rFonts w:ascii="Times New Roman" w:hAnsi="Times New Roman" w:cs="Times New Roman"/>
          <w:sz w:val="32"/>
          <w:szCs w:val="32"/>
        </w:rPr>
        <w:t>.</w:t>
      </w:r>
      <w:r w:rsidR="006D4C7C" w:rsidRPr="006D4C7C">
        <w:t xml:space="preserve"> </w:t>
      </w:r>
      <w:r w:rsidR="006D4C7C" w:rsidRPr="006D4C7C">
        <w:rPr>
          <w:rFonts w:ascii="Times New Roman" w:hAnsi="Times New Roman" w:cs="Times New Roman"/>
          <w:sz w:val="32"/>
          <w:szCs w:val="32"/>
        </w:rPr>
        <w:t>Further</w:t>
      </w:r>
      <w:r w:rsidR="006D4C7C">
        <w:t xml:space="preserve"> </w:t>
      </w:r>
      <w:r w:rsidR="006D4C7C" w:rsidRPr="006D4C7C">
        <w:rPr>
          <w:rFonts w:ascii="Times New Roman" w:hAnsi="Times New Roman" w:cs="Times New Roman"/>
          <w:sz w:val="32"/>
          <w:szCs w:val="32"/>
        </w:rPr>
        <w:t>studies</w:t>
      </w:r>
      <w:r w:rsidR="006D4C7C">
        <w:rPr>
          <w:rFonts w:ascii="Times New Roman" w:hAnsi="Times New Roman" w:cs="Times New Roman"/>
          <w:sz w:val="32"/>
          <w:szCs w:val="32"/>
        </w:rPr>
        <w:t xml:space="preserve"> in  New </w:t>
      </w:r>
      <w:r w:rsidR="00533194">
        <w:rPr>
          <w:rFonts w:ascii="Times New Roman" w:hAnsi="Times New Roman" w:cs="Times New Roman"/>
          <w:sz w:val="32"/>
          <w:szCs w:val="32"/>
        </w:rPr>
        <w:t>Zealand</w:t>
      </w:r>
      <w:r w:rsidR="006D4C7C">
        <w:rPr>
          <w:rFonts w:ascii="Times New Roman" w:hAnsi="Times New Roman" w:cs="Times New Roman"/>
          <w:sz w:val="32"/>
          <w:szCs w:val="32"/>
        </w:rPr>
        <w:t xml:space="preserve"> from </w:t>
      </w:r>
      <w:r w:rsidR="00533194">
        <w:rPr>
          <w:rFonts w:ascii="Times New Roman" w:hAnsi="Times New Roman" w:cs="Times New Roman"/>
          <w:sz w:val="32"/>
          <w:szCs w:val="32"/>
        </w:rPr>
        <w:t>(</w:t>
      </w:r>
      <w:r w:rsidR="006D4C7C" w:rsidRPr="006D4C7C">
        <w:rPr>
          <w:rFonts w:ascii="Times New Roman" w:hAnsi="Times New Roman" w:cs="Times New Roman"/>
          <w:sz w:val="32"/>
          <w:szCs w:val="32"/>
        </w:rPr>
        <w:t>Weller et al, 2014</w:t>
      </w:r>
      <w:r w:rsidR="00533194">
        <w:rPr>
          <w:rFonts w:ascii="Times New Roman" w:hAnsi="Times New Roman" w:cs="Times New Roman"/>
          <w:sz w:val="32"/>
          <w:szCs w:val="32"/>
        </w:rPr>
        <w:t xml:space="preserve">) </w:t>
      </w:r>
      <w:r w:rsidR="006D4C7C" w:rsidRPr="006D4C7C">
        <w:rPr>
          <w:rFonts w:ascii="Times New Roman" w:hAnsi="Times New Roman" w:cs="Times New Roman"/>
          <w:sz w:val="32"/>
          <w:szCs w:val="32"/>
        </w:rPr>
        <w:t xml:space="preserve">suggesting how the healthcare information can be improved by using seven tips </w:t>
      </w:r>
      <w:r w:rsidR="006D4C7C">
        <w:rPr>
          <w:rFonts w:ascii="Times New Roman" w:hAnsi="Times New Roman" w:cs="Times New Roman"/>
          <w:sz w:val="32"/>
          <w:szCs w:val="32"/>
        </w:rPr>
        <w:t>1)</w:t>
      </w:r>
      <w:r w:rsidR="006D4C7C" w:rsidRPr="006D4C7C">
        <w:rPr>
          <w:rFonts w:ascii="Times New Roman" w:hAnsi="Times New Roman" w:cs="Times New Roman"/>
          <w:sz w:val="32"/>
          <w:szCs w:val="32"/>
        </w:rPr>
        <w:t xml:space="preserve"> teaching effective communications with structured methods strategies can improve the patient outcomes,</w:t>
      </w:r>
      <w:r w:rsidR="006D4C7C">
        <w:rPr>
          <w:rFonts w:ascii="Times New Roman" w:hAnsi="Times New Roman" w:cs="Times New Roman"/>
          <w:sz w:val="32"/>
          <w:szCs w:val="32"/>
        </w:rPr>
        <w:t>2)</w:t>
      </w:r>
      <w:r w:rsidR="006D4C7C" w:rsidRPr="006D4C7C">
        <w:rPr>
          <w:rFonts w:ascii="Times New Roman" w:hAnsi="Times New Roman" w:cs="Times New Roman"/>
          <w:sz w:val="32"/>
          <w:szCs w:val="32"/>
        </w:rPr>
        <w:t xml:space="preserve"> having training team sessions together</w:t>
      </w:r>
      <w:r w:rsidR="006D4C7C">
        <w:rPr>
          <w:rFonts w:ascii="Times New Roman" w:hAnsi="Times New Roman" w:cs="Times New Roman"/>
          <w:sz w:val="32"/>
          <w:szCs w:val="32"/>
        </w:rPr>
        <w:t xml:space="preserve"> it is significant to achieve a better result. 3)</w:t>
      </w:r>
      <w:r w:rsidR="006D4C7C" w:rsidRPr="006D4C7C">
        <w:rPr>
          <w:rFonts w:ascii="Times New Roman" w:hAnsi="Times New Roman" w:cs="Times New Roman"/>
          <w:sz w:val="32"/>
          <w:szCs w:val="32"/>
        </w:rPr>
        <w:t xml:space="preserve"> the use of simulation can be important to improve new ways of communications  </w:t>
      </w:r>
      <w:r w:rsidR="006D4C7C">
        <w:rPr>
          <w:rFonts w:ascii="Times New Roman" w:hAnsi="Times New Roman" w:cs="Times New Roman"/>
          <w:sz w:val="32"/>
          <w:szCs w:val="32"/>
        </w:rPr>
        <w:t>4)re</w:t>
      </w:r>
      <w:r w:rsidR="006D4C7C" w:rsidRPr="006D4C7C">
        <w:rPr>
          <w:rFonts w:ascii="Times New Roman" w:hAnsi="Times New Roman" w:cs="Times New Roman"/>
          <w:sz w:val="32"/>
          <w:szCs w:val="32"/>
        </w:rPr>
        <w:t>define the team by collecting professionals with the same goal</w:t>
      </w:r>
      <w:r w:rsidR="006D4C7C">
        <w:rPr>
          <w:rFonts w:ascii="Times New Roman" w:hAnsi="Times New Roman" w:cs="Times New Roman"/>
          <w:sz w:val="32"/>
          <w:szCs w:val="32"/>
        </w:rPr>
        <w:t xml:space="preserve"> 5)</w:t>
      </w:r>
      <w:r w:rsidR="006D4C7C" w:rsidRPr="006D4C7C">
        <w:rPr>
          <w:rFonts w:ascii="Times New Roman" w:hAnsi="Times New Roman" w:cs="Times New Roman"/>
          <w:sz w:val="32"/>
          <w:szCs w:val="32"/>
        </w:rPr>
        <w:t xml:space="preserve"> The team must be open by valuing each member in an equal way, </w:t>
      </w:r>
      <w:r w:rsidR="006D4C7C">
        <w:rPr>
          <w:rFonts w:ascii="Times New Roman" w:hAnsi="Times New Roman" w:cs="Times New Roman"/>
          <w:sz w:val="32"/>
          <w:szCs w:val="32"/>
        </w:rPr>
        <w:t>6)</w:t>
      </w:r>
      <w:r w:rsidR="006D4C7C" w:rsidRPr="006D4C7C">
        <w:rPr>
          <w:rFonts w:ascii="Times New Roman" w:hAnsi="Times New Roman" w:cs="Times New Roman"/>
          <w:sz w:val="32"/>
          <w:szCs w:val="32"/>
        </w:rPr>
        <w:t xml:space="preserve">The share of information among the team it is also relevant, </w:t>
      </w:r>
      <w:r w:rsidR="006D4C7C">
        <w:rPr>
          <w:rFonts w:ascii="Times New Roman" w:hAnsi="Times New Roman" w:cs="Times New Roman"/>
          <w:sz w:val="32"/>
          <w:szCs w:val="32"/>
        </w:rPr>
        <w:t>7)</w:t>
      </w:r>
      <w:r w:rsidR="006D4C7C" w:rsidRPr="006D4C7C">
        <w:rPr>
          <w:rFonts w:ascii="Times New Roman" w:hAnsi="Times New Roman" w:cs="Times New Roman"/>
          <w:sz w:val="32"/>
          <w:szCs w:val="32"/>
        </w:rPr>
        <w:t>the developing of organizational culture among the team can improve interpersonal skills</w:t>
      </w:r>
      <w:r w:rsidR="006D4C7C">
        <w:rPr>
          <w:rFonts w:ascii="Times New Roman" w:hAnsi="Times New Roman" w:cs="Times New Roman"/>
          <w:sz w:val="32"/>
          <w:szCs w:val="32"/>
        </w:rPr>
        <w:t>.</w:t>
      </w:r>
    </w:p>
    <w:p w14:paraId="0FFE83DE" w14:textId="6E556678" w:rsidR="00135A95" w:rsidRDefault="00135A95" w:rsidP="00F7541F">
      <w:pPr>
        <w:jc w:val="both"/>
        <w:rPr>
          <w:rFonts w:ascii="Times New Roman" w:hAnsi="Times New Roman" w:cs="Times New Roman"/>
          <w:sz w:val="32"/>
          <w:szCs w:val="32"/>
        </w:rPr>
      </w:pPr>
      <w:r>
        <w:rPr>
          <w:rFonts w:ascii="Times New Roman" w:hAnsi="Times New Roman" w:cs="Times New Roman"/>
          <w:sz w:val="32"/>
          <w:szCs w:val="32"/>
        </w:rPr>
        <w:t xml:space="preserve">                   </w:t>
      </w:r>
    </w:p>
    <w:p w14:paraId="5D490586" w14:textId="77777777" w:rsidR="00135A95" w:rsidRDefault="00135A95" w:rsidP="00F7541F">
      <w:pPr>
        <w:jc w:val="both"/>
        <w:rPr>
          <w:rFonts w:ascii="Times New Roman" w:hAnsi="Times New Roman" w:cs="Times New Roman"/>
          <w:sz w:val="32"/>
          <w:szCs w:val="32"/>
        </w:rPr>
      </w:pPr>
    </w:p>
    <w:p w14:paraId="61BB4681" w14:textId="4DB4D9EB" w:rsidR="00DF1CCA" w:rsidRDefault="009A6A1F" w:rsidP="00F7541F">
      <w:pPr>
        <w:jc w:val="both"/>
        <w:rPr>
          <w:rFonts w:ascii="Times New Roman" w:hAnsi="Times New Roman" w:cs="Times New Roman"/>
          <w:b/>
          <w:bCs/>
          <w:sz w:val="32"/>
          <w:szCs w:val="32"/>
          <w:u w:val="single"/>
        </w:rPr>
      </w:pPr>
      <w:r>
        <w:rPr>
          <w:rFonts w:ascii="Times New Roman" w:hAnsi="Times New Roman" w:cs="Times New Roman"/>
          <w:b/>
          <w:bCs/>
          <w:sz w:val="32"/>
          <w:szCs w:val="32"/>
          <w:u w:val="single"/>
        </w:rPr>
        <w:t xml:space="preserve"> </w:t>
      </w:r>
      <w:r w:rsidR="00135A95" w:rsidRPr="00135A95">
        <w:rPr>
          <w:rFonts w:ascii="Times New Roman" w:hAnsi="Times New Roman" w:cs="Times New Roman"/>
          <w:b/>
          <w:bCs/>
          <w:sz w:val="32"/>
          <w:szCs w:val="32"/>
          <w:u w:val="single"/>
        </w:rPr>
        <w:t>Definition of communication</w:t>
      </w:r>
      <w:r w:rsidR="00FB6CB8" w:rsidRPr="00135A95">
        <w:rPr>
          <w:rFonts w:ascii="Times New Roman" w:hAnsi="Times New Roman" w:cs="Times New Roman"/>
          <w:b/>
          <w:bCs/>
          <w:sz w:val="32"/>
          <w:szCs w:val="32"/>
          <w:u w:val="single"/>
        </w:rPr>
        <w:t xml:space="preserve"> </w:t>
      </w:r>
    </w:p>
    <w:p w14:paraId="0FB7264A" w14:textId="0426A7B5" w:rsidR="00DD44E3" w:rsidRDefault="00135A95" w:rsidP="00F7541F">
      <w:pPr>
        <w:pStyle w:val="ListParagraph"/>
        <w:jc w:val="both"/>
        <w:rPr>
          <w:rFonts w:ascii="Times New Roman" w:hAnsi="Times New Roman" w:cs="Times New Roman"/>
          <w:sz w:val="32"/>
          <w:szCs w:val="32"/>
        </w:rPr>
      </w:pPr>
      <w:r w:rsidRPr="00DD44E3">
        <w:rPr>
          <w:rFonts w:ascii="Times New Roman" w:hAnsi="Times New Roman" w:cs="Times New Roman"/>
          <w:sz w:val="32"/>
          <w:szCs w:val="32"/>
        </w:rPr>
        <w:t>Communication is a passage of information from one place, person</w:t>
      </w:r>
      <w:r w:rsidR="009A6A1F">
        <w:rPr>
          <w:rFonts w:ascii="Times New Roman" w:hAnsi="Times New Roman" w:cs="Times New Roman"/>
          <w:sz w:val="32"/>
          <w:szCs w:val="32"/>
        </w:rPr>
        <w:t>,</w:t>
      </w:r>
      <w:r w:rsidRPr="00DD44E3">
        <w:rPr>
          <w:rFonts w:ascii="Times New Roman" w:hAnsi="Times New Roman" w:cs="Times New Roman"/>
          <w:sz w:val="32"/>
          <w:szCs w:val="32"/>
        </w:rPr>
        <w:t xml:space="preserve"> or group to another. </w:t>
      </w:r>
      <w:r w:rsidR="009A6A1F">
        <w:rPr>
          <w:rFonts w:ascii="Times New Roman" w:hAnsi="Times New Roman" w:cs="Times New Roman"/>
          <w:sz w:val="32"/>
          <w:szCs w:val="32"/>
        </w:rPr>
        <w:t>The c</w:t>
      </w:r>
      <w:r w:rsidRPr="00DD44E3">
        <w:rPr>
          <w:rFonts w:ascii="Times New Roman" w:hAnsi="Times New Roman" w:cs="Times New Roman"/>
          <w:sz w:val="32"/>
          <w:szCs w:val="32"/>
        </w:rPr>
        <w:t>ommunication contains a sender, a message</w:t>
      </w:r>
      <w:r w:rsidR="009A6A1F">
        <w:rPr>
          <w:rFonts w:ascii="Times New Roman" w:hAnsi="Times New Roman" w:cs="Times New Roman"/>
          <w:sz w:val="32"/>
          <w:szCs w:val="32"/>
        </w:rPr>
        <w:t>,</w:t>
      </w:r>
      <w:r w:rsidRPr="00DD44E3">
        <w:rPr>
          <w:rFonts w:ascii="Times New Roman" w:hAnsi="Times New Roman" w:cs="Times New Roman"/>
          <w:sz w:val="32"/>
          <w:szCs w:val="32"/>
        </w:rPr>
        <w:t xml:space="preserve"> and a recipient. This may sound simple, but communication is a very complex topic, the transmission of the message from the sender to the recipient can be influenced by a wide range of things. Define communication as transmission or exchange of information by speaking, writing</w:t>
      </w:r>
      <w:r w:rsidR="009A6A1F">
        <w:rPr>
          <w:rFonts w:ascii="Times New Roman" w:hAnsi="Times New Roman" w:cs="Times New Roman"/>
          <w:sz w:val="32"/>
          <w:szCs w:val="32"/>
        </w:rPr>
        <w:t>,</w:t>
      </w:r>
      <w:r w:rsidRPr="00DD44E3">
        <w:rPr>
          <w:rFonts w:ascii="Times New Roman" w:hAnsi="Times New Roman" w:cs="Times New Roman"/>
          <w:sz w:val="32"/>
          <w:szCs w:val="32"/>
        </w:rPr>
        <w:t xml:space="preserve"> or using other means according to (Oxfordlearnerdictionaries.com,2020) “communication is </w:t>
      </w:r>
      <w:r w:rsidR="00DD44E3" w:rsidRPr="00DD44E3">
        <w:rPr>
          <w:rFonts w:ascii="Times New Roman" w:hAnsi="Times New Roman" w:cs="Times New Roman"/>
          <w:sz w:val="32"/>
          <w:szCs w:val="32"/>
        </w:rPr>
        <w:t xml:space="preserve">the activity or process of expressing ideas and </w:t>
      </w:r>
      <w:r w:rsidR="00DD44E3" w:rsidRPr="00DD44E3">
        <w:rPr>
          <w:rFonts w:ascii="Times New Roman" w:hAnsi="Times New Roman" w:cs="Times New Roman"/>
          <w:sz w:val="32"/>
          <w:szCs w:val="32"/>
        </w:rPr>
        <w:lastRenderedPageBreak/>
        <w:t>feelings or of giving people information”. However, the</w:t>
      </w:r>
      <w:r w:rsidR="00DD44E3">
        <w:rPr>
          <w:rFonts w:ascii="Times New Roman" w:hAnsi="Times New Roman" w:cs="Times New Roman"/>
          <w:sz w:val="32"/>
          <w:szCs w:val="32"/>
        </w:rPr>
        <w:t>re</w:t>
      </w:r>
      <w:r w:rsidR="00DD44E3" w:rsidRPr="00DD44E3">
        <w:rPr>
          <w:rFonts w:ascii="Times New Roman" w:hAnsi="Times New Roman" w:cs="Times New Roman"/>
          <w:sz w:val="32"/>
          <w:szCs w:val="32"/>
        </w:rPr>
        <w:t xml:space="preserve"> are different types of communication verbal, non-verbal</w:t>
      </w:r>
      <w:r w:rsidR="009A6A1F">
        <w:rPr>
          <w:rFonts w:ascii="Times New Roman" w:hAnsi="Times New Roman" w:cs="Times New Roman"/>
          <w:sz w:val="32"/>
          <w:szCs w:val="32"/>
        </w:rPr>
        <w:t>,</w:t>
      </w:r>
      <w:r w:rsidR="00DD44E3" w:rsidRPr="00DD44E3">
        <w:rPr>
          <w:rFonts w:ascii="Times New Roman" w:hAnsi="Times New Roman" w:cs="Times New Roman"/>
          <w:sz w:val="32"/>
          <w:szCs w:val="32"/>
        </w:rPr>
        <w:t xml:space="preserve"> and written</w:t>
      </w:r>
      <w:r w:rsidR="006654F8">
        <w:rPr>
          <w:rFonts w:ascii="Times New Roman" w:hAnsi="Times New Roman" w:cs="Times New Roman"/>
          <w:sz w:val="32"/>
          <w:szCs w:val="32"/>
        </w:rPr>
        <w:t>.</w:t>
      </w:r>
    </w:p>
    <w:p w14:paraId="3FB47CC4" w14:textId="2993F9DD" w:rsidR="00FB6CB8" w:rsidRPr="006654F8" w:rsidRDefault="00DD44E3" w:rsidP="00F7541F">
      <w:pPr>
        <w:pStyle w:val="ListParagraph"/>
        <w:numPr>
          <w:ilvl w:val="0"/>
          <w:numId w:val="2"/>
        </w:numPr>
        <w:jc w:val="both"/>
        <w:rPr>
          <w:rFonts w:ascii="Times New Roman" w:hAnsi="Times New Roman" w:cs="Times New Roman"/>
          <w:b/>
          <w:bCs/>
          <w:sz w:val="32"/>
          <w:szCs w:val="32"/>
        </w:rPr>
      </w:pPr>
      <w:r>
        <w:rPr>
          <w:rFonts w:ascii="Times New Roman" w:hAnsi="Times New Roman" w:cs="Times New Roman"/>
          <w:b/>
          <w:bCs/>
          <w:sz w:val="32"/>
          <w:szCs w:val="32"/>
        </w:rPr>
        <w:t>Verbal</w:t>
      </w:r>
      <w:r>
        <w:rPr>
          <w:rFonts w:ascii="Times New Roman" w:hAnsi="Times New Roman" w:cs="Times New Roman"/>
          <w:sz w:val="32"/>
          <w:szCs w:val="32"/>
        </w:rPr>
        <w:t>:</w:t>
      </w:r>
      <w:r w:rsidRPr="00DD44E3">
        <w:t xml:space="preserve"> </w:t>
      </w:r>
      <w:r w:rsidRPr="00DD44E3">
        <w:rPr>
          <w:rFonts w:ascii="Times New Roman" w:hAnsi="Times New Roman" w:cs="Times New Roman"/>
          <w:sz w:val="32"/>
          <w:szCs w:val="32"/>
        </w:rPr>
        <w:t>examples of oral communication speeches, presentations</w:t>
      </w:r>
      <w:r w:rsidR="009A6A1F">
        <w:rPr>
          <w:rFonts w:ascii="Times New Roman" w:hAnsi="Times New Roman" w:cs="Times New Roman"/>
          <w:sz w:val="32"/>
          <w:szCs w:val="32"/>
        </w:rPr>
        <w:t>,</w:t>
      </w:r>
      <w:r w:rsidRPr="00DD44E3">
        <w:rPr>
          <w:rFonts w:ascii="Times New Roman" w:hAnsi="Times New Roman" w:cs="Times New Roman"/>
          <w:sz w:val="32"/>
          <w:szCs w:val="32"/>
        </w:rPr>
        <w:t xml:space="preserve"> and announcements are all forms of verbal communication, casual </w:t>
      </w:r>
      <w:r w:rsidR="006654F8">
        <w:rPr>
          <w:rFonts w:ascii="Times New Roman" w:hAnsi="Times New Roman" w:cs="Times New Roman"/>
          <w:sz w:val="32"/>
          <w:szCs w:val="32"/>
        </w:rPr>
        <w:t xml:space="preserve">face to face </w:t>
      </w:r>
      <w:r w:rsidR="006654F8" w:rsidRPr="00DD44E3">
        <w:rPr>
          <w:rFonts w:ascii="Times New Roman" w:hAnsi="Times New Roman" w:cs="Times New Roman"/>
          <w:sz w:val="32"/>
          <w:szCs w:val="32"/>
        </w:rPr>
        <w:t>between</w:t>
      </w:r>
      <w:r w:rsidRPr="00DD44E3">
        <w:rPr>
          <w:rFonts w:ascii="Times New Roman" w:hAnsi="Times New Roman" w:cs="Times New Roman"/>
          <w:sz w:val="32"/>
          <w:szCs w:val="32"/>
        </w:rPr>
        <w:t xml:space="preserve"> friend</w:t>
      </w:r>
      <w:r w:rsidR="006654F8">
        <w:rPr>
          <w:rFonts w:ascii="Times New Roman" w:hAnsi="Times New Roman" w:cs="Times New Roman"/>
          <w:sz w:val="32"/>
          <w:szCs w:val="32"/>
        </w:rPr>
        <w:t>s and radio, televisions.</w:t>
      </w:r>
    </w:p>
    <w:p w14:paraId="33B31F37" w14:textId="1566B35C" w:rsidR="006654F8" w:rsidRPr="006654F8" w:rsidRDefault="006654F8" w:rsidP="00F7541F">
      <w:pPr>
        <w:pStyle w:val="ListParagraph"/>
        <w:numPr>
          <w:ilvl w:val="0"/>
          <w:numId w:val="2"/>
        </w:numPr>
        <w:jc w:val="both"/>
        <w:rPr>
          <w:rFonts w:ascii="Times New Roman" w:hAnsi="Times New Roman" w:cs="Times New Roman"/>
          <w:b/>
          <w:bCs/>
          <w:sz w:val="32"/>
          <w:szCs w:val="32"/>
        </w:rPr>
      </w:pPr>
      <w:r w:rsidRPr="006654F8">
        <w:rPr>
          <w:rFonts w:ascii="Times New Roman" w:hAnsi="Times New Roman" w:cs="Times New Roman"/>
          <w:b/>
          <w:bCs/>
          <w:sz w:val="32"/>
          <w:szCs w:val="32"/>
        </w:rPr>
        <w:t>Non-Verbal</w:t>
      </w:r>
      <w:r>
        <w:rPr>
          <w:rFonts w:ascii="Times New Roman" w:hAnsi="Times New Roman" w:cs="Times New Roman"/>
          <w:b/>
          <w:bCs/>
          <w:sz w:val="32"/>
          <w:szCs w:val="32"/>
        </w:rPr>
        <w:t>:</w:t>
      </w:r>
      <w:r>
        <w:rPr>
          <w:rFonts w:ascii="Times New Roman" w:hAnsi="Times New Roman" w:cs="Times New Roman"/>
          <w:sz w:val="32"/>
          <w:szCs w:val="32"/>
        </w:rPr>
        <w:t xml:space="preserve"> Body language, eye </w:t>
      </w:r>
      <w:r w:rsidR="00657A67">
        <w:rPr>
          <w:rFonts w:ascii="Times New Roman" w:hAnsi="Times New Roman" w:cs="Times New Roman"/>
          <w:sz w:val="32"/>
          <w:szCs w:val="32"/>
        </w:rPr>
        <w:t>contact,</w:t>
      </w:r>
      <w:r>
        <w:rPr>
          <w:rFonts w:ascii="Times New Roman" w:hAnsi="Times New Roman" w:cs="Times New Roman"/>
          <w:sz w:val="32"/>
          <w:szCs w:val="32"/>
        </w:rPr>
        <w:t xml:space="preserve"> touch as high five or </w:t>
      </w:r>
      <w:r w:rsidR="00657A67">
        <w:rPr>
          <w:rFonts w:ascii="Times New Roman" w:hAnsi="Times New Roman" w:cs="Times New Roman"/>
          <w:sz w:val="32"/>
          <w:szCs w:val="32"/>
        </w:rPr>
        <w:t>handshake, also</w:t>
      </w:r>
      <w:r>
        <w:rPr>
          <w:rFonts w:ascii="Times New Roman" w:hAnsi="Times New Roman" w:cs="Times New Roman"/>
          <w:sz w:val="32"/>
          <w:szCs w:val="32"/>
        </w:rPr>
        <w:t xml:space="preserve"> time the silence can communicate something.</w:t>
      </w:r>
    </w:p>
    <w:p w14:paraId="527DE4EC" w14:textId="74B5A30A" w:rsidR="006654F8" w:rsidRPr="00CF2667" w:rsidRDefault="00657A67" w:rsidP="00F7541F">
      <w:pPr>
        <w:pStyle w:val="ListParagraph"/>
        <w:numPr>
          <w:ilvl w:val="0"/>
          <w:numId w:val="2"/>
        </w:numPr>
        <w:jc w:val="both"/>
        <w:rPr>
          <w:rFonts w:ascii="Times New Roman" w:hAnsi="Times New Roman" w:cs="Times New Roman"/>
          <w:b/>
          <w:bCs/>
          <w:sz w:val="32"/>
          <w:szCs w:val="32"/>
        </w:rPr>
      </w:pPr>
      <w:r>
        <w:rPr>
          <w:rFonts w:ascii="Times New Roman" w:hAnsi="Times New Roman" w:cs="Times New Roman"/>
          <w:b/>
          <w:bCs/>
          <w:sz w:val="32"/>
          <w:szCs w:val="32"/>
        </w:rPr>
        <w:t>Written:</w:t>
      </w:r>
      <w:r>
        <w:rPr>
          <w:rFonts w:ascii="Times New Roman" w:hAnsi="Times New Roman" w:cs="Times New Roman"/>
          <w:sz w:val="32"/>
          <w:szCs w:val="32"/>
        </w:rPr>
        <w:t xml:space="preserve"> Email, letter, proposal, </w:t>
      </w:r>
      <w:r w:rsidR="009A6A1F">
        <w:rPr>
          <w:rFonts w:ascii="Times New Roman" w:hAnsi="Times New Roman" w:cs="Times New Roman"/>
          <w:sz w:val="32"/>
          <w:szCs w:val="32"/>
        </w:rPr>
        <w:t>f</w:t>
      </w:r>
      <w:r>
        <w:rPr>
          <w:rFonts w:ascii="Times New Roman" w:hAnsi="Times New Roman" w:cs="Times New Roman"/>
          <w:sz w:val="32"/>
          <w:szCs w:val="32"/>
        </w:rPr>
        <w:t xml:space="preserve">axes, postcards, contracts. </w:t>
      </w:r>
    </w:p>
    <w:p w14:paraId="19601B70" w14:textId="170946F8" w:rsidR="00CF2667" w:rsidRDefault="00CF2667" w:rsidP="00F7541F">
      <w:pPr>
        <w:pStyle w:val="ListParagraph"/>
        <w:ind w:left="1524"/>
        <w:jc w:val="both"/>
        <w:rPr>
          <w:rFonts w:ascii="Times New Roman" w:hAnsi="Times New Roman" w:cs="Times New Roman"/>
          <w:b/>
          <w:bCs/>
          <w:sz w:val="32"/>
          <w:szCs w:val="32"/>
        </w:rPr>
      </w:pPr>
    </w:p>
    <w:p w14:paraId="59F4632C" w14:textId="00A9B87E" w:rsidR="00CF2667" w:rsidRDefault="00CF2667" w:rsidP="00F7541F">
      <w:pPr>
        <w:pStyle w:val="ListParagraph"/>
        <w:ind w:left="1524"/>
        <w:jc w:val="both"/>
        <w:rPr>
          <w:rFonts w:ascii="Times New Roman" w:hAnsi="Times New Roman" w:cs="Times New Roman"/>
          <w:b/>
          <w:bCs/>
          <w:sz w:val="32"/>
          <w:szCs w:val="32"/>
          <w:u w:val="single"/>
        </w:rPr>
      </w:pPr>
      <w:r w:rsidRPr="00CF2667">
        <w:rPr>
          <w:rFonts w:ascii="Times New Roman" w:hAnsi="Times New Roman" w:cs="Times New Roman"/>
          <w:b/>
          <w:bCs/>
          <w:sz w:val="32"/>
          <w:szCs w:val="32"/>
          <w:u w:val="single"/>
        </w:rPr>
        <w:t>Communication Process</w:t>
      </w:r>
    </w:p>
    <w:p w14:paraId="421C1D3B" w14:textId="2805FF98" w:rsidR="00CF2667" w:rsidRDefault="00CF2667" w:rsidP="00F7541F">
      <w:pPr>
        <w:pStyle w:val="ListParagraph"/>
        <w:ind w:left="1524"/>
        <w:jc w:val="both"/>
        <w:rPr>
          <w:rFonts w:ascii="Times New Roman" w:hAnsi="Times New Roman" w:cs="Times New Roman"/>
          <w:sz w:val="32"/>
          <w:szCs w:val="32"/>
        </w:rPr>
      </w:pPr>
      <w:r>
        <w:rPr>
          <w:rFonts w:ascii="Times New Roman" w:hAnsi="Times New Roman" w:cs="Times New Roman"/>
          <w:b/>
          <w:bCs/>
          <w:sz w:val="32"/>
          <w:szCs w:val="32"/>
          <w:u w:val="single"/>
        </w:rPr>
        <w:t xml:space="preserve">  </w:t>
      </w:r>
    </w:p>
    <w:p w14:paraId="092B3CB8" w14:textId="09F22E6B" w:rsidR="00CF2667" w:rsidRDefault="00CF2667" w:rsidP="00F7541F">
      <w:pPr>
        <w:pStyle w:val="ListParagraph"/>
        <w:ind w:left="1524"/>
        <w:jc w:val="both"/>
        <w:rPr>
          <w:rFonts w:ascii="Times New Roman" w:hAnsi="Times New Roman" w:cs="Times New Roman"/>
          <w:sz w:val="32"/>
          <w:szCs w:val="32"/>
        </w:rPr>
      </w:pPr>
      <w:r>
        <w:rPr>
          <w:rFonts w:ascii="Times New Roman" w:hAnsi="Times New Roman" w:cs="Times New Roman"/>
          <w:sz w:val="32"/>
          <w:szCs w:val="32"/>
        </w:rPr>
        <w:t xml:space="preserve">Communication is important to the existence as well for the organization of </w:t>
      </w:r>
      <w:r w:rsidR="004B6CB9">
        <w:rPr>
          <w:rFonts w:ascii="Times New Roman" w:hAnsi="Times New Roman" w:cs="Times New Roman"/>
          <w:sz w:val="32"/>
          <w:szCs w:val="32"/>
        </w:rPr>
        <w:t>humans,</w:t>
      </w:r>
      <w:r>
        <w:rPr>
          <w:rFonts w:ascii="Times New Roman" w:hAnsi="Times New Roman" w:cs="Times New Roman"/>
          <w:sz w:val="32"/>
          <w:szCs w:val="32"/>
        </w:rPr>
        <w:t xml:space="preserve"> it a process to establish common communications but also share feelings, ideas</w:t>
      </w:r>
      <w:r w:rsidR="009A6A1F">
        <w:rPr>
          <w:rFonts w:ascii="Times New Roman" w:hAnsi="Times New Roman" w:cs="Times New Roman"/>
          <w:sz w:val="32"/>
          <w:szCs w:val="32"/>
        </w:rPr>
        <w:t>,</w:t>
      </w:r>
      <w:r>
        <w:rPr>
          <w:rFonts w:ascii="Times New Roman" w:hAnsi="Times New Roman" w:cs="Times New Roman"/>
          <w:sz w:val="32"/>
          <w:szCs w:val="32"/>
        </w:rPr>
        <w:t xml:space="preserve"> and information.</w:t>
      </w:r>
      <w:r w:rsidR="00B80700" w:rsidRPr="00B80700">
        <w:t xml:space="preserve"> </w:t>
      </w:r>
      <w:r w:rsidR="00CC79B4" w:rsidRPr="00CC79B4">
        <w:rPr>
          <w:rFonts w:ascii="Times New Roman" w:hAnsi="Times New Roman" w:cs="Times New Roman"/>
          <w:sz w:val="32"/>
          <w:szCs w:val="32"/>
        </w:rPr>
        <w:t>The first person in history who ever thought and wrote about a model of communication was the Greek philosopher Aristotle that created a linear model communication in 300 B.C.</w:t>
      </w:r>
      <w:r w:rsidR="00CC79B4">
        <w:rPr>
          <w:rFonts w:ascii="Times New Roman" w:hAnsi="Times New Roman" w:cs="Times New Roman"/>
          <w:sz w:val="32"/>
          <w:szCs w:val="32"/>
        </w:rPr>
        <w:t xml:space="preserve"> </w:t>
      </w:r>
      <w:r w:rsidR="00CC79B4" w:rsidRPr="00CC79B4">
        <w:rPr>
          <w:rFonts w:ascii="Times New Roman" w:hAnsi="Times New Roman" w:cs="Times New Roman"/>
          <w:sz w:val="32"/>
          <w:szCs w:val="32"/>
        </w:rPr>
        <w:t>The Aristotle model of communication can be divided into five variables: Speaker, speech, occasion, audience, and effect. The rhetorical triangle is fundamental to divide the three elements of rhetoric. The rhetorical triangle contains three factors in situations of direct communication</w:t>
      </w:r>
      <w:r w:rsidR="009A6A1F">
        <w:rPr>
          <w:rFonts w:ascii="Times New Roman" w:hAnsi="Times New Roman" w:cs="Times New Roman"/>
          <w:sz w:val="32"/>
          <w:szCs w:val="32"/>
        </w:rPr>
        <w:t xml:space="preserve">, </w:t>
      </w:r>
      <w:r w:rsidR="00CC79B4" w:rsidRPr="00CC79B4">
        <w:rPr>
          <w:rFonts w:ascii="Times New Roman" w:hAnsi="Times New Roman" w:cs="Times New Roman"/>
          <w:sz w:val="32"/>
          <w:szCs w:val="32"/>
        </w:rPr>
        <w:t>Aristotle described three ways of persuasion: logos</w:t>
      </w:r>
      <w:r w:rsidR="00CC79B4">
        <w:rPr>
          <w:rFonts w:ascii="Times New Roman" w:hAnsi="Times New Roman" w:cs="Times New Roman"/>
          <w:sz w:val="32"/>
          <w:szCs w:val="32"/>
        </w:rPr>
        <w:t>(message)</w:t>
      </w:r>
      <w:r w:rsidR="00CC79B4" w:rsidRPr="00CC79B4">
        <w:rPr>
          <w:rFonts w:ascii="Times New Roman" w:hAnsi="Times New Roman" w:cs="Times New Roman"/>
          <w:sz w:val="32"/>
          <w:szCs w:val="32"/>
        </w:rPr>
        <w:t>, pathos</w:t>
      </w:r>
      <w:r w:rsidR="00CC79B4">
        <w:rPr>
          <w:rFonts w:ascii="Times New Roman" w:hAnsi="Times New Roman" w:cs="Times New Roman"/>
          <w:sz w:val="32"/>
          <w:szCs w:val="32"/>
        </w:rPr>
        <w:t>(audience)</w:t>
      </w:r>
      <w:r w:rsidR="00CC79B4" w:rsidRPr="00CC79B4">
        <w:rPr>
          <w:rFonts w:ascii="Times New Roman" w:hAnsi="Times New Roman" w:cs="Times New Roman"/>
          <w:sz w:val="32"/>
          <w:szCs w:val="32"/>
        </w:rPr>
        <w:t>, and ethos</w:t>
      </w:r>
      <w:r w:rsidR="00CC79B4">
        <w:rPr>
          <w:rFonts w:ascii="Times New Roman" w:hAnsi="Times New Roman" w:cs="Times New Roman"/>
          <w:sz w:val="32"/>
          <w:szCs w:val="32"/>
        </w:rPr>
        <w:t>(speaker)</w:t>
      </w:r>
      <w:r w:rsidR="00CC79B4" w:rsidRPr="00CC79B4">
        <w:rPr>
          <w:rFonts w:ascii="Times New Roman" w:hAnsi="Times New Roman" w:cs="Times New Roman"/>
          <w:sz w:val="32"/>
          <w:szCs w:val="32"/>
        </w:rPr>
        <w:t xml:space="preserve">. These ways of persuasion always influence each other during </w:t>
      </w:r>
      <w:r w:rsidR="00CC79B4" w:rsidRPr="00CC79B4">
        <w:rPr>
          <w:rFonts w:ascii="Times New Roman" w:hAnsi="Times New Roman" w:cs="Times New Roman"/>
          <w:sz w:val="32"/>
          <w:szCs w:val="32"/>
        </w:rPr>
        <w:lastRenderedPageBreak/>
        <w:t>conversations where topics are shared back and forth, but also in one-way communication, such as during</w:t>
      </w:r>
      <w:r w:rsidR="00CC79B4" w:rsidRPr="00CC79B4">
        <w:t xml:space="preserve"> </w:t>
      </w:r>
      <w:r w:rsidR="00CC79B4" w:rsidRPr="00CC79B4">
        <w:rPr>
          <w:rFonts w:ascii="Times New Roman" w:hAnsi="Times New Roman" w:cs="Times New Roman"/>
          <w:sz w:val="32"/>
          <w:szCs w:val="32"/>
        </w:rPr>
        <w:t>speeches</w:t>
      </w:r>
      <w:r w:rsidR="00CC79B4">
        <w:rPr>
          <w:rFonts w:ascii="Times New Roman" w:hAnsi="Times New Roman" w:cs="Times New Roman"/>
          <w:sz w:val="32"/>
          <w:szCs w:val="32"/>
        </w:rPr>
        <w:t>(toolshero.com,2020)</w:t>
      </w:r>
      <w:r w:rsidR="00CC79B4" w:rsidRPr="00CC79B4">
        <w:rPr>
          <w:rFonts w:ascii="Times New Roman" w:hAnsi="Times New Roman" w:cs="Times New Roman"/>
          <w:sz w:val="32"/>
          <w:szCs w:val="32"/>
        </w:rPr>
        <w:t>.</w:t>
      </w:r>
      <w:r w:rsidR="00CC79B4">
        <w:rPr>
          <w:rFonts w:ascii="Times New Roman" w:hAnsi="Times New Roman" w:cs="Times New Roman"/>
          <w:sz w:val="32"/>
          <w:szCs w:val="32"/>
        </w:rPr>
        <w:t xml:space="preserve"> </w:t>
      </w:r>
      <w:r w:rsidR="00B80700" w:rsidRPr="00B80700">
        <w:rPr>
          <w:rFonts w:ascii="Times New Roman" w:hAnsi="Times New Roman" w:cs="Times New Roman"/>
          <w:sz w:val="32"/>
          <w:szCs w:val="32"/>
        </w:rPr>
        <w:t>In 1948 the American</w:t>
      </w:r>
      <w:r w:rsidR="00CC79B4">
        <w:rPr>
          <w:rFonts w:ascii="Times New Roman" w:hAnsi="Times New Roman" w:cs="Times New Roman"/>
          <w:sz w:val="32"/>
          <w:szCs w:val="32"/>
        </w:rPr>
        <w:t>s</w:t>
      </w:r>
      <w:r w:rsidR="00B80700" w:rsidRPr="00B80700">
        <w:rPr>
          <w:rFonts w:ascii="Times New Roman" w:hAnsi="Times New Roman" w:cs="Times New Roman"/>
          <w:sz w:val="32"/>
          <w:szCs w:val="32"/>
        </w:rPr>
        <w:t xml:space="preserve"> Shannon and Weaver who worked in the Bell Telephone Labs joined together to guarantee the maximum functionality of the telephones and the radio waves, they developed the Shannon-Weaver model, a model based on the development of communication between sender and </w:t>
      </w:r>
      <w:r w:rsidR="008975DA" w:rsidRPr="00B80700">
        <w:rPr>
          <w:rFonts w:ascii="Times New Roman" w:hAnsi="Times New Roman" w:cs="Times New Roman"/>
          <w:sz w:val="32"/>
          <w:szCs w:val="32"/>
        </w:rPr>
        <w:t>receive</w:t>
      </w:r>
      <w:r w:rsidR="008975DA">
        <w:rPr>
          <w:rFonts w:ascii="Times New Roman" w:hAnsi="Times New Roman" w:cs="Times New Roman"/>
          <w:sz w:val="32"/>
          <w:szCs w:val="32"/>
        </w:rPr>
        <w:t>r</w:t>
      </w:r>
      <w:r w:rsidR="00B80700" w:rsidRPr="00B80700">
        <w:rPr>
          <w:rFonts w:ascii="Times New Roman" w:hAnsi="Times New Roman" w:cs="Times New Roman"/>
          <w:sz w:val="32"/>
          <w:szCs w:val="32"/>
        </w:rPr>
        <w:t xml:space="preserve"> via telephone they also found a factor that could influence the exchange called noise. The model includes information source, transmitter, noise, channel, message, receiver, channel, </w:t>
      </w:r>
      <w:r w:rsidR="009A6A1F">
        <w:rPr>
          <w:rFonts w:ascii="Times New Roman" w:hAnsi="Times New Roman" w:cs="Times New Roman"/>
          <w:sz w:val="32"/>
          <w:szCs w:val="32"/>
        </w:rPr>
        <w:t xml:space="preserve">the </w:t>
      </w:r>
      <w:r w:rsidR="00B80700" w:rsidRPr="00B80700">
        <w:rPr>
          <w:rFonts w:ascii="Times New Roman" w:hAnsi="Times New Roman" w:cs="Times New Roman"/>
          <w:sz w:val="32"/>
          <w:szCs w:val="32"/>
        </w:rPr>
        <w:t>destination of information, encoding</w:t>
      </w:r>
      <w:r w:rsidR="009A6A1F">
        <w:rPr>
          <w:rFonts w:ascii="Times New Roman" w:hAnsi="Times New Roman" w:cs="Times New Roman"/>
          <w:sz w:val="32"/>
          <w:szCs w:val="32"/>
        </w:rPr>
        <w:t>,</w:t>
      </w:r>
      <w:r w:rsidR="00B80700" w:rsidRPr="00B80700">
        <w:rPr>
          <w:rFonts w:ascii="Times New Roman" w:hAnsi="Times New Roman" w:cs="Times New Roman"/>
          <w:sz w:val="32"/>
          <w:szCs w:val="32"/>
        </w:rPr>
        <w:t xml:space="preserve"> and decoding</w:t>
      </w:r>
      <w:r w:rsidR="008975DA">
        <w:rPr>
          <w:rFonts w:ascii="Times New Roman" w:hAnsi="Times New Roman" w:cs="Times New Roman"/>
          <w:sz w:val="32"/>
          <w:szCs w:val="32"/>
        </w:rPr>
        <w:t>:</w:t>
      </w:r>
    </w:p>
    <w:p w14:paraId="2F689CD8" w14:textId="42B67BCF" w:rsidR="008975DA" w:rsidRDefault="008975DA" w:rsidP="00F7541F">
      <w:pPr>
        <w:pStyle w:val="ListParagraph"/>
        <w:ind w:left="1524"/>
        <w:jc w:val="both"/>
        <w:rPr>
          <w:rFonts w:ascii="Times New Roman" w:hAnsi="Times New Roman" w:cs="Times New Roman"/>
          <w:sz w:val="32"/>
          <w:szCs w:val="32"/>
        </w:rPr>
      </w:pPr>
      <w:r w:rsidRPr="009A6A1F">
        <w:rPr>
          <w:rFonts w:ascii="Times New Roman" w:hAnsi="Times New Roman" w:cs="Times New Roman"/>
          <w:b/>
          <w:bCs/>
          <w:sz w:val="32"/>
          <w:szCs w:val="32"/>
          <w:u w:val="single"/>
        </w:rPr>
        <w:t>Sender</w:t>
      </w:r>
      <w:r>
        <w:rPr>
          <w:rFonts w:ascii="Times New Roman" w:hAnsi="Times New Roman" w:cs="Times New Roman"/>
          <w:sz w:val="32"/>
          <w:szCs w:val="32"/>
        </w:rPr>
        <w:t>: Is the originator of the information or message</w:t>
      </w:r>
    </w:p>
    <w:p w14:paraId="6DB88FAF" w14:textId="734C39FA" w:rsidR="008975DA" w:rsidRDefault="008975DA" w:rsidP="00F7541F">
      <w:pPr>
        <w:pStyle w:val="ListParagraph"/>
        <w:ind w:left="1524"/>
        <w:jc w:val="both"/>
        <w:rPr>
          <w:rFonts w:ascii="Times New Roman" w:hAnsi="Times New Roman" w:cs="Times New Roman"/>
          <w:sz w:val="32"/>
          <w:szCs w:val="32"/>
        </w:rPr>
      </w:pPr>
      <w:r w:rsidRPr="009A6A1F">
        <w:rPr>
          <w:rFonts w:ascii="Times New Roman" w:hAnsi="Times New Roman" w:cs="Times New Roman"/>
          <w:b/>
          <w:bCs/>
          <w:sz w:val="32"/>
          <w:szCs w:val="32"/>
          <w:u w:val="single"/>
        </w:rPr>
        <w:t>Encoder</w:t>
      </w:r>
      <w:r>
        <w:rPr>
          <w:rFonts w:ascii="Times New Roman" w:hAnsi="Times New Roman" w:cs="Times New Roman"/>
          <w:sz w:val="32"/>
          <w:szCs w:val="32"/>
        </w:rPr>
        <w:t>: Is the transmitte</w:t>
      </w:r>
      <w:r w:rsidR="009A6A1F">
        <w:rPr>
          <w:rFonts w:ascii="Times New Roman" w:hAnsi="Times New Roman" w:cs="Times New Roman"/>
          <w:sz w:val="32"/>
          <w:szCs w:val="32"/>
        </w:rPr>
        <w:t>r</w:t>
      </w:r>
      <w:r>
        <w:rPr>
          <w:rFonts w:ascii="Times New Roman" w:hAnsi="Times New Roman" w:cs="Times New Roman"/>
          <w:sz w:val="32"/>
          <w:szCs w:val="32"/>
        </w:rPr>
        <w:t xml:space="preserve"> that covers the message in </w:t>
      </w:r>
      <w:r w:rsidR="009A6A1F">
        <w:rPr>
          <w:rFonts w:ascii="Times New Roman" w:hAnsi="Times New Roman" w:cs="Times New Roman"/>
          <w:sz w:val="32"/>
          <w:szCs w:val="32"/>
        </w:rPr>
        <w:t xml:space="preserve">the </w:t>
      </w:r>
      <w:r>
        <w:rPr>
          <w:rFonts w:ascii="Times New Roman" w:hAnsi="Times New Roman" w:cs="Times New Roman"/>
          <w:sz w:val="32"/>
          <w:szCs w:val="32"/>
        </w:rPr>
        <w:t xml:space="preserve">signal </w:t>
      </w:r>
    </w:p>
    <w:p w14:paraId="5543FA70" w14:textId="0460128E" w:rsidR="008975DA" w:rsidRDefault="008975DA" w:rsidP="00F7541F">
      <w:pPr>
        <w:pStyle w:val="ListParagraph"/>
        <w:ind w:left="1524"/>
        <w:jc w:val="both"/>
        <w:rPr>
          <w:rFonts w:ascii="Times New Roman" w:hAnsi="Times New Roman" w:cs="Times New Roman"/>
          <w:sz w:val="32"/>
          <w:szCs w:val="32"/>
        </w:rPr>
      </w:pPr>
      <w:r w:rsidRPr="009A6A1F">
        <w:rPr>
          <w:rFonts w:ascii="Times New Roman" w:hAnsi="Times New Roman" w:cs="Times New Roman"/>
          <w:b/>
          <w:bCs/>
          <w:sz w:val="32"/>
          <w:szCs w:val="32"/>
          <w:u w:val="single"/>
        </w:rPr>
        <w:t>Channel</w:t>
      </w:r>
      <w:r>
        <w:rPr>
          <w:rFonts w:ascii="Times New Roman" w:hAnsi="Times New Roman" w:cs="Times New Roman"/>
          <w:sz w:val="32"/>
          <w:szCs w:val="32"/>
        </w:rPr>
        <w:t xml:space="preserve"> is the cable </w:t>
      </w:r>
    </w:p>
    <w:p w14:paraId="74B4904C" w14:textId="4B76D0E5" w:rsidR="008975DA" w:rsidRDefault="009A6A1F" w:rsidP="00F7541F">
      <w:pPr>
        <w:pStyle w:val="ListParagraph"/>
        <w:ind w:left="1524"/>
        <w:jc w:val="both"/>
        <w:rPr>
          <w:rFonts w:ascii="Times New Roman" w:hAnsi="Times New Roman" w:cs="Times New Roman"/>
          <w:sz w:val="32"/>
          <w:szCs w:val="32"/>
        </w:rPr>
      </w:pPr>
      <w:r>
        <w:rPr>
          <w:rFonts w:ascii="Times New Roman" w:hAnsi="Times New Roman" w:cs="Times New Roman"/>
          <w:sz w:val="32"/>
          <w:szCs w:val="32"/>
        </w:rPr>
        <w:t>The d</w:t>
      </w:r>
      <w:r w:rsidR="008975DA">
        <w:rPr>
          <w:rFonts w:ascii="Times New Roman" w:hAnsi="Times New Roman" w:cs="Times New Roman"/>
          <w:sz w:val="32"/>
          <w:szCs w:val="32"/>
        </w:rPr>
        <w:t xml:space="preserve">ecoder is where the reception place converts the signal to message </w:t>
      </w:r>
    </w:p>
    <w:p w14:paraId="6C533589" w14:textId="50F7E5BB" w:rsidR="008975DA" w:rsidRDefault="008975DA" w:rsidP="00F7541F">
      <w:pPr>
        <w:pStyle w:val="ListParagraph"/>
        <w:ind w:left="1524"/>
        <w:jc w:val="both"/>
        <w:rPr>
          <w:rFonts w:ascii="Times New Roman" w:hAnsi="Times New Roman" w:cs="Times New Roman"/>
          <w:sz w:val="32"/>
          <w:szCs w:val="32"/>
        </w:rPr>
      </w:pPr>
      <w:r w:rsidRPr="009A6A1F">
        <w:rPr>
          <w:rFonts w:ascii="Times New Roman" w:hAnsi="Times New Roman" w:cs="Times New Roman"/>
          <w:b/>
          <w:bCs/>
          <w:sz w:val="32"/>
          <w:szCs w:val="32"/>
          <w:u w:val="single"/>
        </w:rPr>
        <w:t>Receiver</w:t>
      </w:r>
      <w:r>
        <w:rPr>
          <w:rFonts w:ascii="Times New Roman" w:hAnsi="Times New Roman" w:cs="Times New Roman"/>
          <w:sz w:val="32"/>
          <w:szCs w:val="32"/>
        </w:rPr>
        <w:t xml:space="preserve">: is where the message arrives </w:t>
      </w:r>
    </w:p>
    <w:p w14:paraId="72164B1D" w14:textId="01786AE4" w:rsidR="00F81DE5" w:rsidRPr="00F81DE5" w:rsidRDefault="008975DA" w:rsidP="00F7541F">
      <w:pPr>
        <w:pStyle w:val="ListParagraph"/>
        <w:ind w:left="1524"/>
        <w:jc w:val="both"/>
        <w:rPr>
          <w:rFonts w:ascii="Times New Roman" w:hAnsi="Times New Roman" w:cs="Times New Roman"/>
          <w:sz w:val="32"/>
          <w:szCs w:val="32"/>
        </w:rPr>
      </w:pPr>
      <w:r w:rsidRPr="009A6A1F">
        <w:rPr>
          <w:rFonts w:ascii="Times New Roman" w:hAnsi="Times New Roman" w:cs="Times New Roman"/>
          <w:b/>
          <w:bCs/>
          <w:sz w:val="32"/>
          <w:szCs w:val="32"/>
          <w:u w:val="single"/>
        </w:rPr>
        <w:t>Noise</w:t>
      </w:r>
      <w:r>
        <w:rPr>
          <w:rFonts w:ascii="Times New Roman" w:hAnsi="Times New Roman" w:cs="Times New Roman"/>
          <w:sz w:val="32"/>
          <w:szCs w:val="32"/>
        </w:rPr>
        <w:t xml:space="preserve"> is when during the transferring from the encoder to the decoder the message can be affected by physical noise </w:t>
      </w:r>
      <w:r w:rsidR="009A6A1F">
        <w:rPr>
          <w:rFonts w:ascii="Times New Roman" w:hAnsi="Times New Roman" w:cs="Times New Roman"/>
          <w:sz w:val="32"/>
          <w:szCs w:val="32"/>
        </w:rPr>
        <w:t>like</w:t>
      </w:r>
      <w:r>
        <w:rPr>
          <w:rFonts w:ascii="Times New Roman" w:hAnsi="Times New Roman" w:cs="Times New Roman"/>
          <w:sz w:val="32"/>
          <w:szCs w:val="32"/>
        </w:rPr>
        <w:t xml:space="preserve"> a horn sound or crowd noise.</w:t>
      </w:r>
      <w:r w:rsidR="00F81DE5" w:rsidRPr="00F81DE5">
        <w:t xml:space="preserve"> </w:t>
      </w:r>
      <w:r w:rsidR="00F81DE5" w:rsidRPr="00F81DE5">
        <w:rPr>
          <w:rFonts w:ascii="Times New Roman" w:hAnsi="Times New Roman" w:cs="Times New Roman"/>
          <w:sz w:val="32"/>
          <w:szCs w:val="32"/>
        </w:rPr>
        <w:t>In 1961 a communications theorist Wilbur Schramm developed a communication model by also publishing a book called The Process and Effects of</w:t>
      </w:r>
      <w:r w:rsidR="00F81DE5">
        <w:rPr>
          <w:rFonts w:ascii="Times New Roman" w:hAnsi="Times New Roman" w:cs="Times New Roman"/>
          <w:sz w:val="32"/>
          <w:szCs w:val="32"/>
        </w:rPr>
        <w:t xml:space="preserve"> </w:t>
      </w:r>
      <w:r w:rsidR="00F81DE5" w:rsidRPr="00F81DE5">
        <w:rPr>
          <w:rFonts w:ascii="Times New Roman" w:hAnsi="Times New Roman" w:cs="Times New Roman"/>
          <w:sz w:val="32"/>
          <w:szCs w:val="32"/>
        </w:rPr>
        <w:t>Mass communications.</w:t>
      </w:r>
    </w:p>
    <w:p w14:paraId="65752C45" w14:textId="03A95525" w:rsidR="00BA2C8D" w:rsidRPr="00BA2C8D" w:rsidRDefault="00F81DE5" w:rsidP="00F7541F">
      <w:pPr>
        <w:pStyle w:val="ListParagraph"/>
        <w:ind w:left="1524"/>
        <w:jc w:val="both"/>
        <w:rPr>
          <w:rFonts w:ascii="Times New Roman" w:hAnsi="Times New Roman" w:cs="Times New Roman"/>
          <w:sz w:val="32"/>
          <w:szCs w:val="32"/>
        </w:rPr>
      </w:pPr>
      <w:r w:rsidRPr="00F81DE5">
        <w:rPr>
          <w:rFonts w:ascii="Times New Roman" w:hAnsi="Times New Roman" w:cs="Times New Roman"/>
          <w:sz w:val="32"/>
          <w:szCs w:val="32"/>
        </w:rPr>
        <w:t>Schramm's model in common with the theory</w:t>
      </w:r>
      <w:r w:rsidR="005B1CD5">
        <w:rPr>
          <w:rFonts w:ascii="Times New Roman" w:hAnsi="Times New Roman" w:cs="Times New Roman"/>
          <w:sz w:val="32"/>
          <w:szCs w:val="32"/>
        </w:rPr>
        <w:t xml:space="preserve"> </w:t>
      </w:r>
      <w:r w:rsidRPr="005B1CD5">
        <w:rPr>
          <w:rFonts w:ascii="Times New Roman" w:hAnsi="Times New Roman" w:cs="Times New Roman"/>
          <w:sz w:val="32"/>
          <w:szCs w:val="32"/>
        </w:rPr>
        <w:t>Aristotle said that communication always requires three elements: the source, the message</w:t>
      </w:r>
      <w:r w:rsidR="009A6A1F">
        <w:rPr>
          <w:rFonts w:ascii="Times New Roman" w:hAnsi="Times New Roman" w:cs="Times New Roman"/>
          <w:sz w:val="32"/>
          <w:szCs w:val="32"/>
        </w:rPr>
        <w:t>,</w:t>
      </w:r>
      <w:r w:rsidRPr="005B1CD5">
        <w:rPr>
          <w:rFonts w:ascii="Times New Roman" w:hAnsi="Times New Roman" w:cs="Times New Roman"/>
          <w:sz w:val="32"/>
          <w:szCs w:val="32"/>
        </w:rPr>
        <w:t xml:space="preserve"> and the destination. The source has </w:t>
      </w:r>
      <w:r w:rsidRPr="005B1CD5">
        <w:rPr>
          <w:rFonts w:ascii="Times New Roman" w:hAnsi="Times New Roman" w:cs="Times New Roman"/>
          <w:sz w:val="32"/>
          <w:szCs w:val="32"/>
        </w:rPr>
        <w:lastRenderedPageBreak/>
        <w:t>the task of encoding a message, the message is transmitted to its destination through some</w:t>
      </w:r>
      <w:r w:rsidR="005B1CD5" w:rsidRPr="005B1CD5">
        <w:rPr>
          <w:rFonts w:ascii="Times New Roman" w:hAnsi="Times New Roman" w:cs="Times New Roman"/>
          <w:sz w:val="32"/>
          <w:szCs w:val="32"/>
        </w:rPr>
        <w:t xml:space="preserve"> </w:t>
      </w:r>
      <w:r w:rsidRPr="005B1CD5">
        <w:rPr>
          <w:rFonts w:ascii="Times New Roman" w:hAnsi="Times New Roman" w:cs="Times New Roman"/>
          <w:sz w:val="32"/>
          <w:szCs w:val="32"/>
        </w:rPr>
        <w:t xml:space="preserve">the channel, where </w:t>
      </w:r>
      <w:r w:rsidR="009A6A1F">
        <w:rPr>
          <w:rFonts w:ascii="Times New Roman" w:hAnsi="Times New Roman" w:cs="Times New Roman"/>
          <w:sz w:val="32"/>
          <w:szCs w:val="32"/>
        </w:rPr>
        <w:t xml:space="preserve">it </w:t>
      </w:r>
      <w:r w:rsidRPr="005B1CD5">
        <w:rPr>
          <w:rFonts w:ascii="Times New Roman" w:hAnsi="Times New Roman" w:cs="Times New Roman"/>
          <w:sz w:val="32"/>
          <w:szCs w:val="32"/>
        </w:rPr>
        <w:t>is received and decoded.</w:t>
      </w:r>
      <w:r w:rsidR="005B1CD5">
        <w:rPr>
          <w:rFonts w:ascii="Times New Roman" w:hAnsi="Times New Roman" w:cs="Times New Roman"/>
          <w:sz w:val="32"/>
          <w:szCs w:val="32"/>
        </w:rPr>
        <w:t xml:space="preserve"> </w:t>
      </w:r>
      <w:r w:rsidRPr="005B1CD5">
        <w:rPr>
          <w:rFonts w:ascii="Times New Roman" w:hAnsi="Times New Roman" w:cs="Times New Roman"/>
          <w:sz w:val="32"/>
          <w:szCs w:val="32"/>
        </w:rPr>
        <w:t xml:space="preserve">Despite his claim, some sociological aspects needed to get involved in communication. Schramm precisely said that to have an understanding between the source and the destination, they had to have something in </w:t>
      </w:r>
      <w:r w:rsidR="005B1CD5" w:rsidRPr="005B1CD5">
        <w:rPr>
          <w:rFonts w:ascii="Times New Roman" w:hAnsi="Times New Roman" w:cs="Times New Roman"/>
          <w:sz w:val="32"/>
          <w:szCs w:val="32"/>
        </w:rPr>
        <w:t>common (</w:t>
      </w:r>
      <w:r w:rsidR="00B2659C" w:rsidRPr="005B1CD5">
        <w:rPr>
          <w:rFonts w:ascii="Times New Roman" w:hAnsi="Times New Roman" w:cs="Times New Roman"/>
          <w:sz w:val="32"/>
          <w:szCs w:val="32"/>
        </w:rPr>
        <w:t>Lee,1983.)</w:t>
      </w:r>
      <w:r w:rsidR="00BA2C8D" w:rsidRPr="00BA2C8D">
        <w:t xml:space="preserve"> </w:t>
      </w:r>
      <w:r w:rsidR="00BA2C8D" w:rsidRPr="00BA2C8D">
        <w:rPr>
          <w:rFonts w:ascii="Times New Roman" w:hAnsi="Times New Roman" w:cs="Times New Roman"/>
          <w:sz w:val="32"/>
          <w:szCs w:val="32"/>
        </w:rPr>
        <w:t>In 1960, David Berlo created the SMCR communication model. Today it is a model often used in the</w:t>
      </w:r>
      <w:r w:rsidR="00BA2C8D">
        <w:rPr>
          <w:rFonts w:ascii="Times New Roman" w:hAnsi="Times New Roman" w:cs="Times New Roman"/>
          <w:sz w:val="32"/>
          <w:szCs w:val="32"/>
        </w:rPr>
        <w:t xml:space="preserve"> </w:t>
      </w:r>
      <w:r w:rsidR="00BA2C8D" w:rsidRPr="00BA2C8D">
        <w:rPr>
          <w:rFonts w:ascii="Times New Roman" w:hAnsi="Times New Roman" w:cs="Times New Roman"/>
          <w:sz w:val="32"/>
          <w:szCs w:val="32"/>
        </w:rPr>
        <w:t>communication sciences.</w:t>
      </w:r>
    </w:p>
    <w:p w14:paraId="6340060E" w14:textId="23EFA919" w:rsidR="00BA2C8D" w:rsidRPr="00BA2C8D" w:rsidRDefault="00BA2C8D" w:rsidP="00F7541F">
      <w:pPr>
        <w:pStyle w:val="ListParagraph"/>
        <w:ind w:left="1524"/>
        <w:jc w:val="both"/>
        <w:rPr>
          <w:rFonts w:ascii="Times New Roman" w:hAnsi="Times New Roman" w:cs="Times New Roman"/>
          <w:sz w:val="32"/>
          <w:szCs w:val="32"/>
        </w:rPr>
      </w:pPr>
      <w:r w:rsidRPr="00BA2C8D">
        <w:rPr>
          <w:rFonts w:ascii="Times New Roman" w:hAnsi="Times New Roman" w:cs="Times New Roman"/>
          <w:sz w:val="32"/>
          <w:szCs w:val="32"/>
        </w:rPr>
        <w:t>Berlo SMCR Model includes four components to describe how the communication process takes place.</w:t>
      </w:r>
    </w:p>
    <w:p w14:paraId="2A3524F9" w14:textId="77777777" w:rsidR="00BA2C8D" w:rsidRPr="00BA2C8D" w:rsidRDefault="00BA2C8D" w:rsidP="00F7541F">
      <w:pPr>
        <w:pStyle w:val="ListParagraph"/>
        <w:ind w:left="1524"/>
        <w:jc w:val="both"/>
        <w:rPr>
          <w:rFonts w:ascii="Times New Roman" w:hAnsi="Times New Roman" w:cs="Times New Roman"/>
          <w:b/>
          <w:bCs/>
          <w:sz w:val="32"/>
          <w:szCs w:val="32"/>
          <w:u w:val="single"/>
        </w:rPr>
      </w:pPr>
      <w:r w:rsidRPr="00BA2C8D">
        <w:rPr>
          <w:rFonts w:ascii="Times New Roman" w:hAnsi="Times New Roman" w:cs="Times New Roman"/>
          <w:b/>
          <w:bCs/>
          <w:sz w:val="32"/>
          <w:szCs w:val="32"/>
          <w:u w:val="single"/>
        </w:rPr>
        <w:t>Sender</w:t>
      </w:r>
    </w:p>
    <w:p w14:paraId="53D82EC9" w14:textId="041F5FAF" w:rsidR="00BA2C8D" w:rsidRPr="00BA2C8D" w:rsidRDefault="00BA2C8D" w:rsidP="00F7541F">
      <w:pPr>
        <w:pStyle w:val="ListParagraph"/>
        <w:ind w:left="1524"/>
        <w:jc w:val="both"/>
        <w:rPr>
          <w:rFonts w:ascii="Times New Roman" w:hAnsi="Times New Roman" w:cs="Times New Roman"/>
          <w:sz w:val="32"/>
          <w:szCs w:val="32"/>
        </w:rPr>
      </w:pPr>
      <w:r w:rsidRPr="00BA2C8D">
        <w:rPr>
          <w:rFonts w:ascii="Times New Roman" w:hAnsi="Times New Roman" w:cs="Times New Roman"/>
          <w:sz w:val="32"/>
          <w:szCs w:val="32"/>
        </w:rPr>
        <w:t>The sender of the message or the one who creates and sends the message to the recipient. Berlo's SMCR communication model according to which some factors can influence the source:</w:t>
      </w:r>
    </w:p>
    <w:p w14:paraId="1C5FF32E" w14:textId="0C5706B0" w:rsidR="00BA2C8D" w:rsidRPr="00BA2C8D" w:rsidRDefault="00BA2C8D" w:rsidP="00F7541F">
      <w:pPr>
        <w:pStyle w:val="ListParagraph"/>
        <w:ind w:left="1524"/>
        <w:jc w:val="both"/>
        <w:rPr>
          <w:rFonts w:ascii="Times New Roman" w:hAnsi="Times New Roman" w:cs="Times New Roman"/>
          <w:sz w:val="32"/>
          <w:szCs w:val="32"/>
        </w:rPr>
      </w:pPr>
      <w:r w:rsidRPr="00BA2C8D">
        <w:rPr>
          <w:rFonts w:ascii="Times New Roman" w:hAnsi="Times New Roman" w:cs="Times New Roman"/>
          <w:sz w:val="32"/>
          <w:szCs w:val="32"/>
        </w:rPr>
        <w:t>Communication skills</w:t>
      </w:r>
      <w:r>
        <w:rPr>
          <w:rFonts w:ascii="Times New Roman" w:hAnsi="Times New Roman" w:cs="Times New Roman"/>
          <w:sz w:val="32"/>
          <w:szCs w:val="32"/>
        </w:rPr>
        <w:t xml:space="preserve"> as the </w:t>
      </w:r>
      <w:r w:rsidRPr="00BA2C8D">
        <w:rPr>
          <w:rFonts w:ascii="Times New Roman" w:hAnsi="Times New Roman" w:cs="Times New Roman"/>
          <w:sz w:val="32"/>
          <w:szCs w:val="32"/>
        </w:rPr>
        <w:t>ability to communicate, for example, read, listen, speak</w:t>
      </w:r>
    </w:p>
    <w:p w14:paraId="4861995D" w14:textId="09FAA20A" w:rsidR="00BA2C8D" w:rsidRPr="00BA2C8D" w:rsidRDefault="00BA2C8D" w:rsidP="00F7541F">
      <w:pPr>
        <w:pStyle w:val="ListParagraph"/>
        <w:ind w:left="1524"/>
        <w:jc w:val="both"/>
        <w:rPr>
          <w:rFonts w:ascii="Times New Roman" w:hAnsi="Times New Roman" w:cs="Times New Roman"/>
          <w:sz w:val="32"/>
          <w:szCs w:val="32"/>
        </w:rPr>
      </w:pPr>
      <w:r w:rsidRPr="00BA2C8D">
        <w:rPr>
          <w:rFonts w:ascii="Times New Roman" w:hAnsi="Times New Roman" w:cs="Times New Roman"/>
          <w:sz w:val="32"/>
          <w:szCs w:val="32"/>
        </w:rPr>
        <w:t>Attitude</w:t>
      </w:r>
      <w:r>
        <w:rPr>
          <w:rFonts w:ascii="Times New Roman" w:hAnsi="Times New Roman" w:cs="Times New Roman"/>
          <w:sz w:val="32"/>
          <w:szCs w:val="32"/>
        </w:rPr>
        <w:t xml:space="preserve"> as t</w:t>
      </w:r>
      <w:r w:rsidRPr="00BA2C8D">
        <w:rPr>
          <w:rFonts w:ascii="Times New Roman" w:hAnsi="Times New Roman" w:cs="Times New Roman"/>
          <w:sz w:val="32"/>
          <w:szCs w:val="32"/>
        </w:rPr>
        <w:t>he recipient's attitude would change the meaning and consequences of the message.</w:t>
      </w:r>
    </w:p>
    <w:p w14:paraId="76437DB1" w14:textId="5A516D12" w:rsidR="00BA2C8D" w:rsidRPr="00BA2C8D" w:rsidRDefault="00BA2C8D" w:rsidP="00F7541F">
      <w:pPr>
        <w:pStyle w:val="ListParagraph"/>
        <w:ind w:left="1524"/>
        <w:jc w:val="both"/>
        <w:rPr>
          <w:rFonts w:ascii="Times New Roman" w:hAnsi="Times New Roman" w:cs="Times New Roman"/>
          <w:sz w:val="32"/>
          <w:szCs w:val="32"/>
        </w:rPr>
      </w:pPr>
      <w:r w:rsidRPr="00BA2C8D">
        <w:rPr>
          <w:rFonts w:ascii="Times New Roman" w:hAnsi="Times New Roman" w:cs="Times New Roman"/>
          <w:sz w:val="32"/>
          <w:szCs w:val="32"/>
        </w:rPr>
        <w:t>Knowledge</w:t>
      </w:r>
      <w:r>
        <w:rPr>
          <w:rFonts w:ascii="Times New Roman" w:hAnsi="Times New Roman" w:cs="Times New Roman"/>
          <w:sz w:val="32"/>
          <w:szCs w:val="32"/>
        </w:rPr>
        <w:t xml:space="preserve"> </w:t>
      </w:r>
      <w:r w:rsidR="009A6A1F">
        <w:rPr>
          <w:rFonts w:ascii="Times New Roman" w:hAnsi="Times New Roman" w:cs="Times New Roman"/>
          <w:sz w:val="32"/>
          <w:szCs w:val="32"/>
        </w:rPr>
        <w:t>i</w:t>
      </w:r>
      <w:r>
        <w:rPr>
          <w:rFonts w:ascii="Times New Roman" w:hAnsi="Times New Roman" w:cs="Times New Roman"/>
          <w:sz w:val="32"/>
          <w:szCs w:val="32"/>
        </w:rPr>
        <w:t>s b</w:t>
      </w:r>
      <w:r w:rsidRPr="00BA2C8D">
        <w:rPr>
          <w:rFonts w:ascii="Times New Roman" w:hAnsi="Times New Roman" w:cs="Times New Roman"/>
          <w:sz w:val="32"/>
          <w:szCs w:val="32"/>
        </w:rPr>
        <w:t xml:space="preserve">eing aware of the message </w:t>
      </w:r>
      <w:r w:rsidR="009A6A1F">
        <w:rPr>
          <w:rFonts w:ascii="Times New Roman" w:hAnsi="Times New Roman" w:cs="Times New Roman"/>
          <w:sz w:val="32"/>
          <w:szCs w:val="32"/>
        </w:rPr>
        <w:t xml:space="preserve">that </w:t>
      </w:r>
      <w:r w:rsidRPr="00BA2C8D">
        <w:rPr>
          <w:rFonts w:ascii="Times New Roman" w:hAnsi="Times New Roman" w:cs="Times New Roman"/>
          <w:sz w:val="32"/>
          <w:szCs w:val="32"/>
        </w:rPr>
        <w:t>simplifies communication.</w:t>
      </w:r>
    </w:p>
    <w:p w14:paraId="1639EA90" w14:textId="77777777" w:rsidR="00BA2C8D" w:rsidRPr="00BA2C8D" w:rsidRDefault="00BA2C8D" w:rsidP="00F7541F">
      <w:pPr>
        <w:pStyle w:val="ListParagraph"/>
        <w:ind w:left="1524"/>
        <w:jc w:val="both"/>
        <w:rPr>
          <w:rFonts w:ascii="Times New Roman" w:hAnsi="Times New Roman" w:cs="Times New Roman"/>
          <w:sz w:val="32"/>
          <w:szCs w:val="32"/>
        </w:rPr>
      </w:pPr>
      <w:r w:rsidRPr="00BA2C8D">
        <w:rPr>
          <w:rFonts w:ascii="Times New Roman" w:hAnsi="Times New Roman" w:cs="Times New Roman"/>
          <w:sz w:val="32"/>
          <w:szCs w:val="32"/>
        </w:rPr>
        <w:t>Social systems</w:t>
      </w:r>
    </w:p>
    <w:p w14:paraId="2B7287DD" w14:textId="00D23C03" w:rsidR="00BA2C8D" w:rsidRPr="009A6A1F" w:rsidRDefault="00BA2C8D" w:rsidP="00F7541F">
      <w:pPr>
        <w:pStyle w:val="ListParagraph"/>
        <w:ind w:left="1524"/>
        <w:jc w:val="both"/>
        <w:rPr>
          <w:rFonts w:ascii="Times New Roman" w:hAnsi="Times New Roman" w:cs="Times New Roman"/>
          <w:sz w:val="32"/>
          <w:szCs w:val="32"/>
        </w:rPr>
      </w:pPr>
      <w:r w:rsidRPr="00BA2C8D">
        <w:rPr>
          <w:rFonts w:ascii="Times New Roman" w:hAnsi="Times New Roman" w:cs="Times New Roman"/>
          <w:sz w:val="32"/>
          <w:szCs w:val="32"/>
        </w:rPr>
        <w:t>Religion and value rules often influence the way the sender communicates the message, along with the location and circumstances.</w:t>
      </w:r>
      <w:r w:rsidR="009A6A1F">
        <w:rPr>
          <w:rFonts w:ascii="Times New Roman" w:hAnsi="Times New Roman" w:cs="Times New Roman"/>
          <w:sz w:val="32"/>
          <w:szCs w:val="32"/>
        </w:rPr>
        <w:t xml:space="preserve"> </w:t>
      </w:r>
      <w:r w:rsidRPr="009A6A1F">
        <w:rPr>
          <w:rFonts w:ascii="Times New Roman" w:hAnsi="Times New Roman" w:cs="Times New Roman"/>
          <w:sz w:val="32"/>
          <w:szCs w:val="32"/>
        </w:rPr>
        <w:t>Culture, different cultures can lead to a different interpretation of the message</w:t>
      </w:r>
    </w:p>
    <w:p w14:paraId="63D302F9" w14:textId="7FDC6E03" w:rsidR="00BA2C8D" w:rsidRPr="00BA2C8D" w:rsidRDefault="009A6A1F" w:rsidP="00F7541F">
      <w:pPr>
        <w:pStyle w:val="ListParagraph"/>
        <w:ind w:left="1524"/>
        <w:jc w:val="both"/>
        <w:rPr>
          <w:rFonts w:ascii="Times New Roman" w:hAnsi="Times New Roman" w:cs="Times New Roman"/>
          <w:sz w:val="32"/>
          <w:szCs w:val="32"/>
        </w:rPr>
      </w:pPr>
      <w:r>
        <w:rPr>
          <w:rFonts w:ascii="Times New Roman" w:hAnsi="Times New Roman" w:cs="Times New Roman"/>
          <w:b/>
          <w:bCs/>
          <w:sz w:val="32"/>
          <w:szCs w:val="32"/>
          <w:u w:val="single"/>
        </w:rPr>
        <w:t>The m</w:t>
      </w:r>
      <w:r w:rsidR="00BA2C8D" w:rsidRPr="00BA2C8D">
        <w:rPr>
          <w:rFonts w:ascii="Times New Roman" w:hAnsi="Times New Roman" w:cs="Times New Roman"/>
          <w:b/>
          <w:bCs/>
          <w:sz w:val="32"/>
          <w:szCs w:val="32"/>
          <w:u w:val="single"/>
        </w:rPr>
        <w:t>essage</w:t>
      </w:r>
      <w:r w:rsidR="00BA2C8D" w:rsidRPr="00BA2C8D">
        <w:rPr>
          <w:rFonts w:ascii="Times New Roman" w:hAnsi="Times New Roman" w:cs="Times New Roman"/>
          <w:sz w:val="32"/>
          <w:szCs w:val="32"/>
        </w:rPr>
        <w:t xml:space="preserve"> is the set of information or meaning that is sent from the sender to the recipient. the sending of a </w:t>
      </w:r>
      <w:r w:rsidR="00BA2C8D" w:rsidRPr="00BA2C8D">
        <w:rPr>
          <w:rFonts w:ascii="Times New Roman" w:hAnsi="Times New Roman" w:cs="Times New Roman"/>
          <w:sz w:val="32"/>
          <w:szCs w:val="32"/>
        </w:rPr>
        <w:lastRenderedPageBreak/>
        <w:t>message can take place in various forms, such as audio, speech, etc. The sender in the messages intends to have the message interpreted in a certain way. The message can be influenced by:</w:t>
      </w:r>
    </w:p>
    <w:p w14:paraId="3125F48F" w14:textId="77777777" w:rsidR="00BA2C8D" w:rsidRPr="00BA2C8D" w:rsidRDefault="00BA2C8D" w:rsidP="00F7541F">
      <w:pPr>
        <w:pStyle w:val="ListParagraph"/>
        <w:ind w:left="1524"/>
        <w:jc w:val="both"/>
        <w:rPr>
          <w:rFonts w:ascii="Times New Roman" w:hAnsi="Times New Roman" w:cs="Times New Roman"/>
          <w:b/>
          <w:bCs/>
          <w:sz w:val="32"/>
          <w:szCs w:val="32"/>
          <w:u w:val="single"/>
        </w:rPr>
      </w:pPr>
      <w:r w:rsidRPr="00BA2C8D">
        <w:rPr>
          <w:rFonts w:ascii="Times New Roman" w:hAnsi="Times New Roman" w:cs="Times New Roman"/>
          <w:b/>
          <w:bCs/>
          <w:sz w:val="32"/>
          <w:szCs w:val="32"/>
          <w:u w:val="single"/>
        </w:rPr>
        <w:t>Channel</w:t>
      </w:r>
    </w:p>
    <w:p w14:paraId="1823CD38" w14:textId="77777777" w:rsidR="00BA2C8D" w:rsidRPr="00BA2C8D" w:rsidRDefault="00BA2C8D" w:rsidP="00F7541F">
      <w:pPr>
        <w:pStyle w:val="ListParagraph"/>
        <w:ind w:left="1524"/>
        <w:jc w:val="both"/>
        <w:rPr>
          <w:rFonts w:ascii="Times New Roman" w:hAnsi="Times New Roman" w:cs="Times New Roman"/>
          <w:sz w:val="32"/>
          <w:szCs w:val="32"/>
        </w:rPr>
      </w:pPr>
      <w:r w:rsidRPr="00BA2C8D">
        <w:rPr>
          <w:rFonts w:ascii="Times New Roman" w:hAnsi="Times New Roman" w:cs="Times New Roman"/>
          <w:sz w:val="32"/>
          <w:szCs w:val="32"/>
        </w:rPr>
        <w:t>The channel is the support medium for sending a message.</w:t>
      </w:r>
    </w:p>
    <w:p w14:paraId="3084AAD2" w14:textId="4675673B" w:rsidR="00BA2C8D" w:rsidRPr="00BA2C8D" w:rsidRDefault="00BA2C8D" w:rsidP="00F7541F">
      <w:pPr>
        <w:pStyle w:val="ListParagraph"/>
        <w:ind w:left="1524"/>
        <w:jc w:val="both"/>
        <w:rPr>
          <w:rFonts w:ascii="Times New Roman" w:hAnsi="Times New Roman" w:cs="Times New Roman"/>
          <w:sz w:val="32"/>
          <w:szCs w:val="32"/>
        </w:rPr>
      </w:pPr>
      <w:r w:rsidRPr="00BA2C8D">
        <w:rPr>
          <w:rFonts w:ascii="Times New Roman" w:hAnsi="Times New Roman" w:cs="Times New Roman"/>
          <w:sz w:val="32"/>
          <w:szCs w:val="32"/>
        </w:rPr>
        <w:t>For mass communications, technical tools are needed, such as telephones, the Internet</w:t>
      </w:r>
      <w:r w:rsidR="009A6A1F">
        <w:rPr>
          <w:rFonts w:ascii="Times New Roman" w:hAnsi="Times New Roman" w:cs="Times New Roman"/>
          <w:sz w:val="32"/>
          <w:szCs w:val="32"/>
        </w:rPr>
        <w:t>,</w:t>
      </w:r>
      <w:r w:rsidRPr="00BA2C8D">
        <w:rPr>
          <w:rFonts w:ascii="Times New Roman" w:hAnsi="Times New Roman" w:cs="Times New Roman"/>
          <w:sz w:val="32"/>
          <w:szCs w:val="32"/>
        </w:rPr>
        <w:t xml:space="preserve"> and television.</w:t>
      </w:r>
    </w:p>
    <w:p w14:paraId="6C9A0D15" w14:textId="77777777" w:rsidR="00BA2C8D" w:rsidRPr="00BA2C8D" w:rsidRDefault="00BA2C8D" w:rsidP="00F7541F">
      <w:pPr>
        <w:pStyle w:val="ListParagraph"/>
        <w:ind w:left="1524"/>
        <w:jc w:val="both"/>
        <w:rPr>
          <w:rFonts w:ascii="Times New Roman" w:hAnsi="Times New Roman" w:cs="Times New Roman"/>
          <w:b/>
          <w:bCs/>
          <w:sz w:val="32"/>
          <w:szCs w:val="32"/>
          <w:u w:val="single"/>
        </w:rPr>
      </w:pPr>
      <w:r w:rsidRPr="00BA2C8D">
        <w:rPr>
          <w:rFonts w:ascii="Times New Roman" w:hAnsi="Times New Roman" w:cs="Times New Roman"/>
          <w:b/>
          <w:bCs/>
          <w:sz w:val="32"/>
          <w:szCs w:val="32"/>
          <w:u w:val="single"/>
        </w:rPr>
        <w:t>Receiver</w:t>
      </w:r>
    </w:p>
    <w:p w14:paraId="10A4527F" w14:textId="21062784" w:rsidR="008975DA" w:rsidRPr="005B1CD5" w:rsidRDefault="00BA2C8D" w:rsidP="00F7541F">
      <w:pPr>
        <w:pStyle w:val="ListParagraph"/>
        <w:ind w:left="1524"/>
        <w:jc w:val="both"/>
        <w:rPr>
          <w:rFonts w:ascii="Times New Roman" w:hAnsi="Times New Roman" w:cs="Times New Roman"/>
          <w:sz w:val="32"/>
          <w:szCs w:val="32"/>
        </w:rPr>
      </w:pPr>
      <w:r w:rsidRPr="00BA2C8D">
        <w:rPr>
          <w:rFonts w:ascii="Times New Roman" w:hAnsi="Times New Roman" w:cs="Times New Roman"/>
          <w:sz w:val="32"/>
          <w:szCs w:val="32"/>
        </w:rPr>
        <w:t>The recipient is the one who receives and decodes the message in code. In the linear communication process, the receiver is always at the end.</w:t>
      </w:r>
      <w:r w:rsidR="009A6A1F">
        <w:rPr>
          <w:rFonts w:ascii="Times New Roman" w:hAnsi="Times New Roman" w:cs="Times New Roman"/>
          <w:sz w:val="32"/>
          <w:szCs w:val="32"/>
        </w:rPr>
        <w:t xml:space="preserve"> </w:t>
      </w:r>
      <w:r>
        <w:rPr>
          <w:rFonts w:ascii="Times New Roman" w:hAnsi="Times New Roman" w:cs="Times New Roman"/>
          <w:sz w:val="32"/>
          <w:szCs w:val="32"/>
        </w:rPr>
        <w:t>(toolshero.com,2020</w:t>
      </w:r>
      <w:r w:rsidR="009A6A1F">
        <w:rPr>
          <w:rFonts w:ascii="Times New Roman" w:hAnsi="Times New Roman" w:cs="Times New Roman"/>
          <w:sz w:val="32"/>
          <w:szCs w:val="32"/>
        </w:rPr>
        <w:t>)</w:t>
      </w:r>
    </w:p>
    <w:p w14:paraId="7446FADA" w14:textId="62126B0A" w:rsidR="00CF2667" w:rsidRDefault="00CF2667" w:rsidP="00F7541F">
      <w:pPr>
        <w:pStyle w:val="ListParagraph"/>
        <w:ind w:left="1524"/>
        <w:jc w:val="both"/>
        <w:rPr>
          <w:rFonts w:ascii="Times New Roman" w:hAnsi="Times New Roman" w:cs="Times New Roman"/>
          <w:b/>
          <w:bCs/>
          <w:sz w:val="32"/>
          <w:szCs w:val="32"/>
          <w:u w:val="single"/>
        </w:rPr>
      </w:pPr>
    </w:p>
    <w:p w14:paraId="77A1438F" w14:textId="119A6030" w:rsidR="00CF2667" w:rsidRDefault="006D4C7C" w:rsidP="00F7541F">
      <w:pPr>
        <w:pStyle w:val="ListParagraph"/>
        <w:ind w:left="1524"/>
        <w:jc w:val="both"/>
        <w:rPr>
          <w:rFonts w:ascii="Times New Roman" w:hAnsi="Times New Roman" w:cs="Times New Roman"/>
          <w:b/>
          <w:bCs/>
          <w:sz w:val="32"/>
          <w:szCs w:val="32"/>
          <w:u w:val="single"/>
        </w:rPr>
      </w:pPr>
      <w:bookmarkStart w:id="2" w:name="_Hlk39513547"/>
      <w:r>
        <w:rPr>
          <w:rFonts w:ascii="Times New Roman" w:hAnsi="Times New Roman" w:cs="Times New Roman"/>
          <w:b/>
          <w:bCs/>
          <w:sz w:val="32"/>
          <w:szCs w:val="32"/>
          <w:u w:val="single"/>
        </w:rPr>
        <w:t>The s</w:t>
      </w:r>
      <w:r w:rsidR="009A6A1F" w:rsidRPr="009A6A1F">
        <w:rPr>
          <w:rFonts w:ascii="Times New Roman" w:hAnsi="Times New Roman" w:cs="Times New Roman"/>
          <w:b/>
          <w:bCs/>
          <w:sz w:val="32"/>
          <w:szCs w:val="32"/>
          <w:u w:val="single"/>
        </w:rPr>
        <w:t>cenario of bad communication at school</w:t>
      </w:r>
    </w:p>
    <w:bookmarkEnd w:id="2"/>
    <w:p w14:paraId="279F2E61" w14:textId="77777777" w:rsidR="009A6A1F" w:rsidRDefault="009A6A1F" w:rsidP="00F7541F">
      <w:pPr>
        <w:pStyle w:val="ListParagraph"/>
        <w:ind w:left="1524"/>
        <w:jc w:val="both"/>
        <w:rPr>
          <w:rFonts w:ascii="Times New Roman" w:hAnsi="Times New Roman" w:cs="Times New Roman"/>
          <w:b/>
          <w:bCs/>
          <w:sz w:val="32"/>
          <w:szCs w:val="32"/>
          <w:u w:val="single"/>
        </w:rPr>
      </w:pPr>
    </w:p>
    <w:p w14:paraId="62966F8A" w14:textId="77777777" w:rsidR="0023605B" w:rsidRDefault="009A6A1F" w:rsidP="00F7541F">
      <w:pPr>
        <w:pStyle w:val="ListParagraph"/>
        <w:ind w:left="1524"/>
        <w:jc w:val="both"/>
        <w:rPr>
          <w:rFonts w:ascii="Times New Roman" w:hAnsi="Times New Roman" w:cs="Times New Roman"/>
          <w:sz w:val="32"/>
          <w:szCs w:val="32"/>
        </w:rPr>
      </w:pPr>
      <w:r w:rsidRPr="009A6A1F">
        <w:rPr>
          <w:rFonts w:ascii="Times New Roman" w:hAnsi="Times New Roman" w:cs="Times New Roman"/>
          <w:sz w:val="32"/>
          <w:szCs w:val="32"/>
        </w:rPr>
        <w:t xml:space="preserve">A professor tells his students that he needs an important dataset that needs to be sent by Monday, students respond that they have no problem providing exactly what they need by Monday. This seems an example of good communication. However, students may think they have until Monday evening to deliver the data when the data </w:t>
      </w:r>
      <w:r w:rsidR="00694929" w:rsidRPr="009A6A1F">
        <w:rPr>
          <w:rFonts w:ascii="Times New Roman" w:hAnsi="Times New Roman" w:cs="Times New Roman"/>
          <w:sz w:val="32"/>
          <w:szCs w:val="32"/>
        </w:rPr>
        <w:t>had</w:t>
      </w:r>
      <w:r w:rsidRPr="009A6A1F">
        <w:rPr>
          <w:rFonts w:ascii="Times New Roman" w:hAnsi="Times New Roman" w:cs="Times New Roman"/>
          <w:sz w:val="32"/>
          <w:szCs w:val="32"/>
        </w:rPr>
        <w:t xml:space="preserve"> to be delivered on Monday morning to meet the deadline by the professor to deliver the order you need. On Monday at the time of the lesson, the professor asks the job for his students have not started working on it, thinking that he could deliver at any time of the day. Now the professor finds himself without the jobs he had and has to </w:t>
      </w:r>
      <w:r w:rsidR="00694929">
        <w:rPr>
          <w:rFonts w:ascii="Times New Roman" w:hAnsi="Times New Roman" w:cs="Times New Roman"/>
          <w:sz w:val="32"/>
          <w:szCs w:val="32"/>
        </w:rPr>
        <w:t>schedule</w:t>
      </w:r>
      <w:r w:rsidRPr="009A6A1F">
        <w:rPr>
          <w:rFonts w:ascii="Times New Roman" w:hAnsi="Times New Roman" w:cs="Times New Roman"/>
          <w:sz w:val="32"/>
          <w:szCs w:val="32"/>
        </w:rPr>
        <w:t xml:space="preserve"> a new deadline </w:t>
      </w:r>
      <w:r w:rsidR="00694929">
        <w:rPr>
          <w:rFonts w:ascii="Times New Roman" w:hAnsi="Times New Roman" w:cs="Times New Roman"/>
          <w:sz w:val="32"/>
          <w:szCs w:val="32"/>
        </w:rPr>
        <w:t xml:space="preserve">the </w:t>
      </w:r>
      <w:r w:rsidRPr="009A6A1F">
        <w:rPr>
          <w:rFonts w:ascii="Times New Roman" w:hAnsi="Times New Roman" w:cs="Times New Roman"/>
          <w:sz w:val="32"/>
          <w:szCs w:val="32"/>
        </w:rPr>
        <w:t>next Monday at 10:00 am</w:t>
      </w:r>
      <w:r w:rsidR="00694929">
        <w:rPr>
          <w:rFonts w:ascii="Times New Roman" w:hAnsi="Times New Roman" w:cs="Times New Roman"/>
          <w:sz w:val="32"/>
          <w:szCs w:val="32"/>
        </w:rPr>
        <w:t xml:space="preserve">. </w:t>
      </w:r>
      <w:r w:rsidR="00694929" w:rsidRPr="00694929">
        <w:rPr>
          <w:rFonts w:ascii="Times New Roman" w:hAnsi="Times New Roman" w:cs="Times New Roman"/>
          <w:sz w:val="32"/>
          <w:szCs w:val="32"/>
        </w:rPr>
        <w:t xml:space="preserve">Based on Berlo’s model The professor ( Sender) is telling his </w:t>
      </w:r>
      <w:r w:rsidR="00694929" w:rsidRPr="00694929">
        <w:rPr>
          <w:rFonts w:ascii="Times New Roman" w:hAnsi="Times New Roman" w:cs="Times New Roman"/>
          <w:sz w:val="32"/>
          <w:szCs w:val="32"/>
        </w:rPr>
        <w:lastRenderedPageBreak/>
        <w:t>students(Receiver) that he will need the data(the Message) by Monday, the (Channel) used in this communication is the voice because the professor is speaking directly to his student</w:t>
      </w:r>
      <w:r w:rsidR="00694929">
        <w:rPr>
          <w:rFonts w:ascii="Times New Roman" w:hAnsi="Times New Roman" w:cs="Times New Roman"/>
          <w:sz w:val="32"/>
          <w:szCs w:val="32"/>
        </w:rPr>
        <w:t xml:space="preserve">s. In this case the sender </w:t>
      </w:r>
      <w:r w:rsidR="008D588F">
        <w:rPr>
          <w:rFonts w:ascii="Times New Roman" w:hAnsi="Times New Roman" w:cs="Times New Roman"/>
          <w:sz w:val="32"/>
          <w:szCs w:val="32"/>
        </w:rPr>
        <w:t>did not</w:t>
      </w:r>
      <w:r w:rsidR="00944C14">
        <w:rPr>
          <w:rFonts w:ascii="Times New Roman" w:hAnsi="Times New Roman" w:cs="Times New Roman"/>
          <w:sz w:val="32"/>
          <w:szCs w:val="32"/>
        </w:rPr>
        <w:t xml:space="preserve"> specify any details about the timing of the deadline so </w:t>
      </w:r>
      <w:r w:rsidR="00533194">
        <w:rPr>
          <w:rFonts w:ascii="Times New Roman" w:hAnsi="Times New Roman" w:cs="Times New Roman"/>
          <w:sz w:val="32"/>
          <w:szCs w:val="32"/>
        </w:rPr>
        <w:t>therefore</w:t>
      </w:r>
      <w:r w:rsidR="00944C14">
        <w:rPr>
          <w:rFonts w:ascii="Times New Roman" w:hAnsi="Times New Roman" w:cs="Times New Roman"/>
          <w:sz w:val="32"/>
          <w:szCs w:val="32"/>
        </w:rPr>
        <w:t xml:space="preserve"> the receiver has misunderstood the message due to a lack of details from the sender.  </w:t>
      </w:r>
    </w:p>
    <w:p w14:paraId="3BADBAC8" w14:textId="77777777" w:rsidR="0023605B" w:rsidRDefault="0023605B" w:rsidP="00F7541F">
      <w:pPr>
        <w:pStyle w:val="ListParagraph"/>
        <w:ind w:left="1524"/>
        <w:jc w:val="both"/>
        <w:rPr>
          <w:rFonts w:ascii="Times New Roman" w:hAnsi="Times New Roman" w:cs="Times New Roman"/>
          <w:sz w:val="32"/>
          <w:szCs w:val="32"/>
        </w:rPr>
      </w:pPr>
    </w:p>
    <w:p w14:paraId="38317235" w14:textId="463AD046" w:rsidR="0023605B" w:rsidRDefault="0023605B" w:rsidP="00F7541F">
      <w:pPr>
        <w:pStyle w:val="ListParagraph"/>
        <w:ind w:left="1524"/>
        <w:jc w:val="both"/>
        <w:rPr>
          <w:rFonts w:ascii="Times New Roman" w:hAnsi="Times New Roman" w:cs="Times New Roman"/>
          <w:b/>
          <w:bCs/>
          <w:sz w:val="32"/>
          <w:szCs w:val="32"/>
          <w:u w:val="single"/>
        </w:rPr>
      </w:pPr>
      <w:r w:rsidRPr="0023605B">
        <w:rPr>
          <w:rFonts w:ascii="Times New Roman" w:hAnsi="Times New Roman" w:cs="Times New Roman"/>
          <w:b/>
          <w:bCs/>
          <w:sz w:val="32"/>
          <w:szCs w:val="32"/>
          <w:u w:val="single"/>
        </w:rPr>
        <w:t xml:space="preserve">The scenario of good communication at work </w:t>
      </w:r>
    </w:p>
    <w:p w14:paraId="5954F8F3" w14:textId="2BDF7538" w:rsidR="0023605B" w:rsidRDefault="0023605B" w:rsidP="00F7541F">
      <w:pPr>
        <w:pStyle w:val="ListParagraph"/>
        <w:ind w:left="1524"/>
        <w:jc w:val="both"/>
        <w:rPr>
          <w:rFonts w:ascii="Times New Roman" w:hAnsi="Times New Roman" w:cs="Times New Roman"/>
          <w:b/>
          <w:bCs/>
          <w:sz w:val="32"/>
          <w:szCs w:val="32"/>
          <w:u w:val="single"/>
        </w:rPr>
      </w:pPr>
    </w:p>
    <w:p w14:paraId="0733B68A" w14:textId="785450BE" w:rsidR="0023605B" w:rsidRPr="0023605B" w:rsidRDefault="0023605B" w:rsidP="00F7541F">
      <w:pPr>
        <w:pStyle w:val="ListParagraph"/>
        <w:ind w:left="1524"/>
        <w:jc w:val="both"/>
        <w:rPr>
          <w:rFonts w:ascii="Times New Roman" w:hAnsi="Times New Roman" w:cs="Times New Roman"/>
          <w:sz w:val="32"/>
          <w:szCs w:val="32"/>
        </w:rPr>
      </w:pPr>
      <w:r>
        <w:rPr>
          <w:rFonts w:ascii="Times New Roman" w:hAnsi="Times New Roman" w:cs="Times New Roman"/>
          <w:sz w:val="32"/>
          <w:szCs w:val="32"/>
        </w:rPr>
        <w:t xml:space="preserve"> A </w:t>
      </w:r>
      <w:r w:rsidRPr="0023605B">
        <w:rPr>
          <w:rFonts w:ascii="Times New Roman" w:hAnsi="Times New Roman" w:cs="Times New Roman"/>
          <w:sz w:val="32"/>
          <w:szCs w:val="32"/>
        </w:rPr>
        <w:t>Nurse can understand what an eye can do and what it communicates to us.</w:t>
      </w:r>
    </w:p>
    <w:p w14:paraId="36A0B13F" w14:textId="184F76F5" w:rsidR="0023605B" w:rsidRPr="00863605" w:rsidRDefault="0023605B" w:rsidP="00F7541F">
      <w:pPr>
        <w:pStyle w:val="ListParagraph"/>
        <w:ind w:left="1524"/>
        <w:jc w:val="both"/>
        <w:rPr>
          <w:rFonts w:ascii="Times New Roman" w:hAnsi="Times New Roman" w:cs="Times New Roman"/>
          <w:sz w:val="32"/>
          <w:szCs w:val="32"/>
        </w:rPr>
      </w:pPr>
      <w:r w:rsidRPr="0023605B">
        <w:rPr>
          <w:rFonts w:ascii="Times New Roman" w:hAnsi="Times New Roman" w:cs="Times New Roman"/>
          <w:sz w:val="32"/>
          <w:szCs w:val="32"/>
        </w:rPr>
        <w:t>Then there are gestures that change with the evolution of human age. An example is lying: the child who tells a lie covers the mouth with his hands; in the adolescent, the gesture changes and the hand touches the mouth with the fingers; in the adult, the gesture becomes more advanced and refined and the lying corresponds at the touch of the nose.</w:t>
      </w:r>
      <w:r w:rsidR="00863605">
        <w:rPr>
          <w:rFonts w:ascii="Times New Roman" w:hAnsi="Times New Roman" w:cs="Times New Roman"/>
          <w:sz w:val="32"/>
          <w:szCs w:val="32"/>
        </w:rPr>
        <w:t xml:space="preserve"> </w:t>
      </w:r>
      <w:r w:rsidRPr="00863605">
        <w:rPr>
          <w:rFonts w:ascii="Times New Roman" w:hAnsi="Times New Roman" w:cs="Times New Roman"/>
          <w:sz w:val="32"/>
          <w:szCs w:val="32"/>
        </w:rPr>
        <w:t xml:space="preserve">Body language has its own grammar, therefore it must be read and interpreted respecting a whole syntax made up of words, sentences, and punctuation. Nose and mouth eyes are the receptors through which an individual relates to the world. Silence is also a form. of non-verbal communication and </w:t>
      </w:r>
      <w:r w:rsidRPr="00863605">
        <w:rPr>
          <w:rFonts w:ascii="Times New Roman" w:hAnsi="Times New Roman" w:cs="Times New Roman"/>
          <w:sz w:val="32"/>
          <w:szCs w:val="32"/>
        </w:rPr>
        <w:t>considering</w:t>
      </w:r>
      <w:r w:rsidRPr="00863605">
        <w:rPr>
          <w:rFonts w:ascii="Times New Roman" w:hAnsi="Times New Roman" w:cs="Times New Roman"/>
          <w:sz w:val="32"/>
          <w:szCs w:val="32"/>
        </w:rPr>
        <w:t xml:space="preserve"> this the nurse will have to </w:t>
      </w:r>
      <w:r w:rsidRPr="00863605">
        <w:rPr>
          <w:rFonts w:ascii="Times New Roman" w:hAnsi="Times New Roman" w:cs="Times New Roman"/>
          <w:sz w:val="32"/>
          <w:szCs w:val="32"/>
        </w:rPr>
        <w:t>analyse</w:t>
      </w:r>
      <w:r w:rsidRPr="00863605">
        <w:rPr>
          <w:rFonts w:ascii="Times New Roman" w:hAnsi="Times New Roman" w:cs="Times New Roman"/>
          <w:sz w:val="32"/>
          <w:szCs w:val="32"/>
        </w:rPr>
        <w:t xml:space="preserve"> its meaning based on the context and the subject in front of it. Para-verbal communication consists of the use of the voice: timbre, tone, pauses, and volume. This communication is an integral part of our way of relating to others. Without one of these components, ou</w:t>
      </w:r>
      <w:r w:rsidRPr="00863605">
        <w:rPr>
          <w:rFonts w:ascii="Times New Roman" w:hAnsi="Times New Roman" w:cs="Times New Roman"/>
          <w:sz w:val="32"/>
          <w:szCs w:val="32"/>
        </w:rPr>
        <w:t xml:space="preserve">r </w:t>
      </w:r>
      <w:r w:rsidRPr="00863605">
        <w:rPr>
          <w:rFonts w:ascii="Times New Roman" w:hAnsi="Times New Roman" w:cs="Times New Roman"/>
          <w:sz w:val="32"/>
          <w:szCs w:val="32"/>
        </w:rPr>
        <w:lastRenderedPageBreak/>
        <w:t>communication would be difficult to understand, not fully understood by the recipient.</w:t>
      </w:r>
      <w:r w:rsidRPr="00863605">
        <w:rPr>
          <w:rFonts w:ascii="Times New Roman" w:hAnsi="Times New Roman" w:cs="Times New Roman"/>
          <w:sz w:val="32"/>
          <w:szCs w:val="32"/>
        </w:rPr>
        <w:t xml:space="preserve"> </w:t>
      </w:r>
      <w:r w:rsidRPr="00863605">
        <w:rPr>
          <w:rFonts w:ascii="Times New Roman" w:hAnsi="Times New Roman" w:cs="Times New Roman"/>
          <w:sz w:val="32"/>
          <w:szCs w:val="32"/>
        </w:rPr>
        <w:t>In knowing how to do and knowing how to be a nurse, the following concepts are included:</w:t>
      </w:r>
      <w:r w:rsidRPr="00863605">
        <w:rPr>
          <w:rFonts w:ascii="Times New Roman" w:hAnsi="Times New Roman" w:cs="Times New Roman"/>
          <w:sz w:val="32"/>
          <w:szCs w:val="32"/>
        </w:rPr>
        <w:t xml:space="preserve"> </w:t>
      </w:r>
      <w:r w:rsidRPr="00863605">
        <w:rPr>
          <w:rFonts w:ascii="Times New Roman" w:hAnsi="Times New Roman" w:cs="Times New Roman"/>
          <w:sz w:val="32"/>
          <w:szCs w:val="32"/>
        </w:rPr>
        <w:t xml:space="preserve">Listening: the patient must find a welcoming </w:t>
      </w:r>
      <w:r w:rsidRPr="00863605">
        <w:rPr>
          <w:rFonts w:ascii="Times New Roman" w:hAnsi="Times New Roman" w:cs="Times New Roman"/>
          <w:sz w:val="32"/>
          <w:szCs w:val="32"/>
        </w:rPr>
        <w:t>environment;</w:t>
      </w:r>
      <w:r w:rsidRPr="00863605">
        <w:rPr>
          <w:rFonts w:ascii="Times New Roman" w:hAnsi="Times New Roman" w:cs="Times New Roman"/>
          <w:sz w:val="32"/>
          <w:szCs w:val="32"/>
        </w:rPr>
        <w:t xml:space="preserve"> he must be able to express himself calmly. The message sent by the nurse capable of listening is important since it enhances the centrality of the person facing him, his problem, and his availability to him. Reaffirm: the nurse communicates to the patient who is listening to him, while the patient </w:t>
      </w:r>
      <w:r w:rsidRPr="00863605">
        <w:rPr>
          <w:rFonts w:ascii="Times New Roman" w:hAnsi="Times New Roman" w:cs="Times New Roman"/>
          <w:sz w:val="32"/>
          <w:szCs w:val="32"/>
        </w:rPr>
        <w:t>can</w:t>
      </w:r>
      <w:r w:rsidRPr="00863605">
        <w:rPr>
          <w:rFonts w:ascii="Times New Roman" w:hAnsi="Times New Roman" w:cs="Times New Roman"/>
          <w:sz w:val="32"/>
          <w:szCs w:val="32"/>
        </w:rPr>
        <w:t xml:space="preserve"> repeat the message and possibly clarify it. Mirroring: reflecting values ​​and beliefs is intended to help the patient to </w:t>
      </w:r>
      <w:r w:rsidRPr="00863605">
        <w:rPr>
          <w:rFonts w:ascii="Times New Roman" w:hAnsi="Times New Roman" w:cs="Times New Roman"/>
          <w:sz w:val="32"/>
          <w:szCs w:val="32"/>
        </w:rPr>
        <w:t>analyse</w:t>
      </w:r>
      <w:r w:rsidRPr="00863605">
        <w:rPr>
          <w:rFonts w:ascii="Times New Roman" w:hAnsi="Times New Roman" w:cs="Times New Roman"/>
          <w:sz w:val="32"/>
          <w:szCs w:val="32"/>
        </w:rPr>
        <w:t xml:space="preserve"> his thoughts about a problem; the nurse tries to convey to the patient that his ideas and problems are the only things that matter at the time.</w:t>
      </w:r>
      <w:r w:rsidRPr="00863605">
        <w:rPr>
          <w:rFonts w:ascii="Times New Roman" w:hAnsi="Times New Roman" w:cs="Times New Roman"/>
          <w:sz w:val="32"/>
          <w:szCs w:val="32"/>
        </w:rPr>
        <w:t xml:space="preserve"> </w:t>
      </w:r>
      <w:r w:rsidR="00F7541F">
        <w:rPr>
          <w:rFonts w:ascii="Times New Roman" w:hAnsi="Times New Roman" w:cs="Times New Roman"/>
          <w:sz w:val="32"/>
          <w:szCs w:val="32"/>
        </w:rPr>
        <w:t>Some elements must b</w:t>
      </w:r>
      <w:r w:rsidRPr="00863605">
        <w:rPr>
          <w:rFonts w:ascii="Times New Roman" w:hAnsi="Times New Roman" w:cs="Times New Roman"/>
          <w:sz w:val="32"/>
          <w:szCs w:val="32"/>
        </w:rPr>
        <w:t>e present in the relationship between nurse and patient, such as trust: the nurse must commit to building a relationship based on this feeling, which is essential for the patient's well-being. It is necessary for good communication and predisposition to listening</w:t>
      </w:r>
      <w:r w:rsidRPr="00863605">
        <w:rPr>
          <w:rFonts w:ascii="Times New Roman" w:hAnsi="Times New Roman" w:cs="Times New Roman"/>
          <w:sz w:val="32"/>
          <w:szCs w:val="32"/>
        </w:rPr>
        <w:t xml:space="preserve"> </w:t>
      </w:r>
      <w:r w:rsidRPr="00863605">
        <w:rPr>
          <w:rFonts w:ascii="Times New Roman" w:hAnsi="Times New Roman" w:cs="Times New Roman"/>
          <w:sz w:val="32"/>
          <w:szCs w:val="32"/>
        </w:rPr>
        <w:t xml:space="preserve">empathy: the nurse must delve into his patient's life, perceive his feelings, and remain objective in order to help him solve his </w:t>
      </w:r>
      <w:r w:rsidR="00863605" w:rsidRPr="00863605">
        <w:rPr>
          <w:rFonts w:ascii="Times New Roman" w:hAnsi="Times New Roman" w:cs="Times New Roman"/>
          <w:sz w:val="32"/>
          <w:szCs w:val="32"/>
        </w:rPr>
        <w:t>problems</w:t>
      </w:r>
      <w:r w:rsidR="00863605">
        <w:rPr>
          <w:rFonts w:ascii="Times New Roman" w:hAnsi="Times New Roman" w:cs="Times New Roman"/>
          <w:sz w:val="32"/>
          <w:szCs w:val="32"/>
        </w:rPr>
        <w:t xml:space="preserve"> (Nurse24.it,2016).</w:t>
      </w:r>
      <w:r w:rsidRPr="00863605">
        <w:rPr>
          <w:rFonts w:ascii="Times New Roman" w:hAnsi="Times New Roman" w:cs="Times New Roman"/>
          <w:sz w:val="32"/>
          <w:szCs w:val="32"/>
        </w:rPr>
        <w:t xml:space="preserve"> </w:t>
      </w:r>
    </w:p>
    <w:p w14:paraId="48707CE8" w14:textId="1E74AA1F" w:rsidR="0023605B" w:rsidRDefault="0023605B" w:rsidP="00F7541F">
      <w:pPr>
        <w:pStyle w:val="ListParagraph"/>
        <w:ind w:left="1524"/>
        <w:jc w:val="both"/>
        <w:rPr>
          <w:rFonts w:ascii="Times New Roman" w:hAnsi="Times New Roman" w:cs="Times New Roman"/>
          <w:sz w:val="32"/>
          <w:szCs w:val="32"/>
        </w:rPr>
      </w:pPr>
    </w:p>
    <w:p w14:paraId="7CAF38EE" w14:textId="35FFB793" w:rsidR="0023605B" w:rsidRDefault="0023605B" w:rsidP="00F7541F">
      <w:pPr>
        <w:pStyle w:val="ListParagraph"/>
        <w:ind w:left="1524"/>
        <w:jc w:val="both"/>
        <w:rPr>
          <w:rFonts w:ascii="Times New Roman" w:hAnsi="Times New Roman" w:cs="Times New Roman"/>
          <w:sz w:val="32"/>
          <w:szCs w:val="32"/>
        </w:rPr>
      </w:pPr>
      <w:r>
        <w:rPr>
          <w:rFonts w:ascii="Times New Roman" w:hAnsi="Times New Roman" w:cs="Times New Roman"/>
          <w:sz w:val="32"/>
          <w:szCs w:val="32"/>
        </w:rPr>
        <w:t xml:space="preserve"> </w:t>
      </w:r>
    </w:p>
    <w:p w14:paraId="2E325221" w14:textId="6B6B1F49" w:rsidR="00863605" w:rsidRPr="00863605" w:rsidRDefault="00863605" w:rsidP="00F7541F">
      <w:pPr>
        <w:pStyle w:val="ListParagraph"/>
        <w:ind w:left="1524"/>
        <w:jc w:val="both"/>
        <w:rPr>
          <w:rFonts w:ascii="Times New Roman" w:hAnsi="Times New Roman" w:cs="Times New Roman"/>
          <w:b/>
          <w:bCs/>
          <w:sz w:val="32"/>
          <w:szCs w:val="32"/>
          <w:u w:val="single"/>
        </w:rPr>
      </w:pPr>
      <w:r w:rsidRPr="00863605">
        <w:rPr>
          <w:rFonts w:ascii="Times New Roman" w:hAnsi="Times New Roman" w:cs="Times New Roman"/>
          <w:b/>
          <w:bCs/>
          <w:sz w:val="32"/>
          <w:szCs w:val="32"/>
          <w:u w:val="single"/>
        </w:rPr>
        <w:t>Conclusion</w:t>
      </w:r>
    </w:p>
    <w:p w14:paraId="0C43850A" w14:textId="09BE60B0" w:rsidR="00C73839" w:rsidRDefault="00863605" w:rsidP="00F7541F">
      <w:pPr>
        <w:jc w:val="both"/>
        <w:rPr>
          <w:rFonts w:ascii="Times New Roman" w:hAnsi="Times New Roman" w:cs="Times New Roman"/>
          <w:sz w:val="32"/>
          <w:szCs w:val="32"/>
        </w:rPr>
      </w:pPr>
      <w:r w:rsidRPr="00F7541F">
        <w:rPr>
          <w:rFonts w:ascii="Times New Roman" w:hAnsi="Times New Roman" w:cs="Times New Roman"/>
          <w:sz w:val="32"/>
          <w:szCs w:val="32"/>
        </w:rPr>
        <w:t>Teamwork</w:t>
      </w:r>
      <w:r w:rsidR="00533194" w:rsidRPr="00F7541F">
        <w:rPr>
          <w:rFonts w:ascii="Times New Roman" w:hAnsi="Times New Roman" w:cs="Times New Roman"/>
          <w:sz w:val="32"/>
          <w:szCs w:val="32"/>
        </w:rPr>
        <w:t xml:space="preserve"> means consider</w:t>
      </w:r>
      <w:r w:rsidR="00F7541F">
        <w:rPr>
          <w:rFonts w:ascii="Times New Roman" w:hAnsi="Times New Roman" w:cs="Times New Roman"/>
          <w:sz w:val="32"/>
          <w:szCs w:val="32"/>
        </w:rPr>
        <w:t>ed</w:t>
      </w:r>
      <w:r w:rsidR="00533194" w:rsidRPr="00F7541F">
        <w:rPr>
          <w:rFonts w:ascii="Times New Roman" w:hAnsi="Times New Roman" w:cs="Times New Roman"/>
          <w:sz w:val="32"/>
          <w:szCs w:val="32"/>
        </w:rPr>
        <w:t xml:space="preserve"> </w:t>
      </w:r>
      <w:r w:rsidRPr="00F7541F">
        <w:rPr>
          <w:rFonts w:ascii="Times New Roman" w:hAnsi="Times New Roman" w:cs="Times New Roman"/>
          <w:sz w:val="32"/>
          <w:szCs w:val="32"/>
        </w:rPr>
        <w:t xml:space="preserve">to </w:t>
      </w:r>
      <w:r w:rsidR="00533194" w:rsidRPr="00F7541F">
        <w:rPr>
          <w:rFonts w:ascii="Times New Roman" w:hAnsi="Times New Roman" w:cs="Times New Roman"/>
          <w:sz w:val="32"/>
          <w:szCs w:val="32"/>
        </w:rPr>
        <w:t xml:space="preserve">be part of a larger project which, in order to achieve important results, needs everyone's contribution. Nobody can limit themselves to doing their job well, but they must think bigger by hinging on their professionalism, passion, loyalty, and </w:t>
      </w:r>
      <w:r w:rsidR="00533194" w:rsidRPr="00F7541F">
        <w:rPr>
          <w:rFonts w:ascii="Times New Roman" w:hAnsi="Times New Roman" w:cs="Times New Roman"/>
          <w:sz w:val="32"/>
          <w:szCs w:val="32"/>
        </w:rPr>
        <w:lastRenderedPageBreak/>
        <w:t>trust in others. Behind the results of every large company there is almost always management that has been able to focus on the right team, just like in a football team</w:t>
      </w:r>
      <w:r w:rsidRPr="00F7541F">
        <w:rPr>
          <w:rFonts w:ascii="Times New Roman" w:hAnsi="Times New Roman" w:cs="Times New Roman"/>
          <w:sz w:val="32"/>
          <w:szCs w:val="32"/>
        </w:rPr>
        <w:t>. Th</w:t>
      </w:r>
      <w:r w:rsidR="00F7541F">
        <w:rPr>
          <w:rFonts w:ascii="Times New Roman" w:hAnsi="Times New Roman" w:cs="Times New Roman"/>
          <w:sz w:val="32"/>
          <w:szCs w:val="32"/>
        </w:rPr>
        <w:t>is essay aim</w:t>
      </w:r>
      <w:r w:rsidR="00C73839" w:rsidRPr="00F7541F">
        <w:rPr>
          <w:rFonts w:ascii="Times New Roman" w:hAnsi="Times New Roman" w:cs="Times New Roman"/>
          <w:sz w:val="32"/>
          <w:szCs w:val="32"/>
        </w:rPr>
        <w:t>s to analyse the role of team</w:t>
      </w:r>
      <w:r w:rsidR="00F7541F">
        <w:rPr>
          <w:rFonts w:ascii="Times New Roman" w:hAnsi="Times New Roman" w:cs="Times New Roman"/>
          <w:sz w:val="32"/>
          <w:szCs w:val="32"/>
        </w:rPr>
        <w:t xml:space="preserve"> </w:t>
      </w:r>
      <w:r w:rsidR="00C73839" w:rsidRPr="00F7541F">
        <w:rPr>
          <w:rFonts w:ascii="Times New Roman" w:hAnsi="Times New Roman" w:cs="Times New Roman"/>
          <w:sz w:val="32"/>
          <w:szCs w:val="32"/>
        </w:rPr>
        <w:t>working and communication and how they are related to each other</w:t>
      </w:r>
      <w:r w:rsidR="00F7541F">
        <w:rPr>
          <w:rFonts w:ascii="Times New Roman" w:hAnsi="Times New Roman" w:cs="Times New Roman"/>
          <w:sz w:val="32"/>
          <w:szCs w:val="32"/>
        </w:rPr>
        <w:t xml:space="preserve">; </w:t>
      </w:r>
      <w:r w:rsidR="00C73839" w:rsidRPr="00F7541F">
        <w:rPr>
          <w:rFonts w:ascii="Times New Roman" w:hAnsi="Times New Roman" w:cs="Times New Roman"/>
          <w:sz w:val="32"/>
          <w:szCs w:val="32"/>
        </w:rPr>
        <w:t>expressing different models of communication also by giving a different scenario that can describe their importance.</w:t>
      </w:r>
    </w:p>
    <w:p w14:paraId="679007CB" w14:textId="1B87D801" w:rsidR="004543C9" w:rsidRDefault="004543C9" w:rsidP="00F7541F">
      <w:pPr>
        <w:jc w:val="both"/>
        <w:rPr>
          <w:rFonts w:ascii="Times New Roman" w:hAnsi="Times New Roman" w:cs="Times New Roman"/>
          <w:sz w:val="32"/>
          <w:szCs w:val="32"/>
        </w:rPr>
      </w:pPr>
    </w:p>
    <w:p w14:paraId="45766F5C" w14:textId="1A20E3B2" w:rsidR="004543C9" w:rsidRDefault="004543C9" w:rsidP="00F7541F">
      <w:pPr>
        <w:jc w:val="both"/>
        <w:rPr>
          <w:rFonts w:ascii="Times New Roman" w:hAnsi="Times New Roman" w:cs="Times New Roman"/>
          <w:b/>
          <w:bCs/>
          <w:sz w:val="32"/>
          <w:szCs w:val="32"/>
          <w:u w:val="double"/>
        </w:rPr>
      </w:pPr>
      <w:r>
        <w:rPr>
          <w:rFonts w:ascii="Times New Roman" w:hAnsi="Times New Roman" w:cs="Times New Roman"/>
          <w:b/>
          <w:bCs/>
          <w:sz w:val="32"/>
          <w:szCs w:val="32"/>
          <w:u w:val="double"/>
        </w:rPr>
        <w:t xml:space="preserve">List of referencing </w:t>
      </w:r>
    </w:p>
    <w:p w14:paraId="0977695B" w14:textId="77777777" w:rsidR="004543C9" w:rsidRPr="004543C9" w:rsidRDefault="004543C9" w:rsidP="004543C9">
      <w:pPr>
        <w:widowControl w:val="0"/>
        <w:autoSpaceDE w:val="0"/>
        <w:autoSpaceDN w:val="0"/>
        <w:adjustRightInd w:val="0"/>
        <w:spacing w:after="0" w:line="240" w:lineRule="auto"/>
        <w:ind w:left="720" w:hanging="720"/>
        <w:rPr>
          <w:rFonts w:ascii="Times New Roman" w:hAnsi="Times New Roman" w:cs="Times New Roman"/>
          <w:sz w:val="32"/>
          <w:szCs w:val="32"/>
          <w:lang w:eastAsia="en-GB"/>
        </w:rPr>
      </w:pPr>
      <w:r w:rsidRPr="004543C9">
        <w:rPr>
          <w:rFonts w:ascii="Times New Roman" w:hAnsi="Times New Roman" w:cs="Times New Roman"/>
          <w:sz w:val="32"/>
          <w:szCs w:val="32"/>
          <w:lang w:eastAsia="en-GB"/>
        </w:rPr>
        <w:t>55b9758e08aec0e5f43c34cb.pdf, n.d.</w:t>
      </w:r>
    </w:p>
    <w:p w14:paraId="45118AF8" w14:textId="77777777" w:rsidR="004543C9" w:rsidRPr="004543C9" w:rsidRDefault="004543C9" w:rsidP="004543C9">
      <w:pPr>
        <w:widowControl w:val="0"/>
        <w:autoSpaceDE w:val="0"/>
        <w:autoSpaceDN w:val="0"/>
        <w:adjustRightInd w:val="0"/>
        <w:spacing w:after="0" w:line="240" w:lineRule="auto"/>
        <w:ind w:left="720" w:hanging="720"/>
        <w:rPr>
          <w:rFonts w:ascii="Times New Roman" w:hAnsi="Times New Roman" w:cs="Times New Roman"/>
          <w:sz w:val="32"/>
          <w:szCs w:val="32"/>
          <w:lang w:eastAsia="en-GB"/>
        </w:rPr>
      </w:pPr>
      <w:r w:rsidRPr="004543C9">
        <w:rPr>
          <w:rFonts w:ascii="Times New Roman" w:hAnsi="Times New Roman" w:cs="Times New Roman"/>
          <w:sz w:val="32"/>
          <w:szCs w:val="32"/>
          <w:lang w:eastAsia="en-GB"/>
        </w:rPr>
        <w:t>Aristotle model of communication, a communication theory, 2019</w:t>
      </w:r>
      <w:proofErr w:type="gramStart"/>
      <w:r w:rsidRPr="004543C9">
        <w:rPr>
          <w:rFonts w:ascii="Times New Roman" w:hAnsi="Times New Roman" w:cs="Times New Roman"/>
          <w:sz w:val="32"/>
          <w:szCs w:val="32"/>
          <w:lang w:eastAsia="en-GB"/>
        </w:rPr>
        <w:t>. .</w:t>
      </w:r>
      <w:proofErr w:type="gramEnd"/>
      <w:r w:rsidRPr="004543C9">
        <w:rPr>
          <w:rFonts w:ascii="Times New Roman" w:hAnsi="Times New Roman" w:cs="Times New Roman"/>
          <w:sz w:val="32"/>
          <w:szCs w:val="32"/>
          <w:lang w:eastAsia="en-GB"/>
        </w:rPr>
        <w:t xml:space="preserve"> </w:t>
      </w:r>
      <w:proofErr w:type="spellStart"/>
      <w:r w:rsidRPr="004543C9">
        <w:rPr>
          <w:rFonts w:ascii="Times New Roman" w:hAnsi="Times New Roman" w:cs="Times New Roman"/>
          <w:sz w:val="32"/>
          <w:szCs w:val="32"/>
          <w:lang w:eastAsia="en-GB"/>
        </w:rPr>
        <w:t>toolshero</w:t>
      </w:r>
      <w:proofErr w:type="spellEnd"/>
      <w:r w:rsidRPr="004543C9">
        <w:rPr>
          <w:rFonts w:ascii="Times New Roman" w:hAnsi="Times New Roman" w:cs="Times New Roman"/>
          <w:sz w:val="32"/>
          <w:szCs w:val="32"/>
          <w:lang w:eastAsia="en-GB"/>
        </w:rPr>
        <w:t>. URL https://www.toolshero.com/communication-skills/aristotle-model-of-communication/ (accessed 5.3.20).</w:t>
      </w:r>
    </w:p>
    <w:p w14:paraId="0E2CECB3" w14:textId="77777777" w:rsidR="004543C9" w:rsidRDefault="004543C9" w:rsidP="004543C9">
      <w:pPr>
        <w:widowControl w:val="0"/>
        <w:autoSpaceDE w:val="0"/>
        <w:autoSpaceDN w:val="0"/>
        <w:adjustRightInd w:val="0"/>
        <w:spacing w:after="0" w:line="240" w:lineRule="auto"/>
        <w:ind w:left="720" w:hanging="720"/>
        <w:rPr>
          <w:rFonts w:ascii="Times New Roman" w:hAnsi="Times New Roman" w:cs="Times New Roman"/>
          <w:sz w:val="32"/>
          <w:szCs w:val="32"/>
          <w:lang w:eastAsia="en-GB"/>
        </w:rPr>
      </w:pPr>
    </w:p>
    <w:p w14:paraId="4D0D2DCD" w14:textId="2F028173" w:rsidR="004543C9" w:rsidRPr="004543C9" w:rsidRDefault="004543C9" w:rsidP="004543C9">
      <w:pPr>
        <w:widowControl w:val="0"/>
        <w:autoSpaceDE w:val="0"/>
        <w:autoSpaceDN w:val="0"/>
        <w:adjustRightInd w:val="0"/>
        <w:spacing w:after="0" w:line="240" w:lineRule="auto"/>
        <w:ind w:left="720" w:hanging="720"/>
        <w:rPr>
          <w:rFonts w:ascii="Times New Roman" w:hAnsi="Times New Roman" w:cs="Times New Roman"/>
          <w:sz w:val="32"/>
          <w:szCs w:val="32"/>
          <w:lang w:eastAsia="en-GB"/>
        </w:rPr>
      </w:pPr>
      <w:proofErr w:type="spellStart"/>
      <w:r w:rsidRPr="004543C9">
        <w:rPr>
          <w:rFonts w:ascii="Times New Roman" w:hAnsi="Times New Roman" w:cs="Times New Roman"/>
          <w:sz w:val="32"/>
          <w:szCs w:val="32"/>
          <w:lang w:eastAsia="en-GB"/>
        </w:rPr>
        <w:t>Berlo’s</w:t>
      </w:r>
      <w:proofErr w:type="spellEnd"/>
      <w:r w:rsidRPr="004543C9">
        <w:rPr>
          <w:rFonts w:ascii="Times New Roman" w:hAnsi="Times New Roman" w:cs="Times New Roman"/>
          <w:sz w:val="32"/>
          <w:szCs w:val="32"/>
          <w:lang w:eastAsia="en-GB"/>
        </w:rPr>
        <w:t xml:space="preserve"> SMCR Model of Communication, a classic model, 2019</w:t>
      </w:r>
      <w:proofErr w:type="gramStart"/>
      <w:r w:rsidRPr="004543C9">
        <w:rPr>
          <w:rFonts w:ascii="Times New Roman" w:hAnsi="Times New Roman" w:cs="Times New Roman"/>
          <w:sz w:val="32"/>
          <w:szCs w:val="32"/>
          <w:lang w:eastAsia="en-GB"/>
        </w:rPr>
        <w:t>. .</w:t>
      </w:r>
      <w:proofErr w:type="gramEnd"/>
      <w:r w:rsidRPr="004543C9">
        <w:rPr>
          <w:rFonts w:ascii="Times New Roman" w:hAnsi="Times New Roman" w:cs="Times New Roman"/>
          <w:sz w:val="32"/>
          <w:szCs w:val="32"/>
          <w:lang w:eastAsia="en-GB"/>
        </w:rPr>
        <w:t xml:space="preserve"> </w:t>
      </w:r>
      <w:proofErr w:type="spellStart"/>
      <w:r w:rsidRPr="004543C9">
        <w:rPr>
          <w:rFonts w:ascii="Times New Roman" w:hAnsi="Times New Roman" w:cs="Times New Roman"/>
          <w:sz w:val="32"/>
          <w:szCs w:val="32"/>
          <w:lang w:eastAsia="en-GB"/>
        </w:rPr>
        <w:t>toolshero</w:t>
      </w:r>
      <w:proofErr w:type="spellEnd"/>
      <w:r w:rsidRPr="004543C9">
        <w:rPr>
          <w:rFonts w:ascii="Times New Roman" w:hAnsi="Times New Roman" w:cs="Times New Roman"/>
          <w:sz w:val="32"/>
          <w:szCs w:val="32"/>
          <w:lang w:eastAsia="en-GB"/>
        </w:rPr>
        <w:t>. URL https://www.toolshero.com/communication-skills/berlos-smcr-model-of-communication/ (accessed 5.3.20).</w:t>
      </w:r>
    </w:p>
    <w:p w14:paraId="2ED1504E" w14:textId="77777777" w:rsidR="004543C9" w:rsidRDefault="004543C9" w:rsidP="004543C9">
      <w:pPr>
        <w:widowControl w:val="0"/>
        <w:autoSpaceDE w:val="0"/>
        <w:autoSpaceDN w:val="0"/>
        <w:adjustRightInd w:val="0"/>
        <w:spacing w:after="0" w:line="240" w:lineRule="auto"/>
        <w:ind w:left="720" w:hanging="720"/>
        <w:rPr>
          <w:rFonts w:ascii="Times New Roman" w:hAnsi="Times New Roman" w:cs="Times New Roman"/>
          <w:sz w:val="32"/>
          <w:szCs w:val="32"/>
          <w:lang w:eastAsia="en-GB"/>
        </w:rPr>
      </w:pPr>
    </w:p>
    <w:p w14:paraId="0DA2E5EC" w14:textId="5DAC1C94" w:rsidR="004543C9" w:rsidRDefault="004543C9" w:rsidP="004543C9">
      <w:pPr>
        <w:widowControl w:val="0"/>
        <w:autoSpaceDE w:val="0"/>
        <w:autoSpaceDN w:val="0"/>
        <w:adjustRightInd w:val="0"/>
        <w:spacing w:after="0" w:line="240" w:lineRule="auto"/>
        <w:ind w:left="720" w:hanging="720"/>
        <w:rPr>
          <w:rFonts w:ascii="Times New Roman" w:hAnsi="Times New Roman" w:cs="Times New Roman"/>
          <w:sz w:val="32"/>
          <w:szCs w:val="32"/>
          <w:lang w:eastAsia="en-GB"/>
        </w:rPr>
      </w:pPr>
      <w:r w:rsidRPr="004543C9">
        <w:rPr>
          <w:rFonts w:ascii="Times New Roman" w:hAnsi="Times New Roman" w:cs="Times New Roman"/>
          <w:sz w:val="32"/>
          <w:szCs w:val="32"/>
          <w:lang w:eastAsia="en-GB"/>
        </w:rPr>
        <w:t>communication noun - Definition, pictures, pronunciation and usage notes | Oxford Advanced Learner’s Dictionary at OxfordLearnersDictionaries.com [WWW Document], n.d. URL https://www.oxfordlearnersdictionaries.com/definition/english/communication?q=communication (accessed 5.2.20).</w:t>
      </w:r>
    </w:p>
    <w:p w14:paraId="0F2C1DAC" w14:textId="77777777" w:rsidR="004543C9" w:rsidRPr="004543C9" w:rsidRDefault="004543C9" w:rsidP="004543C9">
      <w:pPr>
        <w:widowControl w:val="0"/>
        <w:autoSpaceDE w:val="0"/>
        <w:autoSpaceDN w:val="0"/>
        <w:adjustRightInd w:val="0"/>
        <w:spacing w:after="0" w:line="240" w:lineRule="auto"/>
        <w:ind w:left="720" w:hanging="720"/>
        <w:rPr>
          <w:rFonts w:ascii="Times New Roman" w:hAnsi="Times New Roman" w:cs="Times New Roman"/>
          <w:sz w:val="32"/>
          <w:szCs w:val="32"/>
          <w:lang w:eastAsia="en-GB"/>
        </w:rPr>
      </w:pPr>
    </w:p>
    <w:p w14:paraId="3D5B370C" w14:textId="2A7B13BF" w:rsidR="004543C9" w:rsidRDefault="004543C9" w:rsidP="004543C9">
      <w:pPr>
        <w:widowControl w:val="0"/>
        <w:autoSpaceDE w:val="0"/>
        <w:autoSpaceDN w:val="0"/>
        <w:adjustRightInd w:val="0"/>
        <w:spacing w:after="0" w:line="240" w:lineRule="auto"/>
        <w:ind w:left="720" w:hanging="720"/>
        <w:rPr>
          <w:rFonts w:ascii="Times New Roman" w:hAnsi="Times New Roman" w:cs="Times New Roman"/>
          <w:sz w:val="32"/>
          <w:szCs w:val="32"/>
          <w:lang w:eastAsia="en-GB"/>
        </w:rPr>
      </w:pPr>
      <w:r w:rsidRPr="004543C9">
        <w:rPr>
          <w:rFonts w:ascii="Times New Roman" w:hAnsi="Times New Roman" w:cs="Times New Roman"/>
          <w:sz w:val="32"/>
          <w:szCs w:val="32"/>
          <w:lang w:eastAsia="en-GB"/>
        </w:rPr>
        <w:t>Communications: Process, Importance, Types, Barriers with Examples, 2018</w:t>
      </w:r>
      <w:proofErr w:type="gramStart"/>
      <w:r w:rsidRPr="004543C9">
        <w:rPr>
          <w:rFonts w:ascii="Times New Roman" w:hAnsi="Times New Roman" w:cs="Times New Roman"/>
          <w:sz w:val="32"/>
          <w:szCs w:val="32"/>
          <w:lang w:eastAsia="en-GB"/>
        </w:rPr>
        <w:t>. .</w:t>
      </w:r>
      <w:proofErr w:type="gramEnd"/>
      <w:r w:rsidRPr="004543C9">
        <w:rPr>
          <w:rFonts w:ascii="Times New Roman" w:hAnsi="Times New Roman" w:cs="Times New Roman"/>
          <w:sz w:val="32"/>
          <w:szCs w:val="32"/>
          <w:lang w:eastAsia="en-GB"/>
        </w:rPr>
        <w:t xml:space="preserve"> </w:t>
      </w:r>
      <w:proofErr w:type="spellStart"/>
      <w:r w:rsidRPr="004543C9">
        <w:rPr>
          <w:rFonts w:ascii="Times New Roman" w:hAnsi="Times New Roman" w:cs="Times New Roman"/>
          <w:sz w:val="32"/>
          <w:szCs w:val="32"/>
          <w:lang w:eastAsia="en-GB"/>
        </w:rPr>
        <w:t>Toppr</w:t>
      </w:r>
      <w:proofErr w:type="spellEnd"/>
      <w:r w:rsidRPr="004543C9">
        <w:rPr>
          <w:rFonts w:ascii="Times New Roman" w:hAnsi="Times New Roman" w:cs="Times New Roman"/>
          <w:sz w:val="32"/>
          <w:szCs w:val="32"/>
          <w:lang w:eastAsia="en-GB"/>
        </w:rPr>
        <w:t>-guides. URL https://www.toppr.com/guides/business-studies/directing/communication/ (accessed 5.2.20).</w:t>
      </w:r>
    </w:p>
    <w:p w14:paraId="4EB14C12" w14:textId="77777777" w:rsidR="004543C9" w:rsidRPr="004543C9" w:rsidRDefault="004543C9" w:rsidP="004543C9">
      <w:pPr>
        <w:widowControl w:val="0"/>
        <w:autoSpaceDE w:val="0"/>
        <w:autoSpaceDN w:val="0"/>
        <w:adjustRightInd w:val="0"/>
        <w:spacing w:after="0" w:line="240" w:lineRule="auto"/>
        <w:ind w:left="720" w:hanging="720"/>
        <w:rPr>
          <w:rFonts w:ascii="Times New Roman" w:hAnsi="Times New Roman" w:cs="Times New Roman"/>
          <w:sz w:val="32"/>
          <w:szCs w:val="32"/>
          <w:lang w:eastAsia="en-GB"/>
        </w:rPr>
      </w:pPr>
    </w:p>
    <w:p w14:paraId="6F5B968E" w14:textId="02C02589" w:rsidR="004543C9" w:rsidRDefault="004543C9" w:rsidP="004543C9">
      <w:pPr>
        <w:widowControl w:val="0"/>
        <w:autoSpaceDE w:val="0"/>
        <w:autoSpaceDN w:val="0"/>
        <w:adjustRightInd w:val="0"/>
        <w:spacing w:after="0" w:line="240" w:lineRule="auto"/>
        <w:ind w:left="720" w:hanging="720"/>
        <w:rPr>
          <w:rFonts w:ascii="Times New Roman" w:hAnsi="Times New Roman" w:cs="Times New Roman"/>
          <w:sz w:val="32"/>
          <w:szCs w:val="32"/>
          <w:lang w:val="it-IT" w:eastAsia="en-GB"/>
        </w:rPr>
      </w:pPr>
      <w:r w:rsidRPr="004543C9">
        <w:rPr>
          <w:rFonts w:ascii="Times New Roman" w:hAnsi="Times New Roman" w:cs="Times New Roman"/>
          <w:sz w:val="32"/>
          <w:szCs w:val="32"/>
          <w:lang w:val="it-IT" w:eastAsia="en-GB"/>
        </w:rPr>
        <w:t xml:space="preserve">Comunicazione, I.M.D., Interpersonale, C., 2011. </w:t>
      </w:r>
      <w:r w:rsidRPr="004543C9">
        <w:rPr>
          <w:rFonts w:ascii="Times New Roman" w:hAnsi="Times New Roman" w:cs="Times New Roman"/>
          <w:sz w:val="32"/>
          <w:szCs w:val="32"/>
          <w:lang w:eastAsia="en-GB"/>
        </w:rPr>
        <w:t xml:space="preserve">Shannon and Weaver Model of Communication [WWW Document]. </w:t>
      </w:r>
      <w:r w:rsidRPr="004543C9">
        <w:rPr>
          <w:rFonts w:ascii="Times New Roman" w:hAnsi="Times New Roman" w:cs="Times New Roman"/>
          <w:sz w:val="32"/>
          <w:szCs w:val="32"/>
          <w:lang w:val="it-IT" w:eastAsia="en-GB"/>
        </w:rPr>
        <w:t>Communication Theory. URL http: (accessed 5.2.20).</w:t>
      </w:r>
    </w:p>
    <w:p w14:paraId="206CA7D4" w14:textId="77777777" w:rsidR="004543C9" w:rsidRPr="004543C9" w:rsidRDefault="004543C9" w:rsidP="004543C9">
      <w:pPr>
        <w:widowControl w:val="0"/>
        <w:autoSpaceDE w:val="0"/>
        <w:autoSpaceDN w:val="0"/>
        <w:adjustRightInd w:val="0"/>
        <w:spacing w:after="0" w:line="240" w:lineRule="auto"/>
        <w:ind w:left="720" w:hanging="720"/>
        <w:rPr>
          <w:rFonts w:ascii="Times New Roman" w:hAnsi="Times New Roman" w:cs="Times New Roman"/>
          <w:sz w:val="32"/>
          <w:szCs w:val="32"/>
          <w:lang w:val="it-IT" w:eastAsia="en-GB"/>
        </w:rPr>
      </w:pPr>
    </w:p>
    <w:p w14:paraId="27ABC591" w14:textId="036F2632" w:rsidR="004543C9" w:rsidRDefault="004543C9" w:rsidP="004543C9">
      <w:pPr>
        <w:widowControl w:val="0"/>
        <w:autoSpaceDE w:val="0"/>
        <w:autoSpaceDN w:val="0"/>
        <w:adjustRightInd w:val="0"/>
        <w:spacing w:after="0" w:line="240" w:lineRule="auto"/>
        <w:ind w:left="720" w:hanging="720"/>
        <w:rPr>
          <w:rFonts w:ascii="Times New Roman" w:hAnsi="Times New Roman" w:cs="Times New Roman"/>
          <w:sz w:val="32"/>
          <w:szCs w:val="32"/>
          <w:lang w:val="it-IT" w:eastAsia="en-GB"/>
        </w:rPr>
      </w:pPr>
      <w:r w:rsidRPr="004543C9">
        <w:rPr>
          <w:rFonts w:ascii="Times New Roman" w:hAnsi="Times New Roman" w:cs="Times New Roman"/>
          <w:sz w:val="32"/>
          <w:szCs w:val="32"/>
          <w:lang w:val="it-IT" w:eastAsia="en-GB"/>
        </w:rPr>
        <w:t xml:space="preserve">Coordinarsi con gli altri: l’importanza di fare squadra al lavoro, 2019. . Bianco Lavoro Magazine. URL </w:t>
      </w:r>
      <w:r w:rsidRPr="004543C9">
        <w:rPr>
          <w:rFonts w:ascii="Times New Roman" w:hAnsi="Times New Roman" w:cs="Times New Roman"/>
          <w:sz w:val="32"/>
          <w:szCs w:val="32"/>
          <w:lang w:val="it-IT" w:eastAsia="en-GB"/>
        </w:rPr>
        <w:lastRenderedPageBreak/>
        <w:t>https://www.biancolavoro.it/coordinarsi-con-gli-altri-limportanza-di-fare-squadra-al-lavoro/ (accessed 5.4.20).</w:t>
      </w:r>
    </w:p>
    <w:p w14:paraId="5A18FCCB" w14:textId="77777777" w:rsidR="004543C9" w:rsidRPr="004543C9" w:rsidRDefault="004543C9" w:rsidP="004543C9">
      <w:pPr>
        <w:widowControl w:val="0"/>
        <w:autoSpaceDE w:val="0"/>
        <w:autoSpaceDN w:val="0"/>
        <w:adjustRightInd w:val="0"/>
        <w:spacing w:after="0" w:line="240" w:lineRule="auto"/>
        <w:ind w:left="720" w:hanging="720"/>
        <w:rPr>
          <w:rFonts w:ascii="Times New Roman" w:hAnsi="Times New Roman" w:cs="Times New Roman"/>
          <w:sz w:val="32"/>
          <w:szCs w:val="32"/>
          <w:lang w:val="it-IT" w:eastAsia="en-GB"/>
        </w:rPr>
      </w:pPr>
    </w:p>
    <w:p w14:paraId="03C70872" w14:textId="0BA6CD2B" w:rsidR="004543C9" w:rsidRDefault="004543C9" w:rsidP="004543C9">
      <w:pPr>
        <w:widowControl w:val="0"/>
        <w:autoSpaceDE w:val="0"/>
        <w:autoSpaceDN w:val="0"/>
        <w:adjustRightInd w:val="0"/>
        <w:spacing w:after="0" w:line="240" w:lineRule="auto"/>
        <w:ind w:left="720" w:hanging="720"/>
        <w:rPr>
          <w:rFonts w:ascii="Times New Roman" w:hAnsi="Times New Roman" w:cs="Times New Roman"/>
          <w:sz w:val="32"/>
          <w:szCs w:val="32"/>
          <w:lang w:val="it-IT" w:eastAsia="en-GB"/>
        </w:rPr>
      </w:pPr>
      <w:r w:rsidRPr="004543C9">
        <w:rPr>
          <w:rFonts w:ascii="Times New Roman" w:hAnsi="Times New Roman" w:cs="Times New Roman"/>
          <w:sz w:val="32"/>
          <w:szCs w:val="32"/>
          <w:lang w:val="it-IT" w:eastAsia="en-GB"/>
        </w:rPr>
        <w:t>Corso: efficace lavoro di gruppo e comunicazione (BMSW4002_LON) [WWW Document], n.d. URL https://moodle.uwtsd.ac.uk/course/view.php?id=7030 (accessed 5.3.20).</w:t>
      </w:r>
    </w:p>
    <w:p w14:paraId="1919A0CC" w14:textId="77777777" w:rsidR="004543C9" w:rsidRPr="004543C9" w:rsidRDefault="004543C9" w:rsidP="004543C9">
      <w:pPr>
        <w:widowControl w:val="0"/>
        <w:autoSpaceDE w:val="0"/>
        <w:autoSpaceDN w:val="0"/>
        <w:adjustRightInd w:val="0"/>
        <w:spacing w:after="0" w:line="240" w:lineRule="auto"/>
        <w:ind w:left="720" w:hanging="720"/>
        <w:rPr>
          <w:rFonts w:ascii="Times New Roman" w:hAnsi="Times New Roman" w:cs="Times New Roman"/>
          <w:sz w:val="32"/>
          <w:szCs w:val="32"/>
          <w:lang w:val="it-IT" w:eastAsia="en-GB"/>
        </w:rPr>
      </w:pPr>
    </w:p>
    <w:p w14:paraId="059BBCCF" w14:textId="073A721A" w:rsidR="004543C9" w:rsidRDefault="004543C9" w:rsidP="004543C9">
      <w:pPr>
        <w:widowControl w:val="0"/>
        <w:autoSpaceDE w:val="0"/>
        <w:autoSpaceDN w:val="0"/>
        <w:adjustRightInd w:val="0"/>
        <w:spacing w:after="0" w:line="240" w:lineRule="auto"/>
        <w:ind w:left="720" w:hanging="720"/>
        <w:rPr>
          <w:rFonts w:ascii="Times New Roman" w:hAnsi="Times New Roman" w:cs="Times New Roman"/>
          <w:sz w:val="32"/>
          <w:szCs w:val="32"/>
          <w:lang w:eastAsia="en-GB"/>
        </w:rPr>
      </w:pPr>
      <w:r w:rsidRPr="004543C9">
        <w:rPr>
          <w:rFonts w:ascii="Times New Roman" w:hAnsi="Times New Roman" w:cs="Times New Roman"/>
          <w:sz w:val="32"/>
          <w:szCs w:val="32"/>
          <w:lang w:val="it-IT" w:eastAsia="en-GB"/>
        </w:rPr>
        <w:t xml:space="preserve">Gatto, C., 2016. L’occhio dell’Infermiere e la comunicazione con il paziente [WWW Document]. </w:t>
      </w:r>
      <w:r w:rsidRPr="004543C9">
        <w:rPr>
          <w:rFonts w:ascii="Times New Roman" w:hAnsi="Times New Roman" w:cs="Times New Roman"/>
          <w:sz w:val="32"/>
          <w:szCs w:val="32"/>
          <w:lang w:eastAsia="en-GB"/>
        </w:rPr>
        <w:t>Nurse24.it. URL http://www.nurse24.it/infermiere/infermiere-comunicazione-paziente.html (accessed 5.4.20).</w:t>
      </w:r>
    </w:p>
    <w:p w14:paraId="68380791" w14:textId="77777777" w:rsidR="004543C9" w:rsidRPr="004543C9" w:rsidRDefault="004543C9" w:rsidP="004543C9">
      <w:pPr>
        <w:widowControl w:val="0"/>
        <w:autoSpaceDE w:val="0"/>
        <w:autoSpaceDN w:val="0"/>
        <w:adjustRightInd w:val="0"/>
        <w:spacing w:after="0" w:line="240" w:lineRule="auto"/>
        <w:ind w:left="720" w:hanging="720"/>
        <w:rPr>
          <w:rFonts w:ascii="Times New Roman" w:hAnsi="Times New Roman" w:cs="Times New Roman"/>
          <w:sz w:val="32"/>
          <w:szCs w:val="32"/>
          <w:lang w:eastAsia="en-GB"/>
        </w:rPr>
      </w:pPr>
    </w:p>
    <w:p w14:paraId="42A6F7F0" w14:textId="77777777" w:rsidR="004543C9" w:rsidRPr="004543C9" w:rsidRDefault="004543C9" w:rsidP="004543C9">
      <w:pPr>
        <w:widowControl w:val="0"/>
        <w:autoSpaceDE w:val="0"/>
        <w:autoSpaceDN w:val="0"/>
        <w:adjustRightInd w:val="0"/>
        <w:spacing w:after="0" w:line="240" w:lineRule="auto"/>
        <w:ind w:left="720" w:hanging="720"/>
        <w:rPr>
          <w:rFonts w:ascii="Times New Roman" w:hAnsi="Times New Roman" w:cs="Times New Roman"/>
          <w:sz w:val="32"/>
          <w:szCs w:val="32"/>
          <w:lang w:eastAsia="en-GB"/>
        </w:rPr>
      </w:pPr>
      <w:r w:rsidRPr="004543C9">
        <w:rPr>
          <w:rFonts w:ascii="Times New Roman" w:hAnsi="Times New Roman" w:cs="Times New Roman"/>
          <w:sz w:val="32"/>
          <w:szCs w:val="32"/>
          <w:lang w:eastAsia="en-GB"/>
        </w:rPr>
        <w:t xml:space="preserve">Leonard, M., Graham, S., </w:t>
      </w:r>
      <w:proofErr w:type="spellStart"/>
      <w:r w:rsidRPr="004543C9">
        <w:rPr>
          <w:rFonts w:ascii="Times New Roman" w:hAnsi="Times New Roman" w:cs="Times New Roman"/>
          <w:sz w:val="32"/>
          <w:szCs w:val="32"/>
          <w:lang w:eastAsia="en-GB"/>
        </w:rPr>
        <w:t>Bonacum</w:t>
      </w:r>
      <w:proofErr w:type="spellEnd"/>
      <w:r w:rsidRPr="004543C9">
        <w:rPr>
          <w:rFonts w:ascii="Times New Roman" w:hAnsi="Times New Roman" w:cs="Times New Roman"/>
          <w:sz w:val="32"/>
          <w:szCs w:val="32"/>
          <w:lang w:eastAsia="en-GB"/>
        </w:rPr>
        <w:t xml:space="preserve">, D., 2004. The human factor: the critical importance of effective teamwork and communication in providing safe care. Qual </w:t>
      </w:r>
      <w:proofErr w:type="spellStart"/>
      <w:r w:rsidRPr="004543C9">
        <w:rPr>
          <w:rFonts w:ascii="Times New Roman" w:hAnsi="Times New Roman" w:cs="Times New Roman"/>
          <w:sz w:val="32"/>
          <w:szCs w:val="32"/>
          <w:lang w:eastAsia="en-GB"/>
        </w:rPr>
        <w:t>Saf</w:t>
      </w:r>
      <w:proofErr w:type="spellEnd"/>
      <w:r w:rsidRPr="004543C9">
        <w:rPr>
          <w:rFonts w:ascii="Times New Roman" w:hAnsi="Times New Roman" w:cs="Times New Roman"/>
          <w:sz w:val="32"/>
          <w:szCs w:val="32"/>
          <w:lang w:eastAsia="en-GB"/>
        </w:rPr>
        <w:t xml:space="preserve"> Health Care 13, i85–i90. https://doi.org/10.1136/qshc.2004.010033</w:t>
      </w:r>
    </w:p>
    <w:p w14:paraId="0318B965" w14:textId="77777777" w:rsidR="004543C9" w:rsidRDefault="004543C9" w:rsidP="004543C9">
      <w:pPr>
        <w:widowControl w:val="0"/>
        <w:autoSpaceDE w:val="0"/>
        <w:autoSpaceDN w:val="0"/>
        <w:adjustRightInd w:val="0"/>
        <w:spacing w:after="0" w:line="240" w:lineRule="auto"/>
        <w:ind w:left="720" w:hanging="720"/>
        <w:rPr>
          <w:rFonts w:ascii="Times New Roman" w:hAnsi="Times New Roman" w:cs="Times New Roman"/>
          <w:sz w:val="32"/>
          <w:szCs w:val="32"/>
          <w:lang w:eastAsia="en-GB"/>
        </w:rPr>
      </w:pPr>
    </w:p>
    <w:p w14:paraId="1A828882" w14:textId="48872163" w:rsidR="004543C9" w:rsidRPr="004543C9" w:rsidRDefault="004543C9" w:rsidP="004543C9">
      <w:pPr>
        <w:widowControl w:val="0"/>
        <w:autoSpaceDE w:val="0"/>
        <w:autoSpaceDN w:val="0"/>
        <w:adjustRightInd w:val="0"/>
        <w:spacing w:after="0" w:line="240" w:lineRule="auto"/>
        <w:ind w:left="720" w:hanging="720"/>
        <w:rPr>
          <w:rFonts w:ascii="Times New Roman" w:hAnsi="Times New Roman" w:cs="Times New Roman"/>
          <w:sz w:val="32"/>
          <w:szCs w:val="32"/>
          <w:lang w:eastAsia="en-GB"/>
        </w:rPr>
      </w:pPr>
      <w:r w:rsidRPr="004543C9">
        <w:rPr>
          <w:rFonts w:ascii="Times New Roman" w:hAnsi="Times New Roman" w:cs="Times New Roman"/>
          <w:sz w:val="32"/>
          <w:szCs w:val="32"/>
          <w:lang w:eastAsia="en-GB"/>
        </w:rPr>
        <w:t>Leonard, M.W., Frankel, A.S., 2011. Role of Effective Teamwork and Communication in Delivering Safe, High-Quality Care. Mt Sinai J Med 78, 820–826. https://doi.org/10.1002/msj.20295</w:t>
      </w:r>
    </w:p>
    <w:p w14:paraId="4DAFCE40" w14:textId="77777777" w:rsidR="004543C9" w:rsidRDefault="004543C9" w:rsidP="004543C9">
      <w:pPr>
        <w:widowControl w:val="0"/>
        <w:autoSpaceDE w:val="0"/>
        <w:autoSpaceDN w:val="0"/>
        <w:adjustRightInd w:val="0"/>
        <w:spacing w:after="0" w:line="240" w:lineRule="auto"/>
        <w:ind w:left="720" w:hanging="720"/>
        <w:rPr>
          <w:rFonts w:ascii="Times New Roman" w:hAnsi="Times New Roman" w:cs="Times New Roman"/>
          <w:sz w:val="32"/>
          <w:szCs w:val="32"/>
          <w:lang w:eastAsia="en-GB"/>
        </w:rPr>
      </w:pPr>
    </w:p>
    <w:p w14:paraId="1CBBA04C" w14:textId="668D16C7" w:rsidR="004543C9" w:rsidRPr="004543C9" w:rsidRDefault="004543C9" w:rsidP="004543C9">
      <w:pPr>
        <w:widowControl w:val="0"/>
        <w:autoSpaceDE w:val="0"/>
        <w:autoSpaceDN w:val="0"/>
        <w:adjustRightInd w:val="0"/>
        <w:spacing w:after="0" w:line="240" w:lineRule="auto"/>
        <w:ind w:left="720" w:hanging="720"/>
        <w:rPr>
          <w:rFonts w:ascii="Times New Roman" w:hAnsi="Times New Roman" w:cs="Times New Roman"/>
          <w:sz w:val="32"/>
          <w:szCs w:val="32"/>
          <w:lang w:eastAsia="en-GB"/>
        </w:rPr>
      </w:pPr>
      <w:r w:rsidRPr="004543C9">
        <w:rPr>
          <w:rFonts w:ascii="Times New Roman" w:hAnsi="Times New Roman" w:cs="Times New Roman"/>
          <w:sz w:val="32"/>
          <w:szCs w:val="32"/>
          <w:lang w:eastAsia="en-GB"/>
        </w:rPr>
        <w:t>Weller, J., Boyd, M., Cumin, D., 2014. Teams, tribes and patient safety: overcoming barriers to effective teamwork in healthcare. Postgrad Med J 90, 149–154. https://doi.org/10.1136/postgradmedj-2012-131168</w:t>
      </w:r>
    </w:p>
    <w:p w14:paraId="42C0132A" w14:textId="77777777" w:rsidR="004543C9" w:rsidRDefault="004543C9" w:rsidP="004543C9">
      <w:pPr>
        <w:widowControl w:val="0"/>
        <w:autoSpaceDE w:val="0"/>
        <w:autoSpaceDN w:val="0"/>
        <w:adjustRightInd w:val="0"/>
        <w:spacing w:after="0" w:line="240" w:lineRule="auto"/>
        <w:ind w:left="720" w:hanging="720"/>
        <w:rPr>
          <w:rFonts w:ascii="Times New Roman" w:hAnsi="Times New Roman" w:cs="Times New Roman"/>
          <w:sz w:val="32"/>
          <w:szCs w:val="32"/>
          <w:lang w:eastAsia="en-GB"/>
        </w:rPr>
      </w:pPr>
    </w:p>
    <w:p w14:paraId="65013882" w14:textId="6C8844B0" w:rsidR="004543C9" w:rsidRPr="004543C9" w:rsidRDefault="004543C9" w:rsidP="004543C9">
      <w:pPr>
        <w:widowControl w:val="0"/>
        <w:autoSpaceDE w:val="0"/>
        <w:autoSpaceDN w:val="0"/>
        <w:adjustRightInd w:val="0"/>
        <w:spacing w:after="0" w:line="240" w:lineRule="auto"/>
        <w:ind w:left="720" w:hanging="720"/>
        <w:rPr>
          <w:rFonts w:ascii="Times New Roman" w:hAnsi="Times New Roman" w:cs="Times New Roman"/>
          <w:sz w:val="32"/>
          <w:szCs w:val="32"/>
          <w:lang w:eastAsia="en-GB"/>
        </w:rPr>
      </w:pPr>
      <w:r w:rsidRPr="004543C9">
        <w:rPr>
          <w:rFonts w:ascii="Times New Roman" w:hAnsi="Times New Roman" w:cs="Times New Roman"/>
          <w:sz w:val="32"/>
          <w:szCs w:val="32"/>
          <w:lang w:eastAsia="en-GB"/>
        </w:rPr>
        <w:t xml:space="preserve">What is Communication? Verbal, Non-Verbal &amp; Written | </w:t>
      </w:r>
      <w:proofErr w:type="spellStart"/>
      <w:r w:rsidRPr="004543C9">
        <w:rPr>
          <w:rFonts w:ascii="Times New Roman" w:hAnsi="Times New Roman" w:cs="Times New Roman"/>
          <w:sz w:val="32"/>
          <w:szCs w:val="32"/>
          <w:lang w:eastAsia="en-GB"/>
        </w:rPr>
        <w:t>SkillsYouNeed</w:t>
      </w:r>
      <w:proofErr w:type="spellEnd"/>
      <w:r w:rsidRPr="004543C9">
        <w:rPr>
          <w:rFonts w:ascii="Times New Roman" w:hAnsi="Times New Roman" w:cs="Times New Roman"/>
          <w:sz w:val="32"/>
          <w:szCs w:val="32"/>
          <w:lang w:eastAsia="en-GB"/>
        </w:rPr>
        <w:t xml:space="preserve"> [WWW Document], n.d. URL https://www.skillsyouneed.com/ips/what-is-communication.html (accessed 5.2.20).</w:t>
      </w:r>
    </w:p>
    <w:p w14:paraId="7ACBE140" w14:textId="77777777" w:rsidR="004543C9" w:rsidRPr="004543C9" w:rsidRDefault="004543C9" w:rsidP="00F7541F">
      <w:pPr>
        <w:jc w:val="both"/>
        <w:rPr>
          <w:rFonts w:ascii="Times New Roman" w:hAnsi="Times New Roman" w:cs="Times New Roman"/>
          <w:sz w:val="32"/>
          <w:szCs w:val="32"/>
        </w:rPr>
      </w:pPr>
    </w:p>
    <w:sectPr w:rsidR="004543C9" w:rsidRPr="004543C9">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CE6F5A7" w14:textId="77777777" w:rsidR="00983F3E" w:rsidRDefault="00983F3E" w:rsidP="00F05A51">
      <w:pPr>
        <w:spacing w:after="0" w:line="240" w:lineRule="auto"/>
      </w:pPr>
      <w:r>
        <w:separator/>
      </w:r>
    </w:p>
  </w:endnote>
  <w:endnote w:type="continuationSeparator" w:id="0">
    <w:p w14:paraId="141843E5" w14:textId="77777777" w:rsidR="00983F3E" w:rsidRDefault="00983F3E" w:rsidP="00F05A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01851565"/>
      <w:docPartObj>
        <w:docPartGallery w:val="Page Numbers (Bottom of Page)"/>
        <w:docPartUnique/>
      </w:docPartObj>
    </w:sdtPr>
    <w:sdtEndPr>
      <w:rPr>
        <w:noProof/>
      </w:rPr>
    </w:sdtEndPr>
    <w:sdtContent>
      <w:p w14:paraId="7E685940" w14:textId="7C1B1E93" w:rsidR="00F7541F" w:rsidRDefault="00F7541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51CCDBB" w14:textId="77777777" w:rsidR="00F7541F" w:rsidRDefault="00F754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FB90E2A" w14:textId="77777777" w:rsidR="00983F3E" w:rsidRDefault="00983F3E" w:rsidP="00F05A51">
      <w:pPr>
        <w:spacing w:after="0" w:line="240" w:lineRule="auto"/>
      </w:pPr>
      <w:r>
        <w:separator/>
      </w:r>
    </w:p>
  </w:footnote>
  <w:footnote w:type="continuationSeparator" w:id="0">
    <w:p w14:paraId="039D8ED1" w14:textId="77777777" w:rsidR="00983F3E" w:rsidRDefault="00983F3E" w:rsidP="00F05A5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44624A"/>
    <w:multiLevelType w:val="hybridMultilevel"/>
    <w:tmpl w:val="786C410E"/>
    <w:lvl w:ilvl="0" w:tplc="08090001">
      <w:start w:val="1"/>
      <w:numFmt w:val="bullet"/>
      <w:lvlText w:val=""/>
      <w:lvlJc w:val="left"/>
      <w:pPr>
        <w:ind w:left="1524" w:hanging="360"/>
      </w:pPr>
      <w:rPr>
        <w:rFonts w:ascii="Symbol" w:hAnsi="Symbol" w:cs="Symbol" w:hint="default"/>
      </w:rPr>
    </w:lvl>
    <w:lvl w:ilvl="1" w:tplc="08090003" w:tentative="1">
      <w:start w:val="1"/>
      <w:numFmt w:val="bullet"/>
      <w:lvlText w:val="o"/>
      <w:lvlJc w:val="left"/>
      <w:pPr>
        <w:ind w:left="2244" w:hanging="360"/>
      </w:pPr>
      <w:rPr>
        <w:rFonts w:ascii="Courier New" w:hAnsi="Courier New" w:cs="Courier New" w:hint="default"/>
      </w:rPr>
    </w:lvl>
    <w:lvl w:ilvl="2" w:tplc="08090005" w:tentative="1">
      <w:start w:val="1"/>
      <w:numFmt w:val="bullet"/>
      <w:lvlText w:val=""/>
      <w:lvlJc w:val="left"/>
      <w:pPr>
        <w:ind w:left="2964" w:hanging="360"/>
      </w:pPr>
      <w:rPr>
        <w:rFonts w:ascii="Wingdings" w:hAnsi="Wingdings" w:cs="Wingdings" w:hint="default"/>
      </w:rPr>
    </w:lvl>
    <w:lvl w:ilvl="3" w:tplc="08090001" w:tentative="1">
      <w:start w:val="1"/>
      <w:numFmt w:val="bullet"/>
      <w:lvlText w:val=""/>
      <w:lvlJc w:val="left"/>
      <w:pPr>
        <w:ind w:left="3684" w:hanging="360"/>
      </w:pPr>
      <w:rPr>
        <w:rFonts w:ascii="Symbol" w:hAnsi="Symbol" w:cs="Symbol" w:hint="default"/>
      </w:rPr>
    </w:lvl>
    <w:lvl w:ilvl="4" w:tplc="08090003" w:tentative="1">
      <w:start w:val="1"/>
      <w:numFmt w:val="bullet"/>
      <w:lvlText w:val="o"/>
      <w:lvlJc w:val="left"/>
      <w:pPr>
        <w:ind w:left="4404" w:hanging="360"/>
      </w:pPr>
      <w:rPr>
        <w:rFonts w:ascii="Courier New" w:hAnsi="Courier New" w:cs="Courier New" w:hint="default"/>
      </w:rPr>
    </w:lvl>
    <w:lvl w:ilvl="5" w:tplc="08090005" w:tentative="1">
      <w:start w:val="1"/>
      <w:numFmt w:val="bullet"/>
      <w:lvlText w:val=""/>
      <w:lvlJc w:val="left"/>
      <w:pPr>
        <w:ind w:left="5124" w:hanging="360"/>
      </w:pPr>
      <w:rPr>
        <w:rFonts w:ascii="Wingdings" w:hAnsi="Wingdings" w:cs="Wingdings" w:hint="default"/>
      </w:rPr>
    </w:lvl>
    <w:lvl w:ilvl="6" w:tplc="08090001" w:tentative="1">
      <w:start w:val="1"/>
      <w:numFmt w:val="bullet"/>
      <w:lvlText w:val=""/>
      <w:lvlJc w:val="left"/>
      <w:pPr>
        <w:ind w:left="5844" w:hanging="360"/>
      </w:pPr>
      <w:rPr>
        <w:rFonts w:ascii="Symbol" w:hAnsi="Symbol" w:cs="Symbol" w:hint="default"/>
      </w:rPr>
    </w:lvl>
    <w:lvl w:ilvl="7" w:tplc="08090003" w:tentative="1">
      <w:start w:val="1"/>
      <w:numFmt w:val="bullet"/>
      <w:lvlText w:val="o"/>
      <w:lvlJc w:val="left"/>
      <w:pPr>
        <w:ind w:left="6564" w:hanging="360"/>
      </w:pPr>
      <w:rPr>
        <w:rFonts w:ascii="Courier New" w:hAnsi="Courier New" w:cs="Courier New" w:hint="default"/>
      </w:rPr>
    </w:lvl>
    <w:lvl w:ilvl="8" w:tplc="08090005" w:tentative="1">
      <w:start w:val="1"/>
      <w:numFmt w:val="bullet"/>
      <w:lvlText w:val=""/>
      <w:lvlJc w:val="left"/>
      <w:pPr>
        <w:ind w:left="7284" w:hanging="360"/>
      </w:pPr>
      <w:rPr>
        <w:rFonts w:ascii="Wingdings" w:hAnsi="Wingdings" w:cs="Wingdings" w:hint="default"/>
      </w:rPr>
    </w:lvl>
  </w:abstractNum>
  <w:abstractNum w:abstractNumId="1" w15:restartNumberingAfterBreak="0">
    <w:nsid w:val="336D0726"/>
    <w:multiLevelType w:val="hybridMultilevel"/>
    <w:tmpl w:val="409638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3F519F7"/>
    <w:multiLevelType w:val="hybridMultilevel"/>
    <w:tmpl w:val="86C47EC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rI0sDAwtzA3NDc3M7VU0lEKTi0uzszPAykwrgUACZw6cCwAAAA="/>
  </w:docVars>
  <w:rsids>
    <w:rsidRoot w:val="00EB567C"/>
    <w:rsid w:val="00135A95"/>
    <w:rsid w:val="001D21DB"/>
    <w:rsid w:val="0023605B"/>
    <w:rsid w:val="004543C9"/>
    <w:rsid w:val="004A6FF9"/>
    <w:rsid w:val="004B6CB9"/>
    <w:rsid w:val="004E073F"/>
    <w:rsid w:val="00533194"/>
    <w:rsid w:val="005B1CD5"/>
    <w:rsid w:val="00657A67"/>
    <w:rsid w:val="006654F8"/>
    <w:rsid w:val="00694929"/>
    <w:rsid w:val="006D4C7C"/>
    <w:rsid w:val="0070247F"/>
    <w:rsid w:val="00746C4A"/>
    <w:rsid w:val="007656D1"/>
    <w:rsid w:val="00857641"/>
    <w:rsid w:val="00863605"/>
    <w:rsid w:val="008975DA"/>
    <w:rsid w:val="008D588F"/>
    <w:rsid w:val="008E5823"/>
    <w:rsid w:val="00944C14"/>
    <w:rsid w:val="00983F3E"/>
    <w:rsid w:val="009A6A1F"/>
    <w:rsid w:val="00A835E9"/>
    <w:rsid w:val="00B2659C"/>
    <w:rsid w:val="00B80700"/>
    <w:rsid w:val="00BA2C8D"/>
    <w:rsid w:val="00C73839"/>
    <w:rsid w:val="00CC79B4"/>
    <w:rsid w:val="00CF2667"/>
    <w:rsid w:val="00DD44E3"/>
    <w:rsid w:val="00DF1CCA"/>
    <w:rsid w:val="00E62B3B"/>
    <w:rsid w:val="00EB567C"/>
    <w:rsid w:val="00F05A51"/>
    <w:rsid w:val="00F7541F"/>
    <w:rsid w:val="00F81DE5"/>
    <w:rsid w:val="00FB6C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7A79F0"/>
  <w15:chartTrackingRefBased/>
  <w15:docId w15:val="{204C610C-030C-422E-8194-8B11DB734E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1"/>
        <w:szCs w:val="21"/>
        <w:lang w:val="en-GB" w:eastAsia="en-US" w:bidi="ar-SA"/>
      </w:rPr>
    </w:rPrDefault>
    <w:pPrDefault>
      <w:pPr>
        <w:spacing w:after="160" w:line="31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2B3B"/>
  </w:style>
  <w:style w:type="paragraph" w:styleId="Heading1">
    <w:name w:val="heading 1"/>
    <w:basedOn w:val="Normal"/>
    <w:next w:val="Normal"/>
    <w:link w:val="Heading1Char"/>
    <w:uiPriority w:val="9"/>
    <w:qFormat/>
    <w:rsid w:val="00E62B3B"/>
    <w:pPr>
      <w:keepNext/>
      <w:keepLines/>
      <w:pBdr>
        <w:left w:val="single" w:sz="12" w:space="12" w:color="ED7D31" w:themeColor="accent2"/>
      </w:pBdr>
      <w:spacing w:before="80" w:after="80" w:line="240" w:lineRule="auto"/>
      <w:outlineLvl w:val="0"/>
    </w:pPr>
    <w:rPr>
      <w:rFonts w:asciiTheme="majorHAnsi" w:eastAsiaTheme="majorEastAsia" w:hAnsiTheme="majorHAnsi" w:cstheme="majorBidi"/>
      <w:caps/>
      <w:spacing w:val="10"/>
      <w:sz w:val="36"/>
      <w:szCs w:val="36"/>
    </w:rPr>
  </w:style>
  <w:style w:type="paragraph" w:styleId="Heading2">
    <w:name w:val="heading 2"/>
    <w:basedOn w:val="Normal"/>
    <w:next w:val="Normal"/>
    <w:link w:val="Heading2Char"/>
    <w:uiPriority w:val="9"/>
    <w:semiHidden/>
    <w:unhideWhenUsed/>
    <w:qFormat/>
    <w:rsid w:val="00E62B3B"/>
    <w:pPr>
      <w:keepNext/>
      <w:keepLines/>
      <w:spacing w:before="120" w:after="0" w:line="240" w:lineRule="auto"/>
      <w:outlineLvl w:val="1"/>
    </w:pPr>
    <w:rPr>
      <w:rFonts w:asciiTheme="majorHAnsi" w:eastAsiaTheme="majorEastAsia" w:hAnsiTheme="majorHAnsi" w:cstheme="majorBidi"/>
      <w:sz w:val="36"/>
      <w:szCs w:val="36"/>
    </w:rPr>
  </w:style>
  <w:style w:type="paragraph" w:styleId="Heading3">
    <w:name w:val="heading 3"/>
    <w:basedOn w:val="Normal"/>
    <w:next w:val="Normal"/>
    <w:link w:val="Heading3Char"/>
    <w:uiPriority w:val="9"/>
    <w:semiHidden/>
    <w:unhideWhenUsed/>
    <w:qFormat/>
    <w:rsid w:val="00E62B3B"/>
    <w:pPr>
      <w:keepNext/>
      <w:keepLines/>
      <w:spacing w:before="80" w:after="0" w:line="240" w:lineRule="auto"/>
      <w:outlineLvl w:val="2"/>
    </w:pPr>
    <w:rPr>
      <w:rFonts w:asciiTheme="majorHAnsi" w:eastAsiaTheme="majorEastAsia" w:hAnsiTheme="majorHAnsi" w:cstheme="majorBidi"/>
      <w:caps/>
      <w:sz w:val="28"/>
      <w:szCs w:val="28"/>
    </w:rPr>
  </w:style>
  <w:style w:type="paragraph" w:styleId="Heading4">
    <w:name w:val="heading 4"/>
    <w:basedOn w:val="Normal"/>
    <w:next w:val="Normal"/>
    <w:link w:val="Heading4Char"/>
    <w:uiPriority w:val="9"/>
    <w:semiHidden/>
    <w:unhideWhenUsed/>
    <w:qFormat/>
    <w:rsid w:val="00E62B3B"/>
    <w:pPr>
      <w:keepNext/>
      <w:keepLines/>
      <w:spacing w:before="80" w:after="0" w:line="240" w:lineRule="auto"/>
      <w:outlineLvl w:val="3"/>
    </w:pPr>
    <w:rPr>
      <w:rFonts w:asciiTheme="majorHAnsi" w:eastAsiaTheme="majorEastAsia" w:hAnsiTheme="majorHAnsi" w:cstheme="majorBidi"/>
      <w:i/>
      <w:iCs/>
      <w:sz w:val="28"/>
      <w:szCs w:val="28"/>
    </w:rPr>
  </w:style>
  <w:style w:type="paragraph" w:styleId="Heading5">
    <w:name w:val="heading 5"/>
    <w:basedOn w:val="Normal"/>
    <w:next w:val="Normal"/>
    <w:link w:val="Heading5Char"/>
    <w:uiPriority w:val="9"/>
    <w:semiHidden/>
    <w:unhideWhenUsed/>
    <w:qFormat/>
    <w:rsid w:val="00E62B3B"/>
    <w:pPr>
      <w:keepNext/>
      <w:keepLines/>
      <w:spacing w:before="80" w:after="0" w:line="240" w:lineRule="auto"/>
      <w:outlineLvl w:val="4"/>
    </w:pPr>
    <w:rPr>
      <w:rFonts w:asciiTheme="majorHAnsi" w:eastAsiaTheme="majorEastAsia" w:hAnsiTheme="majorHAnsi" w:cstheme="majorBidi"/>
      <w:sz w:val="24"/>
      <w:szCs w:val="24"/>
    </w:rPr>
  </w:style>
  <w:style w:type="paragraph" w:styleId="Heading6">
    <w:name w:val="heading 6"/>
    <w:basedOn w:val="Normal"/>
    <w:next w:val="Normal"/>
    <w:link w:val="Heading6Char"/>
    <w:uiPriority w:val="9"/>
    <w:semiHidden/>
    <w:unhideWhenUsed/>
    <w:qFormat/>
    <w:rsid w:val="00E62B3B"/>
    <w:pPr>
      <w:keepNext/>
      <w:keepLines/>
      <w:spacing w:before="80" w:after="0" w:line="240" w:lineRule="auto"/>
      <w:outlineLvl w:val="5"/>
    </w:pPr>
    <w:rPr>
      <w:rFonts w:asciiTheme="majorHAnsi" w:eastAsiaTheme="majorEastAsia" w:hAnsiTheme="majorHAnsi" w:cstheme="majorBidi"/>
      <w:i/>
      <w:iCs/>
      <w:sz w:val="24"/>
      <w:szCs w:val="24"/>
    </w:rPr>
  </w:style>
  <w:style w:type="paragraph" w:styleId="Heading7">
    <w:name w:val="heading 7"/>
    <w:basedOn w:val="Normal"/>
    <w:next w:val="Normal"/>
    <w:link w:val="Heading7Char"/>
    <w:uiPriority w:val="9"/>
    <w:semiHidden/>
    <w:unhideWhenUsed/>
    <w:qFormat/>
    <w:rsid w:val="00E62B3B"/>
    <w:pPr>
      <w:keepNext/>
      <w:keepLines/>
      <w:spacing w:before="80" w:after="0" w:line="240" w:lineRule="auto"/>
      <w:outlineLvl w:val="6"/>
    </w:pPr>
    <w:rPr>
      <w:rFonts w:asciiTheme="majorHAnsi" w:eastAsiaTheme="majorEastAsia" w:hAnsiTheme="majorHAnsi" w:cstheme="majorBidi"/>
      <w:color w:val="595959" w:themeColor="text1" w:themeTint="A6"/>
      <w:sz w:val="24"/>
      <w:szCs w:val="24"/>
    </w:rPr>
  </w:style>
  <w:style w:type="paragraph" w:styleId="Heading8">
    <w:name w:val="heading 8"/>
    <w:basedOn w:val="Normal"/>
    <w:next w:val="Normal"/>
    <w:link w:val="Heading8Char"/>
    <w:uiPriority w:val="9"/>
    <w:semiHidden/>
    <w:unhideWhenUsed/>
    <w:qFormat/>
    <w:rsid w:val="00E62B3B"/>
    <w:pPr>
      <w:keepNext/>
      <w:keepLines/>
      <w:spacing w:before="80" w:after="0" w:line="240" w:lineRule="auto"/>
      <w:outlineLvl w:val="7"/>
    </w:pPr>
    <w:rPr>
      <w:rFonts w:asciiTheme="majorHAnsi" w:eastAsiaTheme="majorEastAsia" w:hAnsiTheme="majorHAnsi" w:cstheme="majorBidi"/>
      <w:caps/>
    </w:rPr>
  </w:style>
  <w:style w:type="paragraph" w:styleId="Heading9">
    <w:name w:val="heading 9"/>
    <w:basedOn w:val="Normal"/>
    <w:next w:val="Normal"/>
    <w:link w:val="Heading9Char"/>
    <w:uiPriority w:val="9"/>
    <w:semiHidden/>
    <w:unhideWhenUsed/>
    <w:qFormat/>
    <w:rsid w:val="00E62B3B"/>
    <w:pPr>
      <w:keepNext/>
      <w:keepLines/>
      <w:spacing w:before="80" w:after="0" w:line="240" w:lineRule="auto"/>
      <w:outlineLvl w:val="8"/>
    </w:pPr>
    <w:rPr>
      <w:rFonts w:asciiTheme="majorHAnsi" w:eastAsiaTheme="majorEastAsia" w:hAnsiTheme="majorHAnsi" w:cstheme="majorBidi"/>
      <w:i/>
      <w:iCs/>
      <w:cap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D44E3"/>
    <w:pPr>
      <w:ind w:left="720"/>
      <w:contextualSpacing/>
    </w:pPr>
  </w:style>
  <w:style w:type="paragraph" w:styleId="Header">
    <w:name w:val="header"/>
    <w:basedOn w:val="Normal"/>
    <w:link w:val="HeaderChar"/>
    <w:uiPriority w:val="99"/>
    <w:unhideWhenUsed/>
    <w:rsid w:val="00F05A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5A51"/>
  </w:style>
  <w:style w:type="paragraph" w:styleId="Footer">
    <w:name w:val="footer"/>
    <w:basedOn w:val="Normal"/>
    <w:link w:val="FooterChar"/>
    <w:uiPriority w:val="99"/>
    <w:unhideWhenUsed/>
    <w:rsid w:val="00F05A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5A51"/>
  </w:style>
  <w:style w:type="character" w:customStyle="1" w:styleId="Heading1Char">
    <w:name w:val="Heading 1 Char"/>
    <w:basedOn w:val="DefaultParagraphFont"/>
    <w:link w:val="Heading1"/>
    <w:uiPriority w:val="9"/>
    <w:rsid w:val="00E62B3B"/>
    <w:rPr>
      <w:rFonts w:asciiTheme="majorHAnsi" w:eastAsiaTheme="majorEastAsia" w:hAnsiTheme="majorHAnsi" w:cstheme="majorBidi"/>
      <w:caps/>
      <w:spacing w:val="10"/>
      <w:sz w:val="36"/>
      <w:szCs w:val="36"/>
    </w:rPr>
  </w:style>
  <w:style w:type="character" w:customStyle="1" w:styleId="Heading2Char">
    <w:name w:val="Heading 2 Char"/>
    <w:basedOn w:val="DefaultParagraphFont"/>
    <w:link w:val="Heading2"/>
    <w:uiPriority w:val="9"/>
    <w:semiHidden/>
    <w:rsid w:val="00E62B3B"/>
    <w:rPr>
      <w:rFonts w:asciiTheme="majorHAnsi" w:eastAsiaTheme="majorEastAsia" w:hAnsiTheme="majorHAnsi" w:cstheme="majorBidi"/>
      <w:sz w:val="36"/>
      <w:szCs w:val="36"/>
    </w:rPr>
  </w:style>
  <w:style w:type="character" w:customStyle="1" w:styleId="Heading3Char">
    <w:name w:val="Heading 3 Char"/>
    <w:basedOn w:val="DefaultParagraphFont"/>
    <w:link w:val="Heading3"/>
    <w:uiPriority w:val="9"/>
    <w:semiHidden/>
    <w:rsid w:val="00E62B3B"/>
    <w:rPr>
      <w:rFonts w:asciiTheme="majorHAnsi" w:eastAsiaTheme="majorEastAsia" w:hAnsiTheme="majorHAnsi" w:cstheme="majorBidi"/>
      <w:caps/>
      <w:sz w:val="28"/>
      <w:szCs w:val="28"/>
    </w:rPr>
  </w:style>
  <w:style w:type="character" w:customStyle="1" w:styleId="Heading4Char">
    <w:name w:val="Heading 4 Char"/>
    <w:basedOn w:val="DefaultParagraphFont"/>
    <w:link w:val="Heading4"/>
    <w:uiPriority w:val="9"/>
    <w:semiHidden/>
    <w:rsid w:val="00E62B3B"/>
    <w:rPr>
      <w:rFonts w:asciiTheme="majorHAnsi" w:eastAsiaTheme="majorEastAsia" w:hAnsiTheme="majorHAnsi" w:cstheme="majorBidi"/>
      <w:i/>
      <w:iCs/>
      <w:sz w:val="28"/>
      <w:szCs w:val="28"/>
    </w:rPr>
  </w:style>
  <w:style w:type="character" w:customStyle="1" w:styleId="Heading5Char">
    <w:name w:val="Heading 5 Char"/>
    <w:basedOn w:val="DefaultParagraphFont"/>
    <w:link w:val="Heading5"/>
    <w:uiPriority w:val="9"/>
    <w:semiHidden/>
    <w:rsid w:val="00E62B3B"/>
    <w:rPr>
      <w:rFonts w:asciiTheme="majorHAnsi" w:eastAsiaTheme="majorEastAsia" w:hAnsiTheme="majorHAnsi" w:cstheme="majorBidi"/>
      <w:sz w:val="24"/>
      <w:szCs w:val="24"/>
    </w:rPr>
  </w:style>
  <w:style w:type="character" w:customStyle="1" w:styleId="Heading6Char">
    <w:name w:val="Heading 6 Char"/>
    <w:basedOn w:val="DefaultParagraphFont"/>
    <w:link w:val="Heading6"/>
    <w:uiPriority w:val="9"/>
    <w:semiHidden/>
    <w:rsid w:val="00E62B3B"/>
    <w:rPr>
      <w:rFonts w:asciiTheme="majorHAnsi" w:eastAsiaTheme="majorEastAsia" w:hAnsiTheme="majorHAnsi" w:cstheme="majorBidi"/>
      <w:i/>
      <w:iCs/>
      <w:sz w:val="24"/>
      <w:szCs w:val="24"/>
    </w:rPr>
  </w:style>
  <w:style w:type="character" w:customStyle="1" w:styleId="Heading7Char">
    <w:name w:val="Heading 7 Char"/>
    <w:basedOn w:val="DefaultParagraphFont"/>
    <w:link w:val="Heading7"/>
    <w:uiPriority w:val="9"/>
    <w:semiHidden/>
    <w:rsid w:val="00E62B3B"/>
    <w:rPr>
      <w:rFonts w:asciiTheme="majorHAnsi" w:eastAsiaTheme="majorEastAsia" w:hAnsiTheme="majorHAnsi" w:cstheme="majorBidi"/>
      <w:color w:val="595959" w:themeColor="text1" w:themeTint="A6"/>
      <w:sz w:val="24"/>
      <w:szCs w:val="24"/>
    </w:rPr>
  </w:style>
  <w:style w:type="character" w:customStyle="1" w:styleId="Heading8Char">
    <w:name w:val="Heading 8 Char"/>
    <w:basedOn w:val="DefaultParagraphFont"/>
    <w:link w:val="Heading8"/>
    <w:uiPriority w:val="9"/>
    <w:semiHidden/>
    <w:rsid w:val="00E62B3B"/>
    <w:rPr>
      <w:rFonts w:asciiTheme="majorHAnsi" w:eastAsiaTheme="majorEastAsia" w:hAnsiTheme="majorHAnsi" w:cstheme="majorBidi"/>
      <w:caps/>
    </w:rPr>
  </w:style>
  <w:style w:type="character" w:customStyle="1" w:styleId="Heading9Char">
    <w:name w:val="Heading 9 Char"/>
    <w:basedOn w:val="DefaultParagraphFont"/>
    <w:link w:val="Heading9"/>
    <w:uiPriority w:val="9"/>
    <w:semiHidden/>
    <w:rsid w:val="00E62B3B"/>
    <w:rPr>
      <w:rFonts w:asciiTheme="majorHAnsi" w:eastAsiaTheme="majorEastAsia" w:hAnsiTheme="majorHAnsi" w:cstheme="majorBidi"/>
      <w:i/>
      <w:iCs/>
      <w:caps/>
    </w:rPr>
  </w:style>
  <w:style w:type="paragraph" w:styleId="Caption">
    <w:name w:val="caption"/>
    <w:basedOn w:val="Normal"/>
    <w:next w:val="Normal"/>
    <w:uiPriority w:val="35"/>
    <w:semiHidden/>
    <w:unhideWhenUsed/>
    <w:qFormat/>
    <w:rsid w:val="00E62B3B"/>
    <w:pPr>
      <w:spacing w:line="240" w:lineRule="auto"/>
    </w:pPr>
    <w:rPr>
      <w:b/>
      <w:bCs/>
      <w:color w:val="ED7D31" w:themeColor="accent2"/>
      <w:spacing w:val="10"/>
      <w:sz w:val="16"/>
      <w:szCs w:val="16"/>
    </w:rPr>
  </w:style>
  <w:style w:type="paragraph" w:styleId="Title">
    <w:name w:val="Title"/>
    <w:basedOn w:val="Normal"/>
    <w:next w:val="Normal"/>
    <w:link w:val="TitleChar"/>
    <w:uiPriority w:val="10"/>
    <w:qFormat/>
    <w:rsid w:val="00E62B3B"/>
    <w:pPr>
      <w:spacing w:after="0" w:line="240" w:lineRule="auto"/>
      <w:contextualSpacing/>
    </w:pPr>
    <w:rPr>
      <w:rFonts w:asciiTheme="majorHAnsi" w:eastAsiaTheme="majorEastAsia" w:hAnsiTheme="majorHAnsi" w:cstheme="majorBidi"/>
      <w:caps/>
      <w:spacing w:val="40"/>
      <w:sz w:val="76"/>
      <w:szCs w:val="76"/>
    </w:rPr>
  </w:style>
  <w:style w:type="character" w:customStyle="1" w:styleId="TitleChar">
    <w:name w:val="Title Char"/>
    <w:basedOn w:val="DefaultParagraphFont"/>
    <w:link w:val="Title"/>
    <w:uiPriority w:val="10"/>
    <w:rsid w:val="00E62B3B"/>
    <w:rPr>
      <w:rFonts w:asciiTheme="majorHAnsi" w:eastAsiaTheme="majorEastAsia" w:hAnsiTheme="majorHAnsi" w:cstheme="majorBidi"/>
      <w:caps/>
      <w:spacing w:val="40"/>
      <w:sz w:val="76"/>
      <w:szCs w:val="76"/>
    </w:rPr>
  </w:style>
  <w:style w:type="paragraph" w:styleId="Subtitle">
    <w:name w:val="Subtitle"/>
    <w:basedOn w:val="Normal"/>
    <w:next w:val="Normal"/>
    <w:link w:val="SubtitleChar"/>
    <w:uiPriority w:val="11"/>
    <w:qFormat/>
    <w:rsid w:val="00E62B3B"/>
    <w:pPr>
      <w:numPr>
        <w:ilvl w:val="1"/>
      </w:numPr>
      <w:spacing w:after="240"/>
    </w:pPr>
    <w:rPr>
      <w:color w:val="000000" w:themeColor="text1"/>
      <w:sz w:val="24"/>
      <w:szCs w:val="24"/>
    </w:rPr>
  </w:style>
  <w:style w:type="character" w:customStyle="1" w:styleId="SubtitleChar">
    <w:name w:val="Subtitle Char"/>
    <w:basedOn w:val="DefaultParagraphFont"/>
    <w:link w:val="Subtitle"/>
    <w:uiPriority w:val="11"/>
    <w:rsid w:val="00E62B3B"/>
    <w:rPr>
      <w:color w:val="000000" w:themeColor="text1"/>
      <w:sz w:val="24"/>
      <w:szCs w:val="24"/>
    </w:rPr>
  </w:style>
  <w:style w:type="character" w:styleId="Strong">
    <w:name w:val="Strong"/>
    <w:basedOn w:val="DefaultParagraphFont"/>
    <w:uiPriority w:val="22"/>
    <w:qFormat/>
    <w:rsid w:val="00E62B3B"/>
    <w:rPr>
      <w:rFonts w:asciiTheme="minorHAnsi" w:eastAsiaTheme="minorEastAsia" w:hAnsiTheme="minorHAnsi" w:cstheme="minorBidi"/>
      <w:b/>
      <w:bCs/>
      <w:spacing w:val="0"/>
      <w:w w:val="100"/>
      <w:position w:val="0"/>
      <w:sz w:val="20"/>
      <w:szCs w:val="20"/>
    </w:rPr>
  </w:style>
  <w:style w:type="character" w:styleId="Emphasis">
    <w:name w:val="Emphasis"/>
    <w:basedOn w:val="DefaultParagraphFont"/>
    <w:uiPriority w:val="20"/>
    <w:qFormat/>
    <w:rsid w:val="00E62B3B"/>
    <w:rPr>
      <w:rFonts w:asciiTheme="minorHAnsi" w:eastAsiaTheme="minorEastAsia" w:hAnsiTheme="minorHAnsi" w:cstheme="minorBidi"/>
      <w:i/>
      <w:iCs/>
      <w:color w:val="C45911" w:themeColor="accent2" w:themeShade="BF"/>
      <w:sz w:val="20"/>
      <w:szCs w:val="20"/>
    </w:rPr>
  </w:style>
  <w:style w:type="paragraph" w:styleId="NoSpacing">
    <w:name w:val="No Spacing"/>
    <w:uiPriority w:val="1"/>
    <w:qFormat/>
    <w:rsid w:val="00E62B3B"/>
    <w:pPr>
      <w:spacing w:after="0" w:line="240" w:lineRule="auto"/>
    </w:pPr>
  </w:style>
  <w:style w:type="paragraph" w:styleId="Quote">
    <w:name w:val="Quote"/>
    <w:basedOn w:val="Normal"/>
    <w:next w:val="Normal"/>
    <w:link w:val="QuoteChar"/>
    <w:uiPriority w:val="29"/>
    <w:qFormat/>
    <w:rsid w:val="00E62B3B"/>
    <w:pPr>
      <w:spacing w:before="160"/>
      <w:ind w:left="720"/>
    </w:pPr>
    <w:rPr>
      <w:rFonts w:asciiTheme="majorHAnsi" w:eastAsiaTheme="majorEastAsia" w:hAnsiTheme="majorHAnsi" w:cstheme="majorBidi"/>
      <w:sz w:val="24"/>
      <w:szCs w:val="24"/>
    </w:rPr>
  </w:style>
  <w:style w:type="character" w:customStyle="1" w:styleId="QuoteChar">
    <w:name w:val="Quote Char"/>
    <w:basedOn w:val="DefaultParagraphFont"/>
    <w:link w:val="Quote"/>
    <w:uiPriority w:val="29"/>
    <w:rsid w:val="00E62B3B"/>
    <w:rPr>
      <w:rFonts w:asciiTheme="majorHAnsi" w:eastAsiaTheme="majorEastAsia" w:hAnsiTheme="majorHAnsi" w:cstheme="majorBidi"/>
      <w:sz w:val="24"/>
      <w:szCs w:val="24"/>
    </w:rPr>
  </w:style>
  <w:style w:type="paragraph" w:styleId="IntenseQuote">
    <w:name w:val="Intense Quote"/>
    <w:basedOn w:val="Normal"/>
    <w:next w:val="Normal"/>
    <w:link w:val="IntenseQuoteChar"/>
    <w:uiPriority w:val="30"/>
    <w:qFormat/>
    <w:rsid w:val="00E62B3B"/>
    <w:pPr>
      <w:spacing w:before="100" w:beforeAutospacing="1" w:after="240"/>
      <w:ind w:left="936" w:right="936"/>
      <w:jc w:val="center"/>
    </w:pPr>
    <w:rPr>
      <w:rFonts w:asciiTheme="majorHAnsi" w:eastAsiaTheme="majorEastAsia" w:hAnsiTheme="majorHAnsi" w:cstheme="majorBidi"/>
      <w:caps/>
      <w:color w:val="C45911" w:themeColor="accent2" w:themeShade="BF"/>
      <w:spacing w:val="10"/>
      <w:sz w:val="28"/>
      <w:szCs w:val="28"/>
    </w:rPr>
  </w:style>
  <w:style w:type="character" w:customStyle="1" w:styleId="IntenseQuoteChar">
    <w:name w:val="Intense Quote Char"/>
    <w:basedOn w:val="DefaultParagraphFont"/>
    <w:link w:val="IntenseQuote"/>
    <w:uiPriority w:val="30"/>
    <w:rsid w:val="00E62B3B"/>
    <w:rPr>
      <w:rFonts w:asciiTheme="majorHAnsi" w:eastAsiaTheme="majorEastAsia" w:hAnsiTheme="majorHAnsi" w:cstheme="majorBidi"/>
      <w:caps/>
      <w:color w:val="C45911" w:themeColor="accent2" w:themeShade="BF"/>
      <w:spacing w:val="10"/>
      <w:sz w:val="28"/>
      <w:szCs w:val="28"/>
    </w:rPr>
  </w:style>
  <w:style w:type="character" w:styleId="SubtleEmphasis">
    <w:name w:val="Subtle Emphasis"/>
    <w:basedOn w:val="DefaultParagraphFont"/>
    <w:uiPriority w:val="19"/>
    <w:qFormat/>
    <w:rsid w:val="00E62B3B"/>
    <w:rPr>
      <w:i/>
      <w:iCs/>
      <w:color w:val="auto"/>
    </w:rPr>
  </w:style>
  <w:style w:type="character" w:styleId="IntenseEmphasis">
    <w:name w:val="Intense Emphasis"/>
    <w:basedOn w:val="DefaultParagraphFont"/>
    <w:uiPriority w:val="21"/>
    <w:qFormat/>
    <w:rsid w:val="00E62B3B"/>
    <w:rPr>
      <w:rFonts w:asciiTheme="minorHAnsi" w:eastAsiaTheme="minorEastAsia" w:hAnsiTheme="minorHAnsi" w:cstheme="minorBidi"/>
      <w:b/>
      <w:bCs/>
      <w:i/>
      <w:iCs/>
      <w:color w:val="C45911" w:themeColor="accent2" w:themeShade="BF"/>
      <w:spacing w:val="0"/>
      <w:w w:val="100"/>
      <w:position w:val="0"/>
      <w:sz w:val="20"/>
      <w:szCs w:val="20"/>
    </w:rPr>
  </w:style>
  <w:style w:type="character" w:styleId="SubtleReference">
    <w:name w:val="Subtle Reference"/>
    <w:basedOn w:val="DefaultParagraphFont"/>
    <w:uiPriority w:val="31"/>
    <w:qFormat/>
    <w:rsid w:val="00E62B3B"/>
    <w:rPr>
      <w:rFonts w:asciiTheme="minorHAnsi" w:eastAsiaTheme="minorEastAsia" w:hAnsiTheme="minorHAnsi" w:cstheme="minorBidi"/>
      <w:caps w:val="0"/>
      <w:smallCaps/>
      <w:color w:val="auto"/>
      <w:spacing w:val="10"/>
      <w:w w:val="100"/>
      <w:sz w:val="20"/>
      <w:szCs w:val="20"/>
      <w:u w:val="single" w:color="7F7F7F" w:themeColor="text1" w:themeTint="80"/>
    </w:rPr>
  </w:style>
  <w:style w:type="character" w:styleId="IntenseReference">
    <w:name w:val="Intense Reference"/>
    <w:basedOn w:val="DefaultParagraphFont"/>
    <w:uiPriority w:val="32"/>
    <w:qFormat/>
    <w:rsid w:val="00E62B3B"/>
    <w:rPr>
      <w:rFonts w:asciiTheme="minorHAnsi" w:eastAsiaTheme="minorEastAsia" w:hAnsiTheme="minorHAnsi" w:cstheme="minorBidi"/>
      <w:b/>
      <w:bCs/>
      <w:caps w:val="0"/>
      <w:smallCaps/>
      <w:color w:val="191919" w:themeColor="text1" w:themeTint="E6"/>
      <w:spacing w:val="10"/>
      <w:w w:val="100"/>
      <w:position w:val="0"/>
      <w:sz w:val="20"/>
      <w:szCs w:val="20"/>
      <w:u w:val="single"/>
    </w:rPr>
  </w:style>
  <w:style w:type="character" w:styleId="BookTitle">
    <w:name w:val="Book Title"/>
    <w:basedOn w:val="DefaultParagraphFont"/>
    <w:uiPriority w:val="33"/>
    <w:qFormat/>
    <w:rsid w:val="00E62B3B"/>
    <w:rPr>
      <w:rFonts w:asciiTheme="minorHAnsi" w:eastAsiaTheme="minorEastAsia" w:hAnsiTheme="minorHAnsi" w:cstheme="minorBidi"/>
      <w:b/>
      <w:bCs/>
      <w:i/>
      <w:iCs/>
      <w:caps w:val="0"/>
      <w:smallCaps w:val="0"/>
      <w:color w:val="auto"/>
      <w:spacing w:val="10"/>
      <w:w w:val="100"/>
      <w:sz w:val="20"/>
      <w:szCs w:val="20"/>
    </w:rPr>
  </w:style>
  <w:style w:type="paragraph" w:styleId="TOCHeading">
    <w:name w:val="TOC Heading"/>
    <w:basedOn w:val="Heading1"/>
    <w:next w:val="Normal"/>
    <w:uiPriority w:val="39"/>
    <w:semiHidden/>
    <w:unhideWhenUsed/>
    <w:qFormat/>
    <w:rsid w:val="00E62B3B"/>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F02F70-C7AE-4E8A-AF93-B0DF7FA915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1244</TotalTime>
  <Pages>11</Pages>
  <Words>2236</Words>
  <Characters>12746</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vitalba leone</dc:creator>
  <cp:keywords/>
  <dc:description/>
  <cp:lastModifiedBy>vitalba leone</cp:lastModifiedBy>
  <cp:revision>4</cp:revision>
  <dcterms:created xsi:type="dcterms:W3CDTF">2020-05-02T15:47:00Z</dcterms:created>
  <dcterms:modified xsi:type="dcterms:W3CDTF">2020-05-04T18:54:00Z</dcterms:modified>
</cp:coreProperties>
</file>