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633B30" w14:textId="44D34261" w:rsidR="00603522" w:rsidRDefault="00086211" w:rsidP="007122B8">
      <w:pPr>
        <w:pStyle w:val="Heading1"/>
        <w:jc w:val="center"/>
        <w:rPr>
          <w:rFonts w:asciiTheme="minorHAnsi" w:hAnsiTheme="minorHAnsi" w:cstheme="minorHAnsi"/>
          <w:color w:val="262626" w:themeColor="text1" w:themeTint="D9"/>
          <w:sz w:val="24"/>
          <w:szCs w:val="24"/>
        </w:rPr>
      </w:pPr>
      <w:r w:rsidRPr="00086211">
        <w:rPr>
          <w:rFonts w:asciiTheme="minorHAnsi" w:hAnsiTheme="minorHAnsi" w:cstheme="minorHAnsi"/>
          <w:color w:val="262626" w:themeColor="text1" w:themeTint="D9"/>
          <w:sz w:val="24"/>
          <w:szCs w:val="24"/>
        </w:rPr>
        <w:t xml:space="preserve">University of Wales – Trinity Saint </w:t>
      </w:r>
      <w:proofErr w:type="spellStart"/>
      <w:r w:rsidRPr="00086211">
        <w:rPr>
          <w:rFonts w:asciiTheme="minorHAnsi" w:hAnsiTheme="minorHAnsi" w:cstheme="minorHAnsi"/>
          <w:color w:val="262626" w:themeColor="text1" w:themeTint="D9"/>
          <w:sz w:val="24"/>
          <w:szCs w:val="24"/>
        </w:rPr>
        <w:t>Davids</w:t>
      </w:r>
      <w:proofErr w:type="spellEnd"/>
    </w:p>
    <w:p w14:paraId="047130C9" w14:textId="77777777" w:rsidR="00086211" w:rsidRPr="00086211" w:rsidRDefault="00086211" w:rsidP="00086211"/>
    <w:p w14:paraId="606E47FB" w14:textId="77777777" w:rsidR="00603522" w:rsidRDefault="00603522" w:rsidP="00402E60">
      <w:pPr>
        <w:pStyle w:val="Heading1"/>
        <w:rPr>
          <w:rFonts w:asciiTheme="minorHAnsi" w:hAnsiTheme="minorHAnsi" w:cstheme="minorHAnsi"/>
          <w:b/>
          <w:bCs/>
          <w:color w:val="262626" w:themeColor="text1" w:themeTint="D9"/>
          <w:sz w:val="24"/>
          <w:szCs w:val="24"/>
          <w:u w:val="single"/>
        </w:rPr>
      </w:pPr>
    </w:p>
    <w:p w14:paraId="1674D62E" w14:textId="77777777" w:rsidR="00603522" w:rsidRDefault="00603522" w:rsidP="00086211">
      <w:pPr>
        <w:pStyle w:val="Heading1"/>
        <w:jc w:val="center"/>
        <w:rPr>
          <w:rFonts w:asciiTheme="minorHAnsi" w:hAnsiTheme="minorHAnsi" w:cstheme="minorHAnsi"/>
          <w:b/>
          <w:bCs/>
          <w:color w:val="262626" w:themeColor="text1" w:themeTint="D9"/>
          <w:sz w:val="24"/>
          <w:szCs w:val="24"/>
          <w:u w:val="single"/>
        </w:rPr>
      </w:pPr>
    </w:p>
    <w:p w14:paraId="677C581C" w14:textId="77777777" w:rsidR="00603522" w:rsidRDefault="00603522" w:rsidP="00086211">
      <w:pPr>
        <w:pStyle w:val="Heading1"/>
        <w:jc w:val="center"/>
        <w:rPr>
          <w:rFonts w:asciiTheme="minorHAnsi" w:hAnsiTheme="minorHAnsi" w:cstheme="minorHAnsi"/>
          <w:b/>
          <w:bCs/>
          <w:color w:val="262626" w:themeColor="text1" w:themeTint="D9"/>
          <w:sz w:val="24"/>
          <w:szCs w:val="24"/>
          <w:u w:val="single"/>
        </w:rPr>
      </w:pPr>
    </w:p>
    <w:p w14:paraId="25C563B5" w14:textId="77777777" w:rsidR="00712459" w:rsidRDefault="00712459" w:rsidP="00712459"/>
    <w:p w14:paraId="08FEFBD5" w14:textId="77777777" w:rsidR="000B00D3" w:rsidRDefault="000B00D3" w:rsidP="00712459"/>
    <w:p w14:paraId="2E701B32" w14:textId="77777777" w:rsidR="000B00D3" w:rsidRDefault="000B00D3" w:rsidP="00712459"/>
    <w:p w14:paraId="5632DA80" w14:textId="77777777" w:rsidR="000B00D3" w:rsidRDefault="000B00D3" w:rsidP="00712459"/>
    <w:p w14:paraId="15367401" w14:textId="77777777" w:rsidR="000B00D3" w:rsidRDefault="000B00D3" w:rsidP="00712459"/>
    <w:p w14:paraId="41C5CC7F" w14:textId="77777777" w:rsidR="000B00D3" w:rsidRDefault="000B00D3" w:rsidP="00712459"/>
    <w:p w14:paraId="122FE4D2" w14:textId="77777777" w:rsidR="000B00D3" w:rsidRDefault="000B00D3" w:rsidP="00712459"/>
    <w:p w14:paraId="4A2C355B" w14:textId="77777777" w:rsidR="000B00D3" w:rsidRDefault="000B00D3" w:rsidP="00712459"/>
    <w:p w14:paraId="4AF64A48" w14:textId="77777777" w:rsidR="000B00D3" w:rsidRDefault="000B00D3" w:rsidP="00712459"/>
    <w:p w14:paraId="5ACF5B60" w14:textId="77777777" w:rsidR="000B00D3" w:rsidRDefault="000B00D3" w:rsidP="00712459"/>
    <w:p w14:paraId="2E40F4BD" w14:textId="77777777" w:rsidR="000B00D3" w:rsidRDefault="000B00D3" w:rsidP="000B00D3">
      <w:pPr>
        <w:pStyle w:val="Heading1"/>
        <w:jc w:val="center"/>
        <w:rPr>
          <w:rFonts w:asciiTheme="minorHAnsi" w:hAnsiTheme="minorHAnsi" w:cstheme="minorHAnsi"/>
          <w:color w:val="262626" w:themeColor="text1" w:themeTint="D9"/>
          <w:sz w:val="24"/>
          <w:szCs w:val="24"/>
        </w:rPr>
      </w:pPr>
      <w:r>
        <w:rPr>
          <w:rFonts w:asciiTheme="minorHAnsi" w:hAnsiTheme="minorHAnsi" w:cstheme="minorHAnsi"/>
          <w:color w:val="262626" w:themeColor="text1" w:themeTint="D9"/>
          <w:sz w:val="24"/>
          <w:szCs w:val="24"/>
        </w:rPr>
        <w:t>A</w:t>
      </w:r>
      <w:r w:rsidRPr="00712459">
        <w:rPr>
          <w:rFonts w:asciiTheme="minorHAnsi" w:hAnsiTheme="minorHAnsi" w:cstheme="minorHAnsi"/>
          <w:color w:val="262626" w:themeColor="text1" w:themeTint="D9"/>
          <w:sz w:val="24"/>
          <w:szCs w:val="24"/>
        </w:rPr>
        <w:t xml:space="preserve">udit of </w:t>
      </w:r>
      <w:r>
        <w:rPr>
          <w:rFonts w:asciiTheme="minorHAnsi" w:hAnsiTheme="minorHAnsi" w:cstheme="minorHAnsi"/>
          <w:color w:val="262626" w:themeColor="text1" w:themeTint="D9"/>
          <w:sz w:val="24"/>
          <w:szCs w:val="24"/>
        </w:rPr>
        <w:t>Merthyr Mawr Food Festival</w:t>
      </w:r>
    </w:p>
    <w:p w14:paraId="4B030E56" w14:textId="77777777" w:rsidR="000B00D3" w:rsidRDefault="000B00D3" w:rsidP="00712459"/>
    <w:p w14:paraId="5EC91793" w14:textId="77777777" w:rsidR="000B00D3" w:rsidRDefault="000B00D3" w:rsidP="00712459"/>
    <w:p w14:paraId="31560D8E" w14:textId="77777777" w:rsidR="000B00D3" w:rsidRDefault="000B00D3" w:rsidP="00712459"/>
    <w:p w14:paraId="7DC36294" w14:textId="77777777" w:rsidR="000B00D3" w:rsidRDefault="000B00D3" w:rsidP="00712459"/>
    <w:p w14:paraId="49D11934" w14:textId="77777777" w:rsidR="000B00D3" w:rsidRDefault="000B00D3" w:rsidP="00712459"/>
    <w:p w14:paraId="0011D08C" w14:textId="77777777" w:rsidR="000B00D3" w:rsidRDefault="000B00D3" w:rsidP="00712459"/>
    <w:p w14:paraId="58DED020" w14:textId="77777777" w:rsidR="000B00D3" w:rsidRDefault="000B00D3" w:rsidP="00712459"/>
    <w:p w14:paraId="054D6A7E" w14:textId="77777777" w:rsidR="000B00D3" w:rsidRDefault="000B00D3" w:rsidP="00712459"/>
    <w:p w14:paraId="0D86BA9D" w14:textId="77777777" w:rsidR="000B00D3" w:rsidRDefault="000B00D3" w:rsidP="00712459"/>
    <w:p w14:paraId="35753E73" w14:textId="77777777" w:rsidR="000B00D3" w:rsidRDefault="000B00D3" w:rsidP="00712459"/>
    <w:p w14:paraId="36264C85" w14:textId="77777777" w:rsidR="000B00D3" w:rsidRDefault="000B00D3" w:rsidP="00712459"/>
    <w:p w14:paraId="502437DC" w14:textId="77777777" w:rsidR="000B00D3" w:rsidRDefault="000B00D3" w:rsidP="00712459"/>
    <w:p w14:paraId="23B42B4B" w14:textId="77777777" w:rsidR="00712459" w:rsidRDefault="00712459" w:rsidP="00712459"/>
    <w:p w14:paraId="5F6ECC9C" w14:textId="77777777" w:rsidR="00712459" w:rsidRDefault="00712459" w:rsidP="00712459"/>
    <w:p w14:paraId="479F2454" w14:textId="77777777" w:rsidR="00712459" w:rsidRDefault="00712459" w:rsidP="00712459"/>
    <w:p w14:paraId="50E9986F" w14:textId="596F1666" w:rsidR="00712459" w:rsidRDefault="00712459" w:rsidP="00712459">
      <w:pPr>
        <w:jc w:val="center"/>
      </w:pPr>
      <w:r>
        <w:t>Grace Davies</w:t>
      </w:r>
    </w:p>
    <w:p w14:paraId="4B8C1DF1" w14:textId="77777777" w:rsidR="000B00D3" w:rsidRDefault="000B00D3" w:rsidP="00712459">
      <w:pPr>
        <w:jc w:val="center"/>
      </w:pPr>
    </w:p>
    <w:p w14:paraId="425B7143" w14:textId="77777777" w:rsidR="005A31C7" w:rsidRDefault="005A31C7" w:rsidP="00712459">
      <w:pPr>
        <w:jc w:val="center"/>
      </w:pPr>
      <w:r>
        <w:t xml:space="preserve">Hospitality and Guest Service Management </w:t>
      </w:r>
    </w:p>
    <w:p w14:paraId="2EA14D04" w14:textId="6C277FB7" w:rsidR="00712459" w:rsidRDefault="005A31C7" w:rsidP="00712459">
      <w:pPr>
        <w:jc w:val="center"/>
      </w:pPr>
      <w:r>
        <w:t>BMTP4013</w:t>
      </w:r>
    </w:p>
    <w:p w14:paraId="25B6511B" w14:textId="77777777" w:rsidR="000B00D3" w:rsidRDefault="000B00D3" w:rsidP="00712459">
      <w:pPr>
        <w:jc w:val="center"/>
      </w:pPr>
    </w:p>
    <w:p w14:paraId="43B4808A" w14:textId="050328DE" w:rsidR="005A31C7" w:rsidRDefault="005A31C7" w:rsidP="00712459">
      <w:pPr>
        <w:jc w:val="center"/>
      </w:pPr>
      <w:r>
        <w:t xml:space="preserve">Debbie Jenkins </w:t>
      </w:r>
    </w:p>
    <w:p w14:paraId="14BB58B1" w14:textId="77777777" w:rsidR="000B00D3" w:rsidRDefault="000B00D3" w:rsidP="00712459">
      <w:pPr>
        <w:jc w:val="center"/>
      </w:pPr>
    </w:p>
    <w:p w14:paraId="673B7874" w14:textId="4B2AA08A" w:rsidR="005A31C7" w:rsidRDefault="000B00D3" w:rsidP="00712459">
      <w:pPr>
        <w:jc w:val="center"/>
      </w:pPr>
      <w:r>
        <w:t>05/05/2023</w:t>
      </w:r>
    </w:p>
    <w:p w14:paraId="0273517E" w14:textId="77777777" w:rsidR="005A31C7" w:rsidRDefault="005A31C7" w:rsidP="00712459">
      <w:pPr>
        <w:jc w:val="center"/>
      </w:pPr>
    </w:p>
    <w:p w14:paraId="1F1050B3" w14:textId="77777777" w:rsidR="007122B8" w:rsidRDefault="007122B8" w:rsidP="00712459">
      <w:pPr>
        <w:jc w:val="center"/>
      </w:pPr>
    </w:p>
    <w:p w14:paraId="76D9B20A" w14:textId="77777777" w:rsidR="007122B8" w:rsidRPr="00712459" w:rsidRDefault="007122B8" w:rsidP="00712459">
      <w:pPr>
        <w:jc w:val="center"/>
      </w:pPr>
    </w:p>
    <w:p w14:paraId="7414414A" w14:textId="77777777" w:rsidR="000B00D3" w:rsidRDefault="000B00D3" w:rsidP="00A934AA">
      <w:pPr>
        <w:rPr>
          <w:b/>
          <w:bCs/>
          <w:u w:val="single"/>
        </w:rPr>
      </w:pPr>
    </w:p>
    <w:p w14:paraId="31352ACE" w14:textId="29D88FE0" w:rsidR="00A934AA" w:rsidRPr="00B73D39" w:rsidRDefault="00A934AA" w:rsidP="00A934AA">
      <w:pPr>
        <w:rPr>
          <w:b/>
          <w:bCs/>
          <w:u w:val="single"/>
        </w:rPr>
      </w:pPr>
      <w:r w:rsidRPr="00B73D39">
        <w:rPr>
          <w:b/>
          <w:bCs/>
          <w:u w:val="single"/>
        </w:rPr>
        <w:lastRenderedPageBreak/>
        <w:t xml:space="preserve">Executive summary </w:t>
      </w:r>
    </w:p>
    <w:p w14:paraId="60AD6DBE" w14:textId="77777777" w:rsidR="00A934AA" w:rsidRDefault="00A934AA"/>
    <w:p w14:paraId="608A48BF" w14:textId="78EB947C" w:rsidR="00A934AA" w:rsidRDefault="00A934AA">
      <w:r>
        <w:t xml:space="preserve">The forest feastival is a street food carnival located in the Merthyr Mawr nature reserve. </w:t>
      </w:r>
      <w:r w:rsidR="00AD4F81">
        <w:t xml:space="preserve">The festival does lots of advertisement through social media providing their audience with a clear idea of what to expect from the festival. </w:t>
      </w:r>
      <w:r w:rsidR="00132BFC">
        <w:t xml:space="preserve">However this isn’t always the best thing when the customers’ expectations aren’t met. </w:t>
      </w:r>
      <w:r w:rsidR="006879FB">
        <w:t xml:space="preserve">The google reviews are very mixed, </w:t>
      </w:r>
      <w:r w:rsidR="007A54A1">
        <w:t>it was generally agreed that prices were too high a</w:t>
      </w:r>
      <w:r w:rsidR="00B73D39">
        <w:t>nd</w:t>
      </w:r>
      <w:r w:rsidR="007A54A1">
        <w:t xml:space="preserve"> that sustainability was an issue</w:t>
      </w:r>
      <w:r w:rsidR="00B73D39">
        <w:t xml:space="preserve">. In this audit I have compared the flaws of the Forrest feastival to those of other food festivals across the country. </w:t>
      </w:r>
    </w:p>
    <w:p w14:paraId="522CABA8" w14:textId="77777777" w:rsidR="00A934AA" w:rsidRDefault="00A934AA"/>
    <w:p w14:paraId="2C0F5747" w14:textId="000309AE" w:rsidR="00B16847" w:rsidRPr="00B16847" w:rsidRDefault="00B16847">
      <w:pPr>
        <w:rPr>
          <w:b/>
          <w:bCs/>
          <w:u w:val="single"/>
        </w:rPr>
      </w:pPr>
      <w:r w:rsidRPr="00B16847">
        <w:rPr>
          <w:b/>
          <w:bCs/>
          <w:u w:val="single"/>
        </w:rPr>
        <w:t xml:space="preserve">Audit report </w:t>
      </w:r>
    </w:p>
    <w:p w14:paraId="1662D166" w14:textId="7857EF75" w:rsidR="007C76EA" w:rsidRDefault="00402E60">
      <w:r>
        <w:t xml:space="preserve">The </w:t>
      </w:r>
      <w:r w:rsidR="00243064">
        <w:t>forest fe</w:t>
      </w:r>
      <w:r w:rsidR="00CA35BA">
        <w:t>a</w:t>
      </w:r>
      <w:r w:rsidR="00243064">
        <w:t xml:space="preserve">stival is a </w:t>
      </w:r>
      <w:r w:rsidR="00B92B1B">
        <w:t xml:space="preserve">street food carnival hosted by the events company street food circus. It is located in the </w:t>
      </w:r>
      <w:r w:rsidR="00201B53">
        <w:t>Merthyr Mawr National Nature Reserve (</w:t>
      </w:r>
      <w:r w:rsidR="00C63441" w:rsidRPr="00E02276">
        <w:t>Street Food Circus</w:t>
      </w:r>
      <w:r w:rsidR="00C63441">
        <w:t>, 2023</w:t>
      </w:r>
      <w:r w:rsidR="00201B53">
        <w:t>)</w:t>
      </w:r>
      <w:r w:rsidR="00C63441">
        <w:t xml:space="preserve">. </w:t>
      </w:r>
      <w:r w:rsidR="00011BE0">
        <w:t>According to the events website t</w:t>
      </w:r>
      <w:r w:rsidR="006A277E">
        <w:t xml:space="preserve">he </w:t>
      </w:r>
      <w:r w:rsidR="00FA4882">
        <w:t>festival will</w:t>
      </w:r>
      <w:r w:rsidR="006A277E">
        <w:t xml:space="preserve"> take place every weekend throughout the months of </w:t>
      </w:r>
      <w:r w:rsidR="00E00012">
        <w:t>April</w:t>
      </w:r>
      <w:r w:rsidR="006A277E">
        <w:t xml:space="preserve"> a</w:t>
      </w:r>
      <w:r w:rsidR="00CB2293">
        <w:t xml:space="preserve">nd </w:t>
      </w:r>
      <w:r w:rsidR="00E00012">
        <w:t xml:space="preserve">May </w:t>
      </w:r>
      <w:r w:rsidR="00011BE0">
        <w:t xml:space="preserve">to create </w:t>
      </w:r>
      <w:r w:rsidR="00FA4882">
        <w:t>the perfect</w:t>
      </w:r>
      <w:r w:rsidR="00484B77">
        <w:t xml:space="preserve"> spring</w:t>
      </w:r>
      <w:r w:rsidR="00FA4882">
        <w:t xml:space="preserve"> </w:t>
      </w:r>
      <w:r w:rsidR="0015376E">
        <w:t xml:space="preserve">“alfresco dining experience” </w:t>
      </w:r>
      <w:r w:rsidR="00C9520B">
        <w:t>(Forest Feastival, 2023</w:t>
      </w:r>
      <w:r w:rsidR="00E81142">
        <w:t>a</w:t>
      </w:r>
      <w:r w:rsidR="00CB6334">
        <w:t>)</w:t>
      </w:r>
      <w:r w:rsidR="00C9520B">
        <w:t xml:space="preserve">. </w:t>
      </w:r>
      <w:r w:rsidR="00414625">
        <w:t xml:space="preserve">The event has a heavy social media presence with </w:t>
      </w:r>
      <w:r w:rsidR="00CC75E4">
        <w:t xml:space="preserve">an </w:t>
      </w:r>
      <w:r w:rsidR="00414625">
        <w:t>Instagram</w:t>
      </w:r>
      <w:r w:rsidR="00CC75E4">
        <w:t xml:space="preserve">, </w:t>
      </w:r>
      <w:r w:rsidR="009B53A1">
        <w:t>Facebook</w:t>
      </w:r>
      <w:r w:rsidR="00414625">
        <w:t xml:space="preserve"> </w:t>
      </w:r>
      <w:r w:rsidR="00CC75E4">
        <w:t xml:space="preserve">and Twitter page. They are very clever with their </w:t>
      </w:r>
      <w:r w:rsidR="00BE3337">
        <w:t xml:space="preserve">social media </w:t>
      </w:r>
      <w:r w:rsidR="00CC75E4">
        <w:t xml:space="preserve">advertisement and have a </w:t>
      </w:r>
      <w:r w:rsidR="007D0D97">
        <w:t>quirky</w:t>
      </w:r>
      <w:r w:rsidR="00CC75E4">
        <w:t xml:space="preserve"> selling point with their tag line that </w:t>
      </w:r>
      <w:r w:rsidR="007D0D97">
        <w:t xml:space="preserve">describes the </w:t>
      </w:r>
      <w:r w:rsidR="00387157">
        <w:t>unique location of the feastival, it states “</w:t>
      </w:r>
      <w:r w:rsidR="00BE3337">
        <w:t>in a woodland, by a castle, near the sea”</w:t>
      </w:r>
      <w:r w:rsidR="00940B0F" w:rsidRPr="00940B0F">
        <w:t xml:space="preserve"> </w:t>
      </w:r>
      <w:r w:rsidR="00940B0F">
        <w:t>(Forest Feastival, 2023</w:t>
      </w:r>
      <w:r w:rsidR="00E81142">
        <w:t>b</w:t>
      </w:r>
      <w:r w:rsidR="00940B0F">
        <w:t>)</w:t>
      </w:r>
      <w:r w:rsidR="00BE3337">
        <w:t xml:space="preserve"> </w:t>
      </w:r>
      <w:r w:rsidR="00B05230">
        <w:t xml:space="preserve">this is an excellent tag line as far as tourism is concerned as it attracts the attention of </w:t>
      </w:r>
      <w:r w:rsidR="00BF4786">
        <w:t xml:space="preserve">a wide range of </w:t>
      </w:r>
      <w:r w:rsidR="00B05230">
        <w:t>people</w:t>
      </w:r>
      <w:r w:rsidR="00615B3F">
        <w:t xml:space="preserve"> from all over the country</w:t>
      </w:r>
      <w:r w:rsidR="00BF4786">
        <w:t xml:space="preserve">. </w:t>
      </w:r>
      <w:r w:rsidR="00E21151">
        <w:t xml:space="preserve">I attended this food festival in 2022 and had some criticisms of my own however when conducting this </w:t>
      </w:r>
      <w:r w:rsidR="00537E44">
        <w:t>audit,</w:t>
      </w:r>
      <w:r w:rsidR="00E21151">
        <w:t xml:space="preserve"> I think that it is best to stay as neutral as possible </w:t>
      </w:r>
      <w:r w:rsidR="00056857">
        <w:t xml:space="preserve">on </w:t>
      </w:r>
      <w:proofErr w:type="spellStart"/>
      <w:r w:rsidR="00056857">
        <w:t>y</w:t>
      </w:r>
      <w:proofErr w:type="spellEnd"/>
      <w:r w:rsidR="00056857">
        <w:t xml:space="preserve"> own experience </w:t>
      </w:r>
      <w:r w:rsidR="00E21151">
        <w:t>and to focus on the input of others</w:t>
      </w:r>
      <w:r w:rsidR="00056857">
        <w:t xml:space="preserve">. I will be comparing my personal views towards the end to further </w:t>
      </w:r>
      <w:r w:rsidR="007C76EA">
        <w:t xml:space="preserve">criticise my findings. </w:t>
      </w:r>
    </w:p>
    <w:p w14:paraId="1171A546" w14:textId="77777777" w:rsidR="007C76EA" w:rsidRDefault="007C76EA"/>
    <w:p w14:paraId="2BBDC63A" w14:textId="10CF75C6" w:rsidR="00CC2FE8" w:rsidRDefault="00A76B9C">
      <w:r>
        <w:t xml:space="preserve">I thought that it would be </w:t>
      </w:r>
      <w:r w:rsidR="00AB01F3">
        <w:t>extremely</w:t>
      </w:r>
      <w:r>
        <w:t xml:space="preserve"> useful to look at reviews listed on </w:t>
      </w:r>
      <w:r w:rsidR="00AB01F3">
        <w:t xml:space="preserve">google to get a better idea on what the food festival is really like from a customer’s point of view. </w:t>
      </w:r>
      <w:r w:rsidR="007C76EA">
        <w:t xml:space="preserve">On the festivals website, there is a linked page where </w:t>
      </w:r>
      <w:r w:rsidR="00AC6A96">
        <w:t xml:space="preserve">people can rate their experience </w:t>
      </w:r>
      <w:r w:rsidR="00EA3E58">
        <w:t xml:space="preserve">and write a review on what they experienced. Review websites such at trip advisor </w:t>
      </w:r>
      <w:r w:rsidR="007A480F">
        <w:t xml:space="preserve">are highly rated for having a wide range of feedback from people that have </w:t>
      </w:r>
      <w:r w:rsidR="0052648A">
        <w:t>experienced the event</w:t>
      </w:r>
      <w:r w:rsidR="002377E4">
        <w:t xml:space="preserve"> </w:t>
      </w:r>
      <w:r w:rsidR="0052648A">
        <w:t xml:space="preserve">first hand. </w:t>
      </w:r>
      <w:r w:rsidR="00D242AF">
        <w:t>However</w:t>
      </w:r>
      <w:r w:rsidR="0052648A">
        <w:t xml:space="preserve">, according to </w:t>
      </w:r>
      <w:r w:rsidR="00D242AF">
        <w:t>TechBoomers</w:t>
      </w:r>
      <w:r w:rsidR="00524F5D">
        <w:t xml:space="preserve"> (2022)</w:t>
      </w:r>
      <w:r w:rsidR="00D242AF">
        <w:t xml:space="preserve"> trip advisor is not always reliable as there is no way of</w:t>
      </w:r>
      <w:r w:rsidR="002377E4">
        <w:t xml:space="preserve"> checking</w:t>
      </w:r>
      <w:r w:rsidR="00D242AF">
        <w:t xml:space="preserve"> if the reviewers actually attended the event or not</w:t>
      </w:r>
      <w:r w:rsidR="00BD3405">
        <w:t xml:space="preserve">, in other words, there is no way of </w:t>
      </w:r>
      <w:r w:rsidR="002377E4">
        <w:t xml:space="preserve">verifying </w:t>
      </w:r>
      <w:r w:rsidR="00BD3405">
        <w:t xml:space="preserve">the credibility of the </w:t>
      </w:r>
      <w:r w:rsidR="00524F5D">
        <w:t xml:space="preserve">reviews. </w:t>
      </w:r>
      <w:r w:rsidR="00AB05D6">
        <w:t xml:space="preserve">30 people </w:t>
      </w:r>
      <w:r w:rsidR="00CC5E68">
        <w:t>had submitted a review on the google website, the festival has received an overall rating of 4.1 out of 5</w:t>
      </w:r>
      <w:r w:rsidR="00904860">
        <w:t xml:space="preserve"> </w:t>
      </w:r>
      <w:r w:rsidR="00232A26">
        <w:t>(Google Reviews, 2023)</w:t>
      </w:r>
      <w:r w:rsidR="00CC5E68">
        <w:t xml:space="preserve">. </w:t>
      </w:r>
      <w:r w:rsidR="00305524">
        <w:t xml:space="preserve">The general consensus was that everybody enjoyed their time at the food festival and were satisfied with tasty food, easy service and clean facilities however a few guests complained about the price of the day. The ticket prices are listed on the TicketTailor website, prices start at £7.20 per person, if bringing a car there is an added £2.40 per car (TicketTailor, 2023) these tickets must be purchased before attending the event. When at the feastival there is a wide range of food vendors with different food options that are suitable for a multitude of people with dietary requirements. These food options range in price depending on what the dish is and from which stall it is purchased from, these prices are not listed anywhere online, but from what I have learnt from the reviews, they are not exactly cheap. The forest feastival website state that they suggest each vendor provide a £5 taster dish so that you are able to sample lots of different things without having to pay full price. </w:t>
      </w:r>
      <w:r w:rsidR="003D0F27">
        <w:t xml:space="preserve">It is unclear how many vendors actually do this and whether it is clearly stated on the day that this is possible. </w:t>
      </w:r>
      <w:r w:rsidR="00D75903">
        <w:t xml:space="preserve">Food festivals are a fantastic way of trying new, different and exciting foods with family and </w:t>
      </w:r>
      <w:r w:rsidR="00D75903">
        <w:lastRenderedPageBreak/>
        <w:t xml:space="preserve">friends, however it is difficult to do this when the prices are so high. </w:t>
      </w:r>
      <w:r w:rsidR="00DD3C7D">
        <w:t xml:space="preserve">As a result of this high pricing many reviewers said that they would not be returning to the food </w:t>
      </w:r>
      <w:r w:rsidR="00532180">
        <w:t>festival, nor</w:t>
      </w:r>
      <w:r w:rsidR="00DD3C7D">
        <w:t xml:space="preserve"> would they recommend to a friend. Upon </w:t>
      </w:r>
      <w:r w:rsidR="00D75903">
        <w:t xml:space="preserve">further research, I discovered that the prices at the </w:t>
      </w:r>
      <w:r w:rsidR="00DD3C7D">
        <w:t>Forrest</w:t>
      </w:r>
      <w:r w:rsidR="00D75903">
        <w:t xml:space="preserve"> feastival aren’t </w:t>
      </w:r>
      <w:r w:rsidR="00DD3C7D">
        <w:t>realistically</w:t>
      </w:r>
      <w:r w:rsidR="00D75903">
        <w:t xml:space="preserve"> that high compared to similar events across the UK</w:t>
      </w:r>
      <w:r w:rsidR="00DD3C7D">
        <w:t>.</w:t>
      </w:r>
      <w:r w:rsidR="00D75903">
        <w:t xml:space="preserve"> F</w:t>
      </w:r>
      <w:r w:rsidR="00DD3C7D">
        <w:t>o</w:t>
      </w:r>
      <w:r w:rsidR="00D75903">
        <w:t>r example</w:t>
      </w:r>
      <w:r w:rsidR="00DD3C7D">
        <w:t>,</w:t>
      </w:r>
      <w:r w:rsidR="00D75903">
        <w:t xml:space="preserve"> the </w:t>
      </w:r>
      <w:r w:rsidR="00DD3C7D">
        <w:t>G</w:t>
      </w:r>
      <w:r w:rsidR="00D75903">
        <w:t xml:space="preserve">reat </w:t>
      </w:r>
      <w:r w:rsidR="00DD3C7D">
        <w:t>British</w:t>
      </w:r>
      <w:r w:rsidR="00D75903">
        <w:t xml:space="preserve"> food festival in </w:t>
      </w:r>
      <w:r w:rsidR="00DD3C7D">
        <w:t xml:space="preserve">Hull is £13.50 per person </w:t>
      </w:r>
      <w:r w:rsidR="00562C31">
        <w:t xml:space="preserve">(Great British Food Festival, 2023) </w:t>
      </w:r>
      <w:r w:rsidR="00DD3C7D">
        <w:t xml:space="preserve">and the </w:t>
      </w:r>
      <w:r w:rsidR="00532180">
        <w:t>foodie’s</w:t>
      </w:r>
      <w:r w:rsidR="00DD3C7D">
        <w:t xml:space="preserve"> festival in Cardiff charge £18 per person</w:t>
      </w:r>
      <w:r w:rsidR="00562C31">
        <w:t xml:space="preserve"> (Foodies Festival, 2023)</w:t>
      </w:r>
      <w:r w:rsidR="00DD3C7D">
        <w:t xml:space="preserve">. </w:t>
      </w:r>
      <w:r w:rsidR="00532180">
        <w:t>The main point of concern is the lack of entertainment at the forest feast</w:t>
      </w:r>
      <w:r w:rsidR="00562C31">
        <w:t xml:space="preserve">ival, for the price of admissions I suggest that more entertainment is provided, maybe a </w:t>
      </w:r>
      <w:proofErr w:type="spellStart"/>
      <w:r w:rsidR="00562C31">
        <w:t>well known</w:t>
      </w:r>
      <w:proofErr w:type="spellEnd"/>
      <w:r w:rsidR="00562C31">
        <w:t xml:space="preserve"> singer or DJ. If this is not possible, then the price of admissions should be lowered. </w:t>
      </w:r>
      <w:r w:rsidR="00BC34A2">
        <w:t xml:space="preserve">From my understanding the festival themselves don’t get a say in how much the vendors can sell their food for, this is because it is based on </w:t>
      </w:r>
      <w:r w:rsidR="007440CA">
        <w:t xml:space="preserve">how much materials cost, employee wages and profits that must be generated. </w:t>
      </w:r>
    </w:p>
    <w:p w14:paraId="7D0E7157" w14:textId="77777777" w:rsidR="00562C31" w:rsidRDefault="00562C31"/>
    <w:p w14:paraId="234BC759" w14:textId="4F9F7151" w:rsidR="00901C70" w:rsidRDefault="00562C31">
      <w:r>
        <w:t>One reviewer (Andy) expressed their concern for the amount of plastic used in the distribution of the food and drinks</w:t>
      </w:r>
      <w:r w:rsidR="00D26521">
        <w:t xml:space="preserve">, they say </w:t>
      </w:r>
      <w:r w:rsidR="00D26521" w:rsidRPr="00D26521">
        <w:t>“Use compostable glasses for crying out loud! Haven't you heard about the problem with plastics?”</w:t>
      </w:r>
      <w:r w:rsidR="00D26521">
        <w:t xml:space="preserve"> (Andy, 2022). They didn’t seem too impressed with most things at the festival and rated it a 1 out of 5 stars. This problem of plastic kitchenware at food festivals seems to be a running the</w:t>
      </w:r>
      <w:r w:rsidR="00843590">
        <w:t>m</w:t>
      </w:r>
      <w:r w:rsidR="00D26521">
        <w:t>e</w:t>
      </w:r>
      <w:r w:rsidR="00843590">
        <w:t>. A</w:t>
      </w:r>
      <w:r w:rsidR="00D26521">
        <w:t xml:space="preserve">t The Great British Food festival in </w:t>
      </w:r>
      <w:r w:rsidR="00843590">
        <w:t>H</w:t>
      </w:r>
      <w:r w:rsidR="00D26521">
        <w:t xml:space="preserve">ull, drinks were also served in plastic cups, this is notable because many UK households are trying their best to be eco-friendly. </w:t>
      </w:r>
      <w:r w:rsidR="00BB3FA4">
        <w:t xml:space="preserve">In 2015, Dickson and </w:t>
      </w:r>
      <w:proofErr w:type="spellStart"/>
      <w:r w:rsidR="00BB3FA4">
        <w:t>Arcodia</w:t>
      </w:r>
      <w:proofErr w:type="spellEnd"/>
      <w:r w:rsidR="00BB3FA4">
        <w:t xml:space="preserve"> (2015) said that sustainability at festivals “is a growing trend with promising potential”. Since then we haven’t seen many changes, hopefully as time goes on it will become more prominent to remove </w:t>
      </w:r>
      <w:r w:rsidR="00BC34A2">
        <w:t>unnecessary</w:t>
      </w:r>
      <w:r w:rsidR="00BB3FA4">
        <w:t xml:space="preserve"> plastic waste. An alternative to plastic waste is </w:t>
      </w:r>
      <w:r w:rsidR="00BD39A3">
        <w:t>paper or bamboo, both of these options are compostable</w:t>
      </w:r>
      <w:r w:rsidR="007440CA">
        <w:t xml:space="preserve"> so are therefore better for the environment</w:t>
      </w:r>
      <w:r w:rsidR="00BD39A3">
        <w:t>. Even better than this again is to encourage customers to bring their own multi-use cups</w:t>
      </w:r>
      <w:r w:rsidR="00BC34A2">
        <w:t xml:space="preserve"> that can be refilled as many times as desired. </w:t>
      </w:r>
      <w:r w:rsidR="007440CA">
        <w:t xml:space="preserve">Live nation </w:t>
      </w:r>
      <w:r w:rsidR="00990830">
        <w:t>is</w:t>
      </w:r>
      <w:r w:rsidR="007440CA">
        <w:t xml:space="preserve"> a music company that host many different concerts and festivals around the world. In 2022, they put forward the idea of using reusable cups at all venues, this means that a one reusable cup will replace 100 single use plastic cups. Instead of using bins for cups, there are return stations situated around the venues where people can dispose of their cups, these can then be washed and used at the next event (BYO Bottle, 2022). </w:t>
      </w:r>
    </w:p>
    <w:p w14:paraId="5A84A719" w14:textId="77777777" w:rsidR="006B4D41" w:rsidRDefault="006B4D41" w:rsidP="006B4D41"/>
    <w:p w14:paraId="2E0B55FB" w14:textId="77777777" w:rsidR="006B4D41" w:rsidRDefault="006B4D41" w:rsidP="006B4D41">
      <w:r>
        <w:t xml:space="preserve">Many of the reviews discuss the short walk from the parking cite to the festival grounds, it is described to be a 10–15-minute walk. When I attended the festival in 2022, we were surprised that there wasn’t any accessible parking for those with disabilities. The walk to the festival is on a path through the forest so it’s not the best ground for those with wheelchairs. The inclusivity of this festival is limited as the ground of the actual festival is sand, therefore wheelchair users would find it extremely difficult. The great thing about the forest feastival is its unique location however it isn’t great in terms of accessibility. </w:t>
      </w:r>
    </w:p>
    <w:p w14:paraId="088C5D18" w14:textId="77777777" w:rsidR="009D0718" w:rsidRDefault="009D0718"/>
    <w:p w14:paraId="6185D7C4" w14:textId="207C8AA1" w:rsidR="009D0718" w:rsidRDefault="009D0718" w:rsidP="009D0718">
      <w:r>
        <w:t xml:space="preserve">A general criticism of the event was about the queues for food vendors and the drinks hut. Lots of people said that they wouldn’t return again because by the time they had bought something their allocated time slot was nearly up. Food festivals should be designed to be quick and simple. </w:t>
      </w:r>
      <w:r w:rsidR="0082712D">
        <w:t xml:space="preserve">When people are waiting a long time they get agitated meaning they are </w:t>
      </w:r>
      <w:r w:rsidR="00601CB8">
        <w:t xml:space="preserve">more likely to </w:t>
      </w:r>
      <w:r w:rsidR="00C916E0">
        <w:t>perceive t</w:t>
      </w:r>
      <w:r w:rsidR="00601CB8">
        <w:t xml:space="preserve">he experience negatively and are </w:t>
      </w:r>
      <w:r w:rsidR="0082712D">
        <w:t>less likely to return</w:t>
      </w:r>
      <w:r w:rsidR="00C916E0">
        <w:t xml:space="preserve">. </w:t>
      </w:r>
      <w:r w:rsidR="000B1606">
        <w:t>S</w:t>
      </w:r>
      <w:r w:rsidR="00F74385">
        <w:t xml:space="preserve">chmitt et al (1992) </w:t>
      </w:r>
      <w:r w:rsidR="00453EBA">
        <w:t xml:space="preserve">suggests that </w:t>
      </w:r>
      <w:r w:rsidR="00A4311B">
        <w:t>queuing</w:t>
      </w:r>
      <w:r w:rsidR="00453EBA">
        <w:t xml:space="preserve"> is </w:t>
      </w:r>
      <w:r w:rsidR="00A4311B">
        <w:t xml:space="preserve">a social norm, however when these norms are violated, people become angry, frustrated and upset. </w:t>
      </w:r>
      <w:r w:rsidR="003405E8">
        <w:t>W</w:t>
      </w:r>
      <w:r w:rsidR="00AF698E">
        <w:t xml:space="preserve">hen people are promised quick service but </w:t>
      </w:r>
      <w:r w:rsidR="00AF698E">
        <w:lastRenderedPageBreak/>
        <w:t>end up having to queue for a long period of time, these emotions kick in</w:t>
      </w:r>
      <w:r w:rsidR="00CF0213">
        <w:t xml:space="preserve"> and customer satisfaction is decreased</w:t>
      </w:r>
      <w:r w:rsidR="00AF698E">
        <w:t xml:space="preserve">. </w:t>
      </w:r>
      <w:r w:rsidR="00CF0213">
        <w:t>A</w:t>
      </w:r>
      <w:r w:rsidR="008C0F6E">
        <w:t xml:space="preserve"> </w:t>
      </w:r>
      <w:r w:rsidR="003405E8">
        <w:t xml:space="preserve">downside </w:t>
      </w:r>
      <w:r w:rsidR="00CF0213">
        <w:t>o</w:t>
      </w:r>
      <w:r w:rsidR="003405E8">
        <w:t xml:space="preserve">f queuing that </w:t>
      </w:r>
      <w:r w:rsidR="008C0F6E">
        <w:t xml:space="preserve">is </w:t>
      </w:r>
      <w:r w:rsidR="003405E8">
        <w:t xml:space="preserve">from the </w:t>
      </w:r>
      <w:r w:rsidR="00CF0213">
        <w:t>venue</w:t>
      </w:r>
      <w:r w:rsidR="008C0F6E">
        <w:t>s point of view</w:t>
      </w:r>
      <w:r w:rsidR="003405E8">
        <w:t xml:space="preserve"> </w:t>
      </w:r>
      <w:r w:rsidR="008C0F6E">
        <w:t>is that w</w:t>
      </w:r>
      <w:r w:rsidR="003405E8">
        <w:t xml:space="preserve">hen there is a large queue </w:t>
      </w:r>
      <w:r w:rsidR="00207F94">
        <w:t xml:space="preserve">there are less sales being made, quick service means the quickest income. The faster the </w:t>
      </w:r>
      <w:r w:rsidR="00CF0213">
        <w:t>turnover</w:t>
      </w:r>
      <w:r w:rsidR="00207F94">
        <w:t xml:space="preserve"> the better the </w:t>
      </w:r>
      <w:r w:rsidR="00CF0213">
        <w:t xml:space="preserve">financial rewards. </w:t>
      </w:r>
      <w:r w:rsidR="00952083">
        <w:t xml:space="preserve">Perhaps </w:t>
      </w:r>
      <w:r w:rsidR="004454DE">
        <w:t xml:space="preserve">starting using table service to avoid queues </w:t>
      </w:r>
      <w:r w:rsidR="00B128A1">
        <w:t xml:space="preserve">would be the best option. </w:t>
      </w:r>
    </w:p>
    <w:p w14:paraId="52DFCB7B" w14:textId="77777777" w:rsidR="00BC34A2" w:rsidRDefault="00BC34A2"/>
    <w:p w14:paraId="72DCF54F" w14:textId="4354F3D4" w:rsidR="00901C70" w:rsidRDefault="005B2E1F">
      <w:r>
        <w:t xml:space="preserve">To conclude this audit, food festivals have a long was to come when it comes to environmental impact. </w:t>
      </w:r>
      <w:r w:rsidR="005928D1">
        <w:t xml:space="preserve">From meat products to plastic use they have a large effect on </w:t>
      </w:r>
      <w:r w:rsidR="009B39F3">
        <w:t xml:space="preserve">the sustainability of the events industry. </w:t>
      </w:r>
      <w:r w:rsidR="000A2BB5">
        <w:t xml:space="preserve">Generally speaking, the reviews of the </w:t>
      </w:r>
      <w:r w:rsidR="00B66764">
        <w:t>F</w:t>
      </w:r>
      <w:r w:rsidR="000A2BB5">
        <w:t xml:space="preserve">orrest </w:t>
      </w:r>
      <w:r w:rsidR="00B66764">
        <w:t>F</w:t>
      </w:r>
      <w:r w:rsidR="000A2BB5">
        <w:t xml:space="preserve">estival are positive </w:t>
      </w:r>
      <w:r w:rsidR="00B66764">
        <w:t xml:space="preserve">however these </w:t>
      </w:r>
      <w:r w:rsidR="00952083">
        <w:t>criticisms</w:t>
      </w:r>
      <w:r w:rsidR="00B66764">
        <w:t xml:space="preserve"> are easy to change and shouldn’t be taken lightly. </w:t>
      </w:r>
    </w:p>
    <w:p w14:paraId="0A414F85" w14:textId="77777777" w:rsidR="00D110C5" w:rsidRDefault="00D110C5"/>
    <w:p w14:paraId="4D61B0A8" w14:textId="77777777" w:rsidR="009E279C" w:rsidRDefault="009E279C"/>
    <w:p w14:paraId="37C2F8E5" w14:textId="77777777" w:rsidR="009E279C" w:rsidRDefault="009E279C">
      <w:r>
        <w:t xml:space="preserve"> </w:t>
      </w:r>
    </w:p>
    <w:p w14:paraId="4DD33731" w14:textId="77777777" w:rsidR="009E279C" w:rsidRDefault="009E279C"/>
    <w:p w14:paraId="3AF93003" w14:textId="77777777" w:rsidR="009E279C" w:rsidRPr="00E02276" w:rsidRDefault="009E279C" w:rsidP="00E02276">
      <w:pPr>
        <w:pStyle w:val="NoSpacing"/>
      </w:pPr>
    </w:p>
    <w:p w14:paraId="04B3BB6F" w14:textId="77777777" w:rsidR="009E279C" w:rsidRDefault="009E279C" w:rsidP="00305524"/>
    <w:p w14:paraId="7E2A4AB7" w14:textId="77777777" w:rsidR="009E279C" w:rsidRDefault="009E279C" w:rsidP="00305524"/>
    <w:p w14:paraId="378153EE" w14:textId="77777777" w:rsidR="009E279C" w:rsidRDefault="009E279C" w:rsidP="00305524"/>
    <w:p w14:paraId="777D9844" w14:textId="77777777" w:rsidR="009E279C" w:rsidRDefault="009E279C" w:rsidP="00305524"/>
    <w:p w14:paraId="28475B7F" w14:textId="77777777" w:rsidR="009E279C" w:rsidRDefault="009E279C" w:rsidP="00305524"/>
    <w:p w14:paraId="548DD51A" w14:textId="77777777" w:rsidR="009E279C" w:rsidRDefault="009E279C" w:rsidP="00305524"/>
    <w:p w14:paraId="035D65A6" w14:textId="77777777" w:rsidR="00DE5BE8" w:rsidRDefault="00DE5BE8" w:rsidP="00305524"/>
    <w:p w14:paraId="7E9F7D4A" w14:textId="77777777" w:rsidR="00DE5BE8" w:rsidRDefault="00DE5BE8" w:rsidP="00305524"/>
    <w:p w14:paraId="747A5533" w14:textId="77777777" w:rsidR="00DE5BE8" w:rsidRDefault="00DE5BE8" w:rsidP="00305524"/>
    <w:p w14:paraId="3244034E" w14:textId="77777777" w:rsidR="00DE5BE8" w:rsidRDefault="00DE5BE8" w:rsidP="00305524"/>
    <w:p w14:paraId="7FB2C890" w14:textId="77777777" w:rsidR="00DE5BE8" w:rsidRDefault="00DE5BE8" w:rsidP="00305524"/>
    <w:p w14:paraId="10F1AE3D" w14:textId="77777777" w:rsidR="00DE5BE8" w:rsidRDefault="00DE5BE8" w:rsidP="00305524"/>
    <w:p w14:paraId="3EB446B0" w14:textId="77777777" w:rsidR="00DE5BE8" w:rsidRDefault="00DE5BE8" w:rsidP="00305524"/>
    <w:p w14:paraId="566182C0" w14:textId="77777777" w:rsidR="00DE5BE8" w:rsidRDefault="00DE5BE8" w:rsidP="00305524"/>
    <w:p w14:paraId="76D50B76" w14:textId="77777777" w:rsidR="00DE5BE8" w:rsidRDefault="00DE5BE8" w:rsidP="00305524"/>
    <w:p w14:paraId="4CBC4F7F" w14:textId="77777777" w:rsidR="00DE5BE8" w:rsidRDefault="00DE5BE8" w:rsidP="00305524"/>
    <w:p w14:paraId="6720BA96" w14:textId="77777777" w:rsidR="00DE5BE8" w:rsidRDefault="00DE5BE8" w:rsidP="00305524"/>
    <w:p w14:paraId="21702E41" w14:textId="77777777" w:rsidR="00DE5BE8" w:rsidRDefault="00DE5BE8" w:rsidP="00305524"/>
    <w:p w14:paraId="2F154BDA" w14:textId="77777777" w:rsidR="00DE5BE8" w:rsidRDefault="00DE5BE8" w:rsidP="00305524"/>
    <w:p w14:paraId="60192E33" w14:textId="77777777" w:rsidR="00DE5BE8" w:rsidRDefault="00DE5BE8" w:rsidP="00305524"/>
    <w:p w14:paraId="5CCD1FD9" w14:textId="77777777" w:rsidR="00DE5BE8" w:rsidRDefault="00DE5BE8" w:rsidP="00305524"/>
    <w:p w14:paraId="27323661" w14:textId="77777777" w:rsidR="00DE5BE8" w:rsidRDefault="00DE5BE8" w:rsidP="00305524"/>
    <w:p w14:paraId="23AC5438" w14:textId="77777777" w:rsidR="00DE5BE8" w:rsidRDefault="00DE5BE8" w:rsidP="00305524"/>
    <w:p w14:paraId="001524FA" w14:textId="77777777" w:rsidR="00DE5BE8" w:rsidRDefault="00DE5BE8" w:rsidP="00305524"/>
    <w:p w14:paraId="759B4836" w14:textId="77777777" w:rsidR="00DE5BE8" w:rsidRDefault="00DE5BE8" w:rsidP="00305524"/>
    <w:p w14:paraId="46D1A758" w14:textId="77777777" w:rsidR="00DE5BE8" w:rsidRDefault="00DE5BE8" w:rsidP="00305524"/>
    <w:p w14:paraId="4F6ABD83" w14:textId="77777777" w:rsidR="00DE5BE8" w:rsidRDefault="00DE5BE8" w:rsidP="00305524"/>
    <w:p w14:paraId="4ADD87C9" w14:textId="77777777" w:rsidR="00DA08F7" w:rsidRDefault="00DA08F7" w:rsidP="00305524"/>
    <w:p w14:paraId="6B899A2E" w14:textId="77777777" w:rsidR="00DA08F7" w:rsidRDefault="00DA08F7" w:rsidP="00305524"/>
    <w:p w14:paraId="51793B45" w14:textId="77777777" w:rsidR="00DA08F7" w:rsidRDefault="00DA08F7" w:rsidP="00305524"/>
    <w:p w14:paraId="6035289A" w14:textId="77777777" w:rsidR="009E279C" w:rsidRPr="00693895" w:rsidRDefault="009E279C" w:rsidP="00305524">
      <w:pPr>
        <w:rPr>
          <w:rFonts w:cstheme="minorHAnsi"/>
        </w:rPr>
      </w:pPr>
    </w:p>
    <w:p w14:paraId="726373D5" w14:textId="77777777" w:rsidR="009E279C" w:rsidRPr="00693895" w:rsidRDefault="009E279C" w:rsidP="00305524">
      <w:pPr>
        <w:rPr>
          <w:rFonts w:cstheme="minorHAnsi"/>
          <w:shd w:val="clear" w:color="auto" w:fill="FFFFFF"/>
        </w:rPr>
      </w:pPr>
    </w:p>
    <w:p w14:paraId="3DF44ACD" w14:textId="701605D6" w:rsidR="009E279C" w:rsidRPr="00901C70" w:rsidRDefault="009E279C" w:rsidP="009E279C">
      <w:pPr>
        <w:rPr>
          <w:b/>
          <w:bCs/>
          <w:u w:val="single"/>
        </w:rPr>
      </w:pPr>
      <w:r w:rsidRPr="00901C70">
        <w:rPr>
          <w:b/>
          <w:bCs/>
          <w:u w:val="single"/>
        </w:rPr>
        <w:lastRenderedPageBreak/>
        <w:t xml:space="preserve">Bibliography </w:t>
      </w:r>
    </w:p>
    <w:p w14:paraId="2EB1AB89" w14:textId="77777777" w:rsidR="009E279C" w:rsidRPr="00693895" w:rsidRDefault="009E279C" w:rsidP="00305524">
      <w:pPr>
        <w:rPr>
          <w:rFonts w:cstheme="minorHAnsi"/>
        </w:rPr>
      </w:pPr>
    </w:p>
    <w:p w14:paraId="710E6B54" w14:textId="77777777" w:rsidR="009E279C" w:rsidRPr="00693895" w:rsidRDefault="009E279C" w:rsidP="00305524">
      <w:pPr>
        <w:rPr>
          <w:rFonts w:cstheme="minorHAnsi"/>
        </w:rPr>
      </w:pPr>
      <w:r>
        <w:t xml:space="preserve">Andy (2022) </w:t>
      </w:r>
      <w:r w:rsidRPr="00D26521">
        <w:rPr>
          <w:i/>
          <w:iCs/>
        </w:rPr>
        <w:t>Forest Feastival Google Reviews</w:t>
      </w:r>
      <w:r>
        <w:t>. Available at:</w:t>
      </w:r>
      <w:r w:rsidRPr="00305524">
        <w:t xml:space="preserve"> </w:t>
      </w:r>
      <w:r>
        <w:t xml:space="preserve"> </w:t>
      </w:r>
      <w:hyperlink r:id="rId5" w:anchor="lrd=0x486e6faf74bb47b1:0x9b46374fdfc9a086,1" w:history="1">
        <w:r w:rsidRPr="00693895">
          <w:rPr>
            <w:rStyle w:val="Hyperlink"/>
            <w:rFonts w:cstheme="minorHAnsi"/>
          </w:rPr>
          <w:t>https://www.google.com/search?q=forest+feastival+reviews&amp;rlz=1C5CHFA_enGB970GB971&amp;sxsrf=APwXEdcwSasiG2KQ7FEZcrvH0-n3UxVvsw%3A1683121357614&amp;ei=zWRSZOKRJZSb8gK_3IyoAQ&amp;oq=forest+feastival+r&amp;gs_lcp=Cgxnd3Mtd2l6LXNlcnAQARgAMgcIIxCKBRAnMgYIABAWEB4yCAgAEBYQHhAPMggIABAWEB4QDzIGCAAQFhAeMgYIABAWEB4yBggAEBYQHjIICAAQigUQhgM6CggAEEcQ1gQQsAM6BAgjECc6BQgAEIAESgQIQRgAUO0CWL8JYLQTaAFwAXgAgAGPAYgBqwOSAQMyLjKYAQCgAQHIAQjAAQE&amp;sclient=gws-wiz-serp#lrd=0x486e6faf74bb47b1:0x9b46374fdfc9a086,1</w:t>
        </w:r>
      </w:hyperlink>
      <w:r w:rsidRPr="00693895">
        <w:rPr>
          <w:rFonts w:cstheme="minorHAnsi"/>
        </w:rPr>
        <w:t>,,,, (Accessed: May 4</w:t>
      </w:r>
      <w:r w:rsidRPr="00693895">
        <w:rPr>
          <w:rFonts w:cstheme="minorHAnsi"/>
          <w:vertAlign w:val="superscript"/>
        </w:rPr>
        <w:t>th</w:t>
      </w:r>
      <w:r w:rsidRPr="00693895">
        <w:rPr>
          <w:rFonts w:cstheme="minorHAnsi"/>
        </w:rPr>
        <w:t xml:space="preserve"> 2023).</w:t>
      </w:r>
    </w:p>
    <w:p w14:paraId="614C0F50" w14:textId="77777777" w:rsidR="009E279C" w:rsidRDefault="009E279C" w:rsidP="00305524">
      <w:pPr>
        <w:rPr>
          <w:b/>
          <w:bCs/>
          <w:u w:val="single"/>
        </w:rPr>
      </w:pPr>
    </w:p>
    <w:p w14:paraId="79713A8E" w14:textId="24D382C2" w:rsidR="009E279C" w:rsidRDefault="009E279C" w:rsidP="00305524">
      <w:pPr>
        <w:rPr>
          <w:rFonts w:cstheme="minorHAnsi"/>
        </w:rPr>
      </w:pPr>
      <w:r w:rsidRPr="00693895">
        <w:rPr>
          <w:rFonts w:cstheme="minorHAnsi"/>
          <w:shd w:val="clear" w:color="auto" w:fill="FFFFFF"/>
        </w:rPr>
        <w:t xml:space="preserve">BYO Bottle (2022) </w:t>
      </w:r>
      <w:r w:rsidRPr="00693895">
        <w:rPr>
          <w:rFonts w:cstheme="minorHAnsi"/>
          <w:i/>
          <w:iCs/>
          <w:shd w:val="clear" w:color="auto" w:fill="FFFFFF"/>
        </w:rPr>
        <w:t>live nation to introduce reusable cups at venues and festivals, a major step toward ‘zero-waste concerts’</w:t>
      </w:r>
      <w:r w:rsidRPr="00693895">
        <w:rPr>
          <w:rFonts w:cstheme="minorHAnsi"/>
          <w:shd w:val="clear" w:color="auto" w:fill="FFFFFF"/>
        </w:rPr>
        <w:t xml:space="preserve">. </w:t>
      </w:r>
      <w:r w:rsidRPr="00693895">
        <w:rPr>
          <w:rFonts w:cstheme="minorHAnsi"/>
        </w:rPr>
        <w:t xml:space="preserve">Available at:  </w:t>
      </w:r>
      <w:hyperlink r:id="rId6" w:history="1">
        <w:r w:rsidRPr="00693895">
          <w:rPr>
            <w:rStyle w:val="Hyperlink"/>
            <w:rFonts w:cstheme="minorHAnsi"/>
          </w:rPr>
          <w:t>https://byobottle.org/live-nation-to-introduce-reusable-cups-at-venues-and-festivals-a-major-step-toward-zero-waste-concerts/</w:t>
        </w:r>
      </w:hyperlink>
      <w:r w:rsidRPr="00693895">
        <w:rPr>
          <w:rFonts w:cstheme="minorHAnsi"/>
        </w:rPr>
        <w:t xml:space="preserve"> (Accessed: May 4</w:t>
      </w:r>
      <w:r w:rsidRPr="00693895">
        <w:rPr>
          <w:rFonts w:cstheme="minorHAnsi"/>
          <w:vertAlign w:val="superscript"/>
        </w:rPr>
        <w:t>th</w:t>
      </w:r>
      <w:r w:rsidRPr="00693895">
        <w:rPr>
          <w:rFonts w:cstheme="minorHAnsi"/>
        </w:rPr>
        <w:t xml:space="preserve"> 2023).</w:t>
      </w:r>
    </w:p>
    <w:p w14:paraId="72B5F1A8" w14:textId="77777777" w:rsidR="009E279C" w:rsidRPr="00693895" w:rsidRDefault="009E279C" w:rsidP="00305524">
      <w:pPr>
        <w:rPr>
          <w:rFonts w:cstheme="minorHAnsi"/>
        </w:rPr>
      </w:pPr>
    </w:p>
    <w:p w14:paraId="07E064CE" w14:textId="77777777" w:rsidR="009E279C" w:rsidRPr="00693895" w:rsidRDefault="009E279C" w:rsidP="00305524">
      <w:pPr>
        <w:rPr>
          <w:rFonts w:cstheme="minorHAnsi"/>
          <w:shd w:val="clear" w:color="auto" w:fill="FFFFFF"/>
        </w:rPr>
      </w:pPr>
      <w:r w:rsidRPr="00693895">
        <w:rPr>
          <w:rFonts w:cstheme="minorHAnsi"/>
          <w:shd w:val="clear" w:color="auto" w:fill="FFFFFF"/>
        </w:rPr>
        <w:t xml:space="preserve">Dickson, C., and </w:t>
      </w:r>
      <w:proofErr w:type="spellStart"/>
      <w:r w:rsidRPr="00693895">
        <w:rPr>
          <w:rFonts w:cstheme="minorHAnsi"/>
          <w:shd w:val="clear" w:color="auto" w:fill="FFFFFF"/>
        </w:rPr>
        <w:t>Arcodia</w:t>
      </w:r>
      <w:proofErr w:type="spellEnd"/>
      <w:r w:rsidRPr="00693895">
        <w:rPr>
          <w:rFonts w:cstheme="minorHAnsi"/>
          <w:shd w:val="clear" w:color="auto" w:fill="FFFFFF"/>
        </w:rPr>
        <w:t xml:space="preserve">, C. (2015). Environmentally sustainable events: A critical review of  the  literature.  Global  Events  Congress  IV:  Festivals  and  Events  Research:  State of the Art, Leeds Metropolitan University (Vol. 14, p. 16). </w:t>
      </w:r>
      <w:r w:rsidRPr="00693895">
        <w:rPr>
          <w:rFonts w:cstheme="minorHAnsi"/>
        </w:rPr>
        <w:t>(Accessed: May 4</w:t>
      </w:r>
      <w:r w:rsidRPr="00693895">
        <w:rPr>
          <w:rFonts w:cstheme="minorHAnsi"/>
          <w:vertAlign w:val="superscript"/>
        </w:rPr>
        <w:t>th</w:t>
      </w:r>
      <w:r w:rsidRPr="00693895">
        <w:rPr>
          <w:rFonts w:cstheme="minorHAnsi"/>
        </w:rPr>
        <w:t xml:space="preserve"> 2023).</w:t>
      </w:r>
    </w:p>
    <w:p w14:paraId="4687F932" w14:textId="77777777" w:rsidR="009E279C" w:rsidRDefault="009E279C" w:rsidP="00305524">
      <w:r>
        <w:t xml:space="preserve">Foodies Festival (2023) </w:t>
      </w:r>
      <w:r w:rsidRPr="00532180">
        <w:rPr>
          <w:i/>
          <w:iCs/>
        </w:rPr>
        <w:t>Foodies Festival Cardiff.</w:t>
      </w:r>
      <w:r>
        <w:t xml:space="preserve"> Available at:</w:t>
      </w:r>
      <w:r w:rsidRPr="00305524">
        <w:t xml:space="preserve"> </w:t>
      </w:r>
      <w:r>
        <w:t xml:space="preserve"> </w:t>
      </w:r>
      <w:hyperlink r:id="rId7" w:history="1">
        <w:r w:rsidRPr="00B803AC">
          <w:rPr>
            <w:rStyle w:val="Hyperlink"/>
          </w:rPr>
          <w:t>https://foodies.seetickets.com/event/foodies-festival-cardiff/bute-park/2454549</w:t>
        </w:r>
      </w:hyperlink>
      <w:r>
        <w:t xml:space="preserve"> (Accessed: May 3</w:t>
      </w:r>
      <w:r w:rsidRPr="00C63441">
        <w:rPr>
          <w:vertAlign w:val="superscript"/>
        </w:rPr>
        <w:t>rd</w:t>
      </w:r>
      <w:r>
        <w:t xml:space="preserve"> 2023).</w:t>
      </w:r>
    </w:p>
    <w:p w14:paraId="51B1EC46" w14:textId="77777777" w:rsidR="009E279C" w:rsidRDefault="009E279C" w:rsidP="00305524"/>
    <w:p w14:paraId="696FBC24" w14:textId="77777777" w:rsidR="009E279C" w:rsidRDefault="009E279C" w:rsidP="00E14A8C">
      <w:pPr>
        <w:pStyle w:val="NoSpacing"/>
      </w:pPr>
      <w:r>
        <w:t xml:space="preserve">Forest Feastival (2023a) </w:t>
      </w:r>
      <w:r w:rsidRPr="00AE11A4">
        <w:rPr>
          <w:i/>
          <w:iCs/>
        </w:rPr>
        <w:t>Forest Feastival</w:t>
      </w:r>
      <w:r>
        <w:t xml:space="preserve">. Available at: </w:t>
      </w:r>
      <w:hyperlink r:id="rId8" w:history="1">
        <w:r w:rsidRPr="00B803AC">
          <w:rPr>
            <w:rStyle w:val="Hyperlink"/>
          </w:rPr>
          <w:t>https://forestfeastival.com/</w:t>
        </w:r>
      </w:hyperlink>
      <w:r>
        <w:t xml:space="preserve"> (Accessed: May 3</w:t>
      </w:r>
      <w:r w:rsidRPr="00C63441">
        <w:rPr>
          <w:vertAlign w:val="superscript"/>
        </w:rPr>
        <w:t>rd</w:t>
      </w:r>
      <w:r>
        <w:t xml:space="preserve"> 2023).</w:t>
      </w:r>
    </w:p>
    <w:p w14:paraId="008C0BA9" w14:textId="77777777" w:rsidR="009E279C" w:rsidRDefault="009E279C" w:rsidP="00E14A8C">
      <w:pPr>
        <w:pStyle w:val="NoSpacing"/>
      </w:pPr>
    </w:p>
    <w:p w14:paraId="7E91AE21" w14:textId="77777777" w:rsidR="009E279C" w:rsidRDefault="009E279C" w:rsidP="00E02276">
      <w:pPr>
        <w:pStyle w:val="NoSpacing"/>
      </w:pPr>
      <w:r>
        <w:t xml:space="preserve">Forest Feastival (2023b) </w:t>
      </w:r>
      <w:r w:rsidRPr="00AE11A4">
        <w:rPr>
          <w:i/>
          <w:iCs/>
        </w:rPr>
        <w:t>Forest Feastival</w:t>
      </w:r>
      <w:r>
        <w:t xml:space="preserve">. Available at: </w:t>
      </w:r>
      <w:hyperlink r:id="rId9" w:history="1">
        <w:r w:rsidRPr="00B803AC">
          <w:rPr>
            <w:rStyle w:val="Hyperlink"/>
          </w:rPr>
          <w:t>https://forestfeastival.com/</w:t>
        </w:r>
      </w:hyperlink>
      <w:r>
        <w:t xml:space="preserve"> (Accessed: May 3</w:t>
      </w:r>
      <w:r w:rsidRPr="00C63441">
        <w:rPr>
          <w:vertAlign w:val="superscript"/>
        </w:rPr>
        <w:t>rd</w:t>
      </w:r>
      <w:r>
        <w:t xml:space="preserve"> 2023).</w:t>
      </w:r>
    </w:p>
    <w:p w14:paraId="240FEC86" w14:textId="77777777" w:rsidR="009E279C" w:rsidRDefault="009E279C" w:rsidP="00E02276">
      <w:pPr>
        <w:pStyle w:val="NoSpacing"/>
      </w:pPr>
    </w:p>
    <w:p w14:paraId="35D22E43" w14:textId="77777777" w:rsidR="009E279C" w:rsidRDefault="009E279C" w:rsidP="00305524">
      <w:r>
        <w:t xml:space="preserve">Great British Food Festival (2023) </w:t>
      </w:r>
      <w:r w:rsidRPr="00532180">
        <w:rPr>
          <w:i/>
          <w:iCs/>
        </w:rPr>
        <w:t>Buy Tickets.</w:t>
      </w:r>
      <w:r>
        <w:t xml:space="preserve"> Available at:</w:t>
      </w:r>
      <w:r w:rsidRPr="00305524">
        <w:t xml:space="preserve"> </w:t>
      </w:r>
      <w:hyperlink r:id="rId10" w:history="1">
        <w:r w:rsidRPr="00B803AC">
          <w:rPr>
            <w:rStyle w:val="Hyperlink"/>
          </w:rPr>
          <w:t>https://greatbritishfoodfestival.com/burton-constable</w:t>
        </w:r>
      </w:hyperlink>
      <w:r>
        <w:t xml:space="preserve"> (Accessed: May 3</w:t>
      </w:r>
      <w:r w:rsidRPr="00C63441">
        <w:rPr>
          <w:vertAlign w:val="superscript"/>
        </w:rPr>
        <w:t>rd</w:t>
      </w:r>
      <w:r>
        <w:t xml:space="preserve"> 2023).</w:t>
      </w:r>
    </w:p>
    <w:p w14:paraId="5B4586FF" w14:textId="77777777" w:rsidR="009E279C" w:rsidRDefault="009E279C" w:rsidP="00305524">
      <w:pPr>
        <w:rPr>
          <w:rFonts w:cstheme="minorHAnsi"/>
        </w:rPr>
      </w:pPr>
      <w:r w:rsidRPr="00307E61">
        <w:rPr>
          <w:rFonts w:eastAsia="Times New Roman" w:cstheme="minorHAnsi"/>
          <w:color w:val="232323"/>
          <w:kern w:val="0"/>
          <w:lang w:eastAsia="en-GB"/>
          <w14:ligatures w14:val="none"/>
        </w:rPr>
        <w:br/>
        <w:t xml:space="preserve">Schmitt, B. H., Dube, L., &amp; Leclerc, F. (1992). Intrusions into Waiting Lines: Does the Queue Constitute a Social System? Journal of Personality and Social Psychology, 63, 806. </w:t>
      </w:r>
      <w:r w:rsidRPr="00693895">
        <w:rPr>
          <w:rFonts w:eastAsia="Times New Roman" w:cstheme="minorHAnsi"/>
          <w:color w:val="232323"/>
          <w:kern w:val="0"/>
          <w:lang w:eastAsia="en-GB"/>
          <w14:ligatures w14:val="none"/>
        </w:rPr>
        <w:t xml:space="preserve">Available at: </w:t>
      </w:r>
      <w:hyperlink r:id="rId11" w:history="1">
        <w:r w:rsidRPr="00307E61">
          <w:rPr>
            <w:rStyle w:val="Hyperlink"/>
            <w:rFonts w:eastAsia="Times New Roman" w:cstheme="minorHAnsi"/>
            <w:kern w:val="0"/>
            <w:lang w:eastAsia="en-GB"/>
            <w14:ligatures w14:val="none"/>
          </w:rPr>
          <w:t>https://doi.org/10.1037/0022-3514.63.5.806</w:t>
        </w:r>
      </w:hyperlink>
      <w:r w:rsidRPr="00693895">
        <w:rPr>
          <w:rFonts w:eastAsia="Times New Roman" w:cstheme="minorHAnsi"/>
          <w:color w:val="232323"/>
          <w:kern w:val="0"/>
          <w:lang w:eastAsia="en-GB"/>
          <w14:ligatures w14:val="none"/>
        </w:rPr>
        <w:t xml:space="preserve"> </w:t>
      </w:r>
      <w:r w:rsidRPr="00693895">
        <w:rPr>
          <w:rFonts w:cstheme="minorHAnsi"/>
        </w:rPr>
        <w:t>(Accessed: May 4</w:t>
      </w:r>
      <w:r w:rsidRPr="00693895">
        <w:rPr>
          <w:rFonts w:cstheme="minorHAnsi"/>
          <w:vertAlign w:val="superscript"/>
        </w:rPr>
        <w:t>th</w:t>
      </w:r>
      <w:r w:rsidRPr="00693895">
        <w:rPr>
          <w:rFonts w:cstheme="minorHAnsi"/>
        </w:rPr>
        <w:t xml:space="preserve"> 2023).</w:t>
      </w:r>
    </w:p>
    <w:p w14:paraId="7B409EED" w14:textId="77777777" w:rsidR="009E279C" w:rsidRPr="00693895" w:rsidRDefault="009E279C" w:rsidP="00305524">
      <w:pPr>
        <w:rPr>
          <w:rFonts w:eastAsia="Times New Roman" w:cstheme="minorHAnsi"/>
          <w:color w:val="232323"/>
          <w:kern w:val="0"/>
          <w:lang w:eastAsia="en-GB"/>
          <w14:ligatures w14:val="none"/>
        </w:rPr>
      </w:pPr>
    </w:p>
    <w:p w14:paraId="1558C97E" w14:textId="77777777" w:rsidR="009E279C" w:rsidRPr="00E02276" w:rsidRDefault="009E279C" w:rsidP="00E02276">
      <w:pPr>
        <w:pStyle w:val="NoSpacing"/>
      </w:pPr>
      <w:r w:rsidRPr="00E02276">
        <w:t>Street Food Circus. (2023) ‘Forest Festival’ [Instagram]. 16 March. Available at:</w:t>
      </w:r>
      <w:r w:rsidRPr="00C63441">
        <w:t xml:space="preserve"> </w:t>
      </w:r>
      <w:hyperlink r:id="rId12" w:history="1">
        <w:r w:rsidRPr="00B803AC">
          <w:rPr>
            <w:rStyle w:val="Hyperlink"/>
          </w:rPr>
          <w:t>https://www.instagram.com/p/Cp2ZbU_oLml/?hl=en</w:t>
        </w:r>
      </w:hyperlink>
      <w:r>
        <w:t xml:space="preserve"> (Accessed: May 3</w:t>
      </w:r>
      <w:r w:rsidRPr="00C63441">
        <w:rPr>
          <w:vertAlign w:val="superscript"/>
        </w:rPr>
        <w:t>rd</w:t>
      </w:r>
      <w:r>
        <w:t xml:space="preserve"> 2023). </w:t>
      </w:r>
      <w:r w:rsidRPr="00E02276">
        <w:br/>
      </w:r>
    </w:p>
    <w:p w14:paraId="0A36ACFC" w14:textId="77777777" w:rsidR="009E279C" w:rsidRDefault="009E279C" w:rsidP="00305524">
      <w:r>
        <w:t xml:space="preserve">TechBoomers (2022) </w:t>
      </w:r>
      <w:r w:rsidRPr="00DF5166">
        <w:rPr>
          <w:i/>
          <w:iCs/>
        </w:rPr>
        <w:t>TripAdvisor Review.</w:t>
      </w:r>
      <w:r>
        <w:t xml:space="preserve"> Available at: </w:t>
      </w:r>
      <w:hyperlink r:id="rId13" w:history="1">
        <w:r w:rsidRPr="00B803AC">
          <w:rPr>
            <w:rStyle w:val="Hyperlink"/>
          </w:rPr>
          <w:t>https://techboomers.com/t/tripadvisor-review</w:t>
        </w:r>
      </w:hyperlink>
      <w:r>
        <w:t xml:space="preserve"> (Accessed: May 3</w:t>
      </w:r>
      <w:r w:rsidRPr="00C63441">
        <w:rPr>
          <w:vertAlign w:val="superscript"/>
        </w:rPr>
        <w:t>rd</w:t>
      </w:r>
      <w:r>
        <w:t xml:space="preserve"> 2023). </w:t>
      </w:r>
    </w:p>
    <w:p w14:paraId="0F0CC0F7" w14:textId="77777777" w:rsidR="009E279C" w:rsidRDefault="009E279C" w:rsidP="00305524"/>
    <w:p w14:paraId="6E96FA96" w14:textId="77777777" w:rsidR="009E279C" w:rsidRDefault="009E279C" w:rsidP="00305524">
      <w:r>
        <w:t xml:space="preserve">TicketTailor (2023) </w:t>
      </w:r>
      <w:r w:rsidRPr="00532180">
        <w:rPr>
          <w:i/>
          <w:iCs/>
        </w:rPr>
        <w:t>Forest Feastival.</w:t>
      </w:r>
      <w:r>
        <w:t xml:space="preserve"> Available at:</w:t>
      </w:r>
      <w:r w:rsidRPr="00305524">
        <w:t xml:space="preserve"> </w:t>
      </w:r>
      <w:hyperlink r:id="rId14" w:history="1">
        <w:r w:rsidRPr="00B803AC">
          <w:rPr>
            <w:rStyle w:val="Hyperlink"/>
          </w:rPr>
          <w:t>https://www.tickettailor.com/events/streetfoodcircus/868172</w:t>
        </w:r>
      </w:hyperlink>
      <w:r w:rsidRPr="00305524">
        <w:t>?</w:t>
      </w:r>
      <w:r>
        <w:t xml:space="preserve"> (Accessed: May 3</w:t>
      </w:r>
      <w:r w:rsidRPr="00C63441">
        <w:rPr>
          <w:vertAlign w:val="superscript"/>
        </w:rPr>
        <w:t>rd</w:t>
      </w:r>
      <w:r>
        <w:t xml:space="preserve"> 2023). </w:t>
      </w:r>
    </w:p>
    <w:p w14:paraId="3689E614" w14:textId="77777777" w:rsidR="007440CA" w:rsidRPr="00305524" w:rsidRDefault="007440CA" w:rsidP="00305524"/>
    <w:sectPr w:rsidR="007440CA" w:rsidRPr="0030552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7366"/>
    <w:rsid w:val="00011BE0"/>
    <w:rsid w:val="00056857"/>
    <w:rsid w:val="00086211"/>
    <w:rsid w:val="000A2BB5"/>
    <w:rsid w:val="000B00D3"/>
    <w:rsid w:val="000B1606"/>
    <w:rsid w:val="00132BFC"/>
    <w:rsid w:val="0015376E"/>
    <w:rsid w:val="00177A72"/>
    <w:rsid w:val="001C2C7E"/>
    <w:rsid w:val="00201B53"/>
    <w:rsid w:val="00207F94"/>
    <w:rsid w:val="00232A26"/>
    <w:rsid w:val="002377E4"/>
    <w:rsid w:val="00243064"/>
    <w:rsid w:val="00305524"/>
    <w:rsid w:val="00307E61"/>
    <w:rsid w:val="003405E8"/>
    <w:rsid w:val="00387157"/>
    <w:rsid w:val="003D0F27"/>
    <w:rsid w:val="00402E60"/>
    <w:rsid w:val="00414625"/>
    <w:rsid w:val="004454DE"/>
    <w:rsid w:val="00453EBA"/>
    <w:rsid w:val="00484B77"/>
    <w:rsid w:val="004D635B"/>
    <w:rsid w:val="00504629"/>
    <w:rsid w:val="00506AF6"/>
    <w:rsid w:val="00524F5D"/>
    <w:rsid w:val="0052648A"/>
    <w:rsid w:val="00532180"/>
    <w:rsid w:val="00537E44"/>
    <w:rsid w:val="00562C31"/>
    <w:rsid w:val="005928D1"/>
    <w:rsid w:val="005A31C7"/>
    <w:rsid w:val="005B2E1F"/>
    <w:rsid w:val="00601CB8"/>
    <w:rsid w:val="00603522"/>
    <w:rsid w:val="00615B3F"/>
    <w:rsid w:val="006500F1"/>
    <w:rsid w:val="006879FB"/>
    <w:rsid w:val="00693895"/>
    <w:rsid w:val="006A277E"/>
    <w:rsid w:val="006B4D41"/>
    <w:rsid w:val="007122B8"/>
    <w:rsid w:val="00712459"/>
    <w:rsid w:val="007410DA"/>
    <w:rsid w:val="007440CA"/>
    <w:rsid w:val="007A480F"/>
    <w:rsid w:val="007A54A1"/>
    <w:rsid w:val="007C76EA"/>
    <w:rsid w:val="007D0454"/>
    <w:rsid w:val="007D0D97"/>
    <w:rsid w:val="0082712D"/>
    <w:rsid w:val="00843590"/>
    <w:rsid w:val="008A2011"/>
    <w:rsid w:val="008A3833"/>
    <w:rsid w:val="008C0F6E"/>
    <w:rsid w:val="00901C70"/>
    <w:rsid w:val="00904860"/>
    <w:rsid w:val="00940B0F"/>
    <w:rsid w:val="00952083"/>
    <w:rsid w:val="009652D2"/>
    <w:rsid w:val="00990830"/>
    <w:rsid w:val="0099331F"/>
    <w:rsid w:val="009B39F3"/>
    <w:rsid w:val="009B53A1"/>
    <w:rsid w:val="009C59E2"/>
    <w:rsid w:val="009D0718"/>
    <w:rsid w:val="009E279C"/>
    <w:rsid w:val="00A33C16"/>
    <w:rsid w:val="00A4311B"/>
    <w:rsid w:val="00A66DEE"/>
    <w:rsid w:val="00A76B9C"/>
    <w:rsid w:val="00A81DB9"/>
    <w:rsid w:val="00A934AA"/>
    <w:rsid w:val="00AB01F3"/>
    <w:rsid w:val="00AB05D6"/>
    <w:rsid w:val="00AC6A96"/>
    <w:rsid w:val="00AD4F81"/>
    <w:rsid w:val="00AE11A4"/>
    <w:rsid w:val="00AF698E"/>
    <w:rsid w:val="00B05230"/>
    <w:rsid w:val="00B128A1"/>
    <w:rsid w:val="00B16847"/>
    <w:rsid w:val="00B66764"/>
    <w:rsid w:val="00B73D39"/>
    <w:rsid w:val="00B92B1B"/>
    <w:rsid w:val="00B93CE9"/>
    <w:rsid w:val="00BB3FA4"/>
    <w:rsid w:val="00BC34A2"/>
    <w:rsid w:val="00BD3405"/>
    <w:rsid w:val="00BD39A3"/>
    <w:rsid w:val="00BE3337"/>
    <w:rsid w:val="00BF4786"/>
    <w:rsid w:val="00C63441"/>
    <w:rsid w:val="00C916E0"/>
    <w:rsid w:val="00C9520B"/>
    <w:rsid w:val="00CA35BA"/>
    <w:rsid w:val="00CB2293"/>
    <w:rsid w:val="00CB6334"/>
    <w:rsid w:val="00CB7944"/>
    <w:rsid w:val="00CC2FE8"/>
    <w:rsid w:val="00CC5E68"/>
    <w:rsid w:val="00CC75E4"/>
    <w:rsid w:val="00CF0213"/>
    <w:rsid w:val="00D110C5"/>
    <w:rsid w:val="00D242AF"/>
    <w:rsid w:val="00D2528E"/>
    <w:rsid w:val="00D26521"/>
    <w:rsid w:val="00D75903"/>
    <w:rsid w:val="00DA08F7"/>
    <w:rsid w:val="00DA7366"/>
    <w:rsid w:val="00DD3C7D"/>
    <w:rsid w:val="00DE5BE8"/>
    <w:rsid w:val="00DF5166"/>
    <w:rsid w:val="00E00012"/>
    <w:rsid w:val="00E02276"/>
    <w:rsid w:val="00E14A8C"/>
    <w:rsid w:val="00E21151"/>
    <w:rsid w:val="00E81142"/>
    <w:rsid w:val="00EA3E58"/>
    <w:rsid w:val="00EF5AD2"/>
    <w:rsid w:val="00F64CC2"/>
    <w:rsid w:val="00F74385"/>
    <w:rsid w:val="00FA4882"/>
    <w:rsid w:val="00FC25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9CB6A9E"/>
  <w15:chartTrackingRefBased/>
  <w15:docId w15:val="{42A24938-D486-1540-999E-95B1C8799D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2E60"/>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2E60"/>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rsid w:val="00E02276"/>
  </w:style>
  <w:style w:type="character" w:styleId="Hyperlink">
    <w:name w:val="Hyperlink"/>
    <w:basedOn w:val="DefaultParagraphFont"/>
    <w:uiPriority w:val="99"/>
    <w:unhideWhenUsed/>
    <w:rsid w:val="00C63441"/>
    <w:rPr>
      <w:color w:val="0563C1" w:themeColor="hyperlink"/>
      <w:u w:val="single"/>
    </w:rPr>
  </w:style>
  <w:style w:type="character" w:styleId="UnresolvedMention">
    <w:name w:val="Unresolved Mention"/>
    <w:basedOn w:val="DefaultParagraphFont"/>
    <w:uiPriority w:val="99"/>
    <w:semiHidden/>
    <w:unhideWhenUsed/>
    <w:rsid w:val="00C63441"/>
    <w:rPr>
      <w:color w:val="605E5C"/>
      <w:shd w:val="clear" w:color="auto" w:fill="E1DFDD"/>
    </w:rPr>
  </w:style>
  <w:style w:type="character" w:styleId="FollowedHyperlink">
    <w:name w:val="FollowedHyperlink"/>
    <w:basedOn w:val="DefaultParagraphFont"/>
    <w:uiPriority w:val="99"/>
    <w:semiHidden/>
    <w:unhideWhenUsed/>
    <w:rsid w:val="0030552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6523036">
      <w:bodyDiv w:val="1"/>
      <w:marLeft w:val="0"/>
      <w:marRight w:val="0"/>
      <w:marTop w:val="0"/>
      <w:marBottom w:val="0"/>
      <w:divBdr>
        <w:top w:val="none" w:sz="0" w:space="0" w:color="auto"/>
        <w:left w:val="none" w:sz="0" w:space="0" w:color="auto"/>
        <w:bottom w:val="none" w:sz="0" w:space="0" w:color="auto"/>
        <w:right w:val="none" w:sz="0" w:space="0" w:color="auto"/>
      </w:divBdr>
    </w:div>
    <w:div w:id="1922252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estfeastival.com/" TargetMode="External"/><Relationship Id="rId13" Type="http://schemas.openxmlformats.org/officeDocument/2006/relationships/hyperlink" Target="https://techboomers.com/t/tripadvisor-review" TargetMode="External"/><Relationship Id="rId3" Type="http://schemas.openxmlformats.org/officeDocument/2006/relationships/settings" Target="settings.xml"/><Relationship Id="rId7" Type="http://schemas.openxmlformats.org/officeDocument/2006/relationships/hyperlink" Target="https://foodies.seetickets.com/event/foodies-festival-cardiff/bute-park/2454549" TargetMode="External"/><Relationship Id="rId12" Type="http://schemas.openxmlformats.org/officeDocument/2006/relationships/hyperlink" Target="https://www.instagram.com/p/Cp2ZbU_oLml/?hl=en"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byobottle.org/live-nation-to-introduce-reusable-cups-at-venues-and-festivals-a-major-step-toward-zero-waste-concerts/" TargetMode="External"/><Relationship Id="rId11" Type="http://schemas.openxmlformats.org/officeDocument/2006/relationships/hyperlink" Target="https://doi.org/10.1037/0022-3514.63.5.806" TargetMode="External"/><Relationship Id="rId5" Type="http://schemas.openxmlformats.org/officeDocument/2006/relationships/hyperlink" Target="https://www.google.com/search?q=forest+feastival+reviews&amp;rlz=1C5CHFA_enGB970GB971&amp;sxsrf=APwXEdcwSasiG2KQ7FEZcrvH0-n3UxVvsw%3A1683121357614&amp;ei=zWRSZOKRJZSb8gK_3IyoAQ&amp;oq=forest+feastival+r&amp;gs_lcp=Cgxnd3Mtd2l6LXNlcnAQARgAMgcIIxCKBRAnMgYIABAWEB4yCAgAEBYQHhAPMggIABAWEB4QDzIGCAAQFhAeMgYIABAWEB4yBggAEBYQHjIICAAQigUQhgM6CggAEEcQ1gQQsAM6BAgjECc6BQgAEIAESgQIQRgAUO0CWL8JYLQTaAFwAXgAgAGPAYgBqwOSAQMyLjKYAQCgAQHIAQjAAQE&amp;sclient=gws-wiz-serp" TargetMode="External"/><Relationship Id="rId15" Type="http://schemas.openxmlformats.org/officeDocument/2006/relationships/fontTable" Target="fontTable.xml"/><Relationship Id="rId10" Type="http://schemas.openxmlformats.org/officeDocument/2006/relationships/hyperlink" Target="https://greatbritishfoodfestival.com/burton-constable" TargetMode="External"/><Relationship Id="rId4" Type="http://schemas.openxmlformats.org/officeDocument/2006/relationships/webSettings" Target="webSettings.xml"/><Relationship Id="rId9" Type="http://schemas.openxmlformats.org/officeDocument/2006/relationships/hyperlink" Target="https://forestfeastival.com/" TargetMode="External"/><Relationship Id="rId14" Type="http://schemas.openxmlformats.org/officeDocument/2006/relationships/hyperlink" Target="https://www.tickettailor.com/events/streetfoodcircus/86817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02436D-5C07-A845-811E-91549E419A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358</TotalTime>
  <Pages>5</Pages>
  <Words>1822</Words>
  <Characters>10388</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Grace Davies (2220599)</dc:creator>
  <cp:keywords/>
  <dc:description/>
  <cp:lastModifiedBy>Grace Davies (2220599)</cp:lastModifiedBy>
  <cp:revision>109</cp:revision>
  <dcterms:created xsi:type="dcterms:W3CDTF">2023-05-03T10:09:00Z</dcterms:created>
  <dcterms:modified xsi:type="dcterms:W3CDTF">2023-05-05T15:27:00Z</dcterms:modified>
</cp:coreProperties>
</file>