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F52BD" w14:textId="2D189A4A" w:rsidR="00CA20C5" w:rsidRPr="005F11B3" w:rsidRDefault="00CA20C5" w:rsidP="00CA20C5">
      <w:pPr>
        <w:pStyle w:val="NormalWeb"/>
        <w:rPr>
          <w:rStyle w:val="Strong"/>
          <w:rFonts w:ascii="Arial" w:hAnsi="Arial" w:cs="Arial"/>
          <w:sz w:val="22"/>
          <w:szCs w:val="22"/>
        </w:rPr>
      </w:pPr>
      <w:r w:rsidRPr="005F11B3">
        <w:rPr>
          <w:rStyle w:val="Strong"/>
          <w:rFonts w:ascii="Arial" w:hAnsi="Arial" w:cs="Arial"/>
          <w:sz w:val="22"/>
          <w:szCs w:val="22"/>
        </w:rPr>
        <w:t>Rebecca Payne</w:t>
      </w:r>
    </w:p>
    <w:p w14:paraId="75056CD6" w14:textId="36F44552" w:rsidR="00CA20C5" w:rsidRPr="005F11B3" w:rsidRDefault="00CA20C5" w:rsidP="00CA20C5">
      <w:pPr>
        <w:pStyle w:val="NormalWeb"/>
        <w:rPr>
          <w:rFonts w:ascii="Arial" w:hAnsi="Arial" w:cs="Arial"/>
          <w:sz w:val="22"/>
          <w:szCs w:val="22"/>
        </w:rPr>
      </w:pPr>
      <w:r w:rsidRPr="005F11B3">
        <w:rPr>
          <w:rStyle w:val="Strong"/>
          <w:rFonts w:ascii="Arial" w:hAnsi="Arial" w:cs="Arial"/>
          <w:sz w:val="22"/>
          <w:szCs w:val="22"/>
        </w:rPr>
        <w:t>Student Number:</w:t>
      </w:r>
      <w:r w:rsidR="0002161A" w:rsidRPr="005F11B3">
        <w:rPr>
          <w:rStyle w:val="Strong"/>
          <w:rFonts w:ascii="Arial" w:hAnsi="Arial" w:cs="Arial"/>
          <w:sz w:val="22"/>
          <w:szCs w:val="22"/>
        </w:rPr>
        <w:t xml:space="preserve"> </w:t>
      </w:r>
      <w:r w:rsidR="0002161A" w:rsidRPr="005F11B3">
        <w:rPr>
          <w:rStyle w:val="Strong"/>
          <w:rFonts w:ascii="Arial" w:hAnsi="Arial" w:cs="Arial"/>
          <w:b w:val="0"/>
          <w:bCs w:val="0"/>
          <w:sz w:val="22"/>
          <w:szCs w:val="22"/>
        </w:rPr>
        <w:t>2508539</w:t>
      </w:r>
    </w:p>
    <w:p w14:paraId="1576C7E0" w14:textId="65677BCC" w:rsidR="00CA20C5" w:rsidRPr="005F11B3" w:rsidRDefault="00CA20C5" w:rsidP="00CA20C5">
      <w:pPr>
        <w:pStyle w:val="NormalWeb"/>
        <w:rPr>
          <w:rFonts w:ascii="Arial" w:hAnsi="Arial" w:cs="Arial"/>
          <w:sz w:val="22"/>
          <w:szCs w:val="22"/>
        </w:rPr>
      </w:pPr>
      <w:r w:rsidRPr="005F11B3">
        <w:rPr>
          <w:rStyle w:val="Strong"/>
          <w:rFonts w:ascii="Arial" w:hAnsi="Arial" w:cs="Arial"/>
          <w:sz w:val="22"/>
          <w:szCs w:val="22"/>
        </w:rPr>
        <w:t>Module code:</w:t>
      </w:r>
      <w:r w:rsidRPr="005F11B3">
        <w:rPr>
          <w:rFonts w:ascii="Arial" w:hAnsi="Arial" w:cs="Arial"/>
          <w:sz w:val="22"/>
          <w:szCs w:val="22"/>
        </w:rPr>
        <w:t xml:space="preserve"> LCHS4009</w:t>
      </w:r>
    </w:p>
    <w:p w14:paraId="08DE9194" w14:textId="0F6AD101" w:rsidR="00CA20C5" w:rsidRPr="005F11B3" w:rsidRDefault="00CA20C5" w:rsidP="00CA20C5">
      <w:pPr>
        <w:pStyle w:val="NormalWeb"/>
        <w:rPr>
          <w:rFonts w:ascii="Arial" w:hAnsi="Arial" w:cs="Arial"/>
          <w:sz w:val="22"/>
          <w:szCs w:val="22"/>
        </w:rPr>
      </w:pPr>
      <w:r w:rsidRPr="005F11B3">
        <w:rPr>
          <w:rStyle w:val="Strong"/>
          <w:rFonts w:ascii="Arial" w:hAnsi="Arial" w:cs="Arial"/>
          <w:sz w:val="22"/>
          <w:szCs w:val="22"/>
        </w:rPr>
        <w:t>Module title:</w:t>
      </w:r>
      <w:r w:rsidRPr="005F11B3">
        <w:rPr>
          <w:rFonts w:ascii="Arial" w:hAnsi="Arial" w:cs="Arial"/>
          <w:sz w:val="22"/>
          <w:szCs w:val="22"/>
        </w:rPr>
        <w:t xml:space="preserve"> Personal Development Portfolio</w:t>
      </w:r>
    </w:p>
    <w:p w14:paraId="5D838CE4" w14:textId="528FFFEA" w:rsidR="00CA20C5" w:rsidRPr="00736B60" w:rsidRDefault="00CA20C5" w:rsidP="00CA20C5">
      <w:pPr>
        <w:pStyle w:val="NormalWeb"/>
        <w:rPr>
          <w:rFonts w:ascii="Arial" w:hAnsi="Arial" w:cs="Arial"/>
          <w:b/>
          <w:bCs/>
          <w:sz w:val="22"/>
          <w:szCs w:val="22"/>
        </w:rPr>
      </w:pPr>
      <w:r w:rsidRPr="005F11B3">
        <w:rPr>
          <w:rStyle w:val="Strong"/>
          <w:rFonts w:ascii="Arial" w:hAnsi="Arial" w:cs="Arial"/>
          <w:sz w:val="22"/>
          <w:szCs w:val="22"/>
        </w:rPr>
        <w:t>Lecturer’s name</w:t>
      </w:r>
      <w:r w:rsidR="00B362E0" w:rsidRPr="005F11B3">
        <w:rPr>
          <w:rStyle w:val="Strong"/>
          <w:rFonts w:ascii="Arial" w:hAnsi="Arial" w:cs="Arial"/>
          <w:sz w:val="22"/>
          <w:szCs w:val="22"/>
        </w:rPr>
        <w:t>:</w:t>
      </w:r>
      <w:r w:rsidR="00B018E8">
        <w:rPr>
          <w:rStyle w:val="Strong"/>
          <w:rFonts w:ascii="Arial" w:hAnsi="Arial" w:cs="Arial"/>
          <w:sz w:val="22"/>
          <w:szCs w:val="22"/>
        </w:rPr>
        <w:t xml:space="preserve"> </w:t>
      </w:r>
      <w:proofErr w:type="spellStart"/>
      <w:r w:rsidR="00B018E8" w:rsidRPr="00736B60">
        <w:rPr>
          <w:rStyle w:val="Strong"/>
          <w:rFonts w:ascii="Arial" w:hAnsi="Arial" w:cs="Arial"/>
          <w:b w:val="0"/>
          <w:bCs w:val="0"/>
          <w:sz w:val="22"/>
          <w:szCs w:val="22"/>
        </w:rPr>
        <w:t>Dilhara</w:t>
      </w:r>
      <w:proofErr w:type="spellEnd"/>
      <w:r w:rsidR="00B018E8" w:rsidRPr="00736B60">
        <w:rPr>
          <w:rStyle w:val="Strong"/>
          <w:rFonts w:ascii="Arial" w:hAnsi="Arial" w:cs="Arial"/>
          <w:b w:val="0"/>
          <w:bCs w:val="0"/>
          <w:sz w:val="22"/>
          <w:szCs w:val="22"/>
        </w:rPr>
        <w:t xml:space="preserve"> </w:t>
      </w:r>
      <w:proofErr w:type="spellStart"/>
      <w:r w:rsidR="00B018E8" w:rsidRPr="00736B60">
        <w:rPr>
          <w:rStyle w:val="Strong"/>
          <w:rFonts w:ascii="Arial" w:hAnsi="Arial" w:cs="Arial"/>
          <w:b w:val="0"/>
          <w:bCs w:val="0"/>
          <w:sz w:val="22"/>
          <w:szCs w:val="22"/>
        </w:rPr>
        <w:t>Nadeeshani</w:t>
      </w:r>
      <w:proofErr w:type="spellEnd"/>
      <w:r w:rsidR="00B018E8" w:rsidRPr="00736B60">
        <w:rPr>
          <w:rStyle w:val="Strong"/>
          <w:rFonts w:ascii="Arial" w:hAnsi="Arial" w:cs="Arial"/>
          <w:b w:val="0"/>
          <w:bCs w:val="0"/>
          <w:sz w:val="22"/>
          <w:szCs w:val="22"/>
        </w:rPr>
        <w:t xml:space="preserve"> </w:t>
      </w:r>
      <w:proofErr w:type="spellStart"/>
      <w:r w:rsidR="00B018E8" w:rsidRPr="00736B60">
        <w:rPr>
          <w:rStyle w:val="Strong"/>
          <w:rFonts w:ascii="Arial" w:hAnsi="Arial" w:cs="Arial"/>
          <w:b w:val="0"/>
          <w:bCs w:val="0"/>
          <w:sz w:val="22"/>
          <w:szCs w:val="22"/>
        </w:rPr>
        <w:t>Mam</w:t>
      </w:r>
      <w:r w:rsidR="00736B60" w:rsidRPr="00736B60">
        <w:rPr>
          <w:rStyle w:val="Strong"/>
          <w:rFonts w:ascii="Arial" w:hAnsi="Arial" w:cs="Arial"/>
          <w:b w:val="0"/>
          <w:bCs w:val="0"/>
          <w:sz w:val="22"/>
          <w:szCs w:val="22"/>
        </w:rPr>
        <w:t>pitiya</w:t>
      </w:r>
      <w:proofErr w:type="spellEnd"/>
    </w:p>
    <w:p w14:paraId="1AC0F487" w14:textId="7ED4F3F9" w:rsidR="00CA20C5" w:rsidRPr="005F11B3" w:rsidRDefault="00CA20C5" w:rsidP="00CA20C5">
      <w:pPr>
        <w:pStyle w:val="NormalWeb"/>
        <w:rPr>
          <w:rFonts w:ascii="Arial" w:hAnsi="Arial" w:cs="Arial"/>
          <w:sz w:val="22"/>
          <w:szCs w:val="22"/>
        </w:rPr>
      </w:pPr>
      <w:r w:rsidRPr="005F11B3">
        <w:rPr>
          <w:rStyle w:val="Strong"/>
          <w:rFonts w:ascii="Arial" w:hAnsi="Arial" w:cs="Arial"/>
          <w:sz w:val="22"/>
          <w:szCs w:val="22"/>
        </w:rPr>
        <w:t>Assignment title:</w:t>
      </w:r>
      <w:r w:rsidRPr="005F11B3">
        <w:rPr>
          <w:rFonts w:ascii="Arial" w:hAnsi="Arial" w:cs="Arial"/>
          <w:sz w:val="22"/>
          <w:szCs w:val="22"/>
        </w:rPr>
        <w:t xml:space="preserve"> Component 2 – Personal Development Portfolio</w:t>
      </w:r>
    </w:p>
    <w:p w14:paraId="71A3C0FA" w14:textId="77777777" w:rsidR="0066164F" w:rsidRPr="00AE08B3" w:rsidRDefault="0066164F" w:rsidP="00AE08B3">
      <w:pPr>
        <w:spacing w:line="360" w:lineRule="auto"/>
        <w:rPr>
          <w:rFonts w:ascii="Arial" w:hAnsi="Arial" w:cs="Arial"/>
          <w:sz w:val="22"/>
          <w:szCs w:val="22"/>
        </w:rPr>
      </w:pPr>
    </w:p>
    <w:p w14:paraId="7591D91D" w14:textId="77777777" w:rsidR="00B07FDB" w:rsidRPr="00DF1AD6" w:rsidRDefault="00B82780" w:rsidP="00DF1AD6">
      <w:pPr>
        <w:spacing w:before="100" w:beforeAutospacing="1" w:after="100" w:afterAutospacing="1" w:line="360" w:lineRule="auto"/>
        <w:jc w:val="center"/>
        <w:outlineLvl w:val="0"/>
        <w:rPr>
          <w:rFonts w:ascii="Arial" w:eastAsia="Times New Roman" w:hAnsi="Arial" w:cs="Arial"/>
          <w:b/>
          <w:bCs/>
          <w:kern w:val="36"/>
          <w:sz w:val="22"/>
          <w:szCs w:val="22"/>
          <w:lang w:eastAsia="en-GB"/>
          <w14:ligatures w14:val="none"/>
        </w:rPr>
      </w:pPr>
      <w:r w:rsidRPr="00DF1AD6">
        <w:rPr>
          <w:rFonts w:ascii="Arial" w:eastAsia="Times New Roman" w:hAnsi="Arial" w:cs="Arial"/>
          <w:b/>
          <w:bCs/>
          <w:kern w:val="36"/>
          <w:sz w:val="22"/>
          <w:szCs w:val="22"/>
          <w:lang w:eastAsia="en-GB"/>
          <w14:ligatures w14:val="none"/>
        </w:rPr>
        <w:t>Rebecca Payne</w:t>
      </w:r>
    </w:p>
    <w:p w14:paraId="1ADF9305" w14:textId="77777777" w:rsidR="00B07FDB" w:rsidRPr="00DF1AD6" w:rsidRDefault="00B82780" w:rsidP="00DF1AD6">
      <w:pPr>
        <w:spacing w:before="100" w:beforeAutospacing="1" w:after="100" w:afterAutospacing="1" w:line="360" w:lineRule="auto"/>
        <w:jc w:val="center"/>
        <w:outlineLvl w:val="0"/>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Email:</w:t>
      </w:r>
      <w:r w:rsidRPr="00DF1AD6">
        <w:rPr>
          <w:rFonts w:ascii="Arial" w:eastAsia="Times New Roman" w:hAnsi="Arial" w:cs="Arial"/>
          <w:kern w:val="0"/>
          <w:sz w:val="22"/>
          <w:szCs w:val="22"/>
          <w:lang w:eastAsia="en-GB"/>
          <w14:ligatures w14:val="none"/>
        </w:rPr>
        <w:t xml:space="preserve"> </w:t>
      </w:r>
      <w:hyperlink r:id="rId7" w:history="1">
        <w:r w:rsidR="00881FBD" w:rsidRPr="00DF1AD6">
          <w:rPr>
            <w:rStyle w:val="Hyperlink"/>
            <w:rFonts w:ascii="Arial" w:eastAsia="Times New Roman" w:hAnsi="Arial" w:cs="Arial"/>
            <w:kern w:val="0"/>
            <w:sz w:val="22"/>
            <w:szCs w:val="22"/>
            <w:lang w:eastAsia="en-GB"/>
            <w14:ligatures w14:val="none"/>
          </w:rPr>
          <w:t>Beckpayne94@gmail.com</w:t>
        </w:r>
      </w:hyperlink>
    </w:p>
    <w:p w14:paraId="34B5F487" w14:textId="269E1D87" w:rsidR="00B82780" w:rsidRPr="00DF1AD6" w:rsidRDefault="00B82780" w:rsidP="00DF1AD6">
      <w:pPr>
        <w:spacing w:before="100" w:beforeAutospacing="1" w:after="100" w:afterAutospacing="1" w:line="360" w:lineRule="auto"/>
        <w:jc w:val="center"/>
        <w:outlineLvl w:val="0"/>
        <w:rPr>
          <w:rFonts w:ascii="Arial" w:eastAsia="Times New Roman" w:hAnsi="Arial" w:cs="Arial"/>
          <w:b/>
          <w:bCs/>
          <w:kern w:val="36"/>
          <w:sz w:val="22"/>
          <w:szCs w:val="22"/>
          <w:lang w:eastAsia="en-GB"/>
          <w14:ligatures w14:val="none"/>
        </w:rPr>
      </w:pPr>
      <w:r w:rsidRPr="00DF1AD6">
        <w:rPr>
          <w:rFonts w:ascii="Arial" w:eastAsia="Times New Roman" w:hAnsi="Arial" w:cs="Arial"/>
          <w:kern w:val="0"/>
          <w:sz w:val="22"/>
          <w:szCs w:val="22"/>
          <w:lang w:eastAsia="en-GB"/>
          <w14:ligatures w14:val="none"/>
        </w:rPr>
        <w:br/>
      </w:r>
      <w:r w:rsidRPr="00DF1AD6">
        <w:rPr>
          <w:rFonts w:ascii="Arial" w:eastAsia="Times New Roman" w:hAnsi="Arial" w:cs="Arial"/>
          <w:b/>
          <w:bCs/>
          <w:kern w:val="0"/>
          <w:sz w:val="22"/>
          <w:szCs w:val="22"/>
          <w:lang w:eastAsia="en-GB"/>
          <w14:ligatures w14:val="none"/>
        </w:rPr>
        <w:t>Phone:</w:t>
      </w:r>
      <w:r w:rsidRPr="00DF1AD6">
        <w:rPr>
          <w:rFonts w:ascii="Arial" w:eastAsia="Times New Roman" w:hAnsi="Arial" w:cs="Arial"/>
          <w:kern w:val="0"/>
          <w:sz w:val="22"/>
          <w:szCs w:val="22"/>
          <w:lang w:eastAsia="en-GB"/>
          <w14:ligatures w14:val="none"/>
        </w:rPr>
        <w:t xml:space="preserve"> 07933557337</w:t>
      </w:r>
    </w:p>
    <w:p w14:paraId="4372ACF8" w14:textId="77777777" w:rsidR="00B82780" w:rsidRPr="00DF1AD6" w:rsidRDefault="006278D4" w:rsidP="00DF1AD6">
      <w:pPr>
        <w:spacing w:after="0" w:line="360" w:lineRule="auto"/>
        <w:jc w:val="cente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5F49EF70">
          <v:rect id="_x0000_i1025" style="width:0;height:1.5pt" o:hralign="center" o:hrstd="t" o:hr="t" fillcolor="#a0a0a0" stroked="f"/>
        </w:pict>
      </w:r>
    </w:p>
    <w:p w14:paraId="21627C57" w14:textId="77777777" w:rsidR="00B82780" w:rsidRPr="00DF1AD6" w:rsidRDefault="00B82780"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Professional Profile</w:t>
      </w:r>
    </w:p>
    <w:p w14:paraId="5A48CBB4" w14:textId="7772FDB0" w:rsidR="00B82780" w:rsidRPr="00DF1AD6" w:rsidRDefault="00B82780"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I am a compassionate, dedicated and highly motivated care professional with extensive experience supporting children, young adults, and elderly individuals across community, residential and supported</w:t>
      </w:r>
      <w:r w:rsidRPr="00DF1AD6">
        <w:rPr>
          <w:rFonts w:ascii="Arial" w:eastAsia="Times New Roman" w:hAnsi="Arial" w:cs="Arial"/>
          <w:kern w:val="0"/>
          <w:sz w:val="22"/>
          <w:szCs w:val="22"/>
          <w:lang w:eastAsia="en-GB"/>
          <w14:ligatures w14:val="none"/>
        </w:rPr>
        <w:noBreakHyphen/>
        <w:t>living settings. I bring strong safeguarding awareness, excellent communication skills, and a person</w:t>
      </w:r>
      <w:r w:rsidRPr="00DF1AD6">
        <w:rPr>
          <w:rFonts w:ascii="Arial" w:eastAsia="Times New Roman" w:hAnsi="Arial" w:cs="Arial"/>
          <w:kern w:val="0"/>
          <w:sz w:val="22"/>
          <w:szCs w:val="22"/>
          <w:lang w:eastAsia="en-GB"/>
          <w14:ligatures w14:val="none"/>
        </w:rPr>
        <w:noBreakHyphen/>
        <w:t>centred approach grounded in dignity, respect and empowerment. My background in childcare, disability support</w:t>
      </w:r>
      <w:r w:rsidR="00C86F6F" w:rsidRPr="00DF1AD6">
        <w:rPr>
          <w:rFonts w:ascii="Arial" w:eastAsia="Times New Roman" w:hAnsi="Arial" w:cs="Arial"/>
          <w:kern w:val="0"/>
          <w:sz w:val="22"/>
          <w:szCs w:val="22"/>
          <w:lang w:eastAsia="en-GB"/>
          <w14:ligatures w14:val="none"/>
        </w:rPr>
        <w:t xml:space="preserve"> and </w:t>
      </w:r>
      <w:r w:rsidRPr="00DF1AD6">
        <w:rPr>
          <w:rFonts w:ascii="Arial" w:eastAsia="Times New Roman" w:hAnsi="Arial" w:cs="Arial"/>
          <w:kern w:val="0"/>
          <w:sz w:val="22"/>
          <w:szCs w:val="22"/>
          <w:lang w:eastAsia="en-GB"/>
          <w14:ligatures w14:val="none"/>
        </w:rPr>
        <w:t xml:space="preserve">dementia care has equipped me with the practical and emotional skills essential for a Social Worker role. </w:t>
      </w:r>
    </w:p>
    <w:p w14:paraId="35BB97C6" w14:textId="77777777" w:rsidR="00B82780" w:rsidRPr="00DF1AD6" w:rsidRDefault="006278D4" w:rsidP="00DF1AD6">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327391ED">
          <v:rect id="_x0000_i1026" style="width:0;height:1.5pt" o:hralign="center" o:hrstd="t" o:hr="t" fillcolor="#a0a0a0" stroked="f"/>
        </w:pict>
      </w:r>
    </w:p>
    <w:p w14:paraId="78BA6988" w14:textId="77777777" w:rsidR="00B82780" w:rsidRPr="00DF1AD6" w:rsidRDefault="00B82780"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Key Skills</w:t>
      </w:r>
    </w:p>
    <w:p w14:paraId="226F881C" w14:textId="77777777" w:rsidR="00B82780" w:rsidRPr="00DF1AD6" w:rsidRDefault="00B82780" w:rsidP="00DF1AD6">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Safeguarding &amp; Risk Awareness</w:t>
      </w:r>
      <w:r w:rsidRPr="00DF1AD6">
        <w:rPr>
          <w:rFonts w:ascii="Arial" w:eastAsia="Times New Roman" w:hAnsi="Arial" w:cs="Arial"/>
          <w:kern w:val="0"/>
          <w:sz w:val="22"/>
          <w:szCs w:val="22"/>
          <w:lang w:eastAsia="en-GB"/>
          <w14:ligatures w14:val="none"/>
        </w:rPr>
        <w:t xml:space="preserve"> — recognising signs of abuse, neglect and vulnerability; following correct reporting procedures.</w:t>
      </w:r>
    </w:p>
    <w:p w14:paraId="2BC55DD5" w14:textId="3A216C4B" w:rsidR="00B82780" w:rsidRPr="00DF1AD6" w:rsidRDefault="00B82780" w:rsidP="00DF1AD6">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Person</w:t>
      </w:r>
      <w:r w:rsidRPr="00DF1AD6">
        <w:rPr>
          <w:rFonts w:ascii="Arial" w:eastAsia="Times New Roman" w:hAnsi="Arial" w:cs="Arial"/>
          <w:b/>
          <w:bCs/>
          <w:kern w:val="0"/>
          <w:sz w:val="22"/>
          <w:szCs w:val="22"/>
          <w:lang w:eastAsia="en-GB"/>
          <w14:ligatures w14:val="none"/>
        </w:rPr>
        <w:noBreakHyphen/>
        <w:t>Centred Support</w:t>
      </w:r>
      <w:r w:rsidRPr="00DF1AD6">
        <w:rPr>
          <w:rFonts w:ascii="Arial" w:eastAsia="Times New Roman" w:hAnsi="Arial" w:cs="Arial"/>
          <w:kern w:val="0"/>
          <w:sz w:val="22"/>
          <w:szCs w:val="22"/>
          <w:lang w:eastAsia="en-GB"/>
          <w14:ligatures w14:val="none"/>
        </w:rPr>
        <w:t xml:space="preserve"> — tailoring care to individual needs</w:t>
      </w:r>
      <w:r w:rsidR="00487218" w:rsidRPr="00DF1AD6">
        <w:rPr>
          <w:rFonts w:ascii="Arial" w:eastAsia="Times New Roman" w:hAnsi="Arial" w:cs="Arial"/>
          <w:kern w:val="0"/>
          <w:sz w:val="22"/>
          <w:szCs w:val="22"/>
          <w:lang w:eastAsia="en-GB"/>
          <w14:ligatures w14:val="none"/>
        </w:rPr>
        <w:t xml:space="preserve"> and </w:t>
      </w:r>
      <w:r w:rsidRPr="00DF1AD6">
        <w:rPr>
          <w:rFonts w:ascii="Arial" w:eastAsia="Times New Roman" w:hAnsi="Arial" w:cs="Arial"/>
          <w:kern w:val="0"/>
          <w:sz w:val="22"/>
          <w:szCs w:val="22"/>
          <w:lang w:eastAsia="en-GB"/>
          <w14:ligatures w14:val="none"/>
        </w:rPr>
        <w:t xml:space="preserve">preferences </w:t>
      </w:r>
    </w:p>
    <w:p w14:paraId="4DAD8F0B" w14:textId="77777777" w:rsidR="00B82780" w:rsidRPr="00DF1AD6" w:rsidRDefault="00B82780" w:rsidP="00DF1AD6">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Communication &amp; Relationship Building</w:t>
      </w:r>
      <w:r w:rsidRPr="00DF1AD6">
        <w:rPr>
          <w:rFonts w:ascii="Arial" w:eastAsia="Times New Roman" w:hAnsi="Arial" w:cs="Arial"/>
          <w:kern w:val="0"/>
          <w:sz w:val="22"/>
          <w:szCs w:val="22"/>
          <w:lang w:eastAsia="en-GB"/>
          <w14:ligatures w14:val="none"/>
        </w:rPr>
        <w:t xml:space="preserve"> — building trust with service users, families and professionals.</w:t>
      </w:r>
    </w:p>
    <w:p w14:paraId="16556A99" w14:textId="77777777" w:rsidR="00B82780" w:rsidRPr="00DF1AD6" w:rsidRDefault="00B82780" w:rsidP="00DF1AD6">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Record Keeping &amp; Confidentiality</w:t>
      </w:r>
      <w:r w:rsidRPr="00DF1AD6">
        <w:rPr>
          <w:rFonts w:ascii="Arial" w:eastAsia="Times New Roman" w:hAnsi="Arial" w:cs="Arial"/>
          <w:kern w:val="0"/>
          <w:sz w:val="22"/>
          <w:szCs w:val="22"/>
          <w:lang w:eastAsia="en-GB"/>
          <w14:ligatures w14:val="none"/>
        </w:rPr>
        <w:t xml:space="preserve"> — maintaining accurate notes, care plans and incident reports.</w:t>
      </w:r>
    </w:p>
    <w:p w14:paraId="6E1C34EC" w14:textId="77777777" w:rsidR="00B82780" w:rsidRPr="00DF1AD6" w:rsidRDefault="00B82780" w:rsidP="00DF1AD6">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lastRenderedPageBreak/>
        <w:t>Empathy &amp; Emotional Resilience</w:t>
      </w:r>
      <w:r w:rsidRPr="00DF1AD6">
        <w:rPr>
          <w:rFonts w:ascii="Arial" w:eastAsia="Times New Roman" w:hAnsi="Arial" w:cs="Arial"/>
          <w:kern w:val="0"/>
          <w:sz w:val="22"/>
          <w:szCs w:val="22"/>
          <w:lang w:eastAsia="en-GB"/>
          <w14:ligatures w14:val="none"/>
        </w:rPr>
        <w:t xml:space="preserve"> — supporting individuals with complex needs and behaviours.</w:t>
      </w:r>
    </w:p>
    <w:p w14:paraId="4B27337A" w14:textId="77777777" w:rsidR="00B82780" w:rsidRPr="00DF1AD6" w:rsidRDefault="00B82780" w:rsidP="00DF1AD6">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Medication Administration</w:t>
      </w:r>
      <w:r w:rsidRPr="00DF1AD6">
        <w:rPr>
          <w:rFonts w:ascii="Arial" w:eastAsia="Times New Roman" w:hAnsi="Arial" w:cs="Arial"/>
          <w:kern w:val="0"/>
          <w:sz w:val="22"/>
          <w:szCs w:val="22"/>
          <w:lang w:eastAsia="en-GB"/>
          <w14:ligatures w14:val="none"/>
        </w:rPr>
        <w:t xml:space="preserve"> — safe handling, recording and supporting compliance.</w:t>
      </w:r>
    </w:p>
    <w:p w14:paraId="39EE9EF8" w14:textId="77777777" w:rsidR="00B82780" w:rsidRPr="00DF1AD6" w:rsidRDefault="00B82780" w:rsidP="00DF1AD6">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Daily Living Support</w:t>
      </w:r>
      <w:r w:rsidRPr="00DF1AD6">
        <w:rPr>
          <w:rFonts w:ascii="Arial" w:eastAsia="Times New Roman" w:hAnsi="Arial" w:cs="Arial"/>
          <w:kern w:val="0"/>
          <w:sz w:val="22"/>
          <w:szCs w:val="22"/>
          <w:lang w:eastAsia="en-GB"/>
          <w14:ligatures w14:val="none"/>
        </w:rPr>
        <w:t xml:space="preserve"> — personal care, meal preparation, budgeting, and community engagement.</w:t>
      </w:r>
    </w:p>
    <w:p w14:paraId="12556D28" w14:textId="77777777" w:rsidR="00B82780" w:rsidRPr="00DF1AD6" w:rsidRDefault="006278D4" w:rsidP="00DF1AD6">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16B1FCB4">
          <v:rect id="_x0000_i1027" style="width:0;height:1.5pt" o:hralign="center" o:hrstd="t" o:hr="t" fillcolor="#a0a0a0" stroked="f"/>
        </w:pict>
      </w:r>
    </w:p>
    <w:p w14:paraId="724961EF" w14:textId="77777777" w:rsidR="00B82780" w:rsidRPr="00DF1AD6" w:rsidRDefault="00B82780"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Education &amp; Training</w:t>
      </w:r>
    </w:p>
    <w:p w14:paraId="5E6C973F" w14:textId="77777777" w:rsidR="00F818F1" w:rsidRPr="00DF1AD6" w:rsidRDefault="00B82780"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NVQ Level 2 in Childcare</w:t>
      </w:r>
      <w:r w:rsidRPr="00DF1AD6">
        <w:rPr>
          <w:rFonts w:ascii="Arial" w:eastAsia="Times New Roman" w:hAnsi="Arial" w:cs="Arial"/>
          <w:kern w:val="0"/>
          <w:sz w:val="22"/>
          <w:szCs w:val="22"/>
          <w:lang w:eastAsia="en-GB"/>
          <w14:ligatures w14:val="none"/>
        </w:rPr>
        <w:t xml:space="preserve"> – Prima Montessori (2011–2012)</w:t>
      </w:r>
      <w:r w:rsidRPr="00DF1AD6">
        <w:rPr>
          <w:rFonts w:ascii="Arial" w:eastAsia="Times New Roman" w:hAnsi="Arial" w:cs="Arial"/>
          <w:kern w:val="0"/>
          <w:sz w:val="22"/>
          <w:szCs w:val="22"/>
          <w:lang w:eastAsia="en-GB"/>
          <w14:ligatures w14:val="none"/>
        </w:rPr>
        <w:br/>
      </w:r>
      <w:r w:rsidRPr="00DF1AD6">
        <w:rPr>
          <w:rFonts w:ascii="Arial" w:eastAsia="Times New Roman" w:hAnsi="Arial" w:cs="Arial"/>
          <w:b/>
          <w:bCs/>
          <w:kern w:val="0"/>
          <w:sz w:val="22"/>
          <w:szCs w:val="22"/>
          <w:lang w:eastAsia="en-GB"/>
          <w14:ligatures w14:val="none"/>
        </w:rPr>
        <w:t>Functional Skills in Maths &amp; English</w:t>
      </w:r>
      <w:r w:rsidRPr="00DF1AD6">
        <w:rPr>
          <w:rFonts w:ascii="Arial" w:eastAsia="Times New Roman" w:hAnsi="Arial" w:cs="Arial"/>
          <w:kern w:val="0"/>
          <w:sz w:val="22"/>
          <w:szCs w:val="22"/>
          <w:lang w:eastAsia="en-GB"/>
          <w14:ligatures w14:val="none"/>
        </w:rPr>
        <w:t xml:space="preserve"> – JHP Training (2010–2011)</w:t>
      </w:r>
      <w:r w:rsidRPr="00DF1AD6">
        <w:rPr>
          <w:rFonts w:ascii="Arial" w:eastAsia="Times New Roman" w:hAnsi="Arial" w:cs="Arial"/>
          <w:kern w:val="0"/>
          <w:sz w:val="22"/>
          <w:szCs w:val="22"/>
          <w:lang w:eastAsia="en-GB"/>
          <w14:ligatures w14:val="none"/>
        </w:rPr>
        <w:br/>
      </w:r>
      <w:r w:rsidRPr="00DF1AD6">
        <w:rPr>
          <w:rFonts w:ascii="Arial" w:eastAsia="Times New Roman" w:hAnsi="Arial" w:cs="Arial"/>
          <w:b/>
          <w:bCs/>
          <w:kern w:val="0"/>
          <w:sz w:val="22"/>
          <w:szCs w:val="22"/>
          <w:lang w:eastAsia="en-GB"/>
          <w14:ligatures w14:val="none"/>
        </w:rPr>
        <w:t>GCSEs &amp; BTECs</w:t>
      </w:r>
      <w:r w:rsidRPr="00DF1AD6">
        <w:rPr>
          <w:rFonts w:ascii="Arial" w:eastAsia="Times New Roman" w:hAnsi="Arial" w:cs="Arial"/>
          <w:kern w:val="0"/>
          <w:sz w:val="22"/>
          <w:szCs w:val="22"/>
          <w:lang w:eastAsia="en-GB"/>
          <w14:ligatures w14:val="none"/>
        </w:rPr>
        <w:t xml:space="preserve"> – Chatham South School (2005–2010)</w:t>
      </w:r>
      <w:r w:rsidRPr="00DF1AD6">
        <w:rPr>
          <w:rFonts w:ascii="Arial" w:eastAsia="Times New Roman" w:hAnsi="Arial" w:cs="Arial"/>
          <w:kern w:val="0"/>
          <w:sz w:val="22"/>
          <w:szCs w:val="22"/>
          <w:lang w:eastAsia="en-GB"/>
          <w14:ligatures w14:val="none"/>
        </w:rPr>
        <w:br/>
        <w:t>Maths, English, BTEC Science, Textiles, Business Studies, BTEC Health &amp; Social Care</w:t>
      </w:r>
    </w:p>
    <w:p w14:paraId="7E697DFC" w14:textId="7A09A0D9" w:rsidR="00B82780" w:rsidRPr="00DF1AD6" w:rsidRDefault="00B82780"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Certificates:</w:t>
      </w:r>
      <w:r w:rsidRPr="00DF1AD6">
        <w:rPr>
          <w:rFonts w:ascii="Arial" w:eastAsia="Times New Roman" w:hAnsi="Arial" w:cs="Arial"/>
          <w:kern w:val="0"/>
          <w:sz w:val="22"/>
          <w:szCs w:val="22"/>
          <w:lang w:eastAsia="en-GB"/>
          <w14:ligatures w14:val="none"/>
        </w:rPr>
        <w:br/>
        <w:t>Health &amp; Safety • First Aid • Dementia Awareness • Manual Handling • Medicines • Personal Care • Infection Control</w:t>
      </w:r>
    </w:p>
    <w:p w14:paraId="301320B0" w14:textId="77777777" w:rsidR="00B82780" w:rsidRPr="00DF1AD6" w:rsidRDefault="006278D4" w:rsidP="00DF1AD6">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4538436E">
          <v:rect id="_x0000_i1028" style="width:0;height:1.5pt" o:hralign="center" o:hrstd="t" o:hr="t" fillcolor="#a0a0a0" stroked="f"/>
        </w:pict>
      </w:r>
    </w:p>
    <w:p w14:paraId="68D9C864" w14:textId="77777777" w:rsidR="00B82780" w:rsidRPr="00DF1AD6" w:rsidRDefault="00B82780"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Professional Experience</w:t>
      </w:r>
    </w:p>
    <w:p w14:paraId="14A89220" w14:textId="77777777" w:rsidR="00F818F1" w:rsidRPr="00DF1AD6" w:rsidRDefault="00B82780"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Support Worker – I SAY Supported Living Service (Medway &amp; Maidstone)</w:t>
      </w:r>
    </w:p>
    <w:p w14:paraId="6D517E7C" w14:textId="045D91A1" w:rsidR="00B82780" w:rsidRPr="00DF1AD6" w:rsidRDefault="00B82780"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Responsibilities:</w:t>
      </w:r>
    </w:p>
    <w:p w14:paraId="6A6E4571" w14:textId="77777777" w:rsidR="00B82780" w:rsidRPr="00DF1AD6" w:rsidRDefault="00B82780" w:rsidP="00DF1AD6">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Supported adults with disabilities to live independently in their own homes.</w:t>
      </w:r>
    </w:p>
    <w:p w14:paraId="236AFD8F" w14:textId="77777777" w:rsidR="00B82780" w:rsidRPr="00DF1AD6" w:rsidRDefault="00B82780" w:rsidP="00DF1AD6">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Assisted with meal preparation, cleaning, medication administration and budgeting.</w:t>
      </w:r>
    </w:p>
    <w:p w14:paraId="179FD8D9" w14:textId="6E1893E6" w:rsidR="00B82780" w:rsidRPr="00DF1AD6" w:rsidRDefault="00B82780" w:rsidP="00DF1AD6">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Promoted independence and life</w:t>
      </w:r>
      <w:r w:rsidRPr="00DF1AD6">
        <w:rPr>
          <w:rFonts w:ascii="Arial" w:eastAsia="Times New Roman" w:hAnsi="Arial" w:cs="Arial"/>
          <w:kern w:val="0"/>
          <w:sz w:val="22"/>
          <w:szCs w:val="22"/>
          <w:lang w:eastAsia="en-GB"/>
          <w14:ligatures w14:val="none"/>
        </w:rPr>
        <w:noBreakHyphen/>
        <w:t>skills development.</w:t>
      </w:r>
    </w:p>
    <w:p w14:paraId="6A4EBD91" w14:textId="77777777" w:rsidR="00B82780" w:rsidRPr="00DF1AD6" w:rsidRDefault="00B82780" w:rsidP="00DF1AD6">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Maintained accurate records and followed safeguarding procedures.</w:t>
      </w:r>
    </w:p>
    <w:p w14:paraId="69CB617A" w14:textId="77777777" w:rsidR="00B82780" w:rsidRPr="00DF1AD6" w:rsidRDefault="00B82780"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 xml:space="preserve">Care Worker – Help </w:t>
      </w:r>
      <w:proofErr w:type="gramStart"/>
      <w:r w:rsidRPr="00DF1AD6">
        <w:rPr>
          <w:rFonts w:ascii="Arial" w:eastAsia="Times New Roman" w:hAnsi="Arial" w:cs="Arial"/>
          <w:b/>
          <w:bCs/>
          <w:kern w:val="0"/>
          <w:sz w:val="22"/>
          <w:szCs w:val="22"/>
          <w:lang w:eastAsia="en-GB"/>
          <w14:ligatures w14:val="none"/>
        </w:rPr>
        <w:t>At</w:t>
      </w:r>
      <w:proofErr w:type="gramEnd"/>
      <w:r w:rsidRPr="00DF1AD6">
        <w:rPr>
          <w:rFonts w:ascii="Arial" w:eastAsia="Times New Roman" w:hAnsi="Arial" w:cs="Arial"/>
          <w:b/>
          <w:bCs/>
          <w:kern w:val="0"/>
          <w:sz w:val="22"/>
          <w:szCs w:val="22"/>
          <w:lang w:eastAsia="en-GB"/>
          <w14:ligatures w14:val="none"/>
        </w:rPr>
        <w:t xml:space="preserve"> Home</w:t>
      </w:r>
    </w:p>
    <w:p w14:paraId="3A67848D" w14:textId="77777777" w:rsidR="00B82780" w:rsidRPr="00DF1AD6" w:rsidRDefault="00B82780" w:rsidP="00DF1AD6">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Delivered personal care, meal preparation and daily living support to elderly clients.</w:t>
      </w:r>
    </w:p>
    <w:p w14:paraId="3054D909" w14:textId="77777777" w:rsidR="00B82780" w:rsidRPr="00DF1AD6" w:rsidRDefault="00B82780" w:rsidP="00DF1AD6">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Provided companionship, emotional support and ensured safety within the home.</w:t>
      </w:r>
    </w:p>
    <w:p w14:paraId="4216F082" w14:textId="77777777" w:rsidR="00B82780" w:rsidRPr="00DF1AD6" w:rsidRDefault="00B82780" w:rsidP="00DF1AD6">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Supported individuals with mobility needs and health conditions.</w:t>
      </w:r>
    </w:p>
    <w:p w14:paraId="05157496" w14:textId="77777777" w:rsidR="00B82780" w:rsidRPr="00DF1AD6" w:rsidRDefault="00B82780"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 xml:space="preserve">Carer – </w:t>
      </w:r>
      <w:proofErr w:type="spellStart"/>
      <w:r w:rsidRPr="00DF1AD6">
        <w:rPr>
          <w:rFonts w:ascii="Arial" w:eastAsia="Times New Roman" w:hAnsi="Arial" w:cs="Arial"/>
          <w:b/>
          <w:bCs/>
          <w:kern w:val="0"/>
          <w:sz w:val="22"/>
          <w:szCs w:val="22"/>
          <w:lang w:eastAsia="en-GB"/>
          <w14:ligatures w14:val="none"/>
        </w:rPr>
        <w:t>Swanstaff</w:t>
      </w:r>
      <w:proofErr w:type="spellEnd"/>
      <w:r w:rsidRPr="00DF1AD6">
        <w:rPr>
          <w:rFonts w:ascii="Arial" w:eastAsia="Times New Roman" w:hAnsi="Arial" w:cs="Arial"/>
          <w:b/>
          <w:bCs/>
          <w:kern w:val="0"/>
          <w:sz w:val="22"/>
          <w:szCs w:val="22"/>
          <w:lang w:eastAsia="en-GB"/>
          <w14:ligatures w14:val="none"/>
        </w:rPr>
        <w:t xml:space="preserve"> Recruitment (2013–2014)</w:t>
      </w:r>
    </w:p>
    <w:p w14:paraId="23264B4D" w14:textId="77777777" w:rsidR="00B82780" w:rsidRPr="00DF1AD6" w:rsidRDefault="00B82780" w:rsidP="00DF1AD6">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lastRenderedPageBreak/>
        <w:t>Worked across residential homes supporting elderly clients, including those with Dementia and Alzheimer’s.</w:t>
      </w:r>
    </w:p>
    <w:p w14:paraId="0F239447" w14:textId="77777777" w:rsidR="00B82780" w:rsidRPr="00DF1AD6" w:rsidRDefault="00B82780" w:rsidP="00DF1AD6">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Ensured comfort, dignity and wellbeing through high</w:t>
      </w:r>
      <w:r w:rsidRPr="00DF1AD6">
        <w:rPr>
          <w:rFonts w:ascii="Arial" w:eastAsia="Times New Roman" w:hAnsi="Arial" w:cs="Arial"/>
          <w:kern w:val="0"/>
          <w:sz w:val="22"/>
          <w:szCs w:val="22"/>
          <w:lang w:eastAsia="en-GB"/>
          <w14:ligatures w14:val="none"/>
        </w:rPr>
        <w:noBreakHyphen/>
        <w:t>quality personal care.</w:t>
      </w:r>
    </w:p>
    <w:p w14:paraId="62FC3052" w14:textId="77777777" w:rsidR="00B82780" w:rsidRPr="00DF1AD6" w:rsidRDefault="00B82780"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Support Worker – Kent Social Care Professionals (2012–2013)</w:t>
      </w:r>
    </w:p>
    <w:p w14:paraId="7FD6B365" w14:textId="77777777" w:rsidR="00B82780" w:rsidRPr="00DF1AD6" w:rsidRDefault="00B82780" w:rsidP="00DF1AD6">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Supported young adults with disabilities in an educational setting.</w:t>
      </w:r>
    </w:p>
    <w:p w14:paraId="6AAD2253" w14:textId="77777777" w:rsidR="00B82780" w:rsidRPr="00DF1AD6" w:rsidRDefault="00B82780" w:rsidP="00DF1AD6">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Assisted with personal care, meals and classroom activities.</w:t>
      </w:r>
    </w:p>
    <w:p w14:paraId="0F0AB514" w14:textId="77777777" w:rsidR="00B82780" w:rsidRPr="00DF1AD6" w:rsidRDefault="00B82780"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Childcare Assistant – Prima Montessori (2011–2012)</w:t>
      </w:r>
    </w:p>
    <w:p w14:paraId="28D17B76" w14:textId="77777777" w:rsidR="00B82780" w:rsidRPr="00DF1AD6" w:rsidRDefault="00B82780" w:rsidP="00DF1AD6">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Ensured children’s safety, wellbeing and engagement in learning activities.</w:t>
      </w:r>
    </w:p>
    <w:p w14:paraId="077A2461" w14:textId="77777777" w:rsidR="00B82780" w:rsidRPr="00DF1AD6" w:rsidRDefault="00B82780" w:rsidP="00DF1AD6">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proofErr w:type="gramStart"/>
      <w:r w:rsidRPr="00DF1AD6">
        <w:rPr>
          <w:rFonts w:ascii="Arial" w:eastAsia="Times New Roman" w:hAnsi="Arial" w:cs="Arial"/>
          <w:kern w:val="0"/>
          <w:sz w:val="22"/>
          <w:szCs w:val="22"/>
          <w:lang w:eastAsia="en-GB"/>
          <w14:ligatures w14:val="none"/>
        </w:rPr>
        <w:t>Prepared meals,</w:t>
      </w:r>
      <w:proofErr w:type="gramEnd"/>
      <w:r w:rsidRPr="00DF1AD6">
        <w:rPr>
          <w:rFonts w:ascii="Arial" w:eastAsia="Times New Roman" w:hAnsi="Arial" w:cs="Arial"/>
          <w:kern w:val="0"/>
          <w:sz w:val="22"/>
          <w:szCs w:val="22"/>
          <w:lang w:eastAsia="en-GB"/>
          <w14:ligatures w14:val="none"/>
        </w:rPr>
        <w:t xml:space="preserve"> supported play and contributed to early years development.</w:t>
      </w:r>
    </w:p>
    <w:p w14:paraId="1CEA54A6" w14:textId="77777777" w:rsidR="00B0016A" w:rsidRPr="00DF1AD6" w:rsidRDefault="00B0016A"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Voluntary &amp; Additional Experience</w:t>
      </w:r>
    </w:p>
    <w:p w14:paraId="64BE305B" w14:textId="77777777" w:rsidR="00B0016A" w:rsidRPr="00DF1AD6" w:rsidRDefault="00B0016A"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City Way Nursery – Volunteer (2009)</w:t>
      </w:r>
    </w:p>
    <w:p w14:paraId="6F51FAE8" w14:textId="77777777" w:rsidR="00B0016A" w:rsidRPr="00DF1AD6" w:rsidRDefault="00B0016A" w:rsidP="00DF1AD6">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Supported children during play and learning activities.</w:t>
      </w:r>
    </w:p>
    <w:p w14:paraId="37138D0B" w14:textId="77777777" w:rsidR="00B0016A" w:rsidRPr="00DF1AD6" w:rsidRDefault="00B0016A" w:rsidP="00DF1AD6">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Helped with meal preparation, cleaning and maintaining a safe environment.</w:t>
      </w:r>
    </w:p>
    <w:p w14:paraId="0416B518" w14:textId="77777777" w:rsidR="00B0016A" w:rsidRPr="00DF1AD6" w:rsidRDefault="00B0016A" w:rsidP="00DF1AD6">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Encouraged early learning, communication and social development.</w:t>
      </w:r>
    </w:p>
    <w:p w14:paraId="762E01E1" w14:textId="77777777" w:rsidR="00B0016A" w:rsidRPr="00DF1AD6" w:rsidRDefault="00B0016A"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Yew Tree Lodge – Volunteer (2010)</w:t>
      </w:r>
    </w:p>
    <w:p w14:paraId="5E0AFC5D" w14:textId="77777777" w:rsidR="00B0016A" w:rsidRPr="00DF1AD6" w:rsidRDefault="00B0016A" w:rsidP="00DF1AD6">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Assisted with serving meals and supporting group activities such as bingo.</w:t>
      </w:r>
    </w:p>
    <w:p w14:paraId="66805DB7" w14:textId="77777777" w:rsidR="00B0016A" w:rsidRPr="00DF1AD6" w:rsidRDefault="00B0016A" w:rsidP="00DF1AD6">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Provided companionship and social interaction for elderly residents.</w:t>
      </w:r>
    </w:p>
    <w:p w14:paraId="65981ED4" w14:textId="77777777" w:rsidR="00B0016A" w:rsidRPr="00DF1AD6" w:rsidRDefault="00B0016A" w:rsidP="00DF1AD6">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Gained early experience in residential care and understanding of diverse needs.</w:t>
      </w:r>
    </w:p>
    <w:p w14:paraId="17E393B1" w14:textId="77777777" w:rsidR="00B0016A" w:rsidRPr="00DF1AD6" w:rsidRDefault="006278D4" w:rsidP="00DF1AD6">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6D34D136">
          <v:rect id="_x0000_i1029" style="width:0;height:1.5pt" o:hralign="center" o:hrstd="t" o:hr="t" fillcolor="#a0a0a0" stroked="f"/>
        </w:pict>
      </w:r>
    </w:p>
    <w:p w14:paraId="10A5BDA1" w14:textId="77777777" w:rsidR="00B0016A" w:rsidRPr="00DF1AD6" w:rsidRDefault="00B0016A"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Achievements</w:t>
      </w:r>
    </w:p>
    <w:p w14:paraId="5EF0F406" w14:textId="0B704325" w:rsidR="00B0016A" w:rsidRPr="00DF1AD6" w:rsidRDefault="00B0016A" w:rsidP="00DF1AD6">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Successfully supported a wide range of vulnerable individuals.</w:t>
      </w:r>
    </w:p>
    <w:p w14:paraId="5CCE758D" w14:textId="77777777" w:rsidR="00B0016A" w:rsidRPr="00DF1AD6" w:rsidRDefault="00B0016A" w:rsidP="00DF1AD6">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Demonstrated resilience and commitment by returning to care work after raising a family.</w:t>
      </w:r>
    </w:p>
    <w:p w14:paraId="77808739" w14:textId="3F9998DA" w:rsidR="00B0016A" w:rsidRPr="00DF1AD6" w:rsidRDefault="00B0016A" w:rsidP="00DF1AD6">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Completed multiple care</w:t>
      </w:r>
      <w:r w:rsidRPr="00DF1AD6">
        <w:rPr>
          <w:rFonts w:ascii="Arial" w:eastAsia="Times New Roman" w:hAnsi="Arial" w:cs="Arial"/>
          <w:kern w:val="0"/>
          <w:sz w:val="22"/>
          <w:szCs w:val="22"/>
          <w:lang w:eastAsia="en-GB"/>
          <w14:ligatures w14:val="none"/>
        </w:rPr>
        <w:noBreakHyphen/>
        <w:t>related certificates</w:t>
      </w:r>
      <w:r w:rsidR="00893000" w:rsidRPr="00DF1AD6">
        <w:rPr>
          <w:rFonts w:ascii="Arial" w:eastAsia="Times New Roman" w:hAnsi="Arial" w:cs="Arial"/>
          <w:kern w:val="0"/>
          <w:sz w:val="22"/>
          <w:szCs w:val="22"/>
          <w:lang w:eastAsia="en-GB"/>
          <w14:ligatures w14:val="none"/>
        </w:rPr>
        <w:t>.</w:t>
      </w:r>
    </w:p>
    <w:p w14:paraId="18D09038" w14:textId="77777777" w:rsidR="00B0016A" w:rsidRPr="00DF1AD6" w:rsidRDefault="006278D4" w:rsidP="00DF1AD6">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1E4AEE32">
          <v:rect id="_x0000_i1030" style="width:0;height:1.5pt" o:hralign="center" o:hrstd="t" o:hr="t" fillcolor="#a0a0a0" stroked="f"/>
        </w:pict>
      </w:r>
    </w:p>
    <w:p w14:paraId="7939B5FE" w14:textId="38F5D66B" w:rsidR="00B0016A" w:rsidRPr="00DF1AD6" w:rsidRDefault="00B0016A"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Interests &amp; Hobbies</w:t>
      </w:r>
    </w:p>
    <w:p w14:paraId="641BD127" w14:textId="77777777" w:rsidR="00B0016A" w:rsidRPr="00DF1AD6" w:rsidRDefault="00B0016A" w:rsidP="00DF1AD6">
      <w:pPr>
        <w:numPr>
          <w:ilvl w:val="0"/>
          <w:numId w:val="10"/>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lastRenderedPageBreak/>
        <w:t>Creative activities such as crafts and textiles.</w:t>
      </w:r>
    </w:p>
    <w:p w14:paraId="1A33B411" w14:textId="77777777" w:rsidR="00B0016A" w:rsidRPr="00DF1AD6" w:rsidRDefault="00B0016A" w:rsidP="00DF1AD6">
      <w:pPr>
        <w:numPr>
          <w:ilvl w:val="0"/>
          <w:numId w:val="10"/>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Spending time with family and taking part in local community events.</w:t>
      </w:r>
    </w:p>
    <w:p w14:paraId="4C8F9D0F" w14:textId="5246A89E" w:rsidR="00B0016A" w:rsidRPr="00DF1AD6" w:rsidRDefault="00B0016A" w:rsidP="00DF1AD6">
      <w:pPr>
        <w:spacing w:after="0" w:line="360" w:lineRule="auto"/>
        <w:rPr>
          <w:rFonts w:ascii="Arial" w:eastAsia="Times New Roman" w:hAnsi="Arial" w:cs="Arial"/>
          <w:kern w:val="0"/>
          <w:sz w:val="22"/>
          <w:szCs w:val="22"/>
          <w:lang w:eastAsia="en-GB"/>
          <w14:ligatures w14:val="none"/>
        </w:rPr>
      </w:pPr>
    </w:p>
    <w:p w14:paraId="2FCEFF6C" w14:textId="77777777" w:rsidR="003E7DC0" w:rsidRPr="00DF1AD6" w:rsidRDefault="003E7DC0" w:rsidP="00DF1AD6">
      <w:pPr>
        <w:pStyle w:val="NormalWeb"/>
        <w:spacing w:line="360" w:lineRule="auto"/>
        <w:rPr>
          <w:rFonts w:ascii="Arial" w:hAnsi="Arial" w:cs="Arial"/>
          <w:b/>
          <w:bCs/>
          <w:i/>
          <w:iCs/>
          <w:sz w:val="22"/>
          <w:szCs w:val="22"/>
        </w:rPr>
      </w:pPr>
      <w:r w:rsidRPr="00DF1AD6">
        <w:rPr>
          <w:rStyle w:val="Emphasis"/>
          <w:rFonts w:ascii="Arial" w:hAnsi="Arial" w:cs="Arial"/>
          <w:b/>
          <w:bCs/>
          <w:i w:val="0"/>
          <w:iCs w:val="0"/>
          <w:sz w:val="22"/>
          <w:szCs w:val="22"/>
        </w:rPr>
        <w:t>(Medway Council – Children’s Services)</w:t>
      </w:r>
      <w:r w:rsidRPr="00DF1AD6">
        <w:rPr>
          <w:rFonts w:ascii="Arial" w:hAnsi="Arial" w:cs="Arial"/>
          <w:b/>
          <w:bCs/>
          <w:i/>
          <w:iCs/>
          <w:sz w:val="22"/>
          <w:szCs w:val="22"/>
        </w:rPr>
        <w:t xml:space="preserve"> </w:t>
      </w:r>
    </w:p>
    <w:p w14:paraId="1AE219C7" w14:textId="1F20BDE9" w:rsidR="00C81926" w:rsidRPr="00DF1AD6" w:rsidRDefault="00C81926" w:rsidP="00DF1AD6">
      <w:pPr>
        <w:pStyle w:val="NormalWeb"/>
        <w:spacing w:line="360" w:lineRule="auto"/>
        <w:rPr>
          <w:rFonts w:ascii="Arial" w:hAnsi="Arial" w:cs="Arial"/>
          <w:b/>
          <w:bCs/>
          <w:sz w:val="22"/>
          <w:szCs w:val="22"/>
        </w:rPr>
      </w:pPr>
      <w:r w:rsidRPr="00DF1AD6">
        <w:rPr>
          <w:rFonts w:ascii="Arial" w:eastAsiaTheme="minorHAnsi" w:hAnsi="Arial" w:cs="Arial"/>
          <w:kern w:val="2"/>
          <w:sz w:val="22"/>
          <w:szCs w:val="22"/>
          <w:lang w:eastAsia="en-US"/>
          <w14:ligatures w14:val="standardContextual"/>
        </w:rPr>
        <w:t xml:space="preserve">https://jobs.medway.gov.uk/job/Social-Worker-Children-and-Young-People-Disability-team/723 </w:t>
      </w:r>
      <w:hyperlink r:id="rId8" w:tgtFrame="_blank" w:tooltip="www.bing.com" w:history="1">
        <w:r w:rsidRPr="00DF1AD6">
          <w:rPr>
            <w:rFonts w:ascii="Arial" w:eastAsiaTheme="minorHAnsi" w:hAnsi="Arial" w:cs="Arial"/>
            <w:color w:val="0000FF"/>
            <w:kern w:val="2"/>
            <w:sz w:val="22"/>
            <w:szCs w:val="22"/>
            <w:u w:val="single"/>
            <w:lang w:eastAsia="en-US"/>
            <w14:ligatures w14:val="standardContextual"/>
          </w:rPr>
          <w:t>(jobs.medway.gov.uk in Bing)</w:t>
        </w:r>
      </w:hyperlink>
    </w:p>
    <w:p w14:paraId="74DEC494" w14:textId="4D90DEA6" w:rsidR="003E7DC0"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Job Title:</w:t>
      </w:r>
      <w:r w:rsidRPr="00DF1AD6">
        <w:rPr>
          <w:rFonts w:ascii="Arial" w:hAnsi="Arial" w:cs="Arial"/>
          <w:sz w:val="22"/>
          <w:szCs w:val="22"/>
        </w:rPr>
        <w:t xml:space="preserve"> Social Worker – Children and Young People Disability Team  </w:t>
      </w:r>
    </w:p>
    <w:p w14:paraId="2588BB5D" w14:textId="77777777" w:rsidR="00527537"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Employer:</w:t>
      </w:r>
      <w:r w:rsidRPr="00DF1AD6">
        <w:rPr>
          <w:rFonts w:ascii="Arial" w:hAnsi="Arial" w:cs="Arial"/>
          <w:sz w:val="22"/>
          <w:szCs w:val="22"/>
        </w:rPr>
        <w:t xml:space="preserve"> Medway Council </w:t>
      </w:r>
    </w:p>
    <w:p w14:paraId="1AD1ABB0" w14:textId="77777777" w:rsidR="003E7DC0"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Department:</w:t>
      </w:r>
      <w:r w:rsidRPr="00DF1AD6">
        <w:rPr>
          <w:rFonts w:ascii="Arial" w:hAnsi="Arial" w:cs="Arial"/>
          <w:sz w:val="22"/>
          <w:szCs w:val="22"/>
        </w:rPr>
        <w:t xml:space="preserve"> Children’s Services</w:t>
      </w:r>
    </w:p>
    <w:p w14:paraId="35B0EAA7" w14:textId="4A2FA86D" w:rsidR="003E7DC0"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Salary:</w:t>
      </w:r>
      <w:r w:rsidRPr="00DF1AD6">
        <w:rPr>
          <w:rFonts w:ascii="Arial" w:hAnsi="Arial" w:cs="Arial"/>
          <w:sz w:val="22"/>
          <w:szCs w:val="22"/>
        </w:rPr>
        <w:t xml:space="preserve"> £39,823 – £43,425 per annum </w:t>
      </w:r>
    </w:p>
    <w:p w14:paraId="33856CC1" w14:textId="77777777" w:rsidR="001B0199"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Contract Type:</w:t>
      </w:r>
      <w:r w:rsidRPr="00DF1AD6">
        <w:rPr>
          <w:rFonts w:ascii="Arial" w:hAnsi="Arial" w:cs="Arial"/>
          <w:sz w:val="22"/>
          <w:szCs w:val="22"/>
        </w:rPr>
        <w:t xml:space="preserve"> Permanent, Full</w:t>
      </w:r>
      <w:r w:rsidRPr="00DF1AD6">
        <w:rPr>
          <w:rFonts w:ascii="Arial" w:hAnsi="Arial" w:cs="Arial"/>
          <w:sz w:val="22"/>
          <w:szCs w:val="22"/>
        </w:rPr>
        <w:noBreakHyphen/>
        <w:t>Time</w:t>
      </w:r>
    </w:p>
    <w:p w14:paraId="12FEB483" w14:textId="77777777" w:rsidR="00893000" w:rsidRPr="00DF1AD6" w:rsidRDefault="003E7DC0" w:rsidP="00DF1AD6">
      <w:pPr>
        <w:pStyle w:val="NormalWeb"/>
        <w:spacing w:line="360" w:lineRule="auto"/>
        <w:rPr>
          <w:rFonts w:ascii="Arial" w:hAnsi="Arial" w:cs="Arial"/>
          <w:sz w:val="22"/>
          <w:szCs w:val="22"/>
        </w:rPr>
      </w:pPr>
      <w:r w:rsidRPr="00DF1AD6">
        <w:rPr>
          <w:rFonts w:ascii="Arial" w:hAnsi="Arial" w:cs="Arial"/>
          <w:sz w:val="22"/>
          <w:szCs w:val="22"/>
        </w:rPr>
        <w:t xml:space="preserve"> </w:t>
      </w:r>
      <w:r w:rsidRPr="00DF1AD6">
        <w:rPr>
          <w:rStyle w:val="Strong"/>
          <w:rFonts w:ascii="Arial" w:hAnsi="Arial" w:cs="Arial"/>
          <w:sz w:val="22"/>
          <w:szCs w:val="22"/>
        </w:rPr>
        <w:t>Hours:</w:t>
      </w:r>
      <w:r w:rsidRPr="00DF1AD6">
        <w:rPr>
          <w:rFonts w:ascii="Arial" w:hAnsi="Arial" w:cs="Arial"/>
          <w:sz w:val="22"/>
          <w:szCs w:val="22"/>
        </w:rPr>
        <w:t xml:space="preserve"> 37 hours per week </w:t>
      </w:r>
    </w:p>
    <w:p w14:paraId="077C813C" w14:textId="215D4A78" w:rsidR="00BA018E"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Location:</w:t>
      </w:r>
      <w:r w:rsidRPr="00DF1AD6">
        <w:rPr>
          <w:rFonts w:ascii="Arial" w:hAnsi="Arial" w:cs="Arial"/>
          <w:sz w:val="22"/>
          <w:szCs w:val="22"/>
        </w:rPr>
        <w:t xml:space="preserve"> Broadside, Leviathan Way, Chatham, Kent, ME4 4LL</w:t>
      </w:r>
    </w:p>
    <w:p w14:paraId="56DE4049" w14:textId="49E14E8B" w:rsidR="003E7DC0"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Working Style:</w:t>
      </w:r>
      <w:r w:rsidRPr="00DF1AD6">
        <w:rPr>
          <w:rFonts w:ascii="Arial" w:hAnsi="Arial" w:cs="Arial"/>
          <w:sz w:val="22"/>
          <w:szCs w:val="22"/>
        </w:rPr>
        <w:t xml:space="preserve"> Hybrid </w:t>
      </w:r>
    </w:p>
    <w:p w14:paraId="125E1EEA" w14:textId="56BF196A" w:rsidR="00A72E41" w:rsidRPr="00DF1AD6" w:rsidRDefault="003E7DC0" w:rsidP="00DF1AD6">
      <w:pPr>
        <w:pStyle w:val="NormalWeb"/>
        <w:spacing w:line="360" w:lineRule="auto"/>
        <w:rPr>
          <w:rFonts w:ascii="Arial" w:hAnsi="Arial" w:cs="Arial"/>
          <w:sz w:val="22"/>
          <w:szCs w:val="22"/>
        </w:rPr>
      </w:pPr>
      <w:r w:rsidRPr="00DF1AD6">
        <w:rPr>
          <w:rStyle w:val="Strong"/>
          <w:rFonts w:ascii="Arial" w:hAnsi="Arial" w:cs="Arial"/>
          <w:sz w:val="22"/>
          <w:szCs w:val="22"/>
        </w:rPr>
        <w:t>Closing Date:</w:t>
      </w:r>
      <w:r w:rsidRPr="00DF1AD6">
        <w:rPr>
          <w:rFonts w:ascii="Arial" w:hAnsi="Arial" w:cs="Arial"/>
          <w:sz w:val="22"/>
          <w:szCs w:val="22"/>
        </w:rPr>
        <w:t xml:space="preserve"> 23</w:t>
      </w:r>
      <w:r w:rsidR="00BA018E" w:rsidRPr="00DF1AD6">
        <w:rPr>
          <w:rFonts w:ascii="Arial" w:hAnsi="Arial" w:cs="Arial"/>
          <w:sz w:val="22"/>
          <w:szCs w:val="22"/>
        </w:rPr>
        <w:t>/08/26</w:t>
      </w:r>
    </w:p>
    <w:p w14:paraId="3940BE2B" w14:textId="77777777" w:rsidR="00893000" w:rsidRPr="00DF1AD6" w:rsidRDefault="00893000" w:rsidP="00DF1AD6">
      <w:pPr>
        <w:pStyle w:val="NormalWeb"/>
        <w:spacing w:line="360" w:lineRule="auto"/>
        <w:rPr>
          <w:rFonts w:ascii="Arial" w:hAnsi="Arial" w:cs="Arial"/>
          <w:sz w:val="22"/>
          <w:szCs w:val="22"/>
        </w:rPr>
      </w:pPr>
    </w:p>
    <w:p w14:paraId="13141882" w14:textId="292CBAAF" w:rsidR="00B82780" w:rsidRPr="00DF1AD6" w:rsidRDefault="00A72E41" w:rsidP="00DF1AD6">
      <w:pPr>
        <w:spacing w:line="360" w:lineRule="auto"/>
        <w:rPr>
          <w:rFonts w:ascii="Arial" w:hAnsi="Arial" w:cs="Arial"/>
          <w:b/>
          <w:bCs/>
          <w:sz w:val="22"/>
          <w:szCs w:val="22"/>
        </w:rPr>
      </w:pPr>
      <w:r w:rsidRPr="00DF1AD6">
        <w:rPr>
          <w:rFonts w:ascii="Arial" w:hAnsi="Arial" w:cs="Arial"/>
          <w:b/>
          <w:bCs/>
          <w:sz w:val="22"/>
          <w:szCs w:val="22"/>
        </w:rPr>
        <w:t>My personal statement</w:t>
      </w:r>
    </w:p>
    <w:p w14:paraId="7E58CA33" w14:textId="2F445E07" w:rsidR="007542EF" w:rsidRPr="00DF1AD6" w:rsidRDefault="007542EF" w:rsidP="00DF1AD6">
      <w:pPr>
        <w:pStyle w:val="NormalWeb"/>
        <w:spacing w:line="360" w:lineRule="auto"/>
        <w:rPr>
          <w:rFonts w:ascii="Arial" w:hAnsi="Arial" w:cs="Arial"/>
          <w:sz w:val="22"/>
          <w:szCs w:val="22"/>
        </w:rPr>
      </w:pPr>
      <w:r w:rsidRPr="00DF1AD6">
        <w:rPr>
          <w:rFonts w:ascii="Arial" w:hAnsi="Arial" w:cs="Arial"/>
          <w:sz w:val="22"/>
          <w:szCs w:val="22"/>
        </w:rPr>
        <w:t>My career ambition is to become a Child Social Worker who advocates for vulnerable children, empowers families, and supports positive long</w:t>
      </w:r>
      <w:r w:rsidRPr="00DF1AD6">
        <w:rPr>
          <w:rFonts w:ascii="Arial" w:hAnsi="Arial" w:cs="Arial"/>
          <w:sz w:val="22"/>
          <w:szCs w:val="22"/>
        </w:rPr>
        <w:noBreakHyphen/>
        <w:t>term outcomes. This goal comes from my own values and life experiences, and from a strong belief that every child deserves safety, stability, and the chance to thrive.</w:t>
      </w:r>
    </w:p>
    <w:p w14:paraId="76973BBA" w14:textId="2D3F583C" w:rsidR="007542EF" w:rsidRPr="00DF1AD6" w:rsidRDefault="007542EF" w:rsidP="00DF1AD6">
      <w:pPr>
        <w:pStyle w:val="NormalWeb"/>
        <w:spacing w:line="360" w:lineRule="auto"/>
        <w:rPr>
          <w:rFonts w:ascii="Arial" w:hAnsi="Arial" w:cs="Arial"/>
          <w:sz w:val="22"/>
          <w:szCs w:val="22"/>
        </w:rPr>
      </w:pPr>
      <w:r w:rsidRPr="00DF1AD6">
        <w:rPr>
          <w:rFonts w:ascii="Arial" w:hAnsi="Arial" w:cs="Arial"/>
          <w:sz w:val="22"/>
          <w:szCs w:val="22"/>
        </w:rPr>
        <w:t>Studying health and social care has given me a solid foundation in child development, safeguarding legislation, communication, and multi</w:t>
      </w:r>
      <w:r w:rsidRPr="00DF1AD6">
        <w:rPr>
          <w:rFonts w:ascii="Arial" w:hAnsi="Arial" w:cs="Arial"/>
          <w:sz w:val="22"/>
          <w:szCs w:val="22"/>
        </w:rPr>
        <w:noBreakHyphen/>
        <w:t xml:space="preserve">agency working. Through my work, I have developed a deep understanding of frameworks such as </w:t>
      </w:r>
      <w:r w:rsidRPr="00DF1AD6">
        <w:rPr>
          <w:rStyle w:val="Emphasis"/>
          <w:rFonts w:ascii="Arial" w:hAnsi="Arial" w:cs="Arial"/>
          <w:i w:val="0"/>
          <w:iCs w:val="0"/>
          <w:sz w:val="22"/>
          <w:szCs w:val="22"/>
        </w:rPr>
        <w:t>Every Child Matters</w:t>
      </w:r>
      <w:r w:rsidRPr="00DF1AD6">
        <w:rPr>
          <w:rFonts w:ascii="Arial" w:hAnsi="Arial" w:cs="Arial"/>
          <w:sz w:val="22"/>
          <w:szCs w:val="22"/>
        </w:rPr>
        <w:t xml:space="preserve"> and the </w:t>
      </w:r>
      <w:r w:rsidRPr="00DF1AD6">
        <w:rPr>
          <w:rStyle w:val="Emphasis"/>
          <w:rFonts w:ascii="Arial" w:hAnsi="Arial" w:cs="Arial"/>
          <w:i w:val="0"/>
          <w:iCs w:val="0"/>
          <w:sz w:val="22"/>
          <w:szCs w:val="22"/>
        </w:rPr>
        <w:t>Children Act 1989</w:t>
      </w:r>
      <w:r w:rsidRPr="00DF1AD6">
        <w:rPr>
          <w:rFonts w:ascii="Arial" w:hAnsi="Arial" w:cs="Arial"/>
          <w:i/>
          <w:iCs/>
          <w:sz w:val="22"/>
          <w:szCs w:val="22"/>
        </w:rPr>
        <w:t>,</w:t>
      </w:r>
      <w:r w:rsidRPr="00DF1AD6">
        <w:rPr>
          <w:rFonts w:ascii="Arial" w:hAnsi="Arial" w:cs="Arial"/>
          <w:sz w:val="22"/>
          <w:szCs w:val="22"/>
        </w:rPr>
        <w:t xml:space="preserve"> as well as the importance of early intervention in preventing long</w:t>
      </w:r>
      <w:r w:rsidRPr="00DF1AD6">
        <w:rPr>
          <w:rFonts w:ascii="Arial" w:hAnsi="Arial" w:cs="Arial"/>
          <w:sz w:val="22"/>
          <w:szCs w:val="22"/>
        </w:rPr>
        <w:noBreakHyphen/>
        <w:t xml:space="preserve">term </w:t>
      </w:r>
      <w:r w:rsidRPr="00DF1AD6">
        <w:rPr>
          <w:rFonts w:ascii="Arial" w:hAnsi="Arial" w:cs="Arial"/>
          <w:sz w:val="22"/>
          <w:szCs w:val="22"/>
        </w:rPr>
        <w:lastRenderedPageBreak/>
        <w:t>harm. Learning about attachment theory, trauma</w:t>
      </w:r>
      <w:r w:rsidRPr="00DF1AD6">
        <w:rPr>
          <w:rFonts w:ascii="Arial" w:hAnsi="Arial" w:cs="Arial"/>
          <w:sz w:val="22"/>
          <w:szCs w:val="22"/>
        </w:rPr>
        <w:noBreakHyphen/>
        <w:t>informed practice, and adverse childhood experiences has helped me understand how children’s emotional and behavioural needs are shaped by their environments. This knowledge has strengthened my ability to</w:t>
      </w:r>
      <w:r w:rsidR="00905A75" w:rsidRPr="00DF1AD6">
        <w:rPr>
          <w:rFonts w:ascii="Arial" w:hAnsi="Arial" w:cs="Arial"/>
          <w:sz w:val="22"/>
          <w:szCs w:val="22"/>
        </w:rPr>
        <w:t xml:space="preserve"> </w:t>
      </w:r>
      <w:r w:rsidRPr="00DF1AD6">
        <w:rPr>
          <w:rFonts w:ascii="Arial" w:hAnsi="Arial" w:cs="Arial"/>
          <w:sz w:val="22"/>
          <w:szCs w:val="22"/>
        </w:rPr>
        <w:t xml:space="preserve">reflect </w:t>
      </w:r>
      <w:r w:rsidR="00905A75" w:rsidRPr="00DF1AD6">
        <w:rPr>
          <w:rFonts w:ascii="Arial" w:hAnsi="Arial" w:cs="Arial"/>
          <w:sz w:val="22"/>
          <w:szCs w:val="22"/>
        </w:rPr>
        <w:t>critically and</w:t>
      </w:r>
      <w:r w:rsidRPr="00DF1AD6">
        <w:rPr>
          <w:rFonts w:ascii="Arial" w:hAnsi="Arial" w:cs="Arial"/>
          <w:sz w:val="22"/>
          <w:szCs w:val="22"/>
        </w:rPr>
        <w:t xml:space="preserve"> make ethical decisions that prioritise the child’s best interests.</w:t>
      </w:r>
    </w:p>
    <w:p w14:paraId="22DB46C2" w14:textId="6E69BC69" w:rsidR="007542EF" w:rsidRPr="00DF1AD6" w:rsidRDefault="007542EF" w:rsidP="00DF1AD6">
      <w:pPr>
        <w:pStyle w:val="NormalWeb"/>
        <w:spacing w:line="360" w:lineRule="auto"/>
        <w:rPr>
          <w:rFonts w:ascii="Arial" w:hAnsi="Arial" w:cs="Arial"/>
          <w:sz w:val="22"/>
          <w:szCs w:val="22"/>
        </w:rPr>
      </w:pPr>
      <w:r w:rsidRPr="00DF1AD6">
        <w:rPr>
          <w:rFonts w:ascii="Arial" w:hAnsi="Arial" w:cs="Arial"/>
          <w:sz w:val="22"/>
          <w:szCs w:val="22"/>
        </w:rPr>
        <w:t xml:space="preserve">My practical experience has been just as </w:t>
      </w:r>
      <w:r w:rsidR="00FC6317" w:rsidRPr="00DF1AD6">
        <w:rPr>
          <w:rFonts w:ascii="Arial" w:hAnsi="Arial" w:cs="Arial"/>
          <w:sz w:val="22"/>
          <w:szCs w:val="22"/>
        </w:rPr>
        <w:t>influential, I</w:t>
      </w:r>
      <w:r w:rsidRPr="00DF1AD6">
        <w:rPr>
          <w:rFonts w:ascii="Arial" w:hAnsi="Arial" w:cs="Arial"/>
          <w:sz w:val="22"/>
          <w:szCs w:val="22"/>
        </w:rPr>
        <w:t xml:space="preserve"> have learned the value of accurate record</w:t>
      </w:r>
      <w:r w:rsidRPr="00DF1AD6">
        <w:rPr>
          <w:rFonts w:ascii="Arial" w:hAnsi="Arial" w:cs="Arial"/>
          <w:sz w:val="22"/>
          <w:szCs w:val="22"/>
        </w:rPr>
        <w:noBreakHyphen/>
        <w:t>keeping, confidentiality, and working with teachers, nurses, and early</w:t>
      </w:r>
      <w:r w:rsidRPr="00DF1AD6">
        <w:rPr>
          <w:rFonts w:ascii="Arial" w:hAnsi="Arial" w:cs="Arial"/>
          <w:sz w:val="22"/>
          <w:szCs w:val="22"/>
        </w:rPr>
        <w:noBreakHyphen/>
        <w:t>years practitioners. These experiences have helped me grow in confidence and recognise the importance of empathy, patience, and empowering service users to take part in decisions about their own lives.</w:t>
      </w:r>
    </w:p>
    <w:p w14:paraId="51364170" w14:textId="573D943A" w:rsidR="007542EF" w:rsidRPr="00DF1AD6" w:rsidRDefault="007542EF" w:rsidP="00DF1AD6">
      <w:pPr>
        <w:pStyle w:val="NormalWeb"/>
        <w:spacing w:line="360" w:lineRule="auto"/>
        <w:rPr>
          <w:rFonts w:ascii="Arial" w:hAnsi="Arial" w:cs="Arial"/>
          <w:sz w:val="22"/>
          <w:szCs w:val="22"/>
        </w:rPr>
      </w:pPr>
      <w:r w:rsidRPr="00DF1AD6">
        <w:rPr>
          <w:rFonts w:ascii="Arial" w:hAnsi="Arial" w:cs="Arial"/>
          <w:sz w:val="22"/>
          <w:szCs w:val="22"/>
        </w:rPr>
        <w:t>One of my greatest strengths is my ability to communicate with children of different ages and backgrounds. I adapt my approach, use active listening, and create a safe, non</w:t>
      </w:r>
      <w:r w:rsidRPr="00DF1AD6">
        <w:rPr>
          <w:rFonts w:ascii="Arial" w:hAnsi="Arial" w:cs="Arial"/>
          <w:sz w:val="22"/>
          <w:szCs w:val="22"/>
        </w:rPr>
        <w:noBreakHyphen/>
        <w:t>judgemental space where children feel heard. I also bring resilience</w:t>
      </w:r>
      <w:r w:rsidR="00DA315B" w:rsidRPr="00DF1AD6">
        <w:rPr>
          <w:rFonts w:ascii="Arial" w:hAnsi="Arial" w:cs="Arial"/>
          <w:sz w:val="22"/>
          <w:szCs w:val="22"/>
        </w:rPr>
        <w:t xml:space="preserve"> </w:t>
      </w:r>
      <w:r w:rsidRPr="00DF1AD6">
        <w:rPr>
          <w:rFonts w:ascii="Arial" w:hAnsi="Arial" w:cs="Arial"/>
          <w:sz w:val="22"/>
          <w:szCs w:val="22"/>
        </w:rPr>
        <w:t>and calmness under pressure</w:t>
      </w:r>
      <w:r w:rsidR="00DA315B" w:rsidRPr="00DF1AD6">
        <w:rPr>
          <w:rFonts w:ascii="Arial" w:hAnsi="Arial" w:cs="Arial"/>
          <w:sz w:val="22"/>
          <w:szCs w:val="22"/>
        </w:rPr>
        <w:t xml:space="preserve"> </w:t>
      </w:r>
      <w:r w:rsidRPr="00DF1AD6">
        <w:rPr>
          <w:rFonts w:ascii="Arial" w:hAnsi="Arial" w:cs="Arial"/>
          <w:sz w:val="22"/>
          <w:szCs w:val="22"/>
        </w:rPr>
        <w:t>qualities that are essential in safeguarding situations and busy social care environments.</w:t>
      </w:r>
    </w:p>
    <w:p w14:paraId="476A07D6" w14:textId="555AC9EB" w:rsidR="009B7135" w:rsidRPr="00DF1AD6" w:rsidRDefault="007542EF" w:rsidP="00DF1AD6">
      <w:pPr>
        <w:pStyle w:val="NormalWeb"/>
        <w:spacing w:line="360" w:lineRule="auto"/>
        <w:rPr>
          <w:rFonts w:ascii="Arial" w:hAnsi="Arial" w:cs="Arial"/>
          <w:sz w:val="22"/>
          <w:szCs w:val="22"/>
        </w:rPr>
      </w:pPr>
      <w:r w:rsidRPr="00DF1AD6">
        <w:rPr>
          <w:rFonts w:ascii="Arial" w:hAnsi="Arial" w:cs="Arial"/>
          <w:sz w:val="22"/>
          <w:szCs w:val="22"/>
        </w:rPr>
        <w:t xml:space="preserve">I believe I would be </w:t>
      </w:r>
      <w:proofErr w:type="gramStart"/>
      <w:r w:rsidRPr="00DF1AD6">
        <w:rPr>
          <w:rFonts w:ascii="Arial" w:hAnsi="Arial" w:cs="Arial"/>
          <w:sz w:val="22"/>
          <w:szCs w:val="22"/>
        </w:rPr>
        <w:t>a valuable asset</w:t>
      </w:r>
      <w:proofErr w:type="gramEnd"/>
      <w:r w:rsidRPr="00DF1AD6">
        <w:rPr>
          <w:rFonts w:ascii="Arial" w:hAnsi="Arial" w:cs="Arial"/>
          <w:sz w:val="22"/>
          <w:szCs w:val="22"/>
        </w:rPr>
        <w:t xml:space="preserve"> to a children’s social care team because I am committed, hardworking, and genuinely passionate about making a difference.</w:t>
      </w:r>
    </w:p>
    <w:p w14:paraId="36653373" w14:textId="410ADA32" w:rsidR="009B7135" w:rsidRPr="00DF1AD6" w:rsidRDefault="009B7135" w:rsidP="00DF1AD6">
      <w:pPr>
        <w:pStyle w:val="NormalWeb"/>
        <w:spacing w:line="360" w:lineRule="auto"/>
        <w:rPr>
          <w:rFonts w:ascii="Arial" w:hAnsi="Arial" w:cs="Arial"/>
          <w:b/>
          <w:bCs/>
          <w:sz w:val="22"/>
          <w:szCs w:val="22"/>
        </w:rPr>
      </w:pPr>
      <w:r w:rsidRPr="00DF1AD6">
        <w:rPr>
          <w:rFonts w:ascii="Arial" w:hAnsi="Arial" w:cs="Arial"/>
          <w:b/>
          <w:bCs/>
          <w:sz w:val="22"/>
          <w:szCs w:val="22"/>
        </w:rPr>
        <w:t>SWOT Analysis</w:t>
      </w:r>
    </w:p>
    <w:p w14:paraId="2FAFD736" w14:textId="77777777" w:rsidR="00684F0B" w:rsidRPr="00DF1AD6" w:rsidRDefault="00684F0B"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Strengths</w:t>
      </w:r>
    </w:p>
    <w:p w14:paraId="1BA852B4" w14:textId="77777777" w:rsidR="00684F0B" w:rsidRPr="00DF1AD6" w:rsidRDefault="00684F0B" w:rsidP="00DF1AD6">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Extensive hands</w:t>
      </w:r>
      <w:r w:rsidRPr="00DF1AD6">
        <w:rPr>
          <w:rFonts w:ascii="Arial" w:eastAsia="Times New Roman" w:hAnsi="Arial" w:cs="Arial"/>
          <w:b/>
          <w:bCs/>
          <w:kern w:val="0"/>
          <w:sz w:val="22"/>
          <w:szCs w:val="22"/>
          <w:lang w:eastAsia="en-GB"/>
          <w14:ligatures w14:val="none"/>
        </w:rPr>
        <w:noBreakHyphen/>
        <w:t>on care experience across age groups</w:t>
      </w:r>
    </w:p>
    <w:p w14:paraId="07E00438" w14:textId="7E5595C4"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 xml:space="preserve"> My background includes supporting children, young adults with disabilities, and elderly clients, giving me a strong understanding of diverse care needs. </w:t>
      </w:r>
    </w:p>
    <w:p w14:paraId="4D03FF54" w14:textId="77777777" w:rsidR="00684F0B" w:rsidRPr="00DF1AD6" w:rsidRDefault="00684F0B" w:rsidP="00DF1AD6">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Strong interpersonal and communication skills</w:t>
      </w:r>
    </w:p>
    <w:p w14:paraId="380E8467" w14:textId="19EAB6DB"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I have repeatedly worked in roles requiring empathy, patience, and clear communication with vulnerable individuals and families.</w:t>
      </w:r>
    </w:p>
    <w:p w14:paraId="2A9D03AE" w14:textId="77777777" w:rsidR="00684F0B" w:rsidRPr="00DF1AD6" w:rsidRDefault="00684F0B" w:rsidP="00DF1AD6">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Experience supporting independence and daily living</w:t>
      </w:r>
      <w:r w:rsidRPr="00DF1AD6">
        <w:rPr>
          <w:rFonts w:ascii="Arial" w:eastAsia="Times New Roman" w:hAnsi="Arial" w:cs="Arial"/>
          <w:kern w:val="0"/>
          <w:sz w:val="22"/>
          <w:szCs w:val="22"/>
          <w:lang w:eastAsia="en-GB"/>
          <w14:ligatures w14:val="none"/>
        </w:rPr>
        <w:t xml:space="preserve"> </w:t>
      </w:r>
    </w:p>
    <w:p w14:paraId="1FFA35C4" w14:textId="122D52E5"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I have supported clients with personal care, meal preparation, medication, budgeting, and community activities—skills directly relevant to supporting children and families with complex needs.</w:t>
      </w:r>
    </w:p>
    <w:p w14:paraId="61596C1E" w14:textId="77777777" w:rsidR="00684F0B" w:rsidRPr="00DF1AD6" w:rsidRDefault="00684F0B" w:rsidP="00DF1AD6">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Commitment to safeguarding and wellbeing</w:t>
      </w:r>
      <w:r w:rsidRPr="00DF1AD6">
        <w:rPr>
          <w:rFonts w:ascii="Arial" w:eastAsia="Times New Roman" w:hAnsi="Arial" w:cs="Arial"/>
          <w:kern w:val="0"/>
          <w:sz w:val="22"/>
          <w:szCs w:val="22"/>
          <w:lang w:eastAsia="en-GB"/>
          <w14:ligatures w14:val="none"/>
        </w:rPr>
        <w:t xml:space="preserve"> </w:t>
      </w:r>
    </w:p>
    <w:p w14:paraId="5CED6B94" w14:textId="3E1F959A"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lastRenderedPageBreak/>
        <w:t>My childcare NVQ and experience in nurseries and supported living show awareness of safety, risk, and protection which are core elements of children’s social work.</w:t>
      </w:r>
    </w:p>
    <w:p w14:paraId="0C6FE682" w14:textId="77777777" w:rsidR="00684F0B" w:rsidRPr="00DF1AD6" w:rsidRDefault="00684F0B" w:rsidP="00DF1AD6">
      <w:pPr>
        <w:numPr>
          <w:ilvl w:val="0"/>
          <w:numId w:val="11"/>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Positive attitude and willingness to learn</w:t>
      </w:r>
      <w:r w:rsidRPr="00DF1AD6">
        <w:rPr>
          <w:rFonts w:ascii="Arial" w:eastAsia="Times New Roman" w:hAnsi="Arial" w:cs="Arial"/>
          <w:kern w:val="0"/>
          <w:sz w:val="22"/>
          <w:szCs w:val="22"/>
          <w:lang w:eastAsia="en-GB"/>
          <w14:ligatures w14:val="none"/>
        </w:rPr>
        <w:t xml:space="preserve"> </w:t>
      </w:r>
    </w:p>
    <w:p w14:paraId="1B4502A1" w14:textId="0F4A85CE"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I describe myself as hardworking, caring, and open to training. This is essential in a profession that requires continuous development.</w:t>
      </w:r>
    </w:p>
    <w:p w14:paraId="4182A99D" w14:textId="77777777" w:rsidR="00684F0B" w:rsidRPr="00DF1AD6" w:rsidRDefault="00684F0B"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Weaknesses</w:t>
      </w:r>
    </w:p>
    <w:p w14:paraId="34C4A949" w14:textId="77777777" w:rsidR="00684F0B" w:rsidRPr="00DF1AD6" w:rsidRDefault="00684F0B" w:rsidP="00DF1AD6">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Limited formal social work qualifications</w:t>
      </w:r>
      <w:r w:rsidRPr="00DF1AD6">
        <w:rPr>
          <w:rFonts w:ascii="Arial" w:eastAsia="Times New Roman" w:hAnsi="Arial" w:cs="Arial"/>
          <w:kern w:val="0"/>
          <w:sz w:val="22"/>
          <w:szCs w:val="22"/>
          <w:lang w:eastAsia="en-GB"/>
          <w14:ligatures w14:val="none"/>
        </w:rPr>
        <w:t xml:space="preserve"> </w:t>
      </w:r>
    </w:p>
    <w:p w14:paraId="4CB1BEAE" w14:textId="7C447764"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While I have strong care experience, I do not yet hold a social work degree or equivalent qualification required for statutory children’s social work.</w:t>
      </w:r>
    </w:p>
    <w:p w14:paraId="0310C591" w14:textId="77777777" w:rsidR="00684F0B" w:rsidRPr="00DF1AD6" w:rsidRDefault="00684F0B" w:rsidP="00DF1AD6">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Career break may require confidence rebuilding</w:t>
      </w:r>
    </w:p>
    <w:p w14:paraId="59ED0076" w14:textId="7BFD1F3D"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 xml:space="preserve"> </w:t>
      </w:r>
      <w:r w:rsidR="00436F40" w:rsidRPr="00DF1AD6">
        <w:rPr>
          <w:rFonts w:ascii="Arial" w:eastAsia="Times New Roman" w:hAnsi="Arial" w:cs="Arial"/>
          <w:kern w:val="0"/>
          <w:sz w:val="22"/>
          <w:szCs w:val="22"/>
          <w:lang w:eastAsia="en-GB"/>
          <w14:ligatures w14:val="none"/>
        </w:rPr>
        <w:t>I</w:t>
      </w:r>
      <w:r w:rsidRPr="00DF1AD6">
        <w:rPr>
          <w:rFonts w:ascii="Arial" w:eastAsia="Times New Roman" w:hAnsi="Arial" w:cs="Arial"/>
          <w:kern w:val="0"/>
          <w:sz w:val="22"/>
          <w:szCs w:val="22"/>
          <w:lang w:eastAsia="en-GB"/>
          <w14:ligatures w14:val="none"/>
        </w:rPr>
        <w:t xml:space="preserve"> took time off to raise </w:t>
      </w:r>
      <w:r w:rsidR="00436F40" w:rsidRPr="00DF1AD6">
        <w:rPr>
          <w:rFonts w:ascii="Arial" w:eastAsia="Times New Roman" w:hAnsi="Arial" w:cs="Arial"/>
          <w:kern w:val="0"/>
          <w:sz w:val="22"/>
          <w:szCs w:val="22"/>
          <w:lang w:eastAsia="en-GB"/>
          <w14:ligatures w14:val="none"/>
        </w:rPr>
        <w:t>my</w:t>
      </w:r>
      <w:r w:rsidRPr="00DF1AD6">
        <w:rPr>
          <w:rFonts w:ascii="Arial" w:eastAsia="Times New Roman" w:hAnsi="Arial" w:cs="Arial"/>
          <w:kern w:val="0"/>
          <w:sz w:val="22"/>
          <w:szCs w:val="22"/>
          <w:lang w:eastAsia="en-GB"/>
          <w14:ligatures w14:val="none"/>
        </w:rPr>
        <w:t xml:space="preserve"> family. Although this is valuable life </w:t>
      </w:r>
      <w:r w:rsidR="00436F40" w:rsidRPr="00DF1AD6">
        <w:rPr>
          <w:rFonts w:ascii="Arial" w:eastAsia="Times New Roman" w:hAnsi="Arial" w:cs="Arial"/>
          <w:kern w:val="0"/>
          <w:sz w:val="22"/>
          <w:szCs w:val="22"/>
          <w:lang w:eastAsia="en-GB"/>
          <w14:ligatures w14:val="none"/>
        </w:rPr>
        <w:t>experience, I</w:t>
      </w:r>
      <w:r w:rsidRPr="00DF1AD6">
        <w:rPr>
          <w:rFonts w:ascii="Arial" w:eastAsia="Times New Roman" w:hAnsi="Arial" w:cs="Arial"/>
          <w:kern w:val="0"/>
          <w:sz w:val="22"/>
          <w:szCs w:val="22"/>
          <w:lang w:eastAsia="en-GB"/>
          <w14:ligatures w14:val="none"/>
        </w:rPr>
        <w:t xml:space="preserve"> may feel less confident re</w:t>
      </w:r>
      <w:r w:rsidRPr="00DF1AD6">
        <w:rPr>
          <w:rFonts w:ascii="Arial" w:eastAsia="Times New Roman" w:hAnsi="Arial" w:cs="Arial"/>
          <w:kern w:val="0"/>
          <w:sz w:val="22"/>
          <w:szCs w:val="22"/>
          <w:lang w:eastAsia="en-GB"/>
          <w14:ligatures w14:val="none"/>
        </w:rPr>
        <w:noBreakHyphen/>
        <w:t>entering a professional environment.</w:t>
      </w:r>
    </w:p>
    <w:p w14:paraId="12D3F281" w14:textId="77777777" w:rsidR="00436F40" w:rsidRPr="00DF1AD6" w:rsidRDefault="00684F0B" w:rsidP="00DF1AD6">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Less experience with formal assessments and case recording</w:t>
      </w:r>
      <w:r w:rsidRPr="00DF1AD6">
        <w:rPr>
          <w:rFonts w:ascii="Arial" w:eastAsia="Times New Roman" w:hAnsi="Arial" w:cs="Arial"/>
          <w:kern w:val="0"/>
          <w:sz w:val="22"/>
          <w:szCs w:val="22"/>
          <w:lang w:eastAsia="en-GB"/>
          <w14:ligatures w14:val="none"/>
        </w:rPr>
        <w:t xml:space="preserve"> </w:t>
      </w:r>
    </w:p>
    <w:p w14:paraId="7437943E" w14:textId="4ED709A4"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Children’s social workers must complete structured assessments, reports, and multi</w:t>
      </w:r>
      <w:r w:rsidRPr="00DF1AD6">
        <w:rPr>
          <w:rFonts w:ascii="Arial" w:eastAsia="Times New Roman" w:hAnsi="Arial" w:cs="Arial"/>
          <w:kern w:val="0"/>
          <w:sz w:val="22"/>
          <w:szCs w:val="22"/>
          <w:lang w:eastAsia="en-GB"/>
          <w14:ligatures w14:val="none"/>
        </w:rPr>
        <w:noBreakHyphen/>
        <w:t xml:space="preserve">agency documentation. </w:t>
      </w:r>
      <w:r w:rsidR="007B1DBB" w:rsidRPr="00DF1AD6">
        <w:rPr>
          <w:rFonts w:ascii="Arial" w:eastAsia="Times New Roman" w:hAnsi="Arial" w:cs="Arial"/>
          <w:kern w:val="0"/>
          <w:sz w:val="22"/>
          <w:szCs w:val="22"/>
          <w:lang w:eastAsia="en-GB"/>
          <w14:ligatures w14:val="none"/>
        </w:rPr>
        <w:t>My</w:t>
      </w:r>
      <w:r w:rsidRPr="00DF1AD6">
        <w:rPr>
          <w:rFonts w:ascii="Arial" w:eastAsia="Times New Roman" w:hAnsi="Arial" w:cs="Arial"/>
          <w:kern w:val="0"/>
          <w:sz w:val="22"/>
          <w:szCs w:val="22"/>
          <w:lang w:eastAsia="en-GB"/>
          <w14:ligatures w14:val="none"/>
        </w:rPr>
        <w:t xml:space="preserve"> CV shows practical care experience but less evidence of formal administrative or assessment tasks.</w:t>
      </w:r>
    </w:p>
    <w:p w14:paraId="68B9FDDF" w14:textId="77777777" w:rsidR="007B1DBB" w:rsidRPr="00DF1AD6" w:rsidRDefault="00684F0B" w:rsidP="00DF1AD6">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Limited experience in crisis or safeguarding investigations</w:t>
      </w:r>
      <w:r w:rsidRPr="00DF1AD6">
        <w:rPr>
          <w:rFonts w:ascii="Arial" w:eastAsia="Times New Roman" w:hAnsi="Arial" w:cs="Arial"/>
          <w:kern w:val="0"/>
          <w:sz w:val="22"/>
          <w:szCs w:val="22"/>
          <w:lang w:eastAsia="en-GB"/>
          <w14:ligatures w14:val="none"/>
        </w:rPr>
        <w:t xml:space="preserve"> </w:t>
      </w:r>
    </w:p>
    <w:p w14:paraId="133F0583" w14:textId="3493F621" w:rsidR="00684F0B" w:rsidRPr="00DF1AD6" w:rsidRDefault="007B1DB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I</w:t>
      </w:r>
      <w:r w:rsidR="00684F0B" w:rsidRPr="00DF1AD6">
        <w:rPr>
          <w:rFonts w:ascii="Arial" w:eastAsia="Times New Roman" w:hAnsi="Arial" w:cs="Arial"/>
          <w:kern w:val="0"/>
          <w:sz w:val="22"/>
          <w:szCs w:val="22"/>
          <w:lang w:eastAsia="en-GB"/>
          <w14:ligatures w14:val="none"/>
        </w:rPr>
        <w:t xml:space="preserve"> have safeguarding awareness</w:t>
      </w:r>
      <w:r w:rsidRPr="00DF1AD6">
        <w:rPr>
          <w:rFonts w:ascii="Arial" w:eastAsia="Times New Roman" w:hAnsi="Arial" w:cs="Arial"/>
          <w:kern w:val="0"/>
          <w:sz w:val="22"/>
          <w:szCs w:val="22"/>
          <w:lang w:eastAsia="en-GB"/>
          <w14:ligatures w14:val="none"/>
        </w:rPr>
        <w:t xml:space="preserve"> however I</w:t>
      </w:r>
      <w:r w:rsidR="00684F0B" w:rsidRPr="00DF1AD6">
        <w:rPr>
          <w:rFonts w:ascii="Arial" w:eastAsia="Times New Roman" w:hAnsi="Arial" w:cs="Arial"/>
          <w:kern w:val="0"/>
          <w:sz w:val="22"/>
          <w:szCs w:val="22"/>
          <w:lang w:eastAsia="en-GB"/>
          <w14:ligatures w14:val="none"/>
        </w:rPr>
        <w:t xml:space="preserve"> have not yet worked in statutory child protection settings where risk assessment is central.</w:t>
      </w:r>
    </w:p>
    <w:p w14:paraId="73C33725" w14:textId="77777777" w:rsidR="00684F0B" w:rsidRPr="00DF1AD6" w:rsidRDefault="00684F0B"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Opportunities</w:t>
      </w:r>
    </w:p>
    <w:p w14:paraId="1F622BCD" w14:textId="77777777" w:rsidR="007B1DBB" w:rsidRPr="00DF1AD6" w:rsidRDefault="00684F0B" w:rsidP="00DF1AD6">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Progression into formal training or qualifications</w:t>
      </w:r>
      <w:r w:rsidRPr="00DF1AD6">
        <w:rPr>
          <w:rFonts w:ascii="Arial" w:eastAsia="Times New Roman" w:hAnsi="Arial" w:cs="Arial"/>
          <w:kern w:val="0"/>
          <w:sz w:val="22"/>
          <w:szCs w:val="22"/>
          <w:lang w:eastAsia="en-GB"/>
          <w14:ligatures w14:val="none"/>
        </w:rPr>
        <w:t xml:space="preserve"> </w:t>
      </w:r>
    </w:p>
    <w:p w14:paraId="23278E5D" w14:textId="4A22C067" w:rsidR="00684F0B" w:rsidRPr="00DF1AD6" w:rsidRDefault="007B1DB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 xml:space="preserve">I </w:t>
      </w:r>
      <w:r w:rsidR="00684F0B" w:rsidRPr="00DF1AD6">
        <w:rPr>
          <w:rFonts w:ascii="Arial" w:eastAsia="Times New Roman" w:hAnsi="Arial" w:cs="Arial"/>
          <w:kern w:val="0"/>
          <w:sz w:val="22"/>
          <w:szCs w:val="22"/>
          <w:lang w:eastAsia="en-GB"/>
          <w14:ligatures w14:val="none"/>
        </w:rPr>
        <w:t>could pursue:</w:t>
      </w:r>
    </w:p>
    <w:p w14:paraId="3F8D4C71" w14:textId="77777777" w:rsidR="00684F0B" w:rsidRPr="00DF1AD6" w:rsidRDefault="00684F0B" w:rsidP="00DF1AD6">
      <w:pPr>
        <w:numPr>
          <w:ilvl w:val="1"/>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Level 3 Diploma in Children’s Care</w:t>
      </w:r>
    </w:p>
    <w:p w14:paraId="2ABA6FE8" w14:textId="77777777" w:rsidR="00684F0B" w:rsidRPr="00DF1AD6" w:rsidRDefault="00684F0B" w:rsidP="00DF1AD6">
      <w:pPr>
        <w:numPr>
          <w:ilvl w:val="1"/>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Access to Social Work course</w:t>
      </w:r>
    </w:p>
    <w:p w14:paraId="4D63DD7D" w14:textId="449A1002" w:rsidR="00684F0B" w:rsidRPr="00DF1AD6" w:rsidRDefault="00684F0B" w:rsidP="00DF1AD6">
      <w:pPr>
        <w:numPr>
          <w:ilvl w:val="1"/>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Social Work degree apprenticeshi</w:t>
      </w:r>
      <w:r w:rsidR="008C6DE0" w:rsidRPr="00DF1AD6">
        <w:rPr>
          <w:rFonts w:ascii="Arial" w:eastAsia="Times New Roman" w:hAnsi="Arial" w:cs="Arial"/>
          <w:kern w:val="0"/>
          <w:sz w:val="22"/>
          <w:szCs w:val="22"/>
          <w:lang w:eastAsia="en-GB"/>
          <w14:ligatures w14:val="none"/>
        </w:rPr>
        <w:t>p</w:t>
      </w:r>
    </w:p>
    <w:p w14:paraId="43BD8057" w14:textId="77777777" w:rsidR="007B1DBB" w:rsidRPr="00DF1AD6" w:rsidRDefault="00684F0B" w:rsidP="00DF1AD6">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Growing demand for children’s social care workers</w:t>
      </w:r>
      <w:r w:rsidRPr="00DF1AD6">
        <w:rPr>
          <w:rFonts w:ascii="Arial" w:eastAsia="Times New Roman" w:hAnsi="Arial" w:cs="Arial"/>
          <w:kern w:val="0"/>
          <w:sz w:val="22"/>
          <w:szCs w:val="22"/>
          <w:lang w:eastAsia="en-GB"/>
          <w14:ligatures w14:val="none"/>
        </w:rPr>
        <w:t xml:space="preserve"> </w:t>
      </w:r>
    </w:p>
    <w:p w14:paraId="0B34E5D2" w14:textId="4C069534" w:rsidR="00684F0B" w:rsidRPr="00DF1AD6" w:rsidRDefault="00684F0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lastRenderedPageBreak/>
        <w:t xml:space="preserve">Local authorities often recruit support workers, family support workers, and social work assistants—roles that match </w:t>
      </w:r>
      <w:r w:rsidR="007B1DBB" w:rsidRPr="00DF1AD6">
        <w:rPr>
          <w:rFonts w:ascii="Arial" w:eastAsia="Times New Roman" w:hAnsi="Arial" w:cs="Arial"/>
          <w:kern w:val="0"/>
          <w:sz w:val="22"/>
          <w:szCs w:val="22"/>
          <w:lang w:eastAsia="en-GB"/>
          <w14:ligatures w14:val="none"/>
        </w:rPr>
        <w:t>my</w:t>
      </w:r>
      <w:r w:rsidRPr="00DF1AD6">
        <w:rPr>
          <w:rFonts w:ascii="Arial" w:eastAsia="Times New Roman" w:hAnsi="Arial" w:cs="Arial"/>
          <w:kern w:val="0"/>
          <w:sz w:val="22"/>
          <w:szCs w:val="22"/>
          <w:lang w:eastAsia="en-GB"/>
          <w14:ligatures w14:val="none"/>
        </w:rPr>
        <w:t xml:space="preserve"> experience and can lead to qualification routes.</w:t>
      </w:r>
    </w:p>
    <w:p w14:paraId="3A7CE4FC" w14:textId="77777777" w:rsidR="007B1DBB" w:rsidRPr="00DF1AD6" w:rsidRDefault="00684F0B" w:rsidP="00DF1AD6">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Transferable skills from childcare and adult support roles</w:t>
      </w:r>
      <w:r w:rsidRPr="00DF1AD6">
        <w:rPr>
          <w:rFonts w:ascii="Arial" w:eastAsia="Times New Roman" w:hAnsi="Arial" w:cs="Arial"/>
          <w:kern w:val="0"/>
          <w:sz w:val="22"/>
          <w:szCs w:val="22"/>
          <w:lang w:eastAsia="en-GB"/>
          <w14:ligatures w14:val="none"/>
        </w:rPr>
        <w:t xml:space="preserve"> </w:t>
      </w:r>
    </w:p>
    <w:p w14:paraId="076161DD" w14:textId="228A0498" w:rsidR="00684F0B" w:rsidRPr="00DF1AD6" w:rsidRDefault="007B1DBB" w:rsidP="00DF1AD6">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My</w:t>
      </w:r>
      <w:r w:rsidR="00684F0B" w:rsidRPr="00DF1AD6">
        <w:rPr>
          <w:rFonts w:ascii="Arial" w:eastAsia="Times New Roman" w:hAnsi="Arial" w:cs="Arial"/>
          <w:kern w:val="0"/>
          <w:sz w:val="22"/>
          <w:szCs w:val="22"/>
          <w:lang w:eastAsia="en-GB"/>
          <w14:ligatures w14:val="none"/>
        </w:rPr>
        <w:t xml:space="preserve"> experience with personal care, communication, safeguarding, and supporting independence aligns well with early help, family support, and children’s residential care roles.</w:t>
      </w:r>
    </w:p>
    <w:p w14:paraId="3DF41415" w14:textId="77777777" w:rsidR="00684F0B" w:rsidRPr="00DF1AD6" w:rsidRDefault="00684F0B" w:rsidP="00DF1AD6">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Ability to specialise in areas you already have experience in</w:t>
      </w:r>
      <w:r w:rsidRPr="00DF1AD6">
        <w:rPr>
          <w:rFonts w:ascii="Arial" w:eastAsia="Times New Roman" w:hAnsi="Arial" w:cs="Arial"/>
          <w:kern w:val="0"/>
          <w:sz w:val="22"/>
          <w:szCs w:val="22"/>
          <w:lang w:eastAsia="en-GB"/>
          <w14:ligatures w14:val="none"/>
        </w:rPr>
        <w:t xml:space="preserve"> Such as:</w:t>
      </w:r>
    </w:p>
    <w:p w14:paraId="57B33754" w14:textId="77777777" w:rsidR="00684F0B" w:rsidRPr="00DF1AD6" w:rsidRDefault="00684F0B" w:rsidP="00DF1AD6">
      <w:pPr>
        <w:numPr>
          <w:ilvl w:val="1"/>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Children with disabilities</w:t>
      </w:r>
    </w:p>
    <w:p w14:paraId="115E7938" w14:textId="77777777" w:rsidR="00684F0B" w:rsidRPr="00DF1AD6" w:rsidRDefault="00684F0B" w:rsidP="00DF1AD6">
      <w:pPr>
        <w:numPr>
          <w:ilvl w:val="1"/>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Early years support</w:t>
      </w:r>
    </w:p>
    <w:p w14:paraId="705D1BCD" w14:textId="77777777" w:rsidR="00684F0B" w:rsidRPr="00DF1AD6" w:rsidRDefault="00684F0B" w:rsidP="00DF1AD6">
      <w:pPr>
        <w:numPr>
          <w:ilvl w:val="1"/>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Family support</w:t>
      </w:r>
    </w:p>
    <w:p w14:paraId="3F008C19" w14:textId="77777777" w:rsidR="00684F0B" w:rsidRPr="00DF1AD6" w:rsidRDefault="00684F0B" w:rsidP="00DF1AD6">
      <w:pPr>
        <w:numPr>
          <w:ilvl w:val="1"/>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Community</w:t>
      </w:r>
      <w:r w:rsidRPr="00DF1AD6">
        <w:rPr>
          <w:rFonts w:ascii="Arial" w:eastAsia="Times New Roman" w:hAnsi="Arial" w:cs="Arial"/>
          <w:kern w:val="0"/>
          <w:sz w:val="22"/>
          <w:szCs w:val="22"/>
          <w:lang w:eastAsia="en-GB"/>
          <w14:ligatures w14:val="none"/>
        </w:rPr>
        <w:noBreakHyphen/>
        <w:t>based support services</w:t>
      </w:r>
    </w:p>
    <w:p w14:paraId="130B620B" w14:textId="77777777" w:rsidR="00684F0B" w:rsidRPr="00DF1AD6" w:rsidRDefault="00684F0B" w:rsidP="00DF1AD6">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Threats</w:t>
      </w:r>
    </w:p>
    <w:p w14:paraId="36BCF3FF" w14:textId="77777777" w:rsidR="00684F0B" w:rsidRPr="00DF1AD6" w:rsidRDefault="00684F0B" w:rsidP="00DF1AD6">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High competition for social work assistant roles</w:t>
      </w:r>
      <w:r w:rsidRPr="00DF1AD6">
        <w:rPr>
          <w:rFonts w:ascii="Arial" w:eastAsia="Times New Roman" w:hAnsi="Arial" w:cs="Arial"/>
          <w:kern w:val="0"/>
          <w:sz w:val="22"/>
          <w:szCs w:val="22"/>
          <w:lang w:eastAsia="en-GB"/>
          <w14:ligatures w14:val="none"/>
        </w:rPr>
        <w:t xml:space="preserve"> Many applicants may already have Level 3 or Level 4 qualifications in children’s services.</w:t>
      </w:r>
    </w:p>
    <w:p w14:paraId="09E959BA" w14:textId="0C26D4CE" w:rsidR="00684F0B" w:rsidRPr="00DF1AD6" w:rsidRDefault="00684F0B" w:rsidP="00DF1AD6">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Emotional demands and risk of burnout</w:t>
      </w:r>
      <w:r w:rsidRPr="00DF1AD6">
        <w:rPr>
          <w:rFonts w:ascii="Arial" w:eastAsia="Times New Roman" w:hAnsi="Arial" w:cs="Arial"/>
          <w:kern w:val="0"/>
          <w:sz w:val="22"/>
          <w:szCs w:val="22"/>
          <w:lang w:eastAsia="en-GB"/>
          <w14:ligatures w14:val="none"/>
        </w:rPr>
        <w:t xml:space="preserve"> Children’s social work </w:t>
      </w:r>
      <w:proofErr w:type="gramStart"/>
      <w:r w:rsidRPr="00DF1AD6">
        <w:rPr>
          <w:rFonts w:ascii="Arial" w:eastAsia="Times New Roman" w:hAnsi="Arial" w:cs="Arial"/>
          <w:kern w:val="0"/>
          <w:sz w:val="22"/>
          <w:szCs w:val="22"/>
          <w:lang w:eastAsia="en-GB"/>
          <w14:ligatures w14:val="none"/>
        </w:rPr>
        <w:t>involves</w:t>
      </w:r>
      <w:proofErr w:type="gramEnd"/>
      <w:r w:rsidRPr="00DF1AD6">
        <w:rPr>
          <w:rFonts w:ascii="Arial" w:eastAsia="Times New Roman" w:hAnsi="Arial" w:cs="Arial"/>
          <w:kern w:val="0"/>
          <w:sz w:val="22"/>
          <w:szCs w:val="22"/>
          <w:lang w:eastAsia="en-GB"/>
          <w14:ligatures w14:val="none"/>
        </w:rPr>
        <w:t xml:space="preserve"> high caseloads, complex family situations, and emotional pressure.</w:t>
      </w:r>
      <w:r w:rsidR="00C55A0C" w:rsidRPr="00DF1AD6">
        <w:rPr>
          <w:rFonts w:ascii="Arial" w:hAnsi="Arial" w:cs="Arial"/>
          <w:sz w:val="22"/>
          <w:szCs w:val="22"/>
        </w:rPr>
        <w:t xml:space="preserve"> </w:t>
      </w:r>
    </w:p>
    <w:p w14:paraId="5823F11C" w14:textId="74CB1431" w:rsidR="00684F0B" w:rsidRPr="00DF1AD6" w:rsidRDefault="00684F0B" w:rsidP="00DF1AD6">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Changing legislation and professional standards</w:t>
      </w:r>
      <w:r w:rsidRPr="00DF1AD6">
        <w:rPr>
          <w:rFonts w:ascii="Arial" w:eastAsia="Times New Roman" w:hAnsi="Arial" w:cs="Arial"/>
          <w:kern w:val="0"/>
          <w:sz w:val="22"/>
          <w:szCs w:val="22"/>
          <w:lang w:eastAsia="en-GB"/>
          <w14:ligatures w14:val="none"/>
        </w:rPr>
        <w:t xml:space="preserve"> </w:t>
      </w:r>
      <w:proofErr w:type="gramStart"/>
      <w:r w:rsidRPr="00DF1AD6">
        <w:rPr>
          <w:rFonts w:ascii="Arial" w:eastAsia="Times New Roman" w:hAnsi="Arial" w:cs="Arial"/>
          <w:kern w:val="0"/>
          <w:sz w:val="22"/>
          <w:szCs w:val="22"/>
          <w:lang w:eastAsia="en-GB"/>
          <w14:ligatures w14:val="none"/>
        </w:rPr>
        <w:t>Social</w:t>
      </w:r>
      <w:proofErr w:type="gramEnd"/>
      <w:r w:rsidRPr="00DF1AD6">
        <w:rPr>
          <w:rFonts w:ascii="Arial" w:eastAsia="Times New Roman" w:hAnsi="Arial" w:cs="Arial"/>
          <w:kern w:val="0"/>
          <w:sz w:val="22"/>
          <w:szCs w:val="22"/>
          <w:lang w:eastAsia="en-GB"/>
          <w14:ligatures w14:val="none"/>
        </w:rPr>
        <w:t xml:space="preserve"> work is regulated by Social Work England, and requirements for training and practice are regularly updated. Staying current is essential</w:t>
      </w:r>
    </w:p>
    <w:p w14:paraId="0B58CC8B" w14:textId="40368CD2" w:rsidR="00FE4859" w:rsidRPr="00DF1AD6" w:rsidRDefault="00684F0B" w:rsidP="00DF1AD6">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b/>
          <w:bCs/>
          <w:kern w:val="0"/>
          <w:sz w:val="22"/>
          <w:szCs w:val="22"/>
          <w:lang w:eastAsia="en-GB"/>
          <w14:ligatures w14:val="none"/>
        </w:rPr>
        <w:t>Potential barriers without a formal qualification</w:t>
      </w:r>
      <w:r w:rsidRPr="00DF1AD6">
        <w:rPr>
          <w:rFonts w:ascii="Arial" w:eastAsia="Times New Roman" w:hAnsi="Arial" w:cs="Arial"/>
          <w:kern w:val="0"/>
          <w:sz w:val="22"/>
          <w:szCs w:val="22"/>
          <w:lang w:eastAsia="en-GB"/>
          <w14:ligatures w14:val="none"/>
        </w:rPr>
        <w:t xml:space="preserve"> Some roles require specific certificates or degrees, which may limit immediate access to statutory positions.</w:t>
      </w:r>
    </w:p>
    <w:p w14:paraId="024D128E" w14:textId="4290391C" w:rsidR="00FE4859" w:rsidRPr="00DF1AD6" w:rsidRDefault="00FE4859" w:rsidP="00DF1AD6">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DF1AD6">
        <w:rPr>
          <w:rFonts w:ascii="Arial" w:eastAsia="Times New Roman" w:hAnsi="Arial" w:cs="Arial"/>
          <w:b/>
          <w:bCs/>
          <w:kern w:val="36"/>
          <w:sz w:val="22"/>
          <w:szCs w:val="22"/>
          <w:lang w:eastAsia="en-GB"/>
          <w14:ligatures w14:val="none"/>
        </w:rPr>
        <w:t xml:space="preserve">Personal Development Plan (PDP) </w:t>
      </w:r>
    </w:p>
    <w:p w14:paraId="61CD7F11" w14:textId="09516738" w:rsidR="00FE4859" w:rsidRPr="00DF1AD6" w:rsidRDefault="00FE4859"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To progress towards my long</w:t>
      </w:r>
      <w:r w:rsidRPr="00DF1AD6">
        <w:rPr>
          <w:rFonts w:ascii="Arial" w:eastAsia="Times New Roman" w:hAnsi="Arial" w:cs="Arial"/>
          <w:kern w:val="0"/>
          <w:sz w:val="22"/>
          <w:szCs w:val="22"/>
          <w:lang w:eastAsia="en-GB"/>
          <w14:ligatures w14:val="none"/>
        </w:rPr>
        <w:noBreakHyphen/>
        <w:t>term goal of becoming a Children’s Social Worker, I have identified several key areas of development that I will work on</w:t>
      </w:r>
      <w:r w:rsidR="00893000" w:rsidRPr="00DF1AD6">
        <w:rPr>
          <w:rFonts w:ascii="Arial" w:eastAsia="Times New Roman" w:hAnsi="Arial" w:cs="Arial"/>
          <w:kern w:val="0"/>
          <w:sz w:val="22"/>
          <w:szCs w:val="22"/>
          <w:lang w:eastAsia="en-GB"/>
          <w14:ligatures w14:val="none"/>
        </w:rPr>
        <w:t xml:space="preserve">. </w:t>
      </w:r>
      <w:r w:rsidRPr="00DF1AD6">
        <w:rPr>
          <w:rFonts w:ascii="Arial" w:eastAsia="Times New Roman" w:hAnsi="Arial" w:cs="Arial"/>
          <w:kern w:val="0"/>
          <w:sz w:val="22"/>
          <w:szCs w:val="22"/>
          <w:lang w:eastAsia="en-GB"/>
          <w14:ligatures w14:val="none"/>
        </w:rPr>
        <w:t>My first goal is to gain the qualifications required to enter the social work profession</w:t>
      </w:r>
      <w:r w:rsidR="00893000" w:rsidRPr="00DF1AD6">
        <w:rPr>
          <w:rFonts w:ascii="Arial" w:eastAsia="Times New Roman" w:hAnsi="Arial" w:cs="Arial"/>
          <w:kern w:val="0"/>
          <w:sz w:val="22"/>
          <w:szCs w:val="22"/>
          <w:lang w:eastAsia="en-GB"/>
          <w14:ligatures w14:val="none"/>
        </w:rPr>
        <w:t xml:space="preserve"> a</w:t>
      </w:r>
      <w:r w:rsidR="007A603E" w:rsidRPr="00DF1AD6">
        <w:rPr>
          <w:rFonts w:ascii="Arial" w:eastAsia="Times New Roman" w:hAnsi="Arial" w:cs="Arial"/>
          <w:kern w:val="0"/>
          <w:sz w:val="22"/>
          <w:szCs w:val="22"/>
          <w:lang w:eastAsia="en-GB"/>
          <w14:ligatures w14:val="none"/>
        </w:rPr>
        <w:t xml:space="preserve">s </w:t>
      </w:r>
      <w:r w:rsidRPr="00DF1AD6">
        <w:rPr>
          <w:rFonts w:ascii="Arial" w:eastAsia="Times New Roman" w:hAnsi="Arial" w:cs="Arial"/>
          <w:kern w:val="0"/>
          <w:sz w:val="22"/>
          <w:szCs w:val="22"/>
          <w:lang w:eastAsia="en-GB"/>
          <w14:ligatures w14:val="none"/>
        </w:rPr>
        <w:t>I currently do not hold the academic qualifications needed for a Social Work degree I plan to enrol on an Access to Higher Education (Social Work) course or a Level 3 Diploma in Children’s Care. Completing this qualification will strengthen my knowledge of safeguarding, child development, communication, and reflective practice. I will monitor my progress by keeping a record of completed units</w:t>
      </w:r>
      <w:r w:rsidR="00E93256" w:rsidRPr="00DF1AD6">
        <w:rPr>
          <w:rFonts w:ascii="Arial" w:eastAsia="Times New Roman" w:hAnsi="Arial" w:cs="Arial"/>
          <w:kern w:val="0"/>
          <w:sz w:val="22"/>
          <w:szCs w:val="22"/>
          <w:lang w:eastAsia="en-GB"/>
          <w14:ligatures w14:val="none"/>
        </w:rPr>
        <w:t xml:space="preserve"> </w:t>
      </w:r>
      <w:r w:rsidRPr="00DF1AD6">
        <w:rPr>
          <w:rFonts w:ascii="Arial" w:eastAsia="Times New Roman" w:hAnsi="Arial" w:cs="Arial"/>
          <w:kern w:val="0"/>
          <w:sz w:val="22"/>
          <w:szCs w:val="22"/>
          <w:lang w:eastAsia="en-GB"/>
          <w14:ligatures w14:val="none"/>
        </w:rPr>
        <w:t>and tracking my grades each term. By the end of the two</w:t>
      </w:r>
      <w:r w:rsidRPr="00DF1AD6">
        <w:rPr>
          <w:rFonts w:ascii="Arial" w:eastAsia="Times New Roman" w:hAnsi="Arial" w:cs="Arial"/>
          <w:kern w:val="0"/>
          <w:sz w:val="22"/>
          <w:szCs w:val="22"/>
          <w:lang w:eastAsia="en-GB"/>
          <w14:ligatures w14:val="none"/>
        </w:rPr>
        <w:noBreakHyphen/>
        <w:t xml:space="preserve">year period, I aim </w:t>
      </w:r>
      <w:r w:rsidRPr="00DF1AD6">
        <w:rPr>
          <w:rFonts w:ascii="Arial" w:eastAsia="Times New Roman" w:hAnsi="Arial" w:cs="Arial"/>
          <w:kern w:val="0"/>
          <w:sz w:val="22"/>
          <w:szCs w:val="22"/>
          <w:lang w:eastAsia="en-GB"/>
          <w14:ligatures w14:val="none"/>
        </w:rPr>
        <w:lastRenderedPageBreak/>
        <w:t>to have completed th</w:t>
      </w:r>
      <w:r w:rsidR="00E93256" w:rsidRPr="00DF1AD6">
        <w:rPr>
          <w:rFonts w:ascii="Arial" w:eastAsia="Times New Roman" w:hAnsi="Arial" w:cs="Arial"/>
          <w:kern w:val="0"/>
          <w:sz w:val="22"/>
          <w:szCs w:val="22"/>
          <w:lang w:eastAsia="en-GB"/>
          <w14:ligatures w14:val="none"/>
        </w:rPr>
        <w:t>is</w:t>
      </w:r>
      <w:r w:rsidRPr="00DF1AD6">
        <w:rPr>
          <w:rFonts w:ascii="Arial" w:eastAsia="Times New Roman" w:hAnsi="Arial" w:cs="Arial"/>
          <w:kern w:val="0"/>
          <w:sz w:val="22"/>
          <w:szCs w:val="22"/>
          <w:lang w:eastAsia="en-GB"/>
          <w14:ligatures w14:val="none"/>
        </w:rPr>
        <w:t xml:space="preserve"> and submitted applications for a Social Work degree or a Social Work Degree Apprenticeship.</w:t>
      </w:r>
    </w:p>
    <w:p w14:paraId="239092D6" w14:textId="0D9AE891" w:rsidR="00FE4859" w:rsidRPr="00DF1AD6" w:rsidRDefault="00FE4859"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My second goal is to develop the professional skills required for children’s social work, particularly in safeguarding, report writing</w:t>
      </w:r>
      <w:r w:rsidR="00A87BF1" w:rsidRPr="00DF1AD6">
        <w:rPr>
          <w:rFonts w:ascii="Arial" w:eastAsia="Times New Roman" w:hAnsi="Arial" w:cs="Arial"/>
          <w:kern w:val="0"/>
          <w:sz w:val="22"/>
          <w:szCs w:val="22"/>
          <w:lang w:eastAsia="en-GB"/>
          <w14:ligatures w14:val="none"/>
        </w:rPr>
        <w:t xml:space="preserve"> </w:t>
      </w:r>
      <w:r w:rsidRPr="00DF1AD6">
        <w:rPr>
          <w:rFonts w:ascii="Arial" w:eastAsia="Times New Roman" w:hAnsi="Arial" w:cs="Arial"/>
          <w:kern w:val="0"/>
          <w:sz w:val="22"/>
          <w:szCs w:val="22"/>
          <w:lang w:eastAsia="en-GB"/>
          <w14:ligatures w14:val="none"/>
        </w:rPr>
        <w:t>and multi</w:t>
      </w:r>
      <w:r w:rsidRPr="00DF1AD6">
        <w:rPr>
          <w:rFonts w:ascii="Arial" w:eastAsia="Times New Roman" w:hAnsi="Arial" w:cs="Arial"/>
          <w:kern w:val="0"/>
          <w:sz w:val="22"/>
          <w:szCs w:val="22"/>
          <w:lang w:eastAsia="en-GB"/>
          <w14:ligatures w14:val="none"/>
        </w:rPr>
        <w:noBreakHyphen/>
        <w:t>agency working. Although my previous roles have given me strong practical experience, I recognise the need to build confidence in formal assessments, documentation, and child protection procedures. Over the next two years, I will complete CPD courses in Safeguarding Children, Domestic Abuse Awareness, Child Protection, and Record Keeping. I also plan to gain experience in a children’s service, such as early help or children’s residential care, where I can practise writing case notes, support plans, and risk assessments</w:t>
      </w:r>
      <w:r w:rsidR="000E4920" w:rsidRPr="00DF1AD6">
        <w:rPr>
          <w:rFonts w:ascii="Arial" w:eastAsia="Times New Roman" w:hAnsi="Arial" w:cs="Arial"/>
          <w:kern w:val="0"/>
          <w:sz w:val="22"/>
          <w:szCs w:val="22"/>
          <w:lang w:eastAsia="en-GB"/>
          <w14:ligatures w14:val="none"/>
        </w:rPr>
        <w:t>.</w:t>
      </w:r>
    </w:p>
    <w:p w14:paraId="7FBEE57A" w14:textId="77777777" w:rsidR="00C366FF" w:rsidRPr="00DF1AD6" w:rsidRDefault="00FE4859"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 xml:space="preserve">My third goal is to build confidence and practical experience in working directly with children and families who may have complex needs. While I have previously worked in childcare and supported living, I want to gain more experience in roles that involve supporting children’s emotional wellbeing, behaviour, and family relationships. Over the next two years, I aim to secure a role such as Family Support </w:t>
      </w:r>
      <w:r w:rsidR="0038149D" w:rsidRPr="00DF1AD6">
        <w:rPr>
          <w:rFonts w:ascii="Arial" w:eastAsia="Times New Roman" w:hAnsi="Arial" w:cs="Arial"/>
          <w:kern w:val="0"/>
          <w:sz w:val="22"/>
          <w:szCs w:val="22"/>
          <w:lang w:eastAsia="en-GB"/>
          <w14:ligatures w14:val="none"/>
        </w:rPr>
        <w:t>Worker or</w:t>
      </w:r>
      <w:r w:rsidRPr="00DF1AD6">
        <w:rPr>
          <w:rFonts w:ascii="Arial" w:eastAsia="Times New Roman" w:hAnsi="Arial" w:cs="Arial"/>
          <w:kern w:val="0"/>
          <w:sz w:val="22"/>
          <w:szCs w:val="22"/>
          <w:lang w:eastAsia="en-GB"/>
          <w14:ligatures w14:val="none"/>
        </w:rPr>
        <w:t xml:space="preserve"> Social Work Assistant. These roles will allow me to develop skills in early help assessments, multi</w:t>
      </w:r>
      <w:r w:rsidRPr="00DF1AD6">
        <w:rPr>
          <w:rFonts w:ascii="Arial" w:eastAsia="Times New Roman" w:hAnsi="Arial" w:cs="Arial"/>
          <w:kern w:val="0"/>
          <w:sz w:val="22"/>
          <w:szCs w:val="22"/>
          <w:lang w:eastAsia="en-GB"/>
          <w14:ligatures w14:val="none"/>
        </w:rPr>
        <w:noBreakHyphen/>
        <w:t>agency referrals, and direct work with children. I will monitor my progress through regular supervision sessions</w:t>
      </w:r>
      <w:r w:rsidR="003A049A" w:rsidRPr="00DF1AD6">
        <w:rPr>
          <w:rFonts w:ascii="Arial" w:eastAsia="Times New Roman" w:hAnsi="Arial" w:cs="Arial"/>
          <w:kern w:val="0"/>
          <w:sz w:val="22"/>
          <w:szCs w:val="22"/>
          <w:lang w:eastAsia="en-GB"/>
          <w14:ligatures w14:val="none"/>
        </w:rPr>
        <w:t xml:space="preserve"> </w:t>
      </w:r>
      <w:r w:rsidRPr="00DF1AD6">
        <w:rPr>
          <w:rFonts w:ascii="Arial" w:eastAsia="Times New Roman" w:hAnsi="Arial" w:cs="Arial"/>
          <w:kern w:val="0"/>
          <w:sz w:val="22"/>
          <w:szCs w:val="22"/>
          <w:lang w:eastAsia="en-GB"/>
          <w14:ligatures w14:val="none"/>
        </w:rPr>
        <w:t>and by comparing my developing skills with the requirements listed in job descriptions for children’s social work roles.</w:t>
      </w:r>
    </w:p>
    <w:p w14:paraId="7FD50FBF" w14:textId="6FEA0496" w:rsidR="00FE4859" w:rsidRPr="00DF1AD6" w:rsidRDefault="00FE4859"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Overall, I will monitor and evaluate my development by maintaining a Professional Development Portfolio that includes certificates, reflective logs, supervision notes, and evidence of training. I will review my PDP every three months to assess what I have achieved and identify any new goals. By following this structured plan over the next two years, I will be well prepared to progress into a Children’s Social Worker role and meet the professional standards required</w:t>
      </w:r>
      <w:r w:rsidR="0038149D" w:rsidRPr="00DF1AD6">
        <w:rPr>
          <w:rFonts w:ascii="Arial" w:eastAsia="Times New Roman" w:hAnsi="Arial" w:cs="Arial"/>
          <w:kern w:val="0"/>
          <w:sz w:val="22"/>
          <w:szCs w:val="22"/>
          <w:lang w:eastAsia="en-GB"/>
          <w14:ligatures w14:val="none"/>
        </w:rPr>
        <w:t>.</w:t>
      </w:r>
    </w:p>
    <w:p w14:paraId="06D75824" w14:textId="77777777" w:rsidR="000D3E2A" w:rsidRPr="00DF1AD6" w:rsidRDefault="000D3E2A" w:rsidP="00DF1AD6">
      <w:pPr>
        <w:pStyle w:val="NoSpacing"/>
        <w:spacing w:line="360" w:lineRule="auto"/>
        <w:rPr>
          <w:rFonts w:ascii="Arial" w:hAnsi="Arial" w:cs="Arial"/>
          <w:b/>
          <w:bCs/>
          <w:sz w:val="22"/>
          <w:szCs w:val="22"/>
        </w:rPr>
      </w:pPr>
      <w:r w:rsidRPr="00DF1AD6">
        <w:rPr>
          <w:rFonts w:ascii="Arial" w:hAnsi="Arial" w:cs="Arial"/>
          <w:b/>
          <w:bCs/>
          <w:sz w:val="22"/>
          <w:szCs w:val="22"/>
        </w:rPr>
        <w:t xml:space="preserve">Task 4 of 4 </w:t>
      </w:r>
    </w:p>
    <w:p w14:paraId="216BA9C9" w14:textId="58D11499" w:rsidR="00DE72B6" w:rsidRPr="00DF1AD6" w:rsidRDefault="00DE72B6"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For my LCHS4009 Component 1 assessment, I delivered a presentation on communication in health and social care. The aim was to explain key communication theories, demonstrate how they apply to practice, and show my understanding of professional values such as confidentiality, respect and person</w:t>
      </w:r>
      <w:r w:rsidRPr="00DF1AD6">
        <w:rPr>
          <w:rFonts w:ascii="Arial" w:eastAsia="Times New Roman" w:hAnsi="Arial" w:cs="Arial"/>
          <w:kern w:val="0"/>
          <w:sz w:val="22"/>
          <w:szCs w:val="22"/>
          <w:lang w:eastAsia="en-GB"/>
          <w14:ligatures w14:val="none"/>
        </w:rPr>
        <w:noBreakHyphen/>
        <w:t>centred care. I prepared a PowerPoint with slides covering verbal and non</w:t>
      </w:r>
      <w:r w:rsidRPr="00DF1AD6">
        <w:rPr>
          <w:rFonts w:ascii="Arial" w:eastAsia="Times New Roman" w:hAnsi="Arial" w:cs="Arial"/>
          <w:kern w:val="0"/>
          <w:sz w:val="22"/>
          <w:szCs w:val="22"/>
          <w:lang w:eastAsia="en-GB"/>
          <w14:ligatures w14:val="none"/>
        </w:rPr>
        <w:noBreakHyphen/>
        <w:t>verbal communication, barriers to communication, and the importance of adapting communication to meet individual needs. During the presentation, I spoke for the required time and answered questions at the end.</w:t>
      </w:r>
    </w:p>
    <w:p w14:paraId="3A5D394B" w14:textId="77777777" w:rsidR="00DE72B6" w:rsidRPr="00DF1AD6" w:rsidRDefault="00DE72B6"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lastRenderedPageBreak/>
        <w:t>Feelings</w:t>
      </w:r>
    </w:p>
    <w:p w14:paraId="256BD1B5" w14:textId="5F63FD88" w:rsidR="00DE72B6" w:rsidRPr="00DF1AD6" w:rsidRDefault="00DE72B6"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 xml:space="preserve">Before the presentation, I felt nervous about speaking in front of </w:t>
      </w:r>
      <w:r w:rsidR="000F4929" w:rsidRPr="00DF1AD6">
        <w:rPr>
          <w:rFonts w:ascii="Arial" w:eastAsia="Times New Roman" w:hAnsi="Arial" w:cs="Arial"/>
          <w:kern w:val="0"/>
          <w:sz w:val="22"/>
          <w:szCs w:val="22"/>
          <w:lang w:eastAsia="en-GB"/>
          <w14:ligatures w14:val="none"/>
        </w:rPr>
        <w:t>others, I</w:t>
      </w:r>
      <w:r w:rsidRPr="00DF1AD6">
        <w:rPr>
          <w:rFonts w:ascii="Arial" w:eastAsia="Times New Roman" w:hAnsi="Arial" w:cs="Arial"/>
          <w:kern w:val="0"/>
          <w:sz w:val="22"/>
          <w:szCs w:val="22"/>
          <w:lang w:eastAsia="en-GB"/>
          <w14:ligatures w14:val="none"/>
        </w:rPr>
        <w:t xml:space="preserve"> wanted to perform well and prove to myself that I could communicate confidently in a professional context. As I began presenting, I felt my nerves show through in my voice and pacing, but once I settled into the content, I became more comfortable. I felt proud that I had prepared thoroughly and could explain the theories clearly. After receiving feedback, I felt relieved that my lecturer recognised my strengths, but I also felt determined to improve the areas they highlighted. Overall, the experience boosted my confidence and reminded me that I </w:t>
      </w:r>
      <w:proofErr w:type="gramStart"/>
      <w:r w:rsidRPr="00DF1AD6">
        <w:rPr>
          <w:rFonts w:ascii="Arial" w:eastAsia="Times New Roman" w:hAnsi="Arial" w:cs="Arial"/>
          <w:kern w:val="0"/>
          <w:sz w:val="22"/>
          <w:szCs w:val="22"/>
          <w:lang w:eastAsia="en-GB"/>
          <w14:ligatures w14:val="none"/>
        </w:rPr>
        <w:t>am capable of progressing</w:t>
      </w:r>
      <w:proofErr w:type="gramEnd"/>
      <w:r w:rsidRPr="00DF1AD6">
        <w:rPr>
          <w:rFonts w:ascii="Arial" w:eastAsia="Times New Roman" w:hAnsi="Arial" w:cs="Arial"/>
          <w:kern w:val="0"/>
          <w:sz w:val="22"/>
          <w:szCs w:val="22"/>
          <w:lang w:eastAsia="en-GB"/>
          <w14:ligatures w14:val="none"/>
        </w:rPr>
        <w:t xml:space="preserve"> academically and professionally.</w:t>
      </w:r>
    </w:p>
    <w:p w14:paraId="3458CFF7" w14:textId="77777777" w:rsidR="00DE72B6" w:rsidRPr="00DF1AD6" w:rsidRDefault="00DE72B6"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Evaluation</w:t>
      </w:r>
    </w:p>
    <w:p w14:paraId="4E2F0DF2" w14:textId="2094FC46" w:rsidR="00DE72B6" w:rsidRPr="00DF1AD6" w:rsidRDefault="00DE72B6"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There were several positive aspects of my performance. My lecturer said that my explanations were clear and that I demonstrated a strong understanding of communication theory.</w:t>
      </w:r>
      <w:r w:rsidR="00A85018" w:rsidRPr="00DF1AD6">
        <w:rPr>
          <w:rFonts w:ascii="Arial" w:eastAsia="Times New Roman" w:hAnsi="Arial" w:cs="Arial"/>
          <w:kern w:val="0"/>
          <w:sz w:val="22"/>
          <w:szCs w:val="22"/>
          <w:lang w:eastAsia="en-GB"/>
          <w14:ligatures w14:val="none"/>
        </w:rPr>
        <w:t xml:space="preserve"> </w:t>
      </w:r>
      <w:r w:rsidRPr="00DF1AD6">
        <w:rPr>
          <w:rFonts w:ascii="Arial" w:eastAsia="Times New Roman" w:hAnsi="Arial" w:cs="Arial"/>
          <w:kern w:val="0"/>
          <w:sz w:val="22"/>
          <w:szCs w:val="22"/>
          <w:lang w:eastAsia="en-GB"/>
          <w14:ligatures w14:val="none"/>
        </w:rPr>
        <w:t>My organisation and structure were praised, as the presentation flowed and covered all required areas. However, there were also areas that could have been stronger. My lecturer noted that I spoke too quickly at the beginning, which made some points harder to follow.</w:t>
      </w:r>
    </w:p>
    <w:p w14:paraId="7E36E73C" w14:textId="77777777" w:rsidR="00DE72B6" w:rsidRPr="00DF1AD6" w:rsidRDefault="00DE72B6"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Analysis</w:t>
      </w:r>
    </w:p>
    <w:p w14:paraId="1B51DF56" w14:textId="2CCDADC5" w:rsidR="00DE72B6" w:rsidRPr="00DF1AD6" w:rsidRDefault="00DE72B6"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 xml:space="preserve">Reflecting on the experience, I can see that my nerves influenced my pacing and confidence at the start. Speaking too quickly affected how clearly my message was delivered. This is important because communication skills are essential in health and social care, especially in roles such as social work where information must be shared calmly and clearly. </w:t>
      </w:r>
    </w:p>
    <w:p w14:paraId="2EF1A782" w14:textId="77777777" w:rsidR="00DE72B6" w:rsidRPr="00DF1AD6" w:rsidRDefault="00DE72B6"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Conclusion</w:t>
      </w:r>
    </w:p>
    <w:p w14:paraId="07B3E1B9" w14:textId="77777777" w:rsidR="00DE72B6" w:rsidRPr="00DF1AD6" w:rsidRDefault="00DE72B6"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t>Overall, the presentation was a positive learning experience. I demonstrated strong knowledge, preparation and commitment, and I met the assessment requirements. However, I also recognised areas where I can improve, particularly in pacing, slide design and connecting theory to practice. The feedback I received was constructive and will help me develop both academically and professionally. This reflection has shown me the importance of confidence, preparation and continuous improvement.</w:t>
      </w:r>
    </w:p>
    <w:p w14:paraId="1AE7323A" w14:textId="77777777" w:rsidR="00DE72B6" w:rsidRPr="00DF1AD6" w:rsidRDefault="00DE72B6" w:rsidP="00DF1AD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F1AD6">
        <w:rPr>
          <w:rFonts w:ascii="Arial" w:eastAsia="Times New Roman" w:hAnsi="Arial" w:cs="Arial"/>
          <w:b/>
          <w:bCs/>
          <w:kern w:val="0"/>
          <w:sz w:val="22"/>
          <w:szCs w:val="22"/>
          <w:lang w:eastAsia="en-GB"/>
          <w14:ligatures w14:val="none"/>
        </w:rPr>
        <w:t>Action Plan</w:t>
      </w:r>
    </w:p>
    <w:p w14:paraId="327EA181" w14:textId="2227FA6D" w:rsidR="00DE72B6" w:rsidRPr="00DF1AD6" w:rsidRDefault="00DE72B6" w:rsidP="00DF1AD6">
      <w:pPr>
        <w:spacing w:before="100" w:beforeAutospacing="1" w:after="100" w:afterAutospacing="1" w:line="360" w:lineRule="auto"/>
        <w:rPr>
          <w:rFonts w:ascii="Arial" w:eastAsia="Times New Roman" w:hAnsi="Arial" w:cs="Arial"/>
          <w:kern w:val="0"/>
          <w:sz w:val="22"/>
          <w:szCs w:val="22"/>
          <w:lang w:eastAsia="en-GB"/>
          <w14:ligatures w14:val="none"/>
        </w:rPr>
      </w:pPr>
      <w:r w:rsidRPr="00DF1AD6">
        <w:rPr>
          <w:rFonts w:ascii="Arial" w:eastAsia="Times New Roman" w:hAnsi="Arial" w:cs="Arial"/>
          <w:kern w:val="0"/>
          <w:sz w:val="22"/>
          <w:szCs w:val="22"/>
          <w:lang w:eastAsia="en-GB"/>
          <w14:ligatures w14:val="none"/>
        </w:rPr>
        <w:lastRenderedPageBreak/>
        <w:t>To improve future presentations, I will practise speaking more slowly and clearly by rehearsing with a timer and recording myself. I will also focus on linking theory to practice by using examples from my work experience, childcare background and supported living roles. Additionally, I will seek feedback from lecturers to monitor my progress. Engaging in reflective practice will help me build confidence and develop the communication skills needed for future academic work and my long</w:t>
      </w:r>
      <w:r w:rsidRPr="00DF1AD6">
        <w:rPr>
          <w:rFonts w:ascii="Arial" w:eastAsia="Times New Roman" w:hAnsi="Arial" w:cs="Arial"/>
          <w:kern w:val="0"/>
          <w:sz w:val="22"/>
          <w:szCs w:val="22"/>
          <w:lang w:eastAsia="en-GB"/>
          <w14:ligatures w14:val="none"/>
        </w:rPr>
        <w:noBreakHyphen/>
        <w:t>term goal of becoming a Children’s Social Worker.</w:t>
      </w:r>
    </w:p>
    <w:p w14:paraId="5BF287E7" w14:textId="698126FE" w:rsidR="00A92B3C" w:rsidRPr="00DF1AD6" w:rsidRDefault="00A92B3C" w:rsidP="00DF1AD6">
      <w:pPr>
        <w:pStyle w:val="NoSpacing"/>
        <w:spacing w:line="360" w:lineRule="auto"/>
        <w:rPr>
          <w:rFonts w:ascii="Arial" w:hAnsi="Arial" w:cs="Arial"/>
          <w:sz w:val="22"/>
          <w:szCs w:val="22"/>
        </w:rPr>
      </w:pPr>
    </w:p>
    <w:sectPr w:rsidR="00A92B3C" w:rsidRPr="00DF1AD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51B17" w14:textId="77777777" w:rsidR="006278D4" w:rsidRDefault="006278D4" w:rsidP="00694FDA">
      <w:pPr>
        <w:spacing w:after="0" w:line="240" w:lineRule="auto"/>
      </w:pPr>
      <w:r>
        <w:separator/>
      </w:r>
    </w:p>
  </w:endnote>
  <w:endnote w:type="continuationSeparator" w:id="0">
    <w:p w14:paraId="209AF9CC" w14:textId="77777777" w:rsidR="006278D4" w:rsidRDefault="006278D4" w:rsidP="0069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D4C6E" w14:textId="77777777" w:rsidR="006278D4" w:rsidRDefault="006278D4" w:rsidP="00694FDA">
      <w:pPr>
        <w:spacing w:after="0" w:line="240" w:lineRule="auto"/>
      </w:pPr>
      <w:r>
        <w:separator/>
      </w:r>
    </w:p>
  </w:footnote>
  <w:footnote w:type="continuationSeparator" w:id="0">
    <w:p w14:paraId="732D43BE" w14:textId="77777777" w:rsidR="006278D4" w:rsidRDefault="006278D4" w:rsidP="00694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480073"/>
      <w:docPartObj>
        <w:docPartGallery w:val="Page Numbers (Top of Page)"/>
        <w:docPartUnique/>
      </w:docPartObj>
    </w:sdtPr>
    <w:sdtEndPr>
      <w:rPr>
        <w:noProof/>
      </w:rPr>
    </w:sdtEndPr>
    <w:sdtContent>
      <w:p w14:paraId="79302DC9" w14:textId="1B909A36" w:rsidR="00694FDA" w:rsidRDefault="00694FDA">
        <w:pPr>
          <w:pStyle w:val="Header"/>
        </w:pPr>
        <w:r>
          <w:fldChar w:fldCharType="begin"/>
        </w:r>
        <w:r>
          <w:instrText xml:space="preserve"> PAGE   \* MERGEFORMAT </w:instrText>
        </w:r>
        <w:r>
          <w:fldChar w:fldCharType="separate"/>
        </w:r>
        <w:r>
          <w:rPr>
            <w:noProof/>
          </w:rPr>
          <w:t>2</w:t>
        </w:r>
        <w:r>
          <w:rPr>
            <w:noProof/>
          </w:rPr>
          <w:fldChar w:fldCharType="end"/>
        </w:r>
      </w:p>
    </w:sdtContent>
  </w:sdt>
  <w:p w14:paraId="116099E6" w14:textId="77777777" w:rsidR="00694FDA" w:rsidRDefault="00694F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B6FF5"/>
    <w:multiLevelType w:val="multilevel"/>
    <w:tmpl w:val="AE5C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F68DF"/>
    <w:multiLevelType w:val="multilevel"/>
    <w:tmpl w:val="F03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B1A70"/>
    <w:multiLevelType w:val="multilevel"/>
    <w:tmpl w:val="C5D65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72C82"/>
    <w:multiLevelType w:val="multilevel"/>
    <w:tmpl w:val="7E70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109BF"/>
    <w:multiLevelType w:val="multilevel"/>
    <w:tmpl w:val="0248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8771E"/>
    <w:multiLevelType w:val="multilevel"/>
    <w:tmpl w:val="398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BF5549"/>
    <w:multiLevelType w:val="multilevel"/>
    <w:tmpl w:val="22E6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6A7036"/>
    <w:multiLevelType w:val="multilevel"/>
    <w:tmpl w:val="3608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653BC6"/>
    <w:multiLevelType w:val="multilevel"/>
    <w:tmpl w:val="9E96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D7220"/>
    <w:multiLevelType w:val="multilevel"/>
    <w:tmpl w:val="21F0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DB45C9"/>
    <w:multiLevelType w:val="multilevel"/>
    <w:tmpl w:val="DBB0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5E007D"/>
    <w:multiLevelType w:val="multilevel"/>
    <w:tmpl w:val="AF26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A363AB"/>
    <w:multiLevelType w:val="multilevel"/>
    <w:tmpl w:val="EBF6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7A53AA"/>
    <w:multiLevelType w:val="multilevel"/>
    <w:tmpl w:val="F3082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0140922">
    <w:abstractNumId w:val="4"/>
  </w:num>
  <w:num w:numId="2" w16cid:durableId="1462848378">
    <w:abstractNumId w:val="2"/>
  </w:num>
  <w:num w:numId="3" w16cid:durableId="352388583">
    <w:abstractNumId w:val="9"/>
  </w:num>
  <w:num w:numId="4" w16cid:durableId="1616280509">
    <w:abstractNumId w:val="0"/>
  </w:num>
  <w:num w:numId="5" w16cid:durableId="1570993611">
    <w:abstractNumId w:val="10"/>
  </w:num>
  <w:num w:numId="6" w16cid:durableId="811286115">
    <w:abstractNumId w:val="5"/>
  </w:num>
  <w:num w:numId="7" w16cid:durableId="271860505">
    <w:abstractNumId w:val="11"/>
  </w:num>
  <w:num w:numId="8" w16cid:durableId="1579049879">
    <w:abstractNumId w:val="12"/>
  </w:num>
  <w:num w:numId="9" w16cid:durableId="417941949">
    <w:abstractNumId w:val="8"/>
  </w:num>
  <w:num w:numId="10" w16cid:durableId="180899904">
    <w:abstractNumId w:val="1"/>
  </w:num>
  <w:num w:numId="11" w16cid:durableId="1396708104">
    <w:abstractNumId w:val="6"/>
  </w:num>
  <w:num w:numId="12" w16cid:durableId="372460715">
    <w:abstractNumId w:val="7"/>
  </w:num>
  <w:num w:numId="13" w16cid:durableId="1481729584">
    <w:abstractNumId w:val="13"/>
  </w:num>
  <w:num w:numId="14" w16cid:durableId="15201174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780"/>
    <w:rsid w:val="0002161A"/>
    <w:rsid w:val="000226DC"/>
    <w:rsid w:val="000463E1"/>
    <w:rsid w:val="00053026"/>
    <w:rsid w:val="0007483D"/>
    <w:rsid w:val="000D1035"/>
    <w:rsid w:val="000D3E2A"/>
    <w:rsid w:val="000E4920"/>
    <w:rsid w:val="000F4929"/>
    <w:rsid w:val="00136614"/>
    <w:rsid w:val="00141BFC"/>
    <w:rsid w:val="001521BD"/>
    <w:rsid w:val="001A1FF8"/>
    <w:rsid w:val="001B0199"/>
    <w:rsid w:val="001D20A7"/>
    <w:rsid w:val="002B5CBE"/>
    <w:rsid w:val="00313C63"/>
    <w:rsid w:val="00377164"/>
    <w:rsid w:val="0038149D"/>
    <w:rsid w:val="003A049A"/>
    <w:rsid w:val="003E7DC0"/>
    <w:rsid w:val="00436F40"/>
    <w:rsid w:val="00487218"/>
    <w:rsid w:val="00494EFF"/>
    <w:rsid w:val="004B552F"/>
    <w:rsid w:val="00521CD2"/>
    <w:rsid w:val="00527537"/>
    <w:rsid w:val="005522EE"/>
    <w:rsid w:val="005F11B3"/>
    <w:rsid w:val="006278D4"/>
    <w:rsid w:val="0066164F"/>
    <w:rsid w:val="00684F0B"/>
    <w:rsid w:val="00694FDA"/>
    <w:rsid w:val="007004EC"/>
    <w:rsid w:val="00736B60"/>
    <w:rsid w:val="007542EF"/>
    <w:rsid w:val="00790457"/>
    <w:rsid w:val="007A603E"/>
    <w:rsid w:val="007B1DBB"/>
    <w:rsid w:val="00825172"/>
    <w:rsid w:val="00881FBD"/>
    <w:rsid w:val="00893000"/>
    <w:rsid w:val="008B5DBF"/>
    <w:rsid w:val="008C6DE0"/>
    <w:rsid w:val="00902BC5"/>
    <w:rsid w:val="00905A75"/>
    <w:rsid w:val="009B7135"/>
    <w:rsid w:val="009C69E2"/>
    <w:rsid w:val="00A33270"/>
    <w:rsid w:val="00A66B52"/>
    <w:rsid w:val="00A72E41"/>
    <w:rsid w:val="00A817E6"/>
    <w:rsid w:val="00A85018"/>
    <w:rsid w:val="00A87BF1"/>
    <w:rsid w:val="00A92B3C"/>
    <w:rsid w:val="00AC6861"/>
    <w:rsid w:val="00AE08B3"/>
    <w:rsid w:val="00B0016A"/>
    <w:rsid w:val="00B018E8"/>
    <w:rsid w:val="00B071EE"/>
    <w:rsid w:val="00B07FDB"/>
    <w:rsid w:val="00B362E0"/>
    <w:rsid w:val="00B41BE0"/>
    <w:rsid w:val="00B52080"/>
    <w:rsid w:val="00B763C6"/>
    <w:rsid w:val="00B82780"/>
    <w:rsid w:val="00B93B78"/>
    <w:rsid w:val="00BA018E"/>
    <w:rsid w:val="00BB72A9"/>
    <w:rsid w:val="00BF57F9"/>
    <w:rsid w:val="00C277D3"/>
    <w:rsid w:val="00C366FF"/>
    <w:rsid w:val="00C55A0C"/>
    <w:rsid w:val="00C81926"/>
    <w:rsid w:val="00C86F6F"/>
    <w:rsid w:val="00CA20C5"/>
    <w:rsid w:val="00D30F0A"/>
    <w:rsid w:val="00DA315B"/>
    <w:rsid w:val="00DE72B6"/>
    <w:rsid w:val="00DF1AD6"/>
    <w:rsid w:val="00E93256"/>
    <w:rsid w:val="00E95634"/>
    <w:rsid w:val="00EA30FC"/>
    <w:rsid w:val="00ED0DEF"/>
    <w:rsid w:val="00F818F1"/>
    <w:rsid w:val="00FC6317"/>
    <w:rsid w:val="00FE4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DF361"/>
  <w15:chartTrackingRefBased/>
  <w15:docId w15:val="{3D822F9F-DB97-4322-91AA-36542983C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780"/>
    <w:rPr>
      <w:rFonts w:eastAsiaTheme="majorEastAsia" w:cstheme="majorBidi"/>
      <w:color w:val="272727" w:themeColor="text1" w:themeTint="D8"/>
    </w:rPr>
  </w:style>
  <w:style w:type="paragraph" w:styleId="Title">
    <w:name w:val="Title"/>
    <w:basedOn w:val="Normal"/>
    <w:next w:val="Normal"/>
    <w:link w:val="TitleChar"/>
    <w:uiPriority w:val="10"/>
    <w:qFormat/>
    <w:rsid w:val="00B8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780"/>
    <w:pPr>
      <w:spacing w:before="160"/>
      <w:jc w:val="center"/>
    </w:pPr>
    <w:rPr>
      <w:i/>
      <w:iCs/>
      <w:color w:val="404040" w:themeColor="text1" w:themeTint="BF"/>
    </w:rPr>
  </w:style>
  <w:style w:type="character" w:customStyle="1" w:styleId="QuoteChar">
    <w:name w:val="Quote Char"/>
    <w:basedOn w:val="DefaultParagraphFont"/>
    <w:link w:val="Quote"/>
    <w:uiPriority w:val="29"/>
    <w:rsid w:val="00B82780"/>
    <w:rPr>
      <w:i/>
      <w:iCs/>
      <w:color w:val="404040" w:themeColor="text1" w:themeTint="BF"/>
    </w:rPr>
  </w:style>
  <w:style w:type="paragraph" w:styleId="ListParagraph">
    <w:name w:val="List Paragraph"/>
    <w:basedOn w:val="Normal"/>
    <w:uiPriority w:val="34"/>
    <w:qFormat/>
    <w:rsid w:val="00B82780"/>
    <w:pPr>
      <w:ind w:left="720"/>
      <w:contextualSpacing/>
    </w:pPr>
  </w:style>
  <w:style w:type="character" w:styleId="IntenseEmphasis">
    <w:name w:val="Intense Emphasis"/>
    <w:basedOn w:val="DefaultParagraphFont"/>
    <w:uiPriority w:val="21"/>
    <w:qFormat/>
    <w:rsid w:val="00B82780"/>
    <w:rPr>
      <w:i/>
      <w:iCs/>
      <w:color w:val="0F4761" w:themeColor="accent1" w:themeShade="BF"/>
    </w:rPr>
  </w:style>
  <w:style w:type="paragraph" w:styleId="IntenseQuote">
    <w:name w:val="Intense Quote"/>
    <w:basedOn w:val="Normal"/>
    <w:next w:val="Normal"/>
    <w:link w:val="IntenseQuoteChar"/>
    <w:uiPriority w:val="30"/>
    <w:qFormat/>
    <w:rsid w:val="00B8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780"/>
    <w:rPr>
      <w:i/>
      <w:iCs/>
      <w:color w:val="0F4761" w:themeColor="accent1" w:themeShade="BF"/>
    </w:rPr>
  </w:style>
  <w:style w:type="character" w:styleId="IntenseReference">
    <w:name w:val="Intense Reference"/>
    <w:basedOn w:val="DefaultParagraphFont"/>
    <w:uiPriority w:val="32"/>
    <w:qFormat/>
    <w:rsid w:val="00B82780"/>
    <w:rPr>
      <w:b/>
      <w:bCs/>
      <w:smallCaps/>
      <w:color w:val="0F4761" w:themeColor="accent1" w:themeShade="BF"/>
      <w:spacing w:val="5"/>
    </w:rPr>
  </w:style>
  <w:style w:type="character" w:styleId="Hyperlink">
    <w:name w:val="Hyperlink"/>
    <w:basedOn w:val="DefaultParagraphFont"/>
    <w:uiPriority w:val="99"/>
    <w:unhideWhenUsed/>
    <w:rsid w:val="00E95634"/>
    <w:rPr>
      <w:color w:val="0000FF"/>
      <w:u w:val="single"/>
    </w:rPr>
  </w:style>
  <w:style w:type="paragraph" w:styleId="NormalWeb">
    <w:name w:val="Normal (Web)"/>
    <w:basedOn w:val="Normal"/>
    <w:uiPriority w:val="99"/>
    <w:unhideWhenUsed/>
    <w:rsid w:val="00C277D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277D3"/>
    <w:rPr>
      <w:i/>
      <w:iCs/>
    </w:rPr>
  </w:style>
  <w:style w:type="paragraph" w:styleId="NoSpacing">
    <w:name w:val="No Spacing"/>
    <w:uiPriority w:val="1"/>
    <w:qFormat/>
    <w:rsid w:val="000D3E2A"/>
    <w:pPr>
      <w:spacing w:after="0" w:line="240" w:lineRule="auto"/>
    </w:pPr>
  </w:style>
  <w:style w:type="character" w:styleId="Strong">
    <w:name w:val="Strong"/>
    <w:basedOn w:val="DefaultParagraphFont"/>
    <w:uiPriority w:val="22"/>
    <w:qFormat/>
    <w:rsid w:val="003E7DC0"/>
    <w:rPr>
      <w:b/>
      <w:bCs/>
    </w:rPr>
  </w:style>
  <w:style w:type="character" w:styleId="UnresolvedMention">
    <w:name w:val="Unresolved Mention"/>
    <w:basedOn w:val="DefaultParagraphFont"/>
    <w:uiPriority w:val="99"/>
    <w:semiHidden/>
    <w:unhideWhenUsed/>
    <w:rsid w:val="00881FBD"/>
    <w:rPr>
      <w:color w:val="605E5C"/>
      <w:shd w:val="clear" w:color="auto" w:fill="E1DFDD"/>
    </w:rPr>
  </w:style>
  <w:style w:type="paragraph" w:styleId="Header">
    <w:name w:val="header"/>
    <w:basedOn w:val="Normal"/>
    <w:link w:val="HeaderChar"/>
    <w:uiPriority w:val="99"/>
    <w:unhideWhenUsed/>
    <w:rsid w:val="00694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FDA"/>
  </w:style>
  <w:style w:type="paragraph" w:styleId="Footer">
    <w:name w:val="footer"/>
    <w:basedOn w:val="Normal"/>
    <w:link w:val="FooterChar"/>
    <w:uiPriority w:val="99"/>
    <w:unhideWhenUsed/>
    <w:rsid w:val="00694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2https%3A%2F%2Fjobs.medway.gov.uk%2Fjob%2FSocial-Worker-Children-and-Young-People-Disability-team%2F723%22&amp;utm_source=copilot.com" TargetMode="External"/><Relationship Id="rId3" Type="http://schemas.openxmlformats.org/officeDocument/2006/relationships/settings" Target="settings.xml"/><Relationship Id="rId7" Type="http://schemas.openxmlformats.org/officeDocument/2006/relationships/hyperlink" Target="mailto:Beckpayne94@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10</Pages>
  <Words>2381</Words>
  <Characters>13574</Characters>
  <Application>Microsoft Office Word</Application>
  <DocSecurity>0</DocSecurity>
  <Lines>113</Lines>
  <Paragraphs>31</Paragraphs>
  <ScaleCrop>false</ScaleCrop>
  <Company/>
  <LinksUpToDate>false</LinksUpToDate>
  <CharactersWithSpaces>15924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payne</dc:creator>
  <cp:keywords/>
  <dc:description/>
  <cp:lastModifiedBy>rebecca payne</cp:lastModifiedBy>
  <cp:revision>77</cp:revision>
  <dcterms:created xsi:type="dcterms:W3CDTF">2026-06-25T13:52:00Z</dcterms:created>
  <dcterms:modified xsi:type="dcterms:W3CDTF">2026-08-17T21:42:00Z</dcterms:modified>
</cp:coreProperties>
</file>