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866FF" w:rsidRPr="00076C44" w:rsidRDefault="003866FF" w:rsidP="003866FF">
      <w:pPr>
        <w:jc w:val="center"/>
        <w:rPr>
          <w:sz w:val="56"/>
        </w:rPr>
      </w:pPr>
    </w:p>
    <w:p w:rsidR="003866FF" w:rsidRPr="00076C44" w:rsidRDefault="003866FF" w:rsidP="003866FF">
      <w:pPr>
        <w:jc w:val="center"/>
        <w:rPr>
          <w:sz w:val="56"/>
        </w:rPr>
      </w:pPr>
    </w:p>
    <w:p w:rsidR="000818BD" w:rsidRPr="00076C44" w:rsidRDefault="00076C44" w:rsidP="003866FF">
      <w:pPr>
        <w:jc w:val="center"/>
        <w:rPr>
          <w:sz w:val="56"/>
        </w:rPr>
      </w:pPr>
      <w:r w:rsidRPr="00076C44">
        <w:rPr>
          <w:sz w:val="56"/>
        </w:rPr>
        <w:t>Is There a Correlation in Swansea Between the Amount of Waste Plastic Produced and the New Changes in Plastic R</w:t>
      </w:r>
      <w:r w:rsidR="003866FF" w:rsidRPr="00076C44">
        <w:rPr>
          <w:sz w:val="56"/>
        </w:rPr>
        <w:t xml:space="preserve">ecycling and </w:t>
      </w:r>
      <w:r w:rsidRPr="00076C44">
        <w:rPr>
          <w:sz w:val="56"/>
        </w:rPr>
        <w:t>C</w:t>
      </w:r>
      <w:r w:rsidR="003866FF" w:rsidRPr="00076C44">
        <w:rPr>
          <w:sz w:val="56"/>
        </w:rPr>
        <w:t>ollection?</w:t>
      </w:r>
    </w:p>
    <w:p w:rsidR="003866FF" w:rsidRPr="00076C44" w:rsidRDefault="003866FF" w:rsidP="003866FF">
      <w:pPr>
        <w:jc w:val="center"/>
        <w:rPr>
          <w:sz w:val="56"/>
        </w:rPr>
      </w:pPr>
    </w:p>
    <w:p w:rsidR="003866FF" w:rsidRPr="00076C44" w:rsidRDefault="003866FF" w:rsidP="003866FF">
      <w:pPr>
        <w:jc w:val="center"/>
        <w:rPr>
          <w:sz w:val="56"/>
        </w:rPr>
      </w:pPr>
      <w:r w:rsidRPr="00076C44">
        <w:rPr>
          <w:sz w:val="56"/>
        </w:rPr>
        <w:t>By Samuel Winrow</w:t>
      </w:r>
    </w:p>
    <w:p w:rsidR="003866FF" w:rsidRPr="00076C44" w:rsidRDefault="003866FF" w:rsidP="003866FF">
      <w:pPr>
        <w:jc w:val="center"/>
        <w:rPr>
          <w:sz w:val="56"/>
        </w:rPr>
      </w:pPr>
    </w:p>
    <w:p w:rsidR="003866FF" w:rsidRPr="00076C44" w:rsidRDefault="003866FF" w:rsidP="003866FF">
      <w:pPr>
        <w:jc w:val="center"/>
        <w:rPr>
          <w:sz w:val="56"/>
        </w:rPr>
      </w:pPr>
      <w:r w:rsidRPr="00076C44">
        <w:rPr>
          <w:sz w:val="56"/>
        </w:rPr>
        <w:t>P147990</w:t>
      </w:r>
    </w:p>
    <w:p w:rsidR="003866FF" w:rsidRPr="00076C44" w:rsidRDefault="003866FF" w:rsidP="003866FF">
      <w:pPr>
        <w:jc w:val="center"/>
        <w:rPr>
          <w:sz w:val="56"/>
        </w:rPr>
      </w:pPr>
    </w:p>
    <w:p w:rsidR="003866FF" w:rsidRPr="00076C44" w:rsidRDefault="003866FF" w:rsidP="003866FF">
      <w:pPr>
        <w:jc w:val="center"/>
        <w:rPr>
          <w:sz w:val="56"/>
        </w:rPr>
      </w:pPr>
      <w:r w:rsidRPr="00076C44">
        <w:rPr>
          <w:sz w:val="56"/>
        </w:rPr>
        <w:t>Research Methods</w:t>
      </w:r>
    </w:p>
    <w:p w:rsidR="003866FF" w:rsidRPr="00076C44" w:rsidRDefault="003866FF" w:rsidP="003866FF">
      <w:pPr>
        <w:jc w:val="center"/>
        <w:rPr>
          <w:sz w:val="56"/>
        </w:rPr>
      </w:pPr>
    </w:p>
    <w:p w:rsidR="003866FF" w:rsidRPr="00076C44" w:rsidRDefault="003866FF" w:rsidP="003866FF">
      <w:pPr>
        <w:jc w:val="center"/>
        <w:rPr>
          <w:sz w:val="56"/>
        </w:rPr>
      </w:pPr>
    </w:p>
    <w:p w:rsidR="003866FF" w:rsidRPr="00076C44" w:rsidRDefault="003866FF">
      <w:pPr>
        <w:rPr>
          <w:sz w:val="56"/>
        </w:rPr>
      </w:pPr>
    </w:p>
    <w:p w:rsidR="00076C44" w:rsidRPr="00076C44" w:rsidRDefault="00076C44" w:rsidP="00B00F06">
      <w:pPr>
        <w:pStyle w:val="NoSpacing"/>
        <w:rPr>
          <w:sz w:val="28"/>
          <w:u w:val="single"/>
        </w:rPr>
      </w:pPr>
      <w:r w:rsidRPr="00076C44">
        <w:rPr>
          <w:sz w:val="28"/>
          <w:u w:val="single"/>
        </w:rPr>
        <w:lastRenderedPageBreak/>
        <w:t>Introduction</w:t>
      </w:r>
    </w:p>
    <w:p w:rsidR="000F7159" w:rsidRPr="00076C44" w:rsidRDefault="003866FF" w:rsidP="00B00F06">
      <w:pPr>
        <w:pStyle w:val="NoSpacing"/>
        <w:rPr>
          <w:sz w:val="24"/>
        </w:rPr>
      </w:pPr>
      <w:r w:rsidRPr="00076C44">
        <w:rPr>
          <w:sz w:val="24"/>
        </w:rPr>
        <w:t xml:space="preserve">Since its introduction to the world 6 decades ago plastic has become one of the most desirable materials globally. Due to this it is averaged that approximately 300 million tonnes of plastic is produced globally each year (Wassener, B (2011) Raising Awareness of Plastic Waste, The New York Times [online] available at : </w:t>
      </w:r>
      <w:hyperlink r:id="rId5" w:history="1">
        <w:r w:rsidRPr="00076C44">
          <w:rPr>
            <w:rStyle w:val="Hyperlink"/>
            <w:color w:val="auto"/>
            <w:sz w:val="24"/>
            <w:u w:val="none"/>
          </w:rPr>
          <w:t>www.nytimes.com/2011/08/15/business/energy-environment/raising-awareness-of-plastic-waste.html</w:t>
        </w:r>
      </w:hyperlink>
      <w:r w:rsidRPr="00076C44">
        <w:rPr>
          <w:sz w:val="24"/>
        </w:rPr>
        <w:t xml:space="preserve">), but only about 10% of that is being recycled. This means that 270 million tonnes of plastic is thrown away as general waste each year, and with a population that is growing at a substantial rate this is a huge global issue. There have been plenty of efforts from across the globe in an attempt to tackle this problem, from the introduction of 5p </w:t>
      </w:r>
      <w:r w:rsidR="000F7159" w:rsidRPr="00076C44">
        <w:rPr>
          <w:sz w:val="24"/>
        </w:rPr>
        <w:t xml:space="preserve">bag charges in the UK (Department for Environment, Food and Rural Affairs (2018) [online] available at : </w:t>
      </w:r>
      <w:hyperlink r:id="rId6" w:history="1">
        <w:r w:rsidR="000F7159" w:rsidRPr="00076C44">
          <w:rPr>
            <w:rStyle w:val="Hyperlink"/>
            <w:color w:val="auto"/>
            <w:sz w:val="24"/>
            <w:u w:val="none"/>
          </w:rPr>
          <w:t>www.gov.uk/government/publifications/single-use-plastic-carrier-bags-why-were-introducing-the-charge/carrier-bags-why-theres-5p-charge#conents</w:t>
        </w:r>
      </w:hyperlink>
      <w:r w:rsidR="000F7159" w:rsidRPr="00076C44">
        <w:rPr>
          <w:sz w:val="24"/>
        </w:rPr>
        <w:t xml:space="preserve">) to the ‘position paper’ project in Singapore (zerowasteSG(20016)[online] available at : </w:t>
      </w:r>
      <w:hyperlink r:id="rId7" w:history="1">
        <w:r w:rsidR="000F7159" w:rsidRPr="00076C44">
          <w:rPr>
            <w:rStyle w:val="Hyperlink"/>
            <w:color w:val="auto"/>
            <w:sz w:val="24"/>
            <w:u w:val="none"/>
          </w:rPr>
          <w:t>www.zerowasteSG.com/plasticdisposables</w:t>
        </w:r>
      </w:hyperlink>
      <w:r w:rsidR="000F7159" w:rsidRPr="00076C44">
        <w:rPr>
          <w:sz w:val="24"/>
        </w:rPr>
        <w:t xml:space="preserve">). In this project I will be looking at Swansea Councils newest recycling scheme and identify how well its doing, and to see if there are any issues that can be resolved. To achieve this I will be taking </w:t>
      </w:r>
      <w:r w:rsidR="00076C44" w:rsidRPr="00076C44">
        <w:rPr>
          <w:sz w:val="24"/>
        </w:rPr>
        <w:t>surveys</w:t>
      </w:r>
      <w:r w:rsidR="000F7159" w:rsidRPr="00076C44">
        <w:rPr>
          <w:sz w:val="24"/>
        </w:rPr>
        <w:t xml:space="preserve"> to gather a systematic sample of results in the major urban areas in Swansea. I will also be comparing the amount of pink bags in Swansea after the new law, with a similar sized city to see it if has improved plastic recycling or just added to the general waste.</w:t>
      </w:r>
    </w:p>
    <w:p w:rsidR="000F7159" w:rsidRPr="00076C44" w:rsidRDefault="000F7159" w:rsidP="00B00F06">
      <w:pPr>
        <w:pStyle w:val="NoSpacing"/>
        <w:rPr>
          <w:sz w:val="24"/>
        </w:rPr>
      </w:pPr>
    </w:p>
    <w:p w:rsidR="00076C44" w:rsidRPr="00076C44" w:rsidRDefault="00076C44" w:rsidP="00B00F06">
      <w:pPr>
        <w:pStyle w:val="NoSpacing"/>
        <w:rPr>
          <w:sz w:val="24"/>
        </w:rPr>
      </w:pPr>
    </w:p>
    <w:p w:rsidR="00076C44" w:rsidRPr="00076C44" w:rsidRDefault="00076C44" w:rsidP="00B00F06">
      <w:pPr>
        <w:pStyle w:val="NoSpacing"/>
        <w:rPr>
          <w:sz w:val="24"/>
        </w:rPr>
      </w:pPr>
    </w:p>
    <w:p w:rsidR="00076C44" w:rsidRPr="00076C44" w:rsidRDefault="00076C44" w:rsidP="00B00F06">
      <w:pPr>
        <w:pStyle w:val="NoSpacing"/>
        <w:rPr>
          <w:sz w:val="24"/>
        </w:rPr>
      </w:pPr>
    </w:p>
    <w:p w:rsidR="000F7159" w:rsidRPr="00076C44" w:rsidRDefault="000F7159" w:rsidP="00B00F06">
      <w:pPr>
        <w:pStyle w:val="NoSpacing"/>
        <w:rPr>
          <w:sz w:val="24"/>
        </w:rPr>
      </w:pPr>
      <w:r w:rsidRPr="00076C44">
        <w:rPr>
          <w:sz w:val="24"/>
        </w:rPr>
        <w:t>The United Kingdom is the 6</w:t>
      </w:r>
      <w:r w:rsidRPr="00076C44">
        <w:rPr>
          <w:sz w:val="24"/>
          <w:vertAlign w:val="superscript"/>
        </w:rPr>
        <w:t>th</w:t>
      </w:r>
      <w:r w:rsidRPr="00076C44">
        <w:rPr>
          <w:sz w:val="24"/>
        </w:rPr>
        <w:t xml:space="preserve"> biggest economy in the world with $2.565 trillion last year (Petroff, A (2017) Britain crashes out of </w:t>
      </w:r>
      <w:r w:rsidR="00076C44" w:rsidRPr="00076C44">
        <w:rPr>
          <w:sz w:val="24"/>
        </w:rPr>
        <w:t>world’s</w:t>
      </w:r>
      <w:r w:rsidRPr="00076C44">
        <w:rPr>
          <w:sz w:val="24"/>
        </w:rPr>
        <w:t xml:space="preserve"> top 5 economies [online] available </w:t>
      </w:r>
      <w:r w:rsidR="00076C44" w:rsidRPr="00076C44">
        <w:rPr>
          <w:sz w:val="24"/>
        </w:rPr>
        <w:t>at:</w:t>
      </w:r>
      <w:r w:rsidRPr="00076C44">
        <w:rPr>
          <w:sz w:val="24"/>
        </w:rPr>
        <w:t xml:space="preserve"> money.cnn.com/2017/11/2/news/economy/uk-france-biggest-economies-in-the-world/index.html), and with </w:t>
      </w:r>
      <w:r w:rsidR="00B00F06" w:rsidRPr="00076C44">
        <w:rPr>
          <w:sz w:val="24"/>
        </w:rPr>
        <w:t xml:space="preserve">that comes a lot of waste. Plastic is one of the highest wasted materials in the UK with over 1.1 million tonnes of it sent to landfill last year alone (Gov (2016) waste generation split by waste material [online] </w:t>
      </w:r>
      <w:hyperlink r:id="rId8" w:history="1">
        <w:r w:rsidR="00B00F06" w:rsidRPr="00076C44">
          <w:rPr>
            <w:rStyle w:val="Hyperlink"/>
            <w:color w:val="auto"/>
            <w:sz w:val="24"/>
            <w:u w:val="none"/>
          </w:rPr>
          <w:t>www.gov.uk/governmant/uploads/system/uploads/attatchment_data/file/593040/uk-statsnotice_statswaste_Dec16_FINALv2_2.pdf</w:t>
        </w:r>
      </w:hyperlink>
      <w:r w:rsidR="00B00F06" w:rsidRPr="00076C44">
        <w:rPr>
          <w:sz w:val="24"/>
        </w:rPr>
        <w:t>). This is a large issue as even though plastic is low in cost, lightweight and durable, it also makes it very difficult to dispose of (</w:t>
      </w:r>
      <w:r w:rsidR="00076C44" w:rsidRPr="00076C44">
        <w:rPr>
          <w:sz w:val="24"/>
        </w:rPr>
        <w:t>European</w:t>
      </w:r>
      <w:r w:rsidR="00B00F06" w:rsidRPr="00076C44">
        <w:rPr>
          <w:sz w:val="24"/>
        </w:rPr>
        <w:t xml:space="preserve"> Commission (2017) Plastic Waste – Strategy and Background [online] available at : ec.europa.ue/environment/waste/plastic_waste.htm). Different kinds of plastic can degrade at different times, but the average time for a plastic bottle to completely degrade is at least 450 years (Postconsumers (2011) </w:t>
      </w:r>
      <w:r w:rsidR="00076C44" w:rsidRPr="00076C44">
        <w:rPr>
          <w:sz w:val="24"/>
        </w:rPr>
        <w:t>how</w:t>
      </w:r>
      <w:r w:rsidR="00B00F06" w:rsidRPr="00076C44">
        <w:rPr>
          <w:sz w:val="24"/>
        </w:rPr>
        <w:t xml:space="preserve"> long does it take a plastic bottle to completely biodegrade [online] available </w:t>
      </w:r>
      <w:r w:rsidR="00076C44" w:rsidRPr="00076C44">
        <w:rPr>
          <w:sz w:val="24"/>
        </w:rPr>
        <w:t>at:</w:t>
      </w:r>
      <w:r w:rsidR="00B00F06" w:rsidRPr="00076C44">
        <w:rPr>
          <w:sz w:val="24"/>
        </w:rPr>
        <w:t xml:space="preserve"> www.postconsumers.com/011/10/31/how-long-does-it-take-a-plastic-bottle-to-biodegrade). This means that if they are not disposed of correctly then they end up in landfill and just stays there for hundreds of years. This problem is also going to be increased with the UK’s population predicted to increase to 67.2 million by the year 2020. </w:t>
      </w:r>
      <w:r w:rsidR="005B679B" w:rsidRPr="00076C44">
        <w:rPr>
          <w:sz w:val="24"/>
        </w:rPr>
        <w:t xml:space="preserve">(BBC News (2011) UK population to increase to 70 million by 2027. BBC [online] available </w:t>
      </w:r>
      <w:r w:rsidR="00076C44" w:rsidRPr="00076C44">
        <w:rPr>
          <w:sz w:val="24"/>
        </w:rPr>
        <w:t>at:</w:t>
      </w:r>
      <w:r w:rsidR="005B679B" w:rsidRPr="00076C44">
        <w:rPr>
          <w:sz w:val="24"/>
        </w:rPr>
        <w:t xml:space="preserve"> www.bbc.co.uk/news/uk-15461579). Clearly there needs to be a solution and Swansea Council </w:t>
      </w:r>
      <w:r w:rsidR="00076C44" w:rsidRPr="00076C44">
        <w:rPr>
          <w:sz w:val="24"/>
        </w:rPr>
        <w:t>has</w:t>
      </w:r>
      <w:r w:rsidR="005B679B" w:rsidRPr="00076C44">
        <w:rPr>
          <w:sz w:val="24"/>
        </w:rPr>
        <w:t xml:space="preserve"> introduced a new initiative to help with plastic recycling.</w:t>
      </w:r>
    </w:p>
    <w:p w:rsidR="005B679B" w:rsidRPr="00076C44" w:rsidRDefault="005B679B" w:rsidP="00B00F06">
      <w:pPr>
        <w:pStyle w:val="NoSpacing"/>
        <w:rPr>
          <w:sz w:val="24"/>
        </w:rPr>
      </w:pPr>
    </w:p>
    <w:p w:rsidR="005B679B" w:rsidRPr="00076C44" w:rsidRDefault="005B679B" w:rsidP="00B00F06">
      <w:pPr>
        <w:pStyle w:val="NoSpacing"/>
        <w:rPr>
          <w:sz w:val="24"/>
        </w:rPr>
      </w:pPr>
    </w:p>
    <w:p w:rsidR="005B679B" w:rsidRPr="00076C44" w:rsidRDefault="005B679B" w:rsidP="00B00F06">
      <w:pPr>
        <w:pStyle w:val="NoSpacing"/>
        <w:rPr>
          <w:sz w:val="24"/>
        </w:rPr>
      </w:pPr>
    </w:p>
    <w:p w:rsidR="005B679B" w:rsidRPr="00076C44" w:rsidRDefault="005B679B" w:rsidP="00B00F06">
      <w:pPr>
        <w:pStyle w:val="NoSpacing"/>
        <w:rPr>
          <w:sz w:val="24"/>
        </w:rPr>
      </w:pPr>
      <w:r w:rsidRPr="00076C44">
        <w:rPr>
          <w:noProof/>
        </w:rPr>
        <w:lastRenderedPageBreak/>
        <mc:AlternateContent>
          <mc:Choice Requires="wps">
            <w:drawing>
              <wp:anchor distT="0" distB="0" distL="114300" distR="114300" simplePos="0" relativeHeight="251660288" behindDoc="0" locked="0" layoutInCell="1" allowOverlap="1" wp14:anchorId="77F072FC" wp14:editId="5E781EE9">
                <wp:simplePos x="0" y="0"/>
                <wp:positionH relativeFrom="column">
                  <wp:posOffset>3209925</wp:posOffset>
                </wp:positionH>
                <wp:positionV relativeFrom="paragraph">
                  <wp:posOffset>3181350</wp:posOffset>
                </wp:positionV>
                <wp:extent cx="223837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238375" cy="635"/>
                        </a:xfrm>
                        <a:prstGeom prst="rect">
                          <a:avLst/>
                        </a:prstGeom>
                        <a:solidFill>
                          <a:prstClr val="white"/>
                        </a:solidFill>
                        <a:ln>
                          <a:noFill/>
                        </a:ln>
                        <a:effectLst/>
                      </wps:spPr>
                      <wps:txbx>
                        <w:txbxContent>
                          <w:p w:rsidR="005B679B" w:rsidRPr="00636867" w:rsidRDefault="005B679B" w:rsidP="005B679B">
                            <w:pPr>
                              <w:pStyle w:val="Caption"/>
                              <w:rPr>
                                <w:noProof/>
                                <w:sz w:val="24"/>
                              </w:rPr>
                            </w:pPr>
                            <w:r>
                              <w:t xml:space="preserve">New Pink Plastic Recycling Sacks </w:t>
                            </w:r>
                            <w:fldSimple w:instr=" SEQ New_Pink_Plastic_Recycling_Sacks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52.75pt;margin-top:250.5pt;width:176.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" stroked="f">
                <v:textbox style="mso-fit-shape-to-text:t" inset="0,0,0,0">
                  <w:txbxContent>
                    <w:p w:rsidR="005B679B" w:rsidRPr="00636867" w:rsidRDefault="005B679B" w:rsidP="005B679B">
                      <w:pPr>
                        <w:pStyle w:val="Caption"/>
                        <w:rPr>
                          <w:noProof/>
                          <w:sz w:val="24"/>
                        </w:rPr>
                      </w:pPr>
                      <w:r>
                        <w:t xml:space="preserve">New Pink Plastic Recycling Sacks </w:t>
                      </w:r>
                      <w:fldSimple w:instr=" SEQ New_Pink_Plastic_Recycling_Sacks \* ARABIC ">
                        <w:r>
                          <w:rPr>
                            <w:noProof/>
                          </w:rPr>
                          <w:t>1</w:t>
                        </w:r>
                      </w:fldSimple>
                    </w:p>
                  </w:txbxContent>
                </v:textbox>
                <w10:wrap type="tight"/>
              </v:shape>
            </w:pict>
          </mc:Fallback>
        </mc:AlternateContent>
      </w:r>
      <w:r w:rsidRPr="00076C44">
        <w:rPr>
          <w:noProof/>
          <w:sz w:val="24"/>
          <w:lang w:eastAsia="en-GB"/>
        </w:rPr>
        <w:drawing>
          <wp:anchor distT="0" distB="0" distL="114300" distR="114300" simplePos="0" relativeHeight="251658240" behindDoc="1" locked="0" layoutInCell="1" allowOverlap="1" wp14:anchorId="53C43224" wp14:editId="28C48218">
            <wp:simplePos x="0" y="0"/>
            <wp:positionH relativeFrom="column">
              <wp:posOffset>3209925</wp:posOffset>
            </wp:positionH>
            <wp:positionV relativeFrom="paragraph">
              <wp:posOffset>552450</wp:posOffset>
            </wp:positionV>
            <wp:extent cx="2238375" cy="2571750"/>
            <wp:effectExtent l="0" t="0" r="9525" b="0"/>
            <wp:wrapTight wrapText="bothSides">
              <wp:wrapPolygon edited="0">
                <wp:start x="0" y="0"/>
                <wp:lineTo x="0" y="21440"/>
                <wp:lineTo x="21508" y="21440"/>
                <wp:lineTo x="21508" y="0"/>
                <wp:lineTo x="0" y="0"/>
              </wp:wrapPolygon>
            </wp:wrapTight>
            <wp:docPr id="1" name="Picture 1" descr="http://www.swansea.gov.uk/media/9266/Reusable-pink-bag-image/image/DSCF48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wansea.gov.uk/media/9266/Reusable-pink-bag-image/image/DSCF4887.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8375" cy="2571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6C44">
        <w:rPr>
          <w:sz w:val="24"/>
        </w:rPr>
        <w:t xml:space="preserve">Swansea Council Have introduced a new system to recycle plastic. They have changed the collection bags from pink plastic bags to recycling sacks and they are only allowing hard plastics, meaning that soft plastics such as carrier bags and plastic film are not. The council says that the changes they have made are vital and have been requested by plastics reprocessing </w:t>
      </w:r>
      <w:r w:rsidR="00076C44" w:rsidRPr="00076C44">
        <w:rPr>
          <w:sz w:val="24"/>
        </w:rPr>
        <w:t>companies</w:t>
      </w:r>
      <w:r w:rsidRPr="00076C44">
        <w:rPr>
          <w:sz w:val="24"/>
        </w:rPr>
        <w:t xml:space="preserve"> who cannot process plastic bags in the same way that harder plastic materials can. Due to this it means that people will have to put their soft plastics in the general waste which goes to landfill (Swansea Council (2017) </w:t>
      </w:r>
      <w:r w:rsidR="00F82A5E" w:rsidRPr="00076C44">
        <w:rPr>
          <w:sz w:val="24"/>
        </w:rPr>
        <w:t xml:space="preserve">minor changes to plastic kerbside recycling will improve quality [online] available </w:t>
      </w:r>
      <w:r w:rsidR="00076C44" w:rsidRPr="00076C44">
        <w:rPr>
          <w:sz w:val="24"/>
        </w:rPr>
        <w:t>at:</w:t>
      </w:r>
      <w:r w:rsidR="00F82A5E" w:rsidRPr="00076C44">
        <w:rPr>
          <w:sz w:val="24"/>
        </w:rPr>
        <w:t xml:space="preserve"> www.swansea.gov.uk/article/33040/minor-changes-to-plastic-kerbside-recycling-will-improve-quality). </w:t>
      </w:r>
    </w:p>
    <w:p w:rsidR="00F82A5E" w:rsidRPr="00076C44" w:rsidRDefault="00F82A5E" w:rsidP="00B00F06">
      <w:pPr>
        <w:pStyle w:val="NoSpacing"/>
        <w:rPr>
          <w:sz w:val="24"/>
        </w:rPr>
      </w:pPr>
    </w:p>
    <w:p w:rsidR="00F82A5E" w:rsidRPr="00076C44" w:rsidRDefault="00F82A5E" w:rsidP="00B00F06">
      <w:pPr>
        <w:pStyle w:val="NoSpacing"/>
        <w:rPr>
          <w:sz w:val="24"/>
        </w:rPr>
      </w:pPr>
    </w:p>
    <w:p w:rsidR="00F82A5E" w:rsidRPr="00076C44" w:rsidRDefault="00F82A5E" w:rsidP="00B00F06">
      <w:pPr>
        <w:pStyle w:val="NoSpacing"/>
        <w:rPr>
          <w:sz w:val="24"/>
        </w:rPr>
      </w:pPr>
    </w:p>
    <w:p w:rsidR="00F82A5E" w:rsidRPr="00076C44" w:rsidRDefault="00F82A5E" w:rsidP="00B00F06">
      <w:pPr>
        <w:pStyle w:val="NoSpacing"/>
        <w:rPr>
          <w:sz w:val="28"/>
          <w:u w:val="single"/>
        </w:rPr>
      </w:pPr>
    </w:p>
    <w:p w:rsidR="00076C44" w:rsidRPr="00076C44" w:rsidRDefault="00076C44" w:rsidP="00B00F06">
      <w:pPr>
        <w:pStyle w:val="NoSpacing"/>
        <w:rPr>
          <w:sz w:val="28"/>
          <w:u w:val="single"/>
        </w:rPr>
      </w:pPr>
      <w:r w:rsidRPr="00076C44">
        <w:rPr>
          <w:sz w:val="28"/>
          <w:u w:val="single"/>
        </w:rPr>
        <w:t>Methodology</w:t>
      </w:r>
    </w:p>
    <w:p w:rsidR="00F82A5E" w:rsidRPr="00076C44" w:rsidRDefault="00F82A5E" w:rsidP="00B00F06">
      <w:pPr>
        <w:pStyle w:val="NoSpacing"/>
        <w:rPr>
          <w:sz w:val="24"/>
        </w:rPr>
      </w:pPr>
      <w:r w:rsidRPr="00076C44">
        <w:rPr>
          <w:sz w:val="24"/>
        </w:rPr>
        <w:t>Due to these changes I would like to see if they have improved Swansea’s plastic waste problem or made issues like fly tipping, littering and plastic waste more prominent. In order to do this I will be orchestrating a number of systematic sampled questionnaires. I will be conducting these questionnaires in 5 of the largest, most urban areas in Swansea; Bishopston, Gowerton, Mumbles, Fforestfach, and Swansea centre. The reason I will be doing systematic sampling is to get a large spread in the most urban areas by asking every 5</w:t>
      </w:r>
      <w:r w:rsidRPr="00076C44">
        <w:rPr>
          <w:sz w:val="24"/>
          <w:vertAlign w:val="superscript"/>
        </w:rPr>
        <w:t>th</w:t>
      </w:r>
      <w:r w:rsidRPr="00076C44">
        <w:rPr>
          <w:sz w:val="24"/>
        </w:rPr>
        <w:t xml:space="preserve"> house along the main streets. This will mean the average person, lifestyle and family size will be completely random for each (Simply Psychology (201) Sampling Methods [online] available </w:t>
      </w:r>
      <w:r w:rsidR="00076C44" w:rsidRPr="00076C44">
        <w:rPr>
          <w:sz w:val="24"/>
        </w:rPr>
        <w:t>at:</w:t>
      </w:r>
      <w:r w:rsidRPr="00076C44">
        <w:rPr>
          <w:sz w:val="24"/>
        </w:rPr>
        <w:t xml:space="preserve"> www.simplypsychology.org/sampling.html). The questionnaire itself will be short and straight to the point, consisting of 5 open answer questions. These questions will be:</w:t>
      </w:r>
    </w:p>
    <w:p w:rsidR="00F82A5E" w:rsidRPr="00076C44" w:rsidRDefault="00F82A5E" w:rsidP="00B00F06">
      <w:pPr>
        <w:pStyle w:val="NoSpacing"/>
        <w:rPr>
          <w:sz w:val="24"/>
        </w:rPr>
      </w:pPr>
      <w:r w:rsidRPr="00076C44">
        <w:rPr>
          <w:sz w:val="24"/>
        </w:rPr>
        <w:t>Do you recycle plastic?</w:t>
      </w:r>
    </w:p>
    <w:p w:rsidR="00F82A5E" w:rsidRPr="00076C44" w:rsidRDefault="00F82A5E" w:rsidP="00B00F06">
      <w:pPr>
        <w:pStyle w:val="NoSpacing"/>
        <w:rPr>
          <w:sz w:val="24"/>
        </w:rPr>
      </w:pPr>
      <w:r w:rsidRPr="00076C44">
        <w:rPr>
          <w:sz w:val="24"/>
        </w:rPr>
        <w:t>How many people live in that house?</w:t>
      </w:r>
    </w:p>
    <w:p w:rsidR="00F82A5E" w:rsidRPr="00076C44" w:rsidRDefault="00F82A5E" w:rsidP="00B00F06">
      <w:pPr>
        <w:pStyle w:val="NoSpacing"/>
        <w:rPr>
          <w:sz w:val="24"/>
        </w:rPr>
      </w:pPr>
      <w:r w:rsidRPr="00076C44">
        <w:rPr>
          <w:sz w:val="24"/>
        </w:rPr>
        <w:t>How many plastic bags on average do you recycle?</w:t>
      </w:r>
    </w:p>
    <w:p w:rsidR="00F82A5E" w:rsidRPr="00076C44" w:rsidRDefault="00F82A5E" w:rsidP="00B00F06">
      <w:pPr>
        <w:pStyle w:val="NoSpacing"/>
        <w:rPr>
          <w:sz w:val="24"/>
        </w:rPr>
      </w:pPr>
      <w:r w:rsidRPr="00076C44">
        <w:rPr>
          <w:sz w:val="24"/>
        </w:rPr>
        <w:t>Do you use the new recycling sacks?</w:t>
      </w:r>
    </w:p>
    <w:p w:rsidR="00F82A5E" w:rsidRPr="00076C44" w:rsidRDefault="00F82A5E" w:rsidP="00B00F06">
      <w:pPr>
        <w:pStyle w:val="NoSpacing"/>
        <w:rPr>
          <w:sz w:val="24"/>
        </w:rPr>
      </w:pPr>
      <w:r w:rsidRPr="00076C44">
        <w:rPr>
          <w:sz w:val="24"/>
        </w:rPr>
        <w:t>Has not being allowed to recycle soft plastics made you waste more?</w:t>
      </w:r>
    </w:p>
    <w:p w:rsidR="00F82A5E" w:rsidRPr="00076C44" w:rsidRDefault="00F82A5E" w:rsidP="00B00F06">
      <w:pPr>
        <w:pStyle w:val="NoSpacing"/>
        <w:rPr>
          <w:sz w:val="24"/>
        </w:rPr>
      </w:pPr>
      <w:r w:rsidRPr="00076C44">
        <w:rPr>
          <w:sz w:val="24"/>
        </w:rPr>
        <w:t>After I have collected all of the data I will tally it up into the appropriate categories and see if there is an average.</w:t>
      </w:r>
    </w:p>
    <w:p w:rsidR="00F82A5E" w:rsidRPr="00076C44" w:rsidRDefault="00F82A5E" w:rsidP="00B00F06">
      <w:pPr>
        <w:pStyle w:val="NoSpacing"/>
        <w:rPr>
          <w:sz w:val="24"/>
        </w:rPr>
      </w:pPr>
    </w:p>
    <w:p w:rsidR="005B679B" w:rsidRPr="00076C44" w:rsidRDefault="00F82A5E" w:rsidP="00B00F06">
      <w:pPr>
        <w:pStyle w:val="NoSpacing"/>
        <w:rPr>
          <w:sz w:val="24"/>
        </w:rPr>
      </w:pPr>
      <w:r w:rsidRPr="00076C44">
        <w:rPr>
          <w:sz w:val="24"/>
        </w:rPr>
        <w:t>I would also collect data on how many plastic recycling bags are left out in Swansea City centre in comparison to the Rhondda. I would be picking there to compare as the populations are very similar being 244,500 and 238,300 respectively</w:t>
      </w:r>
      <w:r w:rsidR="00522A5D" w:rsidRPr="00076C44">
        <w:rPr>
          <w:sz w:val="24"/>
        </w:rPr>
        <w:t>. Here in both places I would do a survey of each centre to see the average amount of plastic bags per house and also how many waste bags. I will be choosing both of these variables to see if there is an increase in Swansea due to the recycling changes.</w:t>
      </w:r>
    </w:p>
    <w:p w:rsidR="00522A5D" w:rsidRPr="00076C44" w:rsidRDefault="00522A5D" w:rsidP="00B00F06">
      <w:pPr>
        <w:pStyle w:val="NoSpacing"/>
        <w:rPr>
          <w:sz w:val="24"/>
        </w:rPr>
      </w:pPr>
    </w:p>
    <w:p w:rsidR="00522A5D" w:rsidRPr="00076C44" w:rsidRDefault="00522A5D" w:rsidP="00B00F06">
      <w:pPr>
        <w:pStyle w:val="NoSpacing"/>
        <w:rPr>
          <w:sz w:val="28"/>
          <w:u w:val="single"/>
        </w:rPr>
      </w:pPr>
    </w:p>
    <w:p w:rsidR="00076C44" w:rsidRPr="00076C44" w:rsidRDefault="00076C44" w:rsidP="00B00F06">
      <w:pPr>
        <w:pStyle w:val="NoSpacing"/>
        <w:rPr>
          <w:sz w:val="28"/>
          <w:u w:val="single"/>
        </w:rPr>
      </w:pPr>
      <w:r w:rsidRPr="00076C44">
        <w:rPr>
          <w:sz w:val="28"/>
          <w:u w:val="single"/>
        </w:rPr>
        <w:t>Expected Results and Future Work</w:t>
      </w:r>
    </w:p>
    <w:p w:rsidR="00522A5D" w:rsidRPr="00076C44" w:rsidRDefault="00522A5D" w:rsidP="00B00F06">
      <w:pPr>
        <w:pStyle w:val="NoSpacing"/>
        <w:rPr>
          <w:sz w:val="24"/>
        </w:rPr>
      </w:pPr>
      <w:r w:rsidRPr="00076C44">
        <w:rPr>
          <w:sz w:val="24"/>
        </w:rPr>
        <w:t xml:space="preserve">After this project will be completed, I would be expecting that the amount of black waste bags will be more in Swansea than of that in Rhondda. This could be due to a number of factors such as types of people living in the sampled areas, amount of people living in the houses, and on how much of a push that areas council give to recycling. </w:t>
      </w:r>
    </w:p>
    <w:p w:rsidR="00522A5D" w:rsidRPr="00076C44" w:rsidRDefault="00522A5D" w:rsidP="00B00F06">
      <w:pPr>
        <w:pStyle w:val="NoSpacing"/>
        <w:rPr>
          <w:sz w:val="24"/>
        </w:rPr>
      </w:pPr>
    </w:p>
    <w:p w:rsidR="00522A5D" w:rsidRPr="00076C44" w:rsidRDefault="00522A5D" w:rsidP="00B00F06">
      <w:pPr>
        <w:pStyle w:val="NoSpacing"/>
        <w:rPr>
          <w:sz w:val="24"/>
        </w:rPr>
      </w:pPr>
      <w:r w:rsidRPr="00076C44">
        <w:rPr>
          <w:sz w:val="24"/>
        </w:rPr>
        <w:t xml:space="preserve">This project can also be expanded and taken off into all sorts of directions. For future research the next step could to see how much the area is recycling in general, increase the sample size and amount of areas sampled. This would give us a much larger average to work with and would also </w:t>
      </w:r>
      <w:r w:rsidR="00076C44" w:rsidRPr="00076C44">
        <w:rPr>
          <w:sz w:val="24"/>
        </w:rPr>
        <w:t>give a more broad answer as it would represent a lot more of Swansea and that of Wales’ recycling habits.</w:t>
      </w:r>
    </w:p>
    <w:p w:rsidR="00076C44" w:rsidRPr="00076C44" w:rsidRDefault="00076C44" w:rsidP="00B00F06">
      <w:pPr>
        <w:pStyle w:val="NoSpacing"/>
        <w:rPr>
          <w:sz w:val="24"/>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p>
    <w:p w:rsidR="00076C44" w:rsidRPr="00076C44" w:rsidRDefault="00076C44" w:rsidP="00B00F06">
      <w:pPr>
        <w:pStyle w:val="NoSpacing"/>
        <w:rPr>
          <w:sz w:val="28"/>
          <w:u w:val="single"/>
        </w:rPr>
      </w:pPr>
      <w:r w:rsidRPr="00076C44">
        <w:rPr>
          <w:sz w:val="28"/>
          <w:u w:val="single"/>
        </w:rPr>
        <w:lastRenderedPageBreak/>
        <w:t>References</w:t>
      </w:r>
    </w:p>
    <w:p w:rsidR="00076C44" w:rsidRPr="00076C44" w:rsidRDefault="00076C44" w:rsidP="00B00F06">
      <w:pPr>
        <w:pStyle w:val="NoSpacing"/>
        <w:rPr>
          <w:sz w:val="24"/>
        </w:rPr>
      </w:pPr>
      <w:r w:rsidRPr="00076C44">
        <w:rPr>
          <w:sz w:val="24"/>
        </w:rPr>
        <w:t xml:space="preserve">(Wassener, B (2011) Raising Awareness of Plastic Waste, The New York Times [online] available </w:t>
      </w:r>
      <w:r w:rsidRPr="00076C44">
        <w:rPr>
          <w:sz w:val="24"/>
        </w:rPr>
        <w:t>at:</w:t>
      </w:r>
      <w:r w:rsidRPr="00076C44">
        <w:rPr>
          <w:sz w:val="24"/>
        </w:rPr>
        <w:t xml:space="preserve"> </w:t>
      </w:r>
      <w:hyperlink r:id="rId10" w:history="1">
        <w:r w:rsidRPr="00076C44">
          <w:rPr>
            <w:rStyle w:val="Hyperlink"/>
            <w:color w:val="auto"/>
            <w:sz w:val="24"/>
            <w:u w:val="none"/>
          </w:rPr>
          <w:t>www.nytimes.com/2011/08/15/business/energy-environment/raising-awareness-of-plastic-waste.html</w:t>
        </w:r>
      </w:hyperlink>
      <w:r w:rsidRPr="00076C44">
        <w:rPr>
          <w:sz w:val="24"/>
        </w:rPr>
        <w:t>)</w:t>
      </w:r>
    </w:p>
    <w:p w:rsidR="00076C44" w:rsidRPr="00076C44" w:rsidRDefault="00076C44" w:rsidP="00B00F06">
      <w:pPr>
        <w:pStyle w:val="NoSpacing"/>
        <w:rPr>
          <w:sz w:val="24"/>
        </w:rPr>
      </w:pPr>
      <w:r w:rsidRPr="00076C44">
        <w:rPr>
          <w:sz w:val="24"/>
        </w:rPr>
        <w:t xml:space="preserve">(Department for Environment, Food and Rural Affairs (2018) [online] available </w:t>
      </w:r>
      <w:r w:rsidRPr="00076C44">
        <w:rPr>
          <w:sz w:val="24"/>
        </w:rPr>
        <w:t>at:</w:t>
      </w:r>
      <w:r w:rsidRPr="00076C44">
        <w:rPr>
          <w:sz w:val="24"/>
        </w:rPr>
        <w:t xml:space="preserve"> </w:t>
      </w:r>
      <w:hyperlink r:id="rId11" w:history="1">
        <w:r w:rsidRPr="00076C44">
          <w:rPr>
            <w:rStyle w:val="Hyperlink"/>
            <w:color w:val="auto"/>
            <w:sz w:val="24"/>
            <w:u w:val="none"/>
          </w:rPr>
          <w:t>www.gov.uk/government/publifications/single-use-plastic-carrier-bags-why-were-introducing-the-charge/carrier-bags-why-theres-5p-charge#conents</w:t>
        </w:r>
      </w:hyperlink>
      <w:r w:rsidRPr="00076C44">
        <w:rPr>
          <w:sz w:val="24"/>
        </w:rPr>
        <w:t>)</w:t>
      </w:r>
    </w:p>
    <w:p w:rsidR="00076C44" w:rsidRPr="00076C44" w:rsidRDefault="00076C44" w:rsidP="00B00F06">
      <w:pPr>
        <w:pStyle w:val="NoSpacing"/>
        <w:rPr>
          <w:sz w:val="24"/>
        </w:rPr>
      </w:pPr>
      <w:r w:rsidRPr="00076C44">
        <w:rPr>
          <w:sz w:val="24"/>
        </w:rPr>
        <w:t>(</w:t>
      </w:r>
      <w:r w:rsidRPr="00076C44">
        <w:rPr>
          <w:sz w:val="24"/>
        </w:rPr>
        <w:t>ZerowasteSG (</w:t>
      </w:r>
      <w:r w:rsidRPr="00076C44">
        <w:rPr>
          <w:sz w:val="24"/>
        </w:rPr>
        <w:t>20016</w:t>
      </w:r>
      <w:r w:rsidRPr="00076C44">
        <w:rPr>
          <w:sz w:val="24"/>
        </w:rPr>
        <w:t>) [</w:t>
      </w:r>
      <w:r w:rsidRPr="00076C44">
        <w:rPr>
          <w:sz w:val="24"/>
        </w:rPr>
        <w:t xml:space="preserve">online] available </w:t>
      </w:r>
      <w:r w:rsidRPr="00076C44">
        <w:rPr>
          <w:sz w:val="24"/>
        </w:rPr>
        <w:t>at:</w:t>
      </w:r>
      <w:r w:rsidRPr="00076C44">
        <w:rPr>
          <w:sz w:val="24"/>
        </w:rPr>
        <w:t xml:space="preserve"> </w:t>
      </w:r>
      <w:hyperlink r:id="rId12" w:history="1">
        <w:r w:rsidRPr="00076C44">
          <w:rPr>
            <w:rStyle w:val="Hyperlink"/>
            <w:color w:val="auto"/>
            <w:sz w:val="24"/>
            <w:u w:val="none"/>
          </w:rPr>
          <w:t>www.zerowasteSG.com/plasticdisposables</w:t>
        </w:r>
      </w:hyperlink>
      <w:r w:rsidRPr="00076C44">
        <w:rPr>
          <w:sz w:val="24"/>
        </w:rPr>
        <w:t>)</w:t>
      </w:r>
    </w:p>
    <w:p w:rsidR="00076C44" w:rsidRPr="00076C44" w:rsidRDefault="00076C44" w:rsidP="00B00F06">
      <w:pPr>
        <w:pStyle w:val="NoSpacing"/>
        <w:rPr>
          <w:sz w:val="24"/>
        </w:rPr>
      </w:pPr>
      <w:bookmarkStart w:id="0" w:name="_GoBack"/>
      <w:bookmarkEnd w:id="0"/>
      <w:r w:rsidRPr="00076C44">
        <w:rPr>
          <w:sz w:val="24"/>
        </w:rPr>
        <w:t xml:space="preserve">(Petroff, A (2017) Britain crashes out of </w:t>
      </w:r>
      <w:r w:rsidRPr="00076C44">
        <w:rPr>
          <w:sz w:val="24"/>
        </w:rPr>
        <w:t>world’s</w:t>
      </w:r>
      <w:r w:rsidRPr="00076C44">
        <w:rPr>
          <w:sz w:val="24"/>
        </w:rPr>
        <w:t xml:space="preserve"> top 5 economies [online] available </w:t>
      </w:r>
      <w:r w:rsidRPr="00076C44">
        <w:rPr>
          <w:sz w:val="24"/>
        </w:rPr>
        <w:t>at:</w:t>
      </w:r>
      <w:r w:rsidRPr="00076C44">
        <w:rPr>
          <w:sz w:val="24"/>
        </w:rPr>
        <w:t xml:space="preserve"> money.cnn.com/2017/11/2/news/economy/uk-france-biggest-economies-in-the-world/index.html)</w:t>
      </w:r>
    </w:p>
    <w:p w:rsidR="00076C44" w:rsidRPr="00076C44" w:rsidRDefault="00076C44" w:rsidP="00B00F06">
      <w:pPr>
        <w:pStyle w:val="NoSpacing"/>
        <w:rPr>
          <w:sz w:val="24"/>
        </w:rPr>
      </w:pPr>
      <w:r w:rsidRPr="00076C44">
        <w:rPr>
          <w:sz w:val="24"/>
        </w:rPr>
        <w:t xml:space="preserve">(Gov (2016) waste generation split by waste material [online] </w:t>
      </w:r>
      <w:hyperlink r:id="rId13" w:history="1">
        <w:r w:rsidRPr="00076C44">
          <w:rPr>
            <w:rStyle w:val="Hyperlink"/>
            <w:color w:val="auto"/>
            <w:sz w:val="24"/>
            <w:u w:val="none"/>
          </w:rPr>
          <w:t>www.gov.uk/governmant/uploads/system/uploads/attatchment_data/file/593040/uk-statsnotice_statswaste_Dec16_FINALv2_2.pdf</w:t>
        </w:r>
      </w:hyperlink>
      <w:r w:rsidRPr="00076C44">
        <w:rPr>
          <w:sz w:val="24"/>
        </w:rPr>
        <w:t>)</w:t>
      </w:r>
    </w:p>
    <w:p w:rsidR="00076C44" w:rsidRPr="00076C44" w:rsidRDefault="00076C44" w:rsidP="00B00F06">
      <w:pPr>
        <w:pStyle w:val="NoSpacing"/>
        <w:rPr>
          <w:sz w:val="24"/>
        </w:rPr>
      </w:pPr>
      <w:r w:rsidRPr="00076C44">
        <w:rPr>
          <w:sz w:val="24"/>
        </w:rPr>
        <w:t>(</w:t>
      </w:r>
      <w:r w:rsidRPr="00076C44">
        <w:rPr>
          <w:sz w:val="24"/>
        </w:rPr>
        <w:t>European</w:t>
      </w:r>
      <w:r w:rsidRPr="00076C44">
        <w:rPr>
          <w:sz w:val="24"/>
        </w:rPr>
        <w:t xml:space="preserve"> Commission (2017) Plastic Waste – Strategy and Background [online] available </w:t>
      </w:r>
      <w:r w:rsidRPr="00076C44">
        <w:rPr>
          <w:sz w:val="24"/>
        </w:rPr>
        <w:t>at:</w:t>
      </w:r>
      <w:r w:rsidRPr="00076C44">
        <w:rPr>
          <w:sz w:val="24"/>
        </w:rPr>
        <w:t xml:space="preserve"> ec.europa.ue/environment/waste/plastic_waste.htm)</w:t>
      </w:r>
    </w:p>
    <w:p w:rsidR="00076C44" w:rsidRPr="00076C44" w:rsidRDefault="00076C44" w:rsidP="00B00F06">
      <w:pPr>
        <w:pStyle w:val="NoSpacing"/>
        <w:rPr>
          <w:sz w:val="24"/>
        </w:rPr>
      </w:pPr>
      <w:r w:rsidRPr="00076C44">
        <w:rPr>
          <w:sz w:val="24"/>
        </w:rPr>
        <w:t xml:space="preserve">(Postconsumers (2011) </w:t>
      </w:r>
      <w:r w:rsidRPr="00076C44">
        <w:rPr>
          <w:sz w:val="24"/>
        </w:rPr>
        <w:t>how</w:t>
      </w:r>
      <w:r w:rsidRPr="00076C44">
        <w:rPr>
          <w:sz w:val="24"/>
        </w:rPr>
        <w:t xml:space="preserve"> long does it take a plastic bottle to completely biodegrade [online] available </w:t>
      </w:r>
      <w:r w:rsidRPr="00076C44">
        <w:rPr>
          <w:sz w:val="24"/>
        </w:rPr>
        <w:t>at:</w:t>
      </w:r>
      <w:r w:rsidRPr="00076C44">
        <w:rPr>
          <w:sz w:val="24"/>
        </w:rPr>
        <w:t xml:space="preserve"> </w:t>
      </w:r>
      <w:hyperlink r:id="rId14" w:history="1">
        <w:r w:rsidRPr="00076C44">
          <w:rPr>
            <w:rStyle w:val="Hyperlink"/>
            <w:color w:val="auto"/>
            <w:sz w:val="24"/>
            <w:u w:val="none"/>
          </w:rPr>
          <w:t>www.postconsumers.com/011/10/31/how-long-does-it-take-a-plastic-bottle-to-biodegrade</w:t>
        </w:r>
      </w:hyperlink>
      <w:r w:rsidRPr="00076C44">
        <w:rPr>
          <w:sz w:val="24"/>
        </w:rPr>
        <w:t>)</w:t>
      </w:r>
    </w:p>
    <w:p w:rsidR="00076C44" w:rsidRPr="00076C44" w:rsidRDefault="00076C44" w:rsidP="00B00F06">
      <w:pPr>
        <w:pStyle w:val="NoSpacing"/>
        <w:rPr>
          <w:sz w:val="24"/>
        </w:rPr>
      </w:pPr>
      <w:r w:rsidRPr="00076C44">
        <w:rPr>
          <w:sz w:val="24"/>
        </w:rPr>
        <w:t xml:space="preserve">(BBC News (2011) UK population to increase to 70 million by 2027. BBC [online] available at : </w:t>
      </w:r>
      <w:hyperlink r:id="rId15" w:history="1">
        <w:r w:rsidRPr="00076C44">
          <w:rPr>
            <w:rStyle w:val="Hyperlink"/>
            <w:color w:val="auto"/>
            <w:sz w:val="24"/>
            <w:u w:val="none"/>
          </w:rPr>
          <w:t>www.bbc.co.uk/news/uk-15461579</w:t>
        </w:r>
      </w:hyperlink>
    </w:p>
    <w:p w:rsidR="00076C44" w:rsidRPr="00076C44" w:rsidRDefault="00076C44" w:rsidP="00076C44">
      <w:pPr>
        <w:pStyle w:val="NoSpacing"/>
        <w:rPr>
          <w:sz w:val="24"/>
        </w:rPr>
      </w:pPr>
      <w:r w:rsidRPr="00076C44">
        <w:rPr>
          <w:sz w:val="24"/>
        </w:rPr>
        <w:t xml:space="preserve">(Swansea Council (2017) minor changes to plastic kerbside recycling will improve quality [online] available </w:t>
      </w:r>
      <w:r w:rsidRPr="00076C44">
        <w:rPr>
          <w:sz w:val="24"/>
        </w:rPr>
        <w:t>at:</w:t>
      </w:r>
      <w:r w:rsidRPr="00076C44">
        <w:rPr>
          <w:sz w:val="24"/>
        </w:rPr>
        <w:t xml:space="preserve"> www.swansea.gov.uk/article/33040/minor-changes-to-plastic-kerbside-recycling-will-improve-quality). </w:t>
      </w:r>
    </w:p>
    <w:p w:rsidR="00076C44" w:rsidRPr="00076C44" w:rsidRDefault="00076C44" w:rsidP="00B00F06">
      <w:pPr>
        <w:pStyle w:val="NoSpacing"/>
        <w:rPr>
          <w:sz w:val="24"/>
        </w:rPr>
      </w:pPr>
      <w:r w:rsidRPr="00076C44">
        <w:rPr>
          <w:sz w:val="24"/>
        </w:rPr>
        <w:t xml:space="preserve">(Simply Psychology (201) Sampling Methods [online] available </w:t>
      </w:r>
      <w:r w:rsidRPr="00076C44">
        <w:rPr>
          <w:sz w:val="24"/>
        </w:rPr>
        <w:t>at:</w:t>
      </w:r>
      <w:r w:rsidRPr="00076C44">
        <w:rPr>
          <w:sz w:val="24"/>
        </w:rPr>
        <w:t xml:space="preserve"> www.simplypsychology.org/sampling.html)</w:t>
      </w:r>
    </w:p>
    <w:p w:rsidR="00076C44" w:rsidRPr="00076C44" w:rsidRDefault="00076C44" w:rsidP="00B00F06">
      <w:pPr>
        <w:pStyle w:val="NoSpacing"/>
        <w:rPr>
          <w:sz w:val="24"/>
        </w:rPr>
      </w:pPr>
    </w:p>
    <w:sectPr w:rsidR="00076C44" w:rsidRPr="00076C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66FF"/>
    <w:rsid w:val="00076C44"/>
    <w:rsid w:val="000818BD"/>
    <w:rsid w:val="000F7159"/>
    <w:rsid w:val="001525C6"/>
    <w:rsid w:val="002E52BA"/>
    <w:rsid w:val="003866FF"/>
    <w:rsid w:val="00522A5D"/>
    <w:rsid w:val="005B679B"/>
    <w:rsid w:val="00664466"/>
    <w:rsid w:val="00B00F06"/>
    <w:rsid w:val="00B325D6"/>
    <w:rsid w:val="00BD7500"/>
    <w:rsid w:val="00F82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866FF"/>
    <w:pPr>
      <w:spacing w:after="0" w:line="240" w:lineRule="auto"/>
    </w:pPr>
  </w:style>
  <w:style w:type="character" w:styleId="Hyperlink">
    <w:name w:val="Hyperlink"/>
    <w:basedOn w:val="DefaultParagraphFont"/>
    <w:uiPriority w:val="99"/>
    <w:unhideWhenUsed/>
    <w:rsid w:val="003866FF"/>
    <w:rPr>
      <w:color w:val="0000FF" w:themeColor="hyperlink"/>
      <w:u w:val="single"/>
    </w:rPr>
  </w:style>
  <w:style w:type="paragraph" w:styleId="BalloonText">
    <w:name w:val="Balloon Text"/>
    <w:basedOn w:val="Normal"/>
    <w:link w:val="BalloonTextChar"/>
    <w:uiPriority w:val="99"/>
    <w:semiHidden/>
    <w:unhideWhenUsed/>
    <w:rsid w:val="005B67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79B"/>
    <w:rPr>
      <w:rFonts w:ascii="Tahoma" w:hAnsi="Tahoma" w:cs="Tahoma"/>
      <w:sz w:val="16"/>
      <w:szCs w:val="16"/>
    </w:rPr>
  </w:style>
  <w:style w:type="paragraph" w:styleId="Caption">
    <w:name w:val="caption"/>
    <w:basedOn w:val="Normal"/>
    <w:next w:val="Normal"/>
    <w:uiPriority w:val="35"/>
    <w:unhideWhenUsed/>
    <w:qFormat/>
    <w:rsid w:val="005B679B"/>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866FF"/>
    <w:pPr>
      <w:spacing w:after="0" w:line="240" w:lineRule="auto"/>
    </w:pPr>
  </w:style>
  <w:style w:type="character" w:styleId="Hyperlink">
    <w:name w:val="Hyperlink"/>
    <w:basedOn w:val="DefaultParagraphFont"/>
    <w:uiPriority w:val="99"/>
    <w:unhideWhenUsed/>
    <w:rsid w:val="003866FF"/>
    <w:rPr>
      <w:color w:val="0000FF" w:themeColor="hyperlink"/>
      <w:u w:val="single"/>
    </w:rPr>
  </w:style>
  <w:style w:type="paragraph" w:styleId="BalloonText">
    <w:name w:val="Balloon Text"/>
    <w:basedOn w:val="Normal"/>
    <w:link w:val="BalloonTextChar"/>
    <w:uiPriority w:val="99"/>
    <w:semiHidden/>
    <w:unhideWhenUsed/>
    <w:rsid w:val="005B67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79B"/>
    <w:rPr>
      <w:rFonts w:ascii="Tahoma" w:hAnsi="Tahoma" w:cs="Tahoma"/>
      <w:sz w:val="16"/>
      <w:szCs w:val="16"/>
    </w:rPr>
  </w:style>
  <w:style w:type="paragraph" w:styleId="Caption">
    <w:name w:val="caption"/>
    <w:basedOn w:val="Normal"/>
    <w:next w:val="Normal"/>
    <w:uiPriority w:val="35"/>
    <w:unhideWhenUsed/>
    <w:qFormat/>
    <w:rsid w:val="005B679B"/>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governmant/uploads/system/uploads/attatchment_data/file/593040/uk-statsnotice_statswaste_Dec16_FINALv2_2.pdf" TargetMode="External"/><Relationship Id="rId13" Type="http://schemas.openxmlformats.org/officeDocument/2006/relationships/hyperlink" Target="http://www.gov.uk/governmant/uploads/system/uploads/attatchment_data/file/593040/uk-statsnotice_statswaste_Dec16_FINALv2_2.pdf" TargetMode="External"/><Relationship Id="rId3" Type="http://schemas.openxmlformats.org/officeDocument/2006/relationships/settings" Target="settings.xml"/><Relationship Id="rId7" Type="http://schemas.openxmlformats.org/officeDocument/2006/relationships/hyperlink" Target="http://www.zerowasteSG.com/plasticdisposables" TargetMode="External"/><Relationship Id="rId12" Type="http://schemas.openxmlformats.org/officeDocument/2006/relationships/hyperlink" Target="http://www.zerowasteSG.com/plasticdisposables"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gov.uk/government/publifications/single-use-plastic-carrier-bags-why-were-introducing-the-charge/carrier-bags-why-theres-5p-charge#conents" TargetMode="External"/><Relationship Id="rId11" Type="http://schemas.openxmlformats.org/officeDocument/2006/relationships/hyperlink" Target="http://www.gov.uk/government/publifications/single-use-plastic-carrier-bags-why-were-introducing-the-charge/carrier-bags-why-theres-5p-charge#conents" TargetMode="External"/><Relationship Id="rId5" Type="http://schemas.openxmlformats.org/officeDocument/2006/relationships/hyperlink" Target="http://www.nytimes.com/2011/08/15/business/energy-environment/raising-awareness-of-plastic-waste.html" TargetMode="External"/><Relationship Id="rId15" Type="http://schemas.openxmlformats.org/officeDocument/2006/relationships/hyperlink" Target="http://www.bbc.co.uk/news/uk-15461579" TargetMode="External"/><Relationship Id="rId10" Type="http://schemas.openxmlformats.org/officeDocument/2006/relationships/hyperlink" Target="http://www.nytimes.com/2011/08/15/business/energy-environment/raising-awareness-of-plastic-waste.html"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www.postconsumers.com/011/10/31/how-long-does-it-take-a-plastic-bottle-to-biodegr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TotalTime>
  <Pages>5</Pages>
  <Words>1445</Words>
  <Characters>8237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 Winrow</dc:creator>
  <cp:lastModifiedBy>Sam Winrow</cp:lastModifiedBy>
  <cp:revision>1</cp:revision>
  <dcterms:created xsi:type="dcterms:W3CDTF">2018-01-15T21:59:00Z</dcterms:created>
  <dcterms:modified xsi:type="dcterms:W3CDTF">2018-01-15T23:14:00Z</dcterms:modified>
</cp:coreProperties>
</file>