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A7C23" w14:textId="1AEEEDC1" w:rsidR="00214344" w:rsidRDefault="00214344" w:rsidP="00910627">
      <w:pPr>
        <w:jc w:val="center"/>
        <w:rPr>
          <w:sz w:val="36"/>
          <w:szCs w:val="36"/>
        </w:rPr>
      </w:pPr>
      <w:r>
        <w:rPr>
          <w:sz w:val="36"/>
          <w:szCs w:val="36"/>
        </w:rPr>
        <w:t xml:space="preserve">Name: Jan </w:t>
      </w:r>
      <w:proofErr w:type="spellStart"/>
      <w:r>
        <w:rPr>
          <w:sz w:val="36"/>
          <w:szCs w:val="36"/>
        </w:rPr>
        <w:t>Tirpak</w:t>
      </w:r>
      <w:proofErr w:type="spellEnd"/>
    </w:p>
    <w:p w14:paraId="5B23B571" w14:textId="74951380" w:rsidR="00214344" w:rsidRDefault="00214344" w:rsidP="00910627">
      <w:pPr>
        <w:jc w:val="center"/>
        <w:rPr>
          <w:sz w:val="36"/>
          <w:szCs w:val="36"/>
        </w:rPr>
      </w:pPr>
      <w:r>
        <w:rPr>
          <w:sz w:val="36"/>
          <w:szCs w:val="36"/>
        </w:rPr>
        <w:t>Student ID: 2130235</w:t>
      </w:r>
    </w:p>
    <w:p w14:paraId="161A140F" w14:textId="091005E0" w:rsidR="00214344" w:rsidRDefault="00214344" w:rsidP="00910627">
      <w:pPr>
        <w:jc w:val="center"/>
        <w:rPr>
          <w:sz w:val="36"/>
          <w:szCs w:val="36"/>
        </w:rPr>
      </w:pPr>
      <w:r>
        <w:rPr>
          <w:sz w:val="36"/>
          <w:szCs w:val="36"/>
        </w:rPr>
        <w:t>Submission Date: 06 August 2022</w:t>
      </w:r>
    </w:p>
    <w:p w14:paraId="64D29923" w14:textId="77777777" w:rsidR="00214344" w:rsidRDefault="00214344" w:rsidP="00910627">
      <w:pPr>
        <w:jc w:val="center"/>
        <w:rPr>
          <w:sz w:val="36"/>
          <w:szCs w:val="36"/>
        </w:rPr>
      </w:pPr>
    </w:p>
    <w:p w14:paraId="6F962416" w14:textId="77777777" w:rsidR="00214344" w:rsidRDefault="00214344" w:rsidP="00910627">
      <w:pPr>
        <w:jc w:val="center"/>
        <w:rPr>
          <w:sz w:val="36"/>
          <w:szCs w:val="36"/>
        </w:rPr>
      </w:pPr>
    </w:p>
    <w:p w14:paraId="2AAD47B5" w14:textId="77777777" w:rsidR="00214344" w:rsidRDefault="00214344" w:rsidP="00910627">
      <w:pPr>
        <w:jc w:val="center"/>
        <w:rPr>
          <w:sz w:val="36"/>
          <w:szCs w:val="36"/>
        </w:rPr>
      </w:pPr>
    </w:p>
    <w:p w14:paraId="4FBAD107" w14:textId="77777777" w:rsidR="00214344" w:rsidRDefault="00214344" w:rsidP="00910627">
      <w:pPr>
        <w:jc w:val="center"/>
        <w:rPr>
          <w:sz w:val="36"/>
          <w:szCs w:val="36"/>
        </w:rPr>
      </w:pPr>
    </w:p>
    <w:p w14:paraId="76B9CC14" w14:textId="77777777" w:rsidR="00214344" w:rsidRDefault="00214344" w:rsidP="00910627">
      <w:pPr>
        <w:jc w:val="center"/>
        <w:rPr>
          <w:sz w:val="36"/>
          <w:szCs w:val="36"/>
        </w:rPr>
      </w:pPr>
    </w:p>
    <w:p w14:paraId="348170E9" w14:textId="68123EB0" w:rsidR="00910627" w:rsidRDefault="00404261" w:rsidP="00910627">
      <w:pPr>
        <w:jc w:val="center"/>
        <w:rPr>
          <w:sz w:val="36"/>
          <w:szCs w:val="36"/>
        </w:rPr>
      </w:pPr>
      <w:r w:rsidRPr="00F44555">
        <w:rPr>
          <w:sz w:val="36"/>
          <w:szCs w:val="36"/>
        </w:rPr>
        <w:t>Title – How do students use technology to collaborate at UWTSD?</w:t>
      </w:r>
    </w:p>
    <w:p w14:paraId="55D48567" w14:textId="77777777" w:rsidR="00910627" w:rsidRDefault="00910627">
      <w:pPr>
        <w:spacing w:line="259" w:lineRule="auto"/>
        <w:rPr>
          <w:sz w:val="36"/>
          <w:szCs w:val="36"/>
        </w:rPr>
      </w:pPr>
      <w:r>
        <w:rPr>
          <w:sz w:val="36"/>
          <w:szCs w:val="36"/>
        </w:rPr>
        <w:br w:type="page"/>
      </w:r>
    </w:p>
    <w:sdt>
      <w:sdtPr>
        <w:rPr>
          <w:rFonts w:ascii="Times New Roman" w:eastAsiaTheme="minorHAnsi" w:hAnsi="Times New Roman" w:cstheme="minorBidi"/>
          <w:color w:val="auto"/>
          <w:sz w:val="24"/>
          <w:szCs w:val="22"/>
        </w:rPr>
        <w:id w:val="-1718189374"/>
        <w:docPartObj>
          <w:docPartGallery w:val="Table of Contents"/>
          <w:docPartUnique/>
        </w:docPartObj>
      </w:sdtPr>
      <w:sdtEndPr>
        <w:rPr>
          <w:b/>
          <w:bCs/>
          <w:noProof/>
        </w:rPr>
      </w:sdtEndPr>
      <w:sdtContent>
        <w:p w14:paraId="13256264" w14:textId="63A1AF37" w:rsidR="00910627" w:rsidRDefault="00910627">
          <w:pPr>
            <w:pStyle w:val="TOCHeading"/>
          </w:pPr>
          <w:r>
            <w:t>Table of Contents</w:t>
          </w:r>
        </w:p>
        <w:p w14:paraId="6471CFB1" w14:textId="70587576" w:rsidR="00910627" w:rsidRDefault="00910627">
          <w:pPr>
            <w:pStyle w:val="TOC1"/>
            <w:tabs>
              <w:tab w:val="right" w:leader="dot" w:pos="9350"/>
            </w:tabs>
            <w:rPr>
              <w:noProof/>
            </w:rPr>
          </w:pPr>
          <w:r>
            <w:fldChar w:fldCharType="begin"/>
          </w:r>
          <w:r>
            <w:instrText xml:space="preserve"> TOC \o "1-3" \h \z \u </w:instrText>
          </w:r>
          <w:r>
            <w:fldChar w:fldCharType="separate"/>
          </w:r>
          <w:hyperlink w:anchor="_Toc109686901" w:history="1">
            <w:r w:rsidRPr="00A94FE3">
              <w:rPr>
                <w:rStyle w:val="Hyperlink"/>
                <w:noProof/>
              </w:rPr>
              <w:t>1. Introduction</w:t>
            </w:r>
            <w:r>
              <w:rPr>
                <w:noProof/>
                <w:webHidden/>
              </w:rPr>
              <w:tab/>
            </w:r>
            <w:r>
              <w:rPr>
                <w:noProof/>
                <w:webHidden/>
              </w:rPr>
              <w:fldChar w:fldCharType="begin"/>
            </w:r>
            <w:r>
              <w:rPr>
                <w:noProof/>
                <w:webHidden/>
              </w:rPr>
              <w:instrText xml:space="preserve"> PAGEREF _Toc109686901 \h </w:instrText>
            </w:r>
            <w:r>
              <w:rPr>
                <w:noProof/>
                <w:webHidden/>
              </w:rPr>
            </w:r>
            <w:r>
              <w:rPr>
                <w:noProof/>
                <w:webHidden/>
              </w:rPr>
              <w:fldChar w:fldCharType="separate"/>
            </w:r>
            <w:r>
              <w:rPr>
                <w:noProof/>
                <w:webHidden/>
              </w:rPr>
              <w:t>2</w:t>
            </w:r>
            <w:r>
              <w:rPr>
                <w:noProof/>
                <w:webHidden/>
              </w:rPr>
              <w:fldChar w:fldCharType="end"/>
            </w:r>
          </w:hyperlink>
        </w:p>
        <w:p w14:paraId="7D39AA70" w14:textId="3FAAFDF2" w:rsidR="00910627" w:rsidRDefault="00000000">
          <w:pPr>
            <w:pStyle w:val="TOC1"/>
            <w:tabs>
              <w:tab w:val="right" w:leader="dot" w:pos="9350"/>
            </w:tabs>
            <w:rPr>
              <w:noProof/>
            </w:rPr>
          </w:pPr>
          <w:hyperlink w:anchor="_Toc109686902" w:history="1">
            <w:r w:rsidR="00910627" w:rsidRPr="00A94FE3">
              <w:rPr>
                <w:rStyle w:val="Hyperlink"/>
                <w:noProof/>
              </w:rPr>
              <w:t>2. Research design</w:t>
            </w:r>
            <w:r w:rsidR="00910627">
              <w:rPr>
                <w:noProof/>
                <w:webHidden/>
              </w:rPr>
              <w:tab/>
            </w:r>
            <w:r w:rsidR="00910627">
              <w:rPr>
                <w:noProof/>
                <w:webHidden/>
              </w:rPr>
              <w:fldChar w:fldCharType="begin"/>
            </w:r>
            <w:r w:rsidR="00910627">
              <w:rPr>
                <w:noProof/>
                <w:webHidden/>
              </w:rPr>
              <w:instrText xml:space="preserve"> PAGEREF _Toc109686902 \h </w:instrText>
            </w:r>
            <w:r w:rsidR="00910627">
              <w:rPr>
                <w:noProof/>
                <w:webHidden/>
              </w:rPr>
            </w:r>
            <w:r w:rsidR="00910627">
              <w:rPr>
                <w:noProof/>
                <w:webHidden/>
              </w:rPr>
              <w:fldChar w:fldCharType="separate"/>
            </w:r>
            <w:r w:rsidR="00910627">
              <w:rPr>
                <w:noProof/>
                <w:webHidden/>
              </w:rPr>
              <w:t>3</w:t>
            </w:r>
            <w:r w:rsidR="00910627">
              <w:rPr>
                <w:noProof/>
                <w:webHidden/>
              </w:rPr>
              <w:fldChar w:fldCharType="end"/>
            </w:r>
          </w:hyperlink>
        </w:p>
        <w:p w14:paraId="284C9588" w14:textId="709460D5" w:rsidR="00910627" w:rsidRDefault="00000000">
          <w:pPr>
            <w:pStyle w:val="TOC2"/>
            <w:tabs>
              <w:tab w:val="right" w:leader="dot" w:pos="9350"/>
            </w:tabs>
            <w:rPr>
              <w:noProof/>
            </w:rPr>
          </w:pPr>
          <w:hyperlink w:anchor="_Toc109686903" w:history="1">
            <w:r w:rsidR="00910627" w:rsidRPr="00A94FE3">
              <w:rPr>
                <w:rStyle w:val="Hyperlink"/>
                <w:noProof/>
              </w:rPr>
              <w:t>2.1 Research question</w:t>
            </w:r>
            <w:r w:rsidR="00910627">
              <w:rPr>
                <w:noProof/>
                <w:webHidden/>
              </w:rPr>
              <w:tab/>
            </w:r>
            <w:r w:rsidR="00910627">
              <w:rPr>
                <w:noProof/>
                <w:webHidden/>
              </w:rPr>
              <w:fldChar w:fldCharType="begin"/>
            </w:r>
            <w:r w:rsidR="00910627">
              <w:rPr>
                <w:noProof/>
                <w:webHidden/>
              </w:rPr>
              <w:instrText xml:space="preserve"> PAGEREF _Toc109686903 \h </w:instrText>
            </w:r>
            <w:r w:rsidR="00910627">
              <w:rPr>
                <w:noProof/>
                <w:webHidden/>
              </w:rPr>
            </w:r>
            <w:r w:rsidR="00910627">
              <w:rPr>
                <w:noProof/>
                <w:webHidden/>
              </w:rPr>
              <w:fldChar w:fldCharType="separate"/>
            </w:r>
            <w:r w:rsidR="00910627">
              <w:rPr>
                <w:noProof/>
                <w:webHidden/>
              </w:rPr>
              <w:t>3</w:t>
            </w:r>
            <w:r w:rsidR="00910627">
              <w:rPr>
                <w:noProof/>
                <w:webHidden/>
              </w:rPr>
              <w:fldChar w:fldCharType="end"/>
            </w:r>
          </w:hyperlink>
        </w:p>
        <w:p w14:paraId="1D114C37" w14:textId="2B63439E" w:rsidR="00910627" w:rsidRDefault="00000000">
          <w:pPr>
            <w:pStyle w:val="TOC2"/>
            <w:tabs>
              <w:tab w:val="right" w:leader="dot" w:pos="9350"/>
            </w:tabs>
            <w:rPr>
              <w:noProof/>
            </w:rPr>
          </w:pPr>
          <w:hyperlink w:anchor="_Toc109686904" w:history="1">
            <w:r w:rsidR="00910627" w:rsidRPr="00A94FE3">
              <w:rPr>
                <w:rStyle w:val="Hyperlink"/>
                <w:noProof/>
              </w:rPr>
              <w:t>2.2 Research methods</w:t>
            </w:r>
            <w:r w:rsidR="00910627">
              <w:rPr>
                <w:noProof/>
                <w:webHidden/>
              </w:rPr>
              <w:tab/>
            </w:r>
            <w:r w:rsidR="00910627">
              <w:rPr>
                <w:noProof/>
                <w:webHidden/>
              </w:rPr>
              <w:fldChar w:fldCharType="begin"/>
            </w:r>
            <w:r w:rsidR="00910627">
              <w:rPr>
                <w:noProof/>
                <w:webHidden/>
              </w:rPr>
              <w:instrText xml:space="preserve"> PAGEREF _Toc109686904 \h </w:instrText>
            </w:r>
            <w:r w:rsidR="00910627">
              <w:rPr>
                <w:noProof/>
                <w:webHidden/>
              </w:rPr>
            </w:r>
            <w:r w:rsidR="00910627">
              <w:rPr>
                <w:noProof/>
                <w:webHidden/>
              </w:rPr>
              <w:fldChar w:fldCharType="separate"/>
            </w:r>
            <w:r w:rsidR="00910627">
              <w:rPr>
                <w:noProof/>
                <w:webHidden/>
              </w:rPr>
              <w:t>3</w:t>
            </w:r>
            <w:r w:rsidR="00910627">
              <w:rPr>
                <w:noProof/>
                <w:webHidden/>
              </w:rPr>
              <w:fldChar w:fldCharType="end"/>
            </w:r>
          </w:hyperlink>
        </w:p>
        <w:p w14:paraId="3BA58A3C" w14:textId="55B55878" w:rsidR="00910627" w:rsidRDefault="00000000">
          <w:pPr>
            <w:pStyle w:val="TOC2"/>
            <w:tabs>
              <w:tab w:val="right" w:leader="dot" w:pos="9350"/>
            </w:tabs>
            <w:rPr>
              <w:noProof/>
            </w:rPr>
          </w:pPr>
          <w:hyperlink w:anchor="_Toc109686905" w:history="1">
            <w:r w:rsidR="00910627" w:rsidRPr="00A94FE3">
              <w:rPr>
                <w:rStyle w:val="Hyperlink"/>
                <w:noProof/>
              </w:rPr>
              <w:t>2.3 Research tools and techniques</w:t>
            </w:r>
            <w:r w:rsidR="00910627">
              <w:rPr>
                <w:noProof/>
                <w:webHidden/>
              </w:rPr>
              <w:tab/>
            </w:r>
            <w:r w:rsidR="00910627">
              <w:rPr>
                <w:noProof/>
                <w:webHidden/>
              </w:rPr>
              <w:fldChar w:fldCharType="begin"/>
            </w:r>
            <w:r w:rsidR="00910627">
              <w:rPr>
                <w:noProof/>
                <w:webHidden/>
              </w:rPr>
              <w:instrText xml:space="preserve"> PAGEREF _Toc109686905 \h </w:instrText>
            </w:r>
            <w:r w:rsidR="00910627">
              <w:rPr>
                <w:noProof/>
                <w:webHidden/>
              </w:rPr>
            </w:r>
            <w:r w:rsidR="00910627">
              <w:rPr>
                <w:noProof/>
                <w:webHidden/>
              </w:rPr>
              <w:fldChar w:fldCharType="separate"/>
            </w:r>
            <w:r w:rsidR="00910627">
              <w:rPr>
                <w:noProof/>
                <w:webHidden/>
              </w:rPr>
              <w:t>3</w:t>
            </w:r>
            <w:r w:rsidR="00910627">
              <w:rPr>
                <w:noProof/>
                <w:webHidden/>
              </w:rPr>
              <w:fldChar w:fldCharType="end"/>
            </w:r>
          </w:hyperlink>
        </w:p>
        <w:p w14:paraId="58B4F8BC" w14:textId="4C511487" w:rsidR="00910627" w:rsidRDefault="00000000">
          <w:pPr>
            <w:pStyle w:val="TOC2"/>
            <w:tabs>
              <w:tab w:val="right" w:leader="dot" w:pos="9350"/>
            </w:tabs>
            <w:rPr>
              <w:noProof/>
            </w:rPr>
          </w:pPr>
          <w:hyperlink w:anchor="_Toc109686906" w:history="1">
            <w:r w:rsidR="00910627" w:rsidRPr="00A94FE3">
              <w:rPr>
                <w:rStyle w:val="Hyperlink"/>
                <w:noProof/>
              </w:rPr>
              <w:t>2.4 Ethical considerations</w:t>
            </w:r>
            <w:r w:rsidR="00910627">
              <w:rPr>
                <w:noProof/>
                <w:webHidden/>
              </w:rPr>
              <w:tab/>
            </w:r>
            <w:r w:rsidR="00910627">
              <w:rPr>
                <w:noProof/>
                <w:webHidden/>
              </w:rPr>
              <w:fldChar w:fldCharType="begin"/>
            </w:r>
            <w:r w:rsidR="00910627">
              <w:rPr>
                <w:noProof/>
                <w:webHidden/>
              </w:rPr>
              <w:instrText xml:space="preserve"> PAGEREF _Toc109686906 \h </w:instrText>
            </w:r>
            <w:r w:rsidR="00910627">
              <w:rPr>
                <w:noProof/>
                <w:webHidden/>
              </w:rPr>
            </w:r>
            <w:r w:rsidR="00910627">
              <w:rPr>
                <w:noProof/>
                <w:webHidden/>
              </w:rPr>
              <w:fldChar w:fldCharType="separate"/>
            </w:r>
            <w:r w:rsidR="00910627">
              <w:rPr>
                <w:noProof/>
                <w:webHidden/>
              </w:rPr>
              <w:t>4</w:t>
            </w:r>
            <w:r w:rsidR="00910627">
              <w:rPr>
                <w:noProof/>
                <w:webHidden/>
              </w:rPr>
              <w:fldChar w:fldCharType="end"/>
            </w:r>
          </w:hyperlink>
        </w:p>
        <w:p w14:paraId="31B73571" w14:textId="248C11C3" w:rsidR="00910627" w:rsidRDefault="00000000">
          <w:pPr>
            <w:pStyle w:val="TOC1"/>
            <w:tabs>
              <w:tab w:val="right" w:leader="dot" w:pos="9350"/>
            </w:tabs>
            <w:rPr>
              <w:noProof/>
            </w:rPr>
          </w:pPr>
          <w:hyperlink w:anchor="_Toc109686907" w:history="1">
            <w:r w:rsidR="00910627" w:rsidRPr="00A94FE3">
              <w:rPr>
                <w:rStyle w:val="Hyperlink"/>
                <w:noProof/>
              </w:rPr>
              <w:t>3. Result and discussion</w:t>
            </w:r>
            <w:r w:rsidR="00910627">
              <w:rPr>
                <w:noProof/>
                <w:webHidden/>
              </w:rPr>
              <w:tab/>
            </w:r>
            <w:r w:rsidR="00910627">
              <w:rPr>
                <w:noProof/>
                <w:webHidden/>
              </w:rPr>
              <w:fldChar w:fldCharType="begin"/>
            </w:r>
            <w:r w:rsidR="00910627">
              <w:rPr>
                <w:noProof/>
                <w:webHidden/>
              </w:rPr>
              <w:instrText xml:space="preserve"> PAGEREF _Toc109686907 \h </w:instrText>
            </w:r>
            <w:r w:rsidR="00910627">
              <w:rPr>
                <w:noProof/>
                <w:webHidden/>
              </w:rPr>
            </w:r>
            <w:r w:rsidR="00910627">
              <w:rPr>
                <w:noProof/>
                <w:webHidden/>
              </w:rPr>
              <w:fldChar w:fldCharType="separate"/>
            </w:r>
            <w:r w:rsidR="00910627">
              <w:rPr>
                <w:noProof/>
                <w:webHidden/>
              </w:rPr>
              <w:t>4</w:t>
            </w:r>
            <w:r w:rsidR="00910627">
              <w:rPr>
                <w:noProof/>
                <w:webHidden/>
              </w:rPr>
              <w:fldChar w:fldCharType="end"/>
            </w:r>
          </w:hyperlink>
        </w:p>
        <w:p w14:paraId="5C89EE2A" w14:textId="5117A323" w:rsidR="00910627" w:rsidRDefault="00000000">
          <w:pPr>
            <w:pStyle w:val="TOC2"/>
            <w:tabs>
              <w:tab w:val="right" w:leader="dot" w:pos="9350"/>
            </w:tabs>
            <w:rPr>
              <w:noProof/>
            </w:rPr>
          </w:pPr>
          <w:hyperlink w:anchor="_Toc109686908" w:history="1">
            <w:r w:rsidR="00910627" w:rsidRPr="00A94FE3">
              <w:rPr>
                <w:rStyle w:val="Hyperlink"/>
                <w:noProof/>
              </w:rPr>
              <w:t>3.1 Result</w:t>
            </w:r>
            <w:r w:rsidR="00910627">
              <w:rPr>
                <w:noProof/>
                <w:webHidden/>
              </w:rPr>
              <w:tab/>
            </w:r>
            <w:r w:rsidR="00910627">
              <w:rPr>
                <w:noProof/>
                <w:webHidden/>
              </w:rPr>
              <w:fldChar w:fldCharType="begin"/>
            </w:r>
            <w:r w:rsidR="00910627">
              <w:rPr>
                <w:noProof/>
                <w:webHidden/>
              </w:rPr>
              <w:instrText xml:space="preserve"> PAGEREF _Toc109686908 \h </w:instrText>
            </w:r>
            <w:r w:rsidR="00910627">
              <w:rPr>
                <w:noProof/>
                <w:webHidden/>
              </w:rPr>
            </w:r>
            <w:r w:rsidR="00910627">
              <w:rPr>
                <w:noProof/>
                <w:webHidden/>
              </w:rPr>
              <w:fldChar w:fldCharType="separate"/>
            </w:r>
            <w:r w:rsidR="00910627">
              <w:rPr>
                <w:noProof/>
                <w:webHidden/>
              </w:rPr>
              <w:t>10</w:t>
            </w:r>
            <w:r w:rsidR="00910627">
              <w:rPr>
                <w:noProof/>
                <w:webHidden/>
              </w:rPr>
              <w:fldChar w:fldCharType="end"/>
            </w:r>
          </w:hyperlink>
        </w:p>
        <w:p w14:paraId="3282B15A" w14:textId="63048D3E" w:rsidR="00910627" w:rsidRDefault="00000000">
          <w:pPr>
            <w:pStyle w:val="TOC2"/>
            <w:tabs>
              <w:tab w:val="right" w:leader="dot" w:pos="9350"/>
            </w:tabs>
            <w:rPr>
              <w:noProof/>
            </w:rPr>
          </w:pPr>
          <w:hyperlink w:anchor="_Toc109686909" w:history="1">
            <w:r w:rsidR="00910627" w:rsidRPr="00A94FE3">
              <w:rPr>
                <w:rStyle w:val="Hyperlink"/>
                <w:noProof/>
              </w:rPr>
              <w:t>3.2 discussion</w:t>
            </w:r>
            <w:r w:rsidR="00910627">
              <w:rPr>
                <w:noProof/>
                <w:webHidden/>
              </w:rPr>
              <w:tab/>
            </w:r>
            <w:r w:rsidR="00910627">
              <w:rPr>
                <w:noProof/>
                <w:webHidden/>
              </w:rPr>
              <w:fldChar w:fldCharType="begin"/>
            </w:r>
            <w:r w:rsidR="00910627">
              <w:rPr>
                <w:noProof/>
                <w:webHidden/>
              </w:rPr>
              <w:instrText xml:space="preserve"> PAGEREF _Toc109686909 \h </w:instrText>
            </w:r>
            <w:r w:rsidR="00910627">
              <w:rPr>
                <w:noProof/>
                <w:webHidden/>
              </w:rPr>
            </w:r>
            <w:r w:rsidR="00910627">
              <w:rPr>
                <w:noProof/>
                <w:webHidden/>
              </w:rPr>
              <w:fldChar w:fldCharType="separate"/>
            </w:r>
            <w:r w:rsidR="00910627">
              <w:rPr>
                <w:noProof/>
                <w:webHidden/>
              </w:rPr>
              <w:t>10</w:t>
            </w:r>
            <w:r w:rsidR="00910627">
              <w:rPr>
                <w:noProof/>
                <w:webHidden/>
              </w:rPr>
              <w:fldChar w:fldCharType="end"/>
            </w:r>
          </w:hyperlink>
        </w:p>
        <w:p w14:paraId="5ADA9958" w14:textId="5E0EF857" w:rsidR="00910627" w:rsidRDefault="00000000">
          <w:pPr>
            <w:pStyle w:val="TOC1"/>
            <w:tabs>
              <w:tab w:val="right" w:leader="dot" w:pos="9350"/>
            </w:tabs>
            <w:rPr>
              <w:noProof/>
            </w:rPr>
          </w:pPr>
          <w:hyperlink w:anchor="_Toc109686910" w:history="1">
            <w:r w:rsidR="00910627" w:rsidRPr="00A94FE3">
              <w:rPr>
                <w:rStyle w:val="Hyperlink"/>
                <w:noProof/>
              </w:rPr>
              <w:t>Conclusion</w:t>
            </w:r>
            <w:r w:rsidR="00910627">
              <w:rPr>
                <w:noProof/>
                <w:webHidden/>
              </w:rPr>
              <w:tab/>
            </w:r>
            <w:r w:rsidR="00910627">
              <w:rPr>
                <w:noProof/>
                <w:webHidden/>
              </w:rPr>
              <w:fldChar w:fldCharType="begin"/>
            </w:r>
            <w:r w:rsidR="00910627">
              <w:rPr>
                <w:noProof/>
                <w:webHidden/>
              </w:rPr>
              <w:instrText xml:space="preserve"> PAGEREF _Toc109686910 \h </w:instrText>
            </w:r>
            <w:r w:rsidR="00910627">
              <w:rPr>
                <w:noProof/>
                <w:webHidden/>
              </w:rPr>
            </w:r>
            <w:r w:rsidR="00910627">
              <w:rPr>
                <w:noProof/>
                <w:webHidden/>
              </w:rPr>
              <w:fldChar w:fldCharType="separate"/>
            </w:r>
            <w:r w:rsidR="00910627">
              <w:rPr>
                <w:noProof/>
                <w:webHidden/>
              </w:rPr>
              <w:t>12</w:t>
            </w:r>
            <w:r w:rsidR="00910627">
              <w:rPr>
                <w:noProof/>
                <w:webHidden/>
              </w:rPr>
              <w:fldChar w:fldCharType="end"/>
            </w:r>
          </w:hyperlink>
        </w:p>
        <w:p w14:paraId="0F39A208" w14:textId="49929D99" w:rsidR="00910627" w:rsidRDefault="00000000">
          <w:pPr>
            <w:pStyle w:val="TOC1"/>
            <w:tabs>
              <w:tab w:val="right" w:leader="dot" w:pos="9350"/>
            </w:tabs>
            <w:rPr>
              <w:noProof/>
            </w:rPr>
          </w:pPr>
          <w:hyperlink w:anchor="_Toc109686911" w:history="1">
            <w:r w:rsidR="00910627" w:rsidRPr="00A94FE3">
              <w:rPr>
                <w:rStyle w:val="Hyperlink"/>
                <w:noProof/>
              </w:rPr>
              <w:t>Reference</w:t>
            </w:r>
            <w:r w:rsidR="00910627">
              <w:rPr>
                <w:noProof/>
                <w:webHidden/>
              </w:rPr>
              <w:tab/>
            </w:r>
            <w:r w:rsidR="00910627">
              <w:rPr>
                <w:noProof/>
                <w:webHidden/>
              </w:rPr>
              <w:fldChar w:fldCharType="begin"/>
            </w:r>
            <w:r w:rsidR="00910627">
              <w:rPr>
                <w:noProof/>
                <w:webHidden/>
              </w:rPr>
              <w:instrText xml:space="preserve"> PAGEREF _Toc109686911 \h </w:instrText>
            </w:r>
            <w:r w:rsidR="00910627">
              <w:rPr>
                <w:noProof/>
                <w:webHidden/>
              </w:rPr>
            </w:r>
            <w:r w:rsidR="00910627">
              <w:rPr>
                <w:noProof/>
                <w:webHidden/>
              </w:rPr>
              <w:fldChar w:fldCharType="separate"/>
            </w:r>
            <w:r w:rsidR="00910627">
              <w:rPr>
                <w:noProof/>
                <w:webHidden/>
              </w:rPr>
              <w:t>13</w:t>
            </w:r>
            <w:r w:rsidR="00910627">
              <w:rPr>
                <w:noProof/>
                <w:webHidden/>
              </w:rPr>
              <w:fldChar w:fldCharType="end"/>
            </w:r>
          </w:hyperlink>
        </w:p>
        <w:p w14:paraId="3109D750" w14:textId="50636EC6" w:rsidR="00910627" w:rsidRDefault="00000000">
          <w:pPr>
            <w:pStyle w:val="TOC1"/>
            <w:tabs>
              <w:tab w:val="right" w:leader="dot" w:pos="9350"/>
            </w:tabs>
            <w:rPr>
              <w:noProof/>
            </w:rPr>
          </w:pPr>
          <w:hyperlink w:anchor="_Toc109686912" w:history="1">
            <w:r w:rsidR="00910627" w:rsidRPr="00A94FE3">
              <w:rPr>
                <w:rStyle w:val="Hyperlink"/>
                <w:noProof/>
              </w:rPr>
              <w:t>Appendixes</w:t>
            </w:r>
            <w:r w:rsidR="00910627">
              <w:rPr>
                <w:noProof/>
                <w:webHidden/>
              </w:rPr>
              <w:tab/>
            </w:r>
            <w:r w:rsidR="00910627">
              <w:rPr>
                <w:noProof/>
                <w:webHidden/>
              </w:rPr>
              <w:fldChar w:fldCharType="begin"/>
            </w:r>
            <w:r w:rsidR="00910627">
              <w:rPr>
                <w:noProof/>
                <w:webHidden/>
              </w:rPr>
              <w:instrText xml:space="preserve"> PAGEREF _Toc109686912 \h </w:instrText>
            </w:r>
            <w:r w:rsidR="00910627">
              <w:rPr>
                <w:noProof/>
                <w:webHidden/>
              </w:rPr>
            </w:r>
            <w:r w:rsidR="00910627">
              <w:rPr>
                <w:noProof/>
                <w:webHidden/>
              </w:rPr>
              <w:fldChar w:fldCharType="separate"/>
            </w:r>
            <w:r w:rsidR="00910627">
              <w:rPr>
                <w:noProof/>
                <w:webHidden/>
              </w:rPr>
              <w:t>15</w:t>
            </w:r>
            <w:r w:rsidR="00910627">
              <w:rPr>
                <w:noProof/>
                <w:webHidden/>
              </w:rPr>
              <w:fldChar w:fldCharType="end"/>
            </w:r>
          </w:hyperlink>
        </w:p>
        <w:p w14:paraId="1C3C5E1D" w14:textId="119D891C" w:rsidR="00910627" w:rsidRDefault="00910627">
          <w:r>
            <w:rPr>
              <w:b/>
              <w:bCs/>
              <w:noProof/>
            </w:rPr>
            <w:fldChar w:fldCharType="end"/>
          </w:r>
        </w:p>
      </w:sdtContent>
    </w:sdt>
    <w:p w14:paraId="4F0CBBBB" w14:textId="3C60D77C" w:rsidR="00404261" w:rsidRDefault="00404261" w:rsidP="00910627">
      <w:pPr>
        <w:spacing w:line="259" w:lineRule="auto"/>
        <w:rPr>
          <w:sz w:val="36"/>
          <w:szCs w:val="36"/>
        </w:rPr>
      </w:pPr>
    </w:p>
    <w:p w14:paraId="6A378683" w14:textId="02AB2BEA" w:rsidR="00F37000" w:rsidRDefault="00F37000" w:rsidP="00910627">
      <w:pPr>
        <w:spacing w:line="259" w:lineRule="auto"/>
        <w:rPr>
          <w:sz w:val="36"/>
          <w:szCs w:val="36"/>
        </w:rPr>
      </w:pPr>
    </w:p>
    <w:p w14:paraId="7BC05A6A" w14:textId="523C9CC9" w:rsidR="00F37000" w:rsidRDefault="00F37000" w:rsidP="00910627">
      <w:pPr>
        <w:spacing w:line="259" w:lineRule="auto"/>
        <w:rPr>
          <w:sz w:val="36"/>
          <w:szCs w:val="36"/>
        </w:rPr>
      </w:pPr>
    </w:p>
    <w:p w14:paraId="7A579BB7" w14:textId="51A51B29" w:rsidR="00F37000" w:rsidRDefault="00F37000" w:rsidP="00910627">
      <w:pPr>
        <w:spacing w:line="259" w:lineRule="auto"/>
        <w:rPr>
          <w:sz w:val="36"/>
          <w:szCs w:val="36"/>
        </w:rPr>
      </w:pPr>
    </w:p>
    <w:p w14:paraId="460FC74A" w14:textId="53882ED5" w:rsidR="00F37000" w:rsidRDefault="00F37000" w:rsidP="00910627">
      <w:pPr>
        <w:spacing w:line="259" w:lineRule="auto"/>
        <w:rPr>
          <w:sz w:val="36"/>
          <w:szCs w:val="36"/>
        </w:rPr>
      </w:pPr>
    </w:p>
    <w:p w14:paraId="2A798F73" w14:textId="3C74FA71" w:rsidR="00F37000" w:rsidRDefault="00F37000" w:rsidP="00910627">
      <w:pPr>
        <w:spacing w:line="259" w:lineRule="auto"/>
        <w:rPr>
          <w:sz w:val="36"/>
          <w:szCs w:val="36"/>
        </w:rPr>
      </w:pPr>
    </w:p>
    <w:p w14:paraId="6EB8950B" w14:textId="77777777" w:rsidR="00F37000" w:rsidRPr="00910627" w:rsidRDefault="00F37000" w:rsidP="00910627">
      <w:pPr>
        <w:spacing w:line="259" w:lineRule="auto"/>
        <w:rPr>
          <w:sz w:val="36"/>
          <w:szCs w:val="36"/>
        </w:rPr>
      </w:pPr>
    </w:p>
    <w:p w14:paraId="64D56D23" w14:textId="222C686C" w:rsidR="00404261" w:rsidRDefault="007400AE" w:rsidP="007400AE">
      <w:pPr>
        <w:pStyle w:val="Heading1"/>
      </w:pPr>
      <w:bookmarkStart w:id="0" w:name="_Toc109686901"/>
      <w:r>
        <w:t>1. I</w:t>
      </w:r>
      <w:r w:rsidR="00404261">
        <w:t>ntroduction</w:t>
      </w:r>
      <w:bookmarkEnd w:id="0"/>
    </w:p>
    <w:p w14:paraId="4B59D140" w14:textId="2640F180" w:rsidR="000419B9" w:rsidRDefault="00D062F9" w:rsidP="00404261">
      <w:r>
        <w:t>Technology</w:t>
      </w:r>
      <w:r w:rsidR="00E26D05">
        <w:t xml:space="preserve"> in higher education has added new dimension. In the context of research, practical learning, sharing ideas, learning from websites, </w:t>
      </w:r>
      <w:r w:rsidR="00A00030">
        <w:t xml:space="preserve">and </w:t>
      </w:r>
      <w:r w:rsidR="00E26D05">
        <w:t xml:space="preserve">technology is </w:t>
      </w:r>
      <w:r>
        <w:t>assisting</w:t>
      </w:r>
      <w:r w:rsidR="00E26D05">
        <w:t xml:space="preserve"> the students. </w:t>
      </w:r>
      <w:r w:rsidR="00A00030">
        <w:t>E</w:t>
      </w:r>
      <w:r w:rsidR="00E26D05">
        <w:t xml:space="preserve">ducational technologies are </w:t>
      </w:r>
      <w:r w:rsidR="00A00030">
        <w:t xml:space="preserve">the </w:t>
      </w:r>
      <w:r w:rsidR="00E26D05">
        <w:t xml:space="preserve">internet, </w:t>
      </w:r>
      <w:r>
        <w:t>smartphone</w:t>
      </w:r>
      <w:r w:rsidR="00E26D05">
        <w:t xml:space="preserve">, computer, learning software, and </w:t>
      </w:r>
      <w:r w:rsidR="00A00030">
        <w:t>apps</w:t>
      </w:r>
      <w:r w:rsidR="00E26D05">
        <w:t xml:space="preserve">. </w:t>
      </w:r>
      <w:r w:rsidR="0085154F">
        <w:t>Many of them ha</w:t>
      </w:r>
      <w:r w:rsidR="00A00030">
        <w:t>ve</w:t>
      </w:r>
      <w:r w:rsidR="0085154F">
        <w:t xml:space="preserve"> criticized that </w:t>
      </w:r>
      <w:r>
        <w:t>technology</w:t>
      </w:r>
      <w:r w:rsidR="0085154F">
        <w:t xml:space="preserve"> in higher education has created </w:t>
      </w:r>
      <w:r w:rsidR="00A00030">
        <w:t xml:space="preserve">a </w:t>
      </w:r>
      <w:r w:rsidR="0085154F">
        <w:t xml:space="preserve">negative impact like plagiarism, light learning, and losing seriousness. The students of UWTSD use </w:t>
      </w:r>
      <w:r>
        <w:t>technology</w:t>
      </w:r>
      <w:r w:rsidR="0085154F">
        <w:t xml:space="preserve"> to collaborate in </w:t>
      </w:r>
      <w:r>
        <w:t>learning</w:t>
      </w:r>
      <w:r w:rsidR="0085154F">
        <w:t>. Collaboration means sharing information with the students, communicati</w:t>
      </w:r>
      <w:r w:rsidR="00A00030">
        <w:t>ng</w:t>
      </w:r>
      <w:r w:rsidR="0085154F">
        <w:t xml:space="preserve"> with </w:t>
      </w:r>
      <w:r>
        <w:t>teachers</w:t>
      </w:r>
      <w:r w:rsidR="0085154F">
        <w:t>, group discussion, and practical learning</w:t>
      </w:r>
      <w:r w:rsidR="00C43A71" w:rsidRPr="00C43A71">
        <w:t xml:space="preserve"> (Huynh, Jacho-Chávez and Self, 2012)</w:t>
      </w:r>
      <w:r w:rsidR="0085154F">
        <w:t xml:space="preserve">. Where the teacher becomes formal, classmates become informal. The students can learn from this informal source because weak students can ask questions in a </w:t>
      </w:r>
      <w:r>
        <w:t>Facebook</w:t>
      </w:r>
      <w:r w:rsidR="0085154F">
        <w:t xml:space="preserve"> messenger or </w:t>
      </w:r>
      <w:r>
        <w:t>WhatsApp</w:t>
      </w:r>
      <w:r w:rsidR="0085154F">
        <w:t xml:space="preserve"> group. </w:t>
      </w:r>
      <w:r w:rsidR="00FE34EE">
        <w:t>Where the students have lack time, the</w:t>
      </w:r>
      <w:r w:rsidR="000419B9">
        <w:t xml:space="preserve">re has social media chatting, Zoom </w:t>
      </w:r>
      <w:r w:rsidR="00A00030">
        <w:t>meetings</w:t>
      </w:r>
      <w:r w:rsidR="000419B9">
        <w:t xml:space="preserve">, website links and so on. </w:t>
      </w:r>
      <w:r>
        <w:t>Thus,</w:t>
      </w:r>
      <w:r w:rsidR="000419B9">
        <w:t xml:space="preserve"> </w:t>
      </w:r>
      <w:r w:rsidR="00A00030">
        <w:t xml:space="preserve">by </w:t>
      </w:r>
      <w:r w:rsidR="000419B9">
        <w:t xml:space="preserve">sharing the lesson’s summary and example, the students can improve themselves. </w:t>
      </w:r>
      <w:r w:rsidR="00537CD1">
        <w:t xml:space="preserve"> </w:t>
      </w:r>
    </w:p>
    <w:p w14:paraId="2B80BF2A" w14:textId="28E55255" w:rsidR="00B00CFD" w:rsidRDefault="00B00CFD" w:rsidP="00B00CFD">
      <w:r w:rsidRPr="00B00CFD">
        <w:rPr>
          <w:b/>
          <w:bCs/>
        </w:rPr>
        <w:t>Collaboration</w:t>
      </w:r>
      <w:r w:rsidR="004B5D35">
        <w:t xml:space="preserve"> means enabling</w:t>
      </w:r>
      <w:r>
        <w:t xml:space="preserve"> learners an instructional method that promotes learners</w:t>
      </w:r>
    </w:p>
    <w:p w14:paraId="05328361" w14:textId="247D88AE" w:rsidR="00B00CFD" w:rsidRDefault="00B00CFD" w:rsidP="00B00CFD">
      <w:r>
        <w:t>connecting with peers to transfer information and promote sharing for a common goal (Cahill,</w:t>
      </w:r>
    </w:p>
    <w:p w14:paraId="1D4ECE65" w14:textId="7EF13221" w:rsidR="00B00CFD" w:rsidRDefault="00B00CFD" w:rsidP="00B00CFD">
      <w:r>
        <w:t xml:space="preserve">2014). Serce and Yildirim (2006) defined collaboration as </w:t>
      </w:r>
      <w:r w:rsidR="00A00030">
        <w:t xml:space="preserve">the </w:t>
      </w:r>
      <w:r>
        <w:t xml:space="preserve">“synchronous activity of a gathering </w:t>
      </w:r>
      <w:r w:rsidR="00D062F9">
        <w:t>of parties</w:t>
      </w:r>
      <w:r>
        <w:t xml:space="preserve"> with diverse skills and backgrounds, contributing those skills and resources in an</w:t>
      </w:r>
    </w:p>
    <w:p w14:paraId="79683999" w14:textId="061D21AA" w:rsidR="00B00CFD" w:rsidRDefault="00B00CFD" w:rsidP="00B00CFD">
      <w:r>
        <w:t>atmosphere of trust, retrospect and flexibility, to achieve shared goals and objectives” (p.167).</w:t>
      </w:r>
    </w:p>
    <w:p w14:paraId="00CA5F03" w14:textId="77777777" w:rsidR="00910627" w:rsidRDefault="00910627" w:rsidP="00B00CFD"/>
    <w:p w14:paraId="35FC04F3" w14:textId="6828D53E" w:rsidR="00404261" w:rsidRPr="00577CBC" w:rsidRDefault="007400AE" w:rsidP="00404261">
      <w:pPr>
        <w:rPr>
          <w:b/>
          <w:bCs/>
        </w:rPr>
      </w:pPr>
      <w:r>
        <w:rPr>
          <w:b/>
          <w:bCs/>
        </w:rPr>
        <w:lastRenderedPageBreak/>
        <w:t xml:space="preserve">1.1 </w:t>
      </w:r>
      <w:r w:rsidR="00404261" w:rsidRPr="00577CBC">
        <w:rPr>
          <w:b/>
          <w:bCs/>
        </w:rPr>
        <w:t xml:space="preserve">Research objectives: </w:t>
      </w:r>
    </w:p>
    <w:p w14:paraId="3866B9A4" w14:textId="5AB5DD6F" w:rsidR="00404261" w:rsidRPr="006F2A30" w:rsidRDefault="00404261" w:rsidP="00404261">
      <w:r>
        <w:t xml:space="preserve">The research </w:t>
      </w:r>
      <w:r w:rsidR="00537CD1">
        <w:t>objective is to explor</w:t>
      </w:r>
      <w:r w:rsidR="00A00030">
        <w:t>e</w:t>
      </w:r>
      <w:r w:rsidR="00537CD1">
        <w:t xml:space="preserve"> </w:t>
      </w:r>
      <w:r>
        <w:t>how much a</w:t>
      </w:r>
      <w:r w:rsidRPr="004A7295">
        <w:t xml:space="preserve">re </w:t>
      </w:r>
      <w:r>
        <w:t xml:space="preserve">the </w:t>
      </w:r>
      <w:r w:rsidRPr="004A7295">
        <w:t>students confident in using technology to collaborate</w:t>
      </w:r>
      <w:r>
        <w:t xml:space="preserve">. </w:t>
      </w:r>
      <w:r w:rsidR="00591F75">
        <w:t>Technology is used for sharing information.</w:t>
      </w:r>
      <w:r w:rsidR="007400AE">
        <w:t xml:space="preserve"> But sharing information may become effective or not effective. Through the research, the confiden</w:t>
      </w:r>
      <w:r w:rsidR="00A00030">
        <w:t>ce</w:t>
      </w:r>
      <w:r w:rsidR="007400AE">
        <w:t xml:space="preserve"> level and </w:t>
      </w:r>
      <w:r w:rsidR="00D062F9">
        <w:t>technological</w:t>
      </w:r>
      <w:r w:rsidR="007400AE">
        <w:t xml:space="preserve"> benefits will be explored. </w:t>
      </w:r>
      <w:r w:rsidR="00591F75">
        <w:t xml:space="preserve"> The process of collaboration, student</w:t>
      </w:r>
      <w:r w:rsidR="00A00030">
        <w:t>s’</w:t>
      </w:r>
      <w:r w:rsidR="00591F75">
        <w:t xml:space="preserve"> feelings, mutual understanding etc., will be explored </w:t>
      </w:r>
      <w:r w:rsidR="00A00030">
        <w:t xml:space="preserve">by </w:t>
      </w:r>
      <w:r w:rsidR="00591F75">
        <w:t>collecting primary data. It has been hypothesi</w:t>
      </w:r>
      <w:r w:rsidR="00A00030">
        <w:t>zed</w:t>
      </w:r>
      <w:r w:rsidR="00591F75">
        <w:t xml:space="preserve"> that </w:t>
      </w:r>
      <w:r w:rsidR="00D062F9">
        <w:t>technology</w:t>
      </w:r>
      <w:r w:rsidR="00591F75">
        <w:t xml:space="preserve"> in education increases collaboration because everyone can touch anytime online via social media, Zoom App. UWTSD’s student perception </w:t>
      </w:r>
      <w:r w:rsidR="00A00030">
        <w:t>of</w:t>
      </w:r>
      <w:r w:rsidR="00591F75">
        <w:t xml:space="preserve"> educational collaboration will be explored </w:t>
      </w:r>
    </w:p>
    <w:p w14:paraId="57ECA8DC" w14:textId="79994786" w:rsidR="00404261" w:rsidRDefault="007400AE" w:rsidP="00404261">
      <w:pPr>
        <w:pStyle w:val="Heading1"/>
      </w:pPr>
      <w:bookmarkStart w:id="1" w:name="_Toc109686902"/>
      <w:r>
        <w:t>2.</w:t>
      </w:r>
      <w:r w:rsidR="00404261">
        <w:t xml:space="preserve"> Research design</w:t>
      </w:r>
      <w:bookmarkEnd w:id="1"/>
      <w:r w:rsidR="00404261">
        <w:t xml:space="preserve"> </w:t>
      </w:r>
    </w:p>
    <w:p w14:paraId="2D16E96C" w14:textId="66CA5F69" w:rsidR="00404261" w:rsidRDefault="00404261" w:rsidP="00404261">
      <w:pPr>
        <w:pStyle w:val="Heading2"/>
      </w:pPr>
      <w:r>
        <w:t xml:space="preserve"> </w:t>
      </w:r>
      <w:bookmarkStart w:id="2" w:name="_Toc109686903"/>
      <w:r w:rsidR="007400AE">
        <w:t xml:space="preserve">2.1 </w:t>
      </w:r>
      <w:r>
        <w:t>Research question</w:t>
      </w:r>
      <w:bookmarkEnd w:id="2"/>
      <w:r>
        <w:t xml:space="preserve"> </w:t>
      </w:r>
    </w:p>
    <w:p w14:paraId="6305A47B" w14:textId="52589035" w:rsidR="00404261" w:rsidRPr="00085D7F" w:rsidRDefault="007400AE" w:rsidP="00404261">
      <w:pPr>
        <w:rPr>
          <w:b/>
          <w:bCs/>
        </w:rPr>
      </w:pPr>
      <w:r w:rsidRPr="007400AE">
        <w:t>The research question is</w:t>
      </w:r>
      <w:r>
        <w:rPr>
          <w:b/>
          <w:bCs/>
        </w:rPr>
        <w:t xml:space="preserve"> -</w:t>
      </w:r>
      <w:r w:rsidR="00404261" w:rsidRPr="00085D7F">
        <w:rPr>
          <w:b/>
          <w:bCs/>
        </w:rPr>
        <w:t>Are students confident in using technology to collaborate?</w:t>
      </w:r>
    </w:p>
    <w:p w14:paraId="6A83F120" w14:textId="5DCE19FD" w:rsidR="00404261" w:rsidRDefault="00DD3A8A" w:rsidP="00404261">
      <w:pPr>
        <w:pStyle w:val="Heading2"/>
      </w:pPr>
      <w:bookmarkStart w:id="3" w:name="_Toc109686904"/>
      <w:r>
        <w:t xml:space="preserve">2.2 </w:t>
      </w:r>
      <w:r w:rsidR="00404261">
        <w:t>Research methods</w:t>
      </w:r>
      <w:bookmarkEnd w:id="3"/>
      <w:r w:rsidR="00404261">
        <w:t xml:space="preserve"> </w:t>
      </w:r>
    </w:p>
    <w:p w14:paraId="3E812F4A" w14:textId="2930BB4F" w:rsidR="00E4450E" w:rsidRPr="00E4450E" w:rsidRDefault="00E4450E" w:rsidP="00E4450E">
      <w:r>
        <w:t xml:space="preserve">Qualitative and </w:t>
      </w:r>
      <w:r w:rsidR="00D062F9">
        <w:t>quantitative</w:t>
      </w:r>
      <w:r>
        <w:t xml:space="preserve"> research method is used for </w:t>
      </w:r>
      <w:r w:rsidR="00D062F9">
        <w:t>research</w:t>
      </w:r>
      <w:r>
        <w:t xml:space="preserve">. Here, </w:t>
      </w:r>
      <w:r w:rsidR="00D062F9">
        <w:t>quantitative</w:t>
      </w:r>
      <w:r>
        <w:t xml:space="preserve"> research method has </w:t>
      </w:r>
      <w:r w:rsidR="00A00030">
        <w:t xml:space="preserve">been </w:t>
      </w:r>
      <w:r>
        <w:t xml:space="preserve">applied. The numerical value will be shown in the graph. Quantitative data is more logical and trusted. There hasn’t </w:t>
      </w:r>
      <w:r w:rsidR="00A00030">
        <w:t xml:space="preserve">a </w:t>
      </w:r>
      <w:r>
        <w:t xml:space="preserve">chance of coming wrong information. The researcher can’t be </w:t>
      </w:r>
      <w:r w:rsidR="00D062F9">
        <w:t>biased</w:t>
      </w:r>
      <w:r>
        <w:t xml:space="preserve">. Target audience can understand the result </w:t>
      </w:r>
      <w:r w:rsidR="00A00030">
        <w:t xml:space="preserve">by </w:t>
      </w:r>
      <w:r>
        <w:t xml:space="preserve">watching the graphs. For this reason, the quantitative research </w:t>
      </w:r>
      <w:r w:rsidR="00DD3A8A">
        <w:t xml:space="preserve">method </w:t>
      </w:r>
      <w:r w:rsidR="00D062F9">
        <w:t>has</w:t>
      </w:r>
      <w:r w:rsidR="00DD3A8A">
        <w:t xml:space="preserve"> been chosen here. Th</w:t>
      </w:r>
      <w:r w:rsidR="00A00030">
        <w:t>r</w:t>
      </w:r>
      <w:r w:rsidR="00DD3A8A">
        <w:t>ough qualitative research method gives the chance of respondent’s feelings, data synchronization, and presentation is very tough</w:t>
      </w:r>
      <w:r w:rsidR="00A80181" w:rsidRPr="00A80181">
        <w:t xml:space="preserve"> </w:t>
      </w:r>
      <w:r w:rsidR="00A80181">
        <w:t>(</w:t>
      </w:r>
      <w:r w:rsidR="00A80181" w:rsidRPr="00A80181">
        <w:t>Rutberg, and Bouikidis</w:t>
      </w:r>
      <w:r w:rsidR="00A80181">
        <w:t>, 2018)</w:t>
      </w:r>
      <w:r w:rsidR="00DD3A8A">
        <w:t xml:space="preserve">. That </w:t>
      </w:r>
      <w:r w:rsidR="00A00030">
        <w:t xml:space="preserve">is </w:t>
      </w:r>
      <w:r w:rsidR="00DD3A8A">
        <w:t xml:space="preserve">why quantitative research method is perfect for this short time. </w:t>
      </w:r>
    </w:p>
    <w:p w14:paraId="6CC96004" w14:textId="0D372CBD" w:rsidR="00404261" w:rsidRPr="008F6E51" w:rsidRDefault="00A77B8A" w:rsidP="00A77B8A">
      <w:pPr>
        <w:pStyle w:val="Heading2"/>
      </w:pPr>
      <w:bookmarkStart w:id="4" w:name="_Toc109686905"/>
      <w:r>
        <w:lastRenderedPageBreak/>
        <w:t>2.3</w:t>
      </w:r>
      <w:r w:rsidR="005069B8">
        <w:t xml:space="preserve"> </w:t>
      </w:r>
      <w:r w:rsidR="00404261" w:rsidRPr="008F6E51">
        <w:t>Research tools and techniques</w:t>
      </w:r>
      <w:bookmarkEnd w:id="4"/>
    </w:p>
    <w:p w14:paraId="5BE4430B" w14:textId="364BE169" w:rsidR="00A77B8A" w:rsidRDefault="00404261" w:rsidP="00A77B8A">
      <w:r>
        <w:t>Th</w:t>
      </w:r>
      <w:r w:rsidR="005069B8">
        <w:t xml:space="preserve">is is the </w:t>
      </w:r>
      <w:r w:rsidRPr="009D1EE1">
        <w:t>Survey</w:t>
      </w:r>
      <w:r>
        <w:t xml:space="preserve"> </w:t>
      </w:r>
      <w:r w:rsidR="005069B8">
        <w:t xml:space="preserve">research. Several questions have been set to collect quantitative data. There hasn’t printed copy of the questions rather google </w:t>
      </w:r>
      <w:r w:rsidR="00A00030">
        <w:t>D</w:t>
      </w:r>
      <w:r w:rsidR="005069B8">
        <w:t xml:space="preserve">ocx is </w:t>
      </w:r>
      <w:r w:rsidR="00D062F9">
        <w:t>acceptable</w:t>
      </w:r>
      <w:r w:rsidR="005069B8">
        <w:t xml:space="preserve"> to all respondents. The respondents are the students of UWTSD. Total 30 respondents have been taken </w:t>
      </w:r>
      <w:r w:rsidR="00D062F9">
        <w:t>randomly</w:t>
      </w:r>
      <w:r w:rsidR="005069B8">
        <w:t xml:space="preserve"> </w:t>
      </w:r>
      <w:r w:rsidR="00A00030">
        <w:t>in</w:t>
      </w:r>
      <w:r w:rsidR="005069B8">
        <w:t xml:space="preserve"> different session</w:t>
      </w:r>
      <w:r w:rsidR="00A00030">
        <w:t>s</w:t>
      </w:r>
      <w:r w:rsidR="005069B8">
        <w:t xml:space="preserve">. The question form has been uploaded in </w:t>
      </w:r>
      <w:r w:rsidR="00A00030">
        <w:t xml:space="preserve">the </w:t>
      </w:r>
      <w:r w:rsidR="005069B8">
        <w:t xml:space="preserve">Facebook page of UWTSD where from first 30 respondent’s answer has </w:t>
      </w:r>
      <w:r w:rsidR="00D062F9">
        <w:t>chosen</w:t>
      </w:r>
      <w:r w:rsidR="005069B8">
        <w:t>. Google Survey form is easy to synchroniz</w:t>
      </w:r>
      <w:r w:rsidR="00A00030">
        <w:t>e</w:t>
      </w:r>
      <w:r w:rsidR="005069B8">
        <w:t xml:space="preserve">. </w:t>
      </w:r>
    </w:p>
    <w:p w14:paraId="263C9CA6" w14:textId="0CB1F492" w:rsidR="00404261" w:rsidRDefault="00A77B8A" w:rsidP="00524479">
      <w:pPr>
        <w:pStyle w:val="Heading2"/>
      </w:pPr>
      <w:bookmarkStart w:id="5" w:name="_Toc109686906"/>
      <w:r>
        <w:t xml:space="preserve">2.4 </w:t>
      </w:r>
      <w:r w:rsidR="00404261">
        <w:t xml:space="preserve">Ethical </w:t>
      </w:r>
      <w:r w:rsidR="00404261" w:rsidRPr="00524479">
        <w:t>considerations</w:t>
      </w:r>
      <w:bookmarkEnd w:id="5"/>
      <w:r w:rsidR="00404261">
        <w:t xml:space="preserve">  </w:t>
      </w:r>
    </w:p>
    <w:p w14:paraId="2200312D" w14:textId="21FE65EF" w:rsidR="0061195C" w:rsidRDefault="0061195C" w:rsidP="0061195C">
      <w:r>
        <w:t>All kinds of research ethics have been followed in the research. Others students are doing s</w:t>
      </w:r>
      <w:r w:rsidR="00A00030">
        <w:t>o</w:t>
      </w:r>
      <w:r>
        <w:t xml:space="preserve">me research. This data has been collected for a single purpose. Data hasn’t </w:t>
      </w:r>
      <w:r w:rsidR="00A00030">
        <w:t xml:space="preserve">been </w:t>
      </w:r>
      <w:r>
        <w:t xml:space="preserve">disclosed to others. Information has been kept </w:t>
      </w:r>
      <w:r w:rsidR="00A00030">
        <w:t>o</w:t>
      </w:r>
      <w:r>
        <w:t xml:space="preserve">n PC. There hasn’t </w:t>
      </w:r>
      <w:r w:rsidR="00A00030">
        <w:t xml:space="preserve">been </w:t>
      </w:r>
      <w:r w:rsidR="00D062F9">
        <w:t>discriminat</w:t>
      </w:r>
      <w:r w:rsidR="00A00030">
        <w:t>ion</w:t>
      </w:r>
      <w:r>
        <w:t xml:space="preserve"> in the research. Men, women, </w:t>
      </w:r>
      <w:r w:rsidR="00D062F9">
        <w:t>foreign</w:t>
      </w:r>
      <w:r>
        <w:t xml:space="preserve"> students and native students have gotten </w:t>
      </w:r>
      <w:r w:rsidR="00A00030">
        <w:t xml:space="preserve">an </w:t>
      </w:r>
      <w:r>
        <w:t xml:space="preserve">equal chance of response. After report writing, output will be provided to the respondents. </w:t>
      </w:r>
    </w:p>
    <w:p w14:paraId="49056353" w14:textId="77777777" w:rsidR="00910627" w:rsidRPr="0061195C" w:rsidRDefault="00910627" w:rsidP="0061195C"/>
    <w:p w14:paraId="350F45B3" w14:textId="040CA63D" w:rsidR="00404261" w:rsidRDefault="00A47D50" w:rsidP="00404261">
      <w:pPr>
        <w:pStyle w:val="Heading1"/>
      </w:pPr>
      <w:bookmarkStart w:id="6" w:name="_Toc109686907"/>
      <w:r>
        <w:lastRenderedPageBreak/>
        <w:t xml:space="preserve">3. </w:t>
      </w:r>
      <w:r w:rsidR="00404261">
        <w:t>Result</w:t>
      </w:r>
      <w:r>
        <w:t xml:space="preserve"> and discussion</w:t>
      </w:r>
      <w:bookmarkEnd w:id="6"/>
      <w:r>
        <w:t xml:space="preserve"> </w:t>
      </w:r>
    </w:p>
    <w:p w14:paraId="56B3E422" w14:textId="37994902" w:rsidR="00700E3A" w:rsidRDefault="00700E3A" w:rsidP="00910627">
      <w:pPr>
        <w:jc w:val="center"/>
      </w:pPr>
      <w:r w:rsidRPr="00700E3A">
        <w:t xml:space="preserve">Data from close ended questions have been input in Excel. The pie chart and column has drawn from information. The findings have been elaborated below </w:t>
      </w:r>
      <w:r w:rsidR="00A00030">
        <w:t xml:space="preserve">in </w:t>
      </w:r>
      <w:r w:rsidRPr="00700E3A">
        <w:t>the figure-</w:t>
      </w:r>
      <w:r>
        <w:rPr>
          <w:noProof/>
        </w:rPr>
        <w:drawing>
          <wp:inline distT="0" distB="0" distL="0" distR="0" wp14:anchorId="67C4FB21" wp14:editId="185A9B92">
            <wp:extent cx="4554187" cy="3200400"/>
            <wp:effectExtent l="0" t="0" r="1841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E43BD6C" w14:textId="6EC04988" w:rsidR="00700E3A" w:rsidRDefault="00700E3A" w:rsidP="00910627">
      <w:pPr>
        <w:jc w:val="center"/>
      </w:pPr>
      <w:r>
        <w:t xml:space="preserve">Figure-1: </w:t>
      </w:r>
      <w:r w:rsidR="00AD2C0B">
        <w:t>belief about technological collaboration</w:t>
      </w:r>
    </w:p>
    <w:p w14:paraId="17C6C69B" w14:textId="104D993B" w:rsidR="00700E3A" w:rsidRDefault="00A00030" w:rsidP="00700E3A">
      <w:pPr>
        <w:jc w:val="both"/>
      </w:pPr>
      <w:r>
        <w:t>T</w:t>
      </w:r>
      <w:r w:rsidR="00700E3A">
        <w:t>he figure number 1 has show</w:t>
      </w:r>
      <w:r>
        <w:t>n</w:t>
      </w:r>
      <w:r w:rsidR="00700E3A">
        <w:t xml:space="preserve"> that 84% </w:t>
      </w:r>
      <w:r>
        <w:t xml:space="preserve">of </w:t>
      </w:r>
      <w:r w:rsidR="00700E3A">
        <w:t>respondents believe that technology improve</w:t>
      </w:r>
      <w:r>
        <w:t>s</w:t>
      </w:r>
      <w:r w:rsidR="00700E3A">
        <w:t xml:space="preserve"> class collaboration among the students who use technology </w:t>
      </w:r>
      <w:r>
        <w:t>for</w:t>
      </w:r>
      <w:r w:rsidR="00700E3A">
        <w:t xml:space="preserve"> any academic purposes. Without technology students may be not enable to reach proper information, group discussion for effective outcomes to complete assignments, class materials and notes. Technology develops learning performance and attention due to diverse strategic knowledge from other students. But 11% </w:t>
      </w:r>
      <w:r>
        <w:t xml:space="preserve">of </w:t>
      </w:r>
      <w:r w:rsidR="00700E3A">
        <w:t xml:space="preserve">respondents </w:t>
      </w:r>
      <w:r>
        <w:t>do not answe</w:t>
      </w:r>
      <w:r w:rsidR="00700E3A">
        <w:t xml:space="preserve">r using technology in class collaboration and learning. Again, 5% </w:t>
      </w:r>
      <w:r>
        <w:t xml:space="preserve">of </w:t>
      </w:r>
      <w:r w:rsidR="00700E3A">
        <w:t xml:space="preserve">respondents </w:t>
      </w:r>
      <w:r w:rsidR="00C43A71">
        <w:t>have</w:t>
      </w:r>
      <w:r w:rsidR="00700E3A">
        <w:t xml:space="preserve"> answered neutrally </w:t>
      </w:r>
      <w:r>
        <w:t>about</w:t>
      </w:r>
      <w:r w:rsidR="00700E3A">
        <w:t xml:space="preserve"> using technology to improve class collaboration and learning. </w:t>
      </w:r>
    </w:p>
    <w:p w14:paraId="3FBDF124" w14:textId="77777777" w:rsidR="00700E3A" w:rsidRDefault="00700E3A" w:rsidP="00700E3A"/>
    <w:p w14:paraId="74D8BAD5" w14:textId="77777777" w:rsidR="00700E3A" w:rsidRDefault="00700E3A" w:rsidP="00700E3A"/>
    <w:p w14:paraId="39846588" w14:textId="77777777" w:rsidR="00700E3A" w:rsidRDefault="00700E3A" w:rsidP="00700E3A">
      <w:r>
        <w:rPr>
          <w:noProof/>
        </w:rPr>
        <w:drawing>
          <wp:inline distT="0" distB="0" distL="0" distR="0" wp14:anchorId="428953FF" wp14:editId="29682FD6">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737D877" w14:textId="77777777" w:rsidR="00700E3A" w:rsidRDefault="00700E3A" w:rsidP="00AD2C0B">
      <w:pPr>
        <w:jc w:val="center"/>
      </w:pPr>
      <w:r>
        <w:t>Figure-2: Medium used for educational collaboration.</w:t>
      </w:r>
    </w:p>
    <w:p w14:paraId="247820B4" w14:textId="3A70E8DC" w:rsidR="00700E3A" w:rsidRDefault="00700E3A" w:rsidP="00700E3A">
      <w:pPr>
        <w:jc w:val="both"/>
      </w:pPr>
      <w:r>
        <w:t>The figure number 2 has explored that 62% respondents say FB messenger is very effective medium for sustaining educational collaboration. Through FB messenger students can easily reach one another students to share and gathering informative message</w:t>
      </w:r>
      <w:r w:rsidR="00A00030">
        <w:t>s</w:t>
      </w:r>
      <w:r>
        <w:t xml:space="preserve"> </w:t>
      </w:r>
      <w:r w:rsidR="00A00030">
        <w:t>about</w:t>
      </w:r>
      <w:r>
        <w:t xml:space="preserve"> their education. FB messenger also develops writing quality, study performance, </w:t>
      </w:r>
      <w:r w:rsidR="00A00030">
        <w:t xml:space="preserve">and </w:t>
      </w:r>
      <w:r>
        <w:t>outside knowledge about whole world, as well as introduce</w:t>
      </w:r>
      <w:r w:rsidR="00A00030">
        <w:t>s</w:t>
      </w:r>
      <w:r>
        <w:t xml:space="preserve"> new friends for educational collaboration. Students now highly prefer social media platform for free communication, playing games and enjoy</w:t>
      </w:r>
      <w:r w:rsidR="00A00030">
        <w:t>ing</w:t>
      </w:r>
      <w:r>
        <w:t xml:space="preserve"> </w:t>
      </w:r>
      <w:r w:rsidR="00A00030">
        <w:t xml:space="preserve">the </w:t>
      </w:r>
      <w:r>
        <w:t>entertainment that encourage</w:t>
      </w:r>
      <w:r w:rsidR="00A00030">
        <w:t>s</w:t>
      </w:r>
      <w:r>
        <w:t xml:space="preserve"> educational collaboration. Again, 24% </w:t>
      </w:r>
      <w:r w:rsidR="00A00030">
        <w:t xml:space="preserve">of </w:t>
      </w:r>
      <w:r>
        <w:t xml:space="preserve">respondents say </w:t>
      </w:r>
      <w:r w:rsidR="00C43A71">
        <w:t>WhatsApp</w:t>
      </w:r>
      <w:r>
        <w:t xml:space="preserve"> is very useful medium to improve educational collaboration. 10% respondents prefer zoom app that make</w:t>
      </w:r>
      <w:r w:rsidR="00A00030">
        <w:t>s</w:t>
      </w:r>
      <w:r>
        <w:t xml:space="preserve"> video conferencing to gather all students at one place to take online class and develop educational knowledge. 4% </w:t>
      </w:r>
      <w:r w:rsidR="00A00030">
        <w:t xml:space="preserve">of </w:t>
      </w:r>
      <w:r>
        <w:t xml:space="preserve">respondents </w:t>
      </w:r>
      <w:r w:rsidR="00C43A71">
        <w:t>have</w:t>
      </w:r>
      <w:r>
        <w:t xml:space="preserve"> focused on the Skype medium to improve educational collaboration. </w:t>
      </w:r>
    </w:p>
    <w:p w14:paraId="2F8B5A34" w14:textId="77777777" w:rsidR="00700E3A" w:rsidRDefault="00700E3A" w:rsidP="00700E3A"/>
    <w:p w14:paraId="10105B4E" w14:textId="77777777" w:rsidR="00700E3A" w:rsidRDefault="00700E3A" w:rsidP="00700E3A"/>
    <w:p w14:paraId="5E8B6DB7" w14:textId="77777777" w:rsidR="00700E3A" w:rsidRDefault="00700E3A" w:rsidP="00AD2C0B">
      <w:pPr>
        <w:jc w:val="center"/>
      </w:pPr>
      <w:r>
        <w:rPr>
          <w:noProof/>
        </w:rPr>
        <w:drawing>
          <wp:inline distT="0" distB="0" distL="0" distR="0" wp14:anchorId="1CFFE230" wp14:editId="44B54BB8">
            <wp:extent cx="4367563" cy="3200400"/>
            <wp:effectExtent l="0" t="0" r="1397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5FCF008" w14:textId="18A219FD" w:rsidR="00700E3A" w:rsidRDefault="00700E3A" w:rsidP="00700E3A">
      <w:r>
        <w:t xml:space="preserve">Figure-3: </w:t>
      </w:r>
      <w:r w:rsidR="00AD2C0B" w:rsidRPr="00AD2C0B">
        <w:t xml:space="preserve">what extent do </w:t>
      </w:r>
      <w:r w:rsidR="00AD2C0B">
        <w:t>student</w:t>
      </w:r>
      <w:r w:rsidR="00AD2C0B" w:rsidRPr="00AD2C0B">
        <w:t xml:space="preserve"> believ</w:t>
      </w:r>
      <w:r w:rsidR="00AD2C0B">
        <w:t>e</w:t>
      </w:r>
      <w:r w:rsidR="00AD2C0B" w:rsidRPr="00AD2C0B">
        <w:t xml:space="preserve"> that technology helps in team collaboration, and learning?</w:t>
      </w:r>
    </w:p>
    <w:p w14:paraId="7391219E" w14:textId="62E15E0A" w:rsidR="00700E3A" w:rsidRDefault="00700E3A" w:rsidP="00700E3A">
      <w:pPr>
        <w:jc w:val="both"/>
      </w:pPr>
      <w:r>
        <w:t>In Figure number 3 which has explored what kind of percentage of respondents agree and disagree of using technology in team collaboration and learning. Here, 45% respondents highly prefer using technology in educational academ</w:t>
      </w:r>
      <w:r w:rsidR="00A00030">
        <w:t>ies</w:t>
      </w:r>
      <w:r>
        <w:t xml:space="preserve"> for team collaboration and learning development. Again, 25% respondents highly agreed with the statement and said using technology students may become more update</w:t>
      </w:r>
      <w:r w:rsidR="00A00030">
        <w:t>d</w:t>
      </w:r>
      <w:r>
        <w:t xml:space="preserve"> and introduce with new ideas, knowledge and strategy. But 16% respondents disagree on using technology in educational academ</w:t>
      </w:r>
      <w:r w:rsidR="00A00030">
        <w:t>ies</w:t>
      </w:r>
      <w:r>
        <w:t xml:space="preserve">. Again, 9% respondents strongly disagree with the above statement and explain that using technology students may become more dependent and lose </w:t>
      </w:r>
      <w:r w:rsidR="00A00030">
        <w:t xml:space="preserve">their </w:t>
      </w:r>
      <w:r>
        <w:t xml:space="preserve">own identity. On the other hand, 5% respondents have allowed neutrally for using technology to improve team collaboration and learning. </w:t>
      </w:r>
    </w:p>
    <w:p w14:paraId="21C3ABE0" w14:textId="77777777" w:rsidR="00700E3A" w:rsidRDefault="00700E3A" w:rsidP="00700E3A"/>
    <w:p w14:paraId="6AA5856B" w14:textId="77777777" w:rsidR="00700E3A" w:rsidRDefault="00700E3A" w:rsidP="00D734FF">
      <w:pPr>
        <w:jc w:val="center"/>
      </w:pPr>
      <w:r>
        <w:rPr>
          <w:noProof/>
        </w:rPr>
        <w:drawing>
          <wp:inline distT="0" distB="0" distL="0" distR="0" wp14:anchorId="31B3AC4D" wp14:editId="51E78ED4">
            <wp:extent cx="4744085" cy="2802577"/>
            <wp:effectExtent l="0" t="0" r="18415" b="1714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FC39ED" w14:textId="04BEBE87" w:rsidR="00700E3A" w:rsidRDefault="00700E3A" w:rsidP="00700E3A">
      <w:r>
        <w:t>Figure-4:</w:t>
      </w:r>
      <w:r w:rsidR="008D4A44">
        <w:t xml:space="preserve"> </w:t>
      </w:r>
      <w:r w:rsidR="008D4A44" w:rsidRPr="008D4A44">
        <w:t>help</w:t>
      </w:r>
      <w:r w:rsidR="008D4A44">
        <w:t xml:space="preserve">ing range in </w:t>
      </w:r>
      <w:r w:rsidR="00C43A71" w:rsidRPr="008D4A44">
        <w:t>stud</w:t>
      </w:r>
      <w:r w:rsidR="00A00030">
        <w:t>y</w:t>
      </w:r>
      <w:r w:rsidR="00C43A71">
        <w:t>ing</w:t>
      </w:r>
      <w:r w:rsidR="008D4A44" w:rsidRPr="008D4A44">
        <w:t xml:space="preserve"> through technology, </w:t>
      </w:r>
      <w:r w:rsidR="00A00030">
        <w:t xml:space="preserve">the </w:t>
      </w:r>
      <w:r w:rsidR="008D4A44" w:rsidRPr="008D4A44">
        <w:t>internet, and social media?</w:t>
      </w:r>
    </w:p>
    <w:p w14:paraId="6947340E" w14:textId="1A6425DD" w:rsidR="00700E3A" w:rsidRDefault="00700E3A" w:rsidP="00700E3A">
      <w:pPr>
        <w:jc w:val="both"/>
      </w:pPr>
      <w:r>
        <w:t>Above the graphs has explored how friends help in study through technology, internet and social media. Among the overall percentages 16% respondents support very highly with the statement. Technology helps to gather more friend</w:t>
      </w:r>
      <w:r w:rsidR="00A00030">
        <w:t>s</w:t>
      </w:r>
      <w:r>
        <w:t xml:space="preserve"> and communicate to build effective result from the group discussion with friends through using technology like social media, internet</w:t>
      </w:r>
      <w:r w:rsidR="00C43A71" w:rsidRPr="00C43A71">
        <w:t xml:space="preserve"> (SAYKILI, 2019)</w:t>
      </w:r>
      <w:r>
        <w:t xml:space="preserve">. Through technology, students can easily reach one another in a short time. 23% respondents give high response to the statement. Again, 33% respondents give medium support on the statement for study development among students. 17% respondents give low support </w:t>
      </w:r>
      <w:r w:rsidR="00A00030">
        <w:t>for</w:t>
      </w:r>
      <w:r>
        <w:t xml:space="preserve"> using technology and 11% respondents ha</w:t>
      </w:r>
      <w:r w:rsidR="00A00030">
        <w:t>ve</w:t>
      </w:r>
      <w:r>
        <w:t xml:space="preserve"> shown very low response to the statement.</w:t>
      </w:r>
    </w:p>
    <w:p w14:paraId="6BA4D9C5" w14:textId="77777777" w:rsidR="00700E3A" w:rsidRDefault="00700E3A" w:rsidP="00700E3A">
      <w:r>
        <w:rPr>
          <w:noProof/>
        </w:rPr>
        <w:lastRenderedPageBreak/>
        <w:drawing>
          <wp:inline distT="0" distB="0" distL="0" distR="0" wp14:anchorId="11C2407F" wp14:editId="2500FF62">
            <wp:extent cx="5486400" cy="2523506"/>
            <wp:effectExtent l="0" t="0" r="0" b="1016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E434EDB" w14:textId="2EFE9661" w:rsidR="00700E3A" w:rsidRDefault="00700E3A" w:rsidP="00700E3A">
      <w:r>
        <w:t xml:space="preserve">Figure- 5: </w:t>
      </w:r>
      <w:r w:rsidR="00CC06CC">
        <w:t xml:space="preserve">experience about technological learning </w:t>
      </w:r>
    </w:p>
    <w:p w14:paraId="6734FDCD" w14:textId="2C8BEA2F" w:rsidR="00700E3A" w:rsidRDefault="00700E3A" w:rsidP="00700E3A">
      <w:pPr>
        <w:jc w:val="both"/>
      </w:pPr>
      <w:r>
        <w:t xml:space="preserve">Above the graphs has shown </w:t>
      </w:r>
      <w:r w:rsidR="00A00030">
        <w:t xml:space="preserve">the </w:t>
      </w:r>
      <w:r>
        <w:t xml:space="preserve">overall experience of the respondents using technology in learning. 7% </w:t>
      </w:r>
      <w:r w:rsidR="00A00030">
        <w:t xml:space="preserve">of </w:t>
      </w:r>
      <w:r>
        <w:t>respondents share very negative experience</w:t>
      </w:r>
      <w:r w:rsidR="00A00030">
        <w:t>s</w:t>
      </w:r>
      <w:r>
        <w:t xml:space="preserve"> using technology for academic learning. Again, 20% respondents </w:t>
      </w:r>
      <w:r w:rsidR="00C43A71">
        <w:t>have</w:t>
      </w:r>
      <w:r>
        <w:t xml:space="preserve"> described negative experience</w:t>
      </w:r>
      <w:r w:rsidR="00A00030">
        <w:t>s</w:t>
      </w:r>
      <w:r>
        <w:t xml:space="preserve"> with the statement. But, 11% </w:t>
      </w:r>
      <w:r w:rsidR="00A00030">
        <w:t xml:space="preserve">of </w:t>
      </w:r>
      <w:r>
        <w:t xml:space="preserve">respondents </w:t>
      </w:r>
      <w:r w:rsidR="00C43A71">
        <w:t>have</w:t>
      </w:r>
      <w:r>
        <w:t xml:space="preserve"> remained neutral on using technology. Moreover, 43% respondents give positive result </w:t>
      </w:r>
      <w:r w:rsidR="00A00030">
        <w:t>about</w:t>
      </w:r>
      <w:r>
        <w:t xml:space="preserve"> using technology in learning. Again, 19% respondents develop highly positive feedback o</w:t>
      </w:r>
      <w:r w:rsidR="00A00030">
        <w:t>n</w:t>
      </w:r>
      <w:r>
        <w:t xml:space="preserve"> using technology. </w:t>
      </w:r>
    </w:p>
    <w:p w14:paraId="76F97DEE" w14:textId="77777777" w:rsidR="00700E3A" w:rsidRDefault="00700E3A" w:rsidP="003D4CE7">
      <w:pPr>
        <w:jc w:val="center"/>
      </w:pPr>
      <w:r>
        <w:rPr>
          <w:noProof/>
        </w:rPr>
        <w:lastRenderedPageBreak/>
        <w:drawing>
          <wp:inline distT="0" distB="0" distL="0" distR="0" wp14:anchorId="475C7A42" wp14:editId="286C8B9E">
            <wp:extent cx="4334494" cy="32004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C611935" w14:textId="1AA339D2" w:rsidR="00700E3A" w:rsidRDefault="00700E3A" w:rsidP="003D4CE7">
      <w:pPr>
        <w:jc w:val="center"/>
      </w:pPr>
      <w:r>
        <w:t>Figure-6: Technology used in education for collaboration for future generation</w:t>
      </w:r>
      <w:r w:rsidR="00A00030">
        <w:t>s</w:t>
      </w:r>
      <w:r>
        <w:t>.</w:t>
      </w:r>
    </w:p>
    <w:p w14:paraId="1410E8F0" w14:textId="77CB79FC" w:rsidR="00700E3A" w:rsidRDefault="00A00030" w:rsidP="00700E3A">
      <w:pPr>
        <w:jc w:val="both"/>
      </w:pPr>
      <w:r>
        <w:t>T</w:t>
      </w:r>
      <w:r w:rsidR="00700E3A">
        <w:t xml:space="preserve">he figure number 6 explored that how percentage support on using technology in education for collaboration for future generation. From </w:t>
      </w:r>
      <w:r w:rsidR="00C43A71">
        <w:t>this graph</w:t>
      </w:r>
      <w:r w:rsidR="00700E3A">
        <w:t xml:space="preserve">, 80% of the respondents has said yes technology is very effective with the statement. Technology </w:t>
      </w:r>
      <w:r w:rsidR="00C43A71">
        <w:t>helps</w:t>
      </w:r>
      <w:r w:rsidR="00700E3A">
        <w:t xml:space="preserve"> us to know and perform </w:t>
      </w:r>
      <w:r>
        <w:t>in</w:t>
      </w:r>
      <w:r w:rsidR="00700E3A">
        <w:t xml:space="preserve"> modern world. Everything in everyday life functions depend</w:t>
      </w:r>
      <w:r>
        <w:t>s</w:t>
      </w:r>
      <w:r w:rsidR="00700E3A">
        <w:t xml:space="preserve"> on technology. So, using technology must need for collaboration for future generation</w:t>
      </w:r>
      <w:r>
        <w:t>s</w:t>
      </w:r>
      <w:r w:rsidR="00700E3A">
        <w:t>. But, 12% of the respondents say negative response with the statement and on the other hand</w:t>
      </w:r>
      <w:r>
        <w:t>,</w:t>
      </w:r>
      <w:r w:rsidR="00700E3A">
        <w:t xml:space="preserve"> 8% of the total respondents remain neutral on using technology.</w:t>
      </w:r>
    </w:p>
    <w:p w14:paraId="745224CF" w14:textId="77777777" w:rsidR="00700E3A" w:rsidRPr="00700E3A" w:rsidRDefault="00700E3A" w:rsidP="00700E3A"/>
    <w:p w14:paraId="4B6B7A7A" w14:textId="54048DDF" w:rsidR="00A47D50" w:rsidRDefault="00A47D50" w:rsidP="00A47D50">
      <w:pPr>
        <w:pStyle w:val="Heading2"/>
      </w:pPr>
      <w:bookmarkStart w:id="7" w:name="_Toc109686908"/>
      <w:r>
        <w:lastRenderedPageBreak/>
        <w:t>3.1 Result</w:t>
      </w:r>
      <w:bookmarkEnd w:id="7"/>
    </w:p>
    <w:p w14:paraId="4DC382CC" w14:textId="5CD1C02C" w:rsidR="00700E3A" w:rsidRPr="00700E3A" w:rsidRDefault="00700E3A" w:rsidP="00700E3A">
      <w:pPr>
        <w:pStyle w:val="Heading2"/>
      </w:pPr>
      <w:bookmarkStart w:id="8" w:name="_Toc109686909"/>
      <w:r>
        <w:t>3.2 discussion</w:t>
      </w:r>
      <w:bookmarkEnd w:id="8"/>
      <w:r>
        <w:t xml:space="preserve"> </w:t>
      </w:r>
    </w:p>
    <w:p w14:paraId="1E52E3B0" w14:textId="66D9BE2F" w:rsidR="005E4511" w:rsidRPr="005E4511" w:rsidRDefault="005E4511" w:rsidP="005E4511">
      <w:r>
        <w:t>Close</w:t>
      </w:r>
      <w:r w:rsidR="00A00030">
        <w:t>-</w:t>
      </w:r>
      <w:r>
        <w:t xml:space="preserve">ended questions have brought information related to the research objectives. The students are confident in using </w:t>
      </w:r>
      <w:r w:rsidR="00D062F9">
        <w:t>technology</w:t>
      </w:r>
      <w:r>
        <w:t xml:space="preserve"> to collaborat</w:t>
      </w:r>
      <w:r w:rsidR="00A00030">
        <w:t>e</w:t>
      </w:r>
      <w:r>
        <w:t xml:space="preserve">. Every </w:t>
      </w:r>
      <w:r w:rsidR="00D062F9">
        <w:t>student</w:t>
      </w:r>
      <w:r>
        <w:t xml:space="preserve"> </w:t>
      </w:r>
      <w:r w:rsidR="00D062F9">
        <w:t>can’t</w:t>
      </w:r>
      <w:r>
        <w:t xml:space="preserve"> understand all topic</w:t>
      </w:r>
      <w:r w:rsidR="00A00030">
        <w:t>s</w:t>
      </w:r>
      <w:r>
        <w:t xml:space="preserve">. after finishing class, many of the students don’t dare to ask questions to the teacher. Informally the students can talk with classmates via </w:t>
      </w:r>
      <w:r w:rsidR="00D062F9">
        <w:t>WhatsApp</w:t>
      </w:r>
      <w:r>
        <w:t xml:space="preserve">, </w:t>
      </w:r>
      <w:r w:rsidR="00A00030">
        <w:t xml:space="preserve">the </w:t>
      </w:r>
      <w:r>
        <w:t xml:space="preserve">zoom app and </w:t>
      </w:r>
      <w:r w:rsidR="00C32D12">
        <w:t xml:space="preserve">FB messenger. The finding has proved that technology is trusted </w:t>
      </w:r>
      <w:r w:rsidR="00A00030">
        <w:t>by</w:t>
      </w:r>
      <w:r w:rsidR="00C32D12">
        <w:t xml:space="preserve"> them. Here are the major findings of </w:t>
      </w:r>
      <w:r w:rsidR="00A00030">
        <w:t xml:space="preserve">the </w:t>
      </w:r>
      <w:r w:rsidR="00C32D12">
        <w:t xml:space="preserve">data. </w:t>
      </w:r>
    </w:p>
    <w:p w14:paraId="4D112DCF" w14:textId="586EB974" w:rsidR="00404261" w:rsidRPr="008A4BB2" w:rsidRDefault="00386672" w:rsidP="008A4BB2">
      <w:pPr>
        <w:pStyle w:val="ListParagraph"/>
        <w:numPr>
          <w:ilvl w:val="0"/>
          <w:numId w:val="3"/>
        </w:numPr>
        <w:rPr>
          <w:b/>
          <w:bCs/>
        </w:rPr>
      </w:pPr>
      <w:r w:rsidRPr="008A4BB2">
        <w:rPr>
          <w:b/>
          <w:bCs/>
        </w:rPr>
        <w:t xml:space="preserve">Students believe in technology for </w:t>
      </w:r>
      <w:r w:rsidR="00404261" w:rsidRPr="008A4BB2">
        <w:rPr>
          <w:b/>
          <w:bCs/>
        </w:rPr>
        <w:t>educational collaboration</w:t>
      </w:r>
      <w:r w:rsidRPr="008A4BB2">
        <w:rPr>
          <w:b/>
          <w:bCs/>
        </w:rPr>
        <w:t xml:space="preserve">: </w:t>
      </w:r>
    </w:p>
    <w:p w14:paraId="5617AA2A" w14:textId="68C9B1A2" w:rsidR="003A31E9" w:rsidRDefault="009E0822" w:rsidP="00404261">
      <w:r w:rsidRPr="00250DCD">
        <w:t xml:space="preserve">Most of the students agree with technological contribution in collaboration. </w:t>
      </w:r>
      <w:r w:rsidR="00250DCD" w:rsidRPr="00250DCD">
        <w:t>If they don’t understand the topic, later they can understand from the classmates. This is the confiden</w:t>
      </w:r>
      <w:r w:rsidR="00A00030">
        <w:t>ce</w:t>
      </w:r>
      <w:r w:rsidR="00250DCD" w:rsidRPr="00250DCD">
        <w:t xml:space="preserve"> level of the students. </w:t>
      </w:r>
      <w:r w:rsidR="00117204">
        <w:t>The students can communicate with the teacher and students via laptop, smartphone, and tablet easily. The students can attend the group discussion anytime. If someone miss the discussion, later he can see the discussion. But physically learning, this is not possible.</w:t>
      </w:r>
      <w:r w:rsidR="009C2B66">
        <w:t xml:space="preserve"> Many of the students in UWTSD work for a certain hour as a student. Such a situation, they can’t attend the online meeting. FB messenger, WhatsApp video call, </w:t>
      </w:r>
      <w:r w:rsidR="00A00030">
        <w:t xml:space="preserve">and </w:t>
      </w:r>
      <w:r w:rsidR="009C2B66">
        <w:t xml:space="preserve">audio call record </w:t>
      </w:r>
      <w:r w:rsidR="00D062F9">
        <w:t>helps</w:t>
      </w:r>
      <w:r w:rsidR="009C2B66">
        <w:t xml:space="preserve"> the learner to understand the lesson later. </w:t>
      </w:r>
    </w:p>
    <w:p w14:paraId="10CC4BCD" w14:textId="5CB6D99B" w:rsidR="003A31E9" w:rsidRDefault="003A31E9" w:rsidP="003A31E9">
      <w:r>
        <w:t xml:space="preserve">Using technology in education can also help them to share ideas, </w:t>
      </w:r>
      <w:r w:rsidR="00A00030">
        <w:t xml:space="preserve">and </w:t>
      </w:r>
      <w:r>
        <w:t>project</w:t>
      </w:r>
      <w:r w:rsidR="00A00030">
        <w:t>s</w:t>
      </w:r>
      <w:r>
        <w:t xml:space="preserve"> with other university. </w:t>
      </w:r>
      <w:r w:rsidR="00A05C42">
        <w:t>The students of UWTSD believe</w:t>
      </w:r>
      <w:r>
        <w:t xml:space="preserve"> that educational collaboration has assisted to learn the topic more precisely</w:t>
      </w:r>
      <w:r w:rsidR="00A05C42">
        <w:t xml:space="preserve"> where </w:t>
      </w:r>
      <w:r w:rsidR="00D062F9">
        <w:t>everyone</w:t>
      </w:r>
      <w:r w:rsidR="00A05C42">
        <w:t xml:space="preserve"> can contribute to mak</w:t>
      </w:r>
      <w:r w:rsidR="00A00030">
        <w:t>ing</w:t>
      </w:r>
      <w:r w:rsidR="00A05C42">
        <w:t xml:space="preserve"> the lesson enjoyable</w:t>
      </w:r>
      <w:r>
        <w:t xml:space="preserve">. </w:t>
      </w:r>
      <w:r w:rsidR="00652EDF">
        <w:t xml:space="preserve">It saves their time and cost. </w:t>
      </w:r>
      <w:r w:rsidR="00DB0763">
        <w:t>They don’t need to purchase their book because online library is available to them</w:t>
      </w:r>
      <w:r w:rsidR="00C43A71" w:rsidRPr="00C43A71">
        <w:t xml:space="preserve"> (Okoro, 2012)</w:t>
      </w:r>
      <w:r w:rsidR="00DB0763">
        <w:t xml:space="preserve">. Sharing materials, different website links, </w:t>
      </w:r>
      <w:r w:rsidR="00D062F9">
        <w:t>YouTube</w:t>
      </w:r>
      <w:r w:rsidR="00DB0763">
        <w:t xml:space="preserve"> etc., are the major elements of </w:t>
      </w:r>
      <w:r w:rsidR="00D062F9">
        <w:t>learning</w:t>
      </w:r>
      <w:r w:rsidR="00DB0763">
        <w:t xml:space="preserve">. It has </w:t>
      </w:r>
      <w:r w:rsidR="00D062F9">
        <w:t>decreased</w:t>
      </w:r>
      <w:r w:rsidR="00DB0763">
        <w:t xml:space="preserve"> the mental pressure that </w:t>
      </w:r>
      <w:r w:rsidR="00D062F9">
        <w:t>encores</w:t>
      </w:r>
      <w:r w:rsidR="00DB0763">
        <w:t xml:space="preserve"> them </w:t>
      </w:r>
      <w:r w:rsidR="00A00030">
        <w:t>to learn</w:t>
      </w:r>
      <w:r w:rsidR="00DB0763">
        <w:t xml:space="preserve">. </w:t>
      </w:r>
    </w:p>
    <w:p w14:paraId="0CB2BD37" w14:textId="4334CD51" w:rsidR="009C2B66" w:rsidRPr="00250DCD" w:rsidRDefault="00D062F9" w:rsidP="00404261">
      <w:r>
        <w:lastRenderedPageBreak/>
        <w:t>Thus,</w:t>
      </w:r>
      <w:r w:rsidR="009C2B66">
        <w:t xml:space="preserve"> technological devices, software and social media have become their confident area that they can cover their study before examination. </w:t>
      </w:r>
    </w:p>
    <w:p w14:paraId="417A218C" w14:textId="064981AF" w:rsidR="00404261" w:rsidRPr="008A4BB2" w:rsidRDefault="008A4BB2" w:rsidP="008A4BB2">
      <w:pPr>
        <w:pStyle w:val="ListParagraph"/>
        <w:numPr>
          <w:ilvl w:val="0"/>
          <w:numId w:val="3"/>
        </w:numPr>
        <w:rPr>
          <w:b/>
          <w:bCs/>
        </w:rPr>
      </w:pPr>
      <w:r w:rsidRPr="008A4BB2">
        <w:rPr>
          <w:b/>
          <w:bCs/>
        </w:rPr>
        <w:t>Students help one</w:t>
      </w:r>
      <w:r w:rsidR="00A00030">
        <w:rPr>
          <w:b/>
          <w:bCs/>
        </w:rPr>
        <w:t xml:space="preserve"> </w:t>
      </w:r>
      <w:r w:rsidRPr="008A4BB2">
        <w:rPr>
          <w:b/>
          <w:bCs/>
        </w:rPr>
        <w:t>another to understand the topic</w:t>
      </w:r>
    </w:p>
    <w:p w14:paraId="0565C02B" w14:textId="30FB35EA" w:rsidR="00404261" w:rsidRDefault="00404261" w:rsidP="00404261">
      <w:r>
        <w:t xml:space="preserve"> </w:t>
      </w:r>
      <w:r w:rsidR="008A4BB2">
        <w:t>The students have the smart devices. In every course, they have to submit assignment</w:t>
      </w:r>
      <w:r w:rsidR="00A00030">
        <w:t>s</w:t>
      </w:r>
      <w:r w:rsidR="008A4BB2">
        <w:t xml:space="preserve">, report and research paper. Before giving homework, teacher teaches the topic. sometimes, the students </w:t>
      </w:r>
      <w:r w:rsidR="00D062F9">
        <w:t>can’t</w:t>
      </w:r>
      <w:r w:rsidR="008A4BB2">
        <w:t xml:space="preserve"> understand the topic</w:t>
      </w:r>
      <w:r w:rsidR="00C43A71" w:rsidRPr="00C43A71">
        <w:t xml:space="preserve"> (Lester and Crawford–Lee, 2022)</w:t>
      </w:r>
      <w:r w:rsidR="008A4BB2">
        <w:t xml:space="preserve">. Then students help each other to their personal social media group. This is more effective learning because every one can share their feelings, problems, example, and ideas without hesitation. This learning is more long lasting than classroom learning. </w:t>
      </w:r>
      <w:r w:rsidR="00D062F9">
        <w:t>Thus,</w:t>
      </w:r>
      <w:r w:rsidR="00984156">
        <w:t xml:space="preserve"> the students can learn the topic from their informal conversation. </w:t>
      </w:r>
    </w:p>
    <w:p w14:paraId="2A60BAF5" w14:textId="132C93D1" w:rsidR="00FE2AD0" w:rsidRDefault="00D062F9" w:rsidP="00E70E58">
      <w:pPr>
        <w:pStyle w:val="ListParagraph"/>
        <w:numPr>
          <w:ilvl w:val="0"/>
          <w:numId w:val="3"/>
        </w:numPr>
      </w:pPr>
      <w:r w:rsidRPr="00C300D3">
        <w:rPr>
          <w:b/>
          <w:bCs/>
        </w:rPr>
        <w:t>Experience</w:t>
      </w:r>
      <w:r w:rsidR="00404261" w:rsidRPr="00C300D3">
        <w:rPr>
          <w:b/>
          <w:bCs/>
        </w:rPr>
        <w:t xml:space="preserve"> </w:t>
      </w:r>
      <w:r w:rsidRPr="00C300D3">
        <w:rPr>
          <w:b/>
          <w:bCs/>
        </w:rPr>
        <w:t>of technology</w:t>
      </w:r>
      <w:r w:rsidR="00404261" w:rsidRPr="00C300D3">
        <w:rPr>
          <w:b/>
          <w:bCs/>
        </w:rPr>
        <w:t xml:space="preserve"> using in the class</w:t>
      </w:r>
      <w:r w:rsidR="00E53522">
        <w:rPr>
          <w:b/>
          <w:bCs/>
        </w:rPr>
        <w:t xml:space="preserve"> and outside of the class</w:t>
      </w:r>
      <w:r w:rsidR="00404261" w:rsidRPr="00C300D3">
        <w:rPr>
          <w:b/>
          <w:bCs/>
        </w:rPr>
        <w:t xml:space="preserve"> </w:t>
      </w:r>
      <w:r w:rsidR="00526FB0">
        <w:rPr>
          <w:b/>
          <w:bCs/>
        </w:rPr>
        <w:t xml:space="preserve"> </w:t>
      </w:r>
    </w:p>
    <w:p w14:paraId="6854FE91" w14:textId="0DFCBD87" w:rsidR="00201769" w:rsidRDefault="00FE2AD0" w:rsidP="00201769">
      <w:r>
        <w:t xml:space="preserve">The students have been asked to know their opinion about </w:t>
      </w:r>
      <w:r w:rsidR="00D062F9">
        <w:t>technology-based</w:t>
      </w:r>
      <w:r>
        <w:t xml:space="preserve"> education in the classroom. In above, their confidence level has been discussed. </w:t>
      </w:r>
      <w:r w:rsidR="00404261" w:rsidRPr="00A11A64">
        <w:t xml:space="preserve">The students have a positive experience from </w:t>
      </w:r>
      <w:r>
        <w:t xml:space="preserve">the technological based collaboration. Video calling, </w:t>
      </w:r>
      <w:r w:rsidR="00D062F9">
        <w:t>zoom</w:t>
      </w:r>
      <w:r>
        <w:t xml:space="preserve"> </w:t>
      </w:r>
      <w:r w:rsidR="00D062F9">
        <w:t>meeting</w:t>
      </w:r>
      <w:r>
        <w:t xml:space="preserve">, audio record </w:t>
      </w:r>
      <w:r w:rsidR="00D062F9">
        <w:t>etc.,</w:t>
      </w:r>
      <w:r>
        <w:t xml:space="preserve"> has contributed </w:t>
      </w:r>
      <w:r w:rsidR="00A00030">
        <w:t xml:space="preserve">to </w:t>
      </w:r>
      <w:r>
        <w:t xml:space="preserve">the learners of UWTSD. </w:t>
      </w:r>
      <w:r w:rsidR="00404261" w:rsidRPr="00A11A64">
        <w:t xml:space="preserve">Group discussion </w:t>
      </w:r>
      <w:r>
        <w:t xml:space="preserve">in WhatsApp group creates a learning environment. The students can read the discussion in their working hours. </w:t>
      </w:r>
      <w:r w:rsidR="00D062F9">
        <w:t>thus,</w:t>
      </w:r>
      <w:r>
        <w:t xml:space="preserve"> every time, the students can use their time. </w:t>
      </w:r>
      <w:r w:rsidR="00D062F9">
        <w:t>Quiz</w:t>
      </w:r>
      <w:r w:rsidR="00201769">
        <w:t xml:space="preserve"> and presentation </w:t>
      </w:r>
      <w:r w:rsidR="00D062F9">
        <w:t>make</w:t>
      </w:r>
      <w:r w:rsidR="00201769">
        <w:t xml:space="preserve"> a competitive environment among the students. </w:t>
      </w:r>
      <w:r w:rsidR="00D062F9">
        <w:t>Thus,</w:t>
      </w:r>
      <w:r w:rsidR="00201769">
        <w:t xml:space="preserve"> an educational </w:t>
      </w:r>
      <w:r w:rsidR="00D062F9">
        <w:t>environment</w:t>
      </w:r>
      <w:r w:rsidR="00201769">
        <w:t xml:space="preserve"> is created. A </w:t>
      </w:r>
      <w:r w:rsidR="00D062F9">
        <w:t>long-lasting</w:t>
      </w:r>
      <w:r w:rsidR="00201769">
        <w:t xml:space="preserve"> learning is possible in the VLE and the students get confidence that in the workplace, they can apply their educational qualification</w:t>
      </w:r>
      <w:r w:rsidR="00A00030">
        <w:t>s</w:t>
      </w:r>
      <w:r w:rsidR="00C43A71" w:rsidRPr="00C43A71">
        <w:t xml:space="preserve"> (</w:t>
      </w:r>
      <w:proofErr w:type="spellStart"/>
      <w:r w:rsidR="00C43A71" w:rsidRPr="00C43A71">
        <w:t>Lacka</w:t>
      </w:r>
      <w:proofErr w:type="spellEnd"/>
      <w:r w:rsidR="00C43A71" w:rsidRPr="00C43A71">
        <w:t xml:space="preserve"> and Wong, 2019)</w:t>
      </w:r>
      <w:r w:rsidR="00201769">
        <w:t xml:space="preserve">. </w:t>
      </w:r>
    </w:p>
    <w:p w14:paraId="022D4E96" w14:textId="5B207ED7" w:rsidR="00404261" w:rsidRPr="00F52239" w:rsidRDefault="00201769" w:rsidP="00404261">
      <w:r>
        <w:t>Some students also show negative responses. They don’t share their information with classmates. Some don’t care about class discussion. Actually</w:t>
      </w:r>
      <w:r w:rsidR="002F332B">
        <w:t>,</w:t>
      </w:r>
      <w:r>
        <w:t xml:space="preserve"> this is their personal problem. If they have the </w:t>
      </w:r>
      <w:r w:rsidR="00D062F9">
        <w:lastRenderedPageBreak/>
        <w:t>learning</w:t>
      </w:r>
      <w:r>
        <w:t xml:space="preserve"> mind, they could enjoy it. </w:t>
      </w:r>
      <w:r w:rsidR="002F332B">
        <w:t xml:space="preserve">Major students suggest that </w:t>
      </w:r>
      <w:r w:rsidR="00D062F9">
        <w:t>technology</w:t>
      </w:r>
      <w:r w:rsidR="002F332B">
        <w:t xml:space="preserve">, VLE, learning </w:t>
      </w:r>
      <w:r w:rsidR="00D062F9">
        <w:t>website</w:t>
      </w:r>
      <w:r w:rsidR="002F332B">
        <w:t xml:space="preserve"> and software should be used for learning</w:t>
      </w:r>
      <w:r w:rsidR="00A80181">
        <w:t xml:space="preserve"> Clark and Thomas, 2020)</w:t>
      </w:r>
      <w:r w:rsidR="002F332B">
        <w:t xml:space="preserve">. It will increase the confidence level of the learners. </w:t>
      </w:r>
    </w:p>
    <w:p w14:paraId="1F2C8E29" w14:textId="7B0F5DAC" w:rsidR="00404261" w:rsidRDefault="00404261" w:rsidP="00404261">
      <w:pPr>
        <w:pStyle w:val="Heading1"/>
      </w:pPr>
      <w:bookmarkStart w:id="9" w:name="_Toc109686910"/>
      <w:r>
        <w:t>Conclusion</w:t>
      </w:r>
      <w:bookmarkEnd w:id="9"/>
    </w:p>
    <w:p w14:paraId="258C3BE0" w14:textId="6C00F6CE" w:rsidR="00286B3B" w:rsidRPr="006F2A30" w:rsidRDefault="00286B3B" w:rsidP="00286B3B">
      <w:r>
        <w:t xml:space="preserve">The research objective </w:t>
      </w:r>
      <w:r w:rsidR="003F73E6">
        <w:t>was</w:t>
      </w:r>
      <w:r>
        <w:t xml:space="preserve"> to exploring how much a</w:t>
      </w:r>
      <w:r w:rsidRPr="004A7295">
        <w:t xml:space="preserve">re </w:t>
      </w:r>
      <w:r>
        <w:t xml:space="preserve">the </w:t>
      </w:r>
      <w:r w:rsidRPr="004A7295">
        <w:t>students confident in using technology to collaborate</w:t>
      </w:r>
      <w:r>
        <w:t xml:space="preserve">. </w:t>
      </w:r>
      <w:r w:rsidR="003F73E6">
        <w:t xml:space="preserve">Collaboration means sharing information, peer to peer </w:t>
      </w:r>
      <w:r w:rsidR="00D062F9">
        <w:t>meeting</w:t>
      </w:r>
      <w:r w:rsidR="003F73E6">
        <w:t>, discussing of the research topic etc., to achieve the research objectives, quantitative research method has been applied. Data has been presented in excel. Several graphs with headline</w:t>
      </w:r>
      <w:r w:rsidR="00A00030">
        <w:t>s</w:t>
      </w:r>
      <w:r w:rsidR="003F73E6">
        <w:t xml:space="preserve"> have been added here. from the findings the statement is clear that technology increases confidence level in collaboration. </w:t>
      </w:r>
      <w:r w:rsidR="00D062F9">
        <w:t>Meeting</w:t>
      </w:r>
      <w:r w:rsidR="003F73E6">
        <w:t xml:space="preserve">, group presentation </w:t>
      </w:r>
      <w:r w:rsidR="00D062F9">
        <w:t>rehearsal</w:t>
      </w:r>
      <w:r w:rsidR="003F73E6">
        <w:t>, idea sharing increases confidence level. This will help the learners in decision</w:t>
      </w:r>
      <w:r w:rsidR="00A00030">
        <w:t>-</w:t>
      </w:r>
      <w:r w:rsidR="003F73E6">
        <w:t xml:space="preserve">making in the workplace. A few percentage students have claimed against technological learning in collaboration. They </w:t>
      </w:r>
      <w:r w:rsidR="00D062F9">
        <w:t>claim</w:t>
      </w:r>
      <w:r w:rsidR="003F73E6">
        <w:t xml:space="preserve"> that they are depriving their original learning and makes them lazy. </w:t>
      </w:r>
      <w:r w:rsidR="00905B3A">
        <w:t xml:space="preserve">But most of them want to apply technology for their collaboration. </w:t>
      </w:r>
    </w:p>
    <w:p w14:paraId="17899695" w14:textId="108BCFA8" w:rsidR="00C537F9" w:rsidRDefault="00C537F9">
      <w:pPr>
        <w:spacing w:line="259" w:lineRule="auto"/>
      </w:pPr>
      <w:r>
        <w:br w:type="page"/>
      </w:r>
    </w:p>
    <w:p w14:paraId="5EAA26FD" w14:textId="77777777" w:rsidR="00286B3B" w:rsidRPr="00286B3B" w:rsidRDefault="00286B3B" w:rsidP="00286B3B"/>
    <w:p w14:paraId="6D0950AA" w14:textId="3D7CA613" w:rsidR="004B5D35" w:rsidRDefault="004B5D35" w:rsidP="004B5D35">
      <w:pPr>
        <w:pStyle w:val="Heading1"/>
      </w:pPr>
      <w:bookmarkStart w:id="10" w:name="_Toc109686911"/>
      <w:r>
        <w:t>Reference</w:t>
      </w:r>
      <w:bookmarkEnd w:id="10"/>
      <w:r>
        <w:t xml:space="preserve"> </w:t>
      </w:r>
    </w:p>
    <w:p w14:paraId="09173557" w14:textId="77777777" w:rsidR="00C43A71" w:rsidRPr="00C43A71" w:rsidRDefault="00C43A71" w:rsidP="00C43A71"/>
    <w:p w14:paraId="5A6608B8" w14:textId="77777777" w:rsidR="00C43A71" w:rsidRDefault="00C43A71" w:rsidP="004B5D35">
      <w:r w:rsidRPr="004B5D35">
        <w:t>Cahill, J.L., 2014. University professors’ perceptions about the impact of integrating Google applications on students’ communication and collaboration skills. Journal of Research Initiatives, 1(2), p.7.</w:t>
      </w:r>
    </w:p>
    <w:p w14:paraId="17696AF0" w14:textId="77777777" w:rsidR="00C43A71" w:rsidRPr="00A80181" w:rsidRDefault="00C43A71" w:rsidP="00A80181">
      <w:r w:rsidRPr="00A80181">
        <w:t>Clark-Wilson, A., Robutti, O. and Thomas, M., (2020). Teaching with digital technology. Zdm, 52(7), pp.1223-1242.</w:t>
      </w:r>
    </w:p>
    <w:p w14:paraId="423848D6" w14:textId="77777777" w:rsidR="00C43A71" w:rsidRDefault="00C43A71" w:rsidP="00A80181">
      <w:r w:rsidRPr="00A80181">
        <w:t>Fox, C., (2018). The misuse of technology in the modern classroom and a guide for solutions.</w:t>
      </w:r>
    </w:p>
    <w:p w14:paraId="044F16CF" w14:textId="77777777" w:rsidR="00C43A71" w:rsidRPr="00C43A71" w:rsidRDefault="00C43A71" w:rsidP="00C43A71">
      <w:r w:rsidRPr="00C43A71">
        <w:t>Huynh, K., Jacho-Chávez, D. and Self, J., 2012. Who does Collaborative Learning Help? The Pedagogical Efficacy of Student Learning Through Collaborative Learning Sessions. </w:t>
      </w:r>
      <w:r w:rsidRPr="00C43A71">
        <w:rPr>
          <w:i/>
          <w:iCs/>
        </w:rPr>
        <w:t>SSRN Electronic Journal</w:t>
      </w:r>
      <w:r w:rsidRPr="00C43A71">
        <w:t>,.</w:t>
      </w:r>
    </w:p>
    <w:p w14:paraId="692AA73D" w14:textId="77777777" w:rsidR="00C43A71" w:rsidRPr="00C43A71" w:rsidRDefault="00C43A71" w:rsidP="00C43A71">
      <w:r w:rsidRPr="00C43A71">
        <w:t>Lacka, E. and Wong, T., 2019. Examining the impact of digital technologies on students’ higher education outcomes: the case of the virtual learning environment and social media. </w:t>
      </w:r>
      <w:r w:rsidRPr="00C43A71">
        <w:rPr>
          <w:i/>
          <w:iCs/>
        </w:rPr>
        <w:t>Studies in Higher Education</w:t>
      </w:r>
      <w:r w:rsidRPr="00C43A71">
        <w:t>, 46(8), pp.1621-1634.</w:t>
      </w:r>
    </w:p>
    <w:p w14:paraId="245EB72A" w14:textId="77777777" w:rsidR="00C43A71" w:rsidRPr="00C43A71" w:rsidRDefault="00C43A71" w:rsidP="00C43A71">
      <w:r w:rsidRPr="00C43A71">
        <w:t>Lester, S. and Crawford–Lee, M., 2022. Learning from digital adaptations to the pandemic: enhancing work-based higher education. </w:t>
      </w:r>
      <w:r w:rsidRPr="00C43A71">
        <w:rPr>
          <w:i/>
          <w:iCs/>
        </w:rPr>
        <w:t>Higher Education, Skills and Work-Based Learning</w:t>
      </w:r>
      <w:r w:rsidRPr="00C43A71">
        <w:t>,.</w:t>
      </w:r>
    </w:p>
    <w:p w14:paraId="60A57E3A" w14:textId="77777777" w:rsidR="00C43A71" w:rsidRPr="00C43A71" w:rsidRDefault="00C43A71" w:rsidP="00C43A71">
      <w:r w:rsidRPr="00C43A71">
        <w:t>Okoro, E., 2012. Integrating Social Media Technologies In Higher Education: Costs-Benefits Analysis. </w:t>
      </w:r>
      <w:r w:rsidRPr="00C43A71">
        <w:rPr>
          <w:i/>
          <w:iCs/>
        </w:rPr>
        <w:t>Journal of International Education Research (JIER)</w:t>
      </w:r>
      <w:r w:rsidRPr="00C43A71">
        <w:t>, 8(3), pp.255-262.</w:t>
      </w:r>
    </w:p>
    <w:p w14:paraId="47E86B36" w14:textId="77777777" w:rsidR="00C43A71" w:rsidRPr="004B5D35" w:rsidRDefault="00C43A71" w:rsidP="004B5D35">
      <w:r w:rsidRPr="00A80181">
        <w:lastRenderedPageBreak/>
        <w:t>Rutberg, S. and Bouikidis, C.D., (2018). Focusing on the fundamentals: A simplistic differentiation between qualitative and quantitative research. Nephrology Nursing Journal, 45(2), pp.209-213.</w:t>
      </w:r>
    </w:p>
    <w:p w14:paraId="3A65BEEC" w14:textId="77777777" w:rsidR="00C43A71" w:rsidRPr="00C43A71" w:rsidRDefault="00C43A71" w:rsidP="00C43A71">
      <w:r w:rsidRPr="00C43A71">
        <w:t>SAYKILI, A., 2019. Higher Education in The Digital Age: The Impact of Digital Connective Technologies. </w:t>
      </w:r>
      <w:r w:rsidRPr="00C43A71">
        <w:rPr>
          <w:i/>
          <w:iCs/>
        </w:rPr>
        <w:t>Journal of Educational Technology and Online Learning</w:t>
      </w:r>
      <w:r w:rsidRPr="00C43A71">
        <w:t>, pp.1-15.</w:t>
      </w:r>
    </w:p>
    <w:p w14:paraId="6C5A4870" w14:textId="767094BD" w:rsidR="00C43A71" w:rsidRDefault="00C43A71" w:rsidP="004B5D35">
      <w:r w:rsidRPr="004B5D35">
        <w:t>Serce, F.C. and Yildirim, S., 2006. A web-based synchronous collaborative review tool: A case study of an on-line graduate course. Journal of Educational Technology &amp; Society, 9(2), pp.166-177.</w:t>
      </w:r>
    </w:p>
    <w:p w14:paraId="4DB36683" w14:textId="7C0925BB" w:rsidR="00C43A71" w:rsidRPr="004B5D35" w:rsidRDefault="00C43A71" w:rsidP="00A00030">
      <w:pPr>
        <w:spacing w:line="259" w:lineRule="auto"/>
      </w:pPr>
      <w:r>
        <w:br w:type="page"/>
      </w:r>
    </w:p>
    <w:p w14:paraId="10A69ABB" w14:textId="6A824771" w:rsidR="00404261" w:rsidRDefault="00404261" w:rsidP="00404261">
      <w:pPr>
        <w:pStyle w:val="Heading1"/>
      </w:pPr>
      <w:bookmarkStart w:id="11" w:name="_Toc109686912"/>
      <w:r>
        <w:lastRenderedPageBreak/>
        <w:t>Appendixes</w:t>
      </w:r>
      <w:bookmarkEnd w:id="11"/>
    </w:p>
    <w:p w14:paraId="22FB9DA2" w14:textId="59F84D54" w:rsidR="00A80181" w:rsidRPr="00A80181" w:rsidRDefault="00A80181" w:rsidP="00A80181">
      <w:r>
        <w:t xml:space="preserve">Questions: </w:t>
      </w:r>
    </w:p>
    <w:p w14:paraId="5CBCE044" w14:textId="5685AD99" w:rsidR="006263A1" w:rsidRPr="006263A1" w:rsidRDefault="006263A1" w:rsidP="006263A1">
      <w:pPr>
        <w:pStyle w:val="ListParagraph"/>
        <w:numPr>
          <w:ilvl w:val="0"/>
          <w:numId w:val="2"/>
        </w:numPr>
        <w:rPr>
          <w:b/>
          <w:bCs/>
        </w:rPr>
      </w:pPr>
      <w:r w:rsidRPr="006263A1">
        <w:rPr>
          <w:b/>
          <w:bCs/>
        </w:rPr>
        <w:t xml:space="preserve">Do you believe technology can improve your class collaboration? </w:t>
      </w:r>
    </w:p>
    <w:p w14:paraId="5EF2E920" w14:textId="77777777" w:rsidR="006263A1" w:rsidRDefault="006263A1" w:rsidP="006263A1">
      <w:pPr>
        <w:pStyle w:val="ListParagraph"/>
      </w:pPr>
      <w:r>
        <w:t>a. yes</w:t>
      </w:r>
    </w:p>
    <w:p w14:paraId="27E65A34" w14:textId="0E58AB72" w:rsidR="006263A1" w:rsidRDefault="006263A1" w:rsidP="006263A1">
      <w:pPr>
        <w:pStyle w:val="ListParagraph"/>
      </w:pPr>
      <w:r>
        <w:t xml:space="preserve">b. no </w:t>
      </w:r>
    </w:p>
    <w:p w14:paraId="0E4AC35D" w14:textId="77777777" w:rsidR="008E66E1" w:rsidRDefault="006263A1" w:rsidP="008E66E1">
      <w:pPr>
        <w:pStyle w:val="ListParagraph"/>
      </w:pPr>
      <w:r>
        <w:t xml:space="preserve">c. Neutral </w:t>
      </w:r>
    </w:p>
    <w:p w14:paraId="7B20D113" w14:textId="21C7EFE4" w:rsidR="00404261" w:rsidRDefault="00404261" w:rsidP="008E66E1">
      <w:r>
        <w:t>2.</w:t>
      </w:r>
      <w:r w:rsidR="008E66E1" w:rsidRPr="008E66E1">
        <w:t xml:space="preserve"> Which Medium do you use for educational collaboration.</w:t>
      </w:r>
    </w:p>
    <w:p w14:paraId="3501BEEA" w14:textId="77777777" w:rsidR="00404261" w:rsidRDefault="00404261" w:rsidP="00404261">
      <w:r>
        <w:t xml:space="preserve">a. Facebook messenger </w:t>
      </w:r>
    </w:p>
    <w:p w14:paraId="1F05D7F9" w14:textId="77777777" w:rsidR="00404261" w:rsidRDefault="00404261" w:rsidP="00404261">
      <w:r>
        <w:t>b. WhatsApp</w:t>
      </w:r>
    </w:p>
    <w:p w14:paraId="3E3B3171" w14:textId="77777777" w:rsidR="00404261" w:rsidRDefault="00404261" w:rsidP="00404261">
      <w:r>
        <w:t>c. Zoom App</w:t>
      </w:r>
    </w:p>
    <w:p w14:paraId="7FE4888D" w14:textId="653C9E16" w:rsidR="00404261" w:rsidRDefault="00404261" w:rsidP="00404261">
      <w:r>
        <w:t>d. Skype</w:t>
      </w:r>
    </w:p>
    <w:p w14:paraId="6189956C" w14:textId="0DBCE479" w:rsidR="008E66E1" w:rsidRDefault="008E66E1" w:rsidP="00404261">
      <w:r>
        <w:t>e. others</w:t>
      </w:r>
    </w:p>
    <w:p w14:paraId="7D577484" w14:textId="55309E6F" w:rsidR="00404261" w:rsidRPr="007A5CC1" w:rsidRDefault="00404261" w:rsidP="00404261">
      <w:r w:rsidRPr="007A5CC1">
        <w:t xml:space="preserve">3.  </w:t>
      </w:r>
      <w:r w:rsidR="008E66E1" w:rsidRPr="007A5CC1">
        <w:t xml:space="preserve">To what extent do you </w:t>
      </w:r>
      <w:r w:rsidR="00C43A71" w:rsidRPr="007A5CC1">
        <w:t>believe</w:t>
      </w:r>
      <w:r w:rsidR="008E66E1" w:rsidRPr="007A5CC1">
        <w:t xml:space="preserve"> that technology helps in team collaboration, and learning? A. </w:t>
      </w:r>
      <w:r w:rsidR="00C43A71" w:rsidRPr="007A5CC1">
        <w:t>agrees</w:t>
      </w:r>
    </w:p>
    <w:p w14:paraId="6A3CFEBF" w14:textId="37783DCA" w:rsidR="008E66E1" w:rsidRPr="007A5CC1" w:rsidRDefault="008E66E1" w:rsidP="00404261">
      <w:r w:rsidRPr="007A5CC1">
        <w:t xml:space="preserve">b. strongly </w:t>
      </w:r>
      <w:r w:rsidR="00C43A71" w:rsidRPr="007A5CC1">
        <w:t>agrees</w:t>
      </w:r>
    </w:p>
    <w:p w14:paraId="0B0298ED" w14:textId="55672F25" w:rsidR="008E66E1" w:rsidRPr="007A5CC1" w:rsidRDefault="008E66E1" w:rsidP="00404261">
      <w:r w:rsidRPr="007A5CC1">
        <w:t xml:space="preserve">c. </w:t>
      </w:r>
      <w:r w:rsidR="00C43A71" w:rsidRPr="007A5CC1">
        <w:t>disagrees</w:t>
      </w:r>
    </w:p>
    <w:p w14:paraId="083D9F5A" w14:textId="38D66319" w:rsidR="008E66E1" w:rsidRPr="007A5CC1" w:rsidRDefault="008E66E1" w:rsidP="00404261">
      <w:r w:rsidRPr="007A5CC1">
        <w:t xml:space="preserve">d. strongly </w:t>
      </w:r>
      <w:r w:rsidR="00C43A71" w:rsidRPr="007A5CC1">
        <w:t>disagrees</w:t>
      </w:r>
    </w:p>
    <w:p w14:paraId="6DD9D0B3" w14:textId="58FC0AFD" w:rsidR="008E66E1" w:rsidRPr="007A5CC1" w:rsidRDefault="008E66E1" w:rsidP="00404261">
      <w:r w:rsidRPr="007A5CC1">
        <w:t xml:space="preserve">e. neutral </w:t>
      </w:r>
    </w:p>
    <w:p w14:paraId="3D6DE3CF" w14:textId="77777777" w:rsidR="00D734FF" w:rsidRPr="00D734FF" w:rsidRDefault="00404261" w:rsidP="00D734FF">
      <w:pPr>
        <w:rPr>
          <w:b/>
          <w:bCs/>
        </w:rPr>
      </w:pPr>
      <w:r>
        <w:t xml:space="preserve">4. </w:t>
      </w:r>
      <w:r w:rsidR="00D734FF" w:rsidRPr="00D734FF">
        <w:t>To what extent your friend helps in your study through technology, internet, and social media?</w:t>
      </w:r>
    </w:p>
    <w:p w14:paraId="6141A04B" w14:textId="24E2719B" w:rsidR="00404261" w:rsidRDefault="00D734FF" w:rsidP="00404261">
      <w:r>
        <w:lastRenderedPageBreak/>
        <w:t>a. high</w:t>
      </w:r>
    </w:p>
    <w:p w14:paraId="1E2D02E1" w14:textId="5BBBF84A" w:rsidR="00D734FF" w:rsidRDefault="00D734FF" w:rsidP="00404261">
      <w:r>
        <w:t>b. very high.</w:t>
      </w:r>
    </w:p>
    <w:p w14:paraId="7EDC1CCB" w14:textId="4A4A7E89" w:rsidR="00D734FF" w:rsidRDefault="00D734FF" w:rsidP="00404261">
      <w:r>
        <w:t>c. medium</w:t>
      </w:r>
    </w:p>
    <w:p w14:paraId="26E522AA" w14:textId="3D23236F" w:rsidR="00D734FF" w:rsidRDefault="00D734FF" w:rsidP="00404261">
      <w:r>
        <w:t>d. low</w:t>
      </w:r>
    </w:p>
    <w:p w14:paraId="081323E2" w14:textId="4139A6AC" w:rsidR="00D734FF" w:rsidRDefault="00D734FF" w:rsidP="00404261">
      <w:r>
        <w:t>e. very low</w:t>
      </w:r>
    </w:p>
    <w:p w14:paraId="775A32A0" w14:textId="77777777" w:rsidR="00404261" w:rsidRDefault="00404261" w:rsidP="00404261">
      <w:r>
        <w:t xml:space="preserve">5. </w:t>
      </w:r>
      <w:r w:rsidRPr="00D65BC3">
        <w:t>To what extent</w:t>
      </w:r>
      <w:r>
        <w:t xml:space="preserve"> do you believe that technology helps in educational collaboration, and learning? </w:t>
      </w:r>
    </w:p>
    <w:p w14:paraId="5A5522C1" w14:textId="77777777" w:rsidR="00404261" w:rsidRDefault="00404261" w:rsidP="00404261">
      <w:r>
        <w:t xml:space="preserve">a. agrees </w:t>
      </w:r>
    </w:p>
    <w:p w14:paraId="0F231F0E" w14:textId="77777777" w:rsidR="00404261" w:rsidRDefault="00404261" w:rsidP="00404261">
      <w:r>
        <w:t>b. strongly agrees</w:t>
      </w:r>
    </w:p>
    <w:p w14:paraId="516B26DD" w14:textId="77777777" w:rsidR="00404261" w:rsidRDefault="00404261" w:rsidP="00404261">
      <w:r>
        <w:t>c. disagrees</w:t>
      </w:r>
    </w:p>
    <w:p w14:paraId="16BED0C4" w14:textId="77777777" w:rsidR="00404261" w:rsidRDefault="00404261" w:rsidP="00404261">
      <w:r>
        <w:t>d. strongly disagrees</w:t>
      </w:r>
    </w:p>
    <w:p w14:paraId="315BB8EF" w14:textId="77777777" w:rsidR="00404261" w:rsidRDefault="00404261" w:rsidP="00404261">
      <w:r>
        <w:t xml:space="preserve">e. neutral </w:t>
      </w:r>
    </w:p>
    <w:p w14:paraId="26D2787A" w14:textId="77777777" w:rsidR="00404261" w:rsidRDefault="00404261" w:rsidP="00404261">
      <w:r>
        <w:t xml:space="preserve">6. How would you describe your own overall experience using technology in learning? </w:t>
      </w:r>
    </w:p>
    <w:p w14:paraId="73649704" w14:textId="77777777" w:rsidR="00404261" w:rsidRDefault="00404261" w:rsidP="00404261">
      <w:r>
        <w:rPr>
          <w:rFonts w:ascii="Segoe UI Symbol" w:hAnsi="Segoe UI Symbol" w:cs="Segoe UI Symbol"/>
        </w:rPr>
        <w:t xml:space="preserve">a. </w:t>
      </w:r>
      <w:r>
        <w:t>Very negative</w:t>
      </w:r>
    </w:p>
    <w:p w14:paraId="75026538" w14:textId="77777777" w:rsidR="00404261" w:rsidRDefault="00404261" w:rsidP="00404261">
      <w:r>
        <w:t>b. Negative</w:t>
      </w:r>
    </w:p>
    <w:p w14:paraId="77F1FD6B" w14:textId="77777777" w:rsidR="00404261" w:rsidRDefault="00404261" w:rsidP="00404261">
      <w:r>
        <w:rPr>
          <w:rFonts w:ascii="Segoe UI Symbol" w:hAnsi="Segoe UI Symbol" w:cs="Segoe UI Symbol"/>
        </w:rPr>
        <w:t xml:space="preserve">c. </w:t>
      </w:r>
      <w:r>
        <w:t>Neutral</w:t>
      </w:r>
    </w:p>
    <w:p w14:paraId="1993D740" w14:textId="77777777" w:rsidR="00404261" w:rsidRDefault="00404261" w:rsidP="00404261">
      <w:r>
        <w:rPr>
          <w:rFonts w:ascii="Segoe UI Symbol" w:hAnsi="Segoe UI Symbol" w:cs="Segoe UI Symbol"/>
        </w:rPr>
        <w:t xml:space="preserve">d. </w:t>
      </w:r>
      <w:r>
        <w:t>Positive</w:t>
      </w:r>
    </w:p>
    <w:p w14:paraId="57B582F2" w14:textId="568756F6" w:rsidR="00404261" w:rsidRDefault="00404261" w:rsidP="00404261">
      <w:r>
        <w:rPr>
          <w:rFonts w:ascii="Segoe UI Symbol" w:hAnsi="Segoe UI Symbol" w:cs="Segoe UI Symbol"/>
        </w:rPr>
        <w:lastRenderedPageBreak/>
        <w:t xml:space="preserve">e. </w:t>
      </w:r>
      <w:r>
        <w:t>Very positive</w:t>
      </w:r>
      <w:r>
        <w:cr/>
        <w:t xml:space="preserve"> </w:t>
      </w:r>
    </w:p>
    <w:p w14:paraId="696D6FCE" w14:textId="77777777" w:rsidR="00404261" w:rsidRPr="00AA14F5" w:rsidRDefault="00404261" w:rsidP="00404261"/>
    <w:p w14:paraId="6AD94C27" w14:textId="43289D01" w:rsidR="00F9312C" w:rsidRDefault="008F2F99">
      <w:r>
        <w:t xml:space="preserve"> </w:t>
      </w:r>
    </w:p>
    <w:sectPr w:rsidR="00F9312C">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7221C" w14:textId="77777777" w:rsidR="00A817F4" w:rsidRDefault="00A817F4" w:rsidP="00910627">
      <w:pPr>
        <w:spacing w:after="0" w:line="240" w:lineRule="auto"/>
      </w:pPr>
      <w:r>
        <w:separator/>
      </w:r>
    </w:p>
  </w:endnote>
  <w:endnote w:type="continuationSeparator" w:id="0">
    <w:p w14:paraId="41239603" w14:textId="77777777" w:rsidR="00A817F4" w:rsidRDefault="00A817F4" w:rsidP="00910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1022670"/>
      <w:docPartObj>
        <w:docPartGallery w:val="Page Numbers (Bottom of Page)"/>
        <w:docPartUnique/>
      </w:docPartObj>
    </w:sdtPr>
    <w:sdtEndPr>
      <w:rPr>
        <w:color w:val="7F7F7F" w:themeColor="background1" w:themeShade="7F"/>
        <w:spacing w:val="60"/>
      </w:rPr>
    </w:sdtEndPr>
    <w:sdtContent>
      <w:p w14:paraId="6B3732A8" w14:textId="1A85321A" w:rsidR="00910627" w:rsidRDefault="009106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085563C" w14:textId="77777777" w:rsidR="00910627" w:rsidRDefault="009106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0047A" w14:textId="77777777" w:rsidR="00A817F4" w:rsidRDefault="00A817F4" w:rsidP="00910627">
      <w:pPr>
        <w:spacing w:after="0" w:line="240" w:lineRule="auto"/>
      </w:pPr>
      <w:r>
        <w:separator/>
      </w:r>
    </w:p>
  </w:footnote>
  <w:footnote w:type="continuationSeparator" w:id="0">
    <w:p w14:paraId="5CE327C7" w14:textId="77777777" w:rsidR="00A817F4" w:rsidRDefault="00A817F4" w:rsidP="009106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81A78"/>
    <w:multiLevelType w:val="hybridMultilevel"/>
    <w:tmpl w:val="A958FDFA"/>
    <w:lvl w:ilvl="0" w:tplc="5798ED5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654E92"/>
    <w:multiLevelType w:val="hybridMultilevel"/>
    <w:tmpl w:val="06A65ECE"/>
    <w:lvl w:ilvl="0" w:tplc="515C8E2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CF0A8C"/>
    <w:multiLevelType w:val="hybridMultilevel"/>
    <w:tmpl w:val="9D5E9A0E"/>
    <w:lvl w:ilvl="0" w:tplc="525E763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9403268">
    <w:abstractNumId w:val="1"/>
  </w:num>
  <w:num w:numId="2" w16cid:durableId="344482689">
    <w:abstractNumId w:val="2"/>
  </w:num>
  <w:num w:numId="3" w16cid:durableId="1763140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ytDQ0M7IEMsyNDJR0lIJTi4sz8/NACkxrAT3l7UEsAAAA"/>
  </w:docVars>
  <w:rsids>
    <w:rsidRoot w:val="004B4071"/>
    <w:rsid w:val="000419B9"/>
    <w:rsid w:val="000C2E43"/>
    <w:rsid w:val="00117204"/>
    <w:rsid w:val="00117C07"/>
    <w:rsid w:val="0012435F"/>
    <w:rsid w:val="001C1878"/>
    <w:rsid w:val="00201769"/>
    <w:rsid w:val="00214344"/>
    <w:rsid w:val="00250DCD"/>
    <w:rsid w:val="002631E8"/>
    <w:rsid w:val="00274A3B"/>
    <w:rsid w:val="00286B3B"/>
    <w:rsid w:val="002F332B"/>
    <w:rsid w:val="00323312"/>
    <w:rsid w:val="00386672"/>
    <w:rsid w:val="003A31E9"/>
    <w:rsid w:val="003D4CE7"/>
    <w:rsid w:val="003F73E6"/>
    <w:rsid w:val="00404261"/>
    <w:rsid w:val="004B4071"/>
    <w:rsid w:val="004B5D35"/>
    <w:rsid w:val="005069B8"/>
    <w:rsid w:val="00524479"/>
    <w:rsid w:val="00526FB0"/>
    <w:rsid w:val="00537CD1"/>
    <w:rsid w:val="00591F75"/>
    <w:rsid w:val="005E4511"/>
    <w:rsid w:val="005F556F"/>
    <w:rsid w:val="00610EAB"/>
    <w:rsid w:val="0061195C"/>
    <w:rsid w:val="006263A1"/>
    <w:rsid w:val="00652EDF"/>
    <w:rsid w:val="00700E3A"/>
    <w:rsid w:val="007400AE"/>
    <w:rsid w:val="007501E9"/>
    <w:rsid w:val="00794462"/>
    <w:rsid w:val="007A5CC1"/>
    <w:rsid w:val="0080726E"/>
    <w:rsid w:val="0085154F"/>
    <w:rsid w:val="008A4BB2"/>
    <w:rsid w:val="008D4A44"/>
    <w:rsid w:val="008E66E1"/>
    <w:rsid w:val="008F1F0D"/>
    <w:rsid w:val="008F2F99"/>
    <w:rsid w:val="00905B3A"/>
    <w:rsid w:val="00910627"/>
    <w:rsid w:val="0092449F"/>
    <w:rsid w:val="00967E13"/>
    <w:rsid w:val="00971E7F"/>
    <w:rsid w:val="00984156"/>
    <w:rsid w:val="009C2B66"/>
    <w:rsid w:val="009E0822"/>
    <w:rsid w:val="00A00030"/>
    <w:rsid w:val="00A05C42"/>
    <w:rsid w:val="00A0623E"/>
    <w:rsid w:val="00A47D50"/>
    <w:rsid w:val="00A77B8A"/>
    <w:rsid w:val="00A80181"/>
    <w:rsid w:val="00A817F4"/>
    <w:rsid w:val="00AD2C0B"/>
    <w:rsid w:val="00B00CFD"/>
    <w:rsid w:val="00B257DB"/>
    <w:rsid w:val="00B565B8"/>
    <w:rsid w:val="00B72E19"/>
    <w:rsid w:val="00BA61F7"/>
    <w:rsid w:val="00C300D3"/>
    <w:rsid w:val="00C32D12"/>
    <w:rsid w:val="00C43A71"/>
    <w:rsid w:val="00C513F2"/>
    <w:rsid w:val="00C537F9"/>
    <w:rsid w:val="00CC06CC"/>
    <w:rsid w:val="00D062F9"/>
    <w:rsid w:val="00D734FF"/>
    <w:rsid w:val="00DB0763"/>
    <w:rsid w:val="00DC492B"/>
    <w:rsid w:val="00DD3A8A"/>
    <w:rsid w:val="00E15274"/>
    <w:rsid w:val="00E26D05"/>
    <w:rsid w:val="00E4450E"/>
    <w:rsid w:val="00E53522"/>
    <w:rsid w:val="00E70E58"/>
    <w:rsid w:val="00F04347"/>
    <w:rsid w:val="00F37000"/>
    <w:rsid w:val="00F652D7"/>
    <w:rsid w:val="00F9312C"/>
    <w:rsid w:val="00FE2AD0"/>
    <w:rsid w:val="00FE34E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506B9"/>
  <w15:chartTrackingRefBased/>
  <w15:docId w15:val="{9D96E51E-8B90-4454-A28F-CBC8070CD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261"/>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967E13"/>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C2E43"/>
    <w:pPr>
      <w:keepNext/>
      <w:keepLines/>
      <w:spacing w:before="40" w:after="0"/>
      <w:outlineLvl w:val="1"/>
    </w:pPr>
    <w:rPr>
      <w:rFonts w:eastAsiaTheme="majorEastAsia" w:cstheme="majorBidi"/>
      <w:b/>
      <w:color w:val="0D0D0D" w:themeColor="text1" w:themeTint="F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E13"/>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0C2E43"/>
    <w:rPr>
      <w:rFonts w:ascii="Times New Roman" w:eastAsiaTheme="majorEastAsia" w:hAnsi="Times New Roman" w:cstheme="majorBidi"/>
      <w:b/>
      <w:color w:val="0D0D0D" w:themeColor="text1" w:themeTint="F2"/>
      <w:sz w:val="28"/>
      <w:szCs w:val="26"/>
    </w:rPr>
  </w:style>
  <w:style w:type="paragraph" w:styleId="ListParagraph">
    <w:name w:val="List Paragraph"/>
    <w:basedOn w:val="Normal"/>
    <w:uiPriority w:val="34"/>
    <w:qFormat/>
    <w:rsid w:val="006263A1"/>
    <w:pPr>
      <w:ind w:left="720"/>
      <w:contextualSpacing/>
    </w:pPr>
  </w:style>
  <w:style w:type="paragraph" w:styleId="NormalWeb">
    <w:name w:val="Normal (Web)"/>
    <w:basedOn w:val="Normal"/>
    <w:uiPriority w:val="99"/>
    <w:semiHidden/>
    <w:unhideWhenUsed/>
    <w:rsid w:val="008E66E1"/>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9106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0627"/>
    <w:rPr>
      <w:rFonts w:ascii="Times New Roman" w:hAnsi="Times New Roman"/>
      <w:sz w:val="24"/>
    </w:rPr>
  </w:style>
  <w:style w:type="paragraph" w:styleId="Footer">
    <w:name w:val="footer"/>
    <w:basedOn w:val="Normal"/>
    <w:link w:val="FooterChar"/>
    <w:uiPriority w:val="99"/>
    <w:unhideWhenUsed/>
    <w:rsid w:val="009106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0627"/>
    <w:rPr>
      <w:rFonts w:ascii="Times New Roman" w:hAnsi="Times New Roman"/>
      <w:sz w:val="24"/>
    </w:rPr>
  </w:style>
  <w:style w:type="paragraph" w:styleId="TOCHeading">
    <w:name w:val="TOC Heading"/>
    <w:basedOn w:val="Heading1"/>
    <w:next w:val="Normal"/>
    <w:uiPriority w:val="39"/>
    <w:unhideWhenUsed/>
    <w:qFormat/>
    <w:rsid w:val="00910627"/>
    <w:p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10627"/>
    <w:pPr>
      <w:spacing w:after="100"/>
    </w:pPr>
  </w:style>
  <w:style w:type="paragraph" w:styleId="TOC2">
    <w:name w:val="toc 2"/>
    <w:basedOn w:val="Normal"/>
    <w:next w:val="Normal"/>
    <w:autoRedefine/>
    <w:uiPriority w:val="39"/>
    <w:unhideWhenUsed/>
    <w:rsid w:val="00910627"/>
    <w:pPr>
      <w:spacing w:after="100"/>
      <w:ind w:left="240"/>
    </w:pPr>
  </w:style>
  <w:style w:type="character" w:styleId="Hyperlink">
    <w:name w:val="Hyperlink"/>
    <w:basedOn w:val="DefaultParagraphFont"/>
    <w:uiPriority w:val="99"/>
    <w:unhideWhenUsed/>
    <w:rsid w:val="009106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45311">
      <w:bodyDiv w:val="1"/>
      <w:marLeft w:val="0"/>
      <w:marRight w:val="0"/>
      <w:marTop w:val="0"/>
      <w:marBottom w:val="0"/>
      <w:divBdr>
        <w:top w:val="none" w:sz="0" w:space="0" w:color="auto"/>
        <w:left w:val="none" w:sz="0" w:space="0" w:color="auto"/>
        <w:bottom w:val="none" w:sz="0" w:space="0" w:color="auto"/>
        <w:right w:val="none" w:sz="0" w:space="0" w:color="auto"/>
      </w:divBdr>
    </w:div>
    <w:div w:id="1282540946">
      <w:bodyDiv w:val="1"/>
      <w:marLeft w:val="0"/>
      <w:marRight w:val="0"/>
      <w:marTop w:val="0"/>
      <w:marBottom w:val="0"/>
      <w:divBdr>
        <w:top w:val="none" w:sz="0" w:space="0" w:color="auto"/>
        <w:left w:val="none" w:sz="0" w:space="0" w:color="auto"/>
        <w:bottom w:val="none" w:sz="0" w:space="0" w:color="auto"/>
        <w:right w:val="none" w:sz="0" w:space="0" w:color="auto"/>
      </w:divBdr>
    </w:div>
    <w:div w:id="1345935262">
      <w:bodyDiv w:val="1"/>
      <w:marLeft w:val="0"/>
      <w:marRight w:val="0"/>
      <w:marTop w:val="0"/>
      <w:marBottom w:val="0"/>
      <w:divBdr>
        <w:top w:val="none" w:sz="0" w:space="0" w:color="auto"/>
        <w:left w:val="none" w:sz="0" w:space="0" w:color="auto"/>
        <w:bottom w:val="none" w:sz="0" w:space="0" w:color="auto"/>
        <w:right w:val="none" w:sz="0" w:space="0" w:color="auto"/>
      </w:divBdr>
    </w:div>
    <w:div w:id="1514035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 you believe</a:t>
            </a:r>
            <a:r>
              <a:rPr lang="en-US" baseline="0"/>
              <a:t> technology can improve your class collaboration</a:t>
            </a:r>
            <a:r>
              <a:rPr lang="en-US"/>
              <a: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2A6-4B95-803A-EB494B801F5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2A6-4B95-803A-EB494B801F5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2A6-4B95-803A-EB494B801F5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2A6-4B95-803A-EB494B801F5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neutral</c:v>
                </c:pt>
              </c:strCache>
            </c:strRef>
          </c:cat>
          <c:val>
            <c:numRef>
              <c:f>Sheet1!$B$2:$B$5</c:f>
              <c:numCache>
                <c:formatCode>General</c:formatCode>
                <c:ptCount val="4"/>
                <c:pt idx="0">
                  <c:v>84</c:v>
                </c:pt>
                <c:pt idx="1">
                  <c:v>11</c:v>
                </c:pt>
                <c:pt idx="2">
                  <c:v>5</c:v>
                </c:pt>
              </c:numCache>
            </c:numRef>
          </c:val>
          <c:extLst>
            <c:ext xmlns:c16="http://schemas.microsoft.com/office/drawing/2014/chart" uri="{C3380CC4-5D6E-409C-BE32-E72D297353CC}">
              <c16:uniqueId val="{00000008-22A6-4B95-803A-EB494B801F5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6">
        <a:lumMod val="40000"/>
        <a:lumOff val="60000"/>
      </a:schemeClr>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Which Medium do you use for educational collaboration.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which medium do you use for education</c:v>
                </c:pt>
              </c:strCache>
            </c:strRef>
          </c:tx>
          <c:dPt>
            <c:idx val="0"/>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4825-4BDC-84DD-561BAC00A989}"/>
              </c:ext>
            </c:extLst>
          </c:dPt>
          <c:dPt>
            <c:idx val="1"/>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4825-4BDC-84DD-561BAC00A989}"/>
              </c:ext>
            </c:extLst>
          </c:dPt>
          <c:dPt>
            <c:idx val="2"/>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4825-4BDC-84DD-561BAC00A989}"/>
              </c:ext>
            </c:extLst>
          </c:dPt>
          <c:dPt>
            <c:idx val="3"/>
            <c:bubble3D val="0"/>
            <c:spPr>
              <a:solidFill>
                <a:schemeClr val="accent2">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4825-4BDC-84DD-561BAC00A989}"/>
              </c:ext>
            </c:extLst>
          </c:dPt>
          <c:dPt>
            <c:idx val="4"/>
            <c:bubble3D val="0"/>
            <c:spPr>
              <a:solidFill>
                <a:schemeClr val="accent4">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4825-4BDC-84DD-561BAC00A98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FB messenger</c:v>
                </c:pt>
                <c:pt idx="1">
                  <c:v>WhatsApp</c:v>
                </c:pt>
                <c:pt idx="2">
                  <c:v>Zoom App</c:v>
                </c:pt>
                <c:pt idx="3">
                  <c:v>Skype</c:v>
                </c:pt>
                <c:pt idx="4">
                  <c:v>others</c:v>
                </c:pt>
              </c:strCache>
            </c:strRef>
          </c:cat>
          <c:val>
            <c:numRef>
              <c:f>Sheet1!$B$2:$B$6</c:f>
              <c:numCache>
                <c:formatCode>General</c:formatCode>
                <c:ptCount val="5"/>
                <c:pt idx="0">
                  <c:v>58</c:v>
                </c:pt>
                <c:pt idx="1">
                  <c:v>23</c:v>
                </c:pt>
                <c:pt idx="2">
                  <c:v>9</c:v>
                </c:pt>
                <c:pt idx="3">
                  <c:v>4</c:v>
                </c:pt>
              </c:numCache>
            </c:numRef>
          </c:val>
          <c:extLst>
            <c:ext xmlns:c16="http://schemas.microsoft.com/office/drawing/2014/chart" uri="{C3380CC4-5D6E-409C-BE32-E72D297353CC}">
              <c16:uniqueId val="{0000000A-4825-4BDC-84DD-561BAC00A98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sz="1000"/>
              <a:t>To what extent do you belive that technology helps in team collaboration, and learning? </a:t>
            </a:r>
          </a:p>
          <a:p>
            <a:pPr>
              <a:defRPr/>
            </a:pPr>
            <a:endParaRPr lang="en-US" sz="1000"/>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Sales</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Agree</c:v>
                </c:pt>
                <c:pt idx="1">
                  <c:v>strongly agree</c:v>
                </c:pt>
                <c:pt idx="2">
                  <c:v>disagree</c:v>
                </c:pt>
                <c:pt idx="3">
                  <c:v>strongly disagree</c:v>
                </c:pt>
                <c:pt idx="4">
                  <c:v>neutral</c:v>
                </c:pt>
              </c:strCache>
            </c:strRef>
          </c:cat>
          <c:val>
            <c:numRef>
              <c:f>Sheet1!$B$2:$B$6</c:f>
              <c:numCache>
                <c:formatCode>General</c:formatCode>
                <c:ptCount val="5"/>
                <c:pt idx="0">
                  <c:v>45</c:v>
                </c:pt>
                <c:pt idx="1">
                  <c:v>25</c:v>
                </c:pt>
                <c:pt idx="2">
                  <c:v>16</c:v>
                </c:pt>
                <c:pt idx="3">
                  <c:v>9</c:v>
                </c:pt>
                <c:pt idx="4">
                  <c:v>5</c:v>
                </c:pt>
              </c:numCache>
            </c:numRef>
          </c:val>
          <c:extLst>
            <c:ext xmlns:c16="http://schemas.microsoft.com/office/drawing/2014/chart" uri="{C3380CC4-5D6E-409C-BE32-E72D297353CC}">
              <c16:uniqueId val="{00000000-EF9C-420B-B32E-60380DDB0F03}"/>
            </c:ext>
          </c:extLst>
        </c:ser>
        <c:dLbls>
          <c:dLblPos val="outEnd"/>
          <c:showLegendKey val="0"/>
          <c:showVal val="1"/>
          <c:showCatName val="0"/>
          <c:showSerName val="0"/>
          <c:showPercent val="0"/>
          <c:showBubbleSize val="0"/>
        </c:dLbls>
        <c:gapWidth val="444"/>
        <c:overlap val="-90"/>
        <c:axId val="1374682432"/>
        <c:axId val="1374684064"/>
      </c:barChart>
      <c:catAx>
        <c:axId val="13746824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374684064"/>
        <c:crosses val="autoZero"/>
        <c:auto val="1"/>
        <c:lblAlgn val="ctr"/>
        <c:lblOffset val="100"/>
        <c:noMultiLvlLbl val="0"/>
      </c:catAx>
      <c:valAx>
        <c:axId val="1374684064"/>
        <c:scaling>
          <c:orientation val="minMax"/>
        </c:scaling>
        <c:delete val="1"/>
        <c:axPos val="l"/>
        <c:numFmt formatCode="General" sourceLinked="1"/>
        <c:majorTickMark val="none"/>
        <c:minorTickMark val="none"/>
        <c:tickLblPos val="nextTo"/>
        <c:crossAx val="1374682432"/>
        <c:crosses val="autoZero"/>
        <c:crossBetween val="between"/>
      </c:valAx>
      <c:spPr>
        <a:solidFill>
          <a:schemeClr val="accent3">
            <a:lumMod val="20000"/>
            <a:lumOff val="80000"/>
          </a:schemeClr>
        </a:soli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To what extent your friend helps in your study through technology, internet, and social media?</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To what extent your friend helps in your study through technology, internet, and social media?</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1BB-4090-8910-EAE402BBA62A}"/>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1BB-4090-8910-EAE402BBA62A}"/>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1BB-4090-8910-EAE402BBA62A}"/>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1BB-4090-8910-EAE402BBA62A}"/>
              </c:ext>
            </c:extLst>
          </c:dPt>
          <c:dPt>
            <c:idx val="4"/>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1BB-4090-8910-EAE402BBA62A}"/>
              </c:ext>
            </c:extLst>
          </c:dPt>
          <c:dPt>
            <c:idx val="5"/>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E1BB-4090-8910-EAE402BBA62A}"/>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5"/>
                <c:pt idx="0">
                  <c:v>very high</c:v>
                </c:pt>
                <c:pt idx="1">
                  <c:v>high</c:v>
                </c:pt>
                <c:pt idx="2">
                  <c:v>medium</c:v>
                </c:pt>
                <c:pt idx="3">
                  <c:v>low</c:v>
                </c:pt>
                <c:pt idx="4">
                  <c:v>very low</c:v>
                </c:pt>
              </c:strCache>
            </c:strRef>
          </c:cat>
          <c:val>
            <c:numRef>
              <c:f>Sheet1!$B$2:$B$7</c:f>
              <c:numCache>
                <c:formatCode>General</c:formatCode>
                <c:ptCount val="6"/>
                <c:pt idx="0">
                  <c:v>16</c:v>
                </c:pt>
                <c:pt idx="1">
                  <c:v>23</c:v>
                </c:pt>
                <c:pt idx="2">
                  <c:v>33</c:v>
                </c:pt>
                <c:pt idx="3">
                  <c:v>17</c:v>
                </c:pt>
                <c:pt idx="4">
                  <c:v>11</c:v>
                </c:pt>
              </c:numCache>
            </c:numRef>
          </c:val>
          <c:extLst>
            <c:ext xmlns:c16="http://schemas.microsoft.com/office/drawing/2014/chart" uri="{C3380CC4-5D6E-409C-BE32-E72D297353CC}">
              <c16:uniqueId val="{0000000C-E1BB-4090-8910-EAE402BBA62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5"/>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a:t>How would you describe your own overall experience using technology in learning? </a:t>
            </a:r>
          </a:p>
          <a:p>
            <a:pPr>
              <a:defRPr/>
            </a:pP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Sales</c:v>
                </c:pt>
              </c:strCache>
            </c:strRef>
          </c:tx>
          <c:spPr>
            <a:solidFill>
              <a:schemeClr val="tx1">
                <a:lumMod val="95000"/>
                <a:lumOff val="5000"/>
              </a:schemeClr>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tx1">
                  <a:lumMod val="95000"/>
                  <a:lumOff val="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E4C-425E-8C23-02F119EB284F}"/>
              </c:ext>
            </c:extLst>
          </c:dPt>
          <c:dPt>
            <c:idx val="1"/>
            <c:invertIfNegative val="0"/>
            <c:bubble3D val="0"/>
            <c:spPr>
              <a:solidFill>
                <a:schemeClr val="tx1">
                  <a:lumMod val="95000"/>
                  <a:lumOff val="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E4C-425E-8C23-02F119EB284F}"/>
              </c:ext>
            </c:extLst>
          </c:dPt>
          <c:dPt>
            <c:idx val="2"/>
            <c:invertIfNegative val="0"/>
            <c:bubble3D val="0"/>
            <c:spPr>
              <a:solidFill>
                <a:schemeClr val="tx1">
                  <a:lumMod val="95000"/>
                  <a:lumOff val="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E4C-425E-8C23-02F119EB284F}"/>
              </c:ext>
            </c:extLst>
          </c:dPt>
          <c:dPt>
            <c:idx val="3"/>
            <c:invertIfNegative val="0"/>
            <c:bubble3D val="0"/>
            <c:spPr>
              <a:solidFill>
                <a:schemeClr val="tx1">
                  <a:lumMod val="95000"/>
                  <a:lumOff val="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E4C-425E-8C23-02F119EB284F}"/>
              </c:ext>
            </c:extLst>
          </c:dPt>
          <c:dPt>
            <c:idx val="4"/>
            <c:invertIfNegative val="0"/>
            <c:bubble3D val="0"/>
            <c:spPr>
              <a:solidFill>
                <a:schemeClr val="tx1">
                  <a:lumMod val="95000"/>
                  <a:lumOff val="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E4C-425E-8C23-02F119EB284F}"/>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Very negative</c:v>
                </c:pt>
                <c:pt idx="1">
                  <c:v>Negative</c:v>
                </c:pt>
                <c:pt idx="2">
                  <c:v>neutral</c:v>
                </c:pt>
                <c:pt idx="3">
                  <c:v>positive</c:v>
                </c:pt>
                <c:pt idx="4">
                  <c:v>very positive</c:v>
                </c:pt>
              </c:strCache>
            </c:strRef>
          </c:cat>
          <c:val>
            <c:numRef>
              <c:f>Sheet1!$B$2:$B$6</c:f>
              <c:numCache>
                <c:formatCode>General</c:formatCode>
                <c:ptCount val="5"/>
                <c:pt idx="0">
                  <c:v>7</c:v>
                </c:pt>
                <c:pt idx="1">
                  <c:v>20</c:v>
                </c:pt>
                <c:pt idx="2">
                  <c:v>11</c:v>
                </c:pt>
                <c:pt idx="3">
                  <c:v>43</c:v>
                </c:pt>
                <c:pt idx="4">
                  <c:v>19</c:v>
                </c:pt>
              </c:numCache>
            </c:numRef>
          </c:val>
          <c:extLst>
            <c:ext xmlns:c16="http://schemas.microsoft.com/office/drawing/2014/chart" uri="{C3380CC4-5D6E-409C-BE32-E72D297353CC}">
              <c16:uniqueId val="{0000000A-0E4C-425E-8C23-02F119EB284F}"/>
            </c:ext>
          </c:extLst>
        </c:ser>
        <c:dLbls>
          <c:showLegendKey val="0"/>
          <c:showVal val="0"/>
          <c:showCatName val="0"/>
          <c:showSerName val="0"/>
          <c:showPercent val="0"/>
          <c:showBubbleSize val="0"/>
        </c:dLbls>
        <c:gapWidth val="100"/>
        <c:axId val="1307183056"/>
        <c:axId val="1307177072"/>
      </c:barChart>
      <c:catAx>
        <c:axId val="1307183056"/>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07177072"/>
        <c:crosses val="autoZero"/>
        <c:auto val="1"/>
        <c:lblAlgn val="ctr"/>
        <c:lblOffset val="100"/>
        <c:noMultiLvlLbl val="0"/>
      </c:catAx>
      <c:valAx>
        <c:axId val="1307177072"/>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307183056"/>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6">
        <a:lumMod val="40000"/>
        <a:lumOff val="60000"/>
      </a:schemeClr>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7037037037037035E-2"/>
          <c:y val="0.25773809523809521"/>
          <c:w val="0.83463746719160103"/>
          <c:h val="0.70257936507936503"/>
        </c:manualLayout>
      </c:layout>
      <c:pie3DChart>
        <c:varyColors val="1"/>
        <c:ser>
          <c:idx val="0"/>
          <c:order val="0"/>
          <c:tx>
            <c:strRef>
              <c:f>Sheet1!$B$1</c:f>
              <c:strCache>
                <c:ptCount val="1"/>
                <c:pt idx="0">
                  <c:v>Should technology use in education for collaboration for future generation?</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EB2-4678-BD73-03860F89D16E}"/>
              </c:ext>
            </c:extLst>
          </c:dPt>
          <c:dPt>
            <c:idx val="1"/>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EB2-4678-BD73-03860F89D16E}"/>
              </c:ext>
            </c:extLst>
          </c:dPt>
          <c:dPt>
            <c:idx val="2"/>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EB2-4678-BD73-03860F89D16E}"/>
              </c:ext>
            </c:extLst>
          </c:dPt>
          <c:dPt>
            <c:idx val="3"/>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EB2-4678-BD73-03860F89D16E}"/>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Neutral</c:v>
                </c:pt>
              </c:strCache>
            </c:strRef>
          </c:cat>
          <c:val>
            <c:numRef>
              <c:f>Sheet1!$B$2:$B$5</c:f>
              <c:numCache>
                <c:formatCode>General</c:formatCode>
                <c:ptCount val="4"/>
                <c:pt idx="0">
                  <c:v>80</c:v>
                </c:pt>
                <c:pt idx="1">
                  <c:v>12</c:v>
                </c:pt>
                <c:pt idx="2">
                  <c:v>8</c:v>
                </c:pt>
              </c:numCache>
            </c:numRef>
          </c:val>
          <c:extLst>
            <c:ext xmlns:c16="http://schemas.microsoft.com/office/drawing/2014/chart" uri="{C3380CC4-5D6E-409C-BE32-E72D297353CC}">
              <c16:uniqueId val="{00000008-8EB2-4678-BD73-03860F89D16E}"/>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BA8C54-B53D-4B3E-84A2-FC8936D09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2606</Words>
  <Characters>14858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 Rahaman</dc:creator>
  <cp:keywords/>
  <dc:description/>
  <cp:lastModifiedBy>Tomas Tancos</cp:lastModifiedBy>
  <cp:revision>2</cp:revision>
  <dcterms:created xsi:type="dcterms:W3CDTF">2022-08-06T17:43:00Z</dcterms:created>
  <dcterms:modified xsi:type="dcterms:W3CDTF">2022-08-06T17:43:00Z</dcterms:modified>
</cp:coreProperties>
</file>