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bin" ContentType="application/vnd.openxmlformats-officedocument.wordprocessingml.printerSettings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53752" w:rsidRPr="00375596" w:rsidRDefault="00053752" w:rsidP="00053752">
      <w:pPr>
        <w:pStyle w:val="Heading1"/>
      </w:pPr>
      <w:bookmarkStart w:id="0" w:name="_Toc315616820"/>
      <w:r w:rsidRPr="00375596">
        <w:t>References</w:t>
      </w:r>
      <w:bookmarkEnd w:id="0"/>
    </w:p>
    <w:p w:rsidR="00053752" w:rsidRDefault="00053752" w:rsidP="00053752"/>
    <w:p w:rsidR="00053752" w:rsidRDefault="00053752" w:rsidP="00053752"/>
    <w:p w:rsidR="00053752" w:rsidRPr="00A02D84" w:rsidRDefault="00053752" w:rsidP="00053752">
      <w:pPr>
        <w:rPr>
          <w:rFonts w:ascii="Times New Roman" w:hAnsi="Times New Roman" w:cs="Times New Roman"/>
        </w:rPr>
      </w:pPr>
      <w:r w:rsidRPr="00A02D84">
        <w:rPr>
          <w:rFonts w:ascii="Times New Roman" w:hAnsi="Times New Roman" w:cs="Times New Roman"/>
        </w:rPr>
        <w:t>Secondary Sources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A02D84" w:rsidRDefault="00053752" w:rsidP="00053752">
      <w:pPr>
        <w:rPr>
          <w:rFonts w:ascii="Times New Roman" w:hAnsi="Times New Roman" w:cs="Times New Roman"/>
        </w:rPr>
      </w:pPr>
    </w:p>
    <w:p w:rsidR="00053752" w:rsidRPr="00425759" w:rsidRDefault="00053752" w:rsidP="0005375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lang w:val="en-US"/>
        </w:rPr>
        <w:t xml:space="preserve">Anderson, </w:t>
      </w:r>
      <w:proofErr w:type="spellStart"/>
      <w:r>
        <w:rPr>
          <w:rFonts w:ascii="Times New Roman" w:hAnsi="Times New Roman" w:cs="Times New Roman"/>
          <w:lang w:val="en-US"/>
        </w:rPr>
        <w:t>Harlene</w:t>
      </w:r>
      <w:proofErr w:type="spellEnd"/>
      <w:r>
        <w:rPr>
          <w:rFonts w:ascii="Times New Roman" w:hAnsi="Times New Roman" w:cs="Times New Roman"/>
          <w:lang w:val="en-US"/>
        </w:rPr>
        <w:t>,</w:t>
      </w:r>
      <w:r w:rsidRPr="00425759">
        <w:rPr>
          <w:rFonts w:ascii="Times New Roman" w:hAnsi="Times New Roman" w:cs="Times New Roman"/>
          <w:lang w:val="en-US"/>
        </w:rPr>
        <w:t xml:space="preserve"> </w:t>
      </w:r>
      <w:r w:rsidRPr="00425759">
        <w:rPr>
          <w:rFonts w:ascii="Times New Roman" w:hAnsi="Times New Roman" w:cs="Times New Roman"/>
          <w:i/>
          <w:lang w:val="en-US"/>
        </w:rPr>
        <w:t>Conversations, Language, and Possibilities: A Postmodern Approach to Therapy</w:t>
      </w:r>
      <w:r>
        <w:rPr>
          <w:rFonts w:ascii="Times New Roman" w:hAnsi="Times New Roman" w:cs="Times New Roman"/>
          <w:lang w:val="en-US"/>
        </w:rPr>
        <w:t xml:space="preserve">, New York, NY: </w:t>
      </w:r>
      <w:proofErr w:type="spellStart"/>
      <w:r>
        <w:rPr>
          <w:rFonts w:ascii="Times New Roman" w:hAnsi="Times New Roman" w:cs="Times New Roman"/>
          <w:lang w:val="en-US"/>
        </w:rPr>
        <w:t>BasicBooks</w:t>
      </w:r>
      <w:proofErr w:type="spellEnd"/>
      <w:r>
        <w:rPr>
          <w:rFonts w:ascii="Times New Roman" w:hAnsi="Times New Roman" w:cs="Times New Roman"/>
          <w:lang w:val="en-US"/>
        </w:rPr>
        <w:t>, 1997.</w:t>
      </w:r>
    </w:p>
    <w:p w:rsidR="00053752" w:rsidRPr="00425759" w:rsidRDefault="00053752" w:rsidP="00053752">
      <w:pPr>
        <w:rPr>
          <w:rFonts w:ascii="Times New Roman" w:hAnsi="Times New Roman" w:cs="Times New Roman"/>
          <w:color w:val="262626"/>
          <w:lang w:val="en-US"/>
        </w:rPr>
      </w:pPr>
    </w:p>
    <w:p w:rsidR="00053752" w:rsidRPr="00425759" w:rsidRDefault="00053752" w:rsidP="00053752">
      <w:pPr>
        <w:rPr>
          <w:rFonts w:ascii="Times New Roman" w:hAnsi="Times New Roman" w:cs="Times New Roman"/>
        </w:rPr>
      </w:pPr>
      <w:r w:rsidRPr="00425759">
        <w:rPr>
          <w:rFonts w:ascii="Times New Roman" w:hAnsi="Times New Roman" w:cs="Times New Roman"/>
          <w:color w:val="262626"/>
          <w:lang w:val="en-US"/>
        </w:rPr>
        <w:t>Angus, Lynne E. and John McLeod eds</w:t>
      </w:r>
      <w:proofErr w:type="gramStart"/>
      <w:r w:rsidRPr="00425759">
        <w:rPr>
          <w:rFonts w:ascii="Times New Roman" w:hAnsi="Times New Roman" w:cs="Times New Roman"/>
          <w:color w:val="262626"/>
          <w:lang w:val="en-US"/>
        </w:rPr>
        <w:t>.</w:t>
      </w:r>
      <w:r>
        <w:rPr>
          <w:rFonts w:ascii="Times New Roman" w:hAnsi="Times New Roman" w:cs="Times New Roman"/>
          <w:color w:val="262626"/>
          <w:lang w:val="en-US"/>
        </w:rPr>
        <w:t>,</w:t>
      </w:r>
      <w:proofErr w:type="gramEnd"/>
      <w:r w:rsidRPr="00425759">
        <w:rPr>
          <w:rFonts w:ascii="Times New Roman" w:hAnsi="Times New Roman" w:cs="Times New Roman"/>
          <w:color w:val="262626"/>
          <w:lang w:val="en-US"/>
        </w:rPr>
        <w:t xml:space="preserve"> </w:t>
      </w:r>
      <w:r w:rsidRPr="00425759">
        <w:rPr>
          <w:rFonts w:ascii="Times New Roman" w:hAnsi="Times New Roman" w:cs="Times New Roman"/>
          <w:i/>
          <w:lang w:val="en-GB"/>
        </w:rPr>
        <w:t>The Handbook of Narrative and Psychotherapy: Practice, Theory and Research,</w:t>
      </w:r>
      <w:r w:rsidRPr="00425759">
        <w:rPr>
          <w:rFonts w:ascii="Times New Roman" w:hAnsi="Times New Roman" w:cs="Times New Roman"/>
          <w:bCs/>
          <w:color w:val="262626"/>
          <w:lang w:val="en-US"/>
        </w:rPr>
        <w:t xml:space="preserve"> Thousand Oaks, CA: Sage, 2003.</w:t>
      </w:r>
    </w:p>
    <w:p w:rsidR="00053752" w:rsidRPr="004D0812" w:rsidRDefault="00053752" w:rsidP="00053752">
      <w:pPr>
        <w:rPr>
          <w:rFonts w:ascii="Times New Roman" w:hAnsi="Times New Roman" w:cs="Times New Roman"/>
        </w:rPr>
      </w:pPr>
    </w:p>
    <w:p w:rsidR="00053752" w:rsidRPr="00C043C3" w:rsidRDefault="00053752" w:rsidP="00053752">
      <w:pPr>
        <w:widowControl w:val="0"/>
        <w:autoSpaceDE w:val="0"/>
        <w:autoSpaceDN w:val="0"/>
        <w:adjustRightInd w:val="0"/>
        <w:rPr>
          <w:rFonts w:ascii="Times New Roman" w:eastAsia="Times New Roman" w:hAnsi="Times New Roman" w:cs="Times New Roman"/>
          <w:sz w:val="20"/>
          <w:szCs w:val="20"/>
          <w:lang w:val="en-GB"/>
        </w:rPr>
      </w:pPr>
      <w:proofErr w:type="spellStart"/>
      <w:r w:rsidRPr="004D0812">
        <w:rPr>
          <w:rFonts w:ascii="Times New Roman" w:eastAsia="Times New Roman" w:hAnsi="Times New Roman" w:cs="Times New Roman"/>
          <w:lang w:val="en-GB"/>
        </w:rPr>
        <w:t>Aposhyan</w:t>
      </w:r>
      <w:proofErr w:type="spellEnd"/>
      <w:r w:rsidRPr="004D0812">
        <w:rPr>
          <w:rFonts w:ascii="Times New Roman" w:eastAsia="Times New Roman" w:hAnsi="Times New Roman" w:cs="Times New Roman"/>
          <w:lang w:val="en-GB"/>
        </w:rPr>
        <w:t xml:space="preserve">, Susan, </w:t>
      </w:r>
      <w:r w:rsidRPr="004D0812">
        <w:rPr>
          <w:rFonts w:ascii="Times New Roman" w:eastAsia="Times New Roman" w:hAnsi="Times New Roman" w:cs="Times New Roman"/>
          <w:i/>
          <w:lang w:val="en-GB"/>
        </w:rPr>
        <w:t>Body-Mind Psychotherapy: Principles, Techniques and Practical Applications</w:t>
      </w:r>
      <w:r w:rsidRPr="004D0812">
        <w:rPr>
          <w:rFonts w:ascii="Times New Roman" w:eastAsia="Times New Roman" w:hAnsi="Times New Roman" w:cs="Times New Roman"/>
          <w:lang w:val="en-GB"/>
        </w:rPr>
        <w:t>. New York, NY: W. W. Norton, 2004</w:t>
      </w:r>
      <w:r>
        <w:rPr>
          <w:rFonts w:ascii="Times New Roman" w:eastAsia="Times New Roman" w:hAnsi="Times New Roman" w:cs="Times New Roman"/>
          <w:sz w:val="20"/>
          <w:szCs w:val="20"/>
          <w:lang w:val="en-GB"/>
        </w:rPr>
        <w:t>.</w:t>
      </w:r>
    </w:p>
    <w:p w:rsidR="00053752" w:rsidRPr="00425759" w:rsidRDefault="00053752" w:rsidP="00053752">
      <w:pPr>
        <w:rPr>
          <w:rFonts w:ascii="Times New Roman" w:hAnsi="Times New Roman" w:cs="Times New Roman"/>
        </w:rPr>
      </w:pPr>
    </w:p>
    <w:p w:rsidR="00053752" w:rsidRDefault="00053752" w:rsidP="00053752">
      <w:pPr>
        <w:rPr>
          <w:rFonts w:ascii="Times New Roman" w:hAnsi="Times New Roman" w:cs="Times New Roman"/>
        </w:rPr>
      </w:pPr>
      <w:r w:rsidRPr="00DB7248">
        <w:rPr>
          <w:rFonts w:ascii="Times New Roman" w:hAnsi="Times New Roman" w:cs="Times New Roman"/>
        </w:rPr>
        <w:t xml:space="preserve">Barton, </w:t>
      </w:r>
      <w:proofErr w:type="spellStart"/>
      <w:r w:rsidRPr="00DB7248">
        <w:rPr>
          <w:rFonts w:ascii="Times New Roman" w:hAnsi="Times New Roman" w:cs="Times New Roman"/>
        </w:rPr>
        <w:t>Tamsyn</w:t>
      </w:r>
      <w:proofErr w:type="spellEnd"/>
      <w:r w:rsidRPr="00DB7248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Pr="00DB7248">
        <w:rPr>
          <w:rFonts w:ascii="Times New Roman" w:hAnsi="Times New Roman" w:cs="Times New Roman"/>
          <w:i/>
        </w:rPr>
        <w:t>Ancient</w:t>
      </w:r>
      <w:r>
        <w:rPr>
          <w:rFonts w:ascii="Times New Roman" w:hAnsi="Times New Roman" w:cs="Times New Roman"/>
          <w:i/>
        </w:rPr>
        <w:t xml:space="preserve"> </w:t>
      </w:r>
      <w:r w:rsidRPr="00DB7248">
        <w:rPr>
          <w:rFonts w:ascii="Times New Roman" w:hAnsi="Times New Roman" w:cs="Times New Roman"/>
          <w:i/>
        </w:rPr>
        <w:t>Astrology</w:t>
      </w:r>
      <w:r w:rsidRPr="00DB7248">
        <w:rPr>
          <w:rFonts w:ascii="Times New Roman" w:hAnsi="Times New Roman" w:cs="Times New Roman"/>
        </w:rPr>
        <w:t xml:space="preserve">, London, UK: </w:t>
      </w:r>
      <w:proofErr w:type="spellStart"/>
      <w:r w:rsidRPr="00DB7248">
        <w:rPr>
          <w:rFonts w:ascii="Times New Roman" w:hAnsi="Times New Roman" w:cs="Times New Roman"/>
        </w:rPr>
        <w:t>Routledge</w:t>
      </w:r>
      <w:proofErr w:type="spellEnd"/>
      <w:r w:rsidRPr="00DB7248">
        <w:rPr>
          <w:rFonts w:ascii="Times New Roman" w:hAnsi="Times New Roman" w:cs="Times New Roman"/>
        </w:rPr>
        <w:t>, 1994.</w:t>
      </w:r>
    </w:p>
    <w:p w:rsidR="00053752" w:rsidRPr="00DB7248" w:rsidRDefault="00053752" w:rsidP="00053752">
      <w:pPr>
        <w:rPr>
          <w:rFonts w:ascii="Times New Roman" w:hAnsi="Times New Roman" w:cs="Times New Roman"/>
        </w:rPr>
      </w:pP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 xml:space="preserve">Bird, Alison, ‘Astrology in Education: An Ethnography’, DPhil </w:t>
      </w:r>
      <w:r>
        <w:rPr>
          <w:rFonts w:ascii="Times New Roman" w:hAnsi="Times New Roman" w:cs="Times New Roman"/>
        </w:rPr>
        <w:t>diss., University of Sussex, 2006</w:t>
      </w:r>
      <w:r w:rsidRPr="008B1572">
        <w:rPr>
          <w:rFonts w:ascii="Times New Roman" w:hAnsi="Times New Roman" w:cs="Times New Roman"/>
        </w:rPr>
        <w:t>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Default="00053752" w:rsidP="00053752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</w:rPr>
      </w:pPr>
      <w:proofErr w:type="spellStart"/>
      <w:r w:rsidRPr="00BD2F27">
        <w:rPr>
          <w:rFonts w:ascii="Times New Roman" w:hAnsi="Times New Roman" w:cs="Times New Roman"/>
          <w:color w:val="141414"/>
          <w:lang w:val="en-US"/>
        </w:rPr>
        <w:t>Bohman</w:t>
      </w:r>
      <w:proofErr w:type="spellEnd"/>
      <w:r w:rsidRPr="00BD2F27">
        <w:rPr>
          <w:rFonts w:ascii="Times New Roman" w:hAnsi="Times New Roman" w:cs="Times New Roman"/>
          <w:color w:val="141414"/>
          <w:lang w:val="en-US"/>
        </w:rPr>
        <w:t xml:space="preserve">, James, "Critical Theory", </w:t>
      </w:r>
      <w:r w:rsidRPr="00BD2F27">
        <w:rPr>
          <w:rFonts w:ascii="Times New Roman" w:hAnsi="Times New Roman" w:cs="Times New Roman"/>
          <w:i/>
          <w:iCs/>
          <w:color w:val="141414"/>
          <w:lang w:val="en-US"/>
        </w:rPr>
        <w:t>The Stanford Encyclopedia of Philosophy</w:t>
      </w:r>
      <w:r w:rsidRPr="00BD2F27">
        <w:rPr>
          <w:rFonts w:ascii="Times New Roman" w:hAnsi="Times New Roman" w:cs="Times New Roman"/>
          <w:color w:val="141414"/>
          <w:lang w:val="en-US"/>
        </w:rPr>
        <w:t xml:space="preserve"> (Winter 2015 Edition), Edward N. </w:t>
      </w:r>
      <w:proofErr w:type="spellStart"/>
      <w:r w:rsidRPr="00BD2F27">
        <w:rPr>
          <w:rFonts w:ascii="Times New Roman" w:hAnsi="Times New Roman" w:cs="Times New Roman"/>
          <w:color w:val="141414"/>
          <w:lang w:val="en-US"/>
        </w:rPr>
        <w:t>Zalta</w:t>
      </w:r>
      <w:proofErr w:type="spellEnd"/>
      <w:r w:rsidRPr="00BD2F27">
        <w:rPr>
          <w:rFonts w:ascii="Times New Roman" w:hAnsi="Times New Roman" w:cs="Times New Roman"/>
          <w:color w:val="141414"/>
          <w:lang w:val="en-US"/>
        </w:rPr>
        <w:t xml:space="preserve"> (ed.), forthcoming URL = </w:t>
      </w:r>
      <w:hyperlink r:id="rId5" w:history="1">
        <w:r w:rsidRPr="002F11D2">
          <w:rPr>
            <w:rStyle w:val="Hyperlink"/>
            <w:rFonts w:ascii="Times New Roman" w:hAnsi="Times New Roman" w:cs="Times New Roman"/>
            <w:lang w:val="en-US"/>
          </w:rPr>
          <w:t>http://plato.stanford.edu/archives/win2015/entries/critical-</w:t>
        </w:r>
        <w:r w:rsidRPr="002F11D2">
          <w:rPr>
            <w:rStyle w:val="Hyperlink"/>
            <w:rFonts w:ascii="Times New Roman" w:hAnsi="Times New Roman" w:cs="Times New Roman"/>
          </w:rPr>
          <w:t>theory</w:t>
        </w:r>
        <w:r w:rsidRPr="002F11D2">
          <w:rPr>
            <w:rStyle w:val="Hyperlink"/>
            <w:rFonts w:ascii="Times New Roman" w:hAnsi="Times New Roman" w:cs="Times New Roman"/>
            <w:lang w:val="en-US"/>
          </w:rPr>
          <w:t>/</w:t>
        </w:r>
      </w:hyperlink>
      <w:r>
        <w:rPr>
          <w:rFonts w:ascii="Times New Roman" w:hAnsi="Times New Roman" w:cs="Times New Roman"/>
          <w:color w:val="141414"/>
          <w:lang w:val="en-US"/>
        </w:rPr>
        <w:t xml:space="preserve">, </w:t>
      </w:r>
      <w:r>
        <w:rPr>
          <w:rFonts w:ascii="Times New Roman" w:eastAsia="Times New Roman" w:hAnsi="Times New Roman" w:cs="Times New Roman"/>
          <w:sz w:val="20"/>
          <w:szCs w:val="20"/>
          <w:lang w:val="en-US"/>
        </w:rPr>
        <w:t>accessed November 2, 2105.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 xml:space="preserve">Brady, Bernadette, </w:t>
      </w:r>
      <w:r>
        <w:rPr>
          <w:rFonts w:ascii="Times New Roman" w:hAnsi="Times New Roman" w:cs="Times New Roman"/>
        </w:rPr>
        <w:t>“Theories of Fate Among Present-day A</w:t>
      </w:r>
      <w:r w:rsidRPr="00CD233B">
        <w:rPr>
          <w:rFonts w:ascii="Times New Roman" w:hAnsi="Times New Roman" w:cs="Times New Roman"/>
        </w:rPr>
        <w:t>strologers</w:t>
      </w:r>
      <w:r>
        <w:rPr>
          <w:rFonts w:ascii="Times New Roman" w:hAnsi="Times New Roman" w:cs="Times New Roman"/>
        </w:rPr>
        <w:t>”</w:t>
      </w:r>
      <w:r w:rsidRPr="008B1572">
        <w:rPr>
          <w:rFonts w:ascii="Times New Roman" w:hAnsi="Times New Roman" w:cs="Times New Roman"/>
        </w:rPr>
        <w:t xml:space="preserve"> PhD</w:t>
      </w:r>
      <w:r>
        <w:rPr>
          <w:rFonts w:ascii="Times New Roman" w:hAnsi="Times New Roman" w:cs="Times New Roman"/>
        </w:rPr>
        <w:t xml:space="preserve"> diss.</w:t>
      </w:r>
      <w:r w:rsidRPr="008B1572">
        <w:rPr>
          <w:rFonts w:ascii="Times New Roman" w:hAnsi="Times New Roman" w:cs="Times New Roman"/>
        </w:rPr>
        <w:t>, University of Wales Trinity Saint David, 2006.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> 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 xml:space="preserve">Campion, Nicholas. </w:t>
      </w:r>
      <w:r w:rsidRPr="008B1572">
        <w:rPr>
          <w:rFonts w:ascii="Times New Roman" w:hAnsi="Times New Roman" w:cs="Times New Roman"/>
          <w:i/>
        </w:rPr>
        <w:t>Astrology and Popular Religion in the Modern West</w:t>
      </w:r>
      <w:r w:rsidRPr="008B1572">
        <w:rPr>
          <w:rFonts w:ascii="Times New Roman" w:hAnsi="Times New Roman" w:cs="Times New Roman"/>
        </w:rPr>
        <w:t xml:space="preserve">, Surrey, UK: </w:t>
      </w:r>
      <w:proofErr w:type="spellStart"/>
      <w:r w:rsidRPr="008B1572">
        <w:rPr>
          <w:rFonts w:ascii="Times New Roman" w:hAnsi="Times New Roman" w:cs="Times New Roman"/>
        </w:rPr>
        <w:t>Ashgate</w:t>
      </w:r>
      <w:proofErr w:type="spellEnd"/>
      <w:r w:rsidRPr="008B1572">
        <w:rPr>
          <w:rFonts w:ascii="Times New Roman" w:hAnsi="Times New Roman" w:cs="Times New Roman"/>
        </w:rPr>
        <w:t>, 2012.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> 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 xml:space="preserve">Campion, Nicholas, </w:t>
      </w:r>
      <w:r w:rsidRPr="008B1572">
        <w:rPr>
          <w:rFonts w:ascii="Times New Roman" w:hAnsi="Times New Roman" w:cs="Times New Roman"/>
          <w:i/>
        </w:rPr>
        <w:t>History of Western Astrology</w:t>
      </w:r>
      <w:r w:rsidRPr="008B1572">
        <w:rPr>
          <w:rFonts w:ascii="Times New Roman" w:hAnsi="Times New Roman" w:cs="Times New Roman"/>
        </w:rPr>
        <w:t xml:space="preserve">, vol. II, </w:t>
      </w:r>
      <w:proofErr w:type="gramStart"/>
      <w:r w:rsidRPr="008B1572">
        <w:rPr>
          <w:rFonts w:ascii="Times New Roman" w:hAnsi="Times New Roman" w:cs="Times New Roman"/>
        </w:rPr>
        <w:t>London</w:t>
      </w:r>
      <w:proofErr w:type="gramEnd"/>
      <w:r w:rsidRPr="008B1572">
        <w:rPr>
          <w:rFonts w:ascii="Times New Roman" w:hAnsi="Times New Roman" w:cs="Times New Roman"/>
        </w:rPr>
        <w:t>, UK: Continuum, 2009.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> 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 xml:space="preserve">Campion, Nicholas. </w:t>
      </w:r>
      <w:proofErr w:type="gramStart"/>
      <w:r w:rsidRPr="008B1572">
        <w:rPr>
          <w:rFonts w:ascii="Times New Roman" w:hAnsi="Times New Roman" w:cs="Times New Roman"/>
          <w:i/>
        </w:rPr>
        <w:t>A History of Western Astrology</w:t>
      </w:r>
      <w:r w:rsidRPr="008B1572">
        <w:rPr>
          <w:rFonts w:ascii="Times New Roman" w:hAnsi="Times New Roman" w:cs="Times New Roman"/>
        </w:rPr>
        <w:t>, vol. II.</w:t>
      </w:r>
      <w:proofErr w:type="gramEnd"/>
      <w:r w:rsidRPr="008B1572">
        <w:rPr>
          <w:rFonts w:ascii="Times New Roman" w:hAnsi="Times New Roman" w:cs="Times New Roman"/>
        </w:rPr>
        <w:t xml:space="preserve"> London, UK: Continuum, 2009.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 xml:space="preserve">Campion, Nicholas and Liz Greene, </w:t>
      </w:r>
      <w:proofErr w:type="gramStart"/>
      <w:r w:rsidRPr="008B1572">
        <w:rPr>
          <w:rFonts w:ascii="Times New Roman" w:hAnsi="Times New Roman" w:cs="Times New Roman"/>
        </w:rPr>
        <w:t>eds</w:t>
      </w:r>
      <w:proofErr w:type="gramEnd"/>
      <w:r w:rsidRPr="008B1572">
        <w:rPr>
          <w:rFonts w:ascii="Times New Roman" w:hAnsi="Times New Roman" w:cs="Times New Roman"/>
          <w:i/>
        </w:rPr>
        <w:t xml:space="preserve">. </w:t>
      </w:r>
      <w:proofErr w:type="spellStart"/>
      <w:proofErr w:type="gramStart"/>
      <w:r w:rsidRPr="008B1572">
        <w:rPr>
          <w:rFonts w:ascii="Times New Roman" w:hAnsi="Times New Roman" w:cs="Times New Roman"/>
          <w:i/>
        </w:rPr>
        <w:t>Astrologies</w:t>
      </w:r>
      <w:proofErr w:type="spellEnd"/>
      <w:r w:rsidRPr="008B1572">
        <w:rPr>
          <w:rFonts w:ascii="Times New Roman" w:hAnsi="Times New Roman" w:cs="Times New Roman"/>
          <w:i/>
        </w:rPr>
        <w:t>, Plurality and Diversity, Proceedings of the Eight Annual Sophia Centre Conference</w:t>
      </w:r>
      <w:r w:rsidRPr="008B1572">
        <w:rPr>
          <w:rFonts w:ascii="Times New Roman" w:hAnsi="Times New Roman" w:cs="Times New Roman"/>
        </w:rPr>
        <w:t>.</w:t>
      </w:r>
      <w:proofErr w:type="gramEnd"/>
      <w:r w:rsidRPr="008B1572">
        <w:rPr>
          <w:rFonts w:ascii="Times New Roman" w:hAnsi="Times New Roman" w:cs="Times New Roman"/>
        </w:rPr>
        <w:t xml:space="preserve"> Sophia Centre Press: </w:t>
      </w:r>
      <w:proofErr w:type="spellStart"/>
      <w:r w:rsidRPr="008B1572">
        <w:rPr>
          <w:rFonts w:ascii="Times New Roman" w:hAnsi="Times New Roman" w:cs="Times New Roman"/>
        </w:rPr>
        <w:t>Ceredigeon</w:t>
      </w:r>
      <w:proofErr w:type="spellEnd"/>
      <w:r w:rsidRPr="008B1572">
        <w:rPr>
          <w:rFonts w:ascii="Times New Roman" w:hAnsi="Times New Roman" w:cs="Times New Roman"/>
        </w:rPr>
        <w:t>, Wales, 2011.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Default="00053752" w:rsidP="0005375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Cornelius, Geoffrey, </w:t>
      </w:r>
      <w:r w:rsidRPr="0002264E">
        <w:rPr>
          <w:rFonts w:ascii="Times New Roman" w:hAnsi="Times New Roman" w:cs="Times New Roman"/>
          <w:i/>
        </w:rPr>
        <w:t>The Moment of Astrology: Origins In Divination</w:t>
      </w:r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Bournemouthe</w:t>
      </w:r>
      <w:proofErr w:type="spellEnd"/>
      <w:r>
        <w:rPr>
          <w:rFonts w:ascii="Times New Roman" w:hAnsi="Times New Roman" w:cs="Times New Roman"/>
        </w:rPr>
        <w:t>, UK: The Wessex Astrologer, 2003.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 xml:space="preserve">Costello, Bridget </w:t>
      </w:r>
      <w:proofErr w:type="spellStart"/>
      <w:r w:rsidRPr="008B1572">
        <w:rPr>
          <w:rFonts w:ascii="Times New Roman" w:hAnsi="Times New Roman" w:cs="Times New Roman"/>
        </w:rPr>
        <w:t>McKenney</w:t>
      </w:r>
      <w:proofErr w:type="spellEnd"/>
      <w:r w:rsidRPr="008B1572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“</w:t>
      </w:r>
      <w:r w:rsidRPr="00CD233B">
        <w:rPr>
          <w:rFonts w:ascii="Times New Roman" w:hAnsi="Times New Roman" w:cs="Times New Roman"/>
        </w:rPr>
        <w:t xml:space="preserve">Astrology in Action: Culture and Status in Unsettled </w:t>
      </w:r>
      <w:proofErr w:type="spellStart"/>
      <w:r w:rsidRPr="00CD233B">
        <w:rPr>
          <w:rFonts w:ascii="Times New Roman" w:hAnsi="Times New Roman" w:cs="Times New Roman"/>
        </w:rPr>
        <w:t>Lives</w:t>
      </w:r>
      <w:r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  <w:i/>
        </w:rPr>
        <w:t>”</w:t>
      </w:r>
      <w:r>
        <w:rPr>
          <w:rFonts w:ascii="Times New Roman" w:hAnsi="Times New Roman" w:cs="Times New Roman"/>
        </w:rPr>
        <w:t>PhD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gramStart"/>
      <w:r>
        <w:rPr>
          <w:rFonts w:ascii="Times New Roman" w:hAnsi="Times New Roman" w:cs="Times New Roman"/>
        </w:rPr>
        <w:t>diss.</w:t>
      </w:r>
      <w:proofErr w:type="gramEnd"/>
      <w:r>
        <w:rPr>
          <w:rFonts w:ascii="Times New Roman" w:hAnsi="Times New Roman" w:cs="Times New Roman"/>
          <w:i/>
        </w:rPr>
        <w:t xml:space="preserve"> </w:t>
      </w:r>
      <w:r w:rsidRPr="008B1572">
        <w:rPr>
          <w:rFonts w:ascii="Times New Roman" w:hAnsi="Times New Roman" w:cs="Times New Roman"/>
        </w:rPr>
        <w:t>University of Pennsylvania, 2006.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810FD7" w:rsidRDefault="00053752" w:rsidP="00053752">
      <w:pPr>
        <w:rPr>
          <w:rFonts w:ascii="Times New Roman" w:eastAsia="Arial Unicode MS" w:hAnsi="Times New Roman" w:cs="Times New Roman"/>
          <w:lang w:val="en-US"/>
        </w:rPr>
      </w:pPr>
      <w:r w:rsidRPr="00810FD7">
        <w:rPr>
          <w:rFonts w:ascii="Times New Roman" w:eastAsia="Arial Unicode MS" w:hAnsi="Times New Roman" w:cs="Times New Roman"/>
          <w:lang w:val="en-US"/>
        </w:rPr>
        <w:t>Costello Priscilla, ‘Ladder to Labyrinth: The Spiritual and Psychological Dimensions of Astrology’</w:t>
      </w:r>
      <w:r>
        <w:rPr>
          <w:rFonts w:ascii="Times New Roman" w:eastAsia="Arial Unicode MS" w:hAnsi="Times New Roman" w:cs="Times New Roman"/>
          <w:lang w:val="en-US"/>
        </w:rPr>
        <w:t xml:space="preserve">, </w:t>
      </w:r>
      <w:r w:rsidRPr="00810FD7">
        <w:rPr>
          <w:rFonts w:ascii="Times New Roman" w:eastAsia="Arial Unicode MS" w:hAnsi="Times New Roman" w:cs="Times New Roman"/>
          <w:lang w:val="en-US"/>
        </w:rPr>
        <w:t xml:space="preserve">In </w:t>
      </w:r>
      <w:r w:rsidRPr="00810FD7">
        <w:rPr>
          <w:rFonts w:ascii="Times New Roman" w:eastAsia="Arial Unicode MS" w:hAnsi="Times New Roman" w:cs="Times New Roman"/>
          <w:i/>
          <w:lang w:val="en-US"/>
        </w:rPr>
        <w:t>The Inner West: An Introduction to the Hidden Wisdom of the West</w:t>
      </w:r>
      <w:r>
        <w:rPr>
          <w:rFonts w:ascii="Times New Roman" w:eastAsia="Arial Unicode MS" w:hAnsi="Times New Roman" w:cs="Times New Roman"/>
          <w:lang w:val="en-US"/>
        </w:rPr>
        <w:t>, edited</w:t>
      </w:r>
      <w:r w:rsidRPr="00810FD7">
        <w:rPr>
          <w:rFonts w:ascii="Times New Roman" w:eastAsia="Arial Unicode MS" w:hAnsi="Times New Roman" w:cs="Times New Roman"/>
          <w:lang w:val="en-US"/>
        </w:rPr>
        <w:t xml:space="preserve"> by J</w:t>
      </w:r>
      <w:r>
        <w:rPr>
          <w:rFonts w:ascii="Times New Roman" w:eastAsia="Arial Unicode MS" w:hAnsi="Times New Roman" w:cs="Times New Roman"/>
          <w:lang w:val="en-US"/>
        </w:rPr>
        <w:t xml:space="preserve">ay Kinney, pp. 124-139, </w:t>
      </w:r>
      <w:r w:rsidRPr="00810FD7">
        <w:rPr>
          <w:rFonts w:ascii="Times New Roman" w:eastAsia="Arial Unicode MS" w:hAnsi="Times New Roman" w:cs="Times New Roman"/>
          <w:lang w:val="en-US"/>
        </w:rPr>
        <w:t xml:space="preserve">New York, NY: Jeremy P </w:t>
      </w:r>
      <w:proofErr w:type="spellStart"/>
      <w:r w:rsidRPr="00810FD7">
        <w:rPr>
          <w:rFonts w:ascii="Times New Roman" w:eastAsia="Arial Unicode MS" w:hAnsi="Times New Roman" w:cs="Times New Roman"/>
          <w:lang w:val="en-US"/>
        </w:rPr>
        <w:t>Tarcher</w:t>
      </w:r>
      <w:proofErr w:type="spellEnd"/>
      <w:r w:rsidRPr="00810FD7">
        <w:rPr>
          <w:rFonts w:ascii="Times New Roman" w:eastAsia="Arial Unicode MS" w:hAnsi="Times New Roman" w:cs="Times New Roman"/>
          <w:lang w:val="en-US"/>
        </w:rPr>
        <w:t>/Penguin, 2004.</w:t>
      </w:r>
    </w:p>
    <w:p w:rsidR="00053752" w:rsidRDefault="00053752" w:rsidP="00053752"/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lastRenderedPageBreak/>
        <w:t>Creswell</w:t>
      </w:r>
      <w:r>
        <w:rPr>
          <w:rFonts w:ascii="Times New Roman" w:hAnsi="Times New Roman" w:cs="Times New Roman"/>
        </w:rPr>
        <w:t>,</w:t>
      </w:r>
      <w:r w:rsidRPr="008B1572">
        <w:rPr>
          <w:rFonts w:ascii="Times New Roman" w:hAnsi="Times New Roman" w:cs="Times New Roman"/>
        </w:rPr>
        <w:t xml:space="preserve"> John W., </w:t>
      </w:r>
      <w:r w:rsidRPr="008B1572">
        <w:rPr>
          <w:rFonts w:ascii="Times New Roman" w:hAnsi="Times New Roman" w:cs="Times New Roman"/>
          <w:i/>
        </w:rPr>
        <w:t>Qualitative inquiry</w:t>
      </w:r>
      <w:r>
        <w:rPr>
          <w:rFonts w:ascii="Times New Roman" w:hAnsi="Times New Roman" w:cs="Times New Roman"/>
          <w:i/>
        </w:rPr>
        <w:t xml:space="preserve"> and Research Design: Choosing A</w:t>
      </w:r>
      <w:r w:rsidRPr="008B1572">
        <w:rPr>
          <w:rFonts w:ascii="Times New Roman" w:hAnsi="Times New Roman" w:cs="Times New Roman"/>
          <w:i/>
        </w:rPr>
        <w:t xml:space="preserve">mong </w:t>
      </w:r>
      <w:r>
        <w:rPr>
          <w:rFonts w:ascii="Times New Roman" w:hAnsi="Times New Roman" w:cs="Times New Roman"/>
          <w:i/>
        </w:rPr>
        <w:t>F</w:t>
      </w:r>
      <w:r w:rsidRPr="008B1572">
        <w:rPr>
          <w:rFonts w:ascii="Times New Roman" w:hAnsi="Times New Roman" w:cs="Times New Roman"/>
          <w:i/>
        </w:rPr>
        <w:t xml:space="preserve">ive </w:t>
      </w:r>
      <w:r>
        <w:rPr>
          <w:rFonts w:ascii="Times New Roman" w:hAnsi="Times New Roman" w:cs="Times New Roman"/>
          <w:i/>
        </w:rPr>
        <w:t>A</w:t>
      </w:r>
      <w:r w:rsidRPr="008B1572">
        <w:rPr>
          <w:rFonts w:ascii="Times New Roman" w:hAnsi="Times New Roman" w:cs="Times New Roman"/>
          <w:i/>
        </w:rPr>
        <w:t xml:space="preserve">pproaches </w:t>
      </w:r>
      <w:r w:rsidRPr="008B1572">
        <w:rPr>
          <w:rFonts w:ascii="Times New Roman" w:hAnsi="Times New Roman" w:cs="Times New Roman"/>
        </w:rPr>
        <w:t>2</w:t>
      </w:r>
      <w:r w:rsidRPr="008B1572">
        <w:rPr>
          <w:rFonts w:ascii="Times New Roman" w:hAnsi="Times New Roman" w:cs="Times New Roman"/>
          <w:vertAlign w:val="superscript"/>
        </w:rPr>
        <w:t>nd</w:t>
      </w:r>
      <w:r>
        <w:rPr>
          <w:rFonts w:ascii="Times New Roman" w:hAnsi="Times New Roman" w:cs="Times New Roman"/>
        </w:rPr>
        <w:t xml:space="preserve"> ed.</w:t>
      </w:r>
      <w:r w:rsidRPr="008B1572">
        <w:rPr>
          <w:rFonts w:ascii="Times New Roman" w:hAnsi="Times New Roman" w:cs="Times New Roman"/>
        </w:rPr>
        <w:t xml:space="preserve">, Thousand Oaks, CA: Sage, 2007. </w:t>
      </w:r>
    </w:p>
    <w:p w:rsidR="00053752" w:rsidRPr="00810FD7" w:rsidRDefault="00053752" w:rsidP="00053752"/>
    <w:p w:rsidR="0005375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 xml:space="preserve">Davies, Charlotte </w:t>
      </w:r>
      <w:proofErr w:type="spellStart"/>
      <w:r w:rsidRPr="008B1572">
        <w:rPr>
          <w:rFonts w:ascii="Times New Roman" w:hAnsi="Times New Roman" w:cs="Times New Roman"/>
        </w:rPr>
        <w:t>Aull</w:t>
      </w:r>
      <w:proofErr w:type="spellEnd"/>
      <w:r w:rsidRPr="008B1572">
        <w:rPr>
          <w:rFonts w:ascii="Times New Roman" w:hAnsi="Times New Roman" w:cs="Times New Roman"/>
        </w:rPr>
        <w:t xml:space="preserve">. </w:t>
      </w:r>
      <w:r w:rsidRPr="008B1572">
        <w:rPr>
          <w:rFonts w:ascii="Times New Roman" w:hAnsi="Times New Roman" w:cs="Times New Roman"/>
          <w:i/>
        </w:rPr>
        <w:t>Reflexive Ethnography: A Guide to Researching Selves and Others</w:t>
      </w:r>
      <w:r w:rsidRPr="008B1572">
        <w:rPr>
          <w:rFonts w:ascii="Times New Roman" w:hAnsi="Times New Roman" w:cs="Times New Roman"/>
        </w:rPr>
        <w:t>, 2</w:t>
      </w:r>
      <w:r w:rsidRPr="008B1572">
        <w:rPr>
          <w:rFonts w:ascii="Times New Roman" w:hAnsi="Times New Roman" w:cs="Times New Roman"/>
          <w:vertAlign w:val="superscript"/>
        </w:rPr>
        <w:t>nd</w:t>
      </w:r>
      <w:r>
        <w:rPr>
          <w:rFonts w:ascii="Times New Roman" w:hAnsi="Times New Roman" w:cs="Times New Roman"/>
        </w:rPr>
        <w:t xml:space="preserve"> ed.,</w:t>
      </w:r>
      <w:r w:rsidRPr="008B1572">
        <w:rPr>
          <w:rFonts w:ascii="Times New Roman" w:hAnsi="Times New Roman" w:cs="Times New Roman"/>
        </w:rPr>
        <w:t xml:space="preserve"> New York, New York: </w:t>
      </w:r>
      <w:proofErr w:type="spellStart"/>
      <w:r w:rsidRPr="008B1572">
        <w:rPr>
          <w:rFonts w:ascii="Times New Roman" w:hAnsi="Times New Roman" w:cs="Times New Roman"/>
        </w:rPr>
        <w:t>Routledge</w:t>
      </w:r>
      <w:proofErr w:type="spellEnd"/>
      <w:r w:rsidRPr="008B1572">
        <w:rPr>
          <w:rFonts w:ascii="Times New Roman" w:hAnsi="Times New Roman" w:cs="Times New Roman"/>
        </w:rPr>
        <w:t>, 2008 [1998].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1A4FED" w:rsidRDefault="00053752" w:rsidP="00053752">
      <w:pPr>
        <w:rPr>
          <w:rFonts w:ascii="Times New Roman" w:hAnsi="Times New Roman" w:cs="Times New Roman"/>
          <w:lang w:val="en-US"/>
        </w:rPr>
      </w:pPr>
      <w:r w:rsidRPr="001A4FED">
        <w:rPr>
          <w:rFonts w:ascii="Times New Roman" w:hAnsi="Times New Roman" w:cs="Times New Roman"/>
          <w:lang w:val="en-US"/>
        </w:rPr>
        <w:t xml:space="preserve">Eagleton, Terry, </w:t>
      </w:r>
      <w:r w:rsidRPr="001A4FED">
        <w:rPr>
          <w:rFonts w:ascii="Times New Roman" w:hAnsi="Times New Roman" w:cs="Times New Roman"/>
          <w:i/>
          <w:lang w:val="en-US"/>
        </w:rPr>
        <w:t>The Idea of Culture</w:t>
      </w:r>
      <w:r w:rsidRPr="001A4FED">
        <w:rPr>
          <w:rFonts w:ascii="Times New Roman" w:hAnsi="Times New Roman" w:cs="Times New Roman"/>
          <w:lang w:val="en-US"/>
        </w:rPr>
        <w:t>, Malden, MA: Blackwell, 2000.</w:t>
      </w:r>
    </w:p>
    <w:p w:rsidR="00053752" w:rsidRPr="008B1572" w:rsidRDefault="00053752" w:rsidP="00053752">
      <w:pPr>
        <w:rPr>
          <w:rFonts w:ascii="Times New Roman" w:hAnsi="Times New Roman" w:cs="Times New Roman"/>
          <w:i/>
        </w:rPr>
      </w:pPr>
    </w:p>
    <w:p w:rsidR="00053752" w:rsidRPr="005C53F0" w:rsidRDefault="00053752" w:rsidP="00053752">
      <w:pPr>
        <w:rPr>
          <w:rFonts w:ascii="Times New Roman" w:hAnsi="Times New Roman" w:cs="Times New Roman"/>
        </w:rPr>
      </w:pPr>
      <w:r w:rsidRPr="005C53F0">
        <w:rPr>
          <w:rFonts w:ascii="Times New Roman" w:hAnsi="Times New Roman" w:cs="Times New Roman"/>
          <w:lang w:val="en-US"/>
        </w:rPr>
        <w:t>Gilbert</w:t>
      </w:r>
      <w:r w:rsidRPr="005C53F0">
        <w:rPr>
          <w:rFonts w:ascii="Times New Roman" w:hAnsi="Times New Roman" w:cs="Times New Roman"/>
          <w:i/>
          <w:lang w:val="en-US"/>
        </w:rPr>
        <w:t>,</w:t>
      </w:r>
      <w:r>
        <w:rPr>
          <w:rFonts w:ascii="Times New Roman" w:hAnsi="Times New Roman" w:cs="Times New Roman"/>
          <w:i/>
          <w:lang w:val="en-US"/>
        </w:rPr>
        <w:t xml:space="preserve"> </w:t>
      </w:r>
      <w:r w:rsidRPr="005C53F0">
        <w:rPr>
          <w:rFonts w:ascii="Times New Roman" w:hAnsi="Times New Roman" w:cs="Times New Roman"/>
          <w:lang w:val="en-US"/>
        </w:rPr>
        <w:t>Paul</w:t>
      </w:r>
      <w:r>
        <w:rPr>
          <w:rFonts w:ascii="Times New Roman" w:hAnsi="Times New Roman" w:cs="Times New Roman"/>
          <w:lang w:val="en-US"/>
        </w:rPr>
        <w:t>,</w:t>
      </w:r>
      <w:r w:rsidRPr="005C53F0">
        <w:rPr>
          <w:rFonts w:ascii="Times New Roman" w:hAnsi="Times New Roman" w:cs="Times New Roman"/>
          <w:i/>
          <w:lang w:val="en-US"/>
        </w:rPr>
        <w:t xml:space="preserve"> Compassion: </w:t>
      </w:r>
      <w:proofErr w:type="spellStart"/>
      <w:r w:rsidRPr="005C53F0">
        <w:rPr>
          <w:rFonts w:ascii="Times New Roman" w:hAnsi="Times New Roman" w:cs="Times New Roman"/>
          <w:i/>
          <w:lang w:val="en-US"/>
        </w:rPr>
        <w:t>Conceptualisatioms</w:t>
      </w:r>
      <w:proofErr w:type="spellEnd"/>
      <w:r w:rsidRPr="005C53F0">
        <w:rPr>
          <w:rFonts w:ascii="Times New Roman" w:hAnsi="Times New Roman" w:cs="Times New Roman"/>
          <w:i/>
          <w:lang w:val="en-US"/>
        </w:rPr>
        <w:t>, Research and Use in Psychotherapy</w:t>
      </w:r>
      <w:r>
        <w:rPr>
          <w:rFonts w:ascii="Times New Roman" w:hAnsi="Times New Roman" w:cs="Times New Roman"/>
          <w:lang w:val="en-US"/>
        </w:rPr>
        <w:t xml:space="preserve">, </w:t>
      </w:r>
      <w:r w:rsidRPr="005C53F0">
        <w:rPr>
          <w:rFonts w:ascii="Times New Roman" w:hAnsi="Times New Roman" w:cs="Times New Roman"/>
          <w:lang w:val="en-US"/>
        </w:rPr>
        <w:t>Londo</w:t>
      </w:r>
      <w:r>
        <w:rPr>
          <w:rFonts w:ascii="Times New Roman" w:hAnsi="Times New Roman" w:cs="Times New Roman"/>
          <w:lang w:val="en-US"/>
        </w:rPr>
        <w:t xml:space="preserve">n, UK: </w:t>
      </w:r>
      <w:proofErr w:type="spellStart"/>
      <w:r>
        <w:rPr>
          <w:rFonts w:ascii="Times New Roman" w:hAnsi="Times New Roman" w:cs="Times New Roman"/>
          <w:lang w:val="en-US"/>
        </w:rPr>
        <w:t>Routledge</w:t>
      </w:r>
      <w:proofErr w:type="spellEnd"/>
      <w:r>
        <w:rPr>
          <w:rFonts w:ascii="Times New Roman" w:hAnsi="Times New Roman" w:cs="Times New Roman"/>
          <w:lang w:val="en-US"/>
        </w:rPr>
        <w:t>, 2015.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Default="00053752" w:rsidP="00053752">
      <w:pPr>
        <w:rPr>
          <w:rFonts w:ascii="Times New Roman" w:hAnsi="Times New Roman" w:cs="Times New Roman"/>
        </w:rPr>
      </w:pPr>
      <w:proofErr w:type="spellStart"/>
      <w:r w:rsidRPr="00106A3E">
        <w:rPr>
          <w:rFonts w:ascii="Times New Roman" w:hAnsi="Times New Roman" w:cs="Times New Roman"/>
        </w:rPr>
        <w:t>Gillham</w:t>
      </w:r>
      <w:proofErr w:type="spellEnd"/>
      <w:r w:rsidRPr="00106A3E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Pr="00106A3E">
        <w:rPr>
          <w:rFonts w:ascii="Times New Roman" w:hAnsi="Times New Roman" w:cs="Times New Roman"/>
        </w:rPr>
        <w:t>Bill</w:t>
      </w:r>
      <w:r>
        <w:rPr>
          <w:rFonts w:ascii="Times New Roman" w:hAnsi="Times New Roman" w:cs="Times New Roman"/>
        </w:rPr>
        <w:t xml:space="preserve">, </w:t>
      </w:r>
      <w:r w:rsidRPr="00106A3E">
        <w:rPr>
          <w:rFonts w:ascii="Times New Roman" w:hAnsi="Times New Roman" w:cs="Times New Roman"/>
          <w:i/>
        </w:rPr>
        <w:t>The Research Interview</w:t>
      </w:r>
      <w:r>
        <w:rPr>
          <w:rFonts w:ascii="Times New Roman" w:hAnsi="Times New Roman" w:cs="Times New Roman"/>
        </w:rPr>
        <w:t>, New York, NY: Continuum, 2000.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712EA1" w:rsidRDefault="00053752" w:rsidP="00053752">
      <w:pPr>
        <w:rPr>
          <w:rFonts w:ascii="Times New Roman" w:hAnsi="Times New Roman" w:cs="Times New Roman"/>
        </w:rPr>
      </w:pPr>
      <w:r w:rsidRPr="00712EA1">
        <w:rPr>
          <w:rFonts w:ascii="Times New Roman" w:eastAsia="Times New Roman" w:hAnsi="Times New Roman" w:cs="Times New Roman"/>
          <w:lang w:val="en-US"/>
        </w:rPr>
        <w:t>Greene</w:t>
      </w:r>
      <w:r>
        <w:rPr>
          <w:rFonts w:ascii="Times New Roman" w:eastAsia="Times New Roman" w:hAnsi="Times New Roman" w:cs="Times New Roman"/>
          <w:lang w:val="en-US"/>
        </w:rPr>
        <w:t xml:space="preserve">, </w:t>
      </w:r>
      <w:r w:rsidRPr="00712EA1">
        <w:rPr>
          <w:rFonts w:ascii="Times New Roman" w:eastAsia="Times New Roman" w:hAnsi="Times New Roman" w:cs="Times New Roman"/>
          <w:lang w:val="en-US"/>
        </w:rPr>
        <w:t>Liz, “Is Astrology a Divinatory System?</w:t>
      </w:r>
      <w:proofErr w:type="gramStart"/>
      <w:r w:rsidRPr="00712EA1">
        <w:rPr>
          <w:rFonts w:ascii="Times New Roman" w:eastAsia="Times New Roman" w:hAnsi="Times New Roman" w:cs="Times New Roman"/>
          <w:lang w:val="en-US"/>
        </w:rPr>
        <w:t>”,</w:t>
      </w:r>
      <w:proofErr w:type="gramEnd"/>
      <w:r w:rsidRPr="00712EA1">
        <w:rPr>
          <w:rFonts w:ascii="Times New Roman" w:eastAsia="Times New Roman" w:hAnsi="Times New Roman" w:cs="Times New Roman"/>
          <w:lang w:val="en-US"/>
        </w:rPr>
        <w:t xml:space="preserve"> </w:t>
      </w:r>
      <w:r w:rsidRPr="00712EA1">
        <w:rPr>
          <w:rFonts w:ascii="Times New Roman" w:eastAsia="Times New Roman" w:hAnsi="Times New Roman" w:cs="Times New Roman"/>
          <w:i/>
          <w:lang w:val="en-US"/>
        </w:rPr>
        <w:t>Culture And Cosmos</w:t>
      </w:r>
      <w:r w:rsidRPr="00712EA1">
        <w:rPr>
          <w:rFonts w:ascii="Times New Roman" w:eastAsia="Times New Roman" w:hAnsi="Times New Roman" w:cs="Times New Roman"/>
          <w:lang w:val="en-US"/>
        </w:rPr>
        <w:t>, Vol. 12 no</w:t>
      </w:r>
      <w:r>
        <w:rPr>
          <w:rFonts w:ascii="Times New Roman" w:eastAsia="Times New Roman" w:hAnsi="Times New Roman" w:cs="Times New Roman"/>
          <w:lang w:val="en-US"/>
        </w:rPr>
        <w:t xml:space="preserve"> 1</w:t>
      </w:r>
      <w:r w:rsidRPr="00712EA1">
        <w:rPr>
          <w:rFonts w:ascii="Times New Roman" w:eastAsia="Times New Roman" w:hAnsi="Times New Roman" w:cs="Times New Roman"/>
          <w:lang w:val="en-US"/>
        </w:rPr>
        <w:t>Spring/Summer,</w:t>
      </w:r>
      <w:r>
        <w:rPr>
          <w:rFonts w:ascii="Times New Roman" w:eastAsia="Times New Roman" w:hAnsi="Times New Roman" w:cs="Times New Roman"/>
          <w:lang w:val="en-US"/>
        </w:rPr>
        <w:t xml:space="preserve"> 2008: </w:t>
      </w:r>
      <w:r w:rsidRPr="00712EA1">
        <w:rPr>
          <w:rFonts w:ascii="Times New Roman" w:eastAsia="Times New Roman" w:hAnsi="Times New Roman" w:cs="Times New Roman"/>
          <w:lang w:val="en-US"/>
        </w:rPr>
        <w:t>3-24</w:t>
      </w:r>
      <w:r>
        <w:rPr>
          <w:rFonts w:ascii="Times New Roman" w:eastAsia="Times New Roman" w:hAnsi="Times New Roman" w:cs="Times New Roman"/>
          <w:lang w:val="en-US"/>
        </w:rPr>
        <w:t>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8B1572" w:rsidRDefault="00053752" w:rsidP="00053752">
      <w:pPr>
        <w:rPr>
          <w:rFonts w:ascii="Times New Roman" w:hAnsi="Times New Roman" w:cs="Times New Roman"/>
        </w:rPr>
      </w:pPr>
      <w:proofErr w:type="spellStart"/>
      <w:r w:rsidRPr="00712EA1">
        <w:rPr>
          <w:rFonts w:ascii="Times New Roman" w:hAnsi="Times New Roman" w:cs="Times New Roman"/>
        </w:rPr>
        <w:t>Gunzburg</w:t>
      </w:r>
      <w:proofErr w:type="spellEnd"/>
      <w:r w:rsidRPr="008B1572">
        <w:rPr>
          <w:rFonts w:ascii="Times New Roman" w:hAnsi="Times New Roman" w:cs="Times New Roman"/>
        </w:rPr>
        <w:t xml:space="preserve">, </w:t>
      </w:r>
      <w:proofErr w:type="spellStart"/>
      <w:r w:rsidRPr="008B1572">
        <w:rPr>
          <w:rFonts w:ascii="Times New Roman" w:hAnsi="Times New Roman" w:cs="Times New Roman"/>
        </w:rPr>
        <w:t>Darrelyn</w:t>
      </w:r>
      <w:proofErr w:type="spellEnd"/>
      <w:r w:rsidRPr="008B1572">
        <w:rPr>
          <w:rFonts w:ascii="Times New Roman" w:hAnsi="Times New Roman" w:cs="Times New Roman"/>
        </w:rPr>
        <w:t>. “Ho</w:t>
      </w:r>
      <w:r>
        <w:rPr>
          <w:rFonts w:ascii="Times New Roman" w:hAnsi="Times New Roman" w:cs="Times New Roman"/>
        </w:rPr>
        <w:t xml:space="preserve">w do Astrologers Read Charts?” </w:t>
      </w:r>
      <w:r w:rsidRPr="008B1572">
        <w:rPr>
          <w:rFonts w:ascii="Times New Roman" w:hAnsi="Times New Roman" w:cs="Times New Roman"/>
        </w:rPr>
        <w:t xml:space="preserve">In </w:t>
      </w:r>
      <w:proofErr w:type="spellStart"/>
      <w:r w:rsidRPr="00263D2C">
        <w:rPr>
          <w:rFonts w:ascii="Times New Roman" w:hAnsi="Times New Roman" w:cs="Times New Roman"/>
          <w:i/>
        </w:rPr>
        <w:t>Astrologies</w:t>
      </w:r>
      <w:proofErr w:type="spellEnd"/>
      <w:r w:rsidRPr="00263D2C">
        <w:rPr>
          <w:rFonts w:ascii="Times New Roman" w:hAnsi="Times New Roman" w:cs="Times New Roman"/>
          <w:i/>
        </w:rPr>
        <w:t>: Plurality and Diversities</w:t>
      </w:r>
      <w:r>
        <w:rPr>
          <w:rFonts w:ascii="Times New Roman" w:hAnsi="Times New Roman" w:cs="Times New Roman"/>
        </w:rPr>
        <w:t>, e</w:t>
      </w:r>
      <w:r w:rsidRPr="008B1572">
        <w:rPr>
          <w:rFonts w:ascii="Times New Roman" w:hAnsi="Times New Roman" w:cs="Times New Roman"/>
        </w:rPr>
        <w:t>dited by Nick Campion and Liz Greene,</w:t>
      </w:r>
      <w:r>
        <w:rPr>
          <w:rFonts w:ascii="Times New Roman" w:hAnsi="Times New Roman" w:cs="Times New Roman"/>
        </w:rPr>
        <w:t xml:space="preserve"> pp. 183-202,</w:t>
      </w:r>
      <w:r w:rsidRPr="008B1572">
        <w:rPr>
          <w:rFonts w:ascii="Times New Roman" w:hAnsi="Times New Roman" w:cs="Times New Roman"/>
        </w:rPr>
        <w:t xml:space="preserve"> </w:t>
      </w:r>
      <w:proofErr w:type="spellStart"/>
      <w:r w:rsidRPr="008B1572">
        <w:rPr>
          <w:rFonts w:ascii="Times New Roman" w:hAnsi="Times New Roman" w:cs="Times New Roman"/>
        </w:rPr>
        <w:t>Credigian</w:t>
      </w:r>
      <w:proofErr w:type="spellEnd"/>
      <w:r w:rsidRPr="008B1572">
        <w:rPr>
          <w:rFonts w:ascii="Times New Roman" w:hAnsi="Times New Roman" w:cs="Times New Roman"/>
        </w:rPr>
        <w:t>, Wales: Sophia Centre Press, 2010.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> 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  <w:proofErr w:type="spellStart"/>
      <w:r w:rsidRPr="008B1572">
        <w:rPr>
          <w:rFonts w:ascii="Times New Roman" w:hAnsi="Times New Roman" w:cs="Times New Roman"/>
        </w:rPr>
        <w:t>Hennink</w:t>
      </w:r>
      <w:proofErr w:type="spellEnd"/>
      <w:r w:rsidRPr="008B1572">
        <w:rPr>
          <w:rFonts w:ascii="Times New Roman" w:hAnsi="Times New Roman" w:cs="Times New Roman"/>
        </w:rPr>
        <w:t xml:space="preserve">, Monique, </w:t>
      </w:r>
      <w:proofErr w:type="spellStart"/>
      <w:r w:rsidRPr="008B1572">
        <w:rPr>
          <w:rFonts w:ascii="Times New Roman" w:hAnsi="Times New Roman" w:cs="Times New Roman"/>
        </w:rPr>
        <w:t>Hutter</w:t>
      </w:r>
      <w:proofErr w:type="spellEnd"/>
      <w:r w:rsidRPr="008B1572">
        <w:rPr>
          <w:rFonts w:ascii="Times New Roman" w:hAnsi="Times New Roman" w:cs="Times New Roman"/>
        </w:rPr>
        <w:t xml:space="preserve">, I. &amp; Bailey, A. </w:t>
      </w:r>
      <w:r w:rsidRPr="008B1572">
        <w:rPr>
          <w:rFonts w:ascii="Times New Roman" w:hAnsi="Times New Roman" w:cs="Times New Roman"/>
          <w:i/>
        </w:rPr>
        <w:t>Qualitative Research Methods</w:t>
      </w:r>
      <w:r>
        <w:rPr>
          <w:rFonts w:ascii="Times New Roman" w:hAnsi="Times New Roman" w:cs="Times New Roman"/>
        </w:rPr>
        <w:t xml:space="preserve">, </w:t>
      </w:r>
      <w:r w:rsidRPr="008B1572">
        <w:rPr>
          <w:rFonts w:ascii="Times New Roman" w:hAnsi="Times New Roman" w:cs="Times New Roman"/>
        </w:rPr>
        <w:t>Los Angeles, CA: Sage, 2011.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EB22EA" w:rsidRDefault="00053752" w:rsidP="00053752">
      <w:pPr>
        <w:rPr>
          <w:rFonts w:ascii="Times New Roman" w:hAnsi="Times New Roman" w:cs="Times New Roman"/>
        </w:rPr>
      </w:pPr>
      <w:proofErr w:type="spellStart"/>
      <w:r w:rsidRPr="00EB22EA">
        <w:rPr>
          <w:rFonts w:ascii="Times New Roman" w:hAnsi="Times New Roman" w:cs="Times New Roman"/>
        </w:rPr>
        <w:t>Kozlova</w:t>
      </w:r>
      <w:proofErr w:type="spellEnd"/>
      <w:r>
        <w:rPr>
          <w:rFonts w:ascii="Times New Roman" w:hAnsi="Times New Roman" w:cs="Times New Roman"/>
        </w:rPr>
        <w:t xml:space="preserve">, Elena. </w:t>
      </w:r>
      <w:proofErr w:type="gramStart"/>
      <w:r>
        <w:rPr>
          <w:rFonts w:ascii="Times New Roman" w:hAnsi="Times New Roman" w:cs="Times New Roman"/>
        </w:rPr>
        <w:t>“</w:t>
      </w:r>
      <w:r w:rsidRPr="00EB22EA">
        <w:rPr>
          <w:rFonts w:ascii="Times New Roman" w:hAnsi="Times New Roman" w:cs="Times New Roman"/>
        </w:rPr>
        <w:t xml:space="preserve">A Phenomenological Inquiry Into The Process And Effects </w:t>
      </w:r>
      <w:r w:rsidRPr="00EB22EA">
        <w:rPr>
          <w:rFonts w:ascii="Times New Roman" w:hAnsi="Times New Roman" w:cs="Times New Roman"/>
        </w:rPr>
        <w:br/>
        <w:t>Of Finding Meaning With Astrological Symbolism</w:t>
      </w:r>
      <w:r>
        <w:rPr>
          <w:rFonts w:ascii="Times New Roman" w:hAnsi="Times New Roman" w:cs="Times New Roman"/>
        </w:rPr>
        <w:t xml:space="preserve">”, PhD diss., </w:t>
      </w:r>
      <w:r w:rsidRPr="00EB22EA">
        <w:rPr>
          <w:rFonts w:ascii="Times New Roman" w:hAnsi="Times New Roman" w:cs="Times New Roman"/>
        </w:rPr>
        <w:t>Institute of Transpersonal Psychology, 2011</w:t>
      </w:r>
      <w:r>
        <w:rPr>
          <w:rFonts w:ascii="Times New Roman" w:hAnsi="Times New Roman" w:cs="Times New Roman"/>
        </w:rPr>
        <w:t>.</w:t>
      </w:r>
      <w:proofErr w:type="gramEnd"/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C45D48" w:rsidRDefault="00053752" w:rsidP="00053752">
      <w:pPr>
        <w:rPr>
          <w:rFonts w:ascii="Times New Roman" w:hAnsi="Times New Roman" w:cs="Times New Roman"/>
          <w:lang w:val="en-US"/>
        </w:rPr>
      </w:pPr>
      <w:r w:rsidRPr="00C45D48">
        <w:rPr>
          <w:rFonts w:ascii="Times New Roman" w:hAnsi="Times New Roman" w:cs="Times New Roman"/>
          <w:lang w:val="en-US"/>
        </w:rPr>
        <w:t xml:space="preserve">Lawrence, Marilyn. “Hellenistic Astrology”, </w:t>
      </w:r>
      <w:r w:rsidRPr="00C45D48">
        <w:rPr>
          <w:rFonts w:ascii="Times New Roman" w:hAnsi="Times New Roman" w:cs="Times New Roman"/>
          <w:i/>
          <w:lang w:val="en-US"/>
        </w:rPr>
        <w:t>Internet Encyclopedia of Astrology</w:t>
      </w:r>
      <w:proofErr w:type="gramStart"/>
      <w:r w:rsidRPr="00C45D48">
        <w:rPr>
          <w:rFonts w:ascii="Times New Roman" w:hAnsi="Times New Roman" w:cs="Times New Roman"/>
          <w:lang w:val="en-US"/>
        </w:rPr>
        <w:t xml:space="preserve">,  </w:t>
      </w:r>
      <w:proofErr w:type="gramEnd"/>
      <w:r w:rsidRPr="00C45D48">
        <w:rPr>
          <w:rFonts w:ascii="Times New Roman" w:hAnsi="Times New Roman" w:cs="Times New Roman"/>
          <w:lang w:val="en-US"/>
        </w:rPr>
        <w:fldChar w:fldCharType="begin"/>
      </w:r>
      <w:r w:rsidRPr="00C45D48">
        <w:rPr>
          <w:rFonts w:ascii="Times New Roman" w:hAnsi="Times New Roman" w:cs="Times New Roman"/>
          <w:lang w:val="en-US"/>
        </w:rPr>
        <w:instrText xml:space="preserve"> HYPERLINK "http://www.iep.utm.edu/astr-hel/#SH1b" </w:instrText>
      </w:r>
      <w:r w:rsidRPr="00C45D48">
        <w:rPr>
          <w:rFonts w:ascii="Times New Roman" w:hAnsi="Times New Roman" w:cs="Times New Roman"/>
          <w:lang w:val="en-US"/>
        </w:rPr>
      </w:r>
      <w:r w:rsidRPr="00C45D48">
        <w:rPr>
          <w:rFonts w:ascii="Times New Roman" w:hAnsi="Times New Roman" w:cs="Times New Roman"/>
          <w:lang w:val="en-US"/>
        </w:rPr>
        <w:fldChar w:fldCharType="separate"/>
      </w:r>
      <w:r w:rsidRPr="00C45D48">
        <w:rPr>
          <w:rStyle w:val="Hyperlink"/>
          <w:rFonts w:ascii="Times New Roman" w:hAnsi="Times New Roman" w:cs="Times New Roman"/>
          <w:lang w:val="en-US"/>
        </w:rPr>
        <w:t>http://www.iep.utm.edu/astr-hel/#SH1b</w:t>
      </w:r>
      <w:r w:rsidRPr="00C45D48">
        <w:rPr>
          <w:rFonts w:ascii="Times New Roman" w:hAnsi="Times New Roman" w:cs="Times New Roman"/>
          <w:lang w:val="en-US"/>
        </w:rPr>
        <w:fldChar w:fldCharType="end"/>
      </w:r>
      <w:r w:rsidRPr="00C45D48"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lang w:val="en-US"/>
        </w:rPr>
        <w:t>accessed Dece</w:t>
      </w:r>
      <w:r w:rsidRPr="00C45D48">
        <w:rPr>
          <w:rFonts w:ascii="Times New Roman" w:hAnsi="Times New Roman" w:cs="Times New Roman"/>
          <w:lang w:val="en-US"/>
        </w:rPr>
        <w:t>mber 15, 2015.</w:t>
      </w:r>
    </w:p>
    <w:p w:rsidR="00053752" w:rsidRPr="00C45D48" w:rsidRDefault="00053752" w:rsidP="00053752">
      <w:pPr>
        <w:rPr>
          <w:rFonts w:ascii="Times New Roman" w:hAnsi="Times New Roman" w:cs="Times New Roman"/>
        </w:rPr>
      </w:pPr>
    </w:p>
    <w:p w:rsidR="00053752" w:rsidRPr="006A2C2F" w:rsidRDefault="00053752" w:rsidP="00053752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lang w:val="en-US"/>
        </w:rPr>
      </w:pPr>
      <w:proofErr w:type="spellStart"/>
      <w:r w:rsidRPr="006A2C2F">
        <w:rPr>
          <w:rFonts w:ascii="Times New Roman" w:hAnsi="Times New Roman" w:cs="Times New Roman"/>
          <w:lang w:val="en-US"/>
        </w:rPr>
        <w:t>Lieblich</w:t>
      </w:r>
      <w:proofErr w:type="spellEnd"/>
      <w:r w:rsidRPr="006A2C2F">
        <w:rPr>
          <w:rFonts w:ascii="Times New Roman" w:hAnsi="Times New Roman" w:cs="Times New Roman"/>
          <w:lang w:val="en-US"/>
        </w:rPr>
        <w:t xml:space="preserve">, </w:t>
      </w:r>
      <w:proofErr w:type="spellStart"/>
      <w:r w:rsidRPr="006A2C2F">
        <w:rPr>
          <w:rFonts w:ascii="Times New Roman" w:hAnsi="Times New Roman" w:cs="Times New Roman"/>
          <w:lang w:val="en-US"/>
        </w:rPr>
        <w:t>Amia</w:t>
      </w:r>
      <w:proofErr w:type="spellEnd"/>
      <w:r w:rsidRPr="006A2C2F">
        <w:rPr>
          <w:rFonts w:ascii="Times New Roman" w:hAnsi="Times New Roman" w:cs="Times New Roman"/>
          <w:lang w:val="en-US"/>
        </w:rPr>
        <w:t xml:space="preserve">, </w:t>
      </w:r>
      <w:r>
        <w:rPr>
          <w:rFonts w:ascii="Times New Roman" w:hAnsi="Times New Roman" w:cs="Times New Roman"/>
          <w:lang w:val="en-US"/>
        </w:rPr>
        <w:t xml:space="preserve">Dan P </w:t>
      </w:r>
      <w:r w:rsidRPr="006A2C2F">
        <w:rPr>
          <w:rFonts w:ascii="Times New Roman" w:hAnsi="Times New Roman" w:cs="Times New Roman"/>
          <w:lang w:val="en-US"/>
        </w:rPr>
        <w:t>McAdams</w:t>
      </w:r>
      <w:r>
        <w:rPr>
          <w:rFonts w:ascii="Times New Roman" w:hAnsi="Times New Roman" w:cs="Times New Roman"/>
          <w:lang w:val="en-US"/>
        </w:rPr>
        <w:t xml:space="preserve">, and </w:t>
      </w:r>
      <w:proofErr w:type="spellStart"/>
      <w:r>
        <w:rPr>
          <w:rFonts w:ascii="Times New Roman" w:hAnsi="Times New Roman" w:cs="Times New Roman"/>
          <w:lang w:val="en-US"/>
        </w:rPr>
        <w:t>Ruthellen</w:t>
      </w:r>
      <w:proofErr w:type="spellEnd"/>
      <w:r>
        <w:rPr>
          <w:rFonts w:ascii="Times New Roman" w:hAnsi="Times New Roman" w:cs="Times New Roman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lang w:val="en-US"/>
        </w:rPr>
        <w:t>Josselson</w:t>
      </w:r>
      <w:proofErr w:type="spellEnd"/>
      <w:r>
        <w:rPr>
          <w:rFonts w:ascii="Times New Roman" w:hAnsi="Times New Roman" w:cs="Times New Roman"/>
          <w:lang w:val="en-US"/>
        </w:rPr>
        <w:t xml:space="preserve">, </w:t>
      </w:r>
      <w:proofErr w:type="spellStart"/>
      <w:proofErr w:type="gramStart"/>
      <w:r>
        <w:rPr>
          <w:rFonts w:ascii="Times New Roman" w:hAnsi="Times New Roman" w:cs="Times New Roman"/>
          <w:lang w:val="en-US"/>
        </w:rPr>
        <w:t>e</w:t>
      </w:r>
      <w:r w:rsidRPr="006A2C2F">
        <w:rPr>
          <w:rFonts w:ascii="Times New Roman" w:hAnsi="Times New Roman" w:cs="Times New Roman"/>
          <w:lang w:val="en-US"/>
        </w:rPr>
        <w:t>ds</w:t>
      </w:r>
      <w:proofErr w:type="spellEnd"/>
      <w:proofErr w:type="gramEnd"/>
      <w:r w:rsidRPr="006A2C2F">
        <w:rPr>
          <w:rFonts w:ascii="Times New Roman" w:hAnsi="Times New Roman" w:cs="Times New Roman"/>
          <w:lang w:val="en-US"/>
        </w:rPr>
        <w:t xml:space="preserve">, </w:t>
      </w:r>
      <w:r w:rsidRPr="006A2C2F">
        <w:rPr>
          <w:rFonts w:ascii="Times New Roman" w:hAnsi="Times New Roman" w:cs="Times New Roman"/>
          <w:i/>
          <w:lang w:val="en-US"/>
        </w:rPr>
        <w:t>Healing Plots: The Narrative Basis of Psychotherapy</w:t>
      </w:r>
      <w:r w:rsidRPr="006A2C2F">
        <w:rPr>
          <w:rFonts w:ascii="Times New Roman" w:hAnsi="Times New Roman" w:cs="Times New Roman"/>
          <w:lang w:val="en-US"/>
        </w:rPr>
        <w:t>. Washington, DC, US: American Psychological Association</w:t>
      </w:r>
      <w:r>
        <w:rPr>
          <w:rFonts w:ascii="Times New Roman" w:hAnsi="Times New Roman" w:cs="Times New Roman"/>
          <w:lang w:val="en-US"/>
        </w:rPr>
        <w:t>, 2004.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Default="00053752" w:rsidP="00053752">
      <w:pPr>
        <w:widowControl w:val="0"/>
        <w:autoSpaceDE w:val="0"/>
        <w:autoSpaceDN w:val="0"/>
        <w:adjustRightInd w:val="0"/>
        <w:spacing w:after="240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Munk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Kirstine</w:t>
      </w:r>
      <w:proofErr w:type="spellEnd"/>
      <w:r>
        <w:rPr>
          <w:rFonts w:ascii="Times New Roman" w:hAnsi="Times New Roman" w:cs="Times New Roman"/>
        </w:rPr>
        <w:t>. “</w:t>
      </w:r>
      <w:r w:rsidRPr="00A974A8">
        <w:rPr>
          <w:rFonts w:ascii="Times New Roman" w:hAnsi="Times New Roman" w:cs="Times New Roman"/>
        </w:rPr>
        <w:t>Sig</w:t>
      </w:r>
      <w:r>
        <w:rPr>
          <w:rFonts w:ascii="Times New Roman" w:hAnsi="Times New Roman" w:cs="Times New Roman"/>
        </w:rPr>
        <w:t xml:space="preserve">ns of the Times. </w:t>
      </w:r>
      <w:proofErr w:type="gramStart"/>
      <w:r>
        <w:rPr>
          <w:rFonts w:ascii="Times New Roman" w:hAnsi="Times New Roman" w:cs="Times New Roman"/>
        </w:rPr>
        <w:t>Cosmology and Ritual P</w:t>
      </w:r>
      <w:r w:rsidRPr="00A974A8">
        <w:rPr>
          <w:rFonts w:ascii="Times New Roman" w:hAnsi="Times New Roman" w:cs="Times New Roman"/>
        </w:rPr>
        <w:t>racti</w:t>
      </w:r>
      <w:r>
        <w:rPr>
          <w:rFonts w:ascii="Times New Roman" w:hAnsi="Times New Roman" w:cs="Times New Roman"/>
        </w:rPr>
        <w:t>ce in Modern Western Astrology”, PhD diss., University of Southern Denmark, 2007.</w:t>
      </w:r>
      <w:proofErr w:type="gramEnd"/>
    </w:p>
    <w:p w:rsidR="00053752" w:rsidRPr="006107A0" w:rsidRDefault="00053752" w:rsidP="00053752">
      <w:pPr>
        <w:widowControl w:val="0"/>
        <w:autoSpaceDE w:val="0"/>
        <w:autoSpaceDN w:val="0"/>
        <w:adjustRightInd w:val="0"/>
        <w:spacing w:after="2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lang w:val="en-US"/>
        </w:rPr>
        <w:t>Nasser, Rafael,</w:t>
      </w:r>
      <w:r w:rsidRPr="006107A0">
        <w:rPr>
          <w:rFonts w:ascii="Times New Roman" w:hAnsi="Times New Roman" w:cs="Times New Roman"/>
          <w:lang w:val="en-US"/>
        </w:rPr>
        <w:t xml:space="preserve"> </w:t>
      </w:r>
      <w:r w:rsidRPr="006107A0">
        <w:rPr>
          <w:rFonts w:ascii="Times New Roman" w:hAnsi="Times New Roman" w:cs="Times New Roman"/>
          <w:i/>
          <w:lang w:val="en-US"/>
        </w:rPr>
        <w:t xml:space="preserve">Under </w:t>
      </w:r>
      <w:r>
        <w:rPr>
          <w:rFonts w:ascii="Times New Roman" w:hAnsi="Times New Roman" w:cs="Times New Roman"/>
          <w:i/>
          <w:lang w:val="en-US"/>
        </w:rPr>
        <w:t>O</w:t>
      </w:r>
      <w:r w:rsidRPr="006107A0">
        <w:rPr>
          <w:rFonts w:ascii="Times New Roman" w:hAnsi="Times New Roman" w:cs="Times New Roman"/>
          <w:i/>
          <w:lang w:val="en-US"/>
        </w:rPr>
        <w:t>ne Sky</w:t>
      </w:r>
      <w:r>
        <w:rPr>
          <w:rFonts w:ascii="Times New Roman" w:hAnsi="Times New Roman" w:cs="Times New Roman"/>
          <w:lang w:val="en-US"/>
        </w:rPr>
        <w:t xml:space="preserve">, edited by Jodie Forrest. </w:t>
      </w:r>
      <w:r w:rsidRPr="006107A0">
        <w:rPr>
          <w:rFonts w:ascii="Times New Roman" w:hAnsi="Times New Roman" w:cs="Times New Roman"/>
          <w:lang w:val="en-US"/>
        </w:rPr>
        <w:t>Chapel Hi</w:t>
      </w:r>
      <w:r>
        <w:rPr>
          <w:rFonts w:ascii="Times New Roman" w:hAnsi="Times New Roman" w:cs="Times New Roman"/>
          <w:lang w:val="en-US"/>
        </w:rPr>
        <w:t>ll, NC: Seven Paws Press, 2004.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  <w:lang w:val="en-US" w:eastAsia="en-GB"/>
        </w:rPr>
        <w:t>Pike, Kenneth L., “Etic and Emic Standpoints f</w:t>
      </w:r>
      <w:r>
        <w:rPr>
          <w:rFonts w:ascii="Times New Roman" w:hAnsi="Times New Roman" w:cs="Times New Roman"/>
          <w:lang w:val="en-US" w:eastAsia="en-GB"/>
        </w:rPr>
        <w:t>or the Description of Behavior’ I</w:t>
      </w:r>
      <w:r w:rsidRPr="008B1572">
        <w:rPr>
          <w:rFonts w:ascii="Times New Roman" w:hAnsi="Times New Roman" w:cs="Times New Roman"/>
          <w:lang w:val="en-US" w:eastAsia="en-GB"/>
        </w:rPr>
        <w:t xml:space="preserve">n </w:t>
      </w:r>
      <w:r w:rsidRPr="008B1572">
        <w:rPr>
          <w:rFonts w:ascii="Times New Roman" w:hAnsi="Times New Roman" w:cs="Times New Roman"/>
          <w:i/>
          <w:iCs/>
          <w:lang w:val="en-US" w:eastAsia="en-GB"/>
        </w:rPr>
        <w:t>The Insider/Outsider Problem in the Study of Religion: A Reader</w:t>
      </w:r>
      <w:r>
        <w:rPr>
          <w:rFonts w:ascii="Times New Roman" w:hAnsi="Times New Roman" w:cs="Times New Roman"/>
          <w:lang w:val="en-US" w:eastAsia="en-GB"/>
        </w:rPr>
        <w:t xml:space="preserve">, edited Russell McCutcheon, </w:t>
      </w:r>
      <w:r w:rsidRPr="008B1572">
        <w:rPr>
          <w:rFonts w:ascii="Times New Roman" w:hAnsi="Times New Roman" w:cs="Times New Roman"/>
          <w:lang w:val="en-US" w:eastAsia="en-GB"/>
        </w:rPr>
        <w:t xml:space="preserve">London: </w:t>
      </w:r>
      <w:proofErr w:type="spellStart"/>
      <w:r w:rsidRPr="008B1572">
        <w:rPr>
          <w:rFonts w:ascii="Times New Roman" w:hAnsi="Times New Roman" w:cs="Times New Roman"/>
          <w:lang w:val="en-US" w:eastAsia="en-GB"/>
        </w:rPr>
        <w:t>Cassell</w:t>
      </w:r>
      <w:proofErr w:type="spellEnd"/>
      <w:r w:rsidRPr="008B1572">
        <w:rPr>
          <w:rFonts w:ascii="Times New Roman" w:hAnsi="Times New Roman" w:cs="Times New Roman"/>
          <w:lang w:val="en-US" w:eastAsia="en-GB"/>
        </w:rPr>
        <w:t>, 1999.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567BB8" w:rsidRDefault="00053752" w:rsidP="0005375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Richardson, L,</w:t>
      </w:r>
      <w:r w:rsidRPr="00567BB8">
        <w:rPr>
          <w:rFonts w:ascii="Times New Roman" w:hAnsi="Times New Roman" w:cs="Times New Roman"/>
        </w:rPr>
        <w:t xml:space="preserve"> </w:t>
      </w:r>
      <w:proofErr w:type="gramStart"/>
      <w:r w:rsidRPr="00567BB8">
        <w:rPr>
          <w:rFonts w:ascii="Times New Roman" w:hAnsi="Times New Roman" w:cs="Times New Roman"/>
        </w:rPr>
        <w:t>Writing</w:t>
      </w:r>
      <w:proofErr w:type="gramEnd"/>
      <w:r w:rsidRPr="00567BB8">
        <w:rPr>
          <w:rFonts w:ascii="Times New Roman" w:hAnsi="Times New Roman" w:cs="Times New Roman"/>
        </w:rPr>
        <w:t xml:space="preserve">: A method of inquiry. In N. K. </w:t>
      </w:r>
      <w:proofErr w:type="spellStart"/>
      <w:r w:rsidRPr="00567BB8">
        <w:rPr>
          <w:rFonts w:ascii="Times New Roman" w:hAnsi="Times New Roman" w:cs="Times New Roman"/>
        </w:rPr>
        <w:t>Denzin</w:t>
      </w:r>
      <w:proofErr w:type="spellEnd"/>
      <w:r w:rsidRPr="00567BB8">
        <w:rPr>
          <w:rFonts w:ascii="Times New Roman" w:hAnsi="Times New Roman" w:cs="Times New Roman"/>
        </w:rPr>
        <w:t xml:space="preserve"> &amp; Y. S. Lincoln</w:t>
      </w:r>
      <w:r>
        <w:rPr>
          <w:rFonts w:ascii="Times New Roman" w:hAnsi="Times New Roman" w:cs="Times New Roman"/>
        </w:rPr>
        <w:t>,</w:t>
      </w:r>
    </w:p>
    <w:p w:rsidR="00053752" w:rsidRPr="00567BB8" w:rsidRDefault="00053752" w:rsidP="00053752">
      <w:pPr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eds</w:t>
      </w:r>
      <w:proofErr w:type="gramEnd"/>
      <w:r>
        <w:rPr>
          <w:rFonts w:ascii="Times New Roman" w:hAnsi="Times New Roman" w:cs="Times New Roman"/>
        </w:rPr>
        <w:t>.</w:t>
      </w:r>
      <w:r w:rsidRPr="00567BB8">
        <w:rPr>
          <w:rFonts w:ascii="Times New Roman" w:hAnsi="Times New Roman" w:cs="Times New Roman"/>
        </w:rPr>
        <w:t xml:space="preserve">, </w:t>
      </w:r>
      <w:r w:rsidRPr="00567BB8">
        <w:rPr>
          <w:rFonts w:ascii="Times New Roman" w:hAnsi="Times New Roman" w:cs="Times New Roman"/>
          <w:i/>
        </w:rPr>
        <w:t>Handbook of qualitative research</w:t>
      </w:r>
      <w:r>
        <w:rPr>
          <w:rFonts w:ascii="Times New Roman" w:hAnsi="Times New Roman" w:cs="Times New Roman"/>
        </w:rPr>
        <w:t>, pp. 923-948,</w:t>
      </w:r>
      <w:r w:rsidRPr="00567BB8">
        <w:rPr>
          <w:rFonts w:ascii="Times New Roman" w:hAnsi="Times New Roman" w:cs="Times New Roman"/>
        </w:rPr>
        <w:t xml:space="preserve"> Thousand Oaks, CA:</w:t>
      </w:r>
    </w:p>
    <w:p w:rsidR="00053752" w:rsidRPr="00567BB8" w:rsidRDefault="00053752" w:rsidP="00053752">
      <w:pPr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Sage, 2000.</w:t>
      </w:r>
      <w:proofErr w:type="gramEnd"/>
    </w:p>
    <w:p w:rsidR="00053752" w:rsidRDefault="00053752" w:rsidP="00053752">
      <w:pPr>
        <w:rPr>
          <w:rFonts w:ascii="Times New Roman" w:hAnsi="Times New Roman" w:cs="Times New Roman"/>
          <w:lang w:val="en-US"/>
        </w:rPr>
      </w:pPr>
    </w:p>
    <w:p w:rsidR="00053752" w:rsidRDefault="00053752" w:rsidP="00053752">
      <w:pPr>
        <w:rPr>
          <w:rFonts w:ascii="Times New Roman" w:hAnsi="Times New Roman" w:cs="Times New Roman"/>
          <w:lang w:val="en-US"/>
        </w:rPr>
      </w:pPr>
      <w:proofErr w:type="spellStart"/>
      <w:r w:rsidRPr="00683106">
        <w:rPr>
          <w:rFonts w:ascii="Times New Roman" w:hAnsi="Times New Roman" w:cs="Times New Roman"/>
          <w:lang w:val="en-US"/>
        </w:rPr>
        <w:t>Seidman</w:t>
      </w:r>
      <w:proofErr w:type="spellEnd"/>
      <w:r w:rsidRPr="00683106">
        <w:rPr>
          <w:rFonts w:ascii="Times New Roman" w:hAnsi="Times New Roman" w:cs="Times New Roman"/>
          <w:lang w:val="en-US"/>
        </w:rPr>
        <w:t xml:space="preserve">, Irving, </w:t>
      </w:r>
      <w:r w:rsidRPr="00683106">
        <w:rPr>
          <w:rFonts w:ascii="Times New Roman" w:hAnsi="Times New Roman" w:cs="Times New Roman"/>
          <w:i/>
          <w:lang w:val="en-US"/>
        </w:rPr>
        <w:t>Interviewing as Qualitative Res</w:t>
      </w:r>
      <w:r>
        <w:rPr>
          <w:rFonts w:ascii="Times New Roman" w:hAnsi="Times New Roman" w:cs="Times New Roman"/>
          <w:i/>
          <w:lang w:val="en-US"/>
        </w:rPr>
        <w:t>e</w:t>
      </w:r>
      <w:r w:rsidRPr="00683106">
        <w:rPr>
          <w:rFonts w:ascii="Times New Roman" w:hAnsi="Times New Roman" w:cs="Times New Roman"/>
          <w:i/>
          <w:lang w:val="en-US"/>
        </w:rPr>
        <w:t>arch: A Guide for Researchers in Education and the Social Sciences,</w:t>
      </w:r>
      <w:r w:rsidRPr="00683106">
        <w:rPr>
          <w:rFonts w:ascii="Times New Roman" w:hAnsi="Times New Roman" w:cs="Times New Roman"/>
          <w:lang w:val="en-US"/>
        </w:rPr>
        <w:t xml:space="preserve"> 3</w:t>
      </w:r>
      <w:r w:rsidRPr="00683106">
        <w:rPr>
          <w:rFonts w:ascii="Times New Roman" w:hAnsi="Times New Roman" w:cs="Times New Roman"/>
          <w:vertAlign w:val="superscript"/>
          <w:lang w:val="en-US"/>
        </w:rPr>
        <w:t>rd</w:t>
      </w:r>
      <w:r w:rsidRPr="00683106">
        <w:rPr>
          <w:rFonts w:ascii="Times New Roman" w:hAnsi="Times New Roman" w:cs="Times New Roman"/>
          <w:lang w:val="en-US"/>
        </w:rPr>
        <w:t xml:space="preserve"> ed.</w:t>
      </w:r>
      <w:r>
        <w:rPr>
          <w:rFonts w:ascii="Times New Roman" w:hAnsi="Times New Roman" w:cs="Times New Roman"/>
          <w:lang w:val="en-US"/>
        </w:rPr>
        <w:t>,</w:t>
      </w:r>
      <w:r w:rsidRPr="00683106">
        <w:rPr>
          <w:rFonts w:ascii="Times New Roman" w:hAnsi="Times New Roman" w:cs="Times New Roman"/>
          <w:lang w:val="en-US"/>
        </w:rPr>
        <w:t xml:space="preserve"> New York, NY: Teachers College Press, 2006.</w:t>
      </w:r>
    </w:p>
    <w:p w:rsidR="00053752" w:rsidRDefault="00053752" w:rsidP="00053752">
      <w:pPr>
        <w:rPr>
          <w:lang w:val="en-US"/>
        </w:rPr>
      </w:pPr>
    </w:p>
    <w:p w:rsidR="00053752" w:rsidRPr="00764B9C" w:rsidRDefault="00053752" w:rsidP="00053752">
      <w:pPr>
        <w:rPr>
          <w:rFonts w:ascii="Times New Roman" w:hAnsi="Times New Roman" w:cs="Times New Roman"/>
        </w:rPr>
      </w:pPr>
      <w:r w:rsidRPr="00764B9C">
        <w:rPr>
          <w:rFonts w:ascii="Times New Roman" w:hAnsi="Times New Roman" w:cs="Times New Roman"/>
          <w:lang w:val="en-US"/>
        </w:rPr>
        <w:t>Tweed, Thomas</w:t>
      </w:r>
      <w:r>
        <w:rPr>
          <w:rFonts w:ascii="Times New Roman" w:hAnsi="Times New Roman" w:cs="Times New Roman"/>
          <w:lang w:val="en-US"/>
        </w:rPr>
        <w:t>,</w:t>
      </w:r>
      <w:r w:rsidRPr="00764B9C">
        <w:rPr>
          <w:rFonts w:ascii="Times New Roman" w:hAnsi="Times New Roman" w:cs="Times New Roman"/>
          <w:lang w:val="en-US"/>
        </w:rPr>
        <w:t xml:space="preserve"> </w:t>
      </w:r>
      <w:r w:rsidRPr="00764B9C">
        <w:rPr>
          <w:rFonts w:ascii="Times New Roman" w:hAnsi="Times New Roman" w:cs="Times New Roman"/>
          <w:i/>
          <w:lang w:val="en-US"/>
        </w:rPr>
        <w:t>Crossing and Dwelling: A Theory of Religion</w:t>
      </w:r>
      <w:r>
        <w:rPr>
          <w:rFonts w:ascii="Times New Roman" w:hAnsi="Times New Roman" w:cs="Times New Roman"/>
          <w:lang w:val="en-US"/>
        </w:rPr>
        <w:t xml:space="preserve">, </w:t>
      </w:r>
      <w:proofErr w:type="gramStart"/>
      <w:r w:rsidRPr="00764B9C">
        <w:rPr>
          <w:rFonts w:ascii="Times New Roman" w:hAnsi="Times New Roman" w:cs="Times New Roman"/>
          <w:lang w:val="en-US"/>
        </w:rPr>
        <w:t>Cambridge ,</w:t>
      </w:r>
      <w:proofErr w:type="gramEnd"/>
      <w:r w:rsidRPr="00764B9C">
        <w:rPr>
          <w:rFonts w:ascii="Times New Roman" w:hAnsi="Times New Roman" w:cs="Times New Roman"/>
          <w:lang w:val="en-US"/>
        </w:rPr>
        <w:t xml:space="preserve"> MA:</w:t>
      </w:r>
      <w:r>
        <w:rPr>
          <w:rFonts w:ascii="Times New Roman" w:hAnsi="Times New Roman" w:cs="Times New Roman"/>
          <w:lang w:val="en-US"/>
        </w:rPr>
        <w:t xml:space="preserve"> Harvard University Press, 2006</w:t>
      </w:r>
      <w:r w:rsidRPr="00764B9C">
        <w:rPr>
          <w:rFonts w:ascii="Times New Roman" w:hAnsi="Times New Roman" w:cs="Times New Roman"/>
          <w:lang w:val="en-US"/>
        </w:rPr>
        <w:t>, p. 8-9.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0C27DE" w:rsidRDefault="00053752" w:rsidP="00053752">
      <w:pPr>
        <w:rPr>
          <w:rFonts w:ascii="Times New Roman" w:hAnsi="Times New Roman" w:cs="Times New Roman"/>
          <w:lang w:val="en-US"/>
        </w:rPr>
      </w:pPr>
      <w:r w:rsidRPr="000C27DE">
        <w:rPr>
          <w:rFonts w:ascii="Times New Roman" w:hAnsi="Times New Roman" w:cs="Times New Roman"/>
          <w:lang w:val="en-US"/>
        </w:rPr>
        <w:t>White, Michael</w:t>
      </w:r>
      <w:r>
        <w:rPr>
          <w:rFonts w:ascii="Times New Roman" w:hAnsi="Times New Roman" w:cs="Times New Roman"/>
          <w:lang w:val="en-US"/>
        </w:rPr>
        <w:t xml:space="preserve">, </w:t>
      </w:r>
      <w:r w:rsidRPr="00CB6C2A">
        <w:rPr>
          <w:rFonts w:ascii="Times New Roman" w:hAnsi="Times New Roman" w:cs="Times New Roman"/>
          <w:i/>
          <w:lang w:val="en-US"/>
        </w:rPr>
        <w:t>Maps of Narrative Practice</w:t>
      </w:r>
      <w:r w:rsidRPr="000C27DE">
        <w:rPr>
          <w:rFonts w:ascii="Times New Roman" w:hAnsi="Times New Roman" w:cs="Times New Roman"/>
          <w:lang w:val="en-US"/>
        </w:rPr>
        <w:t>, New York, NY: Norton, 2007.</w:t>
      </w:r>
    </w:p>
    <w:p w:rsidR="00053752" w:rsidRPr="000C27DE" w:rsidRDefault="00053752" w:rsidP="00053752">
      <w:pPr>
        <w:rPr>
          <w:rFonts w:ascii="Times New Roman" w:hAnsi="Times New Roman" w:cs="Times New Roman"/>
          <w:lang w:val="en-US"/>
        </w:rPr>
      </w:pPr>
    </w:p>
    <w:p w:rsidR="00053752" w:rsidRPr="000C27DE" w:rsidRDefault="00053752" w:rsidP="00053752">
      <w:pPr>
        <w:rPr>
          <w:rFonts w:ascii="Times New Roman" w:hAnsi="Times New Roman" w:cs="Times New Roman"/>
          <w:lang w:val="en-US"/>
        </w:rPr>
      </w:pPr>
      <w:r w:rsidRPr="000C27DE">
        <w:rPr>
          <w:rFonts w:ascii="Times New Roman" w:hAnsi="Times New Roman" w:cs="Times New Roman"/>
          <w:lang w:val="en-US"/>
        </w:rPr>
        <w:t>Willis, Roy and Patrick Curry</w:t>
      </w:r>
      <w:r>
        <w:rPr>
          <w:rFonts w:ascii="Times New Roman" w:hAnsi="Times New Roman" w:cs="Times New Roman"/>
          <w:lang w:val="en-US"/>
        </w:rPr>
        <w:t>,</w:t>
      </w:r>
      <w:r w:rsidRPr="000C27DE">
        <w:rPr>
          <w:rFonts w:ascii="Times New Roman" w:hAnsi="Times New Roman" w:cs="Times New Roman"/>
          <w:lang w:val="en-US"/>
        </w:rPr>
        <w:t xml:space="preserve"> </w:t>
      </w:r>
      <w:r w:rsidRPr="00CB6C2A">
        <w:rPr>
          <w:rFonts w:ascii="Times New Roman" w:hAnsi="Times New Roman" w:cs="Times New Roman"/>
          <w:i/>
          <w:lang w:val="en-US"/>
        </w:rPr>
        <w:t>Astrology, Science and Culture: Pulling Down the Moon</w:t>
      </w:r>
      <w:r>
        <w:rPr>
          <w:rFonts w:ascii="Times New Roman" w:hAnsi="Times New Roman" w:cs="Times New Roman"/>
          <w:lang w:val="en-US"/>
        </w:rPr>
        <w:t>,</w:t>
      </w:r>
      <w:r w:rsidRPr="000C27DE">
        <w:rPr>
          <w:rFonts w:ascii="Times New Roman" w:hAnsi="Times New Roman" w:cs="Times New Roman"/>
          <w:lang w:val="en-US"/>
        </w:rPr>
        <w:t xml:space="preserve"> Oxford, UK: Berg, 2004.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</w:p>
    <w:p w:rsidR="00053752" w:rsidRDefault="00053752" w:rsidP="00053752">
      <w:pPr>
        <w:rPr>
          <w:rFonts w:ascii="Times New Roman" w:hAnsi="Times New Roman" w:cs="Times New Roman"/>
          <w:sz w:val="28"/>
          <w:szCs w:val="28"/>
        </w:rPr>
      </w:pPr>
    </w:p>
    <w:p w:rsidR="00053752" w:rsidRPr="008B1572" w:rsidRDefault="00053752" w:rsidP="00053752">
      <w:pPr>
        <w:rPr>
          <w:rFonts w:ascii="Times New Roman" w:hAnsi="Times New Roman" w:cs="Times New Roman"/>
          <w:sz w:val="28"/>
          <w:szCs w:val="28"/>
        </w:rPr>
      </w:pPr>
      <w:r w:rsidRPr="008B1572">
        <w:rPr>
          <w:rFonts w:ascii="Times New Roman" w:hAnsi="Times New Roman" w:cs="Times New Roman"/>
          <w:sz w:val="28"/>
          <w:szCs w:val="28"/>
        </w:rPr>
        <w:t>Primary Sources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3C4E78" w:rsidRDefault="00053752" w:rsidP="00053752">
      <w:pPr>
        <w:rPr>
          <w:rFonts w:ascii="Times New Roman" w:eastAsia="Arial Unicode MS" w:hAnsi="Times New Roman" w:cs="Times New Roman"/>
          <w:lang w:val="en-US"/>
        </w:rPr>
      </w:pPr>
      <w:r w:rsidRPr="003C4E78">
        <w:rPr>
          <w:rFonts w:ascii="Times New Roman" w:eastAsia="Arial Unicode MS" w:hAnsi="Times New Roman" w:cs="Times New Roman"/>
          <w:lang w:val="en-US"/>
        </w:rPr>
        <w:t xml:space="preserve">Arroyo Stephen, </w:t>
      </w:r>
      <w:r w:rsidRPr="003C4E78">
        <w:rPr>
          <w:rFonts w:ascii="Times New Roman" w:eastAsia="Arial Unicode MS" w:hAnsi="Times New Roman" w:cs="Times New Roman"/>
          <w:i/>
          <w:lang w:val="en-US"/>
        </w:rPr>
        <w:t>The Practice and Profession of Astrology: Rebuilding Our Lost Connections with the Cosmos</w:t>
      </w:r>
      <w:r>
        <w:rPr>
          <w:rFonts w:ascii="Times New Roman" w:eastAsia="Arial Unicode MS" w:hAnsi="Times New Roman" w:cs="Times New Roman"/>
          <w:lang w:val="en-US"/>
        </w:rPr>
        <w:t xml:space="preserve">. </w:t>
      </w:r>
      <w:r w:rsidRPr="003C4E78">
        <w:rPr>
          <w:rFonts w:ascii="Times New Roman" w:eastAsia="Arial Unicode MS" w:hAnsi="Times New Roman" w:cs="Times New Roman"/>
          <w:lang w:val="en-US"/>
        </w:rPr>
        <w:t>Reno, NA: CRS Publications,</w:t>
      </w:r>
      <w:r>
        <w:rPr>
          <w:rFonts w:ascii="Times New Roman" w:eastAsia="Arial Unicode MS" w:hAnsi="Times New Roman" w:cs="Times New Roman"/>
          <w:lang w:val="en-US"/>
        </w:rPr>
        <w:t xml:space="preserve"> </w:t>
      </w:r>
      <w:r w:rsidRPr="003C4E78">
        <w:rPr>
          <w:rFonts w:ascii="Times New Roman" w:eastAsia="Arial Unicode MS" w:hAnsi="Times New Roman" w:cs="Times New Roman"/>
          <w:lang w:val="en-US"/>
        </w:rPr>
        <w:t>1984</w:t>
      </w:r>
      <w:r>
        <w:rPr>
          <w:rFonts w:ascii="Times New Roman" w:eastAsia="Arial Unicode MS" w:hAnsi="Times New Roman" w:cs="Times New Roman"/>
          <w:lang w:val="en-US"/>
        </w:rPr>
        <w:t>.</w:t>
      </w:r>
    </w:p>
    <w:p w:rsidR="00053752" w:rsidRPr="008B1572" w:rsidRDefault="00053752" w:rsidP="00053752">
      <w:pPr>
        <w:rPr>
          <w:rFonts w:ascii="Times New Roman" w:eastAsia="Arial Unicode MS" w:hAnsi="Times New Roman" w:cs="Times New Roman"/>
          <w:lang w:val="en-US"/>
        </w:rPr>
      </w:pP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 xml:space="preserve">Brady, Bernadette, </w:t>
      </w:r>
      <w:r w:rsidRPr="008B1572">
        <w:rPr>
          <w:rFonts w:ascii="Times New Roman" w:hAnsi="Times New Roman" w:cs="Times New Roman"/>
          <w:i/>
        </w:rPr>
        <w:t>Astrology: A Place in Chaos</w:t>
      </w:r>
      <w:r w:rsidRPr="008B1572">
        <w:rPr>
          <w:rFonts w:ascii="Times New Roman" w:hAnsi="Times New Roman" w:cs="Times New Roman"/>
        </w:rPr>
        <w:t>, Bournemouth, UK: Wessex Astrologer, 2006.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C04F81" w:rsidRDefault="00053752" w:rsidP="00053752">
      <w:pPr>
        <w:rPr>
          <w:rFonts w:ascii="Times New Roman" w:hAnsi="Times New Roman" w:cs="Times New Roman"/>
          <w:lang w:val="en-US"/>
        </w:rPr>
      </w:pPr>
      <w:r w:rsidRPr="00C04F81">
        <w:rPr>
          <w:rFonts w:ascii="Times New Roman" w:hAnsi="Times New Roman" w:cs="Times New Roman"/>
        </w:rPr>
        <w:t xml:space="preserve">Clifford, Frank and </w:t>
      </w:r>
      <w:r w:rsidRPr="00C04F81">
        <w:rPr>
          <w:rFonts w:ascii="Times New Roman" w:hAnsi="Times New Roman" w:cs="Times New Roman"/>
          <w:lang w:val="en-US"/>
        </w:rPr>
        <w:t>Nan Geary, eds</w:t>
      </w:r>
      <w:proofErr w:type="gramStart"/>
      <w:r w:rsidRPr="00C04F81">
        <w:rPr>
          <w:rFonts w:ascii="Times New Roman" w:hAnsi="Times New Roman" w:cs="Times New Roman"/>
          <w:lang w:val="en-US"/>
        </w:rPr>
        <w:t>.</w:t>
      </w:r>
      <w:r>
        <w:rPr>
          <w:rFonts w:ascii="Times New Roman" w:hAnsi="Times New Roman" w:cs="Times New Roman"/>
          <w:lang w:val="en-US"/>
        </w:rPr>
        <w:t>,</w:t>
      </w:r>
      <w:proofErr w:type="gramEnd"/>
      <w:r>
        <w:rPr>
          <w:rFonts w:ascii="Times New Roman" w:hAnsi="Times New Roman" w:cs="Times New Roman"/>
          <w:lang w:val="en-US"/>
        </w:rPr>
        <w:t xml:space="preserve"> </w:t>
      </w:r>
      <w:r w:rsidRPr="00C04F81">
        <w:rPr>
          <w:rFonts w:ascii="Times New Roman" w:hAnsi="Times New Roman" w:cs="Times New Roman"/>
          <w:i/>
          <w:lang w:val="en-US"/>
        </w:rPr>
        <w:t>Astrology: The New Generation</w:t>
      </w:r>
      <w:r w:rsidRPr="00C04F81">
        <w:rPr>
          <w:rFonts w:ascii="Times New Roman" w:hAnsi="Times New Roman" w:cs="Times New Roman"/>
          <w:lang w:val="en-US"/>
        </w:rPr>
        <w:t>, London, UK: Flare Publications, 2012.</w:t>
      </w:r>
    </w:p>
    <w:p w:rsidR="00053752" w:rsidRPr="00C04F81" w:rsidRDefault="00053752" w:rsidP="00053752">
      <w:pPr>
        <w:rPr>
          <w:rFonts w:ascii="Times New Roman" w:hAnsi="Times New Roman" w:cs="Times New Roman"/>
        </w:rPr>
      </w:pPr>
    </w:p>
    <w:p w:rsidR="00053752" w:rsidRPr="00C04F81" w:rsidRDefault="00053752" w:rsidP="00053752">
      <w:pPr>
        <w:pStyle w:val="FootnoteText"/>
        <w:rPr>
          <w:sz w:val="24"/>
          <w:szCs w:val="24"/>
          <w:lang w:val="en-US"/>
        </w:rPr>
      </w:pPr>
      <w:r>
        <w:rPr>
          <w:sz w:val="24"/>
          <w:szCs w:val="24"/>
        </w:rPr>
        <w:t xml:space="preserve">Crane, Joseph, </w:t>
      </w:r>
      <w:r w:rsidRPr="00C04F81">
        <w:rPr>
          <w:i/>
          <w:sz w:val="24"/>
          <w:szCs w:val="24"/>
        </w:rPr>
        <w:t>Astrological Roots: The Hellenistic Legacy</w:t>
      </w:r>
      <w:r>
        <w:rPr>
          <w:sz w:val="24"/>
          <w:szCs w:val="24"/>
        </w:rPr>
        <w:t>, Bournemouth, UK: The Wessex Astrologer, 2004.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BE00A9" w:rsidRDefault="00053752" w:rsidP="00053752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Diaz, </w:t>
      </w:r>
      <w:r w:rsidRPr="00BE00A9">
        <w:rPr>
          <w:rFonts w:ascii="Times New Roman" w:hAnsi="Times New Roman" w:cs="Times New Roman"/>
          <w:lang w:val="en-US"/>
        </w:rPr>
        <w:t>Armand</w:t>
      </w:r>
      <w:r>
        <w:rPr>
          <w:rFonts w:ascii="Times New Roman" w:hAnsi="Times New Roman" w:cs="Times New Roman"/>
          <w:lang w:val="en-US"/>
        </w:rPr>
        <w:t>,</w:t>
      </w:r>
      <w:r w:rsidRPr="00BE00A9">
        <w:rPr>
          <w:rFonts w:ascii="Times New Roman" w:hAnsi="Times New Roman" w:cs="Times New Roman"/>
          <w:lang w:val="en-US"/>
        </w:rPr>
        <w:t xml:space="preserve"> ‘Integral Astrology’, </w:t>
      </w:r>
      <w:hyperlink r:id="rId6" w:history="1">
        <w:r w:rsidRPr="00BE00A9">
          <w:rPr>
            <w:rStyle w:val="Hyperlink"/>
            <w:rFonts w:ascii="Times New Roman" w:hAnsi="Times New Roman" w:cs="Times New Roman"/>
            <w:lang w:val="en-US"/>
          </w:rPr>
          <w:t>http://www.integralastrology.net</w:t>
        </w:r>
      </w:hyperlink>
      <w:r>
        <w:rPr>
          <w:rFonts w:ascii="Times New Roman" w:hAnsi="Times New Roman" w:cs="Times New Roman"/>
          <w:lang w:val="en-US"/>
        </w:rPr>
        <w:t xml:space="preserve"> (</w:t>
      </w:r>
      <w:r w:rsidRPr="00BE00A9">
        <w:rPr>
          <w:rFonts w:ascii="Times New Roman" w:hAnsi="Times New Roman" w:cs="Times New Roman"/>
          <w:lang w:val="en-US"/>
        </w:rPr>
        <w:t>accessed October 23, 2015</w:t>
      </w:r>
      <w:r>
        <w:rPr>
          <w:rFonts w:ascii="Times New Roman" w:hAnsi="Times New Roman" w:cs="Times New Roman"/>
          <w:lang w:val="en-US"/>
        </w:rPr>
        <w:t>)</w:t>
      </w:r>
      <w:r w:rsidRPr="00BE00A9">
        <w:rPr>
          <w:rFonts w:ascii="Times New Roman" w:hAnsi="Times New Roman" w:cs="Times New Roman"/>
          <w:lang w:val="en-US"/>
        </w:rPr>
        <w:t>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3F391B" w:rsidRDefault="00053752" w:rsidP="00053752">
      <w:pPr>
        <w:rPr>
          <w:rFonts w:ascii="Times New Roman" w:hAnsi="Times New Roman" w:cs="Times New Roman"/>
        </w:rPr>
      </w:pPr>
      <w:r w:rsidRPr="003F391B">
        <w:rPr>
          <w:rFonts w:ascii="Times New Roman" w:hAnsi="Times New Roman" w:cs="Times New Roman"/>
          <w:lang w:val="en-US"/>
        </w:rPr>
        <w:t xml:space="preserve">Diaz, Armand M., </w:t>
      </w:r>
      <w:proofErr w:type="gramStart"/>
      <w:r w:rsidRPr="003F391B">
        <w:rPr>
          <w:rFonts w:ascii="Times New Roman" w:hAnsi="Times New Roman" w:cs="Times New Roman"/>
          <w:i/>
          <w:lang w:val="en-US"/>
        </w:rPr>
        <w:t>Integral</w:t>
      </w:r>
      <w:proofErr w:type="gramEnd"/>
      <w:r w:rsidRPr="003F391B">
        <w:rPr>
          <w:rFonts w:ascii="Times New Roman" w:hAnsi="Times New Roman" w:cs="Times New Roman"/>
          <w:i/>
          <w:lang w:val="en-US"/>
        </w:rPr>
        <w:t xml:space="preserve"> Astrology: Understanding the Ancient Discipline in the Contemporary World</w:t>
      </w:r>
      <w:r>
        <w:rPr>
          <w:rFonts w:ascii="Times New Roman" w:hAnsi="Times New Roman" w:cs="Times New Roman"/>
          <w:lang w:val="en-US"/>
        </w:rPr>
        <w:t xml:space="preserve">, </w:t>
      </w:r>
      <w:r w:rsidRPr="003F391B">
        <w:rPr>
          <w:rFonts w:ascii="Times New Roman" w:hAnsi="Times New Roman" w:cs="Times New Roman"/>
          <w:lang w:val="en-US"/>
        </w:rPr>
        <w:t>Integr</w:t>
      </w:r>
      <w:r>
        <w:rPr>
          <w:rFonts w:ascii="Times New Roman" w:hAnsi="Times New Roman" w:cs="Times New Roman"/>
          <w:lang w:val="en-US"/>
        </w:rPr>
        <w:t>al Transformation, 2012</w:t>
      </w:r>
      <w:r w:rsidRPr="003F391B">
        <w:rPr>
          <w:rFonts w:ascii="Times New Roman" w:hAnsi="Times New Roman" w:cs="Times New Roman"/>
          <w:lang w:val="en-US"/>
        </w:rPr>
        <w:t>.</w:t>
      </w:r>
    </w:p>
    <w:p w:rsidR="00053752" w:rsidRPr="00C04F81" w:rsidRDefault="00053752" w:rsidP="00053752">
      <w:pPr>
        <w:rPr>
          <w:rFonts w:ascii="Times New Roman" w:hAnsi="Times New Roman" w:cs="Times New Roman"/>
        </w:rPr>
      </w:pP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>Diaz, Armand, Eric Meyers and Andrew Smith, eds</w:t>
      </w:r>
      <w:proofErr w:type="gramStart"/>
      <w:r w:rsidRPr="008B1572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>,</w:t>
      </w:r>
      <w:proofErr w:type="gramEnd"/>
      <w:r w:rsidRPr="008B1572">
        <w:rPr>
          <w:rFonts w:ascii="Times New Roman" w:hAnsi="Times New Roman" w:cs="Times New Roman"/>
        </w:rPr>
        <w:t xml:space="preserve"> </w:t>
      </w:r>
      <w:r w:rsidRPr="008B1572">
        <w:rPr>
          <w:rFonts w:ascii="Times New Roman" w:hAnsi="Times New Roman" w:cs="Times New Roman"/>
          <w:i/>
        </w:rPr>
        <w:t>Transpersonal Astrology: Explorations at the Frontier,</w:t>
      </w:r>
      <w:r w:rsidRPr="008B1572">
        <w:rPr>
          <w:rFonts w:ascii="Times New Roman" w:hAnsi="Times New Roman" w:cs="Times New Roman"/>
        </w:rPr>
        <w:t xml:space="preserve"> USA: Integral Transformation, 2013.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026FD0" w:rsidRDefault="00053752" w:rsidP="00053752">
      <w:pPr>
        <w:rPr>
          <w:rFonts w:ascii="Times New Roman" w:hAnsi="Times New Roman" w:cs="Times New Roman"/>
        </w:rPr>
      </w:pPr>
      <w:r w:rsidRPr="00026FD0">
        <w:rPr>
          <w:rFonts w:ascii="Times New Roman" w:hAnsi="Times New Roman" w:cs="Times New Roman"/>
        </w:rPr>
        <w:t>Forrest</w:t>
      </w:r>
      <w:r>
        <w:rPr>
          <w:rFonts w:ascii="Times New Roman" w:hAnsi="Times New Roman" w:cs="Times New Roman"/>
        </w:rPr>
        <w:t xml:space="preserve">, </w:t>
      </w:r>
      <w:r w:rsidRPr="00026FD0">
        <w:rPr>
          <w:rFonts w:ascii="Times New Roman" w:hAnsi="Times New Roman" w:cs="Times New Roman"/>
        </w:rPr>
        <w:t xml:space="preserve">Steven and Jeffrey Wolf Green, </w:t>
      </w:r>
      <w:r w:rsidRPr="00026FD0">
        <w:rPr>
          <w:rFonts w:ascii="Times New Roman" w:hAnsi="Times New Roman" w:cs="Times New Roman"/>
          <w:i/>
        </w:rPr>
        <w:t xml:space="preserve">Measuring the Night: Evolutionary Astrology and the Keys to the Soul, </w:t>
      </w:r>
      <w:r>
        <w:rPr>
          <w:rFonts w:ascii="Times New Roman" w:hAnsi="Times New Roman" w:cs="Times New Roman"/>
        </w:rPr>
        <w:t xml:space="preserve">ed. Jodie Forrest, </w:t>
      </w:r>
      <w:r w:rsidRPr="00026FD0">
        <w:rPr>
          <w:rFonts w:ascii="Times New Roman" w:hAnsi="Times New Roman" w:cs="Times New Roman"/>
          <w:lang w:val="en-US"/>
        </w:rPr>
        <w:t>Chapel Hill, NC: Seven Paws Press/Daemon Press, 2000</w:t>
      </w:r>
      <w:r>
        <w:rPr>
          <w:rFonts w:ascii="Times New Roman" w:hAnsi="Times New Roman" w:cs="Times New Roman"/>
          <w:lang w:val="en-US"/>
        </w:rPr>
        <w:t>.</w:t>
      </w:r>
    </w:p>
    <w:p w:rsidR="00053752" w:rsidRDefault="00053752" w:rsidP="00053752">
      <w:pPr>
        <w:rPr>
          <w:lang w:val="en-US"/>
        </w:rPr>
      </w:pPr>
    </w:p>
    <w:p w:rsidR="00053752" w:rsidRPr="00026FD0" w:rsidRDefault="00053752" w:rsidP="00053752">
      <w:pPr>
        <w:rPr>
          <w:rFonts w:ascii="Times New Roman" w:hAnsi="Times New Roman" w:cs="Times New Roman"/>
          <w:b/>
          <w:lang w:val="en-US"/>
        </w:rPr>
      </w:pPr>
      <w:r w:rsidRPr="008D06FC">
        <w:rPr>
          <w:rFonts w:ascii="Times New Roman" w:hAnsi="Times New Roman" w:cs="Times New Roman"/>
          <w:lang w:val="en-US"/>
        </w:rPr>
        <w:t xml:space="preserve">Green, Jeffrey </w:t>
      </w:r>
      <w:r>
        <w:rPr>
          <w:rFonts w:ascii="Times New Roman" w:hAnsi="Times New Roman" w:cs="Times New Roman"/>
          <w:lang w:val="en-US"/>
        </w:rPr>
        <w:t>Wolf</w:t>
      </w:r>
      <w:r w:rsidRPr="008D06FC">
        <w:rPr>
          <w:rFonts w:ascii="Times New Roman" w:hAnsi="Times New Roman" w:cs="Times New Roman"/>
          <w:lang w:val="en-US"/>
        </w:rPr>
        <w:t>, ‘What is Evolutionary Astrology?</w:t>
      </w:r>
      <w:proofErr w:type="gramStart"/>
      <w:r w:rsidRPr="008D06FC">
        <w:rPr>
          <w:rFonts w:ascii="Times New Roman" w:hAnsi="Times New Roman" w:cs="Times New Roman"/>
          <w:lang w:val="en-US"/>
        </w:rPr>
        <w:t>’,</w:t>
      </w:r>
      <w:proofErr w:type="gramEnd"/>
      <w:r w:rsidRPr="00026FD0">
        <w:rPr>
          <w:rFonts w:ascii="Times New Roman" w:hAnsi="Times New Roman" w:cs="Times New Roman"/>
          <w:lang w:val="en-US"/>
        </w:rPr>
        <w:t xml:space="preserve"> </w:t>
      </w:r>
      <w:hyperlink r:id="rId7" w:history="1">
        <w:r w:rsidRPr="00026FD0">
          <w:rPr>
            <w:rStyle w:val="Hyperlink"/>
            <w:rFonts w:ascii="Times New Roman" w:hAnsi="Times New Roman" w:cs="Times New Roman"/>
            <w:lang w:val="en-US"/>
          </w:rPr>
          <w:t>http://schoolofevolutionaryastrology.com/school/</w:t>
        </w:r>
      </w:hyperlink>
      <w:r>
        <w:rPr>
          <w:rFonts w:ascii="Times New Roman" w:hAnsi="Times New Roman" w:cs="Times New Roman"/>
          <w:lang w:val="en-US"/>
        </w:rPr>
        <w:t xml:space="preserve"> (</w:t>
      </w:r>
      <w:r w:rsidRPr="00026FD0">
        <w:rPr>
          <w:rFonts w:ascii="Times New Roman" w:hAnsi="Times New Roman" w:cs="Times New Roman"/>
          <w:lang w:val="en-US"/>
        </w:rPr>
        <w:t>accessed May 25, 2015</w:t>
      </w:r>
      <w:r>
        <w:rPr>
          <w:rFonts w:ascii="Times New Roman" w:hAnsi="Times New Roman" w:cs="Times New Roman"/>
          <w:lang w:val="en-US"/>
        </w:rPr>
        <w:t>)</w:t>
      </w:r>
      <w:r w:rsidRPr="00026FD0">
        <w:rPr>
          <w:rFonts w:ascii="Times New Roman" w:hAnsi="Times New Roman" w:cs="Times New Roman"/>
          <w:lang w:val="en-US"/>
        </w:rPr>
        <w:t>.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</w:p>
    <w:p w:rsidR="00053752" w:rsidRPr="008D06FC" w:rsidRDefault="00053752" w:rsidP="00053752">
      <w:pPr>
        <w:rPr>
          <w:rFonts w:ascii="Times New Roman" w:hAnsi="Times New Roman" w:cs="Times New Roman"/>
        </w:rPr>
      </w:pPr>
      <w:r w:rsidRPr="008D06FC">
        <w:rPr>
          <w:rFonts w:ascii="Times New Roman" w:hAnsi="Times New Roman" w:cs="Times New Roman"/>
        </w:rPr>
        <w:t xml:space="preserve">Green, John, ‘Psychological Astrology’, </w:t>
      </w:r>
      <w:hyperlink r:id="rId8" w:history="1">
        <w:r w:rsidRPr="008D06FC">
          <w:rPr>
            <w:rStyle w:val="Hyperlink"/>
            <w:rFonts w:ascii="Times New Roman" w:hAnsi="Times New Roman" w:cs="Times New Roman"/>
          </w:rPr>
          <w:t>http://www.psychologicalastrology.com</w:t>
        </w:r>
      </w:hyperlink>
      <w:r>
        <w:rPr>
          <w:rFonts w:ascii="Times New Roman" w:hAnsi="Times New Roman" w:cs="Times New Roman"/>
        </w:rPr>
        <w:t xml:space="preserve"> (</w:t>
      </w:r>
      <w:r w:rsidRPr="008D06FC">
        <w:rPr>
          <w:rFonts w:ascii="Times New Roman" w:hAnsi="Times New Roman" w:cs="Times New Roman"/>
        </w:rPr>
        <w:t>accessed June 4, 2015</w:t>
      </w:r>
      <w:r>
        <w:rPr>
          <w:rFonts w:ascii="Times New Roman" w:hAnsi="Times New Roman" w:cs="Times New Roman"/>
        </w:rPr>
        <w:t>)</w:t>
      </w:r>
      <w:r w:rsidRPr="008D06FC">
        <w:rPr>
          <w:rFonts w:ascii="Times New Roman" w:hAnsi="Times New Roman" w:cs="Times New Roman"/>
        </w:rPr>
        <w:t>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 xml:space="preserve">Greene, Liz. </w:t>
      </w:r>
      <w:r w:rsidRPr="008B1572">
        <w:rPr>
          <w:rFonts w:ascii="Times New Roman" w:hAnsi="Times New Roman" w:cs="Times New Roman"/>
          <w:i/>
        </w:rPr>
        <w:t>The Astrology of Fate</w:t>
      </w:r>
      <w:r>
        <w:rPr>
          <w:rFonts w:ascii="Times New Roman" w:hAnsi="Times New Roman" w:cs="Times New Roman"/>
        </w:rPr>
        <w:t>, London, UK: Mandala, 1985[1984].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> 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  <w:r w:rsidRPr="008B1572">
        <w:rPr>
          <w:rFonts w:ascii="Times New Roman" w:hAnsi="Times New Roman" w:cs="Times New Roman"/>
        </w:rPr>
        <w:t xml:space="preserve">Greene, Liz and Howard </w:t>
      </w:r>
      <w:proofErr w:type="spellStart"/>
      <w:r w:rsidRPr="008B1572">
        <w:rPr>
          <w:rFonts w:ascii="Times New Roman" w:hAnsi="Times New Roman" w:cs="Times New Roman"/>
        </w:rPr>
        <w:t>Sasportas</w:t>
      </w:r>
      <w:proofErr w:type="spellEnd"/>
      <w:r w:rsidRPr="008B1572">
        <w:rPr>
          <w:rFonts w:ascii="Times New Roman" w:hAnsi="Times New Roman" w:cs="Times New Roman"/>
        </w:rPr>
        <w:t xml:space="preserve">, </w:t>
      </w:r>
      <w:r w:rsidRPr="008B1572">
        <w:rPr>
          <w:rFonts w:ascii="Times New Roman" w:hAnsi="Times New Roman" w:cs="Times New Roman"/>
          <w:i/>
        </w:rPr>
        <w:t>The Development of the Personality: Seminars in Psychological Astrology,</w:t>
      </w:r>
      <w:r w:rsidRPr="008B1572">
        <w:rPr>
          <w:rFonts w:ascii="Times New Roman" w:hAnsi="Times New Roman" w:cs="Times New Roman"/>
        </w:rPr>
        <w:t xml:space="preserve"> York Beach, ME: Samuel Weiser, 1987.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Default="00053752" w:rsidP="0005375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Jones, Mark. </w:t>
      </w:r>
      <w:r w:rsidRPr="00A533D8">
        <w:rPr>
          <w:rFonts w:ascii="Times New Roman" w:hAnsi="Times New Roman" w:cs="Times New Roman"/>
          <w:i/>
        </w:rPr>
        <w:t>Healing the Soul: Pluto, Uranus and the Lunar Nodes</w:t>
      </w:r>
      <w:r>
        <w:rPr>
          <w:rFonts w:ascii="Times New Roman" w:hAnsi="Times New Roman" w:cs="Times New Roman"/>
        </w:rPr>
        <w:t>. Portland, OR: Raven Dreams Press, 2011.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6B7DA6" w:rsidRDefault="00053752" w:rsidP="00053752">
      <w:pPr>
        <w:rPr>
          <w:rFonts w:ascii="Times New Roman" w:hAnsi="Times New Roman" w:cs="Times New Roman"/>
        </w:rPr>
      </w:pPr>
      <w:r w:rsidRPr="006B7DA6">
        <w:rPr>
          <w:rFonts w:ascii="Times New Roman" w:hAnsi="Times New Roman" w:cs="Times New Roman"/>
        </w:rPr>
        <w:t>Jones, Mark</w:t>
      </w:r>
      <w:r>
        <w:rPr>
          <w:rFonts w:ascii="Times New Roman" w:hAnsi="Times New Roman" w:cs="Times New Roman"/>
        </w:rPr>
        <w:t xml:space="preserve">. </w:t>
      </w:r>
      <w:r w:rsidRPr="006B7DA6">
        <w:rPr>
          <w:rFonts w:ascii="Times New Roman" w:hAnsi="Times New Roman" w:cs="Times New Roman"/>
          <w:i/>
        </w:rPr>
        <w:t>Healing the Soul: Pluto, Uranus and the Lunar Nodes</w:t>
      </w:r>
      <w:r>
        <w:rPr>
          <w:rFonts w:ascii="Times New Roman" w:hAnsi="Times New Roman" w:cs="Times New Roman"/>
        </w:rPr>
        <w:t xml:space="preserve">. </w:t>
      </w:r>
      <w:r w:rsidRPr="006B7DA6">
        <w:rPr>
          <w:rFonts w:ascii="Times New Roman" w:hAnsi="Times New Roman" w:cs="Times New Roman"/>
        </w:rPr>
        <w:t>Portland, OR: Raven Drea</w:t>
      </w:r>
      <w:r>
        <w:rPr>
          <w:rFonts w:ascii="Times New Roman" w:hAnsi="Times New Roman" w:cs="Times New Roman"/>
        </w:rPr>
        <w:t>ms Press, 2011, Kindle Edition.</w:t>
      </w:r>
    </w:p>
    <w:p w:rsidR="00053752" w:rsidRDefault="00053752" w:rsidP="00053752">
      <w:pPr>
        <w:rPr>
          <w:rFonts w:ascii="Times New Roman" w:hAnsi="Times New Roman" w:cs="Times New Roman"/>
          <w:lang w:val="en-US"/>
        </w:rPr>
      </w:pPr>
    </w:p>
    <w:p w:rsidR="00053752" w:rsidRPr="00384C2B" w:rsidRDefault="00053752" w:rsidP="0005375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lang w:val="en-US"/>
        </w:rPr>
        <w:t>Meyers, Eric.</w:t>
      </w:r>
      <w:r w:rsidRPr="00384C2B">
        <w:rPr>
          <w:rFonts w:ascii="Times New Roman" w:hAnsi="Times New Roman" w:cs="Times New Roman"/>
          <w:lang w:val="en-US"/>
        </w:rPr>
        <w:t xml:space="preserve"> </w:t>
      </w:r>
      <w:r w:rsidRPr="00384C2B">
        <w:rPr>
          <w:rFonts w:ascii="Times New Roman" w:hAnsi="Times New Roman" w:cs="Times New Roman"/>
          <w:i/>
          <w:lang w:val="en-US"/>
        </w:rPr>
        <w:t>The Astrology of Awakening: The Eclipse of the Ego</w:t>
      </w:r>
      <w:r w:rsidRPr="00384C2B">
        <w:rPr>
          <w:rFonts w:ascii="Times New Roman" w:hAnsi="Times New Roman" w:cs="Times New Roman"/>
          <w:lang w:val="en-US"/>
        </w:rPr>
        <w:t xml:space="preserve">, </w:t>
      </w:r>
      <w:proofErr w:type="spellStart"/>
      <w:r w:rsidRPr="00384C2B">
        <w:rPr>
          <w:rFonts w:ascii="Times New Roman" w:hAnsi="Times New Roman" w:cs="Times New Roman"/>
          <w:lang w:val="en-US"/>
        </w:rPr>
        <w:t>Vol</w:t>
      </w:r>
      <w:proofErr w:type="spellEnd"/>
      <w:r w:rsidRPr="00384C2B">
        <w:rPr>
          <w:rFonts w:ascii="Times New Roman" w:hAnsi="Times New Roman" w:cs="Times New Roman"/>
          <w:lang w:val="en-US"/>
        </w:rPr>
        <w:t xml:space="preserve"> 1. </w:t>
      </w:r>
      <w:proofErr w:type="spellStart"/>
      <w:r w:rsidRPr="00384C2B">
        <w:rPr>
          <w:rFonts w:ascii="Times New Roman" w:hAnsi="Times New Roman" w:cs="Times New Roman"/>
          <w:lang w:val="en-US"/>
        </w:rPr>
        <w:t>Swannanona</w:t>
      </w:r>
      <w:proofErr w:type="spellEnd"/>
      <w:r w:rsidRPr="00384C2B">
        <w:rPr>
          <w:rFonts w:ascii="Times New Roman" w:hAnsi="Times New Roman" w:cs="Times New Roman"/>
          <w:lang w:val="en-US"/>
        </w:rPr>
        <w:t xml:space="preserve">, NC: Astrology Spirit Publishing, 2012, Kindle edition, </w:t>
      </w:r>
      <w:proofErr w:type="spellStart"/>
      <w:r w:rsidRPr="00384C2B">
        <w:rPr>
          <w:rFonts w:ascii="Times New Roman" w:hAnsi="Times New Roman" w:cs="Times New Roman"/>
          <w:lang w:val="en-US"/>
        </w:rPr>
        <w:t>loc</w:t>
      </w:r>
      <w:proofErr w:type="spellEnd"/>
      <w:r w:rsidRPr="00384C2B">
        <w:rPr>
          <w:rFonts w:ascii="Times New Roman" w:hAnsi="Times New Roman" w:cs="Times New Roman"/>
          <w:lang w:val="en-US"/>
        </w:rPr>
        <w:t xml:space="preserve"> 1045.</w:t>
      </w:r>
    </w:p>
    <w:p w:rsidR="00053752" w:rsidRPr="00384C2B" w:rsidRDefault="00053752" w:rsidP="00053752">
      <w:pPr>
        <w:rPr>
          <w:rFonts w:ascii="Times New Roman" w:hAnsi="Times New Roman" w:cs="Times New Roman"/>
        </w:rPr>
      </w:pPr>
    </w:p>
    <w:p w:rsidR="00053752" w:rsidRPr="008B1572" w:rsidRDefault="00053752" w:rsidP="00053752">
      <w:pPr>
        <w:rPr>
          <w:rFonts w:ascii="Times New Roman" w:hAnsi="Times New Roman" w:cs="Times New Roman"/>
        </w:rPr>
      </w:pPr>
      <w:proofErr w:type="spellStart"/>
      <w:r w:rsidRPr="008B1572">
        <w:rPr>
          <w:rFonts w:ascii="Times New Roman" w:hAnsi="Times New Roman" w:cs="Times New Roman"/>
        </w:rPr>
        <w:t>Oken</w:t>
      </w:r>
      <w:proofErr w:type="spellEnd"/>
      <w:r w:rsidRPr="008B1572">
        <w:rPr>
          <w:rFonts w:ascii="Times New Roman" w:hAnsi="Times New Roman" w:cs="Times New Roman"/>
        </w:rPr>
        <w:t xml:space="preserve">, Alan. </w:t>
      </w:r>
      <w:r w:rsidRPr="008B1572">
        <w:rPr>
          <w:rFonts w:ascii="Times New Roman" w:hAnsi="Times New Roman" w:cs="Times New Roman"/>
          <w:i/>
        </w:rPr>
        <w:t xml:space="preserve">Alan </w:t>
      </w:r>
      <w:proofErr w:type="spellStart"/>
      <w:r w:rsidRPr="008B1572">
        <w:rPr>
          <w:rFonts w:ascii="Times New Roman" w:hAnsi="Times New Roman" w:cs="Times New Roman"/>
          <w:i/>
        </w:rPr>
        <w:t>Oken’s</w:t>
      </w:r>
      <w:proofErr w:type="spellEnd"/>
      <w:r w:rsidRPr="008B1572">
        <w:rPr>
          <w:rFonts w:ascii="Times New Roman" w:hAnsi="Times New Roman" w:cs="Times New Roman"/>
          <w:i/>
        </w:rPr>
        <w:t xml:space="preserve"> Compete Astrology: A Modern Guide to Astrological Awareness</w:t>
      </w:r>
      <w:r w:rsidRPr="008B1572">
        <w:rPr>
          <w:rFonts w:ascii="Times New Roman" w:hAnsi="Times New Roman" w:cs="Times New Roman"/>
        </w:rPr>
        <w:t>. New York, New York: Bantam Books, 1980.</w:t>
      </w:r>
    </w:p>
    <w:p w:rsidR="00053752" w:rsidRPr="008B1572" w:rsidRDefault="00053752" w:rsidP="00053752">
      <w:pPr>
        <w:rPr>
          <w:rFonts w:ascii="Times New Roman" w:hAnsi="Times New Roman" w:cs="Times New Roman"/>
        </w:rPr>
      </w:pPr>
    </w:p>
    <w:p w:rsidR="00053752" w:rsidRDefault="00053752" w:rsidP="00053752">
      <w:pPr>
        <w:rPr>
          <w:rFonts w:ascii="Times New Roman" w:hAnsi="Times New Roman" w:cs="Times New Roman"/>
        </w:rPr>
      </w:pPr>
      <w:proofErr w:type="spellStart"/>
      <w:r w:rsidRPr="008B1572">
        <w:rPr>
          <w:rFonts w:ascii="Times New Roman" w:hAnsi="Times New Roman" w:cs="Times New Roman"/>
        </w:rPr>
        <w:t>Oken</w:t>
      </w:r>
      <w:proofErr w:type="spellEnd"/>
      <w:r w:rsidRPr="008B1572">
        <w:rPr>
          <w:rFonts w:ascii="Times New Roman" w:hAnsi="Times New Roman" w:cs="Times New Roman"/>
        </w:rPr>
        <w:t xml:space="preserve">, Alan, </w:t>
      </w:r>
      <w:r w:rsidRPr="008B1572">
        <w:rPr>
          <w:rFonts w:ascii="Times New Roman" w:hAnsi="Times New Roman" w:cs="Times New Roman"/>
          <w:i/>
        </w:rPr>
        <w:t>Soul-Centered Astrology: A Key to Your Expanding Self</w:t>
      </w:r>
      <w:r w:rsidRPr="008B1572">
        <w:rPr>
          <w:rFonts w:ascii="Times New Roman" w:hAnsi="Times New Roman" w:cs="Times New Roman"/>
        </w:rPr>
        <w:t>. Lake Worth, FL: Ibis Press, 2008.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Default="00053752" w:rsidP="00053752">
      <w:pPr>
        <w:rPr>
          <w:rFonts w:ascii="Times New Roman" w:hAnsi="Times New Roman" w:cs="Times New Roman"/>
        </w:rPr>
      </w:pPr>
      <w:r w:rsidRPr="00954ED7">
        <w:rPr>
          <w:rFonts w:ascii="Times New Roman" w:hAnsi="Times New Roman" w:cs="Times New Roman"/>
        </w:rPr>
        <w:t>Perry, Glenn</w:t>
      </w:r>
      <w:r>
        <w:rPr>
          <w:rFonts w:ascii="Times New Roman" w:hAnsi="Times New Roman" w:cs="Times New Roman"/>
        </w:rPr>
        <w:t xml:space="preserve">, </w:t>
      </w:r>
      <w:r w:rsidRPr="00954ED7">
        <w:rPr>
          <w:rFonts w:ascii="Times New Roman" w:hAnsi="Times New Roman" w:cs="Times New Roman"/>
          <w:i/>
        </w:rPr>
        <w:t xml:space="preserve">An Introduction to </w:t>
      </w:r>
      <w:proofErr w:type="spellStart"/>
      <w:r w:rsidRPr="00954ED7">
        <w:rPr>
          <w:rFonts w:ascii="Times New Roman" w:hAnsi="Times New Roman" w:cs="Times New Roman"/>
          <w:i/>
        </w:rPr>
        <w:t>AstroPsychology</w:t>
      </w:r>
      <w:proofErr w:type="spellEnd"/>
      <w:r w:rsidRPr="00954ED7">
        <w:rPr>
          <w:rFonts w:ascii="Times New Roman" w:hAnsi="Times New Roman" w:cs="Times New Roman"/>
          <w:i/>
        </w:rPr>
        <w:t>: A Synthesis of Modern astrology and Depth Psychology</w:t>
      </w:r>
      <w:r>
        <w:rPr>
          <w:rFonts w:ascii="Times New Roman" w:hAnsi="Times New Roman" w:cs="Times New Roman"/>
        </w:rPr>
        <w:t xml:space="preserve">, </w:t>
      </w:r>
      <w:r w:rsidRPr="00954ED7">
        <w:rPr>
          <w:rFonts w:ascii="Times New Roman" w:hAnsi="Times New Roman" w:cs="Times New Roman"/>
        </w:rPr>
        <w:t>Ea</w:t>
      </w:r>
      <w:r>
        <w:rPr>
          <w:rFonts w:ascii="Times New Roman" w:hAnsi="Times New Roman" w:cs="Times New Roman"/>
        </w:rPr>
        <w:t>st Hampton, CT: AAP Press, 2012.</w:t>
      </w:r>
    </w:p>
    <w:p w:rsidR="00053752" w:rsidRPr="008D06FC" w:rsidRDefault="00053752" w:rsidP="00053752">
      <w:pPr>
        <w:rPr>
          <w:lang w:val="en-US"/>
        </w:rPr>
      </w:pPr>
    </w:p>
    <w:p w:rsidR="00053752" w:rsidRPr="008D06FC" w:rsidRDefault="00053752" w:rsidP="00053752">
      <w:pPr>
        <w:rPr>
          <w:rFonts w:ascii="Times New Roman" w:hAnsi="Times New Roman" w:cs="Times New Roman"/>
          <w:lang w:val="en-US"/>
        </w:rPr>
      </w:pPr>
      <w:r w:rsidRPr="008D06FC">
        <w:rPr>
          <w:rFonts w:ascii="Times New Roman" w:hAnsi="Times New Roman" w:cs="Times New Roman"/>
          <w:lang w:val="en-US"/>
        </w:rPr>
        <w:t>Perry, Glenn</w:t>
      </w:r>
      <w:r>
        <w:rPr>
          <w:rFonts w:ascii="Times New Roman" w:hAnsi="Times New Roman" w:cs="Times New Roman"/>
          <w:lang w:val="en-US"/>
        </w:rPr>
        <w:t xml:space="preserve">, </w:t>
      </w:r>
      <w:r w:rsidRPr="008D06FC">
        <w:rPr>
          <w:rFonts w:ascii="Times New Roman" w:hAnsi="Times New Roman" w:cs="Times New Roman"/>
          <w:i/>
          <w:lang w:val="en-US"/>
        </w:rPr>
        <w:t>The Birth of Psychological Astrology</w:t>
      </w:r>
      <w:r w:rsidRPr="008D06FC">
        <w:rPr>
          <w:rFonts w:ascii="Times New Roman" w:hAnsi="Times New Roman" w:cs="Times New Roman"/>
          <w:lang w:val="en-US"/>
        </w:rPr>
        <w:t xml:space="preserve">. </w:t>
      </w:r>
      <w:hyperlink r:id="rId9" w:history="1">
        <w:r w:rsidRPr="008D06FC">
          <w:rPr>
            <w:rStyle w:val="Hyperlink"/>
            <w:rFonts w:ascii="Times New Roman" w:hAnsi="Times New Roman" w:cs="Times New Roman"/>
            <w:lang w:val="en-US"/>
          </w:rPr>
          <w:t>http://www.aaperry.com/index.asp?pgid=20</w:t>
        </w:r>
      </w:hyperlink>
      <w:r>
        <w:rPr>
          <w:rFonts w:ascii="Times New Roman" w:hAnsi="Times New Roman" w:cs="Times New Roman"/>
          <w:lang w:val="en-US"/>
        </w:rPr>
        <w:t xml:space="preserve"> (</w:t>
      </w:r>
      <w:r w:rsidRPr="008D06FC">
        <w:rPr>
          <w:rFonts w:ascii="Times New Roman" w:hAnsi="Times New Roman" w:cs="Times New Roman"/>
          <w:lang w:val="en-US"/>
        </w:rPr>
        <w:t>accessed July 13, 2013</w:t>
      </w:r>
      <w:r>
        <w:rPr>
          <w:rFonts w:ascii="Times New Roman" w:hAnsi="Times New Roman" w:cs="Times New Roman"/>
          <w:lang w:val="en-US"/>
        </w:rPr>
        <w:t>)</w:t>
      </w:r>
      <w:r w:rsidRPr="008D06FC">
        <w:rPr>
          <w:rFonts w:ascii="Times New Roman" w:hAnsi="Times New Roman" w:cs="Times New Roman"/>
          <w:lang w:val="en-US"/>
        </w:rPr>
        <w:t>.</w:t>
      </w:r>
    </w:p>
    <w:p w:rsidR="00053752" w:rsidRDefault="00053752" w:rsidP="00053752">
      <w:pPr>
        <w:rPr>
          <w:rFonts w:ascii="Times New Roman" w:hAnsi="Times New Roman" w:cs="Times New Roman"/>
        </w:rPr>
      </w:pPr>
    </w:p>
    <w:p w:rsidR="00053752" w:rsidRPr="008B1572" w:rsidRDefault="00053752" w:rsidP="00053752">
      <w:pPr>
        <w:rPr>
          <w:rFonts w:ascii="Times New Roman" w:hAnsi="Times New Roman" w:cs="Times New Roman"/>
        </w:rPr>
      </w:pPr>
    </w:p>
    <w:p w:rsidR="001756C8" w:rsidRPr="00053752" w:rsidRDefault="001756C8">
      <w:pPr>
        <w:rPr>
          <w:rFonts w:ascii="Times New Roman" w:eastAsiaTheme="majorEastAsia" w:hAnsi="Times New Roman" w:cs="Times New Roman"/>
          <w:b/>
          <w:bCs/>
          <w:sz w:val="30"/>
          <w:szCs w:val="30"/>
        </w:rPr>
      </w:pPr>
      <w:bookmarkStart w:id="1" w:name="_GoBack"/>
      <w:bookmarkEnd w:id="1"/>
    </w:p>
    <w:sectPr w:rsidR="001756C8" w:rsidRPr="00053752" w:rsidSect="00053752">
      <w:pgSz w:w="11900" w:h="16820"/>
      <w:pgMar w:top="1440" w:right="1440" w:bottom="1440" w:left="1440" w:header="709" w:footer="709" w:gutter="0"/>
      <w:cols w:space="708"/>
      <w:docGrid w:linePitch="360"/>
      <w:printerSettings r:id="rId1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 Unicode MS">
    <w:panose1 w:val="020B0604020202020204"/>
    <w:charset w:val="00"/>
    <w:family w:val="auto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53752"/>
    <w:rsid w:val="00053752"/>
    <w:rsid w:val="001756C8"/>
    <w:rsid w:val="00581E53"/>
    <w:rsid w:val="00CB5F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681B1E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CA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53752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53752"/>
    <w:pPr>
      <w:keepNext/>
      <w:keepLines/>
      <w:spacing w:before="480"/>
      <w:jc w:val="center"/>
      <w:outlineLvl w:val="0"/>
    </w:pPr>
    <w:rPr>
      <w:rFonts w:ascii="Times New Roman" w:eastAsiaTheme="majorEastAsia" w:hAnsi="Times New Roman" w:cs="Times New Roman"/>
      <w:b/>
      <w:bCs/>
      <w:sz w:val="30"/>
      <w:szCs w:val="30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581E53"/>
    <w:pPr>
      <w:keepNext/>
      <w:keepLines/>
      <w:spacing w:before="200"/>
      <w:ind w:left="720"/>
      <w:outlineLvl w:val="2"/>
    </w:pPr>
    <w:rPr>
      <w:rFonts w:ascii="Times New Roman" w:eastAsiaTheme="majorEastAsia" w:hAnsi="Times New Roman" w:cstheme="majorBidi"/>
      <w:b/>
      <w:bCs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CB5F6A"/>
    <w:pPr>
      <w:keepNext/>
      <w:keepLines/>
      <w:spacing w:before="200"/>
      <w:ind w:left="1440"/>
      <w:outlineLvl w:val="3"/>
    </w:pPr>
    <w:rPr>
      <w:rFonts w:ascii="Times New Roman" w:eastAsiaTheme="majorEastAsia" w:hAnsi="Times New Roman" w:cstheme="majorBidi"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581E53"/>
    <w:rPr>
      <w:rFonts w:ascii="Times New Roman" w:eastAsiaTheme="majorEastAsia" w:hAnsi="Times New Roman" w:cstheme="majorBidi"/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81E53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81E53"/>
    <w:rPr>
      <w:rFonts w:ascii="Lucida Grande" w:hAnsi="Lucida Grande" w:cs="Lucida Grande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rsid w:val="00CB5F6A"/>
    <w:rPr>
      <w:rFonts w:ascii="Times New Roman" w:eastAsiaTheme="majorEastAsia" w:hAnsi="Times New Roman" w:cstheme="majorBidi"/>
      <w:bCs/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053752"/>
    <w:rPr>
      <w:rFonts w:ascii="Times New Roman" w:eastAsiaTheme="majorEastAsia" w:hAnsi="Times New Roman" w:cs="Times New Roman"/>
      <w:b/>
      <w:bCs/>
      <w:sz w:val="30"/>
      <w:szCs w:val="30"/>
    </w:rPr>
  </w:style>
  <w:style w:type="paragraph" w:styleId="FootnoteText">
    <w:name w:val="footnote text"/>
    <w:basedOn w:val="Normal"/>
    <w:link w:val="FootnoteTextChar"/>
    <w:uiPriority w:val="99"/>
    <w:rsid w:val="00053752"/>
    <w:rPr>
      <w:rFonts w:ascii="Times New Roman" w:eastAsia="Times New Roman" w:hAnsi="Times New Roman" w:cs="Times New Roman"/>
      <w:sz w:val="20"/>
      <w:szCs w:val="20"/>
      <w:lang w:val="en-GB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53752"/>
    <w:rPr>
      <w:rFonts w:ascii="Times New Roman" w:eastAsia="Times New Roman" w:hAnsi="Times New Roman" w:cs="Times New Roman"/>
      <w:sz w:val="20"/>
      <w:szCs w:val="20"/>
      <w:lang w:val="en-GB"/>
    </w:rPr>
  </w:style>
  <w:style w:type="character" w:styleId="Hyperlink">
    <w:name w:val="Hyperlink"/>
    <w:rsid w:val="00053752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CA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53752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53752"/>
    <w:pPr>
      <w:keepNext/>
      <w:keepLines/>
      <w:spacing w:before="480"/>
      <w:jc w:val="center"/>
      <w:outlineLvl w:val="0"/>
    </w:pPr>
    <w:rPr>
      <w:rFonts w:ascii="Times New Roman" w:eastAsiaTheme="majorEastAsia" w:hAnsi="Times New Roman" w:cs="Times New Roman"/>
      <w:b/>
      <w:bCs/>
      <w:sz w:val="30"/>
      <w:szCs w:val="30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581E53"/>
    <w:pPr>
      <w:keepNext/>
      <w:keepLines/>
      <w:spacing w:before="200"/>
      <w:ind w:left="720"/>
      <w:outlineLvl w:val="2"/>
    </w:pPr>
    <w:rPr>
      <w:rFonts w:ascii="Times New Roman" w:eastAsiaTheme="majorEastAsia" w:hAnsi="Times New Roman" w:cstheme="majorBidi"/>
      <w:b/>
      <w:bCs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CB5F6A"/>
    <w:pPr>
      <w:keepNext/>
      <w:keepLines/>
      <w:spacing w:before="200"/>
      <w:ind w:left="1440"/>
      <w:outlineLvl w:val="3"/>
    </w:pPr>
    <w:rPr>
      <w:rFonts w:ascii="Times New Roman" w:eastAsiaTheme="majorEastAsia" w:hAnsi="Times New Roman" w:cstheme="majorBidi"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581E53"/>
    <w:rPr>
      <w:rFonts w:ascii="Times New Roman" w:eastAsiaTheme="majorEastAsia" w:hAnsi="Times New Roman" w:cstheme="majorBidi"/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81E53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81E53"/>
    <w:rPr>
      <w:rFonts w:ascii="Lucida Grande" w:hAnsi="Lucida Grande" w:cs="Lucida Grande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rsid w:val="00CB5F6A"/>
    <w:rPr>
      <w:rFonts w:ascii="Times New Roman" w:eastAsiaTheme="majorEastAsia" w:hAnsi="Times New Roman" w:cstheme="majorBidi"/>
      <w:bCs/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053752"/>
    <w:rPr>
      <w:rFonts w:ascii="Times New Roman" w:eastAsiaTheme="majorEastAsia" w:hAnsi="Times New Roman" w:cs="Times New Roman"/>
      <w:b/>
      <w:bCs/>
      <w:sz w:val="30"/>
      <w:szCs w:val="30"/>
    </w:rPr>
  </w:style>
  <w:style w:type="paragraph" w:styleId="FootnoteText">
    <w:name w:val="footnote text"/>
    <w:basedOn w:val="Normal"/>
    <w:link w:val="FootnoteTextChar"/>
    <w:uiPriority w:val="99"/>
    <w:rsid w:val="00053752"/>
    <w:rPr>
      <w:rFonts w:ascii="Times New Roman" w:eastAsia="Times New Roman" w:hAnsi="Times New Roman" w:cs="Times New Roman"/>
      <w:sz w:val="20"/>
      <w:szCs w:val="20"/>
      <w:lang w:val="en-GB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53752"/>
    <w:rPr>
      <w:rFonts w:ascii="Times New Roman" w:eastAsia="Times New Roman" w:hAnsi="Times New Roman" w:cs="Times New Roman"/>
      <w:sz w:val="20"/>
      <w:szCs w:val="20"/>
      <w:lang w:val="en-GB"/>
    </w:rPr>
  </w:style>
  <w:style w:type="character" w:styleId="Hyperlink">
    <w:name w:val="Hyperlink"/>
    <w:rsid w:val="0005375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://plato.stanford.edu/archives/win2015/entries/critical-theory/" TargetMode="External"/><Relationship Id="rId6" Type="http://schemas.openxmlformats.org/officeDocument/2006/relationships/hyperlink" Target="http://www.integralastrology.net" TargetMode="External"/><Relationship Id="rId7" Type="http://schemas.openxmlformats.org/officeDocument/2006/relationships/hyperlink" Target="http://schoolofevolutionaryastrology.com/school/" TargetMode="External"/><Relationship Id="rId8" Type="http://schemas.openxmlformats.org/officeDocument/2006/relationships/hyperlink" Target="http://www.psychologicalastrology.com" TargetMode="External"/><Relationship Id="rId9" Type="http://schemas.openxmlformats.org/officeDocument/2006/relationships/hyperlink" Target="http://www.aaperry.com/index.asp?pgid=20" TargetMode="External"/><Relationship Id="rId10" Type="http://schemas.openxmlformats.org/officeDocument/2006/relationships/printerSettings" Target="printerSettings/printerSettings1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1083</Words>
  <Characters>6071</Characters>
  <Application>Microsoft Macintosh Word</Application>
  <DocSecurity>0</DocSecurity>
  <Lines>102</Lines>
  <Paragraphs>21</Paragraphs>
  <ScaleCrop>false</ScaleCrop>
  <Company>Shauna Switzer-Berk</Company>
  <LinksUpToDate>false</LinksUpToDate>
  <CharactersWithSpaces>7133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Switzer-Berk</dc:creator>
  <cp:keywords/>
  <dc:description/>
  <cp:lastModifiedBy>Shauna Switzer-Berk</cp:lastModifiedBy>
  <cp:revision>1</cp:revision>
  <dcterms:created xsi:type="dcterms:W3CDTF">2016-01-29T22:19:00Z</dcterms:created>
  <dcterms:modified xsi:type="dcterms:W3CDTF">2016-01-29T22:20:00Z</dcterms:modified>
</cp:coreProperties>
</file>