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6357DE" w14:textId="04450F10" w:rsidR="1853EF40" w:rsidRDefault="1853EF40" w:rsidP="286D2E77">
      <w:pPr>
        <w:spacing w:line="240" w:lineRule="auto"/>
        <w:rPr>
          <w:rFonts w:ascii="Aldhabi" w:eastAsia="Aldhabi" w:hAnsi="Aldhabi" w:cs="Aldhabi"/>
          <w:color w:val="000000" w:themeColor="text1"/>
          <w:sz w:val="56"/>
          <w:szCs w:val="56"/>
        </w:rPr>
      </w:pPr>
      <w:r w:rsidRPr="286D2E77">
        <w:rPr>
          <w:rFonts w:ascii="Aldhabi" w:eastAsia="Aldhabi" w:hAnsi="Aldhabi" w:cs="Aldhabi"/>
          <w:color w:val="000000" w:themeColor="text1"/>
          <w:sz w:val="56"/>
          <w:szCs w:val="56"/>
        </w:rPr>
        <w:t>Research Report and Poster</w:t>
      </w:r>
      <w:r w:rsidR="4998689D" w:rsidRPr="286D2E77">
        <w:rPr>
          <w:rFonts w:ascii="Aldhabi" w:eastAsia="Aldhabi" w:hAnsi="Aldhabi" w:cs="Aldhabi"/>
          <w:color w:val="000000" w:themeColor="text1"/>
          <w:sz w:val="56"/>
          <w:szCs w:val="56"/>
        </w:rPr>
        <w:t xml:space="preserve">                 </w:t>
      </w:r>
    </w:p>
    <w:p w14:paraId="4E8C50DF" w14:textId="00147E3A" w:rsidR="4998689D" w:rsidRDefault="4998689D" w:rsidP="04AB1770">
      <w:pPr>
        <w:spacing w:line="240" w:lineRule="auto"/>
        <w:rPr>
          <w:rFonts w:ascii="Aldhabi" w:eastAsia="Aldhabi" w:hAnsi="Aldhabi" w:cs="Aldhabi"/>
          <w:color w:val="000000" w:themeColor="text1"/>
          <w:sz w:val="36"/>
          <w:szCs w:val="36"/>
        </w:rPr>
      </w:pPr>
      <w:r w:rsidRPr="04AB1770">
        <w:rPr>
          <w:rFonts w:ascii="Aldhabi" w:eastAsia="Aldhabi" w:hAnsi="Aldhabi" w:cs="Aldhabi"/>
          <w:color w:val="000000" w:themeColor="text1"/>
          <w:sz w:val="36"/>
          <w:szCs w:val="36"/>
        </w:rPr>
        <w:t>===================================</w:t>
      </w:r>
    </w:p>
    <w:p w14:paraId="667F5DE6" w14:textId="09B02414" w:rsidR="4998689D" w:rsidRDefault="4998689D" w:rsidP="04AB1770">
      <w:pPr>
        <w:spacing w:line="240" w:lineRule="auto"/>
        <w:rPr>
          <w:rFonts w:ascii="Aldhabi" w:eastAsia="Aldhabi" w:hAnsi="Aldhabi" w:cs="Aldhabi"/>
          <w:color w:val="000000" w:themeColor="text1"/>
          <w:sz w:val="36"/>
          <w:szCs w:val="36"/>
        </w:rPr>
      </w:pPr>
      <w:r w:rsidRPr="04AB1770">
        <w:rPr>
          <w:rFonts w:ascii="Aldhabi" w:eastAsia="Aldhabi" w:hAnsi="Aldhabi" w:cs="Aldhabi"/>
          <w:color w:val="000000" w:themeColor="text1"/>
          <w:sz w:val="36"/>
          <w:szCs w:val="36"/>
        </w:rPr>
        <w:t>Name: Mia Harries</w:t>
      </w:r>
    </w:p>
    <w:p w14:paraId="0C9B9FFC" w14:textId="12742A66" w:rsidR="4998689D" w:rsidRDefault="4998689D" w:rsidP="04AB1770">
      <w:pPr>
        <w:spacing w:line="240" w:lineRule="auto"/>
        <w:rPr>
          <w:rFonts w:ascii="Aldhabi" w:eastAsia="Aldhabi" w:hAnsi="Aldhabi" w:cs="Aldhabi"/>
          <w:color w:val="000000" w:themeColor="text1"/>
          <w:sz w:val="36"/>
          <w:szCs w:val="36"/>
        </w:rPr>
      </w:pPr>
      <w:r w:rsidRPr="04AB1770">
        <w:rPr>
          <w:rFonts w:ascii="Aldhabi" w:eastAsia="Aldhabi" w:hAnsi="Aldhabi" w:cs="Aldhabi"/>
          <w:color w:val="000000" w:themeColor="text1"/>
          <w:sz w:val="36"/>
          <w:szCs w:val="36"/>
        </w:rPr>
        <w:t>Student Number: 2304406</w:t>
      </w:r>
    </w:p>
    <w:p w14:paraId="3A58D55D" w14:textId="6BF38830" w:rsidR="4998689D" w:rsidRDefault="4998689D" w:rsidP="04AB1770">
      <w:pPr>
        <w:spacing w:line="240" w:lineRule="auto"/>
        <w:rPr>
          <w:rFonts w:ascii="Aldhabi" w:eastAsia="Aldhabi" w:hAnsi="Aldhabi" w:cs="Aldhabi"/>
          <w:color w:val="000000" w:themeColor="text1"/>
          <w:sz w:val="36"/>
          <w:szCs w:val="36"/>
        </w:rPr>
      </w:pPr>
      <w:r w:rsidRPr="04AB1770">
        <w:rPr>
          <w:rFonts w:ascii="Aldhabi" w:eastAsia="Aldhabi" w:hAnsi="Aldhabi" w:cs="Aldhabi"/>
          <w:color w:val="000000" w:themeColor="text1"/>
          <w:sz w:val="36"/>
          <w:szCs w:val="36"/>
        </w:rPr>
        <w:t>Module: Contemporary Challenges: Making a Difference</w:t>
      </w:r>
    </w:p>
    <w:p w14:paraId="26678DFB" w14:textId="22DCD531" w:rsidR="297E1A42" w:rsidRDefault="297E1A42" w:rsidP="04AB1770">
      <w:pPr>
        <w:spacing w:line="240" w:lineRule="auto"/>
        <w:rPr>
          <w:rFonts w:ascii="Aldhabi" w:eastAsia="Aldhabi" w:hAnsi="Aldhabi" w:cs="Aldhabi"/>
          <w:color w:val="000000" w:themeColor="text1"/>
          <w:sz w:val="36"/>
          <w:szCs w:val="36"/>
        </w:rPr>
      </w:pPr>
      <w:r w:rsidRPr="04AB1770">
        <w:rPr>
          <w:rFonts w:ascii="Aldhabi" w:eastAsia="Aldhabi" w:hAnsi="Aldhabi" w:cs="Aldhabi"/>
          <w:color w:val="000000" w:themeColor="text1"/>
          <w:sz w:val="36"/>
          <w:szCs w:val="36"/>
        </w:rPr>
        <w:t xml:space="preserve">Chosen Topic: </w:t>
      </w:r>
      <w:r w:rsidR="57A6DDBD" w:rsidRPr="04AB1770">
        <w:rPr>
          <w:rFonts w:ascii="Aldhabi" w:eastAsia="Aldhabi" w:hAnsi="Aldhabi" w:cs="Aldhabi"/>
          <w:sz w:val="36"/>
          <w:szCs w:val="36"/>
        </w:rPr>
        <w:t>Automation of jobs and the impact on future job opportunities</w:t>
      </w:r>
    </w:p>
    <w:p w14:paraId="5A477140" w14:textId="65C551F0" w:rsidR="04AB1770" w:rsidRDefault="04AB1770" w:rsidP="04AB1770">
      <w:pPr>
        <w:spacing w:line="240" w:lineRule="auto"/>
        <w:rPr>
          <w:rFonts w:ascii="Aldhabi" w:eastAsia="Aldhabi" w:hAnsi="Aldhabi" w:cs="Aldhabi"/>
          <w:sz w:val="36"/>
          <w:szCs w:val="36"/>
        </w:rPr>
      </w:pPr>
    </w:p>
    <w:p w14:paraId="3D0F4845" w14:textId="1FCAE7B9" w:rsidR="04AB1770" w:rsidRDefault="57A6DDBD" w:rsidP="04AB1770">
      <w:pPr>
        <w:spacing w:line="240" w:lineRule="auto"/>
        <w:jc w:val="center"/>
        <w:rPr>
          <w:rFonts w:ascii="Aldhabi" w:eastAsia="Aldhabi" w:hAnsi="Aldhabi" w:cs="Aldhabi"/>
          <w:sz w:val="48"/>
          <w:szCs w:val="48"/>
        </w:rPr>
      </w:pPr>
      <w:r w:rsidRPr="4263AA94">
        <w:rPr>
          <w:rFonts w:ascii="Aldhabi" w:eastAsia="Aldhabi" w:hAnsi="Aldhabi" w:cs="Aldhabi"/>
          <w:sz w:val="48"/>
          <w:szCs w:val="48"/>
        </w:rPr>
        <w:t xml:space="preserve">The impact Ai has on disabled workers within the </w:t>
      </w:r>
      <w:proofErr w:type="gramStart"/>
      <w:r w:rsidRPr="4263AA94">
        <w:rPr>
          <w:rFonts w:ascii="Aldhabi" w:eastAsia="Aldhabi" w:hAnsi="Aldhabi" w:cs="Aldhabi"/>
          <w:sz w:val="48"/>
          <w:szCs w:val="48"/>
        </w:rPr>
        <w:t>workplace</w:t>
      </w:r>
      <w:proofErr w:type="gramEnd"/>
    </w:p>
    <w:p w14:paraId="0F77E68C" w14:textId="193B46FE" w:rsidR="191699C7" w:rsidRDefault="13D223BC" w:rsidP="00934F7A">
      <w:pPr>
        <w:spacing w:line="240" w:lineRule="auto"/>
        <w:jc w:val="center"/>
        <w:rPr>
          <w:rFonts w:ascii="Aldhabi" w:eastAsia="Aldhabi" w:hAnsi="Aldhabi" w:cs="Aldhabi"/>
          <w:sz w:val="48"/>
          <w:szCs w:val="48"/>
        </w:rPr>
      </w:pPr>
      <w:r>
        <w:rPr>
          <w:noProof/>
        </w:rPr>
        <w:drawing>
          <wp:inline distT="0" distB="0" distL="0" distR="0" wp14:anchorId="245F0403" wp14:editId="59440E5D">
            <wp:extent cx="4572000" cy="2647950"/>
            <wp:effectExtent l="0" t="0" r="0" b="0"/>
            <wp:docPr id="104466490" name="Picture 1044664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7EA5A" w14:textId="627BC7BF" w:rsidR="1B2DFAFB" w:rsidRDefault="1B2DFAFB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During this report </w:t>
      </w:r>
      <w:r w:rsidR="1366C426" w:rsidRPr="191699C7">
        <w:rPr>
          <w:rFonts w:ascii="Calibri" w:eastAsia="Calibri" w:hAnsi="Calibri" w:cs="Calibri"/>
        </w:rPr>
        <w:t xml:space="preserve">I </w:t>
      </w:r>
      <w:r w:rsidRPr="191699C7">
        <w:rPr>
          <w:rFonts w:ascii="Calibri" w:eastAsia="Calibri" w:hAnsi="Calibri" w:cs="Calibri"/>
        </w:rPr>
        <w:t>will be discussing the challenges that many di</w:t>
      </w:r>
      <w:r w:rsidR="7A806D93" w:rsidRPr="191699C7">
        <w:rPr>
          <w:rFonts w:ascii="Calibri" w:eastAsia="Calibri" w:hAnsi="Calibri" w:cs="Calibri"/>
        </w:rPr>
        <w:t>sabled people endure in the workplace due to the growth in AI. Though I will counterargue these problems with some of the b</w:t>
      </w:r>
      <w:r w:rsidR="392552C5" w:rsidRPr="191699C7">
        <w:rPr>
          <w:rFonts w:ascii="Calibri" w:eastAsia="Calibri" w:hAnsi="Calibri" w:cs="Calibri"/>
        </w:rPr>
        <w:t xml:space="preserve">enefits that help </w:t>
      </w:r>
      <w:proofErr w:type="gramStart"/>
      <w:r w:rsidR="392552C5" w:rsidRPr="191699C7">
        <w:rPr>
          <w:rFonts w:ascii="Calibri" w:eastAsia="Calibri" w:hAnsi="Calibri" w:cs="Calibri"/>
        </w:rPr>
        <w:t>d</w:t>
      </w:r>
      <w:r w:rsidR="4A5D21E3" w:rsidRPr="191699C7">
        <w:rPr>
          <w:rFonts w:ascii="Calibri" w:eastAsia="Calibri" w:hAnsi="Calibri" w:cs="Calibri"/>
        </w:rPr>
        <w:t>ifferently</w:t>
      </w:r>
      <w:proofErr w:type="gramEnd"/>
      <w:r w:rsidR="4A5D21E3" w:rsidRPr="191699C7">
        <w:rPr>
          <w:rFonts w:ascii="Calibri" w:eastAsia="Calibri" w:hAnsi="Calibri" w:cs="Calibri"/>
        </w:rPr>
        <w:t xml:space="preserve"> abled</w:t>
      </w:r>
      <w:r w:rsidR="392552C5" w:rsidRPr="191699C7">
        <w:rPr>
          <w:rFonts w:ascii="Calibri" w:eastAsia="Calibri" w:hAnsi="Calibri" w:cs="Calibri"/>
        </w:rPr>
        <w:t xml:space="preserve"> people cope and work more effectively in the workplace. To end the </w:t>
      </w:r>
      <w:r w:rsidR="5E4BE33E" w:rsidRPr="191699C7">
        <w:rPr>
          <w:rFonts w:ascii="Calibri" w:eastAsia="Calibri" w:hAnsi="Calibri" w:cs="Calibri"/>
        </w:rPr>
        <w:t>essay,</w:t>
      </w:r>
      <w:r w:rsidR="392552C5" w:rsidRPr="191699C7">
        <w:rPr>
          <w:rFonts w:ascii="Calibri" w:eastAsia="Calibri" w:hAnsi="Calibri" w:cs="Calibri"/>
        </w:rPr>
        <w:t xml:space="preserve"> </w:t>
      </w:r>
      <w:r w:rsidR="6365A535" w:rsidRPr="191699C7">
        <w:rPr>
          <w:rFonts w:ascii="Calibri" w:eastAsia="Calibri" w:hAnsi="Calibri" w:cs="Calibri"/>
        </w:rPr>
        <w:t xml:space="preserve">I </w:t>
      </w:r>
      <w:r w:rsidR="392552C5" w:rsidRPr="191699C7">
        <w:rPr>
          <w:rFonts w:ascii="Calibri" w:eastAsia="Calibri" w:hAnsi="Calibri" w:cs="Calibri"/>
        </w:rPr>
        <w:t>will not only discuss solutio</w:t>
      </w:r>
      <w:r w:rsidR="24C0C004" w:rsidRPr="191699C7">
        <w:rPr>
          <w:rFonts w:ascii="Calibri" w:eastAsia="Calibri" w:hAnsi="Calibri" w:cs="Calibri"/>
        </w:rPr>
        <w:t xml:space="preserve">ns to the main disadvantages of AI on disabled workers, but on ways they can take advantage of AI in ways that do not negatively affect their work </w:t>
      </w:r>
      <w:r w:rsidR="26797AE5" w:rsidRPr="191699C7">
        <w:rPr>
          <w:rFonts w:ascii="Calibri" w:eastAsia="Calibri" w:hAnsi="Calibri" w:cs="Calibri"/>
        </w:rPr>
        <w:t xml:space="preserve">quality. </w:t>
      </w:r>
    </w:p>
    <w:p w14:paraId="5A66FBE8" w14:textId="64C0A9BE" w:rsidR="5E7CB2C7" w:rsidRDefault="5E7CB2C7" w:rsidP="04AB1770">
      <w:pPr>
        <w:rPr>
          <w:rFonts w:ascii="Calibri" w:eastAsia="Calibri" w:hAnsi="Calibri" w:cs="Calibri"/>
        </w:rPr>
      </w:pPr>
      <w:r w:rsidRPr="286D2E77">
        <w:rPr>
          <w:rFonts w:ascii="Calibri" w:eastAsia="Calibri" w:hAnsi="Calibri" w:cs="Calibri"/>
        </w:rPr>
        <w:lastRenderedPageBreak/>
        <w:t>The challenge I am researching is how Ai technology is impacting disabled workers</w:t>
      </w:r>
      <w:r w:rsidR="597387AB" w:rsidRPr="286D2E77">
        <w:rPr>
          <w:rFonts w:ascii="Calibri" w:eastAsia="Calibri" w:hAnsi="Calibri" w:cs="Calibri"/>
        </w:rPr>
        <w:t>.</w:t>
      </w:r>
      <w:r w:rsidR="442AB0F1" w:rsidRPr="286D2E77">
        <w:rPr>
          <w:rFonts w:ascii="Calibri" w:eastAsia="Calibri" w:hAnsi="Calibri" w:cs="Calibri"/>
        </w:rPr>
        <w:t xml:space="preserve"> Artificial </w:t>
      </w:r>
      <w:r w:rsidR="3D7999D0" w:rsidRPr="286D2E77">
        <w:rPr>
          <w:rFonts w:ascii="Calibri" w:eastAsia="Calibri" w:hAnsi="Calibri" w:cs="Calibri"/>
        </w:rPr>
        <w:t>technology</w:t>
      </w:r>
      <w:r w:rsidR="442AB0F1" w:rsidRPr="286D2E77">
        <w:rPr>
          <w:rFonts w:ascii="Calibri" w:eastAsia="Calibri" w:hAnsi="Calibri" w:cs="Calibri"/>
        </w:rPr>
        <w:t xml:space="preserve"> </w:t>
      </w:r>
      <w:r w:rsidR="36ABCD0F" w:rsidRPr="286D2E77">
        <w:rPr>
          <w:rFonts w:ascii="Calibri" w:eastAsia="Calibri" w:hAnsi="Calibri" w:cs="Calibri"/>
        </w:rPr>
        <w:t xml:space="preserve">is a technology that </w:t>
      </w:r>
      <w:r w:rsidR="111907DE" w:rsidRPr="286D2E77">
        <w:rPr>
          <w:rFonts w:ascii="Calibri" w:eastAsia="Calibri" w:hAnsi="Calibri" w:cs="Calibri"/>
        </w:rPr>
        <w:t>allows</w:t>
      </w:r>
      <w:r w:rsidR="36ABCD0F" w:rsidRPr="286D2E77">
        <w:rPr>
          <w:rFonts w:ascii="Calibri" w:eastAsia="Calibri" w:hAnsi="Calibri" w:cs="Calibri"/>
        </w:rPr>
        <w:t xml:space="preserve"> computers to do some tasks that humans can do, </w:t>
      </w:r>
      <w:r w:rsidR="64B279A2" w:rsidRPr="286D2E77">
        <w:rPr>
          <w:rFonts w:ascii="Calibri" w:eastAsia="Calibri" w:hAnsi="Calibri" w:cs="Calibri"/>
        </w:rPr>
        <w:t>automating</w:t>
      </w:r>
      <w:r w:rsidR="36ABCD0F" w:rsidRPr="286D2E77">
        <w:rPr>
          <w:rFonts w:ascii="Calibri" w:eastAsia="Calibri" w:hAnsi="Calibri" w:cs="Calibri"/>
        </w:rPr>
        <w:t xml:space="preserve"> them. By </w:t>
      </w:r>
      <w:r w:rsidR="7AF67680" w:rsidRPr="286D2E77">
        <w:rPr>
          <w:rFonts w:ascii="Calibri" w:eastAsia="Calibri" w:hAnsi="Calibri" w:cs="Calibri"/>
        </w:rPr>
        <w:t>now it</w:t>
      </w:r>
      <w:r w:rsidR="36ABCD0F" w:rsidRPr="286D2E77">
        <w:rPr>
          <w:rFonts w:ascii="Calibri" w:eastAsia="Calibri" w:hAnsi="Calibri" w:cs="Calibri"/>
        </w:rPr>
        <w:t xml:space="preserve"> </w:t>
      </w:r>
      <w:r w:rsidR="442AB0F1" w:rsidRPr="286D2E77">
        <w:rPr>
          <w:rFonts w:ascii="Calibri" w:eastAsia="Calibri" w:hAnsi="Calibri" w:cs="Calibri"/>
        </w:rPr>
        <w:t xml:space="preserve">has been </w:t>
      </w:r>
      <w:r w:rsidR="70200518" w:rsidRPr="286D2E77">
        <w:rPr>
          <w:rFonts w:ascii="Calibri" w:eastAsia="Calibri" w:hAnsi="Calibri" w:cs="Calibri"/>
        </w:rPr>
        <w:t>generalized</w:t>
      </w:r>
      <w:r w:rsidR="442AB0F1" w:rsidRPr="286D2E77">
        <w:rPr>
          <w:rFonts w:ascii="Calibri" w:eastAsia="Calibri" w:hAnsi="Calibri" w:cs="Calibri"/>
        </w:rPr>
        <w:t xml:space="preserve"> across the globe </w:t>
      </w:r>
      <w:r w:rsidR="6BA9C2E3" w:rsidRPr="286D2E77">
        <w:rPr>
          <w:rFonts w:ascii="Calibri" w:eastAsia="Calibri" w:hAnsi="Calibri" w:cs="Calibri"/>
        </w:rPr>
        <w:t>and is now used in countless different careers and workplaces.</w:t>
      </w:r>
      <w:r w:rsidR="442AB0F1" w:rsidRPr="286D2E77">
        <w:rPr>
          <w:rFonts w:ascii="Calibri" w:eastAsia="Calibri" w:hAnsi="Calibri" w:cs="Calibri"/>
        </w:rPr>
        <w:t xml:space="preserve"> </w:t>
      </w:r>
      <w:r w:rsidR="597387AB" w:rsidRPr="286D2E77">
        <w:rPr>
          <w:rFonts w:ascii="Calibri" w:eastAsia="Calibri" w:hAnsi="Calibri" w:cs="Calibri"/>
        </w:rPr>
        <w:t xml:space="preserve"> In recent </w:t>
      </w:r>
      <w:r w:rsidR="3C14E4DA" w:rsidRPr="286D2E77">
        <w:rPr>
          <w:rFonts w:ascii="Calibri" w:eastAsia="Calibri" w:hAnsi="Calibri" w:cs="Calibri"/>
        </w:rPr>
        <w:t>years,</w:t>
      </w:r>
      <w:r w:rsidR="597387AB" w:rsidRPr="286D2E77">
        <w:rPr>
          <w:rFonts w:ascii="Calibri" w:eastAsia="Calibri" w:hAnsi="Calibri" w:cs="Calibri"/>
        </w:rPr>
        <w:t xml:space="preserve"> the growth of AI has been extreme</w:t>
      </w:r>
      <w:r w:rsidR="1520AE54" w:rsidRPr="286D2E77">
        <w:rPr>
          <w:rFonts w:ascii="Calibri" w:eastAsia="Calibri" w:hAnsi="Calibri" w:cs="Calibri"/>
        </w:rPr>
        <w:t>,</w:t>
      </w:r>
      <w:r w:rsidR="597387AB" w:rsidRPr="286D2E77">
        <w:rPr>
          <w:rFonts w:ascii="Calibri" w:eastAsia="Calibri" w:hAnsi="Calibri" w:cs="Calibri"/>
        </w:rPr>
        <w:t xml:space="preserve"> due to this there </w:t>
      </w:r>
      <w:r w:rsidR="5BBB7257" w:rsidRPr="286D2E77">
        <w:rPr>
          <w:rFonts w:ascii="Calibri" w:eastAsia="Calibri" w:hAnsi="Calibri" w:cs="Calibri"/>
        </w:rPr>
        <w:t xml:space="preserve">have been </w:t>
      </w:r>
      <w:r w:rsidR="21A2DF67" w:rsidRPr="286D2E77">
        <w:rPr>
          <w:rFonts w:ascii="Calibri" w:eastAsia="Calibri" w:hAnsi="Calibri" w:cs="Calibri"/>
        </w:rPr>
        <w:t>substantial changes</w:t>
      </w:r>
      <w:r w:rsidR="5BBB7257" w:rsidRPr="286D2E77">
        <w:rPr>
          <w:rFonts w:ascii="Calibri" w:eastAsia="Calibri" w:hAnsi="Calibri" w:cs="Calibri"/>
        </w:rPr>
        <w:t xml:space="preserve"> in many familiar jobs where AI has taken the spot of people. Some workplaces have implemented ai as a resource to help improve </w:t>
      </w:r>
      <w:r w:rsidR="2EC4EA4A" w:rsidRPr="286D2E77">
        <w:rPr>
          <w:rFonts w:ascii="Calibri" w:eastAsia="Calibri" w:hAnsi="Calibri" w:cs="Calibri"/>
        </w:rPr>
        <w:t>productivity in the workplace, but for many disabled workers, this has had a different impact. There have been benefits and some challenges that have come to disabled worker</w:t>
      </w:r>
      <w:r w:rsidR="6D69CF7B" w:rsidRPr="286D2E77">
        <w:rPr>
          <w:rFonts w:ascii="Calibri" w:eastAsia="Calibri" w:hAnsi="Calibri" w:cs="Calibri"/>
        </w:rPr>
        <w:t xml:space="preserve">s due to this change, and these will be </w:t>
      </w:r>
      <w:r w:rsidR="4CBC4214" w:rsidRPr="286D2E77">
        <w:rPr>
          <w:rFonts w:ascii="Calibri" w:eastAsia="Calibri" w:hAnsi="Calibri" w:cs="Calibri"/>
        </w:rPr>
        <w:t xml:space="preserve">discussed further in this essay. </w:t>
      </w:r>
    </w:p>
    <w:p w14:paraId="7006C266" w14:textId="69F7AB90" w:rsidR="223877A3" w:rsidRDefault="223877A3" w:rsidP="191699C7">
      <w:pPr>
        <w:rPr>
          <w:rFonts w:ascii="Calibri" w:eastAsia="Calibri" w:hAnsi="Calibri" w:cs="Calibri"/>
        </w:rPr>
      </w:pPr>
    </w:p>
    <w:p w14:paraId="6B3AE747" w14:textId="1282DC98" w:rsidR="223877A3" w:rsidRDefault="5C40CB43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>One of the main problems and impacts of AI on disabled workers is</w:t>
      </w:r>
      <w:r w:rsidR="3415F912" w:rsidRPr="191699C7">
        <w:rPr>
          <w:rFonts w:ascii="Calibri" w:eastAsia="Calibri" w:hAnsi="Calibri" w:cs="Calibri"/>
        </w:rPr>
        <w:t xml:space="preserve"> quite literally the first part of the career process, getting hired. Many workplaces have </w:t>
      </w:r>
      <w:r w:rsidR="7736D4CA" w:rsidRPr="191699C7">
        <w:rPr>
          <w:rFonts w:ascii="Calibri" w:eastAsia="Calibri" w:hAnsi="Calibri" w:cs="Calibri"/>
        </w:rPr>
        <w:t>implemented</w:t>
      </w:r>
      <w:r w:rsidR="3415F912" w:rsidRPr="191699C7">
        <w:rPr>
          <w:rFonts w:ascii="Calibri" w:eastAsia="Calibri" w:hAnsi="Calibri" w:cs="Calibri"/>
        </w:rPr>
        <w:t xml:space="preserve"> a hiring process based on a</w:t>
      </w:r>
      <w:r w:rsidR="13686BAB" w:rsidRPr="191699C7">
        <w:rPr>
          <w:rFonts w:ascii="Calibri" w:eastAsia="Calibri" w:hAnsi="Calibri" w:cs="Calibri"/>
        </w:rPr>
        <w:t xml:space="preserve">n AI algorithm, this means the AI will determine </w:t>
      </w:r>
      <w:r w:rsidR="31943F55" w:rsidRPr="191699C7">
        <w:rPr>
          <w:rFonts w:ascii="Calibri" w:eastAsia="Calibri" w:hAnsi="Calibri" w:cs="Calibri"/>
        </w:rPr>
        <w:t>the</w:t>
      </w:r>
      <w:r w:rsidR="13686BAB" w:rsidRPr="191699C7">
        <w:rPr>
          <w:rFonts w:ascii="Calibri" w:eastAsia="Calibri" w:hAnsi="Calibri" w:cs="Calibri"/>
        </w:rPr>
        <w:t xml:space="preserve"> </w:t>
      </w:r>
      <w:r w:rsidR="31943F55" w:rsidRPr="191699C7">
        <w:rPr>
          <w:rFonts w:ascii="Calibri" w:eastAsia="Calibri" w:hAnsi="Calibri" w:cs="Calibri"/>
        </w:rPr>
        <w:t>best</w:t>
      </w:r>
      <w:r w:rsidR="13686BAB" w:rsidRPr="191699C7">
        <w:rPr>
          <w:rFonts w:ascii="Calibri" w:eastAsia="Calibri" w:hAnsi="Calibri" w:cs="Calibri"/>
        </w:rPr>
        <w:t xml:space="preserve"> candidate based on the rules and </w:t>
      </w:r>
      <w:r w:rsidR="33FBE02E" w:rsidRPr="191699C7">
        <w:rPr>
          <w:rFonts w:ascii="Calibri" w:eastAsia="Calibri" w:hAnsi="Calibri" w:cs="Calibri"/>
        </w:rPr>
        <w:t>guidelines</w:t>
      </w:r>
      <w:r w:rsidR="13686BAB" w:rsidRPr="191699C7">
        <w:rPr>
          <w:rFonts w:ascii="Calibri" w:eastAsia="Calibri" w:hAnsi="Calibri" w:cs="Calibri"/>
        </w:rPr>
        <w:t xml:space="preserve"> set into its coding. </w:t>
      </w:r>
      <w:r w:rsidR="520D50DC" w:rsidRPr="191699C7">
        <w:rPr>
          <w:rFonts w:ascii="Calibri" w:eastAsia="Calibri" w:hAnsi="Calibri" w:cs="Calibri"/>
        </w:rPr>
        <w:t>This means the Ai can set out unintentional biases.</w:t>
      </w:r>
      <w:r w:rsidR="13686BAB" w:rsidRPr="191699C7">
        <w:rPr>
          <w:rFonts w:ascii="Calibri" w:eastAsia="Calibri" w:hAnsi="Calibri" w:cs="Calibri"/>
        </w:rPr>
        <w:t xml:space="preserve"> Some examples of this is</w:t>
      </w:r>
      <w:r w:rsidR="6D40603F" w:rsidRPr="191699C7">
        <w:rPr>
          <w:rFonts w:ascii="Calibri" w:eastAsia="Calibri" w:hAnsi="Calibri" w:cs="Calibri"/>
        </w:rPr>
        <w:t xml:space="preserve"> if the AI is set to hire someone, but they for example need access to extra resources or facilities, then the AI will determi</w:t>
      </w:r>
      <w:r w:rsidR="37C659D9" w:rsidRPr="191699C7">
        <w:rPr>
          <w:rFonts w:ascii="Calibri" w:eastAsia="Calibri" w:hAnsi="Calibri" w:cs="Calibri"/>
        </w:rPr>
        <w:t xml:space="preserve">ne another </w:t>
      </w:r>
      <w:r w:rsidR="386B18A0" w:rsidRPr="191699C7">
        <w:rPr>
          <w:rFonts w:ascii="Calibri" w:eastAsia="Calibri" w:hAnsi="Calibri" w:cs="Calibri"/>
        </w:rPr>
        <w:t>candidate</w:t>
      </w:r>
      <w:r w:rsidR="37C659D9" w:rsidRPr="191699C7">
        <w:rPr>
          <w:rFonts w:ascii="Calibri" w:eastAsia="Calibri" w:hAnsi="Calibri" w:cs="Calibri"/>
        </w:rPr>
        <w:t xml:space="preserve"> to be picked so that the workplace can get the “best employee, with the least amount of needs”</w:t>
      </w:r>
      <w:r w:rsidR="2FE59D0A" w:rsidRPr="191699C7">
        <w:rPr>
          <w:rFonts w:ascii="Calibri" w:eastAsia="Calibri" w:hAnsi="Calibri" w:cs="Calibri"/>
        </w:rPr>
        <w:t xml:space="preserve">, “extra reasonable </w:t>
      </w:r>
      <w:proofErr w:type="gramStart"/>
      <w:r w:rsidR="2FE59D0A" w:rsidRPr="191699C7">
        <w:rPr>
          <w:rFonts w:ascii="Calibri" w:eastAsia="Calibri" w:hAnsi="Calibri" w:cs="Calibri"/>
        </w:rPr>
        <w:t>adjustments”</w:t>
      </w:r>
      <w:r w:rsidR="7004A8A6" w:rsidRPr="191699C7">
        <w:rPr>
          <w:rFonts w:ascii="Calibri" w:eastAsia="Calibri" w:hAnsi="Calibri" w:cs="Calibri"/>
        </w:rPr>
        <w:t xml:space="preserve"> </w:t>
      </w:r>
      <w:r w:rsidR="20EF52C5" w:rsidRPr="191699C7">
        <w:rPr>
          <w:rFonts w:ascii="Calibri" w:eastAsia="Calibri" w:hAnsi="Calibri" w:cs="Calibri"/>
        </w:rPr>
        <w:t xml:space="preserve"> needed</w:t>
      </w:r>
      <w:proofErr w:type="gramEnd"/>
      <w:r w:rsidR="20EF52C5" w:rsidRPr="191699C7">
        <w:rPr>
          <w:rFonts w:ascii="Calibri" w:eastAsia="Calibri" w:hAnsi="Calibri" w:cs="Calibri"/>
        </w:rPr>
        <w:t xml:space="preserve"> for the </w:t>
      </w:r>
      <w:r w:rsidR="13BB6711" w:rsidRPr="191699C7">
        <w:rPr>
          <w:rFonts w:ascii="Calibri" w:eastAsia="Calibri" w:hAnsi="Calibri" w:cs="Calibri"/>
        </w:rPr>
        <w:t>disabled</w:t>
      </w:r>
      <w:r w:rsidR="20EF52C5" w:rsidRPr="191699C7">
        <w:rPr>
          <w:rFonts w:ascii="Calibri" w:eastAsia="Calibri" w:hAnsi="Calibri" w:cs="Calibri"/>
        </w:rPr>
        <w:t xml:space="preserve">  often rule out these candidates </w:t>
      </w:r>
      <w:r w:rsidR="7004A8A6" w:rsidRPr="191699C7">
        <w:rPr>
          <w:rFonts w:ascii="Calibri" w:eastAsia="Calibri" w:hAnsi="Calibri" w:cs="Calibri"/>
        </w:rPr>
        <w:t>[</w:t>
      </w:r>
      <w:r w:rsidR="3061D081" w:rsidRPr="191699C7">
        <w:rPr>
          <w:rFonts w:ascii="Calibri" w:eastAsia="Calibri" w:hAnsi="Calibri" w:cs="Calibri"/>
        </w:rPr>
        <w:t>1</w:t>
      </w:r>
      <w:r w:rsidR="7004A8A6" w:rsidRPr="191699C7">
        <w:rPr>
          <w:rFonts w:ascii="Calibri" w:eastAsia="Calibri" w:hAnsi="Calibri" w:cs="Calibri"/>
        </w:rPr>
        <w:t>]</w:t>
      </w:r>
      <w:r w:rsidR="37C659D9" w:rsidRPr="191699C7">
        <w:rPr>
          <w:rFonts w:ascii="Calibri" w:eastAsia="Calibri" w:hAnsi="Calibri" w:cs="Calibri"/>
        </w:rPr>
        <w:t xml:space="preserve">. </w:t>
      </w:r>
    </w:p>
    <w:p w14:paraId="115A1C46" w14:textId="720214FB" w:rsidR="223877A3" w:rsidRDefault="47765E70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Because of the rapid growth in AI, some jobs have </w:t>
      </w:r>
      <w:r w:rsidR="3CEF7021" w:rsidRPr="191699C7">
        <w:rPr>
          <w:rFonts w:ascii="Calibri" w:eastAsia="Calibri" w:hAnsi="Calibri" w:cs="Calibri"/>
        </w:rPr>
        <w:t>completely</w:t>
      </w:r>
      <w:r w:rsidRPr="191699C7">
        <w:rPr>
          <w:rFonts w:ascii="Calibri" w:eastAsia="Calibri" w:hAnsi="Calibri" w:cs="Calibri"/>
        </w:rPr>
        <w:t xml:space="preserve"> replaced human workers for Ai, this causes work displacements, and in the case of disabled workers, this becomes a big problem </w:t>
      </w:r>
      <w:r w:rsidR="4DDCF4D4" w:rsidRPr="191699C7">
        <w:rPr>
          <w:rFonts w:ascii="Calibri" w:eastAsia="Calibri" w:hAnsi="Calibri" w:cs="Calibri"/>
        </w:rPr>
        <w:t>for these workers because it forces them to endure additional challenges in finding “suitable</w:t>
      </w:r>
      <w:r w:rsidRPr="191699C7">
        <w:rPr>
          <w:rFonts w:ascii="Calibri" w:eastAsia="Calibri" w:hAnsi="Calibri" w:cs="Calibri"/>
        </w:rPr>
        <w:t xml:space="preserve"> </w:t>
      </w:r>
      <w:r w:rsidR="18CAD4AC" w:rsidRPr="191699C7">
        <w:rPr>
          <w:rFonts w:ascii="Calibri" w:eastAsia="Calibri" w:hAnsi="Calibri" w:cs="Calibri"/>
        </w:rPr>
        <w:t>employment alternatives”. [</w:t>
      </w:r>
      <w:r w:rsidR="2C6132E3" w:rsidRPr="191699C7">
        <w:rPr>
          <w:rFonts w:ascii="Calibri" w:eastAsia="Calibri" w:hAnsi="Calibri" w:cs="Calibri"/>
        </w:rPr>
        <w:t>2</w:t>
      </w:r>
      <w:r w:rsidR="18CAD4AC" w:rsidRPr="191699C7">
        <w:rPr>
          <w:rFonts w:ascii="Calibri" w:eastAsia="Calibri" w:hAnsi="Calibri" w:cs="Calibri"/>
        </w:rPr>
        <w:t xml:space="preserve">] To put it simply, </w:t>
      </w:r>
      <w:r w:rsidR="51092379" w:rsidRPr="191699C7">
        <w:rPr>
          <w:rFonts w:ascii="Calibri" w:eastAsia="Calibri" w:hAnsi="Calibri" w:cs="Calibri"/>
        </w:rPr>
        <w:t xml:space="preserve">when AI is used to replace real people, it increases the </w:t>
      </w:r>
      <w:proofErr w:type="gramStart"/>
      <w:r w:rsidR="62B7809D" w:rsidRPr="191699C7">
        <w:rPr>
          <w:rFonts w:ascii="Calibri" w:eastAsia="Calibri" w:hAnsi="Calibri" w:cs="Calibri"/>
        </w:rPr>
        <w:t>amount</w:t>
      </w:r>
      <w:proofErr w:type="gramEnd"/>
      <w:r w:rsidR="51092379" w:rsidRPr="191699C7">
        <w:rPr>
          <w:rFonts w:ascii="Calibri" w:eastAsia="Calibri" w:hAnsi="Calibri" w:cs="Calibri"/>
        </w:rPr>
        <w:t xml:space="preserve"> of challenges and difficulties for disabled people, especially if this is a common change in their field of work, </w:t>
      </w:r>
      <w:r w:rsidR="03650E05" w:rsidRPr="191699C7">
        <w:rPr>
          <w:rFonts w:ascii="Calibri" w:eastAsia="Calibri" w:hAnsi="Calibri" w:cs="Calibri"/>
        </w:rPr>
        <w:t xml:space="preserve">basically putting them out of employment completely, when they may need that money for their health and extra needs. </w:t>
      </w:r>
      <w:r w:rsidR="270CD3EB" w:rsidRPr="191699C7">
        <w:rPr>
          <w:rFonts w:ascii="Calibri" w:eastAsia="Calibri" w:hAnsi="Calibri" w:cs="Calibri"/>
        </w:rPr>
        <w:t xml:space="preserve">  </w:t>
      </w:r>
      <w:r w:rsidR="401F76FB" w:rsidRPr="191699C7">
        <w:rPr>
          <w:rFonts w:ascii="Calibri" w:eastAsia="Calibri" w:hAnsi="Calibri" w:cs="Calibri"/>
        </w:rPr>
        <w:t xml:space="preserve"> </w:t>
      </w:r>
    </w:p>
    <w:p w14:paraId="33FC77DA" w14:textId="320570DF" w:rsidR="223877A3" w:rsidRDefault="0F6AB84C" w:rsidP="191699C7">
      <w:pPr>
        <w:rPr>
          <w:rFonts w:ascii="Arial" w:eastAsia="Arial" w:hAnsi="Arial" w:cs="Arial"/>
          <w:color w:val="181818"/>
          <w:sz w:val="24"/>
          <w:szCs w:val="24"/>
        </w:rPr>
      </w:pPr>
      <w:r w:rsidRPr="191699C7">
        <w:rPr>
          <w:rFonts w:ascii="Calibri" w:eastAsia="Calibri" w:hAnsi="Calibri" w:cs="Calibri"/>
        </w:rPr>
        <w:t xml:space="preserve">One of the other main causes of challenges that Ai puts disabled </w:t>
      </w:r>
      <w:r w:rsidR="5C2180C6" w:rsidRPr="191699C7">
        <w:rPr>
          <w:rFonts w:ascii="Calibri" w:eastAsia="Calibri" w:hAnsi="Calibri" w:cs="Calibri"/>
        </w:rPr>
        <w:t>workers</w:t>
      </w:r>
      <w:r w:rsidRPr="191699C7">
        <w:rPr>
          <w:rFonts w:ascii="Calibri" w:eastAsia="Calibri" w:hAnsi="Calibri" w:cs="Calibri"/>
        </w:rPr>
        <w:t xml:space="preserve"> through is the accessibility</w:t>
      </w:r>
      <w:r w:rsidR="5C9F7362" w:rsidRPr="191699C7">
        <w:rPr>
          <w:rFonts w:ascii="Calibri" w:eastAsia="Calibri" w:hAnsi="Calibri" w:cs="Calibri"/>
        </w:rPr>
        <w:t xml:space="preserve"> and difficulty keeping up with the developing workplace technology</w:t>
      </w:r>
      <w:r w:rsidRPr="191699C7">
        <w:rPr>
          <w:rFonts w:ascii="Calibri" w:eastAsia="Calibri" w:hAnsi="Calibri" w:cs="Calibri"/>
        </w:rPr>
        <w:t xml:space="preserve">. Ai is constantly growing and is being used in many workplaces </w:t>
      </w:r>
      <w:r w:rsidR="562B3598" w:rsidRPr="191699C7">
        <w:rPr>
          <w:rFonts w:ascii="Calibri" w:eastAsia="Calibri" w:hAnsi="Calibri" w:cs="Calibri"/>
        </w:rPr>
        <w:t xml:space="preserve">these days, many workers are encouraged to use them for writing, topic summaries, to increase productivity speed and understanding. Though this isn’t always effective </w:t>
      </w:r>
      <w:r w:rsidR="07C8DEB1" w:rsidRPr="191699C7">
        <w:rPr>
          <w:rFonts w:ascii="Calibri" w:eastAsia="Calibri" w:hAnsi="Calibri" w:cs="Calibri"/>
        </w:rPr>
        <w:t>when</w:t>
      </w:r>
      <w:r w:rsidR="562B3598" w:rsidRPr="191699C7">
        <w:rPr>
          <w:rFonts w:ascii="Calibri" w:eastAsia="Calibri" w:hAnsi="Calibri" w:cs="Calibri"/>
        </w:rPr>
        <w:t xml:space="preserve"> it </w:t>
      </w:r>
      <w:r w:rsidR="42E12761" w:rsidRPr="191699C7">
        <w:rPr>
          <w:rFonts w:ascii="Calibri" w:eastAsia="Calibri" w:hAnsi="Calibri" w:cs="Calibri"/>
        </w:rPr>
        <w:t>comes</w:t>
      </w:r>
      <w:r w:rsidR="562B3598" w:rsidRPr="191699C7">
        <w:rPr>
          <w:rFonts w:ascii="Calibri" w:eastAsia="Calibri" w:hAnsi="Calibri" w:cs="Calibri"/>
        </w:rPr>
        <w:t xml:space="preserve"> to</w:t>
      </w:r>
      <w:r w:rsidR="14D01ACA" w:rsidRPr="191699C7">
        <w:rPr>
          <w:rFonts w:ascii="Calibri" w:eastAsia="Calibri" w:hAnsi="Calibri" w:cs="Calibri"/>
        </w:rPr>
        <w:t xml:space="preserve"> disabled workers since some disabled people may not have access to these </w:t>
      </w:r>
      <w:r w:rsidR="24612495" w:rsidRPr="191699C7">
        <w:rPr>
          <w:rFonts w:ascii="Calibri" w:eastAsia="Calibri" w:hAnsi="Calibri" w:cs="Calibri"/>
        </w:rPr>
        <w:t>resources</w:t>
      </w:r>
      <w:r w:rsidR="14D01ACA" w:rsidRPr="191699C7">
        <w:rPr>
          <w:rFonts w:ascii="Calibri" w:eastAsia="Calibri" w:hAnsi="Calibri" w:cs="Calibri"/>
        </w:rPr>
        <w:t xml:space="preserve"> or the understanding to use it in a way that can benefit them, in some cases it </w:t>
      </w:r>
      <w:r w:rsidR="06136043" w:rsidRPr="191699C7">
        <w:rPr>
          <w:rFonts w:ascii="Calibri" w:eastAsia="Calibri" w:hAnsi="Calibri" w:cs="Calibri"/>
        </w:rPr>
        <w:t>“</w:t>
      </w:r>
      <w:r w:rsidR="14D01ACA" w:rsidRPr="191699C7">
        <w:rPr>
          <w:rFonts w:ascii="Calibri" w:eastAsia="Calibri" w:hAnsi="Calibri" w:cs="Calibri"/>
        </w:rPr>
        <w:t xml:space="preserve">simply complicates jobs </w:t>
      </w:r>
      <w:r w:rsidR="450EB1FC" w:rsidRPr="191699C7">
        <w:rPr>
          <w:rFonts w:eastAsiaTheme="minorEastAsia"/>
          <w:color w:val="181818"/>
        </w:rPr>
        <w:t>particularly if it is not inclusive and accessible to all individuals</w:t>
      </w:r>
      <w:r w:rsidR="001232EE" w:rsidRPr="191699C7">
        <w:rPr>
          <w:rFonts w:eastAsiaTheme="minorEastAsia"/>
          <w:color w:val="181818"/>
        </w:rPr>
        <w:t>”</w:t>
      </w:r>
      <w:r w:rsidR="68D5AA58" w:rsidRPr="191699C7">
        <w:rPr>
          <w:rFonts w:eastAsiaTheme="minorEastAsia"/>
          <w:color w:val="181818"/>
        </w:rPr>
        <w:t xml:space="preserve"> [</w:t>
      </w:r>
      <w:r w:rsidR="5DD2F1FE" w:rsidRPr="191699C7">
        <w:rPr>
          <w:rFonts w:eastAsiaTheme="minorEastAsia"/>
          <w:color w:val="181818"/>
        </w:rPr>
        <w:t>3</w:t>
      </w:r>
      <w:r w:rsidR="68D5AA58" w:rsidRPr="191699C7">
        <w:rPr>
          <w:rFonts w:eastAsiaTheme="minorEastAsia"/>
          <w:color w:val="181818"/>
        </w:rPr>
        <w:t>]</w:t>
      </w:r>
      <w:r w:rsidR="450EB1FC" w:rsidRPr="191699C7">
        <w:rPr>
          <w:rFonts w:eastAsiaTheme="minorEastAsia"/>
        </w:rPr>
        <w:t>,</w:t>
      </w:r>
      <w:r w:rsidR="450EB1FC" w:rsidRPr="191699C7">
        <w:rPr>
          <w:rFonts w:ascii="Calibri" w:eastAsia="Calibri" w:hAnsi="Calibri" w:cs="Calibri"/>
        </w:rPr>
        <w:t xml:space="preserve"> especially those </w:t>
      </w:r>
      <w:r w:rsidR="14D01ACA" w:rsidRPr="191699C7">
        <w:rPr>
          <w:rFonts w:ascii="Calibri" w:eastAsia="Calibri" w:hAnsi="Calibri" w:cs="Calibri"/>
        </w:rPr>
        <w:t xml:space="preserve">with </w:t>
      </w:r>
      <w:r w:rsidR="48E705AA" w:rsidRPr="191699C7">
        <w:rPr>
          <w:rFonts w:ascii="Calibri" w:eastAsia="Calibri" w:hAnsi="Calibri" w:cs="Calibri"/>
        </w:rPr>
        <w:t xml:space="preserve">more </w:t>
      </w:r>
      <w:r w:rsidR="61EDB0A1" w:rsidRPr="191699C7">
        <w:rPr>
          <w:rFonts w:ascii="Calibri" w:eastAsia="Calibri" w:hAnsi="Calibri" w:cs="Calibri"/>
        </w:rPr>
        <w:t>cognitive</w:t>
      </w:r>
      <w:r w:rsidR="48E705AA" w:rsidRPr="191699C7">
        <w:rPr>
          <w:rFonts w:ascii="Calibri" w:eastAsia="Calibri" w:hAnsi="Calibri" w:cs="Calibri"/>
        </w:rPr>
        <w:t xml:space="preserve"> </w:t>
      </w:r>
      <w:r w:rsidR="0B426B4C" w:rsidRPr="191699C7">
        <w:rPr>
          <w:rFonts w:ascii="Calibri" w:eastAsia="Calibri" w:hAnsi="Calibri" w:cs="Calibri"/>
        </w:rPr>
        <w:t>disabilities</w:t>
      </w:r>
      <w:r w:rsidR="48E705AA" w:rsidRPr="191699C7">
        <w:rPr>
          <w:rFonts w:ascii="Calibri" w:eastAsia="Calibri" w:hAnsi="Calibri" w:cs="Calibri"/>
        </w:rPr>
        <w:t xml:space="preserve">. </w:t>
      </w:r>
      <w:r w:rsidR="75A277D4" w:rsidRPr="191699C7">
        <w:rPr>
          <w:rFonts w:ascii="Calibri" w:eastAsia="Calibri" w:hAnsi="Calibri" w:cs="Calibri"/>
        </w:rPr>
        <w:t xml:space="preserve"> </w:t>
      </w:r>
      <w:r w:rsidR="51494513" w:rsidRPr="191699C7">
        <w:rPr>
          <w:rFonts w:ascii="Calibri" w:eastAsia="Calibri" w:hAnsi="Calibri" w:cs="Calibri"/>
        </w:rPr>
        <w:t xml:space="preserve"> </w:t>
      </w:r>
    </w:p>
    <w:p w14:paraId="1D5B1F61" w14:textId="72384D98" w:rsidR="04AB1770" w:rsidRDefault="04AB1770" w:rsidP="04AB1770">
      <w:pPr>
        <w:rPr>
          <w:rFonts w:ascii="Calibri" w:eastAsia="Calibri" w:hAnsi="Calibri" w:cs="Calibri"/>
        </w:rPr>
      </w:pPr>
    </w:p>
    <w:p w14:paraId="5E1332DD" w14:textId="1F3B98C3" w:rsidR="223877A3" w:rsidRDefault="636212B3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Some of the </w:t>
      </w:r>
      <w:r w:rsidR="242BBE9D" w:rsidRPr="191699C7">
        <w:rPr>
          <w:rFonts w:ascii="Calibri" w:eastAsia="Calibri" w:hAnsi="Calibri" w:cs="Calibri"/>
        </w:rPr>
        <w:t>consequences</w:t>
      </w:r>
      <w:r w:rsidRPr="191699C7">
        <w:rPr>
          <w:rFonts w:ascii="Calibri" w:eastAsia="Calibri" w:hAnsi="Calibri" w:cs="Calibri"/>
        </w:rPr>
        <w:t xml:space="preserve"> of Ai algorithms being used for hiring, basically means that the employment rate in disabled people will decrease, meaning more disabled workers being out of work, and having to</w:t>
      </w:r>
      <w:r w:rsidR="1BA06181" w:rsidRPr="191699C7">
        <w:rPr>
          <w:rFonts w:ascii="Calibri" w:eastAsia="Calibri" w:hAnsi="Calibri" w:cs="Calibri"/>
        </w:rPr>
        <w:t xml:space="preserve"> rely on </w:t>
      </w:r>
      <w:r w:rsidR="6E1985BA" w:rsidRPr="191699C7">
        <w:rPr>
          <w:rFonts w:ascii="Calibri" w:eastAsia="Calibri" w:hAnsi="Calibri" w:cs="Calibri"/>
        </w:rPr>
        <w:t>government</w:t>
      </w:r>
      <w:r w:rsidR="1BA06181" w:rsidRPr="191699C7">
        <w:rPr>
          <w:rFonts w:ascii="Calibri" w:eastAsia="Calibri" w:hAnsi="Calibri" w:cs="Calibri"/>
        </w:rPr>
        <w:t xml:space="preserve"> funding </w:t>
      </w:r>
      <w:r w:rsidR="6E1985BA" w:rsidRPr="191699C7">
        <w:rPr>
          <w:rFonts w:ascii="Calibri" w:eastAsia="Calibri" w:hAnsi="Calibri" w:cs="Calibri"/>
        </w:rPr>
        <w:t>because</w:t>
      </w:r>
      <w:r w:rsidR="1BA06181" w:rsidRPr="191699C7">
        <w:rPr>
          <w:rFonts w:ascii="Calibri" w:eastAsia="Calibri" w:hAnsi="Calibri" w:cs="Calibri"/>
        </w:rPr>
        <w:t xml:space="preserve"> they simply cannot afford to live when the ai simply finds </w:t>
      </w:r>
      <w:r w:rsidR="3FB8D50A" w:rsidRPr="191699C7">
        <w:rPr>
          <w:rFonts w:ascii="Calibri" w:eastAsia="Calibri" w:hAnsi="Calibri" w:cs="Calibri"/>
        </w:rPr>
        <w:t>candidates</w:t>
      </w:r>
      <w:r w:rsidR="1BA06181" w:rsidRPr="191699C7">
        <w:rPr>
          <w:rFonts w:ascii="Calibri" w:eastAsia="Calibri" w:hAnsi="Calibri" w:cs="Calibri"/>
        </w:rPr>
        <w:t xml:space="preserve"> that </w:t>
      </w:r>
      <w:r w:rsidR="486F74A3" w:rsidRPr="191699C7">
        <w:rPr>
          <w:rFonts w:ascii="Calibri" w:eastAsia="Calibri" w:hAnsi="Calibri" w:cs="Calibri"/>
        </w:rPr>
        <w:t>don't</w:t>
      </w:r>
      <w:r w:rsidR="1BA06181" w:rsidRPr="191699C7">
        <w:rPr>
          <w:rFonts w:ascii="Calibri" w:eastAsia="Calibri" w:hAnsi="Calibri" w:cs="Calibri"/>
        </w:rPr>
        <w:t xml:space="preserve"> have extra working requirements. </w:t>
      </w:r>
      <w:r w:rsidR="1BAB93F6" w:rsidRPr="191699C7">
        <w:rPr>
          <w:rFonts w:ascii="Calibri" w:eastAsia="Calibri" w:hAnsi="Calibri" w:cs="Calibri"/>
        </w:rPr>
        <w:t xml:space="preserve"> </w:t>
      </w:r>
    </w:p>
    <w:p w14:paraId="16DB5A4A" w14:textId="0C9F4F6A" w:rsidR="223877A3" w:rsidRDefault="753D4DA6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To add to this </w:t>
      </w:r>
      <w:r w:rsidR="0394CA5B" w:rsidRPr="191699C7">
        <w:rPr>
          <w:rFonts w:ascii="Calibri" w:eastAsia="Calibri" w:hAnsi="Calibri" w:cs="Calibri"/>
        </w:rPr>
        <w:t>consequence</w:t>
      </w:r>
      <w:r w:rsidRPr="191699C7">
        <w:rPr>
          <w:rFonts w:ascii="Calibri" w:eastAsia="Calibri" w:hAnsi="Calibri" w:cs="Calibri"/>
        </w:rPr>
        <w:t xml:space="preserve">, for disabled workers already in jobs, Ai can </w:t>
      </w:r>
      <w:r w:rsidR="4EF5AB21" w:rsidRPr="191699C7">
        <w:rPr>
          <w:rFonts w:ascii="Calibri" w:eastAsia="Calibri" w:hAnsi="Calibri" w:cs="Calibri"/>
        </w:rPr>
        <w:t>sometimes</w:t>
      </w:r>
      <w:r w:rsidRPr="191699C7">
        <w:rPr>
          <w:rFonts w:ascii="Calibri" w:eastAsia="Calibri" w:hAnsi="Calibri" w:cs="Calibri"/>
        </w:rPr>
        <w:t xml:space="preserve"> automate those jobs, replacing them completely, and in this </w:t>
      </w:r>
      <w:proofErr w:type="gramStart"/>
      <w:r w:rsidRPr="191699C7">
        <w:rPr>
          <w:rFonts w:ascii="Calibri" w:eastAsia="Calibri" w:hAnsi="Calibri" w:cs="Calibri"/>
        </w:rPr>
        <w:t>instance</w:t>
      </w:r>
      <w:proofErr w:type="gramEnd"/>
      <w:r w:rsidRPr="191699C7">
        <w:rPr>
          <w:rFonts w:ascii="Calibri" w:eastAsia="Calibri" w:hAnsi="Calibri" w:cs="Calibri"/>
        </w:rPr>
        <w:t xml:space="preserve"> this would result in disabled workers suddenly </w:t>
      </w:r>
      <w:r w:rsidR="4846C599" w:rsidRPr="191699C7">
        <w:rPr>
          <w:rFonts w:ascii="Calibri" w:eastAsia="Calibri" w:hAnsi="Calibri" w:cs="Calibri"/>
        </w:rPr>
        <w:t xml:space="preserve">becoming </w:t>
      </w:r>
      <w:r w:rsidR="29223FF9" w:rsidRPr="191699C7">
        <w:rPr>
          <w:rFonts w:ascii="Calibri" w:eastAsia="Calibri" w:hAnsi="Calibri" w:cs="Calibri"/>
        </w:rPr>
        <w:t>unemployed</w:t>
      </w:r>
      <w:r w:rsidR="4846C599" w:rsidRPr="191699C7">
        <w:rPr>
          <w:rFonts w:ascii="Calibri" w:eastAsia="Calibri" w:hAnsi="Calibri" w:cs="Calibri"/>
        </w:rPr>
        <w:t xml:space="preserve">, </w:t>
      </w:r>
      <w:r w:rsidR="6E850D26" w:rsidRPr="191699C7">
        <w:rPr>
          <w:rFonts w:ascii="Calibri" w:eastAsia="Calibri" w:hAnsi="Calibri" w:cs="Calibri"/>
        </w:rPr>
        <w:t>causing</w:t>
      </w:r>
      <w:r w:rsidR="4846C599" w:rsidRPr="191699C7">
        <w:rPr>
          <w:rFonts w:ascii="Calibri" w:eastAsia="Calibri" w:hAnsi="Calibri" w:cs="Calibri"/>
        </w:rPr>
        <w:t xml:space="preserve"> a big change, which can be </w:t>
      </w:r>
      <w:r w:rsidR="2B2CAF07" w:rsidRPr="191699C7">
        <w:rPr>
          <w:rFonts w:ascii="Calibri" w:eastAsia="Calibri" w:hAnsi="Calibri" w:cs="Calibri"/>
        </w:rPr>
        <w:t>difficult</w:t>
      </w:r>
      <w:r w:rsidR="4846C599" w:rsidRPr="191699C7">
        <w:rPr>
          <w:rFonts w:ascii="Calibri" w:eastAsia="Calibri" w:hAnsi="Calibri" w:cs="Calibri"/>
        </w:rPr>
        <w:t xml:space="preserve"> for them to manage and can </w:t>
      </w:r>
      <w:r w:rsidR="4846C599" w:rsidRPr="191699C7">
        <w:rPr>
          <w:rFonts w:ascii="Calibri" w:eastAsia="Calibri" w:hAnsi="Calibri" w:cs="Calibri"/>
        </w:rPr>
        <w:lastRenderedPageBreak/>
        <w:t xml:space="preserve">completely disrupt their lives, especially when it comes to their care. It is already difficult for disabled </w:t>
      </w:r>
      <w:r w:rsidR="57B3435C" w:rsidRPr="191699C7">
        <w:rPr>
          <w:rFonts w:ascii="Calibri" w:eastAsia="Calibri" w:hAnsi="Calibri" w:cs="Calibri"/>
        </w:rPr>
        <w:t>people</w:t>
      </w:r>
      <w:r w:rsidR="4846C599" w:rsidRPr="191699C7">
        <w:rPr>
          <w:rFonts w:ascii="Calibri" w:eastAsia="Calibri" w:hAnsi="Calibri" w:cs="Calibri"/>
        </w:rPr>
        <w:t xml:space="preserve"> to get jobs, this would only further that </w:t>
      </w:r>
      <w:r w:rsidR="5FD786FF" w:rsidRPr="191699C7">
        <w:rPr>
          <w:rFonts w:ascii="Calibri" w:eastAsia="Calibri" w:hAnsi="Calibri" w:cs="Calibri"/>
        </w:rPr>
        <w:t xml:space="preserve">difficulty if they need to find new employment. </w:t>
      </w:r>
    </w:p>
    <w:p w14:paraId="6CAE0483" w14:textId="13DCDD36" w:rsidR="223877A3" w:rsidRDefault="65439439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>Inaccessibility</w:t>
      </w:r>
      <w:r w:rsidR="6ADCE52B" w:rsidRPr="191699C7">
        <w:rPr>
          <w:rFonts w:ascii="Calibri" w:eastAsia="Calibri" w:hAnsi="Calibri" w:cs="Calibri"/>
        </w:rPr>
        <w:t xml:space="preserve"> is terribly for workers with </w:t>
      </w:r>
      <w:r w:rsidR="5752A184" w:rsidRPr="191699C7">
        <w:rPr>
          <w:rFonts w:ascii="Calibri" w:eastAsia="Calibri" w:hAnsi="Calibri" w:cs="Calibri"/>
        </w:rPr>
        <w:t>disabilities</w:t>
      </w:r>
      <w:r w:rsidR="6ADCE52B" w:rsidRPr="191699C7">
        <w:rPr>
          <w:rFonts w:ascii="Calibri" w:eastAsia="Calibri" w:hAnsi="Calibri" w:cs="Calibri"/>
        </w:rPr>
        <w:t xml:space="preserve"> because it means that when it comes to trying to work effectively in an </w:t>
      </w:r>
      <w:r w:rsidR="10931503" w:rsidRPr="191699C7">
        <w:rPr>
          <w:rFonts w:ascii="Calibri" w:eastAsia="Calibri" w:hAnsi="Calibri" w:cs="Calibri"/>
        </w:rPr>
        <w:t>ever-changing</w:t>
      </w:r>
      <w:r w:rsidR="6ADCE52B" w:rsidRPr="191699C7">
        <w:rPr>
          <w:rFonts w:ascii="Calibri" w:eastAsia="Calibri" w:hAnsi="Calibri" w:cs="Calibri"/>
        </w:rPr>
        <w:t xml:space="preserve"> environment in the workplace, some may simply not be able to catch up when they have disabilities that prevent </w:t>
      </w:r>
      <w:r w:rsidR="71437B8F" w:rsidRPr="191699C7">
        <w:rPr>
          <w:rFonts w:ascii="Calibri" w:eastAsia="Calibri" w:hAnsi="Calibri" w:cs="Calibri"/>
        </w:rPr>
        <w:t xml:space="preserve">them from quickly adapting to </w:t>
      </w:r>
      <w:r w:rsidR="118F19DF" w:rsidRPr="191699C7">
        <w:rPr>
          <w:rFonts w:ascii="Calibri" w:eastAsia="Calibri" w:hAnsi="Calibri" w:cs="Calibri"/>
        </w:rPr>
        <w:t>recent technology</w:t>
      </w:r>
      <w:r w:rsidR="71437B8F" w:rsidRPr="191699C7">
        <w:rPr>
          <w:rFonts w:ascii="Calibri" w:eastAsia="Calibri" w:hAnsi="Calibri" w:cs="Calibri"/>
        </w:rPr>
        <w:t xml:space="preserve">. The </w:t>
      </w:r>
      <w:r w:rsidR="7A1C4342" w:rsidRPr="191699C7">
        <w:rPr>
          <w:rFonts w:ascii="Calibri" w:eastAsia="Calibri" w:hAnsi="Calibri" w:cs="Calibri"/>
        </w:rPr>
        <w:t>consequence</w:t>
      </w:r>
      <w:r w:rsidR="71437B8F" w:rsidRPr="191699C7">
        <w:rPr>
          <w:rFonts w:ascii="Calibri" w:eastAsia="Calibri" w:hAnsi="Calibri" w:cs="Calibri"/>
        </w:rPr>
        <w:t xml:space="preserve"> of this sort of problem is a reduced work pace and </w:t>
      </w:r>
      <w:r w:rsidR="2C5DCE3B" w:rsidRPr="191699C7">
        <w:rPr>
          <w:rFonts w:ascii="Calibri" w:eastAsia="Calibri" w:hAnsi="Calibri" w:cs="Calibri"/>
        </w:rPr>
        <w:t>reduced</w:t>
      </w:r>
      <w:r w:rsidR="71437B8F" w:rsidRPr="191699C7">
        <w:rPr>
          <w:rFonts w:ascii="Calibri" w:eastAsia="Calibri" w:hAnsi="Calibri" w:cs="Calibri"/>
        </w:rPr>
        <w:t xml:space="preserve"> work quality, which is </w:t>
      </w:r>
      <w:r w:rsidR="08D43CF6" w:rsidRPr="191699C7">
        <w:rPr>
          <w:rFonts w:ascii="Calibri" w:eastAsia="Calibri" w:hAnsi="Calibri" w:cs="Calibri"/>
        </w:rPr>
        <w:t>negative for both the worker and the business itself.</w:t>
      </w:r>
    </w:p>
    <w:p w14:paraId="3955E123" w14:textId="60735271" w:rsidR="04AB1770" w:rsidRDefault="04AB1770" w:rsidP="04AB1770">
      <w:pPr>
        <w:rPr>
          <w:rFonts w:ascii="Calibri" w:eastAsia="Calibri" w:hAnsi="Calibri" w:cs="Calibri"/>
        </w:rPr>
      </w:pPr>
    </w:p>
    <w:p w14:paraId="3810903E" w14:textId="6356DB79" w:rsidR="223877A3" w:rsidRDefault="38E26B28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There are currently some solutions being put in place, especially when it comes to </w:t>
      </w:r>
      <w:r w:rsidR="6F79F03D" w:rsidRPr="191699C7">
        <w:rPr>
          <w:rFonts w:ascii="Calibri" w:eastAsia="Calibri" w:hAnsi="Calibri" w:cs="Calibri"/>
        </w:rPr>
        <w:t>unemployment</w:t>
      </w:r>
      <w:r w:rsidRPr="191699C7">
        <w:rPr>
          <w:rFonts w:ascii="Calibri" w:eastAsia="Calibri" w:hAnsi="Calibri" w:cs="Calibri"/>
        </w:rPr>
        <w:t xml:space="preserve"> associated </w:t>
      </w:r>
      <w:r w:rsidR="3600103F" w:rsidRPr="191699C7">
        <w:rPr>
          <w:rFonts w:ascii="Calibri" w:eastAsia="Calibri" w:hAnsi="Calibri" w:cs="Calibri"/>
        </w:rPr>
        <w:t>with</w:t>
      </w:r>
      <w:r w:rsidRPr="191699C7">
        <w:rPr>
          <w:rFonts w:ascii="Calibri" w:eastAsia="Calibri" w:hAnsi="Calibri" w:cs="Calibri"/>
        </w:rPr>
        <w:t xml:space="preserve"> the takeover of ai. There are new laws being put into place to help stop any discrimination that the ai may use </w:t>
      </w:r>
      <w:r w:rsidR="088D9C16" w:rsidRPr="191699C7">
        <w:rPr>
          <w:rFonts w:ascii="Calibri" w:eastAsia="Calibri" w:hAnsi="Calibri" w:cs="Calibri"/>
        </w:rPr>
        <w:t>in the</w:t>
      </w:r>
      <w:r w:rsidRPr="191699C7">
        <w:rPr>
          <w:rFonts w:ascii="Calibri" w:eastAsia="Calibri" w:hAnsi="Calibri" w:cs="Calibri"/>
        </w:rPr>
        <w:t xml:space="preserve"> hiring process.</w:t>
      </w:r>
      <w:r w:rsidR="2AE46ECB" w:rsidRPr="191699C7">
        <w:rPr>
          <w:rFonts w:ascii="Calibri" w:eastAsia="Calibri" w:hAnsi="Calibri" w:cs="Calibri"/>
        </w:rPr>
        <w:t xml:space="preserve"> The people creating them are being forced to check and write the code specifically so that it cannot, in the future, purposefully exclude </w:t>
      </w:r>
      <w:r w:rsidR="1CD73189" w:rsidRPr="191699C7">
        <w:rPr>
          <w:rFonts w:ascii="Calibri" w:eastAsia="Calibri" w:hAnsi="Calibri" w:cs="Calibri"/>
        </w:rPr>
        <w:t>disabled</w:t>
      </w:r>
      <w:r w:rsidR="2AE46ECB" w:rsidRPr="191699C7">
        <w:rPr>
          <w:rFonts w:ascii="Calibri" w:eastAsia="Calibri" w:hAnsi="Calibri" w:cs="Calibri"/>
        </w:rPr>
        <w:t xml:space="preserve"> </w:t>
      </w:r>
      <w:r w:rsidR="65102A1A" w:rsidRPr="191699C7">
        <w:rPr>
          <w:rFonts w:ascii="Calibri" w:eastAsia="Calibri" w:hAnsi="Calibri" w:cs="Calibri"/>
        </w:rPr>
        <w:t>people</w:t>
      </w:r>
      <w:r w:rsidR="2AE46ECB" w:rsidRPr="191699C7">
        <w:rPr>
          <w:rFonts w:ascii="Calibri" w:eastAsia="Calibri" w:hAnsi="Calibri" w:cs="Calibri"/>
        </w:rPr>
        <w:t xml:space="preserve"> that are looking for jobs, from being offered it just </w:t>
      </w:r>
      <w:r w:rsidR="18D10F1B" w:rsidRPr="191699C7">
        <w:rPr>
          <w:rFonts w:ascii="Calibri" w:eastAsia="Calibri" w:hAnsi="Calibri" w:cs="Calibri"/>
        </w:rPr>
        <w:t>because</w:t>
      </w:r>
      <w:r w:rsidR="2AE46ECB" w:rsidRPr="191699C7">
        <w:rPr>
          <w:rFonts w:ascii="Calibri" w:eastAsia="Calibri" w:hAnsi="Calibri" w:cs="Calibri"/>
        </w:rPr>
        <w:t xml:space="preserve"> of any physical or </w:t>
      </w:r>
      <w:r w:rsidR="57C945F3" w:rsidRPr="191699C7">
        <w:rPr>
          <w:rFonts w:ascii="Calibri" w:eastAsia="Calibri" w:hAnsi="Calibri" w:cs="Calibri"/>
        </w:rPr>
        <w:t>cognitive</w:t>
      </w:r>
      <w:r w:rsidR="2AE46ECB" w:rsidRPr="191699C7">
        <w:rPr>
          <w:rFonts w:ascii="Calibri" w:eastAsia="Calibri" w:hAnsi="Calibri" w:cs="Calibri"/>
        </w:rPr>
        <w:t xml:space="preserve"> difficulty that may need some </w:t>
      </w:r>
      <w:r w:rsidR="698953FC" w:rsidRPr="191699C7">
        <w:rPr>
          <w:rFonts w:ascii="Calibri" w:eastAsia="Calibri" w:hAnsi="Calibri" w:cs="Calibri"/>
        </w:rPr>
        <w:t>extra resources.</w:t>
      </w:r>
      <w:r w:rsidR="2AC2A457" w:rsidRPr="191699C7">
        <w:rPr>
          <w:rFonts w:ascii="Calibri" w:eastAsia="Calibri" w:hAnsi="Calibri" w:cs="Calibri"/>
        </w:rPr>
        <w:t>[</w:t>
      </w:r>
      <w:r w:rsidR="0FB4431A" w:rsidRPr="191699C7">
        <w:rPr>
          <w:rFonts w:ascii="Calibri" w:eastAsia="Calibri" w:hAnsi="Calibri" w:cs="Calibri"/>
        </w:rPr>
        <w:t>4</w:t>
      </w:r>
      <w:r w:rsidR="2AC2A457" w:rsidRPr="191699C7">
        <w:rPr>
          <w:rFonts w:ascii="Calibri" w:eastAsia="Calibri" w:hAnsi="Calibri" w:cs="Calibri"/>
        </w:rPr>
        <w:t>]</w:t>
      </w:r>
      <w:r w:rsidR="698953FC" w:rsidRPr="191699C7">
        <w:rPr>
          <w:rFonts w:ascii="Calibri" w:eastAsia="Calibri" w:hAnsi="Calibri" w:cs="Calibri"/>
        </w:rPr>
        <w:t xml:space="preserve"> </w:t>
      </w:r>
    </w:p>
    <w:p w14:paraId="11F99B00" w14:textId="48CF9A6E" w:rsidR="223877A3" w:rsidRDefault="7F4EEF63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Though even </w:t>
      </w:r>
      <w:r w:rsidR="68F34A32" w:rsidRPr="191699C7">
        <w:rPr>
          <w:rFonts w:ascii="Calibri" w:eastAsia="Calibri" w:hAnsi="Calibri" w:cs="Calibri"/>
        </w:rPr>
        <w:t>of</w:t>
      </w:r>
      <w:r w:rsidRPr="191699C7">
        <w:rPr>
          <w:rFonts w:ascii="Calibri" w:eastAsia="Calibri" w:hAnsi="Calibri" w:cs="Calibri"/>
        </w:rPr>
        <w:t xml:space="preserve"> this negative impact </w:t>
      </w:r>
      <w:r w:rsidR="157EA824" w:rsidRPr="191699C7">
        <w:rPr>
          <w:rFonts w:ascii="Calibri" w:eastAsia="Calibri" w:hAnsi="Calibri" w:cs="Calibri"/>
        </w:rPr>
        <w:t>ai has on the workplace, there are s</w:t>
      </w:r>
      <w:r w:rsidR="74D11ABC" w:rsidRPr="191699C7">
        <w:rPr>
          <w:rFonts w:ascii="Calibri" w:eastAsia="Calibri" w:hAnsi="Calibri" w:cs="Calibri"/>
        </w:rPr>
        <w:t xml:space="preserve">ome big benefits that come with ai, that could really benefit disabled workers while </w:t>
      </w:r>
      <w:r w:rsidR="289B4A03" w:rsidRPr="191699C7">
        <w:rPr>
          <w:rFonts w:ascii="Calibri" w:eastAsia="Calibri" w:hAnsi="Calibri" w:cs="Calibri"/>
        </w:rPr>
        <w:t>they are</w:t>
      </w:r>
      <w:r w:rsidR="74D11ABC" w:rsidRPr="191699C7">
        <w:rPr>
          <w:rFonts w:ascii="Calibri" w:eastAsia="Calibri" w:hAnsi="Calibri" w:cs="Calibri"/>
        </w:rPr>
        <w:t xml:space="preserve"> in employment. Some of these include </w:t>
      </w:r>
      <w:r w:rsidR="7DDFADA3" w:rsidRPr="191699C7">
        <w:rPr>
          <w:rFonts w:ascii="Calibri" w:eastAsia="Calibri" w:hAnsi="Calibri" w:cs="Calibri"/>
        </w:rPr>
        <w:t xml:space="preserve">voice-to-voice </w:t>
      </w:r>
      <w:r w:rsidR="4F78D14A" w:rsidRPr="191699C7">
        <w:rPr>
          <w:rFonts w:ascii="Calibri" w:eastAsia="Calibri" w:hAnsi="Calibri" w:cs="Calibri"/>
        </w:rPr>
        <w:t>technology</w:t>
      </w:r>
      <w:r w:rsidR="7DDFADA3" w:rsidRPr="191699C7">
        <w:rPr>
          <w:rFonts w:ascii="Calibri" w:eastAsia="Calibri" w:hAnsi="Calibri" w:cs="Calibri"/>
        </w:rPr>
        <w:t xml:space="preserve"> to help with captioning for the hearing impaired, some </w:t>
      </w:r>
      <w:r w:rsidR="46BB21D8" w:rsidRPr="191699C7">
        <w:rPr>
          <w:rFonts w:ascii="Calibri" w:eastAsia="Calibri" w:hAnsi="Calibri" w:cs="Calibri"/>
        </w:rPr>
        <w:t>software</w:t>
      </w:r>
      <w:r w:rsidR="7DDFADA3" w:rsidRPr="191699C7">
        <w:rPr>
          <w:rFonts w:ascii="Calibri" w:eastAsia="Calibri" w:hAnsi="Calibri" w:cs="Calibri"/>
        </w:rPr>
        <w:t xml:space="preserve"> like chat-</w:t>
      </w:r>
      <w:proofErr w:type="spellStart"/>
      <w:r w:rsidR="7DDFADA3" w:rsidRPr="191699C7">
        <w:rPr>
          <w:rFonts w:ascii="Calibri" w:eastAsia="Calibri" w:hAnsi="Calibri" w:cs="Calibri"/>
        </w:rPr>
        <w:t>gpt</w:t>
      </w:r>
      <w:proofErr w:type="spellEnd"/>
      <w:r w:rsidR="7DDFADA3" w:rsidRPr="191699C7">
        <w:rPr>
          <w:rFonts w:ascii="Calibri" w:eastAsia="Calibri" w:hAnsi="Calibri" w:cs="Calibri"/>
        </w:rPr>
        <w:t xml:space="preserve"> can help with simple </w:t>
      </w:r>
      <w:r w:rsidR="7E63DFC5" w:rsidRPr="191699C7">
        <w:rPr>
          <w:rFonts w:ascii="Calibri" w:eastAsia="Calibri" w:hAnsi="Calibri" w:cs="Calibri"/>
        </w:rPr>
        <w:t>tasks like understanding a topic or a task needing to be completed [</w:t>
      </w:r>
      <w:r w:rsidR="6EE413DA" w:rsidRPr="191699C7">
        <w:rPr>
          <w:rFonts w:ascii="Calibri" w:eastAsia="Calibri" w:hAnsi="Calibri" w:cs="Calibri"/>
        </w:rPr>
        <w:t>5</w:t>
      </w:r>
      <w:r w:rsidR="7E63DFC5" w:rsidRPr="191699C7">
        <w:rPr>
          <w:rFonts w:ascii="Calibri" w:eastAsia="Calibri" w:hAnsi="Calibri" w:cs="Calibri"/>
        </w:rPr>
        <w:t xml:space="preserve">], </w:t>
      </w:r>
      <w:r w:rsidR="7AE14498" w:rsidRPr="191699C7">
        <w:rPr>
          <w:rFonts w:ascii="Calibri" w:eastAsia="Calibri" w:hAnsi="Calibri" w:cs="Calibri"/>
        </w:rPr>
        <w:t xml:space="preserve">even some new ai technology has been developed to support image and text on screens to </w:t>
      </w:r>
      <w:r w:rsidR="398629CA" w:rsidRPr="191699C7">
        <w:rPr>
          <w:rFonts w:ascii="Calibri" w:eastAsia="Calibri" w:hAnsi="Calibri" w:cs="Calibri"/>
        </w:rPr>
        <w:t>“</w:t>
      </w:r>
      <w:r w:rsidR="7AE14498" w:rsidRPr="191699C7">
        <w:rPr>
          <w:rFonts w:ascii="Calibri" w:eastAsia="Calibri" w:hAnsi="Calibri" w:cs="Calibri"/>
        </w:rPr>
        <w:t xml:space="preserve">provide visual assistance </w:t>
      </w:r>
      <w:r w:rsidR="5DEC60A8" w:rsidRPr="191699C7">
        <w:rPr>
          <w:rFonts w:ascii="Calibri" w:eastAsia="Calibri" w:hAnsi="Calibri" w:cs="Calibri"/>
        </w:rPr>
        <w:t>for</w:t>
      </w:r>
      <w:r w:rsidR="7AE14498" w:rsidRPr="191699C7">
        <w:rPr>
          <w:rFonts w:ascii="Calibri" w:eastAsia="Calibri" w:hAnsi="Calibri" w:cs="Calibri"/>
        </w:rPr>
        <w:t xml:space="preserve"> the </w:t>
      </w:r>
      <w:r w:rsidR="52C05A16" w:rsidRPr="191699C7">
        <w:rPr>
          <w:rFonts w:ascii="Calibri" w:eastAsia="Calibri" w:hAnsi="Calibri" w:cs="Calibri"/>
        </w:rPr>
        <w:t>dyslexic or visually impaired”</w:t>
      </w:r>
      <w:r w:rsidR="4AD395ED" w:rsidRPr="191699C7">
        <w:rPr>
          <w:rFonts w:ascii="Calibri" w:eastAsia="Calibri" w:hAnsi="Calibri" w:cs="Calibri"/>
        </w:rPr>
        <w:t xml:space="preserve"> [</w:t>
      </w:r>
      <w:r w:rsidR="39A0EC18" w:rsidRPr="191699C7">
        <w:rPr>
          <w:rFonts w:ascii="Calibri" w:eastAsia="Calibri" w:hAnsi="Calibri" w:cs="Calibri"/>
        </w:rPr>
        <w:t>6</w:t>
      </w:r>
      <w:r w:rsidR="4AD395ED" w:rsidRPr="191699C7">
        <w:rPr>
          <w:rFonts w:ascii="Calibri" w:eastAsia="Calibri" w:hAnsi="Calibri" w:cs="Calibri"/>
        </w:rPr>
        <w:t>].</w:t>
      </w:r>
      <w:r w:rsidR="430AC111" w:rsidRPr="191699C7">
        <w:rPr>
          <w:rFonts w:ascii="Calibri" w:eastAsia="Calibri" w:hAnsi="Calibri" w:cs="Calibri"/>
        </w:rPr>
        <w:t xml:space="preserve"> It may give </w:t>
      </w:r>
      <w:r w:rsidR="48DEC209" w:rsidRPr="191699C7">
        <w:rPr>
          <w:rFonts w:ascii="Calibri" w:eastAsia="Calibri" w:hAnsi="Calibri" w:cs="Calibri"/>
        </w:rPr>
        <w:t>differently</w:t>
      </w:r>
      <w:r w:rsidR="430AC111" w:rsidRPr="191699C7">
        <w:rPr>
          <w:rFonts w:ascii="Calibri" w:eastAsia="Calibri" w:hAnsi="Calibri" w:cs="Calibri"/>
        </w:rPr>
        <w:t xml:space="preserve"> abled peo0ple a chance to work as equally as </w:t>
      </w:r>
      <w:r w:rsidR="19CDAC1F" w:rsidRPr="191699C7">
        <w:rPr>
          <w:rFonts w:ascii="Calibri" w:eastAsia="Calibri" w:hAnsi="Calibri" w:cs="Calibri"/>
        </w:rPr>
        <w:t>effectively</w:t>
      </w:r>
      <w:r w:rsidR="430AC111" w:rsidRPr="191699C7">
        <w:rPr>
          <w:rFonts w:ascii="Calibri" w:eastAsia="Calibri" w:hAnsi="Calibri" w:cs="Calibri"/>
        </w:rPr>
        <w:t xml:space="preserve"> as people without disabilities if they are not already.</w:t>
      </w:r>
    </w:p>
    <w:p w14:paraId="2EE72734" w14:textId="6C27D4CD" w:rsidR="79B03966" w:rsidRDefault="79B03966" w:rsidP="04AB1770">
      <w:pPr>
        <w:rPr>
          <w:rFonts w:ascii="Calibri" w:eastAsia="Calibri" w:hAnsi="Calibri" w:cs="Calibri"/>
        </w:rPr>
      </w:pPr>
      <w:r w:rsidRPr="04AB1770">
        <w:rPr>
          <w:rFonts w:ascii="Calibri" w:eastAsia="Calibri" w:hAnsi="Calibri" w:cs="Calibri"/>
        </w:rPr>
        <w:t xml:space="preserve"> </w:t>
      </w:r>
    </w:p>
    <w:p w14:paraId="1A160B8C" w14:textId="6AD98EFB" w:rsidR="223877A3" w:rsidRDefault="48554724" w:rsidP="04AB1770">
      <w:pPr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Throughout this report </w:t>
      </w:r>
      <w:r w:rsidR="748C41F3" w:rsidRPr="191699C7">
        <w:rPr>
          <w:rFonts w:ascii="Calibri" w:eastAsia="Calibri" w:hAnsi="Calibri" w:cs="Calibri"/>
        </w:rPr>
        <w:t>I</w:t>
      </w:r>
      <w:r w:rsidRPr="191699C7">
        <w:rPr>
          <w:rFonts w:ascii="Calibri" w:eastAsia="Calibri" w:hAnsi="Calibri" w:cs="Calibri"/>
        </w:rPr>
        <w:t xml:space="preserve"> have managed to discuss a </w:t>
      </w:r>
      <w:r w:rsidR="0E38F11A" w:rsidRPr="191699C7">
        <w:rPr>
          <w:rFonts w:ascii="Calibri" w:eastAsia="Calibri" w:hAnsi="Calibri" w:cs="Calibri"/>
        </w:rPr>
        <w:t>multitude</w:t>
      </w:r>
      <w:r w:rsidRPr="191699C7">
        <w:rPr>
          <w:rFonts w:ascii="Calibri" w:eastAsia="Calibri" w:hAnsi="Calibri" w:cs="Calibri"/>
        </w:rPr>
        <w:t xml:space="preserve"> of difficulties that ai causes </w:t>
      </w:r>
      <w:r w:rsidR="6C989FFC" w:rsidRPr="191699C7">
        <w:rPr>
          <w:rFonts w:ascii="Calibri" w:eastAsia="Calibri" w:hAnsi="Calibri" w:cs="Calibri"/>
        </w:rPr>
        <w:t>disabled</w:t>
      </w:r>
      <w:r w:rsidRPr="191699C7">
        <w:rPr>
          <w:rFonts w:ascii="Calibri" w:eastAsia="Calibri" w:hAnsi="Calibri" w:cs="Calibri"/>
        </w:rPr>
        <w:t xml:space="preserve"> workers, such as </w:t>
      </w:r>
      <w:r w:rsidR="4A4BC39F" w:rsidRPr="191699C7">
        <w:rPr>
          <w:rFonts w:ascii="Calibri" w:eastAsia="Calibri" w:hAnsi="Calibri" w:cs="Calibri"/>
        </w:rPr>
        <w:t>forcing</w:t>
      </w:r>
      <w:r w:rsidR="4EBBDD88" w:rsidRPr="191699C7">
        <w:rPr>
          <w:rFonts w:ascii="Calibri" w:eastAsia="Calibri" w:hAnsi="Calibri" w:cs="Calibri"/>
        </w:rPr>
        <w:t xml:space="preserve"> them to become unemployed and increased difficulty to simply do their jobs. After </w:t>
      </w:r>
      <w:r w:rsidR="59C7CCB2" w:rsidRPr="191699C7">
        <w:rPr>
          <w:rFonts w:ascii="Calibri" w:eastAsia="Calibri" w:hAnsi="Calibri" w:cs="Calibri"/>
        </w:rPr>
        <w:t>analyzing</w:t>
      </w:r>
      <w:r w:rsidR="4EBBDD88" w:rsidRPr="191699C7">
        <w:rPr>
          <w:rFonts w:ascii="Calibri" w:eastAsia="Calibri" w:hAnsi="Calibri" w:cs="Calibri"/>
        </w:rPr>
        <w:t xml:space="preserve"> the </w:t>
      </w:r>
      <w:r w:rsidR="7DA1CFA7" w:rsidRPr="191699C7">
        <w:rPr>
          <w:rFonts w:ascii="Calibri" w:eastAsia="Calibri" w:hAnsi="Calibri" w:cs="Calibri"/>
        </w:rPr>
        <w:t>consequences of</w:t>
      </w:r>
      <w:r w:rsidR="4EBBDD88" w:rsidRPr="191699C7">
        <w:rPr>
          <w:rFonts w:ascii="Calibri" w:eastAsia="Calibri" w:hAnsi="Calibri" w:cs="Calibri"/>
        </w:rPr>
        <w:t xml:space="preserve"> these problems that ai cause, </w:t>
      </w:r>
      <w:r w:rsidR="651C710B" w:rsidRPr="191699C7">
        <w:rPr>
          <w:rFonts w:ascii="Calibri" w:eastAsia="Calibri" w:hAnsi="Calibri" w:cs="Calibri"/>
        </w:rPr>
        <w:t>I have</w:t>
      </w:r>
      <w:r w:rsidR="4EBBDD88" w:rsidRPr="191699C7">
        <w:rPr>
          <w:rFonts w:ascii="Calibri" w:eastAsia="Calibri" w:hAnsi="Calibri" w:cs="Calibri"/>
        </w:rPr>
        <w:t xml:space="preserve"> </w:t>
      </w:r>
      <w:r w:rsidR="31B62D0E" w:rsidRPr="191699C7">
        <w:rPr>
          <w:rFonts w:ascii="Calibri" w:eastAsia="Calibri" w:hAnsi="Calibri" w:cs="Calibri"/>
        </w:rPr>
        <w:t>explained</w:t>
      </w:r>
      <w:r w:rsidR="4EBBDD88" w:rsidRPr="191699C7">
        <w:rPr>
          <w:rFonts w:ascii="Calibri" w:eastAsia="Calibri" w:hAnsi="Calibri" w:cs="Calibri"/>
        </w:rPr>
        <w:t xml:space="preserve"> the </w:t>
      </w:r>
      <w:r w:rsidR="6BDDC9B3" w:rsidRPr="191699C7">
        <w:rPr>
          <w:rFonts w:ascii="Calibri" w:eastAsia="Calibri" w:hAnsi="Calibri" w:cs="Calibri"/>
        </w:rPr>
        <w:t>viable solutions</w:t>
      </w:r>
      <w:r w:rsidR="03C4DC62" w:rsidRPr="191699C7">
        <w:rPr>
          <w:rFonts w:ascii="Calibri" w:eastAsia="Calibri" w:hAnsi="Calibri" w:cs="Calibri"/>
        </w:rPr>
        <w:t xml:space="preserve"> to these issues that are already taking place, such as new laws and</w:t>
      </w:r>
      <w:r w:rsidR="24F18420" w:rsidRPr="191699C7">
        <w:rPr>
          <w:rFonts w:ascii="Calibri" w:eastAsia="Calibri" w:hAnsi="Calibri" w:cs="Calibri"/>
        </w:rPr>
        <w:t xml:space="preserve"> </w:t>
      </w:r>
      <w:r w:rsidR="03C4DC62" w:rsidRPr="191699C7">
        <w:rPr>
          <w:rFonts w:ascii="Calibri" w:eastAsia="Calibri" w:hAnsi="Calibri" w:cs="Calibri"/>
        </w:rPr>
        <w:t xml:space="preserve">policies coming into place to stop discrimination. </w:t>
      </w:r>
      <w:r w:rsidR="5B96AB7C" w:rsidRPr="191699C7">
        <w:rPr>
          <w:rFonts w:ascii="Calibri" w:eastAsia="Calibri" w:hAnsi="Calibri" w:cs="Calibri"/>
        </w:rPr>
        <w:t xml:space="preserve">To complete, </w:t>
      </w:r>
      <w:r w:rsidR="3E7E425F" w:rsidRPr="191699C7">
        <w:rPr>
          <w:rFonts w:ascii="Calibri" w:eastAsia="Calibri" w:hAnsi="Calibri" w:cs="Calibri"/>
        </w:rPr>
        <w:t>I</w:t>
      </w:r>
      <w:r w:rsidR="5B96AB7C" w:rsidRPr="191699C7">
        <w:rPr>
          <w:rFonts w:ascii="Calibri" w:eastAsia="Calibri" w:hAnsi="Calibri" w:cs="Calibri"/>
        </w:rPr>
        <w:t xml:space="preserve"> added a few final notes on some of the benefits this ai has brought to the workplace, so that we can understand </w:t>
      </w:r>
      <w:r w:rsidR="4F5A5D39" w:rsidRPr="191699C7">
        <w:rPr>
          <w:rFonts w:ascii="Calibri" w:eastAsia="Calibri" w:hAnsi="Calibri" w:cs="Calibri"/>
        </w:rPr>
        <w:t>it is</w:t>
      </w:r>
      <w:r w:rsidR="5B96AB7C" w:rsidRPr="191699C7">
        <w:rPr>
          <w:rFonts w:ascii="Calibri" w:eastAsia="Calibri" w:hAnsi="Calibri" w:cs="Calibri"/>
        </w:rPr>
        <w:t xml:space="preserve"> not all bad, and that </w:t>
      </w:r>
      <w:r w:rsidR="3DDE0D3A" w:rsidRPr="191699C7">
        <w:rPr>
          <w:rFonts w:ascii="Calibri" w:eastAsia="Calibri" w:hAnsi="Calibri" w:cs="Calibri"/>
        </w:rPr>
        <w:t>some</w:t>
      </w:r>
      <w:r w:rsidR="5B96AB7C" w:rsidRPr="191699C7">
        <w:rPr>
          <w:rFonts w:ascii="Calibri" w:eastAsia="Calibri" w:hAnsi="Calibri" w:cs="Calibri"/>
        </w:rPr>
        <w:t xml:space="preserve"> of it can be taken advantage of, to help productivity for disable</w:t>
      </w:r>
      <w:r w:rsidR="63966951" w:rsidRPr="191699C7">
        <w:rPr>
          <w:rFonts w:ascii="Calibri" w:eastAsia="Calibri" w:hAnsi="Calibri" w:cs="Calibri"/>
        </w:rPr>
        <w:t xml:space="preserve">d people in the workplace. </w:t>
      </w:r>
      <w:r w:rsidR="03C4DC62" w:rsidRPr="191699C7">
        <w:rPr>
          <w:rFonts w:ascii="Calibri" w:eastAsia="Calibri" w:hAnsi="Calibri" w:cs="Calibri"/>
        </w:rPr>
        <w:t xml:space="preserve">I believe </w:t>
      </w:r>
      <w:r w:rsidR="3EB35C70" w:rsidRPr="191699C7">
        <w:rPr>
          <w:rFonts w:ascii="Calibri" w:eastAsia="Calibri" w:hAnsi="Calibri" w:cs="Calibri"/>
        </w:rPr>
        <w:t>I</w:t>
      </w:r>
      <w:r w:rsidR="03C4DC62" w:rsidRPr="191699C7">
        <w:rPr>
          <w:rFonts w:ascii="Calibri" w:eastAsia="Calibri" w:hAnsi="Calibri" w:cs="Calibri"/>
        </w:rPr>
        <w:t xml:space="preserve"> have successfully researched and explained </w:t>
      </w:r>
      <w:r w:rsidR="78FC2FF8" w:rsidRPr="191699C7">
        <w:rPr>
          <w:rFonts w:ascii="Calibri" w:eastAsia="Calibri" w:hAnsi="Calibri" w:cs="Calibri"/>
        </w:rPr>
        <w:t xml:space="preserve">the challenges faced for </w:t>
      </w:r>
      <w:r w:rsidR="34F67BAB" w:rsidRPr="191699C7">
        <w:rPr>
          <w:rFonts w:ascii="Calibri" w:eastAsia="Calibri" w:hAnsi="Calibri" w:cs="Calibri"/>
        </w:rPr>
        <w:t>disabled</w:t>
      </w:r>
      <w:r w:rsidR="78FC2FF8" w:rsidRPr="191699C7">
        <w:rPr>
          <w:rFonts w:ascii="Calibri" w:eastAsia="Calibri" w:hAnsi="Calibri" w:cs="Calibri"/>
        </w:rPr>
        <w:t xml:space="preserve"> workers due to Ai</w:t>
      </w:r>
      <w:r w:rsidR="609C6D6B" w:rsidRPr="191699C7">
        <w:rPr>
          <w:rFonts w:ascii="Calibri" w:eastAsia="Calibri" w:hAnsi="Calibri" w:cs="Calibri"/>
        </w:rPr>
        <w:t xml:space="preserve">, </w:t>
      </w:r>
      <w:r w:rsidR="382317D2" w:rsidRPr="191699C7">
        <w:rPr>
          <w:rFonts w:ascii="Calibri" w:eastAsia="Calibri" w:hAnsi="Calibri" w:cs="Calibri"/>
        </w:rPr>
        <w:t>because</w:t>
      </w:r>
      <w:r w:rsidR="609C6D6B" w:rsidRPr="191699C7">
        <w:rPr>
          <w:rFonts w:ascii="Calibri" w:eastAsia="Calibri" w:hAnsi="Calibri" w:cs="Calibri"/>
        </w:rPr>
        <w:t xml:space="preserve"> it is clearly a negative impact, but there are some elements that can be seen as </w:t>
      </w:r>
      <w:r w:rsidR="027D0C55" w:rsidRPr="191699C7">
        <w:rPr>
          <w:rFonts w:ascii="Calibri" w:eastAsia="Calibri" w:hAnsi="Calibri" w:cs="Calibri"/>
        </w:rPr>
        <w:t>beneficial</w:t>
      </w:r>
      <w:r w:rsidR="609C6D6B" w:rsidRPr="191699C7">
        <w:rPr>
          <w:rFonts w:ascii="Calibri" w:eastAsia="Calibri" w:hAnsi="Calibri" w:cs="Calibri"/>
        </w:rPr>
        <w:t xml:space="preserve"> for a successful future</w:t>
      </w:r>
      <w:r w:rsidR="78FC2FF8" w:rsidRPr="191699C7">
        <w:rPr>
          <w:rFonts w:ascii="Calibri" w:eastAsia="Calibri" w:hAnsi="Calibri" w:cs="Calibri"/>
        </w:rPr>
        <w:t xml:space="preserve">. </w:t>
      </w:r>
    </w:p>
    <w:p w14:paraId="783262E0" w14:textId="38CDF7CB" w:rsidR="04AB1770" w:rsidRDefault="04AB1770" w:rsidP="04AB1770">
      <w:pPr>
        <w:rPr>
          <w:rFonts w:ascii="Calibri" w:eastAsia="Calibri" w:hAnsi="Calibri" w:cs="Calibri"/>
        </w:rPr>
      </w:pPr>
    </w:p>
    <w:p w14:paraId="55FCA680" w14:textId="55C84CF0" w:rsidR="04AB1770" w:rsidRDefault="04AB1770" w:rsidP="04AB1770">
      <w:pPr>
        <w:rPr>
          <w:rFonts w:ascii="Calibri" w:eastAsia="Calibri" w:hAnsi="Calibri" w:cs="Calibri"/>
        </w:rPr>
      </w:pPr>
    </w:p>
    <w:p w14:paraId="544E2523" w14:textId="4DC8886C" w:rsidR="04AB1770" w:rsidRDefault="04AB1770" w:rsidP="04AB1770">
      <w:pPr>
        <w:rPr>
          <w:rFonts w:ascii="Calibri" w:eastAsia="Calibri" w:hAnsi="Calibri" w:cs="Calibri"/>
        </w:rPr>
      </w:pPr>
    </w:p>
    <w:p w14:paraId="55864D06" w14:textId="5E7F3BA5" w:rsidR="04AB1770" w:rsidRDefault="04AB1770" w:rsidP="04AB1770">
      <w:pPr>
        <w:rPr>
          <w:rFonts w:ascii="Calibri" w:eastAsia="Calibri" w:hAnsi="Calibri" w:cs="Calibri"/>
        </w:rPr>
      </w:pPr>
    </w:p>
    <w:p w14:paraId="321443E4" w14:textId="3F78C2F7" w:rsidR="04AB1770" w:rsidRDefault="04AB1770" w:rsidP="04AB1770">
      <w:pPr>
        <w:rPr>
          <w:rFonts w:ascii="Calibri" w:eastAsia="Calibri" w:hAnsi="Calibri" w:cs="Calibri"/>
        </w:rPr>
      </w:pPr>
    </w:p>
    <w:p w14:paraId="16FEE40D" w14:textId="7E32F6FA" w:rsidR="04AB1770" w:rsidRDefault="04AB1770" w:rsidP="04AB1770">
      <w:pPr>
        <w:rPr>
          <w:rFonts w:ascii="Calibri" w:eastAsia="Calibri" w:hAnsi="Calibri" w:cs="Calibri"/>
        </w:rPr>
      </w:pPr>
    </w:p>
    <w:p w14:paraId="10801E8D" w14:textId="2C76751E" w:rsidR="4433785B" w:rsidRDefault="4433785B" w:rsidP="04AB1770">
      <w:pPr>
        <w:rPr>
          <w:rFonts w:ascii="Aldhabi" w:eastAsia="Aldhabi" w:hAnsi="Aldhabi" w:cs="Aldhabi"/>
          <w:sz w:val="48"/>
          <w:szCs w:val="48"/>
        </w:rPr>
      </w:pPr>
      <w:r w:rsidRPr="04AB1770">
        <w:rPr>
          <w:rFonts w:ascii="Aldhabi" w:eastAsia="Aldhabi" w:hAnsi="Aldhabi" w:cs="Aldhabi"/>
          <w:sz w:val="48"/>
          <w:szCs w:val="48"/>
        </w:rPr>
        <w:lastRenderedPageBreak/>
        <w:t>Bibliography</w:t>
      </w:r>
    </w:p>
    <w:p w14:paraId="73FECBF6" w14:textId="2C022ADE" w:rsidR="04AB1770" w:rsidRDefault="04AB1770" w:rsidP="04AB1770">
      <w:pPr>
        <w:rPr>
          <w:rFonts w:ascii="Calibri" w:eastAsia="Calibri" w:hAnsi="Calibri" w:cs="Calibri"/>
        </w:rPr>
      </w:pPr>
    </w:p>
    <w:p w14:paraId="621D5D5A" w14:textId="71072C9A" w:rsidR="4433785B" w:rsidRDefault="4433785B" w:rsidP="04AB1770">
      <w:pPr>
        <w:ind w:left="-20" w:right="-20" w:hanging="567"/>
        <w:rPr>
          <w:rFonts w:ascii="Calibri" w:eastAsia="Calibri" w:hAnsi="Calibri" w:cs="Calibri"/>
        </w:rPr>
      </w:pPr>
      <w:r w:rsidRPr="04AB1770">
        <w:rPr>
          <w:rFonts w:ascii="Calibri" w:eastAsia="Calibri" w:hAnsi="Calibri" w:cs="Calibri"/>
        </w:rPr>
        <w:t xml:space="preserve"> </w:t>
      </w:r>
      <w:r w:rsidR="2DC77B64" w:rsidRPr="04AB1770">
        <w:rPr>
          <w:rFonts w:ascii="Calibri" w:eastAsia="Calibri" w:hAnsi="Calibri" w:cs="Calibri"/>
        </w:rPr>
        <w:t xml:space="preserve">[1]     N. Doyle, “Artificial Intelligence is dangerous for disabled people at work: 4 takeaways for developers and buyers,” Forbes, </w:t>
      </w:r>
      <w:hyperlink r:id="rId6">
        <w:r w:rsidR="2DC77B64" w:rsidRPr="04AB1770">
          <w:rPr>
            <w:rStyle w:val="Hyperlink"/>
            <w:rFonts w:ascii="Calibri" w:eastAsia="Calibri" w:hAnsi="Calibri" w:cs="Calibri"/>
          </w:rPr>
          <w:t>https://www.forbes.com/sites/drnancydoyle/2022/10/11/artificial-intelligence-is-dangerous-for-disabled-people-at-work-4-takeaways-for-developers-and-buyers/</w:t>
        </w:r>
      </w:hyperlink>
      <w:r w:rsidR="2DC77B64" w:rsidRPr="04AB1770">
        <w:rPr>
          <w:rFonts w:ascii="Calibri" w:eastAsia="Calibri" w:hAnsi="Calibri" w:cs="Calibri"/>
        </w:rPr>
        <w:t xml:space="preserve"> (accessed Feb. 25, 2024).</w:t>
      </w:r>
    </w:p>
    <w:p w14:paraId="4E0501F6" w14:textId="1BC4CEA0" w:rsidR="04AB1770" w:rsidRDefault="04AB1770" w:rsidP="04AB1770">
      <w:pPr>
        <w:rPr>
          <w:rFonts w:ascii="Calibri" w:eastAsia="Calibri" w:hAnsi="Calibri" w:cs="Calibri"/>
        </w:rPr>
      </w:pPr>
    </w:p>
    <w:p w14:paraId="0B8FE139" w14:textId="1400FF05" w:rsidR="7E990D98" w:rsidRDefault="7E990D98" w:rsidP="04AB1770">
      <w:pPr>
        <w:ind w:left="-20" w:right="-20" w:hanging="567"/>
        <w:rPr>
          <w:rFonts w:ascii="Calibri" w:eastAsia="Calibri" w:hAnsi="Calibri" w:cs="Calibri"/>
        </w:rPr>
      </w:pPr>
      <w:r w:rsidRPr="04AB1770">
        <w:rPr>
          <w:rFonts w:ascii="Calibri" w:eastAsia="Calibri" w:hAnsi="Calibri" w:cs="Calibri"/>
        </w:rPr>
        <w:t>[</w:t>
      </w:r>
      <w:r w:rsidR="126A78B7" w:rsidRPr="04AB1770">
        <w:rPr>
          <w:rFonts w:ascii="Calibri" w:eastAsia="Calibri" w:hAnsi="Calibri" w:cs="Calibri"/>
        </w:rPr>
        <w:t>2</w:t>
      </w:r>
      <w:r w:rsidRPr="04AB1770">
        <w:rPr>
          <w:rFonts w:ascii="Calibri" w:eastAsia="Calibri" w:hAnsi="Calibri" w:cs="Calibri"/>
        </w:rPr>
        <w:t xml:space="preserve">] </w:t>
      </w:r>
      <w:r w:rsidR="38BC59FA" w:rsidRPr="04AB1770">
        <w:rPr>
          <w:rFonts w:ascii="Calibri" w:eastAsia="Calibri" w:hAnsi="Calibri" w:cs="Calibri"/>
        </w:rPr>
        <w:t xml:space="preserve">     S. K., “The impact of AI on the lives of workers with disabilities: Opportunities, benefits, and potential risks,” LinkedIn, </w:t>
      </w:r>
      <w:hyperlink r:id="rId7">
        <w:r w:rsidR="38BC59FA" w:rsidRPr="04AB1770">
          <w:rPr>
            <w:rStyle w:val="Hyperlink"/>
            <w:rFonts w:ascii="Calibri" w:eastAsia="Calibri" w:hAnsi="Calibri" w:cs="Calibri"/>
          </w:rPr>
          <w:t>https://www.linkedin.com/pulse/impact-ai-lives-workers-disabilities-opportunities-benefits-kuzmyk</w:t>
        </w:r>
      </w:hyperlink>
      <w:r w:rsidR="38BC59FA" w:rsidRPr="04AB1770">
        <w:rPr>
          <w:rFonts w:ascii="Calibri" w:eastAsia="Calibri" w:hAnsi="Calibri" w:cs="Calibri"/>
        </w:rPr>
        <w:t xml:space="preserve"> (accessed Feb. 25, 2024).</w:t>
      </w:r>
    </w:p>
    <w:p w14:paraId="614F5F04" w14:textId="4B883BA6" w:rsidR="04AB1770" w:rsidRDefault="04AB1770" w:rsidP="04AB1770">
      <w:pPr>
        <w:rPr>
          <w:rFonts w:ascii="Calibri" w:eastAsia="Calibri" w:hAnsi="Calibri" w:cs="Calibri"/>
        </w:rPr>
      </w:pPr>
    </w:p>
    <w:p w14:paraId="3B65E1F8" w14:textId="317492E6" w:rsidR="3B5A69E0" w:rsidRDefault="3B5A69E0" w:rsidP="04AB1770">
      <w:pPr>
        <w:ind w:left="-20" w:right="-20" w:hanging="567"/>
        <w:rPr>
          <w:rFonts w:ascii="Calibri" w:eastAsia="Calibri" w:hAnsi="Calibri" w:cs="Calibri"/>
        </w:rPr>
      </w:pPr>
      <w:r w:rsidRPr="04AB1770">
        <w:rPr>
          <w:rFonts w:ascii="Calibri" w:eastAsia="Calibri" w:hAnsi="Calibri" w:cs="Calibri"/>
        </w:rPr>
        <w:t xml:space="preserve">[3] </w:t>
      </w:r>
      <w:r w:rsidR="2A088B6C" w:rsidRPr="04AB1770">
        <w:rPr>
          <w:rFonts w:ascii="Calibri" w:eastAsia="Calibri" w:hAnsi="Calibri" w:cs="Calibri"/>
        </w:rPr>
        <w:t xml:space="preserve">     A. Mercer, “A balancing act: The impact of AI on employment for individuals with disabilities,” </w:t>
      </w:r>
      <w:proofErr w:type="spellStart"/>
      <w:r w:rsidR="2A088B6C" w:rsidRPr="04AB1770">
        <w:rPr>
          <w:rFonts w:ascii="Calibri" w:eastAsia="Calibri" w:hAnsi="Calibri" w:cs="Calibri"/>
        </w:rPr>
        <w:t>Xceptional</w:t>
      </w:r>
      <w:proofErr w:type="spellEnd"/>
      <w:r w:rsidR="2A088B6C" w:rsidRPr="04AB1770">
        <w:rPr>
          <w:rFonts w:ascii="Calibri" w:eastAsia="Calibri" w:hAnsi="Calibri" w:cs="Calibri"/>
        </w:rPr>
        <w:t xml:space="preserve">, </w:t>
      </w:r>
      <w:hyperlink r:id="rId8">
        <w:r w:rsidR="2A088B6C" w:rsidRPr="04AB1770">
          <w:rPr>
            <w:rStyle w:val="Hyperlink"/>
            <w:rFonts w:ascii="Calibri" w:eastAsia="Calibri" w:hAnsi="Calibri" w:cs="Calibri"/>
          </w:rPr>
          <w:t>https://xceptional.io/latest-articles/a-balancing-act-the-impact-of-ai-on-employment-for-individuals-with-disabilities/</w:t>
        </w:r>
      </w:hyperlink>
      <w:r w:rsidR="2A088B6C" w:rsidRPr="04AB1770">
        <w:rPr>
          <w:rFonts w:ascii="Calibri" w:eastAsia="Calibri" w:hAnsi="Calibri" w:cs="Calibri"/>
        </w:rPr>
        <w:t xml:space="preserve"> (accessed Feb. 25, 2024).</w:t>
      </w:r>
    </w:p>
    <w:p w14:paraId="47B1B553" w14:textId="6BB30E76" w:rsidR="04AB1770" w:rsidRDefault="04AB1770" w:rsidP="04AB1770">
      <w:pPr>
        <w:rPr>
          <w:rFonts w:ascii="Calibri" w:eastAsia="Calibri" w:hAnsi="Calibri" w:cs="Calibri"/>
        </w:rPr>
      </w:pPr>
    </w:p>
    <w:p w14:paraId="1BAFB803" w14:textId="18646D50" w:rsidR="04AB1770" w:rsidRDefault="5AADDC2C" w:rsidP="286D2E77">
      <w:pPr>
        <w:ind w:left="-20" w:right="-20" w:hanging="567"/>
        <w:rPr>
          <w:rFonts w:ascii="Calibri" w:eastAsia="Calibri" w:hAnsi="Calibri" w:cs="Calibri"/>
        </w:rPr>
      </w:pPr>
      <w:r w:rsidRPr="286D2E77">
        <w:rPr>
          <w:rFonts w:ascii="Calibri" w:eastAsia="Calibri" w:hAnsi="Calibri" w:cs="Calibri"/>
        </w:rPr>
        <w:t>[</w:t>
      </w:r>
      <w:r w:rsidR="0FD46CF9" w:rsidRPr="286D2E77">
        <w:rPr>
          <w:rFonts w:ascii="Calibri" w:eastAsia="Calibri" w:hAnsi="Calibri" w:cs="Calibri"/>
        </w:rPr>
        <w:t>4</w:t>
      </w:r>
      <w:r w:rsidRPr="286D2E77">
        <w:rPr>
          <w:rFonts w:ascii="Calibri" w:eastAsia="Calibri" w:hAnsi="Calibri" w:cs="Calibri"/>
        </w:rPr>
        <w:t xml:space="preserve">] </w:t>
      </w:r>
      <w:r w:rsidR="102F382F" w:rsidRPr="286D2E77">
        <w:rPr>
          <w:rFonts w:ascii="Calibri" w:eastAsia="Calibri" w:hAnsi="Calibri" w:cs="Calibri"/>
        </w:rPr>
        <w:t xml:space="preserve">     W. D. Goren, “Ai and people with disabilities: The good and the bad,” ABA Law Practice Today, </w:t>
      </w:r>
      <w:hyperlink r:id="rId9">
        <w:r w:rsidR="102F382F" w:rsidRPr="286D2E77">
          <w:rPr>
            <w:rStyle w:val="Hyperlink"/>
            <w:rFonts w:ascii="Calibri" w:eastAsia="Calibri" w:hAnsi="Calibri" w:cs="Calibri"/>
          </w:rPr>
          <w:t>https://www.lawpracticetoday.org/article/ai-and-people-with-disabilities-the-good-and-the-bad/</w:t>
        </w:r>
      </w:hyperlink>
      <w:r w:rsidR="102F382F" w:rsidRPr="286D2E77">
        <w:rPr>
          <w:rFonts w:ascii="Calibri" w:eastAsia="Calibri" w:hAnsi="Calibri" w:cs="Calibri"/>
        </w:rPr>
        <w:t xml:space="preserve"> (accessed Feb. 25, 2024).</w:t>
      </w:r>
    </w:p>
    <w:p w14:paraId="73DA1BBA" w14:textId="46086D02" w:rsidR="04AB1770" w:rsidRDefault="04AB1770" w:rsidP="04AB1770">
      <w:pPr>
        <w:rPr>
          <w:rFonts w:ascii="Calibri" w:eastAsia="Calibri" w:hAnsi="Calibri" w:cs="Calibri"/>
        </w:rPr>
      </w:pPr>
    </w:p>
    <w:p w14:paraId="2AE9B9B5" w14:textId="44F79BD2" w:rsidR="555BF871" w:rsidRDefault="555BF871" w:rsidP="286D2E77">
      <w:pPr>
        <w:ind w:left="-20" w:right="-20" w:hanging="567"/>
        <w:rPr>
          <w:rFonts w:ascii="Calibri" w:eastAsia="Calibri" w:hAnsi="Calibri" w:cs="Calibri"/>
        </w:rPr>
      </w:pPr>
      <w:r w:rsidRPr="286D2E77">
        <w:rPr>
          <w:rFonts w:ascii="Calibri" w:eastAsia="Calibri" w:hAnsi="Calibri" w:cs="Calibri"/>
        </w:rPr>
        <w:t xml:space="preserve">[5] </w:t>
      </w:r>
      <w:r w:rsidR="60BCB075" w:rsidRPr="286D2E77">
        <w:rPr>
          <w:rFonts w:ascii="Calibri" w:eastAsia="Calibri" w:hAnsi="Calibri" w:cs="Calibri"/>
        </w:rPr>
        <w:t xml:space="preserve">     S. P. Verbit.ai, “Three ways AI supports people with disabilities in the workplace,” Accessibility.com: Empowering digital accessibility for businesses, </w:t>
      </w:r>
      <w:hyperlink r:id="rId10">
        <w:r w:rsidR="60BCB075" w:rsidRPr="286D2E77">
          <w:rPr>
            <w:rStyle w:val="Hyperlink"/>
            <w:rFonts w:ascii="Calibri" w:eastAsia="Calibri" w:hAnsi="Calibri" w:cs="Calibri"/>
          </w:rPr>
          <w:t>https://www.accessibility.com/blog/three-ways-ai-supports-people-with-disabilities-in-the-workplace</w:t>
        </w:r>
      </w:hyperlink>
      <w:r w:rsidR="60BCB075" w:rsidRPr="286D2E77">
        <w:rPr>
          <w:rFonts w:ascii="Calibri" w:eastAsia="Calibri" w:hAnsi="Calibri" w:cs="Calibri"/>
        </w:rPr>
        <w:t xml:space="preserve"> (accessed Feb. 25, 2024).</w:t>
      </w:r>
    </w:p>
    <w:p w14:paraId="0B714B12" w14:textId="70796A35" w:rsidR="555BF871" w:rsidRDefault="555BF871" w:rsidP="04AB1770">
      <w:pPr>
        <w:rPr>
          <w:rFonts w:ascii="Calibri" w:eastAsia="Calibri" w:hAnsi="Calibri" w:cs="Calibri"/>
        </w:rPr>
      </w:pPr>
    </w:p>
    <w:p w14:paraId="3880EE17" w14:textId="2C8A2BE4" w:rsidR="555BF871" w:rsidRDefault="555BF871" w:rsidP="4263AA94">
      <w:pPr>
        <w:ind w:left="-20" w:right="-20" w:hanging="567"/>
        <w:rPr>
          <w:rFonts w:ascii="Calibri" w:eastAsia="Calibri" w:hAnsi="Calibri" w:cs="Calibri"/>
        </w:rPr>
      </w:pPr>
      <w:r w:rsidRPr="4263AA94">
        <w:rPr>
          <w:rFonts w:ascii="Calibri" w:eastAsia="Calibri" w:hAnsi="Calibri" w:cs="Calibri"/>
        </w:rPr>
        <w:t xml:space="preserve">[6] </w:t>
      </w:r>
      <w:r w:rsidR="587087B8" w:rsidRPr="4263AA94">
        <w:rPr>
          <w:rFonts w:ascii="Calibri" w:eastAsia="Calibri" w:hAnsi="Calibri" w:cs="Calibri"/>
        </w:rPr>
        <w:t xml:space="preserve">     M. N. O’Neal, “How AI and technology are empowering disabled workers,” Indeed, </w:t>
      </w:r>
      <w:hyperlink r:id="rId11">
        <w:r w:rsidR="587087B8" w:rsidRPr="4263AA94">
          <w:rPr>
            <w:rStyle w:val="Hyperlink"/>
            <w:rFonts w:ascii="Calibri" w:eastAsia="Calibri" w:hAnsi="Calibri" w:cs="Calibri"/>
          </w:rPr>
          <w:t>https://www.indeed.com/career-advice/news/ai-technology-empowering-disabled-workers</w:t>
        </w:r>
      </w:hyperlink>
      <w:r w:rsidR="587087B8" w:rsidRPr="4263AA94">
        <w:rPr>
          <w:rFonts w:ascii="Calibri" w:eastAsia="Calibri" w:hAnsi="Calibri" w:cs="Calibri"/>
        </w:rPr>
        <w:t xml:space="preserve"> (accessed Feb. 25, 2024).</w:t>
      </w:r>
    </w:p>
    <w:p w14:paraId="0AE5FEE5" w14:textId="64B58C52" w:rsidR="4263AA94" w:rsidRDefault="4263AA94" w:rsidP="4263AA94">
      <w:pPr>
        <w:ind w:left="-20" w:right="-20" w:hanging="567"/>
        <w:rPr>
          <w:rFonts w:ascii="Calibri" w:eastAsia="Calibri" w:hAnsi="Calibri" w:cs="Calibri"/>
        </w:rPr>
      </w:pPr>
    </w:p>
    <w:p w14:paraId="7015CFA5" w14:textId="5878AC36" w:rsidR="4263AA9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[7] </w:t>
      </w:r>
      <w:r w:rsidR="37EAE48C" w:rsidRPr="191699C7">
        <w:rPr>
          <w:rFonts w:ascii="Calibri" w:eastAsia="Calibri" w:hAnsi="Calibri" w:cs="Calibri"/>
        </w:rPr>
        <w:t xml:space="preserve">      J. Chicola, D. </w:t>
      </w:r>
      <w:proofErr w:type="spellStart"/>
      <w:r w:rsidR="37EAE48C" w:rsidRPr="191699C7">
        <w:rPr>
          <w:rFonts w:ascii="Calibri" w:eastAsia="Calibri" w:hAnsi="Calibri" w:cs="Calibri"/>
        </w:rPr>
        <w:t>Kokotov</w:t>
      </w:r>
      <w:proofErr w:type="spellEnd"/>
      <w:r w:rsidR="37EAE48C" w:rsidRPr="191699C7">
        <w:rPr>
          <w:rFonts w:ascii="Calibri" w:eastAsia="Calibri" w:hAnsi="Calibri" w:cs="Calibri"/>
        </w:rPr>
        <w:t xml:space="preserve">, </w:t>
      </w:r>
      <w:r w:rsidR="0B996235" w:rsidRPr="191699C7">
        <w:rPr>
          <w:rFonts w:ascii="Calibri" w:eastAsia="Calibri" w:hAnsi="Calibri" w:cs="Calibri"/>
        </w:rPr>
        <w:t xml:space="preserve">J. </w:t>
      </w:r>
      <w:proofErr w:type="spellStart"/>
      <w:r w:rsidR="0B996235" w:rsidRPr="191699C7">
        <w:rPr>
          <w:rFonts w:ascii="Calibri" w:eastAsia="Calibri" w:hAnsi="Calibri" w:cs="Calibri"/>
        </w:rPr>
        <w:t>Breinlinger</w:t>
      </w:r>
      <w:proofErr w:type="spellEnd"/>
      <w:r w:rsidR="0B996235" w:rsidRPr="191699C7">
        <w:rPr>
          <w:rFonts w:ascii="Calibri" w:eastAsia="Calibri" w:hAnsi="Calibri" w:cs="Calibri"/>
        </w:rPr>
        <w:t xml:space="preserve">, D. </w:t>
      </w:r>
      <w:proofErr w:type="spellStart"/>
      <w:r w:rsidR="0B996235" w:rsidRPr="191699C7">
        <w:rPr>
          <w:rFonts w:ascii="Calibri" w:eastAsia="Calibri" w:hAnsi="Calibri" w:cs="Calibri"/>
        </w:rPr>
        <w:t>Abrameto</w:t>
      </w:r>
      <w:proofErr w:type="spellEnd"/>
      <w:r w:rsidR="0B996235" w:rsidRPr="191699C7">
        <w:rPr>
          <w:rFonts w:ascii="Calibri" w:eastAsia="Calibri" w:hAnsi="Calibri" w:cs="Calibri"/>
        </w:rPr>
        <w:t>, M. Chen, P. Huck,</w:t>
      </w:r>
      <w:r w:rsidR="37EAE48C" w:rsidRPr="191699C7">
        <w:rPr>
          <w:rFonts w:ascii="Calibri" w:eastAsia="Calibri" w:hAnsi="Calibri" w:cs="Calibri"/>
        </w:rPr>
        <w:t xml:space="preserve"> “Ai speech to text transcription service,” Rev, </w:t>
      </w:r>
      <w:hyperlink r:id="rId12">
        <w:r w:rsidR="37EAE48C" w:rsidRPr="191699C7">
          <w:rPr>
            <w:rStyle w:val="Hyperlink"/>
            <w:rFonts w:ascii="Calibri" w:eastAsia="Calibri" w:hAnsi="Calibri" w:cs="Calibri"/>
          </w:rPr>
          <w:t>https://www.rev.com/</w:t>
        </w:r>
      </w:hyperlink>
      <w:r w:rsidR="37EAE48C" w:rsidRPr="191699C7">
        <w:rPr>
          <w:rFonts w:ascii="Calibri" w:eastAsia="Calibri" w:hAnsi="Calibri" w:cs="Calibri"/>
        </w:rPr>
        <w:t xml:space="preserve"> (accessed Feb. 2</w:t>
      </w:r>
      <w:r w:rsidR="2DE4DC43" w:rsidRPr="191699C7">
        <w:rPr>
          <w:rFonts w:ascii="Calibri" w:eastAsia="Calibri" w:hAnsi="Calibri" w:cs="Calibri"/>
        </w:rPr>
        <w:t>5</w:t>
      </w:r>
      <w:r w:rsidR="37EAE48C" w:rsidRPr="191699C7">
        <w:rPr>
          <w:rFonts w:ascii="Calibri" w:eastAsia="Calibri" w:hAnsi="Calibri" w:cs="Calibri"/>
        </w:rPr>
        <w:t>, 2024).</w:t>
      </w:r>
    </w:p>
    <w:p w14:paraId="49B05F0E" w14:textId="2EAA379B" w:rsidR="4263AA94" w:rsidRDefault="4263AA94" w:rsidP="4263AA94">
      <w:pPr>
        <w:ind w:left="-20" w:right="-20" w:hanging="567"/>
        <w:rPr>
          <w:rFonts w:ascii="Calibri" w:eastAsia="Calibri" w:hAnsi="Calibri" w:cs="Calibri"/>
        </w:rPr>
      </w:pPr>
    </w:p>
    <w:p w14:paraId="1499B457" w14:textId="03B04052" w:rsidR="17C0667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[8] </w:t>
      </w:r>
      <w:r w:rsidR="041FC430" w:rsidRPr="191699C7">
        <w:rPr>
          <w:rFonts w:ascii="Calibri" w:eastAsia="Calibri" w:hAnsi="Calibri" w:cs="Calibri"/>
        </w:rPr>
        <w:t xml:space="preserve">   </w:t>
      </w:r>
      <w:proofErr w:type="gramStart"/>
      <w:r w:rsidR="041FC430" w:rsidRPr="191699C7">
        <w:rPr>
          <w:rFonts w:ascii="Calibri" w:eastAsia="Calibri" w:hAnsi="Calibri" w:cs="Calibri"/>
        </w:rPr>
        <w:t xml:space="preserve">   “</w:t>
      </w:r>
      <w:proofErr w:type="gramEnd"/>
      <w:r w:rsidR="041FC430" w:rsidRPr="191699C7">
        <w:rPr>
          <w:rFonts w:ascii="Calibri" w:eastAsia="Calibri" w:hAnsi="Calibri" w:cs="Calibri"/>
        </w:rPr>
        <w:t xml:space="preserve">Videos closed captioning and subtitling services,” </w:t>
      </w:r>
      <w:proofErr w:type="spellStart"/>
      <w:r w:rsidR="041FC430" w:rsidRPr="191699C7">
        <w:rPr>
          <w:rFonts w:ascii="Calibri" w:eastAsia="Calibri" w:hAnsi="Calibri" w:cs="Calibri"/>
        </w:rPr>
        <w:t>CaptioningStar</w:t>
      </w:r>
      <w:proofErr w:type="spellEnd"/>
      <w:r w:rsidR="041FC430" w:rsidRPr="191699C7">
        <w:rPr>
          <w:rFonts w:ascii="Calibri" w:eastAsia="Calibri" w:hAnsi="Calibri" w:cs="Calibri"/>
        </w:rPr>
        <w:t xml:space="preserve">, </w:t>
      </w:r>
      <w:hyperlink r:id="rId13">
        <w:r w:rsidR="041FC430" w:rsidRPr="191699C7">
          <w:rPr>
            <w:rStyle w:val="Hyperlink"/>
            <w:rFonts w:ascii="Calibri" w:eastAsia="Calibri" w:hAnsi="Calibri" w:cs="Calibri"/>
          </w:rPr>
          <w:t>https://www.captioningstar.com/</w:t>
        </w:r>
      </w:hyperlink>
      <w:r w:rsidR="041FC430" w:rsidRPr="191699C7">
        <w:rPr>
          <w:rFonts w:ascii="Calibri" w:eastAsia="Calibri" w:hAnsi="Calibri" w:cs="Calibri"/>
        </w:rPr>
        <w:t xml:space="preserve"> (accessed Feb. 2</w:t>
      </w:r>
      <w:r w:rsidR="1358FBEF" w:rsidRPr="191699C7">
        <w:rPr>
          <w:rFonts w:ascii="Calibri" w:eastAsia="Calibri" w:hAnsi="Calibri" w:cs="Calibri"/>
        </w:rPr>
        <w:t>5</w:t>
      </w:r>
      <w:r w:rsidR="041FC430" w:rsidRPr="191699C7">
        <w:rPr>
          <w:rFonts w:ascii="Calibri" w:eastAsia="Calibri" w:hAnsi="Calibri" w:cs="Calibri"/>
        </w:rPr>
        <w:t>, 2024).</w:t>
      </w:r>
    </w:p>
    <w:p w14:paraId="6BD8A573" w14:textId="3364CB2E" w:rsidR="17C06674" w:rsidRDefault="17C06674" w:rsidP="4263AA94">
      <w:pPr>
        <w:ind w:left="-20" w:right="-20" w:hanging="567"/>
        <w:rPr>
          <w:rFonts w:ascii="Calibri" w:eastAsia="Calibri" w:hAnsi="Calibri" w:cs="Calibri"/>
        </w:rPr>
      </w:pPr>
    </w:p>
    <w:p w14:paraId="74C17D28" w14:textId="3974CC64" w:rsidR="4263AA94" w:rsidRDefault="4263AA94" w:rsidP="4263AA94">
      <w:pPr>
        <w:ind w:left="-20" w:right="-20" w:hanging="567"/>
        <w:rPr>
          <w:rFonts w:ascii="Calibri" w:eastAsia="Calibri" w:hAnsi="Calibri" w:cs="Calibri"/>
        </w:rPr>
      </w:pPr>
    </w:p>
    <w:p w14:paraId="71AC4D56" w14:textId="7E23F79D" w:rsidR="4263AA9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[9] </w:t>
      </w:r>
      <w:r w:rsidR="0D7962B5" w:rsidRPr="191699C7">
        <w:rPr>
          <w:rFonts w:ascii="Calibri" w:eastAsia="Calibri" w:hAnsi="Calibri" w:cs="Calibri"/>
        </w:rPr>
        <w:t xml:space="preserve">     S. Altman, “</w:t>
      </w:r>
      <w:proofErr w:type="spellStart"/>
      <w:r w:rsidR="0D7962B5" w:rsidRPr="191699C7">
        <w:rPr>
          <w:rFonts w:ascii="Calibri" w:eastAsia="Calibri" w:hAnsi="Calibri" w:cs="Calibri"/>
        </w:rPr>
        <w:t>Chatgpt</w:t>
      </w:r>
      <w:proofErr w:type="spellEnd"/>
      <w:r w:rsidR="0D7962B5" w:rsidRPr="191699C7">
        <w:rPr>
          <w:rFonts w:ascii="Calibri" w:eastAsia="Calibri" w:hAnsi="Calibri" w:cs="Calibri"/>
        </w:rPr>
        <w:t xml:space="preserve">,” ChatGPT, </w:t>
      </w:r>
      <w:hyperlink r:id="rId14">
        <w:r w:rsidR="0D7962B5" w:rsidRPr="191699C7">
          <w:rPr>
            <w:rStyle w:val="Hyperlink"/>
            <w:rFonts w:ascii="Calibri" w:eastAsia="Calibri" w:hAnsi="Calibri" w:cs="Calibri"/>
          </w:rPr>
          <w:t>https://chat.openai.com</w:t>
        </w:r>
      </w:hyperlink>
      <w:r w:rsidR="0D7962B5" w:rsidRPr="191699C7">
        <w:rPr>
          <w:rFonts w:ascii="Calibri" w:eastAsia="Calibri" w:hAnsi="Calibri" w:cs="Calibri"/>
        </w:rPr>
        <w:t xml:space="preserve"> (accessed Feb. 2</w:t>
      </w:r>
      <w:r w:rsidR="28A2B9FF" w:rsidRPr="191699C7">
        <w:rPr>
          <w:rFonts w:ascii="Calibri" w:eastAsia="Calibri" w:hAnsi="Calibri" w:cs="Calibri"/>
        </w:rPr>
        <w:t>5</w:t>
      </w:r>
      <w:r w:rsidR="0D7962B5" w:rsidRPr="191699C7">
        <w:rPr>
          <w:rFonts w:ascii="Calibri" w:eastAsia="Calibri" w:hAnsi="Calibri" w:cs="Calibri"/>
        </w:rPr>
        <w:t>, 2024).</w:t>
      </w:r>
    </w:p>
    <w:p w14:paraId="2E88F314" w14:textId="41A07556" w:rsidR="4263AA94" w:rsidRDefault="4263AA94" w:rsidP="4263AA94">
      <w:pPr>
        <w:ind w:left="-20" w:right="-20" w:hanging="567"/>
        <w:rPr>
          <w:rFonts w:ascii="Calibri" w:eastAsia="Calibri" w:hAnsi="Calibri" w:cs="Calibri"/>
        </w:rPr>
      </w:pPr>
    </w:p>
    <w:p w14:paraId="1FBEF60D" w14:textId="1EA51277" w:rsidR="4263AA9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[10] </w:t>
      </w:r>
      <w:r w:rsidR="1F1DC473" w:rsidRPr="191699C7">
        <w:rPr>
          <w:rFonts w:ascii="Calibri" w:eastAsia="Calibri" w:hAnsi="Calibri" w:cs="Calibri"/>
        </w:rPr>
        <w:t xml:space="preserve">   S. Garg, “</w:t>
      </w:r>
      <w:proofErr w:type="spellStart"/>
      <w:r w:rsidR="1F1DC473" w:rsidRPr="191699C7">
        <w:rPr>
          <w:rFonts w:ascii="Calibri" w:eastAsia="Calibri" w:hAnsi="Calibri" w:cs="Calibri"/>
        </w:rPr>
        <w:t>Chatsonic</w:t>
      </w:r>
      <w:proofErr w:type="spellEnd"/>
      <w:r w:rsidR="1F1DC473" w:rsidRPr="191699C7">
        <w:rPr>
          <w:rFonts w:ascii="Calibri" w:eastAsia="Calibri" w:hAnsi="Calibri" w:cs="Calibri"/>
        </w:rPr>
        <w:t xml:space="preserve"> - A </w:t>
      </w:r>
      <w:proofErr w:type="spellStart"/>
      <w:r w:rsidR="1F1DC473" w:rsidRPr="191699C7">
        <w:rPr>
          <w:rFonts w:ascii="Calibri" w:eastAsia="Calibri" w:hAnsi="Calibri" w:cs="Calibri"/>
        </w:rPr>
        <w:t>Chatgpt</w:t>
      </w:r>
      <w:proofErr w:type="spellEnd"/>
      <w:r w:rsidR="1F1DC473" w:rsidRPr="191699C7">
        <w:rPr>
          <w:rFonts w:ascii="Calibri" w:eastAsia="Calibri" w:hAnsi="Calibri" w:cs="Calibri"/>
        </w:rPr>
        <w:t xml:space="preserve"> Alternative with superpowers and GPT-4,” </w:t>
      </w:r>
      <w:proofErr w:type="spellStart"/>
      <w:r w:rsidR="1F1DC473" w:rsidRPr="191699C7">
        <w:rPr>
          <w:rFonts w:ascii="Calibri" w:eastAsia="Calibri" w:hAnsi="Calibri" w:cs="Calibri"/>
        </w:rPr>
        <w:t>Chatsonic</w:t>
      </w:r>
      <w:proofErr w:type="spellEnd"/>
      <w:r w:rsidR="1F1DC473" w:rsidRPr="191699C7">
        <w:rPr>
          <w:rFonts w:ascii="Calibri" w:eastAsia="Calibri" w:hAnsi="Calibri" w:cs="Calibri"/>
        </w:rPr>
        <w:t xml:space="preserve"> - A ChatGPT Alternative </w:t>
      </w:r>
      <w:proofErr w:type="gramStart"/>
      <w:r w:rsidR="1F1DC473" w:rsidRPr="191699C7">
        <w:rPr>
          <w:rFonts w:ascii="Calibri" w:eastAsia="Calibri" w:hAnsi="Calibri" w:cs="Calibri"/>
        </w:rPr>
        <w:t>With</w:t>
      </w:r>
      <w:proofErr w:type="gramEnd"/>
      <w:r w:rsidR="1F1DC473" w:rsidRPr="191699C7">
        <w:rPr>
          <w:rFonts w:ascii="Calibri" w:eastAsia="Calibri" w:hAnsi="Calibri" w:cs="Calibri"/>
        </w:rPr>
        <w:t xml:space="preserve"> Superpowers and GPT-4, </w:t>
      </w:r>
      <w:hyperlink r:id="rId15">
        <w:r w:rsidR="1F1DC473" w:rsidRPr="191699C7">
          <w:rPr>
            <w:rStyle w:val="Hyperlink"/>
            <w:rFonts w:ascii="Calibri" w:eastAsia="Calibri" w:hAnsi="Calibri" w:cs="Calibri"/>
          </w:rPr>
          <w:t>https://writesonic.com/chat</w:t>
        </w:r>
      </w:hyperlink>
      <w:r w:rsidR="1F1DC473" w:rsidRPr="191699C7">
        <w:rPr>
          <w:rFonts w:ascii="Calibri" w:eastAsia="Calibri" w:hAnsi="Calibri" w:cs="Calibri"/>
        </w:rPr>
        <w:t xml:space="preserve"> (accessed Feb. 2</w:t>
      </w:r>
      <w:r w:rsidR="512BA8F8" w:rsidRPr="191699C7">
        <w:rPr>
          <w:rFonts w:ascii="Calibri" w:eastAsia="Calibri" w:hAnsi="Calibri" w:cs="Calibri"/>
        </w:rPr>
        <w:t>5</w:t>
      </w:r>
      <w:r w:rsidR="1F1DC473" w:rsidRPr="191699C7">
        <w:rPr>
          <w:rFonts w:ascii="Calibri" w:eastAsia="Calibri" w:hAnsi="Calibri" w:cs="Calibri"/>
        </w:rPr>
        <w:t>, 2024).</w:t>
      </w:r>
    </w:p>
    <w:p w14:paraId="3B3FC17D" w14:textId="2A138882" w:rsidR="4263AA94" w:rsidRDefault="4263AA94" w:rsidP="4263AA94">
      <w:pPr>
        <w:ind w:left="-20" w:right="-20" w:hanging="567"/>
        <w:rPr>
          <w:rFonts w:ascii="Calibri" w:eastAsia="Calibri" w:hAnsi="Calibri" w:cs="Calibri"/>
        </w:rPr>
      </w:pPr>
    </w:p>
    <w:p w14:paraId="720AFBC6" w14:textId="663852A3" w:rsidR="4263AA9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[11] </w:t>
      </w:r>
      <w:r w:rsidR="785ACD36" w:rsidRPr="191699C7">
        <w:rPr>
          <w:rFonts w:ascii="Calibri" w:eastAsia="Calibri" w:hAnsi="Calibri" w:cs="Calibri"/>
        </w:rPr>
        <w:t xml:space="preserve">   W. Chen, “The most powerful text to speech reader,” Voice Dream Reader - Text to Speech App, </w:t>
      </w:r>
      <w:hyperlink r:id="rId16">
        <w:r w:rsidR="785ACD36" w:rsidRPr="191699C7">
          <w:rPr>
            <w:rStyle w:val="Hyperlink"/>
            <w:rFonts w:ascii="Calibri" w:eastAsia="Calibri" w:hAnsi="Calibri" w:cs="Calibri"/>
          </w:rPr>
          <w:t>https://www.voicedream.com/</w:t>
        </w:r>
      </w:hyperlink>
      <w:r w:rsidR="785ACD36" w:rsidRPr="191699C7">
        <w:rPr>
          <w:rFonts w:ascii="Calibri" w:eastAsia="Calibri" w:hAnsi="Calibri" w:cs="Calibri"/>
        </w:rPr>
        <w:t xml:space="preserve"> (accessed Feb. 25, 2024).</w:t>
      </w:r>
    </w:p>
    <w:p w14:paraId="2A08466F" w14:textId="0FDA621C" w:rsidR="4263AA94" w:rsidRDefault="4263AA94" w:rsidP="4263AA94">
      <w:pPr>
        <w:ind w:left="-20" w:right="-20" w:hanging="567"/>
        <w:rPr>
          <w:rFonts w:ascii="Calibri" w:eastAsia="Calibri" w:hAnsi="Calibri" w:cs="Calibri"/>
        </w:rPr>
      </w:pPr>
    </w:p>
    <w:p w14:paraId="02EB1420" w14:textId="710CB372" w:rsidR="4263AA9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[12] </w:t>
      </w:r>
      <w:r w:rsidR="57AFDC62" w:rsidRPr="191699C7">
        <w:rPr>
          <w:rFonts w:ascii="Calibri" w:eastAsia="Calibri" w:hAnsi="Calibri" w:cs="Calibri"/>
        </w:rPr>
        <w:t xml:space="preserve">   </w:t>
      </w:r>
      <w:proofErr w:type="spellStart"/>
      <w:r w:rsidR="57AFDC62" w:rsidRPr="191699C7">
        <w:rPr>
          <w:rFonts w:ascii="Calibri" w:eastAsia="Calibri" w:hAnsi="Calibri" w:cs="Calibri"/>
        </w:rPr>
        <w:t>Onamal</w:t>
      </w:r>
      <w:proofErr w:type="spellEnd"/>
      <w:r w:rsidR="57AFDC62" w:rsidRPr="191699C7">
        <w:rPr>
          <w:rFonts w:ascii="Calibri" w:eastAsia="Calibri" w:hAnsi="Calibri" w:cs="Calibri"/>
        </w:rPr>
        <w:t xml:space="preserve"> Inc., “Cognitive intelligence API: See, speak, and hear with </w:t>
      </w:r>
      <w:proofErr w:type="spellStart"/>
      <w:r w:rsidR="57AFDC62" w:rsidRPr="191699C7">
        <w:rPr>
          <w:rFonts w:ascii="Calibri" w:eastAsia="Calibri" w:hAnsi="Calibri" w:cs="Calibri"/>
        </w:rPr>
        <w:t>astica</w:t>
      </w:r>
      <w:proofErr w:type="spellEnd"/>
      <w:r w:rsidR="57AFDC62" w:rsidRPr="191699C7">
        <w:rPr>
          <w:rFonts w:ascii="Calibri" w:eastAsia="Calibri" w:hAnsi="Calibri" w:cs="Calibri"/>
        </w:rPr>
        <w:t xml:space="preserve">,” </w:t>
      </w:r>
      <w:proofErr w:type="spellStart"/>
      <w:r w:rsidR="57AFDC62" w:rsidRPr="191699C7">
        <w:rPr>
          <w:rFonts w:ascii="Calibri" w:eastAsia="Calibri" w:hAnsi="Calibri" w:cs="Calibri"/>
        </w:rPr>
        <w:t>astica</w:t>
      </w:r>
      <w:proofErr w:type="spellEnd"/>
      <w:r w:rsidR="57AFDC62" w:rsidRPr="191699C7">
        <w:rPr>
          <w:rFonts w:ascii="Calibri" w:eastAsia="Calibri" w:hAnsi="Calibri" w:cs="Calibri"/>
        </w:rPr>
        <w:t xml:space="preserve"> ai, </w:t>
      </w:r>
      <w:hyperlink r:id="rId17">
        <w:r w:rsidR="57AFDC62" w:rsidRPr="191699C7">
          <w:rPr>
            <w:rStyle w:val="Hyperlink"/>
            <w:rFonts w:ascii="Calibri" w:eastAsia="Calibri" w:hAnsi="Calibri" w:cs="Calibri"/>
          </w:rPr>
          <w:t>https://astica.ai/</w:t>
        </w:r>
      </w:hyperlink>
      <w:r w:rsidR="57AFDC62" w:rsidRPr="191699C7">
        <w:rPr>
          <w:rFonts w:ascii="Calibri" w:eastAsia="Calibri" w:hAnsi="Calibri" w:cs="Calibri"/>
        </w:rPr>
        <w:t xml:space="preserve"> (accessed Feb. 25, 2024).</w:t>
      </w:r>
    </w:p>
    <w:p w14:paraId="18D13EC0" w14:textId="73FF32F4" w:rsidR="4263AA94" w:rsidRDefault="4263AA94" w:rsidP="191699C7">
      <w:pPr>
        <w:ind w:left="-587" w:right="-20"/>
        <w:rPr>
          <w:rFonts w:ascii="Calibri" w:eastAsia="Calibri" w:hAnsi="Calibri" w:cs="Calibri"/>
        </w:rPr>
      </w:pPr>
    </w:p>
    <w:p w14:paraId="126C86B7" w14:textId="1FF53E77" w:rsidR="17C06674" w:rsidRDefault="17C06674" w:rsidP="191699C7">
      <w:pPr>
        <w:ind w:left="-20" w:right="-20" w:hanging="567"/>
        <w:rPr>
          <w:rFonts w:ascii="Calibri" w:eastAsia="Calibri" w:hAnsi="Calibri" w:cs="Calibri"/>
        </w:rPr>
      </w:pPr>
      <w:r w:rsidRPr="191699C7">
        <w:rPr>
          <w:rFonts w:ascii="Calibri" w:eastAsia="Calibri" w:hAnsi="Calibri" w:cs="Calibri"/>
        </w:rPr>
        <w:t xml:space="preserve">[13] </w:t>
      </w:r>
      <w:r w:rsidR="574FCA8B" w:rsidRPr="191699C7">
        <w:rPr>
          <w:rFonts w:ascii="Calibri" w:eastAsia="Calibri" w:hAnsi="Calibri" w:cs="Calibri"/>
        </w:rPr>
        <w:t xml:space="preserve">   N. Lum, “Beeline reader: Making reading on-screen easier and faster.,” </w:t>
      </w:r>
      <w:proofErr w:type="spellStart"/>
      <w:r w:rsidR="574FCA8B" w:rsidRPr="191699C7">
        <w:rPr>
          <w:rFonts w:ascii="Calibri" w:eastAsia="Calibri" w:hAnsi="Calibri" w:cs="Calibri"/>
        </w:rPr>
        <w:t>BeeLine</w:t>
      </w:r>
      <w:proofErr w:type="spellEnd"/>
      <w:r w:rsidR="574FCA8B" w:rsidRPr="191699C7">
        <w:rPr>
          <w:rFonts w:ascii="Calibri" w:eastAsia="Calibri" w:hAnsi="Calibri" w:cs="Calibri"/>
        </w:rPr>
        <w:t xml:space="preserve"> Reader: making reading on-screen easier and faster., </w:t>
      </w:r>
      <w:hyperlink r:id="rId18">
        <w:r w:rsidR="574FCA8B" w:rsidRPr="191699C7">
          <w:rPr>
            <w:rStyle w:val="Hyperlink"/>
            <w:rFonts w:ascii="Calibri" w:eastAsia="Calibri" w:hAnsi="Calibri" w:cs="Calibri"/>
          </w:rPr>
          <w:t>https://www.beelinereader.com/</w:t>
        </w:r>
      </w:hyperlink>
      <w:r w:rsidR="574FCA8B" w:rsidRPr="191699C7">
        <w:rPr>
          <w:rFonts w:ascii="Calibri" w:eastAsia="Calibri" w:hAnsi="Calibri" w:cs="Calibri"/>
        </w:rPr>
        <w:t xml:space="preserve"> (accessed Feb. 25, 2024).</w:t>
      </w:r>
    </w:p>
    <w:p w14:paraId="7A1015F9" w14:textId="05A4351C" w:rsidR="17C06674" w:rsidRDefault="17C06674" w:rsidP="4263AA94">
      <w:pPr>
        <w:ind w:left="-20" w:right="-20" w:hanging="567"/>
        <w:rPr>
          <w:rFonts w:ascii="Calibri" w:eastAsia="Calibri" w:hAnsi="Calibri" w:cs="Calibri"/>
        </w:rPr>
      </w:pPr>
    </w:p>
    <w:p w14:paraId="1CDC7FF7" w14:textId="060DED2A" w:rsidR="04AB1770" w:rsidRDefault="04AB1770" w:rsidP="04AB1770">
      <w:pPr>
        <w:rPr>
          <w:rFonts w:ascii="Calibri" w:eastAsia="Calibri" w:hAnsi="Calibri" w:cs="Calibri"/>
        </w:rPr>
      </w:pPr>
    </w:p>
    <w:p w14:paraId="4D184D5F" w14:textId="42A6D719" w:rsidR="04AB1770" w:rsidRDefault="04AB1770" w:rsidP="04AB1770">
      <w:pPr>
        <w:rPr>
          <w:rFonts w:ascii="Calibri" w:eastAsia="Calibri" w:hAnsi="Calibri" w:cs="Calibri"/>
        </w:rPr>
      </w:pPr>
    </w:p>
    <w:p w14:paraId="31CC088D" w14:textId="160D549C" w:rsidR="286D2E77" w:rsidRDefault="286D2E77" w:rsidP="286D2E77">
      <w:pPr>
        <w:rPr>
          <w:rFonts w:ascii="Calibri" w:eastAsia="Calibri" w:hAnsi="Calibri" w:cs="Calibri"/>
        </w:rPr>
      </w:pPr>
    </w:p>
    <w:p w14:paraId="6DA5C9BB" w14:textId="2D7E185E" w:rsidR="286D2E77" w:rsidRDefault="286D2E77" w:rsidP="286D2E77">
      <w:pPr>
        <w:rPr>
          <w:rFonts w:ascii="Calibri" w:eastAsia="Calibri" w:hAnsi="Calibri" w:cs="Calibri"/>
        </w:rPr>
      </w:pPr>
    </w:p>
    <w:p w14:paraId="7DCF1701" w14:textId="2FE13E94" w:rsidR="4263AA94" w:rsidRDefault="4263AA94" w:rsidP="4263AA94">
      <w:pPr>
        <w:rPr>
          <w:rFonts w:ascii="Calibri" w:eastAsia="Calibri" w:hAnsi="Calibri" w:cs="Calibri"/>
        </w:rPr>
      </w:pPr>
    </w:p>
    <w:p w14:paraId="23131F13" w14:textId="27D961FC" w:rsidR="286D2E77" w:rsidRDefault="286D2E77" w:rsidP="286D2E77">
      <w:pPr>
        <w:rPr>
          <w:rFonts w:ascii="Calibri" w:eastAsia="Calibri" w:hAnsi="Calibri" w:cs="Calibri"/>
        </w:rPr>
      </w:pPr>
    </w:p>
    <w:p w14:paraId="0350A89E" w14:textId="6764D866" w:rsidR="4263AA94" w:rsidRDefault="4263AA94" w:rsidP="4263AA94">
      <w:pPr>
        <w:rPr>
          <w:rFonts w:ascii="Calibri" w:eastAsia="Calibri" w:hAnsi="Calibri" w:cs="Calibri"/>
        </w:rPr>
      </w:pPr>
    </w:p>
    <w:p w14:paraId="5A15E66C" w14:textId="3E41C53E" w:rsidR="4263AA94" w:rsidRDefault="4263AA94" w:rsidP="4263AA94">
      <w:pPr>
        <w:rPr>
          <w:rFonts w:ascii="Calibri" w:eastAsia="Calibri" w:hAnsi="Calibri" w:cs="Calibri"/>
        </w:rPr>
      </w:pPr>
    </w:p>
    <w:p w14:paraId="751524DA" w14:textId="73095594" w:rsidR="4263AA94" w:rsidRDefault="4263AA94" w:rsidP="4263AA94">
      <w:pPr>
        <w:rPr>
          <w:rFonts w:ascii="Calibri" w:eastAsia="Calibri" w:hAnsi="Calibri" w:cs="Calibri"/>
        </w:rPr>
      </w:pPr>
    </w:p>
    <w:p w14:paraId="4B24200E" w14:textId="71CC337F" w:rsidR="4263AA94" w:rsidRDefault="4263AA94" w:rsidP="4263AA94">
      <w:pPr>
        <w:rPr>
          <w:rFonts w:ascii="Calibri" w:eastAsia="Calibri" w:hAnsi="Calibri" w:cs="Calibri"/>
        </w:rPr>
      </w:pPr>
    </w:p>
    <w:p w14:paraId="0A23691D" w14:textId="77DA1848" w:rsidR="4263AA94" w:rsidRDefault="4263AA94" w:rsidP="4263AA94">
      <w:pPr>
        <w:rPr>
          <w:rFonts w:ascii="Calibri" w:eastAsia="Calibri" w:hAnsi="Calibri" w:cs="Calibri"/>
        </w:rPr>
      </w:pPr>
    </w:p>
    <w:p w14:paraId="58BBFF37" w14:textId="252C609C" w:rsidR="4263AA94" w:rsidRDefault="4263AA94" w:rsidP="4263AA94">
      <w:pPr>
        <w:rPr>
          <w:rFonts w:ascii="Calibri" w:eastAsia="Calibri" w:hAnsi="Calibri" w:cs="Calibri"/>
        </w:rPr>
      </w:pPr>
    </w:p>
    <w:p w14:paraId="5F97EE70" w14:textId="63608BC7" w:rsidR="191699C7" w:rsidRDefault="191699C7" w:rsidP="191699C7">
      <w:pPr>
        <w:rPr>
          <w:rFonts w:ascii="Calibri" w:eastAsia="Calibri" w:hAnsi="Calibri" w:cs="Calibri"/>
        </w:rPr>
      </w:pPr>
    </w:p>
    <w:p w14:paraId="634C411D" w14:textId="77777777" w:rsidR="00934F7A" w:rsidRDefault="00934F7A" w:rsidP="191699C7">
      <w:pPr>
        <w:rPr>
          <w:rFonts w:ascii="Calibri" w:eastAsia="Calibri" w:hAnsi="Calibri" w:cs="Calibri"/>
        </w:rPr>
      </w:pPr>
    </w:p>
    <w:p w14:paraId="7B2BDF44" w14:textId="0AE65CA9" w:rsidR="776BB3B2" w:rsidRDefault="776BB3B2" w:rsidP="191699C7">
      <w:pPr>
        <w:rPr>
          <w:rFonts w:ascii="Aldhabi" w:eastAsia="Aldhabi" w:hAnsi="Aldhabi" w:cs="Aldhabi"/>
          <w:sz w:val="48"/>
          <w:szCs w:val="48"/>
        </w:rPr>
      </w:pPr>
      <w:r w:rsidRPr="191699C7">
        <w:rPr>
          <w:rFonts w:ascii="Aldhabi" w:eastAsia="Aldhabi" w:hAnsi="Aldhabi" w:cs="Aldhabi"/>
          <w:sz w:val="48"/>
          <w:szCs w:val="48"/>
        </w:rPr>
        <w:lastRenderedPageBreak/>
        <w:t>Poster (Without References)</w:t>
      </w:r>
    </w:p>
    <w:p w14:paraId="05512D80" w14:textId="4337E76E" w:rsidR="2D8F2418" w:rsidRDefault="2D8F2418" w:rsidP="4263AA94">
      <w:r>
        <w:rPr>
          <w:noProof/>
        </w:rPr>
        <w:drawing>
          <wp:anchor distT="0" distB="0" distL="114300" distR="114300" simplePos="0" relativeHeight="251658240" behindDoc="0" locked="0" layoutInCell="1" allowOverlap="1" wp14:anchorId="6D7C993E" wp14:editId="4EACE117">
            <wp:simplePos x="0" y="0"/>
            <wp:positionH relativeFrom="margin">
              <wp:align>left</wp:align>
            </wp:positionH>
            <wp:positionV relativeFrom="paragraph">
              <wp:posOffset>387350</wp:posOffset>
            </wp:positionV>
            <wp:extent cx="5430520" cy="7240270"/>
            <wp:effectExtent l="0" t="0" r="0" b="0"/>
            <wp:wrapSquare wrapText="bothSides"/>
            <wp:docPr id="1633484028" name="Picture 16334840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0520" cy="72402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7F6183" w14:textId="774425F9" w:rsidR="4263AA94" w:rsidRDefault="1FBA3E4F" w:rsidP="191699C7">
      <w:pPr>
        <w:rPr>
          <w:rFonts w:ascii="Aldhabi" w:eastAsia="Aldhabi" w:hAnsi="Aldhabi" w:cs="Aldhabi"/>
          <w:sz w:val="48"/>
          <w:szCs w:val="48"/>
        </w:rPr>
      </w:pPr>
      <w:r w:rsidRPr="191699C7">
        <w:rPr>
          <w:rFonts w:ascii="Aldhabi" w:eastAsia="Aldhabi" w:hAnsi="Aldhabi" w:cs="Aldhabi"/>
          <w:sz w:val="48"/>
          <w:szCs w:val="48"/>
        </w:rPr>
        <w:lastRenderedPageBreak/>
        <w:t>Poster (With Refer</w:t>
      </w:r>
      <w:r w:rsidR="36A23D24" w:rsidRPr="191699C7">
        <w:rPr>
          <w:rFonts w:ascii="Aldhabi" w:eastAsia="Aldhabi" w:hAnsi="Aldhabi" w:cs="Aldhabi"/>
          <w:sz w:val="48"/>
          <w:szCs w:val="48"/>
        </w:rPr>
        <w:t>e</w:t>
      </w:r>
      <w:r w:rsidRPr="191699C7">
        <w:rPr>
          <w:rFonts w:ascii="Aldhabi" w:eastAsia="Aldhabi" w:hAnsi="Aldhabi" w:cs="Aldhabi"/>
          <w:sz w:val="48"/>
          <w:szCs w:val="48"/>
        </w:rPr>
        <w:t>nces)</w:t>
      </w:r>
    </w:p>
    <w:p w14:paraId="4D0BF057" w14:textId="3B9A9A0C" w:rsidR="4263AA94" w:rsidRDefault="1819411A" w:rsidP="4263AA94">
      <w:r>
        <w:rPr>
          <w:noProof/>
        </w:rPr>
        <w:drawing>
          <wp:inline distT="0" distB="0" distL="0" distR="0" wp14:anchorId="6D120346" wp14:editId="20D2B66B">
            <wp:extent cx="5393373" cy="7191164"/>
            <wp:effectExtent l="0" t="0" r="0" b="0"/>
            <wp:docPr id="1990447619" name="Picture 19904476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6627" cy="7195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4263AA9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feuN1TY+cjJW7" int2:id="aHmUjD3l">
      <int2:state int2:value="Rejected" int2:type="AugLoop_Text_Critique"/>
    </int2:textHash>
    <int2:textHash int2:hashCode="uEq3PfIijIbwuk" int2:id="iA0kf1wf">
      <int2:state int2:value="Rejected" int2:type="AugLoop_Text_Critique"/>
    </int2:textHash>
    <int2:textHash int2:hashCode="pCWUsCCR9istsQ" int2:id="TosggLLf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427519"/>
    <w:multiLevelType w:val="hybridMultilevel"/>
    <w:tmpl w:val="229AB6F6"/>
    <w:lvl w:ilvl="0" w:tplc="7CD4732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DB869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FA6A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724F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06B4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C02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5C9E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044C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0278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74A255"/>
    <w:multiLevelType w:val="hybridMultilevel"/>
    <w:tmpl w:val="6694DC80"/>
    <w:lvl w:ilvl="0" w:tplc="B6AC6D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2CC32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B0B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40A1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022C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FC86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E26F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34C8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9EC6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E0DE9A"/>
    <w:multiLevelType w:val="hybridMultilevel"/>
    <w:tmpl w:val="18D62294"/>
    <w:lvl w:ilvl="0" w:tplc="EE4805F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B7C5A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D81A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C081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EAE6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C89F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10B8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8462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F80F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AA2D3B"/>
    <w:multiLevelType w:val="hybridMultilevel"/>
    <w:tmpl w:val="D8FCDC54"/>
    <w:lvl w:ilvl="0" w:tplc="3D9A9BB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C204D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F284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B203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A48D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329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96D8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7040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392B6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8761834">
    <w:abstractNumId w:val="0"/>
  </w:num>
  <w:num w:numId="2" w16cid:durableId="271130773">
    <w:abstractNumId w:val="1"/>
  </w:num>
  <w:num w:numId="3" w16cid:durableId="2099280041">
    <w:abstractNumId w:val="3"/>
  </w:num>
  <w:num w:numId="4" w16cid:durableId="146423380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B532D6"/>
    <w:rsid w:val="001232EE"/>
    <w:rsid w:val="004F1E7A"/>
    <w:rsid w:val="00527CED"/>
    <w:rsid w:val="00934F7A"/>
    <w:rsid w:val="009AFFB1"/>
    <w:rsid w:val="018A4BC3"/>
    <w:rsid w:val="019359EC"/>
    <w:rsid w:val="01E08821"/>
    <w:rsid w:val="027D0C55"/>
    <w:rsid w:val="0288847C"/>
    <w:rsid w:val="030D4880"/>
    <w:rsid w:val="033BCC04"/>
    <w:rsid w:val="03650E05"/>
    <w:rsid w:val="037C5882"/>
    <w:rsid w:val="038A1DAF"/>
    <w:rsid w:val="0394CA5B"/>
    <w:rsid w:val="03BEAEA8"/>
    <w:rsid w:val="03C4DC62"/>
    <w:rsid w:val="041FC430"/>
    <w:rsid w:val="04AB1770"/>
    <w:rsid w:val="04B21274"/>
    <w:rsid w:val="04CE8E7F"/>
    <w:rsid w:val="0525EE10"/>
    <w:rsid w:val="055A7F09"/>
    <w:rsid w:val="059BB07B"/>
    <w:rsid w:val="05A928EB"/>
    <w:rsid w:val="05C0253E"/>
    <w:rsid w:val="06136043"/>
    <w:rsid w:val="064DE2D5"/>
    <w:rsid w:val="07956A0D"/>
    <w:rsid w:val="07C8DEB1"/>
    <w:rsid w:val="07E9B336"/>
    <w:rsid w:val="085669BD"/>
    <w:rsid w:val="085D8ED2"/>
    <w:rsid w:val="0869C6E3"/>
    <w:rsid w:val="088D9C16"/>
    <w:rsid w:val="08921FCB"/>
    <w:rsid w:val="08D43CF6"/>
    <w:rsid w:val="08E0C9AD"/>
    <w:rsid w:val="08E96638"/>
    <w:rsid w:val="09EEED8A"/>
    <w:rsid w:val="09F95F33"/>
    <w:rsid w:val="0A7C9A0E"/>
    <w:rsid w:val="0A939661"/>
    <w:rsid w:val="0ABAABD9"/>
    <w:rsid w:val="0B426B4C"/>
    <w:rsid w:val="0B996235"/>
    <w:rsid w:val="0C186A6F"/>
    <w:rsid w:val="0C2DFF25"/>
    <w:rsid w:val="0C2F66C2"/>
    <w:rsid w:val="0CF2658B"/>
    <w:rsid w:val="0D60C2BA"/>
    <w:rsid w:val="0D7962B5"/>
    <w:rsid w:val="0DB43AD0"/>
    <w:rsid w:val="0DCB3723"/>
    <w:rsid w:val="0E203EB5"/>
    <w:rsid w:val="0E38F11A"/>
    <w:rsid w:val="0F01614F"/>
    <w:rsid w:val="0F4FFC9C"/>
    <w:rsid w:val="0F500B31"/>
    <w:rsid w:val="0F670784"/>
    <w:rsid w:val="0F6AB84C"/>
    <w:rsid w:val="0FB4431A"/>
    <w:rsid w:val="0FD46CF9"/>
    <w:rsid w:val="102F382F"/>
    <w:rsid w:val="10931503"/>
    <w:rsid w:val="109D31B0"/>
    <w:rsid w:val="10B91101"/>
    <w:rsid w:val="10C8F5D4"/>
    <w:rsid w:val="111907DE"/>
    <w:rsid w:val="114D7B20"/>
    <w:rsid w:val="118F19DF"/>
    <w:rsid w:val="12682ACC"/>
    <w:rsid w:val="126A78B7"/>
    <w:rsid w:val="12BB08E4"/>
    <w:rsid w:val="1358FBEF"/>
    <w:rsid w:val="1366C426"/>
    <w:rsid w:val="13686BAB"/>
    <w:rsid w:val="13BB6711"/>
    <w:rsid w:val="13D223BC"/>
    <w:rsid w:val="13F0B1C3"/>
    <w:rsid w:val="14199D0B"/>
    <w:rsid w:val="14851BE2"/>
    <w:rsid w:val="14D01ACA"/>
    <w:rsid w:val="1520AE54"/>
    <w:rsid w:val="1540EE87"/>
    <w:rsid w:val="157EA824"/>
    <w:rsid w:val="15B2FF9E"/>
    <w:rsid w:val="15C18FC1"/>
    <w:rsid w:val="15F2A9A6"/>
    <w:rsid w:val="168360B2"/>
    <w:rsid w:val="17C06674"/>
    <w:rsid w:val="17DD803D"/>
    <w:rsid w:val="1819411A"/>
    <w:rsid w:val="184B08CB"/>
    <w:rsid w:val="1853EF40"/>
    <w:rsid w:val="1891C794"/>
    <w:rsid w:val="18C422E6"/>
    <w:rsid w:val="18CAD4AC"/>
    <w:rsid w:val="18D10F1B"/>
    <w:rsid w:val="1904D30B"/>
    <w:rsid w:val="191699C7"/>
    <w:rsid w:val="192A4A68"/>
    <w:rsid w:val="197D6A04"/>
    <w:rsid w:val="19CDAC1F"/>
    <w:rsid w:val="19F2DB0E"/>
    <w:rsid w:val="1A5FF347"/>
    <w:rsid w:val="1A881287"/>
    <w:rsid w:val="1AC6ABF0"/>
    <w:rsid w:val="1B2DFAFB"/>
    <w:rsid w:val="1BA06181"/>
    <w:rsid w:val="1BAB93F6"/>
    <w:rsid w:val="1BD1E13F"/>
    <w:rsid w:val="1BFBC3A8"/>
    <w:rsid w:val="1C61EB2A"/>
    <w:rsid w:val="1CCC0C69"/>
    <w:rsid w:val="1CD73189"/>
    <w:rsid w:val="1CE75BAC"/>
    <w:rsid w:val="1EB19F2F"/>
    <w:rsid w:val="1EC64C31"/>
    <w:rsid w:val="1F1DC473"/>
    <w:rsid w:val="1FBA3E4F"/>
    <w:rsid w:val="1FC0A046"/>
    <w:rsid w:val="1FF21FAF"/>
    <w:rsid w:val="2040C991"/>
    <w:rsid w:val="20EF52C5"/>
    <w:rsid w:val="20FE59C0"/>
    <w:rsid w:val="2110C54B"/>
    <w:rsid w:val="21A2DF67"/>
    <w:rsid w:val="223877A3"/>
    <w:rsid w:val="22CFC56D"/>
    <w:rsid w:val="2329C071"/>
    <w:rsid w:val="2399BD54"/>
    <w:rsid w:val="242BBE9D"/>
    <w:rsid w:val="24612495"/>
    <w:rsid w:val="2474EA95"/>
    <w:rsid w:val="24C0C004"/>
    <w:rsid w:val="24C590D2"/>
    <w:rsid w:val="24D94534"/>
    <w:rsid w:val="24F18420"/>
    <w:rsid w:val="257F9C89"/>
    <w:rsid w:val="26616133"/>
    <w:rsid w:val="26797AE5"/>
    <w:rsid w:val="270CD3EB"/>
    <w:rsid w:val="286D2E77"/>
    <w:rsid w:val="289B4A03"/>
    <w:rsid w:val="28A2B9FF"/>
    <w:rsid w:val="28C3CA0E"/>
    <w:rsid w:val="29223FF9"/>
    <w:rsid w:val="293292B8"/>
    <w:rsid w:val="297E1A42"/>
    <w:rsid w:val="2A088B6C"/>
    <w:rsid w:val="2AC2A457"/>
    <w:rsid w:val="2AE46ECB"/>
    <w:rsid w:val="2B125790"/>
    <w:rsid w:val="2B2CAF07"/>
    <w:rsid w:val="2B8568CA"/>
    <w:rsid w:val="2C5DCE3B"/>
    <w:rsid w:val="2C6132E3"/>
    <w:rsid w:val="2C7FFC7A"/>
    <w:rsid w:val="2CAE27F1"/>
    <w:rsid w:val="2D737F4A"/>
    <w:rsid w:val="2D8F2418"/>
    <w:rsid w:val="2DA27A09"/>
    <w:rsid w:val="2DC77B64"/>
    <w:rsid w:val="2DE36096"/>
    <w:rsid w:val="2DE4DC43"/>
    <w:rsid w:val="2E320A78"/>
    <w:rsid w:val="2EC4EA4A"/>
    <w:rsid w:val="2EDA06D3"/>
    <w:rsid w:val="2F5D0AFB"/>
    <w:rsid w:val="2FB70A91"/>
    <w:rsid w:val="2FB79D3C"/>
    <w:rsid w:val="2FE59D0A"/>
    <w:rsid w:val="30117102"/>
    <w:rsid w:val="302422CA"/>
    <w:rsid w:val="3061D081"/>
    <w:rsid w:val="307DA529"/>
    <w:rsid w:val="311B0158"/>
    <w:rsid w:val="31943F55"/>
    <w:rsid w:val="31B62D0E"/>
    <w:rsid w:val="3211A795"/>
    <w:rsid w:val="32657B7B"/>
    <w:rsid w:val="33057B9B"/>
    <w:rsid w:val="3318061E"/>
    <w:rsid w:val="33429B2F"/>
    <w:rsid w:val="33FBE02E"/>
    <w:rsid w:val="3415F912"/>
    <w:rsid w:val="343F5289"/>
    <w:rsid w:val="34F67BAB"/>
    <w:rsid w:val="35494857"/>
    <w:rsid w:val="3600103F"/>
    <w:rsid w:val="366F1D28"/>
    <w:rsid w:val="36A23D24"/>
    <w:rsid w:val="36ABCD0F"/>
    <w:rsid w:val="36E518B8"/>
    <w:rsid w:val="372B37C0"/>
    <w:rsid w:val="37C659D9"/>
    <w:rsid w:val="37E9EA2C"/>
    <w:rsid w:val="37EAE48C"/>
    <w:rsid w:val="382317D2"/>
    <w:rsid w:val="383C89CC"/>
    <w:rsid w:val="386B18A0"/>
    <w:rsid w:val="38BC59FA"/>
    <w:rsid w:val="38E26B28"/>
    <w:rsid w:val="3902F52E"/>
    <w:rsid w:val="392552C5"/>
    <w:rsid w:val="3982824C"/>
    <w:rsid w:val="398629CA"/>
    <w:rsid w:val="39A0EC18"/>
    <w:rsid w:val="3B5A69E0"/>
    <w:rsid w:val="3BD1213B"/>
    <w:rsid w:val="3C14E4DA"/>
    <w:rsid w:val="3C3EEFA5"/>
    <w:rsid w:val="3CBE55AF"/>
    <w:rsid w:val="3CEF7021"/>
    <w:rsid w:val="3D7999D0"/>
    <w:rsid w:val="3DD3F630"/>
    <w:rsid w:val="3DDE0D3A"/>
    <w:rsid w:val="3E341563"/>
    <w:rsid w:val="3E7E425F"/>
    <w:rsid w:val="3EB35C70"/>
    <w:rsid w:val="3F09E592"/>
    <w:rsid w:val="3FB8D50A"/>
    <w:rsid w:val="401F76FB"/>
    <w:rsid w:val="40A7C9F9"/>
    <w:rsid w:val="41128BC3"/>
    <w:rsid w:val="41A94B49"/>
    <w:rsid w:val="4263AA94"/>
    <w:rsid w:val="42936706"/>
    <w:rsid w:val="42E12761"/>
    <w:rsid w:val="430AC111"/>
    <w:rsid w:val="442AB0F1"/>
    <w:rsid w:val="442F0294"/>
    <w:rsid w:val="4433785B"/>
    <w:rsid w:val="44567CE0"/>
    <w:rsid w:val="450EB1FC"/>
    <w:rsid w:val="4522A5A1"/>
    <w:rsid w:val="45D82A70"/>
    <w:rsid w:val="46B532D6"/>
    <w:rsid w:val="46BB21D8"/>
    <w:rsid w:val="46BE7602"/>
    <w:rsid w:val="46F82433"/>
    <w:rsid w:val="47765E70"/>
    <w:rsid w:val="4795049B"/>
    <w:rsid w:val="47A8542C"/>
    <w:rsid w:val="481AEAAD"/>
    <w:rsid w:val="483D2834"/>
    <w:rsid w:val="4846C599"/>
    <w:rsid w:val="48554724"/>
    <w:rsid w:val="485A4663"/>
    <w:rsid w:val="486F74A3"/>
    <w:rsid w:val="48DEC209"/>
    <w:rsid w:val="48E705AA"/>
    <w:rsid w:val="497BFE27"/>
    <w:rsid w:val="4998689D"/>
    <w:rsid w:val="49F0F202"/>
    <w:rsid w:val="49F616C4"/>
    <w:rsid w:val="4A4BC39F"/>
    <w:rsid w:val="4A5D21E3"/>
    <w:rsid w:val="4AD395ED"/>
    <w:rsid w:val="4B17CE88"/>
    <w:rsid w:val="4C1D585D"/>
    <w:rsid w:val="4C64DC54"/>
    <w:rsid w:val="4CBC4214"/>
    <w:rsid w:val="4CD0B4B1"/>
    <w:rsid w:val="4CE50D84"/>
    <w:rsid w:val="4D5381DD"/>
    <w:rsid w:val="4D61739E"/>
    <w:rsid w:val="4DBCBC7D"/>
    <w:rsid w:val="4DDCF4D4"/>
    <w:rsid w:val="4E80DDE5"/>
    <w:rsid w:val="4EBBDD88"/>
    <w:rsid w:val="4EBC0B11"/>
    <w:rsid w:val="4EF5AB21"/>
    <w:rsid w:val="4F5A5D39"/>
    <w:rsid w:val="4F78D14A"/>
    <w:rsid w:val="4FEB3FAB"/>
    <w:rsid w:val="50674EC7"/>
    <w:rsid w:val="50AB176A"/>
    <w:rsid w:val="50F49863"/>
    <w:rsid w:val="51092379"/>
    <w:rsid w:val="512BA8F8"/>
    <w:rsid w:val="51494513"/>
    <w:rsid w:val="515C0341"/>
    <w:rsid w:val="52031F28"/>
    <w:rsid w:val="520D50DC"/>
    <w:rsid w:val="52C05A16"/>
    <w:rsid w:val="53842566"/>
    <w:rsid w:val="5400FA95"/>
    <w:rsid w:val="542C3925"/>
    <w:rsid w:val="5462684D"/>
    <w:rsid w:val="54AF11A1"/>
    <w:rsid w:val="54BEB0CE"/>
    <w:rsid w:val="550278CD"/>
    <w:rsid w:val="5538C96B"/>
    <w:rsid w:val="555BF871"/>
    <w:rsid w:val="55BA1B5C"/>
    <w:rsid w:val="55C80986"/>
    <w:rsid w:val="56164870"/>
    <w:rsid w:val="562B3598"/>
    <w:rsid w:val="56BBC628"/>
    <w:rsid w:val="574FCA8B"/>
    <w:rsid w:val="5752A184"/>
    <w:rsid w:val="5755EBBD"/>
    <w:rsid w:val="5763D9E7"/>
    <w:rsid w:val="57A6DDBD"/>
    <w:rsid w:val="57AFDC62"/>
    <w:rsid w:val="57B3435C"/>
    <w:rsid w:val="57C945F3"/>
    <w:rsid w:val="585761B6"/>
    <w:rsid w:val="587087B8"/>
    <w:rsid w:val="587857B3"/>
    <w:rsid w:val="58D46BB8"/>
    <w:rsid w:val="590AA256"/>
    <w:rsid w:val="5961DAD3"/>
    <w:rsid w:val="597387AB"/>
    <w:rsid w:val="59C7CCB2"/>
    <w:rsid w:val="5A33B731"/>
    <w:rsid w:val="5A8E4123"/>
    <w:rsid w:val="5AADDC2C"/>
    <w:rsid w:val="5B96AB7C"/>
    <w:rsid w:val="5BBB7257"/>
    <w:rsid w:val="5C2180C6"/>
    <w:rsid w:val="5C374B0A"/>
    <w:rsid w:val="5C40CB43"/>
    <w:rsid w:val="5C9F7362"/>
    <w:rsid w:val="5CBEE0D0"/>
    <w:rsid w:val="5DD2F1FE"/>
    <w:rsid w:val="5DD31B6B"/>
    <w:rsid w:val="5DEC60A8"/>
    <w:rsid w:val="5E4BE33E"/>
    <w:rsid w:val="5E7CB2C7"/>
    <w:rsid w:val="5F941D86"/>
    <w:rsid w:val="5FD786FF"/>
    <w:rsid w:val="60745FF5"/>
    <w:rsid w:val="60836998"/>
    <w:rsid w:val="60926877"/>
    <w:rsid w:val="609C6D6B"/>
    <w:rsid w:val="60BCB075"/>
    <w:rsid w:val="61126E8F"/>
    <w:rsid w:val="61EDB0A1"/>
    <w:rsid w:val="621F39F9"/>
    <w:rsid w:val="628E9EB4"/>
    <w:rsid w:val="62953ECC"/>
    <w:rsid w:val="62B7809D"/>
    <w:rsid w:val="636212B3"/>
    <w:rsid w:val="6365A535"/>
    <w:rsid w:val="63966951"/>
    <w:rsid w:val="63B8A724"/>
    <w:rsid w:val="63BB0A5A"/>
    <w:rsid w:val="64678EA9"/>
    <w:rsid w:val="64B279A2"/>
    <w:rsid w:val="64FBF8C8"/>
    <w:rsid w:val="65102A1A"/>
    <w:rsid w:val="651C710B"/>
    <w:rsid w:val="65439439"/>
    <w:rsid w:val="65547785"/>
    <w:rsid w:val="65D8F335"/>
    <w:rsid w:val="67F4B968"/>
    <w:rsid w:val="6833998A"/>
    <w:rsid w:val="68D5AA58"/>
    <w:rsid w:val="68F34A32"/>
    <w:rsid w:val="698953FC"/>
    <w:rsid w:val="6ADCE52B"/>
    <w:rsid w:val="6B591675"/>
    <w:rsid w:val="6BA9C2E3"/>
    <w:rsid w:val="6BDDC9B3"/>
    <w:rsid w:val="6C1EB0B2"/>
    <w:rsid w:val="6C7A7C30"/>
    <w:rsid w:val="6C989FFC"/>
    <w:rsid w:val="6D2C03BA"/>
    <w:rsid w:val="6D40603F"/>
    <w:rsid w:val="6D69CF7B"/>
    <w:rsid w:val="6D76D40F"/>
    <w:rsid w:val="6D9793A4"/>
    <w:rsid w:val="6E1985BA"/>
    <w:rsid w:val="6E850D26"/>
    <w:rsid w:val="6EE413DA"/>
    <w:rsid w:val="6F1A3E62"/>
    <w:rsid w:val="6F1BD616"/>
    <w:rsid w:val="6F79F03D"/>
    <w:rsid w:val="6FD85797"/>
    <w:rsid w:val="7004A8A6"/>
    <w:rsid w:val="70200518"/>
    <w:rsid w:val="70A1FF74"/>
    <w:rsid w:val="71437B8F"/>
    <w:rsid w:val="714A6BB7"/>
    <w:rsid w:val="719ABB9D"/>
    <w:rsid w:val="71B99E75"/>
    <w:rsid w:val="71ECCDAD"/>
    <w:rsid w:val="732920B6"/>
    <w:rsid w:val="7348601B"/>
    <w:rsid w:val="73556ED6"/>
    <w:rsid w:val="73889E0E"/>
    <w:rsid w:val="74396250"/>
    <w:rsid w:val="748C41F3"/>
    <w:rsid w:val="74D11ABC"/>
    <w:rsid w:val="753D4DA6"/>
    <w:rsid w:val="75A277D4"/>
    <w:rsid w:val="7626D7F1"/>
    <w:rsid w:val="7736D4CA"/>
    <w:rsid w:val="776BB3B2"/>
    <w:rsid w:val="7823683D"/>
    <w:rsid w:val="785ACD36"/>
    <w:rsid w:val="78FC2FF8"/>
    <w:rsid w:val="79596BD9"/>
    <w:rsid w:val="79B03966"/>
    <w:rsid w:val="7A1C4342"/>
    <w:rsid w:val="7A806D93"/>
    <w:rsid w:val="7AE14498"/>
    <w:rsid w:val="7AF67680"/>
    <w:rsid w:val="7B3E1D2C"/>
    <w:rsid w:val="7B5B08FF"/>
    <w:rsid w:val="7C0C83A4"/>
    <w:rsid w:val="7D40DEA8"/>
    <w:rsid w:val="7DA1CFA7"/>
    <w:rsid w:val="7DDFADA3"/>
    <w:rsid w:val="7E0A00FE"/>
    <w:rsid w:val="7E63DFC5"/>
    <w:rsid w:val="7E990D98"/>
    <w:rsid w:val="7EB6AC8B"/>
    <w:rsid w:val="7F4EEF63"/>
    <w:rsid w:val="7FEE7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532D6"/>
  <w15:chartTrackingRefBased/>
  <w15:docId w15:val="{7E2D256B-6C10-4CB8-8368-C0A98B5ACC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xceptional.io/latest-articles/a-balancing-act-the-impact-of-ai-on-employment-for-individuals-with-disabilities/" TargetMode="External"/><Relationship Id="rId13" Type="http://schemas.openxmlformats.org/officeDocument/2006/relationships/hyperlink" Target="https://www.captioningstar.com/" TargetMode="External"/><Relationship Id="rId18" Type="http://schemas.openxmlformats.org/officeDocument/2006/relationships/hyperlink" Target="https://www.beelinereader.com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linkedin.com/pulse/impact-ai-lives-workers-disabilities-opportunities-benefits-kuzmyk" TargetMode="External"/><Relationship Id="rId12" Type="http://schemas.openxmlformats.org/officeDocument/2006/relationships/hyperlink" Target="https://www.rev.com/" TargetMode="External"/><Relationship Id="rId17" Type="http://schemas.openxmlformats.org/officeDocument/2006/relationships/hyperlink" Target="https://astica.ai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voicedream.com/" TargetMode="External"/><Relationship Id="rId20" Type="http://schemas.openxmlformats.org/officeDocument/2006/relationships/image" Target="media/image3.png"/><Relationship Id="rId1" Type="http://schemas.openxmlformats.org/officeDocument/2006/relationships/numbering" Target="numbering.xml"/><Relationship Id="rId6" Type="http://schemas.openxmlformats.org/officeDocument/2006/relationships/hyperlink" Target="https://www.forbes.com/sites/drnancydoyle/2022/10/11/artificial-intelligence-is-dangerous-for-disabled-people-at-work-4-takeaways-for-developers-and-buyers/" TargetMode="External"/><Relationship Id="rId11" Type="http://schemas.openxmlformats.org/officeDocument/2006/relationships/hyperlink" Target="https://www.indeed.com/career-advice/news/ai-technology-empowering-disabled-workers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ritesonic.com/chat" TargetMode="External"/><Relationship Id="rId23" Type="http://schemas.microsoft.com/office/2020/10/relationships/intelligence" Target="intelligence2.xml"/><Relationship Id="rId10" Type="http://schemas.openxmlformats.org/officeDocument/2006/relationships/hyperlink" Target="https://www.accessibility.com/blog/three-ways-ai-supports-people-with-disabilities-in-the-workplace" TargetMode="External"/><Relationship Id="rId19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www.lawpracticetoday.org/article/ai-and-people-with-disabilities-the-good-and-the-bad/" TargetMode="External"/><Relationship Id="rId14" Type="http://schemas.openxmlformats.org/officeDocument/2006/relationships/hyperlink" Target="https://chat.openai.com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1635</Words>
  <Characters>9323</Characters>
  <Application>Microsoft Office Word</Application>
  <DocSecurity>0</DocSecurity>
  <Lines>77</Lines>
  <Paragraphs>21</Paragraphs>
  <ScaleCrop>false</ScaleCrop>
  <Company/>
  <LinksUpToDate>false</LinksUpToDate>
  <CharactersWithSpaces>10937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Harries (2304406)</dc:creator>
  <cp:keywords/>
  <dc:description/>
  <cp:lastModifiedBy>Mia Harries (2304406)</cp:lastModifiedBy>
  <cp:revision>2</cp:revision>
  <dcterms:created xsi:type="dcterms:W3CDTF">2024-02-28T23:15:00Z</dcterms:created>
  <dcterms:modified xsi:type="dcterms:W3CDTF">2024-02-28T23:15:00Z</dcterms:modified>
</cp:coreProperties>
</file>