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575FB" w:rsidRDefault="00E575FB">
      <w:bookmarkStart w:id="0" w:name="_GoBack"/>
      <w:bookmarkEnd w:id="0"/>
    </w:p>
    <w:p w:rsidR="00E575FB" w:rsidRDefault="00EB78E7" w:rsidP="00EB78E7">
      <w:pPr>
        <w:rPr>
          <w:sz w:val="96"/>
          <w:szCs w:val="96"/>
        </w:rPr>
      </w:pPr>
      <w:r>
        <w:rPr>
          <w:sz w:val="96"/>
          <w:szCs w:val="96"/>
        </w:rPr>
        <w:t xml:space="preserve">      </w:t>
      </w:r>
      <w:r w:rsidR="002C66E9">
        <w:rPr>
          <w:sz w:val="96"/>
          <w:szCs w:val="96"/>
        </w:rPr>
        <w:t>Project Planning</w:t>
      </w:r>
    </w:p>
    <w:p w:rsidR="00EB78E7" w:rsidRDefault="00EB78E7" w:rsidP="00EB78E7">
      <w:pPr>
        <w:rPr>
          <w:sz w:val="96"/>
          <w:szCs w:val="96"/>
        </w:rPr>
      </w:pPr>
    </w:p>
    <w:p w:rsidR="00EB78E7" w:rsidRDefault="00EB78E7" w:rsidP="00EB78E7">
      <w:pPr>
        <w:rPr>
          <w:sz w:val="32"/>
          <w:szCs w:val="32"/>
        </w:rPr>
      </w:pPr>
    </w:p>
    <w:p w:rsidR="00EB78E7" w:rsidRDefault="00EB78E7" w:rsidP="00EB78E7">
      <w:pPr>
        <w:rPr>
          <w:sz w:val="32"/>
          <w:szCs w:val="32"/>
        </w:rPr>
      </w:pPr>
    </w:p>
    <w:p w:rsidR="00EB78E7" w:rsidRDefault="00EB78E7" w:rsidP="00EB78E7">
      <w:pPr>
        <w:rPr>
          <w:sz w:val="32"/>
          <w:szCs w:val="32"/>
        </w:rPr>
      </w:pPr>
    </w:p>
    <w:p w:rsidR="00EB78E7" w:rsidRPr="00EB78E7" w:rsidRDefault="00EB78E7" w:rsidP="00EB78E7">
      <w:pPr>
        <w:jc w:val="right"/>
        <w:rPr>
          <w:sz w:val="32"/>
          <w:szCs w:val="32"/>
        </w:rPr>
      </w:pPr>
      <w:r>
        <w:rPr>
          <w:sz w:val="32"/>
          <w:szCs w:val="32"/>
        </w:rPr>
        <w:t xml:space="preserve">                                                                                 LECTURER NAME:</w:t>
      </w:r>
    </w:p>
    <w:p w:rsidR="00E575FB" w:rsidRPr="00EB78E7" w:rsidRDefault="00EB78E7" w:rsidP="00EB78E7">
      <w:pPr>
        <w:ind w:firstLine="720"/>
        <w:jc w:val="right"/>
        <w:rPr>
          <w:sz w:val="32"/>
          <w:szCs w:val="32"/>
        </w:rPr>
      </w:pPr>
      <w:r>
        <w:rPr>
          <w:sz w:val="32"/>
          <w:szCs w:val="32"/>
        </w:rPr>
        <w:t xml:space="preserve">                                                                        DIOLA BIJLHOUT</w:t>
      </w:r>
    </w:p>
    <w:p w:rsidR="00E575FB" w:rsidRDefault="00EB78E7" w:rsidP="00EB78E7">
      <w:pPr>
        <w:ind w:firstLine="720"/>
        <w:jc w:val="left"/>
        <w:rPr>
          <w:sz w:val="32"/>
          <w:szCs w:val="32"/>
        </w:rPr>
      </w:pPr>
      <w:r>
        <w:rPr>
          <w:sz w:val="32"/>
          <w:szCs w:val="32"/>
        </w:rPr>
        <w:t>STUDENTS NAME:</w:t>
      </w:r>
    </w:p>
    <w:p w:rsidR="00EB78E7" w:rsidRDefault="00EB78E7" w:rsidP="00E575FB">
      <w:pPr>
        <w:tabs>
          <w:tab w:val="left" w:pos="678"/>
        </w:tabs>
        <w:rPr>
          <w:sz w:val="32"/>
          <w:szCs w:val="32"/>
        </w:rPr>
      </w:pPr>
      <w:r>
        <w:rPr>
          <w:sz w:val="32"/>
          <w:szCs w:val="32"/>
        </w:rPr>
        <w:tab/>
        <w:t xml:space="preserve">Maria </w:t>
      </w:r>
      <w:proofErr w:type="spellStart"/>
      <w:r>
        <w:rPr>
          <w:sz w:val="32"/>
          <w:szCs w:val="32"/>
        </w:rPr>
        <w:t>Melania</w:t>
      </w:r>
      <w:proofErr w:type="spellEnd"/>
      <w:r>
        <w:rPr>
          <w:sz w:val="32"/>
          <w:szCs w:val="32"/>
        </w:rPr>
        <w:t xml:space="preserve"> </w:t>
      </w:r>
      <w:proofErr w:type="spellStart"/>
      <w:proofErr w:type="gramStart"/>
      <w:r>
        <w:rPr>
          <w:sz w:val="32"/>
          <w:szCs w:val="32"/>
        </w:rPr>
        <w:t>Ruican</w:t>
      </w:r>
      <w:proofErr w:type="spellEnd"/>
      <w:r>
        <w:rPr>
          <w:sz w:val="32"/>
          <w:szCs w:val="32"/>
        </w:rPr>
        <w:t>(</w:t>
      </w:r>
      <w:proofErr w:type="gramEnd"/>
      <w:r>
        <w:rPr>
          <w:sz w:val="32"/>
          <w:szCs w:val="32"/>
        </w:rPr>
        <w:t>1605367)</w:t>
      </w:r>
    </w:p>
    <w:p w:rsidR="00EB78E7" w:rsidRDefault="00EB78E7" w:rsidP="00E575FB">
      <w:pPr>
        <w:tabs>
          <w:tab w:val="left" w:pos="678"/>
        </w:tabs>
        <w:rPr>
          <w:sz w:val="32"/>
          <w:szCs w:val="32"/>
        </w:rPr>
      </w:pPr>
      <w:r>
        <w:rPr>
          <w:sz w:val="32"/>
          <w:szCs w:val="32"/>
        </w:rPr>
        <w:tab/>
        <w:t xml:space="preserve">Cristina </w:t>
      </w:r>
      <w:proofErr w:type="spellStart"/>
      <w:proofErr w:type="gramStart"/>
      <w:r>
        <w:rPr>
          <w:sz w:val="32"/>
          <w:szCs w:val="32"/>
        </w:rPr>
        <w:t>Cosma</w:t>
      </w:r>
      <w:proofErr w:type="spellEnd"/>
      <w:r>
        <w:rPr>
          <w:sz w:val="32"/>
          <w:szCs w:val="32"/>
        </w:rPr>
        <w:t>(</w:t>
      </w:r>
      <w:proofErr w:type="gramEnd"/>
      <w:r>
        <w:rPr>
          <w:sz w:val="32"/>
          <w:szCs w:val="32"/>
        </w:rPr>
        <w:t>1605407)</w:t>
      </w:r>
    </w:p>
    <w:p w:rsidR="00EB78E7" w:rsidRDefault="00EB78E7" w:rsidP="00E575FB">
      <w:pPr>
        <w:tabs>
          <w:tab w:val="left" w:pos="678"/>
        </w:tabs>
        <w:rPr>
          <w:sz w:val="32"/>
          <w:szCs w:val="32"/>
        </w:rPr>
      </w:pPr>
      <w:r>
        <w:rPr>
          <w:sz w:val="32"/>
          <w:szCs w:val="32"/>
        </w:rPr>
        <w:tab/>
      </w:r>
      <w:proofErr w:type="spellStart"/>
      <w:r>
        <w:rPr>
          <w:sz w:val="32"/>
          <w:szCs w:val="32"/>
        </w:rPr>
        <w:t>Florina</w:t>
      </w:r>
      <w:proofErr w:type="spellEnd"/>
      <w:r>
        <w:rPr>
          <w:sz w:val="32"/>
          <w:szCs w:val="32"/>
        </w:rPr>
        <w:t xml:space="preserve"> </w:t>
      </w:r>
      <w:proofErr w:type="spellStart"/>
      <w:proofErr w:type="gramStart"/>
      <w:r>
        <w:rPr>
          <w:sz w:val="32"/>
          <w:szCs w:val="32"/>
        </w:rPr>
        <w:t>Anghel</w:t>
      </w:r>
      <w:proofErr w:type="spellEnd"/>
      <w:r>
        <w:rPr>
          <w:sz w:val="32"/>
          <w:szCs w:val="32"/>
        </w:rPr>
        <w:t>(</w:t>
      </w:r>
      <w:proofErr w:type="gramEnd"/>
      <w:r>
        <w:rPr>
          <w:sz w:val="32"/>
          <w:szCs w:val="32"/>
        </w:rPr>
        <w:t>1605361)</w:t>
      </w:r>
    </w:p>
    <w:p w:rsidR="00EB78E7" w:rsidRDefault="00EB78E7" w:rsidP="00E575FB">
      <w:pPr>
        <w:tabs>
          <w:tab w:val="left" w:pos="678"/>
        </w:tabs>
        <w:rPr>
          <w:sz w:val="32"/>
          <w:szCs w:val="32"/>
        </w:rPr>
      </w:pPr>
      <w:r>
        <w:rPr>
          <w:sz w:val="32"/>
          <w:szCs w:val="32"/>
        </w:rPr>
        <w:tab/>
        <w:t xml:space="preserve">Daniel </w:t>
      </w:r>
      <w:proofErr w:type="spellStart"/>
      <w:proofErr w:type="gramStart"/>
      <w:r>
        <w:rPr>
          <w:sz w:val="32"/>
          <w:szCs w:val="32"/>
        </w:rPr>
        <w:t>Teleaga</w:t>
      </w:r>
      <w:proofErr w:type="spellEnd"/>
      <w:r>
        <w:rPr>
          <w:sz w:val="32"/>
          <w:szCs w:val="32"/>
        </w:rPr>
        <w:t>(</w:t>
      </w:r>
      <w:proofErr w:type="gramEnd"/>
      <w:r>
        <w:rPr>
          <w:sz w:val="32"/>
          <w:szCs w:val="32"/>
        </w:rPr>
        <w:t>1605390)</w:t>
      </w:r>
    </w:p>
    <w:p w:rsidR="00EB78E7" w:rsidRDefault="00143830" w:rsidP="00E575FB">
      <w:pPr>
        <w:tabs>
          <w:tab w:val="left" w:pos="678"/>
        </w:tabs>
        <w:rPr>
          <w:sz w:val="32"/>
          <w:szCs w:val="32"/>
        </w:rPr>
      </w:pPr>
      <w:r>
        <w:rPr>
          <w:sz w:val="32"/>
          <w:szCs w:val="32"/>
        </w:rPr>
        <w:tab/>
      </w:r>
      <w:proofErr w:type="spellStart"/>
      <w:r>
        <w:rPr>
          <w:sz w:val="32"/>
          <w:szCs w:val="32"/>
        </w:rPr>
        <w:t>T</w:t>
      </w:r>
      <w:r w:rsidR="00EB78E7">
        <w:rPr>
          <w:sz w:val="32"/>
          <w:szCs w:val="32"/>
        </w:rPr>
        <w:t>elma</w:t>
      </w:r>
      <w:proofErr w:type="spellEnd"/>
      <w:r w:rsidR="00EB78E7">
        <w:rPr>
          <w:sz w:val="32"/>
          <w:szCs w:val="32"/>
        </w:rPr>
        <w:t xml:space="preserve"> </w:t>
      </w:r>
      <w:proofErr w:type="spellStart"/>
      <w:proofErr w:type="gramStart"/>
      <w:r>
        <w:rPr>
          <w:sz w:val="32"/>
          <w:szCs w:val="32"/>
        </w:rPr>
        <w:t>Pires</w:t>
      </w:r>
      <w:proofErr w:type="spellEnd"/>
      <w:r>
        <w:rPr>
          <w:sz w:val="32"/>
          <w:szCs w:val="32"/>
        </w:rPr>
        <w:t>(</w:t>
      </w:r>
      <w:proofErr w:type="gramEnd"/>
      <w:r>
        <w:rPr>
          <w:sz w:val="32"/>
          <w:szCs w:val="32"/>
        </w:rPr>
        <w:t>1604712)</w:t>
      </w:r>
    </w:p>
    <w:p w:rsidR="0063265F" w:rsidRDefault="00E575FB" w:rsidP="00E575FB">
      <w:pPr>
        <w:tabs>
          <w:tab w:val="left" w:pos="678"/>
        </w:tabs>
      </w:pPr>
      <w:r>
        <w:tab/>
      </w:r>
    </w:p>
    <w:p w:rsidR="00EB78E7" w:rsidRDefault="00EB78E7" w:rsidP="00E575FB">
      <w:pPr>
        <w:tabs>
          <w:tab w:val="left" w:pos="678"/>
        </w:tabs>
      </w:pPr>
    </w:p>
    <w:p w:rsidR="00EB78E7" w:rsidRDefault="00EB78E7" w:rsidP="00E575FB">
      <w:pPr>
        <w:tabs>
          <w:tab w:val="left" w:pos="678"/>
        </w:tabs>
      </w:pPr>
    </w:p>
    <w:p w:rsidR="00EB78E7" w:rsidRDefault="00EB78E7" w:rsidP="00E575FB">
      <w:pPr>
        <w:tabs>
          <w:tab w:val="left" w:pos="678"/>
        </w:tabs>
      </w:pPr>
      <w:r>
        <w:tab/>
      </w:r>
    </w:p>
    <w:p w:rsidR="00EB78E7" w:rsidRPr="00EB78E7" w:rsidRDefault="00EB78E7" w:rsidP="00EB78E7">
      <w:pPr>
        <w:tabs>
          <w:tab w:val="left" w:pos="678"/>
        </w:tabs>
        <w:jc w:val="center"/>
        <w:rPr>
          <w:b/>
          <w:sz w:val="32"/>
          <w:szCs w:val="32"/>
        </w:rPr>
        <w:sectPr w:rsidR="00EB78E7" w:rsidRPr="00EB78E7" w:rsidSect="00E575FB">
          <w:pgSz w:w="12240" w:h="15840"/>
          <w:pgMar w:top="1440" w:right="1440" w:bottom="1440" w:left="1440" w:header="720" w:footer="720" w:gutter="0"/>
          <w:cols w:space="720"/>
          <w:docGrid w:linePitch="600" w:charSpace="32768"/>
        </w:sectPr>
      </w:pPr>
      <w:r w:rsidRPr="00EB78E7">
        <w:rPr>
          <w:b/>
          <w:sz w:val="32"/>
          <w:szCs w:val="32"/>
        </w:rPr>
        <w:t>JANUARY 09/2018</w:t>
      </w:r>
    </w:p>
    <w:p w:rsidR="00CE6590" w:rsidRDefault="00CE6590" w:rsidP="00455D74">
      <w:pPr>
        <w:jc w:val="center"/>
        <w:rPr>
          <w:b/>
          <w:bCs/>
          <w:noProof/>
        </w:rPr>
      </w:pPr>
    </w:p>
    <w:sdt>
      <w:sdtPr>
        <w:rPr>
          <w:rFonts w:ascii="Times New Roman" w:hAnsi="Times New Roman"/>
          <w:color w:val="auto"/>
          <w:sz w:val="24"/>
          <w:szCs w:val="22"/>
          <w:lang w:val="en-GB" w:eastAsia="ar-SA"/>
        </w:rPr>
        <w:id w:val="-1646656723"/>
        <w:docPartObj>
          <w:docPartGallery w:val="Table of Contents"/>
          <w:docPartUnique/>
        </w:docPartObj>
      </w:sdtPr>
      <w:sdtEndPr>
        <w:rPr>
          <w:b/>
          <w:bCs/>
          <w:noProof/>
        </w:rPr>
      </w:sdtEndPr>
      <w:sdtContent>
        <w:p w:rsidR="001D503E" w:rsidRPr="00AF1CAD" w:rsidRDefault="001D503E" w:rsidP="00AF1CAD">
          <w:pPr>
            <w:pStyle w:val="TOCHeading"/>
            <w:jc w:val="center"/>
            <w:rPr>
              <w:rFonts w:ascii="Times New Roman" w:hAnsi="Times New Roman"/>
            </w:rPr>
          </w:pPr>
          <w:r w:rsidRPr="00AF1CAD">
            <w:rPr>
              <w:rFonts w:ascii="Times New Roman" w:hAnsi="Times New Roman"/>
            </w:rPr>
            <w:t>Table of Contents</w:t>
          </w:r>
        </w:p>
        <w:p w:rsidR="001D503E" w:rsidRDefault="002A118D">
          <w:pPr>
            <w:pStyle w:val="TOC1"/>
            <w:tabs>
              <w:tab w:val="right" w:leader="dot" w:pos="9350"/>
            </w:tabs>
            <w:rPr>
              <w:rFonts w:asciiTheme="minorHAnsi" w:eastAsiaTheme="minorEastAsia" w:hAnsiTheme="minorHAnsi" w:cstheme="minorBidi"/>
              <w:noProof/>
              <w:sz w:val="22"/>
              <w:lang w:val="en-US" w:eastAsia="en-US"/>
            </w:rPr>
          </w:pPr>
          <w:r>
            <w:fldChar w:fldCharType="begin"/>
          </w:r>
          <w:r w:rsidR="001D503E">
            <w:instrText xml:space="preserve"> TOC \o "1-3" \h \z \u </w:instrText>
          </w:r>
          <w:r>
            <w:fldChar w:fldCharType="separate"/>
          </w:r>
          <w:hyperlink w:anchor="_Toc502243766" w:history="1">
            <w:r w:rsidR="001D503E" w:rsidRPr="006A0F33">
              <w:rPr>
                <w:rStyle w:val="Hyperlink"/>
                <w:noProof/>
              </w:rPr>
              <w:t>INTRODUCTION</w:t>
            </w:r>
            <w:r w:rsidR="001D503E">
              <w:rPr>
                <w:noProof/>
                <w:webHidden/>
              </w:rPr>
              <w:tab/>
            </w:r>
            <w:r>
              <w:rPr>
                <w:noProof/>
                <w:webHidden/>
              </w:rPr>
              <w:fldChar w:fldCharType="begin"/>
            </w:r>
            <w:r w:rsidR="001D503E">
              <w:rPr>
                <w:noProof/>
                <w:webHidden/>
              </w:rPr>
              <w:instrText xml:space="preserve"> PAGEREF _Toc502243766 \h </w:instrText>
            </w:r>
            <w:r>
              <w:rPr>
                <w:noProof/>
                <w:webHidden/>
              </w:rPr>
            </w:r>
            <w:r>
              <w:rPr>
                <w:noProof/>
                <w:webHidden/>
              </w:rPr>
              <w:fldChar w:fldCharType="separate"/>
            </w:r>
            <w:r w:rsidR="001D503E">
              <w:rPr>
                <w:noProof/>
                <w:webHidden/>
              </w:rPr>
              <w:t>1</w:t>
            </w:r>
            <w:r>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67" w:history="1">
            <w:r w:rsidR="001D503E" w:rsidRPr="006A0F33">
              <w:rPr>
                <w:rStyle w:val="Hyperlink"/>
                <w:noProof/>
              </w:rPr>
              <w:t>REASONS FOR RELOCATION OF BUSINESS</w:t>
            </w:r>
            <w:r w:rsidR="001D503E">
              <w:rPr>
                <w:noProof/>
                <w:webHidden/>
              </w:rPr>
              <w:tab/>
            </w:r>
            <w:r w:rsidR="002A118D">
              <w:rPr>
                <w:noProof/>
                <w:webHidden/>
              </w:rPr>
              <w:fldChar w:fldCharType="begin"/>
            </w:r>
            <w:r w:rsidR="001D503E">
              <w:rPr>
                <w:noProof/>
                <w:webHidden/>
              </w:rPr>
              <w:instrText xml:space="preserve"> PAGEREF _Toc502243767 \h </w:instrText>
            </w:r>
            <w:r w:rsidR="002A118D">
              <w:rPr>
                <w:noProof/>
                <w:webHidden/>
              </w:rPr>
            </w:r>
            <w:r w:rsidR="002A118D">
              <w:rPr>
                <w:noProof/>
                <w:webHidden/>
              </w:rPr>
              <w:fldChar w:fldCharType="separate"/>
            </w:r>
            <w:r w:rsidR="001D503E">
              <w:rPr>
                <w:noProof/>
                <w:webHidden/>
              </w:rPr>
              <w:t>1</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68" w:history="1">
            <w:r w:rsidR="001D503E" w:rsidRPr="006A0F33">
              <w:rPr>
                <w:rStyle w:val="Hyperlink"/>
                <w:noProof/>
              </w:rPr>
              <w:t>SMART TARGETS</w:t>
            </w:r>
            <w:r w:rsidR="001D503E">
              <w:rPr>
                <w:noProof/>
                <w:webHidden/>
              </w:rPr>
              <w:tab/>
            </w:r>
            <w:r w:rsidR="002A118D">
              <w:rPr>
                <w:noProof/>
                <w:webHidden/>
              </w:rPr>
              <w:fldChar w:fldCharType="begin"/>
            </w:r>
            <w:r w:rsidR="001D503E">
              <w:rPr>
                <w:noProof/>
                <w:webHidden/>
              </w:rPr>
              <w:instrText xml:space="preserve"> PAGEREF _Toc502243768 \h </w:instrText>
            </w:r>
            <w:r w:rsidR="002A118D">
              <w:rPr>
                <w:noProof/>
                <w:webHidden/>
              </w:rPr>
            </w:r>
            <w:r w:rsidR="002A118D">
              <w:rPr>
                <w:noProof/>
                <w:webHidden/>
              </w:rPr>
              <w:fldChar w:fldCharType="separate"/>
            </w:r>
            <w:r w:rsidR="001D503E">
              <w:rPr>
                <w:noProof/>
                <w:webHidden/>
              </w:rPr>
              <w:t>1</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69" w:history="1">
            <w:r w:rsidR="001D503E" w:rsidRPr="006A0F33">
              <w:rPr>
                <w:rStyle w:val="Hyperlink"/>
                <w:noProof/>
              </w:rPr>
              <w:t>PROJECT PHASE</w:t>
            </w:r>
            <w:r w:rsidR="001D503E">
              <w:rPr>
                <w:noProof/>
                <w:webHidden/>
              </w:rPr>
              <w:tab/>
            </w:r>
            <w:r w:rsidR="002A118D">
              <w:rPr>
                <w:noProof/>
                <w:webHidden/>
              </w:rPr>
              <w:fldChar w:fldCharType="begin"/>
            </w:r>
            <w:r w:rsidR="001D503E">
              <w:rPr>
                <w:noProof/>
                <w:webHidden/>
              </w:rPr>
              <w:instrText xml:space="preserve"> PAGEREF _Toc502243769 \h </w:instrText>
            </w:r>
            <w:r w:rsidR="002A118D">
              <w:rPr>
                <w:noProof/>
                <w:webHidden/>
              </w:rPr>
            </w:r>
            <w:r w:rsidR="002A118D">
              <w:rPr>
                <w:noProof/>
                <w:webHidden/>
              </w:rPr>
              <w:fldChar w:fldCharType="separate"/>
            </w:r>
            <w:r w:rsidR="001D503E">
              <w:rPr>
                <w:noProof/>
                <w:webHidden/>
              </w:rPr>
              <w:t>1</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0" w:history="1">
            <w:r w:rsidR="001D503E" w:rsidRPr="006A0F33">
              <w:rPr>
                <w:rStyle w:val="Hyperlink"/>
                <w:noProof/>
              </w:rPr>
              <w:t>MARKET ANALYSIS</w:t>
            </w:r>
            <w:r w:rsidR="001D503E">
              <w:rPr>
                <w:noProof/>
                <w:webHidden/>
              </w:rPr>
              <w:tab/>
            </w:r>
            <w:r w:rsidR="002A118D">
              <w:rPr>
                <w:noProof/>
                <w:webHidden/>
              </w:rPr>
              <w:fldChar w:fldCharType="begin"/>
            </w:r>
            <w:r w:rsidR="001D503E">
              <w:rPr>
                <w:noProof/>
                <w:webHidden/>
              </w:rPr>
              <w:instrText xml:space="preserve"> PAGEREF _Toc502243770 \h </w:instrText>
            </w:r>
            <w:r w:rsidR="002A118D">
              <w:rPr>
                <w:noProof/>
                <w:webHidden/>
              </w:rPr>
            </w:r>
            <w:r w:rsidR="002A118D">
              <w:rPr>
                <w:noProof/>
                <w:webHidden/>
              </w:rPr>
              <w:fldChar w:fldCharType="separate"/>
            </w:r>
            <w:r w:rsidR="001D503E">
              <w:rPr>
                <w:noProof/>
                <w:webHidden/>
              </w:rPr>
              <w:t>2</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1" w:history="1">
            <w:r w:rsidR="001D503E" w:rsidRPr="006A0F33">
              <w:rPr>
                <w:rStyle w:val="Hyperlink"/>
                <w:noProof/>
              </w:rPr>
              <w:t>SKILL DEVELOPMENT</w:t>
            </w:r>
            <w:r w:rsidR="001D503E">
              <w:rPr>
                <w:noProof/>
                <w:webHidden/>
              </w:rPr>
              <w:tab/>
            </w:r>
            <w:r w:rsidR="002A118D">
              <w:rPr>
                <w:noProof/>
                <w:webHidden/>
              </w:rPr>
              <w:fldChar w:fldCharType="begin"/>
            </w:r>
            <w:r w:rsidR="001D503E">
              <w:rPr>
                <w:noProof/>
                <w:webHidden/>
              </w:rPr>
              <w:instrText xml:space="preserve"> PAGEREF _Toc502243771 \h </w:instrText>
            </w:r>
            <w:r w:rsidR="002A118D">
              <w:rPr>
                <w:noProof/>
                <w:webHidden/>
              </w:rPr>
            </w:r>
            <w:r w:rsidR="002A118D">
              <w:rPr>
                <w:noProof/>
                <w:webHidden/>
              </w:rPr>
              <w:fldChar w:fldCharType="separate"/>
            </w:r>
            <w:r w:rsidR="001D503E">
              <w:rPr>
                <w:noProof/>
                <w:webHidden/>
              </w:rPr>
              <w:t>3</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2" w:history="1">
            <w:r w:rsidR="001D503E" w:rsidRPr="001D503E">
              <w:rPr>
                <w:rStyle w:val="Hyperlink"/>
                <w:noProof/>
              </w:rPr>
              <w:t>GANTT CHART</w:t>
            </w:r>
            <w:r w:rsidR="001D503E">
              <w:rPr>
                <w:noProof/>
                <w:webHidden/>
              </w:rPr>
              <w:tab/>
            </w:r>
            <w:r w:rsidR="002A118D">
              <w:rPr>
                <w:noProof/>
                <w:webHidden/>
              </w:rPr>
              <w:fldChar w:fldCharType="begin"/>
            </w:r>
            <w:r w:rsidR="001D503E">
              <w:rPr>
                <w:noProof/>
                <w:webHidden/>
              </w:rPr>
              <w:instrText xml:space="preserve"> PAGEREF _Toc502243772 \h </w:instrText>
            </w:r>
            <w:r w:rsidR="002A118D">
              <w:rPr>
                <w:noProof/>
                <w:webHidden/>
              </w:rPr>
            </w:r>
            <w:r w:rsidR="002A118D">
              <w:rPr>
                <w:noProof/>
                <w:webHidden/>
              </w:rPr>
              <w:fldChar w:fldCharType="separate"/>
            </w:r>
            <w:r w:rsidR="001D503E">
              <w:rPr>
                <w:noProof/>
                <w:webHidden/>
              </w:rPr>
              <w:t>4</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3" w:history="1">
            <w:r w:rsidR="001D503E" w:rsidRPr="006A0F33">
              <w:rPr>
                <w:rStyle w:val="Hyperlink"/>
                <w:noProof/>
              </w:rPr>
              <w:t>PROJECT PLANNING</w:t>
            </w:r>
            <w:r w:rsidR="001D503E">
              <w:rPr>
                <w:noProof/>
                <w:webHidden/>
              </w:rPr>
              <w:tab/>
            </w:r>
            <w:r w:rsidR="002A118D">
              <w:rPr>
                <w:noProof/>
                <w:webHidden/>
              </w:rPr>
              <w:fldChar w:fldCharType="begin"/>
            </w:r>
            <w:r w:rsidR="001D503E">
              <w:rPr>
                <w:noProof/>
                <w:webHidden/>
              </w:rPr>
              <w:instrText xml:space="preserve"> PAGEREF _Toc502243773 \h </w:instrText>
            </w:r>
            <w:r w:rsidR="002A118D">
              <w:rPr>
                <w:noProof/>
                <w:webHidden/>
              </w:rPr>
            </w:r>
            <w:r w:rsidR="002A118D">
              <w:rPr>
                <w:noProof/>
                <w:webHidden/>
              </w:rPr>
              <w:fldChar w:fldCharType="separate"/>
            </w:r>
            <w:r w:rsidR="001D503E">
              <w:rPr>
                <w:noProof/>
                <w:webHidden/>
              </w:rPr>
              <w:t>4</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4" w:history="1">
            <w:r w:rsidR="001D503E" w:rsidRPr="006A0F33">
              <w:rPr>
                <w:rStyle w:val="Hyperlink"/>
                <w:noProof/>
              </w:rPr>
              <w:t>ESTIMATED COST OF THE PROJECT AND TOTAL BUDGET</w:t>
            </w:r>
            <w:r w:rsidR="001D503E">
              <w:rPr>
                <w:noProof/>
                <w:webHidden/>
              </w:rPr>
              <w:tab/>
            </w:r>
            <w:r w:rsidR="002A118D">
              <w:rPr>
                <w:noProof/>
                <w:webHidden/>
              </w:rPr>
              <w:fldChar w:fldCharType="begin"/>
            </w:r>
            <w:r w:rsidR="001D503E">
              <w:rPr>
                <w:noProof/>
                <w:webHidden/>
              </w:rPr>
              <w:instrText xml:space="preserve"> PAGEREF _Toc502243774 \h </w:instrText>
            </w:r>
            <w:r w:rsidR="002A118D">
              <w:rPr>
                <w:noProof/>
                <w:webHidden/>
              </w:rPr>
            </w:r>
            <w:r w:rsidR="002A118D">
              <w:rPr>
                <w:noProof/>
                <w:webHidden/>
              </w:rPr>
              <w:fldChar w:fldCharType="separate"/>
            </w:r>
            <w:r w:rsidR="001D503E">
              <w:rPr>
                <w:noProof/>
                <w:webHidden/>
              </w:rPr>
              <w:t>5</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5" w:history="1">
            <w:r w:rsidR="001D503E" w:rsidRPr="006A0F33">
              <w:rPr>
                <w:rStyle w:val="Hyperlink"/>
                <w:noProof/>
              </w:rPr>
              <w:t>STAKEHOLDERS ANALYSIS</w:t>
            </w:r>
            <w:r w:rsidR="001D503E">
              <w:rPr>
                <w:noProof/>
                <w:webHidden/>
              </w:rPr>
              <w:tab/>
            </w:r>
            <w:r w:rsidR="002A118D">
              <w:rPr>
                <w:noProof/>
                <w:webHidden/>
              </w:rPr>
              <w:fldChar w:fldCharType="begin"/>
            </w:r>
            <w:r w:rsidR="001D503E">
              <w:rPr>
                <w:noProof/>
                <w:webHidden/>
              </w:rPr>
              <w:instrText xml:space="preserve"> PAGEREF _Toc502243775 \h </w:instrText>
            </w:r>
            <w:r w:rsidR="002A118D">
              <w:rPr>
                <w:noProof/>
                <w:webHidden/>
              </w:rPr>
            </w:r>
            <w:r w:rsidR="002A118D">
              <w:rPr>
                <w:noProof/>
                <w:webHidden/>
              </w:rPr>
              <w:fldChar w:fldCharType="separate"/>
            </w:r>
            <w:r w:rsidR="001D503E">
              <w:rPr>
                <w:noProof/>
                <w:webHidden/>
              </w:rPr>
              <w:t>6</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6" w:history="1">
            <w:r w:rsidR="001D503E" w:rsidRPr="006A0F33">
              <w:rPr>
                <w:rStyle w:val="Hyperlink"/>
                <w:noProof/>
              </w:rPr>
              <w:t>COMMUNICATION CHANNEL</w:t>
            </w:r>
            <w:r w:rsidR="001D503E">
              <w:rPr>
                <w:noProof/>
                <w:webHidden/>
              </w:rPr>
              <w:tab/>
            </w:r>
            <w:r w:rsidR="002A118D">
              <w:rPr>
                <w:noProof/>
                <w:webHidden/>
              </w:rPr>
              <w:fldChar w:fldCharType="begin"/>
            </w:r>
            <w:r w:rsidR="001D503E">
              <w:rPr>
                <w:noProof/>
                <w:webHidden/>
              </w:rPr>
              <w:instrText xml:space="preserve"> PAGEREF _Toc502243776 \h </w:instrText>
            </w:r>
            <w:r w:rsidR="002A118D">
              <w:rPr>
                <w:noProof/>
                <w:webHidden/>
              </w:rPr>
            </w:r>
            <w:r w:rsidR="002A118D">
              <w:rPr>
                <w:noProof/>
                <w:webHidden/>
              </w:rPr>
              <w:fldChar w:fldCharType="separate"/>
            </w:r>
            <w:r w:rsidR="001D503E">
              <w:rPr>
                <w:noProof/>
                <w:webHidden/>
              </w:rPr>
              <w:t>7</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7" w:history="1">
            <w:r w:rsidR="001D503E" w:rsidRPr="006A0F33">
              <w:rPr>
                <w:rStyle w:val="Hyperlink"/>
                <w:noProof/>
              </w:rPr>
              <w:t>RISK ASSESSMENT</w:t>
            </w:r>
            <w:r w:rsidR="001D503E">
              <w:rPr>
                <w:noProof/>
                <w:webHidden/>
              </w:rPr>
              <w:tab/>
            </w:r>
            <w:r w:rsidR="002A118D">
              <w:rPr>
                <w:noProof/>
                <w:webHidden/>
              </w:rPr>
              <w:fldChar w:fldCharType="begin"/>
            </w:r>
            <w:r w:rsidR="001D503E">
              <w:rPr>
                <w:noProof/>
                <w:webHidden/>
              </w:rPr>
              <w:instrText xml:space="preserve"> PAGEREF _Toc502243777 \h </w:instrText>
            </w:r>
            <w:r w:rsidR="002A118D">
              <w:rPr>
                <w:noProof/>
                <w:webHidden/>
              </w:rPr>
            </w:r>
            <w:r w:rsidR="002A118D">
              <w:rPr>
                <w:noProof/>
                <w:webHidden/>
              </w:rPr>
              <w:fldChar w:fldCharType="separate"/>
            </w:r>
            <w:r w:rsidR="001D503E">
              <w:rPr>
                <w:noProof/>
                <w:webHidden/>
              </w:rPr>
              <w:t>8</w:t>
            </w:r>
            <w:r w:rsidR="002A118D">
              <w:rPr>
                <w:noProof/>
                <w:webHidden/>
              </w:rPr>
              <w:fldChar w:fldCharType="end"/>
            </w:r>
          </w:hyperlink>
        </w:p>
        <w:p w:rsidR="001D503E" w:rsidRDefault="00BB13D4">
          <w:pPr>
            <w:pStyle w:val="TOC1"/>
            <w:tabs>
              <w:tab w:val="right" w:leader="dot" w:pos="9350"/>
            </w:tabs>
            <w:rPr>
              <w:rFonts w:asciiTheme="minorHAnsi" w:eastAsiaTheme="minorEastAsia" w:hAnsiTheme="minorHAnsi" w:cstheme="minorBidi"/>
              <w:noProof/>
              <w:sz w:val="22"/>
              <w:lang w:val="en-US" w:eastAsia="en-US"/>
            </w:rPr>
          </w:pPr>
          <w:hyperlink w:anchor="_Toc502243778" w:history="1">
            <w:r w:rsidR="001D503E" w:rsidRPr="006A0F33">
              <w:rPr>
                <w:rStyle w:val="Hyperlink"/>
                <w:noProof/>
              </w:rPr>
              <w:t>REFERENCES</w:t>
            </w:r>
            <w:r w:rsidR="001D503E">
              <w:rPr>
                <w:noProof/>
                <w:webHidden/>
              </w:rPr>
              <w:tab/>
            </w:r>
            <w:r w:rsidR="002A118D">
              <w:rPr>
                <w:noProof/>
                <w:webHidden/>
              </w:rPr>
              <w:fldChar w:fldCharType="begin"/>
            </w:r>
            <w:r w:rsidR="001D503E">
              <w:rPr>
                <w:noProof/>
                <w:webHidden/>
              </w:rPr>
              <w:instrText xml:space="preserve"> PAGEREF _Toc502243778 \h </w:instrText>
            </w:r>
            <w:r w:rsidR="002A118D">
              <w:rPr>
                <w:noProof/>
                <w:webHidden/>
              </w:rPr>
            </w:r>
            <w:r w:rsidR="002A118D">
              <w:rPr>
                <w:noProof/>
                <w:webHidden/>
              </w:rPr>
              <w:fldChar w:fldCharType="separate"/>
            </w:r>
            <w:r w:rsidR="001D503E">
              <w:rPr>
                <w:noProof/>
                <w:webHidden/>
              </w:rPr>
              <w:t>10</w:t>
            </w:r>
            <w:r w:rsidR="002A118D">
              <w:rPr>
                <w:noProof/>
                <w:webHidden/>
              </w:rPr>
              <w:fldChar w:fldCharType="end"/>
            </w:r>
          </w:hyperlink>
        </w:p>
        <w:p w:rsidR="001D503E" w:rsidRDefault="002A118D">
          <w:r>
            <w:rPr>
              <w:b/>
              <w:bCs/>
              <w:noProof/>
            </w:rPr>
            <w:fldChar w:fldCharType="end"/>
          </w:r>
        </w:p>
      </w:sdtContent>
    </w:sdt>
    <w:p w:rsidR="00AF1FE1" w:rsidRPr="00AF1FE1" w:rsidRDefault="00AF1FE1" w:rsidP="00927668">
      <w:pPr>
        <w:jc w:val="center"/>
        <w:rPr>
          <w:noProof/>
          <w:sz w:val="32"/>
          <w:szCs w:val="32"/>
        </w:rPr>
      </w:pPr>
      <w:r>
        <w:rPr>
          <w:b/>
          <w:bCs/>
          <w:noProof/>
        </w:rPr>
        <w:br w:type="column"/>
      </w:r>
      <w:r w:rsidRPr="00AF1FE1">
        <w:rPr>
          <w:b/>
          <w:bCs/>
          <w:noProof/>
          <w:sz w:val="32"/>
          <w:szCs w:val="32"/>
        </w:rPr>
        <w:lastRenderedPageBreak/>
        <w:t>Table of figures</w:t>
      </w:r>
      <w:r w:rsidR="002A118D">
        <w:rPr>
          <w:b/>
          <w:bCs/>
          <w:noProof/>
          <w:sz w:val="32"/>
          <w:szCs w:val="32"/>
        </w:rPr>
        <w:fldChar w:fldCharType="begin"/>
      </w:r>
      <w:r w:rsidRPr="00AF1FE1">
        <w:rPr>
          <w:b/>
          <w:bCs/>
          <w:noProof/>
          <w:sz w:val="32"/>
          <w:szCs w:val="32"/>
        </w:rPr>
        <w:instrText xml:space="preserve"> TOC \h \z \c "Figure" </w:instrText>
      </w:r>
      <w:r w:rsidR="002A118D">
        <w:rPr>
          <w:b/>
          <w:bCs/>
          <w:noProof/>
          <w:sz w:val="32"/>
          <w:szCs w:val="32"/>
        </w:rPr>
        <w:fldChar w:fldCharType="separate"/>
      </w:r>
    </w:p>
    <w:p w:rsidR="00AF1FE1" w:rsidRDefault="00BB13D4">
      <w:pPr>
        <w:pStyle w:val="TableofFigures"/>
        <w:tabs>
          <w:tab w:val="right" w:leader="dot" w:pos="9350"/>
        </w:tabs>
        <w:rPr>
          <w:rFonts w:asciiTheme="minorHAnsi" w:eastAsiaTheme="minorEastAsia" w:hAnsiTheme="minorHAnsi" w:cstheme="minorBidi"/>
          <w:noProof/>
          <w:sz w:val="22"/>
          <w:lang w:val="en-US" w:eastAsia="en-US"/>
        </w:rPr>
      </w:pPr>
      <w:hyperlink w:anchor="_Toc502248055" w:history="1">
        <w:r w:rsidR="00AF1FE1" w:rsidRPr="00FA3151">
          <w:rPr>
            <w:rStyle w:val="Hyperlink"/>
            <w:noProof/>
          </w:rPr>
          <w:t>Figure 1Project Life cycle</w:t>
        </w:r>
        <w:r w:rsidR="00AF1FE1">
          <w:rPr>
            <w:noProof/>
            <w:webHidden/>
          </w:rPr>
          <w:tab/>
        </w:r>
        <w:r w:rsidR="002A118D">
          <w:rPr>
            <w:noProof/>
            <w:webHidden/>
          </w:rPr>
          <w:fldChar w:fldCharType="begin"/>
        </w:r>
        <w:r w:rsidR="00AF1FE1">
          <w:rPr>
            <w:noProof/>
            <w:webHidden/>
          </w:rPr>
          <w:instrText xml:space="preserve"> PAGEREF _Toc502248055 \h </w:instrText>
        </w:r>
        <w:r w:rsidR="002A118D">
          <w:rPr>
            <w:noProof/>
            <w:webHidden/>
          </w:rPr>
        </w:r>
        <w:r w:rsidR="002A118D">
          <w:rPr>
            <w:noProof/>
            <w:webHidden/>
          </w:rPr>
          <w:fldChar w:fldCharType="separate"/>
        </w:r>
        <w:r w:rsidR="00AF1FE1">
          <w:rPr>
            <w:noProof/>
            <w:webHidden/>
          </w:rPr>
          <w:t>2</w:t>
        </w:r>
        <w:r w:rsidR="002A118D">
          <w:rPr>
            <w:noProof/>
            <w:webHidden/>
          </w:rPr>
          <w:fldChar w:fldCharType="end"/>
        </w:r>
      </w:hyperlink>
    </w:p>
    <w:p w:rsidR="00AF1FE1" w:rsidRDefault="00BB13D4">
      <w:pPr>
        <w:pStyle w:val="TableofFigures"/>
        <w:tabs>
          <w:tab w:val="right" w:leader="dot" w:pos="9350"/>
        </w:tabs>
        <w:rPr>
          <w:rFonts w:asciiTheme="minorHAnsi" w:eastAsiaTheme="minorEastAsia" w:hAnsiTheme="minorHAnsi" w:cstheme="minorBidi"/>
          <w:noProof/>
          <w:sz w:val="22"/>
          <w:lang w:val="en-US" w:eastAsia="en-US"/>
        </w:rPr>
      </w:pPr>
      <w:hyperlink w:anchor="_Toc502248056" w:history="1">
        <w:r w:rsidR="00AF1FE1" w:rsidRPr="00FA3151">
          <w:rPr>
            <w:rStyle w:val="Hyperlink"/>
            <w:noProof/>
          </w:rPr>
          <w:t>Figure 2Network Diagram</w:t>
        </w:r>
        <w:r w:rsidR="00AF1FE1">
          <w:rPr>
            <w:noProof/>
            <w:webHidden/>
          </w:rPr>
          <w:tab/>
        </w:r>
        <w:r w:rsidR="002A118D">
          <w:rPr>
            <w:noProof/>
            <w:webHidden/>
          </w:rPr>
          <w:fldChar w:fldCharType="begin"/>
        </w:r>
        <w:r w:rsidR="00AF1FE1">
          <w:rPr>
            <w:noProof/>
            <w:webHidden/>
          </w:rPr>
          <w:instrText xml:space="preserve"> PAGEREF _Toc502248056 \h </w:instrText>
        </w:r>
        <w:r w:rsidR="002A118D">
          <w:rPr>
            <w:noProof/>
            <w:webHidden/>
          </w:rPr>
        </w:r>
        <w:r w:rsidR="002A118D">
          <w:rPr>
            <w:noProof/>
            <w:webHidden/>
          </w:rPr>
          <w:fldChar w:fldCharType="separate"/>
        </w:r>
        <w:r w:rsidR="00AF1FE1">
          <w:rPr>
            <w:noProof/>
            <w:webHidden/>
          </w:rPr>
          <w:t>6</w:t>
        </w:r>
        <w:r w:rsidR="002A118D">
          <w:rPr>
            <w:noProof/>
            <w:webHidden/>
          </w:rPr>
          <w:fldChar w:fldCharType="end"/>
        </w:r>
      </w:hyperlink>
    </w:p>
    <w:p w:rsidR="00AF1FE1" w:rsidRDefault="00BB13D4">
      <w:pPr>
        <w:pStyle w:val="TableofFigures"/>
        <w:tabs>
          <w:tab w:val="right" w:leader="dot" w:pos="9350"/>
        </w:tabs>
        <w:rPr>
          <w:rFonts w:asciiTheme="minorHAnsi" w:eastAsiaTheme="minorEastAsia" w:hAnsiTheme="minorHAnsi" w:cstheme="minorBidi"/>
          <w:noProof/>
          <w:sz w:val="22"/>
          <w:lang w:val="en-US" w:eastAsia="en-US"/>
        </w:rPr>
      </w:pPr>
      <w:hyperlink w:anchor="_Toc502248057" w:history="1">
        <w:r w:rsidR="00AF1FE1" w:rsidRPr="00FA3151">
          <w:rPr>
            <w:rStyle w:val="Hyperlink"/>
            <w:noProof/>
          </w:rPr>
          <w:t>Figure 3Gantt Chart</w:t>
        </w:r>
        <w:r w:rsidR="00AF1FE1">
          <w:rPr>
            <w:noProof/>
            <w:webHidden/>
          </w:rPr>
          <w:tab/>
        </w:r>
        <w:r w:rsidR="002A118D">
          <w:rPr>
            <w:noProof/>
            <w:webHidden/>
          </w:rPr>
          <w:fldChar w:fldCharType="begin"/>
        </w:r>
        <w:r w:rsidR="00AF1FE1">
          <w:rPr>
            <w:noProof/>
            <w:webHidden/>
          </w:rPr>
          <w:instrText xml:space="preserve"> PAGEREF _Toc502248057 \h </w:instrText>
        </w:r>
        <w:r w:rsidR="002A118D">
          <w:rPr>
            <w:noProof/>
            <w:webHidden/>
          </w:rPr>
        </w:r>
        <w:r w:rsidR="002A118D">
          <w:rPr>
            <w:noProof/>
            <w:webHidden/>
          </w:rPr>
          <w:fldChar w:fldCharType="separate"/>
        </w:r>
        <w:r w:rsidR="00AF1FE1">
          <w:rPr>
            <w:noProof/>
            <w:webHidden/>
          </w:rPr>
          <w:t>7</w:t>
        </w:r>
        <w:r w:rsidR="002A118D">
          <w:rPr>
            <w:noProof/>
            <w:webHidden/>
          </w:rPr>
          <w:fldChar w:fldCharType="end"/>
        </w:r>
      </w:hyperlink>
    </w:p>
    <w:p w:rsidR="00927668" w:rsidRDefault="002A118D" w:rsidP="00927668">
      <w:pPr>
        <w:jc w:val="center"/>
      </w:pPr>
      <w:r>
        <w:rPr>
          <w:b/>
          <w:bCs/>
          <w:noProof/>
        </w:rPr>
        <w:fldChar w:fldCharType="end"/>
      </w:r>
      <w:r w:rsidR="00CE6590">
        <w:rPr>
          <w:b/>
          <w:bCs/>
          <w:noProof/>
        </w:rPr>
        <w:br w:type="page"/>
      </w:r>
    </w:p>
    <w:p w:rsidR="008D1FF9" w:rsidRDefault="008D1FF9">
      <w:pPr>
        <w:sectPr w:rsidR="008D1FF9">
          <w:pgSz w:w="12240" w:h="15840"/>
          <w:pgMar w:top="1440" w:right="1440" w:bottom="1440" w:left="1440" w:header="720" w:footer="720" w:gutter="0"/>
          <w:cols w:space="720"/>
          <w:docGrid w:linePitch="600" w:charSpace="32768"/>
        </w:sectPr>
      </w:pPr>
    </w:p>
    <w:p w:rsidR="00EB6CD1" w:rsidRDefault="00B44A91">
      <w:pPr>
        <w:pStyle w:val="Heading1"/>
        <w:rPr>
          <w:color w:val="000000"/>
        </w:rPr>
      </w:pPr>
      <w:bookmarkStart w:id="1" w:name="_Toc499123692"/>
      <w:bookmarkStart w:id="2" w:name="_Toc502243766"/>
      <w:r>
        <w:rPr>
          <w:color w:val="000000"/>
        </w:rPr>
        <w:lastRenderedPageBreak/>
        <w:t xml:space="preserve"> </w:t>
      </w:r>
      <w:proofErr w:type="spellStart"/>
      <w:r w:rsidR="00EB6CD1">
        <w:rPr>
          <w:color w:val="000000"/>
        </w:rPr>
        <w:t>Telma</w:t>
      </w:r>
      <w:proofErr w:type="spellEnd"/>
      <w:r w:rsidR="00EB6CD1">
        <w:rPr>
          <w:color w:val="000000"/>
        </w:rPr>
        <w:t xml:space="preserve"> </w:t>
      </w:r>
      <w:proofErr w:type="spellStart"/>
      <w:proofErr w:type="gramStart"/>
      <w:r w:rsidR="00EB6CD1">
        <w:rPr>
          <w:color w:val="000000"/>
        </w:rPr>
        <w:t>Pires</w:t>
      </w:r>
      <w:proofErr w:type="spellEnd"/>
      <w:r w:rsidR="00EB6CD1">
        <w:rPr>
          <w:color w:val="000000"/>
        </w:rPr>
        <w:t>(</w:t>
      </w:r>
      <w:proofErr w:type="gramEnd"/>
      <w:r w:rsidR="00EB6CD1">
        <w:rPr>
          <w:color w:val="000000"/>
        </w:rPr>
        <w:t>1604712)</w:t>
      </w:r>
      <w:r>
        <w:rPr>
          <w:color w:val="000000"/>
        </w:rPr>
        <w:t xml:space="preserve">   </w:t>
      </w:r>
    </w:p>
    <w:p w:rsidR="0063265F" w:rsidRDefault="00B44A91">
      <w:pPr>
        <w:pStyle w:val="Heading1"/>
        <w:rPr>
          <w:color w:val="000000"/>
        </w:rPr>
      </w:pPr>
      <w:r>
        <w:rPr>
          <w:color w:val="000000"/>
        </w:rPr>
        <w:t xml:space="preserve">                                               </w:t>
      </w:r>
      <w:r w:rsidR="0063265F" w:rsidRPr="00DE69E8">
        <w:rPr>
          <w:color w:val="000000"/>
        </w:rPr>
        <w:t>INTRODUCTION</w:t>
      </w:r>
      <w:bookmarkEnd w:id="1"/>
      <w:bookmarkEnd w:id="2"/>
    </w:p>
    <w:p w:rsidR="009D608E" w:rsidRDefault="009D608E" w:rsidP="009D608E">
      <w:r>
        <w:t xml:space="preserve">Starbucks was founded in 1971, Pike Place Market, Seattle, Washington, United States by three students from University of San Francisco. </w:t>
      </w:r>
      <w:proofErr w:type="gramStart"/>
      <w:r>
        <w:t xml:space="preserve">English teacher Jerry Baldwin, history teacher Zev </w:t>
      </w:r>
      <w:proofErr w:type="spellStart"/>
      <w:r>
        <w:t>Siegl</w:t>
      </w:r>
      <w:proofErr w:type="spellEnd"/>
      <w:r>
        <w:t xml:space="preserve"> and a writer Gordon </w:t>
      </w:r>
      <w:proofErr w:type="spellStart"/>
      <w:r>
        <w:t>Bowke</w:t>
      </w:r>
      <w:proofErr w:type="spellEnd"/>
      <w:r>
        <w:t>.</w:t>
      </w:r>
      <w:proofErr w:type="gramEnd"/>
      <w:r>
        <w:t xml:space="preserve"> Alfred </w:t>
      </w:r>
      <w:proofErr w:type="spellStart"/>
      <w:r>
        <w:t>Peet</w:t>
      </w:r>
      <w:proofErr w:type="spellEnd"/>
      <w:r>
        <w:t xml:space="preserve"> was the inspiration for selling whole coffee because he taught the roasted bean style. The company was selling high quality roasted whole coffee purchased directly from </w:t>
      </w:r>
      <w:proofErr w:type="gramStart"/>
      <w:r>
        <w:t>growers,</w:t>
      </w:r>
      <w:proofErr w:type="gramEnd"/>
      <w:r>
        <w:t xml:space="preserve"> the brewed coffee prepared in the store was only free samples not for sale.</w:t>
      </w:r>
    </w:p>
    <w:p w:rsidR="009D608E" w:rsidRDefault="009D608E" w:rsidP="009D608E">
      <w:r>
        <w:t>The company was working for 10 years without leaving the area (</w:t>
      </w:r>
      <w:proofErr w:type="spellStart"/>
      <w:proofErr w:type="gramStart"/>
      <w:r>
        <w:t>seattle</w:t>
      </w:r>
      <w:proofErr w:type="spellEnd"/>
      <w:proofErr w:type="gramEnd"/>
      <w:r>
        <w:t>). One year after meeting the company's founders, Howard Schultz joined Starbucks as a marketing director and became the international face of modern coffee. Starbucks only sold whole coffee beans and not coffee drinks. While traveling to some countries (Italy, Milan) and knowing many products and coffee shops, Howard suggested that whole coffee beans and coffee drinks be sold, but the founders did not accept their proposal very well because they already had business to sell whole coffee beans. In 1984, after much insistence, they decided to try to serve coffee drinks, which quickly was a success bringing hundreds of people a day.</w:t>
      </w:r>
    </w:p>
    <w:p w:rsidR="009D608E" w:rsidRDefault="009D608E" w:rsidP="009D608E">
      <w:r>
        <w:t>The Starbucks logo was a mermaid with breasts showing and two tails, as ancient mermaids in Greek mythology attracted sailors for the sinking and the founders believed that, with that logo, they attracted coffee lovers from various places to their shop. In 1987, the Starbucks logo underwent many changes because Howard wanted a polished corporate appearance and feel for this business.</w:t>
      </w:r>
    </w:p>
    <w:p w:rsidR="009D608E" w:rsidRPr="009D608E" w:rsidRDefault="009D608E" w:rsidP="009D608E">
      <w:r>
        <w:t>Terry Heckler created the Starbucks logo, a mermaid with hair covering her breasts and two tails inspired by maritime books.</w:t>
      </w:r>
    </w:p>
    <w:p w:rsidR="00561B1F" w:rsidRDefault="00D2445A" w:rsidP="00A67C55">
      <w:pPr>
        <w:pStyle w:val="Heading1"/>
      </w:pPr>
      <w:bookmarkStart w:id="3" w:name="_Toc502243767"/>
      <w:r>
        <w:t>REASONS FOR RELOCATION OF BUSINESS</w:t>
      </w:r>
      <w:bookmarkEnd w:id="3"/>
    </w:p>
    <w:p w:rsidR="006A31DA" w:rsidRPr="00E13D22" w:rsidRDefault="00353C27" w:rsidP="00D65D27">
      <w:pPr>
        <w:ind w:firstLine="432"/>
      </w:pPr>
      <w:r>
        <w:t xml:space="preserve">The main reason of relocating a business to different </w:t>
      </w:r>
      <w:r w:rsidR="008604D2">
        <w:t xml:space="preserve">location </w:t>
      </w:r>
      <w:r w:rsidR="00666636">
        <w:t>i</w:t>
      </w:r>
      <w:r w:rsidR="002F4300">
        <w:t>s</w:t>
      </w:r>
      <w:r w:rsidR="00500636">
        <w:t xml:space="preserve"> due to availability of opportunities in</w:t>
      </w:r>
      <w:r w:rsidR="00E13D22">
        <w:t xml:space="preserve"> that location.</w:t>
      </w:r>
      <w:r w:rsidR="000F6500">
        <w:t xml:space="preserve"> Starbucks, a renowned coffee chain is planning to relocate its </w:t>
      </w:r>
      <w:r w:rsidR="000F6500" w:rsidRPr="00850EE1">
        <w:rPr>
          <w:szCs w:val="24"/>
        </w:rPr>
        <w:t xml:space="preserve">store in </w:t>
      </w:r>
      <w:proofErr w:type="spellStart"/>
      <w:r w:rsidR="000F6500" w:rsidRPr="00850EE1">
        <w:rPr>
          <w:color w:val="26282A"/>
          <w:szCs w:val="24"/>
          <w:lang w:val="en-US" w:eastAsia="en-US"/>
        </w:rPr>
        <w:t>Krnington</w:t>
      </w:r>
      <w:proofErr w:type="spellEnd"/>
      <w:r w:rsidR="000F6500" w:rsidRPr="00850EE1">
        <w:rPr>
          <w:color w:val="26282A"/>
          <w:szCs w:val="24"/>
          <w:lang w:val="en-US" w:eastAsia="en-US"/>
        </w:rPr>
        <w:t xml:space="preserve"> </w:t>
      </w:r>
      <w:proofErr w:type="spellStart"/>
      <w:r w:rsidR="000F6500" w:rsidRPr="00850EE1">
        <w:rPr>
          <w:color w:val="26282A"/>
          <w:szCs w:val="24"/>
          <w:lang w:val="en-US" w:eastAsia="en-US"/>
        </w:rPr>
        <w:t>Park</w:t>
      </w:r>
      <w:r w:rsidR="00641970">
        <w:rPr>
          <w:color w:val="26282A"/>
          <w:szCs w:val="24"/>
          <w:lang w:val="en-US" w:eastAsia="en-US"/>
        </w:rPr>
        <w:t>due</w:t>
      </w:r>
      <w:proofErr w:type="spellEnd"/>
      <w:r w:rsidR="00641970">
        <w:rPr>
          <w:color w:val="26282A"/>
          <w:szCs w:val="24"/>
          <w:lang w:val="en-US" w:eastAsia="en-US"/>
        </w:rPr>
        <w:t xml:space="preserve"> to the new set of demand arising near that place. It has been estimated that the company will be able to generate higher revenues in the comparison to </w:t>
      </w:r>
      <w:r w:rsidR="004C2560">
        <w:rPr>
          <w:color w:val="26282A"/>
          <w:szCs w:val="24"/>
          <w:lang w:val="en-US" w:eastAsia="en-US"/>
        </w:rPr>
        <w:t xml:space="preserve">its present location. </w:t>
      </w:r>
      <w:r w:rsidR="00FB2A15">
        <w:rPr>
          <w:color w:val="26282A"/>
          <w:szCs w:val="24"/>
          <w:lang w:val="en-US" w:eastAsia="en-US"/>
        </w:rPr>
        <w:t xml:space="preserve">Another, reason for relocation of </w:t>
      </w:r>
      <w:r w:rsidR="00882135">
        <w:rPr>
          <w:color w:val="26282A"/>
          <w:szCs w:val="24"/>
          <w:lang w:val="en-US" w:eastAsia="en-US"/>
        </w:rPr>
        <w:t xml:space="preserve">store is that the company is </w:t>
      </w:r>
      <w:r w:rsidR="008C2D6A">
        <w:rPr>
          <w:color w:val="26282A"/>
          <w:szCs w:val="24"/>
          <w:lang w:val="en-US" w:eastAsia="en-US"/>
        </w:rPr>
        <w:t xml:space="preserve">not able to </w:t>
      </w:r>
      <w:r w:rsidR="005E2C5F">
        <w:rPr>
          <w:color w:val="26282A"/>
          <w:szCs w:val="24"/>
          <w:lang w:val="en-US" w:eastAsia="en-US"/>
        </w:rPr>
        <w:t xml:space="preserve">cover up its working capital with the </w:t>
      </w:r>
      <w:r w:rsidR="007C5A9C">
        <w:rPr>
          <w:color w:val="26282A"/>
          <w:szCs w:val="24"/>
          <w:lang w:val="en-US" w:eastAsia="en-US"/>
        </w:rPr>
        <w:t>existing</w:t>
      </w:r>
      <w:r w:rsidR="005E2C5F">
        <w:rPr>
          <w:color w:val="26282A"/>
          <w:szCs w:val="24"/>
          <w:lang w:val="en-US" w:eastAsia="en-US"/>
        </w:rPr>
        <w:t xml:space="preserve"> profits generated in the present store</w:t>
      </w:r>
      <w:r w:rsidR="007C5A9C">
        <w:rPr>
          <w:color w:val="26282A"/>
          <w:szCs w:val="24"/>
          <w:lang w:val="en-US" w:eastAsia="en-US"/>
        </w:rPr>
        <w:t xml:space="preserve"> and it is expected that the new location will help in fulfilling the demand </w:t>
      </w:r>
      <w:r w:rsidR="00C40DE7">
        <w:rPr>
          <w:color w:val="26282A"/>
          <w:szCs w:val="24"/>
          <w:lang w:val="en-US" w:eastAsia="en-US"/>
        </w:rPr>
        <w:t xml:space="preserve">of profits of the entity in better </w:t>
      </w:r>
      <w:proofErr w:type="spellStart"/>
      <w:r w:rsidR="00C40DE7">
        <w:rPr>
          <w:color w:val="26282A"/>
          <w:szCs w:val="24"/>
          <w:lang w:val="en-US" w:eastAsia="en-US"/>
        </w:rPr>
        <w:t>way.</w:t>
      </w:r>
      <w:r w:rsidR="00892773">
        <w:rPr>
          <w:color w:val="26282A"/>
          <w:szCs w:val="24"/>
          <w:lang w:val="en-US" w:eastAsia="en-US"/>
        </w:rPr>
        <w:t>Moreover</w:t>
      </w:r>
      <w:proofErr w:type="spellEnd"/>
      <w:r w:rsidR="00892773">
        <w:rPr>
          <w:color w:val="26282A"/>
          <w:szCs w:val="24"/>
          <w:lang w:val="en-US" w:eastAsia="en-US"/>
        </w:rPr>
        <w:t>,</w:t>
      </w:r>
      <w:r w:rsidR="00901DF0">
        <w:rPr>
          <w:color w:val="26282A"/>
          <w:szCs w:val="24"/>
          <w:lang w:val="en-US" w:eastAsia="en-US"/>
        </w:rPr>
        <w:t xml:space="preserve"> it has </w:t>
      </w:r>
      <w:r w:rsidR="00901DF0">
        <w:rPr>
          <w:color w:val="26282A"/>
          <w:szCs w:val="24"/>
          <w:lang w:val="en-US" w:eastAsia="en-US"/>
        </w:rPr>
        <w:lastRenderedPageBreak/>
        <w:t xml:space="preserve">been estimated that </w:t>
      </w:r>
      <w:r w:rsidR="00987954">
        <w:rPr>
          <w:color w:val="26282A"/>
          <w:szCs w:val="24"/>
          <w:lang w:val="en-US" w:eastAsia="en-US"/>
        </w:rPr>
        <w:t xml:space="preserve">the costing of the enterprise will significantly fall and </w:t>
      </w:r>
      <w:r w:rsidR="00FA4E10">
        <w:rPr>
          <w:color w:val="26282A"/>
          <w:szCs w:val="24"/>
          <w:lang w:val="en-US" w:eastAsia="en-US"/>
        </w:rPr>
        <w:t xml:space="preserve">revenues will rise </w:t>
      </w:r>
      <w:r w:rsidR="00375EA3">
        <w:rPr>
          <w:color w:val="26282A"/>
          <w:szCs w:val="24"/>
          <w:lang w:val="en-US" w:eastAsia="en-US"/>
        </w:rPr>
        <w:t xml:space="preserve">with the </w:t>
      </w:r>
      <w:r w:rsidR="00B30220">
        <w:rPr>
          <w:color w:val="26282A"/>
          <w:szCs w:val="24"/>
          <w:lang w:val="en-US" w:eastAsia="en-US"/>
        </w:rPr>
        <w:t>s</w:t>
      </w:r>
      <w:r w:rsidR="00375EA3">
        <w:rPr>
          <w:color w:val="26282A"/>
          <w:szCs w:val="24"/>
          <w:lang w:val="en-US" w:eastAsia="en-US"/>
        </w:rPr>
        <w:t>hif</w:t>
      </w:r>
      <w:r w:rsidR="00B30220">
        <w:rPr>
          <w:color w:val="26282A"/>
          <w:szCs w:val="24"/>
          <w:lang w:val="en-US" w:eastAsia="en-US"/>
        </w:rPr>
        <w:t>t</w:t>
      </w:r>
      <w:r w:rsidR="00175955">
        <w:rPr>
          <w:color w:val="26282A"/>
          <w:szCs w:val="24"/>
          <w:lang w:val="en-US" w:eastAsia="en-US"/>
        </w:rPr>
        <w:t xml:space="preserve"> (</w:t>
      </w:r>
      <w:r w:rsidR="00175955" w:rsidRPr="004E3F9E">
        <w:rPr>
          <w:color w:val="222222"/>
          <w:szCs w:val="24"/>
          <w:shd w:val="clear" w:color="auto" w:fill="FFFFFF"/>
        </w:rPr>
        <w:t>Hwang and Ng, 2013</w:t>
      </w:r>
      <w:r w:rsidR="00175955">
        <w:rPr>
          <w:color w:val="26282A"/>
          <w:szCs w:val="24"/>
          <w:lang w:val="en-US" w:eastAsia="en-US"/>
        </w:rPr>
        <w:t>)</w:t>
      </w:r>
      <w:r w:rsidR="00375EA3">
        <w:rPr>
          <w:color w:val="26282A"/>
          <w:szCs w:val="24"/>
          <w:lang w:val="en-US" w:eastAsia="en-US"/>
        </w:rPr>
        <w:t xml:space="preserve">. </w:t>
      </w:r>
      <w:r w:rsidR="00737810">
        <w:rPr>
          <w:color w:val="26282A"/>
          <w:szCs w:val="24"/>
          <w:lang w:val="en-US" w:eastAsia="en-US"/>
        </w:rPr>
        <w:t xml:space="preserve">Hence, it has been </w:t>
      </w:r>
      <w:r w:rsidR="009D0D83">
        <w:rPr>
          <w:color w:val="26282A"/>
          <w:szCs w:val="24"/>
          <w:lang w:val="en-US" w:eastAsia="en-US"/>
        </w:rPr>
        <w:t xml:space="preserve">planned by all the members of the organization to shift its location to </w:t>
      </w:r>
      <w:proofErr w:type="spellStart"/>
      <w:r w:rsidR="006D6569" w:rsidRPr="00850EE1">
        <w:rPr>
          <w:color w:val="26282A"/>
          <w:szCs w:val="24"/>
          <w:lang w:val="en-US" w:eastAsia="en-US"/>
        </w:rPr>
        <w:t>Krnington</w:t>
      </w:r>
      <w:proofErr w:type="spellEnd"/>
      <w:r w:rsidR="006D6569" w:rsidRPr="00850EE1">
        <w:rPr>
          <w:color w:val="26282A"/>
          <w:szCs w:val="24"/>
          <w:lang w:val="en-US" w:eastAsia="en-US"/>
        </w:rPr>
        <w:t xml:space="preserve"> Park</w:t>
      </w:r>
      <w:r w:rsidR="006D6569">
        <w:rPr>
          <w:color w:val="26282A"/>
          <w:szCs w:val="24"/>
          <w:lang w:val="en-US" w:eastAsia="en-US"/>
        </w:rPr>
        <w:t>.</w:t>
      </w:r>
    </w:p>
    <w:p w:rsidR="00B44A91" w:rsidRDefault="00B44A91" w:rsidP="00A67C55">
      <w:pPr>
        <w:pStyle w:val="Heading1"/>
      </w:pPr>
      <w:bookmarkStart w:id="4" w:name="_Toc502243768"/>
      <w:r>
        <w:t xml:space="preserve">Maria </w:t>
      </w:r>
      <w:proofErr w:type="spellStart"/>
      <w:r>
        <w:t>Melania</w:t>
      </w:r>
      <w:proofErr w:type="spellEnd"/>
      <w:r>
        <w:t xml:space="preserve"> </w:t>
      </w:r>
      <w:proofErr w:type="spellStart"/>
      <w:proofErr w:type="gramStart"/>
      <w:r>
        <w:t>Ruican</w:t>
      </w:r>
      <w:proofErr w:type="spellEnd"/>
      <w:r>
        <w:t>(</w:t>
      </w:r>
      <w:proofErr w:type="gramEnd"/>
      <w:r>
        <w:t>1605367)</w:t>
      </w:r>
    </w:p>
    <w:p w:rsidR="00BB7FE6" w:rsidRDefault="00BB7FE6" w:rsidP="00A67C55">
      <w:pPr>
        <w:pStyle w:val="Heading1"/>
      </w:pPr>
      <w:r>
        <w:t>SMART TARGETS</w:t>
      </w:r>
      <w:bookmarkEnd w:id="4"/>
    </w:p>
    <w:p w:rsidR="001875EA" w:rsidRDefault="001875EA" w:rsidP="00AD0455">
      <w:pPr>
        <w:ind w:firstLine="432"/>
        <w:rPr>
          <w:color w:val="26282A"/>
          <w:szCs w:val="24"/>
          <w:lang w:val="en-US" w:eastAsia="en-US"/>
        </w:rPr>
      </w:pPr>
      <w:proofErr w:type="gramStart"/>
      <w:r>
        <w:t xml:space="preserve">Based on the relocation decision of Starbucks to </w:t>
      </w:r>
      <w:proofErr w:type="spellStart"/>
      <w:r w:rsidRPr="00850EE1">
        <w:rPr>
          <w:color w:val="26282A"/>
          <w:szCs w:val="24"/>
          <w:lang w:val="en-US" w:eastAsia="en-US"/>
        </w:rPr>
        <w:t>Krnington</w:t>
      </w:r>
      <w:proofErr w:type="spellEnd"/>
      <w:r w:rsidRPr="00850EE1">
        <w:rPr>
          <w:color w:val="26282A"/>
          <w:szCs w:val="24"/>
          <w:lang w:val="en-US" w:eastAsia="en-US"/>
        </w:rPr>
        <w:t xml:space="preserve"> Park</w:t>
      </w:r>
      <w:r>
        <w:rPr>
          <w:color w:val="26282A"/>
          <w:szCs w:val="24"/>
          <w:lang w:val="en-US" w:eastAsia="en-US"/>
        </w:rPr>
        <w:t>.</w:t>
      </w:r>
      <w:proofErr w:type="gramEnd"/>
      <w:r>
        <w:rPr>
          <w:color w:val="26282A"/>
          <w:szCs w:val="24"/>
          <w:lang w:val="en-US" w:eastAsia="en-US"/>
        </w:rPr>
        <w:t xml:space="preserve"> Following smart targets have been formulated </w:t>
      </w:r>
      <w:r w:rsidR="000E47D2">
        <w:rPr>
          <w:color w:val="26282A"/>
          <w:szCs w:val="24"/>
          <w:lang w:val="en-US" w:eastAsia="en-US"/>
        </w:rPr>
        <w:t xml:space="preserve">by the project planners: </w:t>
      </w:r>
    </w:p>
    <w:p w:rsidR="00791C3A" w:rsidRDefault="00753B50" w:rsidP="00791C3A">
      <w:pPr>
        <w:pStyle w:val="ListBullet"/>
        <w:tabs>
          <w:tab w:val="clear" w:pos="360"/>
          <w:tab w:val="num" w:pos="792"/>
        </w:tabs>
        <w:ind w:left="792"/>
      </w:pPr>
      <w:r>
        <w:t xml:space="preserve">To increase the revenue of Starbucks </w:t>
      </w:r>
      <w:r w:rsidR="00372DDF">
        <w:t>by 20%</w:t>
      </w:r>
      <w:r w:rsidR="007E218B">
        <w:t>.</w:t>
      </w:r>
    </w:p>
    <w:p w:rsidR="00372DDF" w:rsidRDefault="00F92133" w:rsidP="007E218B">
      <w:pPr>
        <w:pStyle w:val="ListBullet"/>
        <w:tabs>
          <w:tab w:val="clear" w:pos="360"/>
          <w:tab w:val="num" w:pos="792"/>
        </w:tabs>
        <w:ind w:left="792"/>
      </w:pPr>
      <w:r>
        <w:t>To reduce the cost of Starbucks</w:t>
      </w:r>
      <w:r w:rsidR="00372DDF">
        <w:t xml:space="preserve"> by 12.5%</w:t>
      </w:r>
      <w:r w:rsidR="007E218B">
        <w:t>.</w:t>
      </w:r>
    </w:p>
    <w:p w:rsidR="00F707D7" w:rsidRDefault="00C61223" w:rsidP="007E218B">
      <w:pPr>
        <w:pStyle w:val="ListBullet"/>
        <w:tabs>
          <w:tab w:val="clear" w:pos="360"/>
          <w:tab w:val="num" w:pos="792"/>
        </w:tabs>
        <w:ind w:left="792"/>
      </w:pPr>
      <w:r>
        <w:t xml:space="preserve">To </w:t>
      </w:r>
      <w:r w:rsidR="00E30EA6">
        <w:t>increase the number of customers</w:t>
      </w:r>
      <w:r w:rsidR="00077D23">
        <w:t xml:space="preserve"> at the coffee shop by 25%</w:t>
      </w:r>
    </w:p>
    <w:p w:rsidR="00077D23" w:rsidRPr="001875EA" w:rsidRDefault="00077D23" w:rsidP="007E218B">
      <w:pPr>
        <w:pStyle w:val="ListBullet"/>
        <w:tabs>
          <w:tab w:val="clear" w:pos="360"/>
          <w:tab w:val="num" w:pos="792"/>
        </w:tabs>
        <w:ind w:left="792"/>
      </w:pPr>
      <w:r>
        <w:t xml:space="preserve">To invest </w:t>
      </w:r>
      <w:r w:rsidR="004A4EC6">
        <w:t xml:space="preserve">10% more in marketing </w:t>
      </w:r>
      <w:r w:rsidR="00674350">
        <w:t>activities</w:t>
      </w:r>
      <w:r w:rsidR="004A4EC6">
        <w:t xml:space="preserve"> with the aim to promote the new store of Starbucks at </w:t>
      </w:r>
      <w:proofErr w:type="spellStart"/>
      <w:r w:rsidR="004A4EC6" w:rsidRPr="00850EE1">
        <w:rPr>
          <w:color w:val="26282A"/>
          <w:szCs w:val="24"/>
          <w:lang w:val="en-US" w:eastAsia="en-US"/>
        </w:rPr>
        <w:t>Krnington</w:t>
      </w:r>
      <w:proofErr w:type="spellEnd"/>
      <w:r w:rsidR="004A4EC6" w:rsidRPr="00850EE1">
        <w:rPr>
          <w:color w:val="26282A"/>
          <w:szCs w:val="24"/>
          <w:lang w:val="en-US" w:eastAsia="en-US"/>
        </w:rPr>
        <w:t xml:space="preserve"> Park</w:t>
      </w:r>
      <w:r w:rsidR="00FD34AE">
        <w:rPr>
          <w:color w:val="26282A"/>
          <w:szCs w:val="24"/>
          <w:lang w:val="en-US" w:eastAsia="en-US"/>
        </w:rPr>
        <w:t>.</w:t>
      </w:r>
    </w:p>
    <w:p w:rsidR="00BB7FE6" w:rsidRDefault="00BB7FE6" w:rsidP="00A67C55">
      <w:pPr>
        <w:pStyle w:val="Heading1"/>
      </w:pPr>
      <w:bookmarkStart w:id="5" w:name="_Toc502243769"/>
      <w:r>
        <w:t>PROJECT PHASE</w:t>
      </w:r>
      <w:bookmarkEnd w:id="5"/>
    </w:p>
    <w:p w:rsidR="00425A42" w:rsidRDefault="000414D5" w:rsidP="000414D5">
      <w:pPr>
        <w:ind w:left="432"/>
      </w:pPr>
      <w:r>
        <w:t xml:space="preserve">There are basically </w:t>
      </w:r>
      <w:r w:rsidR="00FE1724">
        <w:t xml:space="preserve">four phases of project life cycle. </w:t>
      </w:r>
      <w:r w:rsidR="00A3026D">
        <w:t>These are:</w:t>
      </w:r>
    </w:p>
    <w:p w:rsidR="007E46AD" w:rsidRPr="000934C4" w:rsidRDefault="003A739E" w:rsidP="007E46AD">
      <w:pPr>
        <w:pStyle w:val="ListBullet"/>
        <w:tabs>
          <w:tab w:val="clear" w:pos="360"/>
          <w:tab w:val="num" w:pos="792"/>
        </w:tabs>
        <w:ind w:left="792"/>
        <w:rPr>
          <w:b/>
          <w:i/>
        </w:rPr>
      </w:pPr>
      <w:proofErr w:type="spellStart"/>
      <w:r w:rsidRPr="000934C4">
        <w:rPr>
          <w:b/>
          <w:i/>
        </w:rPr>
        <w:t>Initiation</w:t>
      </w:r>
      <w:proofErr w:type="gramStart"/>
      <w:r w:rsidR="00663B9A">
        <w:rPr>
          <w:b/>
          <w:i/>
        </w:rPr>
        <w:t>:</w:t>
      </w:r>
      <w:r w:rsidR="00B55C16">
        <w:t>It</w:t>
      </w:r>
      <w:proofErr w:type="spellEnd"/>
      <w:proofErr w:type="gramEnd"/>
      <w:r w:rsidR="00B55C16">
        <w:t xml:space="preserve"> is the first step to any project</w:t>
      </w:r>
      <w:r w:rsidR="00C775B4">
        <w:t xml:space="preserve">, </w:t>
      </w:r>
      <w:r w:rsidR="00C22A49">
        <w:t xml:space="preserve">as the strategy is prepared </w:t>
      </w:r>
      <w:r w:rsidR="003450F5">
        <w:t xml:space="preserve">so that the project can be made to reach at the desired </w:t>
      </w:r>
      <w:proofErr w:type="spellStart"/>
      <w:r w:rsidR="003450F5">
        <w:t>results.</w:t>
      </w:r>
      <w:r w:rsidR="006A38C2">
        <w:t>A</w:t>
      </w:r>
      <w:proofErr w:type="spellEnd"/>
      <w:r w:rsidR="006A38C2">
        <w:t xml:space="preserve"> project manager </w:t>
      </w:r>
      <w:r w:rsidR="008539A0">
        <w:t>is appointed at this phase with the aim to effectively perform these functions.</w:t>
      </w:r>
    </w:p>
    <w:p w:rsidR="003A739E" w:rsidRPr="000934C4" w:rsidRDefault="003A739E" w:rsidP="007E46AD">
      <w:pPr>
        <w:pStyle w:val="ListBullet"/>
        <w:tabs>
          <w:tab w:val="clear" w:pos="360"/>
          <w:tab w:val="num" w:pos="792"/>
        </w:tabs>
        <w:ind w:left="792"/>
        <w:rPr>
          <w:b/>
          <w:i/>
        </w:rPr>
      </w:pPr>
      <w:proofErr w:type="spellStart"/>
      <w:r w:rsidRPr="000934C4">
        <w:rPr>
          <w:b/>
          <w:i/>
        </w:rPr>
        <w:t>Planning</w:t>
      </w:r>
      <w:proofErr w:type="gramStart"/>
      <w:r w:rsidR="00663B9A">
        <w:rPr>
          <w:b/>
          <w:i/>
        </w:rPr>
        <w:t>:</w:t>
      </w:r>
      <w:r w:rsidR="00921B55">
        <w:t>It</w:t>
      </w:r>
      <w:proofErr w:type="spellEnd"/>
      <w:proofErr w:type="gramEnd"/>
      <w:r w:rsidR="00921B55">
        <w:t xml:space="preserve"> is the planning phase of the project wh</w:t>
      </w:r>
      <w:r w:rsidR="00DF222A">
        <w:t xml:space="preserve">ich includes detailed </w:t>
      </w:r>
      <w:r w:rsidR="00551132">
        <w:t xml:space="preserve">breakdown of requirements </w:t>
      </w:r>
      <w:r w:rsidR="002100B9">
        <w:t>from beginning to end.</w:t>
      </w:r>
      <w:r w:rsidR="00767380">
        <w:t xml:space="preserve"> It also includes the phase of risk assessment and management technique </w:t>
      </w:r>
      <w:r w:rsidR="00B07696">
        <w:t xml:space="preserve">for successful </w:t>
      </w:r>
      <w:r w:rsidR="008E6F41">
        <w:t>completion</w:t>
      </w:r>
      <w:r w:rsidR="00B07696">
        <w:t xml:space="preserve"> of each task</w:t>
      </w:r>
      <w:r w:rsidR="00D31185">
        <w:t xml:space="preserve"> (</w:t>
      </w:r>
      <w:r w:rsidR="00D31185" w:rsidRPr="004E3F9E">
        <w:rPr>
          <w:color w:val="222222"/>
          <w:szCs w:val="24"/>
          <w:shd w:val="clear" w:color="auto" w:fill="FFFFFF"/>
        </w:rPr>
        <w:t xml:space="preserve">Kaiser, </w:t>
      </w:r>
      <w:proofErr w:type="spellStart"/>
      <w:r w:rsidR="00D31185" w:rsidRPr="004E3F9E">
        <w:rPr>
          <w:color w:val="222222"/>
          <w:szCs w:val="24"/>
          <w:shd w:val="clear" w:color="auto" w:fill="FFFFFF"/>
        </w:rPr>
        <w:t>Arbi</w:t>
      </w:r>
      <w:proofErr w:type="spellEnd"/>
      <w:r w:rsidR="00D31185" w:rsidRPr="004E3F9E">
        <w:rPr>
          <w:color w:val="222222"/>
          <w:szCs w:val="24"/>
          <w:shd w:val="clear" w:color="auto" w:fill="FFFFFF"/>
        </w:rPr>
        <w:t xml:space="preserve"> and </w:t>
      </w:r>
      <w:proofErr w:type="spellStart"/>
      <w:r w:rsidR="00D31185" w:rsidRPr="004E3F9E">
        <w:rPr>
          <w:color w:val="222222"/>
          <w:szCs w:val="24"/>
          <w:shd w:val="clear" w:color="auto" w:fill="FFFFFF"/>
        </w:rPr>
        <w:t>Ahlemann</w:t>
      </w:r>
      <w:proofErr w:type="spellEnd"/>
      <w:r w:rsidR="00D31185" w:rsidRPr="004E3F9E">
        <w:rPr>
          <w:color w:val="222222"/>
          <w:szCs w:val="24"/>
          <w:shd w:val="clear" w:color="auto" w:fill="FFFFFF"/>
        </w:rPr>
        <w:t>, 2015</w:t>
      </w:r>
      <w:r w:rsidR="00D31185">
        <w:t>)</w:t>
      </w:r>
      <w:r w:rsidR="00B07696">
        <w:t>.</w:t>
      </w:r>
    </w:p>
    <w:p w:rsidR="003A739E" w:rsidRPr="000934C4" w:rsidRDefault="003A739E" w:rsidP="007E46AD">
      <w:pPr>
        <w:pStyle w:val="ListBullet"/>
        <w:tabs>
          <w:tab w:val="clear" w:pos="360"/>
          <w:tab w:val="num" w:pos="792"/>
        </w:tabs>
        <w:ind w:left="792"/>
        <w:rPr>
          <w:b/>
          <w:i/>
        </w:rPr>
      </w:pPr>
      <w:proofErr w:type="spellStart"/>
      <w:r w:rsidRPr="000934C4">
        <w:rPr>
          <w:b/>
          <w:i/>
        </w:rPr>
        <w:t>Execution</w:t>
      </w:r>
      <w:proofErr w:type="gramStart"/>
      <w:r w:rsidR="00663B9A">
        <w:rPr>
          <w:b/>
          <w:i/>
        </w:rPr>
        <w:t>:</w:t>
      </w:r>
      <w:r w:rsidR="00C34FED" w:rsidRPr="00C34FED">
        <w:t>It</w:t>
      </w:r>
      <w:proofErr w:type="spellEnd"/>
      <w:proofErr w:type="gramEnd"/>
      <w:r w:rsidR="00C34FED" w:rsidRPr="00C34FED">
        <w:t xml:space="preserve"> is the execution </w:t>
      </w:r>
      <w:r w:rsidR="00603D0C">
        <w:t xml:space="preserve">phase of the project </w:t>
      </w:r>
      <w:r w:rsidR="0028020E">
        <w:t>wh</w:t>
      </w:r>
      <w:r w:rsidR="00AC0BD3">
        <w:t xml:space="preserve">ich helps in proper execution of the </w:t>
      </w:r>
      <w:proofErr w:type="spellStart"/>
      <w:r w:rsidR="00FD2F3F">
        <w:t>activities</w:t>
      </w:r>
      <w:r w:rsidR="00AC0BD3">
        <w:t>which</w:t>
      </w:r>
      <w:proofErr w:type="spellEnd"/>
      <w:r w:rsidR="00AC0BD3">
        <w:t xml:space="preserve"> were formed in </w:t>
      </w:r>
      <w:r w:rsidR="00A058EF">
        <w:t>planning phase of the proje</w:t>
      </w:r>
      <w:r w:rsidR="00EA1812">
        <w:t xml:space="preserve">ct. </w:t>
      </w:r>
    </w:p>
    <w:p w:rsidR="003A739E" w:rsidRPr="000934C4" w:rsidRDefault="00F26B29" w:rsidP="007E46AD">
      <w:pPr>
        <w:pStyle w:val="ListBullet"/>
        <w:tabs>
          <w:tab w:val="clear" w:pos="360"/>
          <w:tab w:val="num" w:pos="792"/>
        </w:tabs>
        <w:ind w:left="792"/>
        <w:rPr>
          <w:b/>
          <w:i/>
        </w:rPr>
      </w:pPr>
      <w:proofErr w:type="spellStart"/>
      <w:r w:rsidRPr="000934C4">
        <w:rPr>
          <w:b/>
          <w:i/>
        </w:rPr>
        <w:t>Closure</w:t>
      </w:r>
      <w:proofErr w:type="gramStart"/>
      <w:r w:rsidR="00663B9A">
        <w:rPr>
          <w:b/>
          <w:i/>
        </w:rPr>
        <w:t>:</w:t>
      </w:r>
      <w:r w:rsidR="002A2057">
        <w:t>This</w:t>
      </w:r>
      <w:proofErr w:type="spellEnd"/>
      <w:proofErr w:type="gramEnd"/>
      <w:r w:rsidR="002A2057">
        <w:t xml:space="preserve"> is the last and final stage of project phase </w:t>
      </w:r>
      <w:r w:rsidR="00F82CA7">
        <w:t xml:space="preserve">where </w:t>
      </w:r>
      <w:r w:rsidR="007D7D57">
        <w:t xml:space="preserve">written formal project </w:t>
      </w:r>
      <w:proofErr w:type="spellStart"/>
      <w:r w:rsidR="007D7D57">
        <w:t>reviewreport</w:t>
      </w:r>
      <w:proofErr w:type="spellEnd"/>
      <w:r w:rsidR="007D7D57">
        <w:t xml:space="preserve"> will be </w:t>
      </w:r>
      <w:r w:rsidR="00B33DCE">
        <w:t xml:space="preserve">prepared </w:t>
      </w:r>
      <w:r w:rsidR="004508B8">
        <w:t xml:space="preserve">by the project manager addressing all the </w:t>
      </w:r>
      <w:r w:rsidR="00E42617">
        <w:t>aspects of relocation of Starbucks.</w:t>
      </w:r>
    </w:p>
    <w:p w:rsidR="004D47F6" w:rsidRDefault="00FE57C7" w:rsidP="004D47F6">
      <w:pPr>
        <w:keepNext/>
        <w:ind w:left="432"/>
        <w:jc w:val="center"/>
      </w:pPr>
      <w:r>
        <w:rPr>
          <w:noProof/>
          <w:lang w:val="en-US" w:eastAsia="en-US"/>
        </w:rPr>
        <w:lastRenderedPageBreak/>
        <w:drawing>
          <wp:inline distT="0" distB="0" distL="0" distR="0">
            <wp:extent cx="5067300" cy="2905075"/>
            <wp:effectExtent l="0" t="0" r="0" b="0"/>
            <wp:docPr id="1" name="Picture 1" descr="https://d1x38x16ucq8vm.cloudfront.net/assets/resources/project-life-cycle-11b3b637133ff1af999ec03bc442a5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1x38x16ucq8vm.cloudfront.net/assets/resources/project-life-cycle-11b3b637133ff1af999ec03bc442a57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3209" cy="2908463"/>
                    </a:xfrm>
                    <a:prstGeom prst="rect">
                      <a:avLst/>
                    </a:prstGeom>
                    <a:noFill/>
                    <a:ln>
                      <a:noFill/>
                    </a:ln>
                  </pic:spPr>
                </pic:pic>
              </a:graphicData>
            </a:graphic>
          </wp:inline>
        </w:drawing>
      </w:r>
    </w:p>
    <w:p w:rsidR="00A3026D" w:rsidRDefault="004D47F6" w:rsidP="004D47F6">
      <w:pPr>
        <w:pStyle w:val="Caption"/>
        <w:jc w:val="center"/>
      </w:pPr>
      <w:bookmarkStart w:id="6" w:name="_Toc502248055"/>
      <w:r>
        <w:t xml:space="preserve">Figure </w:t>
      </w:r>
      <w:r w:rsidR="002A118D">
        <w:fldChar w:fldCharType="begin"/>
      </w:r>
      <w:r>
        <w:instrText xml:space="preserve"> SEQ Figure \* ARABIC </w:instrText>
      </w:r>
      <w:r w:rsidR="002A118D">
        <w:fldChar w:fldCharType="separate"/>
      </w:r>
      <w:r w:rsidR="003629AE">
        <w:rPr>
          <w:noProof/>
        </w:rPr>
        <w:t>1</w:t>
      </w:r>
      <w:r w:rsidR="002A118D">
        <w:fldChar w:fldCharType="end"/>
      </w:r>
      <w:r>
        <w:t>Project Life cycle</w:t>
      </w:r>
      <w:bookmarkEnd w:id="6"/>
    </w:p>
    <w:p w:rsidR="004D47F6" w:rsidRPr="00425A42" w:rsidRDefault="004D47F6" w:rsidP="004D47F6">
      <w:pPr>
        <w:pStyle w:val="Caption"/>
        <w:jc w:val="center"/>
      </w:pPr>
      <w:r>
        <w:rPr>
          <w:i w:val="0"/>
        </w:rPr>
        <w:t>(Source</w:t>
      </w:r>
      <w:r>
        <w:t xml:space="preserve">: </w:t>
      </w:r>
      <w:r w:rsidRPr="00551D29">
        <w:t>What is the Project Life Cycle</w:t>
      </w:r>
      <w:proofErr w:type="gramStart"/>
      <w:r w:rsidRPr="00551D29">
        <w:t>?</w:t>
      </w:r>
      <w:r>
        <w:t>.</w:t>
      </w:r>
      <w:proofErr w:type="gramEnd"/>
      <w:r w:rsidRPr="00551D29">
        <w:rPr>
          <w:i w:val="0"/>
        </w:rPr>
        <w:t>2016</w:t>
      </w:r>
      <w:r>
        <w:t>)</w:t>
      </w:r>
    </w:p>
    <w:p w:rsidR="00B44A91" w:rsidRDefault="00B44A91" w:rsidP="00A67C55">
      <w:pPr>
        <w:pStyle w:val="Heading1"/>
      </w:pPr>
      <w:bookmarkStart w:id="7" w:name="_Toc502243770"/>
      <w:r>
        <w:t xml:space="preserve">Cristina </w:t>
      </w:r>
      <w:proofErr w:type="spellStart"/>
      <w:r>
        <w:t>Cozma</w:t>
      </w:r>
      <w:proofErr w:type="spellEnd"/>
      <w:r>
        <w:t xml:space="preserve"> (1605407)</w:t>
      </w:r>
    </w:p>
    <w:p w:rsidR="006F3ACF" w:rsidRDefault="006F3ACF" w:rsidP="00A67C55">
      <w:pPr>
        <w:pStyle w:val="Heading1"/>
      </w:pPr>
      <w:r>
        <w:t>MARKET ANALYSIS</w:t>
      </w:r>
      <w:bookmarkEnd w:id="7"/>
    </w:p>
    <w:p w:rsidR="005E779E" w:rsidRDefault="007918B3" w:rsidP="004374E1">
      <w:pPr>
        <w:ind w:firstLine="432"/>
      </w:pPr>
      <w:r>
        <w:t xml:space="preserve">Starbucks is </w:t>
      </w:r>
      <w:proofErr w:type="spellStart"/>
      <w:r>
        <w:t>oneof</w:t>
      </w:r>
      <w:proofErr w:type="spellEnd"/>
      <w:r>
        <w:t xml:space="preserve"> the most renowned coffee </w:t>
      </w:r>
      <w:r w:rsidR="00850D5B">
        <w:t>chain house</w:t>
      </w:r>
      <w:r>
        <w:t xml:space="preserve"> in the world</w:t>
      </w:r>
      <w:r w:rsidR="00731613">
        <w:t xml:space="preserve">. It is considered as premium retailer of variety of coffee </w:t>
      </w:r>
      <w:r w:rsidR="006C4E67">
        <w:t>and</w:t>
      </w:r>
      <w:r w:rsidR="00731613">
        <w:t xml:space="preserve"> beverages </w:t>
      </w:r>
      <w:r w:rsidR="00AE2EA8">
        <w:t>both hot and cold</w:t>
      </w:r>
      <w:r w:rsidR="0057733F">
        <w:t xml:space="preserve"> inclusive of snacks and sandwiches as well</w:t>
      </w:r>
      <w:r w:rsidR="00AE2EA8">
        <w:t xml:space="preserve">. </w:t>
      </w:r>
      <w:r w:rsidR="007F424E">
        <w:t>It is currently function</w:t>
      </w:r>
      <w:r w:rsidR="0045008C">
        <w:t>ing in 37 countries with more than 10000 coffee shops.</w:t>
      </w:r>
    </w:p>
    <w:p w:rsidR="00AE7149" w:rsidRDefault="00AE7149" w:rsidP="004374E1">
      <w:pPr>
        <w:ind w:firstLine="432"/>
      </w:pPr>
      <w:r>
        <w:tab/>
        <w:t xml:space="preserve">It has been assessed that there is high degree of competition in </w:t>
      </w:r>
      <w:r w:rsidR="0026010D">
        <w:t xml:space="preserve">retail beverage segment which can have strong impact on the profit margins of Starbucks. </w:t>
      </w:r>
      <w:r w:rsidR="00437B53">
        <w:t xml:space="preserve">Based upon the macro factors, PESTLE analysis can be </w:t>
      </w:r>
      <w:r w:rsidR="00695EFB">
        <w:t>performed on Starbucks in the following manner:</w:t>
      </w:r>
    </w:p>
    <w:p w:rsidR="00695EFB" w:rsidRPr="00D42C45" w:rsidRDefault="00FE4876" w:rsidP="006C6341">
      <w:pPr>
        <w:pStyle w:val="ListBullet"/>
        <w:tabs>
          <w:tab w:val="clear" w:pos="360"/>
          <w:tab w:val="num" w:pos="792"/>
        </w:tabs>
        <w:ind w:left="792"/>
        <w:rPr>
          <w:b/>
          <w:i/>
        </w:rPr>
      </w:pPr>
      <w:proofErr w:type="spellStart"/>
      <w:r w:rsidRPr="00D42C45">
        <w:rPr>
          <w:b/>
          <w:i/>
        </w:rPr>
        <w:t>Political</w:t>
      </w:r>
      <w:proofErr w:type="gramStart"/>
      <w:r w:rsidR="005123E0">
        <w:rPr>
          <w:b/>
          <w:i/>
        </w:rPr>
        <w:t>:</w:t>
      </w:r>
      <w:r w:rsidR="005D6E69">
        <w:t>Globalization</w:t>
      </w:r>
      <w:proofErr w:type="spellEnd"/>
      <w:proofErr w:type="gramEnd"/>
      <w:r w:rsidR="005D6E69">
        <w:t xml:space="preserve"> have been the major driving force where company need to frame and alter its policies as per the prevailing political environment in the country. </w:t>
      </w:r>
      <w:r w:rsidR="009763B1">
        <w:t xml:space="preserve">Starbucks has been able to </w:t>
      </w:r>
      <w:r w:rsidR="00747031">
        <w:t xml:space="preserve">manage the diverse political environment in different countries and has been able to take steps accordingly in various countries. </w:t>
      </w:r>
    </w:p>
    <w:p w:rsidR="00FE4876" w:rsidRPr="00D42C45" w:rsidRDefault="00FE4876" w:rsidP="006C6341">
      <w:pPr>
        <w:pStyle w:val="ListBullet"/>
        <w:tabs>
          <w:tab w:val="clear" w:pos="360"/>
          <w:tab w:val="num" w:pos="792"/>
        </w:tabs>
        <w:ind w:left="792"/>
        <w:rPr>
          <w:b/>
          <w:i/>
        </w:rPr>
      </w:pPr>
      <w:proofErr w:type="spellStart"/>
      <w:r w:rsidRPr="00D42C45">
        <w:rPr>
          <w:b/>
          <w:i/>
        </w:rPr>
        <w:t>Economic</w:t>
      </w:r>
      <w:proofErr w:type="gramStart"/>
      <w:r w:rsidR="005123E0">
        <w:rPr>
          <w:b/>
          <w:i/>
        </w:rPr>
        <w:t>:</w:t>
      </w:r>
      <w:r w:rsidR="00ED7D09">
        <w:t>Since</w:t>
      </w:r>
      <w:proofErr w:type="spellEnd"/>
      <w:proofErr w:type="gramEnd"/>
      <w:r w:rsidR="00ED7D09">
        <w:t xml:space="preserve">, Starbucks is considered as a premium coffee house, </w:t>
      </w:r>
      <w:r w:rsidR="00532177">
        <w:t xml:space="preserve">increase in the interest rates can affect </w:t>
      </w:r>
      <w:r w:rsidR="00A67072">
        <w:t>the investment plan of the company</w:t>
      </w:r>
      <w:r w:rsidR="008267C3">
        <w:t xml:space="preserve"> (</w:t>
      </w:r>
      <w:proofErr w:type="spellStart"/>
      <w:r w:rsidR="008267C3" w:rsidRPr="004E3F9E">
        <w:rPr>
          <w:color w:val="222222"/>
          <w:szCs w:val="24"/>
          <w:shd w:val="clear" w:color="auto" w:fill="FFFFFF"/>
        </w:rPr>
        <w:t>Kerzner</w:t>
      </w:r>
      <w:proofErr w:type="spellEnd"/>
      <w:r w:rsidR="008267C3" w:rsidRPr="004E3F9E">
        <w:rPr>
          <w:color w:val="222222"/>
          <w:szCs w:val="24"/>
          <w:shd w:val="clear" w:color="auto" w:fill="FFFFFF"/>
        </w:rPr>
        <w:t>, 2013</w:t>
      </w:r>
      <w:r w:rsidR="008267C3">
        <w:t>)</w:t>
      </w:r>
      <w:r w:rsidR="00A67072">
        <w:t>.</w:t>
      </w:r>
    </w:p>
    <w:p w:rsidR="00FE4876" w:rsidRPr="00D42C45" w:rsidRDefault="00FE4876" w:rsidP="006C6341">
      <w:pPr>
        <w:pStyle w:val="ListBullet"/>
        <w:tabs>
          <w:tab w:val="clear" w:pos="360"/>
          <w:tab w:val="num" w:pos="792"/>
        </w:tabs>
        <w:ind w:left="792"/>
        <w:rPr>
          <w:b/>
          <w:i/>
        </w:rPr>
      </w:pPr>
      <w:proofErr w:type="spellStart"/>
      <w:r w:rsidRPr="00D42C45">
        <w:rPr>
          <w:b/>
          <w:i/>
        </w:rPr>
        <w:lastRenderedPageBreak/>
        <w:t>Social</w:t>
      </w:r>
      <w:proofErr w:type="gramStart"/>
      <w:r w:rsidR="005123E0">
        <w:rPr>
          <w:b/>
          <w:i/>
        </w:rPr>
        <w:t>:</w:t>
      </w:r>
      <w:r w:rsidR="009C2C55">
        <w:t>It</w:t>
      </w:r>
      <w:proofErr w:type="spellEnd"/>
      <w:proofErr w:type="gramEnd"/>
      <w:r w:rsidR="009C2C55">
        <w:t xml:space="preserve"> is important to </w:t>
      </w:r>
      <w:r w:rsidR="00711B5B">
        <w:t>understand</w:t>
      </w:r>
      <w:r w:rsidR="009C2C55">
        <w:t xml:space="preserve"> the taste and preference of </w:t>
      </w:r>
      <w:proofErr w:type="spellStart"/>
      <w:r w:rsidR="009C2C55">
        <w:t>the</w:t>
      </w:r>
      <w:r w:rsidR="00B7096D">
        <w:t>customers</w:t>
      </w:r>
      <w:r w:rsidR="0082266C">
        <w:t>and</w:t>
      </w:r>
      <w:proofErr w:type="spellEnd"/>
      <w:r w:rsidR="0069112D">
        <w:t xml:space="preserve"> encourage the stores in the </w:t>
      </w:r>
      <w:r w:rsidR="0082266C">
        <w:t>country</w:t>
      </w:r>
      <w:r w:rsidR="0069112D">
        <w:t xml:space="preserve"> to opt for </w:t>
      </w:r>
      <w:r w:rsidR="0082266C">
        <w:t>their</w:t>
      </w:r>
      <w:r w:rsidR="0069112D">
        <w:t xml:space="preserve"> menu that is best suited as per the </w:t>
      </w:r>
      <w:r w:rsidR="0082266C">
        <w:t>environment</w:t>
      </w:r>
      <w:r w:rsidR="007845A4">
        <w:t xml:space="preserve">. </w:t>
      </w:r>
    </w:p>
    <w:p w:rsidR="00FE4876" w:rsidRPr="00D42C45" w:rsidRDefault="00FE4876" w:rsidP="006C6341">
      <w:pPr>
        <w:pStyle w:val="ListBullet"/>
        <w:tabs>
          <w:tab w:val="clear" w:pos="360"/>
          <w:tab w:val="num" w:pos="792"/>
        </w:tabs>
        <w:ind w:left="792"/>
        <w:rPr>
          <w:b/>
          <w:i/>
        </w:rPr>
      </w:pPr>
      <w:proofErr w:type="spellStart"/>
      <w:r w:rsidRPr="00D42C45">
        <w:rPr>
          <w:b/>
          <w:i/>
        </w:rPr>
        <w:t>Technological</w:t>
      </w:r>
      <w:proofErr w:type="gramStart"/>
      <w:r w:rsidR="005123E0">
        <w:rPr>
          <w:b/>
          <w:i/>
        </w:rPr>
        <w:t>:</w:t>
      </w:r>
      <w:r w:rsidR="00332726">
        <w:t>Starbucks</w:t>
      </w:r>
      <w:proofErr w:type="spellEnd"/>
      <w:proofErr w:type="gramEnd"/>
      <w:r w:rsidR="00332726">
        <w:t xml:space="preserve"> uses </w:t>
      </w:r>
      <w:r w:rsidR="001D38CF">
        <w:t xml:space="preserve">advanced technology for preparation of its menu in least possible time. </w:t>
      </w:r>
      <w:r w:rsidR="006C2FFF">
        <w:t xml:space="preserve">The </w:t>
      </w:r>
      <w:r w:rsidR="009519D0">
        <w:t>stores</w:t>
      </w:r>
      <w:r w:rsidR="006C2FFF">
        <w:t xml:space="preserve"> are equipped with latest technology coffee machines</w:t>
      </w:r>
      <w:r w:rsidR="009D7877">
        <w:t xml:space="preserve"> to </w:t>
      </w:r>
      <w:r w:rsidR="00B0510C">
        <w:t xml:space="preserve">fulfil the </w:t>
      </w:r>
      <w:proofErr w:type="spellStart"/>
      <w:r w:rsidR="00B0510C">
        <w:t>requirementsofthe</w:t>
      </w:r>
      <w:proofErr w:type="spellEnd"/>
      <w:r w:rsidR="00B0510C">
        <w:t xml:space="preserve"> customers. </w:t>
      </w:r>
    </w:p>
    <w:p w:rsidR="00FE4876" w:rsidRPr="00D42C45" w:rsidRDefault="00033D4C" w:rsidP="006C6341">
      <w:pPr>
        <w:pStyle w:val="ListBullet"/>
        <w:tabs>
          <w:tab w:val="clear" w:pos="360"/>
          <w:tab w:val="num" w:pos="792"/>
        </w:tabs>
        <w:ind w:left="792"/>
        <w:rPr>
          <w:b/>
          <w:i/>
        </w:rPr>
      </w:pPr>
      <w:proofErr w:type="spellStart"/>
      <w:r w:rsidRPr="00D42C45">
        <w:rPr>
          <w:b/>
          <w:i/>
        </w:rPr>
        <w:t>Legal</w:t>
      </w:r>
      <w:proofErr w:type="gramStart"/>
      <w:r w:rsidR="005123E0">
        <w:rPr>
          <w:b/>
          <w:i/>
        </w:rPr>
        <w:t>:</w:t>
      </w:r>
      <w:r w:rsidR="00D36723">
        <w:t>Different</w:t>
      </w:r>
      <w:proofErr w:type="spellEnd"/>
      <w:proofErr w:type="gramEnd"/>
      <w:r w:rsidR="00D36723">
        <w:t xml:space="preserve"> legislations are followed by </w:t>
      </w:r>
      <w:r w:rsidR="00031FAA">
        <w:t>the countries</w:t>
      </w:r>
      <w:r w:rsidR="000018A5">
        <w:t xml:space="preserve">. Hence, Starbucks must be aware of </w:t>
      </w:r>
      <w:r w:rsidR="002A5BA9">
        <w:t>product and trade restrict</w:t>
      </w:r>
      <w:r w:rsidR="00936B13">
        <w:t>i</w:t>
      </w:r>
      <w:r w:rsidR="002A5BA9">
        <w:t>on</w:t>
      </w:r>
      <w:r w:rsidR="00CB4755">
        <w:t>s</w:t>
      </w:r>
      <w:r w:rsidR="0032545C">
        <w:t xml:space="preserve">. Moreover, </w:t>
      </w:r>
      <w:r w:rsidR="006A0B4A">
        <w:t>they make sure that no law is broken</w:t>
      </w:r>
      <w:r w:rsidR="00D66015">
        <w:t xml:space="preserve"> and every norm is effectively followed. </w:t>
      </w:r>
    </w:p>
    <w:p w:rsidR="00033D4C" w:rsidRPr="00D42C45" w:rsidRDefault="00033D4C" w:rsidP="00A93FE6">
      <w:pPr>
        <w:pStyle w:val="ListBullet"/>
        <w:tabs>
          <w:tab w:val="clear" w:pos="360"/>
          <w:tab w:val="num" w:pos="792"/>
        </w:tabs>
        <w:ind w:left="792"/>
        <w:rPr>
          <w:b/>
          <w:i/>
        </w:rPr>
      </w:pPr>
      <w:proofErr w:type="spellStart"/>
      <w:r w:rsidRPr="00D42C45">
        <w:rPr>
          <w:b/>
          <w:i/>
        </w:rPr>
        <w:t>Environmental</w:t>
      </w:r>
      <w:proofErr w:type="gramStart"/>
      <w:r w:rsidR="005123E0">
        <w:rPr>
          <w:b/>
          <w:i/>
        </w:rPr>
        <w:t>:</w:t>
      </w:r>
      <w:r w:rsidR="00AE34EA">
        <w:t>There</w:t>
      </w:r>
      <w:proofErr w:type="spellEnd"/>
      <w:proofErr w:type="gramEnd"/>
      <w:r w:rsidR="00AE34EA">
        <w:t xml:space="preserve"> are various factors that are considered by </w:t>
      </w:r>
      <w:r w:rsidR="00261774">
        <w:t xml:space="preserve">Starbucks. </w:t>
      </w:r>
      <w:r w:rsidR="00854AC1">
        <w:t xml:space="preserve">It </w:t>
      </w:r>
      <w:proofErr w:type="spellStart"/>
      <w:r w:rsidR="00854AC1">
        <w:t>includes</w:t>
      </w:r>
      <w:proofErr w:type="gramStart"/>
      <w:r w:rsidR="00854AC1">
        <w:t>,</w:t>
      </w:r>
      <w:r w:rsidR="00680162">
        <w:t>pollution,</w:t>
      </w:r>
      <w:r w:rsidR="00EC7407">
        <w:t>planning</w:t>
      </w:r>
      <w:proofErr w:type="spellEnd"/>
      <w:proofErr w:type="gramEnd"/>
      <w:r w:rsidR="00EC7407">
        <w:t xml:space="preserve"> permission, waste disposal </w:t>
      </w:r>
      <w:proofErr w:type="spellStart"/>
      <w:r w:rsidR="00EC7407">
        <w:t>e</w:t>
      </w:r>
      <w:r w:rsidR="00811022">
        <w:t>tc</w:t>
      </w:r>
      <w:proofErr w:type="spellEnd"/>
      <w:r w:rsidR="00543898">
        <w:t xml:space="preserve"> (</w:t>
      </w:r>
      <w:r w:rsidR="00543898" w:rsidRPr="004E3F9E">
        <w:rPr>
          <w:color w:val="222222"/>
          <w:szCs w:val="24"/>
          <w:shd w:val="clear" w:color="auto" w:fill="FFFFFF"/>
        </w:rPr>
        <w:t xml:space="preserve">Mir and </w:t>
      </w:r>
      <w:proofErr w:type="spellStart"/>
      <w:r w:rsidR="00543898" w:rsidRPr="004E3F9E">
        <w:rPr>
          <w:color w:val="222222"/>
          <w:szCs w:val="24"/>
          <w:shd w:val="clear" w:color="auto" w:fill="FFFFFF"/>
        </w:rPr>
        <w:t>Pinnington</w:t>
      </w:r>
      <w:proofErr w:type="spellEnd"/>
      <w:r w:rsidR="00543898" w:rsidRPr="004E3F9E">
        <w:rPr>
          <w:color w:val="222222"/>
          <w:szCs w:val="24"/>
          <w:shd w:val="clear" w:color="auto" w:fill="FFFFFF"/>
        </w:rPr>
        <w:t>, 2014</w:t>
      </w:r>
      <w:r w:rsidR="00543898">
        <w:t>)</w:t>
      </w:r>
      <w:r w:rsidR="00811022">
        <w:t xml:space="preserve">. </w:t>
      </w:r>
    </w:p>
    <w:p w:rsidR="00AC220F" w:rsidRDefault="00AC220F" w:rsidP="00A67C55">
      <w:pPr>
        <w:pStyle w:val="Heading1"/>
      </w:pPr>
      <w:bookmarkStart w:id="8" w:name="_Toc502243771"/>
      <w:r>
        <w:t>SKILL DEVELOPMENT</w:t>
      </w:r>
      <w:bookmarkEnd w:id="8"/>
    </w:p>
    <w:p w:rsidR="001256B6" w:rsidRDefault="00CC0A66" w:rsidP="00855A4C">
      <w:pPr>
        <w:ind w:firstLine="432"/>
        <w:rPr>
          <w:color w:val="26282A"/>
          <w:szCs w:val="24"/>
          <w:lang w:val="en-US" w:eastAsia="en-US"/>
        </w:rPr>
      </w:pPr>
      <w:r>
        <w:t>I</w:t>
      </w:r>
      <w:r w:rsidR="00296C31">
        <w:t xml:space="preserve">n order to establish a </w:t>
      </w:r>
      <w:r w:rsidR="007E2277">
        <w:t xml:space="preserve">store in </w:t>
      </w:r>
      <w:proofErr w:type="spellStart"/>
      <w:r w:rsidR="005A270D" w:rsidRPr="00850EE1">
        <w:rPr>
          <w:color w:val="26282A"/>
          <w:szCs w:val="24"/>
          <w:lang w:val="en-US" w:eastAsia="en-US"/>
        </w:rPr>
        <w:t>Krnington</w:t>
      </w:r>
      <w:proofErr w:type="spellEnd"/>
      <w:r w:rsidR="005A270D" w:rsidRPr="00850EE1">
        <w:rPr>
          <w:color w:val="26282A"/>
          <w:szCs w:val="24"/>
          <w:lang w:val="en-US" w:eastAsia="en-US"/>
        </w:rPr>
        <w:t xml:space="preserve"> Park</w:t>
      </w:r>
      <w:r w:rsidR="005A270D">
        <w:rPr>
          <w:color w:val="26282A"/>
          <w:szCs w:val="24"/>
          <w:lang w:val="en-US" w:eastAsia="en-US"/>
        </w:rPr>
        <w:t xml:space="preserve"> in UK</w:t>
      </w:r>
      <w:r w:rsidR="00950F60">
        <w:rPr>
          <w:color w:val="26282A"/>
          <w:szCs w:val="24"/>
          <w:lang w:val="en-US" w:eastAsia="en-US"/>
        </w:rPr>
        <w:t xml:space="preserve">, it is important to develop following skills in the </w:t>
      </w:r>
      <w:r w:rsidR="000D6E60">
        <w:rPr>
          <w:color w:val="26282A"/>
          <w:szCs w:val="24"/>
          <w:lang w:val="en-US" w:eastAsia="en-US"/>
        </w:rPr>
        <w:t xml:space="preserve">staff members. </w:t>
      </w:r>
      <w:r w:rsidR="00565AA7">
        <w:rPr>
          <w:color w:val="26282A"/>
          <w:szCs w:val="24"/>
          <w:lang w:val="en-US" w:eastAsia="en-US"/>
        </w:rPr>
        <w:t xml:space="preserve">Some of the skill </w:t>
      </w:r>
      <w:r w:rsidR="00BA5A84">
        <w:rPr>
          <w:color w:val="26282A"/>
          <w:szCs w:val="24"/>
          <w:lang w:val="en-US" w:eastAsia="en-US"/>
        </w:rPr>
        <w:t xml:space="preserve">development </w:t>
      </w:r>
      <w:r w:rsidR="0017169B">
        <w:rPr>
          <w:color w:val="26282A"/>
          <w:szCs w:val="24"/>
          <w:lang w:val="en-US" w:eastAsia="en-US"/>
        </w:rPr>
        <w:t>technique</w:t>
      </w:r>
      <w:r w:rsidR="00A410FD">
        <w:rPr>
          <w:color w:val="26282A"/>
          <w:szCs w:val="24"/>
          <w:lang w:val="en-US" w:eastAsia="en-US"/>
        </w:rPr>
        <w:t>s</w:t>
      </w:r>
      <w:r w:rsidR="0017169B">
        <w:rPr>
          <w:color w:val="26282A"/>
          <w:szCs w:val="24"/>
          <w:lang w:val="en-US" w:eastAsia="en-US"/>
        </w:rPr>
        <w:t xml:space="preserve"> and </w:t>
      </w:r>
      <w:r w:rsidR="001256B6">
        <w:rPr>
          <w:color w:val="26282A"/>
          <w:szCs w:val="24"/>
          <w:lang w:val="en-US" w:eastAsia="en-US"/>
        </w:rPr>
        <w:t>requirements are discussed as under:</w:t>
      </w:r>
    </w:p>
    <w:p w:rsidR="00855A4C" w:rsidRDefault="00983F97" w:rsidP="00855A4C">
      <w:pPr>
        <w:pStyle w:val="ListBullet"/>
        <w:tabs>
          <w:tab w:val="clear" w:pos="360"/>
          <w:tab w:val="num" w:pos="792"/>
        </w:tabs>
        <w:ind w:left="792"/>
        <w:rPr>
          <w:lang w:val="en-US" w:eastAsia="en-US"/>
        </w:rPr>
      </w:pPr>
      <w:r>
        <w:rPr>
          <w:lang w:val="en-US" w:eastAsia="en-US"/>
        </w:rPr>
        <w:t xml:space="preserve">Experienced staff: It is important that the </w:t>
      </w:r>
      <w:proofErr w:type="gramStart"/>
      <w:r>
        <w:rPr>
          <w:lang w:val="en-US" w:eastAsia="en-US"/>
        </w:rPr>
        <w:t>type of staff working in the store are</w:t>
      </w:r>
      <w:proofErr w:type="gramEnd"/>
      <w:r>
        <w:rPr>
          <w:lang w:val="en-US" w:eastAsia="en-US"/>
        </w:rPr>
        <w:t xml:space="preserve"> effective enough that can </w:t>
      </w:r>
      <w:proofErr w:type="spellStart"/>
      <w:r w:rsidR="009E6161">
        <w:rPr>
          <w:lang w:val="en-US" w:eastAsia="en-US"/>
        </w:rPr>
        <w:t>fulfil</w:t>
      </w:r>
      <w:proofErr w:type="spellEnd"/>
      <w:r w:rsidR="009E6161">
        <w:rPr>
          <w:lang w:val="en-US" w:eastAsia="en-US"/>
        </w:rPr>
        <w:t xml:space="preserve"> the requirements </w:t>
      </w:r>
      <w:proofErr w:type="spellStart"/>
      <w:r w:rsidR="009E6161">
        <w:rPr>
          <w:lang w:val="en-US" w:eastAsia="en-US"/>
        </w:rPr>
        <w:t>of</w:t>
      </w:r>
      <w:r w:rsidR="00943818">
        <w:rPr>
          <w:lang w:val="en-US" w:eastAsia="en-US"/>
        </w:rPr>
        <w:t>the</w:t>
      </w:r>
      <w:proofErr w:type="spellEnd"/>
      <w:r w:rsidR="00943818">
        <w:rPr>
          <w:lang w:val="en-US" w:eastAsia="en-US"/>
        </w:rPr>
        <w:t xml:space="preserve"> customers. </w:t>
      </w:r>
      <w:r w:rsidR="00741393">
        <w:rPr>
          <w:lang w:val="en-US" w:eastAsia="en-US"/>
        </w:rPr>
        <w:t xml:space="preserve">They must be able to understand the requirements </w:t>
      </w:r>
      <w:r w:rsidR="00DE7378">
        <w:rPr>
          <w:lang w:val="en-US" w:eastAsia="en-US"/>
        </w:rPr>
        <w:t xml:space="preserve">by market research and </w:t>
      </w:r>
      <w:r w:rsidR="009E62D7">
        <w:rPr>
          <w:lang w:val="en-US" w:eastAsia="en-US"/>
        </w:rPr>
        <w:t xml:space="preserve">convey it to the </w:t>
      </w:r>
      <w:r w:rsidR="00CB50A9">
        <w:rPr>
          <w:lang w:val="en-US" w:eastAsia="en-US"/>
        </w:rPr>
        <w:t>top-level</w:t>
      </w:r>
      <w:r w:rsidR="009E62D7">
        <w:rPr>
          <w:lang w:val="en-US" w:eastAsia="en-US"/>
        </w:rPr>
        <w:t xml:space="preserve"> management for bringing change in the current set up of the store.</w:t>
      </w:r>
    </w:p>
    <w:p w:rsidR="007C3900" w:rsidRPr="00855A4C" w:rsidRDefault="007C3900" w:rsidP="00855A4C">
      <w:pPr>
        <w:pStyle w:val="ListBullet"/>
        <w:tabs>
          <w:tab w:val="clear" w:pos="360"/>
          <w:tab w:val="num" w:pos="792"/>
        </w:tabs>
        <w:ind w:left="792"/>
        <w:rPr>
          <w:lang w:val="en-US" w:eastAsia="en-US"/>
        </w:rPr>
      </w:pPr>
      <w:r>
        <w:rPr>
          <w:lang w:val="en-US" w:eastAsia="en-US"/>
        </w:rPr>
        <w:t xml:space="preserve">Training and development: it is important that the </w:t>
      </w:r>
      <w:r w:rsidR="00CB50A9">
        <w:rPr>
          <w:lang w:val="en-US" w:eastAsia="en-US"/>
        </w:rPr>
        <w:t>staff</w:t>
      </w:r>
      <w:r>
        <w:rPr>
          <w:lang w:val="en-US" w:eastAsia="en-US"/>
        </w:rPr>
        <w:t xml:space="preserve"> is trained enough to serve the needs of </w:t>
      </w:r>
      <w:proofErr w:type="spellStart"/>
      <w:r w:rsidRPr="00850EE1">
        <w:rPr>
          <w:color w:val="26282A"/>
          <w:szCs w:val="24"/>
          <w:lang w:val="en-US" w:eastAsia="en-US"/>
        </w:rPr>
        <w:t>Krnington</w:t>
      </w:r>
      <w:proofErr w:type="spellEnd"/>
      <w:r w:rsidRPr="00850EE1">
        <w:rPr>
          <w:color w:val="26282A"/>
          <w:szCs w:val="24"/>
          <w:lang w:val="en-US" w:eastAsia="en-US"/>
        </w:rPr>
        <w:t xml:space="preserve"> Park</w:t>
      </w:r>
      <w:r w:rsidR="006F5764">
        <w:rPr>
          <w:color w:val="26282A"/>
          <w:szCs w:val="24"/>
          <w:lang w:val="en-US" w:eastAsia="en-US"/>
        </w:rPr>
        <w:t xml:space="preserve">’s consumers. </w:t>
      </w:r>
      <w:r w:rsidR="00B15DC2">
        <w:rPr>
          <w:color w:val="26282A"/>
          <w:szCs w:val="24"/>
          <w:lang w:val="en-US" w:eastAsia="en-US"/>
        </w:rPr>
        <w:t xml:space="preserve">They must </w:t>
      </w:r>
      <w:r w:rsidR="00CB50A9">
        <w:rPr>
          <w:color w:val="26282A"/>
          <w:szCs w:val="24"/>
          <w:lang w:val="en-US" w:eastAsia="en-US"/>
        </w:rPr>
        <w:t>understand</w:t>
      </w:r>
      <w:r w:rsidR="00B15DC2">
        <w:rPr>
          <w:color w:val="26282A"/>
          <w:szCs w:val="24"/>
          <w:lang w:val="en-US" w:eastAsia="en-US"/>
        </w:rPr>
        <w:t xml:space="preserve"> the language and culture in appropriate manner so that </w:t>
      </w:r>
      <w:r w:rsidR="00025155">
        <w:rPr>
          <w:color w:val="26282A"/>
          <w:szCs w:val="24"/>
          <w:lang w:val="en-US" w:eastAsia="en-US"/>
        </w:rPr>
        <w:t>the best can be delivered to the</w:t>
      </w:r>
      <w:r w:rsidR="00220368">
        <w:rPr>
          <w:color w:val="26282A"/>
          <w:szCs w:val="24"/>
          <w:lang w:val="en-US" w:eastAsia="en-US"/>
        </w:rPr>
        <w:t xml:space="preserve"> customers</w:t>
      </w:r>
      <w:r w:rsidR="00025155">
        <w:rPr>
          <w:color w:val="26282A"/>
          <w:szCs w:val="24"/>
          <w:lang w:val="en-US" w:eastAsia="en-US"/>
        </w:rPr>
        <w:t>.</w:t>
      </w:r>
    </w:p>
    <w:p w:rsidR="006F3ACF" w:rsidRPr="005176E9" w:rsidRDefault="006F3ACF" w:rsidP="00A67C55">
      <w:pPr>
        <w:pStyle w:val="Heading1"/>
      </w:pPr>
      <w:bookmarkStart w:id="9" w:name="_Toc502243772"/>
      <w:r w:rsidRPr="005176E9">
        <w:t>GANTT CHART</w:t>
      </w:r>
      <w:bookmarkEnd w:id="9"/>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1084"/>
        <w:gridCol w:w="2479"/>
        <w:gridCol w:w="1174"/>
        <w:gridCol w:w="1386"/>
        <w:gridCol w:w="1772"/>
        <w:gridCol w:w="1495"/>
      </w:tblGrid>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DFE3E8"/>
            <w:vAlign w:val="center"/>
            <w:hideMark/>
          </w:tcPr>
          <w:p w:rsidR="00EF5029" w:rsidRPr="00EF5029" w:rsidRDefault="00EF5029" w:rsidP="00EF5029">
            <w:pPr>
              <w:suppressAutoHyphens w:val="0"/>
              <w:spacing w:line="240" w:lineRule="auto"/>
              <w:jc w:val="left"/>
              <w:rPr>
                <w:szCs w:val="24"/>
                <w:lang w:val="en-US" w:eastAsia="en-US"/>
              </w:rPr>
            </w:pPr>
            <w:r w:rsidRPr="00EF5029">
              <w:rPr>
                <w:color w:val="363636"/>
                <w:szCs w:val="24"/>
                <w:shd w:val="clear" w:color="auto" w:fill="DFE3E8"/>
                <w:lang w:val="en-US" w:eastAsia="en-US"/>
              </w:rPr>
              <w:t>Task Mode</w:t>
            </w:r>
          </w:p>
        </w:tc>
        <w:tc>
          <w:tcPr>
            <w:tcW w:w="2565" w:type="dxa"/>
            <w:tcBorders>
              <w:top w:val="outset" w:sz="6" w:space="0" w:color="auto"/>
              <w:left w:val="outset" w:sz="6" w:space="0" w:color="auto"/>
              <w:bottom w:val="outset" w:sz="6" w:space="0" w:color="auto"/>
              <w:right w:val="outset" w:sz="6" w:space="0" w:color="auto"/>
            </w:tcBorders>
            <w:shd w:val="clear" w:color="auto" w:fill="DFE3E8"/>
            <w:vAlign w:val="center"/>
            <w:hideMark/>
          </w:tcPr>
          <w:p w:rsidR="00EF5029" w:rsidRPr="00EF5029" w:rsidRDefault="00EF5029" w:rsidP="00EF5029">
            <w:pPr>
              <w:suppressAutoHyphens w:val="0"/>
              <w:spacing w:line="240" w:lineRule="auto"/>
              <w:jc w:val="left"/>
              <w:rPr>
                <w:szCs w:val="24"/>
                <w:lang w:val="en-US" w:eastAsia="en-US"/>
              </w:rPr>
            </w:pPr>
            <w:r w:rsidRPr="00EF5029">
              <w:rPr>
                <w:color w:val="363636"/>
                <w:szCs w:val="24"/>
                <w:shd w:val="clear" w:color="auto" w:fill="DFE3E8"/>
                <w:lang w:val="en-US" w:eastAsia="en-US"/>
              </w:rPr>
              <w:t>Task Name</w:t>
            </w:r>
          </w:p>
        </w:tc>
        <w:tc>
          <w:tcPr>
            <w:tcW w:w="1200" w:type="dxa"/>
            <w:tcBorders>
              <w:top w:val="outset" w:sz="6" w:space="0" w:color="auto"/>
              <w:left w:val="outset" w:sz="6" w:space="0" w:color="auto"/>
              <w:bottom w:val="outset" w:sz="6" w:space="0" w:color="auto"/>
              <w:right w:val="outset" w:sz="6" w:space="0" w:color="auto"/>
            </w:tcBorders>
            <w:shd w:val="clear" w:color="auto" w:fill="DFE3E8"/>
            <w:vAlign w:val="center"/>
            <w:hideMark/>
          </w:tcPr>
          <w:p w:rsidR="00EF5029" w:rsidRPr="00EF5029" w:rsidRDefault="00EF5029" w:rsidP="00EF5029">
            <w:pPr>
              <w:suppressAutoHyphens w:val="0"/>
              <w:spacing w:line="240" w:lineRule="auto"/>
              <w:jc w:val="left"/>
              <w:rPr>
                <w:szCs w:val="24"/>
                <w:lang w:val="en-US" w:eastAsia="en-US"/>
              </w:rPr>
            </w:pPr>
            <w:r w:rsidRPr="00EF5029">
              <w:rPr>
                <w:color w:val="363636"/>
                <w:szCs w:val="24"/>
                <w:shd w:val="clear" w:color="auto" w:fill="DFE3E8"/>
                <w:lang w:val="en-US" w:eastAsia="en-US"/>
              </w:rPr>
              <w:t>Duration</w:t>
            </w:r>
          </w:p>
        </w:tc>
        <w:tc>
          <w:tcPr>
            <w:tcW w:w="1410" w:type="dxa"/>
            <w:tcBorders>
              <w:top w:val="outset" w:sz="6" w:space="0" w:color="auto"/>
              <w:left w:val="outset" w:sz="6" w:space="0" w:color="auto"/>
              <w:bottom w:val="outset" w:sz="6" w:space="0" w:color="auto"/>
              <w:right w:val="outset" w:sz="6" w:space="0" w:color="auto"/>
            </w:tcBorders>
            <w:shd w:val="clear" w:color="auto" w:fill="DFE3E8"/>
            <w:vAlign w:val="center"/>
            <w:hideMark/>
          </w:tcPr>
          <w:p w:rsidR="00EF5029" w:rsidRPr="00EF5029" w:rsidRDefault="00EF5029" w:rsidP="00EF5029">
            <w:pPr>
              <w:suppressAutoHyphens w:val="0"/>
              <w:spacing w:line="240" w:lineRule="auto"/>
              <w:jc w:val="left"/>
              <w:rPr>
                <w:szCs w:val="24"/>
                <w:lang w:val="en-US" w:eastAsia="en-US"/>
              </w:rPr>
            </w:pPr>
            <w:r w:rsidRPr="00EF5029">
              <w:rPr>
                <w:color w:val="363636"/>
                <w:szCs w:val="24"/>
                <w:shd w:val="clear" w:color="auto" w:fill="DFE3E8"/>
                <w:lang w:val="en-US" w:eastAsia="en-US"/>
              </w:rPr>
              <w:t>Start</w:t>
            </w:r>
          </w:p>
        </w:tc>
        <w:tc>
          <w:tcPr>
            <w:tcW w:w="1830" w:type="dxa"/>
            <w:tcBorders>
              <w:top w:val="outset" w:sz="6" w:space="0" w:color="auto"/>
              <w:left w:val="outset" w:sz="6" w:space="0" w:color="auto"/>
              <w:bottom w:val="outset" w:sz="6" w:space="0" w:color="auto"/>
              <w:right w:val="outset" w:sz="6" w:space="0" w:color="auto"/>
            </w:tcBorders>
            <w:shd w:val="clear" w:color="auto" w:fill="DFE3E8"/>
            <w:vAlign w:val="center"/>
            <w:hideMark/>
          </w:tcPr>
          <w:p w:rsidR="00EF5029" w:rsidRPr="00EF5029" w:rsidRDefault="00EF5029" w:rsidP="00EF5029">
            <w:pPr>
              <w:suppressAutoHyphens w:val="0"/>
              <w:spacing w:line="240" w:lineRule="auto"/>
              <w:jc w:val="left"/>
              <w:rPr>
                <w:szCs w:val="24"/>
                <w:lang w:val="en-US" w:eastAsia="en-US"/>
              </w:rPr>
            </w:pPr>
            <w:r w:rsidRPr="00EF5029">
              <w:rPr>
                <w:color w:val="363636"/>
                <w:szCs w:val="24"/>
                <w:shd w:val="clear" w:color="auto" w:fill="DFE3E8"/>
                <w:lang w:val="en-US" w:eastAsia="en-US"/>
              </w:rPr>
              <w:t>Finish</w:t>
            </w:r>
          </w:p>
        </w:tc>
        <w:tc>
          <w:tcPr>
            <w:tcW w:w="1515" w:type="dxa"/>
            <w:tcBorders>
              <w:top w:val="outset" w:sz="6" w:space="0" w:color="auto"/>
              <w:left w:val="outset" w:sz="6" w:space="0" w:color="auto"/>
              <w:bottom w:val="outset" w:sz="6" w:space="0" w:color="auto"/>
              <w:right w:val="outset" w:sz="6" w:space="0" w:color="auto"/>
            </w:tcBorders>
            <w:shd w:val="clear" w:color="auto" w:fill="DFE3E8"/>
            <w:vAlign w:val="center"/>
            <w:hideMark/>
          </w:tcPr>
          <w:p w:rsidR="00EF5029" w:rsidRPr="00EF5029" w:rsidRDefault="00EF5029" w:rsidP="00EF5029">
            <w:pPr>
              <w:suppressAutoHyphens w:val="0"/>
              <w:spacing w:line="240" w:lineRule="auto"/>
              <w:jc w:val="left"/>
              <w:rPr>
                <w:szCs w:val="24"/>
                <w:lang w:val="en-US" w:eastAsia="en-US"/>
              </w:rPr>
            </w:pPr>
            <w:r w:rsidRPr="00EF5029">
              <w:rPr>
                <w:color w:val="363636"/>
                <w:szCs w:val="24"/>
                <w:shd w:val="clear" w:color="auto" w:fill="DFE3E8"/>
                <w:lang w:val="en-US" w:eastAsia="en-US"/>
              </w:rPr>
              <w:t>Predecessors</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Starbucks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22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1/26/2018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 xml:space="preserve">   Initiation phase</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10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1/10/2018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4E45FF" w:rsidP="00EF5029">
            <w:pPr>
              <w:suppressAutoHyphens w:val="0"/>
              <w:spacing w:line="240" w:lineRule="auto"/>
              <w:jc w:val="left"/>
              <w:rPr>
                <w:szCs w:val="24"/>
                <w:lang w:val="en-US" w:eastAsia="en-US"/>
              </w:rPr>
            </w:pPr>
            <w:r w:rsidRPr="00EF5029">
              <w:rPr>
                <w:color w:val="000000"/>
                <w:szCs w:val="24"/>
                <w:lang w:val="en-US" w:eastAsia="en-US"/>
              </w:rPr>
              <w:t>Ascertaining</w:t>
            </w:r>
            <w:r w:rsidR="00EF5029" w:rsidRPr="00EF5029">
              <w:rPr>
                <w:color w:val="000000"/>
                <w:szCs w:val="24"/>
                <w:lang w:val="en-US" w:eastAsia="en-US"/>
              </w:rPr>
              <w:t xml:space="preserve"> the target goal for Star</w:t>
            </w:r>
            <w:r>
              <w:rPr>
                <w:color w:val="000000"/>
                <w:szCs w:val="24"/>
                <w:lang w:val="en-US" w:eastAsia="en-US"/>
              </w:rPr>
              <w:t>b</w:t>
            </w:r>
            <w:r w:rsidR="00EF5029" w:rsidRPr="00EF5029">
              <w:rPr>
                <w:color w:val="000000"/>
                <w:szCs w:val="24"/>
                <w:lang w:val="en-US" w:eastAsia="en-US"/>
              </w:rPr>
              <w:t>ucks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7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1/5/2018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Ascertainment of risk</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12/29/2017</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lastRenderedPageBreak/>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Setting the expectations of the shareholders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5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1/3/2018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Proper documentation of contracts and agreements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3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1/8/2018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1/10/2018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3,4</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Preparation of communication plan</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3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1/3/2018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4</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 xml:space="preserve">   Planning phase</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18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1/22/2018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Planning for operations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10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1/4/2018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1/17/2018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5</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Identification of resource requirements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5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1/3/2018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4E45FF" w:rsidP="00EF5029">
            <w:pPr>
              <w:suppressAutoHyphens w:val="0"/>
              <w:spacing w:line="240" w:lineRule="auto"/>
              <w:jc w:val="left"/>
              <w:rPr>
                <w:szCs w:val="24"/>
                <w:lang w:val="en-US" w:eastAsia="en-US"/>
              </w:rPr>
            </w:pPr>
            <w:r w:rsidRPr="00EF5029">
              <w:rPr>
                <w:color w:val="000000"/>
                <w:szCs w:val="24"/>
                <w:lang w:val="en-US" w:eastAsia="en-US"/>
              </w:rPr>
              <w:t>Planning</w:t>
            </w:r>
            <w:r w:rsidR="00EF5029" w:rsidRPr="00EF5029">
              <w:rPr>
                <w:color w:val="000000"/>
                <w:szCs w:val="24"/>
                <w:lang w:val="en-US" w:eastAsia="en-US"/>
              </w:rPr>
              <w:t xml:space="preserve"> and managing risks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3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1/18/2018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9</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Decision of structure</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7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1/5/2018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 xml:space="preserve">   Execution and controlling phase</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22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1/26/2018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Collecting funds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7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1/18/2018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1/26/2018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9</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Hiring of expertise team</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6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1/4/2018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1/11/2018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10</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C47BD8" w:rsidP="00EF5029">
            <w:pPr>
              <w:suppressAutoHyphens w:val="0"/>
              <w:spacing w:line="240" w:lineRule="auto"/>
              <w:jc w:val="left"/>
              <w:rPr>
                <w:szCs w:val="24"/>
                <w:lang w:val="en-US" w:eastAsia="en-US"/>
              </w:rPr>
            </w:pPr>
            <w:r>
              <w:rPr>
                <w:color w:val="000000"/>
                <w:szCs w:val="24"/>
                <w:lang w:val="en-US" w:eastAsia="en-US"/>
              </w:rPr>
              <w:t>R</w:t>
            </w:r>
            <w:r w:rsidR="00EF5029" w:rsidRPr="00EF5029">
              <w:rPr>
                <w:color w:val="000000"/>
                <w:szCs w:val="24"/>
                <w:lang w:val="en-US" w:eastAsia="en-US"/>
              </w:rPr>
              <w:t xml:space="preserve">elocating the store with all the material and </w:t>
            </w:r>
            <w:r w:rsidR="004E45FF" w:rsidRPr="00EF5029">
              <w:rPr>
                <w:color w:val="000000"/>
                <w:szCs w:val="24"/>
                <w:lang w:val="en-US" w:eastAsia="en-US"/>
              </w:rPr>
              <w:t>equipment</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1/11/2018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1/12/2018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6</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Continuous monitoring or work</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5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1/4/2018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1/10/2018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5</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Regular reporting</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3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1/3/2018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4</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Conducting meetings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 day</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Analysis of risks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 day</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1/11/2018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1/11/2018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17</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Examination of the progress by comparing the performance with the targets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1/11/2018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1/12/2018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17</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Altering the plan</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1/4/2018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1/5/2018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18</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 xml:space="preserve">   Closure phase</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19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b/>
                <w:bCs/>
                <w:color w:val="000000"/>
                <w:szCs w:val="24"/>
                <w:lang w:val="en-US" w:eastAsia="en-US"/>
              </w:rPr>
              <w:t>1/23/2018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lastRenderedPageBreak/>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Contract closure</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5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1/15/2018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1/19/2018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21</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Completion of all the contractual agreements</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6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12/28/2017</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1/4/2018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Post-project appraisal and review</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 days</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1/22/2018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1/23/2018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24</w:t>
            </w:r>
          </w:p>
        </w:tc>
      </w:tr>
      <w:tr w:rsidR="00EF5029" w:rsidRPr="00EF5029" w:rsidTr="00EF5029">
        <w:tc>
          <w:tcPr>
            <w:tcW w:w="8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Auto Scheduled</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 xml:space="preserve">      Submission of final report to the manager</w:t>
            </w:r>
          </w:p>
        </w:tc>
        <w:tc>
          <w:tcPr>
            <w:tcW w:w="1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 day</w:t>
            </w: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1/5/2018</w:t>
            </w:r>
          </w:p>
        </w:tc>
        <w:tc>
          <w:tcPr>
            <w:tcW w:w="18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1/5/2018</w:t>
            </w:r>
          </w:p>
        </w:tc>
        <w:tc>
          <w:tcPr>
            <w:tcW w:w="15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F5029" w:rsidRPr="00EF5029" w:rsidRDefault="00EF5029" w:rsidP="00EF5029">
            <w:pPr>
              <w:suppressAutoHyphens w:val="0"/>
              <w:spacing w:line="240" w:lineRule="auto"/>
              <w:jc w:val="left"/>
              <w:rPr>
                <w:szCs w:val="24"/>
                <w:lang w:val="en-US" w:eastAsia="en-US"/>
              </w:rPr>
            </w:pPr>
            <w:r w:rsidRPr="00EF5029">
              <w:rPr>
                <w:color w:val="000000"/>
                <w:szCs w:val="24"/>
                <w:lang w:val="en-US" w:eastAsia="en-US"/>
              </w:rPr>
              <w:t>25</w:t>
            </w:r>
          </w:p>
        </w:tc>
      </w:tr>
    </w:tbl>
    <w:p w:rsidR="00EF5029" w:rsidRPr="00EF5029" w:rsidRDefault="00EF5029" w:rsidP="00EF5029">
      <w:pPr>
        <w:rPr>
          <w:highlight w:val="yellow"/>
        </w:rPr>
      </w:pPr>
    </w:p>
    <w:p w:rsidR="003629AE" w:rsidRDefault="004F7461" w:rsidP="003629AE">
      <w:pPr>
        <w:keepNext/>
        <w:jc w:val="center"/>
      </w:pPr>
      <w:r w:rsidRPr="004F7461">
        <w:rPr>
          <w:noProof/>
          <w:lang w:val="en-US" w:eastAsia="en-US"/>
        </w:rPr>
        <w:drawing>
          <wp:inline distT="0" distB="0" distL="0" distR="0">
            <wp:extent cx="5943600" cy="5821728"/>
            <wp:effectExtent l="0" t="0" r="0" b="7620"/>
            <wp:docPr id="2" name="Picture 2" descr="C:\Users\user\AppData\Local\Temp\bcfopcbiekekoa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bcfopcbiekekoaf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821728"/>
                    </a:xfrm>
                    <a:prstGeom prst="rect">
                      <a:avLst/>
                    </a:prstGeom>
                    <a:noFill/>
                    <a:ln>
                      <a:noFill/>
                    </a:ln>
                  </pic:spPr>
                </pic:pic>
              </a:graphicData>
            </a:graphic>
          </wp:inline>
        </w:drawing>
      </w:r>
    </w:p>
    <w:p w:rsidR="00466662" w:rsidRPr="00466662" w:rsidRDefault="003629AE" w:rsidP="003629AE">
      <w:pPr>
        <w:pStyle w:val="Caption"/>
        <w:jc w:val="center"/>
      </w:pPr>
      <w:bookmarkStart w:id="10" w:name="_Toc502248056"/>
      <w:r>
        <w:t xml:space="preserve">Figure </w:t>
      </w:r>
      <w:r w:rsidR="002A118D">
        <w:fldChar w:fldCharType="begin"/>
      </w:r>
      <w:r>
        <w:instrText xml:space="preserve"> SEQ Figure \* ARABIC </w:instrText>
      </w:r>
      <w:r w:rsidR="002A118D">
        <w:fldChar w:fldCharType="separate"/>
      </w:r>
      <w:r>
        <w:rPr>
          <w:noProof/>
        </w:rPr>
        <w:t>2</w:t>
      </w:r>
      <w:r w:rsidR="002A118D">
        <w:fldChar w:fldCharType="end"/>
      </w:r>
      <w:r>
        <w:t>Network Diagram</w:t>
      </w:r>
      <w:bookmarkEnd w:id="10"/>
    </w:p>
    <w:p w:rsidR="007D7109" w:rsidRDefault="00EE2851" w:rsidP="0036637A">
      <w:pPr>
        <w:pStyle w:val="Heading1"/>
        <w:jc w:val="center"/>
      </w:pPr>
      <w:bookmarkStart w:id="11" w:name="_Toc502243773"/>
      <w:r w:rsidRPr="00EE2851">
        <w:rPr>
          <w:noProof/>
          <w:lang w:val="en-US" w:eastAsia="en-US"/>
        </w:rPr>
        <w:lastRenderedPageBreak/>
        <w:drawing>
          <wp:inline distT="0" distB="0" distL="0" distR="0">
            <wp:extent cx="4914900" cy="7277100"/>
            <wp:effectExtent l="0" t="0" r="0" b="0"/>
            <wp:docPr id="3" name="Picture 3" descr="C:\Users\user\AppData\Local\Temp\obcpbnhlbklfnao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obcpbnhlbklfnao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7277100"/>
                    </a:xfrm>
                    <a:prstGeom prst="rect">
                      <a:avLst/>
                    </a:prstGeom>
                    <a:noFill/>
                    <a:ln>
                      <a:noFill/>
                    </a:ln>
                  </pic:spPr>
                </pic:pic>
              </a:graphicData>
            </a:graphic>
          </wp:inline>
        </w:drawing>
      </w:r>
    </w:p>
    <w:p w:rsidR="00A35927" w:rsidRDefault="007D7109" w:rsidP="0036637A">
      <w:pPr>
        <w:pStyle w:val="Caption"/>
        <w:jc w:val="center"/>
      </w:pPr>
      <w:bookmarkStart w:id="12" w:name="_Toc502248057"/>
      <w:r>
        <w:t xml:space="preserve">Figure </w:t>
      </w:r>
      <w:r w:rsidR="002A118D">
        <w:fldChar w:fldCharType="begin"/>
      </w:r>
      <w:r>
        <w:instrText xml:space="preserve"> SEQ Figure \* ARABIC </w:instrText>
      </w:r>
      <w:r w:rsidR="002A118D">
        <w:fldChar w:fldCharType="separate"/>
      </w:r>
      <w:r w:rsidR="003629AE">
        <w:rPr>
          <w:noProof/>
        </w:rPr>
        <w:t>3</w:t>
      </w:r>
      <w:r w:rsidR="002A118D">
        <w:fldChar w:fldCharType="end"/>
      </w:r>
      <w:r>
        <w:t xml:space="preserve">Gantt </w:t>
      </w:r>
      <w:proofErr w:type="gramStart"/>
      <w:r>
        <w:t>Chart</w:t>
      </w:r>
      <w:bookmarkEnd w:id="12"/>
      <w:proofErr w:type="gramEnd"/>
    </w:p>
    <w:p w:rsidR="006F3ACF" w:rsidRDefault="006F3ACF" w:rsidP="00A67C55">
      <w:pPr>
        <w:pStyle w:val="Heading1"/>
      </w:pPr>
      <w:r>
        <w:lastRenderedPageBreak/>
        <w:t>PROJECT PLANNING</w:t>
      </w:r>
      <w:bookmarkEnd w:id="11"/>
    </w:p>
    <w:p w:rsidR="009254BD" w:rsidRDefault="009254BD" w:rsidP="002D5DCB">
      <w:pPr>
        <w:rPr>
          <w:b/>
        </w:rPr>
      </w:pPr>
      <w:r w:rsidRPr="00493BD0">
        <w:rPr>
          <w:b/>
        </w:rPr>
        <w:t>Resource requirements</w:t>
      </w:r>
      <w:r w:rsidR="00493BD0">
        <w:rPr>
          <w:b/>
        </w:rPr>
        <w:t>:</w:t>
      </w:r>
    </w:p>
    <w:p w:rsidR="00493BD0" w:rsidRDefault="00DA1D77" w:rsidP="00BA7040">
      <w:pPr>
        <w:pStyle w:val="ListBullet"/>
      </w:pPr>
      <w:r>
        <w:t>L</w:t>
      </w:r>
      <w:r w:rsidR="00BA7040">
        <w:t>ocation</w:t>
      </w:r>
    </w:p>
    <w:p w:rsidR="00BA7040" w:rsidRDefault="0034140F" w:rsidP="00BA7040">
      <w:pPr>
        <w:pStyle w:val="ListBullet"/>
      </w:pPr>
      <w:r>
        <w:t>L</w:t>
      </w:r>
      <w:r w:rsidR="00BA7040">
        <w:t>and and building</w:t>
      </w:r>
    </w:p>
    <w:p w:rsidR="00BA7040" w:rsidRDefault="00BA7040" w:rsidP="00BA7040">
      <w:pPr>
        <w:pStyle w:val="ListBullet"/>
      </w:pPr>
      <w:r>
        <w:t>Infrastructure</w:t>
      </w:r>
    </w:p>
    <w:p w:rsidR="00BA7040" w:rsidRDefault="00BA7040" w:rsidP="00BA7040">
      <w:pPr>
        <w:pStyle w:val="ListBullet"/>
      </w:pPr>
      <w:r>
        <w:t>Interior designing</w:t>
      </w:r>
    </w:p>
    <w:p w:rsidR="0034140F" w:rsidRDefault="0034140F" w:rsidP="0034140F">
      <w:pPr>
        <w:pStyle w:val="ListBullet"/>
      </w:pPr>
      <w:r>
        <w:t>Adequate amount of funds</w:t>
      </w:r>
    </w:p>
    <w:p w:rsidR="0034140F" w:rsidRDefault="0034140F" w:rsidP="0034140F">
      <w:pPr>
        <w:pStyle w:val="ListBullet"/>
      </w:pPr>
      <w:r>
        <w:t>Experienced staff members</w:t>
      </w:r>
    </w:p>
    <w:p w:rsidR="0034140F" w:rsidRDefault="00475BFD" w:rsidP="00FC63A8">
      <w:pPr>
        <w:pStyle w:val="ListBullet"/>
        <w:numPr>
          <w:ilvl w:val="0"/>
          <w:numId w:val="0"/>
        </w:numPr>
        <w:ind w:firstLine="360"/>
      </w:pPr>
      <w:r w:rsidRPr="00B04224">
        <w:rPr>
          <w:b/>
          <w:i/>
        </w:rPr>
        <w:t>Cost:</w:t>
      </w:r>
      <w:r>
        <w:t xml:space="preserve"> The total cost required so as to meet all the </w:t>
      </w:r>
      <w:r w:rsidR="007349B2">
        <w:t>specified</w:t>
      </w:r>
      <w:r>
        <w:t xml:space="preserve"> requirements of the project is 36000.</w:t>
      </w:r>
      <w:r w:rsidR="00354EF6">
        <w:t xml:space="preserve"> The cost includes </w:t>
      </w:r>
      <w:r w:rsidR="000B683F">
        <w:t>requirements</w:t>
      </w:r>
      <w:r w:rsidR="00354EF6">
        <w:t xml:space="preserve"> of all the tangible </w:t>
      </w:r>
      <w:r w:rsidR="000B683F">
        <w:t>resources</w:t>
      </w:r>
      <w:r w:rsidR="00354EF6">
        <w:t xml:space="preserve"> for the project of relocating </w:t>
      </w:r>
      <w:r w:rsidR="000B683F">
        <w:t>Starbucks</w:t>
      </w:r>
      <w:r w:rsidR="003D1BCB">
        <w:t xml:space="preserve"> store</w:t>
      </w:r>
      <w:r w:rsidR="003520D0">
        <w:t xml:space="preserve"> (</w:t>
      </w:r>
      <w:proofErr w:type="spellStart"/>
      <w:r w:rsidR="003520D0" w:rsidRPr="004E3F9E">
        <w:rPr>
          <w:color w:val="222222"/>
          <w:szCs w:val="24"/>
          <w:shd w:val="clear" w:color="auto" w:fill="FFFFFF"/>
        </w:rPr>
        <w:t>Pemsel</w:t>
      </w:r>
      <w:proofErr w:type="spellEnd"/>
      <w:r w:rsidR="003520D0" w:rsidRPr="004E3F9E">
        <w:rPr>
          <w:color w:val="222222"/>
          <w:szCs w:val="24"/>
          <w:shd w:val="clear" w:color="auto" w:fill="FFFFFF"/>
        </w:rPr>
        <w:t xml:space="preserve"> and </w:t>
      </w:r>
      <w:proofErr w:type="spellStart"/>
      <w:r w:rsidR="003520D0" w:rsidRPr="004E3F9E">
        <w:rPr>
          <w:color w:val="222222"/>
          <w:szCs w:val="24"/>
          <w:shd w:val="clear" w:color="auto" w:fill="FFFFFF"/>
        </w:rPr>
        <w:t>Wiewiora</w:t>
      </w:r>
      <w:proofErr w:type="spellEnd"/>
      <w:r w:rsidR="003520D0">
        <w:rPr>
          <w:color w:val="222222"/>
          <w:szCs w:val="24"/>
          <w:shd w:val="clear" w:color="auto" w:fill="FFFFFF"/>
        </w:rPr>
        <w:t>,</w:t>
      </w:r>
      <w:r w:rsidR="003520D0" w:rsidRPr="004E3F9E">
        <w:rPr>
          <w:color w:val="222222"/>
          <w:szCs w:val="24"/>
          <w:shd w:val="clear" w:color="auto" w:fill="FFFFFF"/>
        </w:rPr>
        <w:t xml:space="preserve"> 2013</w:t>
      </w:r>
      <w:r w:rsidR="003520D0">
        <w:t>)</w:t>
      </w:r>
      <w:r w:rsidR="003D1BCB">
        <w:t>.</w:t>
      </w:r>
    </w:p>
    <w:p w:rsidR="001F6B71" w:rsidRPr="00D43F77" w:rsidRDefault="001F6B71" w:rsidP="00FC63A8">
      <w:pPr>
        <w:pStyle w:val="ListBullet"/>
        <w:numPr>
          <w:ilvl w:val="0"/>
          <w:numId w:val="0"/>
        </w:numPr>
        <w:ind w:firstLine="360"/>
      </w:pPr>
      <w:proofErr w:type="spellStart"/>
      <w:r w:rsidRPr="00CD560E">
        <w:rPr>
          <w:b/>
          <w:i/>
        </w:rPr>
        <w:t>Duration</w:t>
      </w:r>
      <w:proofErr w:type="gramStart"/>
      <w:r w:rsidRPr="00CD560E">
        <w:rPr>
          <w:b/>
          <w:i/>
        </w:rPr>
        <w:t>:</w:t>
      </w:r>
      <w:r w:rsidR="0009289C">
        <w:t>Total</w:t>
      </w:r>
      <w:proofErr w:type="spellEnd"/>
      <w:proofErr w:type="gramEnd"/>
      <w:r w:rsidR="0009289C">
        <w:t xml:space="preserve"> estimated duration so </w:t>
      </w:r>
      <w:proofErr w:type="spellStart"/>
      <w:r w:rsidR="0009289C">
        <w:t>thatall</w:t>
      </w:r>
      <w:proofErr w:type="spellEnd"/>
      <w:r w:rsidR="0009289C">
        <w:t xml:space="preserve"> the important </w:t>
      </w:r>
      <w:r w:rsidR="00D43F77">
        <w:t>aspects</w:t>
      </w:r>
      <w:r w:rsidR="0009289C">
        <w:t xml:space="preserve"> of the project </w:t>
      </w:r>
      <w:r w:rsidR="00D43F77">
        <w:t>is covered required approximate</w:t>
      </w:r>
      <w:r w:rsidR="007B1308">
        <w:t>l</w:t>
      </w:r>
      <w:r w:rsidR="00D43F77">
        <w:t>y 88 days.</w:t>
      </w:r>
    </w:p>
    <w:p w:rsidR="00E87F04" w:rsidRPr="00B677CA" w:rsidRDefault="00CD560E" w:rsidP="00FC63A8">
      <w:pPr>
        <w:pStyle w:val="ListBullet"/>
        <w:numPr>
          <w:ilvl w:val="0"/>
          <w:numId w:val="0"/>
        </w:numPr>
        <w:ind w:firstLine="360"/>
        <w:rPr>
          <w:b/>
          <w:i/>
        </w:rPr>
      </w:pPr>
      <w:r w:rsidRPr="00B677CA">
        <w:rPr>
          <w:b/>
          <w:i/>
        </w:rPr>
        <w:t xml:space="preserve">Roles and </w:t>
      </w:r>
      <w:r w:rsidR="00571917" w:rsidRPr="00B677CA">
        <w:rPr>
          <w:b/>
          <w:i/>
        </w:rPr>
        <w:t>responsibilities</w:t>
      </w:r>
      <w:r w:rsidR="00571917">
        <w:rPr>
          <w:b/>
          <w:i/>
        </w:rPr>
        <w:t>:</w:t>
      </w:r>
    </w:p>
    <w:tbl>
      <w:tblPr>
        <w:tblStyle w:val="TableGrid"/>
        <w:tblW w:w="0" w:type="auto"/>
        <w:jc w:val="center"/>
        <w:tblLook w:val="04A0" w:firstRow="1" w:lastRow="0" w:firstColumn="1" w:lastColumn="0" w:noHBand="0" w:noVBand="1"/>
      </w:tblPr>
      <w:tblGrid>
        <w:gridCol w:w="3116"/>
        <w:gridCol w:w="3117"/>
        <w:gridCol w:w="3117"/>
      </w:tblGrid>
      <w:tr w:rsidR="00C25B4E" w:rsidRPr="00F71780" w:rsidTr="00B00593">
        <w:trPr>
          <w:jc w:val="center"/>
        </w:trPr>
        <w:tc>
          <w:tcPr>
            <w:tcW w:w="3116" w:type="dxa"/>
            <w:shd w:val="clear" w:color="auto" w:fill="A8D08D" w:themeFill="accent6" w:themeFillTint="99"/>
          </w:tcPr>
          <w:p w:rsidR="00C25B4E" w:rsidRPr="00F71780" w:rsidRDefault="00D96F57" w:rsidP="00F71780">
            <w:pPr>
              <w:jc w:val="center"/>
              <w:rPr>
                <w:b/>
              </w:rPr>
            </w:pPr>
            <w:r w:rsidRPr="00F71780">
              <w:rPr>
                <w:b/>
              </w:rPr>
              <w:t>Tasks</w:t>
            </w:r>
          </w:p>
        </w:tc>
        <w:tc>
          <w:tcPr>
            <w:tcW w:w="3117" w:type="dxa"/>
            <w:shd w:val="clear" w:color="auto" w:fill="A8D08D" w:themeFill="accent6" w:themeFillTint="99"/>
          </w:tcPr>
          <w:p w:rsidR="00C25B4E" w:rsidRPr="00F71780" w:rsidRDefault="00C25B4E" w:rsidP="00F71780">
            <w:pPr>
              <w:jc w:val="center"/>
              <w:rPr>
                <w:b/>
              </w:rPr>
            </w:pPr>
            <w:r w:rsidRPr="00F71780">
              <w:rPr>
                <w:b/>
              </w:rPr>
              <w:t>Responsible person</w:t>
            </w:r>
          </w:p>
        </w:tc>
        <w:tc>
          <w:tcPr>
            <w:tcW w:w="3117" w:type="dxa"/>
            <w:shd w:val="clear" w:color="auto" w:fill="A8D08D" w:themeFill="accent6" w:themeFillTint="99"/>
          </w:tcPr>
          <w:p w:rsidR="00C25B4E" w:rsidRPr="00F71780" w:rsidRDefault="00C25B4E" w:rsidP="00F71780">
            <w:pPr>
              <w:jc w:val="center"/>
              <w:rPr>
                <w:b/>
              </w:rPr>
            </w:pPr>
            <w:r w:rsidRPr="00F71780">
              <w:rPr>
                <w:b/>
              </w:rPr>
              <w:t xml:space="preserve">Roles and </w:t>
            </w:r>
            <w:r w:rsidR="00D96F57" w:rsidRPr="00F71780">
              <w:rPr>
                <w:b/>
              </w:rPr>
              <w:t>responsibilities</w:t>
            </w:r>
          </w:p>
        </w:tc>
      </w:tr>
      <w:tr w:rsidR="00C25B4E" w:rsidTr="00F71780">
        <w:trPr>
          <w:jc w:val="center"/>
        </w:trPr>
        <w:tc>
          <w:tcPr>
            <w:tcW w:w="3116" w:type="dxa"/>
          </w:tcPr>
          <w:p w:rsidR="00F20371" w:rsidRDefault="00F20371" w:rsidP="00F71780">
            <w:pPr>
              <w:jc w:val="center"/>
            </w:pPr>
            <w:r>
              <w:t>Introduction</w:t>
            </w:r>
          </w:p>
        </w:tc>
        <w:tc>
          <w:tcPr>
            <w:tcW w:w="3117" w:type="dxa"/>
          </w:tcPr>
          <w:p w:rsidR="00F71780" w:rsidRDefault="00F71780" w:rsidP="00F71780">
            <w:pPr>
              <w:jc w:val="center"/>
            </w:pPr>
            <w:r>
              <w:t>Thelma</w:t>
            </w:r>
          </w:p>
        </w:tc>
        <w:tc>
          <w:tcPr>
            <w:tcW w:w="3117" w:type="dxa"/>
          </w:tcPr>
          <w:p w:rsidR="00C25B4E" w:rsidRDefault="007F05E5" w:rsidP="00F71780">
            <w:pPr>
              <w:jc w:val="center"/>
            </w:pPr>
            <w:r>
              <w:t xml:space="preserve">The </w:t>
            </w:r>
            <w:r w:rsidR="00005FEA">
              <w:t>responsibility</w:t>
            </w:r>
            <w:r>
              <w:t xml:space="preserve"> of Thelma is to understand the variables that are responsible for </w:t>
            </w:r>
            <w:r w:rsidR="00B07ECE">
              <w:t xml:space="preserve">store relocation. </w:t>
            </w:r>
            <w:r w:rsidR="009B16A2">
              <w:t>Moreover, the role will cover to assess the requirement for Starbucks to change its location.</w:t>
            </w:r>
          </w:p>
        </w:tc>
      </w:tr>
      <w:tr w:rsidR="00C25B4E" w:rsidTr="00F71780">
        <w:trPr>
          <w:jc w:val="center"/>
        </w:trPr>
        <w:tc>
          <w:tcPr>
            <w:tcW w:w="3116" w:type="dxa"/>
          </w:tcPr>
          <w:p w:rsidR="001B636A" w:rsidRDefault="001B636A" w:rsidP="00F71780">
            <w:pPr>
              <w:jc w:val="center"/>
            </w:pPr>
            <w:r>
              <w:t>Smart targets</w:t>
            </w:r>
          </w:p>
        </w:tc>
        <w:tc>
          <w:tcPr>
            <w:tcW w:w="3117" w:type="dxa"/>
          </w:tcPr>
          <w:p w:rsidR="00C25B4E" w:rsidRDefault="00F71780" w:rsidP="00F71780">
            <w:pPr>
              <w:jc w:val="center"/>
            </w:pPr>
            <w:proofErr w:type="spellStart"/>
            <w:r>
              <w:t>Melania</w:t>
            </w:r>
            <w:proofErr w:type="spellEnd"/>
          </w:p>
        </w:tc>
        <w:tc>
          <w:tcPr>
            <w:tcW w:w="3117" w:type="dxa"/>
          </w:tcPr>
          <w:p w:rsidR="00C25B4E" w:rsidRDefault="00D80129" w:rsidP="00F71780">
            <w:pPr>
              <w:jc w:val="center"/>
            </w:pPr>
            <w:r>
              <w:t xml:space="preserve">The mail goal of </w:t>
            </w:r>
            <w:proofErr w:type="spellStart"/>
            <w:r>
              <w:t>Melania</w:t>
            </w:r>
            <w:proofErr w:type="spellEnd"/>
            <w:r>
              <w:t xml:space="preserve"> is to prepare smart targets. The member will then be responsible to </w:t>
            </w:r>
            <w:r w:rsidR="00277B73">
              <w:t xml:space="preserve">achieve it for newly located store. </w:t>
            </w:r>
            <w:r w:rsidR="007F6E4A">
              <w:t xml:space="preserve">To perform this task, </w:t>
            </w:r>
            <w:proofErr w:type="spellStart"/>
            <w:r w:rsidR="00845179">
              <w:t>Melania</w:t>
            </w:r>
            <w:proofErr w:type="spellEnd"/>
            <w:r w:rsidR="00845179">
              <w:t xml:space="preserve"> will require to </w:t>
            </w:r>
            <w:proofErr w:type="spellStart"/>
            <w:r w:rsidR="00845179">
              <w:t>analysethe</w:t>
            </w:r>
            <w:proofErr w:type="spellEnd"/>
            <w:r w:rsidR="00845179">
              <w:t xml:space="preserve"> market an</w:t>
            </w:r>
            <w:r w:rsidR="00105DEB">
              <w:t>d</w:t>
            </w:r>
            <w:r w:rsidR="00845179">
              <w:t xml:space="preserve"> reach </w:t>
            </w:r>
            <w:proofErr w:type="spellStart"/>
            <w:r w:rsidR="00845179">
              <w:t>toprudent</w:t>
            </w:r>
            <w:proofErr w:type="spellEnd"/>
            <w:r w:rsidR="00845179">
              <w:t xml:space="preserve"> </w:t>
            </w:r>
            <w:r w:rsidR="00406422">
              <w:lastRenderedPageBreak/>
              <w:t>targets</w:t>
            </w:r>
            <w:r w:rsidR="008C19CF">
              <w:t xml:space="preserve"> for Starbucks.</w:t>
            </w:r>
          </w:p>
        </w:tc>
      </w:tr>
      <w:tr w:rsidR="00C25B4E" w:rsidTr="00F71780">
        <w:trPr>
          <w:jc w:val="center"/>
        </w:trPr>
        <w:tc>
          <w:tcPr>
            <w:tcW w:w="3116" w:type="dxa"/>
          </w:tcPr>
          <w:p w:rsidR="003C198B" w:rsidRDefault="003C198B" w:rsidP="00F71780">
            <w:pPr>
              <w:jc w:val="center"/>
            </w:pPr>
            <w:r>
              <w:lastRenderedPageBreak/>
              <w:t>Scheduling tools</w:t>
            </w:r>
          </w:p>
        </w:tc>
        <w:tc>
          <w:tcPr>
            <w:tcW w:w="3117" w:type="dxa"/>
          </w:tcPr>
          <w:p w:rsidR="00C25B4E" w:rsidRDefault="00F71780" w:rsidP="00F71780">
            <w:pPr>
              <w:jc w:val="center"/>
            </w:pPr>
            <w:r>
              <w:t>Cristina</w:t>
            </w:r>
          </w:p>
        </w:tc>
        <w:tc>
          <w:tcPr>
            <w:tcW w:w="3117" w:type="dxa"/>
          </w:tcPr>
          <w:p w:rsidR="00C25B4E" w:rsidRDefault="00FD5CA1" w:rsidP="00F71780">
            <w:pPr>
              <w:jc w:val="center"/>
            </w:pPr>
            <w:r>
              <w:t xml:space="preserve">Cristina is responsible to analyse the market trend, based on which decision will be taken by the </w:t>
            </w:r>
            <w:r w:rsidR="004628DA">
              <w:t>top-level</w:t>
            </w:r>
            <w:r>
              <w:t xml:space="preserve"> management. Moreover, she is also responsible for </w:t>
            </w:r>
            <w:r w:rsidR="00565C0A">
              <w:t>assess the requirements of skill development.</w:t>
            </w:r>
          </w:p>
        </w:tc>
      </w:tr>
      <w:tr w:rsidR="00C25B4E" w:rsidTr="00F71780">
        <w:trPr>
          <w:jc w:val="center"/>
        </w:trPr>
        <w:tc>
          <w:tcPr>
            <w:tcW w:w="3116" w:type="dxa"/>
          </w:tcPr>
          <w:p w:rsidR="00C25B4E" w:rsidRDefault="00350570" w:rsidP="00F71780">
            <w:pPr>
              <w:jc w:val="center"/>
            </w:pPr>
            <w:r>
              <w:t>Shareholders analysis and assessment of communication channel</w:t>
            </w:r>
          </w:p>
        </w:tc>
        <w:tc>
          <w:tcPr>
            <w:tcW w:w="3117" w:type="dxa"/>
          </w:tcPr>
          <w:p w:rsidR="00C25B4E" w:rsidRDefault="00F71780" w:rsidP="00F71780">
            <w:pPr>
              <w:jc w:val="center"/>
            </w:pPr>
            <w:r>
              <w:t>Daniel</w:t>
            </w:r>
          </w:p>
        </w:tc>
        <w:tc>
          <w:tcPr>
            <w:tcW w:w="3117" w:type="dxa"/>
          </w:tcPr>
          <w:p w:rsidR="00C25B4E" w:rsidRDefault="00EB523B" w:rsidP="00F71780">
            <w:pPr>
              <w:jc w:val="center"/>
            </w:pPr>
            <w:r>
              <w:t xml:space="preserve">The responsibility of Daniel is to </w:t>
            </w:r>
            <w:r w:rsidR="00AE580E">
              <w:t xml:space="preserve">analyse who are the stakeholders of </w:t>
            </w:r>
            <w:r w:rsidR="00BB3616">
              <w:t xml:space="preserve">Starbucks. Moreover, he is also responsible for </w:t>
            </w:r>
            <w:r w:rsidR="00907323">
              <w:t xml:space="preserve">establishing </w:t>
            </w:r>
            <w:r w:rsidR="00D628B8">
              <w:t xml:space="preserve">communication channel </w:t>
            </w:r>
            <w:r w:rsidR="00907323">
              <w:t xml:space="preserve">for the new store as well. </w:t>
            </w:r>
          </w:p>
        </w:tc>
      </w:tr>
      <w:tr w:rsidR="00C25B4E" w:rsidTr="00F71780">
        <w:trPr>
          <w:jc w:val="center"/>
        </w:trPr>
        <w:tc>
          <w:tcPr>
            <w:tcW w:w="3116" w:type="dxa"/>
          </w:tcPr>
          <w:p w:rsidR="00C25B4E" w:rsidRDefault="00F279FC" w:rsidP="00F71780">
            <w:pPr>
              <w:jc w:val="center"/>
            </w:pPr>
            <w:r>
              <w:t>Risk Assessment</w:t>
            </w:r>
          </w:p>
        </w:tc>
        <w:tc>
          <w:tcPr>
            <w:tcW w:w="3117" w:type="dxa"/>
          </w:tcPr>
          <w:p w:rsidR="00C25B4E" w:rsidRDefault="00F71780" w:rsidP="00F71780">
            <w:pPr>
              <w:jc w:val="center"/>
            </w:pPr>
            <w:proofErr w:type="spellStart"/>
            <w:r>
              <w:t>Florina</w:t>
            </w:r>
            <w:proofErr w:type="spellEnd"/>
          </w:p>
        </w:tc>
        <w:tc>
          <w:tcPr>
            <w:tcW w:w="3117" w:type="dxa"/>
          </w:tcPr>
          <w:p w:rsidR="00C25B4E" w:rsidRDefault="00132FFE" w:rsidP="00F71780">
            <w:pPr>
              <w:jc w:val="center"/>
            </w:pPr>
            <w:proofErr w:type="spellStart"/>
            <w:r>
              <w:t>Florina</w:t>
            </w:r>
            <w:proofErr w:type="spellEnd"/>
            <w:r>
              <w:t xml:space="preserve"> is responsible for assessing the risk and ascertaining that how it can be reduced to minimum for the </w:t>
            </w:r>
            <w:r w:rsidR="00F05905">
              <w:t>present project of Starbucks.</w:t>
            </w:r>
          </w:p>
        </w:tc>
      </w:tr>
    </w:tbl>
    <w:p w:rsidR="00C63484" w:rsidRPr="00C63484" w:rsidRDefault="00C63484" w:rsidP="00C63484">
      <w:pPr>
        <w:ind w:left="432"/>
      </w:pPr>
    </w:p>
    <w:p w:rsidR="00591583" w:rsidRDefault="006F3ACF" w:rsidP="00A67C55">
      <w:pPr>
        <w:pStyle w:val="Heading1"/>
      </w:pPr>
      <w:bookmarkStart w:id="13" w:name="_Toc502243774"/>
      <w:r>
        <w:t>ESTIMATED COST OF THE PROJECT</w:t>
      </w:r>
      <w:r w:rsidR="00132FF7">
        <w:t xml:space="preserve"> AND TOTAL BUDGET</w:t>
      </w:r>
      <w:bookmarkEnd w:id="13"/>
    </w:p>
    <w:p w:rsidR="002342EF" w:rsidRDefault="008531B6" w:rsidP="00E3233E">
      <w:pPr>
        <w:ind w:firstLine="432"/>
        <w:rPr>
          <w:color w:val="26282A"/>
          <w:szCs w:val="24"/>
          <w:lang w:val="en-US" w:eastAsia="en-US"/>
        </w:rPr>
      </w:pPr>
      <w:proofErr w:type="gramStart"/>
      <w:r>
        <w:t xml:space="preserve">Budget helps in measuring the requirements of funds </w:t>
      </w:r>
      <w:r w:rsidR="00C91308">
        <w:t>and assess</w:t>
      </w:r>
      <w:proofErr w:type="gramEnd"/>
      <w:r w:rsidR="00C91308">
        <w:t xml:space="preserve"> how much monetary funds will be incurred so </w:t>
      </w:r>
      <w:r w:rsidR="00E14188">
        <w:t>tha</w:t>
      </w:r>
      <w:r w:rsidR="001E6286">
        <w:t xml:space="preserve">t all the </w:t>
      </w:r>
      <w:r w:rsidR="00DF2417">
        <w:t xml:space="preserve">necessity of the store can be </w:t>
      </w:r>
      <w:r w:rsidR="00FB4CFD">
        <w:t>f</w:t>
      </w:r>
      <w:r w:rsidR="00DF2417">
        <w:t>ulfilled.</w:t>
      </w:r>
      <w:r w:rsidR="00C40587">
        <w:t xml:space="preserve"> It is the framework of finance </w:t>
      </w:r>
      <w:r w:rsidR="005A10C0">
        <w:t xml:space="preserve">which helps in designing and developing new store of Starbucks that will be </w:t>
      </w:r>
      <w:r w:rsidR="004E4A03">
        <w:t xml:space="preserve">located at </w:t>
      </w:r>
      <w:proofErr w:type="spellStart"/>
      <w:r w:rsidR="004E4A03" w:rsidRPr="00850EE1">
        <w:rPr>
          <w:color w:val="26282A"/>
          <w:szCs w:val="24"/>
          <w:lang w:val="en-US" w:eastAsia="en-US"/>
        </w:rPr>
        <w:t>Krnington</w:t>
      </w:r>
      <w:proofErr w:type="spellEnd"/>
      <w:r w:rsidR="004E4A03" w:rsidRPr="00850EE1">
        <w:rPr>
          <w:color w:val="26282A"/>
          <w:szCs w:val="24"/>
          <w:lang w:val="en-US" w:eastAsia="en-US"/>
        </w:rPr>
        <w:t xml:space="preserve"> Park</w:t>
      </w:r>
      <w:r w:rsidR="004E4A03">
        <w:rPr>
          <w:color w:val="26282A"/>
          <w:szCs w:val="24"/>
          <w:lang w:val="en-US" w:eastAsia="en-US"/>
        </w:rPr>
        <w:t xml:space="preserve"> in UK</w:t>
      </w:r>
      <w:r w:rsidR="00D449DB">
        <w:rPr>
          <w:color w:val="26282A"/>
          <w:szCs w:val="24"/>
          <w:lang w:val="en-US" w:eastAsia="en-US"/>
        </w:rPr>
        <w:t>.</w:t>
      </w: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1057"/>
      </w:tblGrid>
      <w:tr w:rsidR="000A273A" w:rsidRPr="000A273A" w:rsidTr="000A273A">
        <w:trPr>
          <w:trHeight w:val="315"/>
          <w:jc w:val="center"/>
        </w:trPr>
        <w:tc>
          <w:tcPr>
            <w:tcW w:w="2860" w:type="dxa"/>
            <w:shd w:val="clear" w:color="auto" w:fill="BFBFBF" w:themeFill="background1" w:themeFillShade="BF"/>
            <w:noWrap/>
            <w:vAlign w:val="bottom"/>
            <w:hideMark/>
          </w:tcPr>
          <w:p w:rsidR="000A273A" w:rsidRPr="000A273A" w:rsidRDefault="000A273A" w:rsidP="000A273A">
            <w:pPr>
              <w:suppressAutoHyphens w:val="0"/>
              <w:spacing w:line="240" w:lineRule="auto"/>
              <w:jc w:val="center"/>
              <w:rPr>
                <w:b/>
                <w:bCs/>
                <w:color w:val="000000"/>
                <w:szCs w:val="24"/>
                <w:lang w:val="en-US" w:eastAsia="en-US"/>
              </w:rPr>
            </w:pPr>
            <w:r w:rsidRPr="000A273A">
              <w:rPr>
                <w:b/>
                <w:bCs/>
                <w:color w:val="000000"/>
                <w:szCs w:val="24"/>
                <w:lang w:val="en-US" w:eastAsia="en-US"/>
              </w:rPr>
              <w:t>Particulars</w:t>
            </w:r>
          </w:p>
        </w:tc>
        <w:tc>
          <w:tcPr>
            <w:tcW w:w="960" w:type="dxa"/>
            <w:shd w:val="clear" w:color="auto" w:fill="BFBFBF" w:themeFill="background1" w:themeFillShade="BF"/>
            <w:noWrap/>
            <w:vAlign w:val="bottom"/>
            <w:hideMark/>
          </w:tcPr>
          <w:p w:rsidR="000A273A" w:rsidRPr="000A273A" w:rsidRDefault="000A273A" w:rsidP="000A273A">
            <w:pPr>
              <w:suppressAutoHyphens w:val="0"/>
              <w:spacing w:line="240" w:lineRule="auto"/>
              <w:jc w:val="center"/>
              <w:rPr>
                <w:b/>
                <w:bCs/>
                <w:color w:val="000000"/>
                <w:szCs w:val="24"/>
                <w:lang w:val="en-US" w:eastAsia="en-US"/>
              </w:rPr>
            </w:pPr>
            <w:r w:rsidRPr="000A273A">
              <w:rPr>
                <w:b/>
                <w:bCs/>
                <w:color w:val="000000"/>
                <w:szCs w:val="24"/>
                <w:lang w:val="en-US" w:eastAsia="en-US"/>
              </w:rPr>
              <w:t>Amount</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Purchase of land and building</w:t>
            </w:r>
          </w:p>
        </w:tc>
        <w:tc>
          <w:tcPr>
            <w:tcW w:w="9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12000</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Interior designing</w:t>
            </w:r>
          </w:p>
        </w:tc>
        <w:tc>
          <w:tcPr>
            <w:tcW w:w="9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3000</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lastRenderedPageBreak/>
              <w:t>Collection of raw material</w:t>
            </w:r>
          </w:p>
        </w:tc>
        <w:tc>
          <w:tcPr>
            <w:tcW w:w="9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6000</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Purchase of modernized equipment</w:t>
            </w:r>
          </w:p>
        </w:tc>
        <w:tc>
          <w:tcPr>
            <w:tcW w:w="9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4500</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Purchase of furniture</w:t>
            </w:r>
          </w:p>
        </w:tc>
        <w:tc>
          <w:tcPr>
            <w:tcW w:w="9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2500</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Human resource salary</w:t>
            </w:r>
          </w:p>
        </w:tc>
        <w:tc>
          <w:tcPr>
            <w:tcW w:w="9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8000</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Miscellaneous expenses</w:t>
            </w:r>
          </w:p>
        </w:tc>
        <w:tc>
          <w:tcPr>
            <w:tcW w:w="960" w:type="dxa"/>
            <w:shd w:val="clear" w:color="auto" w:fill="auto"/>
            <w:noWrap/>
            <w:vAlign w:val="bottom"/>
            <w:hideMark/>
          </w:tcPr>
          <w:p w:rsidR="000A273A" w:rsidRPr="000A273A" w:rsidRDefault="000A273A" w:rsidP="000A273A">
            <w:pPr>
              <w:suppressAutoHyphens w:val="0"/>
              <w:spacing w:line="240" w:lineRule="auto"/>
              <w:jc w:val="center"/>
              <w:rPr>
                <w:color w:val="000000"/>
                <w:szCs w:val="24"/>
                <w:lang w:val="en-US" w:eastAsia="en-US"/>
              </w:rPr>
            </w:pPr>
            <w:r w:rsidRPr="000A273A">
              <w:rPr>
                <w:color w:val="000000"/>
                <w:szCs w:val="24"/>
                <w:lang w:val="en-US" w:eastAsia="en-US"/>
              </w:rPr>
              <w:t>1000</w:t>
            </w:r>
          </w:p>
        </w:tc>
      </w:tr>
      <w:tr w:rsidR="000A273A" w:rsidRPr="000A273A" w:rsidTr="000A273A">
        <w:trPr>
          <w:trHeight w:val="315"/>
          <w:jc w:val="center"/>
        </w:trPr>
        <w:tc>
          <w:tcPr>
            <w:tcW w:w="2860" w:type="dxa"/>
            <w:shd w:val="clear" w:color="auto" w:fill="auto"/>
            <w:noWrap/>
            <w:vAlign w:val="bottom"/>
            <w:hideMark/>
          </w:tcPr>
          <w:p w:rsidR="000A273A" w:rsidRPr="000A273A" w:rsidRDefault="000A273A" w:rsidP="000A273A">
            <w:pPr>
              <w:suppressAutoHyphens w:val="0"/>
              <w:spacing w:line="240" w:lineRule="auto"/>
              <w:jc w:val="center"/>
              <w:rPr>
                <w:b/>
                <w:bCs/>
                <w:color w:val="000000"/>
                <w:szCs w:val="24"/>
                <w:lang w:val="en-US" w:eastAsia="en-US"/>
              </w:rPr>
            </w:pPr>
            <w:r w:rsidRPr="000A273A">
              <w:rPr>
                <w:b/>
                <w:bCs/>
                <w:color w:val="000000"/>
                <w:szCs w:val="24"/>
                <w:lang w:val="en-US" w:eastAsia="en-US"/>
              </w:rPr>
              <w:t>Total</w:t>
            </w:r>
          </w:p>
        </w:tc>
        <w:tc>
          <w:tcPr>
            <w:tcW w:w="960" w:type="dxa"/>
            <w:shd w:val="clear" w:color="auto" w:fill="auto"/>
            <w:noWrap/>
            <w:vAlign w:val="bottom"/>
            <w:hideMark/>
          </w:tcPr>
          <w:p w:rsidR="000A273A" w:rsidRPr="000A273A" w:rsidRDefault="000A273A" w:rsidP="000A273A">
            <w:pPr>
              <w:suppressAutoHyphens w:val="0"/>
              <w:spacing w:line="240" w:lineRule="auto"/>
              <w:jc w:val="center"/>
              <w:rPr>
                <w:b/>
                <w:bCs/>
                <w:color w:val="000000"/>
                <w:szCs w:val="24"/>
                <w:lang w:val="en-US" w:eastAsia="en-US"/>
              </w:rPr>
            </w:pPr>
            <w:r w:rsidRPr="000A273A">
              <w:rPr>
                <w:b/>
                <w:bCs/>
                <w:color w:val="000000"/>
                <w:szCs w:val="24"/>
                <w:lang w:val="en-US" w:eastAsia="en-US"/>
              </w:rPr>
              <w:t>37000</w:t>
            </w:r>
          </w:p>
        </w:tc>
      </w:tr>
    </w:tbl>
    <w:p w:rsidR="002F360A" w:rsidRDefault="002F360A" w:rsidP="002F360A"/>
    <w:p w:rsidR="00CC79AE" w:rsidRPr="00D4169C" w:rsidRDefault="00CC79AE" w:rsidP="002F360A">
      <w:pPr>
        <w:rPr>
          <w:b/>
          <w:i/>
        </w:rPr>
      </w:pPr>
      <w:r w:rsidRPr="00D4169C">
        <w:rPr>
          <w:b/>
          <w:i/>
        </w:rPr>
        <w:t>Objectives:</w:t>
      </w:r>
    </w:p>
    <w:p w:rsidR="00CC79AE" w:rsidRDefault="00CC79AE" w:rsidP="0014426E">
      <w:pPr>
        <w:pStyle w:val="ListBullet"/>
        <w:tabs>
          <w:tab w:val="clear" w:pos="360"/>
          <w:tab w:val="num" w:pos="720"/>
        </w:tabs>
        <w:ind w:left="720"/>
      </w:pPr>
      <w:r>
        <w:t xml:space="preserve">To complete the project of relocating Starbucks in </w:t>
      </w:r>
      <w:r w:rsidR="00F622B1">
        <w:t>stipulated time period</w:t>
      </w:r>
    </w:p>
    <w:p w:rsidR="00F622B1" w:rsidRDefault="002B5427" w:rsidP="0014426E">
      <w:pPr>
        <w:pStyle w:val="ListBullet"/>
        <w:tabs>
          <w:tab w:val="clear" w:pos="360"/>
          <w:tab w:val="num" w:pos="720"/>
        </w:tabs>
        <w:ind w:left="720"/>
      </w:pPr>
      <w:r>
        <w:t xml:space="preserve">To complete the project effectively within </w:t>
      </w:r>
      <w:r w:rsidR="000E4658">
        <w:t xml:space="preserve">37000which includes all the cost of </w:t>
      </w:r>
      <w:r w:rsidR="00A6479F">
        <w:t xml:space="preserve">purchase of land and building, </w:t>
      </w:r>
      <w:r w:rsidR="000F1A5F">
        <w:t xml:space="preserve">interior </w:t>
      </w:r>
      <w:r w:rsidR="004115D5">
        <w:t xml:space="preserve">designing, </w:t>
      </w:r>
      <w:r w:rsidR="00691CC5">
        <w:t xml:space="preserve">purchase of furniture, </w:t>
      </w:r>
      <w:r w:rsidR="00572FDF">
        <w:t xml:space="preserve">human resource salary, </w:t>
      </w:r>
      <w:r w:rsidR="00312262">
        <w:t xml:space="preserve">purchase of modernized equipment etc. </w:t>
      </w:r>
    </w:p>
    <w:p w:rsidR="0014426E" w:rsidRDefault="00726601" w:rsidP="0014426E">
      <w:pPr>
        <w:pStyle w:val="ListBullet"/>
        <w:tabs>
          <w:tab w:val="clear" w:pos="360"/>
          <w:tab w:val="num" w:pos="720"/>
        </w:tabs>
        <w:ind w:left="720"/>
      </w:pPr>
      <w:r>
        <w:t xml:space="preserve">To maintain adequate amount of care while shifting </w:t>
      </w:r>
      <w:r w:rsidR="00777D42">
        <w:t xml:space="preserve">the location from one another as some of the important things can </w:t>
      </w:r>
      <w:proofErr w:type="gramStart"/>
      <w:r w:rsidR="00777D42">
        <w:t>itself</w:t>
      </w:r>
      <w:proofErr w:type="gramEnd"/>
      <w:r w:rsidR="00777D42">
        <w:t xml:space="preserve"> be utilized in the new store as well</w:t>
      </w:r>
      <w:r w:rsidR="00980B7B">
        <w:t xml:space="preserve"> (</w:t>
      </w:r>
      <w:r w:rsidR="00980B7B" w:rsidRPr="004E3F9E">
        <w:rPr>
          <w:color w:val="222222"/>
          <w:szCs w:val="24"/>
          <w:shd w:val="clear" w:color="auto" w:fill="FFFFFF"/>
        </w:rPr>
        <w:t xml:space="preserve">Serra and </w:t>
      </w:r>
      <w:proofErr w:type="spellStart"/>
      <w:r w:rsidR="00980B7B" w:rsidRPr="004E3F9E">
        <w:rPr>
          <w:color w:val="222222"/>
          <w:szCs w:val="24"/>
          <w:shd w:val="clear" w:color="auto" w:fill="FFFFFF"/>
        </w:rPr>
        <w:t>Kunc</w:t>
      </w:r>
      <w:proofErr w:type="spellEnd"/>
      <w:r w:rsidR="00980B7B">
        <w:rPr>
          <w:color w:val="222222"/>
          <w:szCs w:val="24"/>
          <w:shd w:val="clear" w:color="auto" w:fill="FFFFFF"/>
        </w:rPr>
        <w:t>,</w:t>
      </w:r>
      <w:r w:rsidR="00980B7B" w:rsidRPr="004E3F9E">
        <w:rPr>
          <w:color w:val="222222"/>
          <w:szCs w:val="24"/>
          <w:shd w:val="clear" w:color="auto" w:fill="FFFFFF"/>
        </w:rPr>
        <w:t xml:space="preserve"> 2015</w:t>
      </w:r>
      <w:r w:rsidR="00980B7B">
        <w:t>)</w:t>
      </w:r>
      <w:r w:rsidR="00777D42">
        <w:t xml:space="preserve">. </w:t>
      </w:r>
    </w:p>
    <w:p w:rsidR="00347522" w:rsidRDefault="00A335D9" w:rsidP="0014426E">
      <w:pPr>
        <w:pStyle w:val="ListBullet"/>
        <w:tabs>
          <w:tab w:val="clear" w:pos="360"/>
          <w:tab w:val="num" w:pos="720"/>
        </w:tabs>
        <w:ind w:left="720"/>
      </w:pPr>
      <w:r>
        <w:t>To monitor various functions of management and ensure that all the resources purchased for the project are optimally utilised</w:t>
      </w:r>
    </w:p>
    <w:p w:rsidR="004853B7" w:rsidRPr="002342EF" w:rsidRDefault="007801C8" w:rsidP="0014426E">
      <w:pPr>
        <w:pStyle w:val="ListBullet"/>
        <w:tabs>
          <w:tab w:val="clear" w:pos="360"/>
          <w:tab w:val="num" w:pos="720"/>
        </w:tabs>
        <w:ind w:left="720"/>
      </w:pPr>
      <w:r>
        <w:t xml:space="preserve">To </w:t>
      </w:r>
      <w:proofErr w:type="spellStart"/>
      <w:r w:rsidR="006B32B5">
        <w:t>monitort</w:t>
      </w:r>
      <w:r w:rsidR="009B78FC">
        <w:t>he</w:t>
      </w:r>
      <w:proofErr w:type="spellEnd"/>
      <w:r w:rsidR="009B78FC">
        <w:t xml:space="preserve"> </w:t>
      </w:r>
      <w:r w:rsidR="006B32B5">
        <w:t>activities</w:t>
      </w:r>
      <w:r w:rsidR="009B78FC">
        <w:t xml:space="preserve"> performed and ensure that the </w:t>
      </w:r>
      <w:proofErr w:type="gramStart"/>
      <w:r w:rsidR="009B78FC">
        <w:t>objectives of the project is</w:t>
      </w:r>
      <w:proofErr w:type="gramEnd"/>
      <w:r w:rsidR="009B78FC">
        <w:t xml:space="preserve"> fulfilled. </w:t>
      </w:r>
    </w:p>
    <w:p w:rsidR="00B44A91" w:rsidRDefault="00B44A91" w:rsidP="00A67C55">
      <w:pPr>
        <w:pStyle w:val="Heading1"/>
      </w:pPr>
      <w:bookmarkStart w:id="14" w:name="_Toc502243775"/>
    </w:p>
    <w:p w:rsidR="00B44A91" w:rsidRDefault="00B44A91" w:rsidP="00A67C55">
      <w:pPr>
        <w:pStyle w:val="Heading1"/>
      </w:pPr>
      <w:r>
        <w:t xml:space="preserve">Daniel </w:t>
      </w:r>
      <w:proofErr w:type="spellStart"/>
      <w:proofErr w:type="gramStart"/>
      <w:r>
        <w:t>Teleaga</w:t>
      </w:r>
      <w:proofErr w:type="spellEnd"/>
      <w:r>
        <w:t>(</w:t>
      </w:r>
      <w:proofErr w:type="gramEnd"/>
      <w:r>
        <w:t>1605390)</w:t>
      </w:r>
    </w:p>
    <w:p w:rsidR="00132FF7" w:rsidRDefault="00132FF7" w:rsidP="00A67C55">
      <w:pPr>
        <w:pStyle w:val="Heading1"/>
      </w:pPr>
      <w:r>
        <w:t>STAKEHOLDERS ANALYSIS</w:t>
      </w:r>
      <w:bookmarkEnd w:id="14"/>
    </w:p>
    <w:p w:rsidR="0021684D" w:rsidRDefault="0021684D" w:rsidP="0012338E">
      <w:pPr>
        <w:ind w:firstLine="432"/>
      </w:pPr>
      <w:r>
        <w:t xml:space="preserve">The present project is regarding relocation of store </w:t>
      </w:r>
      <w:r w:rsidR="00CE5C65">
        <w:t xml:space="preserve">at </w:t>
      </w:r>
      <w:proofErr w:type="spellStart"/>
      <w:r w:rsidR="00CE5C65" w:rsidRPr="00850EE1">
        <w:rPr>
          <w:color w:val="26282A"/>
          <w:szCs w:val="24"/>
          <w:lang w:val="en-US" w:eastAsia="en-US"/>
        </w:rPr>
        <w:t>Krnington</w:t>
      </w:r>
      <w:proofErr w:type="spellEnd"/>
      <w:r w:rsidR="00CE5C65" w:rsidRPr="00850EE1">
        <w:rPr>
          <w:color w:val="26282A"/>
          <w:szCs w:val="24"/>
          <w:lang w:val="en-US" w:eastAsia="en-US"/>
        </w:rPr>
        <w:t xml:space="preserve"> Park</w:t>
      </w:r>
      <w:r w:rsidR="00CE5C65">
        <w:rPr>
          <w:color w:val="26282A"/>
          <w:szCs w:val="24"/>
          <w:lang w:val="en-US" w:eastAsia="en-US"/>
        </w:rPr>
        <w:t xml:space="preserve"> in UK.</w:t>
      </w:r>
      <w:r w:rsidR="0006191B">
        <w:rPr>
          <w:color w:val="26282A"/>
          <w:szCs w:val="24"/>
          <w:lang w:val="en-US" w:eastAsia="en-US"/>
        </w:rPr>
        <w:t xml:space="preserve"> There are various shareholders who will have direct impact</w:t>
      </w:r>
      <w:r w:rsidR="001D38EA">
        <w:rPr>
          <w:color w:val="26282A"/>
          <w:szCs w:val="24"/>
          <w:lang w:val="en-US" w:eastAsia="en-US"/>
        </w:rPr>
        <w:t xml:space="preserve"> of functioning of this project.</w:t>
      </w:r>
      <w:r w:rsidR="002E061E">
        <w:t xml:space="preserve"> Some of the shareholders </w:t>
      </w:r>
      <w:proofErr w:type="gramStart"/>
      <w:r w:rsidR="002E061E">
        <w:t>includes</w:t>
      </w:r>
      <w:proofErr w:type="gramEnd"/>
      <w:r w:rsidR="002E061E">
        <w:t xml:space="preserve"> the following:</w:t>
      </w:r>
    </w:p>
    <w:p w:rsidR="002E061E" w:rsidRDefault="005B4EE7" w:rsidP="00564313">
      <w:pPr>
        <w:pStyle w:val="ListBullet"/>
        <w:tabs>
          <w:tab w:val="clear" w:pos="360"/>
          <w:tab w:val="num" w:pos="792"/>
        </w:tabs>
        <w:ind w:left="792"/>
        <w:rPr>
          <w:lang w:val="en-US" w:eastAsia="en-US"/>
        </w:rPr>
      </w:pPr>
      <w:r w:rsidRPr="00C87254">
        <w:rPr>
          <w:b/>
          <w:i/>
          <w:lang w:val="en-US" w:eastAsia="en-US"/>
        </w:rPr>
        <w:t>Employees</w:t>
      </w:r>
      <w:r w:rsidR="00687FB4" w:rsidRPr="00C87254">
        <w:rPr>
          <w:b/>
          <w:i/>
          <w:lang w:val="en-US" w:eastAsia="en-US"/>
        </w:rPr>
        <w:t>:</w:t>
      </w:r>
      <w:r w:rsidR="00687FB4">
        <w:rPr>
          <w:lang w:val="en-US" w:eastAsia="en-US"/>
        </w:rPr>
        <w:t xml:space="preserve"> The highest impact of relocation will be borne by the employees. </w:t>
      </w:r>
      <w:r w:rsidR="0013080C">
        <w:rPr>
          <w:lang w:val="en-US" w:eastAsia="en-US"/>
        </w:rPr>
        <w:t xml:space="preserve">It can be difficult for them to </w:t>
      </w:r>
      <w:r w:rsidR="00456F40">
        <w:rPr>
          <w:lang w:val="en-US" w:eastAsia="en-US"/>
        </w:rPr>
        <w:t>commute and reach to the new store as a part of their job</w:t>
      </w:r>
      <w:r w:rsidR="00021A46">
        <w:rPr>
          <w:lang w:val="en-US" w:eastAsia="en-US"/>
        </w:rPr>
        <w:t xml:space="preserve">. </w:t>
      </w:r>
      <w:r w:rsidR="00A01493">
        <w:rPr>
          <w:lang w:val="en-US" w:eastAsia="en-US"/>
        </w:rPr>
        <w:t xml:space="preserve">There are two options that are </w:t>
      </w:r>
      <w:r w:rsidR="00B0303A">
        <w:rPr>
          <w:lang w:val="en-US" w:eastAsia="en-US"/>
        </w:rPr>
        <w:t>available</w:t>
      </w:r>
      <w:r w:rsidR="00A01493">
        <w:rPr>
          <w:lang w:val="en-US" w:eastAsia="en-US"/>
        </w:rPr>
        <w:t xml:space="preserve"> in front of project manager</w:t>
      </w:r>
      <w:r w:rsidR="00120BDF">
        <w:rPr>
          <w:lang w:val="en-US" w:eastAsia="en-US"/>
        </w:rPr>
        <w:t xml:space="preserve"> (</w:t>
      </w:r>
      <w:proofErr w:type="spellStart"/>
      <w:r w:rsidR="00120BDF" w:rsidRPr="004E3F9E">
        <w:rPr>
          <w:color w:val="414141"/>
          <w:szCs w:val="24"/>
        </w:rPr>
        <w:t>Anderson</w:t>
      </w:r>
      <w:proofErr w:type="gramStart"/>
      <w:r w:rsidR="000A1DAB">
        <w:rPr>
          <w:color w:val="414141"/>
          <w:szCs w:val="24"/>
        </w:rPr>
        <w:t>,</w:t>
      </w:r>
      <w:r w:rsidR="00120BDF" w:rsidRPr="004E3F9E">
        <w:rPr>
          <w:color w:val="414141"/>
          <w:szCs w:val="24"/>
        </w:rPr>
        <w:t>Buchko</w:t>
      </w:r>
      <w:proofErr w:type="spellEnd"/>
      <w:proofErr w:type="gramEnd"/>
      <w:r w:rsidR="00120BDF" w:rsidRPr="004E3F9E">
        <w:rPr>
          <w:color w:val="414141"/>
          <w:szCs w:val="24"/>
        </w:rPr>
        <w:t xml:space="preserve"> and </w:t>
      </w:r>
      <w:proofErr w:type="spellStart"/>
      <w:r w:rsidR="00120BDF" w:rsidRPr="004E3F9E">
        <w:rPr>
          <w:color w:val="414141"/>
          <w:szCs w:val="24"/>
        </w:rPr>
        <w:t>Buchko</w:t>
      </w:r>
      <w:proofErr w:type="spellEnd"/>
      <w:r w:rsidR="00120BDF" w:rsidRPr="004E3F9E">
        <w:rPr>
          <w:color w:val="414141"/>
          <w:szCs w:val="24"/>
        </w:rPr>
        <w:t>, 2016</w:t>
      </w:r>
      <w:r w:rsidR="00120BDF">
        <w:rPr>
          <w:lang w:val="en-US" w:eastAsia="en-US"/>
        </w:rPr>
        <w:t>)</w:t>
      </w:r>
      <w:r w:rsidR="00A01493">
        <w:rPr>
          <w:lang w:val="en-US" w:eastAsia="en-US"/>
        </w:rPr>
        <w:t>. E</w:t>
      </w:r>
      <w:r w:rsidR="00B0303A">
        <w:rPr>
          <w:lang w:val="en-US" w:eastAsia="en-US"/>
        </w:rPr>
        <w:t>i</w:t>
      </w:r>
      <w:r w:rsidR="00A01493">
        <w:rPr>
          <w:lang w:val="en-US" w:eastAsia="en-US"/>
        </w:rPr>
        <w:t xml:space="preserve">ther lay off existing </w:t>
      </w:r>
      <w:r w:rsidR="00CD179B">
        <w:rPr>
          <w:lang w:val="en-US" w:eastAsia="en-US"/>
        </w:rPr>
        <w:t>employees and higher newer and more experienced people with expertise in their work</w:t>
      </w:r>
      <w:r w:rsidR="004F2D59">
        <w:rPr>
          <w:lang w:val="en-US" w:eastAsia="en-US"/>
        </w:rPr>
        <w:t xml:space="preserve"> or shift the </w:t>
      </w:r>
      <w:r w:rsidR="00185F0F">
        <w:rPr>
          <w:lang w:val="en-US" w:eastAsia="en-US"/>
        </w:rPr>
        <w:t>existing</w:t>
      </w:r>
      <w:r w:rsidR="004F2D59">
        <w:rPr>
          <w:lang w:val="en-US" w:eastAsia="en-US"/>
        </w:rPr>
        <w:t xml:space="preserve"> staff from the old store to the new </w:t>
      </w:r>
      <w:proofErr w:type="spellStart"/>
      <w:r w:rsidR="004F2D59">
        <w:rPr>
          <w:lang w:val="en-US" w:eastAsia="en-US"/>
        </w:rPr>
        <w:t>one.</w:t>
      </w:r>
      <w:r w:rsidR="003F34F5">
        <w:rPr>
          <w:lang w:val="en-US" w:eastAsia="en-US"/>
        </w:rPr>
        <w:t>In</w:t>
      </w:r>
      <w:proofErr w:type="spellEnd"/>
      <w:r w:rsidR="003F34F5">
        <w:rPr>
          <w:lang w:val="en-US" w:eastAsia="en-US"/>
        </w:rPr>
        <w:t xml:space="preserve"> the first </w:t>
      </w:r>
      <w:proofErr w:type="gramStart"/>
      <w:r w:rsidR="003F34F5">
        <w:rPr>
          <w:lang w:val="en-US" w:eastAsia="en-US"/>
        </w:rPr>
        <w:t>option,</w:t>
      </w:r>
      <w:proofErr w:type="gramEnd"/>
      <w:r w:rsidR="003F34F5">
        <w:rPr>
          <w:lang w:val="en-US" w:eastAsia="en-US"/>
        </w:rPr>
        <w:t xml:space="preserve"> it can increase the costing of recruitment for the </w:t>
      </w:r>
      <w:r w:rsidR="003C2C2C">
        <w:rPr>
          <w:lang w:val="en-US" w:eastAsia="en-US"/>
        </w:rPr>
        <w:lastRenderedPageBreak/>
        <w:t>company</w:t>
      </w:r>
      <w:r w:rsidR="003F34F5">
        <w:rPr>
          <w:lang w:val="en-US" w:eastAsia="en-US"/>
        </w:rPr>
        <w:t xml:space="preserve">. However, in the </w:t>
      </w:r>
      <w:r w:rsidR="003C2C2C">
        <w:rPr>
          <w:lang w:val="en-US" w:eastAsia="en-US"/>
        </w:rPr>
        <w:t>send</w:t>
      </w:r>
      <w:r w:rsidR="003F34F5">
        <w:rPr>
          <w:lang w:val="en-US" w:eastAsia="en-US"/>
        </w:rPr>
        <w:t xml:space="preserve"> option presented for the same</w:t>
      </w:r>
      <w:r w:rsidR="00084C0B">
        <w:rPr>
          <w:lang w:val="en-US" w:eastAsia="en-US"/>
        </w:rPr>
        <w:t xml:space="preserve"> requires </w:t>
      </w:r>
      <w:r w:rsidR="00C465A2">
        <w:rPr>
          <w:lang w:val="en-US" w:eastAsia="en-US"/>
        </w:rPr>
        <w:t xml:space="preserve">special </w:t>
      </w:r>
      <w:r w:rsidR="00D86C86">
        <w:rPr>
          <w:lang w:val="en-US" w:eastAsia="en-US"/>
        </w:rPr>
        <w:t>arrangements</w:t>
      </w:r>
      <w:r w:rsidR="00C465A2">
        <w:rPr>
          <w:lang w:val="en-US" w:eastAsia="en-US"/>
        </w:rPr>
        <w:t xml:space="preserve"> for commutation</w:t>
      </w:r>
      <w:r w:rsidR="00973BA5">
        <w:rPr>
          <w:lang w:val="en-US" w:eastAsia="en-US"/>
        </w:rPr>
        <w:t xml:space="preserve"> for the employees. </w:t>
      </w:r>
    </w:p>
    <w:p w:rsidR="005B4EE7" w:rsidRDefault="00687FB4" w:rsidP="00564313">
      <w:pPr>
        <w:pStyle w:val="ListBullet"/>
        <w:tabs>
          <w:tab w:val="clear" w:pos="360"/>
          <w:tab w:val="num" w:pos="792"/>
        </w:tabs>
        <w:ind w:left="792"/>
        <w:rPr>
          <w:lang w:val="en-US" w:eastAsia="en-US"/>
        </w:rPr>
      </w:pPr>
      <w:r w:rsidRPr="00F06D28">
        <w:rPr>
          <w:b/>
          <w:i/>
          <w:lang w:val="en-US" w:eastAsia="en-US"/>
        </w:rPr>
        <w:t>Customers</w:t>
      </w:r>
      <w:r w:rsidR="00FD75D8" w:rsidRPr="00F06D28">
        <w:rPr>
          <w:b/>
          <w:i/>
          <w:lang w:val="en-US" w:eastAsia="en-US"/>
        </w:rPr>
        <w:t>:</w:t>
      </w:r>
      <w:r w:rsidR="00FD75D8">
        <w:rPr>
          <w:lang w:val="en-US" w:eastAsia="en-US"/>
        </w:rPr>
        <w:t xml:space="preserve"> These are the end users of the </w:t>
      </w:r>
      <w:r w:rsidR="008613D6">
        <w:rPr>
          <w:lang w:val="en-US" w:eastAsia="en-US"/>
        </w:rPr>
        <w:t xml:space="preserve">products that are extended by </w:t>
      </w:r>
      <w:r w:rsidR="004C4FA2">
        <w:rPr>
          <w:lang w:val="en-US" w:eastAsia="en-US"/>
        </w:rPr>
        <w:t>S</w:t>
      </w:r>
      <w:r w:rsidR="006C1B5E">
        <w:rPr>
          <w:lang w:val="en-US" w:eastAsia="en-US"/>
        </w:rPr>
        <w:t xml:space="preserve">tarbucks. </w:t>
      </w:r>
      <w:r w:rsidR="00976103">
        <w:rPr>
          <w:lang w:val="en-US" w:eastAsia="en-US"/>
        </w:rPr>
        <w:t xml:space="preserve">It is </w:t>
      </w:r>
      <w:r w:rsidR="00DE1197">
        <w:rPr>
          <w:lang w:val="en-US" w:eastAsia="en-US"/>
        </w:rPr>
        <w:t>important</w:t>
      </w:r>
      <w:r w:rsidR="00976103">
        <w:rPr>
          <w:lang w:val="en-US" w:eastAsia="en-US"/>
        </w:rPr>
        <w:t xml:space="preserve"> to assess the taste and preferences of the </w:t>
      </w:r>
      <w:r w:rsidR="00DE1197">
        <w:rPr>
          <w:lang w:val="en-US" w:eastAsia="en-US"/>
        </w:rPr>
        <w:t>customers</w:t>
      </w:r>
      <w:r w:rsidR="00976103">
        <w:rPr>
          <w:lang w:val="en-US" w:eastAsia="en-US"/>
        </w:rPr>
        <w:t xml:space="preserve"> so that </w:t>
      </w:r>
      <w:r w:rsidR="00FD4C7F">
        <w:rPr>
          <w:lang w:val="en-US" w:eastAsia="en-US"/>
        </w:rPr>
        <w:t xml:space="preserve">the best can be delivered to them. </w:t>
      </w:r>
      <w:r w:rsidR="00F145A0">
        <w:rPr>
          <w:lang w:val="en-US" w:eastAsia="en-US"/>
        </w:rPr>
        <w:t xml:space="preserve">In that case, </w:t>
      </w:r>
      <w:r w:rsidR="00AE7897">
        <w:rPr>
          <w:lang w:val="en-US" w:eastAsia="en-US"/>
        </w:rPr>
        <w:t xml:space="preserve">it is important for the </w:t>
      </w:r>
      <w:r w:rsidR="00AC0F96">
        <w:rPr>
          <w:lang w:val="en-US" w:eastAsia="en-US"/>
        </w:rPr>
        <w:t xml:space="preserve">project manager to </w:t>
      </w:r>
      <w:r w:rsidR="00427CD1">
        <w:rPr>
          <w:lang w:val="en-US" w:eastAsia="en-US"/>
        </w:rPr>
        <w:t>analyze</w:t>
      </w:r>
      <w:r w:rsidR="0053703B">
        <w:rPr>
          <w:lang w:val="en-US" w:eastAsia="en-US"/>
        </w:rPr>
        <w:t xml:space="preserve"> the taste and preference of the customers </w:t>
      </w:r>
      <w:r w:rsidR="0027459A">
        <w:rPr>
          <w:lang w:val="en-US" w:eastAsia="en-US"/>
        </w:rPr>
        <w:t xml:space="preserve">which can </w:t>
      </w:r>
      <w:r w:rsidR="00B41A54">
        <w:rPr>
          <w:lang w:val="en-US" w:eastAsia="en-US"/>
        </w:rPr>
        <w:t xml:space="preserve">help in better availability of then </w:t>
      </w:r>
      <w:r w:rsidR="00427CD1">
        <w:rPr>
          <w:lang w:val="en-US" w:eastAsia="en-US"/>
        </w:rPr>
        <w:t>products</w:t>
      </w:r>
      <w:r w:rsidR="00B41A54">
        <w:rPr>
          <w:lang w:val="en-US" w:eastAsia="en-US"/>
        </w:rPr>
        <w:t>.</w:t>
      </w:r>
      <w:r w:rsidR="00600B4A">
        <w:t xml:space="preserve"> In this manner Starbucks will be able to generate </w:t>
      </w:r>
      <w:r w:rsidR="00427CD1">
        <w:t>higher</w:t>
      </w:r>
      <w:r w:rsidR="00E17294">
        <w:t xml:space="preserve"> revenues and profits in comparison to the old store. </w:t>
      </w:r>
    </w:p>
    <w:p w:rsidR="00687FB4" w:rsidRPr="006F5D6C" w:rsidRDefault="00DB6F34" w:rsidP="00564313">
      <w:pPr>
        <w:pStyle w:val="ListBullet"/>
        <w:tabs>
          <w:tab w:val="clear" w:pos="360"/>
          <w:tab w:val="num" w:pos="792"/>
        </w:tabs>
        <w:ind w:left="792"/>
        <w:rPr>
          <w:b/>
          <w:i/>
          <w:lang w:val="en-US" w:eastAsia="en-US"/>
        </w:rPr>
      </w:pPr>
      <w:proofErr w:type="spellStart"/>
      <w:r w:rsidRPr="006F5D6C">
        <w:rPr>
          <w:b/>
          <w:i/>
          <w:lang w:val="en-US" w:eastAsia="en-US"/>
        </w:rPr>
        <w:t>I</w:t>
      </w:r>
      <w:r w:rsidR="00687FB4" w:rsidRPr="006F5D6C">
        <w:rPr>
          <w:b/>
          <w:i/>
          <w:lang w:val="en-US" w:eastAsia="en-US"/>
        </w:rPr>
        <w:t>nvestors</w:t>
      </w:r>
      <w:proofErr w:type="gramStart"/>
      <w:r w:rsidR="00DF2059">
        <w:rPr>
          <w:b/>
          <w:i/>
          <w:lang w:val="en-US" w:eastAsia="en-US"/>
        </w:rPr>
        <w:t>:</w:t>
      </w:r>
      <w:r w:rsidR="00ED1B40">
        <w:rPr>
          <w:lang w:val="en-US" w:eastAsia="en-US"/>
        </w:rPr>
        <w:t>The</w:t>
      </w:r>
      <w:proofErr w:type="spellEnd"/>
      <w:proofErr w:type="gramEnd"/>
      <w:r w:rsidR="00ED1B40">
        <w:rPr>
          <w:lang w:val="en-US" w:eastAsia="en-US"/>
        </w:rPr>
        <w:t xml:space="preserve"> investor tend to invest in the project that can </w:t>
      </w:r>
      <w:r w:rsidR="00C2108A">
        <w:rPr>
          <w:lang w:val="en-US" w:eastAsia="en-US"/>
        </w:rPr>
        <w:t>help them in recovering the cost being</w:t>
      </w:r>
      <w:r w:rsidR="00BB25B7">
        <w:rPr>
          <w:lang w:val="en-US" w:eastAsia="en-US"/>
        </w:rPr>
        <w:t xml:space="preserve"> initiated in the projec</w:t>
      </w:r>
      <w:r w:rsidR="00EA4955">
        <w:rPr>
          <w:lang w:val="en-US" w:eastAsia="en-US"/>
        </w:rPr>
        <w:t xml:space="preserve">t. Hence, it is important that the </w:t>
      </w:r>
      <w:r w:rsidR="00FF298B">
        <w:rPr>
          <w:lang w:val="en-US" w:eastAsia="en-US"/>
        </w:rPr>
        <w:t xml:space="preserve">project in which they are </w:t>
      </w:r>
      <w:r w:rsidR="00067F6F">
        <w:rPr>
          <w:lang w:val="en-US" w:eastAsia="en-US"/>
        </w:rPr>
        <w:t>investing</w:t>
      </w:r>
      <w:r w:rsidR="00FF298B">
        <w:rPr>
          <w:lang w:val="en-US" w:eastAsia="en-US"/>
        </w:rPr>
        <w:t xml:space="preserve"> is profitable</w:t>
      </w:r>
      <w:r w:rsidR="007F04BF">
        <w:rPr>
          <w:lang w:val="en-US" w:eastAsia="en-US"/>
        </w:rPr>
        <w:t xml:space="preserve"> enough</w:t>
      </w:r>
      <w:r w:rsidR="002508B5">
        <w:rPr>
          <w:lang w:val="en-US" w:eastAsia="en-US"/>
        </w:rPr>
        <w:t xml:space="preserve"> (</w:t>
      </w:r>
      <w:proofErr w:type="spellStart"/>
      <w:r w:rsidR="002508B5" w:rsidRPr="004E3F9E">
        <w:rPr>
          <w:color w:val="414141"/>
          <w:szCs w:val="24"/>
        </w:rPr>
        <w:t>Bronnenmayer</w:t>
      </w:r>
      <w:proofErr w:type="spellEnd"/>
      <w:r w:rsidR="002508B5" w:rsidRPr="004E3F9E">
        <w:rPr>
          <w:color w:val="414141"/>
          <w:szCs w:val="24"/>
        </w:rPr>
        <w:t xml:space="preserve">, </w:t>
      </w:r>
      <w:proofErr w:type="spellStart"/>
      <w:r w:rsidR="002508B5" w:rsidRPr="004E3F9E">
        <w:rPr>
          <w:color w:val="414141"/>
          <w:szCs w:val="24"/>
        </w:rPr>
        <w:t>Wirtz</w:t>
      </w:r>
      <w:proofErr w:type="spellEnd"/>
      <w:r w:rsidR="002508B5" w:rsidRPr="004E3F9E">
        <w:rPr>
          <w:color w:val="414141"/>
          <w:szCs w:val="24"/>
        </w:rPr>
        <w:t xml:space="preserve"> and </w:t>
      </w:r>
      <w:proofErr w:type="spellStart"/>
      <w:r w:rsidR="002508B5" w:rsidRPr="004E3F9E">
        <w:rPr>
          <w:color w:val="414141"/>
          <w:szCs w:val="24"/>
        </w:rPr>
        <w:t>Göttel</w:t>
      </w:r>
      <w:proofErr w:type="spellEnd"/>
      <w:r w:rsidR="002508B5" w:rsidRPr="004E3F9E">
        <w:rPr>
          <w:color w:val="414141"/>
          <w:szCs w:val="24"/>
        </w:rPr>
        <w:t>, 2016</w:t>
      </w:r>
      <w:r w:rsidR="002508B5">
        <w:rPr>
          <w:lang w:val="en-US" w:eastAsia="en-US"/>
        </w:rPr>
        <w:t>)</w:t>
      </w:r>
      <w:r w:rsidR="007F04BF">
        <w:rPr>
          <w:lang w:val="en-US" w:eastAsia="en-US"/>
        </w:rPr>
        <w:t xml:space="preserve">. </w:t>
      </w:r>
      <w:r w:rsidR="00FF2CEB">
        <w:rPr>
          <w:lang w:val="en-US" w:eastAsia="en-US"/>
        </w:rPr>
        <w:t xml:space="preserve">Hence, the investors are required to be updated with every bit of the </w:t>
      </w:r>
      <w:r w:rsidR="008D314A">
        <w:rPr>
          <w:lang w:val="en-US" w:eastAsia="en-US"/>
        </w:rPr>
        <w:t xml:space="preserve">information and proceedings </w:t>
      </w:r>
      <w:r w:rsidR="00361678">
        <w:rPr>
          <w:lang w:val="en-US" w:eastAsia="en-US"/>
        </w:rPr>
        <w:t xml:space="preserve">in case of </w:t>
      </w:r>
      <w:proofErr w:type="spellStart"/>
      <w:r w:rsidR="00361678">
        <w:rPr>
          <w:lang w:val="en-US" w:eastAsia="en-US"/>
        </w:rPr>
        <w:t>developmentof</w:t>
      </w:r>
      <w:proofErr w:type="spellEnd"/>
      <w:r w:rsidR="00361678">
        <w:rPr>
          <w:lang w:val="en-US" w:eastAsia="en-US"/>
        </w:rPr>
        <w:t xml:space="preserve"> the project being formulated for Starbucks. </w:t>
      </w:r>
    </w:p>
    <w:p w:rsidR="00DB18FF" w:rsidRPr="00DB18FF" w:rsidRDefault="00DB18FF" w:rsidP="00DB18FF"/>
    <w:p w:rsidR="00132FF7" w:rsidRDefault="00132FF7" w:rsidP="00A67C55">
      <w:pPr>
        <w:pStyle w:val="Heading1"/>
      </w:pPr>
      <w:bookmarkStart w:id="15" w:name="_Toc502243776"/>
      <w:r>
        <w:t>COMMUNICATION CHANNEL</w:t>
      </w:r>
      <w:bookmarkEnd w:id="15"/>
    </w:p>
    <w:tbl>
      <w:tblPr>
        <w:tblW w:w="53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3"/>
        <w:gridCol w:w="2054"/>
        <w:gridCol w:w="1803"/>
        <w:gridCol w:w="1469"/>
        <w:gridCol w:w="1550"/>
        <w:gridCol w:w="1483"/>
      </w:tblGrid>
      <w:tr w:rsidR="0076491B" w:rsidRPr="0076491B" w:rsidTr="00E93F02">
        <w:tc>
          <w:tcPr>
            <w:tcW w:w="665" w:type="pct"/>
            <w:shd w:val="clear" w:color="auto" w:fill="FFE599" w:themeFill="accent4" w:themeFillTint="66"/>
          </w:tcPr>
          <w:p w:rsidR="0076491B" w:rsidRPr="0076491B" w:rsidRDefault="000708BA" w:rsidP="000708BA">
            <w:pPr>
              <w:pStyle w:val="BodyText"/>
              <w:jc w:val="center"/>
              <w:rPr>
                <w:b/>
                <w:szCs w:val="24"/>
              </w:rPr>
            </w:pPr>
            <w:r>
              <w:rPr>
                <w:b/>
                <w:szCs w:val="24"/>
              </w:rPr>
              <w:t>Method</w:t>
            </w:r>
            <w:r w:rsidR="006009E3">
              <w:rPr>
                <w:b/>
                <w:szCs w:val="24"/>
              </w:rPr>
              <w:t xml:space="preserve"> of communication</w:t>
            </w:r>
          </w:p>
        </w:tc>
        <w:tc>
          <w:tcPr>
            <w:tcW w:w="1354" w:type="pct"/>
            <w:shd w:val="clear" w:color="auto" w:fill="FFE599" w:themeFill="accent4" w:themeFillTint="66"/>
          </w:tcPr>
          <w:p w:rsidR="0076491B" w:rsidRPr="0076491B" w:rsidRDefault="0076491B" w:rsidP="000708BA">
            <w:pPr>
              <w:pStyle w:val="BodyText"/>
              <w:jc w:val="center"/>
              <w:rPr>
                <w:b/>
                <w:szCs w:val="24"/>
              </w:rPr>
            </w:pPr>
            <w:r w:rsidRPr="0076491B">
              <w:rPr>
                <w:b/>
                <w:szCs w:val="24"/>
              </w:rPr>
              <w:t xml:space="preserve">Target </w:t>
            </w:r>
          </w:p>
        </w:tc>
        <w:tc>
          <w:tcPr>
            <w:tcW w:w="685" w:type="pct"/>
            <w:shd w:val="clear" w:color="auto" w:fill="FFE599" w:themeFill="accent4" w:themeFillTint="66"/>
          </w:tcPr>
          <w:p w:rsidR="0076491B" w:rsidRPr="0076491B" w:rsidRDefault="0076491B" w:rsidP="000708BA">
            <w:pPr>
              <w:pStyle w:val="BodyText"/>
              <w:jc w:val="center"/>
              <w:rPr>
                <w:b/>
                <w:szCs w:val="24"/>
              </w:rPr>
            </w:pPr>
            <w:r w:rsidRPr="0076491B">
              <w:rPr>
                <w:b/>
                <w:szCs w:val="24"/>
              </w:rPr>
              <w:t>Channel</w:t>
            </w:r>
            <w:r w:rsidR="0012496E">
              <w:rPr>
                <w:b/>
                <w:szCs w:val="24"/>
              </w:rPr>
              <w:t xml:space="preserve"> of communication</w:t>
            </w:r>
          </w:p>
        </w:tc>
        <w:tc>
          <w:tcPr>
            <w:tcW w:w="712" w:type="pct"/>
            <w:shd w:val="clear" w:color="auto" w:fill="FFE599" w:themeFill="accent4" w:themeFillTint="66"/>
          </w:tcPr>
          <w:p w:rsidR="0076491B" w:rsidRPr="0076491B" w:rsidRDefault="0076491B" w:rsidP="000708BA">
            <w:pPr>
              <w:pStyle w:val="BodyText"/>
              <w:jc w:val="center"/>
              <w:rPr>
                <w:b/>
                <w:szCs w:val="24"/>
              </w:rPr>
            </w:pPr>
            <w:r w:rsidRPr="0076491B">
              <w:rPr>
                <w:b/>
                <w:szCs w:val="24"/>
              </w:rPr>
              <w:t>Time</w:t>
            </w:r>
          </w:p>
        </w:tc>
        <w:tc>
          <w:tcPr>
            <w:tcW w:w="601" w:type="pct"/>
            <w:shd w:val="clear" w:color="auto" w:fill="FFE599" w:themeFill="accent4" w:themeFillTint="66"/>
          </w:tcPr>
          <w:p w:rsidR="0076491B" w:rsidRPr="0076491B" w:rsidRDefault="0076491B" w:rsidP="000708BA">
            <w:pPr>
              <w:pStyle w:val="BodyText"/>
              <w:jc w:val="center"/>
              <w:rPr>
                <w:b/>
                <w:szCs w:val="24"/>
              </w:rPr>
            </w:pPr>
            <w:r w:rsidRPr="0076491B">
              <w:rPr>
                <w:b/>
                <w:szCs w:val="24"/>
              </w:rPr>
              <w:t>Stakeholders</w:t>
            </w:r>
          </w:p>
        </w:tc>
        <w:tc>
          <w:tcPr>
            <w:tcW w:w="983" w:type="pct"/>
            <w:shd w:val="clear" w:color="auto" w:fill="FFE599" w:themeFill="accent4" w:themeFillTint="66"/>
          </w:tcPr>
          <w:p w:rsidR="0076491B" w:rsidRPr="0076491B" w:rsidRDefault="0076491B" w:rsidP="000708BA">
            <w:pPr>
              <w:pStyle w:val="BodyText"/>
              <w:jc w:val="center"/>
              <w:rPr>
                <w:b/>
                <w:szCs w:val="24"/>
              </w:rPr>
            </w:pPr>
            <w:r w:rsidRPr="0076491B">
              <w:rPr>
                <w:b/>
                <w:szCs w:val="24"/>
              </w:rPr>
              <w:t>Deliverable</w:t>
            </w:r>
            <w:r w:rsidR="00C84536">
              <w:rPr>
                <w:b/>
                <w:szCs w:val="24"/>
              </w:rPr>
              <w:t>s</w:t>
            </w:r>
          </w:p>
        </w:tc>
      </w:tr>
      <w:tr w:rsidR="0076491B" w:rsidRPr="0076491B" w:rsidTr="000708BA">
        <w:tc>
          <w:tcPr>
            <w:tcW w:w="665" w:type="pct"/>
            <w:shd w:val="clear" w:color="auto" w:fill="auto"/>
          </w:tcPr>
          <w:p w:rsidR="0076491B" w:rsidRPr="0076491B" w:rsidRDefault="0076491B" w:rsidP="000708BA">
            <w:pPr>
              <w:pStyle w:val="BodyText"/>
              <w:rPr>
                <w:szCs w:val="24"/>
              </w:rPr>
            </w:pPr>
            <w:r w:rsidRPr="0076491B">
              <w:rPr>
                <w:szCs w:val="24"/>
              </w:rPr>
              <w:t xml:space="preserve">Kick-off meetings </w:t>
            </w:r>
          </w:p>
        </w:tc>
        <w:tc>
          <w:tcPr>
            <w:tcW w:w="1354" w:type="pct"/>
            <w:shd w:val="clear" w:color="auto" w:fill="auto"/>
          </w:tcPr>
          <w:p w:rsidR="0076491B" w:rsidRPr="0076491B" w:rsidRDefault="00840232" w:rsidP="000708BA">
            <w:pPr>
              <w:pStyle w:val="BodyText"/>
              <w:rPr>
                <w:szCs w:val="24"/>
              </w:rPr>
            </w:pPr>
            <w:r>
              <w:rPr>
                <w:szCs w:val="24"/>
              </w:rPr>
              <w:t xml:space="preserve">To discuss </w:t>
            </w:r>
            <w:r w:rsidR="008625AF">
              <w:rPr>
                <w:szCs w:val="24"/>
              </w:rPr>
              <w:t xml:space="preserve">the plan of the project, </w:t>
            </w:r>
            <w:r w:rsidR="00B47ACC">
              <w:rPr>
                <w:szCs w:val="24"/>
              </w:rPr>
              <w:t>scope and other targeting strategies</w:t>
            </w:r>
          </w:p>
        </w:tc>
        <w:tc>
          <w:tcPr>
            <w:tcW w:w="685" w:type="pct"/>
            <w:shd w:val="clear" w:color="auto" w:fill="auto"/>
          </w:tcPr>
          <w:p w:rsidR="0076491B" w:rsidRPr="0076491B" w:rsidRDefault="00DF25F1" w:rsidP="000708BA">
            <w:pPr>
              <w:pStyle w:val="BodyText"/>
              <w:rPr>
                <w:szCs w:val="24"/>
              </w:rPr>
            </w:pPr>
            <w:r>
              <w:rPr>
                <w:szCs w:val="24"/>
              </w:rPr>
              <w:t>Meeting in the conference hall</w:t>
            </w:r>
          </w:p>
        </w:tc>
        <w:tc>
          <w:tcPr>
            <w:tcW w:w="712" w:type="pct"/>
            <w:shd w:val="clear" w:color="auto" w:fill="auto"/>
          </w:tcPr>
          <w:p w:rsidR="0076491B" w:rsidRPr="0076491B" w:rsidRDefault="0076491B" w:rsidP="000708BA">
            <w:pPr>
              <w:pStyle w:val="BodyText"/>
              <w:rPr>
                <w:szCs w:val="24"/>
              </w:rPr>
            </w:pPr>
            <w:r w:rsidRPr="0076491B">
              <w:rPr>
                <w:szCs w:val="24"/>
              </w:rPr>
              <w:t xml:space="preserve">Once per </w:t>
            </w:r>
            <w:r w:rsidR="00BC7877">
              <w:rPr>
                <w:szCs w:val="24"/>
              </w:rPr>
              <w:t>fortnigh</w:t>
            </w:r>
            <w:r w:rsidR="00883767">
              <w:rPr>
                <w:szCs w:val="24"/>
              </w:rPr>
              <w:t>t</w:t>
            </w:r>
          </w:p>
        </w:tc>
        <w:tc>
          <w:tcPr>
            <w:tcW w:w="601" w:type="pct"/>
            <w:shd w:val="clear" w:color="auto" w:fill="auto"/>
          </w:tcPr>
          <w:p w:rsidR="0076491B" w:rsidRPr="0076491B" w:rsidRDefault="0026700C" w:rsidP="000708BA">
            <w:pPr>
              <w:pStyle w:val="BodyText"/>
              <w:rPr>
                <w:szCs w:val="24"/>
              </w:rPr>
            </w:pPr>
            <w:r>
              <w:rPr>
                <w:szCs w:val="24"/>
              </w:rPr>
              <w:t>Project manager</w:t>
            </w:r>
          </w:p>
        </w:tc>
        <w:tc>
          <w:tcPr>
            <w:tcW w:w="983" w:type="pct"/>
            <w:shd w:val="clear" w:color="auto" w:fill="auto"/>
          </w:tcPr>
          <w:p w:rsidR="0076491B" w:rsidRPr="0076491B" w:rsidRDefault="0076491B" w:rsidP="000708BA">
            <w:pPr>
              <w:pStyle w:val="BodyText"/>
              <w:rPr>
                <w:szCs w:val="24"/>
              </w:rPr>
            </w:pPr>
            <w:r w:rsidRPr="0076491B">
              <w:rPr>
                <w:szCs w:val="24"/>
                <w:shd w:val="clear" w:color="auto" w:fill="FFFFFF"/>
              </w:rPr>
              <w:t xml:space="preserve">Agenda </w:t>
            </w:r>
          </w:p>
        </w:tc>
      </w:tr>
      <w:tr w:rsidR="0076491B" w:rsidRPr="0076491B" w:rsidTr="000708BA">
        <w:trPr>
          <w:trHeight w:val="1691"/>
        </w:trPr>
        <w:tc>
          <w:tcPr>
            <w:tcW w:w="665" w:type="pct"/>
            <w:shd w:val="clear" w:color="auto" w:fill="auto"/>
          </w:tcPr>
          <w:p w:rsidR="0076491B" w:rsidRPr="0076491B" w:rsidRDefault="00A502D8" w:rsidP="000708BA">
            <w:pPr>
              <w:pStyle w:val="BodyText"/>
              <w:rPr>
                <w:szCs w:val="24"/>
              </w:rPr>
            </w:pPr>
            <w:r>
              <w:rPr>
                <w:szCs w:val="24"/>
              </w:rPr>
              <w:t xml:space="preserve">Conduction of team </w:t>
            </w:r>
            <w:r w:rsidR="00084749">
              <w:rPr>
                <w:szCs w:val="24"/>
              </w:rPr>
              <w:t>meetings</w:t>
            </w:r>
          </w:p>
        </w:tc>
        <w:tc>
          <w:tcPr>
            <w:tcW w:w="1354" w:type="pct"/>
            <w:shd w:val="clear" w:color="auto" w:fill="auto"/>
          </w:tcPr>
          <w:p w:rsidR="0076491B" w:rsidRPr="0076491B" w:rsidRDefault="00B10A5B" w:rsidP="00313C83">
            <w:pPr>
              <w:pStyle w:val="BodyText"/>
              <w:rPr>
                <w:szCs w:val="24"/>
              </w:rPr>
            </w:pPr>
            <w:r>
              <w:rPr>
                <w:szCs w:val="24"/>
              </w:rPr>
              <w:t xml:space="preserve">It helps in examining the progress </w:t>
            </w:r>
            <w:r w:rsidR="00CE218C">
              <w:rPr>
                <w:szCs w:val="24"/>
              </w:rPr>
              <w:t>at work and assist in taking remedial measures for the project</w:t>
            </w:r>
            <w:r w:rsidR="00313C83">
              <w:rPr>
                <w:szCs w:val="24"/>
              </w:rPr>
              <w:t>.</w:t>
            </w:r>
          </w:p>
        </w:tc>
        <w:tc>
          <w:tcPr>
            <w:tcW w:w="685" w:type="pct"/>
            <w:shd w:val="clear" w:color="auto" w:fill="auto"/>
          </w:tcPr>
          <w:p w:rsidR="0076491B" w:rsidRPr="0076491B" w:rsidRDefault="00DC2972" w:rsidP="000708BA">
            <w:pPr>
              <w:pStyle w:val="BodyText"/>
              <w:rPr>
                <w:szCs w:val="24"/>
              </w:rPr>
            </w:pPr>
            <w:r>
              <w:rPr>
                <w:szCs w:val="24"/>
              </w:rPr>
              <w:t>Conducting in the form of meeting at the conference hall</w:t>
            </w:r>
          </w:p>
        </w:tc>
        <w:tc>
          <w:tcPr>
            <w:tcW w:w="712" w:type="pct"/>
            <w:shd w:val="clear" w:color="auto" w:fill="auto"/>
          </w:tcPr>
          <w:p w:rsidR="0076491B" w:rsidRPr="0076491B" w:rsidRDefault="0076491B" w:rsidP="000708BA">
            <w:pPr>
              <w:pStyle w:val="BodyText"/>
              <w:rPr>
                <w:szCs w:val="24"/>
              </w:rPr>
            </w:pPr>
            <w:r w:rsidRPr="0076491B">
              <w:rPr>
                <w:szCs w:val="24"/>
              </w:rPr>
              <w:t>Once in a week</w:t>
            </w:r>
          </w:p>
        </w:tc>
        <w:tc>
          <w:tcPr>
            <w:tcW w:w="601" w:type="pct"/>
            <w:shd w:val="clear" w:color="auto" w:fill="auto"/>
          </w:tcPr>
          <w:p w:rsidR="0076491B" w:rsidRPr="0076491B" w:rsidRDefault="002E2032" w:rsidP="000708BA">
            <w:pPr>
              <w:pStyle w:val="BodyText"/>
              <w:rPr>
                <w:szCs w:val="24"/>
              </w:rPr>
            </w:pPr>
            <w:r>
              <w:rPr>
                <w:szCs w:val="24"/>
              </w:rPr>
              <w:t>All the members of projects team</w:t>
            </w:r>
          </w:p>
        </w:tc>
        <w:tc>
          <w:tcPr>
            <w:tcW w:w="983" w:type="pct"/>
            <w:shd w:val="clear" w:color="auto" w:fill="auto"/>
          </w:tcPr>
          <w:p w:rsidR="00B874E6" w:rsidRDefault="00B874E6" w:rsidP="000708BA">
            <w:pPr>
              <w:pStyle w:val="BodyText"/>
              <w:rPr>
                <w:szCs w:val="24"/>
                <w:shd w:val="clear" w:color="auto" w:fill="FFFFFF"/>
              </w:rPr>
            </w:pPr>
            <w:r>
              <w:rPr>
                <w:szCs w:val="24"/>
                <w:shd w:val="clear" w:color="auto" w:fill="FFFFFF"/>
              </w:rPr>
              <w:t xml:space="preserve">Project scheduling </w:t>
            </w:r>
          </w:p>
          <w:p w:rsidR="00B874E6" w:rsidRDefault="00B874E6" w:rsidP="000708BA">
            <w:pPr>
              <w:pStyle w:val="BodyText"/>
              <w:rPr>
                <w:szCs w:val="24"/>
                <w:shd w:val="clear" w:color="auto" w:fill="FFFFFF"/>
              </w:rPr>
            </w:pPr>
            <w:r>
              <w:rPr>
                <w:szCs w:val="24"/>
                <w:shd w:val="clear" w:color="auto" w:fill="FFFFFF"/>
              </w:rPr>
              <w:t>Minutes of the meeting</w:t>
            </w:r>
          </w:p>
          <w:p w:rsidR="0076491B" w:rsidRPr="0076491B" w:rsidRDefault="00B874E6" w:rsidP="000708BA">
            <w:pPr>
              <w:pStyle w:val="BodyText"/>
              <w:rPr>
                <w:szCs w:val="24"/>
                <w:shd w:val="clear" w:color="auto" w:fill="FFFFFF"/>
              </w:rPr>
            </w:pPr>
            <w:r>
              <w:rPr>
                <w:szCs w:val="24"/>
                <w:shd w:val="clear" w:color="auto" w:fill="FFFFFF"/>
              </w:rPr>
              <w:t>Agenda</w:t>
            </w:r>
          </w:p>
        </w:tc>
      </w:tr>
      <w:tr w:rsidR="0076491B" w:rsidRPr="0076491B" w:rsidTr="000708BA">
        <w:tc>
          <w:tcPr>
            <w:tcW w:w="665" w:type="pct"/>
            <w:shd w:val="clear" w:color="auto" w:fill="auto"/>
          </w:tcPr>
          <w:p w:rsidR="0076491B" w:rsidRPr="0076491B" w:rsidRDefault="00EB2277" w:rsidP="000708BA">
            <w:pPr>
              <w:pStyle w:val="BodyText"/>
              <w:rPr>
                <w:szCs w:val="24"/>
              </w:rPr>
            </w:pPr>
            <w:r>
              <w:rPr>
                <w:szCs w:val="24"/>
              </w:rPr>
              <w:t xml:space="preserve">Meeting on interior </w:t>
            </w:r>
            <w:r>
              <w:rPr>
                <w:szCs w:val="24"/>
              </w:rPr>
              <w:lastRenderedPageBreak/>
              <w:t>designing</w:t>
            </w:r>
          </w:p>
        </w:tc>
        <w:tc>
          <w:tcPr>
            <w:tcW w:w="1354" w:type="pct"/>
            <w:shd w:val="clear" w:color="auto" w:fill="auto"/>
          </w:tcPr>
          <w:p w:rsidR="0076491B" w:rsidRPr="0076491B" w:rsidRDefault="007C2A61" w:rsidP="000708BA">
            <w:pPr>
              <w:pStyle w:val="BodyText"/>
              <w:rPr>
                <w:szCs w:val="24"/>
              </w:rPr>
            </w:pPr>
            <w:r>
              <w:rPr>
                <w:szCs w:val="24"/>
              </w:rPr>
              <w:lastRenderedPageBreak/>
              <w:t xml:space="preserve">Examination and </w:t>
            </w:r>
            <w:r w:rsidR="006E0679">
              <w:rPr>
                <w:szCs w:val="24"/>
              </w:rPr>
              <w:t>revision</w:t>
            </w:r>
            <w:r>
              <w:rPr>
                <w:szCs w:val="24"/>
              </w:rPr>
              <w:t xml:space="preserve"> of the interior design </w:t>
            </w:r>
            <w:r>
              <w:rPr>
                <w:szCs w:val="24"/>
              </w:rPr>
              <w:lastRenderedPageBreak/>
              <w:t xml:space="preserve">framed </w:t>
            </w:r>
            <w:r w:rsidR="006E0679">
              <w:rPr>
                <w:szCs w:val="24"/>
              </w:rPr>
              <w:t>so that everything can be rightly placed in the store</w:t>
            </w:r>
          </w:p>
        </w:tc>
        <w:tc>
          <w:tcPr>
            <w:tcW w:w="685" w:type="pct"/>
            <w:shd w:val="clear" w:color="auto" w:fill="auto"/>
          </w:tcPr>
          <w:p w:rsidR="0076491B" w:rsidRPr="0076491B" w:rsidRDefault="0076491B" w:rsidP="000708BA">
            <w:pPr>
              <w:pStyle w:val="BodyText"/>
              <w:rPr>
                <w:szCs w:val="24"/>
              </w:rPr>
            </w:pPr>
            <w:r w:rsidRPr="0076491B">
              <w:rPr>
                <w:szCs w:val="24"/>
              </w:rPr>
              <w:lastRenderedPageBreak/>
              <w:t>Face to face</w:t>
            </w:r>
            <w:r w:rsidR="00DA6CAB">
              <w:rPr>
                <w:szCs w:val="24"/>
              </w:rPr>
              <w:t xml:space="preserve"> meeting</w:t>
            </w:r>
          </w:p>
          <w:p w:rsidR="0076491B" w:rsidRPr="0076491B" w:rsidRDefault="0076491B" w:rsidP="000708BA">
            <w:pPr>
              <w:pStyle w:val="BodyText"/>
              <w:rPr>
                <w:szCs w:val="24"/>
              </w:rPr>
            </w:pPr>
          </w:p>
        </w:tc>
        <w:tc>
          <w:tcPr>
            <w:tcW w:w="712" w:type="pct"/>
            <w:shd w:val="clear" w:color="auto" w:fill="auto"/>
          </w:tcPr>
          <w:p w:rsidR="0076491B" w:rsidRPr="0076491B" w:rsidRDefault="00F63F69" w:rsidP="000708BA">
            <w:pPr>
              <w:pStyle w:val="BodyText"/>
              <w:rPr>
                <w:szCs w:val="24"/>
              </w:rPr>
            </w:pPr>
            <w:proofErr w:type="spellStart"/>
            <w:r>
              <w:rPr>
                <w:szCs w:val="24"/>
              </w:rPr>
              <w:lastRenderedPageBreak/>
              <w:t>Asper</w:t>
            </w:r>
            <w:proofErr w:type="spellEnd"/>
            <w:r>
              <w:rPr>
                <w:szCs w:val="24"/>
              </w:rPr>
              <w:t xml:space="preserve"> the requirements</w:t>
            </w:r>
          </w:p>
        </w:tc>
        <w:tc>
          <w:tcPr>
            <w:tcW w:w="601" w:type="pct"/>
            <w:shd w:val="clear" w:color="auto" w:fill="auto"/>
          </w:tcPr>
          <w:p w:rsidR="0001535D" w:rsidRDefault="0001535D" w:rsidP="000708BA">
            <w:pPr>
              <w:pStyle w:val="BodyText"/>
              <w:rPr>
                <w:szCs w:val="24"/>
              </w:rPr>
            </w:pPr>
            <w:r>
              <w:rPr>
                <w:szCs w:val="24"/>
              </w:rPr>
              <w:t>Interior design</w:t>
            </w:r>
            <w:r w:rsidR="000B59F6">
              <w:rPr>
                <w:szCs w:val="24"/>
              </w:rPr>
              <w:t>er</w:t>
            </w:r>
          </w:p>
          <w:p w:rsidR="000B59F6" w:rsidRDefault="000B59F6" w:rsidP="000708BA">
            <w:pPr>
              <w:pStyle w:val="BodyText"/>
              <w:rPr>
                <w:szCs w:val="24"/>
              </w:rPr>
            </w:pPr>
            <w:r>
              <w:rPr>
                <w:szCs w:val="24"/>
              </w:rPr>
              <w:lastRenderedPageBreak/>
              <w:t>Contractor</w:t>
            </w:r>
          </w:p>
          <w:p w:rsidR="000B59F6" w:rsidRPr="0076491B" w:rsidRDefault="00946743" w:rsidP="000708BA">
            <w:pPr>
              <w:pStyle w:val="BodyText"/>
              <w:rPr>
                <w:szCs w:val="24"/>
              </w:rPr>
            </w:pPr>
            <w:r>
              <w:rPr>
                <w:szCs w:val="24"/>
              </w:rPr>
              <w:t>Project manager</w:t>
            </w:r>
          </w:p>
        </w:tc>
        <w:tc>
          <w:tcPr>
            <w:tcW w:w="983" w:type="pct"/>
            <w:shd w:val="clear" w:color="auto" w:fill="auto"/>
          </w:tcPr>
          <w:p w:rsidR="0076491B" w:rsidRPr="0076491B" w:rsidRDefault="0076491B" w:rsidP="000708BA">
            <w:pPr>
              <w:pStyle w:val="BodyText"/>
              <w:rPr>
                <w:szCs w:val="24"/>
                <w:shd w:val="clear" w:color="auto" w:fill="FFFFFF"/>
              </w:rPr>
            </w:pPr>
            <w:r w:rsidRPr="0076491B">
              <w:rPr>
                <w:szCs w:val="24"/>
                <w:shd w:val="clear" w:color="auto" w:fill="FFFFFF"/>
              </w:rPr>
              <w:lastRenderedPageBreak/>
              <w:t>Meeting minutes</w:t>
            </w:r>
          </w:p>
          <w:p w:rsidR="0076491B" w:rsidRPr="0076491B" w:rsidRDefault="0076491B" w:rsidP="000708BA">
            <w:pPr>
              <w:pStyle w:val="BodyText"/>
              <w:rPr>
                <w:szCs w:val="24"/>
                <w:shd w:val="clear" w:color="auto" w:fill="FFFFFF"/>
              </w:rPr>
            </w:pPr>
            <w:r w:rsidRPr="0076491B">
              <w:rPr>
                <w:szCs w:val="24"/>
                <w:shd w:val="clear" w:color="auto" w:fill="FFFFFF"/>
              </w:rPr>
              <w:lastRenderedPageBreak/>
              <w:t xml:space="preserve">Agenda </w:t>
            </w:r>
          </w:p>
        </w:tc>
      </w:tr>
      <w:tr w:rsidR="0076491B" w:rsidRPr="0076491B" w:rsidTr="000708BA">
        <w:tc>
          <w:tcPr>
            <w:tcW w:w="665" w:type="pct"/>
            <w:shd w:val="clear" w:color="auto" w:fill="auto"/>
          </w:tcPr>
          <w:p w:rsidR="0076491B" w:rsidRPr="0076491B" w:rsidRDefault="0076491B" w:rsidP="000708BA">
            <w:pPr>
              <w:pStyle w:val="BodyText"/>
              <w:rPr>
                <w:szCs w:val="24"/>
              </w:rPr>
            </w:pPr>
            <w:r w:rsidRPr="0076491B">
              <w:rPr>
                <w:szCs w:val="24"/>
              </w:rPr>
              <w:lastRenderedPageBreak/>
              <w:t xml:space="preserve">Project status report </w:t>
            </w:r>
          </w:p>
        </w:tc>
        <w:tc>
          <w:tcPr>
            <w:tcW w:w="1354" w:type="pct"/>
            <w:shd w:val="clear" w:color="auto" w:fill="auto"/>
          </w:tcPr>
          <w:p w:rsidR="0076491B" w:rsidRPr="0076491B" w:rsidRDefault="00465662" w:rsidP="000708BA">
            <w:pPr>
              <w:pStyle w:val="BodyText"/>
              <w:rPr>
                <w:szCs w:val="24"/>
              </w:rPr>
            </w:pPr>
            <w:r>
              <w:rPr>
                <w:szCs w:val="24"/>
              </w:rPr>
              <w:t xml:space="preserve">The main aim is to communicate regarding </w:t>
            </w:r>
            <w:r w:rsidR="001830C4">
              <w:rPr>
                <w:szCs w:val="24"/>
              </w:rPr>
              <w:t xml:space="preserve">the performance of the project </w:t>
            </w:r>
            <w:r w:rsidR="00C62BF6">
              <w:rPr>
                <w:szCs w:val="24"/>
              </w:rPr>
              <w:t>to the project manager.</w:t>
            </w:r>
          </w:p>
        </w:tc>
        <w:tc>
          <w:tcPr>
            <w:tcW w:w="685" w:type="pct"/>
            <w:shd w:val="clear" w:color="auto" w:fill="auto"/>
          </w:tcPr>
          <w:p w:rsidR="00CD2583" w:rsidRDefault="00CD2583" w:rsidP="000708BA">
            <w:pPr>
              <w:pStyle w:val="BodyText"/>
              <w:rPr>
                <w:szCs w:val="24"/>
              </w:rPr>
            </w:pPr>
            <w:r>
              <w:rPr>
                <w:szCs w:val="24"/>
              </w:rPr>
              <w:t>E mails</w:t>
            </w:r>
          </w:p>
          <w:p w:rsidR="0076491B" w:rsidRPr="0076491B" w:rsidRDefault="00945E55" w:rsidP="000708BA">
            <w:pPr>
              <w:pStyle w:val="BodyText"/>
              <w:rPr>
                <w:szCs w:val="24"/>
              </w:rPr>
            </w:pPr>
            <w:r>
              <w:rPr>
                <w:szCs w:val="24"/>
              </w:rPr>
              <w:t>Video Conferencing</w:t>
            </w:r>
          </w:p>
        </w:tc>
        <w:tc>
          <w:tcPr>
            <w:tcW w:w="712" w:type="pct"/>
            <w:shd w:val="clear" w:color="auto" w:fill="auto"/>
          </w:tcPr>
          <w:p w:rsidR="0076491B" w:rsidRPr="0076491B" w:rsidRDefault="00727939" w:rsidP="000708BA">
            <w:pPr>
              <w:pStyle w:val="BodyText"/>
              <w:rPr>
                <w:szCs w:val="24"/>
              </w:rPr>
            </w:pPr>
            <w:r>
              <w:rPr>
                <w:szCs w:val="24"/>
              </w:rPr>
              <w:t>Every</w:t>
            </w:r>
            <w:r w:rsidR="0076491B" w:rsidRPr="0076491B">
              <w:rPr>
                <w:szCs w:val="24"/>
              </w:rPr>
              <w:t xml:space="preserve"> month </w:t>
            </w:r>
          </w:p>
        </w:tc>
        <w:tc>
          <w:tcPr>
            <w:tcW w:w="601" w:type="pct"/>
            <w:shd w:val="clear" w:color="auto" w:fill="auto"/>
          </w:tcPr>
          <w:p w:rsidR="0076491B" w:rsidRPr="0076491B" w:rsidRDefault="00FE1139" w:rsidP="000708BA">
            <w:pPr>
              <w:pStyle w:val="BodyText"/>
              <w:rPr>
                <w:szCs w:val="24"/>
              </w:rPr>
            </w:pPr>
            <w:r>
              <w:rPr>
                <w:szCs w:val="24"/>
              </w:rPr>
              <w:t xml:space="preserve">All the members of </w:t>
            </w:r>
            <w:r w:rsidR="00753A07">
              <w:rPr>
                <w:szCs w:val="24"/>
              </w:rPr>
              <w:t>project team are invited for the same</w:t>
            </w:r>
          </w:p>
        </w:tc>
        <w:tc>
          <w:tcPr>
            <w:tcW w:w="983" w:type="pct"/>
            <w:shd w:val="clear" w:color="auto" w:fill="auto"/>
          </w:tcPr>
          <w:p w:rsidR="0076491B" w:rsidRPr="0076491B" w:rsidRDefault="0076491B" w:rsidP="000708BA">
            <w:pPr>
              <w:pStyle w:val="BodyText"/>
              <w:rPr>
                <w:szCs w:val="24"/>
                <w:shd w:val="clear" w:color="auto" w:fill="FFFFFF"/>
              </w:rPr>
            </w:pPr>
            <w:r w:rsidRPr="0076491B">
              <w:rPr>
                <w:szCs w:val="24"/>
                <w:shd w:val="clear" w:color="auto" w:fill="FFFFFF"/>
              </w:rPr>
              <w:t>Project schedules</w:t>
            </w:r>
          </w:p>
          <w:p w:rsidR="0076491B" w:rsidRPr="0076491B" w:rsidRDefault="0076491B" w:rsidP="000708BA">
            <w:pPr>
              <w:pStyle w:val="BodyText"/>
              <w:rPr>
                <w:szCs w:val="24"/>
                <w:shd w:val="clear" w:color="auto" w:fill="FFFFFF"/>
              </w:rPr>
            </w:pPr>
            <w:r w:rsidRPr="0076491B">
              <w:rPr>
                <w:szCs w:val="24"/>
                <w:shd w:val="clear" w:color="auto" w:fill="FFFFFF"/>
              </w:rPr>
              <w:t>Work</w:t>
            </w:r>
            <w:r w:rsidR="005C0D88">
              <w:rPr>
                <w:szCs w:val="24"/>
                <w:shd w:val="clear" w:color="auto" w:fill="FFFFFF"/>
              </w:rPr>
              <w:t>ing</w:t>
            </w:r>
            <w:r w:rsidRPr="0076491B">
              <w:rPr>
                <w:szCs w:val="24"/>
                <w:shd w:val="clear" w:color="auto" w:fill="FFFFFF"/>
              </w:rPr>
              <w:t xml:space="preserve"> reports</w:t>
            </w:r>
          </w:p>
          <w:p w:rsidR="0076491B" w:rsidRPr="0076491B" w:rsidRDefault="0076491B" w:rsidP="000708BA">
            <w:pPr>
              <w:pStyle w:val="BodyText"/>
              <w:rPr>
                <w:szCs w:val="24"/>
                <w:shd w:val="clear" w:color="auto" w:fill="FFFFFF"/>
              </w:rPr>
            </w:pPr>
          </w:p>
        </w:tc>
      </w:tr>
    </w:tbl>
    <w:p w:rsidR="0076491B" w:rsidRPr="0076491B" w:rsidRDefault="0076491B" w:rsidP="0076491B"/>
    <w:p w:rsidR="00B44A91" w:rsidRDefault="00B44A91" w:rsidP="00A67C55">
      <w:pPr>
        <w:pStyle w:val="Heading1"/>
      </w:pPr>
      <w:bookmarkStart w:id="16" w:name="_Toc502243777"/>
    </w:p>
    <w:p w:rsidR="00B44A91" w:rsidRDefault="00B44A91" w:rsidP="00A67C55">
      <w:pPr>
        <w:pStyle w:val="Heading1"/>
      </w:pPr>
      <w:proofErr w:type="spellStart"/>
      <w:r>
        <w:t>Florina</w:t>
      </w:r>
      <w:proofErr w:type="spellEnd"/>
      <w:r>
        <w:t xml:space="preserve"> </w:t>
      </w:r>
      <w:proofErr w:type="spellStart"/>
      <w:r>
        <w:t>Anghel</w:t>
      </w:r>
      <w:proofErr w:type="spellEnd"/>
      <w:r>
        <w:t xml:space="preserve"> (1605361)</w:t>
      </w:r>
    </w:p>
    <w:p w:rsidR="002B34D6" w:rsidRPr="00D75C20" w:rsidRDefault="00132FF7" w:rsidP="00A67C55">
      <w:pPr>
        <w:pStyle w:val="Heading1"/>
      </w:pPr>
      <w:r w:rsidRPr="00D75C20">
        <w:t>RISK ASSESSMENT</w:t>
      </w:r>
      <w:bookmarkEnd w:id="16"/>
    </w:p>
    <w:p w:rsidR="00D75C20" w:rsidRDefault="00D75C20" w:rsidP="00764B8B">
      <w:pPr>
        <w:ind w:firstLine="432"/>
        <w:rPr>
          <w:color w:val="26282A"/>
          <w:szCs w:val="24"/>
          <w:lang w:val="en-US" w:eastAsia="en-US"/>
        </w:rPr>
      </w:pPr>
      <w:r w:rsidRPr="00C10A7A">
        <w:t xml:space="preserve">There are various types of risks that are directly associated with the project of </w:t>
      </w:r>
      <w:proofErr w:type="spellStart"/>
      <w:r w:rsidRPr="00C10A7A">
        <w:t>relocation.</w:t>
      </w:r>
      <w:r w:rsidR="00A33895">
        <w:t>However</w:t>
      </w:r>
      <w:proofErr w:type="spellEnd"/>
      <w:r w:rsidR="00A33895">
        <w:t xml:space="preserve">, appropriate techniques used </w:t>
      </w:r>
      <w:r w:rsidR="00EA595F">
        <w:t xml:space="preserve">by the project manager can help in managing and controlling the involved risks to an extent. </w:t>
      </w:r>
      <w:r w:rsidR="009A2528">
        <w:t xml:space="preserve">In the present project, the main focus of the project manager in to shift Starbucks </w:t>
      </w:r>
      <w:r w:rsidR="00EA681A">
        <w:t>to a n</w:t>
      </w:r>
      <w:r w:rsidR="00A46F44">
        <w:t>e</w:t>
      </w:r>
      <w:r w:rsidR="00EA681A">
        <w:t xml:space="preserve">w location, that is, at </w:t>
      </w:r>
      <w:proofErr w:type="spellStart"/>
      <w:r w:rsidR="00E35C7B" w:rsidRPr="00850EE1">
        <w:rPr>
          <w:color w:val="26282A"/>
          <w:szCs w:val="24"/>
          <w:lang w:val="en-US" w:eastAsia="en-US"/>
        </w:rPr>
        <w:t>Krnington</w:t>
      </w:r>
      <w:proofErr w:type="spellEnd"/>
      <w:r w:rsidR="00E35C7B" w:rsidRPr="00850EE1">
        <w:rPr>
          <w:color w:val="26282A"/>
          <w:szCs w:val="24"/>
          <w:lang w:val="en-US" w:eastAsia="en-US"/>
        </w:rPr>
        <w:t xml:space="preserve"> Park</w:t>
      </w:r>
      <w:r w:rsidR="00E35C7B">
        <w:rPr>
          <w:color w:val="26282A"/>
          <w:szCs w:val="24"/>
          <w:lang w:val="en-US" w:eastAsia="en-US"/>
        </w:rPr>
        <w:t xml:space="preserve"> in UK. </w:t>
      </w:r>
      <w:r w:rsidR="00D80600">
        <w:rPr>
          <w:color w:val="26282A"/>
          <w:szCs w:val="24"/>
          <w:lang w:val="en-US" w:eastAsia="en-US"/>
        </w:rPr>
        <w:t xml:space="preserve">Since, it is </w:t>
      </w:r>
      <w:r w:rsidR="00737EED">
        <w:rPr>
          <w:color w:val="26282A"/>
          <w:szCs w:val="24"/>
          <w:lang w:val="en-US" w:eastAsia="en-US"/>
        </w:rPr>
        <w:t>a new</w:t>
      </w:r>
      <w:r w:rsidR="00D80600">
        <w:rPr>
          <w:color w:val="26282A"/>
          <w:szCs w:val="24"/>
          <w:lang w:val="en-US" w:eastAsia="en-US"/>
        </w:rPr>
        <w:t xml:space="preserve"> location and implementation of a project is </w:t>
      </w:r>
      <w:r w:rsidR="009A766A">
        <w:rPr>
          <w:color w:val="26282A"/>
          <w:szCs w:val="24"/>
          <w:lang w:val="en-US" w:eastAsia="en-US"/>
        </w:rPr>
        <w:t xml:space="preserve">not easy. Some of the common risks that are </w:t>
      </w:r>
      <w:r w:rsidR="00737EED">
        <w:rPr>
          <w:color w:val="26282A"/>
          <w:szCs w:val="24"/>
          <w:lang w:val="en-US" w:eastAsia="en-US"/>
        </w:rPr>
        <w:t>involved</w:t>
      </w:r>
      <w:r w:rsidR="009A766A">
        <w:rPr>
          <w:color w:val="26282A"/>
          <w:szCs w:val="24"/>
          <w:lang w:val="en-US" w:eastAsia="en-US"/>
        </w:rPr>
        <w:t xml:space="preserve"> in the project are as follows:</w:t>
      </w:r>
    </w:p>
    <w:p w:rsidR="009A766A" w:rsidRDefault="00A10BAC" w:rsidP="002334D2">
      <w:pPr>
        <w:pStyle w:val="ListBullet"/>
      </w:pPr>
      <w:r w:rsidRPr="00F04D43">
        <w:rPr>
          <w:b/>
          <w:i/>
        </w:rPr>
        <w:t xml:space="preserve">Loss of </w:t>
      </w:r>
      <w:proofErr w:type="spellStart"/>
      <w:r w:rsidRPr="00F04D43">
        <w:rPr>
          <w:b/>
          <w:i/>
        </w:rPr>
        <w:t>customers</w:t>
      </w:r>
      <w:proofErr w:type="gramStart"/>
      <w:r w:rsidRPr="00F04D43">
        <w:rPr>
          <w:b/>
          <w:i/>
        </w:rPr>
        <w:t>:</w:t>
      </w:r>
      <w:r w:rsidR="00A4664B">
        <w:t>It</w:t>
      </w:r>
      <w:proofErr w:type="spellEnd"/>
      <w:proofErr w:type="gramEnd"/>
      <w:r w:rsidR="00A4664B">
        <w:t xml:space="preserve"> is obvious that with </w:t>
      </w:r>
      <w:proofErr w:type="spellStart"/>
      <w:r w:rsidR="00A4664B">
        <w:t>theshift</w:t>
      </w:r>
      <w:proofErr w:type="spellEnd"/>
      <w:r w:rsidR="00A4664B">
        <w:t xml:space="preserve"> in location, </w:t>
      </w:r>
      <w:r w:rsidR="004426AC">
        <w:t xml:space="preserve">the </w:t>
      </w:r>
      <w:r w:rsidR="002449FC">
        <w:t xml:space="preserve">store will not be able to </w:t>
      </w:r>
      <w:r w:rsidR="00354ECD">
        <w:t xml:space="preserve">retain its old loyal customers. </w:t>
      </w:r>
      <w:r w:rsidR="003367FE">
        <w:t xml:space="preserve">Even the company also get </w:t>
      </w:r>
      <w:proofErr w:type="gramStart"/>
      <w:r w:rsidR="003367FE">
        <w:t>to</w:t>
      </w:r>
      <w:proofErr w:type="gramEnd"/>
      <w:r w:rsidR="003367FE">
        <w:t xml:space="preserve"> involved in new marketing and advertising techniques as it may not prove to be beneficial in case of people who </w:t>
      </w:r>
      <w:r w:rsidR="00EA705C">
        <w:t>are residing at the new location</w:t>
      </w:r>
      <w:r w:rsidR="0077576C">
        <w:t xml:space="preserve"> (</w:t>
      </w:r>
      <w:proofErr w:type="spellStart"/>
      <w:r w:rsidR="0077576C" w:rsidRPr="004E3F9E">
        <w:rPr>
          <w:color w:val="414141"/>
          <w:szCs w:val="24"/>
        </w:rPr>
        <w:t>Walger</w:t>
      </w:r>
      <w:proofErr w:type="spellEnd"/>
      <w:r w:rsidR="0077576C" w:rsidRPr="004E3F9E">
        <w:rPr>
          <w:color w:val="414141"/>
          <w:szCs w:val="24"/>
        </w:rPr>
        <w:t xml:space="preserve">, </w:t>
      </w:r>
      <w:proofErr w:type="spellStart"/>
      <w:r w:rsidR="0077576C" w:rsidRPr="004E3F9E">
        <w:rPr>
          <w:color w:val="414141"/>
          <w:szCs w:val="24"/>
        </w:rPr>
        <w:t>Roglio</w:t>
      </w:r>
      <w:proofErr w:type="spellEnd"/>
      <w:r w:rsidR="0077576C" w:rsidRPr="004E3F9E">
        <w:rPr>
          <w:color w:val="414141"/>
          <w:szCs w:val="24"/>
        </w:rPr>
        <w:t xml:space="preserve"> and </w:t>
      </w:r>
      <w:proofErr w:type="spellStart"/>
      <w:r w:rsidR="0077576C" w:rsidRPr="004E3F9E">
        <w:rPr>
          <w:color w:val="414141"/>
          <w:szCs w:val="24"/>
        </w:rPr>
        <w:t>Abib</w:t>
      </w:r>
      <w:proofErr w:type="spellEnd"/>
      <w:r w:rsidR="0077576C">
        <w:rPr>
          <w:color w:val="414141"/>
          <w:szCs w:val="24"/>
        </w:rPr>
        <w:t>,</w:t>
      </w:r>
      <w:r w:rsidR="0077576C" w:rsidRPr="004E3F9E">
        <w:rPr>
          <w:color w:val="414141"/>
          <w:szCs w:val="24"/>
        </w:rPr>
        <w:t xml:space="preserve"> 2016</w:t>
      </w:r>
      <w:r w:rsidR="0077576C">
        <w:t>)</w:t>
      </w:r>
      <w:r w:rsidR="00EA705C">
        <w:t>.</w:t>
      </w:r>
    </w:p>
    <w:p w:rsidR="006C79FA" w:rsidRDefault="007C523F" w:rsidP="002334D2">
      <w:pPr>
        <w:pStyle w:val="ListBullet"/>
      </w:pPr>
      <w:r>
        <w:rPr>
          <w:b/>
          <w:i/>
        </w:rPr>
        <w:t>Difficulties in</w:t>
      </w:r>
      <w:r w:rsidR="00664DA5">
        <w:rPr>
          <w:b/>
          <w:i/>
        </w:rPr>
        <w:t xml:space="preserve"> staff recruitment: </w:t>
      </w:r>
      <w:r w:rsidR="00743D00">
        <w:t xml:space="preserve">All the staff members may not be ready to work on the new location. Hence, it requires </w:t>
      </w:r>
      <w:r w:rsidR="002373A9">
        <w:t xml:space="preserve">a new recruitment drive for selection of </w:t>
      </w:r>
      <w:r w:rsidR="00F3776E">
        <w:t xml:space="preserve">experienced and expertise staff members. </w:t>
      </w:r>
      <w:r w:rsidR="00D45383">
        <w:t xml:space="preserve">It </w:t>
      </w:r>
      <w:r w:rsidR="00347FDE">
        <w:t xml:space="preserve">can add up to the cost of the </w:t>
      </w:r>
      <w:r w:rsidR="00886D47">
        <w:t>entity.</w:t>
      </w:r>
    </w:p>
    <w:p w:rsidR="00C764AA" w:rsidRDefault="007850C2" w:rsidP="002334D2">
      <w:pPr>
        <w:pStyle w:val="ListBullet"/>
      </w:pPr>
      <w:proofErr w:type="spellStart"/>
      <w:r w:rsidRPr="0004314B">
        <w:rPr>
          <w:b/>
          <w:i/>
        </w:rPr>
        <w:t>Unacceptance</w:t>
      </w:r>
      <w:proofErr w:type="spellEnd"/>
      <w:r w:rsidRPr="0004314B">
        <w:rPr>
          <w:b/>
          <w:i/>
        </w:rPr>
        <w:t xml:space="preserve"> of customers at the new location:</w:t>
      </w:r>
      <w:r>
        <w:t xml:space="preserve"> The main objective of shifting the </w:t>
      </w:r>
      <w:r w:rsidR="00BD6600">
        <w:t>outlet from one location to another</w:t>
      </w:r>
      <w:r w:rsidR="0093484B">
        <w:t xml:space="preserve"> is due to inadequate revenues and profits to the company. </w:t>
      </w:r>
      <w:r w:rsidR="001B409C">
        <w:t xml:space="preserve">If the </w:t>
      </w:r>
      <w:r w:rsidR="001B409C">
        <w:lastRenderedPageBreak/>
        <w:t>company is not accepted at the new locati</w:t>
      </w:r>
      <w:r w:rsidR="000573A4">
        <w:t xml:space="preserve">on then it can lead to a problematic situation </w:t>
      </w:r>
      <w:r w:rsidR="000D0DDE">
        <w:t>for Starbucks</w:t>
      </w:r>
    </w:p>
    <w:p w:rsidR="0041244B" w:rsidRDefault="0041244B" w:rsidP="002334D2">
      <w:pPr>
        <w:pStyle w:val="ListBullet"/>
      </w:pPr>
      <w:r w:rsidRPr="00821656">
        <w:rPr>
          <w:b/>
          <w:i/>
        </w:rPr>
        <w:t xml:space="preserve">Lack of </w:t>
      </w:r>
      <w:proofErr w:type="spellStart"/>
      <w:r w:rsidRPr="00821656">
        <w:rPr>
          <w:b/>
          <w:i/>
        </w:rPr>
        <w:t>resources</w:t>
      </w:r>
      <w:proofErr w:type="gramStart"/>
      <w:r w:rsidRPr="00821656">
        <w:rPr>
          <w:b/>
          <w:i/>
        </w:rPr>
        <w:t>:</w:t>
      </w:r>
      <w:r w:rsidR="00FF791E">
        <w:t>it</w:t>
      </w:r>
      <w:proofErr w:type="spellEnd"/>
      <w:proofErr w:type="gramEnd"/>
      <w:r w:rsidR="00FF791E">
        <w:t xml:space="preserve"> is another important aspect where unavailability of adequate amount of resources can hinder the functions of the project.</w:t>
      </w:r>
    </w:p>
    <w:p w:rsidR="0004314B" w:rsidRDefault="00B52A93" w:rsidP="002334D2">
      <w:pPr>
        <w:pStyle w:val="ListBullet"/>
      </w:pPr>
      <w:r w:rsidRPr="00AB28A8">
        <w:rPr>
          <w:b/>
          <w:i/>
        </w:rPr>
        <w:t>Quality:</w:t>
      </w:r>
      <w:r>
        <w:t xml:space="preserve"> if the employees are not expertise in their work, it can </w:t>
      </w:r>
      <w:r w:rsidR="00BB3293">
        <w:t>affect the quality of the deliverables that is ultimately delivered to the end consumer</w:t>
      </w:r>
      <w:r w:rsidR="00B4716B">
        <w:t xml:space="preserve"> (</w:t>
      </w:r>
      <w:r w:rsidR="00B4716B">
        <w:rPr>
          <w:color w:val="414141"/>
        </w:rPr>
        <w:t xml:space="preserve">Eriksson and </w:t>
      </w:r>
      <w:proofErr w:type="spellStart"/>
      <w:r w:rsidR="00B4716B">
        <w:rPr>
          <w:color w:val="414141"/>
        </w:rPr>
        <w:t>Ingelsson</w:t>
      </w:r>
      <w:proofErr w:type="spellEnd"/>
      <w:r w:rsidR="00B4716B">
        <w:rPr>
          <w:color w:val="414141"/>
        </w:rPr>
        <w:t>, 2016</w:t>
      </w:r>
      <w:r w:rsidR="00B4716B">
        <w:t>)</w:t>
      </w:r>
      <w:r w:rsidR="00BB3293">
        <w:t xml:space="preserve">. </w:t>
      </w:r>
    </w:p>
    <w:p w:rsidR="00FD61D0" w:rsidRDefault="00CB6D66" w:rsidP="00AB28A8">
      <w:pPr>
        <w:pStyle w:val="ListBullet"/>
        <w:numPr>
          <w:ilvl w:val="0"/>
          <w:numId w:val="0"/>
        </w:numPr>
        <w:rPr>
          <w:b/>
          <w:i/>
        </w:rPr>
      </w:pPr>
      <w:r w:rsidRPr="00AB18D4">
        <w:rPr>
          <w:b/>
          <w:i/>
        </w:rPr>
        <w:t>Monitoring techniques</w:t>
      </w:r>
    </w:p>
    <w:p w:rsidR="00EF0E09" w:rsidRDefault="00EF0E09" w:rsidP="00AB28A8">
      <w:pPr>
        <w:pStyle w:val="ListBullet"/>
        <w:numPr>
          <w:ilvl w:val="0"/>
          <w:numId w:val="0"/>
        </w:numPr>
      </w:pPr>
      <w:r>
        <w:tab/>
        <w:t>The above risks can be managed by the project manager in the following manne</w:t>
      </w:r>
      <w:r w:rsidR="00763450">
        <w:t>r:</w:t>
      </w:r>
    </w:p>
    <w:p w:rsidR="00763450" w:rsidRPr="007F6E11" w:rsidRDefault="000E681A" w:rsidP="00C80087">
      <w:pPr>
        <w:pStyle w:val="ListBullet"/>
        <w:rPr>
          <w:b/>
          <w:i/>
        </w:rPr>
      </w:pPr>
      <w:r w:rsidRPr="00D134A9">
        <w:rPr>
          <w:b/>
          <w:i/>
        </w:rPr>
        <w:t>Tracing identifie</w:t>
      </w:r>
      <w:r w:rsidR="00573035" w:rsidRPr="00D134A9">
        <w:rPr>
          <w:b/>
          <w:i/>
        </w:rPr>
        <w:t>d</w:t>
      </w:r>
      <w:r w:rsidRPr="00D134A9">
        <w:rPr>
          <w:b/>
          <w:i/>
        </w:rPr>
        <w:t xml:space="preserve"> risks: </w:t>
      </w:r>
      <w:r w:rsidR="00B54D98">
        <w:t>T</w:t>
      </w:r>
      <w:r w:rsidR="009D2225">
        <w:t xml:space="preserve">racing and </w:t>
      </w:r>
      <w:r w:rsidR="00A34BC5">
        <w:t>tracking</w:t>
      </w:r>
      <w:r w:rsidR="009D2225">
        <w:t xml:space="preserve"> the risk can help in</w:t>
      </w:r>
      <w:r w:rsidR="009620BE">
        <w:t xml:space="preserve"> formation of </w:t>
      </w:r>
      <w:r w:rsidR="004B4F20">
        <w:t xml:space="preserve">better </w:t>
      </w:r>
      <w:r w:rsidR="002C2A2B">
        <w:t xml:space="preserve">plan and executing </w:t>
      </w:r>
      <w:r w:rsidR="007956B4">
        <w:t>it so that the impact of risk on the project can be reduced to minimum.</w:t>
      </w:r>
    </w:p>
    <w:p w:rsidR="007F6E11" w:rsidRPr="001D5999" w:rsidRDefault="00301B97" w:rsidP="00C80087">
      <w:pPr>
        <w:pStyle w:val="ListBullet"/>
        <w:rPr>
          <w:b/>
          <w:i/>
        </w:rPr>
      </w:pPr>
      <w:r>
        <w:rPr>
          <w:b/>
          <w:i/>
        </w:rPr>
        <w:t xml:space="preserve">Risk </w:t>
      </w:r>
      <w:proofErr w:type="spellStart"/>
      <w:r>
        <w:rPr>
          <w:b/>
          <w:i/>
        </w:rPr>
        <w:t>Audits</w:t>
      </w:r>
      <w:proofErr w:type="gramStart"/>
      <w:r>
        <w:rPr>
          <w:b/>
          <w:i/>
        </w:rPr>
        <w:t>:</w:t>
      </w:r>
      <w:r w:rsidR="00EF3C85">
        <w:t>Examining</w:t>
      </w:r>
      <w:proofErr w:type="spellEnd"/>
      <w:proofErr w:type="gramEnd"/>
      <w:r w:rsidR="00EF3C85">
        <w:t xml:space="preserve"> risk </w:t>
      </w:r>
      <w:r w:rsidR="001D5999">
        <w:t>so that the planning techniques of the project can be adequately improved by the project manager.</w:t>
      </w:r>
    </w:p>
    <w:p w:rsidR="000A6095" w:rsidRPr="000A6095" w:rsidRDefault="0056571C" w:rsidP="00C80087">
      <w:pPr>
        <w:pStyle w:val="ListBullet"/>
        <w:rPr>
          <w:b/>
          <w:i/>
        </w:rPr>
      </w:pPr>
      <w:r>
        <w:rPr>
          <w:b/>
          <w:i/>
        </w:rPr>
        <w:t xml:space="preserve">Assessment of current market: </w:t>
      </w:r>
      <w:r>
        <w:t>researching about the market can help in</w:t>
      </w:r>
      <w:r w:rsidR="0003495C">
        <w:t xml:space="preserve"> better assessment of the risk and </w:t>
      </w:r>
      <w:r w:rsidR="00AC0B94">
        <w:t>opt for options that can ultimately help in</w:t>
      </w:r>
      <w:r w:rsidR="0080721A">
        <w:t xml:space="preserve"> delivering the best to the customers.</w:t>
      </w:r>
      <w:r w:rsidR="00E704B0">
        <w:t xml:space="preserve"> Further, it can also help in ascertaining the taste and preferences of the customers</w:t>
      </w:r>
      <w:r w:rsidR="006B0D47">
        <w:t xml:space="preserve"> (</w:t>
      </w:r>
      <w:proofErr w:type="spellStart"/>
      <w:r w:rsidR="006B0D47" w:rsidRPr="004E3F9E">
        <w:rPr>
          <w:color w:val="414141"/>
          <w:szCs w:val="24"/>
        </w:rPr>
        <w:t>Aregbeshola</w:t>
      </w:r>
      <w:proofErr w:type="spellEnd"/>
      <w:r w:rsidR="006B0D47">
        <w:rPr>
          <w:color w:val="414141"/>
          <w:szCs w:val="24"/>
        </w:rPr>
        <w:t>,</w:t>
      </w:r>
      <w:r w:rsidR="006B0D47" w:rsidRPr="004E3F9E">
        <w:rPr>
          <w:color w:val="414141"/>
          <w:szCs w:val="24"/>
        </w:rPr>
        <w:t xml:space="preserve"> 2016</w:t>
      </w:r>
      <w:r w:rsidR="006B0D47">
        <w:t>)</w:t>
      </w:r>
      <w:r w:rsidR="00E704B0">
        <w:t xml:space="preserve">. </w:t>
      </w:r>
    </w:p>
    <w:p w:rsidR="001D5999" w:rsidRPr="00F13B14" w:rsidRDefault="00F13B14" w:rsidP="00C80087">
      <w:pPr>
        <w:pStyle w:val="ListBullet"/>
        <w:rPr>
          <w:b/>
          <w:i/>
        </w:rPr>
      </w:pPr>
      <w:r w:rsidRPr="00F13B14">
        <w:rPr>
          <w:b/>
          <w:i/>
        </w:rPr>
        <w:t>Optimum utilization of resources</w:t>
      </w:r>
      <w:r>
        <w:rPr>
          <w:b/>
          <w:i/>
        </w:rPr>
        <w:t xml:space="preserve">: </w:t>
      </w:r>
      <w:r>
        <w:t xml:space="preserve">it is important that the </w:t>
      </w:r>
      <w:proofErr w:type="gramStart"/>
      <w:r>
        <w:t>resources that has</w:t>
      </w:r>
      <w:proofErr w:type="gramEnd"/>
      <w:r>
        <w:t xml:space="preserve"> been selected for the project are optimally </w:t>
      </w:r>
      <w:r w:rsidR="00104D2E">
        <w:t>utilised</w:t>
      </w:r>
      <w:r>
        <w:t xml:space="preserve"> so that </w:t>
      </w:r>
      <w:r w:rsidR="00104D2E">
        <w:t xml:space="preserve">the scenario of unavailability of resources can be reduced to the minimum. </w:t>
      </w:r>
    </w:p>
    <w:p w:rsidR="00763450" w:rsidRPr="00EF0E09" w:rsidRDefault="00763450" w:rsidP="00AB28A8">
      <w:pPr>
        <w:pStyle w:val="ListBullet"/>
        <w:numPr>
          <w:ilvl w:val="0"/>
          <w:numId w:val="0"/>
        </w:numPr>
      </w:pPr>
    </w:p>
    <w:p w:rsidR="006A52B8" w:rsidRPr="004E6F75" w:rsidRDefault="006A52B8" w:rsidP="0041244B">
      <w:pPr>
        <w:pStyle w:val="ListBullet"/>
        <w:numPr>
          <w:ilvl w:val="0"/>
          <w:numId w:val="0"/>
        </w:numPr>
      </w:pPr>
    </w:p>
    <w:p w:rsidR="00132FF7" w:rsidRDefault="002B34D6" w:rsidP="002334D2">
      <w:pPr>
        <w:pStyle w:val="Heading1"/>
      </w:pPr>
      <w:r>
        <w:br w:type="column"/>
      </w:r>
      <w:bookmarkStart w:id="17" w:name="_Toc502243778"/>
      <w:r>
        <w:lastRenderedPageBreak/>
        <w:t>REFERENCES</w:t>
      </w:r>
      <w:bookmarkEnd w:id="17"/>
    </w:p>
    <w:p w:rsidR="002B34D6" w:rsidRDefault="002B34D6" w:rsidP="002B34D6">
      <w:pPr>
        <w:rPr>
          <w:u w:val="single"/>
        </w:rPr>
      </w:pPr>
      <w:r w:rsidRPr="00F03188">
        <w:rPr>
          <w:u w:val="single"/>
        </w:rPr>
        <w:t xml:space="preserve">Books and </w:t>
      </w:r>
      <w:r w:rsidR="007C61FE" w:rsidRPr="00F03188">
        <w:rPr>
          <w:u w:val="single"/>
        </w:rPr>
        <w:t>journals</w:t>
      </w:r>
    </w:p>
    <w:p w:rsidR="00F36AC2" w:rsidRDefault="00F36AC2" w:rsidP="00755B36">
      <w:pPr>
        <w:pStyle w:val="BodyText"/>
        <w:ind w:left="720" w:hanging="720"/>
        <w:rPr>
          <w:color w:val="414141"/>
        </w:rPr>
      </w:pPr>
      <w:proofErr w:type="gramStart"/>
      <w:r>
        <w:rPr>
          <w:color w:val="414141"/>
        </w:rPr>
        <w:t xml:space="preserve">Anderson, E., </w:t>
      </w:r>
      <w:proofErr w:type="spellStart"/>
      <w:r>
        <w:rPr>
          <w:color w:val="414141"/>
        </w:rPr>
        <w:t>Buchko</w:t>
      </w:r>
      <w:proofErr w:type="spellEnd"/>
      <w:r>
        <w:rPr>
          <w:color w:val="414141"/>
        </w:rPr>
        <w:t xml:space="preserve">, A. A. and </w:t>
      </w:r>
      <w:proofErr w:type="spellStart"/>
      <w:r>
        <w:rPr>
          <w:color w:val="414141"/>
        </w:rPr>
        <w:t>Buchko</w:t>
      </w:r>
      <w:proofErr w:type="spellEnd"/>
      <w:r>
        <w:rPr>
          <w:color w:val="414141"/>
        </w:rPr>
        <w:t>, J. K., 2016.</w:t>
      </w:r>
      <w:proofErr w:type="gramEnd"/>
      <w:r>
        <w:rPr>
          <w:color w:val="414141"/>
        </w:rPr>
        <w:t xml:space="preserve"> Giving negative feedback to </w:t>
      </w:r>
      <w:proofErr w:type="spellStart"/>
      <w:r>
        <w:rPr>
          <w:color w:val="414141"/>
        </w:rPr>
        <w:t>Millennials</w:t>
      </w:r>
      <w:proofErr w:type="spellEnd"/>
      <w:r>
        <w:rPr>
          <w:color w:val="414141"/>
        </w:rPr>
        <w:t xml:space="preserve">: how can managers criticize the "most praised" </w:t>
      </w:r>
      <w:proofErr w:type="spellStart"/>
      <w:r>
        <w:rPr>
          <w:color w:val="414141"/>
        </w:rPr>
        <w:t>generation.</w:t>
      </w:r>
      <w:r>
        <w:rPr>
          <w:rFonts w:cs="Arial"/>
          <w:i/>
          <w:color w:val="414141"/>
        </w:rPr>
        <w:t>Management</w:t>
      </w:r>
      <w:proofErr w:type="spellEnd"/>
      <w:r>
        <w:rPr>
          <w:rFonts w:cs="Arial"/>
          <w:i/>
          <w:color w:val="414141"/>
        </w:rPr>
        <w:t xml:space="preserve"> Research </w:t>
      </w:r>
      <w:proofErr w:type="gramStart"/>
      <w:r>
        <w:rPr>
          <w:rFonts w:cs="Arial"/>
          <w:i/>
          <w:color w:val="414141"/>
        </w:rPr>
        <w:t>Review</w:t>
      </w:r>
      <w:r>
        <w:rPr>
          <w:color w:val="414141"/>
        </w:rPr>
        <w:t>.39(</w:t>
      </w:r>
      <w:proofErr w:type="gramEnd"/>
      <w:r>
        <w:rPr>
          <w:color w:val="414141"/>
        </w:rPr>
        <w:t>6).</w:t>
      </w:r>
    </w:p>
    <w:p w:rsidR="00F36AC2" w:rsidRDefault="00F36AC2" w:rsidP="00755B36">
      <w:pPr>
        <w:pStyle w:val="BodyText"/>
        <w:ind w:left="720" w:hanging="720"/>
        <w:rPr>
          <w:color w:val="414141"/>
        </w:rPr>
      </w:pPr>
      <w:proofErr w:type="spellStart"/>
      <w:r>
        <w:rPr>
          <w:color w:val="414141"/>
        </w:rPr>
        <w:t>Aregbeshola</w:t>
      </w:r>
      <w:proofErr w:type="spellEnd"/>
      <w:r>
        <w:rPr>
          <w:color w:val="414141"/>
        </w:rPr>
        <w:t xml:space="preserve">, A. R., 2016. The role of local financial market on economic growth – a sample of three African economic </w:t>
      </w:r>
      <w:proofErr w:type="spellStart"/>
      <w:r>
        <w:rPr>
          <w:color w:val="414141"/>
        </w:rPr>
        <w:t>groupings.</w:t>
      </w:r>
      <w:r>
        <w:rPr>
          <w:rFonts w:cs="Arial"/>
          <w:i/>
          <w:color w:val="414141"/>
        </w:rPr>
        <w:t>African</w:t>
      </w:r>
      <w:proofErr w:type="spellEnd"/>
      <w:r>
        <w:rPr>
          <w:rFonts w:cs="Arial"/>
          <w:i/>
          <w:color w:val="414141"/>
        </w:rPr>
        <w:t xml:space="preserve"> Journal of Economic and Management </w:t>
      </w:r>
      <w:proofErr w:type="gramStart"/>
      <w:r>
        <w:rPr>
          <w:rFonts w:cs="Arial"/>
          <w:i/>
          <w:color w:val="414141"/>
        </w:rPr>
        <w:t>Studies.</w:t>
      </w:r>
      <w:r>
        <w:rPr>
          <w:color w:val="414141"/>
        </w:rPr>
        <w:t>7(</w:t>
      </w:r>
      <w:proofErr w:type="gramEnd"/>
      <w:r>
        <w:rPr>
          <w:color w:val="414141"/>
        </w:rPr>
        <w:t>2).</w:t>
      </w:r>
    </w:p>
    <w:p w:rsidR="00F36AC2" w:rsidRDefault="00F36AC2" w:rsidP="00755B36">
      <w:pPr>
        <w:pStyle w:val="BodyText"/>
        <w:ind w:left="720" w:hanging="720"/>
        <w:rPr>
          <w:color w:val="414141"/>
        </w:rPr>
      </w:pPr>
      <w:proofErr w:type="spellStart"/>
      <w:r>
        <w:rPr>
          <w:color w:val="414141"/>
        </w:rPr>
        <w:t>Bronnenmayer</w:t>
      </w:r>
      <w:proofErr w:type="spellEnd"/>
      <w:r>
        <w:rPr>
          <w:color w:val="414141"/>
        </w:rPr>
        <w:t xml:space="preserve">, M., </w:t>
      </w:r>
      <w:proofErr w:type="spellStart"/>
      <w:r>
        <w:rPr>
          <w:color w:val="414141"/>
        </w:rPr>
        <w:t>Wirtz</w:t>
      </w:r>
      <w:proofErr w:type="spellEnd"/>
      <w:r>
        <w:rPr>
          <w:color w:val="414141"/>
        </w:rPr>
        <w:t xml:space="preserve">, B. and </w:t>
      </w:r>
      <w:proofErr w:type="spellStart"/>
      <w:r>
        <w:rPr>
          <w:color w:val="414141"/>
        </w:rPr>
        <w:t>Göttel</w:t>
      </w:r>
      <w:proofErr w:type="spellEnd"/>
      <w:r>
        <w:rPr>
          <w:color w:val="414141"/>
        </w:rPr>
        <w:t xml:space="preserve">, V., 2016.Determinants of Perceived Success in Management Consulting - An empirical investigation from the consultant </w:t>
      </w:r>
      <w:proofErr w:type="spellStart"/>
      <w:r>
        <w:rPr>
          <w:color w:val="414141"/>
        </w:rPr>
        <w:t>perspective.</w:t>
      </w:r>
      <w:r>
        <w:rPr>
          <w:rFonts w:cs="Arial"/>
          <w:i/>
          <w:color w:val="414141"/>
        </w:rPr>
        <w:t>Management</w:t>
      </w:r>
      <w:proofErr w:type="spellEnd"/>
      <w:r>
        <w:rPr>
          <w:rFonts w:cs="Arial"/>
          <w:i/>
          <w:color w:val="414141"/>
        </w:rPr>
        <w:t xml:space="preserve"> Research </w:t>
      </w:r>
      <w:proofErr w:type="gramStart"/>
      <w:r>
        <w:rPr>
          <w:rFonts w:cs="Arial"/>
          <w:i/>
          <w:color w:val="414141"/>
        </w:rPr>
        <w:t>Review.</w:t>
      </w:r>
      <w:r>
        <w:rPr>
          <w:color w:val="414141"/>
        </w:rPr>
        <w:t>39(</w:t>
      </w:r>
      <w:proofErr w:type="gramEnd"/>
      <w:r>
        <w:rPr>
          <w:color w:val="414141"/>
        </w:rPr>
        <w:t>6).</w:t>
      </w:r>
    </w:p>
    <w:p w:rsidR="00F36AC2" w:rsidRDefault="00F36AC2" w:rsidP="00FB1796">
      <w:pPr>
        <w:pStyle w:val="BodyText"/>
        <w:ind w:left="810" w:hanging="810"/>
        <w:rPr>
          <w:color w:val="414141"/>
        </w:rPr>
      </w:pPr>
      <w:r>
        <w:rPr>
          <w:color w:val="414141"/>
        </w:rPr>
        <w:t xml:space="preserve">Eriksson, M. and </w:t>
      </w:r>
      <w:proofErr w:type="spellStart"/>
      <w:r>
        <w:rPr>
          <w:color w:val="414141"/>
        </w:rPr>
        <w:t>Ingelsson</w:t>
      </w:r>
      <w:proofErr w:type="spellEnd"/>
      <w:r>
        <w:rPr>
          <w:color w:val="414141"/>
        </w:rPr>
        <w:t xml:space="preserve">, P., 2016.Building an organizational culture when delivering commercial experiences- the leaders' </w:t>
      </w:r>
      <w:proofErr w:type="spellStart"/>
      <w:r>
        <w:rPr>
          <w:color w:val="414141"/>
        </w:rPr>
        <w:t>perspective.</w:t>
      </w:r>
      <w:r>
        <w:rPr>
          <w:rFonts w:cs="Arial"/>
          <w:i/>
          <w:color w:val="414141"/>
        </w:rPr>
        <w:t>International</w:t>
      </w:r>
      <w:proofErr w:type="spellEnd"/>
      <w:r>
        <w:rPr>
          <w:rFonts w:cs="Arial"/>
          <w:i/>
          <w:color w:val="414141"/>
        </w:rPr>
        <w:t xml:space="preserve"> Journal of Quality and Service Sciences.</w:t>
      </w:r>
      <w:r>
        <w:rPr>
          <w:color w:val="414141"/>
        </w:rPr>
        <w:t>8(2).</w:t>
      </w:r>
    </w:p>
    <w:p w:rsidR="00F36AC2" w:rsidRPr="00BC755B" w:rsidRDefault="00F36AC2" w:rsidP="00853FCB">
      <w:pPr>
        <w:ind w:left="630" w:hanging="630"/>
        <w:rPr>
          <w:color w:val="222222"/>
          <w:szCs w:val="24"/>
          <w:shd w:val="clear" w:color="auto" w:fill="FFFFFF"/>
        </w:rPr>
      </w:pPr>
      <w:r w:rsidRPr="00BC755B">
        <w:rPr>
          <w:color w:val="222222"/>
          <w:szCs w:val="24"/>
          <w:shd w:val="clear" w:color="auto" w:fill="FFFFFF"/>
        </w:rPr>
        <w:t>Hwang, B.G. and Ng, W.J., 2013. Project management knowledge and skills for green construction: Overcoming challenges. </w:t>
      </w:r>
      <w:proofErr w:type="gramStart"/>
      <w:r w:rsidRPr="00BC755B">
        <w:rPr>
          <w:i/>
          <w:iCs/>
          <w:color w:val="222222"/>
          <w:szCs w:val="24"/>
          <w:shd w:val="clear" w:color="auto" w:fill="FFFFFF"/>
        </w:rPr>
        <w:t>International Journal of Project Management</w:t>
      </w:r>
      <w:r>
        <w:rPr>
          <w:color w:val="222222"/>
          <w:szCs w:val="24"/>
          <w:shd w:val="clear" w:color="auto" w:fill="FFFFFF"/>
        </w:rPr>
        <w:t>.</w:t>
      </w:r>
      <w:proofErr w:type="gramEnd"/>
      <w:r w:rsidRPr="00BC755B">
        <w:rPr>
          <w:color w:val="222222"/>
          <w:szCs w:val="24"/>
          <w:shd w:val="clear" w:color="auto" w:fill="FFFFFF"/>
        </w:rPr>
        <w:t> </w:t>
      </w:r>
      <w:proofErr w:type="gramStart"/>
      <w:r w:rsidRPr="00291ECA">
        <w:rPr>
          <w:iCs/>
          <w:color w:val="222222"/>
          <w:szCs w:val="24"/>
          <w:shd w:val="clear" w:color="auto" w:fill="FFFFFF"/>
        </w:rPr>
        <w:t>31</w:t>
      </w:r>
      <w:r w:rsidRPr="00291ECA">
        <w:rPr>
          <w:color w:val="222222"/>
          <w:szCs w:val="24"/>
          <w:shd w:val="clear" w:color="auto" w:fill="FFFFFF"/>
        </w:rPr>
        <w:t>(2)</w:t>
      </w:r>
      <w:r>
        <w:rPr>
          <w:color w:val="222222"/>
          <w:szCs w:val="24"/>
          <w:shd w:val="clear" w:color="auto" w:fill="FFFFFF"/>
        </w:rPr>
        <w:t>.</w:t>
      </w:r>
      <w:r w:rsidRPr="00BC755B">
        <w:rPr>
          <w:color w:val="222222"/>
          <w:szCs w:val="24"/>
          <w:shd w:val="clear" w:color="auto" w:fill="FFFFFF"/>
        </w:rPr>
        <w:t>pp.272-284.</w:t>
      </w:r>
      <w:proofErr w:type="gramEnd"/>
    </w:p>
    <w:p w:rsidR="00F36AC2" w:rsidRPr="00BC755B" w:rsidRDefault="00F36AC2" w:rsidP="00853FCB">
      <w:pPr>
        <w:ind w:left="630" w:hanging="630"/>
        <w:rPr>
          <w:szCs w:val="24"/>
          <w:u w:val="single"/>
        </w:rPr>
      </w:pPr>
      <w:proofErr w:type="gramStart"/>
      <w:r w:rsidRPr="00BC755B">
        <w:rPr>
          <w:color w:val="222222"/>
          <w:szCs w:val="24"/>
          <w:shd w:val="clear" w:color="auto" w:fill="FFFFFF"/>
        </w:rPr>
        <w:t xml:space="preserve">Kaiser, M.G., El </w:t>
      </w:r>
      <w:proofErr w:type="spellStart"/>
      <w:r w:rsidRPr="00BC755B">
        <w:rPr>
          <w:color w:val="222222"/>
          <w:szCs w:val="24"/>
          <w:shd w:val="clear" w:color="auto" w:fill="FFFFFF"/>
        </w:rPr>
        <w:t>Arbi</w:t>
      </w:r>
      <w:proofErr w:type="spellEnd"/>
      <w:r w:rsidRPr="00BC755B">
        <w:rPr>
          <w:color w:val="222222"/>
          <w:szCs w:val="24"/>
          <w:shd w:val="clear" w:color="auto" w:fill="FFFFFF"/>
        </w:rPr>
        <w:t xml:space="preserve">, F. and </w:t>
      </w:r>
      <w:proofErr w:type="spellStart"/>
      <w:r w:rsidRPr="00BC755B">
        <w:rPr>
          <w:color w:val="222222"/>
          <w:szCs w:val="24"/>
          <w:shd w:val="clear" w:color="auto" w:fill="FFFFFF"/>
        </w:rPr>
        <w:t>Ahlemann</w:t>
      </w:r>
      <w:proofErr w:type="spellEnd"/>
      <w:r w:rsidRPr="00BC755B">
        <w:rPr>
          <w:color w:val="222222"/>
          <w:szCs w:val="24"/>
          <w:shd w:val="clear" w:color="auto" w:fill="FFFFFF"/>
        </w:rPr>
        <w:t>, F., 2015.</w:t>
      </w:r>
      <w:proofErr w:type="gramEnd"/>
      <w:r w:rsidRPr="00BC755B">
        <w:rPr>
          <w:color w:val="222222"/>
          <w:szCs w:val="24"/>
          <w:shd w:val="clear" w:color="auto" w:fill="FFFFFF"/>
        </w:rPr>
        <w:t xml:space="preserve"> Successful project portfolio management beyond project selection techniques: Understanding the role of structural alignment. </w:t>
      </w:r>
      <w:proofErr w:type="gramStart"/>
      <w:r w:rsidRPr="00BC755B">
        <w:rPr>
          <w:i/>
          <w:iCs/>
          <w:color w:val="222222"/>
          <w:szCs w:val="24"/>
          <w:shd w:val="clear" w:color="auto" w:fill="FFFFFF"/>
        </w:rPr>
        <w:t>International Journal of Project Management</w:t>
      </w:r>
      <w:r>
        <w:rPr>
          <w:color w:val="222222"/>
          <w:szCs w:val="24"/>
          <w:shd w:val="clear" w:color="auto" w:fill="FFFFFF"/>
        </w:rPr>
        <w:t>.</w:t>
      </w:r>
      <w:proofErr w:type="gramEnd"/>
      <w:r w:rsidRPr="00BC755B">
        <w:rPr>
          <w:color w:val="222222"/>
          <w:szCs w:val="24"/>
          <w:shd w:val="clear" w:color="auto" w:fill="FFFFFF"/>
        </w:rPr>
        <w:t> </w:t>
      </w:r>
      <w:proofErr w:type="gramStart"/>
      <w:r w:rsidRPr="0082149E">
        <w:rPr>
          <w:iCs/>
          <w:color w:val="222222"/>
          <w:szCs w:val="24"/>
          <w:shd w:val="clear" w:color="auto" w:fill="FFFFFF"/>
        </w:rPr>
        <w:t>33</w:t>
      </w:r>
      <w:r w:rsidRPr="0082149E">
        <w:rPr>
          <w:color w:val="222222"/>
          <w:szCs w:val="24"/>
          <w:shd w:val="clear" w:color="auto" w:fill="FFFFFF"/>
        </w:rPr>
        <w:t>(1)</w:t>
      </w:r>
      <w:r>
        <w:rPr>
          <w:color w:val="222222"/>
          <w:szCs w:val="24"/>
          <w:shd w:val="clear" w:color="auto" w:fill="FFFFFF"/>
        </w:rPr>
        <w:t>.</w:t>
      </w:r>
      <w:r w:rsidRPr="00BC755B">
        <w:rPr>
          <w:color w:val="222222"/>
          <w:szCs w:val="24"/>
          <w:shd w:val="clear" w:color="auto" w:fill="FFFFFF"/>
        </w:rPr>
        <w:t>pp.126-139.</w:t>
      </w:r>
      <w:proofErr w:type="gramEnd"/>
    </w:p>
    <w:p w:rsidR="00F36AC2" w:rsidRPr="00BC755B" w:rsidRDefault="00F36AC2" w:rsidP="00853FCB">
      <w:pPr>
        <w:ind w:left="630" w:hanging="630"/>
        <w:rPr>
          <w:color w:val="222222"/>
          <w:szCs w:val="24"/>
          <w:shd w:val="clear" w:color="auto" w:fill="FFFFFF"/>
        </w:rPr>
      </w:pPr>
      <w:proofErr w:type="spellStart"/>
      <w:r w:rsidRPr="00BC755B">
        <w:rPr>
          <w:color w:val="222222"/>
          <w:szCs w:val="24"/>
          <w:shd w:val="clear" w:color="auto" w:fill="FFFFFF"/>
        </w:rPr>
        <w:t>Kerzner</w:t>
      </w:r>
      <w:proofErr w:type="spellEnd"/>
      <w:r w:rsidRPr="00BC755B">
        <w:rPr>
          <w:color w:val="222222"/>
          <w:szCs w:val="24"/>
          <w:shd w:val="clear" w:color="auto" w:fill="FFFFFF"/>
        </w:rPr>
        <w:t>, H., 2013. </w:t>
      </w:r>
      <w:r w:rsidRPr="00BC755B">
        <w:rPr>
          <w:i/>
          <w:iCs/>
          <w:color w:val="222222"/>
          <w:szCs w:val="24"/>
          <w:shd w:val="clear" w:color="auto" w:fill="FFFFFF"/>
        </w:rPr>
        <w:t>Project management: a systems approach to planning, scheduling, and controlling</w:t>
      </w:r>
      <w:r w:rsidRPr="00BC755B">
        <w:rPr>
          <w:color w:val="222222"/>
          <w:szCs w:val="24"/>
          <w:shd w:val="clear" w:color="auto" w:fill="FFFFFF"/>
        </w:rPr>
        <w:t xml:space="preserve">. </w:t>
      </w:r>
      <w:proofErr w:type="gramStart"/>
      <w:r w:rsidRPr="00BC755B">
        <w:rPr>
          <w:color w:val="222222"/>
          <w:szCs w:val="24"/>
          <w:shd w:val="clear" w:color="auto" w:fill="FFFFFF"/>
        </w:rPr>
        <w:t>John Wiley &amp; Sons.</w:t>
      </w:r>
      <w:proofErr w:type="gramEnd"/>
    </w:p>
    <w:p w:rsidR="00F36AC2" w:rsidRPr="00BC755B" w:rsidRDefault="00F36AC2" w:rsidP="00853FCB">
      <w:pPr>
        <w:ind w:left="630" w:hanging="630"/>
        <w:rPr>
          <w:color w:val="222222"/>
          <w:szCs w:val="24"/>
          <w:shd w:val="clear" w:color="auto" w:fill="FFFFFF"/>
        </w:rPr>
      </w:pPr>
      <w:r w:rsidRPr="00BC755B">
        <w:rPr>
          <w:color w:val="222222"/>
          <w:szCs w:val="24"/>
          <w:shd w:val="clear" w:color="auto" w:fill="FFFFFF"/>
        </w:rPr>
        <w:t xml:space="preserve">Mir, F.A. and </w:t>
      </w:r>
      <w:proofErr w:type="spellStart"/>
      <w:r w:rsidRPr="00BC755B">
        <w:rPr>
          <w:color w:val="222222"/>
          <w:szCs w:val="24"/>
          <w:shd w:val="clear" w:color="auto" w:fill="FFFFFF"/>
        </w:rPr>
        <w:t>Pinnington</w:t>
      </w:r>
      <w:proofErr w:type="spellEnd"/>
      <w:r w:rsidRPr="00BC755B">
        <w:rPr>
          <w:color w:val="222222"/>
          <w:szCs w:val="24"/>
          <w:shd w:val="clear" w:color="auto" w:fill="FFFFFF"/>
        </w:rPr>
        <w:t>, A.H., 2014.Exploring the value of project management: linking project management performance and project success. </w:t>
      </w:r>
      <w:proofErr w:type="gramStart"/>
      <w:r w:rsidRPr="00BC755B">
        <w:rPr>
          <w:i/>
          <w:iCs/>
          <w:color w:val="222222"/>
          <w:szCs w:val="24"/>
          <w:shd w:val="clear" w:color="auto" w:fill="FFFFFF"/>
        </w:rPr>
        <w:t>International journal of project management</w:t>
      </w:r>
      <w:r>
        <w:rPr>
          <w:color w:val="222222"/>
          <w:szCs w:val="24"/>
          <w:shd w:val="clear" w:color="auto" w:fill="FFFFFF"/>
        </w:rPr>
        <w:t>.</w:t>
      </w:r>
      <w:proofErr w:type="gramEnd"/>
      <w:r w:rsidRPr="00BC755B">
        <w:rPr>
          <w:color w:val="222222"/>
          <w:szCs w:val="24"/>
          <w:shd w:val="clear" w:color="auto" w:fill="FFFFFF"/>
        </w:rPr>
        <w:t> </w:t>
      </w:r>
      <w:proofErr w:type="gramStart"/>
      <w:r w:rsidRPr="00486118">
        <w:rPr>
          <w:iCs/>
          <w:color w:val="222222"/>
          <w:szCs w:val="24"/>
          <w:shd w:val="clear" w:color="auto" w:fill="FFFFFF"/>
        </w:rPr>
        <w:t>32</w:t>
      </w:r>
      <w:r w:rsidRPr="00486118">
        <w:rPr>
          <w:color w:val="222222"/>
          <w:szCs w:val="24"/>
          <w:shd w:val="clear" w:color="auto" w:fill="FFFFFF"/>
        </w:rPr>
        <w:t>(2)</w:t>
      </w:r>
      <w:r>
        <w:rPr>
          <w:color w:val="222222"/>
          <w:szCs w:val="24"/>
          <w:shd w:val="clear" w:color="auto" w:fill="FFFFFF"/>
        </w:rPr>
        <w:t>.</w:t>
      </w:r>
      <w:r w:rsidRPr="00BC755B">
        <w:rPr>
          <w:color w:val="222222"/>
          <w:szCs w:val="24"/>
          <w:shd w:val="clear" w:color="auto" w:fill="FFFFFF"/>
        </w:rPr>
        <w:t>pp.202-217.</w:t>
      </w:r>
      <w:proofErr w:type="gramEnd"/>
    </w:p>
    <w:p w:rsidR="00F36AC2" w:rsidRPr="00BC755B" w:rsidRDefault="00F36AC2" w:rsidP="00853FCB">
      <w:pPr>
        <w:ind w:left="630" w:hanging="630"/>
        <w:rPr>
          <w:color w:val="222222"/>
          <w:szCs w:val="24"/>
          <w:shd w:val="clear" w:color="auto" w:fill="FFFFFF"/>
        </w:rPr>
      </w:pPr>
      <w:proofErr w:type="spellStart"/>
      <w:proofErr w:type="gramStart"/>
      <w:r w:rsidRPr="00BC755B">
        <w:rPr>
          <w:color w:val="222222"/>
          <w:szCs w:val="24"/>
          <w:shd w:val="clear" w:color="auto" w:fill="FFFFFF"/>
        </w:rPr>
        <w:t>Pemsel</w:t>
      </w:r>
      <w:proofErr w:type="spellEnd"/>
      <w:r w:rsidRPr="00BC755B">
        <w:rPr>
          <w:color w:val="222222"/>
          <w:szCs w:val="24"/>
          <w:shd w:val="clear" w:color="auto" w:fill="FFFFFF"/>
        </w:rPr>
        <w:t xml:space="preserve">, S. and </w:t>
      </w:r>
      <w:proofErr w:type="spellStart"/>
      <w:r w:rsidRPr="00BC755B">
        <w:rPr>
          <w:color w:val="222222"/>
          <w:szCs w:val="24"/>
          <w:shd w:val="clear" w:color="auto" w:fill="FFFFFF"/>
        </w:rPr>
        <w:t>Wiewiora</w:t>
      </w:r>
      <w:proofErr w:type="spellEnd"/>
      <w:r w:rsidRPr="00BC755B">
        <w:rPr>
          <w:color w:val="222222"/>
          <w:szCs w:val="24"/>
          <w:shd w:val="clear" w:color="auto" w:fill="FFFFFF"/>
        </w:rPr>
        <w:t>, A., 2013.Project management office a knowledge broker in project-based organisations.</w:t>
      </w:r>
      <w:proofErr w:type="gramEnd"/>
      <w:r w:rsidRPr="00BC755B">
        <w:rPr>
          <w:color w:val="222222"/>
          <w:szCs w:val="24"/>
          <w:shd w:val="clear" w:color="auto" w:fill="FFFFFF"/>
        </w:rPr>
        <w:t> </w:t>
      </w:r>
      <w:proofErr w:type="gramStart"/>
      <w:r w:rsidRPr="00BC755B">
        <w:rPr>
          <w:i/>
          <w:iCs/>
          <w:color w:val="222222"/>
          <w:szCs w:val="24"/>
          <w:shd w:val="clear" w:color="auto" w:fill="FFFFFF"/>
        </w:rPr>
        <w:t>International Journal of Project Management</w:t>
      </w:r>
      <w:r>
        <w:rPr>
          <w:color w:val="222222"/>
          <w:szCs w:val="24"/>
          <w:shd w:val="clear" w:color="auto" w:fill="FFFFFF"/>
        </w:rPr>
        <w:t>.</w:t>
      </w:r>
      <w:proofErr w:type="gramEnd"/>
      <w:r w:rsidRPr="00C6727C">
        <w:rPr>
          <w:color w:val="222222"/>
          <w:szCs w:val="24"/>
          <w:shd w:val="clear" w:color="auto" w:fill="FFFFFF"/>
        </w:rPr>
        <w:t> </w:t>
      </w:r>
      <w:proofErr w:type="gramStart"/>
      <w:r w:rsidRPr="00C6727C">
        <w:rPr>
          <w:iCs/>
          <w:color w:val="222222"/>
          <w:szCs w:val="24"/>
          <w:shd w:val="clear" w:color="auto" w:fill="FFFFFF"/>
        </w:rPr>
        <w:t>31</w:t>
      </w:r>
      <w:r w:rsidRPr="00C6727C">
        <w:rPr>
          <w:color w:val="222222"/>
          <w:szCs w:val="24"/>
          <w:shd w:val="clear" w:color="auto" w:fill="FFFFFF"/>
        </w:rPr>
        <w:t>(1)</w:t>
      </w:r>
      <w:r>
        <w:rPr>
          <w:color w:val="222222"/>
          <w:szCs w:val="24"/>
          <w:shd w:val="clear" w:color="auto" w:fill="FFFFFF"/>
        </w:rPr>
        <w:t>.</w:t>
      </w:r>
      <w:r w:rsidRPr="00BC755B">
        <w:rPr>
          <w:color w:val="222222"/>
          <w:szCs w:val="24"/>
          <w:shd w:val="clear" w:color="auto" w:fill="FFFFFF"/>
        </w:rPr>
        <w:t>pp.31-42.</w:t>
      </w:r>
      <w:proofErr w:type="gramEnd"/>
    </w:p>
    <w:p w:rsidR="00F36AC2" w:rsidRDefault="00F36AC2" w:rsidP="00853FCB">
      <w:pPr>
        <w:ind w:left="630" w:hanging="630"/>
        <w:rPr>
          <w:color w:val="222222"/>
          <w:szCs w:val="24"/>
          <w:shd w:val="clear" w:color="auto" w:fill="FFFFFF"/>
        </w:rPr>
      </w:pPr>
      <w:proofErr w:type="gramStart"/>
      <w:r w:rsidRPr="00BC755B">
        <w:rPr>
          <w:color w:val="222222"/>
          <w:szCs w:val="24"/>
          <w:shd w:val="clear" w:color="auto" w:fill="FFFFFF"/>
        </w:rPr>
        <w:t xml:space="preserve">Serra, C.E.M. and </w:t>
      </w:r>
      <w:proofErr w:type="spellStart"/>
      <w:r w:rsidRPr="00BC755B">
        <w:rPr>
          <w:color w:val="222222"/>
          <w:szCs w:val="24"/>
          <w:shd w:val="clear" w:color="auto" w:fill="FFFFFF"/>
        </w:rPr>
        <w:t>Kunc</w:t>
      </w:r>
      <w:proofErr w:type="spellEnd"/>
      <w:r w:rsidRPr="00BC755B">
        <w:rPr>
          <w:color w:val="222222"/>
          <w:szCs w:val="24"/>
          <w:shd w:val="clear" w:color="auto" w:fill="FFFFFF"/>
        </w:rPr>
        <w:t>, M., 2015.Benefits realisation management and its influence on project success and on the execution of business strategies.</w:t>
      </w:r>
      <w:proofErr w:type="gramEnd"/>
      <w:r w:rsidRPr="00BC755B">
        <w:rPr>
          <w:color w:val="222222"/>
          <w:szCs w:val="24"/>
          <w:shd w:val="clear" w:color="auto" w:fill="FFFFFF"/>
        </w:rPr>
        <w:t> </w:t>
      </w:r>
      <w:proofErr w:type="gramStart"/>
      <w:r w:rsidRPr="00BC755B">
        <w:rPr>
          <w:i/>
          <w:iCs/>
          <w:color w:val="222222"/>
          <w:szCs w:val="24"/>
          <w:shd w:val="clear" w:color="auto" w:fill="FFFFFF"/>
        </w:rPr>
        <w:t>International Journal of Project Management</w:t>
      </w:r>
      <w:r>
        <w:rPr>
          <w:color w:val="222222"/>
          <w:szCs w:val="24"/>
          <w:shd w:val="clear" w:color="auto" w:fill="FFFFFF"/>
        </w:rPr>
        <w:t>.</w:t>
      </w:r>
      <w:proofErr w:type="gramEnd"/>
      <w:r w:rsidRPr="00BC755B">
        <w:rPr>
          <w:color w:val="222222"/>
          <w:szCs w:val="24"/>
          <w:shd w:val="clear" w:color="auto" w:fill="FFFFFF"/>
        </w:rPr>
        <w:t> </w:t>
      </w:r>
      <w:proofErr w:type="gramStart"/>
      <w:r w:rsidRPr="008D2C8D">
        <w:rPr>
          <w:iCs/>
          <w:color w:val="222222"/>
          <w:szCs w:val="24"/>
          <w:shd w:val="clear" w:color="auto" w:fill="FFFFFF"/>
        </w:rPr>
        <w:t>33</w:t>
      </w:r>
      <w:r w:rsidRPr="008D2C8D">
        <w:rPr>
          <w:color w:val="222222"/>
          <w:szCs w:val="24"/>
          <w:shd w:val="clear" w:color="auto" w:fill="FFFFFF"/>
        </w:rPr>
        <w:t>(1)</w:t>
      </w:r>
      <w:r>
        <w:rPr>
          <w:color w:val="222222"/>
          <w:szCs w:val="24"/>
          <w:shd w:val="clear" w:color="auto" w:fill="FFFFFF"/>
        </w:rPr>
        <w:t>.</w:t>
      </w:r>
      <w:r w:rsidRPr="00BC755B">
        <w:rPr>
          <w:color w:val="222222"/>
          <w:szCs w:val="24"/>
          <w:shd w:val="clear" w:color="auto" w:fill="FFFFFF"/>
        </w:rPr>
        <w:t>pp.53-66.</w:t>
      </w:r>
      <w:proofErr w:type="gramEnd"/>
    </w:p>
    <w:p w:rsidR="00F36AC2" w:rsidRDefault="00F36AC2" w:rsidP="00755B36">
      <w:pPr>
        <w:pStyle w:val="BodyText"/>
        <w:ind w:left="720" w:hanging="720"/>
        <w:rPr>
          <w:color w:val="414141"/>
        </w:rPr>
      </w:pPr>
      <w:proofErr w:type="spellStart"/>
      <w:r>
        <w:rPr>
          <w:color w:val="414141"/>
        </w:rPr>
        <w:lastRenderedPageBreak/>
        <w:t>Walger</w:t>
      </w:r>
      <w:proofErr w:type="spellEnd"/>
      <w:r>
        <w:rPr>
          <w:color w:val="414141"/>
        </w:rPr>
        <w:t xml:space="preserve">, C., </w:t>
      </w:r>
      <w:proofErr w:type="spellStart"/>
      <w:r>
        <w:rPr>
          <w:color w:val="414141"/>
        </w:rPr>
        <w:t>Roglio</w:t>
      </w:r>
      <w:proofErr w:type="spellEnd"/>
      <w:r>
        <w:rPr>
          <w:color w:val="414141"/>
        </w:rPr>
        <w:t xml:space="preserve">, D. D. K, and </w:t>
      </w:r>
      <w:proofErr w:type="spellStart"/>
      <w:r>
        <w:rPr>
          <w:color w:val="414141"/>
        </w:rPr>
        <w:t>Abib</w:t>
      </w:r>
      <w:proofErr w:type="spellEnd"/>
      <w:r>
        <w:rPr>
          <w:color w:val="414141"/>
        </w:rPr>
        <w:t xml:space="preserve">, G., 2016. HR managers’ decision-making processes: a “reflective practice” analysis. </w:t>
      </w:r>
      <w:r>
        <w:rPr>
          <w:rFonts w:cs="Arial"/>
          <w:i/>
          <w:color w:val="414141"/>
        </w:rPr>
        <w:t xml:space="preserve">Management Research </w:t>
      </w:r>
      <w:proofErr w:type="gramStart"/>
      <w:r>
        <w:rPr>
          <w:rFonts w:cs="Arial"/>
          <w:i/>
          <w:color w:val="414141"/>
        </w:rPr>
        <w:t>Review.</w:t>
      </w:r>
      <w:r>
        <w:rPr>
          <w:color w:val="414141"/>
        </w:rPr>
        <w:t>39(</w:t>
      </w:r>
      <w:proofErr w:type="gramEnd"/>
      <w:r>
        <w:rPr>
          <w:color w:val="414141"/>
        </w:rPr>
        <w:t>6).</w:t>
      </w:r>
    </w:p>
    <w:p w:rsidR="007C61FE" w:rsidRDefault="00866344" w:rsidP="002B34D6">
      <w:pPr>
        <w:rPr>
          <w:u w:val="single"/>
        </w:rPr>
      </w:pPr>
      <w:r>
        <w:rPr>
          <w:u w:val="single"/>
        </w:rPr>
        <w:t>Online</w:t>
      </w:r>
    </w:p>
    <w:p w:rsidR="00EA1D3A" w:rsidRDefault="00EA1D3A" w:rsidP="00B86AC7">
      <w:pPr>
        <w:ind w:left="630" w:hanging="630"/>
      </w:pPr>
      <w:r w:rsidRPr="004D47F6">
        <w:rPr>
          <w:i/>
        </w:rPr>
        <w:t>What is the Project Life Cycle</w:t>
      </w:r>
      <w:proofErr w:type="gramStart"/>
      <w:r w:rsidRPr="004D47F6">
        <w:rPr>
          <w:i/>
        </w:rPr>
        <w:t>?</w:t>
      </w:r>
      <w:r>
        <w:t>.</w:t>
      </w:r>
      <w:proofErr w:type="gramEnd"/>
      <w:r w:rsidR="003D1667">
        <w:t xml:space="preserve">2016. [Online]. </w:t>
      </w:r>
      <w:proofErr w:type="gramStart"/>
      <w:r w:rsidR="002510D4">
        <w:t>Available through &lt;</w:t>
      </w:r>
      <w:r w:rsidR="002510D4" w:rsidRPr="002510D4">
        <w:t xml:space="preserve"> </w:t>
      </w:r>
      <w:hyperlink r:id="rId12" w:history="1">
        <w:r w:rsidR="0024021F" w:rsidRPr="00EB19D7">
          <w:rPr>
            <w:rStyle w:val="Hyperlink"/>
          </w:rPr>
          <w:t>https://www.mavenlink.com/resources/what-is-the-professional-services-project-life-cycle</w:t>
        </w:r>
      </w:hyperlink>
      <w:r w:rsidR="002510D4">
        <w:t>&gt;.</w:t>
      </w:r>
      <w:proofErr w:type="gramEnd"/>
    </w:p>
    <w:p w:rsidR="00004CB6" w:rsidRPr="0024021F" w:rsidRDefault="00235586" w:rsidP="0024021F">
      <w:pPr>
        <w:numPr>
          <w:ilvl w:val="0"/>
          <w:numId w:val="10"/>
        </w:numPr>
        <w:rPr>
          <w:szCs w:val="24"/>
          <w:lang w:val="en-US" w:eastAsia="en-US"/>
        </w:rPr>
      </w:pPr>
      <w:proofErr w:type="spellStart"/>
      <w:r w:rsidRPr="0024021F">
        <w:rPr>
          <w:i/>
          <w:iCs/>
          <w:szCs w:val="24"/>
          <w:lang w:eastAsia="en-US"/>
        </w:rPr>
        <w:t>Designhill</w:t>
      </w:r>
      <w:proofErr w:type="spellEnd"/>
      <w:r w:rsidRPr="0024021F">
        <w:rPr>
          <w:i/>
          <w:iCs/>
          <w:szCs w:val="24"/>
          <w:lang w:eastAsia="en-US"/>
        </w:rPr>
        <w:t>. (2018). Starbucks Logo – An Overview of Design, History and Evolution.</w:t>
      </w:r>
    </w:p>
    <w:p w:rsidR="00004CB6" w:rsidRPr="0024021F" w:rsidRDefault="00235586" w:rsidP="0024021F">
      <w:pPr>
        <w:numPr>
          <w:ilvl w:val="0"/>
          <w:numId w:val="10"/>
        </w:numPr>
        <w:rPr>
          <w:sz w:val="48"/>
          <w:szCs w:val="48"/>
          <w:lang w:val="en-US" w:eastAsia="en-US"/>
        </w:rPr>
      </w:pPr>
      <w:r w:rsidRPr="0024021F">
        <w:rPr>
          <w:i/>
          <w:iCs/>
          <w:szCs w:val="24"/>
          <w:lang w:eastAsia="en-US"/>
        </w:rPr>
        <w:t>Starbucks Coffee Company. (2018). Company Information</w:t>
      </w:r>
      <w:r w:rsidRPr="0024021F">
        <w:rPr>
          <w:i/>
          <w:iCs/>
          <w:sz w:val="48"/>
          <w:szCs w:val="48"/>
          <w:lang w:eastAsia="en-US"/>
        </w:rPr>
        <w:t xml:space="preserve">. </w:t>
      </w:r>
    </w:p>
    <w:p w:rsidR="0024021F" w:rsidRDefault="0024021F" w:rsidP="00B86AC7">
      <w:pPr>
        <w:ind w:left="630" w:hanging="630"/>
        <w:rPr>
          <w:sz w:val="48"/>
          <w:szCs w:val="48"/>
          <w:lang w:val="en-US" w:eastAsia="en-US"/>
        </w:rPr>
      </w:pPr>
    </w:p>
    <w:p w:rsidR="00EA1D3A" w:rsidRPr="00F03188" w:rsidRDefault="00EA1D3A" w:rsidP="00B86AC7">
      <w:pPr>
        <w:ind w:left="630" w:hanging="630"/>
        <w:rPr>
          <w:u w:val="single"/>
        </w:rPr>
      </w:pPr>
    </w:p>
    <w:p w:rsidR="00132FF7" w:rsidRDefault="00132FF7" w:rsidP="00D2445A"/>
    <w:p w:rsidR="00132FF7" w:rsidRPr="00561B1F" w:rsidRDefault="00132FF7" w:rsidP="00D2445A"/>
    <w:sectPr w:rsidR="00132FF7" w:rsidRPr="00561B1F" w:rsidSect="00F77363">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3D4" w:rsidRDefault="00BB13D4">
      <w:pPr>
        <w:spacing w:line="240" w:lineRule="auto"/>
      </w:pPr>
      <w:r>
        <w:separator/>
      </w:r>
    </w:p>
  </w:endnote>
  <w:endnote w:type="continuationSeparator" w:id="0">
    <w:p w:rsidR="00BB13D4" w:rsidRDefault="00BB13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mo">
    <w:altName w:val="Yu Gothic"/>
    <w:charset w:val="80"/>
    <w:family w:val="swiss"/>
    <w:pitch w:val="variable"/>
  </w:font>
  <w:font w:name="Droid Sans Fallback">
    <w:charset w:val="80"/>
    <w:family w:val="auto"/>
    <w:pitch w:val="variable"/>
  </w:font>
  <w:font w:name="DejaVu Sans">
    <w:altName w:val="Yu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8B5" w:rsidRDefault="002A118D">
    <w:pPr>
      <w:pStyle w:val="Footer"/>
      <w:jc w:val="right"/>
    </w:pPr>
    <w:r>
      <w:fldChar w:fldCharType="begin"/>
    </w:r>
    <w:r w:rsidR="002508B5">
      <w:instrText xml:space="preserve"> PAGE </w:instrText>
    </w:r>
    <w:r>
      <w:fldChar w:fldCharType="separate"/>
    </w:r>
    <w:r w:rsidR="00383775">
      <w:rPr>
        <w:noProof/>
      </w:rPr>
      <w:t>15</w:t>
    </w:r>
    <w:r>
      <w:fldChar w:fldCharType="end"/>
    </w:r>
  </w:p>
  <w:p w:rsidR="002508B5" w:rsidRDefault="002508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3D4" w:rsidRDefault="00BB13D4">
      <w:pPr>
        <w:spacing w:line="240" w:lineRule="auto"/>
      </w:pPr>
      <w:r>
        <w:separator/>
      </w:r>
    </w:p>
  </w:footnote>
  <w:footnote w:type="continuationSeparator" w:id="0">
    <w:p w:rsidR="00BB13D4" w:rsidRDefault="00BB13D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DF4486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2591F91"/>
    <w:multiLevelType w:val="hybridMultilevel"/>
    <w:tmpl w:val="57CC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66607D"/>
    <w:multiLevelType w:val="hybridMultilevel"/>
    <w:tmpl w:val="ED80D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853C8E"/>
    <w:multiLevelType w:val="hybridMultilevel"/>
    <w:tmpl w:val="9E04A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426732"/>
    <w:multiLevelType w:val="hybridMultilevel"/>
    <w:tmpl w:val="85907CE4"/>
    <w:lvl w:ilvl="0" w:tplc="B23405F8">
      <w:start w:val="1"/>
      <w:numFmt w:val="bullet"/>
      <w:lvlText w:val="•"/>
      <w:lvlJc w:val="left"/>
      <w:pPr>
        <w:tabs>
          <w:tab w:val="num" w:pos="720"/>
        </w:tabs>
        <w:ind w:left="720" w:hanging="360"/>
      </w:pPr>
      <w:rPr>
        <w:rFonts w:ascii="Arial" w:hAnsi="Arial" w:hint="default"/>
      </w:rPr>
    </w:lvl>
    <w:lvl w:ilvl="1" w:tplc="6444242C" w:tentative="1">
      <w:start w:val="1"/>
      <w:numFmt w:val="bullet"/>
      <w:lvlText w:val="•"/>
      <w:lvlJc w:val="left"/>
      <w:pPr>
        <w:tabs>
          <w:tab w:val="num" w:pos="1440"/>
        </w:tabs>
        <w:ind w:left="1440" w:hanging="360"/>
      </w:pPr>
      <w:rPr>
        <w:rFonts w:ascii="Arial" w:hAnsi="Arial" w:hint="default"/>
      </w:rPr>
    </w:lvl>
    <w:lvl w:ilvl="2" w:tplc="14CEA0E2" w:tentative="1">
      <w:start w:val="1"/>
      <w:numFmt w:val="bullet"/>
      <w:lvlText w:val="•"/>
      <w:lvlJc w:val="left"/>
      <w:pPr>
        <w:tabs>
          <w:tab w:val="num" w:pos="2160"/>
        </w:tabs>
        <w:ind w:left="2160" w:hanging="360"/>
      </w:pPr>
      <w:rPr>
        <w:rFonts w:ascii="Arial" w:hAnsi="Arial" w:hint="default"/>
      </w:rPr>
    </w:lvl>
    <w:lvl w:ilvl="3" w:tplc="A40855B6" w:tentative="1">
      <w:start w:val="1"/>
      <w:numFmt w:val="bullet"/>
      <w:lvlText w:val="•"/>
      <w:lvlJc w:val="left"/>
      <w:pPr>
        <w:tabs>
          <w:tab w:val="num" w:pos="2880"/>
        </w:tabs>
        <w:ind w:left="2880" w:hanging="360"/>
      </w:pPr>
      <w:rPr>
        <w:rFonts w:ascii="Arial" w:hAnsi="Arial" w:hint="default"/>
      </w:rPr>
    </w:lvl>
    <w:lvl w:ilvl="4" w:tplc="B1407BE8" w:tentative="1">
      <w:start w:val="1"/>
      <w:numFmt w:val="bullet"/>
      <w:lvlText w:val="•"/>
      <w:lvlJc w:val="left"/>
      <w:pPr>
        <w:tabs>
          <w:tab w:val="num" w:pos="3600"/>
        </w:tabs>
        <w:ind w:left="3600" w:hanging="360"/>
      </w:pPr>
      <w:rPr>
        <w:rFonts w:ascii="Arial" w:hAnsi="Arial" w:hint="default"/>
      </w:rPr>
    </w:lvl>
    <w:lvl w:ilvl="5" w:tplc="E1F87088" w:tentative="1">
      <w:start w:val="1"/>
      <w:numFmt w:val="bullet"/>
      <w:lvlText w:val="•"/>
      <w:lvlJc w:val="left"/>
      <w:pPr>
        <w:tabs>
          <w:tab w:val="num" w:pos="4320"/>
        </w:tabs>
        <w:ind w:left="4320" w:hanging="360"/>
      </w:pPr>
      <w:rPr>
        <w:rFonts w:ascii="Arial" w:hAnsi="Arial" w:hint="default"/>
      </w:rPr>
    </w:lvl>
    <w:lvl w:ilvl="6" w:tplc="A5CAD038" w:tentative="1">
      <w:start w:val="1"/>
      <w:numFmt w:val="bullet"/>
      <w:lvlText w:val="•"/>
      <w:lvlJc w:val="left"/>
      <w:pPr>
        <w:tabs>
          <w:tab w:val="num" w:pos="5040"/>
        </w:tabs>
        <w:ind w:left="5040" w:hanging="360"/>
      </w:pPr>
      <w:rPr>
        <w:rFonts w:ascii="Arial" w:hAnsi="Arial" w:hint="default"/>
      </w:rPr>
    </w:lvl>
    <w:lvl w:ilvl="7" w:tplc="A1F2433A" w:tentative="1">
      <w:start w:val="1"/>
      <w:numFmt w:val="bullet"/>
      <w:lvlText w:val="•"/>
      <w:lvlJc w:val="left"/>
      <w:pPr>
        <w:tabs>
          <w:tab w:val="num" w:pos="5760"/>
        </w:tabs>
        <w:ind w:left="5760" w:hanging="360"/>
      </w:pPr>
      <w:rPr>
        <w:rFonts w:ascii="Arial" w:hAnsi="Arial" w:hint="default"/>
      </w:rPr>
    </w:lvl>
    <w:lvl w:ilvl="8" w:tplc="570844C6" w:tentative="1">
      <w:start w:val="1"/>
      <w:numFmt w:val="bullet"/>
      <w:lvlText w:val="•"/>
      <w:lvlJc w:val="left"/>
      <w:pPr>
        <w:tabs>
          <w:tab w:val="num" w:pos="6480"/>
        </w:tabs>
        <w:ind w:left="6480" w:hanging="360"/>
      </w:pPr>
      <w:rPr>
        <w:rFonts w:ascii="Arial" w:hAnsi="Arial" w:hint="default"/>
      </w:rPr>
    </w:lvl>
  </w:abstractNum>
  <w:abstractNum w:abstractNumId="6">
    <w:nsid w:val="3CBD5472"/>
    <w:multiLevelType w:val="hybridMultilevel"/>
    <w:tmpl w:val="DC684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C32844"/>
    <w:multiLevelType w:val="hybridMultilevel"/>
    <w:tmpl w:val="FA346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85239B"/>
    <w:multiLevelType w:val="hybridMultilevel"/>
    <w:tmpl w:val="3EC22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AD41FB"/>
    <w:multiLevelType w:val="hybridMultilevel"/>
    <w:tmpl w:val="F6907DC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9"/>
  </w:num>
  <w:num w:numId="3">
    <w:abstractNumId w:val="8"/>
  </w:num>
  <w:num w:numId="4">
    <w:abstractNumId w:val="6"/>
  </w:num>
  <w:num w:numId="5">
    <w:abstractNumId w:val="3"/>
  </w:num>
  <w:num w:numId="6">
    <w:abstractNumId w:val="7"/>
  </w:num>
  <w:num w:numId="7">
    <w:abstractNumId w:val="4"/>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14B"/>
    <w:rsid w:val="0000093F"/>
    <w:rsid w:val="000018A5"/>
    <w:rsid w:val="0000307A"/>
    <w:rsid w:val="00004CB6"/>
    <w:rsid w:val="00005FEA"/>
    <w:rsid w:val="00014BD3"/>
    <w:rsid w:val="0001535D"/>
    <w:rsid w:val="000154BA"/>
    <w:rsid w:val="000160E7"/>
    <w:rsid w:val="00021A46"/>
    <w:rsid w:val="00022E95"/>
    <w:rsid w:val="00023504"/>
    <w:rsid w:val="00025155"/>
    <w:rsid w:val="00031617"/>
    <w:rsid w:val="00031FAA"/>
    <w:rsid w:val="00033D4C"/>
    <w:rsid w:val="0003495C"/>
    <w:rsid w:val="000414D5"/>
    <w:rsid w:val="0004314B"/>
    <w:rsid w:val="0004390F"/>
    <w:rsid w:val="0005158C"/>
    <w:rsid w:val="0005214A"/>
    <w:rsid w:val="000573A4"/>
    <w:rsid w:val="0006191B"/>
    <w:rsid w:val="00066376"/>
    <w:rsid w:val="00067F6F"/>
    <w:rsid w:val="000708BA"/>
    <w:rsid w:val="00072FD6"/>
    <w:rsid w:val="00073434"/>
    <w:rsid w:val="00074155"/>
    <w:rsid w:val="00074BDC"/>
    <w:rsid w:val="00077D23"/>
    <w:rsid w:val="0008209D"/>
    <w:rsid w:val="00083D70"/>
    <w:rsid w:val="00084749"/>
    <w:rsid w:val="00084C0B"/>
    <w:rsid w:val="0009289C"/>
    <w:rsid w:val="000934C4"/>
    <w:rsid w:val="00097D32"/>
    <w:rsid w:val="000A1DAB"/>
    <w:rsid w:val="000A273A"/>
    <w:rsid w:val="000A6095"/>
    <w:rsid w:val="000B59F6"/>
    <w:rsid w:val="000B683F"/>
    <w:rsid w:val="000C7CBB"/>
    <w:rsid w:val="000D0DDE"/>
    <w:rsid w:val="000D640C"/>
    <w:rsid w:val="000D6E60"/>
    <w:rsid w:val="000D6EC3"/>
    <w:rsid w:val="000D6F75"/>
    <w:rsid w:val="000E1527"/>
    <w:rsid w:val="000E4658"/>
    <w:rsid w:val="000E47D2"/>
    <w:rsid w:val="000E681A"/>
    <w:rsid w:val="000F1A5F"/>
    <w:rsid w:val="000F4441"/>
    <w:rsid w:val="000F6500"/>
    <w:rsid w:val="000F7E6F"/>
    <w:rsid w:val="00101FAE"/>
    <w:rsid w:val="00104D2E"/>
    <w:rsid w:val="00105DEB"/>
    <w:rsid w:val="0011010E"/>
    <w:rsid w:val="001101EF"/>
    <w:rsid w:val="00113747"/>
    <w:rsid w:val="001172AC"/>
    <w:rsid w:val="00120BDF"/>
    <w:rsid w:val="0012338E"/>
    <w:rsid w:val="0012496E"/>
    <w:rsid w:val="001256B6"/>
    <w:rsid w:val="0013080C"/>
    <w:rsid w:val="00132FF7"/>
    <w:rsid w:val="00132FFE"/>
    <w:rsid w:val="001345E2"/>
    <w:rsid w:val="0013750C"/>
    <w:rsid w:val="001433D1"/>
    <w:rsid w:val="00143830"/>
    <w:rsid w:val="0014426E"/>
    <w:rsid w:val="001519C9"/>
    <w:rsid w:val="00165C27"/>
    <w:rsid w:val="0017169B"/>
    <w:rsid w:val="00172B4A"/>
    <w:rsid w:val="00175955"/>
    <w:rsid w:val="00177A86"/>
    <w:rsid w:val="00181D33"/>
    <w:rsid w:val="001830C4"/>
    <w:rsid w:val="0018448D"/>
    <w:rsid w:val="00185F0F"/>
    <w:rsid w:val="00186B7F"/>
    <w:rsid w:val="001875EA"/>
    <w:rsid w:val="00190495"/>
    <w:rsid w:val="001A04A3"/>
    <w:rsid w:val="001A0706"/>
    <w:rsid w:val="001A5CA5"/>
    <w:rsid w:val="001B409C"/>
    <w:rsid w:val="001B636A"/>
    <w:rsid w:val="001B6DF1"/>
    <w:rsid w:val="001C48CA"/>
    <w:rsid w:val="001D38CF"/>
    <w:rsid w:val="001D38EA"/>
    <w:rsid w:val="001D503E"/>
    <w:rsid w:val="001D5999"/>
    <w:rsid w:val="001E5160"/>
    <w:rsid w:val="001E6286"/>
    <w:rsid w:val="001E75BA"/>
    <w:rsid w:val="001F03CF"/>
    <w:rsid w:val="001F597A"/>
    <w:rsid w:val="001F6B71"/>
    <w:rsid w:val="00202957"/>
    <w:rsid w:val="00205C5F"/>
    <w:rsid w:val="002100B9"/>
    <w:rsid w:val="0021265B"/>
    <w:rsid w:val="00212CF8"/>
    <w:rsid w:val="00212ED4"/>
    <w:rsid w:val="00215C6B"/>
    <w:rsid w:val="0021684D"/>
    <w:rsid w:val="00217B05"/>
    <w:rsid w:val="00220368"/>
    <w:rsid w:val="002222B3"/>
    <w:rsid w:val="0023073E"/>
    <w:rsid w:val="00231D6A"/>
    <w:rsid w:val="002334D2"/>
    <w:rsid w:val="002342EF"/>
    <w:rsid w:val="00235586"/>
    <w:rsid w:val="002373A9"/>
    <w:rsid w:val="0024021F"/>
    <w:rsid w:val="0024059B"/>
    <w:rsid w:val="002426B3"/>
    <w:rsid w:val="002449FC"/>
    <w:rsid w:val="002508B5"/>
    <w:rsid w:val="002510D4"/>
    <w:rsid w:val="00257796"/>
    <w:rsid w:val="0026010D"/>
    <w:rsid w:val="00261774"/>
    <w:rsid w:val="0026700C"/>
    <w:rsid w:val="00273AC4"/>
    <w:rsid w:val="0027459A"/>
    <w:rsid w:val="00277B73"/>
    <w:rsid w:val="0028020E"/>
    <w:rsid w:val="00283E5D"/>
    <w:rsid w:val="00293AF8"/>
    <w:rsid w:val="00296B84"/>
    <w:rsid w:val="00296C31"/>
    <w:rsid w:val="002A118D"/>
    <w:rsid w:val="002A2057"/>
    <w:rsid w:val="002A3A9E"/>
    <w:rsid w:val="002A466E"/>
    <w:rsid w:val="002A5BA9"/>
    <w:rsid w:val="002A63B9"/>
    <w:rsid w:val="002B34D6"/>
    <w:rsid w:val="002B3535"/>
    <w:rsid w:val="002B5427"/>
    <w:rsid w:val="002C2A2B"/>
    <w:rsid w:val="002C51EB"/>
    <w:rsid w:val="002C66E9"/>
    <w:rsid w:val="002D021C"/>
    <w:rsid w:val="002D5DCB"/>
    <w:rsid w:val="002D6856"/>
    <w:rsid w:val="002D6899"/>
    <w:rsid w:val="002D78D3"/>
    <w:rsid w:val="002E061E"/>
    <w:rsid w:val="002E0FEB"/>
    <w:rsid w:val="002E2032"/>
    <w:rsid w:val="002E2A36"/>
    <w:rsid w:val="002E4E68"/>
    <w:rsid w:val="002E7E61"/>
    <w:rsid w:val="002F360A"/>
    <w:rsid w:val="002F4300"/>
    <w:rsid w:val="003014B4"/>
    <w:rsid w:val="00301B97"/>
    <w:rsid w:val="003058B2"/>
    <w:rsid w:val="0030795E"/>
    <w:rsid w:val="0031010A"/>
    <w:rsid w:val="003109E2"/>
    <w:rsid w:val="00312262"/>
    <w:rsid w:val="00313C83"/>
    <w:rsid w:val="00321AA2"/>
    <w:rsid w:val="0032545C"/>
    <w:rsid w:val="0033154E"/>
    <w:rsid w:val="00332726"/>
    <w:rsid w:val="00332B78"/>
    <w:rsid w:val="00334119"/>
    <w:rsid w:val="003367FE"/>
    <w:rsid w:val="0034140F"/>
    <w:rsid w:val="003429E3"/>
    <w:rsid w:val="003450F5"/>
    <w:rsid w:val="00347522"/>
    <w:rsid w:val="00347FDE"/>
    <w:rsid w:val="00350570"/>
    <w:rsid w:val="003520D0"/>
    <w:rsid w:val="00353934"/>
    <w:rsid w:val="00353C27"/>
    <w:rsid w:val="00354ECD"/>
    <w:rsid w:val="00354EF6"/>
    <w:rsid w:val="003562E1"/>
    <w:rsid w:val="0035787A"/>
    <w:rsid w:val="00361316"/>
    <w:rsid w:val="00361678"/>
    <w:rsid w:val="003629AE"/>
    <w:rsid w:val="0036637A"/>
    <w:rsid w:val="00370BBA"/>
    <w:rsid w:val="00372DDF"/>
    <w:rsid w:val="00375C05"/>
    <w:rsid w:val="00375EA3"/>
    <w:rsid w:val="003769F8"/>
    <w:rsid w:val="00383775"/>
    <w:rsid w:val="00391B93"/>
    <w:rsid w:val="0039231F"/>
    <w:rsid w:val="003A739E"/>
    <w:rsid w:val="003B3BB1"/>
    <w:rsid w:val="003B79D2"/>
    <w:rsid w:val="003C198B"/>
    <w:rsid w:val="003C2C2C"/>
    <w:rsid w:val="003C5682"/>
    <w:rsid w:val="003D1667"/>
    <w:rsid w:val="003D1BCB"/>
    <w:rsid w:val="003E0E48"/>
    <w:rsid w:val="003E0EDD"/>
    <w:rsid w:val="003E67D2"/>
    <w:rsid w:val="003E70ED"/>
    <w:rsid w:val="003F2EE2"/>
    <w:rsid w:val="003F34F5"/>
    <w:rsid w:val="003F60F7"/>
    <w:rsid w:val="00400596"/>
    <w:rsid w:val="00406422"/>
    <w:rsid w:val="00407D5B"/>
    <w:rsid w:val="004115D5"/>
    <w:rsid w:val="004117EA"/>
    <w:rsid w:val="0041244B"/>
    <w:rsid w:val="004130C0"/>
    <w:rsid w:val="00413D48"/>
    <w:rsid w:val="00415B6E"/>
    <w:rsid w:val="00423CE8"/>
    <w:rsid w:val="00425A42"/>
    <w:rsid w:val="00427CD1"/>
    <w:rsid w:val="00434045"/>
    <w:rsid w:val="004367F8"/>
    <w:rsid w:val="004374E1"/>
    <w:rsid w:val="00437B53"/>
    <w:rsid w:val="00440ABD"/>
    <w:rsid w:val="00440B06"/>
    <w:rsid w:val="004426AC"/>
    <w:rsid w:val="00444C02"/>
    <w:rsid w:val="0045008C"/>
    <w:rsid w:val="004508B8"/>
    <w:rsid w:val="004537B7"/>
    <w:rsid w:val="00455D74"/>
    <w:rsid w:val="00456F40"/>
    <w:rsid w:val="004628DA"/>
    <w:rsid w:val="004647F0"/>
    <w:rsid w:val="00465463"/>
    <w:rsid w:val="00465662"/>
    <w:rsid w:val="00466662"/>
    <w:rsid w:val="00475BFD"/>
    <w:rsid w:val="0047776E"/>
    <w:rsid w:val="00480961"/>
    <w:rsid w:val="004825F8"/>
    <w:rsid w:val="004853B7"/>
    <w:rsid w:val="00490C9A"/>
    <w:rsid w:val="00493BD0"/>
    <w:rsid w:val="00494FE6"/>
    <w:rsid w:val="0049720D"/>
    <w:rsid w:val="004A40FA"/>
    <w:rsid w:val="004A4EC6"/>
    <w:rsid w:val="004A597B"/>
    <w:rsid w:val="004B4F20"/>
    <w:rsid w:val="004B6C55"/>
    <w:rsid w:val="004C2560"/>
    <w:rsid w:val="004C4FA2"/>
    <w:rsid w:val="004C57DD"/>
    <w:rsid w:val="004C6421"/>
    <w:rsid w:val="004D3BEA"/>
    <w:rsid w:val="004D47F6"/>
    <w:rsid w:val="004E01B1"/>
    <w:rsid w:val="004E37E6"/>
    <w:rsid w:val="004E45FF"/>
    <w:rsid w:val="004E4A03"/>
    <w:rsid w:val="004E6F75"/>
    <w:rsid w:val="004E7839"/>
    <w:rsid w:val="004F2D59"/>
    <w:rsid w:val="004F59BB"/>
    <w:rsid w:val="004F73DF"/>
    <w:rsid w:val="004F7461"/>
    <w:rsid w:val="00500636"/>
    <w:rsid w:val="00504043"/>
    <w:rsid w:val="005101BC"/>
    <w:rsid w:val="005123E0"/>
    <w:rsid w:val="005134F7"/>
    <w:rsid w:val="005176E9"/>
    <w:rsid w:val="00517BE1"/>
    <w:rsid w:val="00527F54"/>
    <w:rsid w:val="00532177"/>
    <w:rsid w:val="0053703B"/>
    <w:rsid w:val="00541EF8"/>
    <w:rsid w:val="00543898"/>
    <w:rsid w:val="00544A8A"/>
    <w:rsid w:val="00551132"/>
    <w:rsid w:val="005513D9"/>
    <w:rsid w:val="00551CE5"/>
    <w:rsid w:val="00551D29"/>
    <w:rsid w:val="00561B1F"/>
    <w:rsid w:val="00564313"/>
    <w:rsid w:val="00564DE2"/>
    <w:rsid w:val="0056571C"/>
    <w:rsid w:val="00565AA7"/>
    <w:rsid w:val="00565C0A"/>
    <w:rsid w:val="005714CE"/>
    <w:rsid w:val="00571917"/>
    <w:rsid w:val="00572FDF"/>
    <w:rsid w:val="00573035"/>
    <w:rsid w:val="0057733F"/>
    <w:rsid w:val="00584505"/>
    <w:rsid w:val="00591583"/>
    <w:rsid w:val="005A0641"/>
    <w:rsid w:val="005A10C0"/>
    <w:rsid w:val="005A270D"/>
    <w:rsid w:val="005B2DCF"/>
    <w:rsid w:val="005B3E81"/>
    <w:rsid w:val="005B4EE7"/>
    <w:rsid w:val="005B69AA"/>
    <w:rsid w:val="005B7847"/>
    <w:rsid w:val="005C0D88"/>
    <w:rsid w:val="005C3E24"/>
    <w:rsid w:val="005C749D"/>
    <w:rsid w:val="005C7778"/>
    <w:rsid w:val="005D6E69"/>
    <w:rsid w:val="005D7CE0"/>
    <w:rsid w:val="005E2C5F"/>
    <w:rsid w:val="005E74E7"/>
    <w:rsid w:val="005E779E"/>
    <w:rsid w:val="005F5A62"/>
    <w:rsid w:val="0060076A"/>
    <w:rsid w:val="006009E3"/>
    <w:rsid w:val="00600B4A"/>
    <w:rsid w:val="00600DAA"/>
    <w:rsid w:val="006023E7"/>
    <w:rsid w:val="00603D0C"/>
    <w:rsid w:val="00605A3F"/>
    <w:rsid w:val="0061072C"/>
    <w:rsid w:val="006123EA"/>
    <w:rsid w:val="00613131"/>
    <w:rsid w:val="00615356"/>
    <w:rsid w:val="00624144"/>
    <w:rsid w:val="00630E6F"/>
    <w:rsid w:val="0063265F"/>
    <w:rsid w:val="006376E3"/>
    <w:rsid w:val="00641970"/>
    <w:rsid w:val="00644CD5"/>
    <w:rsid w:val="00647FE6"/>
    <w:rsid w:val="006528E9"/>
    <w:rsid w:val="00663B98"/>
    <w:rsid w:val="00663B9A"/>
    <w:rsid w:val="00664DA5"/>
    <w:rsid w:val="00665ABB"/>
    <w:rsid w:val="00666636"/>
    <w:rsid w:val="00674350"/>
    <w:rsid w:val="00675065"/>
    <w:rsid w:val="00680162"/>
    <w:rsid w:val="00683CC1"/>
    <w:rsid w:val="00687FB4"/>
    <w:rsid w:val="0069112D"/>
    <w:rsid w:val="00691CC5"/>
    <w:rsid w:val="00693E2A"/>
    <w:rsid w:val="00695EFB"/>
    <w:rsid w:val="0069614B"/>
    <w:rsid w:val="006A0B4A"/>
    <w:rsid w:val="006A1F2A"/>
    <w:rsid w:val="006A31DA"/>
    <w:rsid w:val="006A38C2"/>
    <w:rsid w:val="006A46B8"/>
    <w:rsid w:val="006A52B8"/>
    <w:rsid w:val="006B0D47"/>
    <w:rsid w:val="006B32B5"/>
    <w:rsid w:val="006B3B93"/>
    <w:rsid w:val="006C13BD"/>
    <w:rsid w:val="006C1B5E"/>
    <w:rsid w:val="006C28FA"/>
    <w:rsid w:val="006C2FFF"/>
    <w:rsid w:val="006C4E67"/>
    <w:rsid w:val="006C6341"/>
    <w:rsid w:val="006C7272"/>
    <w:rsid w:val="006C79FA"/>
    <w:rsid w:val="006D4540"/>
    <w:rsid w:val="006D4878"/>
    <w:rsid w:val="006D57B8"/>
    <w:rsid w:val="006D6569"/>
    <w:rsid w:val="006D7B3D"/>
    <w:rsid w:val="006E0679"/>
    <w:rsid w:val="006E54DE"/>
    <w:rsid w:val="006E67C7"/>
    <w:rsid w:val="006F3ACF"/>
    <w:rsid w:val="006F5764"/>
    <w:rsid w:val="006F5D6C"/>
    <w:rsid w:val="006F7B3B"/>
    <w:rsid w:val="007003FD"/>
    <w:rsid w:val="00711B5B"/>
    <w:rsid w:val="00712B5B"/>
    <w:rsid w:val="0072146C"/>
    <w:rsid w:val="00722A21"/>
    <w:rsid w:val="00724F75"/>
    <w:rsid w:val="00726601"/>
    <w:rsid w:val="00727939"/>
    <w:rsid w:val="00731613"/>
    <w:rsid w:val="007349B2"/>
    <w:rsid w:val="007357BB"/>
    <w:rsid w:val="0073599C"/>
    <w:rsid w:val="00736523"/>
    <w:rsid w:val="00737810"/>
    <w:rsid w:val="0073790D"/>
    <w:rsid w:val="00737EED"/>
    <w:rsid w:val="00741393"/>
    <w:rsid w:val="0074193A"/>
    <w:rsid w:val="00743D00"/>
    <w:rsid w:val="00747031"/>
    <w:rsid w:val="00753A07"/>
    <w:rsid w:val="00753B50"/>
    <w:rsid w:val="00755B36"/>
    <w:rsid w:val="00763450"/>
    <w:rsid w:val="0076491B"/>
    <w:rsid w:val="00764B8B"/>
    <w:rsid w:val="00767380"/>
    <w:rsid w:val="0077576C"/>
    <w:rsid w:val="007758D8"/>
    <w:rsid w:val="007764A2"/>
    <w:rsid w:val="00777D42"/>
    <w:rsid w:val="007801C8"/>
    <w:rsid w:val="007845A4"/>
    <w:rsid w:val="007850C2"/>
    <w:rsid w:val="007918B3"/>
    <w:rsid w:val="00791C3A"/>
    <w:rsid w:val="00795623"/>
    <w:rsid w:val="007956B4"/>
    <w:rsid w:val="007A30F5"/>
    <w:rsid w:val="007B1308"/>
    <w:rsid w:val="007B2F92"/>
    <w:rsid w:val="007B7875"/>
    <w:rsid w:val="007C2A61"/>
    <w:rsid w:val="007C301A"/>
    <w:rsid w:val="007C3900"/>
    <w:rsid w:val="007C523F"/>
    <w:rsid w:val="007C5A9C"/>
    <w:rsid w:val="007C61FE"/>
    <w:rsid w:val="007D7109"/>
    <w:rsid w:val="007D7D57"/>
    <w:rsid w:val="007E0FA7"/>
    <w:rsid w:val="007E138C"/>
    <w:rsid w:val="007E218B"/>
    <w:rsid w:val="007E2277"/>
    <w:rsid w:val="007E46AD"/>
    <w:rsid w:val="007E46ED"/>
    <w:rsid w:val="007F04BF"/>
    <w:rsid w:val="007F05E5"/>
    <w:rsid w:val="007F07B6"/>
    <w:rsid w:val="007F424E"/>
    <w:rsid w:val="007F6E11"/>
    <w:rsid w:val="007F6E4A"/>
    <w:rsid w:val="008006C4"/>
    <w:rsid w:val="0080721A"/>
    <w:rsid w:val="00811022"/>
    <w:rsid w:val="00813BDD"/>
    <w:rsid w:val="00821656"/>
    <w:rsid w:val="0082266C"/>
    <w:rsid w:val="008232F5"/>
    <w:rsid w:val="008267C3"/>
    <w:rsid w:val="00836EA1"/>
    <w:rsid w:val="00840232"/>
    <w:rsid w:val="00845135"/>
    <w:rsid w:val="00845179"/>
    <w:rsid w:val="00850D5B"/>
    <w:rsid w:val="00850EE1"/>
    <w:rsid w:val="008531B6"/>
    <w:rsid w:val="008539A0"/>
    <w:rsid w:val="00853FCB"/>
    <w:rsid w:val="00854AC1"/>
    <w:rsid w:val="00855A4C"/>
    <w:rsid w:val="008604D2"/>
    <w:rsid w:val="008610E3"/>
    <w:rsid w:val="008613D6"/>
    <w:rsid w:val="008625AF"/>
    <w:rsid w:val="0086370A"/>
    <w:rsid w:val="00866344"/>
    <w:rsid w:val="00882135"/>
    <w:rsid w:val="00882BC8"/>
    <w:rsid w:val="00883767"/>
    <w:rsid w:val="00886D47"/>
    <w:rsid w:val="00892773"/>
    <w:rsid w:val="00893391"/>
    <w:rsid w:val="00897BFC"/>
    <w:rsid w:val="008A0833"/>
    <w:rsid w:val="008A373F"/>
    <w:rsid w:val="008A397D"/>
    <w:rsid w:val="008B438D"/>
    <w:rsid w:val="008B53B2"/>
    <w:rsid w:val="008B7BC4"/>
    <w:rsid w:val="008C19CF"/>
    <w:rsid w:val="008C2D6A"/>
    <w:rsid w:val="008C355F"/>
    <w:rsid w:val="008C6569"/>
    <w:rsid w:val="008C71E7"/>
    <w:rsid w:val="008C77D4"/>
    <w:rsid w:val="008D1FF9"/>
    <w:rsid w:val="008D27B9"/>
    <w:rsid w:val="008D314A"/>
    <w:rsid w:val="008E317B"/>
    <w:rsid w:val="008E429F"/>
    <w:rsid w:val="008E6F41"/>
    <w:rsid w:val="00901D77"/>
    <w:rsid w:val="00901DF0"/>
    <w:rsid w:val="00905DCD"/>
    <w:rsid w:val="009062FA"/>
    <w:rsid w:val="00907323"/>
    <w:rsid w:val="00910488"/>
    <w:rsid w:val="0091405E"/>
    <w:rsid w:val="00916922"/>
    <w:rsid w:val="00916A4B"/>
    <w:rsid w:val="00917BFF"/>
    <w:rsid w:val="00921B55"/>
    <w:rsid w:val="009254BD"/>
    <w:rsid w:val="0092593A"/>
    <w:rsid w:val="00927668"/>
    <w:rsid w:val="0093484B"/>
    <w:rsid w:val="00936B13"/>
    <w:rsid w:val="00936DA6"/>
    <w:rsid w:val="00937546"/>
    <w:rsid w:val="00940C7F"/>
    <w:rsid w:val="00943818"/>
    <w:rsid w:val="00945C4F"/>
    <w:rsid w:val="00945E55"/>
    <w:rsid w:val="009465D6"/>
    <w:rsid w:val="00946743"/>
    <w:rsid w:val="00950F60"/>
    <w:rsid w:val="009519D0"/>
    <w:rsid w:val="00951B8A"/>
    <w:rsid w:val="009620BE"/>
    <w:rsid w:val="00971B67"/>
    <w:rsid w:val="00973BA5"/>
    <w:rsid w:val="00976103"/>
    <w:rsid w:val="009763B1"/>
    <w:rsid w:val="00980B7B"/>
    <w:rsid w:val="00982199"/>
    <w:rsid w:val="00983F14"/>
    <w:rsid w:val="00983F97"/>
    <w:rsid w:val="00987954"/>
    <w:rsid w:val="00987EE5"/>
    <w:rsid w:val="00990CC9"/>
    <w:rsid w:val="00996C8B"/>
    <w:rsid w:val="009A2528"/>
    <w:rsid w:val="009A766A"/>
    <w:rsid w:val="009B16A2"/>
    <w:rsid w:val="009B78FC"/>
    <w:rsid w:val="009C2C55"/>
    <w:rsid w:val="009C3234"/>
    <w:rsid w:val="009C3B03"/>
    <w:rsid w:val="009D0D83"/>
    <w:rsid w:val="009D2225"/>
    <w:rsid w:val="009D608E"/>
    <w:rsid w:val="009D7877"/>
    <w:rsid w:val="009E2261"/>
    <w:rsid w:val="009E6161"/>
    <w:rsid w:val="009E62D7"/>
    <w:rsid w:val="00A01493"/>
    <w:rsid w:val="00A023C2"/>
    <w:rsid w:val="00A058EF"/>
    <w:rsid w:val="00A10BAC"/>
    <w:rsid w:val="00A14AD8"/>
    <w:rsid w:val="00A20177"/>
    <w:rsid w:val="00A20F26"/>
    <w:rsid w:val="00A24841"/>
    <w:rsid w:val="00A3026D"/>
    <w:rsid w:val="00A30FA4"/>
    <w:rsid w:val="00A335D9"/>
    <w:rsid w:val="00A33895"/>
    <w:rsid w:val="00A34BC5"/>
    <w:rsid w:val="00A35927"/>
    <w:rsid w:val="00A3762F"/>
    <w:rsid w:val="00A410FD"/>
    <w:rsid w:val="00A420D2"/>
    <w:rsid w:val="00A4425C"/>
    <w:rsid w:val="00A4664B"/>
    <w:rsid w:val="00A46F44"/>
    <w:rsid w:val="00A47E75"/>
    <w:rsid w:val="00A502D8"/>
    <w:rsid w:val="00A5055E"/>
    <w:rsid w:val="00A54286"/>
    <w:rsid w:val="00A57862"/>
    <w:rsid w:val="00A61EF6"/>
    <w:rsid w:val="00A6479F"/>
    <w:rsid w:val="00A653F9"/>
    <w:rsid w:val="00A67072"/>
    <w:rsid w:val="00A67BFA"/>
    <w:rsid w:val="00A67C55"/>
    <w:rsid w:val="00A8164F"/>
    <w:rsid w:val="00A90F85"/>
    <w:rsid w:val="00A91494"/>
    <w:rsid w:val="00A93FE6"/>
    <w:rsid w:val="00A96C94"/>
    <w:rsid w:val="00AA34C5"/>
    <w:rsid w:val="00AA3AC2"/>
    <w:rsid w:val="00AA4615"/>
    <w:rsid w:val="00AA6CF3"/>
    <w:rsid w:val="00AB0451"/>
    <w:rsid w:val="00AB18D4"/>
    <w:rsid w:val="00AB28A8"/>
    <w:rsid w:val="00AB59D2"/>
    <w:rsid w:val="00AC0B94"/>
    <w:rsid w:val="00AC0BD3"/>
    <w:rsid w:val="00AC0F96"/>
    <w:rsid w:val="00AC220F"/>
    <w:rsid w:val="00AC44FA"/>
    <w:rsid w:val="00AD0455"/>
    <w:rsid w:val="00AD7ED0"/>
    <w:rsid w:val="00AE2EA8"/>
    <w:rsid w:val="00AE3052"/>
    <w:rsid w:val="00AE34EA"/>
    <w:rsid w:val="00AE580E"/>
    <w:rsid w:val="00AE7149"/>
    <w:rsid w:val="00AE7897"/>
    <w:rsid w:val="00AF1CAD"/>
    <w:rsid w:val="00AF1FE1"/>
    <w:rsid w:val="00AF3AE2"/>
    <w:rsid w:val="00AF64D2"/>
    <w:rsid w:val="00B003F5"/>
    <w:rsid w:val="00B00593"/>
    <w:rsid w:val="00B01F9A"/>
    <w:rsid w:val="00B0303A"/>
    <w:rsid w:val="00B03510"/>
    <w:rsid w:val="00B04224"/>
    <w:rsid w:val="00B0510C"/>
    <w:rsid w:val="00B05FEB"/>
    <w:rsid w:val="00B07696"/>
    <w:rsid w:val="00B07ECE"/>
    <w:rsid w:val="00B109F2"/>
    <w:rsid w:val="00B10A5B"/>
    <w:rsid w:val="00B14E71"/>
    <w:rsid w:val="00B15DC2"/>
    <w:rsid w:val="00B2214D"/>
    <w:rsid w:val="00B26E63"/>
    <w:rsid w:val="00B30220"/>
    <w:rsid w:val="00B33DCE"/>
    <w:rsid w:val="00B344CC"/>
    <w:rsid w:val="00B41A54"/>
    <w:rsid w:val="00B44A91"/>
    <w:rsid w:val="00B44DD9"/>
    <w:rsid w:val="00B4716B"/>
    <w:rsid w:val="00B47ACC"/>
    <w:rsid w:val="00B52A93"/>
    <w:rsid w:val="00B52CE0"/>
    <w:rsid w:val="00B54D98"/>
    <w:rsid w:val="00B55C16"/>
    <w:rsid w:val="00B610D3"/>
    <w:rsid w:val="00B637AA"/>
    <w:rsid w:val="00B64916"/>
    <w:rsid w:val="00B677CA"/>
    <w:rsid w:val="00B7096D"/>
    <w:rsid w:val="00B81994"/>
    <w:rsid w:val="00B86AC7"/>
    <w:rsid w:val="00B874E6"/>
    <w:rsid w:val="00BA45AA"/>
    <w:rsid w:val="00BA5A84"/>
    <w:rsid w:val="00BA7040"/>
    <w:rsid w:val="00BA73B0"/>
    <w:rsid w:val="00BB13D4"/>
    <w:rsid w:val="00BB25B7"/>
    <w:rsid w:val="00BB3293"/>
    <w:rsid w:val="00BB3616"/>
    <w:rsid w:val="00BB7FE6"/>
    <w:rsid w:val="00BC1842"/>
    <w:rsid w:val="00BC32E8"/>
    <w:rsid w:val="00BC7877"/>
    <w:rsid w:val="00BC7F90"/>
    <w:rsid w:val="00BD6600"/>
    <w:rsid w:val="00BD714C"/>
    <w:rsid w:val="00BE0475"/>
    <w:rsid w:val="00BE3B7E"/>
    <w:rsid w:val="00BE7497"/>
    <w:rsid w:val="00BF4A12"/>
    <w:rsid w:val="00BF4BA8"/>
    <w:rsid w:val="00BF4E26"/>
    <w:rsid w:val="00C030B3"/>
    <w:rsid w:val="00C10A7A"/>
    <w:rsid w:val="00C2108A"/>
    <w:rsid w:val="00C22A49"/>
    <w:rsid w:val="00C22A61"/>
    <w:rsid w:val="00C25B4E"/>
    <w:rsid w:val="00C26DB0"/>
    <w:rsid w:val="00C30296"/>
    <w:rsid w:val="00C34FED"/>
    <w:rsid w:val="00C40587"/>
    <w:rsid w:val="00C40ADC"/>
    <w:rsid w:val="00C40DE7"/>
    <w:rsid w:val="00C417CF"/>
    <w:rsid w:val="00C465A2"/>
    <w:rsid w:val="00C47BD8"/>
    <w:rsid w:val="00C52A29"/>
    <w:rsid w:val="00C5307E"/>
    <w:rsid w:val="00C61223"/>
    <w:rsid w:val="00C62BF6"/>
    <w:rsid w:val="00C63484"/>
    <w:rsid w:val="00C67337"/>
    <w:rsid w:val="00C764AA"/>
    <w:rsid w:val="00C775B4"/>
    <w:rsid w:val="00C80087"/>
    <w:rsid w:val="00C808BD"/>
    <w:rsid w:val="00C8182D"/>
    <w:rsid w:val="00C84536"/>
    <w:rsid w:val="00C85768"/>
    <w:rsid w:val="00C87254"/>
    <w:rsid w:val="00C8766C"/>
    <w:rsid w:val="00C91308"/>
    <w:rsid w:val="00CA6BC4"/>
    <w:rsid w:val="00CB2872"/>
    <w:rsid w:val="00CB4755"/>
    <w:rsid w:val="00CB4FFA"/>
    <w:rsid w:val="00CB50A9"/>
    <w:rsid w:val="00CB6D66"/>
    <w:rsid w:val="00CC0A66"/>
    <w:rsid w:val="00CC79AE"/>
    <w:rsid w:val="00CD179B"/>
    <w:rsid w:val="00CD2583"/>
    <w:rsid w:val="00CD489F"/>
    <w:rsid w:val="00CD560E"/>
    <w:rsid w:val="00CE218C"/>
    <w:rsid w:val="00CE3859"/>
    <w:rsid w:val="00CE57ED"/>
    <w:rsid w:val="00CE5C65"/>
    <w:rsid w:val="00CE653D"/>
    <w:rsid w:val="00CE6590"/>
    <w:rsid w:val="00CE6F46"/>
    <w:rsid w:val="00CF502C"/>
    <w:rsid w:val="00D000B3"/>
    <w:rsid w:val="00D02DAD"/>
    <w:rsid w:val="00D0495A"/>
    <w:rsid w:val="00D05DE6"/>
    <w:rsid w:val="00D1075C"/>
    <w:rsid w:val="00D134A9"/>
    <w:rsid w:val="00D13C1E"/>
    <w:rsid w:val="00D21AFC"/>
    <w:rsid w:val="00D21ED1"/>
    <w:rsid w:val="00D2445A"/>
    <w:rsid w:val="00D31185"/>
    <w:rsid w:val="00D35FA8"/>
    <w:rsid w:val="00D36723"/>
    <w:rsid w:val="00D4169C"/>
    <w:rsid w:val="00D42C45"/>
    <w:rsid w:val="00D43F77"/>
    <w:rsid w:val="00D449DB"/>
    <w:rsid w:val="00D45383"/>
    <w:rsid w:val="00D461DE"/>
    <w:rsid w:val="00D51ACA"/>
    <w:rsid w:val="00D547DE"/>
    <w:rsid w:val="00D618FA"/>
    <w:rsid w:val="00D61D97"/>
    <w:rsid w:val="00D628B8"/>
    <w:rsid w:val="00D651AA"/>
    <w:rsid w:val="00D65D27"/>
    <w:rsid w:val="00D66015"/>
    <w:rsid w:val="00D75C20"/>
    <w:rsid w:val="00D80129"/>
    <w:rsid w:val="00D80600"/>
    <w:rsid w:val="00D86C86"/>
    <w:rsid w:val="00D87565"/>
    <w:rsid w:val="00D909FA"/>
    <w:rsid w:val="00D91BBC"/>
    <w:rsid w:val="00D94734"/>
    <w:rsid w:val="00D94A29"/>
    <w:rsid w:val="00D95630"/>
    <w:rsid w:val="00D96F57"/>
    <w:rsid w:val="00DA03B0"/>
    <w:rsid w:val="00DA1D77"/>
    <w:rsid w:val="00DA6CAB"/>
    <w:rsid w:val="00DB18FF"/>
    <w:rsid w:val="00DB6F34"/>
    <w:rsid w:val="00DC2972"/>
    <w:rsid w:val="00DD424C"/>
    <w:rsid w:val="00DD47FF"/>
    <w:rsid w:val="00DE1197"/>
    <w:rsid w:val="00DE1680"/>
    <w:rsid w:val="00DE53C7"/>
    <w:rsid w:val="00DE5E26"/>
    <w:rsid w:val="00DE69E8"/>
    <w:rsid w:val="00DE7378"/>
    <w:rsid w:val="00DF2059"/>
    <w:rsid w:val="00DF222A"/>
    <w:rsid w:val="00DF2417"/>
    <w:rsid w:val="00DF25F1"/>
    <w:rsid w:val="00DF360E"/>
    <w:rsid w:val="00DF4843"/>
    <w:rsid w:val="00DF4ACD"/>
    <w:rsid w:val="00DF7385"/>
    <w:rsid w:val="00E00C45"/>
    <w:rsid w:val="00E04332"/>
    <w:rsid w:val="00E0488D"/>
    <w:rsid w:val="00E064E7"/>
    <w:rsid w:val="00E11295"/>
    <w:rsid w:val="00E11959"/>
    <w:rsid w:val="00E13D22"/>
    <w:rsid w:val="00E14188"/>
    <w:rsid w:val="00E17294"/>
    <w:rsid w:val="00E23A78"/>
    <w:rsid w:val="00E24090"/>
    <w:rsid w:val="00E30EA6"/>
    <w:rsid w:val="00E3233E"/>
    <w:rsid w:val="00E35C7B"/>
    <w:rsid w:val="00E42617"/>
    <w:rsid w:val="00E47C72"/>
    <w:rsid w:val="00E575FB"/>
    <w:rsid w:val="00E60737"/>
    <w:rsid w:val="00E62BA6"/>
    <w:rsid w:val="00E675E7"/>
    <w:rsid w:val="00E704B0"/>
    <w:rsid w:val="00E74B09"/>
    <w:rsid w:val="00E76045"/>
    <w:rsid w:val="00E8549F"/>
    <w:rsid w:val="00E87F04"/>
    <w:rsid w:val="00E93F02"/>
    <w:rsid w:val="00E95C13"/>
    <w:rsid w:val="00E960B2"/>
    <w:rsid w:val="00EA071A"/>
    <w:rsid w:val="00EA1812"/>
    <w:rsid w:val="00EA1D3A"/>
    <w:rsid w:val="00EA2D8C"/>
    <w:rsid w:val="00EA4955"/>
    <w:rsid w:val="00EA4EB3"/>
    <w:rsid w:val="00EA595F"/>
    <w:rsid w:val="00EA681A"/>
    <w:rsid w:val="00EA705C"/>
    <w:rsid w:val="00EB208A"/>
    <w:rsid w:val="00EB2277"/>
    <w:rsid w:val="00EB523B"/>
    <w:rsid w:val="00EB54CD"/>
    <w:rsid w:val="00EB6CD1"/>
    <w:rsid w:val="00EB78E7"/>
    <w:rsid w:val="00EC3625"/>
    <w:rsid w:val="00EC7407"/>
    <w:rsid w:val="00ED1B40"/>
    <w:rsid w:val="00ED6026"/>
    <w:rsid w:val="00ED6BB8"/>
    <w:rsid w:val="00ED7310"/>
    <w:rsid w:val="00ED7D09"/>
    <w:rsid w:val="00EE2851"/>
    <w:rsid w:val="00EE46A8"/>
    <w:rsid w:val="00EF0E09"/>
    <w:rsid w:val="00EF3C85"/>
    <w:rsid w:val="00EF5029"/>
    <w:rsid w:val="00F03188"/>
    <w:rsid w:val="00F04D43"/>
    <w:rsid w:val="00F05905"/>
    <w:rsid w:val="00F06D28"/>
    <w:rsid w:val="00F10606"/>
    <w:rsid w:val="00F13B14"/>
    <w:rsid w:val="00F145A0"/>
    <w:rsid w:val="00F20371"/>
    <w:rsid w:val="00F25F31"/>
    <w:rsid w:val="00F26B29"/>
    <w:rsid w:val="00F27193"/>
    <w:rsid w:val="00F279FC"/>
    <w:rsid w:val="00F27A56"/>
    <w:rsid w:val="00F30150"/>
    <w:rsid w:val="00F33979"/>
    <w:rsid w:val="00F36AC2"/>
    <w:rsid w:val="00F3776E"/>
    <w:rsid w:val="00F44A81"/>
    <w:rsid w:val="00F46A10"/>
    <w:rsid w:val="00F534CB"/>
    <w:rsid w:val="00F622B1"/>
    <w:rsid w:val="00F63F69"/>
    <w:rsid w:val="00F66868"/>
    <w:rsid w:val="00F707D7"/>
    <w:rsid w:val="00F71780"/>
    <w:rsid w:val="00F769B7"/>
    <w:rsid w:val="00F772BA"/>
    <w:rsid w:val="00F77363"/>
    <w:rsid w:val="00F77BD0"/>
    <w:rsid w:val="00F82CA7"/>
    <w:rsid w:val="00F92133"/>
    <w:rsid w:val="00FA4B9C"/>
    <w:rsid w:val="00FA4E10"/>
    <w:rsid w:val="00FB09DE"/>
    <w:rsid w:val="00FB1796"/>
    <w:rsid w:val="00FB2A15"/>
    <w:rsid w:val="00FB4CFD"/>
    <w:rsid w:val="00FB60D3"/>
    <w:rsid w:val="00FB6451"/>
    <w:rsid w:val="00FC63A8"/>
    <w:rsid w:val="00FD2F3F"/>
    <w:rsid w:val="00FD34AE"/>
    <w:rsid w:val="00FD4C7F"/>
    <w:rsid w:val="00FD50B0"/>
    <w:rsid w:val="00FD5CA1"/>
    <w:rsid w:val="00FD61D0"/>
    <w:rsid w:val="00FD75D8"/>
    <w:rsid w:val="00FD7C9B"/>
    <w:rsid w:val="00FE1139"/>
    <w:rsid w:val="00FE1724"/>
    <w:rsid w:val="00FE4876"/>
    <w:rsid w:val="00FE57C7"/>
    <w:rsid w:val="00FF1A47"/>
    <w:rsid w:val="00FF298B"/>
    <w:rsid w:val="00FF2CEB"/>
    <w:rsid w:val="00FF791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363"/>
    <w:pPr>
      <w:suppressAutoHyphens/>
      <w:spacing w:line="360" w:lineRule="auto"/>
      <w:jc w:val="both"/>
    </w:pPr>
    <w:rPr>
      <w:sz w:val="24"/>
      <w:szCs w:val="22"/>
      <w:lang w:val="en-GB" w:eastAsia="ar-SA"/>
    </w:rPr>
  </w:style>
  <w:style w:type="paragraph" w:styleId="Heading1">
    <w:name w:val="heading 1"/>
    <w:basedOn w:val="Normal"/>
    <w:next w:val="Normal"/>
    <w:qFormat/>
    <w:rsid w:val="00F77363"/>
    <w:pPr>
      <w:keepNext/>
      <w:keepLines/>
      <w:numPr>
        <w:numId w:val="1"/>
      </w:numPr>
      <w:outlineLvl w:val="0"/>
    </w:pPr>
    <w:rPr>
      <w:rFonts w:eastAsia="Calibri Light"/>
      <w:b/>
      <w:sz w:val="28"/>
      <w:szCs w:val="32"/>
    </w:rPr>
  </w:style>
  <w:style w:type="paragraph" w:styleId="Heading2">
    <w:name w:val="heading 2"/>
    <w:basedOn w:val="Normal"/>
    <w:next w:val="Normal"/>
    <w:qFormat/>
    <w:rsid w:val="00F77363"/>
    <w:pPr>
      <w:keepNext/>
      <w:keepLines/>
      <w:numPr>
        <w:ilvl w:val="1"/>
        <w:numId w:val="1"/>
      </w:numPr>
      <w:outlineLvl w:val="1"/>
    </w:pPr>
    <w:rPr>
      <w:rFonts w:eastAsia="Calibri Light"/>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F77363"/>
  </w:style>
  <w:style w:type="character" w:customStyle="1" w:styleId="WW8Num1z1">
    <w:name w:val="WW8Num1z1"/>
    <w:rsid w:val="00F77363"/>
  </w:style>
  <w:style w:type="character" w:customStyle="1" w:styleId="WW8Num1z2">
    <w:name w:val="WW8Num1z2"/>
    <w:rsid w:val="00F77363"/>
  </w:style>
  <w:style w:type="character" w:customStyle="1" w:styleId="WW8Num1z3">
    <w:name w:val="WW8Num1z3"/>
    <w:rsid w:val="00F77363"/>
  </w:style>
  <w:style w:type="character" w:customStyle="1" w:styleId="WW8Num1z4">
    <w:name w:val="WW8Num1z4"/>
    <w:rsid w:val="00F77363"/>
  </w:style>
  <w:style w:type="character" w:customStyle="1" w:styleId="WW8Num1z5">
    <w:name w:val="WW8Num1z5"/>
    <w:rsid w:val="00F77363"/>
  </w:style>
  <w:style w:type="character" w:customStyle="1" w:styleId="WW8Num1z6">
    <w:name w:val="WW8Num1z6"/>
    <w:rsid w:val="00F77363"/>
  </w:style>
  <w:style w:type="character" w:customStyle="1" w:styleId="WW8Num1z7">
    <w:name w:val="WW8Num1z7"/>
    <w:rsid w:val="00F77363"/>
  </w:style>
  <w:style w:type="character" w:customStyle="1" w:styleId="WW8Num1z8">
    <w:name w:val="WW8Num1z8"/>
    <w:rsid w:val="00F77363"/>
  </w:style>
  <w:style w:type="character" w:customStyle="1" w:styleId="HeaderChar">
    <w:name w:val="Header Char"/>
    <w:rsid w:val="00F77363"/>
    <w:rPr>
      <w:lang w:val="en-US"/>
    </w:rPr>
  </w:style>
  <w:style w:type="character" w:customStyle="1" w:styleId="FooterChar">
    <w:name w:val="Footer Char"/>
    <w:rsid w:val="00F77363"/>
    <w:rPr>
      <w:lang w:val="en-US"/>
    </w:rPr>
  </w:style>
  <w:style w:type="character" w:customStyle="1" w:styleId="Heading1Char">
    <w:name w:val="Heading 1 Char"/>
    <w:rsid w:val="00F77363"/>
    <w:rPr>
      <w:rFonts w:ascii="Times New Roman" w:eastAsia="Calibri Light" w:hAnsi="Times New Roman" w:cs="Times New Roman"/>
      <w:b/>
      <w:sz w:val="28"/>
      <w:szCs w:val="32"/>
      <w:lang w:val="en-US"/>
    </w:rPr>
  </w:style>
  <w:style w:type="character" w:customStyle="1" w:styleId="Heading2Char">
    <w:name w:val="Heading 2 Char"/>
    <w:rsid w:val="00F77363"/>
    <w:rPr>
      <w:rFonts w:ascii="Times New Roman" w:eastAsia="Calibri Light" w:hAnsi="Times New Roman" w:cs="Times New Roman"/>
      <w:sz w:val="24"/>
      <w:szCs w:val="26"/>
      <w:u w:val="single"/>
      <w:lang w:val="en-US"/>
    </w:rPr>
  </w:style>
  <w:style w:type="character" w:customStyle="1" w:styleId="NumberingSymbols">
    <w:name w:val="Numbering Symbols"/>
    <w:rsid w:val="00F77363"/>
  </w:style>
  <w:style w:type="paragraph" w:customStyle="1" w:styleId="Heading">
    <w:name w:val="Heading"/>
    <w:basedOn w:val="Normal"/>
    <w:next w:val="BodyText"/>
    <w:rsid w:val="00F77363"/>
    <w:pPr>
      <w:keepNext/>
      <w:spacing w:before="240" w:after="120"/>
    </w:pPr>
    <w:rPr>
      <w:rFonts w:ascii="Arimo" w:eastAsia="Droid Sans Fallback" w:hAnsi="Arimo" w:cs="DejaVu Sans"/>
      <w:sz w:val="28"/>
      <w:szCs w:val="28"/>
    </w:rPr>
  </w:style>
  <w:style w:type="paragraph" w:styleId="BodyText">
    <w:name w:val="Body Text"/>
    <w:basedOn w:val="Normal"/>
    <w:rsid w:val="00F77363"/>
    <w:pPr>
      <w:spacing w:after="120"/>
    </w:pPr>
  </w:style>
  <w:style w:type="paragraph" w:styleId="List">
    <w:name w:val="List"/>
    <w:basedOn w:val="BodyText"/>
    <w:rsid w:val="00F77363"/>
    <w:rPr>
      <w:rFonts w:cs="DejaVu Sans"/>
    </w:rPr>
  </w:style>
  <w:style w:type="paragraph" w:styleId="Caption">
    <w:name w:val="caption"/>
    <w:basedOn w:val="Normal"/>
    <w:qFormat/>
    <w:rsid w:val="00F77363"/>
    <w:pPr>
      <w:suppressLineNumbers/>
      <w:spacing w:before="120" w:after="120"/>
    </w:pPr>
    <w:rPr>
      <w:rFonts w:cs="DejaVu Sans"/>
      <w:i/>
      <w:iCs/>
      <w:szCs w:val="24"/>
    </w:rPr>
  </w:style>
  <w:style w:type="paragraph" w:customStyle="1" w:styleId="Index">
    <w:name w:val="Index"/>
    <w:basedOn w:val="Normal"/>
    <w:rsid w:val="00F77363"/>
    <w:pPr>
      <w:suppressLineNumbers/>
    </w:pPr>
    <w:rPr>
      <w:rFonts w:cs="DejaVu Sans"/>
    </w:rPr>
  </w:style>
  <w:style w:type="paragraph" w:styleId="Header">
    <w:name w:val="header"/>
    <w:basedOn w:val="Normal"/>
    <w:rsid w:val="00F77363"/>
    <w:pPr>
      <w:tabs>
        <w:tab w:val="center" w:pos="4513"/>
        <w:tab w:val="right" w:pos="9026"/>
      </w:tabs>
      <w:spacing w:line="240" w:lineRule="auto"/>
    </w:pPr>
  </w:style>
  <w:style w:type="paragraph" w:styleId="Footer">
    <w:name w:val="footer"/>
    <w:basedOn w:val="Normal"/>
    <w:rsid w:val="00F77363"/>
    <w:pPr>
      <w:tabs>
        <w:tab w:val="center" w:pos="4513"/>
        <w:tab w:val="right" w:pos="9026"/>
      </w:tabs>
      <w:spacing w:line="240" w:lineRule="auto"/>
    </w:pPr>
  </w:style>
  <w:style w:type="paragraph" w:customStyle="1" w:styleId="TableContents">
    <w:name w:val="Table Contents"/>
    <w:basedOn w:val="Normal"/>
    <w:rsid w:val="00F77363"/>
    <w:pPr>
      <w:suppressLineNumbers/>
    </w:pPr>
  </w:style>
  <w:style w:type="paragraph" w:customStyle="1" w:styleId="TableHeading">
    <w:name w:val="Table Heading"/>
    <w:basedOn w:val="TableContents"/>
    <w:rsid w:val="00F77363"/>
    <w:pPr>
      <w:jc w:val="center"/>
    </w:pPr>
    <w:rPr>
      <w:b/>
      <w:bCs/>
    </w:rPr>
  </w:style>
  <w:style w:type="paragraph" w:styleId="ListBullet">
    <w:name w:val="List Bullet"/>
    <w:basedOn w:val="Normal"/>
    <w:uiPriority w:val="99"/>
    <w:unhideWhenUsed/>
    <w:rsid w:val="007758D8"/>
    <w:pPr>
      <w:numPr>
        <w:numId w:val="9"/>
      </w:numPr>
      <w:contextualSpacing/>
    </w:pPr>
  </w:style>
  <w:style w:type="paragraph" w:styleId="BalloonText">
    <w:name w:val="Balloon Text"/>
    <w:basedOn w:val="Normal"/>
    <w:link w:val="BalloonTextChar"/>
    <w:uiPriority w:val="99"/>
    <w:semiHidden/>
    <w:unhideWhenUsed/>
    <w:rsid w:val="00CE6F46"/>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CE6F46"/>
    <w:rPr>
      <w:rFonts w:ascii="Segoe UI" w:hAnsi="Segoe UI" w:cs="Segoe UI"/>
      <w:sz w:val="18"/>
      <w:szCs w:val="18"/>
      <w:lang w:val="en-GB" w:eastAsia="ar-SA"/>
    </w:rPr>
  </w:style>
  <w:style w:type="paragraph" w:styleId="TOCHeading">
    <w:name w:val="TOC Heading"/>
    <w:basedOn w:val="Heading1"/>
    <w:next w:val="Normal"/>
    <w:uiPriority w:val="39"/>
    <w:unhideWhenUsed/>
    <w:qFormat/>
    <w:rsid w:val="00EB54CD"/>
    <w:pPr>
      <w:numPr>
        <w:numId w:val="0"/>
      </w:numPr>
      <w:suppressAutoHyphens w:val="0"/>
      <w:spacing w:before="240" w:line="259" w:lineRule="auto"/>
      <w:jc w:val="left"/>
      <w:outlineLvl w:val="9"/>
    </w:pPr>
    <w:rPr>
      <w:rFonts w:ascii="Calibri Light" w:eastAsia="Times New Roman" w:hAnsi="Calibri Light"/>
      <w:b w:val="0"/>
      <w:color w:val="2F5496"/>
      <w:sz w:val="32"/>
      <w:lang w:val="en-US" w:eastAsia="en-US"/>
    </w:rPr>
  </w:style>
  <w:style w:type="paragraph" w:styleId="TOC1">
    <w:name w:val="toc 1"/>
    <w:basedOn w:val="Normal"/>
    <w:next w:val="Normal"/>
    <w:autoRedefine/>
    <w:uiPriority w:val="39"/>
    <w:unhideWhenUsed/>
    <w:rsid w:val="00EB54CD"/>
  </w:style>
  <w:style w:type="paragraph" w:styleId="TOC2">
    <w:name w:val="toc 2"/>
    <w:basedOn w:val="Normal"/>
    <w:next w:val="Normal"/>
    <w:autoRedefine/>
    <w:uiPriority w:val="39"/>
    <w:unhideWhenUsed/>
    <w:rsid w:val="00EB54CD"/>
    <w:pPr>
      <w:ind w:left="240"/>
    </w:pPr>
  </w:style>
  <w:style w:type="character" w:styleId="Hyperlink">
    <w:name w:val="Hyperlink"/>
    <w:uiPriority w:val="99"/>
    <w:unhideWhenUsed/>
    <w:rsid w:val="00EB54CD"/>
    <w:rPr>
      <w:color w:val="0563C1"/>
      <w:u w:val="single"/>
    </w:rPr>
  </w:style>
  <w:style w:type="paragraph" w:styleId="TableofFigures">
    <w:name w:val="table of figures"/>
    <w:basedOn w:val="Normal"/>
    <w:next w:val="Normal"/>
    <w:uiPriority w:val="99"/>
    <w:unhideWhenUsed/>
    <w:rsid w:val="008D1FF9"/>
  </w:style>
  <w:style w:type="table" w:styleId="TableGrid">
    <w:name w:val="Table Grid"/>
    <w:basedOn w:val="TableNormal"/>
    <w:uiPriority w:val="39"/>
    <w:rsid w:val="00C25B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363"/>
    <w:pPr>
      <w:suppressAutoHyphens/>
      <w:spacing w:line="360" w:lineRule="auto"/>
      <w:jc w:val="both"/>
    </w:pPr>
    <w:rPr>
      <w:sz w:val="24"/>
      <w:szCs w:val="22"/>
      <w:lang w:val="en-GB" w:eastAsia="ar-SA"/>
    </w:rPr>
  </w:style>
  <w:style w:type="paragraph" w:styleId="Heading1">
    <w:name w:val="heading 1"/>
    <w:basedOn w:val="Normal"/>
    <w:next w:val="Normal"/>
    <w:qFormat/>
    <w:rsid w:val="00F77363"/>
    <w:pPr>
      <w:keepNext/>
      <w:keepLines/>
      <w:numPr>
        <w:numId w:val="1"/>
      </w:numPr>
      <w:outlineLvl w:val="0"/>
    </w:pPr>
    <w:rPr>
      <w:rFonts w:eastAsia="Calibri Light"/>
      <w:b/>
      <w:sz w:val="28"/>
      <w:szCs w:val="32"/>
    </w:rPr>
  </w:style>
  <w:style w:type="paragraph" w:styleId="Heading2">
    <w:name w:val="heading 2"/>
    <w:basedOn w:val="Normal"/>
    <w:next w:val="Normal"/>
    <w:qFormat/>
    <w:rsid w:val="00F77363"/>
    <w:pPr>
      <w:keepNext/>
      <w:keepLines/>
      <w:numPr>
        <w:ilvl w:val="1"/>
        <w:numId w:val="1"/>
      </w:numPr>
      <w:outlineLvl w:val="1"/>
    </w:pPr>
    <w:rPr>
      <w:rFonts w:eastAsia="Calibri Light"/>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F77363"/>
  </w:style>
  <w:style w:type="character" w:customStyle="1" w:styleId="WW8Num1z1">
    <w:name w:val="WW8Num1z1"/>
    <w:rsid w:val="00F77363"/>
  </w:style>
  <w:style w:type="character" w:customStyle="1" w:styleId="WW8Num1z2">
    <w:name w:val="WW8Num1z2"/>
    <w:rsid w:val="00F77363"/>
  </w:style>
  <w:style w:type="character" w:customStyle="1" w:styleId="WW8Num1z3">
    <w:name w:val="WW8Num1z3"/>
    <w:rsid w:val="00F77363"/>
  </w:style>
  <w:style w:type="character" w:customStyle="1" w:styleId="WW8Num1z4">
    <w:name w:val="WW8Num1z4"/>
    <w:rsid w:val="00F77363"/>
  </w:style>
  <w:style w:type="character" w:customStyle="1" w:styleId="WW8Num1z5">
    <w:name w:val="WW8Num1z5"/>
    <w:rsid w:val="00F77363"/>
  </w:style>
  <w:style w:type="character" w:customStyle="1" w:styleId="WW8Num1z6">
    <w:name w:val="WW8Num1z6"/>
    <w:rsid w:val="00F77363"/>
  </w:style>
  <w:style w:type="character" w:customStyle="1" w:styleId="WW8Num1z7">
    <w:name w:val="WW8Num1z7"/>
    <w:rsid w:val="00F77363"/>
  </w:style>
  <w:style w:type="character" w:customStyle="1" w:styleId="WW8Num1z8">
    <w:name w:val="WW8Num1z8"/>
    <w:rsid w:val="00F77363"/>
  </w:style>
  <w:style w:type="character" w:customStyle="1" w:styleId="HeaderChar">
    <w:name w:val="Header Char"/>
    <w:rsid w:val="00F77363"/>
    <w:rPr>
      <w:lang w:val="en-US"/>
    </w:rPr>
  </w:style>
  <w:style w:type="character" w:customStyle="1" w:styleId="FooterChar">
    <w:name w:val="Footer Char"/>
    <w:rsid w:val="00F77363"/>
    <w:rPr>
      <w:lang w:val="en-US"/>
    </w:rPr>
  </w:style>
  <w:style w:type="character" w:customStyle="1" w:styleId="Heading1Char">
    <w:name w:val="Heading 1 Char"/>
    <w:rsid w:val="00F77363"/>
    <w:rPr>
      <w:rFonts w:ascii="Times New Roman" w:eastAsia="Calibri Light" w:hAnsi="Times New Roman" w:cs="Times New Roman"/>
      <w:b/>
      <w:sz w:val="28"/>
      <w:szCs w:val="32"/>
      <w:lang w:val="en-US"/>
    </w:rPr>
  </w:style>
  <w:style w:type="character" w:customStyle="1" w:styleId="Heading2Char">
    <w:name w:val="Heading 2 Char"/>
    <w:rsid w:val="00F77363"/>
    <w:rPr>
      <w:rFonts w:ascii="Times New Roman" w:eastAsia="Calibri Light" w:hAnsi="Times New Roman" w:cs="Times New Roman"/>
      <w:sz w:val="24"/>
      <w:szCs w:val="26"/>
      <w:u w:val="single"/>
      <w:lang w:val="en-US"/>
    </w:rPr>
  </w:style>
  <w:style w:type="character" w:customStyle="1" w:styleId="NumberingSymbols">
    <w:name w:val="Numbering Symbols"/>
    <w:rsid w:val="00F77363"/>
  </w:style>
  <w:style w:type="paragraph" w:customStyle="1" w:styleId="Heading">
    <w:name w:val="Heading"/>
    <w:basedOn w:val="Normal"/>
    <w:next w:val="BodyText"/>
    <w:rsid w:val="00F77363"/>
    <w:pPr>
      <w:keepNext/>
      <w:spacing w:before="240" w:after="120"/>
    </w:pPr>
    <w:rPr>
      <w:rFonts w:ascii="Arimo" w:eastAsia="Droid Sans Fallback" w:hAnsi="Arimo" w:cs="DejaVu Sans"/>
      <w:sz w:val="28"/>
      <w:szCs w:val="28"/>
    </w:rPr>
  </w:style>
  <w:style w:type="paragraph" w:styleId="BodyText">
    <w:name w:val="Body Text"/>
    <w:basedOn w:val="Normal"/>
    <w:rsid w:val="00F77363"/>
    <w:pPr>
      <w:spacing w:after="120"/>
    </w:pPr>
  </w:style>
  <w:style w:type="paragraph" w:styleId="List">
    <w:name w:val="List"/>
    <w:basedOn w:val="BodyText"/>
    <w:rsid w:val="00F77363"/>
    <w:rPr>
      <w:rFonts w:cs="DejaVu Sans"/>
    </w:rPr>
  </w:style>
  <w:style w:type="paragraph" w:styleId="Caption">
    <w:name w:val="caption"/>
    <w:basedOn w:val="Normal"/>
    <w:qFormat/>
    <w:rsid w:val="00F77363"/>
    <w:pPr>
      <w:suppressLineNumbers/>
      <w:spacing w:before="120" w:after="120"/>
    </w:pPr>
    <w:rPr>
      <w:rFonts w:cs="DejaVu Sans"/>
      <w:i/>
      <w:iCs/>
      <w:szCs w:val="24"/>
    </w:rPr>
  </w:style>
  <w:style w:type="paragraph" w:customStyle="1" w:styleId="Index">
    <w:name w:val="Index"/>
    <w:basedOn w:val="Normal"/>
    <w:rsid w:val="00F77363"/>
    <w:pPr>
      <w:suppressLineNumbers/>
    </w:pPr>
    <w:rPr>
      <w:rFonts w:cs="DejaVu Sans"/>
    </w:rPr>
  </w:style>
  <w:style w:type="paragraph" w:styleId="Header">
    <w:name w:val="header"/>
    <w:basedOn w:val="Normal"/>
    <w:rsid w:val="00F77363"/>
    <w:pPr>
      <w:tabs>
        <w:tab w:val="center" w:pos="4513"/>
        <w:tab w:val="right" w:pos="9026"/>
      </w:tabs>
      <w:spacing w:line="240" w:lineRule="auto"/>
    </w:pPr>
  </w:style>
  <w:style w:type="paragraph" w:styleId="Footer">
    <w:name w:val="footer"/>
    <w:basedOn w:val="Normal"/>
    <w:rsid w:val="00F77363"/>
    <w:pPr>
      <w:tabs>
        <w:tab w:val="center" w:pos="4513"/>
        <w:tab w:val="right" w:pos="9026"/>
      </w:tabs>
      <w:spacing w:line="240" w:lineRule="auto"/>
    </w:pPr>
  </w:style>
  <w:style w:type="paragraph" w:customStyle="1" w:styleId="TableContents">
    <w:name w:val="Table Contents"/>
    <w:basedOn w:val="Normal"/>
    <w:rsid w:val="00F77363"/>
    <w:pPr>
      <w:suppressLineNumbers/>
    </w:pPr>
  </w:style>
  <w:style w:type="paragraph" w:customStyle="1" w:styleId="TableHeading">
    <w:name w:val="Table Heading"/>
    <w:basedOn w:val="TableContents"/>
    <w:rsid w:val="00F77363"/>
    <w:pPr>
      <w:jc w:val="center"/>
    </w:pPr>
    <w:rPr>
      <w:b/>
      <w:bCs/>
    </w:rPr>
  </w:style>
  <w:style w:type="paragraph" w:styleId="ListBullet">
    <w:name w:val="List Bullet"/>
    <w:basedOn w:val="Normal"/>
    <w:uiPriority w:val="99"/>
    <w:unhideWhenUsed/>
    <w:rsid w:val="007758D8"/>
    <w:pPr>
      <w:numPr>
        <w:numId w:val="9"/>
      </w:numPr>
      <w:contextualSpacing/>
    </w:pPr>
  </w:style>
  <w:style w:type="paragraph" w:styleId="BalloonText">
    <w:name w:val="Balloon Text"/>
    <w:basedOn w:val="Normal"/>
    <w:link w:val="BalloonTextChar"/>
    <w:uiPriority w:val="99"/>
    <w:semiHidden/>
    <w:unhideWhenUsed/>
    <w:rsid w:val="00CE6F46"/>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CE6F46"/>
    <w:rPr>
      <w:rFonts w:ascii="Segoe UI" w:hAnsi="Segoe UI" w:cs="Segoe UI"/>
      <w:sz w:val="18"/>
      <w:szCs w:val="18"/>
      <w:lang w:val="en-GB" w:eastAsia="ar-SA"/>
    </w:rPr>
  </w:style>
  <w:style w:type="paragraph" w:styleId="TOCHeading">
    <w:name w:val="TOC Heading"/>
    <w:basedOn w:val="Heading1"/>
    <w:next w:val="Normal"/>
    <w:uiPriority w:val="39"/>
    <w:unhideWhenUsed/>
    <w:qFormat/>
    <w:rsid w:val="00EB54CD"/>
    <w:pPr>
      <w:numPr>
        <w:numId w:val="0"/>
      </w:numPr>
      <w:suppressAutoHyphens w:val="0"/>
      <w:spacing w:before="240" w:line="259" w:lineRule="auto"/>
      <w:jc w:val="left"/>
      <w:outlineLvl w:val="9"/>
    </w:pPr>
    <w:rPr>
      <w:rFonts w:ascii="Calibri Light" w:eastAsia="Times New Roman" w:hAnsi="Calibri Light"/>
      <w:b w:val="0"/>
      <w:color w:val="2F5496"/>
      <w:sz w:val="32"/>
      <w:lang w:val="en-US" w:eastAsia="en-US"/>
    </w:rPr>
  </w:style>
  <w:style w:type="paragraph" w:styleId="TOC1">
    <w:name w:val="toc 1"/>
    <w:basedOn w:val="Normal"/>
    <w:next w:val="Normal"/>
    <w:autoRedefine/>
    <w:uiPriority w:val="39"/>
    <w:unhideWhenUsed/>
    <w:rsid w:val="00EB54CD"/>
  </w:style>
  <w:style w:type="paragraph" w:styleId="TOC2">
    <w:name w:val="toc 2"/>
    <w:basedOn w:val="Normal"/>
    <w:next w:val="Normal"/>
    <w:autoRedefine/>
    <w:uiPriority w:val="39"/>
    <w:unhideWhenUsed/>
    <w:rsid w:val="00EB54CD"/>
    <w:pPr>
      <w:ind w:left="240"/>
    </w:pPr>
  </w:style>
  <w:style w:type="character" w:styleId="Hyperlink">
    <w:name w:val="Hyperlink"/>
    <w:uiPriority w:val="99"/>
    <w:unhideWhenUsed/>
    <w:rsid w:val="00EB54CD"/>
    <w:rPr>
      <w:color w:val="0563C1"/>
      <w:u w:val="single"/>
    </w:rPr>
  </w:style>
  <w:style w:type="paragraph" w:styleId="TableofFigures">
    <w:name w:val="table of figures"/>
    <w:basedOn w:val="Normal"/>
    <w:next w:val="Normal"/>
    <w:uiPriority w:val="99"/>
    <w:unhideWhenUsed/>
    <w:rsid w:val="008D1FF9"/>
  </w:style>
  <w:style w:type="table" w:styleId="TableGrid">
    <w:name w:val="Table Grid"/>
    <w:basedOn w:val="TableNormal"/>
    <w:uiPriority w:val="39"/>
    <w:rsid w:val="00C25B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70481">
      <w:bodyDiv w:val="1"/>
      <w:marLeft w:val="0"/>
      <w:marRight w:val="0"/>
      <w:marTop w:val="0"/>
      <w:marBottom w:val="0"/>
      <w:divBdr>
        <w:top w:val="none" w:sz="0" w:space="0" w:color="auto"/>
        <w:left w:val="none" w:sz="0" w:space="0" w:color="auto"/>
        <w:bottom w:val="none" w:sz="0" w:space="0" w:color="auto"/>
        <w:right w:val="none" w:sz="0" w:space="0" w:color="auto"/>
      </w:divBdr>
    </w:div>
    <w:div w:id="228419132">
      <w:bodyDiv w:val="1"/>
      <w:marLeft w:val="0"/>
      <w:marRight w:val="0"/>
      <w:marTop w:val="0"/>
      <w:marBottom w:val="0"/>
      <w:divBdr>
        <w:top w:val="none" w:sz="0" w:space="0" w:color="auto"/>
        <w:left w:val="none" w:sz="0" w:space="0" w:color="auto"/>
        <w:bottom w:val="none" w:sz="0" w:space="0" w:color="auto"/>
        <w:right w:val="none" w:sz="0" w:space="0" w:color="auto"/>
      </w:divBdr>
    </w:div>
    <w:div w:id="447510332">
      <w:bodyDiv w:val="1"/>
      <w:marLeft w:val="0"/>
      <w:marRight w:val="0"/>
      <w:marTop w:val="0"/>
      <w:marBottom w:val="0"/>
      <w:divBdr>
        <w:top w:val="none" w:sz="0" w:space="0" w:color="auto"/>
        <w:left w:val="none" w:sz="0" w:space="0" w:color="auto"/>
        <w:bottom w:val="none" w:sz="0" w:space="0" w:color="auto"/>
        <w:right w:val="none" w:sz="0" w:space="0" w:color="auto"/>
      </w:divBdr>
    </w:div>
    <w:div w:id="450587853">
      <w:bodyDiv w:val="1"/>
      <w:marLeft w:val="0"/>
      <w:marRight w:val="0"/>
      <w:marTop w:val="0"/>
      <w:marBottom w:val="0"/>
      <w:divBdr>
        <w:top w:val="none" w:sz="0" w:space="0" w:color="auto"/>
        <w:left w:val="none" w:sz="0" w:space="0" w:color="auto"/>
        <w:bottom w:val="none" w:sz="0" w:space="0" w:color="auto"/>
        <w:right w:val="none" w:sz="0" w:space="0" w:color="auto"/>
      </w:divBdr>
    </w:div>
    <w:div w:id="659424822">
      <w:bodyDiv w:val="1"/>
      <w:marLeft w:val="0"/>
      <w:marRight w:val="0"/>
      <w:marTop w:val="0"/>
      <w:marBottom w:val="0"/>
      <w:divBdr>
        <w:top w:val="none" w:sz="0" w:space="0" w:color="auto"/>
        <w:left w:val="none" w:sz="0" w:space="0" w:color="auto"/>
        <w:bottom w:val="none" w:sz="0" w:space="0" w:color="auto"/>
        <w:right w:val="none" w:sz="0" w:space="0" w:color="auto"/>
      </w:divBdr>
      <w:divsChild>
        <w:div w:id="1927029040">
          <w:marLeft w:val="446"/>
          <w:marRight w:val="0"/>
          <w:marTop w:val="115"/>
          <w:marBottom w:val="120"/>
          <w:divBdr>
            <w:top w:val="none" w:sz="0" w:space="0" w:color="auto"/>
            <w:left w:val="none" w:sz="0" w:space="0" w:color="auto"/>
            <w:bottom w:val="none" w:sz="0" w:space="0" w:color="auto"/>
            <w:right w:val="none" w:sz="0" w:space="0" w:color="auto"/>
          </w:divBdr>
        </w:div>
        <w:div w:id="963464272">
          <w:marLeft w:val="446"/>
          <w:marRight w:val="0"/>
          <w:marTop w:val="115"/>
          <w:marBottom w:val="120"/>
          <w:divBdr>
            <w:top w:val="none" w:sz="0" w:space="0" w:color="auto"/>
            <w:left w:val="none" w:sz="0" w:space="0" w:color="auto"/>
            <w:bottom w:val="none" w:sz="0" w:space="0" w:color="auto"/>
            <w:right w:val="none" w:sz="0" w:space="0" w:color="auto"/>
          </w:divBdr>
        </w:div>
      </w:divsChild>
    </w:div>
    <w:div w:id="935595180">
      <w:bodyDiv w:val="1"/>
      <w:marLeft w:val="0"/>
      <w:marRight w:val="0"/>
      <w:marTop w:val="0"/>
      <w:marBottom w:val="0"/>
      <w:divBdr>
        <w:top w:val="none" w:sz="0" w:space="0" w:color="auto"/>
        <w:left w:val="none" w:sz="0" w:space="0" w:color="auto"/>
        <w:bottom w:val="none" w:sz="0" w:space="0" w:color="auto"/>
        <w:right w:val="none" w:sz="0" w:space="0" w:color="auto"/>
      </w:divBdr>
    </w:div>
    <w:div w:id="999769662">
      <w:bodyDiv w:val="1"/>
      <w:marLeft w:val="0"/>
      <w:marRight w:val="0"/>
      <w:marTop w:val="0"/>
      <w:marBottom w:val="0"/>
      <w:divBdr>
        <w:top w:val="none" w:sz="0" w:space="0" w:color="auto"/>
        <w:left w:val="none" w:sz="0" w:space="0" w:color="auto"/>
        <w:bottom w:val="none" w:sz="0" w:space="0" w:color="auto"/>
        <w:right w:val="none" w:sz="0" w:space="0" w:color="auto"/>
      </w:divBdr>
      <w:divsChild>
        <w:div w:id="1784954936">
          <w:marLeft w:val="0"/>
          <w:marRight w:val="0"/>
          <w:marTop w:val="0"/>
          <w:marBottom w:val="0"/>
          <w:divBdr>
            <w:top w:val="none" w:sz="0" w:space="0" w:color="auto"/>
            <w:left w:val="none" w:sz="0" w:space="0" w:color="auto"/>
            <w:bottom w:val="none" w:sz="0" w:space="0" w:color="auto"/>
            <w:right w:val="none" w:sz="0" w:space="0" w:color="auto"/>
          </w:divBdr>
        </w:div>
      </w:divsChild>
    </w:div>
    <w:div w:id="1551305193">
      <w:bodyDiv w:val="1"/>
      <w:marLeft w:val="0"/>
      <w:marRight w:val="0"/>
      <w:marTop w:val="0"/>
      <w:marBottom w:val="0"/>
      <w:divBdr>
        <w:top w:val="none" w:sz="0" w:space="0" w:color="auto"/>
        <w:left w:val="none" w:sz="0" w:space="0" w:color="auto"/>
        <w:bottom w:val="none" w:sz="0" w:space="0" w:color="auto"/>
        <w:right w:val="none" w:sz="0" w:space="0" w:color="auto"/>
      </w:divBdr>
    </w:div>
    <w:div w:id="196433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mavenlink.com/resources/what-is-the-professional-services-project-life-cyc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3EFDA-C61E-4FE3-92AE-E12C40C69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3290</Words>
  <Characters>18756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cp:lastModifiedBy>
  <cp:revision>2</cp:revision>
  <cp:lastPrinted>1901-01-01T00:00:00Z</cp:lastPrinted>
  <dcterms:created xsi:type="dcterms:W3CDTF">2018-01-09T13:39:00Z</dcterms:created>
  <dcterms:modified xsi:type="dcterms:W3CDTF">2018-01-09T13:39:00Z</dcterms:modified>
</cp:coreProperties>
</file>