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65C8" w14:textId="70209C65" w:rsidR="000C5585" w:rsidRPr="00B154DA" w:rsidRDefault="00BC1539" w:rsidP="00012A99">
      <w:pPr>
        <w:rPr>
          <w:rFonts w:cstheme="minorHAnsi"/>
          <w:b/>
          <w:sz w:val="32"/>
          <w:szCs w:val="28"/>
        </w:rPr>
      </w:pPr>
      <w:r w:rsidRPr="00B154DA">
        <w:rPr>
          <w:rFonts w:cstheme="minorHAnsi"/>
          <w:b/>
          <w:noProof/>
          <w:sz w:val="36"/>
        </w:rPr>
        <w:drawing>
          <wp:inline distT="0" distB="0" distL="0" distR="0" wp14:anchorId="0A03CAE0" wp14:editId="34AA0D7A">
            <wp:extent cx="1312863" cy="488950"/>
            <wp:effectExtent l="0" t="0" r="1905" b="6350"/>
            <wp:docPr id="71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B154DA">
        <w:rPr>
          <w:rFonts w:cstheme="minorHAnsi"/>
          <w:b/>
          <w:sz w:val="32"/>
          <w:szCs w:val="28"/>
        </w:rPr>
        <w:t xml:space="preserve">        </w:t>
      </w:r>
      <w:r w:rsidR="00012A99" w:rsidRPr="00B154DA">
        <w:rPr>
          <w:rFonts w:cstheme="minorHAnsi"/>
          <w:b/>
          <w:sz w:val="32"/>
          <w:szCs w:val="28"/>
        </w:rPr>
        <w:t xml:space="preserve">Academic Skills - </w:t>
      </w:r>
      <w:r w:rsidR="00012A99" w:rsidRPr="00B154DA">
        <w:rPr>
          <w:rFonts w:cstheme="minorHAnsi"/>
          <w:b/>
          <w:sz w:val="32"/>
          <w:szCs w:val="28"/>
        </w:rPr>
        <w:t>Week 1 Worksheet</w:t>
      </w:r>
      <w:r w:rsidR="00012A99" w:rsidRPr="00B154DA">
        <w:rPr>
          <w:rFonts w:cstheme="minorHAnsi"/>
          <w:b/>
          <w:sz w:val="32"/>
          <w:szCs w:val="28"/>
        </w:rPr>
        <w:t xml:space="preserve"> </w:t>
      </w:r>
      <w:r w:rsidR="0093514C">
        <w:rPr>
          <w:rFonts w:cstheme="minorHAnsi"/>
          <w:b/>
          <w:sz w:val="32"/>
          <w:szCs w:val="28"/>
        </w:rPr>
        <w:t>ANSWERSHEET</w:t>
      </w:r>
    </w:p>
    <w:p w14:paraId="3646BD0E" w14:textId="77777777" w:rsidR="00A728B6" w:rsidRPr="00B154DA" w:rsidRDefault="00A728B6" w:rsidP="00593AE1">
      <w:pPr>
        <w:rPr>
          <w:rFonts w:cstheme="minorHAnsi"/>
          <w:b/>
          <w:bCs/>
        </w:rPr>
      </w:pPr>
    </w:p>
    <w:p w14:paraId="3490B795" w14:textId="5FECF29F" w:rsidR="00673F4D" w:rsidRPr="00B154DA" w:rsidRDefault="00A728B6" w:rsidP="00673F4D">
      <w:pPr>
        <w:pStyle w:val="ListParagraph"/>
        <w:numPr>
          <w:ilvl w:val="0"/>
          <w:numId w:val="2"/>
        </w:numPr>
        <w:rPr>
          <w:rFonts w:cstheme="minorHAnsi"/>
        </w:rPr>
      </w:pPr>
      <w:r w:rsidRPr="00B154DA">
        <w:rPr>
          <w:rFonts w:cstheme="minorHAnsi"/>
          <w:b/>
          <w:bCs/>
        </w:rPr>
        <w:t>What is the main aim of the Academic Skills module?</w:t>
      </w:r>
      <w:r w:rsidRPr="00B154DA">
        <w:rPr>
          <w:rFonts w:cstheme="minorHAnsi"/>
          <w:b/>
          <w:bCs/>
        </w:rPr>
        <w:br/>
      </w:r>
      <w:r w:rsidRPr="00B154DA">
        <w:rPr>
          <w:rFonts w:cstheme="minorHAnsi"/>
        </w:rPr>
        <w:t>A. To improve your writing speed</w:t>
      </w:r>
      <w:r w:rsidRPr="00B154DA">
        <w:rPr>
          <w:rFonts w:cstheme="minorHAnsi"/>
        </w:rPr>
        <w:br/>
      </w:r>
      <w:r w:rsidRPr="00B154DA">
        <w:rPr>
          <w:rFonts w:cstheme="minorHAnsi"/>
          <w:highlight w:val="yellow"/>
        </w:rPr>
        <w:t>B. To provide essential academic skills for success in higher education</w:t>
      </w:r>
      <w:r w:rsidRPr="00B154DA">
        <w:rPr>
          <w:rFonts w:cstheme="minorHAnsi"/>
        </w:rPr>
        <w:br/>
        <w:t>C. To teach you how to use Moodle</w:t>
      </w:r>
      <w:r w:rsidRPr="00B154DA">
        <w:rPr>
          <w:rFonts w:cstheme="minorHAnsi"/>
        </w:rPr>
        <w:br/>
        <w:t>D. To prepare you for job interviews</w:t>
      </w:r>
    </w:p>
    <w:p w14:paraId="3BCB8950" w14:textId="77777777" w:rsidR="00673F4D" w:rsidRPr="00B154DA" w:rsidRDefault="00673F4D" w:rsidP="00673F4D">
      <w:pPr>
        <w:pStyle w:val="ListParagraph"/>
        <w:rPr>
          <w:rFonts w:cstheme="minorHAnsi"/>
        </w:rPr>
      </w:pPr>
    </w:p>
    <w:p w14:paraId="57233933" w14:textId="6B0AA1FF" w:rsidR="00673F4D" w:rsidRPr="00B154DA" w:rsidRDefault="00673F4D" w:rsidP="00E9167A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</w:rPr>
      </w:pPr>
      <w:r w:rsidRPr="00B154DA">
        <w:rPr>
          <w:rFonts w:cstheme="minorHAnsi"/>
          <w:b/>
          <w:bCs/>
        </w:rPr>
        <w:t>Matching Activity – Academic Skills &amp; Definitions</w:t>
      </w:r>
    </w:p>
    <w:p w14:paraId="4E12369B" w14:textId="77777777" w:rsidR="00E9167A" w:rsidRPr="00B154DA" w:rsidRDefault="00E9167A" w:rsidP="00E9167A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7D56322A" w14:textId="77777777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</w:rPr>
        <w:t>Match the academic skill to its correct definition: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44"/>
        <w:gridCol w:w="1985"/>
      </w:tblGrid>
      <w:tr w:rsidR="00673F4D" w:rsidRPr="00B154DA" w14:paraId="7462E700" w14:textId="77777777" w:rsidTr="00673F4D">
        <w:tc>
          <w:tcPr>
            <w:tcW w:w="3244" w:type="dxa"/>
          </w:tcPr>
          <w:p w14:paraId="1AD4DABE" w14:textId="2A8658AE" w:rsidR="00673F4D" w:rsidRPr="00B154DA" w:rsidRDefault="00673F4D" w:rsidP="00E9167A">
            <w:pPr>
              <w:pStyle w:val="ListParagraph"/>
              <w:ind w:left="0"/>
              <w:jc w:val="center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Academic Skill</w:t>
            </w:r>
          </w:p>
        </w:tc>
        <w:tc>
          <w:tcPr>
            <w:tcW w:w="1985" w:type="dxa"/>
          </w:tcPr>
          <w:p w14:paraId="72D8708E" w14:textId="06A09A0C" w:rsidR="00673F4D" w:rsidRPr="00B154DA" w:rsidRDefault="00673F4D" w:rsidP="00E9167A">
            <w:pPr>
              <w:pStyle w:val="ListParagraph"/>
              <w:ind w:left="0"/>
              <w:jc w:val="center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Definition Letter</w:t>
            </w:r>
          </w:p>
        </w:tc>
      </w:tr>
      <w:tr w:rsidR="00673F4D" w:rsidRPr="00B154DA" w14:paraId="0455742D" w14:textId="77777777" w:rsidTr="00673F4D">
        <w:tc>
          <w:tcPr>
            <w:tcW w:w="3244" w:type="dxa"/>
          </w:tcPr>
          <w:p w14:paraId="22EC1F9F" w14:textId="77777777" w:rsidR="00673F4D" w:rsidRPr="00B154DA" w:rsidRDefault="00673F4D" w:rsidP="00E9167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154DA">
              <w:rPr>
                <w:rFonts w:cstheme="minorHAnsi"/>
              </w:rPr>
              <w:t>Critical Thinking</w:t>
            </w:r>
          </w:p>
          <w:p w14:paraId="5785D3D4" w14:textId="77777777" w:rsidR="00673F4D" w:rsidRPr="00B154DA" w:rsidRDefault="00673F4D" w:rsidP="00E9167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154DA">
              <w:rPr>
                <w:rFonts w:cstheme="minorHAnsi"/>
              </w:rPr>
              <w:t>Note-taking</w:t>
            </w:r>
          </w:p>
          <w:p w14:paraId="441C4747" w14:textId="77777777" w:rsidR="00673F4D" w:rsidRPr="00B154DA" w:rsidRDefault="00673F4D" w:rsidP="00E9167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154DA">
              <w:rPr>
                <w:rFonts w:cstheme="minorHAnsi"/>
              </w:rPr>
              <w:t>Time Management</w:t>
            </w:r>
            <w:r w:rsidRPr="00B154DA">
              <w:rPr>
                <w:rFonts w:cstheme="minorHAnsi"/>
              </w:rPr>
              <w:tab/>
            </w:r>
          </w:p>
          <w:p w14:paraId="0BE751C7" w14:textId="77777777" w:rsidR="00673F4D" w:rsidRPr="00B154DA" w:rsidRDefault="00673F4D" w:rsidP="00E9167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154DA">
              <w:rPr>
                <w:rFonts w:cstheme="minorHAnsi"/>
              </w:rPr>
              <w:t>Digital Literacy</w:t>
            </w:r>
            <w:r w:rsidRPr="00B154DA">
              <w:rPr>
                <w:rFonts w:cstheme="minorHAnsi"/>
              </w:rPr>
              <w:tab/>
            </w:r>
          </w:p>
          <w:p w14:paraId="05B4FEF9" w14:textId="36E3DD4E" w:rsidR="00673F4D" w:rsidRPr="00B154DA" w:rsidRDefault="00673F4D" w:rsidP="00E9167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154DA">
              <w:rPr>
                <w:rFonts w:cstheme="minorHAnsi"/>
              </w:rPr>
              <w:t>Research Skills</w:t>
            </w:r>
            <w:r w:rsidRPr="00B154DA">
              <w:rPr>
                <w:rFonts w:cstheme="minorHAnsi"/>
              </w:rPr>
              <w:tab/>
            </w:r>
          </w:p>
        </w:tc>
        <w:tc>
          <w:tcPr>
            <w:tcW w:w="1985" w:type="dxa"/>
          </w:tcPr>
          <w:p w14:paraId="18E1FDAF" w14:textId="77777777" w:rsidR="00673F4D" w:rsidRPr="00B154DA" w:rsidRDefault="00B154DA" w:rsidP="00E9167A">
            <w:pPr>
              <w:pStyle w:val="ListParagraph"/>
              <w:ind w:left="0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B</w:t>
            </w:r>
          </w:p>
          <w:p w14:paraId="0397BE41" w14:textId="77777777" w:rsidR="00B154DA" w:rsidRPr="00B154DA" w:rsidRDefault="00B154DA" w:rsidP="00E9167A">
            <w:pPr>
              <w:pStyle w:val="ListParagraph"/>
              <w:ind w:left="0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D</w:t>
            </w:r>
          </w:p>
          <w:p w14:paraId="31CC5CE4" w14:textId="77777777" w:rsidR="00B154DA" w:rsidRPr="00B154DA" w:rsidRDefault="00B154DA" w:rsidP="00E9167A">
            <w:pPr>
              <w:pStyle w:val="ListParagraph"/>
              <w:ind w:left="0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E</w:t>
            </w:r>
          </w:p>
          <w:p w14:paraId="76777FCE" w14:textId="77777777" w:rsidR="00B154DA" w:rsidRPr="00B154DA" w:rsidRDefault="00B154DA" w:rsidP="00E9167A">
            <w:pPr>
              <w:pStyle w:val="ListParagraph"/>
              <w:ind w:left="0"/>
              <w:rPr>
                <w:rFonts w:cstheme="minorHAnsi"/>
                <w:b/>
                <w:bCs/>
              </w:rPr>
            </w:pPr>
            <w:r w:rsidRPr="00B154DA">
              <w:rPr>
                <w:rFonts w:cstheme="minorHAnsi"/>
                <w:b/>
                <w:bCs/>
              </w:rPr>
              <w:t>C</w:t>
            </w:r>
          </w:p>
          <w:p w14:paraId="0BA64298" w14:textId="3DB8A373" w:rsidR="00B154DA" w:rsidRPr="00B154DA" w:rsidRDefault="00B154DA" w:rsidP="00B154DA">
            <w:pPr>
              <w:pStyle w:val="ListParagraph"/>
              <w:ind w:left="0"/>
              <w:rPr>
                <w:rFonts w:cstheme="minorHAnsi"/>
              </w:rPr>
            </w:pPr>
            <w:r w:rsidRPr="00B154DA">
              <w:rPr>
                <w:rFonts w:cstheme="minorHAnsi"/>
                <w:b/>
                <w:bCs/>
              </w:rPr>
              <w:t>A</w:t>
            </w:r>
          </w:p>
        </w:tc>
      </w:tr>
    </w:tbl>
    <w:p w14:paraId="381661EB" w14:textId="77777777" w:rsidR="00E9167A" w:rsidRDefault="00E9167A" w:rsidP="00E9167A">
      <w:pPr>
        <w:spacing w:after="0" w:line="240" w:lineRule="auto"/>
        <w:ind w:firstLine="720"/>
        <w:rPr>
          <w:rFonts w:cstheme="minorHAnsi"/>
        </w:rPr>
      </w:pPr>
    </w:p>
    <w:p w14:paraId="614E32E1" w14:textId="23EF8D8F" w:rsidR="00673F4D" w:rsidRPr="00B154DA" w:rsidRDefault="00673F4D" w:rsidP="00E9167A">
      <w:pPr>
        <w:spacing w:after="0" w:line="240" w:lineRule="auto"/>
        <w:ind w:firstLine="720"/>
        <w:rPr>
          <w:rFonts w:cstheme="minorHAnsi"/>
          <w:b/>
          <w:bCs/>
        </w:rPr>
      </w:pPr>
      <w:r w:rsidRPr="00B154DA">
        <w:rPr>
          <w:rFonts w:cstheme="minorHAnsi"/>
          <w:b/>
          <w:bCs/>
        </w:rPr>
        <w:t>Definitions:</w:t>
      </w:r>
    </w:p>
    <w:p w14:paraId="58C5562E" w14:textId="77777777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  <w:b/>
          <w:bCs/>
        </w:rPr>
        <w:t>A.</w:t>
      </w:r>
      <w:r w:rsidRPr="00B154DA">
        <w:rPr>
          <w:rFonts w:cstheme="minorHAnsi"/>
        </w:rPr>
        <w:t xml:space="preserve"> The ability to find and evaluate credible sources of information.</w:t>
      </w:r>
    </w:p>
    <w:p w14:paraId="25880684" w14:textId="246DC9CB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  <w:b/>
          <w:bCs/>
        </w:rPr>
        <w:t>B.</w:t>
      </w:r>
      <w:r w:rsidRPr="00B154DA">
        <w:rPr>
          <w:rFonts w:cstheme="minorHAnsi"/>
        </w:rPr>
        <w:t xml:space="preserve"> The ability to </w:t>
      </w:r>
      <w:r w:rsidRPr="00B154DA">
        <w:rPr>
          <w:rFonts w:cstheme="minorHAnsi"/>
        </w:rPr>
        <w:t>analyse</w:t>
      </w:r>
      <w:r w:rsidRPr="00B154DA">
        <w:rPr>
          <w:rFonts w:cstheme="minorHAnsi"/>
        </w:rPr>
        <w:t xml:space="preserve"> and evaluate ideas or arguments logically.</w:t>
      </w:r>
    </w:p>
    <w:p w14:paraId="6E6ECDB1" w14:textId="77777777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  <w:b/>
          <w:bCs/>
        </w:rPr>
        <w:t>C.</w:t>
      </w:r>
      <w:r w:rsidRPr="00B154DA">
        <w:rPr>
          <w:rFonts w:cstheme="minorHAnsi"/>
        </w:rPr>
        <w:t xml:space="preserve"> The ability to use computers and the internet effectively for study.</w:t>
      </w:r>
    </w:p>
    <w:p w14:paraId="2BD5F40A" w14:textId="77777777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  <w:b/>
          <w:bCs/>
        </w:rPr>
        <w:t>D.</w:t>
      </w:r>
      <w:r w:rsidRPr="00B154DA">
        <w:rPr>
          <w:rFonts w:cstheme="minorHAnsi"/>
        </w:rPr>
        <w:t xml:space="preserve"> The ability to record key information from lectures or readings.</w:t>
      </w:r>
    </w:p>
    <w:p w14:paraId="36EFBF95" w14:textId="014FF518" w:rsidR="00673F4D" w:rsidRPr="00B154DA" w:rsidRDefault="00673F4D" w:rsidP="00E9167A">
      <w:pPr>
        <w:pStyle w:val="ListParagraph"/>
        <w:spacing w:after="0" w:line="240" w:lineRule="auto"/>
        <w:rPr>
          <w:rFonts w:cstheme="minorHAnsi"/>
        </w:rPr>
      </w:pPr>
      <w:r w:rsidRPr="00B154DA">
        <w:rPr>
          <w:rFonts w:cstheme="minorHAnsi"/>
          <w:b/>
          <w:bCs/>
        </w:rPr>
        <w:t>E.</w:t>
      </w:r>
      <w:r w:rsidRPr="00B154DA">
        <w:rPr>
          <w:rFonts w:cstheme="minorHAnsi"/>
        </w:rPr>
        <w:t xml:space="preserve"> The ability to plan and organi</w:t>
      </w:r>
      <w:r w:rsidRPr="00B154DA">
        <w:rPr>
          <w:rFonts w:cstheme="minorHAnsi"/>
        </w:rPr>
        <w:t>s</w:t>
      </w:r>
      <w:r w:rsidRPr="00B154DA">
        <w:rPr>
          <w:rFonts w:cstheme="minorHAnsi"/>
        </w:rPr>
        <w:t>e your time effectively.</w:t>
      </w:r>
    </w:p>
    <w:p w14:paraId="764A7224" w14:textId="77777777" w:rsidR="00673F4D" w:rsidRPr="00B154DA" w:rsidRDefault="00673F4D" w:rsidP="00A728B6">
      <w:pPr>
        <w:pStyle w:val="ListParagraph"/>
        <w:rPr>
          <w:rFonts w:cstheme="minorHAnsi"/>
        </w:rPr>
      </w:pPr>
    </w:p>
    <w:p w14:paraId="21D7E0C3" w14:textId="77777777" w:rsidR="00E9167A" w:rsidRPr="00B154DA" w:rsidRDefault="00E9167A" w:rsidP="00E9167A">
      <w:pPr>
        <w:pStyle w:val="ListParagraph"/>
        <w:numPr>
          <w:ilvl w:val="0"/>
          <w:numId w:val="2"/>
        </w:numPr>
        <w:spacing w:after="0" w:line="240" w:lineRule="auto"/>
        <w:ind w:hanging="357"/>
        <w:rPr>
          <w:rFonts w:cstheme="minorHAnsi"/>
          <w:b/>
          <w:bCs/>
        </w:rPr>
      </w:pPr>
      <w:r w:rsidRPr="00B154DA">
        <w:rPr>
          <w:rFonts w:cstheme="minorHAnsi"/>
          <w:b/>
          <w:bCs/>
        </w:rPr>
        <w:t xml:space="preserve">Mini Reflection. </w:t>
      </w:r>
      <w:r w:rsidRPr="00A728B6">
        <w:rPr>
          <w:rFonts w:cstheme="minorHAnsi"/>
          <w:b/>
          <w:bCs/>
        </w:rPr>
        <w:t>Think and write briefly (2–3 sentences each):</w:t>
      </w:r>
    </w:p>
    <w:p w14:paraId="36A3EA55" w14:textId="77777777" w:rsidR="00E9167A" w:rsidRPr="00A728B6" w:rsidRDefault="00E9167A" w:rsidP="00E9167A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71D64C63" w14:textId="77777777" w:rsidR="00E9167A" w:rsidRPr="00A728B6" w:rsidRDefault="00E9167A" w:rsidP="00E9167A">
      <w:pPr>
        <w:numPr>
          <w:ilvl w:val="0"/>
          <w:numId w:val="8"/>
        </w:numPr>
        <w:spacing w:after="0" w:line="240" w:lineRule="auto"/>
        <w:ind w:hanging="357"/>
        <w:rPr>
          <w:rFonts w:cstheme="minorHAnsi"/>
        </w:rPr>
      </w:pPr>
      <w:r w:rsidRPr="00A728B6">
        <w:rPr>
          <w:rFonts w:cstheme="minorHAnsi"/>
        </w:rPr>
        <w:t>What are two academic skills you already feel confident in?</w:t>
      </w:r>
    </w:p>
    <w:p w14:paraId="453D70F8" w14:textId="77777777" w:rsidR="00E9167A" w:rsidRPr="00A728B6" w:rsidRDefault="00E9167A" w:rsidP="00E9167A">
      <w:pPr>
        <w:numPr>
          <w:ilvl w:val="0"/>
          <w:numId w:val="8"/>
        </w:numPr>
        <w:spacing w:after="0" w:line="240" w:lineRule="auto"/>
        <w:ind w:hanging="357"/>
        <w:rPr>
          <w:rFonts w:cstheme="minorHAnsi"/>
        </w:rPr>
      </w:pPr>
      <w:r w:rsidRPr="00A728B6">
        <w:rPr>
          <w:rFonts w:cstheme="minorHAnsi"/>
        </w:rPr>
        <w:t>What are two academic skills you want to improve this term?</w:t>
      </w:r>
    </w:p>
    <w:p w14:paraId="1C9E78F9" w14:textId="77777777" w:rsidR="00E9167A" w:rsidRPr="00B154DA" w:rsidRDefault="00E9167A" w:rsidP="00E9167A">
      <w:pPr>
        <w:rPr>
          <w:rFonts w:cstheme="minorHAnsi"/>
          <w:sz w:val="2"/>
          <w:szCs w:val="2"/>
        </w:rPr>
      </w:pPr>
    </w:p>
    <w:p w14:paraId="3AE43342" w14:textId="2465F394" w:rsidR="00E9167A" w:rsidRPr="00272C31" w:rsidRDefault="00B154DA" w:rsidP="00E9167A">
      <w:pPr>
        <w:spacing w:after="0" w:line="240" w:lineRule="auto"/>
        <w:rPr>
          <w:rFonts w:cstheme="minorHAnsi"/>
          <w:b/>
          <w:bCs/>
          <w:color w:val="00B0F0"/>
        </w:rPr>
      </w:pPr>
      <w:r w:rsidRPr="00B154DA">
        <w:rPr>
          <w:rFonts w:eastAsia="Times New Roman" w:cstheme="minorHAnsi"/>
          <w:b/>
          <w:bCs/>
          <w:i/>
          <w:iCs/>
          <w:color w:val="00B0F0"/>
          <w:sz w:val="21"/>
          <w:szCs w:val="21"/>
          <w:lang w:eastAsia="zh-CN"/>
        </w:rPr>
        <w:t xml:space="preserve">Answers will vary by student. </w:t>
      </w:r>
    </w:p>
    <w:p w14:paraId="49BD22A5" w14:textId="77777777" w:rsidR="00B154DA" w:rsidRPr="00B154DA" w:rsidRDefault="00B154DA" w:rsidP="00E9167A">
      <w:pPr>
        <w:spacing w:after="0" w:line="240" w:lineRule="auto"/>
        <w:rPr>
          <w:rFonts w:cstheme="minorHAnsi"/>
        </w:rPr>
      </w:pPr>
    </w:p>
    <w:p w14:paraId="6A123061" w14:textId="704D12A7" w:rsidR="00E9167A" w:rsidRPr="00B154DA" w:rsidRDefault="00A728B6" w:rsidP="00E9167A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</w:rPr>
      </w:pPr>
      <w:r w:rsidRPr="00A728B6">
        <w:rPr>
          <w:rFonts w:cstheme="minorHAnsi"/>
          <w:b/>
          <w:bCs/>
        </w:rPr>
        <w:t xml:space="preserve">Fill in the blanks using the words </w:t>
      </w:r>
      <w:r w:rsidR="00E9167A" w:rsidRPr="00B154DA">
        <w:rPr>
          <w:rFonts w:cstheme="minorHAnsi"/>
          <w:b/>
          <w:bCs/>
        </w:rPr>
        <w:t>given below:</w:t>
      </w:r>
    </w:p>
    <w:p w14:paraId="2D8118E5" w14:textId="77777777" w:rsidR="00E9167A" w:rsidRPr="00B154DA" w:rsidRDefault="00E9167A" w:rsidP="00A728B6">
      <w:pPr>
        <w:rPr>
          <w:rFonts w:cstheme="minorHAnsi"/>
          <w:b/>
          <w:bCs/>
          <w:i/>
          <w:iCs/>
          <w:sz w:val="2"/>
          <w:szCs w:val="2"/>
        </w:rPr>
      </w:pPr>
    </w:p>
    <w:p w14:paraId="19BDEA95" w14:textId="16754FBF" w:rsidR="00A728B6" w:rsidRPr="00A728B6" w:rsidRDefault="00A728B6" w:rsidP="00E9167A">
      <w:pPr>
        <w:ind w:firstLine="360"/>
        <w:rPr>
          <w:rFonts w:cstheme="minorHAnsi"/>
          <w:b/>
          <w:bCs/>
          <w:i/>
          <w:iCs/>
        </w:rPr>
      </w:pPr>
      <w:r w:rsidRPr="00A728B6">
        <w:rPr>
          <w:rFonts w:cstheme="minorHAnsi"/>
          <w:b/>
          <w:bCs/>
          <w:i/>
          <w:iCs/>
        </w:rPr>
        <w:t>reflection, deadlines, stress, prioritise, digital literacy</w:t>
      </w:r>
    </w:p>
    <w:p w14:paraId="4F7EDBF6" w14:textId="77777777" w:rsidR="00B154DA" w:rsidRPr="00B154DA" w:rsidRDefault="00B154DA" w:rsidP="00B154D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lang w:eastAsia="zh-CN"/>
        </w:rPr>
      </w:pPr>
      <w:r w:rsidRPr="00B154DA">
        <w:rPr>
          <w:rFonts w:eastAsia="Times New Roman" w:cstheme="minorHAnsi"/>
          <w:lang w:eastAsia="zh-CN"/>
        </w:rPr>
        <w:t xml:space="preserve">Good time management helps reduce </w:t>
      </w:r>
      <w:r w:rsidRPr="00B154DA">
        <w:rPr>
          <w:rFonts w:eastAsia="Times New Roman" w:cstheme="minorHAnsi"/>
          <w:b/>
          <w:bCs/>
          <w:highlight w:val="yellow"/>
          <w:lang w:eastAsia="zh-CN"/>
        </w:rPr>
        <w:t>stress</w:t>
      </w:r>
      <w:r w:rsidRPr="00B154DA">
        <w:rPr>
          <w:rFonts w:eastAsia="Times New Roman" w:cstheme="minorHAnsi"/>
          <w:lang w:eastAsia="zh-CN"/>
        </w:rPr>
        <w:t xml:space="preserve"> by avoiding last-minute rushes. </w:t>
      </w:r>
    </w:p>
    <w:p w14:paraId="50C93A4B" w14:textId="77777777" w:rsidR="00B154DA" w:rsidRPr="00B154DA" w:rsidRDefault="00B154DA" w:rsidP="00B154D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lang w:eastAsia="zh-CN"/>
        </w:rPr>
      </w:pPr>
      <w:r w:rsidRPr="00B154DA">
        <w:rPr>
          <w:rFonts w:eastAsia="Times New Roman" w:cstheme="minorHAnsi"/>
          <w:lang w:eastAsia="zh-CN"/>
        </w:rPr>
        <w:t xml:space="preserve">Students should </w:t>
      </w:r>
      <w:r w:rsidRPr="00B154DA">
        <w:rPr>
          <w:rFonts w:eastAsia="Times New Roman" w:cstheme="minorHAnsi"/>
          <w:b/>
          <w:bCs/>
          <w:highlight w:val="yellow"/>
          <w:lang w:eastAsia="zh-CN"/>
        </w:rPr>
        <w:t>prioritise</w:t>
      </w:r>
      <w:r w:rsidRPr="00B154DA">
        <w:rPr>
          <w:rFonts w:eastAsia="Times New Roman" w:cstheme="minorHAnsi"/>
          <w:lang w:eastAsia="zh-CN"/>
        </w:rPr>
        <w:t xml:space="preserve"> their tasks to manage their time effectively. </w:t>
      </w:r>
    </w:p>
    <w:p w14:paraId="52CE257D" w14:textId="77777777" w:rsidR="00B154DA" w:rsidRPr="00B154DA" w:rsidRDefault="00B154DA" w:rsidP="00B154D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lang w:eastAsia="zh-CN"/>
        </w:rPr>
      </w:pPr>
      <w:r w:rsidRPr="00B154DA">
        <w:rPr>
          <w:rFonts w:eastAsia="Times New Roman" w:cstheme="minorHAnsi"/>
          <w:lang w:eastAsia="zh-CN"/>
        </w:rPr>
        <w:t xml:space="preserve">Meeting </w:t>
      </w:r>
      <w:r w:rsidRPr="00B154DA">
        <w:rPr>
          <w:rFonts w:eastAsia="Times New Roman" w:cstheme="minorHAnsi"/>
          <w:b/>
          <w:bCs/>
          <w:highlight w:val="yellow"/>
          <w:lang w:eastAsia="zh-CN"/>
        </w:rPr>
        <w:t>deadlines</w:t>
      </w:r>
      <w:r w:rsidRPr="00B154DA">
        <w:rPr>
          <w:rFonts w:eastAsia="Times New Roman" w:cstheme="minorHAnsi"/>
          <w:lang w:eastAsia="zh-CN"/>
        </w:rPr>
        <w:t xml:space="preserve"> is one of the benefits of effective time management. </w:t>
      </w:r>
    </w:p>
    <w:p w14:paraId="498108DF" w14:textId="77777777" w:rsidR="00B154DA" w:rsidRPr="00B154DA" w:rsidRDefault="00B154DA" w:rsidP="00B154D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lang w:eastAsia="zh-CN"/>
        </w:rPr>
      </w:pPr>
      <w:r w:rsidRPr="00B154DA">
        <w:rPr>
          <w:rFonts w:eastAsia="Times New Roman" w:cstheme="minorHAnsi"/>
          <w:b/>
          <w:bCs/>
          <w:highlight w:val="yellow"/>
          <w:lang w:eastAsia="zh-CN"/>
        </w:rPr>
        <w:t>Digital literacy</w:t>
      </w:r>
      <w:r w:rsidRPr="00B154DA">
        <w:rPr>
          <w:rFonts w:eastAsia="Times New Roman" w:cstheme="minorHAnsi"/>
          <w:lang w:eastAsia="zh-CN"/>
        </w:rPr>
        <w:t xml:space="preserve"> is the ability to use computers and the internet for study. </w:t>
      </w:r>
    </w:p>
    <w:p w14:paraId="763E3264" w14:textId="77777777" w:rsidR="00B154DA" w:rsidRPr="00B154DA" w:rsidRDefault="00B154DA" w:rsidP="00B154D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lang w:eastAsia="zh-CN"/>
        </w:rPr>
      </w:pPr>
      <w:r w:rsidRPr="00B154DA">
        <w:rPr>
          <w:rFonts w:eastAsia="Times New Roman" w:cstheme="minorHAnsi"/>
          <w:lang w:eastAsia="zh-CN"/>
        </w:rPr>
        <w:t xml:space="preserve">The module encourages students to engage in </w:t>
      </w:r>
      <w:r w:rsidRPr="00B154DA">
        <w:rPr>
          <w:rFonts w:eastAsia="Times New Roman" w:cstheme="minorHAnsi"/>
          <w:b/>
          <w:bCs/>
          <w:highlight w:val="yellow"/>
          <w:lang w:eastAsia="zh-CN"/>
        </w:rPr>
        <w:t>reflection</w:t>
      </w:r>
      <w:r w:rsidRPr="00B154DA">
        <w:rPr>
          <w:rFonts w:eastAsia="Times New Roman" w:cstheme="minorHAnsi"/>
          <w:lang w:eastAsia="zh-CN"/>
        </w:rPr>
        <w:t xml:space="preserve"> on their learning experiences.</w:t>
      </w:r>
    </w:p>
    <w:p w14:paraId="4C3A9518" w14:textId="3BB73DB7" w:rsidR="006878B5" w:rsidRPr="00B154DA" w:rsidRDefault="006878B5" w:rsidP="00DC3783">
      <w:pPr>
        <w:pStyle w:val="ListParagraph"/>
        <w:numPr>
          <w:ilvl w:val="0"/>
          <w:numId w:val="2"/>
        </w:numPr>
        <w:rPr>
          <w:rFonts w:cstheme="minorHAnsi"/>
          <w:b/>
          <w:bCs/>
        </w:rPr>
      </w:pPr>
      <w:r w:rsidRPr="00B154DA">
        <w:rPr>
          <w:rFonts w:cstheme="minorHAnsi"/>
          <w:b/>
          <w:bCs/>
        </w:rPr>
        <w:t>Time Management Self-Check</w:t>
      </w:r>
      <w:r w:rsidR="00E9167A" w:rsidRPr="00B154DA">
        <w:rPr>
          <w:rFonts w:cstheme="minorHAnsi"/>
          <w:b/>
          <w:bCs/>
        </w:rPr>
        <w:t xml:space="preserve">. </w:t>
      </w:r>
      <w:r w:rsidRPr="00B154DA">
        <w:rPr>
          <w:rFonts w:cstheme="minorHAnsi"/>
          <w:b/>
          <w:bCs/>
        </w:rPr>
        <w:t xml:space="preserve">Circle  YES or NO: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4082"/>
      </w:tblGrid>
      <w:tr w:rsidR="006878B5" w:rsidRPr="00B154DA" w14:paraId="5C52951D" w14:textId="77777777" w:rsidTr="006878B5">
        <w:tc>
          <w:tcPr>
            <w:tcW w:w="6374" w:type="dxa"/>
          </w:tcPr>
          <w:p w14:paraId="40948ABB" w14:textId="28DE7113" w:rsidR="006878B5" w:rsidRPr="00B154DA" w:rsidRDefault="006878B5" w:rsidP="006878B5">
            <w:pPr>
              <w:numPr>
                <w:ilvl w:val="0"/>
                <w:numId w:val="5"/>
              </w:numPr>
              <w:spacing w:after="200" w:line="276" w:lineRule="auto"/>
              <w:rPr>
                <w:rFonts w:cstheme="minorHAnsi"/>
              </w:rPr>
            </w:pPr>
            <w:r w:rsidRPr="006878B5">
              <w:rPr>
                <w:rFonts w:cstheme="minorHAnsi"/>
              </w:rPr>
              <w:t>I usually plan my week in advance.</w:t>
            </w:r>
          </w:p>
        </w:tc>
        <w:tc>
          <w:tcPr>
            <w:tcW w:w="4082" w:type="dxa"/>
          </w:tcPr>
          <w:p w14:paraId="1D9AF26A" w14:textId="78222E53" w:rsidR="006878B5" w:rsidRPr="00B154DA" w:rsidRDefault="006878B5" w:rsidP="006878B5">
            <w:pPr>
              <w:jc w:val="center"/>
              <w:rPr>
                <w:rFonts w:cstheme="minorHAnsi"/>
              </w:rPr>
            </w:pPr>
            <w:r w:rsidRPr="00B154DA">
              <w:rPr>
                <w:rFonts w:cstheme="minorHAnsi"/>
              </w:rPr>
              <w:t>YES/NO</w:t>
            </w:r>
          </w:p>
        </w:tc>
      </w:tr>
      <w:tr w:rsidR="006878B5" w:rsidRPr="00B154DA" w14:paraId="068AF4B5" w14:textId="77777777" w:rsidTr="006878B5">
        <w:tc>
          <w:tcPr>
            <w:tcW w:w="6374" w:type="dxa"/>
          </w:tcPr>
          <w:p w14:paraId="672F53BF" w14:textId="6E331A64" w:rsidR="006878B5" w:rsidRPr="00B154DA" w:rsidRDefault="006878B5" w:rsidP="00E9167A">
            <w:pPr>
              <w:numPr>
                <w:ilvl w:val="0"/>
                <w:numId w:val="5"/>
              </w:numPr>
              <w:spacing w:after="200" w:line="276" w:lineRule="auto"/>
              <w:rPr>
                <w:rFonts w:cstheme="minorHAnsi"/>
              </w:rPr>
            </w:pPr>
            <w:r w:rsidRPr="006878B5">
              <w:rPr>
                <w:rFonts w:cstheme="minorHAnsi"/>
              </w:rPr>
              <w:t>I know how to use a time management strategy like the Eisenhower Matrix or Pomodoro Technique.</w:t>
            </w:r>
          </w:p>
        </w:tc>
        <w:tc>
          <w:tcPr>
            <w:tcW w:w="4082" w:type="dxa"/>
          </w:tcPr>
          <w:p w14:paraId="1DACBAE7" w14:textId="48F0C2B8" w:rsidR="006878B5" w:rsidRPr="00B154DA" w:rsidRDefault="006878B5" w:rsidP="006878B5">
            <w:pPr>
              <w:jc w:val="center"/>
              <w:rPr>
                <w:rFonts w:cstheme="minorHAnsi"/>
              </w:rPr>
            </w:pPr>
            <w:r w:rsidRPr="00B154DA">
              <w:rPr>
                <w:rFonts w:cstheme="minorHAnsi"/>
              </w:rPr>
              <w:t>YES/NO</w:t>
            </w:r>
          </w:p>
        </w:tc>
      </w:tr>
      <w:tr w:rsidR="006878B5" w:rsidRPr="00B154DA" w14:paraId="1AA5F36A" w14:textId="77777777" w:rsidTr="006878B5">
        <w:tc>
          <w:tcPr>
            <w:tcW w:w="6374" w:type="dxa"/>
          </w:tcPr>
          <w:p w14:paraId="1BDA6D7E" w14:textId="2E0D4412" w:rsidR="006878B5" w:rsidRPr="00B154DA" w:rsidRDefault="006878B5" w:rsidP="00E9167A">
            <w:pPr>
              <w:numPr>
                <w:ilvl w:val="0"/>
                <w:numId w:val="5"/>
              </w:numPr>
              <w:spacing w:after="200" w:line="276" w:lineRule="auto"/>
              <w:rPr>
                <w:rFonts w:cstheme="minorHAnsi"/>
              </w:rPr>
            </w:pPr>
            <w:r w:rsidRPr="006878B5">
              <w:rPr>
                <w:rFonts w:cstheme="minorHAnsi"/>
              </w:rPr>
              <w:t>I often leave assignments until the last minute.</w:t>
            </w:r>
          </w:p>
        </w:tc>
        <w:tc>
          <w:tcPr>
            <w:tcW w:w="4082" w:type="dxa"/>
          </w:tcPr>
          <w:p w14:paraId="25A734EB" w14:textId="576AEF26" w:rsidR="006878B5" w:rsidRPr="00B154DA" w:rsidRDefault="006878B5" w:rsidP="006878B5">
            <w:pPr>
              <w:jc w:val="center"/>
              <w:rPr>
                <w:rFonts w:cstheme="minorHAnsi"/>
              </w:rPr>
            </w:pPr>
            <w:r w:rsidRPr="00B154DA">
              <w:rPr>
                <w:rFonts w:cstheme="minorHAnsi"/>
              </w:rPr>
              <w:t>YES/NO</w:t>
            </w:r>
          </w:p>
        </w:tc>
      </w:tr>
      <w:tr w:rsidR="006878B5" w:rsidRPr="00B154DA" w14:paraId="5757B0DD" w14:textId="77777777" w:rsidTr="006878B5">
        <w:tc>
          <w:tcPr>
            <w:tcW w:w="6374" w:type="dxa"/>
          </w:tcPr>
          <w:p w14:paraId="6B77ED64" w14:textId="4DF940AD" w:rsidR="006878B5" w:rsidRPr="00B154DA" w:rsidRDefault="006878B5" w:rsidP="00E9167A">
            <w:pPr>
              <w:numPr>
                <w:ilvl w:val="0"/>
                <w:numId w:val="5"/>
              </w:numPr>
              <w:spacing w:after="200" w:line="276" w:lineRule="auto"/>
              <w:rPr>
                <w:rFonts w:cstheme="minorHAnsi"/>
              </w:rPr>
            </w:pPr>
            <w:r w:rsidRPr="006878B5">
              <w:rPr>
                <w:rFonts w:cstheme="minorHAnsi"/>
              </w:rPr>
              <w:lastRenderedPageBreak/>
              <w:t>I balance study with personal time effectively.</w:t>
            </w:r>
          </w:p>
        </w:tc>
        <w:tc>
          <w:tcPr>
            <w:tcW w:w="4082" w:type="dxa"/>
          </w:tcPr>
          <w:p w14:paraId="72DB04E5" w14:textId="3C656AA2" w:rsidR="006878B5" w:rsidRPr="00B154DA" w:rsidRDefault="006878B5" w:rsidP="006878B5">
            <w:pPr>
              <w:jc w:val="center"/>
              <w:rPr>
                <w:rFonts w:cstheme="minorHAnsi"/>
              </w:rPr>
            </w:pPr>
            <w:r w:rsidRPr="00B154DA">
              <w:rPr>
                <w:rFonts w:cstheme="minorHAnsi"/>
              </w:rPr>
              <w:t>YES/NO</w:t>
            </w:r>
          </w:p>
        </w:tc>
      </w:tr>
    </w:tbl>
    <w:p w14:paraId="49380BEF" w14:textId="77777777" w:rsidR="006878B5" w:rsidRPr="006878B5" w:rsidRDefault="006878B5" w:rsidP="006878B5">
      <w:pPr>
        <w:rPr>
          <w:rFonts w:cstheme="minorHAnsi"/>
          <w:b/>
          <w:bCs/>
        </w:rPr>
      </w:pPr>
      <w:r w:rsidRPr="006878B5">
        <w:rPr>
          <w:rFonts w:cstheme="minorHAnsi"/>
          <w:b/>
          <w:bCs/>
        </w:rPr>
        <w:t>→ Based on your answers, what is one thing you could do this week to improve your time management?</w:t>
      </w:r>
    </w:p>
    <w:p w14:paraId="7D3FEE99" w14:textId="11262A7D" w:rsidR="00B154DA" w:rsidRPr="00272C31" w:rsidRDefault="00B154DA" w:rsidP="00B154DA">
      <w:pPr>
        <w:spacing w:before="100" w:beforeAutospacing="1" w:after="100" w:afterAutospacing="1" w:line="300" w:lineRule="atLeast"/>
        <w:rPr>
          <w:rFonts w:eastAsia="Times New Roman" w:cstheme="minorHAnsi"/>
          <w:b/>
          <w:bCs/>
          <w:color w:val="00B0F0"/>
          <w:lang w:eastAsia="zh-CN"/>
        </w:rPr>
      </w:pPr>
      <w:r w:rsidRPr="00B154DA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Answers will vary. Example </w:t>
      </w:r>
      <w:r w:rsidR="00272C31" w:rsidRPr="00272C31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response: </w:t>
      </w:r>
    </w:p>
    <w:p w14:paraId="13AE56B0" w14:textId="6BBE43E7" w:rsidR="00B154DA" w:rsidRPr="00B154DA" w:rsidRDefault="00B154DA" w:rsidP="00B154DA">
      <w:p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lang w:eastAsia="zh-CN"/>
        </w:rPr>
      </w:pP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→ </w:t>
      </w:r>
      <w:r w:rsidRPr="00B154DA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>One thing I could do this week:</w:t>
      </w: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br/>
        <w:t>Start using a weekly planner to schedule my study and work hours, and try the Pomodoro technique to stay focused.</w:t>
      </w:r>
    </w:p>
    <w:p w14:paraId="62CE3B90" w14:textId="78DF790F" w:rsidR="00E9167A" w:rsidRPr="00E9167A" w:rsidRDefault="00E9167A" w:rsidP="005A1767">
      <w:pPr>
        <w:pStyle w:val="ListParagraph"/>
        <w:numPr>
          <w:ilvl w:val="0"/>
          <w:numId w:val="2"/>
        </w:numPr>
        <w:rPr>
          <w:rFonts w:cstheme="minorHAnsi"/>
          <w:b/>
          <w:bCs/>
        </w:rPr>
      </w:pPr>
      <w:r w:rsidRPr="00B154DA">
        <w:rPr>
          <w:rFonts w:cstheme="minorHAnsi"/>
          <w:b/>
          <w:bCs/>
        </w:rPr>
        <w:t xml:space="preserve"> </w:t>
      </w:r>
      <w:r w:rsidRPr="00E9167A">
        <w:rPr>
          <w:rFonts w:cstheme="minorHAnsi"/>
          <w:b/>
          <w:bCs/>
        </w:rPr>
        <w:t>Read the scenario and answer the questions:</w:t>
      </w:r>
    </w:p>
    <w:p w14:paraId="1CCFF189" w14:textId="77777777" w:rsidR="00E9167A" w:rsidRPr="00E9167A" w:rsidRDefault="00E9167A" w:rsidP="00E9167A">
      <w:pPr>
        <w:rPr>
          <w:rFonts w:cstheme="minorHAnsi"/>
          <w:b/>
          <w:bCs/>
        </w:rPr>
      </w:pPr>
      <w:r w:rsidRPr="00E9167A">
        <w:rPr>
          <w:rFonts w:cstheme="minorHAnsi"/>
          <w:b/>
          <w:bCs/>
          <w:i/>
          <w:iCs/>
        </w:rPr>
        <w:t>You have three assignments due in the next two weeks. You also work part-time and have family responsibilities. You’re feeling overwhelmed and unsure where to start.</w:t>
      </w:r>
    </w:p>
    <w:p w14:paraId="7071CFA9" w14:textId="731E7753" w:rsidR="00E9167A" w:rsidRP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  <w:rPr>
          <w:rFonts w:cstheme="minorHAnsi"/>
        </w:rPr>
      </w:pPr>
      <w:r w:rsidRPr="00E9167A">
        <w:rPr>
          <w:rFonts w:cstheme="minorHAnsi"/>
        </w:rPr>
        <w:t>Which time management strategy would you use first (Eisenhower Matrix, 4D Strategy, Pomodoro</w:t>
      </w:r>
      <w:r w:rsidRPr="00B154DA">
        <w:rPr>
          <w:rFonts w:cstheme="minorHAnsi"/>
        </w:rPr>
        <w:t>, other</w:t>
      </w:r>
      <w:r w:rsidRPr="00E9167A">
        <w:rPr>
          <w:rFonts w:cstheme="minorHAnsi"/>
        </w:rPr>
        <w:t>)? Why?</w:t>
      </w:r>
    </w:p>
    <w:p w14:paraId="59387DC1" w14:textId="77777777" w:rsidR="00E9167A" w:rsidRP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  <w:rPr>
          <w:rFonts w:cstheme="minorHAnsi"/>
        </w:rPr>
      </w:pPr>
      <w:r w:rsidRPr="00E9167A">
        <w:rPr>
          <w:rFonts w:cstheme="minorHAnsi"/>
        </w:rPr>
        <w:t>What tasks might you delegate, delay, or drop?</w:t>
      </w:r>
    </w:p>
    <w:p w14:paraId="673D3C96" w14:textId="77777777" w:rsid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  <w:rPr>
          <w:rFonts w:cstheme="minorHAnsi"/>
        </w:rPr>
      </w:pPr>
      <w:r w:rsidRPr="00E9167A">
        <w:rPr>
          <w:rFonts w:cstheme="minorHAnsi"/>
        </w:rPr>
        <w:t>How could you use the Pomodoro technique to manage your study time?</w:t>
      </w:r>
    </w:p>
    <w:p w14:paraId="78988766" w14:textId="77777777" w:rsidR="00272C31" w:rsidRPr="00272C31" w:rsidRDefault="00272C31" w:rsidP="00272C31">
      <w:pPr>
        <w:spacing w:before="100" w:beforeAutospacing="1" w:after="100" w:afterAutospacing="1" w:line="300" w:lineRule="atLeast"/>
        <w:rPr>
          <w:rFonts w:eastAsia="Times New Roman" w:cstheme="minorHAnsi"/>
          <w:b/>
          <w:bCs/>
          <w:color w:val="00B0F0"/>
          <w:lang w:eastAsia="zh-CN"/>
        </w:rPr>
      </w:pPr>
      <w:r w:rsidRPr="00B154DA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Answers will vary. Example </w:t>
      </w:r>
      <w:r w:rsidRPr="00272C31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response: </w:t>
      </w:r>
    </w:p>
    <w:p w14:paraId="28DB9993" w14:textId="499B57BD" w:rsidR="00272C31" w:rsidRPr="00B154DA" w:rsidRDefault="00272C31" w:rsidP="00272C31">
      <w:p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highlight w:val="yellow"/>
          <w:lang w:eastAsia="zh-CN"/>
        </w:rPr>
      </w:pPr>
      <w:r w:rsidRPr="00B154DA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>Strategy to use first:</w:t>
      </w:r>
      <w:r w:rsidRPr="00272C31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 xml:space="preserve"> </w:t>
      </w: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The </w:t>
      </w:r>
      <w:r w:rsidRPr="00B154DA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>Eisenhower Matrix</w:t>
      </w: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 – to sort tasks by urgency and importance and reduce overwhelm.</w:t>
      </w:r>
    </w:p>
    <w:p w14:paraId="0B9F5607" w14:textId="77777777" w:rsidR="00272C31" w:rsidRPr="00B154DA" w:rsidRDefault="00272C31" w:rsidP="00272C31">
      <w:p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highlight w:val="yellow"/>
          <w:lang w:eastAsia="zh-CN"/>
        </w:rPr>
      </w:pPr>
      <w:r w:rsidRPr="00B154DA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>Tasks to delegate, delay, or drop:</w:t>
      </w: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 </w:t>
      </w:r>
    </w:p>
    <w:p w14:paraId="7AB3F1CD" w14:textId="77777777" w:rsidR="00272C31" w:rsidRPr="00B154DA" w:rsidRDefault="00272C31" w:rsidP="00272C3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highlight w:val="yellow"/>
          <w:lang w:eastAsia="zh-CN"/>
        </w:rPr>
      </w:pP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Delegate: household chores </w:t>
      </w:r>
    </w:p>
    <w:p w14:paraId="64504C91" w14:textId="77777777" w:rsidR="00272C31" w:rsidRPr="00B154DA" w:rsidRDefault="00272C31" w:rsidP="00272C3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highlight w:val="yellow"/>
          <w:lang w:eastAsia="zh-CN"/>
        </w:rPr>
      </w:pP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 xml:space="preserve">Delay: social events or non-urgent errands </w:t>
      </w:r>
    </w:p>
    <w:p w14:paraId="779643B2" w14:textId="77777777" w:rsidR="00272C31" w:rsidRPr="00B154DA" w:rsidRDefault="00272C31" w:rsidP="00272C3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eastAsia="Times New Roman" w:cstheme="minorHAnsi"/>
          <w:sz w:val="21"/>
          <w:szCs w:val="21"/>
          <w:highlight w:val="yellow"/>
          <w:lang w:eastAsia="zh-CN"/>
        </w:rPr>
      </w:pP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t>Drop: unnecessary tasks like excessive social media scrolling</w:t>
      </w:r>
    </w:p>
    <w:p w14:paraId="6FDDBE54" w14:textId="0B59E98B" w:rsidR="00272C31" w:rsidRPr="00B154DA" w:rsidRDefault="00272C31" w:rsidP="00272C31">
      <w:pPr>
        <w:spacing w:before="100" w:beforeAutospacing="1" w:after="100" w:afterAutospacing="1" w:line="300" w:lineRule="atLeast"/>
        <w:rPr>
          <w:rFonts w:cstheme="minorHAnsi"/>
        </w:rPr>
      </w:pPr>
      <w:r w:rsidRPr="00B154DA">
        <w:rPr>
          <w:rFonts w:eastAsia="Times New Roman" w:cstheme="minorHAnsi"/>
          <w:b/>
          <w:bCs/>
          <w:sz w:val="21"/>
          <w:szCs w:val="21"/>
          <w:highlight w:val="yellow"/>
          <w:lang w:eastAsia="zh-CN"/>
        </w:rPr>
        <w:t>Using Pomodoro:</w:t>
      </w:r>
      <w:r w:rsidRPr="00B154DA">
        <w:rPr>
          <w:rFonts w:eastAsia="Times New Roman" w:cstheme="minorHAnsi"/>
          <w:sz w:val="21"/>
          <w:szCs w:val="21"/>
          <w:highlight w:val="yellow"/>
          <w:lang w:eastAsia="zh-CN"/>
        </w:rPr>
        <w:br/>
        <w:t>Break study time into 25-minute focused sessions with 5-minute breaks. Do 3–4 cycles per day to stay productive without burnout.</w:t>
      </w:r>
    </w:p>
    <w:p w14:paraId="23DE75CE" w14:textId="77777777" w:rsidR="00E9167A" w:rsidRPr="00E9167A" w:rsidRDefault="00E9167A" w:rsidP="00E9167A">
      <w:pPr>
        <w:spacing w:after="0" w:line="240" w:lineRule="auto"/>
        <w:ind w:left="714"/>
        <w:rPr>
          <w:rFonts w:cstheme="minorHAnsi"/>
          <w:sz w:val="12"/>
          <w:szCs w:val="12"/>
        </w:rPr>
      </w:pPr>
    </w:p>
    <w:p w14:paraId="390EFF56" w14:textId="02644865" w:rsidR="00CE0EAD" w:rsidRPr="00CE0EAD" w:rsidRDefault="00CE0EAD" w:rsidP="00C95B3A">
      <w:pPr>
        <w:pStyle w:val="ListParagraph"/>
        <w:numPr>
          <w:ilvl w:val="0"/>
          <w:numId w:val="2"/>
        </w:numPr>
        <w:rPr>
          <w:rFonts w:cstheme="minorHAnsi"/>
          <w:b/>
          <w:bCs/>
        </w:rPr>
      </w:pPr>
      <w:r w:rsidRPr="00CE0EAD">
        <w:rPr>
          <w:rFonts w:cstheme="minorHAnsi"/>
          <w:b/>
          <w:bCs/>
        </w:rPr>
        <w:t xml:space="preserve">Think about what you’ve heard so far </w:t>
      </w:r>
      <w:r w:rsidRPr="00B154DA">
        <w:rPr>
          <w:rFonts w:cstheme="minorHAnsi"/>
          <w:b/>
          <w:bCs/>
        </w:rPr>
        <w:t xml:space="preserve">in the module </w:t>
      </w:r>
      <w:r w:rsidRPr="00CE0EAD">
        <w:rPr>
          <w:rFonts w:cstheme="minorHAnsi"/>
          <w:b/>
          <w:bCs/>
        </w:rPr>
        <w:t xml:space="preserve">and write down your answers to the following questions: </w:t>
      </w:r>
    </w:p>
    <w:p w14:paraId="0F66694D" w14:textId="77777777" w:rsidR="00CE0EAD" w:rsidRPr="00B154DA" w:rsidRDefault="00CE0EAD" w:rsidP="00CE0EAD">
      <w:pPr>
        <w:pStyle w:val="ListParagraph"/>
        <w:numPr>
          <w:ilvl w:val="0"/>
          <w:numId w:val="10"/>
        </w:numPr>
        <w:rPr>
          <w:rFonts w:cstheme="minorHAnsi"/>
        </w:rPr>
      </w:pPr>
      <w:r w:rsidRPr="00B154DA">
        <w:rPr>
          <w:rFonts w:cstheme="minorHAnsi"/>
        </w:rPr>
        <w:t>How do you feel today?</w:t>
      </w:r>
    </w:p>
    <w:p w14:paraId="66E26764" w14:textId="77777777" w:rsidR="00CE0EAD" w:rsidRPr="00B154DA" w:rsidRDefault="00CE0EAD" w:rsidP="00CE0EAD">
      <w:pPr>
        <w:pStyle w:val="ListParagraph"/>
        <w:numPr>
          <w:ilvl w:val="0"/>
          <w:numId w:val="10"/>
        </w:numPr>
        <w:rPr>
          <w:rFonts w:cstheme="minorHAnsi"/>
        </w:rPr>
      </w:pPr>
      <w:r w:rsidRPr="00B154DA">
        <w:rPr>
          <w:rFonts w:cstheme="minorHAnsi"/>
        </w:rPr>
        <w:t xml:space="preserve">Do you think it will be a challenge to study this module?  Why/why not? </w:t>
      </w:r>
    </w:p>
    <w:p w14:paraId="16A55EEB" w14:textId="77777777" w:rsidR="00CE0EAD" w:rsidRPr="00B154DA" w:rsidRDefault="00CE0EAD" w:rsidP="00CE0EAD">
      <w:pPr>
        <w:pStyle w:val="ListParagraph"/>
        <w:numPr>
          <w:ilvl w:val="0"/>
          <w:numId w:val="10"/>
        </w:numPr>
        <w:rPr>
          <w:rFonts w:cstheme="minorHAnsi"/>
        </w:rPr>
      </w:pPr>
      <w:r w:rsidRPr="00B154DA">
        <w:rPr>
          <w:rFonts w:cstheme="minorHAnsi"/>
        </w:rPr>
        <w:t xml:space="preserve">Which aspects of the module do you think will be easy for you? Which ones may need more work? </w:t>
      </w:r>
    </w:p>
    <w:p w14:paraId="61370CF3" w14:textId="77777777" w:rsidR="00CE0EAD" w:rsidRPr="00B154DA" w:rsidRDefault="00CE0EAD" w:rsidP="00CE0EAD">
      <w:pPr>
        <w:pStyle w:val="ListParagraph"/>
        <w:numPr>
          <w:ilvl w:val="0"/>
          <w:numId w:val="10"/>
        </w:numPr>
        <w:rPr>
          <w:rFonts w:cstheme="minorHAnsi"/>
        </w:rPr>
      </w:pPr>
      <w:r w:rsidRPr="00B154DA">
        <w:rPr>
          <w:rFonts w:cstheme="minorHAnsi"/>
        </w:rPr>
        <w:t xml:space="preserve">What are the key takeaways / points that you want to remember from today?  </w:t>
      </w:r>
    </w:p>
    <w:p w14:paraId="56AEE509" w14:textId="54312BEC" w:rsidR="00272C31" w:rsidRPr="00272C31" w:rsidRDefault="00272C31" w:rsidP="00272C31">
      <w:pPr>
        <w:spacing w:before="100" w:beforeAutospacing="1" w:after="100" w:afterAutospacing="1" w:line="300" w:lineRule="atLeast"/>
        <w:rPr>
          <w:rFonts w:eastAsia="Times New Roman" w:cstheme="minorHAnsi"/>
          <w:b/>
          <w:bCs/>
          <w:color w:val="00B0F0"/>
          <w:lang w:eastAsia="zh-CN"/>
        </w:rPr>
      </w:pPr>
      <w:r w:rsidRPr="00B154DA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Answers will vary. Example </w:t>
      </w:r>
      <w:r w:rsidRPr="00272C31">
        <w:rPr>
          <w:rFonts w:eastAsia="Times New Roman" w:cstheme="minorHAnsi"/>
          <w:b/>
          <w:bCs/>
          <w:i/>
          <w:iCs/>
          <w:color w:val="00B0F0"/>
          <w:lang w:eastAsia="zh-CN"/>
        </w:rPr>
        <w:t xml:space="preserve">responses:  </w:t>
      </w:r>
    </w:p>
    <w:p w14:paraId="7D9FF2CA" w14:textId="77777777" w:rsidR="00272C31" w:rsidRPr="00B154DA" w:rsidRDefault="00272C31" w:rsidP="00272C31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eastAsia="Times New Roman" w:cstheme="minorHAnsi"/>
          <w:highlight w:val="yellow"/>
          <w:lang w:eastAsia="zh-CN"/>
        </w:rPr>
      </w:pPr>
      <w:r w:rsidRPr="00B154DA">
        <w:rPr>
          <w:rFonts w:eastAsia="Times New Roman" w:cstheme="minorHAnsi"/>
          <w:highlight w:val="yellow"/>
          <w:lang w:eastAsia="zh-CN"/>
        </w:rPr>
        <w:t xml:space="preserve">It might be a challenge because I haven’t studied in a while, but I’m excited to learn. </w:t>
      </w:r>
    </w:p>
    <w:p w14:paraId="45AD1C3D" w14:textId="77777777" w:rsidR="00272C31" w:rsidRPr="00272C31" w:rsidRDefault="00272C31" w:rsidP="00272C31">
      <w:pPr>
        <w:pStyle w:val="ListParagraph"/>
        <w:numPr>
          <w:ilvl w:val="0"/>
          <w:numId w:val="10"/>
        </w:numPr>
        <w:spacing w:before="100" w:beforeAutospacing="1" w:after="100" w:afterAutospacing="1" w:line="300" w:lineRule="atLeast"/>
        <w:rPr>
          <w:rFonts w:eastAsia="Times New Roman" w:cstheme="minorHAnsi"/>
          <w:highlight w:val="yellow"/>
          <w:lang w:eastAsia="zh-CN"/>
        </w:rPr>
      </w:pPr>
      <w:r w:rsidRPr="00272C31">
        <w:rPr>
          <w:rFonts w:eastAsia="Times New Roman" w:cstheme="minorHAnsi"/>
          <w:highlight w:val="yellow"/>
          <w:lang w:eastAsia="zh-CN"/>
        </w:rPr>
        <w:t xml:space="preserve">I feel motivated but slightly nervous. </w:t>
      </w:r>
    </w:p>
    <w:p w14:paraId="7C3233A1" w14:textId="77777777" w:rsidR="00272C31" w:rsidRPr="00B154DA" w:rsidRDefault="00272C31" w:rsidP="00272C31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eastAsia="Times New Roman" w:cstheme="minorHAnsi"/>
          <w:highlight w:val="yellow"/>
          <w:lang w:eastAsia="zh-CN"/>
        </w:rPr>
      </w:pPr>
      <w:r w:rsidRPr="00B154DA">
        <w:rPr>
          <w:rFonts w:eastAsia="Times New Roman" w:cstheme="minorHAnsi"/>
          <w:highlight w:val="yellow"/>
          <w:lang w:eastAsia="zh-CN"/>
        </w:rPr>
        <w:t xml:space="preserve">I think note-taking will be easy, but referencing might need more work. </w:t>
      </w:r>
    </w:p>
    <w:p w14:paraId="2CF39842" w14:textId="77777777" w:rsidR="00272C31" w:rsidRPr="00B154DA" w:rsidRDefault="00272C31" w:rsidP="00272C31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eastAsia="Times New Roman" w:cstheme="minorHAnsi"/>
          <w:highlight w:val="yellow"/>
          <w:lang w:eastAsia="zh-CN"/>
        </w:rPr>
      </w:pPr>
      <w:r w:rsidRPr="00B154DA">
        <w:rPr>
          <w:rFonts w:eastAsia="Times New Roman" w:cstheme="minorHAnsi"/>
          <w:highlight w:val="yellow"/>
          <w:lang w:eastAsia="zh-CN"/>
        </w:rPr>
        <w:t>Key takeaways: importance of time management, using strategies like Pomodoro, and reflecting on my learning journey.</w:t>
      </w:r>
    </w:p>
    <w:p w14:paraId="5B73E089" w14:textId="77777777" w:rsidR="00272C31" w:rsidRDefault="00272C31" w:rsidP="00CE0EAD">
      <w:pPr>
        <w:rPr>
          <w:rFonts w:cstheme="minorHAnsi"/>
        </w:rPr>
      </w:pPr>
    </w:p>
    <w:p w14:paraId="434CF3E4" w14:textId="15AA4C42" w:rsidR="00CE0EAD" w:rsidRPr="00B154DA" w:rsidRDefault="00CE0EAD" w:rsidP="00CE0EAD">
      <w:pPr>
        <w:rPr>
          <w:rFonts w:cstheme="minorHAnsi"/>
          <w:i/>
          <w:iCs/>
          <w:sz w:val="16"/>
          <w:szCs w:val="16"/>
        </w:rPr>
      </w:pPr>
      <w:r w:rsidRPr="00B154DA">
        <w:rPr>
          <w:rFonts w:cstheme="minorHAnsi"/>
          <w:i/>
          <w:iCs/>
          <w:sz w:val="16"/>
          <w:szCs w:val="16"/>
        </w:rPr>
        <w:t xml:space="preserve">Keep this worksheet for future reference                       </w:t>
      </w:r>
      <w:r w:rsidRPr="00B154DA">
        <w:rPr>
          <w:rFonts w:cstheme="minorHAnsi"/>
          <w:i/>
          <w:iCs/>
          <w:sz w:val="16"/>
          <w:szCs w:val="16"/>
        </w:rPr>
        <w:tab/>
        <w:t xml:space="preserve">                                                Developed by Sylvia Hoffmann, ACS Module Leader (</w:t>
      </w:r>
      <w:hyperlink r:id="rId8" w:history="1">
        <w:r w:rsidR="00B154DA" w:rsidRPr="00B154DA">
          <w:rPr>
            <w:rStyle w:val="Hyperlink"/>
            <w:rFonts w:cstheme="minorHAnsi"/>
            <w:i/>
            <w:iCs/>
            <w:sz w:val="16"/>
            <w:szCs w:val="16"/>
          </w:rPr>
          <w:t>s.hoffmann@uwtsd.ac.uk</w:t>
        </w:r>
      </w:hyperlink>
      <w:r w:rsidRPr="00B154DA">
        <w:rPr>
          <w:rFonts w:cstheme="minorHAnsi"/>
          <w:i/>
          <w:iCs/>
          <w:sz w:val="16"/>
          <w:szCs w:val="16"/>
        </w:rPr>
        <w:t>)</w:t>
      </w:r>
    </w:p>
    <w:p w14:paraId="302C186B" w14:textId="77777777" w:rsidR="00B154DA" w:rsidRPr="00B154DA" w:rsidRDefault="00B154DA" w:rsidP="00CE0EAD">
      <w:pPr>
        <w:rPr>
          <w:rFonts w:cstheme="minorHAnsi"/>
          <w:i/>
          <w:iCs/>
          <w:sz w:val="16"/>
          <w:szCs w:val="16"/>
        </w:rPr>
      </w:pPr>
    </w:p>
    <w:sectPr w:rsidR="00B154DA" w:rsidRPr="00B154DA" w:rsidSect="00BC15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816C0" w14:textId="77777777" w:rsidR="00E72D81" w:rsidRDefault="00E72D81" w:rsidP="00E72D81">
      <w:pPr>
        <w:spacing w:after="0" w:line="240" w:lineRule="auto"/>
      </w:pPr>
      <w:r>
        <w:separator/>
      </w:r>
    </w:p>
  </w:endnote>
  <w:endnote w:type="continuationSeparator" w:id="0">
    <w:p w14:paraId="4E0057D8" w14:textId="77777777" w:rsidR="00E72D81" w:rsidRDefault="00E72D81" w:rsidP="00E72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CD153" w14:textId="77777777" w:rsidR="00E72D81" w:rsidRDefault="00E72D81" w:rsidP="00E72D81">
      <w:pPr>
        <w:spacing w:after="0" w:line="240" w:lineRule="auto"/>
      </w:pPr>
      <w:r>
        <w:separator/>
      </w:r>
    </w:p>
  </w:footnote>
  <w:footnote w:type="continuationSeparator" w:id="0">
    <w:p w14:paraId="374DB2A8" w14:textId="77777777" w:rsidR="00E72D81" w:rsidRDefault="00E72D81" w:rsidP="00E72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5D83"/>
    <w:multiLevelType w:val="hybridMultilevel"/>
    <w:tmpl w:val="B58436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1E4B3F"/>
    <w:multiLevelType w:val="multilevel"/>
    <w:tmpl w:val="00365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C15DB"/>
    <w:multiLevelType w:val="multilevel"/>
    <w:tmpl w:val="6DBC1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B31430"/>
    <w:multiLevelType w:val="multilevel"/>
    <w:tmpl w:val="5A26F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252158"/>
    <w:multiLevelType w:val="multilevel"/>
    <w:tmpl w:val="AEFC9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B5052E"/>
    <w:multiLevelType w:val="hybridMultilevel"/>
    <w:tmpl w:val="2648DF56"/>
    <w:lvl w:ilvl="0" w:tplc="075CA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F76AD"/>
    <w:multiLevelType w:val="multilevel"/>
    <w:tmpl w:val="33048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D0631"/>
    <w:multiLevelType w:val="multilevel"/>
    <w:tmpl w:val="5DCC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762AB"/>
    <w:multiLevelType w:val="hybridMultilevel"/>
    <w:tmpl w:val="29A4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A0243"/>
    <w:multiLevelType w:val="multilevel"/>
    <w:tmpl w:val="0914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39399D"/>
    <w:multiLevelType w:val="multilevel"/>
    <w:tmpl w:val="E6980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A3387B"/>
    <w:multiLevelType w:val="multilevel"/>
    <w:tmpl w:val="2464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EDC4040"/>
    <w:multiLevelType w:val="hybridMultilevel"/>
    <w:tmpl w:val="1DEEB7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D51C31"/>
    <w:multiLevelType w:val="hybridMultilevel"/>
    <w:tmpl w:val="922E82EC"/>
    <w:lvl w:ilvl="0" w:tplc="3236A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E8A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C65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223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201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D82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A5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29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924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E6834E8"/>
    <w:multiLevelType w:val="hybridMultilevel"/>
    <w:tmpl w:val="CA26B782"/>
    <w:lvl w:ilvl="0" w:tplc="075CA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3892">
    <w:abstractNumId w:val="8"/>
  </w:num>
  <w:num w:numId="2" w16cid:durableId="1847860058">
    <w:abstractNumId w:val="5"/>
  </w:num>
  <w:num w:numId="3" w16cid:durableId="570502844">
    <w:abstractNumId w:val="4"/>
  </w:num>
  <w:num w:numId="4" w16cid:durableId="1446340577">
    <w:abstractNumId w:val="3"/>
  </w:num>
  <w:num w:numId="5" w16cid:durableId="220022150">
    <w:abstractNumId w:val="11"/>
  </w:num>
  <w:num w:numId="6" w16cid:durableId="2077580440">
    <w:abstractNumId w:val="14"/>
  </w:num>
  <w:num w:numId="7" w16cid:durableId="1565220796">
    <w:abstractNumId w:val="1"/>
  </w:num>
  <w:num w:numId="8" w16cid:durableId="676006871">
    <w:abstractNumId w:val="0"/>
  </w:num>
  <w:num w:numId="9" w16cid:durableId="474494909">
    <w:abstractNumId w:val="13"/>
  </w:num>
  <w:num w:numId="10" w16cid:durableId="391003282">
    <w:abstractNumId w:val="12"/>
  </w:num>
  <w:num w:numId="11" w16cid:durableId="1253465022">
    <w:abstractNumId w:val="9"/>
  </w:num>
  <w:num w:numId="12" w16cid:durableId="643436229">
    <w:abstractNumId w:val="6"/>
  </w:num>
  <w:num w:numId="13" w16cid:durableId="975989104">
    <w:abstractNumId w:val="10"/>
  </w:num>
  <w:num w:numId="14" w16cid:durableId="1801074091">
    <w:abstractNumId w:val="7"/>
  </w:num>
  <w:num w:numId="15" w16cid:durableId="1193765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2E"/>
    <w:rsid w:val="00012A99"/>
    <w:rsid w:val="000215C9"/>
    <w:rsid w:val="00076A1D"/>
    <w:rsid w:val="000C5585"/>
    <w:rsid w:val="001227A1"/>
    <w:rsid w:val="00243E85"/>
    <w:rsid w:val="00272C31"/>
    <w:rsid w:val="00297BCA"/>
    <w:rsid w:val="002F44E6"/>
    <w:rsid w:val="003633A3"/>
    <w:rsid w:val="00430CE2"/>
    <w:rsid w:val="004D651E"/>
    <w:rsid w:val="004E23B5"/>
    <w:rsid w:val="00567488"/>
    <w:rsid w:val="00575B4B"/>
    <w:rsid w:val="00593AE1"/>
    <w:rsid w:val="00633F99"/>
    <w:rsid w:val="00642690"/>
    <w:rsid w:val="00673F4D"/>
    <w:rsid w:val="00685C2E"/>
    <w:rsid w:val="006878B5"/>
    <w:rsid w:val="00706C0F"/>
    <w:rsid w:val="00707846"/>
    <w:rsid w:val="00750CCC"/>
    <w:rsid w:val="00785538"/>
    <w:rsid w:val="00791E45"/>
    <w:rsid w:val="007B7CF2"/>
    <w:rsid w:val="0080396A"/>
    <w:rsid w:val="00826F23"/>
    <w:rsid w:val="008361F3"/>
    <w:rsid w:val="00890BB1"/>
    <w:rsid w:val="008C3FF6"/>
    <w:rsid w:val="008D112D"/>
    <w:rsid w:val="0093514C"/>
    <w:rsid w:val="00A2081F"/>
    <w:rsid w:val="00A463A8"/>
    <w:rsid w:val="00A728B6"/>
    <w:rsid w:val="00AE5E74"/>
    <w:rsid w:val="00AF2E4B"/>
    <w:rsid w:val="00B154DA"/>
    <w:rsid w:val="00B442DA"/>
    <w:rsid w:val="00B51FF0"/>
    <w:rsid w:val="00BC1539"/>
    <w:rsid w:val="00C331EB"/>
    <w:rsid w:val="00CE0EAD"/>
    <w:rsid w:val="00CF218C"/>
    <w:rsid w:val="00D82F37"/>
    <w:rsid w:val="00E062B1"/>
    <w:rsid w:val="00E72D81"/>
    <w:rsid w:val="00E9167A"/>
    <w:rsid w:val="00E92797"/>
    <w:rsid w:val="00EE1E1C"/>
    <w:rsid w:val="00EF7535"/>
    <w:rsid w:val="00F61D8D"/>
    <w:rsid w:val="00F6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4B2B0A"/>
  <w15:docId w15:val="{EFE1514B-2EB9-41DD-AAD3-C11719EA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E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D81"/>
  </w:style>
  <w:style w:type="paragraph" w:styleId="Footer">
    <w:name w:val="footer"/>
    <w:basedOn w:val="Normal"/>
    <w:link w:val="Foot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D81"/>
  </w:style>
  <w:style w:type="table" w:styleId="TableGrid">
    <w:name w:val="Table Grid"/>
    <w:basedOn w:val="TableNormal"/>
    <w:uiPriority w:val="59"/>
    <w:rsid w:val="00687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154D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4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2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08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0281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40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9161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41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7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0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5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hoffmann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Apollo Group, Inc.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 Group User</dc:creator>
  <cp:lastModifiedBy>Sylvia Hoffmann</cp:lastModifiedBy>
  <cp:revision>4</cp:revision>
  <cp:lastPrinted>2013-05-22T10:49:00Z</cp:lastPrinted>
  <dcterms:created xsi:type="dcterms:W3CDTF">2025-06-06T12:05:00Z</dcterms:created>
  <dcterms:modified xsi:type="dcterms:W3CDTF">2025-06-06T12:15:00Z</dcterms:modified>
</cp:coreProperties>
</file>