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9C019" w14:textId="77777777" w:rsidR="00BF124C" w:rsidRPr="00074ECF" w:rsidRDefault="00BF124C" w:rsidP="00BF124C">
      <w:pPr>
        <w:jc w:val="center"/>
        <w:rPr>
          <w:rFonts w:ascii="Arial" w:hAnsi="Arial" w:cs="Arial"/>
          <w:b/>
          <w:bCs/>
          <w:kern w:val="0"/>
          <w:sz w:val="32"/>
          <w:szCs w:val="32"/>
          <w:lang w:val="en-US"/>
          <w14:ligatures w14:val="none"/>
        </w:rPr>
      </w:pPr>
      <w:r w:rsidRPr="00074ECF">
        <w:rPr>
          <w:rFonts w:ascii="Arial" w:hAnsi="Arial" w:cs="Arial"/>
          <w:b/>
          <w:bCs/>
          <w:kern w:val="0"/>
          <w:sz w:val="32"/>
          <w:szCs w:val="32"/>
          <w:lang w:val="en-US"/>
          <w14:ligatures w14:val="none"/>
        </w:rPr>
        <w:t xml:space="preserve">A </w:t>
      </w:r>
      <w:r>
        <w:rPr>
          <w:rFonts w:ascii="Arial" w:hAnsi="Arial" w:cs="Arial"/>
          <w:b/>
          <w:bCs/>
          <w:kern w:val="0"/>
          <w:sz w:val="32"/>
          <w:szCs w:val="32"/>
          <w:lang w:val="en-US"/>
          <w14:ligatures w14:val="none"/>
        </w:rPr>
        <w:t>Case Study</w:t>
      </w:r>
      <w:r w:rsidRPr="00074ECF">
        <w:rPr>
          <w:rFonts w:ascii="Arial" w:hAnsi="Arial" w:cs="Arial"/>
          <w:b/>
          <w:bCs/>
          <w:kern w:val="0"/>
          <w:sz w:val="32"/>
          <w:szCs w:val="32"/>
          <w:lang w:val="en-US"/>
          <w14:ligatures w14:val="none"/>
        </w:rPr>
        <w:t xml:space="preserve"> Focusing On:</w:t>
      </w:r>
    </w:p>
    <w:p w14:paraId="060B3017" w14:textId="77777777" w:rsidR="00BF124C" w:rsidRPr="00074ECF" w:rsidRDefault="00BF124C" w:rsidP="00BF124C">
      <w:pPr>
        <w:rPr>
          <w:rFonts w:ascii="Arial" w:hAnsi="Arial" w:cs="Arial"/>
          <w:b/>
          <w:bCs/>
          <w:kern w:val="0"/>
          <w:sz w:val="32"/>
          <w:szCs w:val="32"/>
          <w:lang w:val="en-US"/>
          <w14:ligatures w14:val="none"/>
        </w:rPr>
      </w:pPr>
    </w:p>
    <w:p w14:paraId="76408DE3" w14:textId="77777777" w:rsidR="00BF124C" w:rsidRPr="00074ECF" w:rsidRDefault="00BF124C" w:rsidP="00BF124C">
      <w:pPr>
        <w:jc w:val="center"/>
        <w:rPr>
          <w:rFonts w:ascii="Arial" w:hAnsi="Arial" w:cs="Arial"/>
          <w:b/>
          <w:bCs/>
          <w:kern w:val="0"/>
          <w:sz w:val="40"/>
          <w:szCs w:val="40"/>
          <w:lang w:val="en-US"/>
          <w14:ligatures w14:val="none"/>
        </w:rPr>
      </w:pPr>
      <w:r>
        <w:rPr>
          <w:rFonts w:ascii="Arial" w:hAnsi="Arial" w:cs="Arial"/>
          <w:b/>
          <w:bCs/>
          <w:kern w:val="0"/>
          <w:sz w:val="40"/>
          <w:szCs w:val="40"/>
          <w:lang w:val="en-US"/>
          <w14:ligatures w14:val="none"/>
        </w:rPr>
        <w:t>The Management Structure of a Business</w:t>
      </w:r>
    </w:p>
    <w:p w14:paraId="25902BC3" w14:textId="77777777" w:rsidR="00BF124C" w:rsidRPr="00074ECF" w:rsidRDefault="00BF124C" w:rsidP="00BF124C">
      <w:pPr>
        <w:jc w:val="center"/>
        <w:rPr>
          <w:rFonts w:ascii="Arial" w:hAnsi="Arial" w:cs="Arial"/>
          <w:kern w:val="0"/>
          <w:sz w:val="24"/>
          <w:szCs w:val="24"/>
          <w:lang w:val="en-US"/>
          <w14:ligatures w14:val="none"/>
        </w:rPr>
      </w:pPr>
    </w:p>
    <w:p w14:paraId="26EB99B4" w14:textId="77777777" w:rsidR="00BF124C" w:rsidRPr="00074ECF" w:rsidRDefault="00BF124C" w:rsidP="00BF124C">
      <w:pPr>
        <w:jc w:val="center"/>
        <w:rPr>
          <w:rFonts w:ascii="Arial" w:hAnsi="Arial" w:cs="Arial"/>
          <w:kern w:val="0"/>
          <w:sz w:val="24"/>
          <w:szCs w:val="24"/>
          <w:lang w:val="en-US"/>
          <w14:ligatures w14:val="none"/>
        </w:rPr>
      </w:pPr>
      <w:r w:rsidRPr="00074ECF">
        <w:rPr>
          <w:rFonts w:ascii="Arial" w:hAnsi="Arial" w:cs="Arial"/>
          <w:kern w:val="0"/>
          <w:sz w:val="24"/>
          <w:szCs w:val="24"/>
          <w:lang w:val="en-US"/>
          <w14:ligatures w14:val="none"/>
        </w:rPr>
        <w:t>Prepared for:</w:t>
      </w:r>
    </w:p>
    <w:p w14:paraId="37745B45" w14:textId="77777777" w:rsidR="00BF124C" w:rsidRPr="00074ECF" w:rsidRDefault="00BF124C" w:rsidP="00BF124C">
      <w:pPr>
        <w:jc w:val="center"/>
        <w:rPr>
          <w:rFonts w:ascii="Arial" w:hAnsi="Arial" w:cs="Arial"/>
          <w:kern w:val="0"/>
          <w:sz w:val="24"/>
          <w:szCs w:val="24"/>
          <w:lang w:val="en-US"/>
          <w14:ligatures w14:val="none"/>
        </w:rPr>
      </w:pPr>
    </w:p>
    <w:p w14:paraId="05DE277C" w14:textId="77777777" w:rsidR="00BF124C" w:rsidRPr="00074ECF" w:rsidRDefault="00BF124C" w:rsidP="00BF124C">
      <w:pPr>
        <w:jc w:val="center"/>
        <w:rPr>
          <w:rFonts w:ascii="Arial" w:hAnsi="Arial" w:cs="Arial"/>
          <w:kern w:val="0"/>
          <w:sz w:val="32"/>
          <w:szCs w:val="32"/>
          <w:lang w:val="en-US"/>
          <w14:ligatures w14:val="none"/>
        </w:rPr>
      </w:pPr>
      <w:r w:rsidRPr="00074ECF">
        <w:rPr>
          <w:rFonts w:ascii="Arial" w:hAnsi="Arial" w:cs="Arial"/>
          <w:kern w:val="0"/>
          <w:sz w:val="32"/>
          <w:szCs w:val="32"/>
          <w:lang w:val="en-US"/>
          <w14:ligatures w14:val="none"/>
        </w:rPr>
        <w:t>D. Hughes</w:t>
      </w:r>
    </w:p>
    <w:p w14:paraId="369D631D" w14:textId="77777777" w:rsidR="00BF124C" w:rsidRPr="00074ECF" w:rsidRDefault="00BF124C" w:rsidP="00BF124C">
      <w:pPr>
        <w:jc w:val="center"/>
        <w:rPr>
          <w:rFonts w:ascii="Arial" w:hAnsi="Arial" w:cs="Arial"/>
          <w:kern w:val="0"/>
          <w:sz w:val="32"/>
          <w:szCs w:val="32"/>
          <w:lang w:val="en-US"/>
          <w14:ligatures w14:val="none"/>
        </w:rPr>
      </w:pPr>
    </w:p>
    <w:p w14:paraId="4EF029AC" w14:textId="77777777" w:rsidR="00BF124C" w:rsidRPr="00074ECF" w:rsidRDefault="00BF124C" w:rsidP="00BF124C">
      <w:pPr>
        <w:jc w:val="center"/>
        <w:rPr>
          <w:rFonts w:ascii="Arial" w:hAnsi="Arial" w:cs="Arial"/>
          <w:kern w:val="0"/>
          <w:sz w:val="24"/>
          <w:szCs w:val="24"/>
          <w:lang w:val="en-US"/>
          <w14:ligatures w14:val="none"/>
        </w:rPr>
      </w:pPr>
      <w:r w:rsidRPr="00074ECF">
        <w:rPr>
          <w:rFonts w:ascii="Arial" w:hAnsi="Arial" w:cs="Arial"/>
          <w:kern w:val="0"/>
          <w:sz w:val="24"/>
          <w:szCs w:val="24"/>
          <w:lang w:val="en-US"/>
          <w14:ligatures w14:val="none"/>
        </w:rPr>
        <w:t>Created by:</w:t>
      </w:r>
    </w:p>
    <w:p w14:paraId="6E7B9907" w14:textId="77777777" w:rsidR="00BF124C" w:rsidRPr="00074ECF" w:rsidRDefault="00BF124C" w:rsidP="00BF124C">
      <w:pPr>
        <w:jc w:val="center"/>
        <w:rPr>
          <w:rFonts w:ascii="Arial" w:hAnsi="Arial" w:cs="Arial"/>
          <w:kern w:val="0"/>
          <w:sz w:val="24"/>
          <w:szCs w:val="24"/>
          <w:lang w:val="en-US"/>
          <w14:ligatures w14:val="none"/>
        </w:rPr>
      </w:pPr>
    </w:p>
    <w:p w14:paraId="16AA90D0" w14:textId="77777777" w:rsidR="00BF124C" w:rsidRPr="00074ECF" w:rsidRDefault="00BF124C" w:rsidP="00BF124C">
      <w:pPr>
        <w:jc w:val="center"/>
        <w:rPr>
          <w:rFonts w:ascii="Arial" w:hAnsi="Arial" w:cs="Arial"/>
          <w:kern w:val="0"/>
          <w:sz w:val="32"/>
          <w:szCs w:val="32"/>
          <w:lang w:val="en-US"/>
          <w14:ligatures w14:val="none"/>
        </w:rPr>
      </w:pPr>
      <w:r w:rsidRPr="00074ECF">
        <w:rPr>
          <w:rFonts w:ascii="Arial" w:hAnsi="Arial" w:cs="Arial"/>
          <w:kern w:val="0"/>
          <w:sz w:val="32"/>
          <w:szCs w:val="32"/>
          <w:lang w:val="en-US"/>
          <w14:ligatures w14:val="none"/>
        </w:rPr>
        <w:t>J. Hughes</w:t>
      </w:r>
    </w:p>
    <w:p w14:paraId="28824B5D" w14:textId="77777777" w:rsidR="00BF124C" w:rsidRPr="00074ECF" w:rsidRDefault="00BF124C" w:rsidP="00BF124C">
      <w:pPr>
        <w:jc w:val="center"/>
        <w:rPr>
          <w:rFonts w:ascii="Arial" w:hAnsi="Arial" w:cs="Arial"/>
          <w:kern w:val="0"/>
          <w:sz w:val="32"/>
          <w:szCs w:val="32"/>
          <w:lang w:val="en-US"/>
          <w14:ligatures w14:val="none"/>
        </w:rPr>
      </w:pPr>
    </w:p>
    <w:p w14:paraId="2991F36C" w14:textId="77777777" w:rsidR="00BF124C" w:rsidRPr="00074ECF" w:rsidRDefault="00BF124C" w:rsidP="00BF124C">
      <w:pPr>
        <w:jc w:val="center"/>
        <w:rPr>
          <w:rFonts w:ascii="Arial" w:hAnsi="Arial" w:cs="Arial"/>
          <w:kern w:val="0"/>
          <w:sz w:val="32"/>
          <w:szCs w:val="32"/>
          <w:lang w:val="en-US"/>
          <w14:ligatures w14:val="none"/>
        </w:rPr>
      </w:pPr>
    </w:p>
    <w:p w14:paraId="5F343865" w14:textId="77777777" w:rsidR="00BF124C" w:rsidRPr="00074ECF" w:rsidRDefault="00BF124C" w:rsidP="00BF124C">
      <w:pPr>
        <w:jc w:val="center"/>
        <w:rPr>
          <w:rFonts w:ascii="Arial" w:hAnsi="Arial" w:cs="Arial"/>
          <w:kern w:val="0"/>
          <w:sz w:val="24"/>
          <w:szCs w:val="24"/>
          <w:lang w:val="en-US"/>
          <w14:ligatures w14:val="none"/>
        </w:rPr>
      </w:pPr>
      <w:r w:rsidRPr="00074ECF">
        <w:rPr>
          <w:rFonts w:ascii="Arial" w:hAnsi="Arial" w:cs="Arial"/>
          <w:kern w:val="0"/>
          <w:sz w:val="24"/>
          <w:szCs w:val="24"/>
          <w:lang w:val="en-US"/>
          <w14:ligatures w14:val="none"/>
        </w:rPr>
        <w:t>Date Completed:</w:t>
      </w:r>
    </w:p>
    <w:p w14:paraId="71646370" w14:textId="77777777" w:rsidR="00BF124C" w:rsidRPr="00074ECF" w:rsidRDefault="00BF124C" w:rsidP="00BF124C">
      <w:pPr>
        <w:jc w:val="center"/>
        <w:rPr>
          <w:rFonts w:ascii="Arial" w:hAnsi="Arial" w:cs="Arial"/>
          <w:kern w:val="0"/>
          <w:sz w:val="24"/>
          <w:szCs w:val="24"/>
          <w:lang w:val="en-US"/>
          <w14:ligatures w14:val="none"/>
        </w:rPr>
      </w:pPr>
    </w:p>
    <w:p w14:paraId="3347BD58" w14:textId="1B91B5F9" w:rsidR="00BF124C" w:rsidRDefault="00FF09F2" w:rsidP="00BF124C">
      <w:pPr>
        <w:jc w:val="center"/>
        <w:rPr>
          <w:rFonts w:ascii="Arial" w:hAnsi="Arial" w:cs="Arial"/>
          <w:kern w:val="0"/>
          <w:sz w:val="32"/>
          <w:szCs w:val="32"/>
          <w:lang w:val="en-US"/>
          <w14:ligatures w14:val="none"/>
        </w:rPr>
      </w:pPr>
      <w:r>
        <w:rPr>
          <w:rFonts w:ascii="Arial" w:hAnsi="Arial" w:cs="Arial"/>
          <w:kern w:val="0"/>
          <w:sz w:val="32"/>
          <w:szCs w:val="32"/>
          <w:lang w:val="en-US"/>
          <w14:ligatures w14:val="none"/>
        </w:rPr>
        <w:t>January</w:t>
      </w:r>
      <w:r w:rsidR="00BF124C" w:rsidRPr="00074ECF">
        <w:rPr>
          <w:rFonts w:ascii="Arial" w:hAnsi="Arial" w:cs="Arial"/>
          <w:kern w:val="0"/>
          <w:sz w:val="32"/>
          <w:szCs w:val="32"/>
          <w:lang w:val="en-US"/>
          <w14:ligatures w14:val="none"/>
        </w:rPr>
        <w:t xml:space="preserve"> </w:t>
      </w:r>
      <w:r>
        <w:rPr>
          <w:rFonts w:ascii="Arial" w:hAnsi="Arial" w:cs="Arial"/>
          <w:kern w:val="0"/>
          <w:sz w:val="32"/>
          <w:szCs w:val="32"/>
          <w:lang w:val="en-US"/>
          <w14:ligatures w14:val="none"/>
        </w:rPr>
        <w:t>7</w:t>
      </w:r>
      <w:r w:rsidR="00BF124C" w:rsidRPr="00074ECF">
        <w:rPr>
          <w:rFonts w:ascii="Arial" w:hAnsi="Arial" w:cs="Arial"/>
          <w:kern w:val="0"/>
          <w:sz w:val="32"/>
          <w:szCs w:val="32"/>
          <w:vertAlign w:val="superscript"/>
          <w:lang w:val="en-US"/>
          <w14:ligatures w14:val="none"/>
        </w:rPr>
        <w:t>th</w:t>
      </w:r>
      <w:r w:rsidR="00BF124C" w:rsidRPr="00074ECF">
        <w:rPr>
          <w:rFonts w:ascii="Arial" w:hAnsi="Arial" w:cs="Arial"/>
          <w:kern w:val="0"/>
          <w:sz w:val="32"/>
          <w:szCs w:val="32"/>
          <w:lang w:val="en-US"/>
          <w14:ligatures w14:val="none"/>
        </w:rPr>
        <w:t>, 202</w:t>
      </w:r>
      <w:r>
        <w:rPr>
          <w:rFonts w:ascii="Arial" w:hAnsi="Arial" w:cs="Arial"/>
          <w:kern w:val="0"/>
          <w:sz w:val="32"/>
          <w:szCs w:val="32"/>
          <w:lang w:val="en-US"/>
          <w14:ligatures w14:val="none"/>
        </w:rPr>
        <w:t>5</w:t>
      </w:r>
    </w:p>
    <w:p w14:paraId="6237A3F8" w14:textId="77777777" w:rsidR="00BF124C" w:rsidRDefault="00BF124C" w:rsidP="00BF124C">
      <w:pPr>
        <w:jc w:val="center"/>
        <w:rPr>
          <w:rFonts w:ascii="Arial" w:hAnsi="Arial" w:cs="Arial"/>
          <w:kern w:val="0"/>
          <w:sz w:val="32"/>
          <w:szCs w:val="32"/>
          <w:lang w:val="en-US"/>
          <w14:ligatures w14:val="none"/>
        </w:rPr>
      </w:pPr>
    </w:p>
    <w:p w14:paraId="28E51900" w14:textId="77777777" w:rsidR="00924745" w:rsidRDefault="00924745">
      <w:pPr>
        <w:rPr>
          <w:lang w:val="en-US"/>
        </w:rPr>
      </w:pPr>
    </w:p>
    <w:p w14:paraId="41B7FFA2" w14:textId="77777777" w:rsidR="00BF124C" w:rsidRDefault="00BF124C">
      <w:pPr>
        <w:rPr>
          <w:lang w:val="en-US"/>
        </w:rPr>
      </w:pPr>
    </w:p>
    <w:p w14:paraId="2C0A0FE1" w14:textId="77777777" w:rsidR="00BF124C" w:rsidRDefault="00BF124C">
      <w:pPr>
        <w:rPr>
          <w:lang w:val="en-US"/>
        </w:rPr>
      </w:pPr>
    </w:p>
    <w:p w14:paraId="150E24A4" w14:textId="77777777" w:rsidR="00BF124C" w:rsidRDefault="00BF124C">
      <w:pPr>
        <w:rPr>
          <w:lang w:val="en-US"/>
        </w:rPr>
      </w:pPr>
    </w:p>
    <w:p w14:paraId="56674786" w14:textId="77777777" w:rsidR="00BF124C" w:rsidRDefault="00BF124C">
      <w:pPr>
        <w:rPr>
          <w:lang w:val="en-US"/>
        </w:rPr>
      </w:pPr>
    </w:p>
    <w:p w14:paraId="68041F76" w14:textId="77777777" w:rsidR="00BF124C" w:rsidRDefault="00BF124C">
      <w:pPr>
        <w:rPr>
          <w:lang w:val="en-US"/>
        </w:rPr>
      </w:pPr>
    </w:p>
    <w:p w14:paraId="588562C6" w14:textId="77777777" w:rsidR="00BF124C" w:rsidRDefault="00BF124C">
      <w:pPr>
        <w:rPr>
          <w:lang w:val="en-US"/>
        </w:rPr>
      </w:pPr>
    </w:p>
    <w:p w14:paraId="61D3412D" w14:textId="77777777" w:rsidR="00BF124C" w:rsidRDefault="00BF124C">
      <w:pPr>
        <w:rPr>
          <w:lang w:val="en-US"/>
        </w:rPr>
      </w:pPr>
    </w:p>
    <w:p w14:paraId="1EBA02D2" w14:textId="77777777" w:rsidR="00BF124C" w:rsidRDefault="00BF124C">
      <w:pPr>
        <w:rPr>
          <w:lang w:val="en-US"/>
        </w:rPr>
      </w:pPr>
    </w:p>
    <w:p w14:paraId="799EF310" w14:textId="77777777" w:rsidR="00BF124C" w:rsidRDefault="00BF124C">
      <w:pPr>
        <w:rPr>
          <w:lang w:val="en-US"/>
        </w:rPr>
      </w:pPr>
    </w:p>
    <w:p w14:paraId="34C8E020" w14:textId="77777777" w:rsidR="00BF124C" w:rsidRDefault="00BF124C">
      <w:pPr>
        <w:rPr>
          <w:lang w:val="en-US"/>
        </w:rPr>
      </w:pPr>
    </w:p>
    <w:p w14:paraId="64C0316C" w14:textId="77777777" w:rsidR="00FF09F2" w:rsidRPr="00587109" w:rsidRDefault="00FF09F2" w:rsidP="00FF09F2">
      <w:pPr>
        <w:rPr>
          <w:rFonts w:ascii="Arial" w:eastAsia="Calibri" w:hAnsi="Arial" w:cs="Arial"/>
          <w:kern w:val="0"/>
          <w:sz w:val="28"/>
          <w:szCs w:val="28"/>
          <w:lang w:val="en-US"/>
          <w14:ligatures w14:val="none"/>
        </w:rPr>
      </w:pPr>
      <w:r w:rsidRPr="00587109">
        <w:rPr>
          <w:rFonts w:ascii="Arial" w:eastAsia="Calibri" w:hAnsi="Arial" w:cs="Arial"/>
          <w:b/>
          <w:bCs/>
          <w:kern w:val="0"/>
          <w:sz w:val="28"/>
          <w:szCs w:val="28"/>
          <w:u w:val="single"/>
          <w:lang w:val="en-US"/>
          <w14:ligatures w14:val="none"/>
        </w:rPr>
        <w:lastRenderedPageBreak/>
        <w:t>Table Of Contents</w:t>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p>
    <w:p w14:paraId="3C34D939" w14:textId="77777777" w:rsidR="00FF09F2" w:rsidRPr="00587109" w:rsidRDefault="00FF09F2" w:rsidP="00FF09F2">
      <w:pPr>
        <w:rPr>
          <w:rFonts w:ascii="Arial" w:eastAsia="Calibri" w:hAnsi="Arial" w:cs="Arial"/>
          <w:b/>
          <w:bCs/>
          <w:kern w:val="0"/>
          <w:sz w:val="24"/>
          <w:szCs w:val="24"/>
          <w:lang w:val="en-US"/>
          <w14:ligatures w14:val="none"/>
        </w:rPr>
      </w:pP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kern w:val="0"/>
          <w:sz w:val="28"/>
          <w:szCs w:val="28"/>
          <w:lang w:val="en-US"/>
          <w14:ligatures w14:val="none"/>
        </w:rPr>
        <w:tab/>
      </w:r>
      <w:r w:rsidRPr="00587109">
        <w:rPr>
          <w:rFonts w:ascii="Arial" w:eastAsia="Calibri" w:hAnsi="Arial" w:cs="Arial"/>
          <w:b/>
          <w:bCs/>
          <w:kern w:val="0"/>
          <w:sz w:val="24"/>
          <w:szCs w:val="24"/>
          <w:lang w:val="en-US"/>
          <w14:ligatures w14:val="none"/>
        </w:rPr>
        <w:t>Page Number</w:t>
      </w:r>
    </w:p>
    <w:p w14:paraId="527E2324" w14:textId="77777777"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1.0 </w:t>
      </w:r>
      <w:r>
        <w:rPr>
          <w:rFonts w:ascii="Arial" w:eastAsia="Calibri" w:hAnsi="Arial" w:cs="Arial"/>
          <w:kern w:val="0"/>
          <w:sz w:val="24"/>
          <w:szCs w:val="24"/>
          <w:lang w:val="en-US"/>
          <w14:ligatures w14:val="none"/>
        </w:rPr>
        <w:t>Introduction</w:t>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t>3</w:t>
      </w:r>
    </w:p>
    <w:p w14:paraId="4C170833" w14:textId="3B7571CC"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2.0 </w:t>
      </w:r>
      <w:r>
        <w:rPr>
          <w:rFonts w:ascii="Arial" w:eastAsia="Calibri" w:hAnsi="Arial" w:cs="Arial"/>
          <w:kern w:val="0"/>
          <w:sz w:val="24"/>
          <w:szCs w:val="24"/>
          <w:lang w:val="en-US"/>
          <w14:ligatures w14:val="none"/>
        </w:rPr>
        <w:t xml:space="preserve">The Management Structure </w:t>
      </w:r>
      <w:r>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t>3</w:t>
      </w:r>
    </w:p>
    <w:p w14:paraId="2AA26A7D" w14:textId="205EA63E"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3.0 </w:t>
      </w:r>
      <w:r>
        <w:rPr>
          <w:rFonts w:ascii="Arial" w:eastAsia="Calibri" w:hAnsi="Arial" w:cs="Arial"/>
          <w:kern w:val="0"/>
          <w:sz w:val="24"/>
          <w:szCs w:val="24"/>
          <w:lang w:val="en-US"/>
          <w14:ligatures w14:val="none"/>
        </w:rPr>
        <w:t>Defining the benefits and Challenges of a Flat Management Structure</w:t>
      </w:r>
      <w:r w:rsidRPr="00587109">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4</w:t>
      </w:r>
    </w:p>
    <w:p w14:paraId="33DC0EB5" w14:textId="0C8B05B3"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4.0 </w:t>
      </w:r>
      <w:r>
        <w:rPr>
          <w:rFonts w:ascii="Arial" w:eastAsia="Calibri" w:hAnsi="Arial" w:cs="Arial"/>
          <w:kern w:val="0"/>
          <w:sz w:val="24"/>
          <w:szCs w:val="24"/>
          <w:lang w:val="en-US"/>
          <w14:ligatures w14:val="none"/>
        </w:rPr>
        <w:t xml:space="preserve">Contrasts and Solutions </w:t>
      </w:r>
      <w:r>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5</w:t>
      </w:r>
    </w:p>
    <w:p w14:paraId="1C2D12AB" w14:textId="0C0274C6"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5.0 </w:t>
      </w:r>
      <w:r>
        <w:rPr>
          <w:rFonts w:ascii="Arial" w:eastAsia="Calibri" w:hAnsi="Arial" w:cs="Arial"/>
          <w:kern w:val="0"/>
          <w:sz w:val="24"/>
          <w:szCs w:val="24"/>
          <w:lang w:val="en-US"/>
          <w14:ligatures w14:val="none"/>
        </w:rPr>
        <w:t xml:space="preserve">Conclusion       </w:t>
      </w:r>
      <w:r>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6</w:t>
      </w:r>
    </w:p>
    <w:p w14:paraId="0831E698" w14:textId="465B6667" w:rsidR="00FF09F2" w:rsidRPr="00587109" w:rsidRDefault="00FF09F2" w:rsidP="00FF09F2">
      <w:pPr>
        <w:rPr>
          <w:rFonts w:ascii="Arial" w:eastAsia="Calibri" w:hAnsi="Arial" w:cs="Arial"/>
          <w:kern w:val="0"/>
          <w:sz w:val="24"/>
          <w:szCs w:val="24"/>
          <w:lang w:val="en-US"/>
          <w14:ligatures w14:val="none"/>
        </w:rPr>
      </w:pPr>
      <w:r w:rsidRPr="00587109">
        <w:rPr>
          <w:rFonts w:ascii="Arial" w:eastAsia="Calibri" w:hAnsi="Arial" w:cs="Arial"/>
          <w:kern w:val="0"/>
          <w:sz w:val="24"/>
          <w:szCs w:val="24"/>
          <w:lang w:val="en-US"/>
          <w14:ligatures w14:val="none"/>
        </w:rPr>
        <w:t xml:space="preserve">6.0 </w:t>
      </w:r>
      <w:r>
        <w:rPr>
          <w:rFonts w:ascii="Arial" w:eastAsia="Calibri" w:hAnsi="Arial" w:cs="Arial"/>
          <w:kern w:val="0"/>
          <w:sz w:val="24"/>
          <w:szCs w:val="24"/>
          <w:lang w:val="en-US"/>
          <w14:ligatures w14:val="none"/>
        </w:rPr>
        <w:t>References</w:t>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sidRPr="00587109">
        <w:rPr>
          <w:rFonts w:ascii="Arial" w:eastAsia="Calibri" w:hAnsi="Arial" w:cs="Arial"/>
          <w:kern w:val="0"/>
          <w:sz w:val="24"/>
          <w:szCs w:val="24"/>
          <w:lang w:val="en-US"/>
          <w14:ligatures w14:val="none"/>
        </w:rPr>
        <w:tab/>
      </w:r>
      <w:r>
        <w:rPr>
          <w:rFonts w:ascii="Arial" w:eastAsia="Calibri" w:hAnsi="Arial" w:cs="Arial"/>
          <w:kern w:val="0"/>
          <w:sz w:val="24"/>
          <w:szCs w:val="24"/>
          <w:lang w:val="en-US"/>
          <w14:ligatures w14:val="none"/>
        </w:rPr>
        <w:t>7</w:t>
      </w:r>
    </w:p>
    <w:p w14:paraId="7D67F8BB" w14:textId="77777777" w:rsidR="00FF09F2" w:rsidRPr="00587109" w:rsidRDefault="00FF09F2" w:rsidP="00FF09F2">
      <w:pPr>
        <w:rPr>
          <w:rFonts w:ascii="Arial" w:hAnsi="Arial" w:cs="Arial"/>
          <w:lang w:val="en-US"/>
        </w:rPr>
      </w:pPr>
    </w:p>
    <w:p w14:paraId="6D1A36EB" w14:textId="77777777" w:rsidR="00FF09F2" w:rsidRDefault="00FF09F2">
      <w:pPr>
        <w:rPr>
          <w:lang w:val="en-US"/>
        </w:rPr>
      </w:pPr>
    </w:p>
    <w:p w14:paraId="5D79F996" w14:textId="77777777" w:rsidR="00FF09F2" w:rsidRDefault="00FF09F2">
      <w:pPr>
        <w:rPr>
          <w:lang w:val="en-US"/>
        </w:rPr>
      </w:pPr>
    </w:p>
    <w:p w14:paraId="6EE68934" w14:textId="77777777" w:rsidR="00FF09F2" w:rsidRDefault="00FF09F2">
      <w:pPr>
        <w:rPr>
          <w:lang w:val="en-US"/>
        </w:rPr>
      </w:pPr>
    </w:p>
    <w:p w14:paraId="016BA290" w14:textId="77777777" w:rsidR="00FF09F2" w:rsidRDefault="00FF09F2">
      <w:pPr>
        <w:rPr>
          <w:lang w:val="en-US"/>
        </w:rPr>
      </w:pPr>
    </w:p>
    <w:p w14:paraId="7C3A171A" w14:textId="77777777" w:rsidR="00FF09F2" w:rsidRDefault="00FF09F2">
      <w:pPr>
        <w:rPr>
          <w:lang w:val="en-US"/>
        </w:rPr>
      </w:pPr>
    </w:p>
    <w:p w14:paraId="046A09C9" w14:textId="77777777" w:rsidR="00FF09F2" w:rsidRDefault="00FF09F2">
      <w:pPr>
        <w:rPr>
          <w:lang w:val="en-US"/>
        </w:rPr>
      </w:pPr>
    </w:p>
    <w:p w14:paraId="4C640D70" w14:textId="77777777" w:rsidR="00FF09F2" w:rsidRDefault="00FF09F2">
      <w:pPr>
        <w:rPr>
          <w:lang w:val="en-US"/>
        </w:rPr>
      </w:pPr>
    </w:p>
    <w:p w14:paraId="6554A482" w14:textId="77777777" w:rsidR="00FF09F2" w:rsidRDefault="00FF09F2">
      <w:pPr>
        <w:rPr>
          <w:lang w:val="en-US"/>
        </w:rPr>
      </w:pPr>
    </w:p>
    <w:p w14:paraId="2CA42F73" w14:textId="77777777" w:rsidR="00FF09F2" w:rsidRDefault="00FF09F2">
      <w:pPr>
        <w:rPr>
          <w:lang w:val="en-US"/>
        </w:rPr>
      </w:pPr>
    </w:p>
    <w:p w14:paraId="40140F59" w14:textId="77777777" w:rsidR="00FF09F2" w:rsidRDefault="00FF09F2">
      <w:pPr>
        <w:rPr>
          <w:lang w:val="en-US"/>
        </w:rPr>
      </w:pPr>
    </w:p>
    <w:p w14:paraId="25C069B6" w14:textId="77777777" w:rsidR="00FF09F2" w:rsidRDefault="00FF09F2">
      <w:pPr>
        <w:rPr>
          <w:lang w:val="en-US"/>
        </w:rPr>
      </w:pPr>
    </w:p>
    <w:p w14:paraId="7321DD43" w14:textId="77777777" w:rsidR="00FF09F2" w:rsidRDefault="00FF09F2">
      <w:pPr>
        <w:rPr>
          <w:lang w:val="en-US"/>
        </w:rPr>
      </w:pPr>
    </w:p>
    <w:p w14:paraId="2712095D" w14:textId="77777777" w:rsidR="00FF09F2" w:rsidRDefault="00FF09F2">
      <w:pPr>
        <w:rPr>
          <w:lang w:val="en-US"/>
        </w:rPr>
      </w:pPr>
    </w:p>
    <w:p w14:paraId="22392529" w14:textId="77777777" w:rsidR="00FF09F2" w:rsidRDefault="00FF09F2">
      <w:pPr>
        <w:rPr>
          <w:lang w:val="en-US"/>
        </w:rPr>
      </w:pPr>
    </w:p>
    <w:p w14:paraId="6BB05F73" w14:textId="77777777" w:rsidR="00FF09F2" w:rsidRDefault="00FF09F2">
      <w:pPr>
        <w:rPr>
          <w:lang w:val="en-US"/>
        </w:rPr>
      </w:pPr>
    </w:p>
    <w:p w14:paraId="16AA33A4" w14:textId="77777777" w:rsidR="00FF09F2" w:rsidRDefault="00FF09F2">
      <w:pPr>
        <w:rPr>
          <w:lang w:val="en-US"/>
        </w:rPr>
      </w:pPr>
    </w:p>
    <w:p w14:paraId="00F99A6D" w14:textId="77777777" w:rsidR="00FF09F2" w:rsidRDefault="00FF09F2">
      <w:pPr>
        <w:rPr>
          <w:lang w:val="en-US"/>
        </w:rPr>
      </w:pPr>
    </w:p>
    <w:p w14:paraId="33088BD0" w14:textId="77777777" w:rsidR="00FF09F2" w:rsidRDefault="00FF09F2">
      <w:pPr>
        <w:rPr>
          <w:lang w:val="en-US"/>
        </w:rPr>
      </w:pPr>
    </w:p>
    <w:p w14:paraId="14EBF388" w14:textId="77777777" w:rsidR="00FF09F2" w:rsidRDefault="00FF09F2">
      <w:pPr>
        <w:rPr>
          <w:lang w:val="en-US"/>
        </w:rPr>
      </w:pPr>
    </w:p>
    <w:p w14:paraId="4ACE2A8B" w14:textId="77777777" w:rsidR="00FF09F2" w:rsidRDefault="00FF09F2">
      <w:pPr>
        <w:rPr>
          <w:lang w:val="en-US"/>
        </w:rPr>
      </w:pPr>
    </w:p>
    <w:p w14:paraId="3BAF1490" w14:textId="77777777" w:rsidR="00FF09F2" w:rsidRDefault="00FF09F2">
      <w:pPr>
        <w:rPr>
          <w:lang w:val="en-US"/>
        </w:rPr>
      </w:pPr>
    </w:p>
    <w:p w14:paraId="1D0F34BF" w14:textId="77777777" w:rsidR="00FF09F2" w:rsidRDefault="00FF09F2">
      <w:pPr>
        <w:rPr>
          <w:lang w:val="en-US"/>
        </w:rPr>
      </w:pPr>
    </w:p>
    <w:p w14:paraId="2C22B8BE" w14:textId="77777777" w:rsidR="00BF124C" w:rsidRPr="00074ECF" w:rsidRDefault="00BF124C" w:rsidP="00BF124C">
      <w:pPr>
        <w:pStyle w:val="ListParagraph"/>
        <w:numPr>
          <w:ilvl w:val="1"/>
          <w:numId w:val="1"/>
        </w:numPr>
        <w:rPr>
          <w:rFonts w:ascii="Arial" w:hAnsi="Arial" w:cs="Arial"/>
          <w:b/>
          <w:bCs/>
          <w:kern w:val="0"/>
          <w:sz w:val="24"/>
          <w:szCs w:val="24"/>
          <w:u w:val="single"/>
          <w:lang w:val="en-US"/>
          <w14:ligatures w14:val="none"/>
        </w:rPr>
      </w:pPr>
      <w:r w:rsidRPr="00074ECF">
        <w:rPr>
          <w:rFonts w:ascii="Arial" w:hAnsi="Arial" w:cs="Arial"/>
          <w:b/>
          <w:bCs/>
          <w:kern w:val="0"/>
          <w:sz w:val="24"/>
          <w:szCs w:val="24"/>
          <w:u w:val="single"/>
          <w:lang w:val="en-US"/>
          <w14:ligatures w14:val="none"/>
        </w:rPr>
        <w:lastRenderedPageBreak/>
        <w:t>Introduction</w:t>
      </w:r>
    </w:p>
    <w:p w14:paraId="510BB13B" w14:textId="77777777" w:rsidR="00BF124C" w:rsidRPr="00BF124C" w:rsidRDefault="00BF124C" w:rsidP="00BF124C">
      <w:pPr>
        <w:rPr>
          <w:rFonts w:ascii="Arial" w:hAnsi="Arial" w:cs="Arial"/>
          <w:kern w:val="0"/>
          <w:sz w:val="24"/>
          <w:szCs w:val="24"/>
          <w:lang w:val="en-US"/>
          <w14:ligatures w14:val="none"/>
        </w:rPr>
      </w:pPr>
      <w:r w:rsidRPr="00BF124C">
        <w:rPr>
          <w:rFonts w:ascii="Arial" w:hAnsi="Arial" w:cs="Arial"/>
          <w:kern w:val="0"/>
          <w:sz w:val="24"/>
          <w:szCs w:val="24"/>
          <w:lang w:val="en-US"/>
          <w14:ligatures w14:val="none"/>
        </w:rPr>
        <w:t xml:space="preserve">Management structures define the co-ordination of responsibilities, communication pathways and decision-making processes within a business. Clear structure is crucial in shaping the culture within a business and contributes significantly to its success. This case study will examine the management structure of a business, focusing on its strengths while identifying areas for improvement. </w:t>
      </w:r>
    </w:p>
    <w:p w14:paraId="489B04A4" w14:textId="77777777" w:rsidR="00BF124C" w:rsidRPr="00BF124C" w:rsidRDefault="00BF124C" w:rsidP="00BF124C">
      <w:pPr>
        <w:rPr>
          <w:rFonts w:ascii="Arial" w:hAnsi="Arial" w:cs="Arial"/>
          <w:kern w:val="0"/>
          <w:sz w:val="24"/>
          <w:szCs w:val="24"/>
          <w:lang w:val="en-US"/>
          <w14:ligatures w14:val="none"/>
        </w:rPr>
      </w:pPr>
    </w:p>
    <w:p w14:paraId="6BADB3F7" w14:textId="04F0B298" w:rsidR="00BF124C" w:rsidRDefault="00BF124C" w:rsidP="00BF124C">
      <w:pPr>
        <w:rPr>
          <w:rFonts w:ascii="Arial" w:hAnsi="Arial" w:cs="Arial"/>
          <w:kern w:val="0"/>
          <w:sz w:val="24"/>
          <w:szCs w:val="24"/>
          <w:lang w:val="en-US"/>
          <w14:ligatures w14:val="none"/>
        </w:rPr>
      </w:pPr>
      <w:r w:rsidRPr="00BF124C">
        <w:rPr>
          <w:rFonts w:ascii="Arial" w:hAnsi="Arial" w:cs="Arial"/>
          <w:kern w:val="0"/>
          <w:sz w:val="24"/>
          <w:szCs w:val="24"/>
          <w:lang w:val="en-US"/>
          <w14:ligatures w14:val="none"/>
        </w:rPr>
        <w:t xml:space="preserve">The business being studied is a sizeable construction company, with projects ranging from small </w:t>
      </w:r>
      <w:r w:rsidR="008E3A8A">
        <w:rPr>
          <w:rFonts w:ascii="Arial" w:hAnsi="Arial" w:cs="Arial"/>
          <w:kern w:val="0"/>
          <w:sz w:val="24"/>
          <w:szCs w:val="24"/>
          <w:lang w:val="en-US"/>
          <w14:ligatures w14:val="none"/>
        </w:rPr>
        <w:t>refurbishments</w:t>
      </w:r>
      <w:r w:rsidRPr="00BF124C">
        <w:rPr>
          <w:rFonts w:ascii="Arial" w:hAnsi="Arial" w:cs="Arial"/>
          <w:kern w:val="0"/>
          <w:sz w:val="24"/>
          <w:szCs w:val="24"/>
          <w:lang w:val="en-US"/>
          <w14:ligatures w14:val="none"/>
        </w:rPr>
        <w:t xml:space="preserve"> to projects valued in excess of £10 million. </w:t>
      </w:r>
      <w:r w:rsidR="00997DA8">
        <w:rPr>
          <w:rFonts w:ascii="Arial" w:hAnsi="Arial" w:cs="Arial"/>
          <w:kern w:val="0"/>
          <w:sz w:val="24"/>
          <w:szCs w:val="24"/>
          <w:lang w:val="en-US"/>
          <w14:ligatures w14:val="none"/>
        </w:rPr>
        <w:t xml:space="preserve">The </w:t>
      </w:r>
      <w:proofErr w:type="spellStart"/>
      <w:r w:rsidR="00997DA8">
        <w:rPr>
          <w:rFonts w:ascii="Arial" w:hAnsi="Arial" w:cs="Arial"/>
          <w:kern w:val="0"/>
          <w:sz w:val="24"/>
          <w:szCs w:val="24"/>
          <w:lang w:val="en-US"/>
          <w14:ligatures w14:val="none"/>
        </w:rPr>
        <w:t>organisation</w:t>
      </w:r>
      <w:proofErr w:type="spellEnd"/>
      <w:r w:rsidR="00997DA8">
        <w:rPr>
          <w:rFonts w:ascii="Arial" w:hAnsi="Arial" w:cs="Arial"/>
          <w:kern w:val="0"/>
          <w:sz w:val="24"/>
          <w:szCs w:val="24"/>
          <w:lang w:val="en-US"/>
          <w14:ligatures w14:val="none"/>
        </w:rPr>
        <w:t xml:space="preserve"> is involved with many public projects with both governments and health boards. </w:t>
      </w:r>
      <w:r w:rsidRPr="00BF124C">
        <w:rPr>
          <w:rFonts w:ascii="Arial" w:hAnsi="Arial" w:cs="Arial"/>
          <w:kern w:val="0"/>
          <w:sz w:val="24"/>
          <w:szCs w:val="24"/>
          <w:lang w:val="en-US"/>
          <w14:ligatures w14:val="none"/>
        </w:rPr>
        <w:t>From the study it is understood that the</w:t>
      </w:r>
      <w:r w:rsidR="00FF09F2">
        <w:rPr>
          <w:rFonts w:ascii="Arial" w:hAnsi="Arial" w:cs="Arial"/>
          <w:kern w:val="0"/>
          <w:sz w:val="24"/>
          <w:szCs w:val="24"/>
          <w:lang w:val="en-US"/>
          <w14:ligatures w14:val="none"/>
        </w:rPr>
        <w:t xml:space="preserve"> </w:t>
      </w:r>
      <w:proofErr w:type="spellStart"/>
      <w:r w:rsidR="00FF09F2">
        <w:rPr>
          <w:rFonts w:ascii="Arial" w:hAnsi="Arial" w:cs="Arial"/>
          <w:kern w:val="0"/>
          <w:sz w:val="24"/>
          <w:szCs w:val="24"/>
          <w:lang w:val="en-US"/>
          <w14:ligatures w14:val="none"/>
        </w:rPr>
        <w:t>organisation</w:t>
      </w:r>
      <w:proofErr w:type="spellEnd"/>
      <w:r w:rsidRPr="00BF124C">
        <w:rPr>
          <w:rFonts w:ascii="Arial" w:hAnsi="Arial" w:cs="Arial"/>
          <w:kern w:val="0"/>
          <w:sz w:val="24"/>
          <w:szCs w:val="24"/>
          <w:lang w:val="en-US"/>
          <w14:ligatures w14:val="none"/>
        </w:rPr>
        <w:t xml:space="preserve"> operate</w:t>
      </w:r>
      <w:r w:rsidR="00FF09F2">
        <w:rPr>
          <w:rFonts w:ascii="Arial" w:hAnsi="Arial" w:cs="Arial"/>
          <w:kern w:val="0"/>
          <w:sz w:val="24"/>
          <w:szCs w:val="24"/>
          <w:lang w:val="en-US"/>
          <w14:ligatures w14:val="none"/>
        </w:rPr>
        <w:t>s</w:t>
      </w:r>
      <w:r w:rsidRPr="00BF124C">
        <w:rPr>
          <w:rFonts w:ascii="Arial" w:hAnsi="Arial" w:cs="Arial"/>
          <w:kern w:val="0"/>
          <w:sz w:val="24"/>
          <w:szCs w:val="24"/>
          <w:lang w:val="en-US"/>
          <w14:ligatures w14:val="none"/>
        </w:rPr>
        <w:t xml:space="preserve"> using a flat management structure throughout the business, with few layers separating the directors and the tradesmen. The study will assess the benefits and challenges faced by the current management structure and recommend adjustments to enhance the success of the business.</w:t>
      </w:r>
    </w:p>
    <w:p w14:paraId="72966171" w14:textId="77777777" w:rsidR="00BF124C" w:rsidRDefault="00BF124C" w:rsidP="00BF124C">
      <w:pPr>
        <w:rPr>
          <w:rFonts w:ascii="Arial" w:hAnsi="Arial" w:cs="Arial"/>
          <w:kern w:val="0"/>
          <w:sz w:val="24"/>
          <w:szCs w:val="24"/>
          <w:lang w:val="en-US"/>
          <w14:ligatures w14:val="none"/>
        </w:rPr>
      </w:pPr>
    </w:p>
    <w:p w14:paraId="4427FF76" w14:textId="6156096B" w:rsidR="00BF124C" w:rsidRDefault="00E53EDF" w:rsidP="00BF124C">
      <w:pPr>
        <w:rPr>
          <w:rFonts w:ascii="Arial" w:hAnsi="Arial" w:cs="Arial"/>
          <w:b/>
          <w:bCs/>
          <w:sz w:val="24"/>
          <w:szCs w:val="24"/>
          <w:u w:val="single"/>
          <w:lang w:val="en-US"/>
        </w:rPr>
      </w:pPr>
      <w:r>
        <w:rPr>
          <w:rFonts w:ascii="Arial" w:hAnsi="Arial" w:cs="Arial"/>
          <w:b/>
          <w:bCs/>
          <w:sz w:val="24"/>
          <w:szCs w:val="24"/>
          <w:u w:val="single"/>
          <w:lang w:val="en-US"/>
        </w:rPr>
        <w:t xml:space="preserve">The </w:t>
      </w:r>
      <w:r w:rsidR="00BF124C">
        <w:rPr>
          <w:rFonts w:ascii="Arial" w:hAnsi="Arial" w:cs="Arial"/>
          <w:b/>
          <w:bCs/>
          <w:sz w:val="24"/>
          <w:szCs w:val="24"/>
          <w:u w:val="single"/>
          <w:lang w:val="en-US"/>
        </w:rPr>
        <w:t>Management Structure</w:t>
      </w:r>
    </w:p>
    <w:p w14:paraId="69C4E9C5" w14:textId="77777777" w:rsidR="00BF124C" w:rsidRDefault="00BF124C" w:rsidP="00BF124C">
      <w:pPr>
        <w:rPr>
          <w:rFonts w:ascii="Arial" w:hAnsi="Arial" w:cs="Arial"/>
          <w:b/>
          <w:bCs/>
          <w:sz w:val="24"/>
          <w:szCs w:val="24"/>
          <w:u w:val="single"/>
          <w:lang w:val="en-US"/>
        </w:rPr>
      </w:pPr>
    </w:p>
    <w:p w14:paraId="647F904C" w14:textId="5D0D0D49" w:rsidR="00BF124C" w:rsidRDefault="00BF124C" w:rsidP="00BF124C">
      <w:pPr>
        <w:rPr>
          <w:rFonts w:ascii="Arial" w:hAnsi="Arial" w:cs="Arial"/>
          <w:b/>
          <w:bCs/>
          <w:sz w:val="24"/>
          <w:szCs w:val="24"/>
          <w:u w:val="single"/>
          <w:lang w:val="en-US"/>
        </w:rPr>
      </w:pPr>
      <w:r>
        <w:rPr>
          <w:rFonts w:ascii="Arial" w:hAnsi="Arial" w:cs="Arial"/>
          <w:b/>
          <w:bCs/>
          <w:sz w:val="24"/>
          <w:szCs w:val="24"/>
          <w:lang w:val="en-US"/>
        </w:rPr>
        <w:t>2.1</w:t>
      </w:r>
      <w:r>
        <w:rPr>
          <w:rFonts w:ascii="Arial" w:hAnsi="Arial" w:cs="Arial"/>
          <w:b/>
          <w:bCs/>
          <w:sz w:val="24"/>
          <w:szCs w:val="24"/>
          <w:lang w:val="en-US"/>
        </w:rPr>
        <w:tab/>
      </w:r>
      <w:r w:rsidR="003A21F9">
        <w:rPr>
          <w:rFonts w:ascii="Arial" w:hAnsi="Arial" w:cs="Arial"/>
          <w:b/>
          <w:bCs/>
          <w:sz w:val="24"/>
          <w:szCs w:val="24"/>
          <w:u w:val="single"/>
          <w:lang w:val="en-US"/>
        </w:rPr>
        <w:t>Company Management Structure</w:t>
      </w:r>
    </w:p>
    <w:p w14:paraId="09B0651A" w14:textId="1C619FCA" w:rsidR="00BF124C" w:rsidRDefault="00BF124C" w:rsidP="00BF124C">
      <w:pPr>
        <w:rPr>
          <w:rFonts w:ascii="Arial" w:hAnsi="Arial" w:cs="Arial"/>
          <w:kern w:val="0"/>
          <w:sz w:val="24"/>
          <w:szCs w:val="24"/>
          <w:lang w:val="en-US"/>
          <w14:ligatures w14:val="none"/>
        </w:rPr>
      </w:pPr>
      <w:r>
        <w:rPr>
          <w:rFonts w:ascii="Arial" w:hAnsi="Arial" w:cs="Arial"/>
          <w:kern w:val="0"/>
          <w:sz w:val="24"/>
          <w:szCs w:val="24"/>
          <w:lang w:val="en-US"/>
          <w14:ligatures w14:val="none"/>
        </w:rPr>
        <w:t xml:space="preserve">Flat </w:t>
      </w:r>
      <w:proofErr w:type="spellStart"/>
      <w:r>
        <w:rPr>
          <w:rFonts w:ascii="Arial" w:hAnsi="Arial" w:cs="Arial"/>
          <w:kern w:val="0"/>
          <w:sz w:val="24"/>
          <w:szCs w:val="24"/>
          <w:lang w:val="en-US"/>
          <w14:ligatures w14:val="none"/>
        </w:rPr>
        <w:t>organisational</w:t>
      </w:r>
      <w:proofErr w:type="spellEnd"/>
      <w:r>
        <w:rPr>
          <w:rFonts w:ascii="Arial" w:hAnsi="Arial" w:cs="Arial"/>
          <w:kern w:val="0"/>
          <w:sz w:val="24"/>
          <w:szCs w:val="24"/>
          <w:lang w:val="en-US"/>
          <w14:ligatures w14:val="none"/>
        </w:rPr>
        <w:t xml:space="preserve"> structures are defined by having minimal to no middle management levels between staff and the directors. (</w:t>
      </w:r>
      <w:proofErr w:type="spellStart"/>
      <w:r>
        <w:rPr>
          <w:rFonts w:ascii="Arial" w:hAnsi="Arial" w:cs="Arial"/>
          <w:kern w:val="0"/>
          <w:sz w:val="24"/>
          <w:szCs w:val="24"/>
          <w:lang w:val="en-US"/>
          <w14:ligatures w14:val="none"/>
        </w:rPr>
        <w:t>Organimi</w:t>
      </w:r>
      <w:proofErr w:type="spellEnd"/>
      <w:r>
        <w:rPr>
          <w:rFonts w:ascii="Arial" w:hAnsi="Arial" w:cs="Arial"/>
          <w:kern w:val="0"/>
          <w:sz w:val="24"/>
          <w:szCs w:val="24"/>
          <w:lang w:val="en-US"/>
          <w14:ligatures w14:val="none"/>
        </w:rPr>
        <w:t>, 2024) The use of a flat structure enables the company to have collective decision-making, allowing e</w:t>
      </w:r>
      <w:r w:rsidR="00E53EDF">
        <w:rPr>
          <w:rFonts w:ascii="Arial" w:hAnsi="Arial" w:cs="Arial"/>
          <w:kern w:val="0"/>
          <w:sz w:val="24"/>
          <w:szCs w:val="24"/>
          <w:lang w:val="en-US"/>
          <w14:ligatures w14:val="none"/>
        </w:rPr>
        <w:t>ach</w:t>
      </w:r>
      <w:r>
        <w:rPr>
          <w:rFonts w:ascii="Arial" w:hAnsi="Arial" w:cs="Arial"/>
          <w:kern w:val="0"/>
          <w:sz w:val="24"/>
          <w:szCs w:val="24"/>
          <w:lang w:val="en-US"/>
          <w14:ligatures w14:val="none"/>
        </w:rPr>
        <w:t xml:space="preserve"> member of staff involved in a project to have their input. </w:t>
      </w:r>
      <w:r w:rsidR="00E53EDF">
        <w:rPr>
          <w:rFonts w:ascii="Arial" w:hAnsi="Arial" w:cs="Arial"/>
          <w:kern w:val="0"/>
          <w:sz w:val="24"/>
          <w:szCs w:val="24"/>
          <w:lang w:val="en-US"/>
          <w14:ligatures w14:val="none"/>
        </w:rPr>
        <w:t>Each employee works closely</w:t>
      </w:r>
      <w:r w:rsidR="00C67803">
        <w:rPr>
          <w:rFonts w:ascii="Arial" w:hAnsi="Arial" w:cs="Arial"/>
          <w:kern w:val="0"/>
          <w:sz w:val="24"/>
          <w:szCs w:val="24"/>
          <w:lang w:val="en-US"/>
          <w14:ligatures w14:val="none"/>
        </w:rPr>
        <w:t xml:space="preserve">, forming a deep understanding of one another’s styles and approaches. </w:t>
      </w:r>
      <w:r w:rsidR="000C3DC3">
        <w:rPr>
          <w:rFonts w:ascii="Arial" w:hAnsi="Arial" w:cs="Arial"/>
          <w:kern w:val="0"/>
          <w:sz w:val="24"/>
          <w:szCs w:val="24"/>
          <w:lang w:val="en-US"/>
          <w14:ligatures w14:val="none"/>
        </w:rPr>
        <w:t>In the</w:t>
      </w:r>
      <w:r w:rsidR="00026C0C">
        <w:rPr>
          <w:rFonts w:ascii="Arial" w:hAnsi="Arial" w:cs="Arial"/>
          <w:kern w:val="0"/>
          <w:sz w:val="24"/>
          <w:szCs w:val="24"/>
          <w:lang w:val="en-US"/>
          <w14:ligatures w14:val="none"/>
        </w:rPr>
        <w:t xml:space="preserve"> </w:t>
      </w:r>
      <w:proofErr w:type="spellStart"/>
      <w:r w:rsidR="00026C0C">
        <w:rPr>
          <w:rFonts w:ascii="Arial" w:hAnsi="Arial" w:cs="Arial"/>
          <w:kern w:val="0"/>
          <w:sz w:val="24"/>
          <w:szCs w:val="24"/>
          <w:lang w:val="en-US"/>
          <w14:ligatures w14:val="none"/>
        </w:rPr>
        <w:t>organisation</w:t>
      </w:r>
      <w:proofErr w:type="spellEnd"/>
      <w:r w:rsidR="00026C0C">
        <w:rPr>
          <w:rFonts w:ascii="Arial" w:hAnsi="Arial" w:cs="Arial"/>
          <w:kern w:val="0"/>
          <w:sz w:val="24"/>
          <w:szCs w:val="24"/>
          <w:lang w:val="en-US"/>
          <w14:ligatures w14:val="none"/>
        </w:rPr>
        <w:t xml:space="preserve"> considered in</w:t>
      </w:r>
      <w:r w:rsidR="00FF09F2">
        <w:rPr>
          <w:rFonts w:ascii="Arial" w:hAnsi="Arial" w:cs="Arial"/>
          <w:kern w:val="0"/>
          <w:sz w:val="24"/>
          <w:szCs w:val="24"/>
          <w:lang w:val="en-US"/>
          <w14:ligatures w14:val="none"/>
        </w:rPr>
        <w:t xml:space="preserve"> </w:t>
      </w:r>
      <w:r w:rsidR="00026C0C" w:rsidRPr="00FF09F2">
        <w:rPr>
          <w:rFonts w:ascii="Arial" w:hAnsi="Arial" w:cs="Arial"/>
          <w:kern w:val="0"/>
          <w:sz w:val="24"/>
          <w:szCs w:val="24"/>
          <w:lang w:val="en-US"/>
          <w14:ligatures w14:val="none"/>
        </w:rPr>
        <w:t>this</w:t>
      </w:r>
      <w:r w:rsidR="000C3DC3" w:rsidRPr="00FF09F2">
        <w:rPr>
          <w:rFonts w:ascii="Arial" w:hAnsi="Arial" w:cs="Arial"/>
          <w:kern w:val="0"/>
          <w:sz w:val="24"/>
          <w:szCs w:val="24"/>
          <w:lang w:val="en-US"/>
          <w14:ligatures w14:val="none"/>
        </w:rPr>
        <w:t xml:space="preserve"> case study the</w:t>
      </w:r>
      <w:r w:rsidR="000C3DC3">
        <w:rPr>
          <w:rFonts w:ascii="Arial" w:hAnsi="Arial" w:cs="Arial"/>
          <w:kern w:val="0"/>
          <w:sz w:val="24"/>
          <w:szCs w:val="24"/>
          <w:lang w:val="en-US"/>
          <w14:ligatures w14:val="none"/>
        </w:rPr>
        <w:t xml:space="preserve"> </w:t>
      </w:r>
      <w:r w:rsidR="00FF09F2">
        <w:rPr>
          <w:rFonts w:ascii="Arial" w:hAnsi="Arial" w:cs="Arial"/>
          <w:kern w:val="0"/>
          <w:sz w:val="24"/>
          <w:szCs w:val="24"/>
          <w:lang w:val="en-US"/>
          <w14:ligatures w14:val="none"/>
        </w:rPr>
        <w:t>employees’</w:t>
      </w:r>
      <w:r w:rsidR="000C3DC3">
        <w:rPr>
          <w:rFonts w:ascii="Arial" w:hAnsi="Arial" w:cs="Arial"/>
          <w:kern w:val="0"/>
          <w:sz w:val="24"/>
          <w:szCs w:val="24"/>
          <w:lang w:val="en-US"/>
          <w14:ligatures w14:val="none"/>
        </w:rPr>
        <w:t xml:space="preserve"> roles were flexible, often changing to meet the varying requirements of the </w:t>
      </w:r>
      <w:proofErr w:type="spellStart"/>
      <w:r w:rsidR="000C3DC3">
        <w:rPr>
          <w:rFonts w:ascii="Arial" w:hAnsi="Arial" w:cs="Arial"/>
          <w:kern w:val="0"/>
          <w:sz w:val="24"/>
          <w:szCs w:val="24"/>
          <w:lang w:val="en-US"/>
          <w14:ligatures w14:val="none"/>
        </w:rPr>
        <w:t>organisation</w:t>
      </w:r>
      <w:proofErr w:type="spellEnd"/>
      <w:r w:rsidR="000C3DC3">
        <w:rPr>
          <w:rFonts w:ascii="Arial" w:hAnsi="Arial" w:cs="Arial"/>
          <w:kern w:val="0"/>
          <w:sz w:val="24"/>
          <w:szCs w:val="24"/>
          <w:lang w:val="en-US"/>
          <w14:ligatures w14:val="none"/>
        </w:rPr>
        <w:t xml:space="preserve">. </w:t>
      </w:r>
    </w:p>
    <w:p w14:paraId="71D216A0" w14:textId="77777777" w:rsidR="00C67803" w:rsidRDefault="00C67803" w:rsidP="00BF124C">
      <w:pPr>
        <w:rPr>
          <w:rFonts w:ascii="Arial" w:hAnsi="Arial" w:cs="Arial"/>
          <w:kern w:val="0"/>
          <w:sz w:val="24"/>
          <w:szCs w:val="24"/>
          <w:lang w:val="en-US"/>
          <w14:ligatures w14:val="none"/>
        </w:rPr>
      </w:pPr>
    </w:p>
    <w:p w14:paraId="5BE5E5DC" w14:textId="63717166" w:rsidR="00C67803" w:rsidRDefault="00C67803" w:rsidP="00C67803">
      <w:pPr>
        <w:rPr>
          <w:rFonts w:ascii="Arial" w:hAnsi="Arial" w:cs="Arial"/>
          <w:b/>
          <w:bCs/>
          <w:sz w:val="24"/>
          <w:szCs w:val="24"/>
          <w:u w:val="single"/>
          <w:lang w:val="en-US"/>
        </w:rPr>
      </w:pPr>
      <w:r>
        <w:rPr>
          <w:rFonts w:ascii="Arial" w:hAnsi="Arial" w:cs="Arial"/>
          <w:b/>
          <w:bCs/>
          <w:sz w:val="24"/>
          <w:szCs w:val="24"/>
          <w:lang w:val="en-US"/>
        </w:rPr>
        <w:t>2.2</w:t>
      </w:r>
      <w:r>
        <w:rPr>
          <w:rFonts w:ascii="Arial" w:hAnsi="Arial" w:cs="Arial"/>
          <w:b/>
          <w:bCs/>
          <w:sz w:val="24"/>
          <w:szCs w:val="24"/>
          <w:lang w:val="en-US"/>
        </w:rPr>
        <w:tab/>
      </w:r>
      <w:r>
        <w:rPr>
          <w:rFonts w:ascii="Arial" w:hAnsi="Arial" w:cs="Arial"/>
          <w:b/>
          <w:bCs/>
          <w:sz w:val="24"/>
          <w:szCs w:val="24"/>
          <w:u w:val="single"/>
          <w:lang w:val="en-US"/>
        </w:rPr>
        <w:t>Communication Lines</w:t>
      </w:r>
    </w:p>
    <w:p w14:paraId="46062973" w14:textId="769BC439" w:rsidR="00C67803" w:rsidRDefault="00C67803" w:rsidP="00C67803">
      <w:pPr>
        <w:rPr>
          <w:rFonts w:ascii="Arial" w:hAnsi="Arial" w:cs="Arial"/>
          <w:sz w:val="24"/>
          <w:szCs w:val="24"/>
          <w:lang w:val="en-US"/>
        </w:rPr>
      </w:pPr>
      <w:r>
        <w:rPr>
          <w:rFonts w:ascii="Arial" w:hAnsi="Arial" w:cs="Arial"/>
          <w:sz w:val="24"/>
          <w:szCs w:val="24"/>
          <w:lang w:val="en-US"/>
        </w:rPr>
        <w:t xml:space="preserve">The adoption of a flat management structure </w:t>
      </w:r>
      <w:r w:rsidR="00BE67E7">
        <w:rPr>
          <w:rFonts w:ascii="Arial" w:hAnsi="Arial" w:cs="Arial"/>
          <w:sz w:val="24"/>
          <w:szCs w:val="24"/>
          <w:lang w:val="en-US"/>
        </w:rPr>
        <w:t>has created</w:t>
      </w:r>
      <w:r>
        <w:rPr>
          <w:rFonts w:ascii="Arial" w:hAnsi="Arial" w:cs="Arial"/>
          <w:sz w:val="24"/>
          <w:szCs w:val="24"/>
          <w:lang w:val="en-US"/>
        </w:rPr>
        <w:t xml:space="preserve"> a direct line of communication between the</w:t>
      </w:r>
      <w:r w:rsidR="00BE67E7">
        <w:rPr>
          <w:rFonts w:ascii="Arial" w:hAnsi="Arial" w:cs="Arial"/>
          <w:sz w:val="24"/>
          <w:szCs w:val="24"/>
          <w:lang w:val="en-US"/>
        </w:rPr>
        <w:t xml:space="preserve"> company directors and their employees. The</w:t>
      </w:r>
      <w:r w:rsidR="00EF1B29">
        <w:rPr>
          <w:rFonts w:ascii="Arial" w:hAnsi="Arial" w:cs="Arial"/>
          <w:sz w:val="24"/>
          <w:szCs w:val="24"/>
          <w:lang w:val="en-US"/>
        </w:rPr>
        <w:t xml:space="preserve">y have adopted a </w:t>
      </w:r>
      <w:proofErr w:type="spellStart"/>
      <w:r w:rsidR="00EF1B29">
        <w:rPr>
          <w:rFonts w:ascii="Arial" w:hAnsi="Arial" w:cs="Arial"/>
          <w:sz w:val="24"/>
          <w:szCs w:val="24"/>
          <w:lang w:val="en-US"/>
        </w:rPr>
        <w:t>decentralised</w:t>
      </w:r>
      <w:proofErr w:type="spellEnd"/>
      <w:r w:rsidR="00EF1B29">
        <w:rPr>
          <w:rFonts w:ascii="Arial" w:hAnsi="Arial" w:cs="Arial"/>
          <w:sz w:val="24"/>
          <w:szCs w:val="24"/>
          <w:lang w:val="en-US"/>
        </w:rPr>
        <w:t xml:space="preserve"> approach, </w:t>
      </w:r>
      <w:r w:rsidR="008E3A8A">
        <w:rPr>
          <w:rFonts w:ascii="Arial" w:hAnsi="Arial" w:cs="Arial"/>
          <w:sz w:val="24"/>
          <w:szCs w:val="24"/>
          <w:lang w:val="en-US"/>
        </w:rPr>
        <w:t>enabling</w:t>
      </w:r>
      <w:r w:rsidR="00EF1B29">
        <w:rPr>
          <w:rFonts w:ascii="Arial" w:hAnsi="Arial" w:cs="Arial"/>
          <w:sz w:val="24"/>
          <w:szCs w:val="24"/>
          <w:lang w:val="en-US"/>
        </w:rPr>
        <w:t xml:space="preserve"> anyone within the company to tackle and make significant decisions. </w:t>
      </w:r>
      <w:r w:rsidR="00D95840">
        <w:rPr>
          <w:rFonts w:ascii="Arial" w:hAnsi="Arial" w:cs="Arial"/>
          <w:sz w:val="24"/>
          <w:szCs w:val="24"/>
          <w:lang w:val="en-US"/>
        </w:rPr>
        <w:t xml:space="preserve">The </w:t>
      </w:r>
      <w:proofErr w:type="spellStart"/>
      <w:r w:rsidR="00FF09F2">
        <w:rPr>
          <w:rFonts w:ascii="Arial" w:hAnsi="Arial" w:cs="Arial"/>
          <w:sz w:val="24"/>
          <w:szCs w:val="24"/>
          <w:lang w:val="en-US"/>
        </w:rPr>
        <w:t>organisation</w:t>
      </w:r>
      <w:proofErr w:type="spellEnd"/>
      <w:r w:rsidR="00FF09F2">
        <w:rPr>
          <w:rFonts w:ascii="Arial" w:hAnsi="Arial" w:cs="Arial"/>
          <w:sz w:val="24"/>
          <w:szCs w:val="24"/>
          <w:lang w:val="en-US"/>
        </w:rPr>
        <w:t xml:space="preserve"> in this </w:t>
      </w:r>
      <w:r w:rsidR="00D95840" w:rsidRPr="00FF09F2">
        <w:rPr>
          <w:rFonts w:ascii="Arial" w:hAnsi="Arial" w:cs="Arial"/>
          <w:sz w:val="24"/>
          <w:szCs w:val="24"/>
          <w:lang w:val="en-US"/>
        </w:rPr>
        <w:t>case study</w:t>
      </w:r>
      <w:r w:rsidR="00D95840">
        <w:rPr>
          <w:rFonts w:ascii="Arial" w:hAnsi="Arial" w:cs="Arial"/>
          <w:sz w:val="24"/>
          <w:szCs w:val="24"/>
          <w:lang w:val="en-US"/>
        </w:rPr>
        <w:t xml:space="preserve"> chooses this approach as it allows the directors to focus on strategic priorities instead of managing every issue within the business.</w:t>
      </w:r>
    </w:p>
    <w:p w14:paraId="701C1B74" w14:textId="77777777" w:rsidR="00EF1B29" w:rsidRDefault="00EF1B29" w:rsidP="00C67803">
      <w:pPr>
        <w:rPr>
          <w:rFonts w:ascii="Arial" w:hAnsi="Arial" w:cs="Arial"/>
          <w:sz w:val="24"/>
          <w:szCs w:val="24"/>
          <w:lang w:val="en-US"/>
        </w:rPr>
      </w:pPr>
    </w:p>
    <w:p w14:paraId="599E2F1F" w14:textId="77777777" w:rsidR="00FF09F2" w:rsidRDefault="00FF09F2" w:rsidP="00C67803">
      <w:pPr>
        <w:rPr>
          <w:rFonts w:ascii="Arial" w:hAnsi="Arial" w:cs="Arial"/>
          <w:b/>
          <w:bCs/>
          <w:sz w:val="24"/>
          <w:szCs w:val="24"/>
          <w:u w:val="single"/>
          <w:lang w:val="en-US"/>
        </w:rPr>
      </w:pPr>
    </w:p>
    <w:p w14:paraId="3F90881A" w14:textId="77777777" w:rsidR="00FF09F2" w:rsidRDefault="00FF09F2" w:rsidP="00C67803">
      <w:pPr>
        <w:rPr>
          <w:rFonts w:ascii="Arial" w:hAnsi="Arial" w:cs="Arial"/>
          <w:b/>
          <w:bCs/>
          <w:sz w:val="24"/>
          <w:szCs w:val="24"/>
          <w:u w:val="single"/>
          <w:lang w:val="en-US"/>
        </w:rPr>
      </w:pPr>
    </w:p>
    <w:p w14:paraId="00337B2A" w14:textId="77777777" w:rsidR="00FF09F2" w:rsidRDefault="00FF09F2" w:rsidP="00C67803">
      <w:pPr>
        <w:rPr>
          <w:rFonts w:ascii="Arial" w:hAnsi="Arial" w:cs="Arial"/>
          <w:b/>
          <w:bCs/>
          <w:sz w:val="24"/>
          <w:szCs w:val="24"/>
          <w:u w:val="single"/>
          <w:lang w:val="en-US"/>
        </w:rPr>
      </w:pPr>
    </w:p>
    <w:p w14:paraId="61C1395F" w14:textId="26C21F32" w:rsidR="00EF1B29" w:rsidRDefault="00EF1B29" w:rsidP="00C67803">
      <w:pPr>
        <w:rPr>
          <w:rFonts w:ascii="Arial" w:hAnsi="Arial" w:cs="Arial"/>
          <w:b/>
          <w:bCs/>
          <w:sz w:val="24"/>
          <w:szCs w:val="24"/>
          <w:u w:val="single"/>
          <w:lang w:val="en-US"/>
        </w:rPr>
      </w:pPr>
      <w:r>
        <w:rPr>
          <w:rFonts w:ascii="Arial" w:hAnsi="Arial" w:cs="Arial"/>
          <w:b/>
          <w:bCs/>
          <w:sz w:val="24"/>
          <w:szCs w:val="24"/>
          <w:u w:val="single"/>
          <w:lang w:val="en-US"/>
        </w:rPr>
        <w:lastRenderedPageBreak/>
        <w:t xml:space="preserve">Defining the Benefits </w:t>
      </w:r>
      <w:r w:rsidR="00B15291">
        <w:rPr>
          <w:rFonts w:ascii="Arial" w:hAnsi="Arial" w:cs="Arial"/>
          <w:b/>
          <w:bCs/>
          <w:sz w:val="24"/>
          <w:szCs w:val="24"/>
          <w:u w:val="single"/>
          <w:lang w:val="en-US"/>
        </w:rPr>
        <w:t xml:space="preserve">and Challenges of </w:t>
      </w:r>
      <w:r w:rsidR="00FF09F2">
        <w:rPr>
          <w:rFonts w:ascii="Arial" w:hAnsi="Arial" w:cs="Arial"/>
          <w:b/>
          <w:bCs/>
          <w:sz w:val="24"/>
          <w:szCs w:val="24"/>
          <w:u w:val="single"/>
          <w:lang w:val="en-US"/>
        </w:rPr>
        <w:t xml:space="preserve">a </w:t>
      </w:r>
      <w:r w:rsidR="00B15291">
        <w:rPr>
          <w:rFonts w:ascii="Arial" w:hAnsi="Arial" w:cs="Arial"/>
          <w:b/>
          <w:bCs/>
          <w:sz w:val="24"/>
          <w:szCs w:val="24"/>
          <w:u w:val="single"/>
          <w:lang w:val="en-US"/>
        </w:rPr>
        <w:t>Flat Management Structure</w:t>
      </w:r>
    </w:p>
    <w:p w14:paraId="3EAF5144" w14:textId="77777777" w:rsidR="00EF1B29" w:rsidRDefault="00EF1B29" w:rsidP="00C67803">
      <w:pPr>
        <w:rPr>
          <w:rFonts w:ascii="Arial" w:hAnsi="Arial" w:cs="Arial"/>
          <w:b/>
          <w:bCs/>
          <w:sz w:val="24"/>
          <w:szCs w:val="24"/>
          <w:u w:val="single"/>
          <w:lang w:val="en-US"/>
        </w:rPr>
      </w:pPr>
    </w:p>
    <w:p w14:paraId="28B537F3" w14:textId="1A0E7C8E" w:rsidR="00B15291" w:rsidRPr="00B15291" w:rsidRDefault="00B15291" w:rsidP="00B15291">
      <w:pPr>
        <w:rPr>
          <w:rFonts w:ascii="Arial" w:hAnsi="Arial" w:cs="Arial"/>
          <w:b/>
          <w:bCs/>
          <w:sz w:val="24"/>
          <w:szCs w:val="24"/>
          <w:u w:val="single"/>
        </w:rPr>
      </w:pPr>
      <w:r>
        <w:rPr>
          <w:rFonts w:ascii="Arial" w:hAnsi="Arial" w:cs="Arial"/>
          <w:b/>
          <w:bCs/>
          <w:sz w:val="24"/>
          <w:szCs w:val="24"/>
        </w:rPr>
        <w:t>3.1</w:t>
      </w:r>
      <w:r>
        <w:rPr>
          <w:rFonts w:ascii="Arial" w:hAnsi="Arial" w:cs="Arial"/>
          <w:b/>
          <w:bCs/>
          <w:sz w:val="24"/>
          <w:szCs w:val="24"/>
        </w:rPr>
        <w:tab/>
      </w:r>
      <w:r>
        <w:rPr>
          <w:rFonts w:ascii="Arial" w:hAnsi="Arial" w:cs="Arial"/>
          <w:b/>
          <w:bCs/>
          <w:sz w:val="24"/>
          <w:szCs w:val="24"/>
          <w:u w:val="single"/>
        </w:rPr>
        <w:t>Benefits of the Existing Management Structure</w:t>
      </w:r>
    </w:p>
    <w:p w14:paraId="0C89AD1A" w14:textId="1892DCC2" w:rsidR="009356A9" w:rsidRDefault="009C2560" w:rsidP="00C67803">
      <w:pPr>
        <w:rPr>
          <w:rFonts w:ascii="Arial" w:hAnsi="Arial" w:cs="Arial"/>
          <w:sz w:val="24"/>
          <w:szCs w:val="24"/>
          <w:lang w:val="en-US"/>
        </w:rPr>
      </w:pPr>
      <w:r>
        <w:rPr>
          <w:rFonts w:ascii="Arial" w:hAnsi="Arial" w:cs="Arial"/>
          <w:sz w:val="24"/>
          <w:szCs w:val="24"/>
          <w:lang w:val="en-US"/>
        </w:rPr>
        <w:t xml:space="preserve">The implementation of </w:t>
      </w:r>
      <w:r w:rsidR="00BF5906">
        <w:rPr>
          <w:rFonts w:ascii="Arial" w:hAnsi="Arial" w:cs="Arial"/>
          <w:sz w:val="24"/>
          <w:szCs w:val="24"/>
          <w:lang w:val="en-US"/>
        </w:rPr>
        <w:t>the</w:t>
      </w:r>
      <w:r>
        <w:rPr>
          <w:rFonts w:ascii="Arial" w:hAnsi="Arial" w:cs="Arial"/>
          <w:sz w:val="24"/>
          <w:szCs w:val="24"/>
          <w:lang w:val="en-US"/>
        </w:rPr>
        <w:t xml:space="preserve"> flat management structure </w:t>
      </w:r>
      <w:r w:rsidR="00BF5906">
        <w:rPr>
          <w:rFonts w:ascii="Arial" w:hAnsi="Arial" w:cs="Arial"/>
          <w:sz w:val="24"/>
          <w:szCs w:val="24"/>
          <w:lang w:val="en-US"/>
        </w:rPr>
        <w:t>has</w:t>
      </w:r>
      <w:r>
        <w:rPr>
          <w:rFonts w:ascii="Arial" w:hAnsi="Arial" w:cs="Arial"/>
          <w:sz w:val="24"/>
          <w:szCs w:val="24"/>
          <w:lang w:val="en-US"/>
        </w:rPr>
        <w:t xml:space="preserve"> enhance</w:t>
      </w:r>
      <w:r w:rsidR="00BF5906">
        <w:rPr>
          <w:rFonts w:ascii="Arial" w:hAnsi="Arial" w:cs="Arial"/>
          <w:sz w:val="24"/>
          <w:szCs w:val="24"/>
          <w:lang w:val="en-US"/>
        </w:rPr>
        <w:t>d some</w:t>
      </w:r>
      <w:r>
        <w:rPr>
          <w:rFonts w:ascii="Arial" w:hAnsi="Arial" w:cs="Arial"/>
          <w:sz w:val="24"/>
          <w:szCs w:val="24"/>
          <w:lang w:val="en-US"/>
        </w:rPr>
        <w:t xml:space="preserve"> employee engagement levels. Schooley discusses this</w:t>
      </w:r>
      <w:r w:rsidR="000C3DC3">
        <w:rPr>
          <w:rFonts w:ascii="Arial" w:hAnsi="Arial" w:cs="Arial"/>
          <w:sz w:val="24"/>
          <w:szCs w:val="24"/>
          <w:lang w:val="en-US"/>
        </w:rPr>
        <w:t xml:space="preserve"> enhancement</w:t>
      </w:r>
      <w:r>
        <w:rPr>
          <w:rFonts w:ascii="Arial" w:hAnsi="Arial" w:cs="Arial"/>
          <w:sz w:val="24"/>
          <w:szCs w:val="24"/>
          <w:lang w:val="en-US"/>
        </w:rPr>
        <w:t>, mentioning the additional responsibility creating an increase in motivation</w:t>
      </w:r>
      <w:r w:rsidR="006D60C0">
        <w:rPr>
          <w:rFonts w:ascii="Arial" w:hAnsi="Arial" w:cs="Arial"/>
          <w:sz w:val="24"/>
          <w:szCs w:val="24"/>
          <w:lang w:val="en-US"/>
        </w:rPr>
        <w:t xml:space="preserve"> (Skye Schooley, 2024)</w:t>
      </w:r>
      <w:r w:rsidR="00CC2BEC">
        <w:rPr>
          <w:rFonts w:ascii="Arial" w:hAnsi="Arial" w:cs="Arial"/>
          <w:sz w:val="24"/>
          <w:szCs w:val="24"/>
          <w:lang w:val="en-US"/>
        </w:rPr>
        <w:t xml:space="preserve">. The employees feel valued, which results in </w:t>
      </w:r>
      <w:r w:rsidR="001629B4">
        <w:rPr>
          <w:rFonts w:ascii="Arial" w:hAnsi="Arial" w:cs="Arial"/>
          <w:sz w:val="24"/>
          <w:szCs w:val="24"/>
          <w:lang w:val="en-US"/>
        </w:rPr>
        <w:t>greater</w:t>
      </w:r>
      <w:r w:rsidR="00CC2BEC">
        <w:rPr>
          <w:rFonts w:ascii="Arial" w:hAnsi="Arial" w:cs="Arial"/>
          <w:sz w:val="24"/>
          <w:szCs w:val="24"/>
          <w:lang w:val="en-US"/>
        </w:rPr>
        <w:t xml:space="preserve"> passion and dedication to their contributions </w:t>
      </w:r>
      <w:r w:rsidR="001629B4">
        <w:rPr>
          <w:rFonts w:ascii="Arial" w:hAnsi="Arial" w:cs="Arial"/>
          <w:sz w:val="24"/>
          <w:szCs w:val="24"/>
          <w:lang w:val="en-US"/>
        </w:rPr>
        <w:t xml:space="preserve">to </w:t>
      </w:r>
      <w:r w:rsidR="00CC2BEC">
        <w:rPr>
          <w:rFonts w:ascii="Arial" w:hAnsi="Arial" w:cs="Arial"/>
          <w:sz w:val="24"/>
          <w:szCs w:val="24"/>
          <w:lang w:val="en-US"/>
        </w:rPr>
        <w:t xml:space="preserve">the company. </w:t>
      </w:r>
      <w:r w:rsidR="00BF5906">
        <w:rPr>
          <w:rFonts w:ascii="Arial" w:hAnsi="Arial" w:cs="Arial"/>
          <w:sz w:val="24"/>
          <w:szCs w:val="24"/>
          <w:lang w:val="en-US"/>
        </w:rPr>
        <w:t>This is crucial for a company striving to achieve growth.</w:t>
      </w:r>
    </w:p>
    <w:p w14:paraId="64B8BE72" w14:textId="77777777" w:rsidR="000C3DC3" w:rsidRDefault="000C3DC3" w:rsidP="00C67803">
      <w:pPr>
        <w:rPr>
          <w:rFonts w:ascii="Arial" w:hAnsi="Arial" w:cs="Arial"/>
          <w:sz w:val="24"/>
          <w:szCs w:val="24"/>
          <w:lang w:val="en-US"/>
        </w:rPr>
      </w:pPr>
    </w:p>
    <w:p w14:paraId="6E069151" w14:textId="5BA7DDA0" w:rsidR="009356A9" w:rsidRDefault="00F8705B" w:rsidP="00C67803">
      <w:pPr>
        <w:rPr>
          <w:rFonts w:ascii="Arial" w:hAnsi="Arial" w:cs="Arial"/>
          <w:sz w:val="24"/>
          <w:szCs w:val="24"/>
          <w:lang w:val="en-US"/>
        </w:rPr>
      </w:pPr>
      <w:r>
        <w:rPr>
          <w:rFonts w:ascii="Arial" w:hAnsi="Arial" w:cs="Arial"/>
          <w:sz w:val="24"/>
          <w:szCs w:val="24"/>
          <w:lang w:val="en-US"/>
        </w:rPr>
        <w:t xml:space="preserve">Fast decision making is critical in the progression of </w:t>
      </w:r>
      <w:r w:rsidR="00FF09F2">
        <w:rPr>
          <w:rFonts w:ascii="Arial" w:hAnsi="Arial" w:cs="Arial"/>
          <w:sz w:val="24"/>
          <w:szCs w:val="24"/>
          <w:lang w:val="en-US"/>
        </w:rPr>
        <w:t xml:space="preserve">the </w:t>
      </w:r>
      <w:proofErr w:type="spellStart"/>
      <w:r w:rsidR="00FF09F2">
        <w:rPr>
          <w:rFonts w:ascii="Arial" w:hAnsi="Arial" w:cs="Arial"/>
          <w:sz w:val="24"/>
          <w:szCs w:val="24"/>
          <w:lang w:val="en-US"/>
        </w:rPr>
        <w:t>organisation</w:t>
      </w:r>
      <w:proofErr w:type="spellEnd"/>
      <w:r w:rsidR="00FF09F2">
        <w:rPr>
          <w:rFonts w:ascii="Arial" w:hAnsi="Arial" w:cs="Arial"/>
          <w:sz w:val="24"/>
          <w:szCs w:val="24"/>
          <w:lang w:val="en-US"/>
        </w:rPr>
        <w:t xml:space="preserve"> in </w:t>
      </w:r>
      <w:r>
        <w:rPr>
          <w:rFonts w:ascii="Arial" w:hAnsi="Arial" w:cs="Arial"/>
          <w:sz w:val="24"/>
          <w:szCs w:val="24"/>
          <w:lang w:val="en-US"/>
        </w:rPr>
        <w:t xml:space="preserve">this case study, enabling them to become more competitive in their market. </w:t>
      </w:r>
      <w:r w:rsidR="006F1A66">
        <w:rPr>
          <w:rFonts w:ascii="Arial" w:hAnsi="Arial" w:cs="Arial"/>
          <w:sz w:val="24"/>
          <w:szCs w:val="24"/>
          <w:lang w:val="en-US"/>
        </w:rPr>
        <w:t xml:space="preserve">Companies often fall behind due to slow decision making, </w:t>
      </w:r>
      <w:r w:rsidR="00C745D7">
        <w:rPr>
          <w:rFonts w:ascii="Arial" w:hAnsi="Arial" w:cs="Arial"/>
          <w:sz w:val="24"/>
          <w:szCs w:val="24"/>
          <w:lang w:val="en-US"/>
        </w:rPr>
        <w:t>with</w:t>
      </w:r>
      <w:r w:rsidR="006F1A66">
        <w:rPr>
          <w:rFonts w:ascii="Arial" w:hAnsi="Arial" w:cs="Arial"/>
          <w:sz w:val="24"/>
          <w:szCs w:val="24"/>
          <w:lang w:val="en-US"/>
        </w:rPr>
        <w:t xml:space="preserve"> the adoption of a flat management structure </w:t>
      </w:r>
      <w:proofErr w:type="spellStart"/>
      <w:r w:rsidR="006F1A66">
        <w:rPr>
          <w:rFonts w:ascii="Arial" w:hAnsi="Arial" w:cs="Arial"/>
          <w:sz w:val="24"/>
          <w:szCs w:val="24"/>
          <w:lang w:val="en-US"/>
        </w:rPr>
        <w:t>minimis</w:t>
      </w:r>
      <w:r w:rsidR="00C745D7">
        <w:rPr>
          <w:rFonts w:ascii="Arial" w:hAnsi="Arial" w:cs="Arial"/>
          <w:sz w:val="24"/>
          <w:szCs w:val="24"/>
          <w:lang w:val="en-US"/>
        </w:rPr>
        <w:t>ing</w:t>
      </w:r>
      <w:proofErr w:type="spellEnd"/>
      <w:r w:rsidR="006F1A66">
        <w:rPr>
          <w:rFonts w:ascii="Arial" w:hAnsi="Arial" w:cs="Arial"/>
          <w:sz w:val="24"/>
          <w:szCs w:val="24"/>
          <w:lang w:val="en-US"/>
        </w:rPr>
        <w:t xml:space="preserve"> this (Bel Booker, 2020).</w:t>
      </w:r>
      <w:r w:rsidR="00C745D7">
        <w:rPr>
          <w:rFonts w:ascii="Arial" w:hAnsi="Arial" w:cs="Arial"/>
          <w:sz w:val="24"/>
          <w:szCs w:val="24"/>
          <w:lang w:val="en-US"/>
        </w:rPr>
        <w:t xml:space="preserve"> </w:t>
      </w:r>
      <w:r w:rsidR="00FF09F2">
        <w:rPr>
          <w:rFonts w:ascii="Arial" w:hAnsi="Arial" w:cs="Arial"/>
          <w:sz w:val="24"/>
          <w:szCs w:val="24"/>
          <w:lang w:val="en-US"/>
        </w:rPr>
        <w:t>The removal</w:t>
      </w:r>
      <w:r w:rsidR="00BA0211">
        <w:rPr>
          <w:rFonts w:ascii="Arial" w:hAnsi="Arial" w:cs="Arial"/>
          <w:sz w:val="24"/>
          <w:szCs w:val="24"/>
          <w:lang w:val="en-US"/>
        </w:rPr>
        <w:t xml:space="preserve"> of multiple layers of approval creates the </w:t>
      </w:r>
      <w:r w:rsidR="000F4471">
        <w:rPr>
          <w:rFonts w:ascii="Arial" w:hAnsi="Arial" w:cs="Arial"/>
          <w:sz w:val="24"/>
          <w:szCs w:val="24"/>
          <w:lang w:val="en-US"/>
        </w:rPr>
        <w:t>ability to respond swiftly to market changes, customer demands and emerging challenges</w:t>
      </w:r>
      <w:r w:rsidR="00BA0211">
        <w:rPr>
          <w:rFonts w:ascii="Arial" w:hAnsi="Arial" w:cs="Arial"/>
          <w:sz w:val="24"/>
          <w:szCs w:val="24"/>
          <w:lang w:val="en-US"/>
        </w:rPr>
        <w:t>,</w:t>
      </w:r>
      <w:r w:rsidR="000F4471">
        <w:rPr>
          <w:rFonts w:ascii="Arial" w:hAnsi="Arial" w:cs="Arial"/>
          <w:sz w:val="24"/>
          <w:szCs w:val="24"/>
          <w:lang w:val="en-US"/>
        </w:rPr>
        <w:t xml:space="preserve"> </w:t>
      </w:r>
      <w:r w:rsidR="00BA0211">
        <w:rPr>
          <w:rFonts w:ascii="Arial" w:hAnsi="Arial" w:cs="Arial"/>
          <w:sz w:val="24"/>
          <w:szCs w:val="24"/>
          <w:lang w:val="en-US"/>
        </w:rPr>
        <w:t xml:space="preserve">creating a significant advantage against the </w:t>
      </w:r>
      <w:proofErr w:type="spellStart"/>
      <w:r w:rsidR="00BA0211">
        <w:rPr>
          <w:rFonts w:ascii="Arial" w:hAnsi="Arial" w:cs="Arial"/>
          <w:sz w:val="24"/>
          <w:szCs w:val="24"/>
          <w:lang w:val="en-US"/>
        </w:rPr>
        <w:t>organisations</w:t>
      </w:r>
      <w:proofErr w:type="spellEnd"/>
      <w:r w:rsidR="00BA0211">
        <w:rPr>
          <w:rFonts w:ascii="Arial" w:hAnsi="Arial" w:cs="Arial"/>
          <w:sz w:val="24"/>
          <w:szCs w:val="24"/>
          <w:lang w:val="en-US"/>
        </w:rPr>
        <w:t xml:space="preserve"> competitors. </w:t>
      </w:r>
    </w:p>
    <w:p w14:paraId="3367F4F5" w14:textId="77777777" w:rsidR="00DB041D" w:rsidRDefault="00DB041D" w:rsidP="00C67803">
      <w:pPr>
        <w:rPr>
          <w:rFonts w:ascii="Arial" w:hAnsi="Arial" w:cs="Arial"/>
          <w:sz w:val="24"/>
          <w:szCs w:val="24"/>
          <w:lang w:val="en-US"/>
        </w:rPr>
      </w:pPr>
    </w:p>
    <w:p w14:paraId="7B2C63DC" w14:textId="5EAC89AB" w:rsidR="00DB041D" w:rsidRDefault="00DB041D" w:rsidP="00C67803">
      <w:pPr>
        <w:rPr>
          <w:rFonts w:ascii="Arial" w:hAnsi="Arial" w:cs="Arial"/>
          <w:sz w:val="24"/>
          <w:szCs w:val="24"/>
          <w:lang w:val="en-US"/>
        </w:rPr>
      </w:pPr>
      <w:r>
        <w:rPr>
          <w:rFonts w:ascii="Arial" w:hAnsi="Arial" w:cs="Arial"/>
          <w:sz w:val="24"/>
          <w:szCs w:val="24"/>
          <w:lang w:val="en-US"/>
        </w:rPr>
        <w:t xml:space="preserve">The </w:t>
      </w:r>
      <w:proofErr w:type="spellStart"/>
      <w:r w:rsidR="00FF09F2">
        <w:rPr>
          <w:rFonts w:ascii="Arial" w:hAnsi="Arial" w:cs="Arial"/>
          <w:sz w:val="24"/>
          <w:szCs w:val="24"/>
          <w:lang w:val="en-US"/>
        </w:rPr>
        <w:t>organisation</w:t>
      </w:r>
      <w:proofErr w:type="spellEnd"/>
      <w:r w:rsidR="00FF09F2">
        <w:rPr>
          <w:rFonts w:ascii="Arial" w:hAnsi="Arial" w:cs="Arial"/>
          <w:sz w:val="24"/>
          <w:szCs w:val="24"/>
          <w:lang w:val="en-US"/>
        </w:rPr>
        <w:t xml:space="preserve"> within the </w:t>
      </w:r>
      <w:r>
        <w:rPr>
          <w:rFonts w:ascii="Arial" w:hAnsi="Arial" w:cs="Arial"/>
          <w:sz w:val="24"/>
          <w:szCs w:val="24"/>
          <w:lang w:val="en-US"/>
        </w:rPr>
        <w:t xml:space="preserve">case study </w:t>
      </w:r>
      <w:proofErr w:type="spellStart"/>
      <w:r>
        <w:rPr>
          <w:rFonts w:ascii="Arial" w:hAnsi="Arial" w:cs="Arial"/>
          <w:sz w:val="24"/>
          <w:szCs w:val="24"/>
          <w:lang w:val="en-US"/>
        </w:rPr>
        <w:t>utilises</w:t>
      </w:r>
      <w:proofErr w:type="spellEnd"/>
      <w:r>
        <w:rPr>
          <w:rFonts w:ascii="Arial" w:hAnsi="Arial" w:cs="Arial"/>
          <w:sz w:val="24"/>
          <w:szCs w:val="24"/>
          <w:lang w:val="en-US"/>
        </w:rPr>
        <w:t xml:space="preserve"> the flat management structure mainly for the cost</w:t>
      </w:r>
      <w:r w:rsidR="001514C5">
        <w:rPr>
          <w:rFonts w:ascii="Arial" w:hAnsi="Arial" w:cs="Arial"/>
          <w:sz w:val="24"/>
          <w:szCs w:val="24"/>
          <w:lang w:val="en-US"/>
        </w:rPr>
        <w:t xml:space="preserve">-effectiveness </w:t>
      </w:r>
      <w:r>
        <w:rPr>
          <w:rFonts w:ascii="Arial" w:hAnsi="Arial" w:cs="Arial"/>
          <w:sz w:val="24"/>
          <w:szCs w:val="24"/>
          <w:lang w:val="en-US"/>
        </w:rPr>
        <w:t xml:space="preserve">that it provides. The employees </w:t>
      </w:r>
      <w:r w:rsidR="001514C5">
        <w:rPr>
          <w:rFonts w:ascii="Arial" w:hAnsi="Arial" w:cs="Arial"/>
          <w:sz w:val="24"/>
          <w:szCs w:val="24"/>
          <w:lang w:val="en-US"/>
        </w:rPr>
        <w:t>collaborate closely and contribute to every decision related to their projects</w:t>
      </w:r>
      <w:r w:rsidR="00955694">
        <w:rPr>
          <w:rFonts w:ascii="Arial" w:hAnsi="Arial" w:cs="Arial"/>
          <w:sz w:val="24"/>
          <w:szCs w:val="24"/>
          <w:lang w:val="en-US"/>
        </w:rPr>
        <w:t>, and</w:t>
      </w:r>
      <w:r w:rsidR="001514C5">
        <w:rPr>
          <w:rFonts w:ascii="Arial" w:hAnsi="Arial" w:cs="Arial"/>
          <w:sz w:val="24"/>
          <w:szCs w:val="24"/>
          <w:lang w:val="en-US"/>
        </w:rPr>
        <w:t xml:space="preserve"> </w:t>
      </w:r>
      <w:r w:rsidR="00955694">
        <w:rPr>
          <w:rFonts w:ascii="Arial" w:hAnsi="Arial" w:cs="Arial"/>
          <w:sz w:val="24"/>
          <w:szCs w:val="24"/>
          <w:lang w:val="en-US"/>
        </w:rPr>
        <w:t>w</w:t>
      </w:r>
      <w:r w:rsidR="001514C5">
        <w:rPr>
          <w:rFonts w:ascii="Arial" w:hAnsi="Arial" w:cs="Arial"/>
          <w:sz w:val="24"/>
          <w:szCs w:val="24"/>
          <w:lang w:val="en-US"/>
        </w:rPr>
        <w:t>ith fewer management layers, the company has achieved greater productivity and value for money. In contrast, hierarchical structure</w:t>
      </w:r>
      <w:r w:rsidR="00D8011B">
        <w:rPr>
          <w:rFonts w:ascii="Arial" w:hAnsi="Arial" w:cs="Arial"/>
          <w:sz w:val="24"/>
          <w:szCs w:val="24"/>
          <w:lang w:val="en-US"/>
        </w:rPr>
        <w:t>s</w:t>
      </w:r>
      <w:r w:rsidR="001514C5">
        <w:rPr>
          <w:rFonts w:ascii="Arial" w:hAnsi="Arial" w:cs="Arial"/>
          <w:sz w:val="24"/>
          <w:szCs w:val="24"/>
          <w:lang w:val="en-US"/>
        </w:rPr>
        <w:t xml:space="preserve"> require decisions to pass through multiple layers, ultimately arriving at the same outcome.</w:t>
      </w:r>
      <w:r w:rsidR="008E3A8A">
        <w:rPr>
          <w:rFonts w:ascii="Arial" w:hAnsi="Arial" w:cs="Arial"/>
          <w:sz w:val="24"/>
          <w:szCs w:val="24"/>
          <w:lang w:val="en-US"/>
        </w:rPr>
        <w:t xml:space="preserve"> </w:t>
      </w:r>
    </w:p>
    <w:p w14:paraId="7D27EF24" w14:textId="77777777" w:rsidR="00DB041D" w:rsidRDefault="00DB041D" w:rsidP="00C67803">
      <w:pPr>
        <w:rPr>
          <w:rFonts w:ascii="Arial" w:hAnsi="Arial" w:cs="Arial"/>
          <w:sz w:val="24"/>
          <w:szCs w:val="24"/>
          <w:lang w:val="en-US"/>
        </w:rPr>
      </w:pPr>
    </w:p>
    <w:p w14:paraId="62E7D532" w14:textId="3FB807AD" w:rsidR="00955694" w:rsidRPr="00B15291" w:rsidRDefault="00955694" w:rsidP="00955694">
      <w:pPr>
        <w:rPr>
          <w:rFonts w:ascii="Arial" w:hAnsi="Arial" w:cs="Arial"/>
          <w:b/>
          <w:bCs/>
          <w:sz w:val="24"/>
          <w:szCs w:val="24"/>
          <w:u w:val="single"/>
        </w:rPr>
      </w:pPr>
      <w:r>
        <w:rPr>
          <w:rFonts w:ascii="Arial" w:hAnsi="Arial" w:cs="Arial"/>
          <w:b/>
          <w:bCs/>
          <w:sz w:val="24"/>
          <w:szCs w:val="24"/>
        </w:rPr>
        <w:t>3.2</w:t>
      </w:r>
      <w:r>
        <w:rPr>
          <w:rFonts w:ascii="Arial" w:hAnsi="Arial" w:cs="Arial"/>
          <w:b/>
          <w:bCs/>
          <w:sz w:val="24"/>
          <w:szCs w:val="24"/>
        </w:rPr>
        <w:tab/>
      </w:r>
      <w:r>
        <w:rPr>
          <w:rFonts w:ascii="Arial" w:hAnsi="Arial" w:cs="Arial"/>
          <w:b/>
          <w:bCs/>
          <w:sz w:val="24"/>
          <w:szCs w:val="24"/>
          <w:u w:val="single"/>
        </w:rPr>
        <w:t>Challenges of the Existing Management Structure</w:t>
      </w:r>
    </w:p>
    <w:p w14:paraId="3AAF09A1" w14:textId="3421130C" w:rsidR="00DB041D" w:rsidRPr="00955694" w:rsidRDefault="00955694" w:rsidP="00C67803">
      <w:pPr>
        <w:rPr>
          <w:rFonts w:ascii="Arial" w:hAnsi="Arial" w:cs="Arial"/>
          <w:sz w:val="24"/>
          <w:szCs w:val="24"/>
        </w:rPr>
      </w:pPr>
      <w:r>
        <w:rPr>
          <w:rFonts w:ascii="Arial" w:hAnsi="Arial" w:cs="Arial"/>
          <w:sz w:val="24"/>
          <w:szCs w:val="24"/>
        </w:rPr>
        <w:t xml:space="preserve">The </w:t>
      </w:r>
      <w:r w:rsidR="00FF09F2">
        <w:rPr>
          <w:rFonts w:ascii="Arial" w:hAnsi="Arial" w:cs="Arial"/>
          <w:sz w:val="24"/>
          <w:szCs w:val="24"/>
        </w:rPr>
        <w:t xml:space="preserve">organisation within the </w:t>
      </w:r>
      <w:r>
        <w:rPr>
          <w:rFonts w:ascii="Arial" w:hAnsi="Arial" w:cs="Arial"/>
          <w:sz w:val="24"/>
          <w:szCs w:val="24"/>
        </w:rPr>
        <w:t xml:space="preserve">case study faces many challenges and </w:t>
      </w:r>
      <w:r w:rsidR="00CD6A86">
        <w:rPr>
          <w:rFonts w:ascii="Arial" w:hAnsi="Arial" w:cs="Arial"/>
          <w:sz w:val="24"/>
          <w:szCs w:val="24"/>
        </w:rPr>
        <w:t>setbacks</w:t>
      </w:r>
      <w:r>
        <w:rPr>
          <w:rFonts w:ascii="Arial" w:hAnsi="Arial" w:cs="Arial"/>
          <w:sz w:val="24"/>
          <w:szCs w:val="24"/>
        </w:rPr>
        <w:t xml:space="preserve"> </w:t>
      </w:r>
      <w:r w:rsidR="00CD6A86">
        <w:rPr>
          <w:rFonts w:ascii="Arial" w:hAnsi="Arial" w:cs="Arial"/>
          <w:sz w:val="24"/>
          <w:szCs w:val="24"/>
        </w:rPr>
        <w:t>using</w:t>
      </w:r>
      <w:r>
        <w:rPr>
          <w:rFonts w:ascii="Arial" w:hAnsi="Arial" w:cs="Arial"/>
          <w:sz w:val="24"/>
          <w:szCs w:val="24"/>
        </w:rPr>
        <w:t xml:space="preserve"> the flat management structure, with the main issue stemming from a lack of clarity around roles. Edwards addresses this, stating that “</w:t>
      </w:r>
      <w:r w:rsidR="00CD6A86">
        <w:rPr>
          <w:rFonts w:ascii="Arial" w:hAnsi="Arial" w:cs="Arial"/>
          <w:sz w:val="24"/>
          <w:szCs w:val="24"/>
        </w:rPr>
        <w:t>w</w:t>
      </w:r>
      <w:r w:rsidRPr="00955694">
        <w:rPr>
          <w:rFonts w:ascii="Arial" w:hAnsi="Arial" w:cs="Arial"/>
          <w:sz w:val="24"/>
          <w:szCs w:val="24"/>
        </w:rPr>
        <w:t>hen people are challenged to work in cross functional teams and on multiple projects, spheres of responsibility can become confused</w:t>
      </w:r>
      <w:r>
        <w:rPr>
          <w:rFonts w:ascii="Arial" w:hAnsi="Arial" w:cs="Arial"/>
          <w:sz w:val="24"/>
          <w:szCs w:val="24"/>
        </w:rPr>
        <w:t>” (G</w:t>
      </w:r>
      <w:r w:rsidR="00CD6A86">
        <w:rPr>
          <w:rFonts w:ascii="Arial" w:hAnsi="Arial" w:cs="Arial"/>
          <w:sz w:val="24"/>
          <w:szCs w:val="24"/>
        </w:rPr>
        <w:t>ary</w:t>
      </w:r>
      <w:r>
        <w:rPr>
          <w:rFonts w:ascii="Arial" w:hAnsi="Arial" w:cs="Arial"/>
          <w:sz w:val="24"/>
          <w:szCs w:val="24"/>
        </w:rPr>
        <w:t xml:space="preserve"> Edwards, 2024)</w:t>
      </w:r>
      <w:r w:rsidR="00CD6A86">
        <w:rPr>
          <w:rFonts w:ascii="Arial" w:hAnsi="Arial" w:cs="Arial"/>
          <w:sz w:val="24"/>
          <w:szCs w:val="24"/>
        </w:rPr>
        <w:t>. The lack of clear understanding has resulted in employees being uncertain about whether tasks fall under their responsibility or that of their colleagues.</w:t>
      </w:r>
      <w:r w:rsidR="00250956">
        <w:rPr>
          <w:rFonts w:ascii="Arial" w:hAnsi="Arial" w:cs="Arial"/>
          <w:sz w:val="24"/>
          <w:szCs w:val="24"/>
        </w:rPr>
        <w:t xml:space="preserve"> </w:t>
      </w:r>
    </w:p>
    <w:p w14:paraId="52FB8C8C" w14:textId="77777777" w:rsidR="00C67803" w:rsidRDefault="00C67803" w:rsidP="00BF124C">
      <w:pPr>
        <w:rPr>
          <w:rFonts w:ascii="Arial" w:hAnsi="Arial" w:cs="Arial"/>
          <w:kern w:val="0"/>
          <w:sz w:val="24"/>
          <w:szCs w:val="24"/>
          <w:lang w:val="en-US"/>
          <w14:ligatures w14:val="none"/>
        </w:rPr>
      </w:pPr>
    </w:p>
    <w:p w14:paraId="07959CDD" w14:textId="11AF88DA" w:rsidR="00FF09F2" w:rsidRDefault="008E3A8A" w:rsidP="00BF124C">
      <w:pPr>
        <w:rPr>
          <w:rFonts w:ascii="Arial" w:hAnsi="Arial" w:cs="Arial"/>
          <w:kern w:val="0"/>
          <w:sz w:val="24"/>
          <w:szCs w:val="24"/>
          <w:lang w:val="en-US"/>
          <w14:ligatures w14:val="none"/>
        </w:rPr>
      </w:pPr>
      <w:r>
        <w:rPr>
          <w:rFonts w:ascii="Arial" w:hAnsi="Arial" w:cs="Arial"/>
          <w:kern w:val="0"/>
          <w:sz w:val="24"/>
          <w:szCs w:val="24"/>
          <w:lang w:val="en-US"/>
          <w14:ligatures w14:val="none"/>
        </w:rPr>
        <w:t xml:space="preserve">With a flat management structure, there is the benefit of a faster decision-making process, but that also presents the </w:t>
      </w:r>
      <w:proofErr w:type="spellStart"/>
      <w:r w:rsidR="00FF09F2">
        <w:rPr>
          <w:rFonts w:ascii="Arial" w:hAnsi="Arial" w:cs="Arial"/>
          <w:kern w:val="0"/>
          <w:sz w:val="24"/>
          <w:szCs w:val="24"/>
          <w:lang w:val="en-US"/>
          <w14:ligatures w14:val="none"/>
        </w:rPr>
        <w:t>organisation</w:t>
      </w:r>
      <w:proofErr w:type="spellEnd"/>
      <w:r w:rsidR="00FF09F2">
        <w:rPr>
          <w:rFonts w:ascii="Arial" w:hAnsi="Arial" w:cs="Arial"/>
          <w:kern w:val="0"/>
          <w:sz w:val="24"/>
          <w:szCs w:val="24"/>
          <w:lang w:val="en-US"/>
          <w14:ligatures w14:val="none"/>
        </w:rPr>
        <w:t xml:space="preserve"> in the </w:t>
      </w:r>
      <w:r>
        <w:rPr>
          <w:rFonts w:ascii="Arial" w:hAnsi="Arial" w:cs="Arial"/>
          <w:kern w:val="0"/>
          <w:sz w:val="24"/>
          <w:szCs w:val="24"/>
          <w:lang w:val="en-US"/>
          <w14:ligatures w14:val="none"/>
        </w:rPr>
        <w:t xml:space="preserve">case study with </w:t>
      </w:r>
      <w:r w:rsidR="00D95840">
        <w:rPr>
          <w:rFonts w:ascii="Arial" w:hAnsi="Arial" w:cs="Arial"/>
          <w:kern w:val="0"/>
          <w:sz w:val="24"/>
          <w:szCs w:val="24"/>
          <w:lang w:val="en-US"/>
          <w14:ligatures w14:val="none"/>
        </w:rPr>
        <w:t xml:space="preserve">conflict issues. </w:t>
      </w:r>
      <w:r w:rsidR="00E84FA5">
        <w:rPr>
          <w:rFonts w:ascii="Arial" w:hAnsi="Arial" w:cs="Arial"/>
          <w:kern w:val="0"/>
          <w:sz w:val="24"/>
          <w:szCs w:val="24"/>
          <w:lang w:val="en-US"/>
          <w14:ligatures w14:val="none"/>
        </w:rPr>
        <w:t xml:space="preserve">Several disagreements have arisen in ongoing projects that would have been resolved much sooner had there been a management level above to address them. </w:t>
      </w:r>
      <w:r w:rsidR="000F4471">
        <w:rPr>
          <w:rFonts w:ascii="Arial" w:hAnsi="Arial" w:cs="Arial"/>
          <w:kern w:val="0"/>
          <w:sz w:val="24"/>
          <w:szCs w:val="24"/>
          <w:lang w:val="en-US"/>
          <w14:ligatures w14:val="none"/>
        </w:rPr>
        <w:t xml:space="preserve">The </w:t>
      </w:r>
      <w:proofErr w:type="spellStart"/>
      <w:r w:rsidR="000F4471">
        <w:rPr>
          <w:rFonts w:ascii="Arial" w:hAnsi="Arial" w:cs="Arial"/>
          <w:kern w:val="0"/>
          <w:sz w:val="24"/>
          <w:szCs w:val="24"/>
          <w:lang w:val="en-US"/>
          <w14:ligatures w14:val="none"/>
        </w:rPr>
        <w:t>organisation</w:t>
      </w:r>
      <w:proofErr w:type="spellEnd"/>
      <w:r w:rsidR="000F4471">
        <w:rPr>
          <w:rFonts w:ascii="Arial" w:hAnsi="Arial" w:cs="Arial"/>
          <w:kern w:val="0"/>
          <w:sz w:val="24"/>
          <w:szCs w:val="24"/>
          <w:lang w:val="en-US"/>
          <w14:ligatures w14:val="none"/>
        </w:rPr>
        <w:t xml:space="preserve"> lacks a dedicated HR team to resolve conflicts, resulting in all disagreements needing to be resolved between the individuals involved.</w:t>
      </w:r>
    </w:p>
    <w:p w14:paraId="7BEBDBA1" w14:textId="15372194" w:rsidR="00BC60A3" w:rsidRDefault="00E84FA5" w:rsidP="00BF124C">
      <w:pPr>
        <w:rPr>
          <w:rFonts w:ascii="Arial" w:hAnsi="Arial" w:cs="Arial"/>
          <w:kern w:val="0"/>
          <w:sz w:val="24"/>
          <w:szCs w:val="24"/>
          <w:lang w:val="en-US"/>
          <w14:ligatures w14:val="none"/>
        </w:rPr>
      </w:pPr>
      <w:r>
        <w:rPr>
          <w:rFonts w:ascii="Arial" w:hAnsi="Arial" w:cs="Arial"/>
          <w:kern w:val="0"/>
          <w:sz w:val="24"/>
          <w:szCs w:val="24"/>
          <w:lang w:val="en-US"/>
          <w14:ligatures w14:val="none"/>
        </w:rPr>
        <w:lastRenderedPageBreak/>
        <w:t xml:space="preserve">The employees in the case study expressed </w:t>
      </w:r>
      <w:r w:rsidR="001C4849">
        <w:rPr>
          <w:rFonts w:ascii="Arial" w:hAnsi="Arial" w:cs="Arial"/>
          <w:kern w:val="0"/>
          <w:sz w:val="24"/>
          <w:szCs w:val="24"/>
          <w:lang w:val="en-US"/>
          <w14:ligatures w14:val="none"/>
        </w:rPr>
        <w:t>concerns about limited</w:t>
      </w:r>
      <w:r>
        <w:rPr>
          <w:rFonts w:ascii="Arial" w:hAnsi="Arial" w:cs="Arial"/>
          <w:kern w:val="0"/>
          <w:sz w:val="24"/>
          <w:szCs w:val="24"/>
          <w:lang w:val="en-US"/>
          <w14:ligatures w14:val="none"/>
        </w:rPr>
        <w:t xml:space="preserve"> </w:t>
      </w:r>
      <w:r w:rsidR="00C87E8A">
        <w:rPr>
          <w:rFonts w:ascii="Arial" w:hAnsi="Arial" w:cs="Arial"/>
          <w:kern w:val="0"/>
          <w:sz w:val="24"/>
          <w:szCs w:val="24"/>
          <w:lang w:val="en-US"/>
          <w14:ligatures w14:val="none"/>
        </w:rPr>
        <w:t>opportunities</w:t>
      </w:r>
      <w:r>
        <w:rPr>
          <w:rFonts w:ascii="Arial" w:hAnsi="Arial" w:cs="Arial"/>
          <w:kern w:val="0"/>
          <w:sz w:val="24"/>
          <w:szCs w:val="24"/>
          <w:lang w:val="en-US"/>
          <w14:ligatures w14:val="none"/>
        </w:rPr>
        <w:t xml:space="preserve"> for progression </w:t>
      </w:r>
      <w:r w:rsidR="001C4849">
        <w:rPr>
          <w:rFonts w:ascii="Arial" w:hAnsi="Arial" w:cs="Arial"/>
          <w:kern w:val="0"/>
          <w:sz w:val="24"/>
          <w:szCs w:val="24"/>
          <w:lang w:val="en-US"/>
          <w14:ligatures w14:val="none"/>
        </w:rPr>
        <w:t xml:space="preserve">caused by the company structure. </w:t>
      </w:r>
      <w:r w:rsidR="00C87E8A">
        <w:rPr>
          <w:rFonts w:ascii="Arial" w:hAnsi="Arial" w:cs="Arial"/>
          <w:kern w:val="0"/>
          <w:sz w:val="24"/>
          <w:szCs w:val="24"/>
          <w:lang w:val="en-US"/>
          <w14:ligatures w14:val="none"/>
        </w:rPr>
        <w:t xml:space="preserve">A flat structure can make it hard for employees to imagine their growth within an </w:t>
      </w:r>
      <w:proofErr w:type="spellStart"/>
      <w:r w:rsidR="00C87E8A">
        <w:rPr>
          <w:rFonts w:ascii="Arial" w:hAnsi="Arial" w:cs="Arial"/>
          <w:kern w:val="0"/>
          <w:sz w:val="24"/>
          <w:szCs w:val="24"/>
          <w:lang w:val="en-US"/>
          <w14:ligatures w14:val="none"/>
        </w:rPr>
        <w:t>organisation</w:t>
      </w:r>
      <w:proofErr w:type="spellEnd"/>
      <w:r w:rsidR="00C87E8A">
        <w:rPr>
          <w:rFonts w:ascii="Arial" w:hAnsi="Arial" w:cs="Arial"/>
          <w:kern w:val="0"/>
          <w:sz w:val="24"/>
          <w:szCs w:val="24"/>
          <w:lang w:val="en-US"/>
          <w14:ligatures w14:val="none"/>
        </w:rPr>
        <w:t xml:space="preserve"> (Motion, 2023). </w:t>
      </w:r>
      <w:r w:rsidR="000C3DC3">
        <w:rPr>
          <w:rFonts w:ascii="Arial" w:hAnsi="Arial" w:cs="Arial"/>
          <w:kern w:val="0"/>
          <w:sz w:val="24"/>
          <w:szCs w:val="24"/>
          <w:lang w:val="en-US"/>
          <w14:ligatures w14:val="none"/>
        </w:rPr>
        <w:t>The lack of opportunity for promotion and progression can result in a decrease in motivation amongst the workforce.</w:t>
      </w:r>
      <w:r w:rsidR="00250956">
        <w:rPr>
          <w:rFonts w:ascii="Arial" w:hAnsi="Arial" w:cs="Arial"/>
          <w:kern w:val="0"/>
          <w:sz w:val="24"/>
          <w:szCs w:val="24"/>
          <w:lang w:val="en-US"/>
          <w14:ligatures w14:val="none"/>
        </w:rPr>
        <w:t xml:space="preserve"> The absence of a clear progression route can negatively impact the current employees, aswell as talent potentially interested in being involved in this </w:t>
      </w:r>
      <w:proofErr w:type="spellStart"/>
      <w:r w:rsidR="00250956">
        <w:rPr>
          <w:rFonts w:ascii="Arial" w:hAnsi="Arial" w:cs="Arial"/>
          <w:kern w:val="0"/>
          <w:sz w:val="24"/>
          <w:szCs w:val="24"/>
          <w:lang w:val="en-US"/>
          <w14:ligatures w14:val="none"/>
        </w:rPr>
        <w:t>organisation</w:t>
      </w:r>
      <w:proofErr w:type="spellEnd"/>
      <w:r w:rsidR="00250956">
        <w:rPr>
          <w:rFonts w:ascii="Arial" w:hAnsi="Arial" w:cs="Arial"/>
          <w:kern w:val="0"/>
          <w:sz w:val="24"/>
          <w:szCs w:val="24"/>
          <w:lang w:val="en-US"/>
          <w14:ligatures w14:val="none"/>
        </w:rPr>
        <w:t>.</w:t>
      </w:r>
      <w:r w:rsidR="00DB2554">
        <w:rPr>
          <w:rFonts w:ascii="Arial" w:hAnsi="Arial" w:cs="Arial"/>
          <w:kern w:val="0"/>
          <w:sz w:val="24"/>
          <w:szCs w:val="24"/>
          <w:lang w:val="en-US"/>
          <w14:ligatures w14:val="none"/>
        </w:rPr>
        <w:t xml:space="preserve"> </w:t>
      </w:r>
    </w:p>
    <w:p w14:paraId="4A898BBF" w14:textId="77777777" w:rsidR="00D72B85" w:rsidRDefault="00D72B85" w:rsidP="00BF124C">
      <w:pPr>
        <w:rPr>
          <w:rFonts w:ascii="Arial" w:hAnsi="Arial" w:cs="Arial"/>
          <w:kern w:val="0"/>
          <w:sz w:val="24"/>
          <w:szCs w:val="24"/>
          <w:lang w:val="en-US"/>
          <w14:ligatures w14:val="none"/>
        </w:rPr>
      </w:pPr>
    </w:p>
    <w:p w14:paraId="19CF1AF3" w14:textId="70AC4425" w:rsidR="00D72B85" w:rsidRDefault="00BB526F" w:rsidP="00BF124C">
      <w:pPr>
        <w:rPr>
          <w:rFonts w:ascii="Arial" w:hAnsi="Arial" w:cs="Arial"/>
          <w:b/>
          <w:bCs/>
          <w:sz w:val="24"/>
          <w:szCs w:val="24"/>
          <w:u w:val="single"/>
        </w:rPr>
      </w:pPr>
      <w:r>
        <w:rPr>
          <w:rFonts w:ascii="Arial" w:hAnsi="Arial" w:cs="Arial"/>
          <w:b/>
          <w:bCs/>
          <w:sz w:val="24"/>
          <w:szCs w:val="24"/>
          <w:u w:val="single"/>
        </w:rPr>
        <w:t>Contrasts and Solutions</w:t>
      </w:r>
    </w:p>
    <w:p w14:paraId="4E5BBD26" w14:textId="77777777" w:rsidR="00997DA8" w:rsidRDefault="00997DA8" w:rsidP="00BF124C">
      <w:pPr>
        <w:rPr>
          <w:rFonts w:ascii="Arial" w:hAnsi="Arial" w:cs="Arial"/>
          <w:b/>
          <w:bCs/>
          <w:sz w:val="24"/>
          <w:szCs w:val="24"/>
          <w:u w:val="single"/>
        </w:rPr>
      </w:pPr>
    </w:p>
    <w:p w14:paraId="033E65B0" w14:textId="63935D8C" w:rsidR="00997DA8" w:rsidRPr="00B15291" w:rsidRDefault="00997DA8" w:rsidP="00997DA8">
      <w:pPr>
        <w:rPr>
          <w:rFonts w:ascii="Arial" w:hAnsi="Arial" w:cs="Arial"/>
          <w:b/>
          <w:bCs/>
          <w:sz w:val="24"/>
          <w:szCs w:val="24"/>
          <w:u w:val="single"/>
        </w:rPr>
      </w:pPr>
      <w:bookmarkStart w:id="0" w:name="_Hlk185792426"/>
      <w:r>
        <w:rPr>
          <w:rFonts w:ascii="Arial" w:hAnsi="Arial" w:cs="Arial"/>
          <w:b/>
          <w:bCs/>
          <w:sz w:val="24"/>
          <w:szCs w:val="24"/>
        </w:rPr>
        <w:t>4.1</w:t>
      </w:r>
      <w:r>
        <w:rPr>
          <w:rFonts w:ascii="Arial" w:hAnsi="Arial" w:cs="Arial"/>
          <w:b/>
          <w:bCs/>
          <w:sz w:val="24"/>
          <w:szCs w:val="24"/>
        </w:rPr>
        <w:tab/>
      </w:r>
      <w:r w:rsidR="000F4471">
        <w:rPr>
          <w:rFonts w:ascii="Arial" w:hAnsi="Arial" w:cs="Arial"/>
          <w:b/>
          <w:bCs/>
          <w:sz w:val="24"/>
          <w:szCs w:val="24"/>
          <w:u w:val="single"/>
        </w:rPr>
        <w:t xml:space="preserve">Comparison to Hierarchical </w:t>
      </w:r>
      <w:r w:rsidR="00956D68">
        <w:rPr>
          <w:rFonts w:ascii="Arial" w:hAnsi="Arial" w:cs="Arial"/>
          <w:b/>
          <w:bCs/>
          <w:sz w:val="24"/>
          <w:szCs w:val="24"/>
          <w:u w:val="single"/>
        </w:rPr>
        <w:t>Structure</w:t>
      </w:r>
    </w:p>
    <w:bookmarkEnd w:id="0"/>
    <w:p w14:paraId="77FA253F" w14:textId="785A422A" w:rsidR="00997DA8" w:rsidRDefault="00BC60A3" w:rsidP="00BF124C">
      <w:pPr>
        <w:rPr>
          <w:rFonts w:ascii="Arial" w:hAnsi="Arial" w:cs="Arial"/>
          <w:kern w:val="0"/>
          <w:sz w:val="24"/>
          <w:szCs w:val="24"/>
          <w14:ligatures w14:val="none"/>
        </w:rPr>
      </w:pPr>
      <w:r>
        <w:rPr>
          <w:rFonts w:ascii="Arial" w:hAnsi="Arial" w:cs="Arial"/>
          <w:kern w:val="0"/>
          <w:sz w:val="24"/>
          <w:szCs w:val="24"/>
          <w14:ligatures w14:val="none"/>
        </w:rPr>
        <w:t xml:space="preserve">The </w:t>
      </w:r>
      <w:r w:rsidR="0099473E">
        <w:rPr>
          <w:rFonts w:ascii="Arial" w:hAnsi="Arial" w:cs="Arial"/>
          <w:kern w:val="0"/>
          <w:sz w:val="24"/>
          <w:szCs w:val="24"/>
          <w14:ligatures w14:val="none"/>
        </w:rPr>
        <w:t>management structure outlined in the case study resembles a smaller business, despite the organisation’s actual size</w:t>
      </w:r>
      <w:r w:rsidR="009E3116">
        <w:rPr>
          <w:rFonts w:ascii="Arial" w:hAnsi="Arial" w:cs="Arial"/>
          <w:kern w:val="0"/>
          <w:sz w:val="24"/>
          <w:szCs w:val="24"/>
          <w14:ligatures w14:val="none"/>
        </w:rPr>
        <w:t>, as</w:t>
      </w:r>
      <w:r w:rsidR="009E3116" w:rsidRPr="009E3116">
        <w:rPr>
          <w:rFonts w:ascii="Arial" w:hAnsi="Arial" w:cs="Arial"/>
          <w:kern w:val="0"/>
          <w:sz w:val="24"/>
          <w:szCs w:val="24"/>
          <w14:ligatures w14:val="none"/>
        </w:rPr>
        <w:t xml:space="preserve"> flat organisational structure</w:t>
      </w:r>
      <w:r w:rsidR="009E3116">
        <w:rPr>
          <w:rFonts w:ascii="Arial" w:hAnsi="Arial" w:cs="Arial"/>
          <w:kern w:val="0"/>
          <w:sz w:val="24"/>
          <w:szCs w:val="24"/>
          <w14:ligatures w14:val="none"/>
        </w:rPr>
        <w:t>s</w:t>
      </w:r>
      <w:r w:rsidR="009E3116" w:rsidRPr="009E3116">
        <w:rPr>
          <w:rFonts w:ascii="Arial" w:hAnsi="Arial" w:cs="Arial"/>
          <w:kern w:val="0"/>
          <w:sz w:val="24"/>
          <w:szCs w:val="24"/>
          <w14:ligatures w14:val="none"/>
        </w:rPr>
        <w:t xml:space="preserve"> </w:t>
      </w:r>
      <w:r w:rsidR="009E3116">
        <w:rPr>
          <w:rFonts w:ascii="Arial" w:hAnsi="Arial" w:cs="Arial"/>
          <w:kern w:val="0"/>
          <w:sz w:val="24"/>
          <w:szCs w:val="24"/>
          <w14:ligatures w14:val="none"/>
        </w:rPr>
        <w:t>are</w:t>
      </w:r>
      <w:r w:rsidR="009E3116" w:rsidRPr="009E3116">
        <w:rPr>
          <w:rFonts w:ascii="Arial" w:hAnsi="Arial" w:cs="Arial"/>
          <w:kern w:val="0"/>
          <w:sz w:val="24"/>
          <w:szCs w:val="24"/>
          <w14:ligatures w14:val="none"/>
        </w:rPr>
        <w:t xml:space="preserve"> generally </w:t>
      </w:r>
      <w:r w:rsidR="009E3116">
        <w:rPr>
          <w:rFonts w:ascii="Arial" w:hAnsi="Arial" w:cs="Arial"/>
          <w:kern w:val="0"/>
          <w:sz w:val="24"/>
          <w:szCs w:val="24"/>
          <w14:ligatures w14:val="none"/>
        </w:rPr>
        <w:t>better</w:t>
      </w:r>
      <w:r w:rsidR="009E3116" w:rsidRPr="009E3116">
        <w:rPr>
          <w:rFonts w:ascii="Arial" w:hAnsi="Arial" w:cs="Arial"/>
          <w:kern w:val="0"/>
          <w:sz w:val="24"/>
          <w:szCs w:val="24"/>
          <w14:ligatures w14:val="none"/>
        </w:rPr>
        <w:t xml:space="preserve"> suited to smaller operations. (Brian Welsh, 2022)</w:t>
      </w:r>
      <w:r w:rsidR="009E3116">
        <w:rPr>
          <w:rFonts w:ascii="Arial" w:hAnsi="Arial" w:cs="Arial"/>
          <w:kern w:val="0"/>
          <w:sz w:val="24"/>
          <w:szCs w:val="24"/>
          <w14:ligatures w14:val="none"/>
        </w:rPr>
        <w:t xml:space="preserve">. </w:t>
      </w:r>
      <w:r w:rsidR="0099473E">
        <w:rPr>
          <w:rFonts w:ascii="Arial" w:hAnsi="Arial" w:cs="Arial"/>
          <w:kern w:val="0"/>
          <w:sz w:val="24"/>
          <w:szCs w:val="24"/>
          <w14:ligatures w14:val="none"/>
        </w:rPr>
        <w:t xml:space="preserve">Many organisations </w:t>
      </w:r>
      <w:r w:rsidR="009E3116">
        <w:rPr>
          <w:rFonts w:ascii="Arial" w:hAnsi="Arial" w:cs="Arial"/>
          <w:kern w:val="0"/>
          <w:sz w:val="24"/>
          <w:szCs w:val="24"/>
          <w14:ligatures w14:val="none"/>
        </w:rPr>
        <w:t xml:space="preserve">of </w:t>
      </w:r>
      <w:r w:rsidR="0099473E">
        <w:rPr>
          <w:rFonts w:ascii="Arial" w:hAnsi="Arial" w:cs="Arial"/>
          <w:kern w:val="0"/>
          <w:sz w:val="24"/>
          <w:szCs w:val="24"/>
          <w14:ligatures w14:val="none"/>
        </w:rPr>
        <w:t>similar</w:t>
      </w:r>
      <w:r w:rsidR="009E3116">
        <w:rPr>
          <w:rFonts w:ascii="Arial" w:hAnsi="Arial" w:cs="Arial"/>
          <w:kern w:val="0"/>
          <w:sz w:val="24"/>
          <w:szCs w:val="24"/>
          <w14:ligatures w14:val="none"/>
        </w:rPr>
        <w:t xml:space="preserve"> size</w:t>
      </w:r>
      <w:r w:rsidR="0099473E">
        <w:rPr>
          <w:rFonts w:ascii="Arial" w:hAnsi="Arial" w:cs="Arial"/>
          <w:kern w:val="0"/>
          <w:sz w:val="24"/>
          <w:szCs w:val="24"/>
          <w14:ligatures w14:val="none"/>
        </w:rPr>
        <w:t xml:space="preserve"> to th</w:t>
      </w:r>
      <w:r w:rsidR="00FF09F2">
        <w:rPr>
          <w:rFonts w:ascii="Arial" w:hAnsi="Arial" w:cs="Arial"/>
          <w:kern w:val="0"/>
          <w:sz w:val="24"/>
          <w:szCs w:val="24"/>
          <w14:ligatures w14:val="none"/>
        </w:rPr>
        <w:t>e organisation in this</w:t>
      </w:r>
      <w:r w:rsidR="0099473E">
        <w:rPr>
          <w:rFonts w:ascii="Arial" w:hAnsi="Arial" w:cs="Arial"/>
          <w:kern w:val="0"/>
          <w:sz w:val="24"/>
          <w:szCs w:val="24"/>
          <w14:ligatures w14:val="none"/>
        </w:rPr>
        <w:t xml:space="preserve"> case study adopt a hierarchical management structure, which is a structure that “follows a chain-of-command from the top executives to regular employees” (Indeed, 2024)</w:t>
      </w:r>
      <w:r w:rsidR="009E3116">
        <w:rPr>
          <w:rFonts w:ascii="Arial" w:hAnsi="Arial" w:cs="Arial"/>
          <w:kern w:val="0"/>
          <w:sz w:val="24"/>
          <w:szCs w:val="24"/>
          <w14:ligatures w14:val="none"/>
        </w:rPr>
        <w:t xml:space="preserve"> </w:t>
      </w:r>
    </w:p>
    <w:p w14:paraId="4FFDC98F" w14:textId="77777777" w:rsidR="000F4471" w:rsidRDefault="000F4471" w:rsidP="00BF124C">
      <w:pPr>
        <w:rPr>
          <w:rFonts w:ascii="Arial" w:hAnsi="Arial" w:cs="Arial"/>
          <w:kern w:val="0"/>
          <w:sz w:val="24"/>
          <w:szCs w:val="24"/>
          <w14:ligatures w14:val="none"/>
        </w:rPr>
      </w:pPr>
    </w:p>
    <w:p w14:paraId="2DEDC8C8" w14:textId="2778A4E5" w:rsidR="000F4471" w:rsidRDefault="009E3116" w:rsidP="00BF124C">
      <w:pPr>
        <w:rPr>
          <w:rFonts w:ascii="Arial" w:hAnsi="Arial" w:cs="Arial"/>
          <w:sz w:val="24"/>
          <w:szCs w:val="24"/>
          <w:lang w:val="en-US"/>
        </w:rPr>
      </w:pPr>
      <w:r>
        <w:rPr>
          <w:rFonts w:ascii="Arial" w:hAnsi="Arial" w:cs="Arial"/>
          <w:sz w:val="24"/>
          <w:szCs w:val="24"/>
          <w:lang w:val="en-US"/>
        </w:rPr>
        <w:t xml:space="preserve">In comparison to the fast decision-making from a flat structure, </w:t>
      </w:r>
      <w:proofErr w:type="spellStart"/>
      <w:r>
        <w:rPr>
          <w:rFonts w:ascii="Arial" w:hAnsi="Arial" w:cs="Arial"/>
          <w:sz w:val="24"/>
          <w:szCs w:val="24"/>
          <w:lang w:val="en-US"/>
        </w:rPr>
        <w:t>organisations</w:t>
      </w:r>
      <w:proofErr w:type="spellEnd"/>
      <w:r w:rsidR="000F4471">
        <w:rPr>
          <w:rFonts w:ascii="Arial" w:hAnsi="Arial" w:cs="Arial"/>
          <w:sz w:val="24"/>
          <w:szCs w:val="24"/>
          <w:lang w:val="en-US"/>
        </w:rPr>
        <w:t xml:space="preserve"> with hierarchical structures often experience delays in making decisions due to the numerous layers of approval that are required.</w:t>
      </w:r>
      <w:r>
        <w:rPr>
          <w:rFonts w:ascii="Arial" w:hAnsi="Arial" w:cs="Arial"/>
          <w:sz w:val="24"/>
          <w:szCs w:val="24"/>
          <w:lang w:val="en-US"/>
        </w:rPr>
        <w:t xml:space="preserve"> </w:t>
      </w:r>
      <w:r w:rsidR="00956D68">
        <w:rPr>
          <w:rFonts w:ascii="Arial" w:hAnsi="Arial" w:cs="Arial"/>
          <w:sz w:val="24"/>
          <w:szCs w:val="24"/>
          <w:lang w:val="en-US"/>
        </w:rPr>
        <w:t xml:space="preserve">Flat structures enable faster task completion, while hierarchical structures have greater accuracy due to multiple individuals overseeing each task. </w:t>
      </w:r>
    </w:p>
    <w:p w14:paraId="61EA3AEB" w14:textId="77777777" w:rsidR="00956D68" w:rsidRDefault="00956D68" w:rsidP="00BF124C">
      <w:pPr>
        <w:rPr>
          <w:rFonts w:ascii="Arial" w:hAnsi="Arial" w:cs="Arial"/>
          <w:sz w:val="24"/>
          <w:szCs w:val="24"/>
          <w:lang w:val="en-US"/>
        </w:rPr>
      </w:pPr>
    </w:p>
    <w:p w14:paraId="437FE8B4" w14:textId="3011722B" w:rsidR="00BB526F" w:rsidRDefault="00DB3B1D" w:rsidP="00BF124C">
      <w:pPr>
        <w:rPr>
          <w:rFonts w:ascii="Arial" w:hAnsi="Arial" w:cs="Arial"/>
          <w:sz w:val="24"/>
          <w:szCs w:val="24"/>
          <w:lang w:val="en-US"/>
        </w:rPr>
      </w:pPr>
      <w:r>
        <w:rPr>
          <w:rFonts w:ascii="Arial" w:hAnsi="Arial" w:cs="Arial"/>
          <w:sz w:val="24"/>
          <w:szCs w:val="24"/>
          <w:lang w:val="en-US"/>
        </w:rPr>
        <w:t>From an employee’s perspective, flat and hierarchical structures differ significantly. In a flat structure, employees often have diverse roles with a range of responsibilities, where in a hierarchical structure, they are provided with specific, clearly defined roles. The diversified roles often create difficulty in career progression, whereas the multiple management levels and defined roles</w:t>
      </w:r>
      <w:r w:rsidR="00AC46E6">
        <w:rPr>
          <w:rFonts w:ascii="Arial" w:hAnsi="Arial" w:cs="Arial"/>
          <w:sz w:val="24"/>
          <w:szCs w:val="24"/>
          <w:lang w:val="en-US"/>
        </w:rPr>
        <w:t xml:space="preserve"> in a hierarchical structure create areas for development.</w:t>
      </w:r>
      <w:r>
        <w:rPr>
          <w:rFonts w:ascii="Arial" w:hAnsi="Arial" w:cs="Arial"/>
          <w:sz w:val="24"/>
          <w:szCs w:val="24"/>
          <w:lang w:val="en-US"/>
        </w:rPr>
        <w:t xml:space="preserve"> </w:t>
      </w:r>
    </w:p>
    <w:p w14:paraId="685ACF2E" w14:textId="77777777" w:rsidR="00BB526F" w:rsidRDefault="00BB526F" w:rsidP="00BF124C">
      <w:pPr>
        <w:rPr>
          <w:rFonts w:ascii="Arial" w:hAnsi="Arial" w:cs="Arial"/>
          <w:sz w:val="24"/>
          <w:szCs w:val="24"/>
          <w:lang w:val="en-US"/>
        </w:rPr>
      </w:pPr>
    </w:p>
    <w:p w14:paraId="3570D642" w14:textId="45499EA9" w:rsidR="00956D68" w:rsidRDefault="00651C34" w:rsidP="00BF124C">
      <w:pPr>
        <w:rPr>
          <w:rFonts w:ascii="Arial" w:hAnsi="Arial" w:cs="Arial"/>
          <w:sz w:val="24"/>
          <w:szCs w:val="24"/>
          <w:lang w:val="en-US"/>
        </w:rPr>
      </w:pPr>
      <w:r>
        <w:rPr>
          <w:rFonts w:ascii="Arial" w:hAnsi="Arial" w:cs="Arial"/>
          <w:sz w:val="24"/>
          <w:szCs w:val="24"/>
          <w:lang w:val="en-US"/>
        </w:rPr>
        <w:t xml:space="preserve">The key concern for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w:t>
      </w:r>
      <w:r w:rsidR="007B1295">
        <w:rPr>
          <w:rFonts w:ascii="Arial" w:hAnsi="Arial" w:cs="Arial"/>
          <w:sz w:val="24"/>
          <w:szCs w:val="24"/>
          <w:lang w:val="en-US"/>
        </w:rPr>
        <w:t>is the</w:t>
      </w:r>
      <w:r>
        <w:rPr>
          <w:rFonts w:ascii="Arial" w:hAnsi="Arial" w:cs="Arial"/>
          <w:sz w:val="24"/>
          <w:szCs w:val="24"/>
          <w:lang w:val="en-US"/>
        </w:rPr>
        <w:t xml:space="preserve"> cost difference between adopting flat and hierarchical structures</w:t>
      </w:r>
      <w:r w:rsidR="00DF6861">
        <w:rPr>
          <w:rFonts w:ascii="Arial" w:hAnsi="Arial" w:cs="Arial"/>
          <w:sz w:val="24"/>
          <w:szCs w:val="24"/>
          <w:lang w:val="en-US"/>
        </w:rPr>
        <w:t>. Tucker discusses this stating the higher equipment and support costs of a hierarchical structure</w:t>
      </w:r>
      <w:r w:rsidR="007B1295">
        <w:rPr>
          <w:rFonts w:ascii="Arial" w:hAnsi="Arial" w:cs="Arial"/>
          <w:sz w:val="24"/>
          <w:szCs w:val="24"/>
          <w:lang w:val="en-US"/>
        </w:rPr>
        <w:t xml:space="preserve"> due to its multiple management levels, compared to the minimal operational costs of a flat structure.</w:t>
      </w:r>
      <w:r w:rsidR="00DF6861">
        <w:rPr>
          <w:rFonts w:ascii="Arial" w:hAnsi="Arial" w:cs="Arial"/>
          <w:sz w:val="24"/>
          <w:szCs w:val="24"/>
          <w:lang w:val="en-US"/>
        </w:rPr>
        <w:t xml:space="preserve"> (Ethan Tucker, 2024)</w:t>
      </w:r>
      <w:r w:rsidR="000C4DC3">
        <w:rPr>
          <w:rFonts w:ascii="Arial" w:hAnsi="Arial" w:cs="Arial"/>
          <w:sz w:val="24"/>
          <w:szCs w:val="24"/>
          <w:lang w:val="en-US"/>
        </w:rPr>
        <w:t xml:space="preserve"> </w:t>
      </w:r>
    </w:p>
    <w:p w14:paraId="56AAAB98" w14:textId="77777777" w:rsidR="007B1295" w:rsidRDefault="007B1295" w:rsidP="00BF124C">
      <w:pPr>
        <w:rPr>
          <w:rFonts w:ascii="Arial" w:hAnsi="Arial" w:cs="Arial"/>
          <w:sz w:val="24"/>
          <w:szCs w:val="24"/>
          <w:lang w:val="en-US"/>
        </w:rPr>
      </w:pPr>
    </w:p>
    <w:p w14:paraId="2CA979CD" w14:textId="77777777" w:rsidR="00FF09F2" w:rsidRDefault="00FF09F2" w:rsidP="00BB526F">
      <w:pPr>
        <w:rPr>
          <w:rFonts w:ascii="Arial" w:hAnsi="Arial" w:cs="Arial"/>
          <w:b/>
          <w:bCs/>
          <w:sz w:val="24"/>
          <w:szCs w:val="24"/>
        </w:rPr>
      </w:pPr>
    </w:p>
    <w:p w14:paraId="630FF282" w14:textId="77777777" w:rsidR="00FF09F2" w:rsidRDefault="00FF09F2" w:rsidP="00BB526F">
      <w:pPr>
        <w:rPr>
          <w:rFonts w:ascii="Arial" w:hAnsi="Arial" w:cs="Arial"/>
          <w:b/>
          <w:bCs/>
          <w:sz w:val="24"/>
          <w:szCs w:val="24"/>
        </w:rPr>
      </w:pPr>
    </w:p>
    <w:p w14:paraId="0A4075E0" w14:textId="7CB2666A" w:rsidR="00BB526F" w:rsidRDefault="00BB526F" w:rsidP="00BB526F">
      <w:pPr>
        <w:rPr>
          <w:rFonts w:ascii="Arial" w:hAnsi="Arial" w:cs="Arial"/>
          <w:b/>
          <w:bCs/>
          <w:sz w:val="24"/>
          <w:szCs w:val="24"/>
          <w:u w:val="single"/>
        </w:rPr>
      </w:pPr>
      <w:r>
        <w:rPr>
          <w:rFonts w:ascii="Arial" w:hAnsi="Arial" w:cs="Arial"/>
          <w:b/>
          <w:bCs/>
          <w:sz w:val="24"/>
          <w:szCs w:val="24"/>
        </w:rPr>
        <w:lastRenderedPageBreak/>
        <w:t>4.2</w:t>
      </w:r>
      <w:r>
        <w:rPr>
          <w:rFonts w:ascii="Arial" w:hAnsi="Arial" w:cs="Arial"/>
          <w:b/>
          <w:bCs/>
          <w:sz w:val="24"/>
          <w:szCs w:val="24"/>
        </w:rPr>
        <w:tab/>
      </w:r>
      <w:r>
        <w:rPr>
          <w:rFonts w:ascii="Arial" w:hAnsi="Arial" w:cs="Arial"/>
          <w:b/>
          <w:bCs/>
          <w:sz w:val="24"/>
          <w:szCs w:val="24"/>
          <w:u w:val="single"/>
        </w:rPr>
        <w:t>Structure Recommendations</w:t>
      </w:r>
    </w:p>
    <w:p w14:paraId="64A6D448" w14:textId="19A38694" w:rsidR="007B1295" w:rsidRDefault="00406BCF" w:rsidP="00BF124C">
      <w:pPr>
        <w:rPr>
          <w:rFonts w:ascii="Arial" w:hAnsi="Arial" w:cs="Arial"/>
          <w:sz w:val="24"/>
          <w:szCs w:val="24"/>
        </w:rPr>
      </w:pPr>
      <w:r>
        <w:rPr>
          <w:rFonts w:ascii="Arial" w:hAnsi="Arial" w:cs="Arial"/>
          <w:sz w:val="24"/>
          <w:szCs w:val="24"/>
        </w:rPr>
        <w:t xml:space="preserve">For an organisation of this stature, it would be beneficial to adopt a </w:t>
      </w:r>
      <w:r w:rsidR="00B161F4">
        <w:rPr>
          <w:rFonts w:ascii="Arial" w:hAnsi="Arial" w:cs="Arial"/>
          <w:sz w:val="24"/>
          <w:szCs w:val="24"/>
        </w:rPr>
        <w:t>hybrid management</w:t>
      </w:r>
      <w:r>
        <w:rPr>
          <w:rFonts w:ascii="Arial" w:hAnsi="Arial" w:cs="Arial"/>
          <w:sz w:val="24"/>
          <w:szCs w:val="24"/>
        </w:rPr>
        <w:t xml:space="preserve"> structure. This approach suits the current performance of the organisation, aswell as supporting their future </w:t>
      </w:r>
      <w:r w:rsidR="00637DB5">
        <w:rPr>
          <w:rFonts w:ascii="Arial" w:hAnsi="Arial" w:cs="Arial"/>
          <w:sz w:val="24"/>
          <w:szCs w:val="24"/>
        </w:rPr>
        <w:t>ambitions</w:t>
      </w:r>
      <w:r>
        <w:rPr>
          <w:rFonts w:ascii="Arial" w:hAnsi="Arial" w:cs="Arial"/>
          <w:sz w:val="24"/>
          <w:szCs w:val="24"/>
        </w:rPr>
        <w:t xml:space="preserve">. </w:t>
      </w:r>
      <w:r w:rsidR="005010CE">
        <w:rPr>
          <w:rFonts w:ascii="Arial" w:hAnsi="Arial" w:cs="Arial"/>
          <w:sz w:val="24"/>
          <w:szCs w:val="24"/>
        </w:rPr>
        <w:t>With clear</w:t>
      </w:r>
      <w:r w:rsidR="00B161F4">
        <w:rPr>
          <w:rFonts w:ascii="Arial" w:hAnsi="Arial" w:cs="Arial"/>
          <w:sz w:val="24"/>
          <w:szCs w:val="24"/>
        </w:rPr>
        <w:t>er</w:t>
      </w:r>
      <w:r w:rsidR="005010CE">
        <w:rPr>
          <w:rFonts w:ascii="Arial" w:hAnsi="Arial" w:cs="Arial"/>
          <w:sz w:val="24"/>
          <w:szCs w:val="24"/>
        </w:rPr>
        <w:t xml:space="preserve"> roles and responsibilities, the employees will be held accountable for their </w:t>
      </w:r>
      <w:r w:rsidR="00637DB5">
        <w:rPr>
          <w:rFonts w:ascii="Arial" w:hAnsi="Arial" w:cs="Arial"/>
          <w:sz w:val="24"/>
          <w:szCs w:val="24"/>
        </w:rPr>
        <w:t>actions and decisions</w:t>
      </w:r>
      <w:r w:rsidR="005010CE">
        <w:rPr>
          <w:rFonts w:ascii="Arial" w:hAnsi="Arial" w:cs="Arial"/>
          <w:sz w:val="24"/>
          <w:szCs w:val="24"/>
        </w:rPr>
        <w:t xml:space="preserve"> by their supervisors. </w:t>
      </w:r>
      <w:r w:rsidR="00637DB5">
        <w:rPr>
          <w:rFonts w:ascii="Arial" w:hAnsi="Arial" w:cs="Arial"/>
          <w:sz w:val="24"/>
          <w:szCs w:val="24"/>
        </w:rPr>
        <w:t>The structure will create areas for career development for the current employees, while reducing their extensive various duties</w:t>
      </w:r>
      <w:r w:rsidR="00AD073C">
        <w:rPr>
          <w:rFonts w:ascii="Arial" w:hAnsi="Arial" w:cs="Arial"/>
          <w:sz w:val="24"/>
          <w:szCs w:val="24"/>
        </w:rPr>
        <w:t xml:space="preserve">. </w:t>
      </w:r>
    </w:p>
    <w:p w14:paraId="7CF7AAFF" w14:textId="77777777" w:rsidR="00B161F4" w:rsidRPr="00AD073C" w:rsidRDefault="00B161F4" w:rsidP="00BF124C">
      <w:pPr>
        <w:rPr>
          <w:rFonts w:ascii="Arial" w:hAnsi="Arial" w:cs="Arial"/>
          <w:sz w:val="24"/>
          <w:szCs w:val="24"/>
        </w:rPr>
      </w:pPr>
    </w:p>
    <w:p w14:paraId="38FA1805" w14:textId="0291F435" w:rsidR="00440307" w:rsidRDefault="005010CE" w:rsidP="00BF124C">
      <w:pPr>
        <w:rPr>
          <w:rFonts w:ascii="Arial" w:hAnsi="Arial" w:cs="Arial"/>
          <w:sz w:val="24"/>
          <w:szCs w:val="24"/>
          <w:lang w:val="en-US"/>
        </w:rPr>
      </w:pPr>
      <w:r>
        <w:rPr>
          <w:rFonts w:ascii="Arial" w:hAnsi="Arial" w:cs="Arial"/>
          <w:sz w:val="24"/>
          <w:szCs w:val="24"/>
          <w:lang w:val="en-US"/>
        </w:rPr>
        <w:t xml:space="preserve">While the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fast decision-making process has been vital in shaping its current success, </w:t>
      </w:r>
      <w:r w:rsidR="00637DB5">
        <w:rPr>
          <w:rFonts w:ascii="Arial" w:hAnsi="Arial" w:cs="Arial"/>
          <w:sz w:val="24"/>
          <w:szCs w:val="24"/>
          <w:lang w:val="en-US"/>
        </w:rPr>
        <w:t>it is crucial that decisions are made accurately and correctly. Th</w:t>
      </w:r>
      <w:r w:rsidR="00AD073C">
        <w:rPr>
          <w:rFonts w:ascii="Arial" w:hAnsi="Arial" w:cs="Arial"/>
          <w:sz w:val="24"/>
          <w:szCs w:val="24"/>
          <w:lang w:val="en-US"/>
        </w:rPr>
        <w:t xml:space="preserve">e change to a </w:t>
      </w:r>
      <w:r w:rsidR="00B161F4">
        <w:rPr>
          <w:rFonts w:ascii="Arial" w:hAnsi="Arial" w:cs="Arial"/>
          <w:sz w:val="24"/>
          <w:szCs w:val="24"/>
          <w:lang w:val="en-US"/>
        </w:rPr>
        <w:t xml:space="preserve">more </w:t>
      </w:r>
      <w:r w:rsidR="00AD073C">
        <w:rPr>
          <w:rFonts w:ascii="Arial" w:hAnsi="Arial" w:cs="Arial"/>
          <w:sz w:val="24"/>
          <w:szCs w:val="24"/>
          <w:lang w:val="en-US"/>
        </w:rPr>
        <w:t>hierarchical structure will</w:t>
      </w:r>
      <w:r w:rsidR="00637DB5">
        <w:rPr>
          <w:rFonts w:ascii="Arial" w:hAnsi="Arial" w:cs="Arial"/>
          <w:sz w:val="24"/>
          <w:szCs w:val="24"/>
          <w:lang w:val="en-US"/>
        </w:rPr>
        <w:t xml:space="preserve"> </w:t>
      </w:r>
      <w:proofErr w:type="spellStart"/>
      <w:r w:rsidR="00637DB5">
        <w:rPr>
          <w:rFonts w:ascii="Arial" w:hAnsi="Arial" w:cs="Arial"/>
          <w:sz w:val="24"/>
          <w:szCs w:val="24"/>
          <w:lang w:val="en-US"/>
        </w:rPr>
        <w:t>minmise</w:t>
      </w:r>
      <w:proofErr w:type="spellEnd"/>
      <w:r w:rsidR="00637DB5">
        <w:rPr>
          <w:rFonts w:ascii="Arial" w:hAnsi="Arial" w:cs="Arial"/>
          <w:sz w:val="24"/>
          <w:szCs w:val="24"/>
          <w:lang w:val="en-US"/>
        </w:rPr>
        <w:t xml:space="preserve"> the financial risk of the</w:t>
      </w:r>
      <w:r w:rsidR="00AD073C">
        <w:rPr>
          <w:rFonts w:ascii="Arial" w:hAnsi="Arial" w:cs="Arial"/>
          <w:sz w:val="24"/>
          <w:szCs w:val="24"/>
          <w:lang w:val="en-US"/>
        </w:rPr>
        <w:t>ir</w:t>
      </w:r>
      <w:r w:rsidR="00637DB5">
        <w:rPr>
          <w:rFonts w:ascii="Arial" w:hAnsi="Arial" w:cs="Arial"/>
          <w:sz w:val="24"/>
          <w:szCs w:val="24"/>
          <w:lang w:val="en-US"/>
        </w:rPr>
        <w:t xml:space="preserve"> operations, while protecting the</w:t>
      </w:r>
      <w:r w:rsidR="00AD073C">
        <w:rPr>
          <w:rFonts w:ascii="Arial" w:hAnsi="Arial" w:cs="Arial"/>
          <w:sz w:val="24"/>
          <w:szCs w:val="24"/>
          <w:lang w:val="en-US"/>
        </w:rPr>
        <w:t>ir</w:t>
      </w:r>
      <w:r w:rsidR="00637DB5">
        <w:rPr>
          <w:rFonts w:ascii="Arial" w:hAnsi="Arial" w:cs="Arial"/>
          <w:sz w:val="24"/>
          <w:szCs w:val="24"/>
          <w:lang w:val="en-US"/>
        </w:rPr>
        <w:t xml:space="preserve"> employees physical and mental well-being. </w:t>
      </w:r>
    </w:p>
    <w:p w14:paraId="3836652A" w14:textId="77777777" w:rsidR="00AD073C" w:rsidRDefault="00AD073C" w:rsidP="00BF124C">
      <w:pPr>
        <w:rPr>
          <w:rFonts w:ascii="Arial" w:hAnsi="Arial" w:cs="Arial"/>
          <w:sz w:val="24"/>
          <w:szCs w:val="24"/>
          <w:lang w:val="en-US"/>
        </w:rPr>
      </w:pPr>
    </w:p>
    <w:p w14:paraId="2C68BE48" w14:textId="341BA728" w:rsidR="00AD073C" w:rsidRDefault="00AD073C" w:rsidP="00AD073C">
      <w:pPr>
        <w:rPr>
          <w:rFonts w:ascii="Arial" w:hAnsi="Arial" w:cs="Arial"/>
          <w:b/>
          <w:bCs/>
          <w:sz w:val="24"/>
          <w:szCs w:val="24"/>
          <w:u w:val="single"/>
        </w:rPr>
      </w:pPr>
      <w:r>
        <w:rPr>
          <w:rFonts w:ascii="Arial" w:hAnsi="Arial" w:cs="Arial"/>
          <w:b/>
          <w:bCs/>
          <w:sz w:val="24"/>
          <w:szCs w:val="24"/>
        </w:rPr>
        <w:t>5.1</w:t>
      </w:r>
      <w:r>
        <w:rPr>
          <w:rFonts w:ascii="Arial" w:hAnsi="Arial" w:cs="Arial"/>
          <w:b/>
          <w:bCs/>
          <w:sz w:val="24"/>
          <w:szCs w:val="24"/>
        </w:rPr>
        <w:tab/>
      </w:r>
      <w:r>
        <w:rPr>
          <w:rFonts w:ascii="Arial" w:hAnsi="Arial" w:cs="Arial"/>
          <w:b/>
          <w:bCs/>
          <w:sz w:val="24"/>
          <w:szCs w:val="24"/>
          <w:u w:val="single"/>
        </w:rPr>
        <w:t>Conclusion</w:t>
      </w:r>
    </w:p>
    <w:p w14:paraId="62B7B4F3" w14:textId="5DCEE3DA" w:rsidR="00440307" w:rsidRDefault="00AD073C" w:rsidP="00AD073C">
      <w:pPr>
        <w:rPr>
          <w:rFonts w:ascii="Arial" w:hAnsi="Arial" w:cs="Arial"/>
          <w:sz w:val="24"/>
          <w:szCs w:val="24"/>
        </w:rPr>
      </w:pPr>
      <w:r>
        <w:rPr>
          <w:rFonts w:ascii="Arial" w:hAnsi="Arial" w:cs="Arial"/>
          <w:sz w:val="24"/>
          <w:szCs w:val="24"/>
        </w:rPr>
        <w:t xml:space="preserve">The flat management structure has been instrumental in driving the performance of the organisation to reach its current stature. With the foundations created by the current management structure, </w:t>
      </w:r>
      <w:r w:rsidR="00440307">
        <w:rPr>
          <w:rFonts w:ascii="Arial" w:hAnsi="Arial" w:cs="Arial"/>
          <w:sz w:val="24"/>
          <w:szCs w:val="24"/>
        </w:rPr>
        <w:t>it is imperative that there is a review on the most effective structure to suit the organisations future growth, while addressing the challenges it faces. The case study has highlighted the existing challenges of the organisation and provided recommendations that align with their ambitions.</w:t>
      </w:r>
    </w:p>
    <w:p w14:paraId="3DBBAFB4" w14:textId="77777777" w:rsidR="00440307" w:rsidRDefault="00440307" w:rsidP="00AD073C">
      <w:pPr>
        <w:rPr>
          <w:rFonts w:ascii="Arial" w:hAnsi="Arial" w:cs="Arial"/>
          <w:sz w:val="24"/>
          <w:szCs w:val="24"/>
        </w:rPr>
      </w:pPr>
    </w:p>
    <w:p w14:paraId="007B9810" w14:textId="55BA1795" w:rsidR="00440307" w:rsidRPr="00AD073C" w:rsidRDefault="00B2600F" w:rsidP="00B161F4">
      <w:pPr>
        <w:rPr>
          <w:rFonts w:ascii="Arial" w:hAnsi="Arial" w:cs="Arial"/>
          <w:sz w:val="24"/>
          <w:szCs w:val="24"/>
        </w:rPr>
      </w:pPr>
      <w:r>
        <w:rPr>
          <w:rFonts w:ascii="Arial" w:hAnsi="Arial" w:cs="Arial"/>
          <w:sz w:val="24"/>
          <w:szCs w:val="24"/>
        </w:rPr>
        <w:t xml:space="preserve">The recommendations provided aim to enhance the existing flat management structure, providing ideas to reduce its limitations. </w:t>
      </w:r>
      <w:r w:rsidR="00440307">
        <w:rPr>
          <w:rFonts w:ascii="Arial" w:hAnsi="Arial" w:cs="Arial"/>
          <w:sz w:val="24"/>
          <w:szCs w:val="24"/>
        </w:rPr>
        <w:t xml:space="preserve">By </w:t>
      </w:r>
      <w:r w:rsidR="00B161F4">
        <w:rPr>
          <w:rFonts w:ascii="Arial" w:hAnsi="Arial" w:cs="Arial"/>
          <w:sz w:val="24"/>
          <w:szCs w:val="24"/>
        </w:rPr>
        <w:t xml:space="preserve">addressing the existing challenges such as the lack of clarity around roles, </w:t>
      </w:r>
      <w:r>
        <w:rPr>
          <w:rFonts w:ascii="Arial" w:hAnsi="Arial" w:cs="Arial"/>
          <w:sz w:val="24"/>
          <w:szCs w:val="24"/>
        </w:rPr>
        <w:t xml:space="preserve">decision-making disagreements and the limited area for career progression, the organisation can continue to hold its competitive edge in the market. </w:t>
      </w:r>
    </w:p>
    <w:p w14:paraId="6C622A6D" w14:textId="77777777" w:rsidR="00AD073C" w:rsidRDefault="00AD073C" w:rsidP="00BF124C">
      <w:pPr>
        <w:rPr>
          <w:rFonts w:ascii="Arial" w:hAnsi="Arial" w:cs="Arial"/>
          <w:sz w:val="24"/>
          <w:szCs w:val="24"/>
          <w:lang w:val="en-US"/>
        </w:rPr>
      </w:pPr>
    </w:p>
    <w:p w14:paraId="459037BA" w14:textId="77777777" w:rsidR="00AD073C" w:rsidRDefault="00AD073C" w:rsidP="00BF124C">
      <w:pPr>
        <w:rPr>
          <w:rFonts w:ascii="Arial" w:hAnsi="Arial" w:cs="Arial"/>
          <w:sz w:val="24"/>
          <w:szCs w:val="24"/>
          <w:lang w:val="en-US"/>
        </w:rPr>
      </w:pPr>
    </w:p>
    <w:p w14:paraId="22F2004E" w14:textId="77777777" w:rsidR="00AD073C" w:rsidRDefault="00AD073C" w:rsidP="00BF124C">
      <w:pPr>
        <w:rPr>
          <w:rFonts w:ascii="Arial" w:hAnsi="Arial" w:cs="Arial"/>
          <w:sz w:val="24"/>
          <w:szCs w:val="24"/>
          <w:lang w:val="en-US"/>
        </w:rPr>
      </w:pPr>
    </w:p>
    <w:p w14:paraId="21263078" w14:textId="77777777" w:rsidR="00956D68" w:rsidRPr="009E3116" w:rsidRDefault="00956D68" w:rsidP="00BF124C">
      <w:pPr>
        <w:rPr>
          <w:rFonts w:ascii="Arial" w:hAnsi="Arial" w:cs="Arial"/>
          <w:sz w:val="24"/>
          <w:szCs w:val="24"/>
          <w:lang w:val="en-US"/>
        </w:rPr>
      </w:pPr>
    </w:p>
    <w:p w14:paraId="2967E97B" w14:textId="77777777" w:rsidR="000F4471" w:rsidRDefault="000F4471" w:rsidP="00BF124C">
      <w:pPr>
        <w:rPr>
          <w:rFonts w:ascii="Arial" w:hAnsi="Arial" w:cs="Arial"/>
          <w:kern w:val="0"/>
          <w:sz w:val="24"/>
          <w:szCs w:val="24"/>
          <w14:ligatures w14:val="none"/>
        </w:rPr>
      </w:pPr>
    </w:p>
    <w:p w14:paraId="2B197BBB" w14:textId="77777777" w:rsidR="000F4471" w:rsidRDefault="000F4471" w:rsidP="00BF124C">
      <w:pPr>
        <w:rPr>
          <w:rFonts w:ascii="Arial" w:hAnsi="Arial" w:cs="Arial"/>
          <w:kern w:val="0"/>
          <w:sz w:val="24"/>
          <w:szCs w:val="24"/>
          <w14:ligatures w14:val="none"/>
        </w:rPr>
      </w:pPr>
    </w:p>
    <w:p w14:paraId="75D154E4" w14:textId="77777777" w:rsidR="000F4471" w:rsidRDefault="000F4471" w:rsidP="00BF124C">
      <w:pPr>
        <w:rPr>
          <w:rFonts w:ascii="Arial" w:hAnsi="Arial" w:cs="Arial"/>
          <w:kern w:val="0"/>
          <w:sz w:val="24"/>
          <w:szCs w:val="24"/>
          <w14:ligatures w14:val="none"/>
        </w:rPr>
      </w:pPr>
    </w:p>
    <w:p w14:paraId="53372EE5" w14:textId="77777777" w:rsidR="0019155B" w:rsidRDefault="0019155B" w:rsidP="00BF124C">
      <w:pPr>
        <w:rPr>
          <w:rFonts w:ascii="Arial" w:hAnsi="Arial" w:cs="Arial"/>
          <w:kern w:val="0"/>
          <w:sz w:val="24"/>
          <w:szCs w:val="24"/>
          <w14:ligatures w14:val="none"/>
        </w:rPr>
      </w:pPr>
    </w:p>
    <w:p w14:paraId="5E75B704" w14:textId="77777777" w:rsidR="00FF09F2" w:rsidRDefault="00FF09F2" w:rsidP="00BF124C">
      <w:pPr>
        <w:rPr>
          <w:lang w:val="en-US"/>
        </w:rPr>
      </w:pPr>
    </w:p>
    <w:p w14:paraId="5FB458A3" w14:textId="77777777" w:rsidR="00BF124C" w:rsidRDefault="00BF124C" w:rsidP="00BF124C">
      <w:pPr>
        <w:rPr>
          <w:lang w:val="en-US"/>
        </w:rPr>
      </w:pPr>
    </w:p>
    <w:p w14:paraId="72992E54" w14:textId="52F89819" w:rsidR="00B2600F" w:rsidRDefault="00B2600F" w:rsidP="00B2600F">
      <w:pPr>
        <w:rPr>
          <w:rFonts w:ascii="Arial" w:hAnsi="Arial" w:cs="Arial"/>
          <w:b/>
          <w:bCs/>
          <w:sz w:val="24"/>
          <w:szCs w:val="24"/>
          <w:u w:val="single"/>
        </w:rPr>
      </w:pPr>
      <w:r>
        <w:rPr>
          <w:rFonts w:ascii="Arial" w:hAnsi="Arial" w:cs="Arial"/>
          <w:b/>
          <w:bCs/>
          <w:sz w:val="24"/>
          <w:szCs w:val="24"/>
        </w:rPr>
        <w:lastRenderedPageBreak/>
        <w:t>6.1</w:t>
      </w:r>
      <w:r>
        <w:rPr>
          <w:rFonts w:ascii="Arial" w:hAnsi="Arial" w:cs="Arial"/>
          <w:b/>
          <w:bCs/>
          <w:sz w:val="24"/>
          <w:szCs w:val="24"/>
        </w:rPr>
        <w:tab/>
      </w:r>
      <w:r>
        <w:rPr>
          <w:rFonts w:ascii="Arial" w:hAnsi="Arial" w:cs="Arial"/>
          <w:b/>
          <w:bCs/>
          <w:sz w:val="24"/>
          <w:szCs w:val="24"/>
          <w:u w:val="single"/>
        </w:rPr>
        <w:t>References</w:t>
      </w:r>
    </w:p>
    <w:p w14:paraId="11FC57BD" w14:textId="77777777" w:rsidR="00D8011B" w:rsidRDefault="00D8011B" w:rsidP="00D8011B">
      <w:pPr>
        <w:rPr>
          <w:rFonts w:ascii="Arial" w:hAnsi="Arial" w:cs="Arial"/>
          <w:kern w:val="0"/>
          <w:sz w:val="24"/>
          <w:szCs w:val="24"/>
          <w14:ligatures w14:val="none"/>
        </w:rPr>
      </w:pPr>
      <w:r>
        <w:rPr>
          <w:rFonts w:ascii="Arial" w:hAnsi="Arial" w:cs="Arial"/>
          <w:kern w:val="0"/>
          <w:sz w:val="24"/>
          <w:szCs w:val="24"/>
          <w14:ligatures w14:val="none"/>
        </w:rPr>
        <w:t xml:space="preserve">Booker, B (2020). </w:t>
      </w:r>
      <w:r w:rsidRPr="006F1A66">
        <w:rPr>
          <w:rFonts w:ascii="Arial" w:hAnsi="Arial" w:cs="Arial"/>
          <w:kern w:val="0"/>
          <w:sz w:val="24"/>
          <w:szCs w:val="24"/>
          <w14:ligatures w14:val="none"/>
        </w:rPr>
        <w:t>Why quick decision-making is your competitive advantage</w:t>
      </w:r>
      <w:r>
        <w:rPr>
          <w:rFonts w:ascii="Arial" w:hAnsi="Arial" w:cs="Arial"/>
          <w:kern w:val="0"/>
          <w:sz w:val="24"/>
          <w:szCs w:val="24"/>
          <w14:ligatures w14:val="none"/>
        </w:rPr>
        <w:t xml:space="preserve">. Available from: </w:t>
      </w:r>
      <w:hyperlink r:id="rId7" w:history="1">
        <w:r w:rsidRPr="00D756FA">
          <w:rPr>
            <w:rStyle w:val="Hyperlink"/>
            <w:rFonts w:ascii="Arial" w:hAnsi="Arial" w:cs="Arial"/>
            <w:kern w:val="0"/>
            <w:sz w:val="24"/>
            <w:szCs w:val="24"/>
            <w14:ligatures w14:val="none"/>
          </w:rPr>
          <w:t>https://www.askattest.com/blog/articles/why-quick-decision-making-is-your-competitive-advantage</w:t>
        </w:r>
      </w:hyperlink>
      <w:r>
        <w:rPr>
          <w:rFonts w:ascii="Arial" w:hAnsi="Arial" w:cs="Arial"/>
          <w:kern w:val="0"/>
          <w:sz w:val="24"/>
          <w:szCs w:val="24"/>
          <w14:ligatures w14:val="none"/>
        </w:rPr>
        <w:t xml:space="preserve"> [Accessed on 16/12/2024]</w:t>
      </w:r>
    </w:p>
    <w:p w14:paraId="65A59CF6" w14:textId="77777777" w:rsidR="00D8011B" w:rsidRDefault="00D8011B" w:rsidP="00D8011B">
      <w:pPr>
        <w:rPr>
          <w:rFonts w:ascii="Arial" w:hAnsi="Arial" w:cs="Arial"/>
          <w:kern w:val="0"/>
          <w:sz w:val="24"/>
          <w:szCs w:val="24"/>
          <w14:ligatures w14:val="none"/>
        </w:rPr>
      </w:pPr>
      <w:r>
        <w:rPr>
          <w:rFonts w:ascii="Arial" w:hAnsi="Arial" w:cs="Arial"/>
          <w:kern w:val="0"/>
          <w:sz w:val="24"/>
          <w:szCs w:val="24"/>
          <w14:ligatures w14:val="none"/>
        </w:rPr>
        <w:t xml:space="preserve">Edwards, G (2024). </w:t>
      </w:r>
      <w:r w:rsidRPr="00CD6A86">
        <w:rPr>
          <w:rFonts w:ascii="Arial" w:hAnsi="Arial" w:cs="Arial"/>
          <w:kern w:val="0"/>
          <w:sz w:val="24"/>
          <w:szCs w:val="24"/>
          <w14:ligatures w14:val="none"/>
        </w:rPr>
        <w:t>The 7 Challenges of Flattened Management Hierarchies</w:t>
      </w:r>
      <w:r>
        <w:rPr>
          <w:rFonts w:ascii="Arial" w:hAnsi="Arial" w:cs="Arial"/>
          <w:kern w:val="0"/>
          <w:sz w:val="24"/>
          <w:szCs w:val="24"/>
          <w14:ligatures w14:val="none"/>
        </w:rPr>
        <w:t xml:space="preserve">. Available from: </w:t>
      </w:r>
      <w:hyperlink r:id="rId8" w:history="1">
        <w:r w:rsidRPr="00493B49">
          <w:rPr>
            <w:rStyle w:val="Hyperlink"/>
            <w:rFonts w:ascii="Arial" w:hAnsi="Arial" w:cs="Arial"/>
            <w:kern w:val="0"/>
            <w:sz w:val="24"/>
            <w:szCs w:val="24"/>
            <w14:ligatures w14:val="none"/>
          </w:rPr>
          <w:t>https://primeast.com/insights/the-7-challenges-of-flattened-management-hierarchies/</w:t>
        </w:r>
      </w:hyperlink>
      <w:r>
        <w:rPr>
          <w:rFonts w:ascii="Arial" w:hAnsi="Arial" w:cs="Arial"/>
          <w:kern w:val="0"/>
          <w:sz w:val="24"/>
          <w:szCs w:val="24"/>
          <w14:ligatures w14:val="none"/>
        </w:rPr>
        <w:t xml:space="preserve"> [Accessed on 18/12/2024]</w:t>
      </w:r>
    </w:p>
    <w:p w14:paraId="567E8309" w14:textId="77777777" w:rsidR="00D8011B" w:rsidRDefault="00D8011B" w:rsidP="00D8011B">
      <w:pPr>
        <w:rPr>
          <w:rFonts w:ascii="Arial" w:hAnsi="Arial" w:cs="Arial"/>
          <w:kern w:val="0"/>
          <w:sz w:val="24"/>
          <w:szCs w:val="24"/>
          <w14:ligatures w14:val="none"/>
        </w:rPr>
      </w:pPr>
      <w:r>
        <w:rPr>
          <w:rFonts w:ascii="Arial" w:hAnsi="Arial" w:cs="Arial"/>
          <w:kern w:val="0"/>
          <w:sz w:val="24"/>
          <w:szCs w:val="24"/>
          <w14:ligatures w14:val="none"/>
        </w:rPr>
        <w:t xml:space="preserve">Indeed (2024). </w:t>
      </w:r>
      <w:r w:rsidRPr="0099473E">
        <w:rPr>
          <w:rFonts w:ascii="Arial" w:hAnsi="Arial" w:cs="Arial"/>
          <w:kern w:val="0"/>
          <w:sz w:val="24"/>
          <w:szCs w:val="24"/>
          <w14:ligatures w14:val="none"/>
        </w:rPr>
        <w:t>Hierarchical Structures: Definition, How it Works and Examples</w:t>
      </w:r>
      <w:r>
        <w:rPr>
          <w:rFonts w:ascii="Arial" w:hAnsi="Arial" w:cs="Arial"/>
          <w:kern w:val="0"/>
          <w:sz w:val="24"/>
          <w:szCs w:val="24"/>
          <w14:ligatures w14:val="none"/>
        </w:rPr>
        <w:t xml:space="preserve"> Available from: </w:t>
      </w:r>
      <w:hyperlink r:id="rId9" w:history="1">
        <w:r w:rsidRPr="00856B84">
          <w:rPr>
            <w:rStyle w:val="Hyperlink"/>
            <w:rFonts w:ascii="Arial" w:hAnsi="Arial" w:cs="Arial"/>
            <w:kern w:val="0"/>
            <w:sz w:val="24"/>
            <w:szCs w:val="24"/>
            <w14:ligatures w14:val="none"/>
          </w:rPr>
          <w:t>https://uk.indeed.com/career-advice/career-development/hierarchical-structure</w:t>
        </w:r>
      </w:hyperlink>
      <w:r>
        <w:rPr>
          <w:rFonts w:ascii="Arial" w:hAnsi="Arial" w:cs="Arial"/>
          <w:kern w:val="0"/>
          <w:sz w:val="24"/>
          <w:szCs w:val="24"/>
          <w14:ligatures w14:val="none"/>
        </w:rPr>
        <w:t xml:space="preserve"> [Accessed on 18/12/2024]</w:t>
      </w:r>
    </w:p>
    <w:p w14:paraId="19D3863B" w14:textId="23D78848" w:rsidR="00D8011B" w:rsidRPr="00D8011B" w:rsidRDefault="00D8011B" w:rsidP="00BF124C">
      <w:pPr>
        <w:rPr>
          <w:rFonts w:ascii="Arial" w:hAnsi="Arial" w:cs="Arial"/>
          <w:kern w:val="0"/>
          <w:sz w:val="24"/>
          <w:szCs w:val="24"/>
          <w14:ligatures w14:val="none"/>
        </w:rPr>
      </w:pPr>
      <w:r>
        <w:rPr>
          <w:rFonts w:ascii="Arial" w:hAnsi="Arial" w:cs="Arial"/>
          <w:kern w:val="0"/>
          <w:sz w:val="24"/>
          <w:szCs w:val="24"/>
          <w14:ligatures w14:val="none"/>
        </w:rPr>
        <w:t xml:space="preserve">Motion (2023). </w:t>
      </w:r>
      <w:r w:rsidRPr="00C87E8A">
        <w:rPr>
          <w:rFonts w:ascii="Arial" w:hAnsi="Arial" w:cs="Arial"/>
          <w:kern w:val="0"/>
          <w:sz w:val="24"/>
          <w:szCs w:val="24"/>
          <w14:ligatures w14:val="none"/>
        </w:rPr>
        <w:t>What Is a Flat Organizational Structure? (Pros, Cons, Tips, and FAQs)</w:t>
      </w:r>
      <w:r>
        <w:rPr>
          <w:rFonts w:ascii="Arial" w:hAnsi="Arial" w:cs="Arial"/>
          <w:kern w:val="0"/>
          <w:sz w:val="24"/>
          <w:szCs w:val="24"/>
          <w14:ligatures w14:val="none"/>
        </w:rPr>
        <w:t xml:space="preserve"> Available from: </w:t>
      </w:r>
      <w:hyperlink r:id="rId10" w:history="1">
        <w:r w:rsidRPr="003A393D">
          <w:rPr>
            <w:rStyle w:val="Hyperlink"/>
            <w:rFonts w:ascii="Arial" w:hAnsi="Arial" w:cs="Arial"/>
            <w:kern w:val="0"/>
            <w:sz w:val="24"/>
            <w:szCs w:val="24"/>
            <w14:ligatures w14:val="none"/>
          </w:rPr>
          <w:t>https://www.usemotion.com/blog/flat-organizational-structure</w:t>
        </w:r>
      </w:hyperlink>
      <w:r>
        <w:rPr>
          <w:rFonts w:ascii="Arial" w:hAnsi="Arial" w:cs="Arial"/>
          <w:kern w:val="0"/>
          <w:sz w:val="24"/>
          <w:szCs w:val="24"/>
          <w14:ligatures w14:val="none"/>
        </w:rPr>
        <w:t xml:space="preserve"> [Accessed on 18/12/2024]</w:t>
      </w:r>
    </w:p>
    <w:p w14:paraId="3DF8C434" w14:textId="470805CE" w:rsidR="00BF124C" w:rsidRDefault="00BF124C" w:rsidP="00BF124C">
      <w:pPr>
        <w:rPr>
          <w:rFonts w:ascii="Arial" w:hAnsi="Arial" w:cs="Arial"/>
          <w:kern w:val="0"/>
          <w:sz w:val="24"/>
          <w:szCs w:val="24"/>
          <w14:ligatures w14:val="none"/>
        </w:rPr>
      </w:pPr>
      <w:proofErr w:type="spellStart"/>
      <w:r>
        <w:rPr>
          <w:rFonts w:ascii="Arial" w:hAnsi="Arial" w:cs="Arial"/>
          <w:kern w:val="0"/>
          <w:sz w:val="24"/>
          <w:szCs w:val="24"/>
          <w:lang w:val="en-US"/>
          <w14:ligatures w14:val="none"/>
        </w:rPr>
        <w:t>Organimi</w:t>
      </w:r>
      <w:proofErr w:type="spellEnd"/>
      <w:r>
        <w:rPr>
          <w:rFonts w:ascii="Arial" w:hAnsi="Arial" w:cs="Arial"/>
          <w:kern w:val="0"/>
          <w:sz w:val="24"/>
          <w:szCs w:val="24"/>
          <w:lang w:val="en-US"/>
          <w14:ligatures w14:val="none"/>
        </w:rPr>
        <w:t xml:space="preserve"> (2024). </w:t>
      </w:r>
      <w:r w:rsidRPr="00F63906">
        <w:rPr>
          <w:rFonts w:ascii="Arial" w:hAnsi="Arial" w:cs="Arial"/>
          <w:kern w:val="0"/>
          <w:sz w:val="24"/>
          <w:szCs w:val="24"/>
          <w14:ligatures w14:val="none"/>
        </w:rPr>
        <w:t>What Is a Flat Organizational Structure? Definition &amp; Examples</w:t>
      </w:r>
      <w:r>
        <w:rPr>
          <w:rFonts w:ascii="Arial" w:hAnsi="Arial" w:cs="Arial"/>
          <w:kern w:val="0"/>
          <w:sz w:val="24"/>
          <w:szCs w:val="24"/>
          <w14:ligatures w14:val="none"/>
        </w:rPr>
        <w:t xml:space="preserve">. Available from: </w:t>
      </w:r>
      <w:hyperlink r:id="rId11" w:history="1">
        <w:r w:rsidRPr="00902A8D">
          <w:rPr>
            <w:rStyle w:val="Hyperlink"/>
            <w:rFonts w:ascii="Arial" w:hAnsi="Arial" w:cs="Arial"/>
            <w:kern w:val="0"/>
            <w:sz w:val="24"/>
            <w:szCs w:val="24"/>
            <w14:ligatures w14:val="none"/>
          </w:rPr>
          <w:t>https://www.organimi.com/what-is-a-flat-organizational-structure/</w:t>
        </w:r>
      </w:hyperlink>
      <w:r>
        <w:rPr>
          <w:rFonts w:ascii="Arial" w:hAnsi="Arial" w:cs="Arial"/>
          <w:kern w:val="0"/>
          <w:sz w:val="24"/>
          <w:szCs w:val="24"/>
          <w14:ligatures w14:val="none"/>
        </w:rPr>
        <w:t xml:space="preserve"> [Accessed on 09/12/2024]</w:t>
      </w:r>
    </w:p>
    <w:p w14:paraId="5FEFA5E7" w14:textId="7887B76D" w:rsidR="006D60C0" w:rsidRDefault="006D60C0" w:rsidP="006D60C0">
      <w:pPr>
        <w:rPr>
          <w:rFonts w:ascii="Arial" w:hAnsi="Arial" w:cs="Arial"/>
          <w:kern w:val="0"/>
          <w:sz w:val="24"/>
          <w:szCs w:val="24"/>
          <w14:ligatures w14:val="none"/>
        </w:rPr>
      </w:pPr>
      <w:r>
        <w:rPr>
          <w:rFonts w:ascii="Arial" w:hAnsi="Arial" w:cs="Arial"/>
          <w:kern w:val="0"/>
          <w:sz w:val="24"/>
          <w:szCs w:val="24"/>
          <w14:ligatures w14:val="none"/>
        </w:rPr>
        <w:t xml:space="preserve">Schooley, S (2024). </w:t>
      </w:r>
      <w:r w:rsidRPr="006D60C0">
        <w:rPr>
          <w:rFonts w:ascii="Arial" w:hAnsi="Arial" w:cs="Arial"/>
          <w:kern w:val="0"/>
          <w:sz w:val="24"/>
          <w:szCs w:val="24"/>
          <w14:ligatures w14:val="none"/>
        </w:rPr>
        <w:t>Is It Time to Fire Your Managers?</w:t>
      </w:r>
      <w:r>
        <w:rPr>
          <w:rFonts w:ascii="Arial" w:hAnsi="Arial" w:cs="Arial"/>
          <w:kern w:val="0"/>
          <w:sz w:val="24"/>
          <w:szCs w:val="24"/>
          <w14:ligatures w14:val="none"/>
        </w:rPr>
        <w:t xml:space="preserve"> Available from: </w:t>
      </w:r>
      <w:hyperlink r:id="rId12" w:history="1">
        <w:r w:rsidRPr="00B37AE7">
          <w:rPr>
            <w:rStyle w:val="Hyperlink"/>
            <w:rFonts w:ascii="Arial" w:hAnsi="Arial" w:cs="Arial"/>
            <w:kern w:val="0"/>
            <w:sz w:val="24"/>
            <w:szCs w:val="24"/>
            <w14:ligatures w14:val="none"/>
          </w:rPr>
          <w:t>https://www.business.com/articles/flat-organization/</w:t>
        </w:r>
      </w:hyperlink>
      <w:r>
        <w:rPr>
          <w:rFonts w:ascii="Arial" w:hAnsi="Arial" w:cs="Arial"/>
          <w:kern w:val="0"/>
          <w:sz w:val="24"/>
          <w:szCs w:val="24"/>
          <w14:ligatures w14:val="none"/>
        </w:rPr>
        <w:t xml:space="preserve"> [Accessed on 12/12/2024]</w:t>
      </w:r>
    </w:p>
    <w:p w14:paraId="1A08C2FA" w14:textId="2706C614" w:rsidR="00D8011B" w:rsidRDefault="00D8011B" w:rsidP="006D60C0">
      <w:pPr>
        <w:rPr>
          <w:rFonts w:ascii="Arial" w:hAnsi="Arial" w:cs="Arial"/>
          <w:kern w:val="0"/>
          <w:sz w:val="24"/>
          <w:szCs w:val="24"/>
          <w14:ligatures w14:val="none"/>
        </w:rPr>
      </w:pPr>
      <w:r>
        <w:rPr>
          <w:rFonts w:ascii="Arial" w:hAnsi="Arial" w:cs="Arial"/>
          <w:kern w:val="0"/>
          <w:sz w:val="24"/>
          <w:szCs w:val="24"/>
          <w14:ligatures w14:val="none"/>
        </w:rPr>
        <w:t xml:space="preserve">Tucker, E (2024). </w:t>
      </w:r>
      <w:r w:rsidRPr="00DF6861">
        <w:rPr>
          <w:rFonts w:ascii="Arial" w:hAnsi="Arial" w:cs="Arial"/>
          <w:kern w:val="0"/>
          <w:sz w:val="24"/>
          <w:szCs w:val="24"/>
          <w14:ligatures w14:val="none"/>
        </w:rPr>
        <w:t>Hierarchical vs. Flat Network Design: Which is Better for Your Business?</w:t>
      </w:r>
      <w:r>
        <w:rPr>
          <w:rFonts w:ascii="Arial" w:hAnsi="Arial" w:cs="Arial"/>
          <w:kern w:val="0"/>
          <w:sz w:val="24"/>
          <w:szCs w:val="24"/>
          <w14:ligatures w14:val="none"/>
        </w:rPr>
        <w:t xml:space="preserve"> Available from: </w:t>
      </w:r>
      <w:hyperlink r:id="rId13" w:history="1">
        <w:r w:rsidRPr="00856B84">
          <w:rPr>
            <w:rStyle w:val="Hyperlink"/>
            <w:rFonts w:ascii="Arial" w:hAnsi="Arial" w:cs="Arial"/>
            <w:kern w:val="0"/>
            <w:sz w:val="24"/>
            <w:szCs w:val="24"/>
            <w14:ligatures w14:val="none"/>
          </w:rPr>
          <w:t>https://netseccloud.com/hierarchical-vs-flat-network-design-which-is-better-for-your-business</w:t>
        </w:r>
      </w:hyperlink>
      <w:r>
        <w:rPr>
          <w:rFonts w:ascii="Arial" w:hAnsi="Arial" w:cs="Arial"/>
          <w:kern w:val="0"/>
          <w:sz w:val="24"/>
          <w:szCs w:val="24"/>
          <w14:ligatures w14:val="none"/>
        </w:rPr>
        <w:t xml:space="preserve"> [Accessed on 18/12/2024]</w:t>
      </w:r>
    </w:p>
    <w:p w14:paraId="0B289648" w14:textId="6D1CE3FA" w:rsidR="00D72B85" w:rsidRDefault="00D72B85" w:rsidP="006D60C0">
      <w:pPr>
        <w:rPr>
          <w:rFonts w:ascii="Arial" w:hAnsi="Arial" w:cs="Arial"/>
          <w:kern w:val="0"/>
          <w:sz w:val="24"/>
          <w:szCs w:val="24"/>
          <w14:ligatures w14:val="none"/>
        </w:rPr>
      </w:pPr>
      <w:r>
        <w:rPr>
          <w:rFonts w:ascii="Arial" w:hAnsi="Arial" w:cs="Arial"/>
          <w:kern w:val="0"/>
          <w:sz w:val="24"/>
          <w:szCs w:val="24"/>
          <w14:ligatures w14:val="none"/>
        </w:rPr>
        <w:t xml:space="preserve">Welsh, B (2022). </w:t>
      </w:r>
      <w:r w:rsidRPr="00D72B85">
        <w:rPr>
          <w:rFonts w:ascii="Arial" w:hAnsi="Arial" w:cs="Arial"/>
          <w:kern w:val="0"/>
          <w:sz w:val="24"/>
          <w:szCs w:val="24"/>
          <w14:ligatures w14:val="none"/>
        </w:rPr>
        <w:t>Tall vs Flat Organisational Structures: What Are The Pros and Cons?</w:t>
      </w:r>
      <w:r>
        <w:rPr>
          <w:rFonts w:ascii="Arial" w:hAnsi="Arial" w:cs="Arial"/>
          <w:kern w:val="0"/>
          <w:sz w:val="24"/>
          <w:szCs w:val="24"/>
          <w14:ligatures w14:val="none"/>
        </w:rPr>
        <w:t xml:space="preserve"> Available from: </w:t>
      </w:r>
      <w:hyperlink r:id="rId14" w:history="1">
        <w:r w:rsidRPr="00493B49">
          <w:rPr>
            <w:rStyle w:val="Hyperlink"/>
            <w:rFonts w:ascii="Arial" w:hAnsi="Arial" w:cs="Arial"/>
            <w:kern w:val="0"/>
            <w:sz w:val="24"/>
            <w:szCs w:val="24"/>
            <w14:ligatures w14:val="none"/>
          </w:rPr>
          <w:t>https://www.brianwelsh.co.uk/blog/tall-vs-flat-structure</w:t>
        </w:r>
      </w:hyperlink>
      <w:r>
        <w:rPr>
          <w:rFonts w:ascii="Arial" w:hAnsi="Arial" w:cs="Arial"/>
          <w:kern w:val="0"/>
          <w:sz w:val="24"/>
          <w:szCs w:val="24"/>
          <w14:ligatures w14:val="none"/>
        </w:rPr>
        <w:t xml:space="preserve"> [Accessed on 18/12/2024]</w:t>
      </w:r>
    </w:p>
    <w:p w14:paraId="4F230BE9" w14:textId="07BC8130" w:rsidR="006D60C0" w:rsidRPr="00F63906" w:rsidRDefault="006D60C0" w:rsidP="00BF124C">
      <w:pPr>
        <w:rPr>
          <w:rFonts w:ascii="Arial" w:hAnsi="Arial" w:cs="Arial"/>
          <w:kern w:val="0"/>
          <w:sz w:val="24"/>
          <w:szCs w:val="24"/>
          <w14:ligatures w14:val="none"/>
        </w:rPr>
      </w:pPr>
      <w:bookmarkStart w:id="1" w:name="_Hlk187828608"/>
    </w:p>
    <w:bookmarkEnd w:id="1"/>
    <w:p w14:paraId="726FA559" w14:textId="40F47414" w:rsidR="00BF124C" w:rsidRPr="00BF124C" w:rsidRDefault="00BF124C" w:rsidP="00BF124C"/>
    <w:sectPr w:rsidR="00BF124C" w:rsidRPr="00BF124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63F14" w14:textId="77777777" w:rsidR="00D8011B" w:rsidRDefault="00D8011B" w:rsidP="00D8011B">
      <w:pPr>
        <w:spacing w:after="0" w:line="240" w:lineRule="auto"/>
      </w:pPr>
      <w:r>
        <w:separator/>
      </w:r>
    </w:p>
  </w:endnote>
  <w:endnote w:type="continuationSeparator" w:id="0">
    <w:p w14:paraId="6BB1C0D3" w14:textId="77777777" w:rsidR="00D8011B" w:rsidRDefault="00D8011B" w:rsidP="00D80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D558F" w14:textId="77777777" w:rsidR="00D8011B" w:rsidRDefault="00D8011B" w:rsidP="00D8011B">
      <w:pPr>
        <w:spacing w:after="0" w:line="240" w:lineRule="auto"/>
      </w:pPr>
      <w:r>
        <w:separator/>
      </w:r>
    </w:p>
  </w:footnote>
  <w:footnote w:type="continuationSeparator" w:id="0">
    <w:p w14:paraId="788AD1B1" w14:textId="77777777" w:rsidR="00D8011B" w:rsidRDefault="00D8011B" w:rsidP="00D80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0E0A7" w14:textId="275D8D41" w:rsidR="00D8011B" w:rsidRPr="00D8011B" w:rsidRDefault="00D8011B">
    <w:pPr>
      <w:pStyle w:val="Header"/>
      <w:rPr>
        <w:lang w:val="en-US"/>
      </w:rPr>
    </w:pPr>
    <w:r>
      <w:rPr>
        <w:lang w:val="en-US"/>
      </w:rPr>
      <w:t>2015484</w:t>
    </w:r>
    <w:r>
      <w:rPr>
        <w:lang w:val="en-US"/>
      </w:rPr>
      <w:tab/>
    </w:r>
    <w:r>
      <w:rPr>
        <w:lang w:val="en-US"/>
      </w:rPr>
      <w:tab/>
      <w:t>J.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8E5C1B"/>
    <w:multiLevelType w:val="multilevel"/>
    <w:tmpl w:val="8768018C"/>
    <w:lvl w:ilvl="0">
      <w:start w:val="1"/>
      <w:numFmt w:val="decimal"/>
      <w:lvlText w:val="%1"/>
      <w:lvlJc w:val="left"/>
      <w:pPr>
        <w:ind w:left="720" w:hanging="720"/>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num w:numId="1" w16cid:durableId="1388802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24C"/>
    <w:rsid w:val="00003B47"/>
    <w:rsid w:val="00026C0C"/>
    <w:rsid w:val="000605BB"/>
    <w:rsid w:val="00093BA2"/>
    <w:rsid w:val="000C3DC3"/>
    <w:rsid w:val="000C4DC3"/>
    <w:rsid w:val="000C7A90"/>
    <w:rsid w:val="000F4471"/>
    <w:rsid w:val="00115BA5"/>
    <w:rsid w:val="001514C5"/>
    <w:rsid w:val="001629B4"/>
    <w:rsid w:val="00186A1F"/>
    <w:rsid w:val="0019155B"/>
    <w:rsid w:val="001C4849"/>
    <w:rsid w:val="001D7190"/>
    <w:rsid w:val="00250956"/>
    <w:rsid w:val="002552F6"/>
    <w:rsid w:val="0026563E"/>
    <w:rsid w:val="00280562"/>
    <w:rsid w:val="002D4797"/>
    <w:rsid w:val="003A21F9"/>
    <w:rsid w:val="00406BCF"/>
    <w:rsid w:val="00440307"/>
    <w:rsid w:val="005010CE"/>
    <w:rsid w:val="005C5A40"/>
    <w:rsid w:val="00633343"/>
    <w:rsid w:val="00637DB5"/>
    <w:rsid w:val="00641F7D"/>
    <w:rsid w:val="00651C34"/>
    <w:rsid w:val="006D60C0"/>
    <w:rsid w:val="006F1A66"/>
    <w:rsid w:val="007B1295"/>
    <w:rsid w:val="007E0A51"/>
    <w:rsid w:val="00820A04"/>
    <w:rsid w:val="008E3A8A"/>
    <w:rsid w:val="00924745"/>
    <w:rsid w:val="009356A9"/>
    <w:rsid w:val="00955694"/>
    <w:rsid w:val="00956D68"/>
    <w:rsid w:val="0099473E"/>
    <w:rsid w:val="00997DA8"/>
    <w:rsid w:val="009B000C"/>
    <w:rsid w:val="009C2560"/>
    <w:rsid w:val="009E3116"/>
    <w:rsid w:val="00A14FF9"/>
    <w:rsid w:val="00A551BA"/>
    <w:rsid w:val="00AC46E6"/>
    <w:rsid w:val="00AD073C"/>
    <w:rsid w:val="00B15291"/>
    <w:rsid w:val="00B161F4"/>
    <w:rsid w:val="00B2600F"/>
    <w:rsid w:val="00BA0211"/>
    <w:rsid w:val="00BB526F"/>
    <w:rsid w:val="00BC60A3"/>
    <w:rsid w:val="00BE3C4F"/>
    <w:rsid w:val="00BE67E7"/>
    <w:rsid w:val="00BF124C"/>
    <w:rsid w:val="00BF5906"/>
    <w:rsid w:val="00C67803"/>
    <w:rsid w:val="00C745D7"/>
    <w:rsid w:val="00C87E8A"/>
    <w:rsid w:val="00CC2BEC"/>
    <w:rsid w:val="00CD6A86"/>
    <w:rsid w:val="00D217BB"/>
    <w:rsid w:val="00D72B85"/>
    <w:rsid w:val="00D8011B"/>
    <w:rsid w:val="00D95840"/>
    <w:rsid w:val="00DB041D"/>
    <w:rsid w:val="00DB2554"/>
    <w:rsid w:val="00DB3B1D"/>
    <w:rsid w:val="00DF6861"/>
    <w:rsid w:val="00E53EDF"/>
    <w:rsid w:val="00E84FA5"/>
    <w:rsid w:val="00EC575F"/>
    <w:rsid w:val="00EF1B29"/>
    <w:rsid w:val="00F6542C"/>
    <w:rsid w:val="00F8705B"/>
    <w:rsid w:val="00FF0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BC0E5"/>
  <w15:chartTrackingRefBased/>
  <w15:docId w15:val="{BF14F1A2-1B20-4E73-87C3-C30B47ED6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24C"/>
  </w:style>
  <w:style w:type="paragraph" w:styleId="Heading1">
    <w:name w:val="heading 1"/>
    <w:basedOn w:val="Normal"/>
    <w:next w:val="Normal"/>
    <w:link w:val="Heading1Char"/>
    <w:uiPriority w:val="9"/>
    <w:qFormat/>
    <w:rsid w:val="00BF12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2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2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2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2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2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2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2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2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2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2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2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2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2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2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2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2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24C"/>
    <w:rPr>
      <w:rFonts w:eastAsiaTheme="majorEastAsia" w:cstheme="majorBidi"/>
      <w:color w:val="272727" w:themeColor="text1" w:themeTint="D8"/>
    </w:rPr>
  </w:style>
  <w:style w:type="paragraph" w:styleId="Title">
    <w:name w:val="Title"/>
    <w:basedOn w:val="Normal"/>
    <w:next w:val="Normal"/>
    <w:link w:val="TitleChar"/>
    <w:uiPriority w:val="10"/>
    <w:qFormat/>
    <w:rsid w:val="00BF12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2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2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2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24C"/>
    <w:pPr>
      <w:spacing w:before="160"/>
      <w:jc w:val="center"/>
    </w:pPr>
    <w:rPr>
      <w:i/>
      <w:iCs/>
      <w:color w:val="404040" w:themeColor="text1" w:themeTint="BF"/>
    </w:rPr>
  </w:style>
  <w:style w:type="character" w:customStyle="1" w:styleId="QuoteChar">
    <w:name w:val="Quote Char"/>
    <w:basedOn w:val="DefaultParagraphFont"/>
    <w:link w:val="Quote"/>
    <w:uiPriority w:val="29"/>
    <w:rsid w:val="00BF124C"/>
    <w:rPr>
      <w:i/>
      <w:iCs/>
      <w:color w:val="404040" w:themeColor="text1" w:themeTint="BF"/>
    </w:rPr>
  </w:style>
  <w:style w:type="paragraph" w:styleId="ListParagraph">
    <w:name w:val="List Paragraph"/>
    <w:basedOn w:val="Normal"/>
    <w:uiPriority w:val="34"/>
    <w:qFormat/>
    <w:rsid w:val="00BF124C"/>
    <w:pPr>
      <w:ind w:left="720"/>
      <w:contextualSpacing/>
    </w:pPr>
  </w:style>
  <w:style w:type="character" w:styleId="IntenseEmphasis">
    <w:name w:val="Intense Emphasis"/>
    <w:basedOn w:val="DefaultParagraphFont"/>
    <w:uiPriority w:val="21"/>
    <w:qFormat/>
    <w:rsid w:val="00BF124C"/>
    <w:rPr>
      <w:i/>
      <w:iCs/>
      <w:color w:val="0F4761" w:themeColor="accent1" w:themeShade="BF"/>
    </w:rPr>
  </w:style>
  <w:style w:type="paragraph" w:styleId="IntenseQuote">
    <w:name w:val="Intense Quote"/>
    <w:basedOn w:val="Normal"/>
    <w:next w:val="Normal"/>
    <w:link w:val="IntenseQuoteChar"/>
    <w:uiPriority w:val="30"/>
    <w:qFormat/>
    <w:rsid w:val="00BF12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24C"/>
    <w:rPr>
      <w:i/>
      <w:iCs/>
      <w:color w:val="0F4761" w:themeColor="accent1" w:themeShade="BF"/>
    </w:rPr>
  </w:style>
  <w:style w:type="character" w:styleId="IntenseReference">
    <w:name w:val="Intense Reference"/>
    <w:basedOn w:val="DefaultParagraphFont"/>
    <w:uiPriority w:val="32"/>
    <w:qFormat/>
    <w:rsid w:val="00BF124C"/>
    <w:rPr>
      <w:b/>
      <w:bCs/>
      <w:smallCaps/>
      <w:color w:val="0F4761" w:themeColor="accent1" w:themeShade="BF"/>
      <w:spacing w:val="5"/>
    </w:rPr>
  </w:style>
  <w:style w:type="character" w:styleId="Hyperlink">
    <w:name w:val="Hyperlink"/>
    <w:basedOn w:val="DefaultParagraphFont"/>
    <w:uiPriority w:val="99"/>
    <w:unhideWhenUsed/>
    <w:rsid w:val="00BF124C"/>
    <w:rPr>
      <w:color w:val="467886" w:themeColor="hyperlink"/>
      <w:u w:val="single"/>
    </w:rPr>
  </w:style>
  <w:style w:type="character" w:styleId="UnresolvedMention">
    <w:name w:val="Unresolved Mention"/>
    <w:basedOn w:val="DefaultParagraphFont"/>
    <w:uiPriority w:val="99"/>
    <w:semiHidden/>
    <w:unhideWhenUsed/>
    <w:rsid w:val="006D60C0"/>
    <w:rPr>
      <w:color w:val="605E5C"/>
      <w:shd w:val="clear" w:color="auto" w:fill="E1DFDD"/>
    </w:rPr>
  </w:style>
  <w:style w:type="paragraph" w:styleId="NormalWeb">
    <w:name w:val="Normal (Web)"/>
    <w:basedOn w:val="Normal"/>
    <w:uiPriority w:val="99"/>
    <w:semiHidden/>
    <w:unhideWhenUsed/>
    <w:rsid w:val="000F44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F4471"/>
    <w:rPr>
      <w:color w:val="96607D" w:themeColor="followedHyperlink"/>
      <w:u w:val="single"/>
    </w:rPr>
  </w:style>
  <w:style w:type="paragraph" w:styleId="Header">
    <w:name w:val="header"/>
    <w:basedOn w:val="Normal"/>
    <w:link w:val="HeaderChar"/>
    <w:uiPriority w:val="99"/>
    <w:unhideWhenUsed/>
    <w:rsid w:val="00D80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11B"/>
  </w:style>
  <w:style w:type="paragraph" w:styleId="Footer">
    <w:name w:val="footer"/>
    <w:basedOn w:val="Normal"/>
    <w:link w:val="FooterChar"/>
    <w:uiPriority w:val="99"/>
    <w:unhideWhenUsed/>
    <w:rsid w:val="00D80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306569">
      <w:bodyDiv w:val="1"/>
      <w:marLeft w:val="0"/>
      <w:marRight w:val="0"/>
      <w:marTop w:val="0"/>
      <w:marBottom w:val="0"/>
      <w:divBdr>
        <w:top w:val="none" w:sz="0" w:space="0" w:color="auto"/>
        <w:left w:val="none" w:sz="0" w:space="0" w:color="auto"/>
        <w:bottom w:val="none" w:sz="0" w:space="0" w:color="auto"/>
        <w:right w:val="none" w:sz="0" w:space="0" w:color="auto"/>
      </w:divBdr>
    </w:div>
    <w:div w:id="733745316">
      <w:bodyDiv w:val="1"/>
      <w:marLeft w:val="0"/>
      <w:marRight w:val="0"/>
      <w:marTop w:val="0"/>
      <w:marBottom w:val="0"/>
      <w:divBdr>
        <w:top w:val="none" w:sz="0" w:space="0" w:color="auto"/>
        <w:left w:val="none" w:sz="0" w:space="0" w:color="auto"/>
        <w:bottom w:val="none" w:sz="0" w:space="0" w:color="auto"/>
        <w:right w:val="none" w:sz="0" w:space="0" w:color="auto"/>
      </w:divBdr>
    </w:div>
    <w:div w:id="1203711300">
      <w:bodyDiv w:val="1"/>
      <w:marLeft w:val="0"/>
      <w:marRight w:val="0"/>
      <w:marTop w:val="0"/>
      <w:marBottom w:val="0"/>
      <w:divBdr>
        <w:top w:val="none" w:sz="0" w:space="0" w:color="auto"/>
        <w:left w:val="none" w:sz="0" w:space="0" w:color="auto"/>
        <w:bottom w:val="none" w:sz="0" w:space="0" w:color="auto"/>
        <w:right w:val="none" w:sz="0" w:space="0" w:color="auto"/>
      </w:divBdr>
    </w:div>
    <w:div w:id="1743288957">
      <w:bodyDiv w:val="1"/>
      <w:marLeft w:val="0"/>
      <w:marRight w:val="0"/>
      <w:marTop w:val="0"/>
      <w:marBottom w:val="0"/>
      <w:divBdr>
        <w:top w:val="none" w:sz="0" w:space="0" w:color="auto"/>
        <w:left w:val="none" w:sz="0" w:space="0" w:color="auto"/>
        <w:bottom w:val="none" w:sz="0" w:space="0" w:color="auto"/>
        <w:right w:val="none" w:sz="0" w:space="0" w:color="auto"/>
      </w:divBdr>
    </w:div>
    <w:div w:id="1862431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meast.com/insights/the-7-challenges-of-flattened-management-hierarchies/" TargetMode="External"/><Relationship Id="rId13" Type="http://schemas.openxmlformats.org/officeDocument/2006/relationships/hyperlink" Target="https://netseccloud.com/hierarchical-vs-flat-network-design-which-is-better-for-your-business" TargetMode="External"/><Relationship Id="rId3" Type="http://schemas.openxmlformats.org/officeDocument/2006/relationships/settings" Target="settings.xml"/><Relationship Id="rId7" Type="http://schemas.openxmlformats.org/officeDocument/2006/relationships/hyperlink" Target="https://www.askattest.com/blog/articles/why-quick-decision-making-is-your-competitive-advantage" TargetMode="External"/><Relationship Id="rId12" Type="http://schemas.openxmlformats.org/officeDocument/2006/relationships/hyperlink" Target="https://www.business.com/articles/flat-organiz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ganimi.com/what-is-a-flat-organizational-structur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usemotion.com/blog/flat-organizational-structure" TargetMode="External"/><Relationship Id="rId4" Type="http://schemas.openxmlformats.org/officeDocument/2006/relationships/webSettings" Target="webSettings.xml"/><Relationship Id="rId9" Type="http://schemas.openxmlformats.org/officeDocument/2006/relationships/hyperlink" Target="https://uk.indeed.com/career-advice/career-development/hierarchical-structure" TargetMode="External"/><Relationship Id="rId14" Type="http://schemas.openxmlformats.org/officeDocument/2006/relationships/hyperlink" Target="https://www.brianwelsh.co.uk/blog/tall-vs-flat-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1679</Words>
  <Characters>9575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Hughes</dc:creator>
  <cp:keywords/>
  <dc:description/>
  <cp:lastModifiedBy>Joshua Hughes</cp:lastModifiedBy>
  <cp:revision>3</cp:revision>
  <dcterms:created xsi:type="dcterms:W3CDTF">2025-01-13T18:20:00Z</dcterms:created>
  <dcterms:modified xsi:type="dcterms:W3CDTF">2025-01-15T10:18:00Z</dcterms:modified>
</cp:coreProperties>
</file>