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4260" w:rsidRDefault="00174260" w:rsidP="00174260">
      <w:pPr>
        <w:pStyle w:val="Heading1"/>
        <w:rPr>
          <w:lang w:val="en-US"/>
        </w:rPr>
      </w:pPr>
      <w:r>
        <w:rPr>
          <w:lang w:val="en-US"/>
        </w:rPr>
        <w:t>Stress and negative thoughts/emotions</w:t>
      </w:r>
    </w:p>
    <w:p w:rsidR="00174260" w:rsidRDefault="00E72608" w:rsidP="00174260">
      <w:pPr>
        <w:pStyle w:val="Heading1"/>
        <w:rPr>
          <w:lang w:val="en-US"/>
        </w:rPr>
      </w:pPr>
      <w:r>
        <w:rPr>
          <w:noProof/>
        </w:rPr>
        <w:drawing>
          <wp:anchor distT="0" distB="0" distL="114300" distR="114300" simplePos="0" relativeHeight="251658240" behindDoc="0" locked="0" layoutInCell="1" allowOverlap="1">
            <wp:simplePos x="0" y="0"/>
            <wp:positionH relativeFrom="column">
              <wp:posOffset>3552825</wp:posOffset>
            </wp:positionH>
            <wp:positionV relativeFrom="paragraph">
              <wp:posOffset>71755</wp:posOffset>
            </wp:positionV>
            <wp:extent cx="2314575" cy="2305050"/>
            <wp:effectExtent l="19050" t="0" r="9525" b="0"/>
            <wp:wrapSquare wrapText="bothSides"/>
            <wp:docPr id="11" name="Picture 11" descr="stress changing negative thoughts Change your thou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ress changing negative thoughts Change your thoughts"/>
                    <pic:cNvPicPr>
                      <a:picLocks noChangeAspect="1" noChangeArrowheads="1"/>
                    </pic:cNvPicPr>
                  </pic:nvPicPr>
                  <pic:blipFill>
                    <a:blip r:embed="rId4" cstate="print"/>
                    <a:srcRect/>
                    <a:stretch>
                      <a:fillRect/>
                    </a:stretch>
                  </pic:blipFill>
                  <pic:spPr bwMode="auto">
                    <a:xfrm>
                      <a:off x="0" y="0"/>
                      <a:ext cx="2314575" cy="2305050"/>
                    </a:xfrm>
                    <a:prstGeom prst="rect">
                      <a:avLst/>
                    </a:prstGeom>
                    <a:noFill/>
                    <a:ln w="9525">
                      <a:noFill/>
                      <a:miter lim="800000"/>
                      <a:headEnd/>
                      <a:tailEnd/>
                    </a:ln>
                  </pic:spPr>
                </pic:pic>
              </a:graphicData>
            </a:graphic>
          </wp:anchor>
        </w:drawing>
      </w:r>
    </w:p>
    <w:p w:rsidR="00174260" w:rsidRPr="00174260" w:rsidRDefault="00174260" w:rsidP="00174260">
      <w:pPr>
        <w:pStyle w:val="NormalWeb"/>
        <w:rPr>
          <w:rFonts w:ascii="Tahoma" w:hAnsi="Tahoma" w:cs="Tahoma"/>
          <w:lang w:val="en-US"/>
        </w:rPr>
      </w:pPr>
      <w:r w:rsidRPr="00174260">
        <w:rPr>
          <w:rFonts w:ascii="Tahoma" w:hAnsi="Tahoma" w:cs="Tahoma"/>
          <w:lang w:val="en-US"/>
        </w:rPr>
        <w:t>Our emotions and thoughts are closely linked. If you feel stressed you will probably find that you are acutely away of your negative emotions and less aware of your logical thinking patterns. You may believe that it is a natural course of events to feel and think negatively when the pressure is on.</w:t>
      </w:r>
    </w:p>
    <w:p w:rsidR="00174260" w:rsidRPr="00174260" w:rsidRDefault="00174260" w:rsidP="00174260">
      <w:pPr>
        <w:pStyle w:val="NormalWeb"/>
        <w:rPr>
          <w:rFonts w:ascii="Tahoma" w:hAnsi="Tahoma" w:cs="Tahoma"/>
          <w:lang w:val="en-US"/>
        </w:rPr>
      </w:pPr>
      <w:r w:rsidRPr="00174260">
        <w:rPr>
          <w:rFonts w:ascii="Tahoma" w:hAnsi="Tahoma" w:cs="Tahoma"/>
          <w:lang w:val="en-US"/>
        </w:rPr>
        <w:t>Some people even believe that the way they feel is due to their personality – that they are ‘born worriers’. But you will be pleased to learn that his is just not the case. To a large extent you can choose your emotions – you do not have to be controlled by them.</w:t>
      </w:r>
    </w:p>
    <w:p w:rsidR="00174260" w:rsidRPr="00174260" w:rsidRDefault="00174260" w:rsidP="00174260">
      <w:pPr>
        <w:pStyle w:val="NormalWeb"/>
        <w:rPr>
          <w:rFonts w:ascii="Tahoma" w:hAnsi="Tahoma" w:cs="Tahoma"/>
          <w:lang w:val="en-US"/>
        </w:rPr>
      </w:pPr>
      <w:r w:rsidRPr="00174260">
        <w:rPr>
          <w:rFonts w:ascii="Tahoma" w:hAnsi="Tahoma" w:cs="Tahoma"/>
          <w:lang w:val="en-US"/>
        </w:rPr>
        <w:t>In this article, you will be shown how to identify where your emotions come from and you will learn strategies for changing them so that you will be more able to combat stress positively.</w:t>
      </w:r>
    </w:p>
    <w:p w:rsidR="00174260" w:rsidRPr="00174260" w:rsidRDefault="00174260" w:rsidP="00174260">
      <w:pPr>
        <w:pStyle w:val="Heading3"/>
        <w:rPr>
          <w:rFonts w:ascii="Tahoma" w:hAnsi="Tahoma" w:cs="Tahoma"/>
          <w:lang w:val="en-US"/>
        </w:rPr>
      </w:pPr>
      <w:r w:rsidRPr="00174260">
        <w:rPr>
          <w:rFonts w:ascii="Tahoma" w:hAnsi="Tahoma" w:cs="Tahoma"/>
          <w:lang w:val="en-US"/>
        </w:rPr>
        <w:t>Previous conditioning</w:t>
      </w:r>
    </w:p>
    <w:p w:rsidR="00174260" w:rsidRPr="00174260" w:rsidRDefault="00174260" w:rsidP="00174260">
      <w:pPr>
        <w:pStyle w:val="NormalWeb"/>
        <w:rPr>
          <w:rFonts w:ascii="Tahoma" w:hAnsi="Tahoma" w:cs="Tahoma"/>
          <w:lang w:val="en-US"/>
        </w:rPr>
      </w:pPr>
      <w:r w:rsidRPr="00174260">
        <w:rPr>
          <w:rFonts w:ascii="Tahoma" w:hAnsi="Tahoma" w:cs="Tahoma"/>
          <w:lang w:val="en-US"/>
        </w:rPr>
        <w:t xml:space="preserve">A lot of </w:t>
      </w:r>
      <w:proofErr w:type="spellStart"/>
      <w:r w:rsidRPr="00174260">
        <w:rPr>
          <w:rFonts w:ascii="Tahoma" w:hAnsi="Tahoma" w:cs="Tahoma"/>
          <w:lang w:val="en-US"/>
        </w:rPr>
        <w:t>behaviour</w:t>
      </w:r>
      <w:proofErr w:type="spellEnd"/>
      <w:r w:rsidRPr="00174260">
        <w:rPr>
          <w:rFonts w:ascii="Tahoma" w:hAnsi="Tahoma" w:cs="Tahoma"/>
          <w:lang w:val="en-US"/>
        </w:rPr>
        <w:t xml:space="preserve"> is learnt and for most of us the chief point of reference is our parents. How your parents responded to pressured or difficult circumstances can explain a great deal about how you respond to similar situations.</w:t>
      </w:r>
    </w:p>
    <w:p w:rsidR="00174260" w:rsidRPr="00174260" w:rsidRDefault="00174260" w:rsidP="00174260">
      <w:pPr>
        <w:pStyle w:val="NormalWeb"/>
        <w:rPr>
          <w:rFonts w:ascii="Tahoma" w:hAnsi="Tahoma" w:cs="Tahoma"/>
          <w:lang w:val="en-US"/>
        </w:rPr>
      </w:pPr>
      <w:r w:rsidRPr="00174260">
        <w:rPr>
          <w:rFonts w:ascii="Tahoma" w:hAnsi="Tahoma" w:cs="Tahoma"/>
          <w:lang w:val="en-US"/>
        </w:rPr>
        <w:t>Think about how your parents reacted to stressful situations when you were growing up. Were they anxious and fretful during uncertain times? Are you the same? You may also have grown up developing a host of beliefs that are ‘irrational’, such as the need for constant approval. You will be relieved to hear that there is much you can do to alleviate the negative stress caused by irrational beliefs and thoughts.</w:t>
      </w:r>
    </w:p>
    <w:p w:rsidR="00174260" w:rsidRPr="00174260" w:rsidRDefault="00174260" w:rsidP="00174260">
      <w:pPr>
        <w:pStyle w:val="Heading3"/>
        <w:rPr>
          <w:rFonts w:ascii="Tahoma" w:hAnsi="Tahoma" w:cs="Tahoma"/>
          <w:lang w:val="en-US"/>
        </w:rPr>
      </w:pPr>
      <w:r w:rsidRPr="00174260">
        <w:rPr>
          <w:rFonts w:ascii="Tahoma" w:hAnsi="Tahoma" w:cs="Tahoma"/>
          <w:lang w:val="en-US"/>
        </w:rPr>
        <w:t>Approval seeking</w:t>
      </w:r>
    </w:p>
    <w:p w:rsidR="00174260" w:rsidRPr="00174260" w:rsidRDefault="00174260" w:rsidP="00174260">
      <w:pPr>
        <w:pStyle w:val="NormalWeb"/>
        <w:rPr>
          <w:rFonts w:ascii="Tahoma" w:hAnsi="Tahoma" w:cs="Tahoma"/>
          <w:lang w:val="en-US"/>
        </w:rPr>
      </w:pPr>
      <w:r w:rsidRPr="00174260">
        <w:rPr>
          <w:rFonts w:ascii="Tahoma" w:hAnsi="Tahoma" w:cs="Tahoma"/>
          <w:lang w:val="en-US"/>
        </w:rPr>
        <w:t xml:space="preserve">If your parents encouraged you to be good and behave well to please them, you may be still seeking approval from others as feedback that you are doing well. </w:t>
      </w:r>
      <w:proofErr w:type="gramStart"/>
      <w:r w:rsidRPr="00174260">
        <w:rPr>
          <w:rFonts w:ascii="Tahoma" w:hAnsi="Tahoma" w:cs="Tahoma"/>
          <w:lang w:val="en-US"/>
        </w:rPr>
        <w:t>Trying to do this as an adult can be very wearing on yourself and others.</w:t>
      </w:r>
      <w:proofErr w:type="gramEnd"/>
      <w:r w:rsidRPr="00174260">
        <w:rPr>
          <w:rFonts w:ascii="Tahoma" w:hAnsi="Tahoma" w:cs="Tahoma"/>
          <w:lang w:val="en-US"/>
        </w:rPr>
        <w:t xml:space="preserve"> There may be times when you have to make unpopular decisions or take command of a difficult situation, and pleasing everyone involved would be neither possible nor appropriate. Managing people at work and managing family relationships are areas where this can apply.</w:t>
      </w:r>
    </w:p>
    <w:p w:rsidR="00174260" w:rsidRPr="00174260" w:rsidRDefault="00174260" w:rsidP="00174260">
      <w:pPr>
        <w:pStyle w:val="NormalWeb"/>
        <w:rPr>
          <w:rFonts w:ascii="Tahoma" w:hAnsi="Tahoma" w:cs="Tahoma"/>
          <w:lang w:val="en-US"/>
        </w:rPr>
      </w:pPr>
      <w:r w:rsidRPr="00174260">
        <w:rPr>
          <w:rFonts w:ascii="Tahoma" w:hAnsi="Tahoma" w:cs="Tahoma"/>
          <w:lang w:val="en-US"/>
        </w:rPr>
        <w:lastRenderedPageBreak/>
        <w:t xml:space="preserve">Trying to please everyone can be stressful, even more so when no one seems to appreciate the efforts you are making on their behalf. It is also unrealistic to expect everyone to like you. Once you </w:t>
      </w:r>
      <w:proofErr w:type="spellStart"/>
      <w:r w:rsidRPr="00174260">
        <w:rPr>
          <w:rFonts w:ascii="Tahoma" w:hAnsi="Tahoma" w:cs="Tahoma"/>
          <w:lang w:val="en-US"/>
        </w:rPr>
        <w:t>realise</w:t>
      </w:r>
      <w:proofErr w:type="spellEnd"/>
      <w:r w:rsidRPr="00174260">
        <w:rPr>
          <w:rFonts w:ascii="Tahoma" w:hAnsi="Tahoma" w:cs="Tahoma"/>
          <w:lang w:val="en-US"/>
        </w:rPr>
        <w:t xml:space="preserve"> that that is what you have been doing, and once you decide to change your expectations, it becomes easier to function in a pressured environment and much of the stress of dealing with people and making unpopular decisions is removed.</w:t>
      </w:r>
    </w:p>
    <w:p w:rsidR="00174260" w:rsidRPr="00174260" w:rsidRDefault="00174260" w:rsidP="00174260">
      <w:pPr>
        <w:pStyle w:val="NormalWeb"/>
        <w:rPr>
          <w:rFonts w:ascii="Tahoma" w:hAnsi="Tahoma" w:cs="Tahoma"/>
          <w:lang w:val="en-US"/>
        </w:rPr>
      </w:pPr>
      <w:r w:rsidRPr="00174260">
        <w:rPr>
          <w:rFonts w:ascii="Tahoma" w:hAnsi="Tahoma" w:cs="Tahoma"/>
          <w:lang w:val="en-US"/>
        </w:rPr>
        <w:t>Constantly trying to keep everyone happy can also be time-consuming and tiring. This kind of thinking is irrational and is loaded with problems. From the moment you learn someone does not approve of your actions, it can set up negative thoughts you start to think that you are not good enough or that nobody likes you.</w:t>
      </w:r>
    </w:p>
    <w:p w:rsidR="00174260" w:rsidRPr="00174260" w:rsidRDefault="00174260" w:rsidP="00174260">
      <w:pPr>
        <w:pStyle w:val="Heading3"/>
        <w:rPr>
          <w:rFonts w:ascii="Tahoma" w:hAnsi="Tahoma" w:cs="Tahoma"/>
          <w:lang w:val="en-US"/>
        </w:rPr>
      </w:pPr>
      <w:r w:rsidRPr="00174260">
        <w:rPr>
          <w:rFonts w:ascii="Tahoma" w:hAnsi="Tahoma" w:cs="Tahoma"/>
          <w:lang w:val="en-US"/>
        </w:rPr>
        <w:t>Strategies for change</w:t>
      </w:r>
    </w:p>
    <w:p w:rsidR="00174260" w:rsidRPr="00174260" w:rsidRDefault="00174260" w:rsidP="00174260">
      <w:pPr>
        <w:pStyle w:val="NormalWeb"/>
        <w:rPr>
          <w:rFonts w:ascii="Tahoma" w:hAnsi="Tahoma" w:cs="Tahoma"/>
          <w:lang w:val="en-US"/>
        </w:rPr>
      </w:pPr>
      <w:r w:rsidRPr="00174260">
        <w:rPr>
          <w:rStyle w:val="Emphasis"/>
          <w:rFonts w:ascii="Tahoma" w:hAnsi="Tahoma" w:cs="Tahoma"/>
          <w:lang w:val="en-US"/>
        </w:rPr>
        <w:t>Think about the people whom you spend a lot of time trying to please unnecessarily or for too much of the time – your boss, for example, or your sister, or your partner – and re-evaluate your actions around them.</w:t>
      </w:r>
    </w:p>
    <w:p w:rsidR="00174260" w:rsidRPr="00174260" w:rsidRDefault="00174260" w:rsidP="00174260">
      <w:pPr>
        <w:pStyle w:val="NormalWeb"/>
        <w:rPr>
          <w:rFonts w:ascii="Tahoma" w:hAnsi="Tahoma" w:cs="Tahoma"/>
          <w:lang w:val="en-US"/>
        </w:rPr>
      </w:pPr>
      <w:r w:rsidRPr="00174260">
        <w:rPr>
          <w:rStyle w:val="Emphasis"/>
          <w:rFonts w:ascii="Tahoma" w:hAnsi="Tahoma" w:cs="Tahoma"/>
          <w:lang w:val="en-US"/>
        </w:rPr>
        <w:t xml:space="preserve">Identify the times when you have been oversensitive about other people </w:t>
      </w:r>
      <w:proofErr w:type="spellStart"/>
      <w:r w:rsidRPr="00174260">
        <w:rPr>
          <w:rStyle w:val="Emphasis"/>
          <w:rFonts w:ascii="Tahoma" w:hAnsi="Tahoma" w:cs="Tahoma"/>
          <w:lang w:val="en-US"/>
        </w:rPr>
        <w:t>criticising</w:t>
      </w:r>
      <w:proofErr w:type="spellEnd"/>
      <w:r w:rsidRPr="00174260">
        <w:rPr>
          <w:rStyle w:val="Emphasis"/>
          <w:rFonts w:ascii="Tahoma" w:hAnsi="Tahoma" w:cs="Tahoma"/>
          <w:lang w:val="en-US"/>
        </w:rPr>
        <w:t xml:space="preserve"> you and start to build an acceptance that it is natural that there will be some people who may not approve of you.</w:t>
      </w:r>
    </w:p>
    <w:p w:rsidR="00174260" w:rsidRPr="00174260" w:rsidRDefault="00174260" w:rsidP="00174260">
      <w:pPr>
        <w:pStyle w:val="Heading3"/>
        <w:rPr>
          <w:rFonts w:ascii="Tahoma" w:hAnsi="Tahoma" w:cs="Tahoma"/>
          <w:lang w:val="en-US"/>
        </w:rPr>
      </w:pPr>
      <w:r w:rsidRPr="00174260">
        <w:rPr>
          <w:rFonts w:ascii="Tahoma" w:hAnsi="Tahoma" w:cs="Tahoma"/>
          <w:lang w:val="en-US"/>
        </w:rPr>
        <w:t>Striving for perfection</w:t>
      </w:r>
    </w:p>
    <w:p w:rsidR="00174260" w:rsidRPr="00174260" w:rsidRDefault="00174260" w:rsidP="00174260">
      <w:pPr>
        <w:pStyle w:val="NormalWeb"/>
        <w:rPr>
          <w:rFonts w:ascii="Tahoma" w:hAnsi="Tahoma" w:cs="Tahoma"/>
          <w:lang w:val="en-US"/>
        </w:rPr>
      </w:pPr>
      <w:r w:rsidRPr="00174260">
        <w:rPr>
          <w:rFonts w:ascii="Tahoma" w:hAnsi="Tahoma" w:cs="Tahoma"/>
          <w:lang w:val="en-US"/>
        </w:rPr>
        <w:t>How many times in your childhood was the phrase ‘could do better’ applied to you? Parents and teachers give us this feedback with the good intention of getting us to do our best. But they sometimes forget the most important part of the message:  ‘Well done, for what you have achieved so far’.</w:t>
      </w:r>
    </w:p>
    <w:p w:rsidR="00174260" w:rsidRPr="00174260" w:rsidRDefault="00174260" w:rsidP="00174260">
      <w:pPr>
        <w:pStyle w:val="NormalWeb"/>
        <w:rPr>
          <w:rFonts w:ascii="Tahoma" w:hAnsi="Tahoma" w:cs="Tahoma"/>
          <w:lang w:val="en-US"/>
        </w:rPr>
      </w:pPr>
      <w:r w:rsidRPr="00174260">
        <w:rPr>
          <w:rFonts w:ascii="Tahoma" w:hAnsi="Tahoma" w:cs="Tahoma"/>
          <w:lang w:val="en-US"/>
        </w:rPr>
        <w:t xml:space="preserve">Without necessarily </w:t>
      </w:r>
      <w:proofErr w:type="spellStart"/>
      <w:r w:rsidRPr="00174260">
        <w:rPr>
          <w:rFonts w:ascii="Tahoma" w:hAnsi="Tahoma" w:cs="Tahoma"/>
          <w:lang w:val="en-US"/>
        </w:rPr>
        <w:t>criticising</w:t>
      </w:r>
      <w:proofErr w:type="spellEnd"/>
      <w:r w:rsidRPr="00174260">
        <w:rPr>
          <w:rFonts w:ascii="Tahoma" w:hAnsi="Tahoma" w:cs="Tahoma"/>
          <w:lang w:val="en-US"/>
        </w:rPr>
        <w:t xml:space="preserve"> your parents or your teachers, this kind of upbringing may well have left you with ideals that are not always useful in pressured circumstances. If you have five important things to do in a short space of time, it is better to accept an adequate job for each of the five rather, than exhaust yourself trying to achieve the impossible perfect result for all of them.</w:t>
      </w:r>
    </w:p>
    <w:p w:rsidR="00174260" w:rsidRPr="00174260" w:rsidRDefault="00174260" w:rsidP="00174260">
      <w:pPr>
        <w:pStyle w:val="Heading3"/>
        <w:rPr>
          <w:rFonts w:ascii="Tahoma" w:hAnsi="Tahoma" w:cs="Tahoma"/>
          <w:lang w:val="en-US"/>
        </w:rPr>
      </w:pPr>
      <w:r w:rsidRPr="00174260">
        <w:rPr>
          <w:rFonts w:ascii="Tahoma" w:hAnsi="Tahoma" w:cs="Tahoma"/>
          <w:lang w:val="en-US"/>
        </w:rPr>
        <w:t>Blaming others for unhappiness</w:t>
      </w:r>
    </w:p>
    <w:p w:rsidR="00174260" w:rsidRPr="00174260" w:rsidRDefault="00174260" w:rsidP="00174260">
      <w:pPr>
        <w:pStyle w:val="NormalWeb"/>
        <w:rPr>
          <w:rFonts w:ascii="Tahoma" w:hAnsi="Tahoma" w:cs="Tahoma"/>
          <w:lang w:val="en-US"/>
        </w:rPr>
      </w:pPr>
      <w:r w:rsidRPr="00174260">
        <w:rPr>
          <w:rFonts w:ascii="Tahoma" w:hAnsi="Tahoma" w:cs="Tahoma"/>
          <w:lang w:val="en-US"/>
        </w:rPr>
        <w:t>You may have grown up with very caring parents who wanted to protect you from experiencing difficulties. Perhaps they shielded you from stressful situations such as being bullied or teased. Perhaps your parents even fought your battles for you in order for you to feel happy most of the time.</w:t>
      </w:r>
    </w:p>
    <w:p w:rsidR="00174260" w:rsidRPr="00174260" w:rsidRDefault="00174260" w:rsidP="00174260">
      <w:pPr>
        <w:pStyle w:val="NormalWeb"/>
        <w:rPr>
          <w:rFonts w:ascii="Tahoma" w:hAnsi="Tahoma" w:cs="Tahoma"/>
          <w:lang w:val="en-US"/>
        </w:rPr>
      </w:pPr>
      <w:r w:rsidRPr="00174260">
        <w:rPr>
          <w:rFonts w:ascii="Tahoma" w:hAnsi="Tahoma" w:cs="Tahoma"/>
          <w:lang w:val="en-US"/>
        </w:rPr>
        <w:t>If this is the case, you will have developed your own coping strategies and you may tend to blame others for any stress you experience. If, for example, there are changes at the office which result in you having to do</w:t>
      </w:r>
      <w:proofErr w:type="gramStart"/>
      <w:r w:rsidRPr="00174260">
        <w:rPr>
          <w:rFonts w:ascii="Tahoma" w:hAnsi="Tahoma" w:cs="Tahoma"/>
          <w:lang w:val="en-US"/>
        </w:rPr>
        <w:t>  more</w:t>
      </w:r>
      <w:proofErr w:type="gramEnd"/>
      <w:r w:rsidRPr="00174260">
        <w:rPr>
          <w:rFonts w:ascii="Tahoma" w:hAnsi="Tahoma" w:cs="Tahoma"/>
          <w:lang w:val="en-US"/>
        </w:rPr>
        <w:t xml:space="preserve"> work, </w:t>
      </w:r>
      <w:r w:rsidRPr="00174260">
        <w:rPr>
          <w:rFonts w:ascii="Tahoma" w:hAnsi="Tahoma" w:cs="Tahoma"/>
          <w:lang w:val="en-US"/>
        </w:rPr>
        <w:lastRenderedPageBreak/>
        <w:t>you might blame your boss because you feel stressed. Or, perhaps your partner has to relocate and you blame him or her for the emotional upheaval.</w:t>
      </w:r>
    </w:p>
    <w:p w:rsidR="00174260" w:rsidRPr="00174260" w:rsidRDefault="00174260" w:rsidP="00174260">
      <w:pPr>
        <w:pStyle w:val="NormalWeb"/>
        <w:rPr>
          <w:rFonts w:ascii="Tahoma" w:hAnsi="Tahoma" w:cs="Tahoma"/>
          <w:lang w:val="en-US"/>
        </w:rPr>
      </w:pPr>
      <w:r w:rsidRPr="00174260">
        <w:rPr>
          <w:rFonts w:ascii="Tahoma" w:hAnsi="Tahoma" w:cs="Tahoma"/>
          <w:lang w:val="en-US"/>
        </w:rPr>
        <w:t xml:space="preserve">Blaming others when things go wrong means you are not taking responsibility for yourself. In time, this kind of thinking can leave you feeling helpless and unable to do anything for yourself. To blame others for your apparent </w:t>
      </w:r>
      <w:proofErr w:type="gramStart"/>
      <w:r w:rsidRPr="00174260">
        <w:rPr>
          <w:rFonts w:ascii="Tahoma" w:hAnsi="Tahoma" w:cs="Tahoma"/>
          <w:lang w:val="en-US"/>
        </w:rPr>
        <w:t>misfortunes is</w:t>
      </w:r>
      <w:proofErr w:type="gramEnd"/>
      <w:r w:rsidRPr="00174260">
        <w:rPr>
          <w:rFonts w:ascii="Tahoma" w:hAnsi="Tahoma" w:cs="Tahoma"/>
          <w:lang w:val="en-US"/>
        </w:rPr>
        <w:t>, in effect t, an easy option and ‘passing the buck’ is never satisfactory in the long-term.</w:t>
      </w:r>
    </w:p>
    <w:p w:rsidR="00174260" w:rsidRPr="00174260" w:rsidRDefault="00174260" w:rsidP="00174260">
      <w:pPr>
        <w:pStyle w:val="NormalWeb"/>
        <w:rPr>
          <w:rFonts w:ascii="Tahoma" w:hAnsi="Tahoma" w:cs="Tahoma"/>
          <w:lang w:val="en-US"/>
        </w:rPr>
      </w:pPr>
      <w:r w:rsidRPr="00174260">
        <w:rPr>
          <w:rFonts w:ascii="Tahoma" w:hAnsi="Tahoma" w:cs="Tahoma"/>
          <w:lang w:val="en-US"/>
        </w:rPr>
        <w:t>And, if you always point the finger at someone else whenever anything goes wrong, the chances are that they will not give you support when you most genuinely need it. In other words, you could find yourself increasingly isolated from work colleagues or even members of your immediate family.</w:t>
      </w:r>
    </w:p>
    <w:tbl>
      <w:tblPr>
        <w:tblW w:w="0" w:type="auto"/>
        <w:tblCellSpacing w:w="15" w:type="dxa"/>
        <w:tblBorders>
          <w:top w:val="outset" w:sz="6" w:space="0" w:color="auto"/>
          <w:left w:val="outset" w:sz="6" w:space="0" w:color="auto"/>
          <w:bottom w:val="outset" w:sz="6" w:space="0" w:color="auto"/>
          <w:right w:val="outset" w:sz="6" w:space="0" w:color="auto"/>
        </w:tblBorders>
        <w:shd w:val="clear" w:color="auto" w:fill="EEEEEE"/>
        <w:tblCellMar>
          <w:top w:w="150" w:type="dxa"/>
          <w:left w:w="150" w:type="dxa"/>
          <w:bottom w:w="150" w:type="dxa"/>
          <w:right w:w="150" w:type="dxa"/>
        </w:tblCellMar>
        <w:tblLook w:val="04A0"/>
      </w:tblPr>
      <w:tblGrid>
        <w:gridCol w:w="8696"/>
      </w:tblGrid>
      <w:tr w:rsidR="00174260" w:rsidRPr="00174260" w:rsidTr="00174260">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EEEEEE"/>
            <w:vAlign w:val="center"/>
            <w:hideMark/>
          </w:tcPr>
          <w:p w:rsidR="00174260" w:rsidRPr="00174260" w:rsidRDefault="00174260">
            <w:pPr>
              <w:rPr>
                <w:rFonts w:ascii="Tahoma" w:hAnsi="Tahoma" w:cs="Tahoma"/>
              </w:rPr>
            </w:pPr>
            <w:r w:rsidRPr="00174260">
              <w:rPr>
                <w:rStyle w:val="Strong"/>
                <w:rFonts w:ascii="Tahoma" w:hAnsi="Tahoma" w:cs="Tahoma"/>
              </w:rPr>
              <w:t xml:space="preserve">Claire’s partner, Mark, is a successful civil engineer. He loves his job but it is one that takes him out of the country for half of the year. Claire misses him terribly when he is away, so much so when Mark is at home their time together is marred with arguments about lonely she feels. </w:t>
            </w:r>
          </w:p>
          <w:p w:rsidR="00174260" w:rsidRPr="00174260" w:rsidRDefault="00174260">
            <w:pPr>
              <w:pStyle w:val="NormalWeb"/>
              <w:rPr>
                <w:rFonts w:ascii="Tahoma" w:hAnsi="Tahoma" w:cs="Tahoma"/>
              </w:rPr>
            </w:pPr>
            <w:r w:rsidRPr="00174260">
              <w:rPr>
                <w:rStyle w:val="Strong"/>
                <w:rFonts w:ascii="Tahoma" w:hAnsi="Tahoma" w:cs="Tahoma"/>
              </w:rPr>
              <w:t xml:space="preserve">When Claire comes to see me their relationship was at crisis point. In the course of time, however, she began to realize that neither Mark nor his job were to blame for the emptiness of her life and, if anything, she was at fault for transferring the responsibility for her unhappiness on to him. Claire has since joined an amateur dramatic society which fills in the time when Mark is away and which has also proved to be a good source of new friends. </w:t>
            </w:r>
          </w:p>
        </w:tc>
      </w:tr>
    </w:tbl>
    <w:p w:rsidR="00174260" w:rsidRPr="00174260" w:rsidRDefault="00174260" w:rsidP="00174260">
      <w:pPr>
        <w:pStyle w:val="Heading3"/>
        <w:rPr>
          <w:rFonts w:ascii="Tahoma" w:hAnsi="Tahoma" w:cs="Tahoma"/>
          <w:lang w:val="en-US"/>
        </w:rPr>
      </w:pPr>
      <w:r w:rsidRPr="00174260">
        <w:rPr>
          <w:rFonts w:ascii="Tahoma" w:hAnsi="Tahoma" w:cs="Tahoma"/>
          <w:lang w:val="en-US"/>
        </w:rPr>
        <w:t>Strategy for change</w:t>
      </w:r>
    </w:p>
    <w:p w:rsidR="00174260" w:rsidRPr="00174260" w:rsidRDefault="00174260" w:rsidP="00174260">
      <w:pPr>
        <w:pStyle w:val="NormalWeb"/>
        <w:rPr>
          <w:rFonts w:ascii="Tahoma" w:hAnsi="Tahoma" w:cs="Tahoma"/>
          <w:lang w:val="en-US"/>
        </w:rPr>
      </w:pPr>
      <w:r w:rsidRPr="00174260">
        <w:rPr>
          <w:rStyle w:val="Emphasis"/>
          <w:rFonts w:ascii="Tahoma" w:hAnsi="Tahoma" w:cs="Tahoma"/>
          <w:lang w:val="en-US"/>
        </w:rPr>
        <w:t xml:space="preserve">Think about the stress you are experiencing at the moment. What is causing it? Are you blaming everyone but yourself? If so, decide to take responsibility for your own actions and feelings and manage them differently. When you do take responsibility for your </w:t>
      </w:r>
      <w:proofErr w:type="spellStart"/>
      <w:r w:rsidRPr="00174260">
        <w:rPr>
          <w:rStyle w:val="Emphasis"/>
          <w:rFonts w:ascii="Tahoma" w:hAnsi="Tahoma" w:cs="Tahoma"/>
          <w:lang w:val="en-US"/>
        </w:rPr>
        <w:t>behaviour</w:t>
      </w:r>
      <w:proofErr w:type="spellEnd"/>
      <w:r w:rsidRPr="00174260">
        <w:rPr>
          <w:rStyle w:val="Emphasis"/>
          <w:rFonts w:ascii="Tahoma" w:hAnsi="Tahoma" w:cs="Tahoma"/>
          <w:lang w:val="en-US"/>
        </w:rPr>
        <w:t xml:space="preserve"> and actions, you will probably be relieved to discover that your whole outlook on life becomes more positive.</w:t>
      </w:r>
    </w:p>
    <w:p w:rsidR="00174260" w:rsidRPr="00174260" w:rsidRDefault="00174260" w:rsidP="00174260">
      <w:pPr>
        <w:spacing w:before="100" w:beforeAutospacing="1" w:after="100" w:afterAutospacing="1"/>
        <w:outlineLvl w:val="0"/>
        <w:rPr>
          <w:rFonts w:ascii="Tahoma" w:hAnsi="Tahoma" w:cs="Tahoma"/>
          <w:b/>
          <w:bCs/>
          <w:kern w:val="36"/>
          <w:sz w:val="48"/>
          <w:szCs w:val="48"/>
          <w:lang w:val="en-US" w:eastAsia="en-GB"/>
        </w:rPr>
      </w:pPr>
      <w:r w:rsidRPr="00174260">
        <w:rPr>
          <w:rFonts w:ascii="Tahoma" w:hAnsi="Tahoma" w:cs="Tahoma"/>
          <w:b/>
          <w:bCs/>
          <w:kern w:val="36"/>
          <w:sz w:val="48"/>
          <w:szCs w:val="48"/>
          <w:lang w:val="en-US" w:eastAsia="en-GB"/>
        </w:rPr>
        <w:t xml:space="preserve"> Changing faulty thinking</w:t>
      </w:r>
    </w:p>
    <w:p w:rsidR="00174260" w:rsidRPr="00174260" w:rsidRDefault="00174260" w:rsidP="00174260">
      <w:pPr>
        <w:spacing w:before="100" w:beforeAutospacing="1" w:after="100" w:afterAutospacing="1"/>
        <w:rPr>
          <w:rFonts w:ascii="Tahoma" w:hAnsi="Tahoma" w:cs="Tahoma"/>
          <w:lang w:val="en-US" w:eastAsia="en-GB"/>
        </w:rPr>
      </w:pPr>
      <w:r w:rsidRPr="00174260">
        <w:rPr>
          <w:rFonts w:ascii="Tahoma" w:hAnsi="Tahoma" w:cs="Tahoma"/>
          <w:lang w:val="en-US" w:eastAsia="en-GB"/>
        </w:rPr>
        <w:t xml:space="preserve">There are certain ways in which we think – thinking patterns – that can sometimes give us a biased view of our environment. This bias can become more noticeable, and more destructive, in some people when they are stressed. Outlined below are some ways by which it is possible to change </w:t>
      </w:r>
      <w:proofErr w:type="spellStart"/>
      <w:r w:rsidRPr="00174260">
        <w:rPr>
          <w:rFonts w:ascii="Tahoma" w:hAnsi="Tahoma" w:cs="Tahoma"/>
          <w:lang w:val="en-US" w:eastAsia="en-GB"/>
        </w:rPr>
        <w:t>recognised</w:t>
      </w:r>
      <w:proofErr w:type="spellEnd"/>
      <w:r w:rsidRPr="00174260">
        <w:rPr>
          <w:rFonts w:ascii="Tahoma" w:hAnsi="Tahoma" w:cs="Tahoma"/>
          <w:lang w:val="en-US" w:eastAsia="en-GB"/>
        </w:rPr>
        <w:t xml:space="preserve"> thinking patterns for the better.</w:t>
      </w:r>
    </w:p>
    <w:p w:rsidR="00E72608" w:rsidRDefault="00E72608" w:rsidP="00174260">
      <w:pPr>
        <w:spacing w:before="100" w:beforeAutospacing="1" w:after="100" w:afterAutospacing="1"/>
        <w:outlineLvl w:val="2"/>
        <w:rPr>
          <w:rFonts w:ascii="Tahoma" w:hAnsi="Tahoma" w:cs="Tahoma"/>
          <w:b/>
          <w:bCs/>
          <w:sz w:val="27"/>
          <w:szCs w:val="27"/>
          <w:lang w:val="en-US" w:eastAsia="en-GB"/>
        </w:rPr>
      </w:pPr>
    </w:p>
    <w:p w:rsidR="00174260" w:rsidRPr="00174260" w:rsidRDefault="00174260" w:rsidP="00174260">
      <w:pPr>
        <w:spacing w:before="100" w:beforeAutospacing="1" w:after="100" w:afterAutospacing="1"/>
        <w:outlineLvl w:val="2"/>
        <w:rPr>
          <w:rFonts w:ascii="Tahoma" w:hAnsi="Tahoma" w:cs="Tahoma"/>
          <w:b/>
          <w:bCs/>
          <w:sz w:val="27"/>
          <w:szCs w:val="27"/>
          <w:lang w:val="en-US" w:eastAsia="en-GB"/>
        </w:rPr>
      </w:pPr>
      <w:r w:rsidRPr="00174260">
        <w:rPr>
          <w:rFonts w:ascii="Tahoma" w:hAnsi="Tahoma" w:cs="Tahoma"/>
          <w:b/>
          <w:bCs/>
          <w:sz w:val="27"/>
          <w:szCs w:val="27"/>
          <w:lang w:val="en-US" w:eastAsia="en-GB"/>
        </w:rPr>
        <w:lastRenderedPageBreak/>
        <w:t>Over-</w:t>
      </w:r>
      <w:proofErr w:type="spellStart"/>
      <w:r w:rsidRPr="00174260">
        <w:rPr>
          <w:rFonts w:ascii="Tahoma" w:hAnsi="Tahoma" w:cs="Tahoma"/>
          <w:b/>
          <w:bCs/>
          <w:sz w:val="27"/>
          <w:szCs w:val="27"/>
          <w:lang w:val="en-US" w:eastAsia="en-GB"/>
        </w:rPr>
        <w:t>generalisation</w:t>
      </w:r>
      <w:proofErr w:type="spellEnd"/>
    </w:p>
    <w:p w:rsidR="00174260" w:rsidRPr="00174260" w:rsidRDefault="00174260" w:rsidP="00174260">
      <w:pPr>
        <w:spacing w:before="100" w:beforeAutospacing="1" w:after="100" w:afterAutospacing="1"/>
        <w:rPr>
          <w:rFonts w:ascii="Tahoma" w:hAnsi="Tahoma" w:cs="Tahoma"/>
          <w:lang w:val="en-US" w:eastAsia="en-GB"/>
        </w:rPr>
      </w:pPr>
      <w:r w:rsidRPr="00174260">
        <w:rPr>
          <w:rFonts w:ascii="Tahoma" w:hAnsi="Tahoma" w:cs="Tahoma"/>
          <w:lang w:val="en-US" w:eastAsia="en-GB"/>
        </w:rPr>
        <w:t>Does it only need a couple of things to go wrong for your mind to make a quantum leap and imagine that everything is going wrong, that your life is caving in around you? This kind of response to stress is an over-</w:t>
      </w:r>
      <w:proofErr w:type="spellStart"/>
      <w:r w:rsidRPr="00174260">
        <w:rPr>
          <w:rFonts w:ascii="Tahoma" w:hAnsi="Tahoma" w:cs="Tahoma"/>
          <w:lang w:val="en-US" w:eastAsia="en-GB"/>
        </w:rPr>
        <w:t>generalised</w:t>
      </w:r>
      <w:proofErr w:type="spellEnd"/>
      <w:r w:rsidRPr="00174260">
        <w:rPr>
          <w:rFonts w:ascii="Tahoma" w:hAnsi="Tahoma" w:cs="Tahoma"/>
          <w:lang w:val="en-US" w:eastAsia="en-GB"/>
        </w:rPr>
        <w:t xml:space="preserve"> thinking pattern. And again, it is one that can be learned from parents. Did they fly off the handle when things went wrong or did they calmly take problems in their </w:t>
      </w:r>
      <w:proofErr w:type="gramStart"/>
      <w:r w:rsidRPr="00174260">
        <w:rPr>
          <w:rFonts w:ascii="Tahoma" w:hAnsi="Tahoma" w:cs="Tahoma"/>
          <w:lang w:val="en-US" w:eastAsia="en-GB"/>
        </w:rPr>
        <w:t>stride.</w:t>
      </w:r>
      <w:proofErr w:type="gramEnd"/>
    </w:p>
    <w:tbl>
      <w:tblPr>
        <w:tblW w:w="0" w:type="auto"/>
        <w:tblCellSpacing w:w="15" w:type="dxa"/>
        <w:tblBorders>
          <w:top w:val="outset" w:sz="6" w:space="0" w:color="auto"/>
          <w:left w:val="outset" w:sz="6" w:space="0" w:color="auto"/>
          <w:bottom w:val="outset" w:sz="6" w:space="0" w:color="auto"/>
          <w:right w:val="outset" w:sz="6" w:space="0" w:color="auto"/>
        </w:tblBorders>
        <w:shd w:val="clear" w:color="auto" w:fill="EEEEEE"/>
        <w:tblCellMar>
          <w:top w:w="150" w:type="dxa"/>
          <w:left w:w="150" w:type="dxa"/>
          <w:bottom w:w="150" w:type="dxa"/>
          <w:right w:w="150" w:type="dxa"/>
        </w:tblCellMar>
        <w:tblLook w:val="04A0"/>
      </w:tblPr>
      <w:tblGrid>
        <w:gridCol w:w="8696"/>
      </w:tblGrid>
      <w:tr w:rsidR="00174260" w:rsidRPr="00174260" w:rsidTr="00174260">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b/>
                <w:bCs/>
                <w:lang w:eastAsia="en-GB"/>
              </w:rPr>
              <w:t xml:space="preserve">Hilary was the senior administrator for a large accountancy firm. In the year that she had been there, she had been allowed a free rein to do what she wanted. When the annual management review found that a couple of changes needed to be made, Hilary was astounded and upset. </w:t>
            </w:r>
          </w:p>
          <w:p w:rsidR="00174260" w:rsidRPr="00174260" w:rsidRDefault="00174260" w:rsidP="00174260">
            <w:pPr>
              <w:spacing w:before="100" w:beforeAutospacing="1" w:after="100" w:afterAutospacing="1"/>
              <w:rPr>
                <w:rFonts w:ascii="Tahoma" w:hAnsi="Tahoma" w:cs="Tahoma"/>
                <w:lang w:eastAsia="en-GB"/>
              </w:rPr>
            </w:pPr>
            <w:r w:rsidRPr="00174260">
              <w:rPr>
                <w:rFonts w:ascii="Tahoma" w:hAnsi="Tahoma" w:cs="Tahoma"/>
                <w:b/>
                <w:bCs/>
                <w:lang w:eastAsia="en-GB"/>
              </w:rPr>
              <w:t>She began to feel that ‘everything’ at work was changing and she believed that she no longer enjoyed her work. She became so anxious about the changes that needed to be made that she decided that the only way round it was to begin looking for a new job, further adding to her stress.</w:t>
            </w:r>
          </w:p>
        </w:tc>
      </w:tr>
    </w:tbl>
    <w:p w:rsidR="00174260" w:rsidRPr="00174260" w:rsidRDefault="00174260" w:rsidP="00174260">
      <w:pPr>
        <w:spacing w:before="100" w:beforeAutospacing="1" w:after="100" w:afterAutospacing="1"/>
        <w:rPr>
          <w:rFonts w:ascii="Tahoma" w:hAnsi="Tahoma" w:cs="Tahoma"/>
          <w:lang w:val="en-US" w:eastAsia="en-GB"/>
        </w:rPr>
      </w:pPr>
      <w:r w:rsidRPr="00174260">
        <w:rPr>
          <w:rFonts w:ascii="Tahoma" w:hAnsi="Tahoma" w:cs="Tahoma"/>
          <w:lang w:val="en-US" w:eastAsia="en-GB"/>
        </w:rPr>
        <w:t>Over-</w:t>
      </w:r>
      <w:proofErr w:type="spellStart"/>
      <w:r w:rsidRPr="00174260">
        <w:rPr>
          <w:rFonts w:ascii="Tahoma" w:hAnsi="Tahoma" w:cs="Tahoma"/>
          <w:lang w:val="en-US" w:eastAsia="en-GB"/>
        </w:rPr>
        <w:t>generalised</w:t>
      </w:r>
      <w:proofErr w:type="spellEnd"/>
      <w:r w:rsidRPr="00174260">
        <w:rPr>
          <w:rFonts w:ascii="Tahoma" w:hAnsi="Tahoma" w:cs="Tahoma"/>
          <w:lang w:val="en-US" w:eastAsia="en-GB"/>
        </w:rPr>
        <w:t xml:space="preserve"> thinking is stressful in itself but it became worse if, like Hilary, you make decisions on the back of it and instead of finding solutions for the few things that need changing, decide to move away from the environment altogether.</w:t>
      </w:r>
    </w:p>
    <w:p w:rsidR="00174260" w:rsidRPr="00174260" w:rsidRDefault="00174260" w:rsidP="00174260">
      <w:pPr>
        <w:spacing w:before="100" w:beforeAutospacing="1" w:after="100" w:afterAutospacing="1"/>
        <w:outlineLvl w:val="2"/>
        <w:rPr>
          <w:rFonts w:ascii="Tahoma" w:hAnsi="Tahoma" w:cs="Tahoma"/>
          <w:b/>
          <w:bCs/>
          <w:sz w:val="27"/>
          <w:szCs w:val="27"/>
          <w:lang w:val="en-US" w:eastAsia="en-GB"/>
        </w:rPr>
      </w:pPr>
      <w:r w:rsidRPr="00174260">
        <w:rPr>
          <w:rFonts w:ascii="Tahoma" w:hAnsi="Tahoma" w:cs="Tahoma"/>
          <w:b/>
          <w:bCs/>
          <w:sz w:val="27"/>
          <w:szCs w:val="27"/>
          <w:lang w:val="en-US" w:eastAsia="en-GB"/>
        </w:rPr>
        <w:t>Strategy for change</w:t>
      </w:r>
    </w:p>
    <w:p w:rsidR="00174260" w:rsidRDefault="00174260" w:rsidP="00174260">
      <w:pPr>
        <w:spacing w:before="100" w:beforeAutospacing="1" w:after="100" w:afterAutospacing="1"/>
        <w:rPr>
          <w:rFonts w:ascii="Tahoma" w:hAnsi="Tahoma" w:cs="Tahoma"/>
          <w:lang w:val="en-US" w:eastAsia="en-GB"/>
        </w:rPr>
      </w:pPr>
      <w:r w:rsidRPr="00174260">
        <w:rPr>
          <w:rFonts w:ascii="Tahoma" w:hAnsi="Tahoma" w:cs="Tahoma"/>
          <w:lang w:val="en-US" w:eastAsia="en-GB"/>
        </w:rPr>
        <w:t>Separate out the aspects of your life that you find stressful from those that are working well. Write them down in two columns. How easy or difficult did you find this exercise? The harder you found it, the more likely it is that you are over-</w:t>
      </w:r>
      <w:proofErr w:type="spellStart"/>
      <w:r w:rsidRPr="00174260">
        <w:rPr>
          <w:rFonts w:ascii="Tahoma" w:hAnsi="Tahoma" w:cs="Tahoma"/>
          <w:lang w:val="en-US" w:eastAsia="en-GB"/>
        </w:rPr>
        <w:t>generalising</w:t>
      </w:r>
      <w:proofErr w:type="spellEnd"/>
      <w:r w:rsidRPr="00174260">
        <w:rPr>
          <w:rFonts w:ascii="Tahoma" w:hAnsi="Tahoma" w:cs="Tahoma"/>
          <w:lang w:val="en-US" w:eastAsia="en-GB"/>
        </w:rPr>
        <w:t>.</w:t>
      </w:r>
    </w:p>
    <w:tbl>
      <w:tblPr>
        <w:tblW w:w="5000" w:type="pct"/>
        <w:tblCellSpacing w:w="15" w:type="dxa"/>
        <w:shd w:val="clear" w:color="auto" w:fill="EEEEEE"/>
        <w:tblCellMar>
          <w:top w:w="15" w:type="dxa"/>
          <w:left w:w="15" w:type="dxa"/>
          <w:bottom w:w="15" w:type="dxa"/>
          <w:right w:w="15" w:type="dxa"/>
        </w:tblCellMar>
        <w:tblLook w:val="04A0"/>
      </w:tblPr>
      <w:tblGrid>
        <w:gridCol w:w="5245"/>
        <w:gridCol w:w="3151"/>
      </w:tblGrid>
      <w:tr w:rsidR="00174260" w:rsidRPr="00174260" w:rsidTr="00174260">
        <w:trPr>
          <w:gridAfter w:val="1"/>
          <w:tblCellSpacing w:w="15" w:type="dxa"/>
        </w:trPr>
        <w:tc>
          <w:tcPr>
            <w:tcW w:w="0" w:type="auto"/>
            <w:shd w:val="clear" w:color="auto" w:fill="EEEEEE"/>
            <w:vAlign w:val="center"/>
            <w:hideMark/>
          </w:tcPr>
          <w:p w:rsidR="00174260" w:rsidRPr="00174260" w:rsidRDefault="00174260" w:rsidP="00174260">
            <w:pPr>
              <w:jc w:val="center"/>
              <w:rPr>
                <w:rFonts w:ascii="Tahoma" w:hAnsi="Tahoma" w:cs="Tahoma"/>
                <w:b/>
                <w:bCs/>
                <w:lang w:eastAsia="en-GB"/>
              </w:rPr>
            </w:pPr>
            <w:r w:rsidRPr="00174260">
              <w:rPr>
                <w:rFonts w:ascii="Tahoma" w:hAnsi="Tahoma" w:cs="Tahoma"/>
                <w:b/>
                <w:bCs/>
                <w:u w:val="single"/>
                <w:lang w:eastAsia="en-GB"/>
              </w:rPr>
              <w:t>Aspects of life list</w:t>
            </w:r>
            <w:r w:rsidRPr="00174260">
              <w:rPr>
                <w:rFonts w:ascii="Tahoma" w:hAnsi="Tahoma" w:cs="Tahoma"/>
                <w:b/>
                <w:bCs/>
                <w:lang w:eastAsia="en-GB"/>
              </w:rPr>
              <w:t xml:space="preserve"> </w:t>
            </w:r>
          </w:p>
        </w:tc>
      </w:tr>
      <w:tr w:rsidR="00174260" w:rsidRPr="00174260" w:rsidTr="00174260">
        <w:trPr>
          <w:tblCellSpacing w:w="15" w:type="dxa"/>
        </w:trPr>
        <w:tc>
          <w:tcPr>
            <w:tcW w:w="0" w:type="auto"/>
            <w:shd w:val="clear" w:color="auto" w:fill="EEEEEE"/>
            <w:vAlign w:val="center"/>
            <w:hideMark/>
          </w:tcPr>
          <w:p w:rsidR="00174260" w:rsidRPr="00174260" w:rsidRDefault="00174260" w:rsidP="00174260">
            <w:pPr>
              <w:jc w:val="center"/>
              <w:rPr>
                <w:rFonts w:ascii="Tahoma" w:hAnsi="Tahoma" w:cs="Tahoma"/>
                <w:b/>
                <w:bCs/>
                <w:lang w:eastAsia="en-GB"/>
              </w:rPr>
            </w:pPr>
            <w:r w:rsidRPr="00174260">
              <w:rPr>
                <w:rFonts w:ascii="Tahoma" w:hAnsi="Tahoma" w:cs="Tahoma"/>
                <w:b/>
                <w:bCs/>
                <w:i/>
                <w:iCs/>
                <w:lang w:eastAsia="en-GB"/>
              </w:rPr>
              <w:t>Working well</w:t>
            </w:r>
          </w:p>
        </w:tc>
        <w:tc>
          <w:tcPr>
            <w:tcW w:w="0" w:type="auto"/>
            <w:shd w:val="clear" w:color="auto" w:fill="EEEEEE"/>
            <w:vAlign w:val="center"/>
            <w:hideMark/>
          </w:tcPr>
          <w:p w:rsidR="00174260" w:rsidRPr="00174260" w:rsidRDefault="00174260" w:rsidP="00174260">
            <w:pPr>
              <w:jc w:val="center"/>
              <w:rPr>
                <w:rFonts w:ascii="Tahoma" w:hAnsi="Tahoma" w:cs="Tahoma"/>
                <w:b/>
                <w:bCs/>
                <w:lang w:eastAsia="en-GB"/>
              </w:rPr>
            </w:pPr>
            <w:r w:rsidRPr="00174260">
              <w:rPr>
                <w:rFonts w:ascii="Tahoma" w:hAnsi="Tahoma" w:cs="Tahoma"/>
                <w:b/>
                <w:bCs/>
                <w:i/>
                <w:iCs/>
                <w:lang w:eastAsia="en-GB"/>
              </w:rPr>
              <w:t>Stressful</w:t>
            </w:r>
          </w:p>
        </w:tc>
      </w:tr>
      <w:tr w:rsidR="00174260" w:rsidRPr="00174260" w:rsidTr="00174260">
        <w:trPr>
          <w:tblCellSpacing w:w="15" w:type="dxa"/>
        </w:trPr>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Love life</w:t>
            </w:r>
          </w:p>
        </w:tc>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Demands of work</w:t>
            </w:r>
          </w:p>
        </w:tc>
      </w:tr>
      <w:tr w:rsidR="00174260" w:rsidRPr="00174260" w:rsidTr="00174260">
        <w:trPr>
          <w:tblCellSpacing w:w="15" w:type="dxa"/>
        </w:trPr>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Relationship with L (boss)</w:t>
            </w:r>
          </w:p>
        </w:tc>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Competition between colleagues</w:t>
            </w:r>
          </w:p>
        </w:tc>
      </w:tr>
      <w:tr w:rsidR="00174260" w:rsidRPr="00174260" w:rsidTr="00174260">
        <w:trPr>
          <w:tblCellSpacing w:w="15" w:type="dxa"/>
        </w:trPr>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Friendship with P and S</w:t>
            </w:r>
          </w:p>
        </w:tc>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Health (backache in particular)</w:t>
            </w:r>
          </w:p>
        </w:tc>
      </w:tr>
      <w:tr w:rsidR="00174260" w:rsidRPr="00174260" w:rsidTr="00174260">
        <w:trPr>
          <w:tblCellSpacing w:w="15" w:type="dxa"/>
        </w:trPr>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Financial rewards</w:t>
            </w:r>
          </w:p>
        </w:tc>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Not enough time with children</w:t>
            </w:r>
          </w:p>
        </w:tc>
      </w:tr>
      <w:tr w:rsidR="00174260" w:rsidRPr="00174260" w:rsidTr="00174260">
        <w:trPr>
          <w:tblCellSpacing w:w="15" w:type="dxa"/>
        </w:trPr>
        <w:tc>
          <w:tcPr>
            <w:tcW w:w="0" w:type="auto"/>
            <w:shd w:val="clear" w:color="auto" w:fill="EEEEEE"/>
            <w:vAlign w:val="center"/>
            <w:hideMark/>
          </w:tcPr>
          <w:p w:rsidR="00174260" w:rsidRPr="00174260" w:rsidRDefault="00174260" w:rsidP="00174260">
            <w:pPr>
              <w:rPr>
                <w:rFonts w:ascii="Tahoma" w:hAnsi="Tahoma" w:cs="Tahoma"/>
                <w:lang w:eastAsia="en-GB"/>
              </w:rPr>
            </w:pPr>
            <w:r w:rsidRPr="00174260">
              <w:rPr>
                <w:rFonts w:ascii="Tahoma" w:hAnsi="Tahoma" w:cs="Tahoma"/>
                <w:i/>
                <w:iCs/>
                <w:lang w:eastAsia="en-GB"/>
              </w:rPr>
              <w:t>Meeting new and interesting people all the time at work</w:t>
            </w:r>
          </w:p>
        </w:tc>
        <w:tc>
          <w:tcPr>
            <w:tcW w:w="0" w:type="auto"/>
            <w:shd w:val="clear" w:color="auto" w:fill="EEEEEE"/>
            <w:vAlign w:val="center"/>
            <w:hideMark/>
          </w:tcPr>
          <w:p w:rsidR="00174260" w:rsidRPr="00174260" w:rsidRDefault="00174260" w:rsidP="00174260">
            <w:pPr>
              <w:rPr>
                <w:rFonts w:ascii="Tahoma" w:hAnsi="Tahoma" w:cs="Tahoma"/>
                <w:sz w:val="20"/>
                <w:szCs w:val="20"/>
                <w:lang w:eastAsia="en-GB"/>
              </w:rPr>
            </w:pPr>
          </w:p>
        </w:tc>
      </w:tr>
    </w:tbl>
    <w:p w:rsidR="00174260" w:rsidRPr="00174260" w:rsidRDefault="00174260" w:rsidP="00174260">
      <w:pPr>
        <w:spacing w:before="100" w:beforeAutospacing="1" w:after="100" w:afterAutospacing="1"/>
        <w:rPr>
          <w:rFonts w:ascii="Tahoma" w:hAnsi="Tahoma" w:cs="Tahoma"/>
          <w:lang w:val="en-US" w:eastAsia="en-GB"/>
        </w:rPr>
      </w:pPr>
      <w:r w:rsidRPr="00174260">
        <w:rPr>
          <w:rFonts w:ascii="Tahoma" w:hAnsi="Tahoma" w:cs="Tahoma"/>
          <w:lang w:val="en-US" w:eastAsia="en-GB"/>
        </w:rPr>
        <w:lastRenderedPageBreak/>
        <w:t>You might find it easier to look at specific aspects of your life - for example, relationships, leisure activities, staying healthy, and working life. When you have completed the lists, you will discover that your life is not all gloom and despondency and have a clearer picture of what is good. In the future, do not ignore the good bits!</w:t>
      </w:r>
    </w:p>
    <w:p w:rsidR="00174260" w:rsidRPr="00174260" w:rsidRDefault="00174260" w:rsidP="00174260">
      <w:pPr>
        <w:pStyle w:val="Heading2"/>
        <w:rPr>
          <w:rFonts w:ascii="Tahoma" w:hAnsi="Tahoma" w:cs="Tahoma"/>
          <w:lang w:val="en-US"/>
        </w:rPr>
      </w:pPr>
      <w:r w:rsidRPr="00174260">
        <w:rPr>
          <w:rFonts w:ascii="Tahoma" w:hAnsi="Tahoma" w:cs="Tahoma"/>
          <w:lang w:val="en-US"/>
        </w:rPr>
        <w:t>Stress: Selective and negative thinking</w:t>
      </w:r>
    </w:p>
    <w:p w:rsidR="00174260" w:rsidRPr="00174260" w:rsidRDefault="00174260" w:rsidP="00174260">
      <w:pPr>
        <w:rPr>
          <w:rFonts w:ascii="Tahoma" w:hAnsi="Tahoma" w:cs="Tahoma"/>
          <w:lang w:val="en-US"/>
        </w:rPr>
      </w:pPr>
    </w:p>
    <w:p w:rsidR="00174260" w:rsidRPr="00174260" w:rsidRDefault="00174260" w:rsidP="00174260">
      <w:pPr>
        <w:pStyle w:val="Heading1"/>
        <w:rPr>
          <w:rFonts w:ascii="Tahoma" w:hAnsi="Tahoma" w:cs="Tahoma"/>
          <w:lang w:val="en-US"/>
        </w:rPr>
      </w:pPr>
      <w:r w:rsidRPr="00174260">
        <w:rPr>
          <w:rFonts w:ascii="Tahoma" w:hAnsi="Tahoma" w:cs="Tahoma"/>
          <w:noProof/>
        </w:rPr>
        <w:drawing>
          <wp:inline distT="0" distB="0" distL="0" distR="0">
            <wp:extent cx="2857500" cy="1895475"/>
            <wp:effectExtent l="19050" t="0" r="0" b="0"/>
            <wp:docPr id="3" name="Picture 3" descr="stress thinking positive change 300x199 Stress: Selective and negative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ess thinking positive change 300x199 Stress: Selective and negative thinking"/>
                    <pic:cNvPicPr>
                      <a:picLocks noChangeAspect="1" noChangeArrowheads="1"/>
                    </pic:cNvPicPr>
                  </pic:nvPicPr>
                  <pic:blipFill>
                    <a:blip r:embed="rId5" cstate="print"/>
                    <a:srcRect/>
                    <a:stretch>
                      <a:fillRect/>
                    </a:stretch>
                  </pic:blipFill>
                  <pic:spPr bwMode="auto">
                    <a:xfrm>
                      <a:off x="0" y="0"/>
                      <a:ext cx="2857500" cy="1895475"/>
                    </a:xfrm>
                    <a:prstGeom prst="rect">
                      <a:avLst/>
                    </a:prstGeom>
                    <a:noFill/>
                    <a:ln w="9525">
                      <a:noFill/>
                      <a:miter lim="800000"/>
                      <a:headEnd/>
                      <a:tailEnd/>
                    </a:ln>
                  </pic:spPr>
                </pic:pic>
              </a:graphicData>
            </a:graphic>
          </wp:inline>
        </w:drawing>
      </w:r>
    </w:p>
    <w:p w:rsidR="00174260" w:rsidRPr="00174260" w:rsidRDefault="00174260" w:rsidP="00174260">
      <w:pPr>
        <w:pStyle w:val="Heading1"/>
        <w:rPr>
          <w:rFonts w:ascii="Tahoma" w:hAnsi="Tahoma" w:cs="Tahoma"/>
          <w:lang w:val="en-US"/>
        </w:rPr>
      </w:pPr>
      <w:r w:rsidRPr="00174260">
        <w:rPr>
          <w:rFonts w:ascii="Tahoma" w:hAnsi="Tahoma" w:cs="Tahoma"/>
          <w:lang w:val="en-US"/>
        </w:rPr>
        <w:t>Selective thinking</w:t>
      </w:r>
    </w:p>
    <w:p w:rsidR="00174260" w:rsidRPr="00174260" w:rsidRDefault="00174260" w:rsidP="00174260">
      <w:pPr>
        <w:pStyle w:val="NormalWeb"/>
        <w:rPr>
          <w:rFonts w:ascii="Tahoma" w:hAnsi="Tahoma" w:cs="Tahoma"/>
          <w:lang w:val="en-US"/>
        </w:rPr>
      </w:pPr>
      <w:r w:rsidRPr="00174260">
        <w:rPr>
          <w:rFonts w:ascii="Tahoma" w:hAnsi="Tahoma" w:cs="Tahoma"/>
          <w:lang w:val="en-US"/>
        </w:rPr>
        <w:t>Focusing on one particular part of a whole picture can be a sign of selective thinking and this can be as negative</w:t>
      </w:r>
      <w:proofErr w:type="gramStart"/>
      <w:r w:rsidRPr="00174260">
        <w:rPr>
          <w:rFonts w:ascii="Tahoma" w:hAnsi="Tahoma" w:cs="Tahoma"/>
          <w:lang w:val="en-US"/>
        </w:rPr>
        <w:t>  as</w:t>
      </w:r>
      <w:proofErr w:type="gramEnd"/>
      <w:r w:rsidRPr="00174260">
        <w:rPr>
          <w:rFonts w:ascii="Tahoma" w:hAnsi="Tahoma" w:cs="Tahoma"/>
          <w:lang w:val="en-US"/>
        </w:rPr>
        <w:t xml:space="preserve"> over-generalizing.</w:t>
      </w:r>
    </w:p>
    <w:p w:rsidR="00174260" w:rsidRPr="00174260" w:rsidRDefault="00174260" w:rsidP="00174260">
      <w:pPr>
        <w:pStyle w:val="NormalWeb"/>
        <w:rPr>
          <w:rFonts w:ascii="Tahoma" w:hAnsi="Tahoma" w:cs="Tahoma"/>
          <w:lang w:val="en-US"/>
        </w:rPr>
      </w:pPr>
      <w:r w:rsidRPr="00174260">
        <w:rPr>
          <w:rFonts w:ascii="Tahoma" w:hAnsi="Tahoma" w:cs="Tahoma"/>
          <w:lang w:val="en-US"/>
        </w:rPr>
        <w:t>If all you concentrate on is one task or event, then everything else is ignored, often to your detriment – that task or event dominates your thinking to such an extent that anxiety, worry and fatigue are bound to follow.</w:t>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EEEEEE"/>
        <w:tblCellMar>
          <w:top w:w="150" w:type="dxa"/>
          <w:left w:w="150" w:type="dxa"/>
          <w:bottom w:w="150" w:type="dxa"/>
          <w:right w:w="150" w:type="dxa"/>
        </w:tblCellMar>
        <w:tblLook w:val="04A0"/>
      </w:tblPr>
      <w:tblGrid>
        <w:gridCol w:w="8696"/>
      </w:tblGrid>
      <w:tr w:rsidR="00174260" w:rsidRPr="00174260" w:rsidTr="00174260">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EEEEEE"/>
            <w:vAlign w:val="center"/>
            <w:hideMark/>
          </w:tcPr>
          <w:p w:rsidR="00174260" w:rsidRPr="00174260" w:rsidRDefault="00174260">
            <w:pPr>
              <w:rPr>
                <w:rFonts w:ascii="Tahoma" w:hAnsi="Tahoma" w:cs="Tahoma"/>
              </w:rPr>
            </w:pPr>
            <w:r w:rsidRPr="00174260">
              <w:rPr>
                <w:rStyle w:val="Strong"/>
                <w:rFonts w:ascii="Tahoma" w:hAnsi="Tahoma" w:cs="Tahoma"/>
              </w:rPr>
              <w:t xml:space="preserve">Sally’s local school was holding a charity softball game. There would also be stalls selling home-made cakes and preserves, and a clown show to keep the children happy during the game. Despite all the things that were happening during the day, all </w:t>
            </w:r>
            <w:proofErr w:type="gramStart"/>
            <w:r w:rsidRPr="00174260">
              <w:rPr>
                <w:rStyle w:val="Strong"/>
                <w:rFonts w:ascii="Tahoma" w:hAnsi="Tahoma" w:cs="Tahoma"/>
              </w:rPr>
              <w:t>sally</w:t>
            </w:r>
            <w:proofErr w:type="gramEnd"/>
            <w:r w:rsidRPr="00174260">
              <w:rPr>
                <w:rStyle w:val="Strong"/>
                <w:rFonts w:ascii="Tahoma" w:hAnsi="Tahoma" w:cs="Tahoma"/>
              </w:rPr>
              <w:t xml:space="preserve"> could think of was the teas she had to make. Because that was all she could think about the teas eventually became a source of stress and ruined her whole day. </w:t>
            </w:r>
          </w:p>
        </w:tc>
      </w:tr>
    </w:tbl>
    <w:p w:rsidR="00174260" w:rsidRPr="00174260" w:rsidRDefault="00174260" w:rsidP="00174260">
      <w:pPr>
        <w:pStyle w:val="Heading4"/>
        <w:rPr>
          <w:rFonts w:ascii="Tahoma" w:hAnsi="Tahoma" w:cs="Tahoma"/>
          <w:lang w:val="en-US"/>
        </w:rPr>
      </w:pPr>
      <w:r w:rsidRPr="00174260">
        <w:rPr>
          <w:rFonts w:ascii="Tahoma" w:hAnsi="Tahoma" w:cs="Tahoma"/>
          <w:lang w:val="en-US"/>
        </w:rPr>
        <w:t>Strategy for change</w:t>
      </w:r>
    </w:p>
    <w:p w:rsidR="00174260" w:rsidRPr="00174260" w:rsidRDefault="00174260" w:rsidP="00174260">
      <w:pPr>
        <w:pStyle w:val="NormalWeb"/>
        <w:rPr>
          <w:rFonts w:ascii="Tahoma" w:hAnsi="Tahoma" w:cs="Tahoma"/>
          <w:lang w:val="en-US"/>
        </w:rPr>
      </w:pPr>
      <w:r w:rsidRPr="00174260">
        <w:rPr>
          <w:rStyle w:val="Emphasis"/>
          <w:rFonts w:ascii="Tahoma" w:hAnsi="Tahoma" w:cs="Tahoma"/>
          <w:lang w:val="en-US"/>
        </w:rPr>
        <w:t xml:space="preserve">• </w:t>
      </w:r>
      <w:r w:rsidRPr="00174260">
        <w:rPr>
          <w:rFonts w:ascii="Tahoma" w:hAnsi="Tahoma" w:cs="Tahoma"/>
          <w:lang w:val="en-US"/>
        </w:rPr>
        <w:t>Think about an event or occasion that you find stressful and notice whether or not you have one recurring thought or whether a wider range of considerations come to your mind. If you tend to have the former, then you are selectively thinking. Start to broaden your thinking by taking account of other things. This will help you keep everything in a healthy perspective.</w:t>
      </w:r>
    </w:p>
    <w:p w:rsidR="00174260" w:rsidRPr="00174260" w:rsidRDefault="00174260" w:rsidP="00174260">
      <w:pPr>
        <w:pStyle w:val="Heading3"/>
        <w:rPr>
          <w:rFonts w:ascii="Tahoma" w:hAnsi="Tahoma" w:cs="Tahoma"/>
          <w:lang w:val="en-US"/>
        </w:rPr>
      </w:pPr>
      <w:r w:rsidRPr="00174260">
        <w:rPr>
          <w:rFonts w:ascii="Tahoma" w:hAnsi="Tahoma" w:cs="Tahoma"/>
          <w:lang w:val="en-US"/>
        </w:rPr>
        <w:lastRenderedPageBreak/>
        <w:t>Negative thinking</w:t>
      </w:r>
    </w:p>
    <w:p w:rsidR="00174260" w:rsidRPr="00174260" w:rsidRDefault="00174260" w:rsidP="00174260">
      <w:pPr>
        <w:pStyle w:val="NormalWeb"/>
        <w:rPr>
          <w:rFonts w:ascii="Tahoma" w:hAnsi="Tahoma" w:cs="Tahoma"/>
          <w:lang w:val="en-US"/>
        </w:rPr>
      </w:pPr>
      <w:r w:rsidRPr="00174260">
        <w:rPr>
          <w:rFonts w:ascii="Tahoma" w:hAnsi="Tahoma" w:cs="Tahoma"/>
          <w:lang w:val="en-US"/>
        </w:rPr>
        <w:t xml:space="preserve">A negative outlook on the circumstances and events </w:t>
      </w:r>
      <w:proofErr w:type="gramStart"/>
      <w:r w:rsidRPr="00174260">
        <w:rPr>
          <w:rFonts w:ascii="Tahoma" w:hAnsi="Tahoma" w:cs="Tahoma"/>
          <w:lang w:val="en-US"/>
        </w:rPr>
        <w:t>in  your</w:t>
      </w:r>
      <w:proofErr w:type="gramEnd"/>
      <w:r w:rsidRPr="00174260">
        <w:rPr>
          <w:rFonts w:ascii="Tahoma" w:hAnsi="Tahoma" w:cs="Tahoma"/>
          <w:lang w:val="en-US"/>
        </w:rPr>
        <w:t xml:space="preserve"> life can make you feel worried, guilty and can even destroy your self-confidence. Remaining positive when situations seem to be conspiring against you can be difficult but being positive does help you to retain feelings of being in control. Being able to change a negative thought into a positive one is an important stress management technique.</w:t>
      </w:r>
    </w:p>
    <w:p w:rsidR="00174260" w:rsidRPr="00174260" w:rsidRDefault="00174260" w:rsidP="00174260">
      <w:pPr>
        <w:pStyle w:val="Heading4"/>
        <w:rPr>
          <w:rFonts w:ascii="Tahoma" w:hAnsi="Tahoma" w:cs="Tahoma"/>
          <w:lang w:val="en-US"/>
        </w:rPr>
      </w:pPr>
      <w:r w:rsidRPr="00174260">
        <w:rPr>
          <w:rFonts w:ascii="Tahoma" w:hAnsi="Tahoma" w:cs="Tahoma"/>
          <w:lang w:val="en-US"/>
        </w:rPr>
        <w:t>Strategies for change</w:t>
      </w:r>
    </w:p>
    <w:p w:rsidR="00174260" w:rsidRPr="00174260" w:rsidRDefault="00174260" w:rsidP="00174260">
      <w:pPr>
        <w:pStyle w:val="NormalWeb"/>
        <w:rPr>
          <w:rFonts w:ascii="Tahoma" w:hAnsi="Tahoma" w:cs="Tahoma"/>
          <w:lang w:val="en-US"/>
        </w:rPr>
      </w:pPr>
      <w:r w:rsidRPr="00174260">
        <w:rPr>
          <w:rStyle w:val="Emphasis"/>
          <w:rFonts w:ascii="Tahoma" w:hAnsi="Tahoma" w:cs="Tahoma"/>
          <w:lang w:val="en-US"/>
        </w:rPr>
        <w:t xml:space="preserve">• </w:t>
      </w:r>
      <w:r w:rsidRPr="00174260">
        <w:rPr>
          <w:rFonts w:ascii="Tahoma" w:hAnsi="Tahoma" w:cs="Tahoma"/>
          <w:lang w:val="en-US"/>
        </w:rPr>
        <w:t>Make a list of the recurring negative thoughts that enter your mind. You might find it helpful to start by making a list of the negative</w:t>
      </w:r>
      <w:proofErr w:type="gramStart"/>
      <w:r w:rsidRPr="00174260">
        <w:rPr>
          <w:rFonts w:ascii="Tahoma" w:hAnsi="Tahoma" w:cs="Tahoma"/>
          <w:lang w:val="en-US"/>
        </w:rPr>
        <w:t>  emotions</w:t>
      </w:r>
      <w:proofErr w:type="gramEnd"/>
      <w:r w:rsidRPr="00174260">
        <w:rPr>
          <w:rFonts w:ascii="Tahoma" w:hAnsi="Tahoma" w:cs="Tahoma"/>
          <w:lang w:val="en-US"/>
        </w:rPr>
        <w:t xml:space="preserve"> that you are aware of and then identifying the thinking behind them. For example, if you feel depressed at work, it may be due to you thinking that you are inadequate because you are so busy you cannot do your job properly.</w:t>
      </w:r>
    </w:p>
    <w:p w:rsidR="00174260" w:rsidRPr="00174260" w:rsidRDefault="00174260" w:rsidP="00174260">
      <w:pPr>
        <w:pStyle w:val="NormalWeb"/>
        <w:rPr>
          <w:rFonts w:ascii="Tahoma" w:hAnsi="Tahoma" w:cs="Tahoma"/>
          <w:lang w:val="en-US"/>
        </w:rPr>
      </w:pPr>
      <w:r w:rsidRPr="00174260">
        <w:rPr>
          <w:rFonts w:ascii="Tahoma" w:hAnsi="Tahoma" w:cs="Tahoma"/>
          <w:lang w:val="en-US"/>
        </w:rPr>
        <w:t>Now read back over your list. Think about each item carefully and change it to a more acceptable, positive statement. For instance, you might say, ‘I am good enough and I can do my job effectively.’</w:t>
      </w:r>
    </w:p>
    <w:p w:rsidR="00174260" w:rsidRPr="00174260" w:rsidRDefault="00174260" w:rsidP="00174260">
      <w:pPr>
        <w:pStyle w:val="NormalWeb"/>
        <w:rPr>
          <w:rFonts w:ascii="Tahoma" w:hAnsi="Tahoma" w:cs="Tahoma"/>
          <w:lang w:val="en-US"/>
        </w:rPr>
      </w:pPr>
      <w:r w:rsidRPr="00174260">
        <w:rPr>
          <w:rStyle w:val="Emphasis"/>
          <w:rFonts w:ascii="Tahoma" w:hAnsi="Tahoma" w:cs="Tahoma"/>
          <w:lang w:val="en-US"/>
        </w:rPr>
        <w:t xml:space="preserve">• </w:t>
      </w:r>
      <w:r w:rsidRPr="00174260">
        <w:rPr>
          <w:rStyle w:val="Strong"/>
          <w:rFonts w:ascii="Tahoma" w:hAnsi="Tahoma" w:cs="Tahoma"/>
          <w:lang w:val="en-US"/>
        </w:rPr>
        <w:t>Affirmations</w:t>
      </w:r>
      <w:r w:rsidRPr="00174260">
        <w:rPr>
          <w:rFonts w:ascii="Tahoma" w:hAnsi="Tahoma" w:cs="Tahoma"/>
          <w:lang w:val="en-US"/>
        </w:rPr>
        <w:t xml:space="preserve"> – simple statements that you repeat to yourself – provide an effective way of reprogramming yourself to think positively. One famous affirmation made by the French pioneer of auto-suggestion, Emile Coue, is ‘Every day, in every way, I am becoming better and better</w:t>
      </w:r>
      <w:proofErr w:type="gramStart"/>
      <w:r w:rsidRPr="00174260">
        <w:rPr>
          <w:rFonts w:ascii="Tahoma" w:hAnsi="Tahoma" w:cs="Tahoma"/>
          <w:lang w:val="en-US"/>
        </w:rPr>
        <w:t>,‘</w:t>
      </w:r>
      <w:proofErr w:type="gramEnd"/>
      <w:r w:rsidRPr="00174260">
        <w:rPr>
          <w:rFonts w:ascii="Tahoma" w:hAnsi="Tahoma" w:cs="Tahoma"/>
          <w:lang w:val="en-US"/>
        </w:rPr>
        <w:t xml:space="preserve"> but there is no reason why you should not make up an affirmation which you think is especially appropriate for you. You could say, ‘The more I learn, the most I understand’ or even just, ‘I am a good person.’ Repeat the positive statement you create every day when you wake up and before you go to bed. Affirmations </w:t>
      </w:r>
      <w:proofErr w:type="gramStart"/>
      <w:r w:rsidRPr="00174260">
        <w:rPr>
          <w:rFonts w:ascii="Tahoma" w:hAnsi="Tahoma" w:cs="Tahoma"/>
          <w:lang w:val="en-US"/>
        </w:rPr>
        <w:t>work, but only as a gradual process so do</w:t>
      </w:r>
      <w:proofErr w:type="gramEnd"/>
      <w:r w:rsidRPr="00174260">
        <w:rPr>
          <w:rFonts w:ascii="Tahoma" w:hAnsi="Tahoma" w:cs="Tahoma"/>
          <w:lang w:val="en-US"/>
        </w:rPr>
        <w:t xml:space="preserve"> not expect dramatic changes overnight.</w:t>
      </w:r>
    </w:p>
    <w:p w:rsidR="00174260" w:rsidRPr="00174260" w:rsidRDefault="00174260" w:rsidP="00174260">
      <w:pPr>
        <w:pStyle w:val="NormalWeb"/>
        <w:rPr>
          <w:rFonts w:ascii="Tahoma" w:hAnsi="Tahoma" w:cs="Tahoma"/>
          <w:lang w:val="en-US"/>
        </w:rPr>
      </w:pPr>
      <w:r w:rsidRPr="00174260">
        <w:rPr>
          <w:rStyle w:val="Emphasis"/>
          <w:rFonts w:ascii="Tahoma" w:hAnsi="Tahoma" w:cs="Tahoma"/>
          <w:lang w:val="en-US"/>
        </w:rPr>
        <w:t xml:space="preserve">• </w:t>
      </w:r>
      <w:r w:rsidRPr="00174260">
        <w:rPr>
          <w:rStyle w:val="Strong"/>
          <w:rFonts w:ascii="Tahoma" w:hAnsi="Tahoma" w:cs="Tahoma"/>
          <w:lang w:val="en-US"/>
        </w:rPr>
        <w:t>Negative thinking</w:t>
      </w:r>
      <w:r w:rsidRPr="00174260">
        <w:rPr>
          <w:rFonts w:ascii="Tahoma" w:hAnsi="Tahoma" w:cs="Tahoma"/>
          <w:lang w:val="en-US"/>
        </w:rPr>
        <w:t xml:space="preserve"> can affect how you deal with particularly stressful situations that you have to experience in your life on a one-off or regular basis. The emotional turmoil created by these situations can be very debilitating and can, over a period of time, develop into a phobia. ‘</w:t>
      </w:r>
      <w:proofErr w:type="spellStart"/>
      <w:r w:rsidRPr="00174260">
        <w:rPr>
          <w:rFonts w:ascii="Tahoma" w:hAnsi="Tahoma" w:cs="Tahoma"/>
          <w:lang w:val="en-US"/>
        </w:rPr>
        <w:t>Desensitisation</w:t>
      </w:r>
      <w:proofErr w:type="spellEnd"/>
      <w:r w:rsidRPr="00174260">
        <w:rPr>
          <w:rFonts w:ascii="Tahoma" w:hAnsi="Tahoma" w:cs="Tahoma"/>
          <w:lang w:val="en-US"/>
        </w:rPr>
        <w:t>’ is an effective technique that helps to reduce the impact such events have on you. Here is how to use it.</w:t>
      </w:r>
    </w:p>
    <w:p w:rsidR="00174260" w:rsidRDefault="00174260" w:rsidP="00174260">
      <w:pPr>
        <w:pStyle w:val="NormalWeb"/>
        <w:rPr>
          <w:rFonts w:ascii="Tahoma" w:hAnsi="Tahoma" w:cs="Tahoma"/>
          <w:lang w:val="en-US"/>
        </w:rPr>
      </w:pPr>
      <w:r w:rsidRPr="00174260">
        <w:rPr>
          <w:rFonts w:ascii="Tahoma" w:hAnsi="Tahoma" w:cs="Tahoma"/>
          <w:lang w:val="en-US"/>
        </w:rPr>
        <w:t>Focus on a situation that is or has been particularly stressful for you, a business meeting, for example.  Write down an account of the event from start to finish. Include as much detail as you can and be as descriptive as possible. If commuting is stressful for you then your list might look like this.</w:t>
      </w:r>
    </w:p>
    <w:p w:rsidR="00E72608" w:rsidRDefault="00E72608" w:rsidP="00174260">
      <w:pPr>
        <w:pStyle w:val="NormalWeb"/>
        <w:rPr>
          <w:rFonts w:ascii="Tahoma" w:hAnsi="Tahoma" w:cs="Tahoma"/>
          <w:lang w:val="en-US"/>
        </w:rPr>
      </w:pPr>
    </w:p>
    <w:p w:rsidR="00E72608" w:rsidRPr="00174260" w:rsidRDefault="00E72608" w:rsidP="00174260">
      <w:pPr>
        <w:pStyle w:val="NormalWeb"/>
        <w:rPr>
          <w:rFonts w:ascii="Tahoma" w:hAnsi="Tahoma" w:cs="Tahoma"/>
          <w:lang w:val="en-US"/>
        </w:rPr>
      </w:pPr>
    </w:p>
    <w:tbl>
      <w:tblPr>
        <w:tblW w:w="5000" w:type="pct"/>
        <w:tblCellSpacing w:w="15" w:type="dxa"/>
        <w:shd w:val="clear" w:color="auto" w:fill="EEEEEE"/>
        <w:tblCellMar>
          <w:top w:w="45" w:type="dxa"/>
          <w:left w:w="45" w:type="dxa"/>
          <w:bottom w:w="45" w:type="dxa"/>
          <w:right w:w="45" w:type="dxa"/>
        </w:tblCellMar>
        <w:tblLook w:val="04A0"/>
      </w:tblPr>
      <w:tblGrid>
        <w:gridCol w:w="8456"/>
      </w:tblGrid>
      <w:tr w:rsidR="00174260" w:rsidRPr="00174260" w:rsidTr="00174260">
        <w:trPr>
          <w:tblCellSpacing w:w="15" w:type="dxa"/>
        </w:trPr>
        <w:tc>
          <w:tcPr>
            <w:tcW w:w="0" w:type="auto"/>
            <w:shd w:val="clear" w:color="auto" w:fill="EEEEEE"/>
            <w:vAlign w:val="center"/>
            <w:hideMark/>
          </w:tcPr>
          <w:p w:rsidR="00174260" w:rsidRPr="00174260" w:rsidRDefault="00174260">
            <w:pPr>
              <w:rPr>
                <w:rFonts w:ascii="Tahoma" w:hAnsi="Tahoma" w:cs="Tahoma"/>
              </w:rPr>
            </w:pPr>
            <w:r w:rsidRPr="00174260">
              <w:rPr>
                <w:rStyle w:val="Emphasis"/>
                <w:rFonts w:ascii="Tahoma" w:hAnsi="Tahoma" w:cs="Tahoma"/>
                <w:b/>
                <w:bCs/>
                <w:u w:val="single"/>
              </w:rPr>
              <w:lastRenderedPageBreak/>
              <w:t>Desensitisation – commuting</w:t>
            </w:r>
            <w:r w:rsidRPr="00174260">
              <w:rPr>
                <w:rFonts w:ascii="Tahoma" w:hAnsi="Tahoma" w:cs="Tahoma"/>
              </w:rPr>
              <w:br/>
            </w:r>
            <w:r w:rsidRPr="00174260">
              <w:rPr>
                <w:rFonts w:ascii="Tahoma" w:hAnsi="Tahoma" w:cs="Tahoma"/>
                <w:i/>
                <w:iCs/>
              </w:rPr>
              <w:br/>
            </w:r>
            <w:r w:rsidRPr="00174260">
              <w:rPr>
                <w:rStyle w:val="Emphasis"/>
                <w:rFonts w:ascii="Tahoma" w:hAnsi="Tahoma" w:cs="Tahoma"/>
              </w:rPr>
              <w:t>• I feel panicky as I approach the station• My breathing becomes shallow as I buy my ticket</w:t>
            </w:r>
            <w:r w:rsidRPr="00174260">
              <w:rPr>
                <w:rFonts w:ascii="Tahoma" w:hAnsi="Tahoma" w:cs="Tahoma"/>
              </w:rPr>
              <w:t xml:space="preserve"> </w:t>
            </w:r>
          </w:p>
          <w:p w:rsidR="00174260" w:rsidRPr="00174260" w:rsidRDefault="00174260">
            <w:pPr>
              <w:pStyle w:val="NormalWeb"/>
              <w:rPr>
                <w:rFonts w:ascii="Tahoma" w:hAnsi="Tahoma" w:cs="Tahoma"/>
              </w:rPr>
            </w:pPr>
            <w:r w:rsidRPr="00174260">
              <w:rPr>
                <w:rStyle w:val="Emphasis"/>
                <w:rFonts w:ascii="Tahoma" w:hAnsi="Tahoma" w:cs="Tahoma"/>
              </w:rPr>
              <w:t>• I feel fearful just standing on the crowded platform</w:t>
            </w:r>
          </w:p>
          <w:p w:rsidR="00174260" w:rsidRPr="00174260" w:rsidRDefault="00174260">
            <w:pPr>
              <w:pStyle w:val="NormalWeb"/>
              <w:rPr>
                <w:rFonts w:ascii="Tahoma" w:hAnsi="Tahoma" w:cs="Tahoma"/>
              </w:rPr>
            </w:pPr>
            <w:r w:rsidRPr="00174260">
              <w:rPr>
                <w:rStyle w:val="Emphasis"/>
                <w:rFonts w:ascii="Tahoma" w:hAnsi="Tahoma" w:cs="Tahoma"/>
              </w:rPr>
              <w:t>• My fear intensifies as I hear the train approach and I worry about being pushed off the platform</w:t>
            </w:r>
          </w:p>
          <w:p w:rsidR="00174260" w:rsidRPr="00174260" w:rsidRDefault="00174260">
            <w:pPr>
              <w:pStyle w:val="NormalWeb"/>
              <w:rPr>
                <w:rFonts w:ascii="Tahoma" w:hAnsi="Tahoma" w:cs="Tahoma"/>
              </w:rPr>
            </w:pPr>
            <w:r w:rsidRPr="00174260">
              <w:rPr>
                <w:rStyle w:val="Emphasis"/>
                <w:rFonts w:ascii="Tahoma" w:hAnsi="Tahoma" w:cs="Tahoma"/>
              </w:rPr>
              <w:t>• My heart pounds as I get on the train</w:t>
            </w:r>
          </w:p>
          <w:p w:rsidR="00174260" w:rsidRPr="00174260" w:rsidRDefault="00174260">
            <w:pPr>
              <w:pStyle w:val="NormalWeb"/>
              <w:rPr>
                <w:rFonts w:ascii="Tahoma" w:hAnsi="Tahoma" w:cs="Tahoma"/>
              </w:rPr>
            </w:pPr>
            <w:r w:rsidRPr="00174260">
              <w:rPr>
                <w:rStyle w:val="Emphasis"/>
                <w:rFonts w:ascii="Tahoma" w:hAnsi="Tahoma" w:cs="Tahoma"/>
              </w:rPr>
              <w:t>• Standing in the crowded compartment makes me feel breathless and I feel dizzy when the train stops in tunnels</w:t>
            </w:r>
          </w:p>
          <w:p w:rsidR="00174260" w:rsidRPr="00174260" w:rsidRDefault="00174260">
            <w:pPr>
              <w:pStyle w:val="NormalWeb"/>
              <w:rPr>
                <w:rFonts w:ascii="Tahoma" w:hAnsi="Tahoma" w:cs="Tahoma"/>
              </w:rPr>
            </w:pPr>
            <w:r w:rsidRPr="00174260">
              <w:rPr>
                <w:rStyle w:val="Emphasis"/>
                <w:rFonts w:ascii="Tahoma" w:hAnsi="Tahoma" w:cs="Tahoma"/>
              </w:rPr>
              <w:t>• By the time I get to work I feel positively exhausted</w:t>
            </w:r>
          </w:p>
        </w:tc>
      </w:tr>
    </w:tbl>
    <w:p w:rsidR="00174260" w:rsidRPr="00174260" w:rsidRDefault="00174260" w:rsidP="00174260">
      <w:pPr>
        <w:pStyle w:val="NormalWeb"/>
        <w:rPr>
          <w:rFonts w:ascii="Tahoma" w:hAnsi="Tahoma" w:cs="Tahoma"/>
          <w:lang w:val="en-US"/>
        </w:rPr>
      </w:pPr>
      <w:r w:rsidRPr="00174260">
        <w:rPr>
          <w:rFonts w:ascii="Tahoma" w:hAnsi="Tahoma" w:cs="Tahoma"/>
          <w:lang w:val="en-US"/>
        </w:rPr>
        <w:t>Once you have written down every element of your stressful situation, rank each statement according to how stressful it feels. Start with 1 being the least stressful.  Rewrite your list in rank order, starting with number 1.</w:t>
      </w:r>
    </w:p>
    <w:p w:rsidR="00174260" w:rsidRPr="00174260" w:rsidRDefault="00174260" w:rsidP="00174260">
      <w:pPr>
        <w:pStyle w:val="NormalWeb"/>
        <w:rPr>
          <w:rFonts w:ascii="Tahoma" w:hAnsi="Tahoma" w:cs="Tahoma"/>
          <w:lang w:val="en-US"/>
        </w:rPr>
      </w:pPr>
      <w:r w:rsidRPr="00174260">
        <w:rPr>
          <w:rFonts w:ascii="Tahoma" w:hAnsi="Tahoma" w:cs="Tahoma"/>
          <w:lang w:val="en-US"/>
        </w:rPr>
        <w:t xml:space="preserve">Now sit somewhere quiet. If you feel tense, use </w:t>
      </w:r>
      <w:r>
        <w:rPr>
          <w:rFonts w:ascii="Tahoma" w:hAnsi="Tahoma" w:cs="Tahoma"/>
          <w:lang w:val="en-US"/>
        </w:rPr>
        <w:t>a relaxation CD</w:t>
      </w:r>
      <w:r w:rsidRPr="00174260">
        <w:rPr>
          <w:rFonts w:ascii="Tahoma" w:hAnsi="Tahoma" w:cs="Tahoma"/>
          <w:lang w:val="en-US"/>
        </w:rPr>
        <w:t xml:space="preserve"> to help you unwind. Really try to become aware of your body as the tension slips away and, as you start to relax, pay attention to the depth of your breathing. </w:t>
      </w:r>
      <w:proofErr w:type="gramStart"/>
      <w:r w:rsidRPr="00174260">
        <w:rPr>
          <w:rFonts w:ascii="Tahoma" w:hAnsi="Tahoma" w:cs="Tahoma"/>
          <w:lang w:val="en-US"/>
        </w:rPr>
        <w:t>When you are feeling comfortable and easy, think about the first item on your list.</w:t>
      </w:r>
      <w:proofErr w:type="gramEnd"/>
    </w:p>
    <w:p w:rsidR="00174260" w:rsidRPr="00174260" w:rsidRDefault="00174260" w:rsidP="00174260">
      <w:pPr>
        <w:pStyle w:val="NormalWeb"/>
        <w:rPr>
          <w:rFonts w:ascii="Tahoma" w:hAnsi="Tahoma" w:cs="Tahoma"/>
          <w:lang w:val="en-US"/>
        </w:rPr>
      </w:pPr>
      <w:r w:rsidRPr="00174260">
        <w:rPr>
          <w:rFonts w:ascii="Tahoma" w:hAnsi="Tahoma" w:cs="Tahoma"/>
          <w:lang w:val="en-US"/>
        </w:rPr>
        <w:t>As you do, hold on to that feeling of relaxation.  If necessary, listen to the audio again and try running over the first point on your list once more – it could take a number of attempts to remain relaxed while thinking about the first point, so do not give up.</w:t>
      </w:r>
    </w:p>
    <w:p w:rsidR="00174260" w:rsidRPr="00174260" w:rsidRDefault="00174260" w:rsidP="00174260">
      <w:pPr>
        <w:pStyle w:val="NormalWeb"/>
        <w:rPr>
          <w:rFonts w:ascii="Tahoma" w:hAnsi="Tahoma" w:cs="Tahoma"/>
          <w:lang w:val="en-US"/>
        </w:rPr>
      </w:pPr>
      <w:r w:rsidRPr="00174260">
        <w:rPr>
          <w:rFonts w:ascii="Tahoma" w:hAnsi="Tahoma" w:cs="Tahoma"/>
          <w:lang w:val="en-US"/>
        </w:rPr>
        <w:t>Once you have mastered point number 1, move on to number 2. As before, the object is to remain relaxed while thinking about the stressful situation. Repeat the procedure until you can remain calm and relaxed while thinking about points 1 and 2.</w:t>
      </w:r>
    </w:p>
    <w:p w:rsidR="00174260" w:rsidRPr="00174260" w:rsidRDefault="00174260" w:rsidP="00174260">
      <w:pPr>
        <w:pStyle w:val="NormalWeb"/>
        <w:rPr>
          <w:rFonts w:ascii="Tahoma" w:hAnsi="Tahoma" w:cs="Tahoma"/>
          <w:lang w:val="en-US"/>
        </w:rPr>
      </w:pPr>
      <w:proofErr w:type="spellStart"/>
      <w:r w:rsidRPr="00174260">
        <w:rPr>
          <w:rFonts w:ascii="Tahoma" w:hAnsi="Tahoma" w:cs="Tahoma"/>
          <w:lang w:val="en-US"/>
        </w:rPr>
        <w:t>Practise</w:t>
      </w:r>
      <w:proofErr w:type="spellEnd"/>
      <w:r w:rsidRPr="00174260">
        <w:rPr>
          <w:rFonts w:ascii="Tahoma" w:hAnsi="Tahoma" w:cs="Tahoma"/>
          <w:lang w:val="en-US"/>
        </w:rPr>
        <w:t xml:space="preserve"> this technique over the next few days or weeks until you are able to relive the whole scene in your mind while remaining relaxed.</w:t>
      </w:r>
    </w:p>
    <w:p w:rsidR="00174260" w:rsidRPr="00174260" w:rsidRDefault="00174260" w:rsidP="00174260">
      <w:pPr>
        <w:pStyle w:val="Heading3"/>
        <w:rPr>
          <w:rFonts w:ascii="Tahoma" w:hAnsi="Tahoma" w:cs="Tahoma"/>
          <w:lang w:val="en-US"/>
        </w:rPr>
      </w:pPr>
      <w:r w:rsidRPr="00174260">
        <w:rPr>
          <w:rFonts w:ascii="Tahoma" w:hAnsi="Tahoma" w:cs="Tahoma"/>
          <w:lang w:val="en-US"/>
        </w:rPr>
        <w:t>Relaxation in real situations</w:t>
      </w:r>
    </w:p>
    <w:p w:rsidR="00174260" w:rsidRPr="00174260" w:rsidRDefault="00174260" w:rsidP="00174260">
      <w:pPr>
        <w:pStyle w:val="NormalWeb"/>
        <w:rPr>
          <w:rFonts w:ascii="Tahoma" w:hAnsi="Tahoma" w:cs="Tahoma"/>
          <w:lang w:val="en-US"/>
        </w:rPr>
      </w:pPr>
      <w:r w:rsidRPr="00174260">
        <w:rPr>
          <w:rFonts w:ascii="Tahoma" w:hAnsi="Tahoma" w:cs="Tahoma"/>
          <w:lang w:val="en-US"/>
        </w:rPr>
        <w:t>The next step is put the sense of relaxation into practice for real. Relax yourself before confronting the situation and try to regain the feeling of peace whenever you feel yourself beginning to panic. If you do begin to feel panicky, deepen your breathing and push your abdomen out when you breathe in – this simple breathing exercise can be a great help as it removes stomach tension.</w:t>
      </w:r>
    </w:p>
    <w:p w:rsidR="00174260" w:rsidRPr="00174260" w:rsidRDefault="00174260" w:rsidP="00174260">
      <w:pPr>
        <w:pStyle w:val="NormalWeb"/>
        <w:rPr>
          <w:rFonts w:ascii="Tahoma" w:hAnsi="Tahoma" w:cs="Tahoma"/>
          <w:lang w:val="en-US"/>
        </w:rPr>
      </w:pPr>
      <w:r w:rsidRPr="00174260">
        <w:rPr>
          <w:rStyle w:val="Emphasis"/>
          <w:rFonts w:ascii="Tahoma" w:hAnsi="Tahoma" w:cs="Tahoma"/>
          <w:lang w:val="en-US"/>
        </w:rPr>
        <w:lastRenderedPageBreak/>
        <w:t xml:space="preserve">• </w:t>
      </w:r>
      <w:proofErr w:type="spellStart"/>
      <w:r w:rsidRPr="00174260">
        <w:rPr>
          <w:rStyle w:val="Strong"/>
          <w:rFonts w:ascii="Tahoma" w:hAnsi="Tahoma" w:cs="Tahoma"/>
          <w:lang w:val="en-US"/>
        </w:rPr>
        <w:t>Visualisation</w:t>
      </w:r>
      <w:proofErr w:type="spellEnd"/>
      <w:r w:rsidRPr="00174260">
        <w:rPr>
          <w:rFonts w:ascii="Tahoma" w:hAnsi="Tahoma" w:cs="Tahoma"/>
          <w:lang w:val="en-US"/>
        </w:rPr>
        <w:t xml:space="preserve"> – which is sometimes called visual imagination, is another useful way of dealing with negative thoughts. Unpleasant memories of an event that went disastrously wrong in the past can make similar occasions in the present stressful. For example, if every time you have to present the monthly sales figures reminds you of the time when you had to present a project at school and everyone, including the teacher, laughed at you, the chances are you will find presentations particularly stressful occasions. Before you know it you are sweating and your mouth has dried up, making the presentation even more difficult. In a situation like this, </w:t>
      </w:r>
      <w:proofErr w:type="spellStart"/>
      <w:r w:rsidRPr="00174260">
        <w:rPr>
          <w:rFonts w:ascii="Tahoma" w:hAnsi="Tahoma" w:cs="Tahoma"/>
          <w:lang w:val="en-US"/>
        </w:rPr>
        <w:t>visualisation</w:t>
      </w:r>
      <w:proofErr w:type="spellEnd"/>
      <w:r w:rsidRPr="00174260">
        <w:rPr>
          <w:rFonts w:ascii="Tahoma" w:hAnsi="Tahoma" w:cs="Tahoma"/>
          <w:lang w:val="en-US"/>
        </w:rPr>
        <w:t xml:space="preserve"> can help.</w:t>
      </w:r>
    </w:p>
    <w:p w:rsidR="00174260" w:rsidRPr="00174260" w:rsidRDefault="00174260" w:rsidP="00174260">
      <w:pPr>
        <w:pStyle w:val="NormalWeb"/>
        <w:rPr>
          <w:rFonts w:ascii="Tahoma" w:hAnsi="Tahoma" w:cs="Tahoma"/>
          <w:lang w:val="en-US"/>
        </w:rPr>
      </w:pPr>
      <w:r w:rsidRPr="00174260">
        <w:rPr>
          <w:rFonts w:ascii="Tahoma" w:hAnsi="Tahoma" w:cs="Tahoma"/>
          <w:lang w:val="en-US"/>
        </w:rPr>
        <w:t xml:space="preserve">Start by recalling the unpleasant memory. Keep it in your mind and really focus on the scene. Then begin to change the image. Try making the picture bigger or smaller – there will come a time when the scene looks so totally ridiculous, it may even make you laugh. Imagine that you are using the zoom lens on a camera to send your picture off into the distance or to bring it up close – distant images tend to weaken distressing feelings. Now turn your picture into bright </w:t>
      </w:r>
      <w:proofErr w:type="spellStart"/>
      <w:r w:rsidRPr="00174260">
        <w:rPr>
          <w:rFonts w:ascii="Tahoma" w:hAnsi="Tahoma" w:cs="Tahoma"/>
          <w:lang w:val="en-US"/>
        </w:rPr>
        <w:t>colours</w:t>
      </w:r>
      <w:proofErr w:type="spellEnd"/>
      <w:r w:rsidRPr="00174260">
        <w:rPr>
          <w:rFonts w:ascii="Tahoma" w:hAnsi="Tahoma" w:cs="Tahoma"/>
          <w:lang w:val="en-US"/>
        </w:rPr>
        <w:t xml:space="preserve">, </w:t>
      </w:r>
      <w:proofErr w:type="gramStart"/>
      <w:r w:rsidRPr="00174260">
        <w:rPr>
          <w:rFonts w:ascii="Tahoma" w:hAnsi="Tahoma" w:cs="Tahoma"/>
          <w:lang w:val="en-US"/>
        </w:rPr>
        <w:t>then</w:t>
      </w:r>
      <w:proofErr w:type="gramEnd"/>
      <w:r w:rsidRPr="00174260">
        <w:rPr>
          <w:rFonts w:ascii="Tahoma" w:hAnsi="Tahoma" w:cs="Tahoma"/>
          <w:lang w:val="en-US"/>
        </w:rPr>
        <w:t xml:space="preserve"> hazy grey images – this can also help to weaken negative feelings.</w:t>
      </w:r>
    </w:p>
    <w:p w:rsidR="00174260" w:rsidRPr="00174260" w:rsidRDefault="00174260" w:rsidP="00174260">
      <w:pPr>
        <w:pStyle w:val="NormalWeb"/>
        <w:rPr>
          <w:rFonts w:ascii="Tahoma" w:hAnsi="Tahoma" w:cs="Tahoma"/>
          <w:lang w:val="en-US"/>
        </w:rPr>
      </w:pPr>
      <w:r w:rsidRPr="00174260">
        <w:rPr>
          <w:rFonts w:ascii="Tahoma" w:hAnsi="Tahoma" w:cs="Tahoma"/>
          <w:lang w:val="en-US"/>
        </w:rPr>
        <w:t>Finding ways to change negative memories can help to lessen the impact that they have on your life at present – you cannot change events from your past but</w:t>
      </w:r>
      <w:proofErr w:type="gramStart"/>
      <w:r w:rsidRPr="00174260">
        <w:rPr>
          <w:rFonts w:ascii="Tahoma" w:hAnsi="Tahoma" w:cs="Tahoma"/>
          <w:lang w:val="en-US"/>
        </w:rPr>
        <w:t>  you</w:t>
      </w:r>
      <w:proofErr w:type="gramEnd"/>
      <w:r w:rsidRPr="00174260">
        <w:rPr>
          <w:rFonts w:ascii="Tahoma" w:hAnsi="Tahoma" w:cs="Tahoma"/>
          <w:lang w:val="en-US"/>
        </w:rPr>
        <w:t xml:space="preserve"> can reduce their damaging, long-lasting effects. Keep working on these images and you will increase the control that you have over your emotions.</w:t>
      </w:r>
    </w:p>
    <w:p w:rsidR="00EC2547" w:rsidRPr="00174260" w:rsidRDefault="00EC2547">
      <w:pPr>
        <w:rPr>
          <w:rFonts w:ascii="Tahoma" w:hAnsi="Tahoma" w:cs="Tahoma"/>
        </w:rPr>
      </w:pPr>
    </w:p>
    <w:sectPr w:rsidR="00EC2547" w:rsidRPr="00174260" w:rsidSect="00EC2547">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noPunctuationKerning/>
  <w:characterSpacingControl w:val="doNotCompress"/>
  <w:compat/>
  <w:rsids>
    <w:rsidRoot w:val="00174260"/>
    <w:rsid w:val="00174260"/>
    <w:rsid w:val="00256314"/>
    <w:rsid w:val="00E72608"/>
    <w:rsid w:val="00EC25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C2547"/>
    <w:rPr>
      <w:rFonts w:ascii="Verdana" w:hAnsi="Verdana"/>
      <w:sz w:val="24"/>
      <w:szCs w:val="24"/>
      <w:lang w:val="en-GB"/>
    </w:rPr>
  </w:style>
  <w:style w:type="paragraph" w:styleId="Heading1">
    <w:name w:val="heading 1"/>
    <w:basedOn w:val="Normal"/>
    <w:link w:val="Heading1Char"/>
    <w:uiPriority w:val="9"/>
    <w:qFormat/>
    <w:rsid w:val="00174260"/>
    <w:pPr>
      <w:spacing w:before="100" w:beforeAutospacing="1" w:after="100" w:afterAutospacing="1"/>
      <w:outlineLvl w:val="0"/>
    </w:pPr>
    <w:rPr>
      <w:rFonts w:ascii="Times New Roman" w:hAnsi="Times New Roman"/>
      <w:b/>
      <w:bCs/>
      <w:kern w:val="36"/>
      <w:sz w:val="48"/>
      <w:szCs w:val="48"/>
      <w:lang w:eastAsia="en-GB"/>
    </w:rPr>
  </w:style>
  <w:style w:type="paragraph" w:styleId="Heading2">
    <w:name w:val="heading 2"/>
    <w:basedOn w:val="Normal"/>
    <w:next w:val="Normal"/>
    <w:link w:val="Heading2Char"/>
    <w:semiHidden/>
    <w:unhideWhenUsed/>
    <w:qFormat/>
    <w:rsid w:val="0017426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174260"/>
    <w:pPr>
      <w:spacing w:before="100" w:beforeAutospacing="1" w:after="100" w:afterAutospacing="1"/>
      <w:outlineLvl w:val="2"/>
    </w:pPr>
    <w:rPr>
      <w:rFonts w:ascii="Times New Roman" w:hAnsi="Times New Roman"/>
      <w:b/>
      <w:bCs/>
      <w:sz w:val="27"/>
      <w:szCs w:val="27"/>
      <w:lang w:eastAsia="en-GB"/>
    </w:rPr>
  </w:style>
  <w:style w:type="paragraph" w:styleId="Heading4">
    <w:name w:val="heading 4"/>
    <w:basedOn w:val="Normal"/>
    <w:next w:val="Normal"/>
    <w:link w:val="Heading4Char"/>
    <w:semiHidden/>
    <w:unhideWhenUsed/>
    <w:qFormat/>
    <w:rsid w:val="00174260"/>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260"/>
    <w:rPr>
      <w:b/>
      <w:bCs/>
      <w:kern w:val="36"/>
      <w:sz w:val="48"/>
      <w:szCs w:val="48"/>
      <w:lang w:val="en-GB" w:eastAsia="en-GB"/>
    </w:rPr>
  </w:style>
  <w:style w:type="character" w:customStyle="1" w:styleId="Heading3Char">
    <w:name w:val="Heading 3 Char"/>
    <w:basedOn w:val="DefaultParagraphFont"/>
    <w:link w:val="Heading3"/>
    <w:uiPriority w:val="9"/>
    <w:rsid w:val="00174260"/>
    <w:rPr>
      <w:b/>
      <w:bCs/>
      <w:sz w:val="27"/>
      <w:szCs w:val="27"/>
      <w:lang w:val="en-GB" w:eastAsia="en-GB"/>
    </w:rPr>
  </w:style>
  <w:style w:type="paragraph" w:styleId="NormalWeb">
    <w:name w:val="Normal (Web)"/>
    <w:basedOn w:val="Normal"/>
    <w:uiPriority w:val="99"/>
    <w:unhideWhenUsed/>
    <w:rsid w:val="00174260"/>
    <w:pPr>
      <w:spacing w:before="100" w:beforeAutospacing="1" w:after="100" w:afterAutospacing="1"/>
    </w:pPr>
    <w:rPr>
      <w:rFonts w:ascii="Times New Roman" w:hAnsi="Times New Roman"/>
      <w:lang w:eastAsia="en-GB"/>
    </w:rPr>
  </w:style>
  <w:style w:type="character" w:styleId="Emphasis">
    <w:name w:val="Emphasis"/>
    <w:basedOn w:val="DefaultParagraphFont"/>
    <w:uiPriority w:val="20"/>
    <w:qFormat/>
    <w:rsid w:val="00174260"/>
    <w:rPr>
      <w:i/>
      <w:iCs/>
    </w:rPr>
  </w:style>
  <w:style w:type="character" w:styleId="Strong">
    <w:name w:val="Strong"/>
    <w:basedOn w:val="DefaultParagraphFont"/>
    <w:uiPriority w:val="22"/>
    <w:qFormat/>
    <w:rsid w:val="00174260"/>
    <w:rPr>
      <w:b/>
      <w:bCs/>
    </w:rPr>
  </w:style>
  <w:style w:type="character" w:customStyle="1" w:styleId="Heading2Char">
    <w:name w:val="Heading 2 Char"/>
    <w:basedOn w:val="DefaultParagraphFont"/>
    <w:link w:val="Heading2"/>
    <w:semiHidden/>
    <w:rsid w:val="00174260"/>
    <w:rPr>
      <w:rFonts w:asciiTheme="majorHAnsi" w:eastAsiaTheme="majorEastAsia" w:hAnsiTheme="majorHAnsi" w:cstheme="majorBidi"/>
      <w:b/>
      <w:bCs/>
      <w:color w:val="4F81BD" w:themeColor="accent1"/>
      <w:sz w:val="26"/>
      <w:szCs w:val="26"/>
      <w:lang w:val="en-GB"/>
    </w:rPr>
  </w:style>
  <w:style w:type="character" w:customStyle="1" w:styleId="Heading4Char">
    <w:name w:val="Heading 4 Char"/>
    <w:basedOn w:val="DefaultParagraphFont"/>
    <w:link w:val="Heading4"/>
    <w:semiHidden/>
    <w:rsid w:val="00174260"/>
    <w:rPr>
      <w:rFonts w:asciiTheme="majorHAnsi" w:eastAsiaTheme="majorEastAsia" w:hAnsiTheme="majorHAnsi" w:cstheme="majorBidi"/>
      <w:b/>
      <w:bCs/>
      <w:i/>
      <w:iCs/>
      <w:color w:val="4F81BD" w:themeColor="accent1"/>
      <w:sz w:val="24"/>
      <w:szCs w:val="24"/>
      <w:lang w:val="en-GB"/>
    </w:rPr>
  </w:style>
  <w:style w:type="character" w:styleId="Hyperlink">
    <w:name w:val="Hyperlink"/>
    <w:basedOn w:val="DefaultParagraphFont"/>
    <w:uiPriority w:val="99"/>
    <w:unhideWhenUsed/>
    <w:rsid w:val="00174260"/>
    <w:rPr>
      <w:color w:val="0000FF"/>
      <w:u w:val="single"/>
    </w:rPr>
  </w:style>
  <w:style w:type="paragraph" w:styleId="BalloonText">
    <w:name w:val="Balloon Text"/>
    <w:basedOn w:val="Normal"/>
    <w:link w:val="BalloonTextChar"/>
    <w:rsid w:val="00174260"/>
    <w:rPr>
      <w:rFonts w:ascii="Tahoma" w:hAnsi="Tahoma" w:cs="Tahoma"/>
      <w:sz w:val="16"/>
      <w:szCs w:val="16"/>
    </w:rPr>
  </w:style>
  <w:style w:type="character" w:customStyle="1" w:styleId="BalloonTextChar">
    <w:name w:val="Balloon Text Char"/>
    <w:basedOn w:val="DefaultParagraphFont"/>
    <w:link w:val="BalloonText"/>
    <w:rsid w:val="0017426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40978131">
      <w:bodyDiv w:val="1"/>
      <w:marLeft w:val="0"/>
      <w:marRight w:val="0"/>
      <w:marTop w:val="0"/>
      <w:marBottom w:val="0"/>
      <w:divBdr>
        <w:top w:val="none" w:sz="0" w:space="0" w:color="auto"/>
        <w:left w:val="none" w:sz="0" w:space="0" w:color="auto"/>
        <w:bottom w:val="none" w:sz="0" w:space="0" w:color="auto"/>
        <w:right w:val="none" w:sz="0" w:space="0" w:color="auto"/>
      </w:divBdr>
      <w:divsChild>
        <w:div w:id="57632275">
          <w:marLeft w:val="0"/>
          <w:marRight w:val="0"/>
          <w:marTop w:val="0"/>
          <w:marBottom w:val="0"/>
          <w:divBdr>
            <w:top w:val="none" w:sz="0" w:space="0" w:color="auto"/>
            <w:left w:val="none" w:sz="0" w:space="0" w:color="auto"/>
            <w:bottom w:val="none" w:sz="0" w:space="0" w:color="auto"/>
            <w:right w:val="none" w:sz="0" w:space="0" w:color="auto"/>
          </w:divBdr>
          <w:divsChild>
            <w:div w:id="279380478">
              <w:marLeft w:val="0"/>
              <w:marRight w:val="0"/>
              <w:marTop w:val="0"/>
              <w:marBottom w:val="0"/>
              <w:divBdr>
                <w:top w:val="none" w:sz="0" w:space="0" w:color="auto"/>
                <w:left w:val="none" w:sz="0" w:space="0" w:color="auto"/>
                <w:bottom w:val="none" w:sz="0" w:space="0" w:color="auto"/>
                <w:right w:val="none" w:sz="0" w:space="0" w:color="auto"/>
              </w:divBdr>
              <w:divsChild>
                <w:div w:id="753747760">
                  <w:marLeft w:val="0"/>
                  <w:marRight w:val="0"/>
                  <w:marTop w:val="0"/>
                  <w:marBottom w:val="0"/>
                  <w:divBdr>
                    <w:top w:val="none" w:sz="0" w:space="0" w:color="auto"/>
                    <w:left w:val="none" w:sz="0" w:space="0" w:color="auto"/>
                    <w:bottom w:val="none" w:sz="0" w:space="0" w:color="auto"/>
                    <w:right w:val="none" w:sz="0" w:space="0" w:color="auto"/>
                  </w:divBdr>
                  <w:divsChild>
                    <w:div w:id="39389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215695">
      <w:bodyDiv w:val="1"/>
      <w:marLeft w:val="0"/>
      <w:marRight w:val="0"/>
      <w:marTop w:val="0"/>
      <w:marBottom w:val="0"/>
      <w:divBdr>
        <w:top w:val="none" w:sz="0" w:space="0" w:color="auto"/>
        <w:left w:val="none" w:sz="0" w:space="0" w:color="auto"/>
        <w:bottom w:val="none" w:sz="0" w:space="0" w:color="auto"/>
        <w:right w:val="none" w:sz="0" w:space="0" w:color="auto"/>
      </w:divBdr>
      <w:divsChild>
        <w:div w:id="789007766">
          <w:marLeft w:val="0"/>
          <w:marRight w:val="0"/>
          <w:marTop w:val="0"/>
          <w:marBottom w:val="0"/>
          <w:divBdr>
            <w:top w:val="none" w:sz="0" w:space="0" w:color="auto"/>
            <w:left w:val="none" w:sz="0" w:space="0" w:color="auto"/>
            <w:bottom w:val="none" w:sz="0" w:space="0" w:color="auto"/>
            <w:right w:val="none" w:sz="0" w:space="0" w:color="auto"/>
          </w:divBdr>
          <w:divsChild>
            <w:div w:id="616570833">
              <w:marLeft w:val="0"/>
              <w:marRight w:val="0"/>
              <w:marTop w:val="0"/>
              <w:marBottom w:val="0"/>
              <w:divBdr>
                <w:top w:val="none" w:sz="0" w:space="0" w:color="auto"/>
                <w:left w:val="none" w:sz="0" w:space="0" w:color="auto"/>
                <w:bottom w:val="none" w:sz="0" w:space="0" w:color="auto"/>
                <w:right w:val="none" w:sz="0" w:space="0" w:color="auto"/>
              </w:divBdr>
              <w:divsChild>
                <w:div w:id="719133889">
                  <w:marLeft w:val="0"/>
                  <w:marRight w:val="0"/>
                  <w:marTop w:val="0"/>
                  <w:marBottom w:val="0"/>
                  <w:divBdr>
                    <w:top w:val="none" w:sz="0" w:space="0" w:color="auto"/>
                    <w:left w:val="none" w:sz="0" w:space="0" w:color="auto"/>
                    <w:bottom w:val="none" w:sz="0" w:space="0" w:color="auto"/>
                    <w:right w:val="none" w:sz="0" w:space="0" w:color="auto"/>
                  </w:divBdr>
                  <w:divsChild>
                    <w:div w:id="53191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154869">
      <w:bodyDiv w:val="1"/>
      <w:marLeft w:val="0"/>
      <w:marRight w:val="0"/>
      <w:marTop w:val="0"/>
      <w:marBottom w:val="0"/>
      <w:divBdr>
        <w:top w:val="none" w:sz="0" w:space="0" w:color="auto"/>
        <w:left w:val="none" w:sz="0" w:space="0" w:color="auto"/>
        <w:bottom w:val="none" w:sz="0" w:space="0" w:color="auto"/>
        <w:right w:val="none" w:sz="0" w:space="0" w:color="auto"/>
      </w:divBdr>
      <w:divsChild>
        <w:div w:id="1306157162">
          <w:marLeft w:val="0"/>
          <w:marRight w:val="0"/>
          <w:marTop w:val="0"/>
          <w:marBottom w:val="0"/>
          <w:divBdr>
            <w:top w:val="none" w:sz="0" w:space="0" w:color="auto"/>
            <w:left w:val="none" w:sz="0" w:space="0" w:color="auto"/>
            <w:bottom w:val="none" w:sz="0" w:space="0" w:color="auto"/>
            <w:right w:val="none" w:sz="0" w:space="0" w:color="auto"/>
          </w:divBdr>
          <w:divsChild>
            <w:div w:id="1164706865">
              <w:marLeft w:val="0"/>
              <w:marRight w:val="0"/>
              <w:marTop w:val="0"/>
              <w:marBottom w:val="0"/>
              <w:divBdr>
                <w:top w:val="none" w:sz="0" w:space="0" w:color="auto"/>
                <w:left w:val="none" w:sz="0" w:space="0" w:color="auto"/>
                <w:bottom w:val="none" w:sz="0" w:space="0" w:color="auto"/>
                <w:right w:val="none" w:sz="0" w:space="0" w:color="auto"/>
              </w:divBdr>
              <w:divsChild>
                <w:div w:id="580337453">
                  <w:marLeft w:val="0"/>
                  <w:marRight w:val="0"/>
                  <w:marTop w:val="0"/>
                  <w:marBottom w:val="0"/>
                  <w:divBdr>
                    <w:top w:val="none" w:sz="0" w:space="0" w:color="auto"/>
                    <w:left w:val="none" w:sz="0" w:space="0" w:color="auto"/>
                    <w:bottom w:val="none" w:sz="0" w:space="0" w:color="auto"/>
                    <w:right w:val="none" w:sz="0" w:space="0" w:color="auto"/>
                  </w:divBdr>
                  <w:divsChild>
                    <w:div w:id="631448466">
                      <w:marLeft w:val="0"/>
                      <w:marRight w:val="0"/>
                      <w:marTop w:val="0"/>
                      <w:marBottom w:val="0"/>
                      <w:divBdr>
                        <w:top w:val="none" w:sz="0" w:space="0" w:color="auto"/>
                        <w:left w:val="none" w:sz="0" w:space="0" w:color="auto"/>
                        <w:bottom w:val="none" w:sz="0" w:space="0" w:color="auto"/>
                        <w:right w:val="none" w:sz="0" w:space="0" w:color="auto"/>
                      </w:divBdr>
                      <w:divsChild>
                        <w:div w:id="461383050">
                          <w:marLeft w:val="0"/>
                          <w:marRight w:val="0"/>
                          <w:marTop w:val="0"/>
                          <w:marBottom w:val="0"/>
                          <w:divBdr>
                            <w:top w:val="none" w:sz="0" w:space="0" w:color="auto"/>
                            <w:left w:val="none" w:sz="0" w:space="0" w:color="auto"/>
                            <w:bottom w:val="none" w:sz="0" w:space="0" w:color="auto"/>
                            <w:right w:val="none" w:sz="0" w:space="0" w:color="auto"/>
                          </w:divBdr>
                          <w:divsChild>
                            <w:div w:id="714232388">
                              <w:marLeft w:val="0"/>
                              <w:marRight w:val="0"/>
                              <w:marTop w:val="0"/>
                              <w:marBottom w:val="0"/>
                              <w:divBdr>
                                <w:top w:val="none" w:sz="0" w:space="0" w:color="auto"/>
                                <w:left w:val="none" w:sz="0" w:space="0" w:color="auto"/>
                                <w:bottom w:val="none" w:sz="0" w:space="0" w:color="auto"/>
                                <w:right w:val="none" w:sz="0" w:space="0" w:color="auto"/>
                              </w:divBdr>
                              <w:divsChild>
                                <w:div w:id="385883920">
                                  <w:marLeft w:val="2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3148190">
      <w:bodyDiv w:val="1"/>
      <w:marLeft w:val="0"/>
      <w:marRight w:val="0"/>
      <w:marTop w:val="0"/>
      <w:marBottom w:val="0"/>
      <w:divBdr>
        <w:top w:val="none" w:sz="0" w:space="0" w:color="auto"/>
        <w:left w:val="none" w:sz="0" w:space="0" w:color="auto"/>
        <w:bottom w:val="none" w:sz="0" w:space="0" w:color="auto"/>
        <w:right w:val="none" w:sz="0" w:space="0" w:color="auto"/>
      </w:divBdr>
      <w:divsChild>
        <w:div w:id="1731805211">
          <w:marLeft w:val="0"/>
          <w:marRight w:val="0"/>
          <w:marTop w:val="0"/>
          <w:marBottom w:val="0"/>
          <w:divBdr>
            <w:top w:val="none" w:sz="0" w:space="0" w:color="auto"/>
            <w:left w:val="none" w:sz="0" w:space="0" w:color="auto"/>
            <w:bottom w:val="none" w:sz="0" w:space="0" w:color="auto"/>
            <w:right w:val="none" w:sz="0" w:space="0" w:color="auto"/>
          </w:divBdr>
          <w:divsChild>
            <w:div w:id="688259145">
              <w:marLeft w:val="0"/>
              <w:marRight w:val="0"/>
              <w:marTop w:val="0"/>
              <w:marBottom w:val="0"/>
              <w:divBdr>
                <w:top w:val="none" w:sz="0" w:space="0" w:color="auto"/>
                <w:left w:val="none" w:sz="0" w:space="0" w:color="auto"/>
                <w:bottom w:val="none" w:sz="0" w:space="0" w:color="auto"/>
                <w:right w:val="none" w:sz="0" w:space="0" w:color="auto"/>
              </w:divBdr>
              <w:divsChild>
                <w:div w:id="1871457151">
                  <w:marLeft w:val="0"/>
                  <w:marRight w:val="0"/>
                  <w:marTop w:val="0"/>
                  <w:marBottom w:val="0"/>
                  <w:divBdr>
                    <w:top w:val="none" w:sz="0" w:space="0" w:color="auto"/>
                    <w:left w:val="none" w:sz="0" w:space="0" w:color="auto"/>
                    <w:bottom w:val="none" w:sz="0" w:space="0" w:color="auto"/>
                    <w:right w:val="none" w:sz="0" w:space="0" w:color="auto"/>
                  </w:divBdr>
                  <w:divsChild>
                    <w:div w:id="704866658">
                      <w:marLeft w:val="0"/>
                      <w:marRight w:val="0"/>
                      <w:marTop w:val="0"/>
                      <w:marBottom w:val="0"/>
                      <w:divBdr>
                        <w:top w:val="none" w:sz="0" w:space="0" w:color="auto"/>
                        <w:left w:val="none" w:sz="0" w:space="0" w:color="auto"/>
                        <w:bottom w:val="none" w:sz="0" w:space="0" w:color="auto"/>
                        <w:right w:val="none" w:sz="0" w:space="0" w:color="auto"/>
                      </w:divBdr>
                      <w:divsChild>
                        <w:div w:id="281544792">
                          <w:marLeft w:val="0"/>
                          <w:marRight w:val="0"/>
                          <w:marTop w:val="0"/>
                          <w:marBottom w:val="0"/>
                          <w:divBdr>
                            <w:top w:val="none" w:sz="0" w:space="0" w:color="auto"/>
                            <w:left w:val="none" w:sz="0" w:space="0" w:color="auto"/>
                            <w:bottom w:val="none" w:sz="0" w:space="0" w:color="auto"/>
                            <w:right w:val="none" w:sz="0" w:space="0" w:color="auto"/>
                          </w:divBdr>
                          <w:divsChild>
                            <w:div w:id="1363553337">
                              <w:marLeft w:val="0"/>
                              <w:marRight w:val="0"/>
                              <w:marTop w:val="0"/>
                              <w:marBottom w:val="0"/>
                              <w:divBdr>
                                <w:top w:val="none" w:sz="0" w:space="0" w:color="auto"/>
                                <w:left w:val="none" w:sz="0" w:space="0" w:color="auto"/>
                                <w:bottom w:val="none" w:sz="0" w:space="0" w:color="auto"/>
                                <w:right w:val="none" w:sz="0" w:space="0" w:color="auto"/>
                              </w:divBdr>
                              <w:divsChild>
                                <w:div w:id="1491751447">
                                  <w:marLeft w:val="2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2807</Words>
  <Characters>13305</Characters>
  <Application>Microsoft Office Word</Application>
  <DocSecurity>0</DocSecurity>
  <Lines>110</Lines>
  <Paragraphs>32</Paragraphs>
  <ScaleCrop>false</ScaleCrop>
  <Company>Swansea College</Company>
  <LinksUpToDate>false</LinksUpToDate>
  <CharactersWithSpaces>16080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j.crossman</dc:creator>
  <cp:keywords/>
  <dc:description/>
  <cp:lastModifiedBy>j.crossman</cp:lastModifiedBy>
  <cp:revision>2</cp:revision>
  <dcterms:created xsi:type="dcterms:W3CDTF">2014-03-17T14:50:00Z</dcterms:created>
  <dcterms:modified xsi:type="dcterms:W3CDTF">2014-03-17T14:50:00Z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-2050373640</vt:i4>
  </property>
  <property fmtid="{D5CDD505-2E9C-101B-9397-08002B2CF9AE}" pid="3" name="_NewReviewCycle">
    <vt:lpwstr/>
  </property>
  <property fmtid="{D5CDD505-2E9C-101B-9397-08002B2CF9AE}" pid="4" name="_EmailSubject">
    <vt:lpwstr>Stress Resources</vt:lpwstr>
  </property>
  <property fmtid="{D5CDD505-2E9C-101B-9397-08002B2CF9AE}" pid="5" name="_AuthorEmail">
    <vt:lpwstr>Julie.Crossman@gowercollegeswansea.ac.uk</vt:lpwstr>
  </property>
  <property fmtid="{D5CDD505-2E9C-101B-9397-08002B2CF9AE}" pid="6" name="_AuthorEmailDisplayName">
    <vt:lpwstr>Julie Crossman</vt:lpwstr>
  </property>
  <property fmtid="{D5CDD505-2E9C-101B-9397-08002B2CF9AE}" pid="7" name="_ReviewingToolsShownOnce">
    <vt:lpwstr/>
  </property>
</Properties>
</file>