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4D6A78" w14:textId="22EDB7A7" w:rsidR="00CC20EE" w:rsidRPr="00CF31F8" w:rsidRDefault="00CC20EE" w:rsidP="00CF31F8">
      <w:pPr>
        <w:rPr>
          <w:rFonts w:ascii="Arial" w:hAnsi="Arial" w:cs="Arial"/>
          <w:sz w:val="24"/>
          <w:szCs w:val="24"/>
        </w:rPr>
      </w:pPr>
    </w:p>
    <w:p w14:paraId="37FA636C" w14:textId="502FBD1E" w:rsidR="00F10444" w:rsidRPr="00CF31F8" w:rsidRDefault="00A46083" w:rsidP="00CF31F8">
      <w:pPr>
        <w:rPr>
          <w:rFonts w:ascii="Arial" w:hAnsi="Arial" w:cs="Arial"/>
          <w:sz w:val="24"/>
          <w:szCs w:val="24"/>
        </w:rPr>
      </w:pPr>
      <w:r w:rsidRPr="00CF31F8">
        <w:rPr>
          <w:rFonts w:ascii="Arial" w:hAnsi="Arial" w:cs="Arial"/>
          <w:sz w:val="24"/>
          <w:szCs w:val="24"/>
        </w:rPr>
        <w:t>Through</w:t>
      </w:r>
      <w:r w:rsidR="000F6EA3" w:rsidRPr="00CF31F8">
        <w:rPr>
          <w:rFonts w:ascii="Arial" w:hAnsi="Arial" w:cs="Arial"/>
          <w:sz w:val="24"/>
          <w:szCs w:val="24"/>
        </w:rPr>
        <w:t>o</w:t>
      </w:r>
      <w:r w:rsidRPr="00CF31F8">
        <w:rPr>
          <w:rFonts w:ascii="Arial" w:hAnsi="Arial" w:cs="Arial"/>
          <w:sz w:val="24"/>
          <w:szCs w:val="24"/>
        </w:rPr>
        <w:t>ut this critical review</w:t>
      </w:r>
      <w:r w:rsidR="000F6EA3" w:rsidRPr="00CF31F8">
        <w:rPr>
          <w:rFonts w:ascii="Arial" w:hAnsi="Arial" w:cs="Arial"/>
          <w:sz w:val="24"/>
          <w:szCs w:val="24"/>
        </w:rPr>
        <w:t xml:space="preserve"> </w:t>
      </w:r>
      <w:r w:rsidR="00F10444" w:rsidRPr="00CF31F8">
        <w:rPr>
          <w:rFonts w:ascii="Arial" w:hAnsi="Arial" w:cs="Arial"/>
          <w:sz w:val="24"/>
          <w:szCs w:val="24"/>
        </w:rPr>
        <w:t>the writer will discuss the strengths and weaknesses of the journal article named</w:t>
      </w:r>
      <w:r w:rsidR="00D21FD0" w:rsidRPr="00CF31F8">
        <w:rPr>
          <w:rFonts w:ascii="Arial" w:hAnsi="Arial" w:cs="Arial"/>
          <w:sz w:val="24"/>
          <w:szCs w:val="24"/>
        </w:rPr>
        <w:t>,</w:t>
      </w:r>
      <w:r w:rsidR="00F10444" w:rsidRPr="00CF31F8">
        <w:rPr>
          <w:rFonts w:ascii="Arial" w:hAnsi="Arial" w:cs="Arial"/>
          <w:sz w:val="24"/>
          <w:szCs w:val="24"/>
        </w:rPr>
        <w:t xml:space="preserve"> </w:t>
      </w:r>
      <w:r w:rsidR="00D21FD0" w:rsidRPr="00CF31F8">
        <w:rPr>
          <w:rFonts w:ascii="Arial" w:hAnsi="Arial" w:cs="Arial"/>
          <w:sz w:val="24"/>
          <w:szCs w:val="24"/>
        </w:rPr>
        <w:t>A</w:t>
      </w:r>
      <w:r w:rsidR="00F10444" w:rsidRPr="00CF31F8">
        <w:rPr>
          <w:rFonts w:ascii="Arial" w:hAnsi="Arial" w:cs="Arial"/>
          <w:sz w:val="24"/>
          <w:szCs w:val="24"/>
        </w:rPr>
        <w:t xml:space="preserve"> </w:t>
      </w:r>
      <w:r w:rsidR="00D21FD0" w:rsidRPr="00CF31F8">
        <w:rPr>
          <w:rFonts w:ascii="Arial" w:hAnsi="Arial" w:cs="Arial"/>
          <w:sz w:val="24"/>
          <w:szCs w:val="24"/>
        </w:rPr>
        <w:t>H</w:t>
      </w:r>
      <w:r w:rsidR="00F10444" w:rsidRPr="00CF31F8">
        <w:rPr>
          <w:rFonts w:ascii="Arial" w:hAnsi="Arial" w:cs="Arial"/>
          <w:sz w:val="24"/>
          <w:szCs w:val="24"/>
        </w:rPr>
        <w:t xml:space="preserve">aven of </w:t>
      </w:r>
      <w:r w:rsidR="006E173E" w:rsidRPr="00CF31F8">
        <w:rPr>
          <w:rFonts w:ascii="Arial" w:hAnsi="Arial" w:cs="Arial"/>
          <w:sz w:val="24"/>
          <w:szCs w:val="24"/>
        </w:rPr>
        <w:t>G</w:t>
      </w:r>
      <w:r w:rsidR="00F10444" w:rsidRPr="00CF31F8">
        <w:rPr>
          <w:rFonts w:ascii="Arial" w:hAnsi="Arial" w:cs="Arial"/>
          <w:sz w:val="24"/>
          <w:szCs w:val="24"/>
        </w:rPr>
        <w:t>reen space</w:t>
      </w:r>
      <w:r w:rsidR="006F406B" w:rsidRPr="00CF31F8">
        <w:rPr>
          <w:rFonts w:ascii="Arial" w:hAnsi="Arial" w:cs="Arial"/>
          <w:sz w:val="24"/>
          <w:szCs w:val="24"/>
        </w:rPr>
        <w:t xml:space="preserve"> by author</w:t>
      </w:r>
      <w:r w:rsidR="00972A11" w:rsidRPr="00CF31F8">
        <w:rPr>
          <w:rFonts w:ascii="Arial" w:hAnsi="Arial" w:cs="Arial"/>
          <w:sz w:val="24"/>
          <w:szCs w:val="24"/>
        </w:rPr>
        <w:t xml:space="preserve">s </w:t>
      </w:r>
      <w:r w:rsidR="007B30F1" w:rsidRPr="00CF31F8">
        <w:rPr>
          <w:rFonts w:ascii="Arial" w:hAnsi="Arial" w:cs="Arial"/>
          <w:sz w:val="24"/>
          <w:szCs w:val="24"/>
        </w:rPr>
        <w:t xml:space="preserve"> Anna Ch</w:t>
      </w:r>
      <w:r w:rsidR="00B33666" w:rsidRPr="00CF31F8">
        <w:rPr>
          <w:rFonts w:ascii="Arial" w:hAnsi="Arial" w:cs="Arial"/>
          <w:sz w:val="24"/>
          <w:szCs w:val="24"/>
        </w:rPr>
        <w:t>iumento, Ip</w:t>
      </w:r>
      <w:r w:rsidR="00901FED" w:rsidRPr="00CF31F8">
        <w:rPr>
          <w:rFonts w:ascii="Arial" w:hAnsi="Arial" w:cs="Arial"/>
          <w:sz w:val="24"/>
          <w:szCs w:val="24"/>
        </w:rPr>
        <w:t>shita M</w:t>
      </w:r>
      <w:r w:rsidR="00670240" w:rsidRPr="00CF31F8">
        <w:rPr>
          <w:rFonts w:ascii="Arial" w:hAnsi="Arial" w:cs="Arial"/>
          <w:sz w:val="24"/>
          <w:szCs w:val="24"/>
        </w:rPr>
        <w:t>ukherjee</w:t>
      </w:r>
      <w:r w:rsidR="0069324D" w:rsidRPr="00CF31F8">
        <w:rPr>
          <w:rFonts w:ascii="Arial" w:hAnsi="Arial" w:cs="Arial"/>
          <w:sz w:val="24"/>
          <w:szCs w:val="24"/>
        </w:rPr>
        <w:t>,</w:t>
      </w:r>
      <w:r w:rsidR="00DE5336" w:rsidRPr="00CF31F8">
        <w:rPr>
          <w:rFonts w:ascii="Arial" w:hAnsi="Arial" w:cs="Arial"/>
          <w:sz w:val="24"/>
          <w:szCs w:val="24"/>
        </w:rPr>
        <w:t xml:space="preserve"> Jaya Chan</w:t>
      </w:r>
      <w:r w:rsidR="00E06031" w:rsidRPr="00CF31F8">
        <w:rPr>
          <w:rFonts w:ascii="Arial" w:hAnsi="Arial" w:cs="Arial"/>
          <w:sz w:val="24"/>
          <w:szCs w:val="24"/>
        </w:rPr>
        <w:t>dna, Carl Dutton</w:t>
      </w:r>
      <w:r w:rsidR="00042A18" w:rsidRPr="00CF31F8">
        <w:rPr>
          <w:rFonts w:ascii="Arial" w:hAnsi="Arial" w:cs="Arial"/>
          <w:sz w:val="24"/>
          <w:szCs w:val="24"/>
        </w:rPr>
        <w:t>, Atif Rahman</w:t>
      </w:r>
      <w:r w:rsidR="000B3FD3" w:rsidRPr="00CF31F8">
        <w:rPr>
          <w:rFonts w:ascii="Arial" w:hAnsi="Arial" w:cs="Arial"/>
          <w:sz w:val="24"/>
          <w:szCs w:val="24"/>
        </w:rPr>
        <w:t xml:space="preserve"> and Katie Bristow</w:t>
      </w:r>
      <w:r w:rsidR="004468AF" w:rsidRPr="00CF31F8">
        <w:rPr>
          <w:rFonts w:ascii="Arial" w:hAnsi="Arial" w:cs="Arial"/>
          <w:sz w:val="24"/>
          <w:szCs w:val="24"/>
        </w:rPr>
        <w:t xml:space="preserve">, </w:t>
      </w:r>
      <w:r w:rsidR="00BB3771" w:rsidRPr="00CF31F8">
        <w:rPr>
          <w:rFonts w:ascii="Arial" w:hAnsi="Arial" w:cs="Arial"/>
          <w:sz w:val="24"/>
          <w:szCs w:val="24"/>
        </w:rPr>
        <w:t xml:space="preserve">which </w:t>
      </w:r>
      <w:r w:rsidR="00526A18" w:rsidRPr="00CF31F8">
        <w:rPr>
          <w:rFonts w:ascii="Arial" w:hAnsi="Arial" w:cs="Arial"/>
          <w:sz w:val="24"/>
          <w:szCs w:val="24"/>
        </w:rPr>
        <w:t>is based</w:t>
      </w:r>
      <w:r w:rsidR="00E60DE9" w:rsidRPr="00CF31F8">
        <w:rPr>
          <w:rFonts w:ascii="Arial" w:hAnsi="Arial" w:cs="Arial"/>
          <w:sz w:val="24"/>
          <w:szCs w:val="24"/>
        </w:rPr>
        <w:t xml:space="preserve"> on</w:t>
      </w:r>
      <w:r w:rsidR="004468AF" w:rsidRPr="00CF31F8">
        <w:rPr>
          <w:rFonts w:ascii="Arial" w:hAnsi="Arial" w:cs="Arial"/>
          <w:sz w:val="24"/>
          <w:szCs w:val="24"/>
        </w:rPr>
        <w:t xml:space="preserve"> </w:t>
      </w:r>
      <w:r w:rsidR="00E60DE9" w:rsidRPr="00CF31F8">
        <w:rPr>
          <w:rFonts w:ascii="Arial" w:hAnsi="Arial" w:cs="Arial"/>
          <w:sz w:val="24"/>
          <w:szCs w:val="24"/>
        </w:rPr>
        <w:t xml:space="preserve">how outdoor education can benefit young people’s mental health in </w:t>
      </w:r>
      <w:r w:rsidR="00D015E2" w:rsidRPr="00CF31F8">
        <w:rPr>
          <w:rFonts w:ascii="Arial" w:hAnsi="Arial" w:cs="Arial"/>
          <w:sz w:val="24"/>
          <w:szCs w:val="24"/>
        </w:rPr>
        <w:t>today’s</w:t>
      </w:r>
      <w:r w:rsidR="00E60DE9" w:rsidRPr="00CF31F8">
        <w:rPr>
          <w:rFonts w:ascii="Arial" w:hAnsi="Arial" w:cs="Arial"/>
          <w:sz w:val="24"/>
          <w:szCs w:val="24"/>
        </w:rPr>
        <w:t xml:space="preserve"> society</w:t>
      </w:r>
      <w:r w:rsidR="00E75F32" w:rsidRPr="00CF31F8">
        <w:rPr>
          <w:rFonts w:ascii="Arial" w:hAnsi="Arial" w:cs="Arial"/>
          <w:sz w:val="24"/>
          <w:szCs w:val="24"/>
        </w:rPr>
        <w:t>. The</w:t>
      </w:r>
      <w:r w:rsidR="00863A1B" w:rsidRPr="00CF31F8">
        <w:rPr>
          <w:rFonts w:ascii="Arial" w:hAnsi="Arial" w:cs="Arial"/>
          <w:sz w:val="24"/>
          <w:szCs w:val="24"/>
        </w:rPr>
        <w:t xml:space="preserve"> writer will</w:t>
      </w:r>
      <w:r w:rsidR="00D015E2" w:rsidRPr="00CF31F8">
        <w:rPr>
          <w:rFonts w:ascii="Arial" w:hAnsi="Arial" w:cs="Arial"/>
          <w:sz w:val="24"/>
          <w:szCs w:val="24"/>
        </w:rPr>
        <w:t xml:space="preserve"> </w:t>
      </w:r>
      <w:r w:rsidR="00F10444" w:rsidRPr="00CF31F8">
        <w:rPr>
          <w:rFonts w:ascii="Arial" w:hAnsi="Arial" w:cs="Arial"/>
          <w:sz w:val="24"/>
          <w:szCs w:val="24"/>
        </w:rPr>
        <w:t xml:space="preserve">pay </w:t>
      </w:r>
      <w:r w:rsidR="00D03AB8" w:rsidRPr="00CF31F8">
        <w:rPr>
          <w:rFonts w:ascii="Arial" w:hAnsi="Arial" w:cs="Arial"/>
          <w:sz w:val="24"/>
          <w:szCs w:val="24"/>
        </w:rPr>
        <w:t xml:space="preserve">a </w:t>
      </w:r>
      <w:r w:rsidR="00F10444" w:rsidRPr="00CF31F8">
        <w:rPr>
          <w:rFonts w:ascii="Arial" w:hAnsi="Arial" w:cs="Arial"/>
          <w:sz w:val="24"/>
          <w:szCs w:val="24"/>
        </w:rPr>
        <w:t xml:space="preserve">particular interest to the </w:t>
      </w:r>
      <w:r w:rsidR="00257E4E" w:rsidRPr="00CF31F8">
        <w:rPr>
          <w:rFonts w:ascii="Arial" w:hAnsi="Arial" w:cs="Arial"/>
          <w:sz w:val="24"/>
          <w:szCs w:val="24"/>
        </w:rPr>
        <w:t>methodology</w:t>
      </w:r>
      <w:r w:rsidR="00D14784" w:rsidRPr="00CF31F8">
        <w:rPr>
          <w:rFonts w:ascii="Arial" w:hAnsi="Arial" w:cs="Arial"/>
          <w:sz w:val="24"/>
          <w:szCs w:val="24"/>
        </w:rPr>
        <w:t>,</w:t>
      </w:r>
      <w:r w:rsidR="00F10444" w:rsidRPr="00CF31F8">
        <w:rPr>
          <w:rFonts w:ascii="Arial" w:hAnsi="Arial" w:cs="Arial"/>
          <w:sz w:val="24"/>
          <w:szCs w:val="24"/>
        </w:rPr>
        <w:t xml:space="preserve"> methods and ethics of the study. The writer is not an expert on research, they are a  level five university student studying a </w:t>
      </w:r>
      <w:r w:rsidR="002A167E" w:rsidRPr="00CF31F8">
        <w:rPr>
          <w:rFonts w:ascii="Arial" w:hAnsi="Arial" w:cs="Arial"/>
          <w:sz w:val="24"/>
          <w:szCs w:val="24"/>
        </w:rPr>
        <w:t>Y</w:t>
      </w:r>
      <w:r w:rsidR="00F10444" w:rsidRPr="00CF31F8">
        <w:rPr>
          <w:rFonts w:ascii="Arial" w:hAnsi="Arial" w:cs="Arial"/>
          <w:sz w:val="24"/>
          <w:szCs w:val="24"/>
        </w:rPr>
        <w:t xml:space="preserve">outh and </w:t>
      </w:r>
      <w:r w:rsidR="002A167E" w:rsidRPr="00CF31F8">
        <w:rPr>
          <w:rFonts w:ascii="Arial" w:hAnsi="Arial" w:cs="Arial"/>
          <w:sz w:val="24"/>
          <w:szCs w:val="24"/>
        </w:rPr>
        <w:t>C</w:t>
      </w:r>
      <w:r w:rsidR="00F10444" w:rsidRPr="00CF31F8">
        <w:rPr>
          <w:rFonts w:ascii="Arial" w:hAnsi="Arial" w:cs="Arial"/>
          <w:sz w:val="24"/>
          <w:szCs w:val="24"/>
        </w:rPr>
        <w:t>ommunity undergraduate degree at</w:t>
      </w:r>
      <w:r w:rsidR="00381A31" w:rsidRPr="00CF31F8">
        <w:rPr>
          <w:rFonts w:ascii="Arial" w:hAnsi="Arial" w:cs="Arial"/>
          <w:sz w:val="24"/>
          <w:szCs w:val="24"/>
        </w:rPr>
        <w:t xml:space="preserve"> </w:t>
      </w:r>
      <w:r w:rsidR="003E74F4" w:rsidRPr="00CF31F8">
        <w:rPr>
          <w:rFonts w:ascii="Arial" w:hAnsi="Arial" w:cs="Arial"/>
          <w:sz w:val="24"/>
          <w:szCs w:val="24"/>
        </w:rPr>
        <w:t>Trinity</w:t>
      </w:r>
      <w:r w:rsidR="00F10444" w:rsidRPr="00CF31F8">
        <w:rPr>
          <w:rFonts w:ascii="Arial" w:hAnsi="Arial" w:cs="Arial"/>
          <w:sz w:val="24"/>
          <w:szCs w:val="24"/>
        </w:rPr>
        <w:t xml:space="preserve"> </w:t>
      </w:r>
      <w:r w:rsidR="003E74F4" w:rsidRPr="00CF31F8">
        <w:rPr>
          <w:rFonts w:ascii="Arial" w:hAnsi="Arial" w:cs="Arial"/>
          <w:sz w:val="24"/>
          <w:szCs w:val="24"/>
        </w:rPr>
        <w:t xml:space="preserve">St </w:t>
      </w:r>
      <w:r w:rsidR="00F10444" w:rsidRPr="00CF31F8">
        <w:rPr>
          <w:rFonts w:ascii="Arial" w:hAnsi="Arial" w:cs="Arial"/>
          <w:sz w:val="24"/>
          <w:szCs w:val="24"/>
        </w:rPr>
        <w:t>David</w:t>
      </w:r>
      <w:r w:rsidR="00381A31" w:rsidRPr="00CF31F8">
        <w:rPr>
          <w:rFonts w:ascii="Arial" w:hAnsi="Arial" w:cs="Arial"/>
          <w:sz w:val="24"/>
          <w:szCs w:val="24"/>
        </w:rPr>
        <w:t xml:space="preserve"> university</w:t>
      </w:r>
      <w:r w:rsidR="00F10444" w:rsidRPr="00CF31F8">
        <w:rPr>
          <w:rFonts w:ascii="Arial" w:hAnsi="Arial" w:cs="Arial"/>
          <w:sz w:val="24"/>
          <w:szCs w:val="24"/>
        </w:rPr>
        <w:t xml:space="preserve"> Carmarthen.</w:t>
      </w:r>
    </w:p>
    <w:p w14:paraId="094E11F9" w14:textId="77777777" w:rsidR="00015320" w:rsidRPr="00CF31F8" w:rsidRDefault="00F10444" w:rsidP="00CF31F8">
      <w:pPr>
        <w:rPr>
          <w:rFonts w:ascii="Arial" w:hAnsi="Arial" w:cs="Arial"/>
          <w:sz w:val="24"/>
          <w:szCs w:val="24"/>
        </w:rPr>
      </w:pPr>
      <w:r w:rsidRPr="00CF31F8">
        <w:rPr>
          <w:rFonts w:ascii="Arial" w:hAnsi="Arial" w:cs="Arial"/>
          <w:sz w:val="24"/>
          <w:szCs w:val="24"/>
        </w:rPr>
        <w:t>The writer states this is all new to them</w:t>
      </w:r>
      <w:r w:rsidR="00381A31" w:rsidRPr="00CF31F8">
        <w:rPr>
          <w:rFonts w:ascii="Arial" w:hAnsi="Arial" w:cs="Arial"/>
          <w:sz w:val="24"/>
          <w:szCs w:val="24"/>
        </w:rPr>
        <w:t xml:space="preserve">, </w:t>
      </w:r>
      <w:r w:rsidRPr="00CF31F8">
        <w:rPr>
          <w:rFonts w:ascii="Arial" w:hAnsi="Arial" w:cs="Arial"/>
          <w:sz w:val="24"/>
          <w:szCs w:val="24"/>
        </w:rPr>
        <w:t xml:space="preserve">therefore has had to refer to the </w:t>
      </w:r>
      <w:r w:rsidR="00257E4E" w:rsidRPr="00CF31F8">
        <w:rPr>
          <w:rFonts w:ascii="Arial" w:hAnsi="Arial" w:cs="Arial"/>
          <w:sz w:val="24"/>
          <w:szCs w:val="24"/>
        </w:rPr>
        <w:t>PowerPoint</w:t>
      </w:r>
      <w:r w:rsidRPr="00CF31F8">
        <w:rPr>
          <w:rFonts w:ascii="Arial" w:hAnsi="Arial" w:cs="Arial"/>
          <w:sz w:val="24"/>
          <w:szCs w:val="24"/>
        </w:rPr>
        <w:t xml:space="preserve"> on </w:t>
      </w:r>
      <w:r w:rsidR="003E74F4" w:rsidRPr="00CF31F8">
        <w:rPr>
          <w:rFonts w:ascii="Arial" w:hAnsi="Arial" w:cs="Arial"/>
          <w:sz w:val="24"/>
          <w:szCs w:val="24"/>
        </w:rPr>
        <w:t>Moodle</w:t>
      </w:r>
      <w:r w:rsidR="00D8560B" w:rsidRPr="00CF31F8">
        <w:rPr>
          <w:rFonts w:ascii="Arial" w:hAnsi="Arial" w:cs="Arial"/>
          <w:sz w:val="24"/>
          <w:szCs w:val="24"/>
        </w:rPr>
        <w:t>,</w:t>
      </w:r>
      <w:r w:rsidRPr="00CF31F8">
        <w:rPr>
          <w:rFonts w:ascii="Arial" w:hAnsi="Arial" w:cs="Arial"/>
          <w:sz w:val="24"/>
          <w:szCs w:val="24"/>
        </w:rPr>
        <w:t xml:space="preserve"> and undertake further reading in </w:t>
      </w:r>
      <w:r w:rsidR="00257E4E" w:rsidRPr="00CF31F8">
        <w:rPr>
          <w:rFonts w:ascii="Arial" w:hAnsi="Arial" w:cs="Arial"/>
          <w:sz w:val="24"/>
          <w:szCs w:val="24"/>
        </w:rPr>
        <w:t>methodology</w:t>
      </w:r>
      <w:r w:rsidR="00C1031D" w:rsidRPr="00CF31F8">
        <w:rPr>
          <w:rFonts w:ascii="Arial" w:hAnsi="Arial" w:cs="Arial"/>
          <w:sz w:val="24"/>
          <w:szCs w:val="24"/>
        </w:rPr>
        <w:t>,</w:t>
      </w:r>
      <w:r w:rsidRPr="00CF31F8">
        <w:rPr>
          <w:rFonts w:ascii="Arial" w:hAnsi="Arial" w:cs="Arial"/>
          <w:sz w:val="24"/>
          <w:szCs w:val="24"/>
        </w:rPr>
        <w:t xml:space="preserve"> methods and ethics to </w:t>
      </w:r>
      <w:r w:rsidR="00241077" w:rsidRPr="00CF31F8">
        <w:rPr>
          <w:rFonts w:ascii="Arial" w:hAnsi="Arial" w:cs="Arial"/>
          <w:sz w:val="24"/>
          <w:szCs w:val="24"/>
        </w:rPr>
        <w:t>further develop their knowledge and understanding</w:t>
      </w:r>
      <w:r w:rsidRPr="00CF31F8">
        <w:rPr>
          <w:rFonts w:ascii="Arial" w:hAnsi="Arial" w:cs="Arial"/>
          <w:sz w:val="24"/>
          <w:szCs w:val="24"/>
        </w:rPr>
        <w:t xml:space="preserve">. The writer does not class this critique as a task, rather </w:t>
      </w:r>
      <w:r w:rsidR="00572B4C" w:rsidRPr="00CF31F8">
        <w:rPr>
          <w:rFonts w:ascii="Arial" w:hAnsi="Arial" w:cs="Arial"/>
          <w:sz w:val="24"/>
          <w:szCs w:val="24"/>
        </w:rPr>
        <w:t>than a task it</w:t>
      </w:r>
      <w:r w:rsidRPr="00CF31F8">
        <w:rPr>
          <w:rFonts w:ascii="Arial" w:hAnsi="Arial" w:cs="Arial"/>
          <w:sz w:val="24"/>
          <w:szCs w:val="24"/>
        </w:rPr>
        <w:t xml:space="preserve"> is </w:t>
      </w:r>
      <w:r w:rsidR="007A77F9" w:rsidRPr="00CF31F8">
        <w:rPr>
          <w:rFonts w:ascii="Arial" w:hAnsi="Arial" w:cs="Arial"/>
          <w:sz w:val="24"/>
          <w:szCs w:val="24"/>
        </w:rPr>
        <w:t xml:space="preserve">seen as </w:t>
      </w:r>
      <w:r w:rsidRPr="00CF31F8">
        <w:rPr>
          <w:rFonts w:ascii="Arial" w:hAnsi="Arial" w:cs="Arial"/>
          <w:sz w:val="24"/>
          <w:szCs w:val="24"/>
        </w:rPr>
        <w:t>research</w:t>
      </w:r>
      <w:r w:rsidR="007A77F9" w:rsidRPr="00CF31F8">
        <w:rPr>
          <w:rFonts w:ascii="Arial" w:hAnsi="Arial" w:cs="Arial"/>
          <w:sz w:val="24"/>
          <w:szCs w:val="24"/>
        </w:rPr>
        <w:t xml:space="preserve"> to develop the</w:t>
      </w:r>
      <w:r w:rsidR="000E4F4D" w:rsidRPr="00CF31F8">
        <w:rPr>
          <w:rFonts w:ascii="Arial" w:hAnsi="Arial" w:cs="Arial"/>
          <w:sz w:val="24"/>
          <w:szCs w:val="24"/>
        </w:rPr>
        <w:t xml:space="preserve"> writers skills as a successful youth worker </w:t>
      </w:r>
      <w:r w:rsidRPr="00CF31F8">
        <w:rPr>
          <w:rFonts w:ascii="Arial" w:hAnsi="Arial" w:cs="Arial"/>
          <w:sz w:val="24"/>
          <w:szCs w:val="24"/>
        </w:rPr>
        <w:t xml:space="preserve">for </w:t>
      </w:r>
      <w:r w:rsidR="003E74F4" w:rsidRPr="00CF31F8">
        <w:rPr>
          <w:rFonts w:ascii="Arial" w:hAnsi="Arial" w:cs="Arial"/>
          <w:sz w:val="24"/>
          <w:szCs w:val="24"/>
        </w:rPr>
        <w:t>today’s</w:t>
      </w:r>
      <w:r w:rsidRPr="00CF31F8">
        <w:rPr>
          <w:rFonts w:ascii="Arial" w:hAnsi="Arial" w:cs="Arial"/>
          <w:sz w:val="24"/>
          <w:szCs w:val="24"/>
        </w:rPr>
        <w:t xml:space="preserve"> society.</w:t>
      </w:r>
      <w:r w:rsidR="004C4CA3" w:rsidRPr="00CF31F8">
        <w:rPr>
          <w:rFonts w:ascii="Arial" w:hAnsi="Arial" w:cs="Arial"/>
          <w:sz w:val="24"/>
          <w:szCs w:val="24"/>
        </w:rPr>
        <w:t xml:space="preserve"> Critical reviews are about being curious</w:t>
      </w:r>
      <w:r w:rsidR="00004E84" w:rsidRPr="00CF31F8">
        <w:rPr>
          <w:rFonts w:ascii="Arial" w:hAnsi="Arial" w:cs="Arial"/>
          <w:sz w:val="24"/>
          <w:szCs w:val="24"/>
        </w:rPr>
        <w:t xml:space="preserve"> therefore</w:t>
      </w:r>
      <w:r w:rsidR="005462E4" w:rsidRPr="00CF31F8">
        <w:rPr>
          <w:rFonts w:ascii="Arial" w:hAnsi="Arial" w:cs="Arial"/>
          <w:sz w:val="24"/>
          <w:szCs w:val="24"/>
        </w:rPr>
        <w:t>,</w:t>
      </w:r>
      <w:r w:rsidR="00004E84" w:rsidRPr="00CF31F8">
        <w:rPr>
          <w:rFonts w:ascii="Arial" w:hAnsi="Arial" w:cs="Arial"/>
          <w:sz w:val="24"/>
          <w:szCs w:val="24"/>
        </w:rPr>
        <w:t xml:space="preserve"> the writer will explore </w:t>
      </w:r>
      <w:r w:rsidR="00ED05D2" w:rsidRPr="00CF31F8">
        <w:rPr>
          <w:rFonts w:ascii="Arial" w:hAnsi="Arial" w:cs="Arial"/>
          <w:sz w:val="24"/>
          <w:szCs w:val="24"/>
        </w:rPr>
        <w:t>why, what</w:t>
      </w:r>
      <w:r w:rsidR="007B48C9" w:rsidRPr="00CF31F8">
        <w:rPr>
          <w:rFonts w:ascii="Arial" w:hAnsi="Arial" w:cs="Arial"/>
          <w:sz w:val="24"/>
          <w:szCs w:val="24"/>
        </w:rPr>
        <w:t>,</w:t>
      </w:r>
      <w:r w:rsidR="00ED05D2" w:rsidRPr="00CF31F8">
        <w:rPr>
          <w:rFonts w:ascii="Arial" w:hAnsi="Arial" w:cs="Arial"/>
          <w:sz w:val="24"/>
          <w:szCs w:val="24"/>
        </w:rPr>
        <w:t xml:space="preserve"> when and how </w:t>
      </w:r>
      <w:r w:rsidR="00C045D6" w:rsidRPr="00CF31F8">
        <w:rPr>
          <w:rFonts w:ascii="Arial" w:hAnsi="Arial" w:cs="Arial"/>
          <w:sz w:val="24"/>
          <w:szCs w:val="24"/>
        </w:rPr>
        <w:t>in</w:t>
      </w:r>
      <w:r w:rsidR="004B7640" w:rsidRPr="00CF31F8">
        <w:rPr>
          <w:rFonts w:ascii="Arial" w:hAnsi="Arial" w:cs="Arial"/>
          <w:sz w:val="24"/>
          <w:szCs w:val="24"/>
        </w:rPr>
        <w:t xml:space="preserve"> the summary</w:t>
      </w:r>
      <w:r w:rsidR="00ED05D2" w:rsidRPr="00CF31F8">
        <w:rPr>
          <w:rFonts w:ascii="Arial" w:hAnsi="Arial" w:cs="Arial"/>
          <w:sz w:val="24"/>
          <w:szCs w:val="24"/>
        </w:rPr>
        <w:t xml:space="preserve"> article.</w:t>
      </w:r>
    </w:p>
    <w:p w14:paraId="2D23E626" w14:textId="05D3D7F6" w:rsidR="00262930" w:rsidRPr="00CF31F8" w:rsidRDefault="00521BEA" w:rsidP="00CF31F8">
      <w:pPr>
        <w:rPr>
          <w:rFonts w:ascii="Arial" w:hAnsi="Arial" w:cs="Arial"/>
          <w:sz w:val="24"/>
          <w:szCs w:val="24"/>
        </w:rPr>
      </w:pPr>
      <w:r w:rsidRPr="00CF31F8">
        <w:rPr>
          <w:rFonts w:ascii="Arial" w:hAnsi="Arial" w:cs="Arial"/>
          <w:sz w:val="24"/>
          <w:szCs w:val="24"/>
        </w:rPr>
        <w:t xml:space="preserve">The study </w:t>
      </w:r>
      <w:r w:rsidR="004A0E7A" w:rsidRPr="00CF31F8">
        <w:rPr>
          <w:rFonts w:ascii="Arial" w:hAnsi="Arial" w:cs="Arial"/>
          <w:sz w:val="24"/>
          <w:szCs w:val="24"/>
        </w:rPr>
        <w:t xml:space="preserve">of A Haven of Greenspace </w:t>
      </w:r>
      <w:r w:rsidR="00B95D7B" w:rsidRPr="00CF31F8">
        <w:rPr>
          <w:rFonts w:ascii="Arial" w:hAnsi="Arial" w:cs="Arial"/>
          <w:sz w:val="24"/>
          <w:szCs w:val="24"/>
        </w:rPr>
        <w:t>focuses</w:t>
      </w:r>
      <w:r w:rsidR="0014033A" w:rsidRPr="00CF31F8">
        <w:rPr>
          <w:rFonts w:ascii="Arial" w:hAnsi="Arial" w:cs="Arial"/>
          <w:sz w:val="24"/>
          <w:szCs w:val="24"/>
        </w:rPr>
        <w:t xml:space="preserve"> on providing experiences and activities</w:t>
      </w:r>
      <w:r w:rsidR="00F844A0" w:rsidRPr="00CF31F8">
        <w:rPr>
          <w:rFonts w:ascii="Arial" w:hAnsi="Arial" w:cs="Arial"/>
          <w:sz w:val="24"/>
          <w:szCs w:val="24"/>
        </w:rPr>
        <w:t xml:space="preserve"> over a six month period</w:t>
      </w:r>
      <w:r w:rsidR="00884AB5" w:rsidRPr="00CF31F8">
        <w:rPr>
          <w:rFonts w:ascii="Arial" w:hAnsi="Arial" w:cs="Arial"/>
          <w:sz w:val="24"/>
          <w:szCs w:val="24"/>
        </w:rPr>
        <w:t>,</w:t>
      </w:r>
      <w:r w:rsidR="00F844A0" w:rsidRPr="00CF31F8">
        <w:rPr>
          <w:rFonts w:ascii="Arial" w:hAnsi="Arial" w:cs="Arial"/>
          <w:sz w:val="24"/>
          <w:szCs w:val="24"/>
        </w:rPr>
        <w:t xml:space="preserve"> with</w:t>
      </w:r>
      <w:r w:rsidR="008B2300" w:rsidRPr="00CF31F8">
        <w:rPr>
          <w:rFonts w:ascii="Arial" w:hAnsi="Arial" w:cs="Arial"/>
          <w:sz w:val="24"/>
          <w:szCs w:val="24"/>
        </w:rPr>
        <w:t xml:space="preserve"> </w:t>
      </w:r>
      <w:r w:rsidR="000178F2" w:rsidRPr="00CF31F8">
        <w:rPr>
          <w:rFonts w:ascii="Arial" w:hAnsi="Arial" w:cs="Arial"/>
          <w:sz w:val="24"/>
          <w:szCs w:val="24"/>
        </w:rPr>
        <w:t>vulnerable</w:t>
      </w:r>
      <w:r w:rsidR="00F844A0" w:rsidRPr="00CF31F8">
        <w:rPr>
          <w:rFonts w:ascii="Arial" w:hAnsi="Arial" w:cs="Arial"/>
          <w:sz w:val="24"/>
          <w:szCs w:val="24"/>
        </w:rPr>
        <w:t xml:space="preserve"> young people </w:t>
      </w:r>
      <w:r w:rsidR="00576F10" w:rsidRPr="00CF31F8">
        <w:rPr>
          <w:rFonts w:ascii="Arial" w:hAnsi="Arial" w:cs="Arial"/>
          <w:sz w:val="24"/>
          <w:szCs w:val="24"/>
        </w:rPr>
        <w:t>w</w:t>
      </w:r>
      <w:r w:rsidR="003E74A2" w:rsidRPr="00CF31F8">
        <w:rPr>
          <w:rFonts w:ascii="Arial" w:hAnsi="Arial" w:cs="Arial"/>
          <w:sz w:val="24"/>
          <w:szCs w:val="24"/>
        </w:rPr>
        <w:t>ho are experiencing</w:t>
      </w:r>
      <w:r w:rsidR="00576F10" w:rsidRPr="00CF31F8">
        <w:rPr>
          <w:rFonts w:ascii="Arial" w:hAnsi="Arial" w:cs="Arial"/>
          <w:sz w:val="24"/>
          <w:szCs w:val="24"/>
        </w:rPr>
        <w:t xml:space="preserve"> mental health </w:t>
      </w:r>
      <w:r w:rsidR="0024613F" w:rsidRPr="00CF31F8">
        <w:rPr>
          <w:rFonts w:ascii="Arial" w:hAnsi="Arial" w:cs="Arial"/>
          <w:sz w:val="24"/>
          <w:szCs w:val="24"/>
        </w:rPr>
        <w:t>learning difficulties and from poverty</w:t>
      </w:r>
      <w:r w:rsidR="00450FB4">
        <w:rPr>
          <w:rFonts w:ascii="Arial" w:hAnsi="Arial" w:cs="Arial"/>
          <w:sz w:val="24"/>
          <w:szCs w:val="24"/>
        </w:rPr>
        <w:t>-</w:t>
      </w:r>
      <w:r w:rsidR="0024613F" w:rsidRPr="00CF31F8">
        <w:rPr>
          <w:rFonts w:ascii="Arial" w:hAnsi="Arial" w:cs="Arial"/>
          <w:sz w:val="24"/>
          <w:szCs w:val="24"/>
        </w:rPr>
        <w:t xml:space="preserve">stricken backgrounds. </w:t>
      </w:r>
      <w:r w:rsidR="000178F2" w:rsidRPr="00CF31F8">
        <w:rPr>
          <w:rFonts w:ascii="Arial" w:hAnsi="Arial" w:cs="Arial"/>
          <w:sz w:val="24"/>
          <w:szCs w:val="24"/>
        </w:rPr>
        <w:t>The study</w:t>
      </w:r>
      <w:r w:rsidR="002876A4" w:rsidRPr="00CF31F8">
        <w:rPr>
          <w:rFonts w:ascii="Arial" w:hAnsi="Arial" w:cs="Arial"/>
          <w:sz w:val="24"/>
          <w:szCs w:val="24"/>
        </w:rPr>
        <w:t xml:space="preserve"> is</w:t>
      </w:r>
      <w:r w:rsidR="000178F2" w:rsidRPr="00CF31F8">
        <w:rPr>
          <w:rFonts w:ascii="Arial" w:hAnsi="Arial" w:cs="Arial"/>
          <w:sz w:val="24"/>
          <w:szCs w:val="24"/>
        </w:rPr>
        <w:t xml:space="preserve"> </w:t>
      </w:r>
      <w:r w:rsidR="00950938" w:rsidRPr="00CF31F8">
        <w:rPr>
          <w:rFonts w:ascii="Arial" w:hAnsi="Arial" w:cs="Arial"/>
          <w:sz w:val="24"/>
          <w:szCs w:val="24"/>
        </w:rPr>
        <w:t xml:space="preserve">focused on </w:t>
      </w:r>
      <w:r w:rsidR="00E1112D" w:rsidRPr="00CF31F8">
        <w:rPr>
          <w:rFonts w:ascii="Arial" w:hAnsi="Arial" w:cs="Arial"/>
          <w:sz w:val="24"/>
          <w:szCs w:val="24"/>
        </w:rPr>
        <w:t xml:space="preserve">children in years </w:t>
      </w:r>
      <w:r w:rsidR="006829F6" w:rsidRPr="00CF31F8">
        <w:rPr>
          <w:rFonts w:ascii="Arial" w:hAnsi="Arial" w:cs="Arial"/>
          <w:sz w:val="24"/>
          <w:szCs w:val="24"/>
        </w:rPr>
        <w:t>five and six in primary schools</w:t>
      </w:r>
      <w:r w:rsidR="00EC6150" w:rsidRPr="00CF31F8">
        <w:rPr>
          <w:rFonts w:ascii="Arial" w:hAnsi="Arial" w:cs="Arial"/>
          <w:sz w:val="24"/>
          <w:szCs w:val="24"/>
        </w:rPr>
        <w:t xml:space="preserve"> and years seven to nine in </w:t>
      </w:r>
      <w:r w:rsidR="004335A2" w:rsidRPr="00CF31F8">
        <w:rPr>
          <w:rFonts w:ascii="Arial" w:hAnsi="Arial" w:cs="Arial"/>
          <w:sz w:val="24"/>
          <w:szCs w:val="24"/>
        </w:rPr>
        <w:t xml:space="preserve">a </w:t>
      </w:r>
      <w:r w:rsidR="00EC6150" w:rsidRPr="00CF31F8">
        <w:rPr>
          <w:rFonts w:ascii="Arial" w:hAnsi="Arial" w:cs="Arial"/>
          <w:sz w:val="24"/>
          <w:szCs w:val="24"/>
        </w:rPr>
        <w:t>secondary school</w:t>
      </w:r>
      <w:r w:rsidR="009A6836" w:rsidRPr="00CF31F8">
        <w:rPr>
          <w:rFonts w:ascii="Arial" w:hAnsi="Arial" w:cs="Arial"/>
          <w:sz w:val="24"/>
          <w:szCs w:val="24"/>
        </w:rPr>
        <w:t>.</w:t>
      </w:r>
    </w:p>
    <w:p w14:paraId="568EC936" w14:textId="0A4CAAF8" w:rsidR="00F550B9" w:rsidRPr="00CF31F8" w:rsidRDefault="00F550B9" w:rsidP="00CF31F8">
      <w:pPr>
        <w:rPr>
          <w:rFonts w:ascii="Arial" w:hAnsi="Arial" w:cs="Arial"/>
          <w:sz w:val="24"/>
          <w:szCs w:val="24"/>
        </w:rPr>
      </w:pPr>
      <w:r w:rsidRPr="00CF31F8">
        <w:rPr>
          <w:rFonts w:ascii="Arial" w:hAnsi="Arial" w:cs="Arial"/>
          <w:sz w:val="24"/>
          <w:szCs w:val="24"/>
        </w:rPr>
        <w:t>After looking at the article and reading it numerous times it is clear to see</w:t>
      </w:r>
      <w:r w:rsidR="001F73CC" w:rsidRPr="00CF31F8">
        <w:rPr>
          <w:rFonts w:ascii="Arial" w:hAnsi="Arial" w:cs="Arial"/>
          <w:sz w:val="24"/>
          <w:szCs w:val="24"/>
        </w:rPr>
        <w:t xml:space="preserve"> that the article</w:t>
      </w:r>
      <w:r w:rsidRPr="00CF31F8">
        <w:rPr>
          <w:rFonts w:ascii="Arial" w:hAnsi="Arial" w:cs="Arial"/>
          <w:sz w:val="24"/>
          <w:szCs w:val="24"/>
        </w:rPr>
        <w:t xml:space="preserve"> is well written</w:t>
      </w:r>
      <w:r w:rsidR="007462CC" w:rsidRPr="00CF31F8">
        <w:rPr>
          <w:rFonts w:ascii="Arial" w:hAnsi="Arial" w:cs="Arial"/>
          <w:sz w:val="24"/>
          <w:szCs w:val="24"/>
        </w:rPr>
        <w:t xml:space="preserve"> with many strengths and weaknesses</w:t>
      </w:r>
      <w:r w:rsidR="00630131" w:rsidRPr="00CF31F8">
        <w:rPr>
          <w:rFonts w:ascii="Arial" w:hAnsi="Arial" w:cs="Arial"/>
          <w:sz w:val="24"/>
          <w:szCs w:val="24"/>
        </w:rPr>
        <w:t>. It</w:t>
      </w:r>
      <w:r w:rsidR="00F278FE" w:rsidRPr="00CF31F8">
        <w:rPr>
          <w:rFonts w:ascii="Arial" w:hAnsi="Arial" w:cs="Arial"/>
          <w:sz w:val="24"/>
          <w:szCs w:val="24"/>
        </w:rPr>
        <w:t xml:space="preserve"> clearly states</w:t>
      </w:r>
      <w:r w:rsidRPr="00CF31F8">
        <w:rPr>
          <w:rFonts w:ascii="Arial" w:hAnsi="Arial" w:cs="Arial"/>
          <w:sz w:val="24"/>
          <w:szCs w:val="24"/>
        </w:rPr>
        <w:t xml:space="preserve"> what </w:t>
      </w:r>
      <w:r w:rsidR="00F278FE" w:rsidRPr="00CF31F8">
        <w:rPr>
          <w:rFonts w:ascii="Arial" w:hAnsi="Arial" w:cs="Arial"/>
          <w:sz w:val="24"/>
          <w:szCs w:val="24"/>
        </w:rPr>
        <w:t xml:space="preserve">the </w:t>
      </w:r>
      <w:r w:rsidR="00F278FE" w:rsidRPr="00CF31F8">
        <w:rPr>
          <w:rFonts w:ascii="Arial" w:hAnsi="Arial" w:cs="Arial"/>
          <w:sz w:val="24"/>
          <w:szCs w:val="24"/>
        </w:rPr>
        <w:lastRenderedPageBreak/>
        <w:t>article is</w:t>
      </w:r>
      <w:r w:rsidRPr="00CF31F8">
        <w:rPr>
          <w:rFonts w:ascii="Arial" w:hAnsi="Arial" w:cs="Arial"/>
          <w:sz w:val="24"/>
          <w:szCs w:val="24"/>
        </w:rPr>
        <w:t xml:space="preserve"> about, that outdoor activity in green spaces is vital for young </w:t>
      </w:r>
      <w:r w:rsidR="00A711A1" w:rsidRPr="00CF31F8">
        <w:rPr>
          <w:rFonts w:ascii="Arial" w:hAnsi="Arial" w:cs="Arial"/>
          <w:sz w:val="24"/>
          <w:szCs w:val="24"/>
        </w:rPr>
        <w:t>people’s</w:t>
      </w:r>
      <w:r w:rsidRPr="00CF31F8">
        <w:rPr>
          <w:rFonts w:ascii="Arial" w:hAnsi="Arial" w:cs="Arial"/>
          <w:sz w:val="24"/>
          <w:szCs w:val="24"/>
        </w:rPr>
        <w:t xml:space="preserve"> mental social and emotional wellbeing</w:t>
      </w:r>
      <w:r w:rsidR="00E11733" w:rsidRPr="00CF31F8">
        <w:rPr>
          <w:rFonts w:ascii="Arial" w:hAnsi="Arial" w:cs="Arial"/>
          <w:sz w:val="24"/>
          <w:szCs w:val="24"/>
        </w:rPr>
        <w:t>.</w:t>
      </w:r>
    </w:p>
    <w:p w14:paraId="3EC9F45C" w14:textId="6F36F096" w:rsidR="00F550B9" w:rsidRPr="00CF31F8" w:rsidRDefault="00F550B9" w:rsidP="00CF31F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F31F8">
        <w:rPr>
          <w:rFonts w:ascii="Arial" w:hAnsi="Arial" w:cs="Arial"/>
          <w:sz w:val="24"/>
          <w:szCs w:val="24"/>
        </w:rPr>
        <w:t>It is good to see that the young people were given the choice on whether they wanted to participate in this study or not</w:t>
      </w:r>
      <w:r w:rsidR="00A360F8" w:rsidRPr="00CF31F8">
        <w:rPr>
          <w:rFonts w:ascii="Arial" w:hAnsi="Arial" w:cs="Arial"/>
          <w:sz w:val="24"/>
          <w:szCs w:val="24"/>
        </w:rPr>
        <w:t>,</w:t>
      </w:r>
      <w:r w:rsidR="00575237" w:rsidRPr="00CF31F8">
        <w:rPr>
          <w:rFonts w:ascii="Arial" w:hAnsi="Arial" w:cs="Arial"/>
          <w:sz w:val="24"/>
          <w:szCs w:val="24"/>
        </w:rPr>
        <w:t xml:space="preserve"> showing active and participative involvemen</w:t>
      </w:r>
      <w:r w:rsidR="000D60E8" w:rsidRPr="00CF31F8">
        <w:rPr>
          <w:rFonts w:ascii="Arial" w:hAnsi="Arial" w:cs="Arial"/>
          <w:sz w:val="24"/>
          <w:szCs w:val="24"/>
        </w:rPr>
        <w:t>t</w:t>
      </w:r>
      <w:r w:rsidR="007E6527" w:rsidRPr="00CF31F8">
        <w:rPr>
          <w:rFonts w:ascii="Arial" w:hAnsi="Arial" w:cs="Arial"/>
          <w:sz w:val="24"/>
          <w:szCs w:val="24"/>
        </w:rPr>
        <w:t xml:space="preserve"> which is a real strength to this article</w:t>
      </w:r>
      <w:r w:rsidR="0051117B" w:rsidRPr="00CF31F8">
        <w:rPr>
          <w:rFonts w:ascii="Arial" w:hAnsi="Arial" w:cs="Arial"/>
          <w:sz w:val="24"/>
          <w:szCs w:val="24"/>
        </w:rPr>
        <w:t>. T</w:t>
      </w:r>
      <w:r w:rsidR="00A360B5" w:rsidRPr="00CF31F8">
        <w:rPr>
          <w:rFonts w:ascii="Arial" w:hAnsi="Arial" w:cs="Arial"/>
          <w:sz w:val="24"/>
          <w:szCs w:val="24"/>
        </w:rPr>
        <w:t>his gives the young people a choice on whether they want to participate or not</w:t>
      </w:r>
      <w:r w:rsidR="007B4DB8" w:rsidRPr="00CF31F8">
        <w:rPr>
          <w:rFonts w:ascii="Arial" w:hAnsi="Arial" w:cs="Arial"/>
          <w:sz w:val="24"/>
          <w:szCs w:val="24"/>
        </w:rPr>
        <w:t>, it is participatory and not forced</w:t>
      </w:r>
      <w:r w:rsidR="00575237" w:rsidRPr="00CF31F8">
        <w:rPr>
          <w:rFonts w:ascii="Arial" w:hAnsi="Arial" w:cs="Arial"/>
          <w:sz w:val="24"/>
          <w:szCs w:val="24"/>
        </w:rPr>
        <w:t xml:space="preserve"> which</w:t>
      </w:r>
      <w:r w:rsidR="0054552C" w:rsidRPr="00CF31F8">
        <w:rPr>
          <w:rFonts w:ascii="Arial" w:hAnsi="Arial" w:cs="Arial"/>
          <w:sz w:val="24"/>
          <w:szCs w:val="24"/>
        </w:rPr>
        <w:t xml:space="preserve"> also</w:t>
      </w:r>
      <w:r w:rsidR="00575237" w:rsidRPr="00CF31F8">
        <w:rPr>
          <w:rFonts w:ascii="Arial" w:hAnsi="Arial" w:cs="Arial"/>
          <w:sz w:val="24"/>
          <w:szCs w:val="24"/>
        </w:rPr>
        <w:t xml:space="preserve"> works </w:t>
      </w:r>
      <w:r w:rsidR="00A933AB" w:rsidRPr="00CF31F8">
        <w:rPr>
          <w:rFonts w:ascii="Arial" w:hAnsi="Arial" w:cs="Arial"/>
          <w:sz w:val="24"/>
          <w:szCs w:val="24"/>
        </w:rPr>
        <w:t>alongside</w:t>
      </w:r>
      <w:r w:rsidR="00575237" w:rsidRPr="00CF31F8">
        <w:rPr>
          <w:rFonts w:ascii="Arial" w:hAnsi="Arial" w:cs="Arial"/>
          <w:sz w:val="24"/>
          <w:szCs w:val="24"/>
        </w:rPr>
        <w:t xml:space="preserve"> the principles of youth work. </w:t>
      </w:r>
      <w:r w:rsidR="000415DF" w:rsidRPr="00CF31F8">
        <w:rPr>
          <w:rFonts w:ascii="Arial" w:hAnsi="Arial" w:cs="Arial"/>
          <w:sz w:val="24"/>
          <w:szCs w:val="24"/>
        </w:rPr>
        <w:t>“</w:t>
      </w:r>
      <w:r w:rsidR="00575237" w:rsidRPr="00CF31F8">
        <w:rPr>
          <w:rFonts w:ascii="Arial" w:hAnsi="Arial" w:cs="Arial"/>
          <w:sz w:val="24"/>
          <w:szCs w:val="24"/>
        </w:rPr>
        <w:t>Young people have a far greater control through participation</w:t>
      </w:r>
      <w:r w:rsidR="000415DF" w:rsidRPr="00CF31F8">
        <w:rPr>
          <w:rFonts w:ascii="Arial" w:hAnsi="Arial" w:cs="Arial"/>
          <w:sz w:val="24"/>
          <w:szCs w:val="24"/>
        </w:rPr>
        <w:t>”</w:t>
      </w:r>
      <w:r w:rsidR="00977508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77508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(Yerp.yacvic.org.au, 2013)</w:t>
      </w:r>
      <w:r w:rsidR="002460F5" w:rsidRPr="00CF31F8">
        <w:rPr>
          <w:rFonts w:ascii="Arial" w:hAnsi="Arial" w:cs="Arial"/>
          <w:sz w:val="24"/>
          <w:szCs w:val="24"/>
        </w:rPr>
        <w:t xml:space="preserve">. </w:t>
      </w:r>
      <w:r w:rsidR="00291529" w:rsidRPr="00CF31F8">
        <w:rPr>
          <w:rFonts w:ascii="Arial" w:hAnsi="Arial" w:cs="Arial"/>
          <w:sz w:val="24"/>
          <w:szCs w:val="24"/>
        </w:rPr>
        <w:t xml:space="preserve">The writer feels this a valid statement </w:t>
      </w:r>
      <w:r w:rsidR="002478C2" w:rsidRPr="00CF31F8">
        <w:rPr>
          <w:rFonts w:ascii="Arial" w:hAnsi="Arial" w:cs="Arial"/>
          <w:sz w:val="24"/>
          <w:szCs w:val="24"/>
        </w:rPr>
        <w:t xml:space="preserve">as they are having their voices heard which gives empowerment to </w:t>
      </w:r>
      <w:r w:rsidR="001E6AFC" w:rsidRPr="00CF31F8">
        <w:rPr>
          <w:rFonts w:ascii="Arial" w:hAnsi="Arial" w:cs="Arial"/>
          <w:sz w:val="24"/>
          <w:szCs w:val="24"/>
        </w:rPr>
        <w:t>the young people</w:t>
      </w:r>
      <w:r w:rsidR="002478C2" w:rsidRPr="00CF31F8">
        <w:rPr>
          <w:rFonts w:ascii="Arial" w:hAnsi="Arial" w:cs="Arial"/>
          <w:sz w:val="24"/>
          <w:szCs w:val="24"/>
        </w:rPr>
        <w:t xml:space="preserve"> </w:t>
      </w:r>
      <w:r w:rsidR="00267D28" w:rsidRPr="00CF31F8">
        <w:rPr>
          <w:rFonts w:ascii="Arial" w:hAnsi="Arial" w:cs="Arial"/>
          <w:sz w:val="24"/>
          <w:szCs w:val="24"/>
        </w:rPr>
        <w:t>therefore</w:t>
      </w:r>
      <w:r w:rsidR="002478C2" w:rsidRPr="00CF31F8">
        <w:rPr>
          <w:rFonts w:ascii="Arial" w:hAnsi="Arial" w:cs="Arial"/>
          <w:sz w:val="24"/>
          <w:szCs w:val="24"/>
        </w:rPr>
        <w:t xml:space="preserve"> makes them feel valued and a part of something</w:t>
      </w:r>
      <w:r w:rsidR="001E6AFC" w:rsidRPr="00CF31F8">
        <w:rPr>
          <w:rFonts w:ascii="Arial" w:hAnsi="Arial" w:cs="Arial"/>
          <w:sz w:val="24"/>
          <w:szCs w:val="24"/>
        </w:rPr>
        <w:t>.</w:t>
      </w:r>
    </w:p>
    <w:p w14:paraId="7BF2CA86" w14:textId="7C5A3790" w:rsidR="00C63902" w:rsidRPr="00CF31F8" w:rsidRDefault="00EE341B" w:rsidP="00CF31F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aim of the article clear</w:t>
      </w:r>
      <w:r w:rsidR="0058249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ly</w:t>
      </w: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sugges</w:t>
      </w:r>
      <w:r w:rsidR="00C9570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ts</w:t>
      </w:r>
      <w:r w:rsidR="0001325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that</w:t>
      </w: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outdoor learning is</w:t>
      </w:r>
      <w:r w:rsidR="00C9570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</w:t>
      </w: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fundamental</w:t>
      </w:r>
      <w:r w:rsidR="00C9570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F6CBE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tool</w:t>
      </w:r>
      <w:r w:rsidR="00D5583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help young people, as it has been proven to help</w:t>
      </w:r>
      <w:r w:rsidR="00AB360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improve their mental health and well-being, as well as keeping them fit and active. </w:t>
      </w:r>
      <w:r w:rsidR="004E2B95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T</w:t>
      </w:r>
      <w:r w:rsidR="00BA425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he </w:t>
      </w:r>
      <w:r w:rsidR="00257E4E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methodology</w:t>
      </w:r>
      <w:r w:rsidR="00BA425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used</w:t>
      </w:r>
      <w:r w:rsidR="004E2B95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throughout the article</w:t>
      </w:r>
      <w:r w:rsidR="00BA425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</w:t>
      </w:r>
      <w:r w:rsidR="005A7A9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fair</w:t>
      </w:r>
      <w:r w:rsidR="00A2229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showing both weaknesses and strengths </w:t>
      </w:r>
      <w:r w:rsidR="001F669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however </w:t>
      </w:r>
      <w:r w:rsidR="00BA425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methods used are </w:t>
      </w:r>
      <w:r w:rsidR="006C430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mixed</w:t>
      </w:r>
      <w:r w:rsidR="0011035C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with</w:t>
      </w:r>
      <w:r w:rsidR="006C430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both qualitative and </w:t>
      </w:r>
      <w:r w:rsidR="00AB360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quantitative</w:t>
      </w:r>
      <w:r w:rsidR="00CD3C7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409E8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research </w:t>
      </w:r>
      <w:r w:rsidR="00CD3C7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methods.</w:t>
      </w:r>
      <w:r w:rsidR="00BA425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D3C7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O</w:t>
      </w:r>
      <w:r w:rsidR="00BA425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verall the article </w:t>
      </w:r>
      <w:r w:rsidR="005B236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has a lot </w:t>
      </w:r>
      <w:r w:rsidR="00E920E9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more strengths than weaknesses.</w:t>
      </w:r>
      <w:r w:rsidR="005B236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11A4F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H</w:t>
      </w:r>
      <w:r w:rsidR="005B236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owever</w:t>
      </w:r>
      <w:r w:rsidR="00E920E9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, one disadvantage of this article is that</w:t>
      </w:r>
      <w:r w:rsidR="005B236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writer </w:t>
      </w:r>
      <w:r w:rsidR="000F211A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feels the age </w:t>
      </w:r>
      <w:r w:rsidR="00CF5BC9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number </w:t>
      </w:r>
      <w:r w:rsidR="000F211A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of the young people</w:t>
      </w:r>
      <w:r w:rsidR="00CF5BC9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who took part</w:t>
      </w:r>
      <w:r w:rsidR="000F211A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the study</w:t>
      </w:r>
      <w:r w:rsidR="00EE518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 a weakness</w:t>
      </w:r>
      <w:r w:rsidR="005561D3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67606F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study </w:t>
      </w:r>
      <w:r w:rsidR="00373BE1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can be viewed as invalid and </w:t>
      </w:r>
      <w:r w:rsidR="005A79D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inconclusive</w:t>
      </w:r>
      <w:r w:rsidR="008C030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, as only thirty six children were used, from only three school</w:t>
      </w:r>
      <w:r w:rsidR="00523BC5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8C030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If more young people </w:t>
      </w:r>
      <w:r w:rsidR="00203CBC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were involved within this study, from a wide range of </w:t>
      </w:r>
      <w:r w:rsidR="00A63456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school</w:t>
      </w:r>
      <w:r w:rsidR="008B111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a </w:t>
      </w:r>
      <w:r w:rsidR="004D05C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different bac</w:t>
      </w:r>
      <w:r w:rsidR="0041230E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kground</w:t>
      </w:r>
      <w:r w:rsidR="00881AD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41230E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the results of the study would have been more inclusive and accurate. </w:t>
      </w:r>
      <w:r w:rsidR="00C900DC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study </w:t>
      </w:r>
      <w:r w:rsidR="00D23DCA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should have used a wider range of schools to compare results </w:t>
      </w:r>
      <w:r w:rsidR="006D138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around the </w:t>
      </w:r>
      <w:r w:rsidR="00C72135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UK</w:t>
      </w:r>
      <w:r w:rsidR="006D138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Also, </w:t>
      </w:r>
      <w:r w:rsidR="00E26368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study is on average </w:t>
      </w:r>
      <w:r w:rsidR="00914F4A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r w:rsidR="004D6750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means that there are no specific statistics, this is also a huge disadvantage to this study. </w:t>
      </w:r>
      <w:r w:rsidR="003362C5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It is clear to see that the results </w:t>
      </w:r>
      <w:r w:rsidR="0096756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do not show a clear representation of </w:t>
      </w:r>
      <w:r w:rsidR="009B765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mental well-being of young people.</w:t>
      </w:r>
      <w:r w:rsidR="00B44EA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0479D4D6" w14:textId="4B310843" w:rsidR="005D47B0" w:rsidRPr="00CF31F8" w:rsidRDefault="00394F7B" w:rsidP="00CF31F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The </w:t>
      </w:r>
      <w:r w:rsidR="0040464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intervention was held</w:t>
      </w:r>
      <w:r w:rsidR="002308AA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monthly over six months. The writer feels that this seems to be </w:t>
      </w:r>
      <w:r w:rsidR="008D414F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less adequate session plan therefore there </w:t>
      </w:r>
      <w:r w:rsidR="0098441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8D414F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hould have been a lot more sessions in these six months to get a better evaluation </w:t>
      </w:r>
      <w:r w:rsidR="007B222A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and results for the study.</w:t>
      </w:r>
      <w:r w:rsidR="00CC04A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writer feels this is a weakness as the results of the study would have given far more significant results </w:t>
      </w:r>
      <w:r w:rsidR="00DF6056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if </w:t>
      </w:r>
      <w:r w:rsidR="00CC04A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used in a wider area with more children involved</w:t>
      </w:r>
      <w:r w:rsidR="00DF6056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the study.</w:t>
      </w:r>
      <w:r w:rsidR="00CF0FB3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1C2366BD" w14:textId="31739FD8" w:rsidR="005A0581" w:rsidRPr="00CF31F8" w:rsidRDefault="005D47B0" w:rsidP="00CF31F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Another issue regarding this study is that they only allowed children from vulnerable backgrounds to </w:t>
      </w:r>
      <w:r w:rsidR="000D5150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participate.</w:t>
      </w:r>
      <w:r w:rsidR="005A0581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A0581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It seems to be more of a targeted study aimed at young people with problems, the writer feels other young people should have been given a chance to participate, for example young people from other parts of the country with higher poverty rates within more deprived areas.</w:t>
      </w:r>
      <w:r w:rsidR="004B21F6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If all of these issues were taken into consideration </w:t>
      </w:r>
      <w:r w:rsidR="00A1088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when </w:t>
      </w:r>
      <w:r w:rsidR="005F7C5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engaging in the study, the statistics would have shown </w:t>
      </w:r>
      <w:r w:rsidR="006B005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greater results which would have been valid. </w:t>
      </w:r>
    </w:p>
    <w:p w14:paraId="28C3C6FF" w14:textId="26772A86" w:rsidR="00A54B88" w:rsidRPr="00CF31F8" w:rsidRDefault="00334198" w:rsidP="00CF31F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article </w:t>
      </w:r>
      <w:r w:rsidR="00EC173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indicates</w:t>
      </w:r>
      <w:r w:rsidR="00E42C13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that outdoor play is important for young people</w:t>
      </w:r>
      <w:r w:rsidR="00416FB6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881915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writer researched this </w:t>
      </w:r>
      <w:r w:rsidR="00526D5F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and it was proven that this is indeed the case for children and young people to develop into healthy young adults.</w:t>
      </w:r>
      <w:r w:rsidR="001D5D5E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Outdoor theorists </w:t>
      </w:r>
      <w:r w:rsidR="00AA4871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McMillan and Isaacs</w:t>
      </w:r>
      <w:r w:rsidR="002800F0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(cited in Bright Hub Education, 2015) </w:t>
      </w:r>
      <w:r w:rsidR="00AA4871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state</w:t>
      </w:r>
      <w:r w:rsidR="008772D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that outdoor learning</w:t>
      </w:r>
      <w:r w:rsidR="00AA4871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increases confidence in young people</w:t>
      </w:r>
      <w:r w:rsidR="00952753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which is</w:t>
      </w:r>
      <w:r w:rsidR="002C65DF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directly linked  to their mental and physical development.</w:t>
      </w:r>
      <w:r w:rsidR="00B56C0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Some children who struggle with classroom work really benefit from outdoor play and learning</w:t>
      </w:r>
      <w:r w:rsidR="00097B9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so this is a real strength in the article as </w:t>
      </w:r>
      <w:r w:rsidR="0055601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many believe </w:t>
      </w:r>
      <w:r w:rsidR="003152C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it helps develop and improve a young </w:t>
      </w:r>
      <w:r w:rsidR="00CF31F8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person’s</w:t>
      </w:r>
      <w:r w:rsidR="003152C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mental health and well-being</w:t>
      </w:r>
      <w:r w:rsidR="00097B9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EB3BB1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Children are more likely to focus in different </w:t>
      </w:r>
      <w:r w:rsidR="00DE3A8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settings</w:t>
      </w:r>
      <w:r w:rsidR="007A28DF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the young people will be learning in an informal </w:t>
      </w:r>
      <w:r w:rsidR="004055C9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way where </w:t>
      </w:r>
      <w:r w:rsidR="00B14A5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they can experience hands </w:t>
      </w:r>
      <w:r w:rsidR="00331B83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on </w:t>
      </w:r>
      <w:r w:rsidR="00192FE5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real life experiences</w:t>
      </w:r>
      <w:r w:rsidR="002800F0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4C3C0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Findings within the article along with further research the writer has done </w:t>
      </w:r>
      <w:r w:rsidR="008C7E03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clearly states the positive </w:t>
      </w:r>
      <w:r w:rsidR="00521D30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outcome of young people learning in green space.</w:t>
      </w:r>
      <w:r w:rsidR="008D361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A05BF">
        <w:rPr>
          <w:rFonts w:ascii="Arial" w:hAnsi="Arial" w:cs="Arial"/>
          <w:color w:val="000000"/>
          <w:sz w:val="24"/>
          <w:szCs w:val="24"/>
          <w:shd w:val="clear" w:color="auto" w:fill="FFFFFF"/>
        </w:rPr>
        <w:t>When</w:t>
      </w:r>
      <w:r w:rsidR="008D361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researching another article</w:t>
      </w:r>
      <w:r w:rsidR="000A05B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writer found </w:t>
      </w:r>
      <w:r w:rsidR="0085649E">
        <w:rPr>
          <w:rFonts w:ascii="Arial" w:hAnsi="Arial" w:cs="Arial"/>
          <w:color w:val="000000"/>
          <w:sz w:val="24"/>
          <w:szCs w:val="24"/>
          <w:shd w:val="clear" w:color="auto" w:fill="FFFFFF"/>
        </w:rPr>
        <w:t>that</w:t>
      </w:r>
      <w:r w:rsidR="009F5B0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B3924">
        <w:rPr>
          <w:rFonts w:ascii="Arial" w:hAnsi="Arial" w:cs="Arial"/>
          <w:color w:val="000000"/>
          <w:sz w:val="24"/>
          <w:szCs w:val="24"/>
          <w:shd w:val="clear" w:color="auto" w:fill="FFFFFF"/>
        </w:rPr>
        <w:t>Vygotsky</w:t>
      </w:r>
      <w:r w:rsidR="0085649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also</w:t>
      </w:r>
      <w:r w:rsidR="008B3A1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believed that young people </w:t>
      </w:r>
      <w:r w:rsidR="009E11A1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develop and learn new skills </w:t>
      </w:r>
      <w:r w:rsidR="008B74CA">
        <w:rPr>
          <w:rFonts w:ascii="Arial" w:hAnsi="Arial" w:cs="Arial"/>
          <w:color w:val="000000"/>
          <w:sz w:val="24"/>
          <w:szCs w:val="24"/>
          <w:shd w:val="clear" w:color="auto" w:fill="FFFFFF"/>
        </w:rPr>
        <w:t>through experience and hands on learning</w:t>
      </w:r>
      <w:r w:rsidR="005876A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612DE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This shows that many believe outdoor play and learning </w:t>
      </w:r>
      <w:r w:rsidR="006F06F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beneficial to young people in order to develop </w:t>
      </w:r>
      <w:r w:rsidR="003920EE">
        <w:rPr>
          <w:rFonts w:ascii="Arial" w:hAnsi="Arial" w:cs="Arial"/>
          <w:color w:val="000000"/>
          <w:sz w:val="24"/>
          <w:szCs w:val="24"/>
          <w:shd w:val="clear" w:color="auto" w:fill="FFFFFF"/>
        </w:rPr>
        <w:t>new skills and knowledge.</w:t>
      </w:r>
      <w:r w:rsidR="009629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629F5">
        <w:rPr>
          <w:rFonts w:ascii="Arial" w:hAnsi="Arial" w:cs="Arial"/>
          <w:color w:val="000000"/>
          <w:sz w:val="20"/>
          <w:szCs w:val="20"/>
          <w:shd w:val="clear" w:color="auto" w:fill="FFFFFF"/>
        </w:rPr>
        <w:t>(Nestinthewoods.co.uk, 2017)</w:t>
      </w:r>
    </w:p>
    <w:p w14:paraId="2A03C1DA" w14:textId="7A808C85" w:rsidR="00334198" w:rsidRPr="00CF31F8" w:rsidRDefault="00361B93" w:rsidP="00CF31F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9111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McMillan (</w:t>
      </w:r>
      <w:r w:rsidR="000D2391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cited on </w:t>
      </w:r>
      <w:r w:rsidR="00EA1FCA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Pinterest, 2018) </w:t>
      </w:r>
      <w:r w:rsidR="00D9111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“</w:t>
      </w: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best classroom </w:t>
      </w:r>
      <w:r w:rsidR="0095750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and the richest classroom</w:t>
      </w:r>
      <w:r w:rsidR="00C121F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 roofed by the sky</w:t>
      </w:r>
      <w:r w:rsidR="00D9111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”</w:t>
      </w:r>
      <w:r w:rsidR="00EA1FCA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A471F9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This shows the</w:t>
      </w:r>
      <w:r w:rsidR="002A3CD6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positive</w:t>
      </w:r>
      <w:r w:rsidR="00A471F9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impact on ou</w:t>
      </w:r>
      <w:r w:rsidR="002A3CD6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t</w:t>
      </w:r>
      <w:r w:rsidR="00A471F9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door, greenspace learning has </w:t>
      </w:r>
      <w:r w:rsidR="002A3CD6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on young people. </w:t>
      </w:r>
    </w:p>
    <w:p w14:paraId="1A95BBC9" w14:textId="5CE26055" w:rsidR="000A26E1" w:rsidRPr="00CF31F8" w:rsidRDefault="0039054E" w:rsidP="00CF31F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article states </w:t>
      </w:r>
      <w:r w:rsidR="0092585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young people who were engaging with treatment </w:t>
      </w:r>
      <w:r w:rsidR="00C03525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in CAMHS were excluded from the s</w:t>
      </w:r>
      <w:r w:rsidR="001941E9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tudy, the writer feels </w:t>
      </w:r>
      <w:r w:rsidR="009B5D49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a real weakness </w:t>
      </w:r>
      <w:r w:rsidR="00553825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within the article</w:t>
      </w:r>
      <w:r w:rsidR="00F81E4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553825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81E4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T</w:t>
      </w:r>
      <w:r w:rsidR="00553825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herefore </w:t>
      </w:r>
      <w:r w:rsidR="003636B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they should have been included in the study</w:t>
      </w:r>
      <w:r w:rsidR="00F1132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as this would have benefited them greatly</w:t>
      </w:r>
      <w:r w:rsidR="002850C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as outdoor learning is fundamental for </w:t>
      </w:r>
      <w:r w:rsidR="00102CE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young people from all different backgrounds </w:t>
      </w:r>
      <w:r w:rsidR="0094024D">
        <w:rPr>
          <w:rFonts w:ascii="Arial" w:hAnsi="Arial" w:cs="Arial"/>
          <w:color w:val="000000"/>
          <w:sz w:val="24"/>
          <w:szCs w:val="24"/>
          <w:shd w:val="clear" w:color="auto" w:fill="FFFFFF"/>
        </w:rPr>
        <w:t>for their</w:t>
      </w:r>
      <w:r w:rsidR="002850C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general mental health and wellbeing.</w:t>
      </w:r>
      <w:r w:rsidR="002E2198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results show </w:t>
      </w:r>
      <w:r w:rsidR="006E756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that the young </w:t>
      </w:r>
      <w:r w:rsidR="00AA4DFE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people’s</w:t>
      </w:r>
      <w:r w:rsidR="0045753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A3D43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general health and wellbeing improved </w:t>
      </w:r>
      <w:r w:rsidR="001F3ED0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within the study with some stating </w:t>
      </w:r>
      <w:r w:rsidR="006A740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they were happy that </w:t>
      </w:r>
      <w:r w:rsidR="00410A4A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they were able to make their own choices which </w:t>
      </w:r>
      <w:r w:rsidR="001442E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works with the principles and values of youth work.</w:t>
      </w:r>
      <w:r w:rsidR="000A26E1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D514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Young people </w:t>
      </w:r>
      <w:r w:rsidR="00CB0015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who learn and play in </w:t>
      </w:r>
      <w:r w:rsidR="008E69B3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green spaces feel more relaxed and happy.</w:t>
      </w:r>
    </w:p>
    <w:p w14:paraId="289CFAA8" w14:textId="062FC094" w:rsidR="00DF07D5" w:rsidRPr="00CF31F8" w:rsidRDefault="007154DA" w:rsidP="00CF31F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Following</w:t>
      </w:r>
      <w:r w:rsidR="004D6C8C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more </w:t>
      </w: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in-depth</w:t>
      </w:r>
      <w:r w:rsidR="001B7CC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research the writer found an article </w:t>
      </w:r>
      <w:r w:rsidR="00F0631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shared</w:t>
      </w:r>
      <w:r w:rsidR="001B7CC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on social </w:t>
      </w:r>
      <w:r w:rsidR="00B22085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B7CC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media by Arts For Wellbeing a local group who work within the community</w:t>
      </w:r>
      <w:r w:rsidR="001831C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4A38A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It was published by </w:t>
      </w:r>
      <w:r w:rsidR="00984C15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Evening Standard </w:t>
      </w:r>
      <w:r w:rsidR="00CB4708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in London where the UK</w:t>
      </w:r>
      <w:r w:rsidR="00727176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’</w:t>
      </w:r>
      <w:r w:rsidR="0037080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 </w:t>
      </w:r>
      <w:r w:rsidR="00A43A6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first outdoor primary school has opened in London</w:t>
      </w:r>
      <w:r w:rsidR="00727176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. The</w:t>
      </w:r>
      <w:r w:rsidR="007E4E59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children </w:t>
      </w:r>
      <w:r w:rsidR="00C97C39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will spend ninety five percent of their time </w:t>
      </w:r>
      <w:r w:rsidR="00882C6F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engaging with </w:t>
      </w:r>
      <w:r w:rsidR="00A97618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outside learning</w:t>
      </w:r>
      <w:r w:rsidR="00882C6F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A97618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even in winter months</w:t>
      </w:r>
      <w:r w:rsidR="007E3B76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3D3D38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Dewey agrees with this as he states that children learn </w:t>
      </w:r>
      <w:r w:rsidR="0092482A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though a </w:t>
      </w:r>
      <w:r w:rsidR="00235505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‘hands-on’ approach</w:t>
      </w:r>
      <w:r w:rsidR="002C092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DF07D5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“</w:t>
      </w:r>
      <w:r w:rsidR="002C092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Pragmatists believe that </w:t>
      </w:r>
      <w:r w:rsidR="00315F6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reality must be experienced”</w:t>
      </w:r>
      <w:r w:rsidR="001E10FC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="00651A21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1E10FC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tudy.com, n.d)</w:t>
      </w:r>
      <w:r w:rsidR="006012CF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131DEDE5" w14:textId="626BFE84" w:rsidR="001B7CCD" w:rsidRPr="00CF31F8" w:rsidRDefault="00315F67" w:rsidP="00CF31F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1076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Children will be taught by </w:t>
      </w:r>
      <w:r w:rsidR="007E0AD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compulsory</w:t>
      </w:r>
      <w:r w:rsidR="00A1076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E0AD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curriculum</w:t>
      </w:r>
      <w:r w:rsidR="00A1076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based learning</w:t>
      </w:r>
      <w:r w:rsidR="00AB1D11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however it will be done </w:t>
      </w:r>
      <w:r w:rsidR="007E0AD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in more play based learning</w:t>
      </w:r>
      <w:r w:rsidR="0098507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651A21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through </w:t>
      </w:r>
      <w:r w:rsidR="007E0AD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being creative.</w:t>
      </w:r>
      <w:r w:rsidR="00EA32AF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school has twenty </w:t>
      </w:r>
      <w:r w:rsidR="00EA32AF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eight </w:t>
      </w:r>
      <w:r w:rsidR="00F11C1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pupils</w:t>
      </w:r>
      <w:r w:rsidR="00CE5398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signed up already</w:t>
      </w:r>
      <w:r w:rsidR="00791F46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F11C1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with each child coming from different backgrounds including those living in wealth and those in poverty</w:t>
      </w:r>
      <w:r w:rsidR="00651A21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each </w:t>
      </w:r>
      <w:r w:rsidR="00AC66E9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class is of a mixed age group</w:t>
      </w:r>
      <w:r w:rsidR="004B5FF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241C8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(Evening Standard, 2019)</w:t>
      </w:r>
      <w:r w:rsidR="004B5FF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2241C8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11C1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writer feels this is an extremely </w:t>
      </w:r>
      <w:r w:rsidR="00874B4A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beneficial</w:t>
      </w:r>
      <w:r w:rsidR="0066472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young people and shows the benefits of outdoor learning.</w:t>
      </w:r>
      <w:r w:rsidR="001643DE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2207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writer feels that </w:t>
      </w:r>
      <w:r w:rsidR="00DD72C5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experimental outdoor learning </w:t>
      </w:r>
      <w:r w:rsidR="0070308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severely neglected, therefore </w:t>
      </w:r>
      <w:r w:rsidR="00B976A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it should be part of </w:t>
      </w:r>
      <w:r w:rsidR="000065FC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school </w:t>
      </w:r>
      <w:r w:rsidR="00CF6A3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curriculum </w:t>
      </w:r>
      <w:r w:rsidR="000065FC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735C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as it is clear to see after researching other articles, that </w:t>
      </w:r>
      <w:r w:rsidR="00CF6A3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outdoor education is beneficial to young people in today</w:t>
      </w:r>
      <w:r w:rsidR="00992B81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’</w:t>
      </w:r>
      <w:r w:rsidR="00CF6A3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s society.</w:t>
      </w:r>
      <w:r w:rsidR="000B164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1844319B" w14:textId="772908B3" w:rsidR="00290BF5" w:rsidRPr="00CF31F8" w:rsidRDefault="00290BF5" w:rsidP="00CF31F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ethics of the study were good </w:t>
      </w:r>
      <w:r w:rsidR="001F71A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showing that parental consent </w:t>
      </w:r>
      <w:r w:rsidR="00064758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was given for the young people to participate in the study</w:t>
      </w:r>
      <w:r w:rsidR="005618EE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however more importantly </w:t>
      </w:r>
      <w:r w:rsidR="00817CE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young people give their own consent</w:t>
      </w:r>
      <w:r w:rsidR="00C16C55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which gives them a voice and empowerment which is a real strength. </w:t>
      </w:r>
    </w:p>
    <w:p w14:paraId="707A30AD" w14:textId="703A5F7C" w:rsidR="00715229" w:rsidRPr="00CF31F8" w:rsidRDefault="0022668B" w:rsidP="00CF31F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writer feels the study needed to include more </w:t>
      </w:r>
      <w:r w:rsidR="0037654F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quantitative</w:t>
      </w:r>
      <w:r w:rsidR="003B43B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methods </w:t>
      </w:r>
      <w:r w:rsidR="009A0F0F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so that the young people </w:t>
      </w:r>
      <w:r w:rsidR="006129B6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engaged more, it needed to be more fun and creative</w:t>
      </w:r>
      <w:r w:rsidR="00564B06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</w:t>
      </w:r>
      <w:r w:rsidR="00AB5170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fulfil</w:t>
      </w:r>
      <w:r w:rsidR="00302FB6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study</w:t>
      </w:r>
      <w:r w:rsidR="005C3C23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to keep them actively involved</w:t>
      </w:r>
      <w:r w:rsidR="00F07D2D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The writer feels the </w:t>
      </w:r>
      <w:r w:rsidR="00064F2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programme should have been more frequent</w:t>
      </w:r>
      <w:r w:rsidR="004E5050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such as </w:t>
      </w:r>
      <w:r w:rsidR="00857125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once a week for an hour</w:t>
      </w:r>
      <w:r w:rsidR="00AF4CE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whilst </w:t>
      </w:r>
      <w:r w:rsidR="001F69E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using </w:t>
      </w:r>
      <w:r w:rsidR="00AF4CE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more creative</w:t>
      </w:r>
      <w:r w:rsidR="00FC404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methods</w:t>
      </w:r>
      <w:r w:rsidR="00AF4CE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this would have </w:t>
      </w:r>
      <w:r w:rsidR="00994D99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given the young people a better understanding of the study and kept their memories fresh.</w:t>
      </w:r>
    </w:p>
    <w:p w14:paraId="6AC1D3CC" w14:textId="481456D5" w:rsidR="00AC3E7A" w:rsidRPr="00CF31F8" w:rsidRDefault="00AC3E7A" w:rsidP="00CF31F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five ways </w:t>
      </w:r>
      <w:r w:rsidR="00C144CE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 well-being </w:t>
      </w:r>
      <w:r w:rsidR="00464FB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were clearly </w:t>
      </w:r>
      <w:r w:rsidR="005D657E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met within the article </w:t>
      </w:r>
      <w:r w:rsidR="00AC0201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 are connect</w:t>
      </w:r>
      <w:r w:rsidR="007E0856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1966A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be active</w:t>
      </w:r>
      <w:r w:rsidR="007E0856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1966A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give</w:t>
      </w:r>
      <w:r w:rsidR="003C04B6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1966A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keep learning and take notice</w:t>
      </w:r>
      <w:r w:rsidR="00291D1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DE0D4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B5C6A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 be a successful youth worker, the five ways of well-being must be implemented throughout their work. </w:t>
      </w:r>
    </w:p>
    <w:p w14:paraId="5E13D930" w14:textId="4DABA21F" w:rsidR="00050C05" w:rsidRPr="00CF31F8" w:rsidRDefault="00050C05" w:rsidP="00CF31F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writer </w:t>
      </w:r>
      <w:r w:rsidR="00513080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found </w:t>
      </w:r>
      <w:r w:rsidR="001C5078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that within the article</w:t>
      </w:r>
      <w:r w:rsidR="00CF1CA8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E61DDF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Haven Of Green Space </w:t>
      </w:r>
      <w:r w:rsidR="00DC3A6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can </w:t>
      </w:r>
      <w:r w:rsidR="00D235D8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clearly </w:t>
      </w:r>
      <w:r w:rsidR="005E48BC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help</w:t>
      </w:r>
      <w:r w:rsidR="00DC3A6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00B79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increa</w:t>
      </w:r>
      <w:r w:rsidR="00267319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se positive </w:t>
      </w:r>
      <w:r w:rsidR="00FE362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behaviour</w:t>
      </w:r>
      <w:r w:rsidR="00C22DDF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FE3624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14CFA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had </w:t>
      </w:r>
      <w:r w:rsidR="00267319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constructive</w:t>
      </w:r>
      <w:r w:rsidR="00314CFA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reactions from the young people in the study</w:t>
      </w:r>
      <w:r w:rsidR="00936968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0333AA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36968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Some </w:t>
      </w:r>
      <w:r w:rsidR="000333AA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saying they felt loved </w:t>
      </w:r>
      <w:r w:rsidR="00363117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that they felt a part of something </w:t>
      </w:r>
      <w:r w:rsidR="00EB4D3E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EB4D3E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they felt involved, </w:t>
      </w:r>
      <w:r w:rsidR="00026D1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these are crucial</w:t>
      </w:r>
      <w:r w:rsidR="00BC42F0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</w:t>
      </w:r>
      <w:r w:rsidR="00026D1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young people in </w:t>
      </w:r>
      <w:r w:rsidR="006A5FD1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today’s</w:t>
      </w:r>
      <w:r w:rsidR="00026D12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society to help</w:t>
      </w:r>
      <w:r w:rsidR="00AC0F4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maintain a</w:t>
      </w:r>
      <w:r w:rsidR="00EC722C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positive approach to </w:t>
      </w:r>
      <w:r w:rsidR="00F00520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future engagement in youthwork or research studies. </w:t>
      </w:r>
    </w:p>
    <w:p w14:paraId="58C567C5" w14:textId="29F9B0B3" w:rsidR="003829A9" w:rsidRPr="00CF31F8" w:rsidRDefault="003829A9" w:rsidP="00CF31F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writer feels it is important that young people engage in working within groups </w:t>
      </w:r>
      <w:r w:rsidR="007A3B7B">
        <w:rPr>
          <w:rFonts w:ascii="Arial" w:hAnsi="Arial" w:cs="Arial"/>
          <w:color w:val="000000"/>
          <w:sz w:val="24"/>
          <w:szCs w:val="24"/>
          <w:shd w:val="clear" w:color="auto" w:fill="FFFFFF"/>
        </w:rPr>
        <w:t>and team building ex</w:t>
      </w:r>
      <w:r w:rsidR="00CF50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ercises </w:t>
      </w: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as this increases confidence</w:t>
      </w:r>
      <w:r w:rsidR="001D16E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</w:t>
      </w:r>
      <w:r w:rsidR="00CF50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 also good for</w:t>
      </w:r>
      <w:r w:rsidR="001D16E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making friends.</w:t>
      </w:r>
      <w:r w:rsidR="00CF50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Throug</w:t>
      </w:r>
      <w:r w:rsidR="00026CC2">
        <w:rPr>
          <w:rFonts w:ascii="Arial" w:hAnsi="Arial" w:cs="Arial"/>
          <w:color w:val="000000"/>
          <w:sz w:val="24"/>
          <w:szCs w:val="24"/>
          <w:shd w:val="clear" w:color="auto" w:fill="FFFFFF"/>
        </w:rPr>
        <w:t>h outdoor learning and play young people will get involved in teamwork activities</w:t>
      </w:r>
      <w:r w:rsidR="0067577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which is good for building their self esteem</w:t>
      </w:r>
      <w:r w:rsidR="00B4326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independence.</w:t>
      </w:r>
    </w:p>
    <w:p w14:paraId="2FDE9201" w14:textId="77777777" w:rsidR="00300AA5" w:rsidRDefault="00831721" w:rsidP="00CF31F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To conclude the writer feels more qualitative methods should have been used in the study as young people participate and engage more thoroughl</w:t>
      </w:r>
      <w:r w:rsidR="00AA5670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y</w:t>
      </w: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studies and activities that draws their attention</w:t>
      </w:r>
      <w:r w:rsidR="006B07D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. This can include</w:t>
      </w: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focus groups and more practical activities which are fun, </w:t>
      </w:r>
      <w:r w:rsidR="006B07DB"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is known as </w:t>
      </w: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triangulation which means using two or more methods in a study to gather statistics.</w:t>
      </w:r>
      <w:r w:rsidR="00637A9F" w:rsidRPr="00637A9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37A9F">
        <w:rPr>
          <w:rFonts w:ascii="Arial" w:hAnsi="Arial" w:cs="Arial"/>
          <w:color w:val="000000"/>
          <w:sz w:val="24"/>
          <w:szCs w:val="24"/>
          <w:shd w:val="clear" w:color="auto" w:fill="FFFFFF"/>
        </w:rPr>
        <w:t>Overall the writer feels the study has both many strengths and weaknesses</w:t>
      </w:r>
      <w:r w:rsidR="0009390F">
        <w:rPr>
          <w:rFonts w:ascii="Arial" w:hAnsi="Arial" w:cs="Arial"/>
          <w:color w:val="000000"/>
          <w:sz w:val="24"/>
          <w:szCs w:val="24"/>
          <w:shd w:val="clear" w:color="auto" w:fill="FFFFFF"/>
        </w:rPr>
        <w:t>, however one v</w:t>
      </w:r>
      <w:r w:rsidR="000C4760">
        <w:rPr>
          <w:rFonts w:ascii="Arial" w:hAnsi="Arial" w:cs="Arial"/>
          <w:color w:val="000000"/>
          <w:sz w:val="24"/>
          <w:szCs w:val="24"/>
          <w:shd w:val="clear" w:color="auto" w:fill="FFFFFF"/>
        </w:rPr>
        <w:t>alid point in the article is that outdoor learning is fundamental for young people which the writer strongly agrees with.</w:t>
      </w:r>
      <w:r w:rsidR="00F33E1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writer feels more outdoor learning</w:t>
      </w:r>
      <w:r w:rsidR="002016D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should be brought into schools</w:t>
      </w:r>
      <w:r w:rsidR="00354C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youth work </w:t>
      </w:r>
      <w:r w:rsidR="00FE61AE">
        <w:rPr>
          <w:rFonts w:ascii="Arial" w:hAnsi="Arial" w:cs="Arial"/>
          <w:color w:val="000000"/>
          <w:sz w:val="24"/>
          <w:szCs w:val="24"/>
          <w:shd w:val="clear" w:color="auto" w:fill="FFFFFF"/>
        </w:rPr>
        <w:t>communities as it is clearly to see it has a lot of benefits to young people.</w:t>
      </w:r>
      <w:r w:rsidR="004965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This could be easily implemented through </w:t>
      </w:r>
      <w:r w:rsidR="00A327DE">
        <w:rPr>
          <w:rFonts w:ascii="Arial" w:hAnsi="Arial" w:cs="Arial"/>
          <w:color w:val="000000"/>
          <w:sz w:val="24"/>
          <w:szCs w:val="24"/>
          <w:shd w:val="clear" w:color="auto" w:fill="FFFFFF"/>
        </w:rPr>
        <w:t>youth</w:t>
      </w:r>
    </w:p>
    <w:p w14:paraId="3765149B" w14:textId="1C6027AB" w:rsidR="00831721" w:rsidRPr="00CF31F8" w:rsidRDefault="00496562" w:rsidP="00CF31F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work and would have a great impact on health and well-being. </w:t>
      </w:r>
      <w:r w:rsidR="000071A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41E49">
        <w:rPr>
          <w:rFonts w:ascii="Arial" w:hAnsi="Arial" w:cs="Arial"/>
          <w:color w:val="000000"/>
          <w:sz w:val="24"/>
          <w:szCs w:val="24"/>
          <w:shd w:val="clear" w:color="auto" w:fill="FFFFFF"/>
        </w:rPr>
        <w:t>If the</w:t>
      </w:r>
      <w:r w:rsidR="00EA4BD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writer was to improve this </w:t>
      </w:r>
      <w:r w:rsidR="001D1AFC">
        <w:rPr>
          <w:rFonts w:ascii="Arial" w:hAnsi="Arial" w:cs="Arial"/>
          <w:color w:val="000000"/>
          <w:sz w:val="24"/>
          <w:szCs w:val="24"/>
          <w:shd w:val="clear" w:color="auto" w:fill="FFFFFF"/>
        </w:rPr>
        <w:t>research study</w:t>
      </w:r>
      <w:r w:rsidR="00EA673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or undertake their own studies whilst training to be a youth worker,</w:t>
      </w:r>
      <w:r w:rsidR="006F1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5070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writer would ensure that the methods used were more qualitative </w:t>
      </w:r>
      <w:r w:rsidR="005510FC">
        <w:rPr>
          <w:rFonts w:ascii="Arial" w:hAnsi="Arial" w:cs="Arial"/>
          <w:color w:val="000000"/>
          <w:sz w:val="24"/>
          <w:szCs w:val="24"/>
          <w:shd w:val="clear" w:color="auto" w:fill="FFFFFF"/>
        </w:rPr>
        <w:t>to make the research more fun</w:t>
      </w:r>
      <w:r w:rsidR="00F06B72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08149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creative for the young people to participate</w:t>
      </w:r>
      <w:r w:rsidR="00F06B7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engage in. </w:t>
      </w:r>
    </w:p>
    <w:p w14:paraId="0F0F1983" w14:textId="77777777" w:rsidR="00831721" w:rsidRPr="00CF31F8" w:rsidRDefault="00831721" w:rsidP="004D6C8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16A69CD" w14:textId="67BDD255" w:rsidR="003D16BC" w:rsidRPr="00CF31F8" w:rsidRDefault="003D16B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DD1C423" w14:textId="5FEEFBE6" w:rsidR="005E2024" w:rsidRDefault="006B07DB">
      <w:pPr>
        <w:rPr>
          <w:rFonts w:ascii="Arial" w:hAnsi="Arial" w:cs="Arial"/>
          <w:sz w:val="24"/>
          <w:szCs w:val="24"/>
        </w:rPr>
      </w:pPr>
      <w:r w:rsidRPr="00CF31F8">
        <w:rPr>
          <w:rFonts w:ascii="Arial" w:hAnsi="Arial" w:cs="Arial"/>
          <w:sz w:val="24"/>
          <w:szCs w:val="24"/>
        </w:rPr>
        <w:lastRenderedPageBreak/>
        <w:t xml:space="preserve">Reference list: </w:t>
      </w:r>
    </w:p>
    <w:p w14:paraId="6E42924D" w14:textId="5522C14D" w:rsidR="00CF31F8" w:rsidRPr="00CF31F8" w:rsidRDefault="00CF31F8">
      <w:pPr>
        <w:rPr>
          <w:rFonts w:ascii="Arial" w:hAnsi="Arial" w:cs="Arial"/>
          <w:sz w:val="24"/>
          <w:szCs w:val="24"/>
        </w:rPr>
      </w:pPr>
      <w:r w:rsidRPr="00CF31F8">
        <w:rPr>
          <w:rFonts w:ascii="Arial" w:hAnsi="Arial" w:cs="Arial"/>
          <w:sz w:val="24"/>
          <w:szCs w:val="24"/>
        </w:rPr>
        <w:t>Bright Hub Education. (2015). Why Is Outdoor Play Important for Children? Theorists Weigh In On Benefits. [online] Available at: https://www.brighthubeducation.com/teaching-preschool/107367-theories-on-the-importance-of-outdoor-play/?fbclid=IwAR31mYEun_u_n86tChMqOijGhVZok1ER2BseJLkkiVwc4NcGfpkx450GypY [Accessed 9 Oct. 2019].</w:t>
      </w:r>
    </w:p>
    <w:p w14:paraId="11C21516" w14:textId="7880FEF9" w:rsidR="00CF31F8" w:rsidRDefault="00CF31F8" w:rsidP="006B07DB">
      <w:pPr>
        <w:rPr>
          <w:rFonts w:ascii="Arial" w:hAnsi="Arial" w:cs="Arial"/>
          <w:sz w:val="24"/>
          <w:szCs w:val="24"/>
        </w:rPr>
      </w:pPr>
      <w:r w:rsidRPr="00CF31F8">
        <w:rPr>
          <w:rFonts w:ascii="Arial" w:hAnsi="Arial" w:cs="Arial"/>
          <w:sz w:val="24"/>
          <w:szCs w:val="24"/>
        </w:rPr>
        <w:t>Evening Standard. (2019). UK's first outdoor primary school opens in London. [online] Available at: https://www.standard.co.uk/news/london/uks-first-outdoor-primary-school-opens-in-london-a4254016.html [Accessed 13 Oct. 2019].</w:t>
      </w:r>
    </w:p>
    <w:p w14:paraId="07C28415" w14:textId="77777777" w:rsidR="00CF31F8" w:rsidRPr="00CF31F8" w:rsidRDefault="00CF31F8" w:rsidP="006B07DB">
      <w:pPr>
        <w:rPr>
          <w:rFonts w:ascii="Arial" w:hAnsi="Arial" w:cs="Arial"/>
          <w:sz w:val="24"/>
          <w:szCs w:val="24"/>
        </w:rPr>
      </w:pPr>
    </w:p>
    <w:p w14:paraId="5DAF95E7" w14:textId="4C51C337" w:rsidR="00CF31F8" w:rsidRDefault="00CF31F8" w:rsidP="00CF31F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Pinterest. (2018). </w:t>
      </w:r>
      <w:r w:rsidRPr="00CF31F8">
        <w:rPr>
          <w:rFonts w:ascii="Arial" w:hAnsi="Arial" w:cs="Arial"/>
          <w:i/>
          <w:iCs/>
          <w:color w:val="000000"/>
          <w:sz w:val="24"/>
          <w:szCs w:val="24"/>
        </w:rPr>
        <w:t>Quote about forest school. ¨The best classroom and the richest classroom is roofed only by the sky.- Margret MC Millan #forestschool #out… | Graduation | Forest school, Forest quotes, School quotes</w:t>
      </w:r>
      <w:r w:rsidRPr="00CF31F8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https://www.pinterest.co.uk/pin/43558321381404350/?fbclid=IwAR1ysS67xtj0vwNQRCDkqfm0bWq7ImoZCOHOB0AdKKHMUvz7XxaSDiGo4CE&amp;nic=1 [Accessed 15 Oct. 2019].</w:t>
      </w:r>
    </w:p>
    <w:p w14:paraId="21921A1D" w14:textId="77777777" w:rsidR="00E05F11" w:rsidRPr="0040484A" w:rsidRDefault="00E05F11" w:rsidP="00E05F11">
      <w:pPr>
        <w:rPr>
          <w:rFonts w:ascii="Arial" w:hAnsi="Arial" w:cs="Arial"/>
          <w:sz w:val="32"/>
          <w:szCs w:val="32"/>
        </w:rPr>
      </w:pPr>
      <w:r w:rsidRPr="004048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Nestinthewoods.co.uk. (2017). </w:t>
      </w:r>
      <w:r w:rsidRPr="0040484A">
        <w:rPr>
          <w:rFonts w:ascii="Arial" w:hAnsi="Arial" w:cs="Arial"/>
          <w:i/>
          <w:iCs/>
          <w:color w:val="000000"/>
          <w:sz w:val="24"/>
          <w:szCs w:val="24"/>
        </w:rPr>
        <w:t>Piaget, Vygotsky and Forest School – Nest in the Woods</w:t>
      </w:r>
      <w:r w:rsidRPr="0040484A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https://nestinthewoods.co.uk/piaget-vygotsky-forest-school/?fbclid=IwAR2brwt5xwhx4bCsXJ763RqmcSOakxucxVjzGhNOS_zv8dRCM3J_d0HDK9I [Accessed 30 Oct. 2019].</w:t>
      </w:r>
    </w:p>
    <w:p w14:paraId="77BAE78C" w14:textId="77777777" w:rsidR="00CF31F8" w:rsidRPr="00CF31F8" w:rsidRDefault="00CF31F8" w:rsidP="00CF31F8">
      <w:pPr>
        <w:rPr>
          <w:rFonts w:ascii="Arial" w:hAnsi="Arial" w:cs="Arial"/>
          <w:sz w:val="24"/>
          <w:szCs w:val="24"/>
        </w:rPr>
      </w:pPr>
    </w:p>
    <w:p w14:paraId="34169F80" w14:textId="5851EC81" w:rsidR="00CF31F8" w:rsidRDefault="00CF31F8" w:rsidP="006B07DB">
      <w:pPr>
        <w:rPr>
          <w:rFonts w:ascii="Arial" w:hAnsi="Arial" w:cs="Arial"/>
          <w:sz w:val="24"/>
          <w:szCs w:val="24"/>
        </w:rPr>
      </w:pPr>
      <w:r w:rsidRPr="00CF31F8">
        <w:rPr>
          <w:rFonts w:ascii="Arial" w:hAnsi="Arial" w:cs="Arial"/>
          <w:sz w:val="24"/>
          <w:szCs w:val="24"/>
        </w:rPr>
        <w:lastRenderedPageBreak/>
        <w:t>Study.com. (n.d.). John Dewey on Education: Impact &amp; Theory Video with Lesson Transcript | Study.com. [online] Available at: https://study.com/academy/lesson/john-dewey-on-education-impact-theory.html [Accessed 14 Oct. 2019]</w:t>
      </w:r>
    </w:p>
    <w:p w14:paraId="66431D2D" w14:textId="77777777" w:rsidR="00300AA5" w:rsidRDefault="00300AA5" w:rsidP="006B07DB">
      <w:pPr>
        <w:rPr>
          <w:rFonts w:ascii="Arial" w:hAnsi="Arial" w:cs="Arial"/>
          <w:sz w:val="24"/>
          <w:szCs w:val="24"/>
        </w:rPr>
      </w:pPr>
    </w:p>
    <w:p w14:paraId="4B8F16E6" w14:textId="72BD611A" w:rsidR="0040484A" w:rsidRDefault="00CF31F8" w:rsidP="006B07D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bookmarkStart w:id="0" w:name="_GoBack"/>
      <w:bookmarkEnd w:id="0"/>
      <w:r w:rsidRPr="00CF31F8">
        <w:rPr>
          <w:rFonts w:ascii="Arial" w:hAnsi="Arial" w:cs="Arial"/>
          <w:sz w:val="24"/>
          <w:szCs w:val="24"/>
        </w:rPr>
        <w:t>Yerp.yacvic.org.au. (2013). Youth participation and engagement explained · Yerp. [online] Available at: https://yerp.yacvic.org.au/get-started/involve-young-people/youth-participation-and-engagement-explained?fbclid=IwAR24pyc2G2eBBfl-eicBfKjaZ2qkHP2kSDk-y33FN2wSTs5X8J4ItFfZGGw [Accessed 9 Oct. 2019].</w:t>
      </w:r>
      <w:r w:rsidR="00D67E35" w:rsidRPr="00D67E3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0201B9C7" w14:textId="77777777" w:rsidR="00D67E35" w:rsidRDefault="00D67E35" w:rsidP="006B07DB">
      <w:pPr>
        <w:rPr>
          <w:rFonts w:ascii="Arial" w:hAnsi="Arial" w:cs="Arial"/>
          <w:sz w:val="24"/>
          <w:szCs w:val="24"/>
        </w:rPr>
      </w:pPr>
    </w:p>
    <w:p w14:paraId="62F1D082" w14:textId="3D041038" w:rsidR="00CF31F8" w:rsidRPr="00CF31F8" w:rsidRDefault="00CF31F8" w:rsidP="006B07DB">
      <w:pPr>
        <w:rPr>
          <w:rFonts w:ascii="Arial" w:hAnsi="Arial" w:cs="Arial"/>
          <w:sz w:val="24"/>
          <w:szCs w:val="24"/>
        </w:rPr>
      </w:pPr>
    </w:p>
    <w:sectPr w:rsidR="00CF31F8" w:rsidRPr="00CF31F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8EF531" w14:textId="77777777" w:rsidR="00E074A7" w:rsidRDefault="00E074A7" w:rsidP="00B73247">
      <w:pPr>
        <w:spacing w:after="0" w:line="240" w:lineRule="auto"/>
      </w:pPr>
      <w:r>
        <w:separator/>
      </w:r>
    </w:p>
  </w:endnote>
  <w:endnote w:type="continuationSeparator" w:id="0">
    <w:p w14:paraId="72D22FE5" w14:textId="77777777" w:rsidR="00E074A7" w:rsidRDefault="00E074A7" w:rsidP="00B73247">
      <w:pPr>
        <w:spacing w:after="0" w:line="240" w:lineRule="auto"/>
      </w:pPr>
      <w:r>
        <w:continuationSeparator/>
      </w:r>
    </w:p>
  </w:endnote>
  <w:endnote w:type="continuationNotice" w:id="1">
    <w:p w14:paraId="6354A7BC" w14:textId="77777777" w:rsidR="00E074A7" w:rsidRDefault="00E074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D74FE3" w14:textId="77777777" w:rsidR="00E074A7" w:rsidRDefault="00E074A7" w:rsidP="00B73247">
      <w:pPr>
        <w:spacing w:after="0" w:line="240" w:lineRule="auto"/>
      </w:pPr>
      <w:r>
        <w:separator/>
      </w:r>
    </w:p>
  </w:footnote>
  <w:footnote w:type="continuationSeparator" w:id="0">
    <w:p w14:paraId="51BCE6A9" w14:textId="77777777" w:rsidR="00E074A7" w:rsidRDefault="00E074A7" w:rsidP="00B73247">
      <w:pPr>
        <w:spacing w:after="0" w:line="240" w:lineRule="auto"/>
      </w:pPr>
      <w:r>
        <w:continuationSeparator/>
      </w:r>
    </w:p>
  </w:footnote>
  <w:footnote w:type="continuationNotice" w:id="1">
    <w:p w14:paraId="5FD4DD90" w14:textId="77777777" w:rsidR="00E074A7" w:rsidRDefault="00E074A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B054B3" w14:textId="408B7506" w:rsidR="00B73247" w:rsidRDefault="00653379">
    <w:pPr>
      <w:pStyle w:val="Header"/>
    </w:pPr>
    <w:r>
      <w:t>S</w:t>
    </w:r>
    <w:r w:rsidR="00E20515">
      <w:t>jyw5007</w:t>
    </w:r>
  </w:p>
  <w:p w14:paraId="19D264B5" w14:textId="0A133A78" w:rsidR="00653379" w:rsidRDefault="00653379">
    <w:pPr>
      <w:pStyle w:val="Header"/>
    </w:pPr>
    <w:r>
      <w:t>1803214</w:t>
    </w:r>
  </w:p>
  <w:p w14:paraId="68CB3D06" w14:textId="77777777" w:rsidR="00B73247" w:rsidRDefault="00B732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D39FC"/>
    <w:multiLevelType w:val="hybridMultilevel"/>
    <w:tmpl w:val="6DA4A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444"/>
    <w:rsid w:val="00004E84"/>
    <w:rsid w:val="000065FC"/>
    <w:rsid w:val="000071A6"/>
    <w:rsid w:val="000110DE"/>
    <w:rsid w:val="00013252"/>
    <w:rsid w:val="00015320"/>
    <w:rsid w:val="0001786B"/>
    <w:rsid w:val="000178F2"/>
    <w:rsid w:val="00020A5A"/>
    <w:rsid w:val="0002658D"/>
    <w:rsid w:val="00026CC2"/>
    <w:rsid w:val="00026D12"/>
    <w:rsid w:val="00027CFF"/>
    <w:rsid w:val="00030EF2"/>
    <w:rsid w:val="000333AA"/>
    <w:rsid w:val="000353B0"/>
    <w:rsid w:val="000415DF"/>
    <w:rsid w:val="00042A18"/>
    <w:rsid w:val="00050C05"/>
    <w:rsid w:val="00054F58"/>
    <w:rsid w:val="00064758"/>
    <w:rsid w:val="00064F22"/>
    <w:rsid w:val="00072423"/>
    <w:rsid w:val="0008149A"/>
    <w:rsid w:val="00083CFA"/>
    <w:rsid w:val="0009390F"/>
    <w:rsid w:val="00097B92"/>
    <w:rsid w:val="000A05BF"/>
    <w:rsid w:val="000A0E93"/>
    <w:rsid w:val="000A26E1"/>
    <w:rsid w:val="000B1644"/>
    <w:rsid w:val="000B3FD3"/>
    <w:rsid w:val="000C4760"/>
    <w:rsid w:val="000D2391"/>
    <w:rsid w:val="000D5150"/>
    <w:rsid w:val="000D60E8"/>
    <w:rsid w:val="000E4F4D"/>
    <w:rsid w:val="000E7042"/>
    <w:rsid w:val="000E720D"/>
    <w:rsid w:val="000F211A"/>
    <w:rsid w:val="000F6EA3"/>
    <w:rsid w:val="00101794"/>
    <w:rsid w:val="00102CE4"/>
    <w:rsid w:val="0011035C"/>
    <w:rsid w:val="0014033A"/>
    <w:rsid w:val="001442E2"/>
    <w:rsid w:val="00161EAD"/>
    <w:rsid w:val="001643DE"/>
    <w:rsid w:val="00173B9C"/>
    <w:rsid w:val="001831CB"/>
    <w:rsid w:val="00186E81"/>
    <w:rsid w:val="001919A9"/>
    <w:rsid w:val="00191DD6"/>
    <w:rsid w:val="00192FE5"/>
    <w:rsid w:val="001941E9"/>
    <w:rsid w:val="001966A7"/>
    <w:rsid w:val="00196CD8"/>
    <w:rsid w:val="001B2339"/>
    <w:rsid w:val="001B7CCD"/>
    <w:rsid w:val="001C5078"/>
    <w:rsid w:val="001C5A4A"/>
    <w:rsid w:val="001D16EB"/>
    <w:rsid w:val="001D1AFC"/>
    <w:rsid w:val="001D5D5E"/>
    <w:rsid w:val="001E10FC"/>
    <w:rsid w:val="001E3703"/>
    <w:rsid w:val="001E6AFC"/>
    <w:rsid w:val="001F3ED0"/>
    <w:rsid w:val="001F6694"/>
    <w:rsid w:val="001F69EB"/>
    <w:rsid w:val="001F71A2"/>
    <w:rsid w:val="001F73CC"/>
    <w:rsid w:val="002016DB"/>
    <w:rsid w:val="00203CBC"/>
    <w:rsid w:val="00215619"/>
    <w:rsid w:val="00222398"/>
    <w:rsid w:val="002241C8"/>
    <w:rsid w:val="0022626B"/>
    <w:rsid w:val="0022668B"/>
    <w:rsid w:val="00230210"/>
    <w:rsid w:val="002308AA"/>
    <w:rsid w:val="00235505"/>
    <w:rsid w:val="00241077"/>
    <w:rsid w:val="002460F5"/>
    <w:rsid w:val="0024613F"/>
    <w:rsid w:val="002478C2"/>
    <w:rsid w:val="00251D58"/>
    <w:rsid w:val="00257E4E"/>
    <w:rsid w:val="00262930"/>
    <w:rsid w:val="00266211"/>
    <w:rsid w:val="00267319"/>
    <w:rsid w:val="00267D28"/>
    <w:rsid w:val="002800F0"/>
    <w:rsid w:val="002850CB"/>
    <w:rsid w:val="002876A4"/>
    <w:rsid w:val="00290BF5"/>
    <w:rsid w:val="00291529"/>
    <w:rsid w:val="00291D12"/>
    <w:rsid w:val="00295DD8"/>
    <w:rsid w:val="002A167E"/>
    <w:rsid w:val="002A17D7"/>
    <w:rsid w:val="002A3CD6"/>
    <w:rsid w:val="002A54F4"/>
    <w:rsid w:val="002C0927"/>
    <w:rsid w:val="002C65DF"/>
    <w:rsid w:val="002D445B"/>
    <w:rsid w:val="002E2198"/>
    <w:rsid w:val="002F37B7"/>
    <w:rsid w:val="00300AA5"/>
    <w:rsid w:val="00302FB6"/>
    <w:rsid w:val="00305917"/>
    <w:rsid w:val="00311151"/>
    <w:rsid w:val="00314CFA"/>
    <w:rsid w:val="003152CB"/>
    <w:rsid w:val="00315F67"/>
    <w:rsid w:val="00322124"/>
    <w:rsid w:val="00331B83"/>
    <w:rsid w:val="00334198"/>
    <w:rsid w:val="003362C5"/>
    <w:rsid w:val="00345A6F"/>
    <w:rsid w:val="0034608F"/>
    <w:rsid w:val="00354B99"/>
    <w:rsid w:val="00354CF8"/>
    <w:rsid w:val="00361B93"/>
    <w:rsid w:val="00363117"/>
    <w:rsid w:val="003636B7"/>
    <w:rsid w:val="00367F98"/>
    <w:rsid w:val="003700C2"/>
    <w:rsid w:val="00370802"/>
    <w:rsid w:val="00373BE1"/>
    <w:rsid w:val="0037654F"/>
    <w:rsid w:val="00381A31"/>
    <w:rsid w:val="003829A9"/>
    <w:rsid w:val="00384545"/>
    <w:rsid w:val="0039054E"/>
    <w:rsid w:val="003920EE"/>
    <w:rsid w:val="003941C0"/>
    <w:rsid w:val="00394F7B"/>
    <w:rsid w:val="003A3CC7"/>
    <w:rsid w:val="003A3D43"/>
    <w:rsid w:val="003B43BD"/>
    <w:rsid w:val="003C04B6"/>
    <w:rsid w:val="003C4427"/>
    <w:rsid w:val="003D16BC"/>
    <w:rsid w:val="003D2FDD"/>
    <w:rsid w:val="003D3D38"/>
    <w:rsid w:val="003D4265"/>
    <w:rsid w:val="003E12ED"/>
    <w:rsid w:val="003E6199"/>
    <w:rsid w:val="003E6F9A"/>
    <w:rsid w:val="003E74A2"/>
    <w:rsid w:val="003E74F4"/>
    <w:rsid w:val="00404642"/>
    <w:rsid w:val="0040484A"/>
    <w:rsid w:val="004055C9"/>
    <w:rsid w:val="00410A4A"/>
    <w:rsid w:val="0041230E"/>
    <w:rsid w:val="004123DB"/>
    <w:rsid w:val="00416FB6"/>
    <w:rsid w:val="004214B9"/>
    <w:rsid w:val="00425ACA"/>
    <w:rsid w:val="004335A2"/>
    <w:rsid w:val="0043606A"/>
    <w:rsid w:val="0044448B"/>
    <w:rsid w:val="004468AF"/>
    <w:rsid w:val="00447985"/>
    <w:rsid w:val="00450FB4"/>
    <w:rsid w:val="00457532"/>
    <w:rsid w:val="00462192"/>
    <w:rsid w:val="00464FB4"/>
    <w:rsid w:val="004735C7"/>
    <w:rsid w:val="00477237"/>
    <w:rsid w:val="00496562"/>
    <w:rsid w:val="004A0E7A"/>
    <w:rsid w:val="004A2B79"/>
    <w:rsid w:val="004A38AD"/>
    <w:rsid w:val="004B21F6"/>
    <w:rsid w:val="004B3FC2"/>
    <w:rsid w:val="004B535C"/>
    <w:rsid w:val="004B5FF7"/>
    <w:rsid w:val="004B7640"/>
    <w:rsid w:val="004C3C02"/>
    <w:rsid w:val="004C4CA3"/>
    <w:rsid w:val="004D05CB"/>
    <w:rsid w:val="004D6570"/>
    <w:rsid w:val="004D6750"/>
    <w:rsid w:val="004D6C8C"/>
    <w:rsid w:val="004E2B95"/>
    <w:rsid w:val="004E2F71"/>
    <w:rsid w:val="004E312C"/>
    <w:rsid w:val="004E5050"/>
    <w:rsid w:val="00500B79"/>
    <w:rsid w:val="00502A3B"/>
    <w:rsid w:val="005073C3"/>
    <w:rsid w:val="0051117B"/>
    <w:rsid w:val="00513080"/>
    <w:rsid w:val="0052127E"/>
    <w:rsid w:val="00521BEA"/>
    <w:rsid w:val="00521D30"/>
    <w:rsid w:val="00523BC5"/>
    <w:rsid w:val="00526A18"/>
    <w:rsid w:val="00526D5F"/>
    <w:rsid w:val="0054552C"/>
    <w:rsid w:val="005462E4"/>
    <w:rsid w:val="005510FC"/>
    <w:rsid w:val="00553825"/>
    <w:rsid w:val="0055467C"/>
    <w:rsid w:val="0055601D"/>
    <w:rsid w:val="005561D3"/>
    <w:rsid w:val="005618EE"/>
    <w:rsid w:val="00564B06"/>
    <w:rsid w:val="005712F0"/>
    <w:rsid w:val="00572B4C"/>
    <w:rsid w:val="00575237"/>
    <w:rsid w:val="00576F10"/>
    <w:rsid w:val="00582494"/>
    <w:rsid w:val="005876A6"/>
    <w:rsid w:val="0059009C"/>
    <w:rsid w:val="005A0581"/>
    <w:rsid w:val="005A6968"/>
    <w:rsid w:val="005A79D4"/>
    <w:rsid w:val="005A7A9D"/>
    <w:rsid w:val="005B2367"/>
    <w:rsid w:val="005B5C89"/>
    <w:rsid w:val="005C3C23"/>
    <w:rsid w:val="005C3D41"/>
    <w:rsid w:val="005C7CCB"/>
    <w:rsid w:val="005D47B0"/>
    <w:rsid w:val="005D5080"/>
    <w:rsid w:val="005D657E"/>
    <w:rsid w:val="005E078A"/>
    <w:rsid w:val="005E18F6"/>
    <w:rsid w:val="005E2024"/>
    <w:rsid w:val="005E48BC"/>
    <w:rsid w:val="005F15E7"/>
    <w:rsid w:val="005F7C54"/>
    <w:rsid w:val="006012CF"/>
    <w:rsid w:val="00611A4F"/>
    <w:rsid w:val="006129B6"/>
    <w:rsid w:val="00612DEE"/>
    <w:rsid w:val="006157C7"/>
    <w:rsid w:val="00625CDB"/>
    <w:rsid w:val="00630131"/>
    <w:rsid w:val="00634118"/>
    <w:rsid w:val="00637A9F"/>
    <w:rsid w:val="006402BA"/>
    <w:rsid w:val="00646003"/>
    <w:rsid w:val="00651A21"/>
    <w:rsid w:val="00653379"/>
    <w:rsid w:val="00664722"/>
    <w:rsid w:val="00670240"/>
    <w:rsid w:val="0067577A"/>
    <w:rsid w:val="0067606F"/>
    <w:rsid w:val="006829F6"/>
    <w:rsid w:val="00686ADC"/>
    <w:rsid w:val="0069324D"/>
    <w:rsid w:val="006A5FD1"/>
    <w:rsid w:val="006A7407"/>
    <w:rsid w:val="006A7509"/>
    <w:rsid w:val="006B0052"/>
    <w:rsid w:val="006B07DB"/>
    <w:rsid w:val="006C430B"/>
    <w:rsid w:val="006D138D"/>
    <w:rsid w:val="006E173E"/>
    <w:rsid w:val="006E3139"/>
    <w:rsid w:val="006E756B"/>
    <w:rsid w:val="006F06FC"/>
    <w:rsid w:val="006F11E9"/>
    <w:rsid w:val="006F406B"/>
    <w:rsid w:val="00703082"/>
    <w:rsid w:val="00703C4B"/>
    <w:rsid w:val="00715229"/>
    <w:rsid w:val="007154DA"/>
    <w:rsid w:val="007247D4"/>
    <w:rsid w:val="00727176"/>
    <w:rsid w:val="00731EAF"/>
    <w:rsid w:val="007377C3"/>
    <w:rsid w:val="007404B9"/>
    <w:rsid w:val="00740CE7"/>
    <w:rsid w:val="007462CC"/>
    <w:rsid w:val="00750702"/>
    <w:rsid w:val="00761CEB"/>
    <w:rsid w:val="007766DB"/>
    <w:rsid w:val="00791F46"/>
    <w:rsid w:val="007927C9"/>
    <w:rsid w:val="007A28DF"/>
    <w:rsid w:val="007A3B7B"/>
    <w:rsid w:val="007A4EC1"/>
    <w:rsid w:val="007A7465"/>
    <w:rsid w:val="007A77F9"/>
    <w:rsid w:val="007B222A"/>
    <w:rsid w:val="007B30F1"/>
    <w:rsid w:val="007B43DE"/>
    <w:rsid w:val="007B48C9"/>
    <w:rsid w:val="007B4DB8"/>
    <w:rsid w:val="007B4EF4"/>
    <w:rsid w:val="007D514D"/>
    <w:rsid w:val="007E0856"/>
    <w:rsid w:val="007E0AD2"/>
    <w:rsid w:val="007E183B"/>
    <w:rsid w:val="007E3B76"/>
    <w:rsid w:val="007E4E59"/>
    <w:rsid w:val="007E6527"/>
    <w:rsid w:val="00817CE4"/>
    <w:rsid w:val="0082791B"/>
    <w:rsid w:val="00831721"/>
    <w:rsid w:val="00832CAD"/>
    <w:rsid w:val="00847955"/>
    <w:rsid w:val="0085649E"/>
    <w:rsid w:val="00857125"/>
    <w:rsid w:val="00863A1B"/>
    <w:rsid w:val="00865478"/>
    <w:rsid w:val="00874B4A"/>
    <w:rsid w:val="008772DD"/>
    <w:rsid w:val="00881915"/>
    <w:rsid w:val="00881ADD"/>
    <w:rsid w:val="00882C6F"/>
    <w:rsid w:val="00884AB5"/>
    <w:rsid w:val="0089086B"/>
    <w:rsid w:val="00892B82"/>
    <w:rsid w:val="00895D1B"/>
    <w:rsid w:val="008A0A8B"/>
    <w:rsid w:val="008B111B"/>
    <w:rsid w:val="008B2300"/>
    <w:rsid w:val="008B3A1A"/>
    <w:rsid w:val="008B5CF0"/>
    <w:rsid w:val="008B74CA"/>
    <w:rsid w:val="008C0307"/>
    <w:rsid w:val="008C2B8F"/>
    <w:rsid w:val="008C7E03"/>
    <w:rsid w:val="008D361D"/>
    <w:rsid w:val="008D414F"/>
    <w:rsid w:val="008E69B3"/>
    <w:rsid w:val="00901FED"/>
    <w:rsid w:val="00905A1A"/>
    <w:rsid w:val="00914F4A"/>
    <w:rsid w:val="0092207B"/>
    <w:rsid w:val="0092482A"/>
    <w:rsid w:val="0092585B"/>
    <w:rsid w:val="00936968"/>
    <w:rsid w:val="0094024D"/>
    <w:rsid w:val="00940DAA"/>
    <w:rsid w:val="00950938"/>
    <w:rsid w:val="00952753"/>
    <w:rsid w:val="00957502"/>
    <w:rsid w:val="009629F5"/>
    <w:rsid w:val="0096756B"/>
    <w:rsid w:val="00972A11"/>
    <w:rsid w:val="00977508"/>
    <w:rsid w:val="0098441D"/>
    <w:rsid w:val="00984C15"/>
    <w:rsid w:val="0098507D"/>
    <w:rsid w:val="00992B81"/>
    <w:rsid w:val="00994D99"/>
    <w:rsid w:val="009A0F0F"/>
    <w:rsid w:val="009A6836"/>
    <w:rsid w:val="009B02E8"/>
    <w:rsid w:val="009B1ECA"/>
    <w:rsid w:val="009B3924"/>
    <w:rsid w:val="009B5D49"/>
    <w:rsid w:val="009B724E"/>
    <w:rsid w:val="009B7654"/>
    <w:rsid w:val="009C4F8E"/>
    <w:rsid w:val="009D4C42"/>
    <w:rsid w:val="009E11A1"/>
    <w:rsid w:val="009F5B05"/>
    <w:rsid w:val="009F6AB8"/>
    <w:rsid w:val="00A10767"/>
    <w:rsid w:val="00A10882"/>
    <w:rsid w:val="00A17B96"/>
    <w:rsid w:val="00A2229B"/>
    <w:rsid w:val="00A327DE"/>
    <w:rsid w:val="00A360B5"/>
    <w:rsid w:val="00A360F8"/>
    <w:rsid w:val="00A409E8"/>
    <w:rsid w:val="00A43A67"/>
    <w:rsid w:val="00A45747"/>
    <w:rsid w:val="00A46083"/>
    <w:rsid w:val="00A471F9"/>
    <w:rsid w:val="00A54B88"/>
    <w:rsid w:val="00A63456"/>
    <w:rsid w:val="00A711A1"/>
    <w:rsid w:val="00A779BB"/>
    <w:rsid w:val="00A933AB"/>
    <w:rsid w:val="00A94C87"/>
    <w:rsid w:val="00A97618"/>
    <w:rsid w:val="00AA4871"/>
    <w:rsid w:val="00AA4DFE"/>
    <w:rsid w:val="00AA5670"/>
    <w:rsid w:val="00AB1D11"/>
    <w:rsid w:val="00AB3604"/>
    <w:rsid w:val="00AB5170"/>
    <w:rsid w:val="00AC0201"/>
    <w:rsid w:val="00AC0F4B"/>
    <w:rsid w:val="00AC3E7A"/>
    <w:rsid w:val="00AC66E9"/>
    <w:rsid w:val="00AD16B5"/>
    <w:rsid w:val="00AE2A4C"/>
    <w:rsid w:val="00AF4CEB"/>
    <w:rsid w:val="00B14A54"/>
    <w:rsid w:val="00B22085"/>
    <w:rsid w:val="00B2347C"/>
    <w:rsid w:val="00B33666"/>
    <w:rsid w:val="00B43261"/>
    <w:rsid w:val="00B44EA4"/>
    <w:rsid w:val="00B52DEF"/>
    <w:rsid w:val="00B53E2B"/>
    <w:rsid w:val="00B56C04"/>
    <w:rsid w:val="00B60541"/>
    <w:rsid w:val="00B64222"/>
    <w:rsid w:val="00B73247"/>
    <w:rsid w:val="00B95D7B"/>
    <w:rsid w:val="00B976A7"/>
    <w:rsid w:val="00BA425B"/>
    <w:rsid w:val="00BB3771"/>
    <w:rsid w:val="00BC42F0"/>
    <w:rsid w:val="00BD5066"/>
    <w:rsid w:val="00BF6CBE"/>
    <w:rsid w:val="00C00E33"/>
    <w:rsid w:val="00C03525"/>
    <w:rsid w:val="00C045D6"/>
    <w:rsid w:val="00C1031D"/>
    <w:rsid w:val="00C121F2"/>
    <w:rsid w:val="00C144CE"/>
    <w:rsid w:val="00C16C55"/>
    <w:rsid w:val="00C22DDF"/>
    <w:rsid w:val="00C63902"/>
    <w:rsid w:val="00C64BAE"/>
    <w:rsid w:val="00C72135"/>
    <w:rsid w:val="00C750B3"/>
    <w:rsid w:val="00C900DC"/>
    <w:rsid w:val="00C9570D"/>
    <w:rsid w:val="00C95AAD"/>
    <w:rsid w:val="00C97C39"/>
    <w:rsid w:val="00CB0015"/>
    <w:rsid w:val="00CB3BA0"/>
    <w:rsid w:val="00CB4708"/>
    <w:rsid w:val="00CC04AD"/>
    <w:rsid w:val="00CC1ACF"/>
    <w:rsid w:val="00CC20EE"/>
    <w:rsid w:val="00CD3C7B"/>
    <w:rsid w:val="00CD44A2"/>
    <w:rsid w:val="00CE5398"/>
    <w:rsid w:val="00CF0FB3"/>
    <w:rsid w:val="00CF1CA8"/>
    <w:rsid w:val="00CF31F8"/>
    <w:rsid w:val="00CF50E9"/>
    <w:rsid w:val="00CF5BC9"/>
    <w:rsid w:val="00CF66BB"/>
    <w:rsid w:val="00CF6A34"/>
    <w:rsid w:val="00D015E2"/>
    <w:rsid w:val="00D0206C"/>
    <w:rsid w:val="00D03AB8"/>
    <w:rsid w:val="00D14784"/>
    <w:rsid w:val="00D20E1C"/>
    <w:rsid w:val="00D21FD0"/>
    <w:rsid w:val="00D235D8"/>
    <w:rsid w:val="00D23DCA"/>
    <w:rsid w:val="00D51F4B"/>
    <w:rsid w:val="00D55834"/>
    <w:rsid w:val="00D67E35"/>
    <w:rsid w:val="00D8560B"/>
    <w:rsid w:val="00D91112"/>
    <w:rsid w:val="00DA1EC3"/>
    <w:rsid w:val="00DA40D6"/>
    <w:rsid w:val="00DC3A67"/>
    <w:rsid w:val="00DC507D"/>
    <w:rsid w:val="00DD72C5"/>
    <w:rsid w:val="00DE0D42"/>
    <w:rsid w:val="00DE2520"/>
    <w:rsid w:val="00DE3A82"/>
    <w:rsid w:val="00DE5336"/>
    <w:rsid w:val="00DF07D5"/>
    <w:rsid w:val="00DF6056"/>
    <w:rsid w:val="00E051E0"/>
    <w:rsid w:val="00E05F11"/>
    <w:rsid w:val="00E06031"/>
    <w:rsid w:val="00E074A7"/>
    <w:rsid w:val="00E102AB"/>
    <w:rsid w:val="00E10EA5"/>
    <w:rsid w:val="00E1112D"/>
    <w:rsid w:val="00E11733"/>
    <w:rsid w:val="00E138DF"/>
    <w:rsid w:val="00E13F4D"/>
    <w:rsid w:val="00E20515"/>
    <w:rsid w:val="00E26368"/>
    <w:rsid w:val="00E26945"/>
    <w:rsid w:val="00E304F9"/>
    <w:rsid w:val="00E41100"/>
    <w:rsid w:val="00E42C13"/>
    <w:rsid w:val="00E50D83"/>
    <w:rsid w:val="00E52D28"/>
    <w:rsid w:val="00E60DE9"/>
    <w:rsid w:val="00E61DDF"/>
    <w:rsid w:val="00E75F32"/>
    <w:rsid w:val="00E920E9"/>
    <w:rsid w:val="00EA0BEA"/>
    <w:rsid w:val="00EA1FCA"/>
    <w:rsid w:val="00EA32AF"/>
    <w:rsid w:val="00EA4BDB"/>
    <w:rsid w:val="00EA673F"/>
    <w:rsid w:val="00EB3BB1"/>
    <w:rsid w:val="00EB4D3E"/>
    <w:rsid w:val="00EB5C6A"/>
    <w:rsid w:val="00EC087B"/>
    <w:rsid w:val="00EC1737"/>
    <w:rsid w:val="00EC5046"/>
    <w:rsid w:val="00EC6150"/>
    <w:rsid w:val="00EC722C"/>
    <w:rsid w:val="00ED05D2"/>
    <w:rsid w:val="00ED6999"/>
    <w:rsid w:val="00EE341B"/>
    <w:rsid w:val="00EE518D"/>
    <w:rsid w:val="00EE7128"/>
    <w:rsid w:val="00EE7362"/>
    <w:rsid w:val="00F00520"/>
    <w:rsid w:val="00F06314"/>
    <w:rsid w:val="00F06B72"/>
    <w:rsid w:val="00F07A3D"/>
    <w:rsid w:val="00F07D2D"/>
    <w:rsid w:val="00F07ED6"/>
    <w:rsid w:val="00F10444"/>
    <w:rsid w:val="00F1132D"/>
    <w:rsid w:val="00F11C14"/>
    <w:rsid w:val="00F278FE"/>
    <w:rsid w:val="00F33E16"/>
    <w:rsid w:val="00F40413"/>
    <w:rsid w:val="00F41E49"/>
    <w:rsid w:val="00F550B9"/>
    <w:rsid w:val="00F65DCC"/>
    <w:rsid w:val="00F81E42"/>
    <w:rsid w:val="00F844A0"/>
    <w:rsid w:val="00FB0F88"/>
    <w:rsid w:val="00FC4047"/>
    <w:rsid w:val="00FD2A2F"/>
    <w:rsid w:val="00FD534B"/>
    <w:rsid w:val="00FE3624"/>
    <w:rsid w:val="00FE61AE"/>
    <w:rsid w:val="00FF7325"/>
    <w:rsid w:val="00FF7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E55E7"/>
  <w15:chartTrackingRefBased/>
  <w15:docId w15:val="{49A93274-1154-4439-8296-90C37742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0F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32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247"/>
  </w:style>
  <w:style w:type="paragraph" w:styleId="Footer">
    <w:name w:val="footer"/>
    <w:basedOn w:val="Normal"/>
    <w:link w:val="FooterChar"/>
    <w:uiPriority w:val="99"/>
    <w:unhideWhenUsed/>
    <w:rsid w:val="00B732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2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9" ma:contentTypeDescription="Create a new document." ma:contentTypeScope="" ma:versionID="77016043c480ed1902095e3c42718ebb">
  <xsd:schema xmlns:xsd="http://www.w3.org/2001/XMLSchema" xmlns:xs="http://www.w3.org/2001/XMLSchema" xmlns:p="http://schemas.microsoft.com/office/2006/metadata/properties" xmlns:ns3="ed25a739-d205-4a8f-b117-2566f909cb60" xmlns:ns4="58f7e881-cc1d-4294-8008-c54da3573a5f" targetNamespace="http://schemas.microsoft.com/office/2006/metadata/properties" ma:root="true" ma:fieldsID="f2c72ca9a5cbad7078b89e48b14a666c" ns3:_="" ns4:_="">
    <xsd:import namespace="ed25a739-d205-4a8f-b117-2566f909cb60"/>
    <xsd:import namespace="58f7e881-cc1d-4294-8008-c54da3573a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7e881-cc1d-4294-8008-c54da3573a5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C158DB-867D-42FD-BC3F-32B3EFC9E4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465B16-D19A-455B-A453-2BA29EA68B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5B5FD05-FD48-439F-9E8B-9E9FC3A8A0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58f7e881-cc1d-4294-8008-c54da3573a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1894</Words>
  <Characters>10798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Hughes (1803214)</dc:creator>
  <cp:keywords/>
  <dc:description/>
  <cp:lastModifiedBy>Wendy Hughes (1803214)</cp:lastModifiedBy>
  <cp:revision>5</cp:revision>
  <dcterms:created xsi:type="dcterms:W3CDTF">2019-10-30T19:54:00Z</dcterms:created>
  <dcterms:modified xsi:type="dcterms:W3CDTF">2019-10-30T19:56:00Z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