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F0E61" w14:textId="6FCE6DB2" w:rsidR="00491F7D" w:rsidRDefault="00DB6105" w:rsidP="00FC7035">
      <w:pPr>
        <w:jc w:val="center"/>
        <w:rPr>
          <w:b/>
          <w:bCs/>
          <w:sz w:val="40"/>
          <w:szCs w:val="40"/>
        </w:rPr>
      </w:pPr>
      <w:bookmarkStart w:id="0" w:name="_Toc45558070"/>
      <w:r w:rsidRPr="00A015E0">
        <w:rPr>
          <w:b/>
          <w:bCs/>
          <w:sz w:val="40"/>
          <w:szCs w:val="40"/>
        </w:rPr>
        <w:t>Network Operating Systems and Services</w:t>
      </w:r>
      <w:bookmarkEnd w:id="0"/>
    </w:p>
    <w:p w14:paraId="55196DBE" w14:textId="77777777" w:rsidR="0031404E" w:rsidRDefault="0031404E" w:rsidP="00FC7035">
      <w:pPr>
        <w:jc w:val="center"/>
        <w:rPr>
          <w:sz w:val="32"/>
          <w:szCs w:val="32"/>
        </w:rPr>
      </w:pPr>
    </w:p>
    <w:p w14:paraId="081968F0" w14:textId="645DCF85" w:rsidR="0031404E" w:rsidRDefault="0031404E" w:rsidP="00FC7035">
      <w:pPr>
        <w:jc w:val="center"/>
        <w:rPr>
          <w:sz w:val="32"/>
          <w:szCs w:val="32"/>
        </w:rPr>
      </w:pPr>
    </w:p>
    <w:p w14:paraId="6D209A87" w14:textId="77777777" w:rsidR="0031404E" w:rsidRDefault="0031404E" w:rsidP="00FC7035">
      <w:pPr>
        <w:jc w:val="center"/>
        <w:rPr>
          <w:sz w:val="32"/>
          <w:szCs w:val="32"/>
        </w:rPr>
      </w:pPr>
    </w:p>
    <w:p w14:paraId="06819091" w14:textId="16D51F9C" w:rsidR="001508A5" w:rsidRPr="003F2B58" w:rsidRDefault="001F2637" w:rsidP="00FC7035">
      <w:pPr>
        <w:jc w:val="center"/>
        <w:rPr>
          <w:rFonts w:asciiTheme="minorBidi" w:hAnsiTheme="minorBidi" w:cstheme="minorBidi"/>
          <w:sz w:val="32"/>
          <w:szCs w:val="32"/>
        </w:rPr>
      </w:pPr>
      <w:r w:rsidRPr="003F2B58">
        <w:rPr>
          <w:rFonts w:asciiTheme="minorBidi" w:hAnsiTheme="minorBidi" w:cstheme="minorBidi"/>
          <w:sz w:val="32"/>
          <w:szCs w:val="32"/>
        </w:rPr>
        <w:t>Student name: Ehsan</w:t>
      </w:r>
      <w:r w:rsidR="0031404E" w:rsidRPr="003F2B58">
        <w:rPr>
          <w:rFonts w:asciiTheme="minorBidi" w:hAnsiTheme="minorBidi" w:cstheme="minorBidi"/>
          <w:sz w:val="32"/>
          <w:szCs w:val="32"/>
        </w:rPr>
        <w:t xml:space="preserve"> </w:t>
      </w:r>
      <w:r w:rsidRPr="003F2B58">
        <w:rPr>
          <w:rFonts w:asciiTheme="minorBidi" w:hAnsiTheme="minorBidi" w:cstheme="minorBidi"/>
          <w:sz w:val="32"/>
          <w:szCs w:val="32"/>
        </w:rPr>
        <w:t>Samiee</w:t>
      </w:r>
    </w:p>
    <w:p w14:paraId="411E9D74" w14:textId="405CF3E6" w:rsidR="001F2637" w:rsidRPr="003F2B58" w:rsidRDefault="0031404E" w:rsidP="00FC7035">
      <w:pPr>
        <w:jc w:val="center"/>
        <w:rPr>
          <w:rFonts w:asciiTheme="minorBidi" w:hAnsiTheme="minorBidi" w:cstheme="minorBidi"/>
          <w:sz w:val="32"/>
          <w:szCs w:val="32"/>
        </w:rPr>
      </w:pPr>
      <w:r w:rsidRPr="003F2B58">
        <w:rPr>
          <w:rFonts w:asciiTheme="minorBidi" w:hAnsiTheme="minorBidi" w:cstheme="minorBidi"/>
          <w:sz w:val="32"/>
          <w:szCs w:val="32"/>
        </w:rPr>
        <w:t>Student ID number: 2419475</w:t>
      </w:r>
    </w:p>
    <w:p w14:paraId="30CA87F3" w14:textId="5B953791" w:rsidR="00587110" w:rsidRDefault="001508A5" w:rsidP="00FC7035">
      <w:pPr>
        <w:jc w:val="center"/>
        <w:rPr>
          <w:rFonts w:asciiTheme="minorBidi" w:hAnsiTheme="minorBidi" w:cstheme="minorBidi"/>
          <w:sz w:val="32"/>
          <w:szCs w:val="32"/>
        </w:rPr>
      </w:pPr>
      <w:r w:rsidRPr="003F2B58">
        <w:rPr>
          <w:rFonts w:asciiTheme="minorBidi" w:hAnsiTheme="minorBidi" w:cstheme="minorBidi"/>
          <w:sz w:val="32"/>
          <w:szCs w:val="32"/>
        </w:rPr>
        <w:t xml:space="preserve">Lecturer: </w:t>
      </w:r>
      <w:r w:rsidR="00587110" w:rsidRPr="003F2B58">
        <w:rPr>
          <w:rFonts w:asciiTheme="minorBidi" w:hAnsiTheme="minorBidi" w:cstheme="minorBidi"/>
          <w:sz w:val="32"/>
          <w:szCs w:val="32"/>
        </w:rPr>
        <w:t xml:space="preserve">Md Abrar Jahin Almazi </w:t>
      </w:r>
      <w:proofErr w:type="spellStart"/>
      <w:r w:rsidR="00587110" w:rsidRPr="003F2B58">
        <w:rPr>
          <w:rFonts w:asciiTheme="minorBidi" w:hAnsiTheme="minorBidi" w:cstheme="minorBidi"/>
          <w:sz w:val="32"/>
          <w:szCs w:val="32"/>
        </w:rPr>
        <w:t>Bipon</w:t>
      </w:r>
      <w:proofErr w:type="spellEnd"/>
    </w:p>
    <w:p w14:paraId="33FBEA39" w14:textId="77777777" w:rsidR="00B25EEF" w:rsidRDefault="00B25EEF" w:rsidP="00FC7035">
      <w:pPr>
        <w:jc w:val="center"/>
        <w:rPr>
          <w:rFonts w:asciiTheme="minorBidi" w:hAnsiTheme="minorBidi" w:cstheme="minorBidi"/>
          <w:sz w:val="32"/>
          <w:szCs w:val="32"/>
        </w:rPr>
      </w:pPr>
    </w:p>
    <w:p w14:paraId="0074443C" w14:textId="77777777" w:rsidR="00B25EEF" w:rsidRPr="003F2B58" w:rsidRDefault="00B25EEF" w:rsidP="00FC7035">
      <w:pPr>
        <w:jc w:val="center"/>
        <w:rPr>
          <w:rFonts w:asciiTheme="minorBidi" w:hAnsiTheme="minorBidi" w:cstheme="minorBidi"/>
          <w:sz w:val="32"/>
          <w:szCs w:val="32"/>
        </w:rPr>
      </w:pPr>
    </w:p>
    <w:p w14:paraId="640E1EC9" w14:textId="157F6ACE" w:rsidR="006012E9" w:rsidRPr="00B25EEF" w:rsidRDefault="003F2B58" w:rsidP="00FC7035">
      <w:pPr>
        <w:spacing w:before="120" w:after="120"/>
        <w:jc w:val="center"/>
        <w:rPr>
          <w:rFonts w:asciiTheme="minorBidi" w:hAnsiTheme="minorBidi" w:cstheme="minorBidi"/>
          <w:b/>
          <w:bCs/>
          <w:sz w:val="24"/>
          <w:szCs w:val="24"/>
        </w:rPr>
      </w:pPr>
      <w:r w:rsidRPr="00B25EEF">
        <w:rPr>
          <w:rFonts w:asciiTheme="minorBidi" w:hAnsiTheme="minorBidi" w:cstheme="minorBidi"/>
          <w:b/>
          <w:bCs/>
          <w:sz w:val="24"/>
          <w:szCs w:val="24"/>
        </w:rPr>
        <w:t xml:space="preserve">Assignment Title: </w:t>
      </w:r>
      <w:r w:rsidR="006012E9" w:rsidRPr="00B25EEF">
        <w:rPr>
          <w:rFonts w:asciiTheme="minorBidi" w:hAnsiTheme="minorBidi" w:cstheme="minorBidi"/>
          <w:b/>
          <w:bCs/>
          <w:sz w:val="24"/>
          <w:szCs w:val="24"/>
        </w:rPr>
        <w:t>Configure and manage the Virtualised Enterprise network</w:t>
      </w:r>
    </w:p>
    <w:p w14:paraId="7850D0EC" w14:textId="77777777" w:rsidR="00446110" w:rsidRDefault="00446110" w:rsidP="00B25EEF">
      <w:pPr>
        <w:spacing w:before="120" w:after="120"/>
        <w:rPr>
          <w:rFonts w:asciiTheme="minorBidi" w:hAnsiTheme="minorBidi" w:cstheme="minorBidi"/>
          <w:sz w:val="24"/>
          <w:szCs w:val="24"/>
        </w:rPr>
      </w:pPr>
    </w:p>
    <w:p w14:paraId="2C3C669C" w14:textId="40558CAA" w:rsidR="00446110" w:rsidRPr="003F2B58" w:rsidRDefault="00446110" w:rsidP="00FC7035">
      <w:pPr>
        <w:spacing w:before="120" w:after="120"/>
        <w:jc w:val="cente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2D02307F" wp14:editId="7B167405">
            <wp:extent cx="5457825" cy="5095875"/>
            <wp:effectExtent l="0" t="0" r="9525" b="9525"/>
            <wp:docPr id="367457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457910" name="Picture 367457910"/>
                    <pic:cNvPicPr/>
                  </pic:nvPicPr>
                  <pic:blipFill>
                    <a:blip r:embed="rId9">
                      <a:extLst>
                        <a:ext uri="{28A0092B-C50C-407E-A947-70E740481C1C}">
                          <a14:useLocalDpi xmlns:a14="http://schemas.microsoft.com/office/drawing/2010/main" val="0"/>
                        </a:ext>
                      </a:extLst>
                    </a:blip>
                    <a:stretch>
                      <a:fillRect/>
                    </a:stretch>
                  </pic:blipFill>
                  <pic:spPr>
                    <a:xfrm>
                      <a:off x="0" y="0"/>
                      <a:ext cx="5457825" cy="5095875"/>
                    </a:xfrm>
                    <a:prstGeom prst="rect">
                      <a:avLst/>
                    </a:prstGeom>
                  </pic:spPr>
                </pic:pic>
              </a:graphicData>
            </a:graphic>
          </wp:inline>
        </w:drawing>
      </w:r>
    </w:p>
    <w:p w14:paraId="0F0C07D5" w14:textId="77777777" w:rsidR="001508A5" w:rsidRPr="00587110" w:rsidRDefault="001508A5" w:rsidP="00FC7035">
      <w:pPr>
        <w:jc w:val="center"/>
        <w:rPr>
          <w:sz w:val="40"/>
          <w:szCs w:val="40"/>
        </w:rPr>
      </w:pPr>
    </w:p>
    <w:p w14:paraId="4C8272B5" w14:textId="278CD9FE" w:rsidR="00491F7D" w:rsidRDefault="00491F7D" w:rsidP="00FC7035">
      <w:pPr>
        <w:suppressAutoHyphens w:val="0"/>
        <w:jc w:val="center"/>
        <w:rPr>
          <w:u w:val="single"/>
        </w:rPr>
      </w:pPr>
      <w:r>
        <w:rPr>
          <w:u w:val="single"/>
        </w:rPr>
        <w:br w:type="page"/>
      </w:r>
    </w:p>
    <w:p w14:paraId="3094339A" w14:textId="4FBFFAC4" w:rsidR="003E5C70" w:rsidRPr="00C11EB1" w:rsidRDefault="00C11EB1" w:rsidP="00FC7035">
      <w:pPr>
        <w:shd w:val="clear" w:color="auto" w:fill="E8E8E8" w:themeFill="background2"/>
        <w:jc w:val="center"/>
        <w:rPr>
          <w:b/>
          <w:bCs/>
        </w:rPr>
      </w:pPr>
      <w:r>
        <w:rPr>
          <w:b/>
          <w:bCs/>
        </w:rPr>
        <w:lastRenderedPageBreak/>
        <w:t>1</w:t>
      </w:r>
      <w:r w:rsidR="008D20E5">
        <w:rPr>
          <w:b/>
          <w:bCs/>
        </w:rPr>
        <w:t xml:space="preserve">: </w:t>
      </w:r>
      <w:r w:rsidR="003E5C70" w:rsidRPr="00C11EB1">
        <w:rPr>
          <w:b/>
          <w:bCs/>
        </w:rPr>
        <w:t>Routing:</w:t>
      </w:r>
    </w:p>
    <w:p w14:paraId="271A3084" w14:textId="77777777" w:rsidR="00A657CF" w:rsidRDefault="00A657CF" w:rsidP="00FC7035">
      <w:pPr>
        <w:spacing w:line="276" w:lineRule="auto"/>
        <w:jc w:val="center"/>
        <w:rPr>
          <w:b/>
          <w:bCs/>
        </w:rPr>
      </w:pPr>
    </w:p>
    <w:p w14:paraId="2502BCDC" w14:textId="2ED7C7D6" w:rsidR="009F22F6" w:rsidRDefault="0002039B" w:rsidP="00FC7035">
      <w:pPr>
        <w:spacing w:line="276" w:lineRule="auto"/>
        <w:jc w:val="center"/>
        <w:rPr>
          <w:b/>
          <w:bCs/>
        </w:rPr>
      </w:pPr>
      <w:r>
        <w:rPr>
          <w:b/>
          <w:bCs/>
        </w:rPr>
        <w:t>The task is to configure Windows Server 2022 (B-DC) as a router with Routing and Remote Access Services (RRAS) to forward traffic between the Birmingham and London networks. The Windows Firewall is set to allow ICMP traffic for connectivity testing via ping.</w:t>
      </w:r>
    </w:p>
    <w:p w14:paraId="3CB95FD6" w14:textId="34231474" w:rsidR="00425F3B" w:rsidRDefault="0035144B" w:rsidP="00FC7035">
      <w:pPr>
        <w:spacing w:line="276" w:lineRule="auto"/>
        <w:jc w:val="center"/>
        <w:rPr>
          <w:b/>
          <w:bCs/>
        </w:rPr>
      </w:pPr>
      <w:r w:rsidRPr="00D91EF9">
        <w:rPr>
          <w:rFonts w:ascii="Arial" w:hAnsi="Arial"/>
          <w:b/>
          <w:bCs/>
          <w:noProof/>
          <w:sz w:val="24"/>
          <w:szCs w:val="24"/>
        </w:rPr>
        <w:drawing>
          <wp:inline distT="0" distB="0" distL="0" distR="0" wp14:anchorId="2B1AC1F7" wp14:editId="55D77C22">
            <wp:extent cx="5113325" cy="3593610"/>
            <wp:effectExtent l="76200" t="76200" r="125730" b="140335"/>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10"/>
                    <a:stretch>
                      <a:fillRect/>
                    </a:stretch>
                  </pic:blipFill>
                  <pic:spPr>
                    <a:xfrm>
                      <a:off x="0" y="0"/>
                      <a:ext cx="5130962" cy="36060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D6E3A6" w14:textId="77777777" w:rsidR="003D0336" w:rsidRDefault="003D0336" w:rsidP="00FC7035">
      <w:pPr>
        <w:spacing w:line="276" w:lineRule="auto"/>
        <w:jc w:val="center"/>
        <w:rPr>
          <w:b/>
          <w:bCs/>
        </w:rPr>
      </w:pPr>
    </w:p>
    <w:p w14:paraId="30983061" w14:textId="45757596" w:rsidR="003D0336" w:rsidRDefault="0080091C" w:rsidP="00FC7035">
      <w:pPr>
        <w:shd w:val="clear" w:color="auto" w:fill="E8E8E8" w:themeFill="background2"/>
        <w:spacing w:line="276" w:lineRule="auto"/>
        <w:jc w:val="center"/>
        <w:rPr>
          <w:b/>
          <w:bCs/>
        </w:rPr>
      </w:pPr>
      <w:r w:rsidRPr="0080091C">
        <w:rPr>
          <w:b/>
          <w:bCs/>
        </w:rPr>
        <w:t>1.1 Routing in Birmingham Network (Windows Server 2022)</w:t>
      </w:r>
      <w:r w:rsidR="00E439EE">
        <w:rPr>
          <w:b/>
          <w:bCs/>
        </w:rPr>
        <w:t xml:space="preserve"> B-DC</w:t>
      </w:r>
    </w:p>
    <w:p w14:paraId="3698CAA2" w14:textId="77777777" w:rsidR="00561563" w:rsidRDefault="00561563" w:rsidP="00FC7035">
      <w:pPr>
        <w:spacing w:line="276" w:lineRule="auto"/>
        <w:jc w:val="center"/>
      </w:pPr>
    </w:p>
    <w:p w14:paraId="76B02B31" w14:textId="77777777" w:rsidR="00F65408" w:rsidRDefault="009519DA" w:rsidP="00FC7035">
      <w:pPr>
        <w:keepNext/>
        <w:jc w:val="center"/>
      </w:pPr>
      <w:r>
        <w:rPr>
          <w:noProof/>
        </w:rPr>
        <w:drawing>
          <wp:inline distT="0" distB="0" distL="0" distR="0" wp14:anchorId="21C337D4" wp14:editId="23DFB273">
            <wp:extent cx="5362956" cy="2317750"/>
            <wp:effectExtent l="0" t="0" r="9525" b="6350"/>
            <wp:docPr id="723788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88540" name="Picture 723788540"/>
                    <pic:cNvPicPr/>
                  </pic:nvPicPr>
                  <pic:blipFill>
                    <a:blip r:embed="rId11">
                      <a:extLst>
                        <a:ext uri="{28A0092B-C50C-407E-A947-70E740481C1C}">
                          <a14:useLocalDpi xmlns:a14="http://schemas.microsoft.com/office/drawing/2010/main"/>
                        </a:ext>
                      </a:extLst>
                    </a:blip>
                    <a:stretch>
                      <a:fillRect/>
                    </a:stretch>
                  </pic:blipFill>
                  <pic:spPr>
                    <a:xfrm>
                      <a:off x="0" y="0"/>
                      <a:ext cx="5367762" cy="2319827"/>
                    </a:xfrm>
                    <a:prstGeom prst="rect">
                      <a:avLst/>
                    </a:prstGeom>
                  </pic:spPr>
                </pic:pic>
              </a:graphicData>
            </a:graphic>
          </wp:inline>
        </w:drawing>
      </w:r>
    </w:p>
    <w:p w14:paraId="04065491" w14:textId="0A9676AC" w:rsidR="00B918BB" w:rsidRDefault="00F65408" w:rsidP="00FC7035">
      <w:pPr>
        <w:pStyle w:val="Caption"/>
        <w:spacing w:after="0"/>
        <w:jc w:val="center"/>
      </w:pPr>
      <w:r>
        <w:t xml:space="preserve">Figure </w:t>
      </w:r>
      <w:fldSimple w:instr=" SEQ Figure \* ARABIC ">
        <w:r w:rsidR="00B35057">
          <w:rPr>
            <w:noProof/>
          </w:rPr>
          <w:t>1</w:t>
        </w:r>
      </w:fldSimple>
    </w:p>
    <w:p w14:paraId="2CDCFE86" w14:textId="47F4B5CF" w:rsidR="0099610C" w:rsidRPr="0099610C" w:rsidRDefault="0099610C" w:rsidP="00FC7035">
      <w:pPr>
        <w:jc w:val="center"/>
        <w:rPr>
          <w:i/>
          <w:iCs/>
          <w:color w:val="0E2841" w:themeColor="text2"/>
          <w:sz w:val="18"/>
          <w:szCs w:val="18"/>
        </w:rPr>
      </w:pPr>
      <w:r w:rsidRPr="0099610C">
        <w:rPr>
          <w:i/>
          <w:iCs/>
          <w:color w:val="0E2841" w:themeColor="text2"/>
          <w:sz w:val="18"/>
          <w:szCs w:val="18"/>
        </w:rPr>
        <w:t xml:space="preserve">This screen shows the </w:t>
      </w:r>
      <w:r w:rsidRPr="0099610C">
        <w:rPr>
          <w:b/>
          <w:bCs/>
          <w:i/>
          <w:iCs/>
          <w:color w:val="0E2841" w:themeColor="text2"/>
          <w:sz w:val="18"/>
          <w:szCs w:val="18"/>
        </w:rPr>
        <w:t>Add Roles and Features Wizard</w:t>
      </w:r>
      <w:r w:rsidRPr="0099610C">
        <w:rPr>
          <w:i/>
          <w:iCs/>
          <w:color w:val="0E2841" w:themeColor="text2"/>
          <w:sz w:val="18"/>
          <w:szCs w:val="18"/>
        </w:rPr>
        <w:t xml:space="preserve"> inside </w:t>
      </w:r>
      <w:r w:rsidRPr="0099610C">
        <w:rPr>
          <w:b/>
          <w:bCs/>
          <w:i/>
          <w:iCs/>
          <w:color w:val="0E2841" w:themeColor="text2"/>
          <w:sz w:val="18"/>
          <w:szCs w:val="18"/>
        </w:rPr>
        <w:t>Server Manager</w:t>
      </w:r>
      <w:r w:rsidRPr="0099610C">
        <w:rPr>
          <w:i/>
          <w:iCs/>
          <w:color w:val="0E2841" w:themeColor="text2"/>
          <w:sz w:val="18"/>
          <w:szCs w:val="18"/>
        </w:rPr>
        <w:t xml:space="preserve"> on a Windows Server virtual machine running in VirtualBox. The wizard is on the </w:t>
      </w:r>
      <w:r w:rsidRPr="0099610C">
        <w:rPr>
          <w:b/>
          <w:bCs/>
          <w:i/>
          <w:iCs/>
          <w:color w:val="0E2841" w:themeColor="text2"/>
          <w:sz w:val="18"/>
          <w:szCs w:val="18"/>
        </w:rPr>
        <w:t>Select installation type</w:t>
      </w:r>
      <w:r w:rsidRPr="0099610C">
        <w:rPr>
          <w:i/>
          <w:iCs/>
          <w:color w:val="0E2841" w:themeColor="text2"/>
          <w:sz w:val="18"/>
          <w:szCs w:val="18"/>
        </w:rPr>
        <w:t xml:space="preserve"> step. Two installation options are displayed:</w:t>
      </w:r>
    </w:p>
    <w:p w14:paraId="351D217D" w14:textId="77777777" w:rsidR="0099610C" w:rsidRPr="0099610C" w:rsidRDefault="0099610C" w:rsidP="00FC7035">
      <w:pPr>
        <w:numPr>
          <w:ilvl w:val="0"/>
          <w:numId w:val="6"/>
        </w:numPr>
        <w:tabs>
          <w:tab w:val="num" w:pos="720"/>
        </w:tabs>
        <w:jc w:val="center"/>
        <w:rPr>
          <w:i/>
          <w:iCs/>
          <w:color w:val="0E2841" w:themeColor="text2"/>
          <w:sz w:val="18"/>
          <w:szCs w:val="18"/>
        </w:rPr>
      </w:pPr>
      <w:r w:rsidRPr="0099610C">
        <w:rPr>
          <w:b/>
          <w:bCs/>
          <w:i/>
          <w:iCs/>
          <w:color w:val="0E2841" w:themeColor="text2"/>
          <w:sz w:val="18"/>
          <w:szCs w:val="18"/>
        </w:rPr>
        <w:t>Role-based or feature-based installation</w:t>
      </w:r>
      <w:r w:rsidRPr="0099610C">
        <w:rPr>
          <w:i/>
          <w:iCs/>
          <w:color w:val="0E2841" w:themeColor="text2"/>
          <w:sz w:val="18"/>
          <w:szCs w:val="18"/>
        </w:rPr>
        <w:t xml:space="preserve"> — used for installing standard server roles and features on a single server.</w:t>
      </w:r>
    </w:p>
    <w:p w14:paraId="399A84D6" w14:textId="77777777" w:rsidR="0099610C" w:rsidRPr="0099610C" w:rsidRDefault="0099610C" w:rsidP="00FC7035">
      <w:pPr>
        <w:numPr>
          <w:ilvl w:val="0"/>
          <w:numId w:val="6"/>
        </w:numPr>
        <w:tabs>
          <w:tab w:val="num" w:pos="720"/>
        </w:tabs>
        <w:jc w:val="center"/>
        <w:rPr>
          <w:i/>
          <w:iCs/>
          <w:color w:val="0E2841" w:themeColor="text2"/>
          <w:sz w:val="18"/>
          <w:szCs w:val="18"/>
        </w:rPr>
      </w:pPr>
      <w:r w:rsidRPr="0099610C">
        <w:rPr>
          <w:b/>
          <w:bCs/>
          <w:i/>
          <w:iCs/>
          <w:color w:val="0E2841" w:themeColor="text2"/>
          <w:sz w:val="18"/>
          <w:szCs w:val="18"/>
        </w:rPr>
        <w:t>Remote Desktop Services installation</w:t>
      </w:r>
      <w:r w:rsidRPr="0099610C">
        <w:rPr>
          <w:i/>
          <w:iCs/>
          <w:color w:val="0E2841" w:themeColor="text2"/>
          <w:sz w:val="18"/>
          <w:szCs w:val="18"/>
        </w:rPr>
        <w:t xml:space="preserve"> — used for deploying RDS environments such as session-based desktops or virtual machine–based desktops.</w:t>
      </w:r>
    </w:p>
    <w:p w14:paraId="3EEB2EAB" w14:textId="77777777" w:rsidR="00650AEA" w:rsidRDefault="00650AEA" w:rsidP="00B25EEF"/>
    <w:p w14:paraId="3148266D" w14:textId="77777777" w:rsidR="00F65408" w:rsidRDefault="006E7D32" w:rsidP="00FC7035">
      <w:pPr>
        <w:keepNext/>
        <w:jc w:val="center"/>
      </w:pPr>
      <w:r>
        <w:rPr>
          <w:noProof/>
        </w:rPr>
        <w:lastRenderedPageBreak/>
        <w:drawing>
          <wp:inline distT="0" distB="0" distL="0" distR="0" wp14:anchorId="1F3471C2" wp14:editId="62B9EA92">
            <wp:extent cx="5310187" cy="2324100"/>
            <wp:effectExtent l="0" t="0" r="5080" b="0"/>
            <wp:docPr id="814456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456077" name="Picture 814456077"/>
                    <pic:cNvPicPr/>
                  </pic:nvPicPr>
                  <pic:blipFill>
                    <a:blip r:embed="rId12">
                      <a:extLst>
                        <a:ext uri="{28A0092B-C50C-407E-A947-70E740481C1C}">
                          <a14:useLocalDpi xmlns:a14="http://schemas.microsoft.com/office/drawing/2010/main"/>
                        </a:ext>
                      </a:extLst>
                    </a:blip>
                    <a:stretch>
                      <a:fillRect/>
                    </a:stretch>
                  </pic:blipFill>
                  <pic:spPr>
                    <a:xfrm>
                      <a:off x="0" y="0"/>
                      <a:ext cx="5429733" cy="2376422"/>
                    </a:xfrm>
                    <a:prstGeom prst="rect">
                      <a:avLst/>
                    </a:prstGeom>
                  </pic:spPr>
                </pic:pic>
              </a:graphicData>
            </a:graphic>
          </wp:inline>
        </w:drawing>
      </w:r>
    </w:p>
    <w:p w14:paraId="2F0DBDDF" w14:textId="0C4F25D3" w:rsidR="0099610C" w:rsidRDefault="00F65408" w:rsidP="00FC7035">
      <w:pPr>
        <w:pStyle w:val="Caption"/>
        <w:spacing w:after="0"/>
        <w:jc w:val="center"/>
      </w:pPr>
      <w:r>
        <w:t xml:space="preserve">Figure </w:t>
      </w:r>
      <w:fldSimple w:instr=" SEQ Figure \* ARABIC ">
        <w:r w:rsidR="00B35057">
          <w:rPr>
            <w:noProof/>
          </w:rPr>
          <w:t>2</w:t>
        </w:r>
      </w:fldSimple>
    </w:p>
    <w:p w14:paraId="4FD253CF" w14:textId="0AB04DD3" w:rsidR="008F725D" w:rsidRPr="00D54506" w:rsidRDefault="000B514A" w:rsidP="00B25EEF">
      <w:pPr>
        <w:jc w:val="center"/>
        <w:rPr>
          <w:i/>
          <w:iCs/>
          <w:color w:val="0E2841" w:themeColor="text2"/>
          <w:sz w:val="18"/>
          <w:szCs w:val="18"/>
        </w:rPr>
      </w:pPr>
      <w:r>
        <w:rPr>
          <w:i/>
          <w:iCs/>
          <w:color w:val="0E2841" w:themeColor="text2"/>
          <w:sz w:val="18"/>
          <w:szCs w:val="18"/>
        </w:rPr>
        <w:t>The screenshot displays the Select server roles step in the Add Roles and Features Wizard, listing available roles such as Active Directory Certificate Services, DHCP Server, DNS Server, File and Storage Services, Print and Document Services, Remote Access, and Web Server (IIS). The highlighted Remote Access role includes support for DirectAccess, VPN, and routing services.</w:t>
      </w:r>
    </w:p>
    <w:p w14:paraId="449501B1" w14:textId="77777777" w:rsidR="00F65408" w:rsidRDefault="00572DF0" w:rsidP="00FC7035">
      <w:pPr>
        <w:keepNext/>
        <w:jc w:val="center"/>
      </w:pPr>
      <w:r>
        <w:rPr>
          <w:noProof/>
        </w:rPr>
        <w:drawing>
          <wp:inline distT="0" distB="0" distL="0" distR="0" wp14:anchorId="54E98104" wp14:editId="529106BD">
            <wp:extent cx="5372100" cy="2289175"/>
            <wp:effectExtent l="0" t="0" r="0" b="0"/>
            <wp:docPr id="339755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755584" name="Picture 339755584"/>
                    <pic:cNvPicPr/>
                  </pic:nvPicPr>
                  <pic:blipFill>
                    <a:blip r:embed="rId13">
                      <a:extLst>
                        <a:ext uri="{28A0092B-C50C-407E-A947-70E740481C1C}">
                          <a14:useLocalDpi xmlns:a14="http://schemas.microsoft.com/office/drawing/2010/main"/>
                        </a:ext>
                      </a:extLst>
                    </a:blip>
                    <a:stretch>
                      <a:fillRect/>
                    </a:stretch>
                  </pic:blipFill>
                  <pic:spPr>
                    <a:xfrm>
                      <a:off x="0" y="0"/>
                      <a:ext cx="5467711" cy="2329917"/>
                    </a:xfrm>
                    <a:prstGeom prst="rect">
                      <a:avLst/>
                    </a:prstGeom>
                  </pic:spPr>
                </pic:pic>
              </a:graphicData>
            </a:graphic>
          </wp:inline>
        </w:drawing>
      </w:r>
    </w:p>
    <w:p w14:paraId="116A834A" w14:textId="027827FD" w:rsidR="00D54506" w:rsidRDefault="00F65408" w:rsidP="00FC7035">
      <w:pPr>
        <w:pStyle w:val="Caption"/>
        <w:spacing w:after="0"/>
        <w:jc w:val="center"/>
      </w:pPr>
      <w:r>
        <w:t xml:space="preserve">Figure </w:t>
      </w:r>
      <w:fldSimple w:instr=" SEQ Figure \* ARABIC ">
        <w:r w:rsidR="00B35057">
          <w:rPr>
            <w:noProof/>
          </w:rPr>
          <w:t>3</w:t>
        </w:r>
      </w:fldSimple>
    </w:p>
    <w:p w14:paraId="0628CE2D" w14:textId="4BA4BD85" w:rsidR="00650AEA" w:rsidRDefault="000B514A" w:rsidP="00B25EEF">
      <w:pPr>
        <w:jc w:val="center"/>
        <w:rPr>
          <w:i/>
          <w:iCs/>
          <w:color w:val="0E2841" w:themeColor="text2"/>
          <w:sz w:val="18"/>
          <w:szCs w:val="18"/>
        </w:rPr>
      </w:pPr>
      <w:r>
        <w:rPr>
          <w:i/>
          <w:iCs/>
          <w:color w:val="0E2841" w:themeColor="text2"/>
          <w:sz w:val="18"/>
          <w:szCs w:val="18"/>
        </w:rPr>
        <w:t>This screen shows the Select role services step for Remote Access. A pop-up titled Add features required for Remote Access appears, listing components like Group Policy Management, Remote Server Administration Tools, Role Administration Tools, and Windows Internal Database. It features "Add Features" and "Cancel" buttons.</w:t>
      </w:r>
    </w:p>
    <w:p w14:paraId="7E1664D1" w14:textId="77777777" w:rsidR="00650AEA" w:rsidRPr="008C230E" w:rsidRDefault="00650AEA" w:rsidP="00FC7035">
      <w:pPr>
        <w:jc w:val="center"/>
        <w:rPr>
          <w:i/>
          <w:iCs/>
          <w:color w:val="0E2841" w:themeColor="text2"/>
          <w:sz w:val="18"/>
          <w:szCs w:val="18"/>
        </w:rPr>
      </w:pPr>
    </w:p>
    <w:p w14:paraId="557017A5" w14:textId="77777777" w:rsidR="00F65408" w:rsidRDefault="007E1A96" w:rsidP="00FC7035">
      <w:pPr>
        <w:keepNext/>
        <w:jc w:val="center"/>
      </w:pPr>
      <w:r>
        <w:rPr>
          <w:noProof/>
        </w:rPr>
        <w:drawing>
          <wp:inline distT="0" distB="0" distL="0" distR="0" wp14:anchorId="26BE9853" wp14:editId="571608DC">
            <wp:extent cx="5415032" cy="2200481"/>
            <wp:effectExtent l="0" t="0" r="0" b="9525"/>
            <wp:docPr id="1325961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61813" name="Picture 1325961813"/>
                    <pic:cNvPicPr/>
                  </pic:nvPicPr>
                  <pic:blipFill>
                    <a:blip r:embed="rId14">
                      <a:extLst>
                        <a:ext uri="{28A0092B-C50C-407E-A947-70E740481C1C}">
                          <a14:useLocalDpi xmlns:a14="http://schemas.microsoft.com/office/drawing/2010/main"/>
                        </a:ext>
                      </a:extLst>
                    </a:blip>
                    <a:stretch>
                      <a:fillRect/>
                    </a:stretch>
                  </pic:blipFill>
                  <pic:spPr>
                    <a:xfrm>
                      <a:off x="0" y="0"/>
                      <a:ext cx="5492364" cy="2231906"/>
                    </a:xfrm>
                    <a:prstGeom prst="rect">
                      <a:avLst/>
                    </a:prstGeom>
                  </pic:spPr>
                </pic:pic>
              </a:graphicData>
            </a:graphic>
          </wp:inline>
        </w:drawing>
      </w:r>
    </w:p>
    <w:p w14:paraId="751FA618" w14:textId="44695A41" w:rsidR="00A64AD0" w:rsidRDefault="00F65408" w:rsidP="00FC7035">
      <w:pPr>
        <w:pStyle w:val="Caption"/>
        <w:spacing w:after="0"/>
        <w:jc w:val="center"/>
      </w:pPr>
      <w:r>
        <w:t xml:space="preserve">Figure </w:t>
      </w:r>
      <w:fldSimple w:instr=" SEQ Figure \* ARABIC ">
        <w:r w:rsidR="00B35057">
          <w:rPr>
            <w:noProof/>
          </w:rPr>
          <w:t>4</w:t>
        </w:r>
      </w:fldSimple>
    </w:p>
    <w:p w14:paraId="2A23FC67" w14:textId="212A6115" w:rsidR="006B60A1" w:rsidRDefault="000411F5" w:rsidP="00FC7035">
      <w:pPr>
        <w:pStyle w:val="Caption"/>
        <w:spacing w:after="0"/>
        <w:jc w:val="center"/>
      </w:pPr>
      <w:r>
        <w:t>This screenshot displays the Role Services for the Remote Access role, which includes DirectAccess and VPN (RAS) and Web Application Proxy. On the right, a panel describes routing features like NAT, LAN routing, and RIP, while the wizard steps are on the left.</w:t>
      </w:r>
    </w:p>
    <w:p w14:paraId="3076A983" w14:textId="77777777" w:rsidR="00F65408" w:rsidRDefault="00D749B6" w:rsidP="00FC7035">
      <w:pPr>
        <w:keepNext/>
        <w:jc w:val="center"/>
      </w:pPr>
      <w:r>
        <w:rPr>
          <w:noProof/>
        </w:rPr>
        <w:lastRenderedPageBreak/>
        <w:drawing>
          <wp:inline distT="0" distB="0" distL="0" distR="0" wp14:anchorId="7DEA4828" wp14:editId="697A2487">
            <wp:extent cx="5514975" cy="2304415"/>
            <wp:effectExtent l="0" t="0" r="9525" b="635"/>
            <wp:docPr id="401261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61492" name="Picture 401261492"/>
                    <pic:cNvPicPr/>
                  </pic:nvPicPr>
                  <pic:blipFill>
                    <a:blip r:embed="rId15">
                      <a:extLst>
                        <a:ext uri="{28A0092B-C50C-407E-A947-70E740481C1C}">
                          <a14:useLocalDpi xmlns:a14="http://schemas.microsoft.com/office/drawing/2010/main"/>
                        </a:ext>
                      </a:extLst>
                    </a:blip>
                    <a:stretch>
                      <a:fillRect/>
                    </a:stretch>
                  </pic:blipFill>
                  <pic:spPr>
                    <a:xfrm>
                      <a:off x="0" y="0"/>
                      <a:ext cx="5576117" cy="2329963"/>
                    </a:xfrm>
                    <a:prstGeom prst="rect">
                      <a:avLst/>
                    </a:prstGeom>
                  </pic:spPr>
                </pic:pic>
              </a:graphicData>
            </a:graphic>
          </wp:inline>
        </w:drawing>
      </w:r>
    </w:p>
    <w:p w14:paraId="5D428CF0" w14:textId="2FEF8943" w:rsidR="00F30276" w:rsidRDefault="00F65408" w:rsidP="00FC7035">
      <w:pPr>
        <w:pStyle w:val="Caption"/>
        <w:spacing w:after="0"/>
        <w:jc w:val="center"/>
      </w:pPr>
      <w:r>
        <w:t xml:space="preserve">Figure </w:t>
      </w:r>
      <w:fldSimple w:instr=" SEQ Figure \* ARABIC ">
        <w:r w:rsidR="00B35057">
          <w:rPr>
            <w:noProof/>
          </w:rPr>
          <w:t>5</w:t>
        </w:r>
      </w:fldSimple>
    </w:p>
    <w:p w14:paraId="552A5F67" w14:textId="711065E7" w:rsidR="000411F5" w:rsidRDefault="000411F5" w:rsidP="00FC7035">
      <w:pPr>
        <w:jc w:val="center"/>
        <w:rPr>
          <w:i/>
          <w:iCs/>
          <w:color w:val="0E2841" w:themeColor="text2"/>
          <w:sz w:val="18"/>
          <w:szCs w:val="18"/>
        </w:rPr>
      </w:pPr>
      <w:r>
        <w:rPr>
          <w:i/>
          <w:iCs/>
          <w:color w:val="0E2841" w:themeColor="text2"/>
          <w:sz w:val="18"/>
          <w:szCs w:val="18"/>
        </w:rPr>
        <w:t>The Routing and Remote Access management console in Server Manager shows one server listed under Server Status:</w:t>
      </w:r>
    </w:p>
    <w:p w14:paraId="2ECE8F52" w14:textId="1D224B3A" w:rsidR="000411F5" w:rsidRDefault="000411F5" w:rsidP="00FC7035">
      <w:pPr>
        <w:jc w:val="center"/>
        <w:rPr>
          <w:i/>
          <w:iCs/>
          <w:color w:val="0E2841" w:themeColor="text2"/>
          <w:sz w:val="18"/>
          <w:szCs w:val="18"/>
        </w:rPr>
      </w:pPr>
      <w:r>
        <w:rPr>
          <w:i/>
          <w:iCs/>
          <w:color w:val="0E2841" w:themeColor="text2"/>
          <w:sz w:val="18"/>
          <w:szCs w:val="18"/>
        </w:rPr>
        <w:t>- Server Name: WIN-39R4V6U4UQ0 (local)</w:t>
      </w:r>
    </w:p>
    <w:p w14:paraId="1F8A6C8B" w14:textId="47ACB0BC" w:rsidR="000411F5" w:rsidRDefault="000411F5" w:rsidP="00FC7035">
      <w:pPr>
        <w:jc w:val="center"/>
        <w:rPr>
          <w:i/>
          <w:iCs/>
          <w:color w:val="0E2841" w:themeColor="text2"/>
          <w:sz w:val="18"/>
          <w:szCs w:val="18"/>
        </w:rPr>
      </w:pPr>
      <w:r>
        <w:rPr>
          <w:i/>
          <w:iCs/>
          <w:color w:val="0E2841" w:themeColor="text2"/>
          <w:sz w:val="18"/>
          <w:szCs w:val="18"/>
        </w:rPr>
        <w:t>- Server Type: Windows Server 2019 Standard Evaluation</w:t>
      </w:r>
    </w:p>
    <w:p w14:paraId="1EC57583" w14:textId="4704ECC5" w:rsidR="000411F5" w:rsidRDefault="000411F5" w:rsidP="00FC7035">
      <w:pPr>
        <w:jc w:val="center"/>
        <w:rPr>
          <w:i/>
          <w:iCs/>
          <w:color w:val="0E2841" w:themeColor="text2"/>
          <w:sz w:val="18"/>
          <w:szCs w:val="18"/>
        </w:rPr>
      </w:pPr>
      <w:r>
        <w:rPr>
          <w:i/>
          <w:iCs/>
          <w:color w:val="0E2841" w:themeColor="text2"/>
          <w:sz w:val="18"/>
          <w:szCs w:val="18"/>
        </w:rPr>
        <w:t>- State: Stopped</w:t>
      </w:r>
    </w:p>
    <w:p w14:paraId="4DE3898F" w14:textId="184FA026" w:rsidR="00650AEA" w:rsidRPr="00984419" w:rsidRDefault="000411F5" w:rsidP="00FC7035">
      <w:pPr>
        <w:jc w:val="center"/>
        <w:rPr>
          <w:i/>
          <w:iCs/>
          <w:color w:val="0E2841" w:themeColor="text2"/>
          <w:sz w:val="18"/>
          <w:szCs w:val="18"/>
        </w:rPr>
      </w:pPr>
      <w:r>
        <w:rPr>
          <w:i/>
          <w:iCs/>
          <w:color w:val="0E2841" w:themeColor="text2"/>
          <w:sz w:val="18"/>
          <w:szCs w:val="18"/>
        </w:rPr>
        <w:t>This means the Routing and Remote Access service is installed but not running.</w:t>
      </w:r>
    </w:p>
    <w:p w14:paraId="55F5493F" w14:textId="77777777" w:rsidR="00DC55BA" w:rsidRDefault="006B60A1" w:rsidP="00FC7035">
      <w:pPr>
        <w:keepNext/>
        <w:jc w:val="center"/>
      </w:pPr>
      <w:r>
        <w:rPr>
          <w:noProof/>
        </w:rPr>
        <w:drawing>
          <wp:inline distT="0" distB="0" distL="0" distR="0" wp14:anchorId="6BB98CAF" wp14:editId="292AA58D">
            <wp:extent cx="5400979" cy="2203567"/>
            <wp:effectExtent l="0" t="0" r="9525" b="6350"/>
            <wp:docPr id="411446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46085" name="Picture 411446085"/>
                    <pic:cNvPicPr/>
                  </pic:nvPicPr>
                  <pic:blipFill>
                    <a:blip r:embed="rId16">
                      <a:extLst>
                        <a:ext uri="{28A0092B-C50C-407E-A947-70E740481C1C}">
                          <a14:useLocalDpi xmlns:a14="http://schemas.microsoft.com/office/drawing/2010/main"/>
                        </a:ext>
                      </a:extLst>
                    </a:blip>
                    <a:stretch>
                      <a:fillRect/>
                    </a:stretch>
                  </pic:blipFill>
                  <pic:spPr>
                    <a:xfrm>
                      <a:off x="0" y="0"/>
                      <a:ext cx="5484791" cy="2237762"/>
                    </a:xfrm>
                    <a:prstGeom prst="rect">
                      <a:avLst/>
                    </a:prstGeom>
                  </pic:spPr>
                </pic:pic>
              </a:graphicData>
            </a:graphic>
          </wp:inline>
        </w:drawing>
      </w:r>
    </w:p>
    <w:p w14:paraId="7C59B419" w14:textId="625E45AA" w:rsidR="00984419" w:rsidRDefault="00DC55BA" w:rsidP="00FC7035">
      <w:pPr>
        <w:pStyle w:val="Caption"/>
        <w:spacing w:after="0"/>
        <w:jc w:val="center"/>
      </w:pPr>
      <w:r>
        <w:t xml:space="preserve">Figure </w:t>
      </w:r>
      <w:fldSimple w:instr=" SEQ Figure \* ARABIC ">
        <w:r w:rsidR="00B35057">
          <w:rPr>
            <w:noProof/>
          </w:rPr>
          <w:t>6</w:t>
        </w:r>
      </w:fldSimple>
    </w:p>
    <w:p w14:paraId="174DD944" w14:textId="77777777" w:rsidR="00445DAD" w:rsidRDefault="00445DAD" w:rsidP="00FC7035">
      <w:pPr>
        <w:jc w:val="center"/>
        <w:rPr>
          <w:i/>
          <w:iCs/>
          <w:color w:val="0E2841" w:themeColor="text2"/>
          <w:sz w:val="18"/>
          <w:szCs w:val="18"/>
        </w:rPr>
      </w:pPr>
      <w:r w:rsidRPr="00445DAD">
        <w:rPr>
          <w:i/>
          <w:iCs/>
          <w:color w:val="0E2841" w:themeColor="text2"/>
          <w:sz w:val="18"/>
          <w:szCs w:val="18"/>
        </w:rPr>
        <w:t xml:space="preserve">This screenshot shows the </w:t>
      </w:r>
      <w:r w:rsidRPr="00445DAD">
        <w:rPr>
          <w:b/>
          <w:bCs/>
          <w:i/>
          <w:iCs/>
          <w:color w:val="0E2841" w:themeColor="text2"/>
          <w:sz w:val="18"/>
          <w:szCs w:val="18"/>
        </w:rPr>
        <w:t>Routing and Remote Access Server Setup Wizard</w:t>
      </w:r>
      <w:r w:rsidRPr="00445DAD">
        <w:rPr>
          <w:i/>
          <w:iCs/>
          <w:color w:val="0E2841" w:themeColor="text2"/>
          <w:sz w:val="18"/>
          <w:szCs w:val="18"/>
        </w:rPr>
        <w:t xml:space="preserve">. The welcome page explains that the wizard will help configure Routing and Remote Access services. Buttons </w:t>
      </w:r>
      <w:r w:rsidRPr="00445DAD">
        <w:rPr>
          <w:b/>
          <w:bCs/>
          <w:i/>
          <w:iCs/>
          <w:color w:val="0E2841" w:themeColor="text2"/>
          <w:sz w:val="18"/>
          <w:szCs w:val="18"/>
        </w:rPr>
        <w:t>Back</w:t>
      </w:r>
      <w:r w:rsidRPr="00445DAD">
        <w:rPr>
          <w:i/>
          <w:iCs/>
          <w:color w:val="0E2841" w:themeColor="text2"/>
          <w:sz w:val="18"/>
          <w:szCs w:val="18"/>
        </w:rPr>
        <w:t xml:space="preserve">, </w:t>
      </w:r>
      <w:r w:rsidRPr="00445DAD">
        <w:rPr>
          <w:b/>
          <w:bCs/>
          <w:i/>
          <w:iCs/>
          <w:color w:val="0E2841" w:themeColor="text2"/>
          <w:sz w:val="18"/>
          <w:szCs w:val="18"/>
        </w:rPr>
        <w:t>Next</w:t>
      </w:r>
      <w:r w:rsidRPr="00445DAD">
        <w:rPr>
          <w:i/>
          <w:iCs/>
          <w:color w:val="0E2841" w:themeColor="text2"/>
          <w:sz w:val="18"/>
          <w:szCs w:val="18"/>
        </w:rPr>
        <w:t xml:space="preserve">, and </w:t>
      </w:r>
      <w:r w:rsidRPr="00445DAD">
        <w:rPr>
          <w:b/>
          <w:bCs/>
          <w:i/>
          <w:iCs/>
          <w:color w:val="0E2841" w:themeColor="text2"/>
          <w:sz w:val="18"/>
          <w:szCs w:val="18"/>
        </w:rPr>
        <w:t>Cancel</w:t>
      </w:r>
      <w:r w:rsidRPr="00445DAD">
        <w:rPr>
          <w:i/>
          <w:iCs/>
          <w:color w:val="0E2841" w:themeColor="text2"/>
          <w:sz w:val="18"/>
          <w:szCs w:val="18"/>
        </w:rPr>
        <w:t xml:space="preserve"> appear at the bottom.</w:t>
      </w:r>
    </w:p>
    <w:p w14:paraId="04BC0972" w14:textId="77777777" w:rsidR="00445DAD" w:rsidRDefault="00445DAD" w:rsidP="00FC7035">
      <w:pPr>
        <w:jc w:val="center"/>
        <w:rPr>
          <w:i/>
          <w:iCs/>
          <w:color w:val="0E2841" w:themeColor="text2"/>
          <w:sz w:val="18"/>
          <w:szCs w:val="18"/>
        </w:rPr>
      </w:pPr>
    </w:p>
    <w:p w14:paraId="6992606E" w14:textId="77777777" w:rsidR="00650AEA" w:rsidRDefault="00650AEA" w:rsidP="00FC7035">
      <w:pPr>
        <w:jc w:val="center"/>
        <w:rPr>
          <w:i/>
          <w:iCs/>
          <w:color w:val="0E2841" w:themeColor="text2"/>
          <w:sz w:val="18"/>
          <w:szCs w:val="18"/>
        </w:rPr>
      </w:pPr>
    </w:p>
    <w:p w14:paraId="33EC9908" w14:textId="77777777" w:rsidR="004D00A6" w:rsidRDefault="00D775E1" w:rsidP="00FC7035">
      <w:pPr>
        <w:keepNext/>
        <w:jc w:val="center"/>
      </w:pPr>
      <w:r>
        <w:rPr>
          <w:noProof/>
        </w:rPr>
        <w:drawing>
          <wp:inline distT="0" distB="0" distL="0" distR="0" wp14:anchorId="5C1AED00" wp14:editId="714C6D8D">
            <wp:extent cx="5556272" cy="2147888"/>
            <wp:effectExtent l="0" t="0" r="6350" b="5080"/>
            <wp:docPr id="1085619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19506" name="Picture 1085619506"/>
                    <pic:cNvPicPr/>
                  </pic:nvPicPr>
                  <pic:blipFill>
                    <a:blip r:embed="rId17">
                      <a:extLst>
                        <a:ext uri="{28A0092B-C50C-407E-A947-70E740481C1C}">
                          <a14:useLocalDpi xmlns:a14="http://schemas.microsoft.com/office/drawing/2010/main"/>
                        </a:ext>
                      </a:extLst>
                    </a:blip>
                    <a:stretch>
                      <a:fillRect/>
                    </a:stretch>
                  </pic:blipFill>
                  <pic:spPr>
                    <a:xfrm>
                      <a:off x="0" y="0"/>
                      <a:ext cx="5669244" cy="2191559"/>
                    </a:xfrm>
                    <a:prstGeom prst="rect">
                      <a:avLst/>
                    </a:prstGeom>
                  </pic:spPr>
                </pic:pic>
              </a:graphicData>
            </a:graphic>
          </wp:inline>
        </w:drawing>
      </w:r>
    </w:p>
    <w:p w14:paraId="71491CF9" w14:textId="1224C7A5" w:rsidR="00445DAD" w:rsidRDefault="004D00A6" w:rsidP="00FC7035">
      <w:pPr>
        <w:pStyle w:val="Caption"/>
        <w:spacing w:after="0"/>
        <w:jc w:val="center"/>
      </w:pPr>
      <w:r>
        <w:t xml:space="preserve">Figure </w:t>
      </w:r>
      <w:fldSimple w:instr=" SEQ Figure \* ARABIC ">
        <w:r w:rsidR="00B35057">
          <w:rPr>
            <w:noProof/>
          </w:rPr>
          <w:t>7</w:t>
        </w:r>
      </w:fldSimple>
    </w:p>
    <w:p w14:paraId="11814AF6" w14:textId="6BF562B8" w:rsidR="00650AEA" w:rsidRPr="00650AEA" w:rsidRDefault="004D00A6" w:rsidP="00FC7035">
      <w:pPr>
        <w:jc w:val="center"/>
      </w:pPr>
      <w:r w:rsidRPr="004D00A6">
        <w:rPr>
          <w:i/>
          <w:iCs/>
          <w:color w:val="0E2841" w:themeColor="text2"/>
          <w:sz w:val="18"/>
          <w:szCs w:val="18"/>
        </w:rPr>
        <w:t>Selecting the type of remote access or routing configuration (VPN, NAT, secure connection, etc.).</w:t>
      </w:r>
    </w:p>
    <w:p w14:paraId="7AD15E25" w14:textId="77777777" w:rsidR="005953E5" w:rsidRDefault="004A017B" w:rsidP="00FC7035">
      <w:pPr>
        <w:keepNext/>
        <w:jc w:val="center"/>
      </w:pPr>
      <w:r>
        <w:rPr>
          <w:noProof/>
        </w:rPr>
        <w:lastRenderedPageBreak/>
        <w:drawing>
          <wp:inline distT="0" distB="0" distL="0" distR="0" wp14:anchorId="1ACF4D34" wp14:editId="6F49EEF8">
            <wp:extent cx="5283335" cy="2009913"/>
            <wp:effectExtent l="0" t="0" r="0" b="9525"/>
            <wp:docPr id="10920101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010183" name="Picture 1092010183"/>
                    <pic:cNvPicPr/>
                  </pic:nvPicPr>
                  <pic:blipFill>
                    <a:blip r:embed="rId18">
                      <a:extLst>
                        <a:ext uri="{28A0092B-C50C-407E-A947-70E740481C1C}">
                          <a14:useLocalDpi xmlns:a14="http://schemas.microsoft.com/office/drawing/2010/main"/>
                        </a:ext>
                      </a:extLst>
                    </a:blip>
                    <a:stretch>
                      <a:fillRect/>
                    </a:stretch>
                  </pic:blipFill>
                  <pic:spPr>
                    <a:xfrm>
                      <a:off x="0" y="0"/>
                      <a:ext cx="5367636" cy="2041983"/>
                    </a:xfrm>
                    <a:prstGeom prst="rect">
                      <a:avLst/>
                    </a:prstGeom>
                  </pic:spPr>
                </pic:pic>
              </a:graphicData>
            </a:graphic>
          </wp:inline>
        </w:drawing>
      </w:r>
    </w:p>
    <w:p w14:paraId="43995C65" w14:textId="646EB767" w:rsidR="00433FAF" w:rsidRDefault="005953E5" w:rsidP="00FC7035">
      <w:pPr>
        <w:pStyle w:val="Caption"/>
        <w:spacing w:after="0"/>
        <w:jc w:val="center"/>
      </w:pPr>
      <w:r>
        <w:t xml:space="preserve">Figure </w:t>
      </w:r>
      <w:fldSimple w:instr=" SEQ Figure \* ARABIC ">
        <w:r w:rsidR="00B35057">
          <w:rPr>
            <w:noProof/>
          </w:rPr>
          <w:t>8</w:t>
        </w:r>
      </w:fldSimple>
    </w:p>
    <w:p w14:paraId="6DAD0D50" w14:textId="7DDE391F" w:rsidR="00D32B0C" w:rsidRDefault="005953E5" w:rsidP="00FC7035">
      <w:pPr>
        <w:jc w:val="center"/>
      </w:pPr>
      <w:r w:rsidRPr="005953E5">
        <w:rPr>
          <w:i/>
          <w:iCs/>
          <w:color w:val="0E2841" w:themeColor="text2"/>
          <w:sz w:val="18"/>
          <w:szCs w:val="18"/>
        </w:rPr>
        <w:t>Choosing custom routing and remote access features like VPN, NAT, or LAN routing.</w:t>
      </w:r>
    </w:p>
    <w:p w14:paraId="45102A5D" w14:textId="77777777" w:rsidR="0065541C" w:rsidRDefault="00AA4EE0" w:rsidP="00FC7035">
      <w:pPr>
        <w:keepNext/>
        <w:jc w:val="center"/>
      </w:pPr>
      <w:r>
        <w:rPr>
          <w:noProof/>
        </w:rPr>
        <w:drawing>
          <wp:inline distT="0" distB="0" distL="0" distR="0" wp14:anchorId="36D62037" wp14:editId="0F70A55C">
            <wp:extent cx="5574748" cy="2031849"/>
            <wp:effectExtent l="0" t="0" r="6985" b="6985"/>
            <wp:docPr id="702378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78489" name="Picture 702378489"/>
                    <pic:cNvPicPr/>
                  </pic:nvPicPr>
                  <pic:blipFill>
                    <a:blip r:embed="rId19">
                      <a:extLst>
                        <a:ext uri="{28A0092B-C50C-407E-A947-70E740481C1C}">
                          <a14:useLocalDpi xmlns:a14="http://schemas.microsoft.com/office/drawing/2010/main"/>
                        </a:ext>
                      </a:extLst>
                    </a:blip>
                    <a:stretch>
                      <a:fillRect/>
                    </a:stretch>
                  </pic:blipFill>
                  <pic:spPr>
                    <a:xfrm>
                      <a:off x="0" y="0"/>
                      <a:ext cx="5671807" cy="2067224"/>
                    </a:xfrm>
                    <a:prstGeom prst="rect">
                      <a:avLst/>
                    </a:prstGeom>
                  </pic:spPr>
                </pic:pic>
              </a:graphicData>
            </a:graphic>
          </wp:inline>
        </w:drawing>
      </w:r>
    </w:p>
    <w:p w14:paraId="0D8A6B88" w14:textId="02696292" w:rsidR="003E2F7D" w:rsidRDefault="0065541C" w:rsidP="00FC7035">
      <w:pPr>
        <w:pStyle w:val="Caption"/>
        <w:spacing w:after="0"/>
        <w:jc w:val="center"/>
      </w:pPr>
      <w:r>
        <w:t xml:space="preserve">Figure </w:t>
      </w:r>
      <w:fldSimple w:instr=" SEQ Figure \* ARABIC ">
        <w:r w:rsidR="00B35057">
          <w:rPr>
            <w:noProof/>
          </w:rPr>
          <w:t>9</w:t>
        </w:r>
      </w:fldSimple>
    </w:p>
    <w:p w14:paraId="507ABA67" w14:textId="0A918DC9" w:rsidR="00FF7201" w:rsidRDefault="00613E3E" w:rsidP="00FC7035">
      <w:pPr>
        <w:pStyle w:val="Caption"/>
        <w:spacing w:after="0"/>
        <w:jc w:val="center"/>
      </w:pPr>
      <w:r>
        <w:t>The screenshot shows a Windows Server virtual machine named BDC in Oracle VirtualBox. It has two open windows: Server Manager displaying network status and Network Connections listing available network adapters. This screen is used to verify network interfaces and configure IP settings in a virtualised environment.</w:t>
      </w:r>
    </w:p>
    <w:p w14:paraId="349DEB9B" w14:textId="77777777" w:rsidR="00613E3E" w:rsidRPr="00613E3E" w:rsidRDefault="00613E3E" w:rsidP="00FC7035">
      <w:pPr>
        <w:jc w:val="center"/>
      </w:pPr>
    </w:p>
    <w:p w14:paraId="102E8C47" w14:textId="77777777" w:rsidR="0065541C" w:rsidRDefault="006A22D1" w:rsidP="00FC7035">
      <w:pPr>
        <w:keepNext/>
        <w:jc w:val="center"/>
      </w:pPr>
      <w:r>
        <w:rPr>
          <w:noProof/>
        </w:rPr>
        <w:drawing>
          <wp:inline distT="0" distB="0" distL="0" distR="0" wp14:anchorId="1DA87D11" wp14:editId="47C94A2B">
            <wp:extent cx="5557078" cy="2170686"/>
            <wp:effectExtent l="0" t="0" r="5715" b="1270"/>
            <wp:docPr id="3291079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07917" name="Picture 329107917"/>
                    <pic:cNvPicPr/>
                  </pic:nvPicPr>
                  <pic:blipFill>
                    <a:blip r:embed="rId20">
                      <a:extLst>
                        <a:ext uri="{28A0092B-C50C-407E-A947-70E740481C1C}">
                          <a14:useLocalDpi xmlns:a14="http://schemas.microsoft.com/office/drawing/2010/main"/>
                        </a:ext>
                      </a:extLst>
                    </a:blip>
                    <a:stretch>
                      <a:fillRect/>
                    </a:stretch>
                  </pic:blipFill>
                  <pic:spPr>
                    <a:xfrm>
                      <a:off x="0" y="0"/>
                      <a:ext cx="5652349" cy="2207900"/>
                    </a:xfrm>
                    <a:prstGeom prst="rect">
                      <a:avLst/>
                    </a:prstGeom>
                  </pic:spPr>
                </pic:pic>
              </a:graphicData>
            </a:graphic>
          </wp:inline>
        </w:drawing>
      </w:r>
    </w:p>
    <w:p w14:paraId="5989F164" w14:textId="0D599B48" w:rsidR="00FF07B1" w:rsidRDefault="0065541C" w:rsidP="00FC7035">
      <w:pPr>
        <w:pStyle w:val="Caption"/>
        <w:spacing w:after="0"/>
        <w:jc w:val="center"/>
      </w:pPr>
      <w:r>
        <w:t xml:space="preserve">Figure </w:t>
      </w:r>
      <w:fldSimple w:instr=" SEQ Figure \* ARABIC ">
        <w:r w:rsidR="00B35057">
          <w:rPr>
            <w:noProof/>
          </w:rPr>
          <w:t>10</w:t>
        </w:r>
      </w:fldSimple>
    </w:p>
    <w:p w14:paraId="3DEA8EB4" w14:textId="3E77DE47" w:rsidR="00650AEA" w:rsidRDefault="007D5BB3" w:rsidP="00FC7035">
      <w:pPr>
        <w:jc w:val="center"/>
        <w:rPr>
          <w:i/>
          <w:iCs/>
          <w:color w:val="0E2841" w:themeColor="text2"/>
          <w:sz w:val="18"/>
          <w:szCs w:val="18"/>
        </w:rPr>
      </w:pPr>
      <w:r w:rsidRPr="007D5BB3">
        <w:rPr>
          <w:i/>
          <w:iCs/>
          <w:color w:val="0E2841" w:themeColor="text2"/>
          <w:sz w:val="18"/>
          <w:szCs w:val="18"/>
        </w:rPr>
        <w:t>Configuring NAT by selecting which network interface acts as the public or private side.</w:t>
      </w:r>
    </w:p>
    <w:p w14:paraId="1C436995" w14:textId="77777777" w:rsidR="00650AEA" w:rsidRPr="001750F8" w:rsidRDefault="00650AEA" w:rsidP="00FC7035">
      <w:pPr>
        <w:jc w:val="center"/>
        <w:rPr>
          <w:i/>
          <w:iCs/>
          <w:color w:val="0E2841" w:themeColor="text2"/>
          <w:sz w:val="18"/>
          <w:szCs w:val="18"/>
        </w:rPr>
      </w:pPr>
    </w:p>
    <w:p w14:paraId="366752DA" w14:textId="77777777" w:rsidR="007D5BB3" w:rsidRDefault="009C5239" w:rsidP="00FC7035">
      <w:pPr>
        <w:keepNext/>
        <w:jc w:val="center"/>
      </w:pPr>
      <w:r>
        <w:rPr>
          <w:noProof/>
        </w:rPr>
        <w:lastRenderedPageBreak/>
        <w:drawing>
          <wp:inline distT="0" distB="0" distL="0" distR="0" wp14:anchorId="61A3F1D9" wp14:editId="2DCE8C77">
            <wp:extent cx="5625465" cy="2059006"/>
            <wp:effectExtent l="0" t="0" r="0" b="0"/>
            <wp:docPr id="19047410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41044" name="Picture 1904741044"/>
                    <pic:cNvPicPr/>
                  </pic:nvPicPr>
                  <pic:blipFill>
                    <a:blip r:embed="rId21">
                      <a:extLst>
                        <a:ext uri="{28A0092B-C50C-407E-A947-70E740481C1C}">
                          <a14:useLocalDpi xmlns:a14="http://schemas.microsoft.com/office/drawing/2010/main"/>
                        </a:ext>
                      </a:extLst>
                    </a:blip>
                    <a:stretch>
                      <a:fillRect/>
                    </a:stretch>
                  </pic:blipFill>
                  <pic:spPr>
                    <a:xfrm>
                      <a:off x="0" y="0"/>
                      <a:ext cx="5728095" cy="2096570"/>
                    </a:xfrm>
                    <a:prstGeom prst="rect">
                      <a:avLst/>
                    </a:prstGeom>
                  </pic:spPr>
                </pic:pic>
              </a:graphicData>
            </a:graphic>
          </wp:inline>
        </w:drawing>
      </w:r>
    </w:p>
    <w:p w14:paraId="477C17AF" w14:textId="60AC45E5" w:rsidR="001750F8" w:rsidRDefault="007D5BB3" w:rsidP="00FC7035">
      <w:pPr>
        <w:pStyle w:val="Caption"/>
        <w:spacing w:after="0"/>
        <w:jc w:val="center"/>
      </w:pPr>
      <w:r>
        <w:t xml:space="preserve">Figure </w:t>
      </w:r>
      <w:fldSimple w:instr=" SEQ Figure \* ARABIC ">
        <w:r w:rsidR="00B35057">
          <w:rPr>
            <w:noProof/>
          </w:rPr>
          <w:t>11</w:t>
        </w:r>
      </w:fldSimple>
    </w:p>
    <w:p w14:paraId="60BEE24B" w14:textId="77777777" w:rsidR="00CF788D" w:rsidRDefault="00CF788D" w:rsidP="00FC7035">
      <w:pPr>
        <w:keepNext/>
        <w:spacing w:line="276" w:lineRule="auto"/>
        <w:jc w:val="center"/>
      </w:pPr>
      <w:r w:rsidRPr="00CF788D">
        <w:rPr>
          <w:i/>
          <w:iCs/>
          <w:color w:val="0E2841" w:themeColor="text2"/>
          <w:sz w:val="18"/>
          <w:szCs w:val="18"/>
        </w:rPr>
        <w:t>Assigning an IP address, subnet mask, and gateway via command line.</w:t>
      </w:r>
      <w:r w:rsidR="004A2DB1">
        <w:rPr>
          <w:noProof/>
        </w:rPr>
        <w:drawing>
          <wp:inline distT="0" distB="0" distL="0" distR="0" wp14:anchorId="67EEBCFE" wp14:editId="63F53035">
            <wp:extent cx="5625780" cy="2014331"/>
            <wp:effectExtent l="0" t="0" r="0" b="5080"/>
            <wp:docPr id="12731414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41458" name="Picture 1273141458"/>
                    <pic:cNvPicPr/>
                  </pic:nvPicPr>
                  <pic:blipFill>
                    <a:blip r:embed="rId22">
                      <a:extLst>
                        <a:ext uri="{28A0092B-C50C-407E-A947-70E740481C1C}">
                          <a14:useLocalDpi xmlns:a14="http://schemas.microsoft.com/office/drawing/2010/main"/>
                        </a:ext>
                      </a:extLst>
                    </a:blip>
                    <a:stretch>
                      <a:fillRect/>
                    </a:stretch>
                  </pic:blipFill>
                  <pic:spPr>
                    <a:xfrm>
                      <a:off x="0" y="0"/>
                      <a:ext cx="5697316" cy="2039945"/>
                    </a:xfrm>
                    <a:prstGeom prst="rect">
                      <a:avLst/>
                    </a:prstGeom>
                  </pic:spPr>
                </pic:pic>
              </a:graphicData>
            </a:graphic>
          </wp:inline>
        </w:drawing>
      </w:r>
    </w:p>
    <w:p w14:paraId="6916BC97" w14:textId="6F4CBE8A" w:rsidR="00C02F07" w:rsidRDefault="00CF788D" w:rsidP="00FC7035">
      <w:pPr>
        <w:pStyle w:val="Caption"/>
        <w:spacing w:after="0"/>
        <w:jc w:val="center"/>
      </w:pPr>
      <w:r>
        <w:t xml:space="preserve">Figure </w:t>
      </w:r>
      <w:fldSimple w:instr=" SEQ Figure \* ARABIC ">
        <w:r w:rsidR="00B35057">
          <w:rPr>
            <w:noProof/>
          </w:rPr>
          <w:t>12</w:t>
        </w:r>
      </w:fldSimple>
    </w:p>
    <w:p w14:paraId="1F669567" w14:textId="03D6E058" w:rsidR="002663DF" w:rsidRDefault="00920BDA" w:rsidP="00FC7035">
      <w:pPr>
        <w:pStyle w:val="Caption"/>
        <w:spacing w:after="0"/>
        <w:jc w:val="center"/>
      </w:pPr>
      <w:r>
        <w:t xml:space="preserve">This screenshot shows a Command Prompt with the results of the route print command, displaying the IPv4 Route </w:t>
      </w:r>
      <w:proofErr w:type="spellStart"/>
      <w:r>
        <w:t>TableThis</w:t>
      </w:r>
      <w:proofErr w:type="spellEnd"/>
      <w:r>
        <w:t xml:space="preserve"> screen helps diagnose routing behaviour and troubleshoot network connectivity in a virtualised Windows Server environment.</w:t>
      </w:r>
    </w:p>
    <w:p w14:paraId="6BE6FA1D" w14:textId="77777777" w:rsidR="00E87CCD" w:rsidRPr="00E87CCD" w:rsidRDefault="00E87CCD" w:rsidP="00FC7035">
      <w:pPr>
        <w:jc w:val="center"/>
      </w:pPr>
    </w:p>
    <w:p w14:paraId="2B123851" w14:textId="77777777" w:rsidR="00B02C55" w:rsidRDefault="006F6195" w:rsidP="00FC7035">
      <w:pPr>
        <w:keepNext/>
        <w:spacing w:line="276" w:lineRule="auto"/>
        <w:jc w:val="center"/>
      </w:pPr>
      <w:r>
        <w:rPr>
          <w:noProof/>
        </w:rPr>
        <w:drawing>
          <wp:inline distT="0" distB="0" distL="0" distR="0" wp14:anchorId="488BDE4A" wp14:editId="10677F60">
            <wp:extent cx="5680765" cy="1998570"/>
            <wp:effectExtent l="0" t="0" r="0" b="1905"/>
            <wp:docPr id="17051472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47265" name="Picture 1705147265"/>
                    <pic:cNvPicPr/>
                  </pic:nvPicPr>
                  <pic:blipFill>
                    <a:blip r:embed="rId23">
                      <a:extLst>
                        <a:ext uri="{28A0092B-C50C-407E-A947-70E740481C1C}">
                          <a14:useLocalDpi xmlns:a14="http://schemas.microsoft.com/office/drawing/2010/main"/>
                        </a:ext>
                      </a:extLst>
                    </a:blip>
                    <a:stretch>
                      <a:fillRect/>
                    </a:stretch>
                  </pic:blipFill>
                  <pic:spPr>
                    <a:xfrm>
                      <a:off x="0" y="0"/>
                      <a:ext cx="5778657" cy="2033010"/>
                    </a:xfrm>
                    <a:prstGeom prst="rect">
                      <a:avLst/>
                    </a:prstGeom>
                  </pic:spPr>
                </pic:pic>
              </a:graphicData>
            </a:graphic>
          </wp:inline>
        </w:drawing>
      </w:r>
    </w:p>
    <w:p w14:paraId="1A6D1C46" w14:textId="7F23F6E8" w:rsidR="00E87CCD" w:rsidRDefault="00B02C55" w:rsidP="00FC7035">
      <w:pPr>
        <w:pStyle w:val="Caption"/>
        <w:spacing w:after="0"/>
        <w:jc w:val="center"/>
      </w:pPr>
      <w:r>
        <w:t xml:space="preserve">Figure </w:t>
      </w:r>
      <w:fldSimple w:instr=" SEQ Figure \* ARABIC ">
        <w:r w:rsidR="00B35057">
          <w:rPr>
            <w:noProof/>
          </w:rPr>
          <w:t>13</w:t>
        </w:r>
      </w:fldSimple>
    </w:p>
    <w:p w14:paraId="58418329" w14:textId="6509F872" w:rsidR="0071718D" w:rsidRDefault="00423130" w:rsidP="00FC7035">
      <w:pPr>
        <w:pStyle w:val="Caption"/>
        <w:spacing w:after="0"/>
        <w:jc w:val="center"/>
      </w:pPr>
      <w:r>
        <w:t>The screenshot shows the Oracle VirtualBox Manager with virtual machines like B-DC, Client1, and the running L-CD. The Linux terminal displays system messages, network outputs, and routing information, indicating active network processing in the virtual environment.</w:t>
      </w:r>
    </w:p>
    <w:p w14:paraId="799099D7" w14:textId="77777777" w:rsidR="00B25EEF" w:rsidRDefault="00B25EEF" w:rsidP="00B25EEF"/>
    <w:p w14:paraId="08A42049" w14:textId="77777777" w:rsidR="00B25EEF" w:rsidRDefault="00B25EEF" w:rsidP="00B25EEF"/>
    <w:p w14:paraId="478715AF" w14:textId="77777777" w:rsidR="00B25EEF" w:rsidRDefault="00B25EEF" w:rsidP="00B25EEF"/>
    <w:p w14:paraId="513B9480" w14:textId="77777777" w:rsidR="00B25EEF" w:rsidRDefault="00B25EEF" w:rsidP="00B25EEF"/>
    <w:p w14:paraId="69EBF543" w14:textId="77777777" w:rsidR="00B25EEF" w:rsidRPr="00B25EEF" w:rsidRDefault="00B25EEF" w:rsidP="00B25EEF"/>
    <w:p w14:paraId="18041753" w14:textId="77777777" w:rsidR="00B02C55" w:rsidRPr="00B02C55" w:rsidRDefault="00B02C55" w:rsidP="00FC7035">
      <w:pPr>
        <w:jc w:val="center"/>
      </w:pPr>
    </w:p>
    <w:p w14:paraId="185F4E38" w14:textId="46008A39" w:rsidR="00394DDF" w:rsidRDefault="00D8039A" w:rsidP="00FC7035">
      <w:pPr>
        <w:shd w:val="clear" w:color="auto" w:fill="E8E8E8" w:themeFill="background2"/>
        <w:spacing w:line="360" w:lineRule="auto"/>
        <w:jc w:val="center"/>
        <w:rPr>
          <w:b/>
          <w:bCs/>
        </w:rPr>
      </w:pPr>
      <w:r w:rsidRPr="00D8039A">
        <w:rPr>
          <w:b/>
          <w:bCs/>
        </w:rPr>
        <w:lastRenderedPageBreak/>
        <w:t>1.2 Routing in London Network (Debian Server)</w:t>
      </w:r>
      <w:r w:rsidR="00AB2EB7">
        <w:rPr>
          <w:b/>
          <w:bCs/>
        </w:rPr>
        <w:t xml:space="preserve"> L -</w:t>
      </w:r>
      <w:r w:rsidR="00DB4A11">
        <w:rPr>
          <w:b/>
          <w:bCs/>
        </w:rPr>
        <w:t>CD</w:t>
      </w:r>
    </w:p>
    <w:p w14:paraId="08964FA3" w14:textId="77777777" w:rsidR="00135E13" w:rsidRPr="00130B4D" w:rsidRDefault="00135E13" w:rsidP="00FC7035">
      <w:pPr>
        <w:jc w:val="center"/>
        <w:rPr>
          <w:b/>
          <w:bCs/>
        </w:rPr>
      </w:pPr>
    </w:p>
    <w:p w14:paraId="3379CB21" w14:textId="77777777" w:rsidR="00741F3D" w:rsidRDefault="00803DD8" w:rsidP="00FC7035">
      <w:pPr>
        <w:keepNext/>
        <w:jc w:val="center"/>
      </w:pPr>
      <w:r>
        <w:rPr>
          <w:noProof/>
        </w:rPr>
        <w:drawing>
          <wp:inline distT="0" distB="0" distL="0" distR="0" wp14:anchorId="659F55AC" wp14:editId="11612736">
            <wp:extent cx="5327677" cy="2325756"/>
            <wp:effectExtent l="0" t="0" r="6350" b="0"/>
            <wp:docPr id="2032657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57664" name="Picture 2032657664"/>
                    <pic:cNvPicPr/>
                  </pic:nvPicPr>
                  <pic:blipFill>
                    <a:blip r:embed="rId24">
                      <a:extLst>
                        <a:ext uri="{28A0092B-C50C-407E-A947-70E740481C1C}">
                          <a14:useLocalDpi xmlns:a14="http://schemas.microsoft.com/office/drawing/2010/main"/>
                        </a:ext>
                      </a:extLst>
                    </a:blip>
                    <a:stretch>
                      <a:fillRect/>
                    </a:stretch>
                  </pic:blipFill>
                  <pic:spPr>
                    <a:xfrm>
                      <a:off x="0" y="0"/>
                      <a:ext cx="5427519" cy="2369341"/>
                    </a:xfrm>
                    <a:prstGeom prst="rect">
                      <a:avLst/>
                    </a:prstGeom>
                  </pic:spPr>
                </pic:pic>
              </a:graphicData>
            </a:graphic>
          </wp:inline>
        </w:drawing>
      </w:r>
    </w:p>
    <w:p w14:paraId="15086296" w14:textId="6441F93F" w:rsidR="0071718D" w:rsidRDefault="00741F3D" w:rsidP="00FC7035">
      <w:pPr>
        <w:pStyle w:val="Caption"/>
        <w:spacing w:after="0"/>
        <w:jc w:val="center"/>
      </w:pPr>
      <w:r>
        <w:t xml:space="preserve">Figure </w:t>
      </w:r>
      <w:fldSimple w:instr=" SEQ Figure \* ARABIC ">
        <w:r w:rsidR="00B35057">
          <w:rPr>
            <w:noProof/>
          </w:rPr>
          <w:t>14</w:t>
        </w:r>
      </w:fldSimple>
    </w:p>
    <w:p w14:paraId="2C9D522B" w14:textId="32903EEE" w:rsidR="000D01CA" w:rsidRPr="000D01CA" w:rsidRDefault="000D01CA" w:rsidP="00FC7035">
      <w:pPr>
        <w:jc w:val="center"/>
      </w:pPr>
      <w:r w:rsidRPr="000D01CA">
        <w:t>Viewing Linux network configuration and diagnostic commands.</w:t>
      </w:r>
    </w:p>
    <w:p w14:paraId="4A3E4DD5" w14:textId="77777777" w:rsidR="000D01CA" w:rsidRDefault="0051371D" w:rsidP="00FC7035">
      <w:pPr>
        <w:keepNext/>
        <w:jc w:val="center"/>
      </w:pPr>
      <w:r>
        <w:rPr>
          <w:noProof/>
        </w:rPr>
        <w:drawing>
          <wp:inline distT="0" distB="0" distL="0" distR="0" wp14:anchorId="27C31D05" wp14:editId="73E55AD9">
            <wp:extent cx="5298377" cy="2385129"/>
            <wp:effectExtent l="0" t="0" r="0" b="0"/>
            <wp:docPr id="19910795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079564" name="Picture 1991079564"/>
                    <pic:cNvPicPr/>
                  </pic:nvPicPr>
                  <pic:blipFill>
                    <a:blip r:embed="rId25">
                      <a:extLst>
                        <a:ext uri="{28A0092B-C50C-407E-A947-70E740481C1C}">
                          <a14:useLocalDpi xmlns:a14="http://schemas.microsoft.com/office/drawing/2010/main"/>
                        </a:ext>
                      </a:extLst>
                    </a:blip>
                    <a:stretch>
                      <a:fillRect/>
                    </a:stretch>
                  </pic:blipFill>
                  <pic:spPr>
                    <a:xfrm>
                      <a:off x="0" y="0"/>
                      <a:ext cx="5367905" cy="2416428"/>
                    </a:xfrm>
                    <a:prstGeom prst="rect">
                      <a:avLst/>
                    </a:prstGeom>
                  </pic:spPr>
                </pic:pic>
              </a:graphicData>
            </a:graphic>
          </wp:inline>
        </w:drawing>
      </w:r>
    </w:p>
    <w:p w14:paraId="3933B45C" w14:textId="1CA110D1" w:rsidR="001F6214" w:rsidRDefault="000D01CA" w:rsidP="00FC7035">
      <w:pPr>
        <w:pStyle w:val="Caption"/>
        <w:spacing w:after="0"/>
        <w:jc w:val="center"/>
      </w:pPr>
      <w:r>
        <w:t xml:space="preserve">Figure </w:t>
      </w:r>
      <w:fldSimple w:instr=" SEQ Figure \* ARABIC ">
        <w:r w:rsidR="00B35057">
          <w:rPr>
            <w:noProof/>
          </w:rPr>
          <w:t>15</w:t>
        </w:r>
      </w:fldSimple>
    </w:p>
    <w:p w14:paraId="37DDAAAD" w14:textId="3514FF29" w:rsidR="00C16392" w:rsidRDefault="00B60838" w:rsidP="00FC7035">
      <w:pPr>
        <w:jc w:val="center"/>
        <w:rPr>
          <w:i/>
          <w:iCs/>
          <w:color w:val="0E2841" w:themeColor="text2"/>
          <w:sz w:val="18"/>
          <w:szCs w:val="18"/>
        </w:rPr>
      </w:pPr>
      <w:r w:rsidRPr="00B60838">
        <w:rPr>
          <w:i/>
          <w:iCs/>
          <w:color w:val="0E2841" w:themeColor="text2"/>
          <w:sz w:val="18"/>
          <w:szCs w:val="18"/>
        </w:rPr>
        <w:t>Enabling IP forwarding so the Linux system can route packets.</w:t>
      </w:r>
    </w:p>
    <w:p w14:paraId="6893FBEC" w14:textId="77777777" w:rsidR="006815D7" w:rsidRPr="00E97775" w:rsidRDefault="006815D7" w:rsidP="00FC7035">
      <w:pPr>
        <w:jc w:val="center"/>
        <w:rPr>
          <w:i/>
          <w:iCs/>
          <w:color w:val="0E2841" w:themeColor="text2"/>
          <w:sz w:val="18"/>
          <w:szCs w:val="18"/>
        </w:rPr>
      </w:pPr>
    </w:p>
    <w:p w14:paraId="05795AEF" w14:textId="77777777" w:rsidR="00B60838" w:rsidRDefault="008E176C" w:rsidP="00FC7035">
      <w:pPr>
        <w:keepNext/>
        <w:jc w:val="center"/>
      </w:pPr>
      <w:r>
        <w:rPr>
          <w:noProof/>
        </w:rPr>
        <w:drawing>
          <wp:inline distT="0" distB="0" distL="0" distR="0" wp14:anchorId="7B735327" wp14:editId="05B8CD2D">
            <wp:extent cx="4984774" cy="2372139"/>
            <wp:effectExtent l="0" t="0" r="6350" b="9525"/>
            <wp:docPr id="11938240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824089" name="Picture 1193824089"/>
                    <pic:cNvPicPr/>
                  </pic:nvPicPr>
                  <pic:blipFill>
                    <a:blip r:embed="rId26">
                      <a:extLst>
                        <a:ext uri="{28A0092B-C50C-407E-A947-70E740481C1C}">
                          <a14:useLocalDpi xmlns:a14="http://schemas.microsoft.com/office/drawing/2010/main"/>
                        </a:ext>
                      </a:extLst>
                    </a:blip>
                    <a:stretch>
                      <a:fillRect/>
                    </a:stretch>
                  </pic:blipFill>
                  <pic:spPr>
                    <a:xfrm>
                      <a:off x="0" y="0"/>
                      <a:ext cx="5089979" cy="2422204"/>
                    </a:xfrm>
                    <a:prstGeom prst="rect">
                      <a:avLst/>
                    </a:prstGeom>
                  </pic:spPr>
                </pic:pic>
              </a:graphicData>
            </a:graphic>
          </wp:inline>
        </w:drawing>
      </w:r>
    </w:p>
    <w:p w14:paraId="78B3B971" w14:textId="168EBBD5" w:rsidR="001A12C6" w:rsidRDefault="00B60838" w:rsidP="00FC7035">
      <w:pPr>
        <w:pStyle w:val="Caption"/>
        <w:spacing w:after="0"/>
        <w:jc w:val="center"/>
      </w:pPr>
      <w:r>
        <w:t xml:space="preserve">Figure </w:t>
      </w:r>
      <w:fldSimple w:instr=" SEQ Figure \* ARABIC ">
        <w:r w:rsidR="00B35057">
          <w:rPr>
            <w:noProof/>
          </w:rPr>
          <w:t>16</w:t>
        </w:r>
      </w:fldSimple>
    </w:p>
    <w:p w14:paraId="17048D9F" w14:textId="1D96FF42" w:rsidR="00714DEC" w:rsidRPr="00275634" w:rsidRDefault="007F3B20" w:rsidP="00FC7035">
      <w:pPr>
        <w:jc w:val="center"/>
      </w:pPr>
      <w:r w:rsidRPr="007F3B20">
        <w:rPr>
          <w:i/>
          <w:iCs/>
          <w:color w:val="0E2841" w:themeColor="text2"/>
          <w:sz w:val="18"/>
          <w:szCs w:val="18"/>
        </w:rPr>
        <w:t>Checking whether IP forwarding is enabled or disabled.</w:t>
      </w:r>
    </w:p>
    <w:p w14:paraId="673E2037" w14:textId="77777777" w:rsidR="007F3B20" w:rsidRDefault="00A258EE" w:rsidP="00FC7035">
      <w:pPr>
        <w:keepNext/>
        <w:jc w:val="center"/>
      </w:pPr>
      <w:r>
        <w:rPr>
          <w:noProof/>
        </w:rPr>
        <w:lastRenderedPageBreak/>
        <w:drawing>
          <wp:inline distT="0" distB="0" distL="0" distR="0" wp14:anchorId="4F213ED8" wp14:editId="1E8819F2">
            <wp:extent cx="5003524" cy="1898934"/>
            <wp:effectExtent l="0" t="0" r="6985" b="6350"/>
            <wp:docPr id="12196375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637530" name="Picture 1219637530"/>
                    <pic:cNvPicPr/>
                  </pic:nvPicPr>
                  <pic:blipFill>
                    <a:blip r:embed="rId27">
                      <a:extLst>
                        <a:ext uri="{28A0092B-C50C-407E-A947-70E740481C1C}">
                          <a14:useLocalDpi xmlns:a14="http://schemas.microsoft.com/office/drawing/2010/main"/>
                        </a:ext>
                      </a:extLst>
                    </a:blip>
                    <a:stretch>
                      <a:fillRect/>
                    </a:stretch>
                  </pic:blipFill>
                  <pic:spPr>
                    <a:xfrm>
                      <a:off x="0" y="0"/>
                      <a:ext cx="5039889" cy="1912735"/>
                    </a:xfrm>
                    <a:prstGeom prst="rect">
                      <a:avLst/>
                    </a:prstGeom>
                  </pic:spPr>
                </pic:pic>
              </a:graphicData>
            </a:graphic>
          </wp:inline>
        </w:drawing>
      </w:r>
    </w:p>
    <w:p w14:paraId="6C7A61D0" w14:textId="362CF994" w:rsidR="00B82E32" w:rsidRDefault="007F3B20" w:rsidP="00FC7035">
      <w:pPr>
        <w:pStyle w:val="Caption"/>
        <w:spacing w:after="0"/>
        <w:jc w:val="center"/>
      </w:pPr>
      <w:r>
        <w:t xml:space="preserve">Figure </w:t>
      </w:r>
      <w:fldSimple w:instr=" SEQ Figure \* ARABIC ">
        <w:r w:rsidR="00B35057">
          <w:rPr>
            <w:noProof/>
          </w:rPr>
          <w:t>17</w:t>
        </w:r>
      </w:fldSimple>
    </w:p>
    <w:p w14:paraId="0B71F697" w14:textId="32580D23" w:rsidR="006815D7" w:rsidRDefault="001E5999" w:rsidP="00FC7035">
      <w:pPr>
        <w:jc w:val="center"/>
        <w:rPr>
          <w:i/>
          <w:iCs/>
          <w:color w:val="0E2841" w:themeColor="text2"/>
          <w:sz w:val="18"/>
          <w:szCs w:val="18"/>
        </w:rPr>
      </w:pPr>
      <w:r w:rsidRPr="001E5999">
        <w:rPr>
          <w:i/>
          <w:iCs/>
          <w:color w:val="0E2841" w:themeColor="text2"/>
          <w:sz w:val="18"/>
          <w:szCs w:val="18"/>
        </w:rPr>
        <w:t>Modifying system logging configuration using the Nano editor.</w:t>
      </w:r>
    </w:p>
    <w:p w14:paraId="120E5652" w14:textId="77777777" w:rsidR="004B716E" w:rsidRPr="004B716E" w:rsidRDefault="004B716E" w:rsidP="00FC7035">
      <w:pPr>
        <w:jc w:val="center"/>
        <w:rPr>
          <w:i/>
          <w:iCs/>
          <w:color w:val="0E2841" w:themeColor="text2"/>
          <w:sz w:val="18"/>
          <w:szCs w:val="18"/>
        </w:rPr>
      </w:pPr>
    </w:p>
    <w:p w14:paraId="7215AC6A" w14:textId="77777777" w:rsidR="001E5999" w:rsidRDefault="00300723" w:rsidP="00FC7035">
      <w:pPr>
        <w:keepNext/>
        <w:jc w:val="center"/>
      </w:pPr>
      <w:r>
        <w:rPr>
          <w:noProof/>
        </w:rPr>
        <w:drawing>
          <wp:inline distT="0" distB="0" distL="0" distR="0" wp14:anchorId="556FFE8E" wp14:editId="0A1F5A9F">
            <wp:extent cx="5062496" cy="1974215"/>
            <wp:effectExtent l="0" t="0" r="5080" b="6985"/>
            <wp:docPr id="1712214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214792" name="Picture 1712214792"/>
                    <pic:cNvPicPr/>
                  </pic:nvPicPr>
                  <pic:blipFill>
                    <a:blip r:embed="rId28">
                      <a:extLst>
                        <a:ext uri="{28A0092B-C50C-407E-A947-70E740481C1C}">
                          <a14:useLocalDpi xmlns:a14="http://schemas.microsoft.com/office/drawing/2010/main"/>
                        </a:ext>
                      </a:extLst>
                    </a:blip>
                    <a:stretch>
                      <a:fillRect/>
                    </a:stretch>
                  </pic:blipFill>
                  <pic:spPr>
                    <a:xfrm>
                      <a:off x="0" y="0"/>
                      <a:ext cx="5176060" cy="2018501"/>
                    </a:xfrm>
                    <a:prstGeom prst="rect">
                      <a:avLst/>
                    </a:prstGeom>
                  </pic:spPr>
                </pic:pic>
              </a:graphicData>
            </a:graphic>
          </wp:inline>
        </w:drawing>
      </w:r>
    </w:p>
    <w:p w14:paraId="6E8F2918" w14:textId="192B78A4" w:rsidR="004B716E" w:rsidRDefault="001E5999" w:rsidP="00FC7035">
      <w:pPr>
        <w:pStyle w:val="Caption"/>
        <w:spacing w:after="0"/>
        <w:jc w:val="center"/>
      </w:pPr>
      <w:r>
        <w:t xml:space="preserve">Figure </w:t>
      </w:r>
      <w:fldSimple w:instr=" SEQ Figure \* ARABIC ">
        <w:r w:rsidR="00B35057">
          <w:rPr>
            <w:noProof/>
          </w:rPr>
          <w:t>18</w:t>
        </w:r>
      </w:fldSimple>
    </w:p>
    <w:p w14:paraId="3671AEB8" w14:textId="67116B9B" w:rsidR="004D7E2B" w:rsidRPr="004D7E2B" w:rsidRDefault="004D7E2B" w:rsidP="00FC7035">
      <w:pPr>
        <w:jc w:val="center"/>
      </w:pPr>
      <w:r w:rsidRPr="004D7E2B">
        <w:t>Performing administrative tasks inside the /opt directory.</w:t>
      </w:r>
    </w:p>
    <w:p w14:paraId="6EEC4417" w14:textId="77777777" w:rsidR="004D7E2B" w:rsidRDefault="002961A6" w:rsidP="00FC7035">
      <w:pPr>
        <w:keepNext/>
        <w:jc w:val="center"/>
      </w:pPr>
      <w:r>
        <w:rPr>
          <w:noProof/>
        </w:rPr>
        <w:drawing>
          <wp:inline distT="0" distB="0" distL="0" distR="0" wp14:anchorId="794E052B" wp14:editId="7C60C1BD">
            <wp:extent cx="5099685" cy="2243137"/>
            <wp:effectExtent l="0" t="0" r="5715" b="5080"/>
            <wp:docPr id="5928157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15722" name="Picture 592815722"/>
                    <pic:cNvPicPr/>
                  </pic:nvPicPr>
                  <pic:blipFill>
                    <a:blip r:embed="rId29">
                      <a:extLst>
                        <a:ext uri="{28A0092B-C50C-407E-A947-70E740481C1C}">
                          <a14:useLocalDpi xmlns:a14="http://schemas.microsoft.com/office/drawing/2010/main"/>
                        </a:ext>
                      </a:extLst>
                    </a:blip>
                    <a:stretch>
                      <a:fillRect/>
                    </a:stretch>
                  </pic:blipFill>
                  <pic:spPr>
                    <a:xfrm>
                      <a:off x="0" y="0"/>
                      <a:ext cx="5174076" cy="2275859"/>
                    </a:xfrm>
                    <a:prstGeom prst="rect">
                      <a:avLst/>
                    </a:prstGeom>
                  </pic:spPr>
                </pic:pic>
              </a:graphicData>
            </a:graphic>
          </wp:inline>
        </w:drawing>
      </w:r>
    </w:p>
    <w:p w14:paraId="09955053" w14:textId="1D7DF508" w:rsidR="00E93EC2" w:rsidRDefault="004D7E2B" w:rsidP="00FC7035">
      <w:pPr>
        <w:pStyle w:val="Caption"/>
        <w:spacing w:after="0"/>
        <w:jc w:val="center"/>
      </w:pPr>
      <w:r>
        <w:t xml:space="preserve">Figure </w:t>
      </w:r>
      <w:fldSimple w:instr=" SEQ Figure \* ARABIC ">
        <w:r w:rsidR="00B35057">
          <w:rPr>
            <w:noProof/>
          </w:rPr>
          <w:t>19</w:t>
        </w:r>
      </w:fldSimple>
    </w:p>
    <w:p w14:paraId="1CE02B80" w14:textId="642E8A5B" w:rsidR="00313FDC" w:rsidRDefault="00ED2DD4" w:rsidP="00FC7035">
      <w:pPr>
        <w:jc w:val="center"/>
        <w:rPr>
          <w:i/>
          <w:iCs/>
          <w:color w:val="0E2841" w:themeColor="text2"/>
          <w:sz w:val="18"/>
          <w:szCs w:val="18"/>
        </w:rPr>
      </w:pPr>
      <w:r w:rsidRPr="00ED2DD4">
        <w:rPr>
          <w:i/>
          <w:iCs/>
          <w:color w:val="0E2841" w:themeColor="text2"/>
          <w:sz w:val="18"/>
          <w:szCs w:val="18"/>
        </w:rPr>
        <w:t>Displaying all network interfaces and their configurations.</w:t>
      </w:r>
    </w:p>
    <w:p w14:paraId="286D1EBF" w14:textId="77777777" w:rsidR="004D7E2B" w:rsidRDefault="00AA0B8A" w:rsidP="00FC7035">
      <w:pPr>
        <w:keepNext/>
        <w:jc w:val="center"/>
      </w:pPr>
      <w:r>
        <w:rPr>
          <w:noProof/>
        </w:rPr>
        <w:lastRenderedPageBreak/>
        <w:drawing>
          <wp:inline distT="0" distB="0" distL="0" distR="0" wp14:anchorId="0603175B" wp14:editId="1C422108">
            <wp:extent cx="5897245" cy="2230030"/>
            <wp:effectExtent l="0" t="0" r="0" b="0"/>
            <wp:docPr id="6600848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84879" name="Picture 660084879"/>
                    <pic:cNvPicPr/>
                  </pic:nvPicPr>
                  <pic:blipFill>
                    <a:blip r:embed="rId30">
                      <a:extLst>
                        <a:ext uri="{28A0092B-C50C-407E-A947-70E740481C1C}">
                          <a14:useLocalDpi xmlns:a14="http://schemas.microsoft.com/office/drawing/2010/main"/>
                        </a:ext>
                      </a:extLst>
                    </a:blip>
                    <a:stretch>
                      <a:fillRect/>
                    </a:stretch>
                  </pic:blipFill>
                  <pic:spPr>
                    <a:xfrm>
                      <a:off x="0" y="0"/>
                      <a:ext cx="5947746" cy="2249127"/>
                    </a:xfrm>
                    <a:prstGeom prst="rect">
                      <a:avLst/>
                    </a:prstGeom>
                  </pic:spPr>
                </pic:pic>
              </a:graphicData>
            </a:graphic>
          </wp:inline>
        </w:drawing>
      </w:r>
    </w:p>
    <w:p w14:paraId="77149125" w14:textId="461F5A65" w:rsidR="008D7AA5" w:rsidRDefault="004D7E2B" w:rsidP="00FC7035">
      <w:pPr>
        <w:pStyle w:val="Caption"/>
        <w:spacing w:after="0"/>
        <w:jc w:val="center"/>
      </w:pPr>
      <w:r>
        <w:t xml:space="preserve">Figure </w:t>
      </w:r>
      <w:fldSimple w:instr=" SEQ Figure \* ARABIC ">
        <w:r w:rsidR="00B35057">
          <w:rPr>
            <w:noProof/>
          </w:rPr>
          <w:t>20</w:t>
        </w:r>
      </w:fldSimple>
    </w:p>
    <w:p w14:paraId="4064D9A6" w14:textId="2F58A8F3" w:rsidR="0053530A" w:rsidRPr="0053530A" w:rsidRDefault="00204A1E" w:rsidP="00FC7035">
      <w:pPr>
        <w:jc w:val="center"/>
      </w:pPr>
      <w:r w:rsidRPr="00204A1E">
        <w:t>Adding a static route to reach another network.</w:t>
      </w:r>
    </w:p>
    <w:p w14:paraId="04827D69" w14:textId="77777777" w:rsidR="00204A1E" w:rsidRDefault="00831733" w:rsidP="00FC7035">
      <w:pPr>
        <w:keepNext/>
        <w:jc w:val="center"/>
      </w:pPr>
      <w:r>
        <w:rPr>
          <w:noProof/>
        </w:rPr>
        <w:drawing>
          <wp:inline distT="0" distB="0" distL="0" distR="0" wp14:anchorId="0806F2BF" wp14:editId="375B648D">
            <wp:extent cx="5897551" cy="2233612"/>
            <wp:effectExtent l="0" t="0" r="8255" b="0"/>
            <wp:docPr id="4547103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710349" name="Picture 454710349"/>
                    <pic:cNvPicPr/>
                  </pic:nvPicPr>
                  <pic:blipFill>
                    <a:blip r:embed="rId31">
                      <a:extLst>
                        <a:ext uri="{28A0092B-C50C-407E-A947-70E740481C1C}">
                          <a14:useLocalDpi xmlns:a14="http://schemas.microsoft.com/office/drawing/2010/main"/>
                        </a:ext>
                      </a:extLst>
                    </a:blip>
                    <a:stretch>
                      <a:fillRect/>
                    </a:stretch>
                  </pic:blipFill>
                  <pic:spPr>
                    <a:xfrm>
                      <a:off x="0" y="0"/>
                      <a:ext cx="5934880" cy="2247750"/>
                    </a:xfrm>
                    <a:prstGeom prst="rect">
                      <a:avLst/>
                    </a:prstGeom>
                  </pic:spPr>
                </pic:pic>
              </a:graphicData>
            </a:graphic>
          </wp:inline>
        </w:drawing>
      </w:r>
    </w:p>
    <w:p w14:paraId="43C7A077" w14:textId="00061DFA" w:rsidR="004B1E8B" w:rsidRDefault="00204A1E" w:rsidP="00FC7035">
      <w:pPr>
        <w:pStyle w:val="Caption"/>
        <w:spacing w:after="0"/>
        <w:jc w:val="center"/>
      </w:pPr>
      <w:r>
        <w:t xml:space="preserve">Figure </w:t>
      </w:r>
      <w:fldSimple w:instr=" SEQ Figure \* ARABIC ">
        <w:r w:rsidR="00B35057">
          <w:rPr>
            <w:noProof/>
          </w:rPr>
          <w:t>21</w:t>
        </w:r>
      </w:fldSimple>
    </w:p>
    <w:p w14:paraId="47B4D4D4" w14:textId="42401868" w:rsidR="008A5193" w:rsidRDefault="00AA54EC" w:rsidP="00FC7035">
      <w:pPr>
        <w:jc w:val="center"/>
      </w:pPr>
      <w:r w:rsidRPr="00AA54EC">
        <w:t>Viewing all active routes and network interfaces.</w:t>
      </w:r>
    </w:p>
    <w:p w14:paraId="0715B81A" w14:textId="77777777" w:rsidR="00AA54EC" w:rsidRDefault="009F3559" w:rsidP="00FC7035">
      <w:pPr>
        <w:keepNext/>
        <w:jc w:val="center"/>
      </w:pPr>
      <w:r>
        <w:rPr>
          <w:noProof/>
        </w:rPr>
        <w:drawing>
          <wp:inline distT="0" distB="0" distL="0" distR="0" wp14:anchorId="4B81F72A" wp14:editId="722C8B0D">
            <wp:extent cx="5982020" cy="2359660"/>
            <wp:effectExtent l="0" t="0" r="0" b="2540"/>
            <wp:docPr id="1994392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39212" name="Picture 199439212"/>
                    <pic:cNvPicPr/>
                  </pic:nvPicPr>
                  <pic:blipFill>
                    <a:blip r:embed="rId32">
                      <a:extLst>
                        <a:ext uri="{28A0092B-C50C-407E-A947-70E740481C1C}">
                          <a14:useLocalDpi xmlns:a14="http://schemas.microsoft.com/office/drawing/2010/main"/>
                        </a:ext>
                      </a:extLst>
                    </a:blip>
                    <a:stretch>
                      <a:fillRect/>
                    </a:stretch>
                  </pic:blipFill>
                  <pic:spPr>
                    <a:xfrm>
                      <a:off x="0" y="0"/>
                      <a:ext cx="6063385" cy="2391755"/>
                    </a:xfrm>
                    <a:prstGeom prst="rect">
                      <a:avLst/>
                    </a:prstGeom>
                  </pic:spPr>
                </pic:pic>
              </a:graphicData>
            </a:graphic>
          </wp:inline>
        </w:drawing>
      </w:r>
    </w:p>
    <w:p w14:paraId="5F7638E1" w14:textId="44AC7EF3" w:rsidR="00D87A13" w:rsidRDefault="00AA54EC" w:rsidP="00FC7035">
      <w:pPr>
        <w:pStyle w:val="Caption"/>
        <w:spacing w:after="0"/>
        <w:jc w:val="center"/>
      </w:pPr>
      <w:r>
        <w:t xml:space="preserve">Figure </w:t>
      </w:r>
      <w:fldSimple w:instr=" SEQ Figure \* ARABIC ">
        <w:r w:rsidR="00B35057">
          <w:rPr>
            <w:noProof/>
          </w:rPr>
          <w:t>22</w:t>
        </w:r>
      </w:fldSimple>
    </w:p>
    <w:p w14:paraId="5AA1898F" w14:textId="7EA68D99" w:rsidR="00D51BD3" w:rsidRPr="00D51BD3" w:rsidRDefault="00EA3053" w:rsidP="00FC7035">
      <w:pPr>
        <w:jc w:val="center"/>
      </w:pPr>
      <w:r w:rsidRPr="00EA3053">
        <w:t>Configuring a static IP address, gateway, and DNS settings.</w:t>
      </w:r>
    </w:p>
    <w:p w14:paraId="4A2A8078" w14:textId="77777777" w:rsidR="00EA3053" w:rsidRDefault="00AB0A00" w:rsidP="00FC7035">
      <w:pPr>
        <w:keepNext/>
        <w:jc w:val="center"/>
      </w:pPr>
      <w:r>
        <w:rPr>
          <w:noProof/>
        </w:rPr>
        <w:lastRenderedPageBreak/>
        <w:drawing>
          <wp:inline distT="0" distB="0" distL="0" distR="0" wp14:anchorId="09637EF1" wp14:editId="460A3CE7">
            <wp:extent cx="6001230" cy="2323465"/>
            <wp:effectExtent l="0" t="0" r="0" b="635"/>
            <wp:docPr id="1864217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1795" name="Picture 186421795"/>
                    <pic:cNvPicPr/>
                  </pic:nvPicPr>
                  <pic:blipFill>
                    <a:blip r:embed="rId33">
                      <a:extLst>
                        <a:ext uri="{28A0092B-C50C-407E-A947-70E740481C1C}">
                          <a14:useLocalDpi xmlns:a14="http://schemas.microsoft.com/office/drawing/2010/main"/>
                        </a:ext>
                      </a:extLst>
                    </a:blip>
                    <a:stretch>
                      <a:fillRect/>
                    </a:stretch>
                  </pic:blipFill>
                  <pic:spPr>
                    <a:xfrm>
                      <a:off x="0" y="0"/>
                      <a:ext cx="6071272" cy="2350583"/>
                    </a:xfrm>
                    <a:prstGeom prst="rect">
                      <a:avLst/>
                    </a:prstGeom>
                  </pic:spPr>
                </pic:pic>
              </a:graphicData>
            </a:graphic>
          </wp:inline>
        </w:drawing>
      </w:r>
    </w:p>
    <w:p w14:paraId="2B9A9777" w14:textId="5B22BA7F" w:rsidR="00D62798" w:rsidRDefault="00EA3053" w:rsidP="00FC7035">
      <w:pPr>
        <w:pStyle w:val="Caption"/>
        <w:spacing w:after="0"/>
        <w:jc w:val="center"/>
      </w:pPr>
      <w:r>
        <w:t xml:space="preserve">Figure </w:t>
      </w:r>
      <w:fldSimple w:instr=" SEQ Figure \* ARABIC ">
        <w:r w:rsidR="00B35057">
          <w:rPr>
            <w:noProof/>
          </w:rPr>
          <w:t>23</w:t>
        </w:r>
      </w:fldSimple>
    </w:p>
    <w:p w14:paraId="233276AC" w14:textId="6C751BA5" w:rsidR="00E31525" w:rsidRPr="00E31525" w:rsidRDefault="005A60EF" w:rsidP="00FC7035">
      <w:pPr>
        <w:jc w:val="center"/>
      </w:pPr>
      <w:r w:rsidRPr="005A60EF">
        <w:t>Setting up DHCP and static interfaces with custom routing rules.</w:t>
      </w:r>
    </w:p>
    <w:p w14:paraId="171F3E4B" w14:textId="77777777" w:rsidR="000653BB" w:rsidRDefault="001E21B1" w:rsidP="00FC7035">
      <w:pPr>
        <w:keepNext/>
        <w:jc w:val="center"/>
      </w:pPr>
      <w:r>
        <w:rPr>
          <w:noProof/>
        </w:rPr>
        <w:drawing>
          <wp:inline distT="0" distB="0" distL="0" distR="0" wp14:anchorId="373F7EC9" wp14:editId="44229D03">
            <wp:extent cx="6000750" cy="2305050"/>
            <wp:effectExtent l="0" t="0" r="0" b="0"/>
            <wp:docPr id="19915397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39706" name="Picture 1991539706"/>
                    <pic:cNvPicPr/>
                  </pic:nvPicPr>
                  <pic:blipFill>
                    <a:blip r:embed="rId34">
                      <a:extLst>
                        <a:ext uri="{28A0092B-C50C-407E-A947-70E740481C1C}">
                          <a14:useLocalDpi xmlns:a14="http://schemas.microsoft.com/office/drawing/2010/main"/>
                        </a:ext>
                      </a:extLst>
                    </a:blip>
                    <a:stretch>
                      <a:fillRect/>
                    </a:stretch>
                  </pic:blipFill>
                  <pic:spPr>
                    <a:xfrm>
                      <a:off x="0" y="0"/>
                      <a:ext cx="6052585" cy="2324961"/>
                    </a:xfrm>
                    <a:prstGeom prst="rect">
                      <a:avLst/>
                    </a:prstGeom>
                  </pic:spPr>
                </pic:pic>
              </a:graphicData>
            </a:graphic>
          </wp:inline>
        </w:drawing>
      </w:r>
    </w:p>
    <w:p w14:paraId="5494DEAE" w14:textId="14046167" w:rsidR="00382D91" w:rsidRDefault="000653BB" w:rsidP="00FC7035">
      <w:pPr>
        <w:pStyle w:val="Caption"/>
        <w:spacing w:after="0"/>
        <w:jc w:val="center"/>
      </w:pPr>
      <w:r>
        <w:t xml:space="preserve">Figure </w:t>
      </w:r>
      <w:fldSimple w:instr=" SEQ Figure \* ARABIC ">
        <w:r w:rsidR="00B35057">
          <w:rPr>
            <w:noProof/>
          </w:rPr>
          <w:t>24</w:t>
        </w:r>
      </w:fldSimple>
    </w:p>
    <w:p w14:paraId="096C9D53" w14:textId="699D3192" w:rsidR="00D247A5" w:rsidRPr="00D247A5" w:rsidRDefault="0072509E" w:rsidP="00FC7035">
      <w:pPr>
        <w:pStyle w:val="Caption"/>
        <w:spacing w:after="0"/>
        <w:jc w:val="center"/>
      </w:pPr>
      <w:r>
        <w:t xml:space="preserve">The screenshot shows the installation of DNS tools on an LCD VM using `apt install </w:t>
      </w:r>
      <w:proofErr w:type="spellStart"/>
      <w:r>
        <w:t>dnsutils</w:t>
      </w:r>
      <w:proofErr w:type="spellEnd"/>
      <w:r>
        <w:t>`, displaying download and installation logs as part of preparing the Linux system for DNS testing.</w:t>
      </w:r>
    </w:p>
    <w:p w14:paraId="5978235A" w14:textId="26DC4163" w:rsidR="00AB0A00" w:rsidRDefault="00AB0A00" w:rsidP="00FC7035">
      <w:pPr>
        <w:pStyle w:val="Caption"/>
        <w:jc w:val="center"/>
      </w:pPr>
    </w:p>
    <w:p w14:paraId="7827CCD5" w14:textId="77777777" w:rsidR="00097017" w:rsidRDefault="00AF596B" w:rsidP="00FC7035">
      <w:pPr>
        <w:keepNext/>
        <w:jc w:val="center"/>
      </w:pPr>
      <w:r>
        <w:rPr>
          <w:noProof/>
        </w:rPr>
        <w:drawing>
          <wp:inline distT="0" distB="0" distL="0" distR="0" wp14:anchorId="66DC6545" wp14:editId="094D6156">
            <wp:extent cx="5974336" cy="2330450"/>
            <wp:effectExtent l="0" t="0" r="7620" b="0"/>
            <wp:docPr id="230809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09218" name="Picture 230809218"/>
                    <pic:cNvPicPr/>
                  </pic:nvPicPr>
                  <pic:blipFill>
                    <a:blip r:embed="rId35">
                      <a:extLst>
                        <a:ext uri="{28A0092B-C50C-407E-A947-70E740481C1C}">
                          <a14:useLocalDpi xmlns:a14="http://schemas.microsoft.com/office/drawing/2010/main"/>
                        </a:ext>
                      </a:extLst>
                    </a:blip>
                    <a:stretch>
                      <a:fillRect/>
                    </a:stretch>
                  </pic:blipFill>
                  <pic:spPr>
                    <a:xfrm>
                      <a:off x="0" y="0"/>
                      <a:ext cx="6064002" cy="2365427"/>
                    </a:xfrm>
                    <a:prstGeom prst="rect">
                      <a:avLst/>
                    </a:prstGeom>
                  </pic:spPr>
                </pic:pic>
              </a:graphicData>
            </a:graphic>
          </wp:inline>
        </w:drawing>
      </w:r>
    </w:p>
    <w:p w14:paraId="1AC4CD2F" w14:textId="2DCDBBEC" w:rsidR="001E21B1" w:rsidRDefault="00097017" w:rsidP="00FC7035">
      <w:pPr>
        <w:pStyle w:val="Caption"/>
        <w:spacing w:after="0"/>
        <w:jc w:val="center"/>
      </w:pPr>
      <w:r>
        <w:t xml:space="preserve">Figure </w:t>
      </w:r>
      <w:fldSimple w:instr=" SEQ Figure \* ARABIC ">
        <w:r w:rsidR="00B35057">
          <w:rPr>
            <w:noProof/>
          </w:rPr>
          <w:t>25</w:t>
        </w:r>
      </w:fldSimple>
    </w:p>
    <w:p w14:paraId="3A2F4329" w14:textId="3E97923A" w:rsidR="00097017" w:rsidRPr="00097017" w:rsidRDefault="00097017" w:rsidP="00FC7035">
      <w:pPr>
        <w:jc w:val="center"/>
      </w:pPr>
      <w:r w:rsidRPr="00097017">
        <w:t>Installing Node.js and related system packages inside a Linux virtual machine for software or network service setup.</w:t>
      </w:r>
    </w:p>
    <w:p w14:paraId="57C4D736" w14:textId="77777777" w:rsidR="0072509E" w:rsidRDefault="0072509E" w:rsidP="00FC7035">
      <w:pPr>
        <w:jc w:val="center"/>
      </w:pPr>
    </w:p>
    <w:p w14:paraId="1774BB34" w14:textId="77777777" w:rsidR="00135E13" w:rsidRDefault="00135E13" w:rsidP="00FC7035">
      <w:pPr>
        <w:jc w:val="center"/>
      </w:pPr>
    </w:p>
    <w:p w14:paraId="507D0C3F" w14:textId="77777777" w:rsidR="0027646D" w:rsidRDefault="006808DB" w:rsidP="00FC7035">
      <w:pPr>
        <w:keepNext/>
        <w:jc w:val="center"/>
      </w:pPr>
      <w:r>
        <w:rPr>
          <w:noProof/>
        </w:rPr>
        <w:lastRenderedPageBreak/>
        <w:drawing>
          <wp:inline distT="0" distB="0" distL="0" distR="0" wp14:anchorId="01E52474" wp14:editId="349CBECF">
            <wp:extent cx="5974080" cy="2357120"/>
            <wp:effectExtent l="0" t="0" r="7620" b="5080"/>
            <wp:docPr id="778977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77391" name="Picture 778977391"/>
                    <pic:cNvPicPr/>
                  </pic:nvPicPr>
                  <pic:blipFill>
                    <a:blip r:embed="rId36">
                      <a:extLst>
                        <a:ext uri="{28A0092B-C50C-407E-A947-70E740481C1C}">
                          <a14:useLocalDpi xmlns:a14="http://schemas.microsoft.com/office/drawing/2010/main"/>
                        </a:ext>
                      </a:extLst>
                    </a:blip>
                    <a:stretch>
                      <a:fillRect/>
                    </a:stretch>
                  </pic:blipFill>
                  <pic:spPr>
                    <a:xfrm>
                      <a:off x="0" y="0"/>
                      <a:ext cx="6037111" cy="2381989"/>
                    </a:xfrm>
                    <a:prstGeom prst="rect">
                      <a:avLst/>
                    </a:prstGeom>
                  </pic:spPr>
                </pic:pic>
              </a:graphicData>
            </a:graphic>
          </wp:inline>
        </w:drawing>
      </w:r>
    </w:p>
    <w:p w14:paraId="2FF881D5" w14:textId="02E2B009" w:rsidR="00FE2CD6" w:rsidRDefault="0027646D" w:rsidP="00FC7035">
      <w:pPr>
        <w:pStyle w:val="Caption"/>
        <w:spacing w:after="0"/>
        <w:jc w:val="center"/>
      </w:pPr>
      <w:r>
        <w:t xml:space="preserve">Figure </w:t>
      </w:r>
      <w:fldSimple w:instr=" SEQ Figure \* ARABIC ">
        <w:r w:rsidR="00B35057">
          <w:rPr>
            <w:noProof/>
          </w:rPr>
          <w:t>26</w:t>
        </w:r>
      </w:fldSimple>
    </w:p>
    <w:p w14:paraId="437E6430" w14:textId="4156F4F1" w:rsidR="006808DB" w:rsidRDefault="0027646D" w:rsidP="00FC7035">
      <w:pPr>
        <w:jc w:val="center"/>
      </w:pPr>
      <w:r w:rsidRPr="0027646D">
        <w:t xml:space="preserve">Installing </w:t>
      </w:r>
      <w:r>
        <w:t>virtualisation-related</w:t>
      </w:r>
      <w:r w:rsidRPr="0027646D">
        <w:t xml:space="preserve"> packages for managing VMs.</w:t>
      </w:r>
    </w:p>
    <w:p w14:paraId="157A3F71" w14:textId="77777777" w:rsidR="005B43BD" w:rsidRDefault="00A36EAA" w:rsidP="00FC7035">
      <w:pPr>
        <w:keepNext/>
        <w:jc w:val="center"/>
      </w:pPr>
      <w:r>
        <w:rPr>
          <w:noProof/>
        </w:rPr>
        <w:drawing>
          <wp:inline distT="0" distB="0" distL="0" distR="0" wp14:anchorId="4794DD1B" wp14:editId="22CD46A3">
            <wp:extent cx="5974080" cy="2414905"/>
            <wp:effectExtent l="0" t="0" r="7620" b="4445"/>
            <wp:docPr id="21346230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623078" name="Picture 2134623078"/>
                    <pic:cNvPicPr/>
                  </pic:nvPicPr>
                  <pic:blipFill>
                    <a:blip r:embed="rId37">
                      <a:extLst>
                        <a:ext uri="{28A0092B-C50C-407E-A947-70E740481C1C}">
                          <a14:useLocalDpi xmlns:a14="http://schemas.microsoft.com/office/drawing/2010/main"/>
                        </a:ext>
                      </a:extLst>
                    </a:blip>
                    <a:stretch>
                      <a:fillRect/>
                    </a:stretch>
                  </pic:blipFill>
                  <pic:spPr>
                    <a:xfrm>
                      <a:off x="0" y="0"/>
                      <a:ext cx="6018990" cy="2433059"/>
                    </a:xfrm>
                    <a:prstGeom prst="rect">
                      <a:avLst/>
                    </a:prstGeom>
                  </pic:spPr>
                </pic:pic>
              </a:graphicData>
            </a:graphic>
          </wp:inline>
        </w:drawing>
      </w:r>
    </w:p>
    <w:p w14:paraId="32761669" w14:textId="6029DBA0" w:rsidR="00004A9B" w:rsidRDefault="005B43BD" w:rsidP="00FC7035">
      <w:pPr>
        <w:pStyle w:val="Caption"/>
        <w:spacing w:after="0"/>
        <w:jc w:val="center"/>
      </w:pPr>
      <w:r>
        <w:t xml:space="preserve">Figure </w:t>
      </w:r>
      <w:fldSimple w:instr=" SEQ Figure \* ARABIC ">
        <w:r w:rsidR="00B35057">
          <w:rPr>
            <w:noProof/>
          </w:rPr>
          <w:t>27</w:t>
        </w:r>
      </w:fldSimple>
    </w:p>
    <w:p w14:paraId="7E9A2FEE" w14:textId="17FB6DDE" w:rsidR="00D22688" w:rsidRDefault="000F1CD5" w:rsidP="00FC7035">
      <w:pPr>
        <w:jc w:val="center"/>
      </w:pPr>
      <w:r w:rsidRPr="000F1CD5">
        <w:t>Setting a manual IPv4 address, gateway, and DNS on a Linux VM.</w:t>
      </w:r>
    </w:p>
    <w:p w14:paraId="2D07565A" w14:textId="77777777" w:rsidR="00D22688" w:rsidRPr="00937342" w:rsidRDefault="00D22688" w:rsidP="00FC7035">
      <w:pPr>
        <w:jc w:val="center"/>
      </w:pPr>
    </w:p>
    <w:p w14:paraId="72A1E13F" w14:textId="77777777" w:rsidR="000F1CD5" w:rsidRDefault="00EB1604" w:rsidP="00FC7035">
      <w:pPr>
        <w:keepNext/>
        <w:jc w:val="center"/>
      </w:pPr>
      <w:r>
        <w:rPr>
          <w:noProof/>
        </w:rPr>
        <w:drawing>
          <wp:inline distT="0" distB="0" distL="0" distR="0" wp14:anchorId="5A1CA52B" wp14:editId="51DE017D">
            <wp:extent cx="5897496" cy="2460625"/>
            <wp:effectExtent l="0" t="0" r="8255" b="0"/>
            <wp:docPr id="16593504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50451" name="Picture 1659350451"/>
                    <pic:cNvPicPr/>
                  </pic:nvPicPr>
                  <pic:blipFill>
                    <a:blip r:embed="rId38">
                      <a:extLst>
                        <a:ext uri="{28A0092B-C50C-407E-A947-70E740481C1C}">
                          <a14:useLocalDpi xmlns:a14="http://schemas.microsoft.com/office/drawing/2010/main"/>
                        </a:ext>
                      </a:extLst>
                    </a:blip>
                    <a:stretch>
                      <a:fillRect/>
                    </a:stretch>
                  </pic:blipFill>
                  <pic:spPr>
                    <a:xfrm>
                      <a:off x="0" y="0"/>
                      <a:ext cx="5979056" cy="2494655"/>
                    </a:xfrm>
                    <a:prstGeom prst="rect">
                      <a:avLst/>
                    </a:prstGeom>
                  </pic:spPr>
                </pic:pic>
              </a:graphicData>
            </a:graphic>
          </wp:inline>
        </w:drawing>
      </w:r>
    </w:p>
    <w:p w14:paraId="6823A311" w14:textId="76391659" w:rsidR="00B55AA9" w:rsidRDefault="000F1CD5" w:rsidP="00FC7035">
      <w:pPr>
        <w:pStyle w:val="Caption"/>
        <w:spacing w:after="0"/>
        <w:jc w:val="center"/>
      </w:pPr>
      <w:r>
        <w:t xml:space="preserve">Figure </w:t>
      </w:r>
      <w:fldSimple w:instr=" SEQ Figure \* ARABIC ">
        <w:r w:rsidR="00B35057">
          <w:rPr>
            <w:noProof/>
          </w:rPr>
          <w:t>28</w:t>
        </w:r>
      </w:fldSimple>
    </w:p>
    <w:p w14:paraId="79AA8684" w14:textId="77777777" w:rsidR="00B55AA9" w:rsidRPr="00B55AA9" w:rsidRDefault="00B55AA9" w:rsidP="00FC7035">
      <w:pPr>
        <w:pStyle w:val="Caption"/>
        <w:spacing w:after="0"/>
        <w:jc w:val="center"/>
      </w:pPr>
      <w:r w:rsidRPr="00B55AA9">
        <w:t xml:space="preserve">This screenshot shows a Windows virtual machine named </w:t>
      </w:r>
      <w:r w:rsidRPr="00B55AA9">
        <w:rPr>
          <w:b/>
          <w:bCs/>
        </w:rPr>
        <w:t>Client1</w:t>
      </w:r>
      <w:r w:rsidRPr="00B55AA9">
        <w:t xml:space="preserve"> running in VirtualBox. The open window is </w:t>
      </w:r>
      <w:r w:rsidRPr="00B55AA9">
        <w:rPr>
          <w:b/>
          <w:bCs/>
        </w:rPr>
        <w:t>Internet Protocol Version 4 (TCP/IPv4) Properties</w:t>
      </w:r>
      <w:r w:rsidRPr="00B55AA9">
        <w:t>, where the user is manually configuring network settings:</w:t>
      </w:r>
    </w:p>
    <w:p w14:paraId="1DF7617A" w14:textId="77777777" w:rsidR="00B55AA9" w:rsidRPr="00B55AA9" w:rsidRDefault="00B55AA9" w:rsidP="00FC7035">
      <w:pPr>
        <w:pStyle w:val="Caption"/>
        <w:numPr>
          <w:ilvl w:val="0"/>
          <w:numId w:val="20"/>
        </w:numPr>
        <w:spacing w:after="0"/>
        <w:jc w:val="center"/>
      </w:pPr>
      <w:r w:rsidRPr="00B55AA9">
        <w:rPr>
          <w:b/>
          <w:bCs/>
        </w:rPr>
        <w:t>IP address:</w:t>
      </w:r>
      <w:r w:rsidRPr="00B55AA9">
        <w:t xml:space="preserve"> 192.168.1.10</w:t>
      </w:r>
    </w:p>
    <w:p w14:paraId="366351F9" w14:textId="77777777" w:rsidR="00B55AA9" w:rsidRPr="00B55AA9" w:rsidRDefault="00B55AA9" w:rsidP="00FC7035">
      <w:pPr>
        <w:pStyle w:val="Caption"/>
        <w:numPr>
          <w:ilvl w:val="0"/>
          <w:numId w:val="20"/>
        </w:numPr>
        <w:spacing w:after="0"/>
        <w:jc w:val="center"/>
      </w:pPr>
      <w:r w:rsidRPr="00B55AA9">
        <w:rPr>
          <w:b/>
          <w:bCs/>
        </w:rPr>
        <w:t>Subnet mask:</w:t>
      </w:r>
      <w:r w:rsidRPr="00B55AA9">
        <w:t xml:space="preserve"> 255.255.255.0</w:t>
      </w:r>
    </w:p>
    <w:p w14:paraId="1B4C9055" w14:textId="77777777" w:rsidR="00B55AA9" w:rsidRPr="00B55AA9" w:rsidRDefault="00B55AA9" w:rsidP="00FC7035">
      <w:pPr>
        <w:pStyle w:val="Caption"/>
        <w:numPr>
          <w:ilvl w:val="0"/>
          <w:numId w:val="20"/>
        </w:numPr>
        <w:spacing w:after="0"/>
        <w:jc w:val="center"/>
      </w:pPr>
      <w:r w:rsidRPr="00B55AA9">
        <w:rPr>
          <w:b/>
          <w:bCs/>
        </w:rPr>
        <w:lastRenderedPageBreak/>
        <w:t>Default gateway:</w:t>
      </w:r>
      <w:r w:rsidRPr="00B55AA9">
        <w:t xml:space="preserve"> 192.168.1.1</w:t>
      </w:r>
    </w:p>
    <w:p w14:paraId="6B9BE51E" w14:textId="3DDEF466" w:rsidR="00B55AA9" w:rsidRDefault="00B55AA9" w:rsidP="00FC7035">
      <w:pPr>
        <w:pStyle w:val="Caption"/>
        <w:spacing w:after="0"/>
        <w:jc w:val="center"/>
      </w:pPr>
      <w:r w:rsidRPr="00B55AA9">
        <w:t xml:space="preserve">DNS settings can be automatic or manual. Buttons at the bottom include </w:t>
      </w:r>
      <w:r w:rsidRPr="00B55AA9">
        <w:rPr>
          <w:b/>
          <w:bCs/>
        </w:rPr>
        <w:t>OK</w:t>
      </w:r>
      <w:r w:rsidRPr="00B55AA9">
        <w:t xml:space="preserve">, </w:t>
      </w:r>
      <w:r w:rsidRPr="00B55AA9">
        <w:rPr>
          <w:b/>
          <w:bCs/>
        </w:rPr>
        <w:t>Cancel</w:t>
      </w:r>
      <w:r w:rsidRPr="00B55AA9">
        <w:t xml:space="preserve">, and </w:t>
      </w:r>
      <w:r w:rsidRPr="00B55AA9">
        <w:rPr>
          <w:b/>
          <w:bCs/>
        </w:rPr>
        <w:t>Advanced…</w:t>
      </w:r>
      <w:r w:rsidRPr="00B55AA9">
        <w:t xml:space="preserve"> This screen shows typical manual IP configuration for a Windows client.</w:t>
      </w:r>
    </w:p>
    <w:p w14:paraId="391D3C95" w14:textId="77777777" w:rsidR="007B08C1" w:rsidRDefault="007B08C1" w:rsidP="00FC7035">
      <w:pPr>
        <w:jc w:val="center"/>
      </w:pPr>
    </w:p>
    <w:p w14:paraId="7CF0221C" w14:textId="77777777" w:rsidR="00D22688" w:rsidRDefault="00D22688" w:rsidP="00FC7035">
      <w:pPr>
        <w:jc w:val="center"/>
      </w:pPr>
    </w:p>
    <w:p w14:paraId="3A5D33CD" w14:textId="77777777" w:rsidR="00D22688" w:rsidRDefault="00D22688" w:rsidP="00FC7035">
      <w:pPr>
        <w:jc w:val="center"/>
      </w:pPr>
    </w:p>
    <w:p w14:paraId="1CE92C37" w14:textId="77777777" w:rsidR="00D22688" w:rsidRDefault="00D22688" w:rsidP="00FC7035">
      <w:pPr>
        <w:jc w:val="center"/>
      </w:pPr>
    </w:p>
    <w:p w14:paraId="3D932AB2" w14:textId="77777777" w:rsidR="00D22688" w:rsidRPr="003E5C70" w:rsidRDefault="00D22688" w:rsidP="00FC7035">
      <w:pPr>
        <w:jc w:val="center"/>
      </w:pPr>
    </w:p>
    <w:p w14:paraId="06016A17" w14:textId="3E79CC49" w:rsidR="00955D40" w:rsidRPr="004909BC" w:rsidRDefault="00955D40" w:rsidP="00FC7035">
      <w:pPr>
        <w:shd w:val="clear" w:color="auto" w:fill="E8E8E8" w:themeFill="background2"/>
        <w:spacing w:line="360" w:lineRule="auto"/>
        <w:jc w:val="center"/>
        <w:rPr>
          <w:b/>
          <w:bCs/>
        </w:rPr>
      </w:pPr>
      <w:r w:rsidRPr="004909BC">
        <w:rPr>
          <w:b/>
          <w:bCs/>
        </w:rPr>
        <w:t>Task 2 – Domain Server (Birmingham)</w:t>
      </w:r>
      <w:r w:rsidR="00C63CF5" w:rsidRPr="004909BC">
        <w:rPr>
          <w:b/>
          <w:bCs/>
        </w:rPr>
        <w:t>:</w:t>
      </w:r>
    </w:p>
    <w:p w14:paraId="2B62CC48" w14:textId="77777777" w:rsidR="00E05CCF" w:rsidRDefault="00E05CCF" w:rsidP="00FC7035">
      <w:pPr>
        <w:jc w:val="center"/>
      </w:pPr>
    </w:p>
    <w:p w14:paraId="05EC433C" w14:textId="77777777" w:rsidR="000F1CD5" w:rsidRDefault="00742268" w:rsidP="00FC7035">
      <w:pPr>
        <w:keepNext/>
        <w:jc w:val="center"/>
      </w:pPr>
      <w:r>
        <w:rPr>
          <w:noProof/>
        </w:rPr>
        <w:drawing>
          <wp:inline distT="0" distB="0" distL="0" distR="0" wp14:anchorId="6AAA4360" wp14:editId="151FBE97">
            <wp:extent cx="6039612" cy="2030589"/>
            <wp:effectExtent l="0" t="0" r="0" b="8255"/>
            <wp:docPr id="372416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16705" name="Picture 372416705"/>
                    <pic:cNvPicPr/>
                  </pic:nvPicPr>
                  <pic:blipFill>
                    <a:blip r:embed="rId39">
                      <a:extLst>
                        <a:ext uri="{28A0092B-C50C-407E-A947-70E740481C1C}">
                          <a14:useLocalDpi xmlns:a14="http://schemas.microsoft.com/office/drawing/2010/main"/>
                        </a:ext>
                      </a:extLst>
                    </a:blip>
                    <a:stretch>
                      <a:fillRect/>
                    </a:stretch>
                  </pic:blipFill>
                  <pic:spPr>
                    <a:xfrm>
                      <a:off x="0" y="0"/>
                      <a:ext cx="6113711" cy="2055502"/>
                    </a:xfrm>
                    <a:prstGeom prst="rect">
                      <a:avLst/>
                    </a:prstGeom>
                  </pic:spPr>
                </pic:pic>
              </a:graphicData>
            </a:graphic>
          </wp:inline>
        </w:drawing>
      </w:r>
    </w:p>
    <w:p w14:paraId="47A58FA8" w14:textId="0009A1B1" w:rsidR="00A65B70" w:rsidRDefault="000F1CD5" w:rsidP="00FC7035">
      <w:pPr>
        <w:pStyle w:val="Caption"/>
        <w:spacing w:after="0"/>
        <w:jc w:val="center"/>
      </w:pPr>
      <w:r>
        <w:t xml:space="preserve">Figure </w:t>
      </w:r>
      <w:fldSimple w:instr=" SEQ Figure \* ARABIC ">
        <w:r w:rsidR="00B35057">
          <w:rPr>
            <w:noProof/>
          </w:rPr>
          <w:t>29</w:t>
        </w:r>
      </w:fldSimple>
    </w:p>
    <w:p w14:paraId="1D94AC89" w14:textId="33A865B2" w:rsidR="00742268" w:rsidRDefault="00FD0A88" w:rsidP="00FC7035">
      <w:pPr>
        <w:jc w:val="center"/>
        <w:rPr>
          <w:i/>
          <w:iCs/>
          <w:color w:val="0E2841" w:themeColor="text2"/>
          <w:sz w:val="18"/>
          <w:szCs w:val="18"/>
        </w:rPr>
      </w:pPr>
      <w:r>
        <w:rPr>
          <w:i/>
          <w:iCs/>
          <w:color w:val="0E2841" w:themeColor="text2"/>
          <w:sz w:val="18"/>
          <w:szCs w:val="18"/>
        </w:rPr>
        <w:t>The screenshot shows Windows Server Manager in a VM with the Add Roles and Features Wizard for Active Directory Domain Services. It includes options for Group Policy Management and Remote Server Administration Tools, along with a checkbox for management tools, as part of preparing the server to become a domain controller.</w:t>
      </w:r>
    </w:p>
    <w:p w14:paraId="671D1DF9" w14:textId="77777777" w:rsidR="00937342" w:rsidRPr="005F7EB2" w:rsidRDefault="00937342" w:rsidP="00FC7035">
      <w:pPr>
        <w:jc w:val="center"/>
        <w:rPr>
          <w:i/>
          <w:iCs/>
          <w:color w:val="0E2841" w:themeColor="text2"/>
          <w:sz w:val="18"/>
          <w:szCs w:val="18"/>
        </w:rPr>
      </w:pPr>
    </w:p>
    <w:p w14:paraId="69E20FEE" w14:textId="77777777" w:rsidR="000F1CD5" w:rsidRDefault="00A05695" w:rsidP="00FC7035">
      <w:pPr>
        <w:keepNext/>
        <w:jc w:val="center"/>
      </w:pPr>
      <w:r>
        <w:rPr>
          <w:noProof/>
        </w:rPr>
        <w:drawing>
          <wp:inline distT="0" distB="0" distL="0" distR="0" wp14:anchorId="699DEC34" wp14:editId="087197C8">
            <wp:extent cx="6212840" cy="2154378"/>
            <wp:effectExtent l="0" t="0" r="0" b="0"/>
            <wp:docPr id="3281573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57379" name="Picture 328157379"/>
                    <pic:cNvPicPr/>
                  </pic:nvPicPr>
                  <pic:blipFill>
                    <a:blip r:embed="rId40">
                      <a:extLst>
                        <a:ext uri="{28A0092B-C50C-407E-A947-70E740481C1C}">
                          <a14:useLocalDpi xmlns:a14="http://schemas.microsoft.com/office/drawing/2010/main"/>
                        </a:ext>
                      </a:extLst>
                    </a:blip>
                    <a:stretch>
                      <a:fillRect/>
                    </a:stretch>
                  </pic:blipFill>
                  <pic:spPr>
                    <a:xfrm>
                      <a:off x="0" y="0"/>
                      <a:ext cx="6255434" cy="2169148"/>
                    </a:xfrm>
                    <a:prstGeom prst="rect">
                      <a:avLst/>
                    </a:prstGeom>
                  </pic:spPr>
                </pic:pic>
              </a:graphicData>
            </a:graphic>
          </wp:inline>
        </w:drawing>
      </w:r>
    </w:p>
    <w:p w14:paraId="370F7BD1" w14:textId="293D9013" w:rsidR="00A65B70" w:rsidRDefault="000F1CD5" w:rsidP="00FC7035">
      <w:pPr>
        <w:pStyle w:val="Caption"/>
        <w:spacing w:after="0"/>
        <w:jc w:val="center"/>
      </w:pPr>
      <w:r>
        <w:t xml:space="preserve">Figure </w:t>
      </w:r>
      <w:fldSimple w:instr=" SEQ Figure \* ARABIC ">
        <w:r w:rsidR="00B35057">
          <w:rPr>
            <w:noProof/>
          </w:rPr>
          <w:t>30</w:t>
        </w:r>
      </w:fldSimple>
    </w:p>
    <w:p w14:paraId="37A8FBA6" w14:textId="4C675D86" w:rsidR="009901B2" w:rsidRDefault="00F037AD" w:rsidP="00FC7035">
      <w:pPr>
        <w:pStyle w:val="Caption"/>
        <w:spacing w:after="0"/>
        <w:jc w:val="center"/>
      </w:pPr>
      <w:r>
        <w:t>The screenshot displays a Windows Server VM with the Add Roles and Features Wizard open, prompting to install required features for the DNS Server, including Remote Server Administration Tools. It features buttons for Add Features, Cancel, and Next.</w:t>
      </w:r>
    </w:p>
    <w:p w14:paraId="2D1B2EE3" w14:textId="77777777" w:rsidR="000F1CD5" w:rsidRDefault="00FA28BD" w:rsidP="00FC7035">
      <w:pPr>
        <w:keepNext/>
        <w:jc w:val="center"/>
      </w:pPr>
      <w:r>
        <w:rPr>
          <w:noProof/>
        </w:rPr>
        <w:lastRenderedPageBreak/>
        <w:drawing>
          <wp:inline distT="0" distB="0" distL="0" distR="0" wp14:anchorId="69F42E24" wp14:editId="55C294AE">
            <wp:extent cx="5873631" cy="2262188"/>
            <wp:effectExtent l="0" t="0" r="0" b="5080"/>
            <wp:docPr id="300810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57379" name="Picture 328157379"/>
                    <pic:cNvPicPr/>
                  </pic:nvPicPr>
                  <pic:blipFill>
                    <a:blip r:embed="rId40">
                      <a:extLst>
                        <a:ext uri="{28A0092B-C50C-407E-A947-70E740481C1C}">
                          <a14:useLocalDpi xmlns:a14="http://schemas.microsoft.com/office/drawing/2010/main"/>
                        </a:ext>
                      </a:extLst>
                    </a:blip>
                    <a:stretch>
                      <a:fillRect/>
                    </a:stretch>
                  </pic:blipFill>
                  <pic:spPr>
                    <a:xfrm>
                      <a:off x="0" y="0"/>
                      <a:ext cx="5902710" cy="2273388"/>
                    </a:xfrm>
                    <a:prstGeom prst="rect">
                      <a:avLst/>
                    </a:prstGeom>
                  </pic:spPr>
                </pic:pic>
              </a:graphicData>
            </a:graphic>
          </wp:inline>
        </w:drawing>
      </w:r>
    </w:p>
    <w:p w14:paraId="57543AB9" w14:textId="0D42C576" w:rsidR="00855754" w:rsidRDefault="000F1CD5" w:rsidP="00FC7035">
      <w:pPr>
        <w:pStyle w:val="Caption"/>
        <w:spacing w:after="0"/>
        <w:jc w:val="center"/>
      </w:pPr>
      <w:r>
        <w:t xml:space="preserve">Figure </w:t>
      </w:r>
      <w:fldSimple w:instr=" SEQ Figure \* ARABIC ">
        <w:r w:rsidR="00B35057">
          <w:rPr>
            <w:noProof/>
          </w:rPr>
          <w:t>31</w:t>
        </w:r>
      </w:fldSimple>
    </w:p>
    <w:p w14:paraId="78F1B377" w14:textId="02A1A451" w:rsidR="00855754" w:rsidRPr="00B90378" w:rsidRDefault="00F037AD" w:rsidP="00FC7035">
      <w:pPr>
        <w:jc w:val="center"/>
        <w:rPr>
          <w:i/>
          <w:iCs/>
          <w:color w:val="0E2841" w:themeColor="text2"/>
          <w:sz w:val="18"/>
          <w:szCs w:val="18"/>
        </w:rPr>
      </w:pPr>
      <w:r>
        <w:rPr>
          <w:i/>
          <w:iCs/>
          <w:color w:val="0E2841" w:themeColor="text2"/>
          <w:sz w:val="18"/>
          <w:szCs w:val="18"/>
        </w:rPr>
        <w:t>This screenshot shows the Install button, prompting to add DNS Server management tools with the "Include management tools" checkbox selected, confirming the DNS tools before installation.</w:t>
      </w:r>
    </w:p>
    <w:p w14:paraId="66325D83" w14:textId="77777777" w:rsidR="000F1CD5" w:rsidRDefault="00B81ABF" w:rsidP="00FC7035">
      <w:pPr>
        <w:keepNext/>
        <w:jc w:val="center"/>
      </w:pPr>
      <w:r>
        <w:rPr>
          <w:noProof/>
        </w:rPr>
        <w:drawing>
          <wp:inline distT="0" distB="0" distL="0" distR="0" wp14:anchorId="3FDADDC7" wp14:editId="69B96DDB">
            <wp:extent cx="5819775" cy="2513166"/>
            <wp:effectExtent l="0" t="0" r="0" b="1905"/>
            <wp:docPr id="4687618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61861" name="Picture 468761861"/>
                    <pic:cNvPicPr/>
                  </pic:nvPicPr>
                  <pic:blipFill>
                    <a:blip r:embed="rId41">
                      <a:extLst>
                        <a:ext uri="{28A0092B-C50C-407E-A947-70E740481C1C}">
                          <a14:useLocalDpi xmlns:a14="http://schemas.microsoft.com/office/drawing/2010/main"/>
                        </a:ext>
                      </a:extLst>
                    </a:blip>
                    <a:stretch>
                      <a:fillRect/>
                    </a:stretch>
                  </pic:blipFill>
                  <pic:spPr>
                    <a:xfrm>
                      <a:off x="0" y="0"/>
                      <a:ext cx="5858299" cy="2529802"/>
                    </a:xfrm>
                    <a:prstGeom prst="rect">
                      <a:avLst/>
                    </a:prstGeom>
                  </pic:spPr>
                </pic:pic>
              </a:graphicData>
            </a:graphic>
          </wp:inline>
        </w:drawing>
      </w:r>
    </w:p>
    <w:p w14:paraId="03B3D044" w14:textId="16703375" w:rsidR="00855754" w:rsidRDefault="000F1CD5" w:rsidP="00FC7035">
      <w:pPr>
        <w:pStyle w:val="Caption"/>
        <w:spacing w:after="0"/>
        <w:jc w:val="center"/>
      </w:pPr>
      <w:r>
        <w:t xml:space="preserve">Figure </w:t>
      </w:r>
      <w:fldSimple w:instr=" SEQ Figure \* ARABIC ">
        <w:r w:rsidR="00B35057">
          <w:rPr>
            <w:noProof/>
          </w:rPr>
          <w:t>32</w:t>
        </w:r>
      </w:fldSimple>
    </w:p>
    <w:p w14:paraId="4A7EC519" w14:textId="5439BF02" w:rsidR="009901B2" w:rsidRDefault="0041307D" w:rsidP="00FC7035">
      <w:pPr>
        <w:jc w:val="center"/>
        <w:rPr>
          <w:i/>
          <w:iCs/>
          <w:color w:val="0E2841" w:themeColor="text2"/>
          <w:sz w:val="18"/>
          <w:szCs w:val="18"/>
        </w:rPr>
      </w:pPr>
      <w:r>
        <w:rPr>
          <w:i/>
          <w:iCs/>
          <w:color w:val="0E2841" w:themeColor="text2"/>
          <w:sz w:val="18"/>
          <w:szCs w:val="18"/>
        </w:rPr>
        <w:t>The screenshot displays the Confirm installation selections step in Server Manager, where Active Directory Domain Services and DNS Server are set for installation. A pop-up prompts for permission for automatic restarts with Yes and No options, shown before starting the domain controller installation.</w:t>
      </w:r>
    </w:p>
    <w:p w14:paraId="09A80988" w14:textId="77777777" w:rsidR="00BE5CF6" w:rsidRPr="005F7EB2" w:rsidRDefault="00BE5CF6" w:rsidP="00FC7035">
      <w:pPr>
        <w:jc w:val="center"/>
        <w:rPr>
          <w:i/>
          <w:iCs/>
          <w:color w:val="0E2841" w:themeColor="text2"/>
          <w:sz w:val="18"/>
          <w:szCs w:val="18"/>
        </w:rPr>
      </w:pPr>
    </w:p>
    <w:p w14:paraId="5E5D484A" w14:textId="77777777" w:rsidR="000F1CD5" w:rsidRDefault="002E7D02" w:rsidP="00FC7035">
      <w:pPr>
        <w:keepNext/>
        <w:jc w:val="center"/>
      </w:pPr>
      <w:r>
        <w:rPr>
          <w:noProof/>
        </w:rPr>
        <w:drawing>
          <wp:inline distT="0" distB="0" distL="0" distR="0" wp14:anchorId="58A37639" wp14:editId="07EF4B24">
            <wp:extent cx="5678349" cy="2286235"/>
            <wp:effectExtent l="0" t="0" r="0" b="0"/>
            <wp:docPr id="438664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6407" name="Picture 43866407"/>
                    <pic:cNvPicPr/>
                  </pic:nvPicPr>
                  <pic:blipFill>
                    <a:blip r:embed="rId42">
                      <a:extLst>
                        <a:ext uri="{28A0092B-C50C-407E-A947-70E740481C1C}">
                          <a14:useLocalDpi xmlns:a14="http://schemas.microsoft.com/office/drawing/2010/main"/>
                        </a:ext>
                      </a:extLst>
                    </a:blip>
                    <a:stretch>
                      <a:fillRect/>
                    </a:stretch>
                  </pic:blipFill>
                  <pic:spPr>
                    <a:xfrm>
                      <a:off x="0" y="0"/>
                      <a:ext cx="5733804" cy="2308562"/>
                    </a:xfrm>
                    <a:prstGeom prst="rect">
                      <a:avLst/>
                    </a:prstGeom>
                  </pic:spPr>
                </pic:pic>
              </a:graphicData>
            </a:graphic>
          </wp:inline>
        </w:drawing>
      </w:r>
    </w:p>
    <w:p w14:paraId="06B5D14D" w14:textId="78CEA9EE" w:rsidR="00040B2A" w:rsidRDefault="000F1CD5" w:rsidP="00FC7035">
      <w:pPr>
        <w:pStyle w:val="Caption"/>
        <w:spacing w:after="0"/>
        <w:jc w:val="center"/>
      </w:pPr>
      <w:r>
        <w:t xml:space="preserve">Figure </w:t>
      </w:r>
      <w:fldSimple w:instr=" SEQ Figure \* ARABIC ">
        <w:r w:rsidR="00B35057">
          <w:rPr>
            <w:noProof/>
          </w:rPr>
          <w:t>33</w:t>
        </w:r>
      </w:fldSimple>
    </w:p>
    <w:p w14:paraId="7FB543C2" w14:textId="5BC34C1B" w:rsidR="00830824" w:rsidRDefault="00380FF9" w:rsidP="00FC7035">
      <w:pPr>
        <w:pStyle w:val="Caption"/>
        <w:spacing w:after="0"/>
        <w:jc w:val="center"/>
      </w:pPr>
      <w:r>
        <w:t>The screenshot displays the Server Manager Dashboard after installing the AD DS and DNS roles. A yellow notification banner reads: “Post-deployment Configuration” with options to promote the server to a domain controller or add roles and features. The AD DS and DNS sections show status indicators, visible right after domain services installation.</w:t>
      </w:r>
    </w:p>
    <w:p w14:paraId="54C7E6E7" w14:textId="77777777" w:rsidR="00830824" w:rsidRPr="00830824" w:rsidRDefault="00830824" w:rsidP="00FC7035">
      <w:pPr>
        <w:jc w:val="center"/>
      </w:pPr>
    </w:p>
    <w:p w14:paraId="3A640146" w14:textId="77777777" w:rsidR="000F1CD5" w:rsidRDefault="00D634BD" w:rsidP="00FC7035">
      <w:pPr>
        <w:keepNext/>
        <w:jc w:val="center"/>
      </w:pPr>
      <w:r>
        <w:rPr>
          <w:noProof/>
        </w:rPr>
        <w:drawing>
          <wp:inline distT="0" distB="0" distL="0" distR="0" wp14:anchorId="787B8DFC" wp14:editId="24AD5392">
            <wp:extent cx="5659124" cy="2195512"/>
            <wp:effectExtent l="0" t="0" r="0" b="0"/>
            <wp:docPr id="14762168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216827" name="Picture 1476216827"/>
                    <pic:cNvPicPr/>
                  </pic:nvPicPr>
                  <pic:blipFill>
                    <a:blip r:embed="rId43">
                      <a:extLst>
                        <a:ext uri="{28A0092B-C50C-407E-A947-70E740481C1C}">
                          <a14:useLocalDpi xmlns:a14="http://schemas.microsoft.com/office/drawing/2010/main"/>
                        </a:ext>
                      </a:extLst>
                    </a:blip>
                    <a:stretch>
                      <a:fillRect/>
                    </a:stretch>
                  </pic:blipFill>
                  <pic:spPr>
                    <a:xfrm>
                      <a:off x="0" y="0"/>
                      <a:ext cx="5724684" cy="2220947"/>
                    </a:xfrm>
                    <a:prstGeom prst="rect">
                      <a:avLst/>
                    </a:prstGeom>
                  </pic:spPr>
                </pic:pic>
              </a:graphicData>
            </a:graphic>
          </wp:inline>
        </w:drawing>
      </w:r>
    </w:p>
    <w:p w14:paraId="18466293" w14:textId="693217D2" w:rsidR="004D044E" w:rsidRDefault="000F1CD5" w:rsidP="00FC7035">
      <w:pPr>
        <w:pStyle w:val="Caption"/>
        <w:spacing w:after="0"/>
        <w:jc w:val="center"/>
      </w:pPr>
      <w:r>
        <w:t xml:space="preserve">Figure </w:t>
      </w:r>
      <w:fldSimple w:instr=" SEQ Figure \* ARABIC ">
        <w:r w:rsidR="00B35057">
          <w:rPr>
            <w:noProof/>
          </w:rPr>
          <w:t>34</w:t>
        </w:r>
      </w:fldSimple>
    </w:p>
    <w:p w14:paraId="308FC1C8" w14:textId="2F28669C" w:rsidR="00843F28" w:rsidRDefault="00252308" w:rsidP="00FC7035">
      <w:pPr>
        <w:pStyle w:val="Caption"/>
        <w:spacing w:after="0"/>
        <w:jc w:val="center"/>
      </w:pPr>
      <w:r>
        <w:t xml:space="preserve">This screenshot displays the Active Directory Domain Services Configuration Wizard at the Deployment Configuration step, with the option to add a new forest selected. The Root domain name is set to </w:t>
      </w:r>
      <w:proofErr w:type="spellStart"/>
      <w:r w:rsidR="00740D5F">
        <w:t>Eh</w:t>
      </w:r>
      <w:r>
        <w:t>san.local</w:t>
      </w:r>
      <w:proofErr w:type="spellEnd"/>
      <w:r>
        <w:t>, indicating it's for a new AD forest.</w:t>
      </w:r>
    </w:p>
    <w:p w14:paraId="13F3FA66" w14:textId="77777777" w:rsidR="000F1CD5" w:rsidRDefault="00843F28" w:rsidP="00FC7035">
      <w:pPr>
        <w:keepNext/>
        <w:jc w:val="center"/>
      </w:pPr>
      <w:r>
        <w:rPr>
          <w:noProof/>
        </w:rPr>
        <w:drawing>
          <wp:inline distT="0" distB="0" distL="0" distR="0" wp14:anchorId="143A5844" wp14:editId="075BED69">
            <wp:extent cx="5674659" cy="2495458"/>
            <wp:effectExtent l="0" t="0" r="2540" b="635"/>
            <wp:docPr id="2094682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682313" name="Picture 2094682313"/>
                    <pic:cNvPicPr/>
                  </pic:nvPicPr>
                  <pic:blipFill>
                    <a:blip r:embed="rId44">
                      <a:extLst>
                        <a:ext uri="{28A0092B-C50C-407E-A947-70E740481C1C}">
                          <a14:useLocalDpi xmlns:a14="http://schemas.microsoft.com/office/drawing/2010/main"/>
                        </a:ext>
                      </a:extLst>
                    </a:blip>
                    <a:stretch>
                      <a:fillRect/>
                    </a:stretch>
                  </pic:blipFill>
                  <pic:spPr>
                    <a:xfrm>
                      <a:off x="0" y="0"/>
                      <a:ext cx="5718550" cy="2514759"/>
                    </a:xfrm>
                    <a:prstGeom prst="rect">
                      <a:avLst/>
                    </a:prstGeom>
                  </pic:spPr>
                </pic:pic>
              </a:graphicData>
            </a:graphic>
          </wp:inline>
        </w:drawing>
      </w:r>
    </w:p>
    <w:p w14:paraId="25C34B0E" w14:textId="378BD5E4" w:rsidR="004D044E" w:rsidRDefault="000F1CD5" w:rsidP="00FC7035">
      <w:pPr>
        <w:pStyle w:val="Caption"/>
        <w:spacing w:after="0"/>
        <w:jc w:val="center"/>
      </w:pPr>
      <w:r>
        <w:t xml:space="preserve">Figure </w:t>
      </w:r>
      <w:fldSimple w:instr=" SEQ Figure \* ARABIC ">
        <w:r w:rsidR="00B35057">
          <w:rPr>
            <w:noProof/>
          </w:rPr>
          <w:t>35</w:t>
        </w:r>
      </w:fldSimple>
    </w:p>
    <w:p w14:paraId="4CF316E2" w14:textId="60D224CB" w:rsidR="00843F28" w:rsidRDefault="00564937" w:rsidP="00FC7035">
      <w:pPr>
        <w:pStyle w:val="Caption"/>
        <w:spacing w:after="0"/>
        <w:jc w:val="center"/>
      </w:pPr>
      <w:r>
        <w:t>The screenshot depicts the Additional Options step of the AD DS wizard, where the NetBIOS domain name is HSAN. Navigation buttons include Previous, Next, Install, and Cancel, confirming the NetBIOS name before installing the domain controller.</w:t>
      </w:r>
    </w:p>
    <w:p w14:paraId="68A96215" w14:textId="77777777" w:rsidR="000F1CD5" w:rsidRDefault="006D783B" w:rsidP="00FC7035">
      <w:pPr>
        <w:keepNext/>
        <w:jc w:val="center"/>
      </w:pPr>
      <w:r>
        <w:rPr>
          <w:noProof/>
        </w:rPr>
        <w:drawing>
          <wp:inline distT="0" distB="0" distL="0" distR="0" wp14:anchorId="111313CD" wp14:editId="59D3C0CC">
            <wp:extent cx="5674360" cy="2181814"/>
            <wp:effectExtent l="0" t="0" r="2540" b="9525"/>
            <wp:docPr id="735372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72742" name="Picture 735372742"/>
                    <pic:cNvPicPr/>
                  </pic:nvPicPr>
                  <pic:blipFill>
                    <a:blip r:embed="rId45">
                      <a:extLst>
                        <a:ext uri="{28A0092B-C50C-407E-A947-70E740481C1C}">
                          <a14:useLocalDpi xmlns:a14="http://schemas.microsoft.com/office/drawing/2010/main"/>
                        </a:ext>
                      </a:extLst>
                    </a:blip>
                    <a:stretch>
                      <a:fillRect/>
                    </a:stretch>
                  </pic:blipFill>
                  <pic:spPr>
                    <a:xfrm>
                      <a:off x="0" y="0"/>
                      <a:ext cx="5719992" cy="2199360"/>
                    </a:xfrm>
                    <a:prstGeom prst="rect">
                      <a:avLst/>
                    </a:prstGeom>
                  </pic:spPr>
                </pic:pic>
              </a:graphicData>
            </a:graphic>
          </wp:inline>
        </w:drawing>
      </w:r>
    </w:p>
    <w:p w14:paraId="6BDFE1B0" w14:textId="3B2F50BC" w:rsidR="006874F2" w:rsidRDefault="000F1CD5" w:rsidP="00FC7035">
      <w:pPr>
        <w:pStyle w:val="Caption"/>
        <w:spacing w:after="0"/>
        <w:jc w:val="center"/>
      </w:pPr>
      <w:r>
        <w:t xml:space="preserve">Figure </w:t>
      </w:r>
      <w:fldSimple w:instr=" SEQ Figure \* ARABIC ">
        <w:r w:rsidR="00B35057">
          <w:rPr>
            <w:noProof/>
          </w:rPr>
          <w:t>36</w:t>
        </w:r>
      </w:fldSimple>
    </w:p>
    <w:p w14:paraId="618FC5E4" w14:textId="57705C19" w:rsidR="006D783B" w:rsidRDefault="00564937" w:rsidP="00FC7035">
      <w:pPr>
        <w:pStyle w:val="Caption"/>
        <w:spacing w:after="0"/>
        <w:jc w:val="center"/>
      </w:pPr>
      <w:r>
        <w:t>This screenshot shows the Prerequisites Check step, indicating that all checks passed. A warning notes that Windows NT 4.0 clients require a legacy cryptography setting to authenticate. The available buttons are Previous, Next, Install, and Cancel, and this screen appears just before installing AD DS.</w:t>
      </w:r>
    </w:p>
    <w:p w14:paraId="77AEE8E8" w14:textId="77777777" w:rsidR="000F1CD5" w:rsidRDefault="008C675B" w:rsidP="00FC7035">
      <w:pPr>
        <w:keepNext/>
        <w:jc w:val="center"/>
      </w:pPr>
      <w:r>
        <w:rPr>
          <w:noProof/>
        </w:rPr>
        <w:lastRenderedPageBreak/>
        <w:drawing>
          <wp:inline distT="0" distB="0" distL="0" distR="0" wp14:anchorId="6E4B7E83" wp14:editId="22AB2342">
            <wp:extent cx="5643923" cy="2526996"/>
            <wp:effectExtent l="0" t="0" r="0" b="6985"/>
            <wp:docPr id="324823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23994" name="Picture 324823994"/>
                    <pic:cNvPicPr/>
                  </pic:nvPicPr>
                  <pic:blipFill>
                    <a:blip r:embed="rId46">
                      <a:extLst>
                        <a:ext uri="{28A0092B-C50C-407E-A947-70E740481C1C}">
                          <a14:useLocalDpi xmlns:a14="http://schemas.microsoft.com/office/drawing/2010/main"/>
                        </a:ext>
                      </a:extLst>
                    </a:blip>
                    <a:stretch>
                      <a:fillRect/>
                    </a:stretch>
                  </pic:blipFill>
                  <pic:spPr>
                    <a:xfrm>
                      <a:off x="0" y="0"/>
                      <a:ext cx="5698489" cy="2551427"/>
                    </a:xfrm>
                    <a:prstGeom prst="rect">
                      <a:avLst/>
                    </a:prstGeom>
                  </pic:spPr>
                </pic:pic>
              </a:graphicData>
            </a:graphic>
          </wp:inline>
        </w:drawing>
      </w:r>
    </w:p>
    <w:p w14:paraId="2F609B34" w14:textId="49CDA033" w:rsidR="009D19C4" w:rsidRDefault="000F1CD5" w:rsidP="00FC7035">
      <w:pPr>
        <w:pStyle w:val="Caption"/>
        <w:spacing w:after="0"/>
        <w:jc w:val="center"/>
      </w:pPr>
      <w:r>
        <w:t xml:space="preserve">Figure </w:t>
      </w:r>
      <w:fldSimple w:instr=" SEQ Figure \* ARABIC ">
        <w:r w:rsidR="00B35057">
          <w:rPr>
            <w:noProof/>
          </w:rPr>
          <w:t>37</w:t>
        </w:r>
      </w:fldSimple>
    </w:p>
    <w:p w14:paraId="14D3B41A" w14:textId="2B74E801" w:rsidR="000F1CD5" w:rsidRDefault="00033FDA" w:rsidP="00FC7035">
      <w:pPr>
        <w:pStyle w:val="Caption"/>
        <w:spacing w:after="0"/>
        <w:jc w:val="center"/>
      </w:pPr>
      <w:r>
        <w:t>This screenshot displays Internet Information Services (IIS) Manager in a Windows Server VM. The left panel includes Start Page, Server name, and Sites, with the Default Web Site selected. The right panel shows actions like Add Website… and Set Website Defaults…, used for managing web services on Windows Server.</w:t>
      </w:r>
    </w:p>
    <w:p w14:paraId="5E22BB23" w14:textId="77777777" w:rsidR="000F1CD5" w:rsidRPr="000F1CD5" w:rsidRDefault="000F1CD5" w:rsidP="00FC7035">
      <w:pPr>
        <w:jc w:val="center"/>
      </w:pPr>
    </w:p>
    <w:p w14:paraId="1F3CD41E" w14:textId="77777777" w:rsidR="000F1CD5" w:rsidRDefault="00884F74" w:rsidP="00FC7035">
      <w:pPr>
        <w:keepNext/>
        <w:jc w:val="center"/>
      </w:pPr>
      <w:r>
        <w:rPr>
          <w:noProof/>
        </w:rPr>
        <w:drawing>
          <wp:inline distT="0" distB="0" distL="0" distR="0" wp14:anchorId="7159CA70" wp14:editId="5BD7DC7E">
            <wp:extent cx="5662613" cy="2421187"/>
            <wp:effectExtent l="0" t="0" r="0" b="0"/>
            <wp:docPr id="1229990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90502" name="Picture 1229990502"/>
                    <pic:cNvPicPr/>
                  </pic:nvPicPr>
                  <pic:blipFill>
                    <a:blip r:embed="rId47">
                      <a:extLst>
                        <a:ext uri="{28A0092B-C50C-407E-A947-70E740481C1C}">
                          <a14:useLocalDpi xmlns:a14="http://schemas.microsoft.com/office/drawing/2010/main"/>
                        </a:ext>
                      </a:extLst>
                    </a:blip>
                    <a:stretch>
                      <a:fillRect/>
                    </a:stretch>
                  </pic:blipFill>
                  <pic:spPr>
                    <a:xfrm>
                      <a:off x="0" y="0"/>
                      <a:ext cx="5694727" cy="2434918"/>
                    </a:xfrm>
                    <a:prstGeom prst="rect">
                      <a:avLst/>
                    </a:prstGeom>
                  </pic:spPr>
                </pic:pic>
              </a:graphicData>
            </a:graphic>
          </wp:inline>
        </w:drawing>
      </w:r>
    </w:p>
    <w:p w14:paraId="6FB0E297" w14:textId="71D6D323" w:rsidR="00A70CB6" w:rsidRDefault="000F1CD5" w:rsidP="00FC7035">
      <w:pPr>
        <w:pStyle w:val="Caption"/>
        <w:spacing w:after="0"/>
        <w:jc w:val="center"/>
      </w:pPr>
      <w:r>
        <w:t xml:space="preserve">Figure </w:t>
      </w:r>
      <w:fldSimple w:instr=" SEQ Figure \* ARABIC ">
        <w:r w:rsidR="00B35057">
          <w:rPr>
            <w:noProof/>
          </w:rPr>
          <w:t>38</w:t>
        </w:r>
      </w:fldSimple>
    </w:p>
    <w:p w14:paraId="2973B288" w14:textId="624671DD" w:rsidR="006D783B" w:rsidRDefault="00530FDA" w:rsidP="00FC7035">
      <w:pPr>
        <w:pStyle w:val="Caption"/>
        <w:spacing w:after="0"/>
        <w:jc w:val="center"/>
      </w:pPr>
      <w:r>
        <w:t xml:space="preserve">The screenshot displays the Select server roles step in the wizard, featuring roles such as AD CS, AD DS, DHCP, DNS, File and Storage Services, Remote Desktop Services, Web Server (IIS), and WSUS. The right panel </w:t>
      </w:r>
      <w:r w:rsidR="000774C0">
        <w:t>describes</w:t>
      </w:r>
      <w:r>
        <w:t xml:space="preserve"> Remote Desktop Services for role selection.</w:t>
      </w:r>
    </w:p>
    <w:p w14:paraId="0DA88BCB" w14:textId="77777777" w:rsidR="00530FDA" w:rsidRDefault="00530FDA" w:rsidP="00FC7035">
      <w:pPr>
        <w:jc w:val="center"/>
      </w:pPr>
    </w:p>
    <w:p w14:paraId="3D1FCC80" w14:textId="77777777" w:rsidR="000774C0" w:rsidRPr="00530FDA" w:rsidRDefault="000774C0" w:rsidP="00FC7035">
      <w:pPr>
        <w:jc w:val="center"/>
      </w:pPr>
    </w:p>
    <w:p w14:paraId="36471449" w14:textId="77777777" w:rsidR="000F1CD5" w:rsidRDefault="001B0A12" w:rsidP="00FC7035">
      <w:pPr>
        <w:keepNext/>
        <w:jc w:val="center"/>
      </w:pPr>
      <w:r>
        <w:rPr>
          <w:noProof/>
        </w:rPr>
        <w:lastRenderedPageBreak/>
        <w:drawing>
          <wp:inline distT="0" distB="0" distL="0" distR="0" wp14:anchorId="47C4F34C" wp14:editId="4BE36414">
            <wp:extent cx="5676900" cy="2341712"/>
            <wp:effectExtent l="0" t="0" r="0" b="1905"/>
            <wp:docPr id="10988299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829908" name="Picture 1098829908"/>
                    <pic:cNvPicPr/>
                  </pic:nvPicPr>
                  <pic:blipFill>
                    <a:blip r:embed="rId48">
                      <a:extLst>
                        <a:ext uri="{28A0092B-C50C-407E-A947-70E740481C1C}">
                          <a14:useLocalDpi xmlns:a14="http://schemas.microsoft.com/office/drawing/2010/main"/>
                        </a:ext>
                      </a:extLst>
                    </a:blip>
                    <a:stretch>
                      <a:fillRect/>
                    </a:stretch>
                  </pic:blipFill>
                  <pic:spPr>
                    <a:xfrm>
                      <a:off x="0" y="0"/>
                      <a:ext cx="5731963" cy="2364426"/>
                    </a:xfrm>
                    <a:prstGeom prst="rect">
                      <a:avLst/>
                    </a:prstGeom>
                  </pic:spPr>
                </pic:pic>
              </a:graphicData>
            </a:graphic>
          </wp:inline>
        </w:drawing>
      </w:r>
    </w:p>
    <w:p w14:paraId="5EDDEC3E" w14:textId="71D1873E" w:rsidR="00093DB6" w:rsidRDefault="000F1CD5" w:rsidP="00FC7035">
      <w:pPr>
        <w:pStyle w:val="Caption"/>
        <w:spacing w:after="0"/>
        <w:jc w:val="center"/>
      </w:pPr>
      <w:r>
        <w:t xml:space="preserve">Figure </w:t>
      </w:r>
      <w:fldSimple w:instr=" SEQ Figure \* ARABIC ">
        <w:r w:rsidR="00B35057">
          <w:rPr>
            <w:noProof/>
          </w:rPr>
          <w:t>39</w:t>
        </w:r>
      </w:fldSimple>
    </w:p>
    <w:p w14:paraId="2693716F" w14:textId="0B5E482F" w:rsidR="006D783B" w:rsidRDefault="000774C0" w:rsidP="00B25EEF">
      <w:pPr>
        <w:pStyle w:val="Caption"/>
        <w:spacing w:after="0"/>
        <w:jc w:val="center"/>
      </w:pPr>
      <w:r>
        <w:t>This screenshot displays the Select role services step for Remote Desktop Services, including Connection Broker, Gateway, Licensing, Session Host, and Web Access. The right panel describes Remote Desktop Session Host during RDS component configuration.</w:t>
      </w:r>
    </w:p>
    <w:p w14:paraId="2AB7AA32" w14:textId="77777777" w:rsidR="000F1CD5" w:rsidRDefault="00657672" w:rsidP="00FC7035">
      <w:pPr>
        <w:keepNext/>
        <w:jc w:val="center"/>
      </w:pPr>
      <w:r>
        <w:rPr>
          <w:noProof/>
        </w:rPr>
        <w:drawing>
          <wp:inline distT="0" distB="0" distL="0" distR="0" wp14:anchorId="271E0212" wp14:editId="4B862B84">
            <wp:extent cx="5705475" cy="2394076"/>
            <wp:effectExtent l="0" t="0" r="0" b="6350"/>
            <wp:docPr id="156422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570" name="Picture 156422570"/>
                    <pic:cNvPicPr/>
                  </pic:nvPicPr>
                  <pic:blipFill>
                    <a:blip r:embed="rId39">
                      <a:extLst>
                        <a:ext uri="{28A0092B-C50C-407E-A947-70E740481C1C}">
                          <a14:useLocalDpi xmlns:a14="http://schemas.microsoft.com/office/drawing/2010/main"/>
                        </a:ext>
                      </a:extLst>
                    </a:blip>
                    <a:stretch>
                      <a:fillRect/>
                    </a:stretch>
                  </pic:blipFill>
                  <pic:spPr>
                    <a:xfrm>
                      <a:off x="0" y="0"/>
                      <a:ext cx="5725471" cy="2402466"/>
                    </a:xfrm>
                    <a:prstGeom prst="rect">
                      <a:avLst/>
                    </a:prstGeom>
                  </pic:spPr>
                </pic:pic>
              </a:graphicData>
            </a:graphic>
          </wp:inline>
        </w:drawing>
      </w:r>
    </w:p>
    <w:p w14:paraId="3F121DDE" w14:textId="143DD63A" w:rsidR="002B0D0F" w:rsidRDefault="000F1CD5" w:rsidP="00FC7035">
      <w:pPr>
        <w:pStyle w:val="Caption"/>
        <w:spacing w:after="0"/>
        <w:jc w:val="center"/>
      </w:pPr>
      <w:r>
        <w:t xml:space="preserve">Figure </w:t>
      </w:r>
      <w:fldSimple w:instr=" SEQ Figure \* ARABIC ">
        <w:r w:rsidR="00B35057">
          <w:rPr>
            <w:noProof/>
          </w:rPr>
          <w:t>40</w:t>
        </w:r>
      </w:fldSimple>
    </w:p>
    <w:p w14:paraId="61DF303F" w14:textId="77777777" w:rsidR="00407380" w:rsidRPr="00407380" w:rsidRDefault="00407380" w:rsidP="00FC7035">
      <w:pPr>
        <w:pStyle w:val="Caption"/>
        <w:spacing w:after="0"/>
        <w:jc w:val="center"/>
      </w:pPr>
      <w:r w:rsidRPr="00407380">
        <w:t>This screenshot shows another instance of the AD DS required features pop</w:t>
      </w:r>
      <w:r w:rsidRPr="00407380">
        <w:noBreakHyphen/>
        <w:t>up, listing:</w:t>
      </w:r>
    </w:p>
    <w:p w14:paraId="4A4AC165" w14:textId="77777777" w:rsidR="00407380" w:rsidRPr="00407380" w:rsidRDefault="00407380" w:rsidP="00FC7035">
      <w:pPr>
        <w:pStyle w:val="Caption"/>
        <w:numPr>
          <w:ilvl w:val="0"/>
          <w:numId w:val="29"/>
        </w:numPr>
        <w:spacing w:after="0"/>
        <w:jc w:val="center"/>
      </w:pPr>
      <w:r w:rsidRPr="00407380">
        <w:t>AD DS and AD LDS Tools</w:t>
      </w:r>
    </w:p>
    <w:p w14:paraId="30EA17BC" w14:textId="77777777" w:rsidR="00407380" w:rsidRPr="00407380" w:rsidRDefault="00407380" w:rsidP="00FC7035">
      <w:pPr>
        <w:pStyle w:val="Caption"/>
        <w:numPr>
          <w:ilvl w:val="0"/>
          <w:numId w:val="29"/>
        </w:numPr>
        <w:spacing w:after="0"/>
        <w:jc w:val="center"/>
      </w:pPr>
      <w:r w:rsidRPr="00407380">
        <w:t>AD module for PowerShell</w:t>
      </w:r>
    </w:p>
    <w:p w14:paraId="1F9D4B2F" w14:textId="77777777" w:rsidR="00407380" w:rsidRPr="00407380" w:rsidRDefault="00407380" w:rsidP="00FC7035">
      <w:pPr>
        <w:pStyle w:val="Caption"/>
        <w:numPr>
          <w:ilvl w:val="0"/>
          <w:numId w:val="29"/>
        </w:numPr>
        <w:spacing w:after="0"/>
        <w:jc w:val="center"/>
      </w:pPr>
      <w:r w:rsidRPr="00407380">
        <w:t>AD DS Tools</w:t>
      </w:r>
    </w:p>
    <w:p w14:paraId="705A1347" w14:textId="77777777" w:rsidR="00407380" w:rsidRPr="00407380" w:rsidRDefault="00407380" w:rsidP="00FC7035">
      <w:pPr>
        <w:pStyle w:val="Caption"/>
        <w:numPr>
          <w:ilvl w:val="0"/>
          <w:numId w:val="29"/>
        </w:numPr>
        <w:spacing w:after="0"/>
        <w:jc w:val="center"/>
      </w:pPr>
      <w:r w:rsidRPr="00407380">
        <w:t>Snap</w:t>
      </w:r>
      <w:r w:rsidRPr="00407380">
        <w:noBreakHyphen/>
        <w:t>ins and command</w:t>
      </w:r>
      <w:r w:rsidRPr="00407380">
        <w:noBreakHyphen/>
        <w:t>line tools</w:t>
      </w:r>
    </w:p>
    <w:p w14:paraId="546B1A49" w14:textId="42F9754A" w:rsidR="005C4DA0" w:rsidRPr="005C4DA0" w:rsidRDefault="00407380" w:rsidP="00B25EEF">
      <w:pPr>
        <w:pStyle w:val="Caption"/>
        <w:spacing w:after="0"/>
        <w:jc w:val="center"/>
      </w:pPr>
      <w:r w:rsidRPr="00407380">
        <w:t xml:space="preserve">The checkbox </w:t>
      </w:r>
      <w:r w:rsidRPr="00407380">
        <w:rPr>
          <w:b/>
          <w:bCs/>
        </w:rPr>
        <w:t>Include management tools</w:t>
      </w:r>
      <w:r w:rsidRPr="00407380">
        <w:t xml:space="preserve"> is selected. This screen appears when adding AD DS.</w:t>
      </w:r>
    </w:p>
    <w:p w14:paraId="08C7B964" w14:textId="77777777" w:rsidR="000F1CD5" w:rsidRDefault="005706F3" w:rsidP="00FC7035">
      <w:pPr>
        <w:keepNext/>
        <w:jc w:val="center"/>
      </w:pPr>
      <w:r>
        <w:rPr>
          <w:noProof/>
        </w:rPr>
        <w:lastRenderedPageBreak/>
        <w:drawing>
          <wp:inline distT="0" distB="0" distL="0" distR="0" wp14:anchorId="2701FEC6" wp14:editId="1896C6EE">
            <wp:extent cx="5606792" cy="2390775"/>
            <wp:effectExtent l="0" t="0" r="0" b="0"/>
            <wp:docPr id="346305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05549" name="Picture 346305549"/>
                    <pic:cNvPicPr/>
                  </pic:nvPicPr>
                  <pic:blipFill>
                    <a:blip r:embed="rId40">
                      <a:extLst>
                        <a:ext uri="{28A0092B-C50C-407E-A947-70E740481C1C}">
                          <a14:useLocalDpi xmlns:a14="http://schemas.microsoft.com/office/drawing/2010/main"/>
                        </a:ext>
                      </a:extLst>
                    </a:blip>
                    <a:stretch>
                      <a:fillRect/>
                    </a:stretch>
                  </pic:blipFill>
                  <pic:spPr>
                    <a:xfrm>
                      <a:off x="0" y="0"/>
                      <a:ext cx="5658101" cy="2412654"/>
                    </a:xfrm>
                    <a:prstGeom prst="rect">
                      <a:avLst/>
                    </a:prstGeom>
                  </pic:spPr>
                </pic:pic>
              </a:graphicData>
            </a:graphic>
          </wp:inline>
        </w:drawing>
      </w:r>
    </w:p>
    <w:p w14:paraId="79EF5063" w14:textId="23BB375C" w:rsidR="00407380" w:rsidRDefault="000F1CD5" w:rsidP="00FC7035">
      <w:pPr>
        <w:pStyle w:val="Caption"/>
        <w:spacing w:after="0"/>
        <w:jc w:val="center"/>
      </w:pPr>
      <w:r>
        <w:t xml:space="preserve">Figure </w:t>
      </w:r>
      <w:fldSimple w:instr=" SEQ Figure \* ARABIC ">
        <w:r w:rsidR="00B35057">
          <w:rPr>
            <w:noProof/>
          </w:rPr>
          <w:t>41</w:t>
        </w:r>
      </w:fldSimple>
    </w:p>
    <w:p w14:paraId="4A55AC9C" w14:textId="089834B4" w:rsidR="006D783B" w:rsidRDefault="00B80CB3" w:rsidP="00FC7035">
      <w:pPr>
        <w:pStyle w:val="Caption"/>
        <w:spacing w:after="0"/>
        <w:jc w:val="center"/>
      </w:pPr>
      <w:r>
        <w:t>This screenshot shows a DNS Server features pop-up, listing selected DNS Server Tools. It includes Add Features, Cancel, and Install buttons, and appears when adding a DNS Server.</w:t>
      </w:r>
    </w:p>
    <w:p w14:paraId="10F2E718" w14:textId="77777777" w:rsidR="000F1CD5" w:rsidRDefault="00F36DD4" w:rsidP="00FC7035">
      <w:pPr>
        <w:keepNext/>
        <w:jc w:val="center"/>
      </w:pPr>
      <w:r>
        <w:rPr>
          <w:noProof/>
        </w:rPr>
        <w:drawing>
          <wp:inline distT="0" distB="0" distL="0" distR="0" wp14:anchorId="081EC8C2" wp14:editId="03F2B628">
            <wp:extent cx="5653040" cy="2647950"/>
            <wp:effectExtent l="0" t="0" r="5080" b="0"/>
            <wp:docPr id="16507078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07850" name="Picture 1650707850"/>
                    <pic:cNvPicPr/>
                  </pic:nvPicPr>
                  <pic:blipFill>
                    <a:blip r:embed="rId41">
                      <a:extLst>
                        <a:ext uri="{28A0092B-C50C-407E-A947-70E740481C1C}">
                          <a14:useLocalDpi xmlns:a14="http://schemas.microsoft.com/office/drawing/2010/main"/>
                        </a:ext>
                      </a:extLst>
                    </a:blip>
                    <a:stretch>
                      <a:fillRect/>
                    </a:stretch>
                  </pic:blipFill>
                  <pic:spPr>
                    <a:xfrm>
                      <a:off x="0" y="0"/>
                      <a:ext cx="5690629" cy="2665557"/>
                    </a:xfrm>
                    <a:prstGeom prst="rect">
                      <a:avLst/>
                    </a:prstGeom>
                  </pic:spPr>
                </pic:pic>
              </a:graphicData>
            </a:graphic>
          </wp:inline>
        </w:drawing>
      </w:r>
    </w:p>
    <w:p w14:paraId="123576B2" w14:textId="088A9021" w:rsidR="005B59F7" w:rsidRDefault="000F1CD5" w:rsidP="00FC7035">
      <w:pPr>
        <w:pStyle w:val="Caption"/>
        <w:spacing w:after="0"/>
        <w:jc w:val="center"/>
      </w:pPr>
      <w:r>
        <w:t xml:space="preserve">Figure </w:t>
      </w:r>
      <w:fldSimple w:instr=" SEQ Figure \* ARABIC ">
        <w:r w:rsidR="00B35057">
          <w:rPr>
            <w:noProof/>
          </w:rPr>
          <w:t>42</w:t>
        </w:r>
      </w:fldSimple>
    </w:p>
    <w:p w14:paraId="4A28E4F6" w14:textId="4B79E148" w:rsidR="00B80CB3" w:rsidRPr="00B80CB3" w:rsidRDefault="007E43B8" w:rsidP="00B25EEF">
      <w:pPr>
        <w:pStyle w:val="Caption"/>
        <w:spacing w:after="0"/>
        <w:jc w:val="center"/>
      </w:pPr>
      <w:r>
        <w:t>This pop-up asks: “Do you want to install DNS Server on this computer?” It appears during domain controller setup because AD DS requires DNS. Buttons: Yes and No.</w:t>
      </w:r>
    </w:p>
    <w:p w14:paraId="6007FBA2" w14:textId="77777777" w:rsidR="000F1CD5" w:rsidRDefault="00914909" w:rsidP="00FC7035">
      <w:pPr>
        <w:keepNext/>
        <w:jc w:val="center"/>
      </w:pPr>
      <w:r>
        <w:rPr>
          <w:noProof/>
        </w:rPr>
        <w:drawing>
          <wp:inline distT="0" distB="0" distL="0" distR="0" wp14:anchorId="0C560240" wp14:editId="6880B14A">
            <wp:extent cx="5414838" cy="2665299"/>
            <wp:effectExtent l="0" t="0" r="0" b="1905"/>
            <wp:docPr id="1675826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826617" name="Picture 1675826617"/>
                    <pic:cNvPicPr/>
                  </pic:nvPicPr>
                  <pic:blipFill>
                    <a:blip r:embed="rId44">
                      <a:extLst>
                        <a:ext uri="{28A0092B-C50C-407E-A947-70E740481C1C}">
                          <a14:useLocalDpi xmlns:a14="http://schemas.microsoft.com/office/drawing/2010/main"/>
                        </a:ext>
                      </a:extLst>
                    </a:blip>
                    <a:stretch>
                      <a:fillRect/>
                    </a:stretch>
                  </pic:blipFill>
                  <pic:spPr>
                    <a:xfrm>
                      <a:off x="0" y="0"/>
                      <a:ext cx="5442263" cy="2678798"/>
                    </a:xfrm>
                    <a:prstGeom prst="rect">
                      <a:avLst/>
                    </a:prstGeom>
                  </pic:spPr>
                </pic:pic>
              </a:graphicData>
            </a:graphic>
          </wp:inline>
        </w:drawing>
      </w:r>
    </w:p>
    <w:p w14:paraId="5E859A9F" w14:textId="583B4F21" w:rsidR="00851B10" w:rsidRDefault="000F1CD5" w:rsidP="00FC7035">
      <w:pPr>
        <w:pStyle w:val="Caption"/>
        <w:spacing w:after="0"/>
        <w:jc w:val="center"/>
      </w:pPr>
      <w:r>
        <w:t xml:space="preserve">Figure </w:t>
      </w:r>
      <w:fldSimple w:instr=" SEQ Figure \* ARABIC ">
        <w:r w:rsidR="00B35057">
          <w:rPr>
            <w:noProof/>
          </w:rPr>
          <w:t>43</w:t>
        </w:r>
      </w:fldSimple>
    </w:p>
    <w:p w14:paraId="1C97D440" w14:textId="4100F899" w:rsidR="00BF015B" w:rsidRDefault="007E43B8" w:rsidP="00FC7035">
      <w:pPr>
        <w:jc w:val="center"/>
        <w:rPr>
          <w:i/>
          <w:iCs/>
          <w:color w:val="0E2841" w:themeColor="text2"/>
          <w:sz w:val="18"/>
          <w:szCs w:val="18"/>
        </w:rPr>
      </w:pPr>
      <w:r>
        <w:rPr>
          <w:i/>
          <w:iCs/>
          <w:color w:val="0E2841" w:themeColor="text2"/>
          <w:sz w:val="18"/>
          <w:szCs w:val="18"/>
        </w:rPr>
        <w:lastRenderedPageBreak/>
        <w:t>This screenshot shows the Additional Options step with the NetBIOS domain name EHSAN, verifying the name before installation.</w:t>
      </w:r>
    </w:p>
    <w:p w14:paraId="48425592" w14:textId="77777777" w:rsidR="007E43B8" w:rsidRPr="00BF015B" w:rsidRDefault="007E43B8" w:rsidP="00FC7035">
      <w:pPr>
        <w:jc w:val="center"/>
        <w:rPr>
          <w:i/>
          <w:iCs/>
          <w:color w:val="0E2841" w:themeColor="text2"/>
          <w:sz w:val="18"/>
          <w:szCs w:val="18"/>
        </w:rPr>
      </w:pPr>
    </w:p>
    <w:p w14:paraId="1317C95E" w14:textId="77777777" w:rsidR="000F1CD5" w:rsidRDefault="000224DA" w:rsidP="00FC7035">
      <w:pPr>
        <w:keepNext/>
        <w:jc w:val="center"/>
      </w:pPr>
      <w:r>
        <w:rPr>
          <w:noProof/>
        </w:rPr>
        <w:drawing>
          <wp:inline distT="0" distB="0" distL="0" distR="0" wp14:anchorId="617442FC" wp14:editId="05021C1E">
            <wp:extent cx="5371941" cy="2364555"/>
            <wp:effectExtent l="0" t="0" r="635" b="0"/>
            <wp:docPr id="27611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1994" name="Picture 27611994"/>
                    <pic:cNvPicPr/>
                  </pic:nvPicPr>
                  <pic:blipFill>
                    <a:blip r:embed="rId45">
                      <a:extLst>
                        <a:ext uri="{28A0092B-C50C-407E-A947-70E740481C1C}">
                          <a14:useLocalDpi xmlns:a14="http://schemas.microsoft.com/office/drawing/2010/main"/>
                        </a:ext>
                      </a:extLst>
                    </a:blip>
                    <a:stretch>
                      <a:fillRect/>
                    </a:stretch>
                  </pic:blipFill>
                  <pic:spPr>
                    <a:xfrm>
                      <a:off x="0" y="0"/>
                      <a:ext cx="5412929" cy="2382596"/>
                    </a:xfrm>
                    <a:prstGeom prst="rect">
                      <a:avLst/>
                    </a:prstGeom>
                  </pic:spPr>
                </pic:pic>
              </a:graphicData>
            </a:graphic>
          </wp:inline>
        </w:drawing>
      </w:r>
    </w:p>
    <w:p w14:paraId="6DBBC766" w14:textId="6F2F2D39" w:rsidR="00BF015B" w:rsidRDefault="000F1CD5" w:rsidP="00FC7035">
      <w:pPr>
        <w:pStyle w:val="Caption"/>
        <w:spacing w:after="0"/>
        <w:jc w:val="center"/>
      </w:pPr>
      <w:r>
        <w:t xml:space="preserve">Figure </w:t>
      </w:r>
      <w:fldSimple w:instr=" SEQ Figure \* ARABIC ">
        <w:r w:rsidR="00B35057">
          <w:rPr>
            <w:noProof/>
          </w:rPr>
          <w:t>44</w:t>
        </w:r>
      </w:fldSimple>
    </w:p>
    <w:p w14:paraId="27C1C531" w14:textId="6667F186" w:rsidR="007E43B8" w:rsidRPr="007E43B8" w:rsidRDefault="00AC0A73" w:rsidP="00FC7035">
      <w:pPr>
        <w:pStyle w:val="Caption"/>
        <w:spacing w:after="0"/>
        <w:jc w:val="center"/>
      </w:pPr>
      <w:r w:rsidRPr="00AC0A73">
        <w:t xml:space="preserve">This screenshot shows the </w:t>
      </w:r>
      <w:r w:rsidRPr="00AC0A73">
        <w:rPr>
          <w:b/>
          <w:bCs/>
        </w:rPr>
        <w:t>Prerequisites Chec</w:t>
      </w:r>
      <w:r w:rsidR="00EF676C">
        <w:rPr>
          <w:b/>
          <w:bCs/>
        </w:rPr>
        <w:t>k</w:t>
      </w:r>
      <w:r w:rsidR="00EF676C">
        <w:t>.</w:t>
      </w:r>
      <w:r w:rsidR="00527554">
        <w:t xml:space="preserve"> </w:t>
      </w:r>
      <w:r w:rsidRPr="00AC0A73">
        <w:t xml:space="preserve">The wizard indicates prerequisites passed and allows installation. This screen appears before </w:t>
      </w:r>
      <w:r w:rsidR="00FD7CD4">
        <w:t>finalising</w:t>
      </w:r>
      <w:r w:rsidRPr="00AC0A73">
        <w:t xml:space="preserve"> AD DS setup.</w:t>
      </w:r>
    </w:p>
    <w:p w14:paraId="3F144F63" w14:textId="77777777" w:rsidR="000F1CD5" w:rsidRDefault="00B40C84" w:rsidP="00FC7035">
      <w:pPr>
        <w:keepNext/>
        <w:jc w:val="center"/>
      </w:pPr>
      <w:r>
        <w:rPr>
          <w:noProof/>
        </w:rPr>
        <w:drawing>
          <wp:inline distT="0" distB="0" distL="0" distR="0" wp14:anchorId="588DBC3D" wp14:editId="6571E73A">
            <wp:extent cx="5314862" cy="2341659"/>
            <wp:effectExtent l="0" t="0" r="635" b="1905"/>
            <wp:docPr id="18472094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09443" name="Picture 1847209443"/>
                    <pic:cNvPicPr/>
                  </pic:nvPicPr>
                  <pic:blipFill>
                    <a:blip r:embed="rId49">
                      <a:extLst>
                        <a:ext uri="{28A0092B-C50C-407E-A947-70E740481C1C}">
                          <a14:useLocalDpi xmlns:a14="http://schemas.microsoft.com/office/drawing/2010/main"/>
                        </a:ext>
                      </a:extLst>
                    </a:blip>
                    <a:stretch>
                      <a:fillRect/>
                    </a:stretch>
                  </pic:blipFill>
                  <pic:spPr>
                    <a:xfrm>
                      <a:off x="0" y="0"/>
                      <a:ext cx="5347368" cy="2355981"/>
                    </a:xfrm>
                    <a:prstGeom prst="rect">
                      <a:avLst/>
                    </a:prstGeom>
                  </pic:spPr>
                </pic:pic>
              </a:graphicData>
            </a:graphic>
          </wp:inline>
        </w:drawing>
      </w:r>
    </w:p>
    <w:p w14:paraId="661F9D95" w14:textId="0AF7EBCB" w:rsidR="00AC0A73" w:rsidRDefault="000F1CD5" w:rsidP="00FC7035">
      <w:pPr>
        <w:pStyle w:val="Caption"/>
        <w:spacing w:after="0"/>
        <w:jc w:val="center"/>
      </w:pPr>
      <w:r>
        <w:t xml:space="preserve">Figure </w:t>
      </w:r>
      <w:fldSimple w:instr=" SEQ Figure \* ARABIC ">
        <w:r w:rsidR="00B35057">
          <w:rPr>
            <w:noProof/>
          </w:rPr>
          <w:t>45</w:t>
        </w:r>
      </w:fldSimple>
    </w:p>
    <w:p w14:paraId="09CD9E49" w14:textId="52C233C4" w:rsidR="00B40C84" w:rsidRDefault="00CE20D8" w:rsidP="00FC7035">
      <w:pPr>
        <w:pStyle w:val="Caption"/>
        <w:spacing w:after="0"/>
        <w:jc w:val="center"/>
      </w:pPr>
      <w:r>
        <w:t>This screenshot shows the DNS Manager with the Server Properties window open, displaying IP addresses, forwarders (8.8.8.8, 8.8.4.4), root hints, event logging settings, and advanced DNS options for server configuration.</w:t>
      </w:r>
    </w:p>
    <w:p w14:paraId="5DCFCE09" w14:textId="77777777" w:rsidR="00CE20D8" w:rsidRPr="00CE20D8" w:rsidRDefault="00CE20D8" w:rsidP="00FC7035">
      <w:pPr>
        <w:jc w:val="center"/>
      </w:pPr>
    </w:p>
    <w:p w14:paraId="1D7E7DE3" w14:textId="77777777" w:rsidR="000F1CD5" w:rsidRDefault="00BB5534" w:rsidP="00FC7035">
      <w:pPr>
        <w:keepNext/>
        <w:jc w:val="center"/>
      </w:pPr>
      <w:r>
        <w:rPr>
          <w:noProof/>
        </w:rPr>
        <w:drawing>
          <wp:inline distT="0" distB="0" distL="0" distR="0" wp14:anchorId="1CCB3D3C" wp14:editId="3972D87C">
            <wp:extent cx="5301678" cy="2234316"/>
            <wp:effectExtent l="0" t="0" r="0" b="0"/>
            <wp:docPr id="1004678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8172" name="Picture 1004678172"/>
                    <pic:cNvPicPr/>
                  </pic:nvPicPr>
                  <pic:blipFill>
                    <a:blip r:embed="rId50">
                      <a:extLst>
                        <a:ext uri="{28A0092B-C50C-407E-A947-70E740481C1C}">
                          <a14:useLocalDpi xmlns:a14="http://schemas.microsoft.com/office/drawing/2010/main"/>
                        </a:ext>
                      </a:extLst>
                    </a:blip>
                    <a:stretch>
                      <a:fillRect/>
                    </a:stretch>
                  </pic:blipFill>
                  <pic:spPr>
                    <a:xfrm>
                      <a:off x="0" y="0"/>
                      <a:ext cx="5351595" cy="2255353"/>
                    </a:xfrm>
                    <a:prstGeom prst="rect">
                      <a:avLst/>
                    </a:prstGeom>
                  </pic:spPr>
                </pic:pic>
              </a:graphicData>
            </a:graphic>
          </wp:inline>
        </w:drawing>
      </w:r>
    </w:p>
    <w:p w14:paraId="72783578" w14:textId="4F25CFBA" w:rsidR="003C0CDB" w:rsidRDefault="000F1CD5" w:rsidP="00FC7035">
      <w:pPr>
        <w:pStyle w:val="Caption"/>
        <w:spacing w:after="0"/>
        <w:jc w:val="center"/>
      </w:pPr>
      <w:r>
        <w:t xml:space="preserve">Figure </w:t>
      </w:r>
      <w:fldSimple w:instr=" SEQ Figure \* ARABIC ">
        <w:r w:rsidR="00B35057">
          <w:rPr>
            <w:noProof/>
          </w:rPr>
          <w:t>46</w:t>
        </w:r>
      </w:fldSimple>
    </w:p>
    <w:p w14:paraId="18DFA606" w14:textId="325936FA" w:rsidR="00DC21D4" w:rsidRPr="00DC21D4" w:rsidRDefault="00DC21D4" w:rsidP="00FC7035">
      <w:pPr>
        <w:pStyle w:val="Caption"/>
        <w:spacing w:after="0"/>
        <w:jc w:val="center"/>
      </w:pPr>
      <w:r w:rsidRPr="00DC21D4">
        <w:t xml:space="preserve">This screenshot shows the </w:t>
      </w:r>
      <w:r w:rsidRPr="00DC21D4">
        <w:rPr>
          <w:b/>
          <w:bCs/>
        </w:rPr>
        <w:t>New Host</w:t>
      </w:r>
      <w:r w:rsidRPr="00DC21D4">
        <w:t xml:space="preserve"> </w:t>
      </w:r>
      <w:r w:rsidR="00CB5B14">
        <w:t>dialogue</w:t>
      </w:r>
      <w:r w:rsidRPr="00DC21D4">
        <w:t xml:space="preserve"> in DNS Manager.</w:t>
      </w:r>
    </w:p>
    <w:p w14:paraId="2751395B" w14:textId="50C90BD6" w:rsidR="0078712E" w:rsidRPr="0078712E" w:rsidRDefault="00DC21D4" w:rsidP="00FC7035">
      <w:pPr>
        <w:pStyle w:val="Caption"/>
        <w:spacing w:after="0"/>
        <w:jc w:val="center"/>
      </w:pPr>
      <w:r w:rsidRPr="00DC21D4">
        <w:t xml:space="preserve">The option </w:t>
      </w:r>
      <w:r w:rsidRPr="00DC21D4">
        <w:rPr>
          <w:b/>
          <w:bCs/>
        </w:rPr>
        <w:t>Create associated PTR record</w:t>
      </w:r>
      <w:r w:rsidRPr="00DC21D4">
        <w:t xml:space="preserve"> is checked. This screen is used to create a new A record in DNS.</w:t>
      </w:r>
    </w:p>
    <w:p w14:paraId="0287F193" w14:textId="77777777" w:rsidR="000F1CD5" w:rsidRDefault="00D013D8" w:rsidP="00FC7035">
      <w:pPr>
        <w:keepNext/>
        <w:jc w:val="center"/>
      </w:pPr>
      <w:r>
        <w:rPr>
          <w:noProof/>
        </w:rPr>
        <w:lastRenderedPageBreak/>
        <w:drawing>
          <wp:inline distT="0" distB="0" distL="0" distR="0" wp14:anchorId="52B62CFF" wp14:editId="1D75DF75">
            <wp:extent cx="5322416" cy="2508637"/>
            <wp:effectExtent l="0" t="0" r="0" b="6350"/>
            <wp:docPr id="863356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56179" name="Picture 863356179"/>
                    <pic:cNvPicPr/>
                  </pic:nvPicPr>
                  <pic:blipFill>
                    <a:blip r:embed="rId51">
                      <a:extLst>
                        <a:ext uri="{28A0092B-C50C-407E-A947-70E740481C1C}">
                          <a14:useLocalDpi xmlns:a14="http://schemas.microsoft.com/office/drawing/2010/main"/>
                        </a:ext>
                      </a:extLst>
                    </a:blip>
                    <a:stretch>
                      <a:fillRect/>
                    </a:stretch>
                  </pic:blipFill>
                  <pic:spPr>
                    <a:xfrm>
                      <a:off x="0" y="0"/>
                      <a:ext cx="5358659" cy="2525720"/>
                    </a:xfrm>
                    <a:prstGeom prst="rect">
                      <a:avLst/>
                    </a:prstGeom>
                  </pic:spPr>
                </pic:pic>
              </a:graphicData>
            </a:graphic>
          </wp:inline>
        </w:drawing>
      </w:r>
    </w:p>
    <w:p w14:paraId="26A665D4" w14:textId="3ED9AB20" w:rsidR="00DC21D4" w:rsidRDefault="000F1CD5" w:rsidP="00FC7035">
      <w:pPr>
        <w:pStyle w:val="Caption"/>
        <w:spacing w:after="0"/>
        <w:jc w:val="center"/>
      </w:pPr>
      <w:r>
        <w:t xml:space="preserve">Figure </w:t>
      </w:r>
      <w:fldSimple w:instr=" SEQ Figure \* ARABIC ">
        <w:r w:rsidR="00B35057">
          <w:rPr>
            <w:noProof/>
          </w:rPr>
          <w:t>47</w:t>
        </w:r>
      </w:fldSimple>
    </w:p>
    <w:p w14:paraId="09B962FB" w14:textId="16421EC1" w:rsidR="00245835" w:rsidRPr="00245835" w:rsidRDefault="0078712E" w:rsidP="00FC7035">
      <w:pPr>
        <w:pStyle w:val="Caption"/>
        <w:spacing w:after="0"/>
        <w:jc w:val="center"/>
      </w:pPr>
      <w:r>
        <w:t>The screenshot shows a Windows Server VM in Oracle VirtualBox with the DNS Manager open. The left pane displays DNS hierarchy, including Forward and Reverse Lookup Zones, while the right lists DNS records such as Host (A), IPv6 (AAAA), and Name Server (NS), detailing Name, Type, Data, and Timestamp for managing DNS records.</w:t>
      </w:r>
    </w:p>
    <w:p w14:paraId="687DA207" w14:textId="77777777" w:rsidR="000F1CD5" w:rsidRDefault="00264AC0" w:rsidP="00FC7035">
      <w:pPr>
        <w:keepNext/>
        <w:jc w:val="center"/>
      </w:pPr>
      <w:r>
        <w:rPr>
          <w:noProof/>
        </w:rPr>
        <w:drawing>
          <wp:inline distT="0" distB="0" distL="0" distR="0" wp14:anchorId="0B2A589D" wp14:editId="0C0BFA54">
            <wp:extent cx="5388557" cy="2508636"/>
            <wp:effectExtent l="0" t="0" r="3175" b="6350"/>
            <wp:docPr id="1762476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76470" name="Picture 1762476470"/>
                    <pic:cNvPicPr/>
                  </pic:nvPicPr>
                  <pic:blipFill>
                    <a:blip r:embed="rId52">
                      <a:extLst>
                        <a:ext uri="{28A0092B-C50C-407E-A947-70E740481C1C}">
                          <a14:useLocalDpi xmlns:a14="http://schemas.microsoft.com/office/drawing/2010/main"/>
                        </a:ext>
                      </a:extLst>
                    </a:blip>
                    <a:stretch>
                      <a:fillRect/>
                    </a:stretch>
                  </pic:blipFill>
                  <pic:spPr>
                    <a:xfrm>
                      <a:off x="0" y="0"/>
                      <a:ext cx="5410457" cy="2518832"/>
                    </a:xfrm>
                    <a:prstGeom prst="rect">
                      <a:avLst/>
                    </a:prstGeom>
                  </pic:spPr>
                </pic:pic>
              </a:graphicData>
            </a:graphic>
          </wp:inline>
        </w:drawing>
      </w:r>
    </w:p>
    <w:p w14:paraId="7A239947" w14:textId="79C38B8B" w:rsidR="00862845" w:rsidRDefault="000F1CD5" w:rsidP="00FC7035">
      <w:pPr>
        <w:pStyle w:val="Caption"/>
        <w:spacing w:after="0"/>
        <w:jc w:val="center"/>
      </w:pPr>
      <w:r>
        <w:t xml:space="preserve">Figure </w:t>
      </w:r>
      <w:fldSimple w:instr=" SEQ Figure \* ARABIC ">
        <w:r w:rsidR="00B35057">
          <w:rPr>
            <w:noProof/>
          </w:rPr>
          <w:t>48</w:t>
        </w:r>
      </w:fldSimple>
    </w:p>
    <w:p w14:paraId="3CA6E3DF" w14:textId="6C543240" w:rsidR="00D013D8" w:rsidRDefault="005A52C3" w:rsidP="00FC7035">
      <w:pPr>
        <w:pStyle w:val="Caption"/>
        <w:spacing w:after="0"/>
        <w:jc w:val="center"/>
      </w:pPr>
      <w:r>
        <w:t>This screenshot displays the New Zone Wizard in DNS Manager at the Reverse Lookup Zone Name step. The Network ID is set to 10.0.0, creating a reverse lookup zone for IP addresses from 10.0.0.1 to 10.0.0.254, resulting in the zone name 0.0.10.in-</w:t>
      </w:r>
      <w:proofErr w:type="gramStart"/>
      <w:r>
        <w:t>addr.arpa</w:t>
      </w:r>
      <w:proofErr w:type="gramEnd"/>
      <w:r>
        <w:t>. Navigation buttons include Back, Next, and Cancel, which are part of configuring reverse DNS resolution for a network.</w:t>
      </w:r>
    </w:p>
    <w:p w14:paraId="496A129C" w14:textId="77777777" w:rsidR="005A52C3" w:rsidRPr="005A52C3" w:rsidRDefault="005A52C3" w:rsidP="00FC7035">
      <w:pPr>
        <w:jc w:val="center"/>
      </w:pPr>
    </w:p>
    <w:p w14:paraId="099B0698" w14:textId="77777777" w:rsidR="007167D2" w:rsidRDefault="00D56336" w:rsidP="00FC7035">
      <w:pPr>
        <w:keepNext/>
        <w:jc w:val="center"/>
      </w:pPr>
      <w:r>
        <w:rPr>
          <w:noProof/>
        </w:rPr>
        <w:lastRenderedPageBreak/>
        <w:drawing>
          <wp:inline distT="0" distB="0" distL="0" distR="0" wp14:anchorId="4E377A3A" wp14:editId="23FDA525">
            <wp:extent cx="5712040" cy="3099435"/>
            <wp:effectExtent l="0" t="0" r="3175" b="5715"/>
            <wp:docPr id="5864206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20607" name="Picture 586420607"/>
                    <pic:cNvPicPr/>
                  </pic:nvPicPr>
                  <pic:blipFill>
                    <a:blip r:embed="rId53">
                      <a:extLst>
                        <a:ext uri="{28A0092B-C50C-407E-A947-70E740481C1C}">
                          <a14:useLocalDpi xmlns:a14="http://schemas.microsoft.com/office/drawing/2010/main"/>
                        </a:ext>
                      </a:extLst>
                    </a:blip>
                    <a:stretch>
                      <a:fillRect/>
                    </a:stretch>
                  </pic:blipFill>
                  <pic:spPr>
                    <a:xfrm>
                      <a:off x="0" y="0"/>
                      <a:ext cx="5760439" cy="3125697"/>
                    </a:xfrm>
                    <a:prstGeom prst="rect">
                      <a:avLst/>
                    </a:prstGeom>
                  </pic:spPr>
                </pic:pic>
              </a:graphicData>
            </a:graphic>
          </wp:inline>
        </w:drawing>
      </w:r>
    </w:p>
    <w:p w14:paraId="3D5CB8B7" w14:textId="37E2D572" w:rsidR="00AD1692" w:rsidRDefault="007167D2" w:rsidP="00FC7035">
      <w:pPr>
        <w:pStyle w:val="Caption"/>
        <w:spacing w:after="0"/>
        <w:jc w:val="center"/>
      </w:pPr>
      <w:r>
        <w:t xml:space="preserve">Figure </w:t>
      </w:r>
      <w:fldSimple w:instr=" SEQ Figure \* ARABIC ">
        <w:r w:rsidR="00B35057">
          <w:rPr>
            <w:noProof/>
          </w:rPr>
          <w:t>49</w:t>
        </w:r>
      </w:fldSimple>
    </w:p>
    <w:p w14:paraId="349CEA74" w14:textId="77777777" w:rsidR="00C731EE" w:rsidRPr="00C731EE" w:rsidRDefault="00C731EE" w:rsidP="00FC7035">
      <w:pPr>
        <w:pStyle w:val="Caption"/>
        <w:spacing w:after="0"/>
        <w:jc w:val="center"/>
      </w:pPr>
      <w:r w:rsidRPr="00C731EE">
        <w:t xml:space="preserve">This screenshot shows the final step of the </w:t>
      </w:r>
      <w:r w:rsidRPr="00C731EE">
        <w:rPr>
          <w:b/>
          <w:bCs/>
        </w:rPr>
        <w:t>New Zone Wizard</w:t>
      </w:r>
      <w:r w:rsidRPr="00C731EE">
        <w:t xml:space="preserve"> in DNS Manager. The wizard confirms successful configuration of a new reverse lookup zone with the following details:</w:t>
      </w:r>
    </w:p>
    <w:p w14:paraId="02DB2CE6" w14:textId="77777777" w:rsidR="00C731EE" w:rsidRPr="00C731EE" w:rsidRDefault="00C731EE" w:rsidP="00FC7035">
      <w:pPr>
        <w:pStyle w:val="Caption"/>
        <w:numPr>
          <w:ilvl w:val="0"/>
          <w:numId w:val="36"/>
        </w:numPr>
        <w:spacing w:after="0"/>
        <w:jc w:val="center"/>
      </w:pPr>
      <w:r w:rsidRPr="00C731EE">
        <w:rPr>
          <w:b/>
          <w:bCs/>
        </w:rPr>
        <w:t>Name:</w:t>
      </w:r>
      <w:r w:rsidRPr="00C731EE">
        <w:t xml:space="preserve"> 1.1.1.1.in-</w:t>
      </w:r>
      <w:proofErr w:type="gramStart"/>
      <w:r w:rsidRPr="00C731EE">
        <w:t>addr.arpa</w:t>
      </w:r>
      <w:proofErr w:type="gramEnd"/>
    </w:p>
    <w:p w14:paraId="2D563558" w14:textId="77777777" w:rsidR="00C731EE" w:rsidRPr="00C731EE" w:rsidRDefault="00C731EE" w:rsidP="00FC7035">
      <w:pPr>
        <w:pStyle w:val="Caption"/>
        <w:numPr>
          <w:ilvl w:val="0"/>
          <w:numId w:val="36"/>
        </w:numPr>
        <w:spacing w:after="0"/>
        <w:jc w:val="center"/>
      </w:pPr>
      <w:r w:rsidRPr="00C731EE">
        <w:rPr>
          <w:b/>
          <w:bCs/>
        </w:rPr>
        <w:t>Type:</w:t>
      </w:r>
      <w:r w:rsidRPr="00C731EE">
        <w:t xml:space="preserve"> Active Directory–integrated Primary</w:t>
      </w:r>
    </w:p>
    <w:p w14:paraId="5F4936E1" w14:textId="77777777" w:rsidR="00C731EE" w:rsidRPr="00C731EE" w:rsidRDefault="00C731EE" w:rsidP="00FC7035">
      <w:pPr>
        <w:pStyle w:val="Caption"/>
        <w:numPr>
          <w:ilvl w:val="0"/>
          <w:numId w:val="36"/>
        </w:numPr>
        <w:spacing w:after="0"/>
        <w:jc w:val="center"/>
      </w:pPr>
      <w:r w:rsidRPr="00C731EE">
        <w:rPr>
          <w:b/>
          <w:bCs/>
        </w:rPr>
        <w:t>Lookup zone:</w:t>
      </w:r>
      <w:r w:rsidRPr="00C731EE">
        <w:t xml:space="preserve"> Reverse</w:t>
      </w:r>
    </w:p>
    <w:p w14:paraId="4AF33FF3" w14:textId="2C7F74DC" w:rsidR="0095379C" w:rsidRDefault="00C731EE" w:rsidP="00FC7035">
      <w:pPr>
        <w:pStyle w:val="Caption"/>
        <w:spacing w:after="0"/>
        <w:jc w:val="center"/>
      </w:pPr>
      <w:r w:rsidRPr="00C731EE">
        <w:t xml:space="preserve">The wizard advises verifying records and testing name resolution using </w:t>
      </w:r>
      <w:proofErr w:type="spellStart"/>
      <w:r w:rsidRPr="00C731EE">
        <w:rPr>
          <w:b/>
          <w:bCs/>
        </w:rPr>
        <w:t>nslookup</w:t>
      </w:r>
      <w:proofErr w:type="spellEnd"/>
      <w:r w:rsidRPr="00C731EE">
        <w:t xml:space="preserve">. Buttons include </w:t>
      </w:r>
      <w:r w:rsidRPr="00C731EE">
        <w:rPr>
          <w:b/>
          <w:bCs/>
        </w:rPr>
        <w:t>Back</w:t>
      </w:r>
      <w:r w:rsidRPr="00C731EE">
        <w:t xml:space="preserve">, </w:t>
      </w:r>
      <w:r w:rsidRPr="00C731EE">
        <w:rPr>
          <w:b/>
          <w:bCs/>
        </w:rPr>
        <w:t>Finish</w:t>
      </w:r>
      <w:r w:rsidRPr="00C731EE">
        <w:t xml:space="preserve">, and </w:t>
      </w:r>
      <w:r w:rsidRPr="00C731EE">
        <w:rPr>
          <w:b/>
          <w:bCs/>
        </w:rPr>
        <w:t>Cancel</w:t>
      </w:r>
      <w:r w:rsidRPr="00C731EE">
        <w:t>. This screen appears after creating a reverse DNS zone.</w:t>
      </w:r>
    </w:p>
    <w:p w14:paraId="541CB6CB" w14:textId="77777777" w:rsidR="00245835" w:rsidRPr="00245835" w:rsidRDefault="00245835" w:rsidP="00FC7035">
      <w:pPr>
        <w:jc w:val="center"/>
      </w:pPr>
    </w:p>
    <w:p w14:paraId="3BA4574F" w14:textId="77777777" w:rsidR="007167D2" w:rsidRDefault="00AE41F4" w:rsidP="00FC7035">
      <w:pPr>
        <w:keepNext/>
        <w:jc w:val="center"/>
      </w:pPr>
      <w:r>
        <w:rPr>
          <w:noProof/>
        </w:rPr>
        <w:drawing>
          <wp:inline distT="0" distB="0" distL="0" distR="0" wp14:anchorId="476A6892" wp14:editId="1B31BB6D">
            <wp:extent cx="5696032" cy="2335712"/>
            <wp:effectExtent l="0" t="0" r="0" b="7620"/>
            <wp:docPr id="13536473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47310" name="Picture 1353647310"/>
                    <pic:cNvPicPr/>
                  </pic:nvPicPr>
                  <pic:blipFill>
                    <a:blip r:embed="rId54">
                      <a:extLst>
                        <a:ext uri="{28A0092B-C50C-407E-A947-70E740481C1C}">
                          <a14:useLocalDpi xmlns:a14="http://schemas.microsoft.com/office/drawing/2010/main"/>
                        </a:ext>
                      </a:extLst>
                    </a:blip>
                    <a:stretch>
                      <a:fillRect/>
                    </a:stretch>
                  </pic:blipFill>
                  <pic:spPr>
                    <a:xfrm>
                      <a:off x="0" y="0"/>
                      <a:ext cx="5736967" cy="2352498"/>
                    </a:xfrm>
                    <a:prstGeom prst="rect">
                      <a:avLst/>
                    </a:prstGeom>
                  </pic:spPr>
                </pic:pic>
              </a:graphicData>
            </a:graphic>
          </wp:inline>
        </w:drawing>
      </w:r>
    </w:p>
    <w:p w14:paraId="56AE9368" w14:textId="2901E83F" w:rsidR="00C731EE" w:rsidRDefault="007167D2" w:rsidP="00FC7035">
      <w:pPr>
        <w:pStyle w:val="Caption"/>
        <w:spacing w:after="0"/>
        <w:jc w:val="center"/>
      </w:pPr>
      <w:r>
        <w:t xml:space="preserve">Figure </w:t>
      </w:r>
      <w:fldSimple w:instr=" SEQ Figure \* ARABIC ">
        <w:r w:rsidR="00B35057">
          <w:rPr>
            <w:noProof/>
          </w:rPr>
          <w:t>50</w:t>
        </w:r>
      </w:fldSimple>
    </w:p>
    <w:p w14:paraId="0004D868" w14:textId="77777777" w:rsidR="00F9250F" w:rsidRPr="00F9250F" w:rsidRDefault="00F9250F" w:rsidP="00FC7035">
      <w:pPr>
        <w:jc w:val="center"/>
        <w:rPr>
          <w:i/>
          <w:iCs/>
          <w:color w:val="0E2841" w:themeColor="text2"/>
          <w:sz w:val="18"/>
          <w:szCs w:val="18"/>
        </w:rPr>
      </w:pPr>
      <w:r w:rsidRPr="00F9250F">
        <w:rPr>
          <w:i/>
          <w:iCs/>
          <w:color w:val="0E2841" w:themeColor="text2"/>
          <w:sz w:val="18"/>
          <w:szCs w:val="18"/>
        </w:rPr>
        <w:t xml:space="preserve">This screenshot shows the final step of the </w:t>
      </w:r>
      <w:r w:rsidRPr="00F9250F">
        <w:rPr>
          <w:b/>
          <w:bCs/>
          <w:i/>
          <w:iCs/>
          <w:color w:val="0E2841" w:themeColor="text2"/>
          <w:sz w:val="18"/>
          <w:szCs w:val="18"/>
        </w:rPr>
        <w:t>New Zone Wizard</w:t>
      </w:r>
      <w:r w:rsidRPr="00F9250F">
        <w:rPr>
          <w:i/>
          <w:iCs/>
          <w:color w:val="0E2841" w:themeColor="text2"/>
          <w:sz w:val="18"/>
          <w:szCs w:val="18"/>
        </w:rPr>
        <w:t xml:space="preserve"> in DNS Manager. The wizard confirms successful configuration of a new reverse lookup zone with the following details:</w:t>
      </w:r>
    </w:p>
    <w:p w14:paraId="54EEAD53" w14:textId="77777777" w:rsidR="00F9250F" w:rsidRPr="00F9250F" w:rsidRDefault="00F9250F" w:rsidP="00FC7035">
      <w:pPr>
        <w:numPr>
          <w:ilvl w:val="0"/>
          <w:numId w:val="37"/>
        </w:numPr>
        <w:tabs>
          <w:tab w:val="num" w:pos="720"/>
        </w:tabs>
        <w:jc w:val="center"/>
        <w:rPr>
          <w:i/>
          <w:iCs/>
          <w:color w:val="0E2841" w:themeColor="text2"/>
          <w:sz w:val="18"/>
          <w:szCs w:val="18"/>
        </w:rPr>
      </w:pPr>
      <w:r w:rsidRPr="00F9250F">
        <w:rPr>
          <w:b/>
          <w:bCs/>
          <w:i/>
          <w:iCs/>
          <w:color w:val="0E2841" w:themeColor="text2"/>
          <w:sz w:val="18"/>
          <w:szCs w:val="18"/>
        </w:rPr>
        <w:t>Name:</w:t>
      </w:r>
      <w:r w:rsidRPr="00F9250F">
        <w:rPr>
          <w:i/>
          <w:iCs/>
          <w:color w:val="0E2841" w:themeColor="text2"/>
          <w:sz w:val="18"/>
          <w:szCs w:val="18"/>
        </w:rPr>
        <w:t xml:space="preserve"> 1.1.1.1.in-</w:t>
      </w:r>
      <w:proofErr w:type="gramStart"/>
      <w:r w:rsidRPr="00F9250F">
        <w:rPr>
          <w:i/>
          <w:iCs/>
          <w:color w:val="0E2841" w:themeColor="text2"/>
          <w:sz w:val="18"/>
          <w:szCs w:val="18"/>
        </w:rPr>
        <w:t>addr.arpa</w:t>
      </w:r>
      <w:proofErr w:type="gramEnd"/>
    </w:p>
    <w:p w14:paraId="637C350C" w14:textId="77777777" w:rsidR="00F9250F" w:rsidRPr="00F9250F" w:rsidRDefault="00F9250F" w:rsidP="00FC7035">
      <w:pPr>
        <w:numPr>
          <w:ilvl w:val="0"/>
          <w:numId w:val="37"/>
        </w:numPr>
        <w:tabs>
          <w:tab w:val="num" w:pos="720"/>
        </w:tabs>
        <w:jc w:val="center"/>
        <w:rPr>
          <w:i/>
          <w:iCs/>
          <w:color w:val="0E2841" w:themeColor="text2"/>
          <w:sz w:val="18"/>
          <w:szCs w:val="18"/>
        </w:rPr>
      </w:pPr>
      <w:r w:rsidRPr="00F9250F">
        <w:rPr>
          <w:b/>
          <w:bCs/>
          <w:i/>
          <w:iCs/>
          <w:color w:val="0E2841" w:themeColor="text2"/>
          <w:sz w:val="18"/>
          <w:szCs w:val="18"/>
        </w:rPr>
        <w:t>Type:</w:t>
      </w:r>
      <w:r w:rsidRPr="00F9250F">
        <w:rPr>
          <w:i/>
          <w:iCs/>
          <w:color w:val="0E2841" w:themeColor="text2"/>
          <w:sz w:val="18"/>
          <w:szCs w:val="18"/>
        </w:rPr>
        <w:t xml:space="preserve"> Active Directory–integrated Primary</w:t>
      </w:r>
    </w:p>
    <w:p w14:paraId="4B2BA0FC" w14:textId="01836ADB" w:rsidR="002C2133" w:rsidRPr="007167D2" w:rsidRDefault="00F9250F" w:rsidP="00FC7035">
      <w:pPr>
        <w:numPr>
          <w:ilvl w:val="0"/>
          <w:numId w:val="37"/>
        </w:numPr>
        <w:tabs>
          <w:tab w:val="num" w:pos="720"/>
        </w:tabs>
        <w:jc w:val="center"/>
        <w:rPr>
          <w:i/>
          <w:iCs/>
          <w:color w:val="0E2841" w:themeColor="text2"/>
          <w:sz w:val="18"/>
          <w:szCs w:val="18"/>
        </w:rPr>
      </w:pPr>
      <w:r w:rsidRPr="00F9250F">
        <w:rPr>
          <w:b/>
          <w:bCs/>
          <w:i/>
          <w:iCs/>
          <w:color w:val="0E2841" w:themeColor="text2"/>
          <w:sz w:val="18"/>
          <w:szCs w:val="18"/>
        </w:rPr>
        <w:t>Lookup zone:</w:t>
      </w:r>
      <w:r w:rsidRPr="00F9250F">
        <w:rPr>
          <w:i/>
          <w:iCs/>
          <w:color w:val="0E2841" w:themeColor="text2"/>
          <w:sz w:val="18"/>
          <w:szCs w:val="18"/>
        </w:rPr>
        <w:t xml:space="preserve"> Reverse</w:t>
      </w:r>
    </w:p>
    <w:p w14:paraId="4A863F14" w14:textId="77777777" w:rsidR="007167D2" w:rsidRDefault="007E5DAE" w:rsidP="00FC7035">
      <w:pPr>
        <w:keepNext/>
        <w:jc w:val="center"/>
      </w:pPr>
      <w:r>
        <w:rPr>
          <w:noProof/>
        </w:rPr>
        <w:lastRenderedPageBreak/>
        <w:drawing>
          <wp:inline distT="0" distB="0" distL="0" distR="0" wp14:anchorId="1F3AA777" wp14:editId="5073C4A8">
            <wp:extent cx="5767727" cy="2660474"/>
            <wp:effectExtent l="0" t="0" r="4445" b="6985"/>
            <wp:docPr id="13649531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953192" name="Picture 1364953192"/>
                    <pic:cNvPicPr/>
                  </pic:nvPicPr>
                  <pic:blipFill>
                    <a:blip r:embed="rId55">
                      <a:extLst>
                        <a:ext uri="{28A0092B-C50C-407E-A947-70E740481C1C}">
                          <a14:useLocalDpi xmlns:a14="http://schemas.microsoft.com/office/drawing/2010/main"/>
                        </a:ext>
                      </a:extLst>
                    </a:blip>
                    <a:stretch>
                      <a:fillRect/>
                    </a:stretch>
                  </pic:blipFill>
                  <pic:spPr>
                    <a:xfrm>
                      <a:off x="0" y="0"/>
                      <a:ext cx="5813084" cy="2681396"/>
                    </a:xfrm>
                    <a:prstGeom prst="rect">
                      <a:avLst/>
                    </a:prstGeom>
                  </pic:spPr>
                </pic:pic>
              </a:graphicData>
            </a:graphic>
          </wp:inline>
        </w:drawing>
      </w:r>
    </w:p>
    <w:p w14:paraId="64900085" w14:textId="44CAD9E1" w:rsidR="00F9250F" w:rsidRDefault="007167D2" w:rsidP="00FC7035">
      <w:pPr>
        <w:pStyle w:val="Caption"/>
        <w:spacing w:after="0"/>
        <w:jc w:val="center"/>
      </w:pPr>
      <w:r>
        <w:t xml:space="preserve">Figure </w:t>
      </w:r>
      <w:fldSimple w:instr=" SEQ Figure \* ARABIC ">
        <w:r w:rsidR="00B35057">
          <w:rPr>
            <w:noProof/>
          </w:rPr>
          <w:t>51</w:t>
        </w:r>
      </w:fldSimple>
    </w:p>
    <w:p w14:paraId="29E65126" w14:textId="77777777" w:rsidR="00BE30EC" w:rsidRPr="00BE30EC" w:rsidRDefault="00BE30EC" w:rsidP="00FC7035">
      <w:pPr>
        <w:pStyle w:val="Caption"/>
        <w:spacing w:after="0"/>
        <w:jc w:val="center"/>
      </w:pPr>
      <w:r w:rsidRPr="00BE30EC">
        <w:t xml:space="preserve">This screenshot shows the </w:t>
      </w:r>
      <w:r w:rsidRPr="00BE30EC">
        <w:rPr>
          <w:b/>
          <w:bCs/>
        </w:rPr>
        <w:t>Add Website</w:t>
      </w:r>
      <w:r w:rsidRPr="00BE30EC">
        <w:t xml:space="preserve"> dialog inside Internet Information Services (IIS) Manager on a Windows Server VM. The configuration fields include:</w:t>
      </w:r>
    </w:p>
    <w:p w14:paraId="03C3DBF3" w14:textId="77777777" w:rsidR="00BE30EC" w:rsidRPr="00BE30EC" w:rsidRDefault="00BE30EC" w:rsidP="00FC7035">
      <w:pPr>
        <w:pStyle w:val="Caption"/>
        <w:numPr>
          <w:ilvl w:val="0"/>
          <w:numId w:val="38"/>
        </w:numPr>
        <w:spacing w:after="0"/>
        <w:jc w:val="center"/>
      </w:pPr>
      <w:r w:rsidRPr="00BE30EC">
        <w:rPr>
          <w:b/>
          <w:bCs/>
        </w:rPr>
        <w:t>Site name:</w:t>
      </w:r>
      <w:r w:rsidRPr="00BE30EC">
        <w:t xml:space="preserve"> </w:t>
      </w:r>
      <w:proofErr w:type="spellStart"/>
      <w:r w:rsidRPr="00BE30EC">
        <w:t>Birmingham.website</w:t>
      </w:r>
      <w:proofErr w:type="spellEnd"/>
    </w:p>
    <w:p w14:paraId="0BD9B526" w14:textId="77777777" w:rsidR="00BE30EC" w:rsidRPr="00BE30EC" w:rsidRDefault="00BE30EC" w:rsidP="00FC7035">
      <w:pPr>
        <w:pStyle w:val="Caption"/>
        <w:numPr>
          <w:ilvl w:val="0"/>
          <w:numId w:val="38"/>
        </w:numPr>
        <w:spacing w:after="0"/>
        <w:jc w:val="center"/>
      </w:pPr>
      <w:r w:rsidRPr="00BE30EC">
        <w:rPr>
          <w:b/>
          <w:bCs/>
        </w:rPr>
        <w:t>Application pool:</w:t>
      </w:r>
      <w:r w:rsidRPr="00BE30EC">
        <w:t xml:space="preserve"> </w:t>
      </w:r>
      <w:proofErr w:type="spellStart"/>
      <w:r w:rsidRPr="00BE30EC">
        <w:t>Birmingham.website</w:t>
      </w:r>
      <w:proofErr w:type="spellEnd"/>
    </w:p>
    <w:p w14:paraId="2F7F2D7C" w14:textId="220F1AA0" w:rsidR="002C2133" w:rsidRPr="005A52C3" w:rsidRDefault="00BE30EC" w:rsidP="00FC7035">
      <w:pPr>
        <w:pStyle w:val="Caption"/>
        <w:numPr>
          <w:ilvl w:val="0"/>
          <w:numId w:val="38"/>
        </w:numPr>
        <w:spacing w:after="0"/>
        <w:jc w:val="center"/>
      </w:pPr>
      <w:r w:rsidRPr="00BE30EC">
        <w:rPr>
          <w:b/>
          <w:bCs/>
        </w:rPr>
        <w:t>Physical path:</w:t>
      </w:r>
      <w:r w:rsidRPr="00BE30EC">
        <w:t xml:space="preserve"> C:\inetpub\wwwroot</w:t>
      </w:r>
    </w:p>
    <w:p w14:paraId="01247523" w14:textId="77777777" w:rsidR="00FD7CD4" w:rsidRPr="00FD7CD4" w:rsidRDefault="00FD7CD4" w:rsidP="00FC7035">
      <w:pPr>
        <w:jc w:val="center"/>
      </w:pPr>
    </w:p>
    <w:p w14:paraId="609C1CE5" w14:textId="37BAAAE6" w:rsidR="00973C48" w:rsidRPr="002C2133" w:rsidRDefault="00AB3AD1" w:rsidP="00FC7035">
      <w:pPr>
        <w:shd w:val="clear" w:color="auto" w:fill="E8E8E8" w:themeFill="background2"/>
        <w:jc w:val="center"/>
        <w:rPr>
          <w:b/>
          <w:bCs/>
        </w:rPr>
      </w:pPr>
      <w:r>
        <w:rPr>
          <w:b/>
          <w:bCs/>
        </w:rPr>
        <w:t>Task</w:t>
      </w:r>
      <w:r w:rsidR="00DD5879">
        <w:rPr>
          <w:b/>
          <w:bCs/>
        </w:rPr>
        <w:t xml:space="preserve"> </w:t>
      </w:r>
      <w:r w:rsidR="00A807C5" w:rsidRPr="00A807C5">
        <w:rPr>
          <w:b/>
          <w:bCs/>
        </w:rPr>
        <w:t>3. Encrypted Connection between Birmingham and London</w:t>
      </w:r>
    </w:p>
    <w:p w14:paraId="2B053E5B" w14:textId="77777777" w:rsidR="007167D2" w:rsidRDefault="00324B8D" w:rsidP="00FC7035">
      <w:pPr>
        <w:keepNext/>
        <w:jc w:val="center"/>
      </w:pPr>
      <w:r>
        <w:rPr>
          <w:noProof/>
        </w:rPr>
        <w:drawing>
          <wp:inline distT="0" distB="0" distL="0" distR="0" wp14:anchorId="4E652456" wp14:editId="1974CD24">
            <wp:extent cx="5393027" cy="2464904"/>
            <wp:effectExtent l="0" t="0" r="0" b="0"/>
            <wp:docPr id="11663459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9062" name="Picture 189599062"/>
                    <pic:cNvPicPr/>
                  </pic:nvPicPr>
                  <pic:blipFill>
                    <a:blip r:embed="rId42">
                      <a:extLst>
                        <a:ext uri="{28A0092B-C50C-407E-A947-70E740481C1C}">
                          <a14:useLocalDpi xmlns:a14="http://schemas.microsoft.com/office/drawing/2010/main"/>
                        </a:ext>
                      </a:extLst>
                    </a:blip>
                    <a:stretch>
                      <a:fillRect/>
                    </a:stretch>
                  </pic:blipFill>
                  <pic:spPr>
                    <a:xfrm>
                      <a:off x="0" y="0"/>
                      <a:ext cx="5405850" cy="2470765"/>
                    </a:xfrm>
                    <a:prstGeom prst="rect">
                      <a:avLst/>
                    </a:prstGeom>
                  </pic:spPr>
                </pic:pic>
              </a:graphicData>
            </a:graphic>
          </wp:inline>
        </w:drawing>
      </w:r>
    </w:p>
    <w:p w14:paraId="0A419098" w14:textId="1C31249F" w:rsidR="006F5A54" w:rsidRDefault="007167D2" w:rsidP="00FC7035">
      <w:pPr>
        <w:pStyle w:val="Caption"/>
        <w:spacing w:after="0"/>
        <w:jc w:val="center"/>
      </w:pPr>
      <w:r>
        <w:t xml:space="preserve">Figure </w:t>
      </w:r>
      <w:fldSimple w:instr=" SEQ Figure \* ARABIC ">
        <w:r w:rsidR="00B35057">
          <w:rPr>
            <w:noProof/>
          </w:rPr>
          <w:t>52</w:t>
        </w:r>
      </w:fldSimple>
    </w:p>
    <w:p w14:paraId="172D6682" w14:textId="54853C50" w:rsidR="009569DB" w:rsidRDefault="00D864D4" w:rsidP="00FC7035">
      <w:pPr>
        <w:jc w:val="center"/>
        <w:rPr>
          <w:i/>
          <w:iCs/>
          <w:color w:val="0E2841" w:themeColor="text2"/>
          <w:sz w:val="18"/>
          <w:szCs w:val="18"/>
        </w:rPr>
      </w:pPr>
      <w:r>
        <w:rPr>
          <w:i/>
          <w:iCs/>
          <w:color w:val="0E2841" w:themeColor="text2"/>
          <w:sz w:val="18"/>
          <w:szCs w:val="18"/>
        </w:rPr>
        <w:t>After installing the Active Directory Domain Services (AD DS) role, the Server Manager prompts for Post-deployment Configuration. Selecting "Promote this server to a domain controller" configures the server as the Domain Controller, essential for creating the Active Directory environment and centralising management of users, computers, and network resources before deploying services like DNS and DHCP.</w:t>
      </w:r>
    </w:p>
    <w:p w14:paraId="12B76546" w14:textId="77777777" w:rsidR="00EF05E7" w:rsidRDefault="00EF05E7" w:rsidP="00FC7035">
      <w:pPr>
        <w:jc w:val="center"/>
        <w:rPr>
          <w:i/>
          <w:iCs/>
          <w:color w:val="0E2841" w:themeColor="text2"/>
          <w:sz w:val="18"/>
          <w:szCs w:val="18"/>
        </w:rPr>
      </w:pPr>
    </w:p>
    <w:p w14:paraId="3F0E47D2" w14:textId="77777777" w:rsidR="00527FA0" w:rsidRDefault="00324B8D" w:rsidP="00FC7035">
      <w:pPr>
        <w:keepNext/>
        <w:jc w:val="center"/>
      </w:pPr>
      <w:r>
        <w:rPr>
          <w:noProof/>
        </w:rPr>
        <w:lastRenderedPageBreak/>
        <w:drawing>
          <wp:inline distT="0" distB="0" distL="0" distR="0" wp14:anchorId="38D931F7" wp14:editId="1920698A">
            <wp:extent cx="5354929" cy="2349611"/>
            <wp:effectExtent l="0" t="0" r="0" b="0"/>
            <wp:docPr id="1631278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46854" name="Picture 1957446854"/>
                    <pic:cNvPicPr/>
                  </pic:nvPicPr>
                  <pic:blipFill>
                    <a:blip r:embed="rId43">
                      <a:extLst>
                        <a:ext uri="{28A0092B-C50C-407E-A947-70E740481C1C}">
                          <a14:useLocalDpi xmlns:a14="http://schemas.microsoft.com/office/drawing/2010/main"/>
                        </a:ext>
                      </a:extLst>
                    </a:blip>
                    <a:stretch>
                      <a:fillRect/>
                    </a:stretch>
                  </pic:blipFill>
                  <pic:spPr>
                    <a:xfrm>
                      <a:off x="0" y="0"/>
                      <a:ext cx="5373656" cy="2357828"/>
                    </a:xfrm>
                    <a:prstGeom prst="rect">
                      <a:avLst/>
                    </a:prstGeom>
                  </pic:spPr>
                </pic:pic>
              </a:graphicData>
            </a:graphic>
          </wp:inline>
        </w:drawing>
      </w:r>
    </w:p>
    <w:p w14:paraId="0F7D9B3A" w14:textId="34EEF599" w:rsidR="009569DB" w:rsidRDefault="00527FA0" w:rsidP="00FC7035">
      <w:pPr>
        <w:pStyle w:val="Caption"/>
        <w:spacing w:after="0"/>
        <w:jc w:val="center"/>
      </w:pPr>
      <w:r>
        <w:t xml:space="preserve">Figure </w:t>
      </w:r>
      <w:fldSimple w:instr=" SEQ Figure \* ARABIC ">
        <w:r w:rsidR="00B35057">
          <w:rPr>
            <w:noProof/>
          </w:rPr>
          <w:t>53</w:t>
        </w:r>
      </w:fldSimple>
    </w:p>
    <w:p w14:paraId="25B0D13E" w14:textId="6165D235" w:rsidR="00324B8D" w:rsidRDefault="00117192" w:rsidP="00FC7035">
      <w:pPr>
        <w:jc w:val="center"/>
      </w:pPr>
      <w:r>
        <w:rPr>
          <w:i/>
          <w:iCs/>
          <w:color w:val="0E2841" w:themeColor="text2"/>
          <w:sz w:val="18"/>
          <w:szCs w:val="18"/>
        </w:rPr>
        <w:t xml:space="preserve">The Active Directory Domain Services Configuration Wizard created a new forest by selecting "Add a new forest" and entering the root domain name </w:t>
      </w:r>
      <w:proofErr w:type="spellStart"/>
      <w:proofErr w:type="gramStart"/>
      <w:r>
        <w:rPr>
          <w:i/>
          <w:iCs/>
          <w:color w:val="0E2841" w:themeColor="text2"/>
          <w:sz w:val="18"/>
          <w:szCs w:val="18"/>
        </w:rPr>
        <w:t>ehsan.acca</w:t>
      </w:r>
      <w:proofErr w:type="spellEnd"/>
      <w:proofErr w:type="gramEnd"/>
      <w:r>
        <w:rPr>
          <w:i/>
          <w:iCs/>
          <w:color w:val="0E2841" w:themeColor="text2"/>
          <w:sz w:val="18"/>
          <w:szCs w:val="18"/>
        </w:rPr>
        <w:t>. This establishes the Active Directory structure, creating the root domain to manage all servers, clients, users, and security policies.</w:t>
      </w:r>
    </w:p>
    <w:p w14:paraId="632EAE32" w14:textId="77777777" w:rsidR="00527FA0" w:rsidRDefault="00324B8D" w:rsidP="00FC7035">
      <w:pPr>
        <w:keepNext/>
        <w:jc w:val="center"/>
      </w:pPr>
      <w:r>
        <w:rPr>
          <w:noProof/>
        </w:rPr>
        <w:drawing>
          <wp:inline distT="0" distB="0" distL="0" distR="0" wp14:anchorId="1F67B409" wp14:editId="1A2C639C">
            <wp:extent cx="5583409" cy="2363875"/>
            <wp:effectExtent l="0" t="0" r="0" b="0"/>
            <wp:docPr id="14680743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963414" name="Picture 528963414"/>
                    <pic:cNvPicPr/>
                  </pic:nvPicPr>
                  <pic:blipFill>
                    <a:blip r:embed="rId46">
                      <a:extLst>
                        <a:ext uri="{28A0092B-C50C-407E-A947-70E740481C1C}">
                          <a14:useLocalDpi xmlns:a14="http://schemas.microsoft.com/office/drawing/2010/main"/>
                        </a:ext>
                      </a:extLst>
                    </a:blip>
                    <a:stretch>
                      <a:fillRect/>
                    </a:stretch>
                  </pic:blipFill>
                  <pic:spPr>
                    <a:xfrm>
                      <a:off x="0" y="0"/>
                      <a:ext cx="5637146" cy="2386626"/>
                    </a:xfrm>
                    <a:prstGeom prst="rect">
                      <a:avLst/>
                    </a:prstGeom>
                  </pic:spPr>
                </pic:pic>
              </a:graphicData>
            </a:graphic>
          </wp:inline>
        </w:drawing>
      </w:r>
    </w:p>
    <w:p w14:paraId="6F5DCB96" w14:textId="2CBC9C6C" w:rsidR="00CB568E" w:rsidRDefault="00527FA0" w:rsidP="00FC7035">
      <w:pPr>
        <w:pStyle w:val="Caption"/>
        <w:spacing w:after="0"/>
        <w:jc w:val="center"/>
      </w:pPr>
      <w:r>
        <w:t xml:space="preserve">Figure </w:t>
      </w:r>
      <w:fldSimple w:instr=" SEQ Figure \* ARABIC ">
        <w:r w:rsidR="00B35057">
          <w:rPr>
            <w:noProof/>
          </w:rPr>
          <w:t>54</w:t>
        </w:r>
      </w:fldSimple>
    </w:p>
    <w:p w14:paraId="30CB705F" w14:textId="36BA92A6" w:rsidR="00D864D4" w:rsidRDefault="00296131" w:rsidP="00FC7035">
      <w:pPr>
        <w:jc w:val="center"/>
        <w:rPr>
          <w:i/>
          <w:iCs/>
          <w:color w:val="0E2841" w:themeColor="text2"/>
          <w:sz w:val="18"/>
          <w:szCs w:val="18"/>
        </w:rPr>
      </w:pPr>
      <w:r>
        <w:rPr>
          <w:i/>
          <w:iCs/>
          <w:color w:val="0E2841" w:themeColor="text2"/>
          <w:sz w:val="18"/>
          <w:szCs w:val="18"/>
        </w:rPr>
        <w:t xml:space="preserve">The IIS Manager was opened to confirm the web server installation, showing the configured website alongside the default one. IIS will host the internal website </w:t>
      </w:r>
      <w:proofErr w:type="spellStart"/>
      <w:proofErr w:type="gramStart"/>
      <w:r>
        <w:rPr>
          <w:i/>
          <w:iCs/>
          <w:color w:val="0E2841" w:themeColor="text2"/>
          <w:sz w:val="18"/>
          <w:szCs w:val="18"/>
        </w:rPr>
        <w:t>webs.ehsan</w:t>
      </w:r>
      <w:proofErr w:type="gramEnd"/>
      <w:r>
        <w:rPr>
          <w:i/>
          <w:iCs/>
          <w:color w:val="0E2841" w:themeColor="text2"/>
          <w:sz w:val="18"/>
          <w:szCs w:val="18"/>
        </w:rPr>
        <w:t>.acca</w:t>
      </w:r>
      <w:proofErr w:type="spellEnd"/>
      <w:r>
        <w:rPr>
          <w:i/>
          <w:iCs/>
          <w:color w:val="0E2841" w:themeColor="text2"/>
          <w:sz w:val="18"/>
          <w:szCs w:val="18"/>
        </w:rPr>
        <w:t xml:space="preserve"> for secure access by authenticated domain users.</w:t>
      </w:r>
    </w:p>
    <w:p w14:paraId="322690E7" w14:textId="77777777" w:rsidR="00527FA0" w:rsidRDefault="00CF1D61" w:rsidP="00FC7035">
      <w:pPr>
        <w:keepNext/>
        <w:jc w:val="center"/>
      </w:pPr>
      <w:r>
        <w:rPr>
          <w:noProof/>
        </w:rPr>
        <w:drawing>
          <wp:inline distT="0" distB="0" distL="0" distR="0" wp14:anchorId="6C6AD6D8" wp14:editId="1A856674">
            <wp:extent cx="5521547" cy="2492734"/>
            <wp:effectExtent l="0" t="0" r="3175" b="3175"/>
            <wp:docPr id="1121859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181096" name="Picture 766181096"/>
                    <pic:cNvPicPr/>
                  </pic:nvPicPr>
                  <pic:blipFill>
                    <a:blip r:embed="rId47">
                      <a:extLst>
                        <a:ext uri="{28A0092B-C50C-407E-A947-70E740481C1C}">
                          <a14:useLocalDpi xmlns:a14="http://schemas.microsoft.com/office/drawing/2010/main"/>
                        </a:ext>
                      </a:extLst>
                    </a:blip>
                    <a:stretch>
                      <a:fillRect/>
                    </a:stretch>
                  </pic:blipFill>
                  <pic:spPr>
                    <a:xfrm>
                      <a:off x="0" y="0"/>
                      <a:ext cx="5597803" cy="2527160"/>
                    </a:xfrm>
                    <a:prstGeom prst="rect">
                      <a:avLst/>
                    </a:prstGeom>
                  </pic:spPr>
                </pic:pic>
              </a:graphicData>
            </a:graphic>
          </wp:inline>
        </w:drawing>
      </w:r>
    </w:p>
    <w:p w14:paraId="533C9842" w14:textId="0D4599A8" w:rsidR="00CB568E" w:rsidRDefault="00527FA0" w:rsidP="00FC7035">
      <w:pPr>
        <w:pStyle w:val="Caption"/>
        <w:spacing w:after="0"/>
        <w:jc w:val="center"/>
      </w:pPr>
      <w:r>
        <w:t xml:space="preserve">Figure </w:t>
      </w:r>
      <w:fldSimple w:instr=" SEQ Figure \* ARABIC ">
        <w:r w:rsidR="00B35057">
          <w:rPr>
            <w:noProof/>
          </w:rPr>
          <w:t>55</w:t>
        </w:r>
      </w:fldSimple>
    </w:p>
    <w:p w14:paraId="3AE1E253" w14:textId="7DAF29D0" w:rsidR="00E7294B" w:rsidRDefault="00296131" w:rsidP="00FC7035">
      <w:pPr>
        <w:pStyle w:val="Caption"/>
        <w:spacing w:after="0"/>
        <w:jc w:val="center"/>
      </w:pPr>
      <w:r>
        <w:t>The Add Roles and Features Wizard in Server Manager installs the Remote Desktop Services (RDS) role, enabling secure remote access to Windows Server for management without physical access.</w:t>
      </w:r>
    </w:p>
    <w:p w14:paraId="6BA49CF5" w14:textId="77777777" w:rsidR="004B61A1" w:rsidRPr="004B61A1" w:rsidRDefault="004B61A1" w:rsidP="00FC7035">
      <w:pPr>
        <w:jc w:val="center"/>
      </w:pPr>
    </w:p>
    <w:p w14:paraId="73AE3057" w14:textId="77777777" w:rsidR="00527FA0" w:rsidRDefault="00DA1FC3" w:rsidP="00FC7035">
      <w:pPr>
        <w:keepNext/>
        <w:jc w:val="center"/>
      </w:pPr>
      <w:r>
        <w:rPr>
          <w:noProof/>
        </w:rPr>
        <w:lastRenderedPageBreak/>
        <w:drawing>
          <wp:inline distT="0" distB="0" distL="0" distR="0" wp14:anchorId="2C675869" wp14:editId="7EA220C8">
            <wp:extent cx="5218056" cy="2775005"/>
            <wp:effectExtent l="0" t="0" r="1905" b="6350"/>
            <wp:docPr id="152375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71261" name="Picture 1231771261"/>
                    <pic:cNvPicPr/>
                  </pic:nvPicPr>
                  <pic:blipFill>
                    <a:blip r:embed="rId48">
                      <a:extLst>
                        <a:ext uri="{28A0092B-C50C-407E-A947-70E740481C1C}">
                          <a14:useLocalDpi xmlns:a14="http://schemas.microsoft.com/office/drawing/2010/main"/>
                        </a:ext>
                      </a:extLst>
                    </a:blip>
                    <a:stretch>
                      <a:fillRect/>
                    </a:stretch>
                  </pic:blipFill>
                  <pic:spPr>
                    <a:xfrm>
                      <a:off x="0" y="0"/>
                      <a:ext cx="5237724" cy="2785465"/>
                    </a:xfrm>
                    <a:prstGeom prst="rect">
                      <a:avLst/>
                    </a:prstGeom>
                  </pic:spPr>
                </pic:pic>
              </a:graphicData>
            </a:graphic>
          </wp:inline>
        </w:drawing>
      </w:r>
    </w:p>
    <w:p w14:paraId="490EDFF6" w14:textId="4788A27E" w:rsidR="00A00914" w:rsidRDefault="00527FA0" w:rsidP="00FC7035">
      <w:pPr>
        <w:pStyle w:val="Caption"/>
        <w:spacing w:after="0"/>
        <w:jc w:val="center"/>
      </w:pPr>
      <w:r>
        <w:t xml:space="preserve">Figure </w:t>
      </w:r>
      <w:fldSimple w:instr=" SEQ Figure \* ARABIC ">
        <w:r w:rsidR="00B35057">
          <w:rPr>
            <w:noProof/>
          </w:rPr>
          <w:t>56</w:t>
        </w:r>
      </w:fldSimple>
    </w:p>
    <w:p w14:paraId="1898F539" w14:textId="71C90042" w:rsidR="00DA609C" w:rsidRDefault="00F503A9" w:rsidP="00FC7035">
      <w:pPr>
        <w:jc w:val="center"/>
      </w:pPr>
      <w:r>
        <w:rPr>
          <w:i/>
          <w:iCs/>
          <w:color w:val="0E2841" w:themeColor="text2"/>
          <w:sz w:val="18"/>
          <w:szCs w:val="18"/>
        </w:rPr>
        <w:t>The Remote Desktop Services Role Services, including Session Host, Licensing, Connection Broker, and Web Access, were selected during installation. These services enable secure remote connections for authenticated users via a web browser or Remote Desktop client within the domain.</w:t>
      </w:r>
    </w:p>
    <w:p w14:paraId="39E762C2" w14:textId="77777777" w:rsidR="00246710" w:rsidRDefault="00246710" w:rsidP="00FC7035">
      <w:pPr>
        <w:jc w:val="center"/>
      </w:pPr>
    </w:p>
    <w:p w14:paraId="4845942F" w14:textId="21F111ED" w:rsidR="00A7300D" w:rsidRPr="00A7300D" w:rsidRDefault="00D46DFB" w:rsidP="00FC7035">
      <w:pPr>
        <w:shd w:val="clear" w:color="auto" w:fill="E8E8E8" w:themeFill="background2"/>
        <w:jc w:val="center"/>
        <w:rPr>
          <w:b/>
          <w:bCs/>
        </w:rPr>
      </w:pPr>
      <w:r>
        <w:rPr>
          <w:b/>
          <w:bCs/>
        </w:rPr>
        <w:t xml:space="preserve">Task </w:t>
      </w:r>
      <w:r w:rsidR="00372298" w:rsidRPr="00372298">
        <w:rPr>
          <w:b/>
          <w:bCs/>
        </w:rPr>
        <w:t>4. User Accounts</w:t>
      </w:r>
    </w:p>
    <w:tbl>
      <w:tblPr>
        <w:tblStyle w:val="TableGrid"/>
        <w:tblW w:w="0" w:type="auto"/>
        <w:tblLook w:val="04A0" w:firstRow="1" w:lastRow="0" w:firstColumn="1" w:lastColumn="0" w:noHBand="0" w:noVBand="1"/>
      </w:tblPr>
      <w:tblGrid>
        <w:gridCol w:w="3005"/>
        <w:gridCol w:w="3005"/>
        <w:gridCol w:w="3006"/>
      </w:tblGrid>
      <w:tr w:rsidR="004A640B" w14:paraId="512E883A" w14:textId="77777777" w:rsidTr="00FD7CD4">
        <w:tc>
          <w:tcPr>
            <w:tcW w:w="3005" w:type="dxa"/>
            <w:shd w:val="clear" w:color="auto" w:fill="D1D1D1" w:themeFill="background2" w:themeFillShade="E6"/>
          </w:tcPr>
          <w:p w14:paraId="01F14365" w14:textId="77E11344" w:rsidR="004A640B" w:rsidRPr="00B3006A" w:rsidRDefault="004A640B" w:rsidP="00FC7035">
            <w:pPr>
              <w:jc w:val="center"/>
              <w:rPr>
                <w:b/>
                <w:bCs/>
              </w:rPr>
            </w:pPr>
            <w:r w:rsidRPr="00B3006A">
              <w:rPr>
                <w:b/>
                <w:bCs/>
              </w:rPr>
              <w:t>First Name</w:t>
            </w:r>
          </w:p>
        </w:tc>
        <w:tc>
          <w:tcPr>
            <w:tcW w:w="3005" w:type="dxa"/>
            <w:shd w:val="clear" w:color="auto" w:fill="D1D1D1" w:themeFill="background2" w:themeFillShade="E6"/>
            <w:vAlign w:val="center"/>
          </w:tcPr>
          <w:p w14:paraId="1FB3206E" w14:textId="4108835A" w:rsidR="004A640B" w:rsidRPr="00B3006A" w:rsidRDefault="004A640B" w:rsidP="00FC7035">
            <w:pPr>
              <w:jc w:val="center"/>
              <w:rPr>
                <w:b/>
                <w:bCs/>
              </w:rPr>
            </w:pPr>
            <w:r w:rsidRPr="00B3006A">
              <w:rPr>
                <w:b/>
                <w:bCs/>
              </w:rPr>
              <w:t>Last Name</w:t>
            </w:r>
          </w:p>
        </w:tc>
        <w:tc>
          <w:tcPr>
            <w:tcW w:w="3006" w:type="dxa"/>
            <w:shd w:val="clear" w:color="auto" w:fill="D1D1D1" w:themeFill="background2" w:themeFillShade="E6"/>
          </w:tcPr>
          <w:p w14:paraId="35EFF248" w14:textId="07BF4D6D" w:rsidR="004A640B" w:rsidRPr="00B3006A" w:rsidRDefault="004A640B" w:rsidP="00FC7035">
            <w:pPr>
              <w:jc w:val="center"/>
              <w:rPr>
                <w:b/>
                <w:bCs/>
              </w:rPr>
            </w:pPr>
            <w:r w:rsidRPr="00B3006A">
              <w:rPr>
                <w:b/>
                <w:bCs/>
              </w:rPr>
              <w:t>SAM Account Name</w:t>
            </w:r>
          </w:p>
        </w:tc>
      </w:tr>
      <w:tr w:rsidR="004A640B" w14:paraId="4B7718F8" w14:textId="77777777" w:rsidTr="004A640B">
        <w:tc>
          <w:tcPr>
            <w:tcW w:w="3005" w:type="dxa"/>
          </w:tcPr>
          <w:p w14:paraId="012CEB45" w14:textId="6C9D2D38" w:rsidR="004A640B" w:rsidRDefault="00BF3613" w:rsidP="00FC7035">
            <w:pPr>
              <w:jc w:val="center"/>
            </w:pPr>
            <w:r>
              <w:t>A</w:t>
            </w:r>
            <w:r w:rsidR="005A2FC3">
              <w:t>isha</w:t>
            </w:r>
          </w:p>
        </w:tc>
        <w:tc>
          <w:tcPr>
            <w:tcW w:w="3005" w:type="dxa"/>
          </w:tcPr>
          <w:p w14:paraId="334A7382" w14:textId="00A3152A" w:rsidR="004A640B" w:rsidRDefault="00BF3613" w:rsidP="00FC7035">
            <w:pPr>
              <w:jc w:val="center"/>
            </w:pPr>
            <w:r>
              <w:t>R</w:t>
            </w:r>
            <w:r w:rsidR="005A2FC3">
              <w:t>ahman</w:t>
            </w:r>
          </w:p>
        </w:tc>
        <w:tc>
          <w:tcPr>
            <w:tcW w:w="3006" w:type="dxa"/>
          </w:tcPr>
          <w:p w14:paraId="4A3E19F8" w14:textId="5399C6B4" w:rsidR="004A640B" w:rsidRDefault="00BF3613" w:rsidP="00FC7035">
            <w:pPr>
              <w:jc w:val="center"/>
            </w:pPr>
            <w:proofErr w:type="spellStart"/>
            <w:proofErr w:type="gramStart"/>
            <w:r>
              <w:t>a.rahman</w:t>
            </w:r>
            <w:proofErr w:type="spellEnd"/>
            <w:proofErr w:type="gramEnd"/>
          </w:p>
        </w:tc>
      </w:tr>
      <w:tr w:rsidR="004A640B" w14:paraId="66A21667" w14:textId="77777777" w:rsidTr="0079780D">
        <w:tc>
          <w:tcPr>
            <w:tcW w:w="3005" w:type="dxa"/>
            <w:vAlign w:val="center"/>
          </w:tcPr>
          <w:p w14:paraId="3305CA65" w14:textId="03AA7518" w:rsidR="004A640B" w:rsidRDefault="002B7AF4" w:rsidP="00FC7035">
            <w:pPr>
              <w:jc w:val="center"/>
            </w:pPr>
            <w:r>
              <w:t>Danial</w:t>
            </w:r>
          </w:p>
        </w:tc>
        <w:tc>
          <w:tcPr>
            <w:tcW w:w="3005" w:type="dxa"/>
          </w:tcPr>
          <w:p w14:paraId="0032588A" w14:textId="0507EBA7" w:rsidR="004A640B" w:rsidRDefault="002B7AF4" w:rsidP="00FC7035">
            <w:pPr>
              <w:jc w:val="center"/>
            </w:pPr>
            <w:r>
              <w:t>Morgan</w:t>
            </w:r>
          </w:p>
        </w:tc>
        <w:tc>
          <w:tcPr>
            <w:tcW w:w="3006" w:type="dxa"/>
          </w:tcPr>
          <w:p w14:paraId="267B636D" w14:textId="7EA33927" w:rsidR="004A640B" w:rsidRDefault="002B7AF4" w:rsidP="00FC7035">
            <w:pPr>
              <w:jc w:val="center"/>
            </w:pPr>
            <w:proofErr w:type="spellStart"/>
            <w:r>
              <w:t>d.morgan</w:t>
            </w:r>
            <w:proofErr w:type="spellEnd"/>
          </w:p>
        </w:tc>
      </w:tr>
      <w:tr w:rsidR="004A640B" w14:paraId="7EAC3D78" w14:textId="77777777" w:rsidTr="0079780D">
        <w:tc>
          <w:tcPr>
            <w:tcW w:w="3005" w:type="dxa"/>
            <w:vAlign w:val="center"/>
          </w:tcPr>
          <w:p w14:paraId="413C798D" w14:textId="018B04CC" w:rsidR="004A640B" w:rsidRPr="00195E6C" w:rsidRDefault="001F7501" w:rsidP="00FC7035">
            <w:pPr>
              <w:jc w:val="center"/>
            </w:pPr>
            <w:r>
              <w:t>Fatima</w:t>
            </w:r>
          </w:p>
        </w:tc>
        <w:tc>
          <w:tcPr>
            <w:tcW w:w="3005" w:type="dxa"/>
          </w:tcPr>
          <w:p w14:paraId="480FFB00" w14:textId="2D1BA49E" w:rsidR="004A640B" w:rsidRPr="00195E6C" w:rsidRDefault="001F7501" w:rsidP="00FC7035">
            <w:pPr>
              <w:jc w:val="center"/>
            </w:pPr>
            <w:r>
              <w:t>Ahmad</w:t>
            </w:r>
          </w:p>
        </w:tc>
        <w:tc>
          <w:tcPr>
            <w:tcW w:w="3006" w:type="dxa"/>
          </w:tcPr>
          <w:p w14:paraId="281D149B" w14:textId="25E9C64B" w:rsidR="004A640B" w:rsidRPr="00195E6C" w:rsidRDefault="001F7501" w:rsidP="00FC7035">
            <w:pPr>
              <w:jc w:val="center"/>
            </w:pPr>
            <w:proofErr w:type="spellStart"/>
            <w:proofErr w:type="gramStart"/>
            <w:r>
              <w:t>f.ahmad</w:t>
            </w:r>
            <w:proofErr w:type="spellEnd"/>
            <w:proofErr w:type="gramEnd"/>
          </w:p>
        </w:tc>
      </w:tr>
      <w:tr w:rsidR="001F7501" w14:paraId="6B8B01AC" w14:textId="77777777" w:rsidTr="0079780D">
        <w:tc>
          <w:tcPr>
            <w:tcW w:w="3005" w:type="dxa"/>
            <w:vAlign w:val="center"/>
          </w:tcPr>
          <w:p w14:paraId="331E3A41" w14:textId="1EDA751A" w:rsidR="001F7501" w:rsidRDefault="00737753" w:rsidP="00FC7035">
            <w:pPr>
              <w:jc w:val="center"/>
            </w:pPr>
            <w:r>
              <w:t>James</w:t>
            </w:r>
          </w:p>
        </w:tc>
        <w:tc>
          <w:tcPr>
            <w:tcW w:w="3005" w:type="dxa"/>
          </w:tcPr>
          <w:p w14:paraId="29AD9466" w14:textId="2DA73515" w:rsidR="001F7501" w:rsidRDefault="00737753" w:rsidP="00FC7035">
            <w:pPr>
              <w:jc w:val="center"/>
            </w:pPr>
            <w:r>
              <w:t>Wilson</w:t>
            </w:r>
          </w:p>
        </w:tc>
        <w:tc>
          <w:tcPr>
            <w:tcW w:w="3006" w:type="dxa"/>
          </w:tcPr>
          <w:p w14:paraId="0322DD28" w14:textId="0B800276" w:rsidR="001F7501" w:rsidRDefault="00737753" w:rsidP="00FC7035">
            <w:pPr>
              <w:jc w:val="center"/>
            </w:pPr>
            <w:proofErr w:type="spellStart"/>
            <w:proofErr w:type="gramStart"/>
            <w:r>
              <w:t>j.wilson</w:t>
            </w:r>
            <w:proofErr w:type="spellEnd"/>
            <w:proofErr w:type="gramEnd"/>
          </w:p>
        </w:tc>
      </w:tr>
      <w:tr w:rsidR="001F7501" w14:paraId="1CA764F5" w14:textId="77777777" w:rsidTr="0079780D">
        <w:tc>
          <w:tcPr>
            <w:tcW w:w="3005" w:type="dxa"/>
            <w:vAlign w:val="center"/>
          </w:tcPr>
          <w:p w14:paraId="4EC79AD6" w14:textId="3703B942" w:rsidR="001F7501" w:rsidRDefault="000C7466" w:rsidP="00FC7035">
            <w:pPr>
              <w:jc w:val="center"/>
            </w:pPr>
            <w:r>
              <w:t>Sofia</w:t>
            </w:r>
          </w:p>
        </w:tc>
        <w:tc>
          <w:tcPr>
            <w:tcW w:w="3005" w:type="dxa"/>
          </w:tcPr>
          <w:p w14:paraId="5A8BDCD5" w14:textId="5AF4213D" w:rsidR="001F7501" w:rsidRDefault="000C7466" w:rsidP="00FC7035">
            <w:pPr>
              <w:jc w:val="center"/>
            </w:pPr>
            <w:r>
              <w:t>Khan</w:t>
            </w:r>
          </w:p>
        </w:tc>
        <w:tc>
          <w:tcPr>
            <w:tcW w:w="3006" w:type="dxa"/>
          </w:tcPr>
          <w:p w14:paraId="42A3B018" w14:textId="4EDC4157" w:rsidR="001F7501" w:rsidRDefault="004710BC" w:rsidP="00FC7035">
            <w:pPr>
              <w:jc w:val="center"/>
            </w:pPr>
            <w:proofErr w:type="spellStart"/>
            <w:proofErr w:type="gramStart"/>
            <w:r>
              <w:t>s.khan</w:t>
            </w:r>
            <w:proofErr w:type="spellEnd"/>
            <w:proofErr w:type="gramEnd"/>
          </w:p>
        </w:tc>
      </w:tr>
    </w:tbl>
    <w:p w14:paraId="0524D316" w14:textId="77777777" w:rsidR="00527FA0" w:rsidRDefault="00A7300D" w:rsidP="00FC7035">
      <w:pPr>
        <w:keepNext/>
        <w:spacing w:line="276" w:lineRule="auto"/>
        <w:jc w:val="center"/>
      </w:pPr>
      <w:r>
        <w:rPr>
          <w:noProof/>
        </w:rPr>
        <w:drawing>
          <wp:inline distT="0" distB="0" distL="0" distR="0" wp14:anchorId="39B40F2F" wp14:editId="039010B4">
            <wp:extent cx="5605503" cy="2626376"/>
            <wp:effectExtent l="0" t="0" r="0" b="2540"/>
            <wp:docPr id="1169428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28672" name="Picture 1169428672"/>
                    <pic:cNvPicPr/>
                  </pic:nvPicPr>
                  <pic:blipFill>
                    <a:blip r:embed="rId56">
                      <a:extLst>
                        <a:ext uri="{28A0092B-C50C-407E-A947-70E740481C1C}">
                          <a14:useLocalDpi xmlns:a14="http://schemas.microsoft.com/office/drawing/2010/main"/>
                        </a:ext>
                      </a:extLst>
                    </a:blip>
                    <a:stretch>
                      <a:fillRect/>
                    </a:stretch>
                  </pic:blipFill>
                  <pic:spPr>
                    <a:xfrm>
                      <a:off x="0" y="0"/>
                      <a:ext cx="5605503" cy="2626376"/>
                    </a:xfrm>
                    <a:prstGeom prst="rect">
                      <a:avLst/>
                    </a:prstGeom>
                  </pic:spPr>
                </pic:pic>
              </a:graphicData>
            </a:graphic>
          </wp:inline>
        </w:drawing>
      </w:r>
    </w:p>
    <w:p w14:paraId="55D5E596" w14:textId="059EC2C4" w:rsidR="00272762" w:rsidRDefault="00527FA0" w:rsidP="00FC7035">
      <w:pPr>
        <w:pStyle w:val="Caption"/>
        <w:spacing w:after="0"/>
        <w:jc w:val="center"/>
      </w:pPr>
      <w:r>
        <w:t xml:space="preserve">Figure </w:t>
      </w:r>
      <w:fldSimple w:instr=" SEQ Figure \* ARABIC ">
        <w:r w:rsidR="00B35057">
          <w:rPr>
            <w:noProof/>
          </w:rPr>
          <w:t>57</w:t>
        </w:r>
      </w:fldSimple>
    </w:p>
    <w:p w14:paraId="7ABBD35A" w14:textId="5A48DEB0" w:rsidR="00A04865" w:rsidRDefault="00272762" w:rsidP="00FC7035">
      <w:pPr>
        <w:pStyle w:val="Caption"/>
        <w:spacing w:after="0"/>
        <w:jc w:val="center"/>
      </w:pPr>
      <w:r w:rsidRPr="00272762">
        <w:t xml:space="preserve">This command configures the Windows machine to act as a </w:t>
      </w:r>
      <w:r w:rsidRPr="00272762">
        <w:rPr>
          <w:b/>
          <w:bCs/>
        </w:rPr>
        <w:t>network router</w:t>
      </w:r>
      <w:r w:rsidRPr="00272762">
        <w:t>. It allows the system to forward network traffic between different network interfaces or subnets.</w:t>
      </w:r>
    </w:p>
    <w:p w14:paraId="2E2DA625" w14:textId="055FDA2A" w:rsidR="00A04865" w:rsidRDefault="00A04865" w:rsidP="00FC7035">
      <w:pPr>
        <w:spacing w:line="276" w:lineRule="auto"/>
        <w:jc w:val="center"/>
      </w:pPr>
    </w:p>
    <w:p w14:paraId="29449BF0" w14:textId="77777777" w:rsidR="008261B7" w:rsidRDefault="00753CD7" w:rsidP="00FC7035">
      <w:pPr>
        <w:keepNext/>
        <w:spacing w:line="276" w:lineRule="auto"/>
        <w:jc w:val="center"/>
      </w:pPr>
      <w:r>
        <w:rPr>
          <w:noProof/>
        </w:rPr>
        <w:lastRenderedPageBreak/>
        <w:drawing>
          <wp:inline distT="0" distB="0" distL="0" distR="0" wp14:anchorId="5727B1EA" wp14:editId="16646D6F">
            <wp:extent cx="5310510" cy="2631283"/>
            <wp:effectExtent l="0" t="0" r="4445" b="0"/>
            <wp:docPr id="8005865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586537" name="Picture 800586537"/>
                    <pic:cNvPicPr/>
                  </pic:nvPicPr>
                  <pic:blipFill>
                    <a:blip r:embed="rId57">
                      <a:extLst>
                        <a:ext uri="{28A0092B-C50C-407E-A947-70E740481C1C}">
                          <a14:useLocalDpi xmlns:a14="http://schemas.microsoft.com/office/drawing/2010/main"/>
                        </a:ext>
                      </a:extLst>
                    </a:blip>
                    <a:stretch>
                      <a:fillRect/>
                    </a:stretch>
                  </pic:blipFill>
                  <pic:spPr>
                    <a:xfrm>
                      <a:off x="0" y="0"/>
                      <a:ext cx="5342347" cy="2647058"/>
                    </a:xfrm>
                    <a:prstGeom prst="rect">
                      <a:avLst/>
                    </a:prstGeom>
                  </pic:spPr>
                </pic:pic>
              </a:graphicData>
            </a:graphic>
          </wp:inline>
        </w:drawing>
      </w:r>
    </w:p>
    <w:p w14:paraId="702F51C1" w14:textId="4CFC1EE8" w:rsidR="0044134C" w:rsidRDefault="008261B7" w:rsidP="00FC7035">
      <w:pPr>
        <w:pStyle w:val="Caption"/>
        <w:spacing w:after="0"/>
        <w:jc w:val="center"/>
      </w:pPr>
      <w:r>
        <w:t xml:space="preserve">Figure </w:t>
      </w:r>
      <w:fldSimple w:instr=" SEQ Figure \* ARABIC ">
        <w:r w:rsidR="00B35057">
          <w:rPr>
            <w:noProof/>
          </w:rPr>
          <w:t>58</w:t>
        </w:r>
      </w:fldSimple>
    </w:p>
    <w:p w14:paraId="33828A9B" w14:textId="75B6CC55" w:rsidR="00394D44" w:rsidRDefault="0044134C" w:rsidP="00FC7035">
      <w:pPr>
        <w:pStyle w:val="Caption"/>
        <w:spacing w:after="0"/>
        <w:jc w:val="center"/>
      </w:pPr>
      <w:r w:rsidRPr="0044134C">
        <w:t xml:space="preserve">shows the process of creating a new </w:t>
      </w:r>
      <w:r w:rsidR="008261B7">
        <w:rPr>
          <w:b/>
          <w:bCs/>
        </w:rPr>
        <w:t>Organisational</w:t>
      </w:r>
      <w:r w:rsidRPr="0044134C">
        <w:rPr>
          <w:b/>
          <w:bCs/>
        </w:rPr>
        <w:t xml:space="preserve"> Unit (OU)</w:t>
      </w:r>
      <w:r w:rsidRPr="0044134C">
        <w:t xml:space="preserve"> inside </w:t>
      </w:r>
      <w:r w:rsidRPr="0044134C">
        <w:rPr>
          <w:b/>
          <w:bCs/>
        </w:rPr>
        <w:t>Active Directory Users and Computers</w:t>
      </w:r>
      <w:r w:rsidRPr="0044134C">
        <w:t xml:space="preserve"> on a Windows Server virtual machine</w:t>
      </w:r>
    </w:p>
    <w:p w14:paraId="6B635D1C" w14:textId="77777777" w:rsidR="008261B7" w:rsidRDefault="00F31087" w:rsidP="00FC7035">
      <w:pPr>
        <w:keepNext/>
        <w:spacing w:line="276" w:lineRule="auto"/>
        <w:jc w:val="center"/>
      </w:pPr>
      <w:r>
        <w:rPr>
          <w:noProof/>
        </w:rPr>
        <w:drawing>
          <wp:inline distT="0" distB="0" distL="0" distR="0" wp14:anchorId="36E13809" wp14:editId="2E5F0DB7">
            <wp:extent cx="5394891" cy="2466276"/>
            <wp:effectExtent l="0" t="0" r="0" b="0"/>
            <wp:docPr id="2852775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77583" name="Picture 285277583"/>
                    <pic:cNvPicPr/>
                  </pic:nvPicPr>
                  <pic:blipFill>
                    <a:blip r:embed="rId58">
                      <a:extLst>
                        <a:ext uri="{28A0092B-C50C-407E-A947-70E740481C1C}">
                          <a14:useLocalDpi xmlns:a14="http://schemas.microsoft.com/office/drawing/2010/main"/>
                        </a:ext>
                      </a:extLst>
                    </a:blip>
                    <a:stretch>
                      <a:fillRect/>
                    </a:stretch>
                  </pic:blipFill>
                  <pic:spPr>
                    <a:xfrm>
                      <a:off x="0" y="0"/>
                      <a:ext cx="5422440" cy="2478870"/>
                    </a:xfrm>
                    <a:prstGeom prst="rect">
                      <a:avLst/>
                    </a:prstGeom>
                  </pic:spPr>
                </pic:pic>
              </a:graphicData>
            </a:graphic>
          </wp:inline>
        </w:drawing>
      </w:r>
    </w:p>
    <w:p w14:paraId="183EA735" w14:textId="436215BC" w:rsidR="002E5A55" w:rsidRDefault="008261B7" w:rsidP="00FC7035">
      <w:pPr>
        <w:pStyle w:val="Caption"/>
        <w:spacing w:after="0"/>
        <w:jc w:val="center"/>
      </w:pPr>
      <w:r>
        <w:t xml:space="preserve">Figure </w:t>
      </w:r>
      <w:fldSimple w:instr=" SEQ Figure \* ARABIC ">
        <w:r w:rsidR="00B35057">
          <w:rPr>
            <w:noProof/>
          </w:rPr>
          <w:t>59</w:t>
        </w:r>
      </w:fldSimple>
    </w:p>
    <w:p w14:paraId="2024FF21" w14:textId="5B4364D2" w:rsidR="00043E99" w:rsidRDefault="008261B7" w:rsidP="00FC7035">
      <w:pPr>
        <w:spacing w:line="276" w:lineRule="auto"/>
        <w:jc w:val="center"/>
      </w:pPr>
      <w:r>
        <w:rPr>
          <w:i/>
          <w:iCs/>
          <w:color w:val="0E2841" w:themeColor="text2"/>
          <w:sz w:val="18"/>
          <w:szCs w:val="18"/>
        </w:rPr>
        <w:t>This</w:t>
      </w:r>
      <w:r w:rsidR="002E5A55" w:rsidRPr="002E5A55">
        <w:rPr>
          <w:i/>
          <w:iCs/>
          <w:color w:val="0E2841" w:themeColor="text2"/>
          <w:sz w:val="18"/>
          <w:szCs w:val="18"/>
        </w:rPr>
        <w:t xml:space="preserve"> command is to </w:t>
      </w:r>
      <w:r w:rsidR="002E5A55" w:rsidRPr="002E5A55">
        <w:rPr>
          <w:b/>
          <w:bCs/>
          <w:i/>
          <w:iCs/>
          <w:color w:val="0E2841" w:themeColor="text2"/>
          <w:sz w:val="18"/>
          <w:szCs w:val="18"/>
        </w:rPr>
        <w:t>temporarily unlock PowerShell so you can run scripts</w:t>
      </w:r>
      <w:r w:rsidR="002E5A55" w:rsidRPr="002E5A55">
        <w:rPr>
          <w:i/>
          <w:iCs/>
          <w:color w:val="0E2841" w:themeColor="text2"/>
          <w:sz w:val="18"/>
          <w:szCs w:val="18"/>
        </w:rPr>
        <w:t xml:space="preserve"> that would otherwise be blocked by Windows security.</w:t>
      </w:r>
    </w:p>
    <w:p w14:paraId="75090748" w14:textId="77777777" w:rsidR="008261B7" w:rsidRDefault="00970140" w:rsidP="00FC7035">
      <w:pPr>
        <w:keepNext/>
        <w:spacing w:line="276" w:lineRule="auto"/>
        <w:jc w:val="center"/>
      </w:pPr>
      <w:r>
        <w:rPr>
          <w:noProof/>
        </w:rPr>
        <w:drawing>
          <wp:inline distT="0" distB="0" distL="0" distR="0" wp14:anchorId="10975D96" wp14:editId="47E785C8">
            <wp:extent cx="5478850" cy="2431354"/>
            <wp:effectExtent l="0" t="0" r="7620" b="7620"/>
            <wp:docPr id="3485292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29219" name="Picture 348529219"/>
                    <pic:cNvPicPr/>
                  </pic:nvPicPr>
                  <pic:blipFill>
                    <a:blip r:embed="rId59">
                      <a:extLst>
                        <a:ext uri="{28A0092B-C50C-407E-A947-70E740481C1C}">
                          <a14:useLocalDpi xmlns:a14="http://schemas.microsoft.com/office/drawing/2010/main"/>
                        </a:ext>
                      </a:extLst>
                    </a:blip>
                    <a:stretch>
                      <a:fillRect/>
                    </a:stretch>
                  </pic:blipFill>
                  <pic:spPr>
                    <a:xfrm>
                      <a:off x="0" y="0"/>
                      <a:ext cx="5527973" cy="2453153"/>
                    </a:xfrm>
                    <a:prstGeom prst="rect">
                      <a:avLst/>
                    </a:prstGeom>
                  </pic:spPr>
                </pic:pic>
              </a:graphicData>
            </a:graphic>
          </wp:inline>
        </w:drawing>
      </w:r>
    </w:p>
    <w:p w14:paraId="32D42A8C" w14:textId="5FF90988" w:rsidR="008B64F8" w:rsidRDefault="008261B7" w:rsidP="00FC7035">
      <w:pPr>
        <w:pStyle w:val="Caption"/>
        <w:spacing w:after="0"/>
        <w:jc w:val="center"/>
      </w:pPr>
      <w:r>
        <w:t xml:space="preserve">Figure </w:t>
      </w:r>
      <w:fldSimple w:instr=" SEQ Figure \* ARABIC ">
        <w:r w:rsidR="00B35057">
          <w:rPr>
            <w:noProof/>
          </w:rPr>
          <w:t>60</w:t>
        </w:r>
      </w:fldSimple>
    </w:p>
    <w:p w14:paraId="544F9AB0" w14:textId="2F89A97D" w:rsidR="00A7300D" w:rsidRPr="008261B7" w:rsidRDefault="008261B7" w:rsidP="00FC7035">
      <w:pPr>
        <w:spacing w:line="276" w:lineRule="auto"/>
        <w:jc w:val="center"/>
        <w:rPr>
          <w:i/>
          <w:iCs/>
          <w:color w:val="0E2841" w:themeColor="text2"/>
          <w:sz w:val="18"/>
          <w:szCs w:val="18"/>
        </w:rPr>
      </w:pPr>
      <w:r>
        <w:rPr>
          <w:i/>
          <w:iCs/>
          <w:color w:val="0E2841" w:themeColor="text2"/>
          <w:sz w:val="18"/>
          <w:szCs w:val="18"/>
        </w:rPr>
        <w:t>This</w:t>
      </w:r>
      <w:r w:rsidR="008B64F8" w:rsidRPr="008B64F8">
        <w:rPr>
          <w:i/>
          <w:iCs/>
          <w:color w:val="0E2841" w:themeColor="text2"/>
          <w:sz w:val="18"/>
          <w:szCs w:val="18"/>
        </w:rPr>
        <w:t xml:space="preserve"> script is to </w:t>
      </w:r>
      <w:r w:rsidR="008B64F8" w:rsidRPr="008B64F8">
        <w:rPr>
          <w:b/>
          <w:bCs/>
          <w:i/>
          <w:iCs/>
          <w:color w:val="0E2841" w:themeColor="text2"/>
          <w:sz w:val="18"/>
          <w:szCs w:val="18"/>
        </w:rPr>
        <w:t>automatically create multiple new user accounts in Active Directory at once</w:t>
      </w:r>
      <w:r w:rsidR="008B64F8" w:rsidRPr="008B64F8">
        <w:rPr>
          <w:i/>
          <w:iCs/>
          <w:color w:val="0E2841" w:themeColor="text2"/>
          <w:sz w:val="18"/>
          <w:szCs w:val="18"/>
        </w:rPr>
        <w:t>.</w:t>
      </w:r>
    </w:p>
    <w:p w14:paraId="786CFD4A" w14:textId="3FD96382" w:rsidR="005229E3" w:rsidRDefault="00955935" w:rsidP="00FC7035">
      <w:pPr>
        <w:shd w:val="clear" w:color="auto" w:fill="E8E8E8" w:themeFill="background2"/>
        <w:spacing w:line="276" w:lineRule="auto"/>
        <w:jc w:val="center"/>
        <w:rPr>
          <w:b/>
          <w:bCs/>
        </w:rPr>
      </w:pPr>
      <w:r w:rsidRPr="00955935">
        <w:rPr>
          <w:b/>
          <w:bCs/>
        </w:rPr>
        <w:lastRenderedPageBreak/>
        <w:t xml:space="preserve">Task </w:t>
      </w:r>
      <w:r w:rsidR="006C50B1" w:rsidRPr="00955935">
        <w:rPr>
          <w:b/>
          <w:bCs/>
        </w:rPr>
        <w:t>5. Domain Membership</w:t>
      </w:r>
    </w:p>
    <w:p w14:paraId="2185A1D7" w14:textId="77777777" w:rsidR="00A7300D" w:rsidRPr="00A7300D" w:rsidRDefault="00A7300D" w:rsidP="00FC7035">
      <w:pPr>
        <w:jc w:val="center"/>
        <w:rPr>
          <w:b/>
          <w:bCs/>
        </w:rPr>
      </w:pPr>
    </w:p>
    <w:p w14:paraId="659B657F" w14:textId="77777777" w:rsidR="008261B7" w:rsidRDefault="007249BA" w:rsidP="00FC7035">
      <w:pPr>
        <w:keepNext/>
        <w:jc w:val="center"/>
      </w:pPr>
      <w:r>
        <w:rPr>
          <w:noProof/>
        </w:rPr>
        <w:drawing>
          <wp:inline distT="0" distB="0" distL="0" distR="0" wp14:anchorId="7F9662F3" wp14:editId="273A382C">
            <wp:extent cx="6111885" cy="2200910"/>
            <wp:effectExtent l="0" t="0" r="3175" b="8890"/>
            <wp:docPr id="6433275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27518" name="Picture 643327518"/>
                    <pic:cNvPicPr/>
                  </pic:nvPicPr>
                  <pic:blipFill>
                    <a:blip r:embed="rId60">
                      <a:extLst>
                        <a:ext uri="{28A0092B-C50C-407E-A947-70E740481C1C}">
                          <a14:useLocalDpi xmlns:a14="http://schemas.microsoft.com/office/drawing/2010/main"/>
                        </a:ext>
                      </a:extLst>
                    </a:blip>
                    <a:stretch>
                      <a:fillRect/>
                    </a:stretch>
                  </pic:blipFill>
                  <pic:spPr>
                    <a:xfrm>
                      <a:off x="0" y="0"/>
                      <a:ext cx="6137267" cy="2210050"/>
                    </a:xfrm>
                    <a:prstGeom prst="rect">
                      <a:avLst/>
                    </a:prstGeom>
                  </pic:spPr>
                </pic:pic>
              </a:graphicData>
            </a:graphic>
          </wp:inline>
        </w:drawing>
      </w:r>
    </w:p>
    <w:p w14:paraId="2FC399EF" w14:textId="3C9C7B5B" w:rsidR="00040746" w:rsidRDefault="008261B7" w:rsidP="00FC7035">
      <w:pPr>
        <w:pStyle w:val="Caption"/>
        <w:spacing w:after="0"/>
        <w:jc w:val="center"/>
      </w:pPr>
      <w:r>
        <w:t xml:space="preserve">Figure </w:t>
      </w:r>
      <w:fldSimple w:instr=" SEQ Figure \* ARABIC ">
        <w:r w:rsidR="00B35057">
          <w:rPr>
            <w:noProof/>
          </w:rPr>
          <w:t>61</w:t>
        </w:r>
      </w:fldSimple>
    </w:p>
    <w:p w14:paraId="5C61F6EB" w14:textId="6D8C091F" w:rsidR="00495C8B" w:rsidRDefault="00040746" w:rsidP="00FC7035">
      <w:pPr>
        <w:jc w:val="center"/>
      </w:pPr>
      <w:r>
        <w:rPr>
          <w:i/>
          <w:iCs/>
          <w:color w:val="0E2841" w:themeColor="text2"/>
          <w:sz w:val="18"/>
          <w:szCs w:val="18"/>
        </w:rPr>
        <w:t>T</w:t>
      </w:r>
      <w:r w:rsidRPr="00040746">
        <w:rPr>
          <w:i/>
          <w:iCs/>
          <w:color w:val="0E2841" w:themeColor="text2"/>
          <w:sz w:val="18"/>
          <w:szCs w:val="18"/>
        </w:rPr>
        <w:t xml:space="preserve">he </w:t>
      </w:r>
      <w:r w:rsidR="008261B7" w:rsidRPr="00040746">
        <w:rPr>
          <w:i/>
          <w:iCs/>
          <w:color w:val="0E2841" w:themeColor="text2"/>
          <w:sz w:val="18"/>
          <w:szCs w:val="18"/>
        </w:rPr>
        <w:t>command</w:t>
      </w:r>
      <w:r w:rsidRPr="00040746">
        <w:rPr>
          <w:i/>
          <w:iCs/>
          <w:color w:val="0E2841" w:themeColor="text2"/>
          <w:sz w:val="18"/>
          <w:szCs w:val="18"/>
        </w:rPr>
        <w:t xml:space="preserve"> on this screen is to </w:t>
      </w:r>
      <w:r w:rsidRPr="00040746">
        <w:rPr>
          <w:b/>
          <w:bCs/>
          <w:i/>
          <w:iCs/>
          <w:color w:val="0E2841" w:themeColor="text2"/>
          <w:sz w:val="18"/>
          <w:szCs w:val="18"/>
        </w:rPr>
        <w:t>test and verify network Domain Name System (DNS) resolution</w:t>
      </w:r>
      <w:r w:rsidRPr="00040746">
        <w:rPr>
          <w:i/>
          <w:iCs/>
          <w:color w:val="0E2841" w:themeColor="text2"/>
          <w:sz w:val="18"/>
          <w:szCs w:val="18"/>
        </w:rPr>
        <w:t xml:space="preserve"> between a client computer and a domain controller.</w:t>
      </w:r>
    </w:p>
    <w:p w14:paraId="142C9C32" w14:textId="77777777" w:rsidR="008261B7" w:rsidRDefault="00B358EE" w:rsidP="00FC7035">
      <w:pPr>
        <w:keepNext/>
        <w:jc w:val="center"/>
      </w:pPr>
      <w:r>
        <w:rPr>
          <w:noProof/>
        </w:rPr>
        <w:drawing>
          <wp:inline distT="0" distB="0" distL="0" distR="0" wp14:anchorId="6A313588" wp14:editId="21DB2EFA">
            <wp:extent cx="6137275" cy="2261870"/>
            <wp:effectExtent l="0" t="0" r="0" b="5080"/>
            <wp:docPr id="5799102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910263" name="Picture 579910263"/>
                    <pic:cNvPicPr/>
                  </pic:nvPicPr>
                  <pic:blipFill>
                    <a:blip r:embed="rId61">
                      <a:extLst>
                        <a:ext uri="{28A0092B-C50C-407E-A947-70E740481C1C}">
                          <a14:useLocalDpi xmlns:a14="http://schemas.microsoft.com/office/drawing/2010/main"/>
                        </a:ext>
                      </a:extLst>
                    </a:blip>
                    <a:stretch>
                      <a:fillRect/>
                    </a:stretch>
                  </pic:blipFill>
                  <pic:spPr>
                    <a:xfrm>
                      <a:off x="0" y="0"/>
                      <a:ext cx="6154698" cy="2268291"/>
                    </a:xfrm>
                    <a:prstGeom prst="rect">
                      <a:avLst/>
                    </a:prstGeom>
                  </pic:spPr>
                </pic:pic>
              </a:graphicData>
            </a:graphic>
          </wp:inline>
        </w:drawing>
      </w:r>
    </w:p>
    <w:p w14:paraId="2E5CB0CC" w14:textId="5D4B7AF6" w:rsidR="00D72CC3" w:rsidRDefault="008261B7" w:rsidP="00FC7035">
      <w:pPr>
        <w:pStyle w:val="Caption"/>
        <w:spacing w:after="0"/>
        <w:jc w:val="center"/>
      </w:pPr>
      <w:r>
        <w:t xml:space="preserve">Figure </w:t>
      </w:r>
      <w:fldSimple w:instr=" SEQ Figure \* ARABIC ">
        <w:r w:rsidR="00B35057">
          <w:rPr>
            <w:noProof/>
          </w:rPr>
          <w:t>62</w:t>
        </w:r>
      </w:fldSimple>
    </w:p>
    <w:p w14:paraId="0632AF03" w14:textId="52DFF9AB" w:rsidR="00A7300D" w:rsidRPr="008261B7" w:rsidRDefault="00BD418C" w:rsidP="00FC7035">
      <w:pPr>
        <w:jc w:val="center"/>
        <w:rPr>
          <w:i/>
          <w:iCs/>
          <w:color w:val="0E2841" w:themeColor="text2"/>
          <w:sz w:val="18"/>
          <w:szCs w:val="18"/>
        </w:rPr>
      </w:pPr>
      <w:r>
        <w:rPr>
          <w:i/>
          <w:iCs/>
          <w:color w:val="0E2841" w:themeColor="text2"/>
          <w:sz w:val="18"/>
          <w:szCs w:val="18"/>
        </w:rPr>
        <w:t>The command on this screen verifies</w:t>
      </w:r>
      <w:r w:rsidR="00D72CC3" w:rsidRPr="00D72CC3">
        <w:rPr>
          <w:b/>
          <w:bCs/>
          <w:i/>
          <w:iCs/>
          <w:color w:val="0E2841" w:themeColor="text2"/>
          <w:sz w:val="18"/>
          <w:szCs w:val="18"/>
        </w:rPr>
        <w:t xml:space="preserve"> that the Domain Controller is properly advertising its Active Directory services on the network</w:t>
      </w:r>
      <w:r w:rsidR="00D72CC3" w:rsidRPr="00D72CC3">
        <w:rPr>
          <w:i/>
          <w:iCs/>
          <w:color w:val="0E2841" w:themeColor="text2"/>
          <w:sz w:val="18"/>
          <w:szCs w:val="18"/>
        </w:rPr>
        <w:t>.</w:t>
      </w:r>
    </w:p>
    <w:p w14:paraId="22392043" w14:textId="77777777" w:rsidR="008261B7" w:rsidRDefault="00FE7F04" w:rsidP="00FC7035">
      <w:pPr>
        <w:keepNext/>
        <w:jc w:val="center"/>
      </w:pPr>
      <w:r>
        <w:rPr>
          <w:noProof/>
        </w:rPr>
        <w:drawing>
          <wp:inline distT="0" distB="0" distL="0" distR="0" wp14:anchorId="55A86C40" wp14:editId="5B1FAA2E">
            <wp:extent cx="6083300" cy="2341245"/>
            <wp:effectExtent l="0" t="0" r="0" b="1905"/>
            <wp:docPr id="14788892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89204" name="Picture 1478889204"/>
                    <pic:cNvPicPr/>
                  </pic:nvPicPr>
                  <pic:blipFill>
                    <a:blip r:embed="rId62">
                      <a:extLst>
                        <a:ext uri="{28A0092B-C50C-407E-A947-70E740481C1C}">
                          <a14:useLocalDpi xmlns:a14="http://schemas.microsoft.com/office/drawing/2010/main"/>
                        </a:ext>
                      </a:extLst>
                    </a:blip>
                    <a:stretch>
                      <a:fillRect/>
                    </a:stretch>
                  </pic:blipFill>
                  <pic:spPr>
                    <a:xfrm>
                      <a:off x="0" y="0"/>
                      <a:ext cx="6106223" cy="2350067"/>
                    </a:xfrm>
                    <a:prstGeom prst="rect">
                      <a:avLst/>
                    </a:prstGeom>
                  </pic:spPr>
                </pic:pic>
              </a:graphicData>
            </a:graphic>
          </wp:inline>
        </w:drawing>
      </w:r>
    </w:p>
    <w:p w14:paraId="1EEAAE47" w14:textId="2DD8F3BD" w:rsidR="009E0B8C" w:rsidRDefault="008261B7" w:rsidP="00FC7035">
      <w:pPr>
        <w:pStyle w:val="Caption"/>
        <w:spacing w:after="0"/>
        <w:jc w:val="center"/>
      </w:pPr>
      <w:r>
        <w:t xml:space="preserve">Figure </w:t>
      </w:r>
      <w:fldSimple w:instr=" SEQ Figure \* ARABIC ">
        <w:r w:rsidR="00B35057">
          <w:rPr>
            <w:noProof/>
          </w:rPr>
          <w:t>63</w:t>
        </w:r>
      </w:fldSimple>
    </w:p>
    <w:p w14:paraId="660E2356" w14:textId="476946AC" w:rsidR="00285AED" w:rsidRDefault="00BD418C" w:rsidP="00FC7035">
      <w:pPr>
        <w:jc w:val="center"/>
      </w:pPr>
      <w:r>
        <w:rPr>
          <w:i/>
          <w:iCs/>
          <w:color w:val="0E2841" w:themeColor="text2"/>
          <w:sz w:val="18"/>
          <w:szCs w:val="18"/>
        </w:rPr>
        <w:t>The</w:t>
      </w:r>
      <w:r w:rsidR="009E0B8C" w:rsidRPr="009E0B8C">
        <w:rPr>
          <w:i/>
          <w:iCs/>
          <w:color w:val="0E2841" w:themeColor="text2"/>
          <w:sz w:val="18"/>
          <w:szCs w:val="18"/>
        </w:rPr>
        <w:t xml:space="preserve"> action on this screen is to </w:t>
      </w:r>
      <w:r w:rsidR="009E0B8C" w:rsidRPr="009E0B8C">
        <w:rPr>
          <w:b/>
          <w:bCs/>
          <w:i/>
          <w:iCs/>
          <w:color w:val="0E2841" w:themeColor="text2"/>
          <w:sz w:val="18"/>
          <w:szCs w:val="18"/>
        </w:rPr>
        <w:t>apply a new computer name to the network client</w:t>
      </w:r>
      <w:r w:rsidR="009E0B8C" w:rsidRPr="009E0B8C">
        <w:rPr>
          <w:i/>
          <w:iCs/>
          <w:color w:val="0E2841" w:themeColor="text2"/>
          <w:sz w:val="18"/>
          <w:szCs w:val="18"/>
        </w:rPr>
        <w:t>.</w:t>
      </w:r>
    </w:p>
    <w:p w14:paraId="4CA55266" w14:textId="77777777" w:rsidR="005D313A" w:rsidRPr="005D313A" w:rsidRDefault="005D313A" w:rsidP="00FC7035">
      <w:pPr>
        <w:jc w:val="center"/>
      </w:pPr>
    </w:p>
    <w:p w14:paraId="18D58481" w14:textId="77777777" w:rsidR="008261B7" w:rsidRDefault="00321D08" w:rsidP="00FC7035">
      <w:pPr>
        <w:keepNext/>
        <w:jc w:val="center"/>
      </w:pPr>
      <w:r>
        <w:rPr>
          <w:noProof/>
        </w:rPr>
        <w:lastRenderedPageBreak/>
        <w:drawing>
          <wp:inline distT="0" distB="0" distL="0" distR="0" wp14:anchorId="78DBF9F5" wp14:editId="2D65E921">
            <wp:extent cx="6003925" cy="2165350"/>
            <wp:effectExtent l="0" t="0" r="0" b="6350"/>
            <wp:docPr id="1988029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029700" name="Picture 1988029700"/>
                    <pic:cNvPicPr/>
                  </pic:nvPicPr>
                  <pic:blipFill>
                    <a:blip r:embed="rId63">
                      <a:extLst>
                        <a:ext uri="{28A0092B-C50C-407E-A947-70E740481C1C}">
                          <a14:useLocalDpi xmlns:a14="http://schemas.microsoft.com/office/drawing/2010/main"/>
                        </a:ext>
                      </a:extLst>
                    </a:blip>
                    <a:stretch>
                      <a:fillRect/>
                    </a:stretch>
                  </pic:blipFill>
                  <pic:spPr>
                    <a:xfrm>
                      <a:off x="0" y="0"/>
                      <a:ext cx="6030748" cy="2175024"/>
                    </a:xfrm>
                    <a:prstGeom prst="rect">
                      <a:avLst/>
                    </a:prstGeom>
                  </pic:spPr>
                </pic:pic>
              </a:graphicData>
            </a:graphic>
          </wp:inline>
        </w:drawing>
      </w:r>
    </w:p>
    <w:p w14:paraId="00F8240A" w14:textId="5F6B7EAF" w:rsidR="009E0B8C" w:rsidRDefault="008261B7" w:rsidP="00FC7035">
      <w:pPr>
        <w:pStyle w:val="Caption"/>
        <w:spacing w:after="0"/>
        <w:jc w:val="center"/>
      </w:pPr>
      <w:r>
        <w:t xml:space="preserve">Figure </w:t>
      </w:r>
      <w:fldSimple w:instr=" SEQ Figure \* ARABIC ">
        <w:r w:rsidR="00B35057">
          <w:rPr>
            <w:noProof/>
          </w:rPr>
          <w:t>64</w:t>
        </w:r>
      </w:fldSimple>
    </w:p>
    <w:p w14:paraId="040C4E1F" w14:textId="1222A4B1" w:rsidR="00495C8B" w:rsidRDefault="00A51E3C" w:rsidP="00FC7035">
      <w:pPr>
        <w:jc w:val="center"/>
        <w:rPr>
          <w:i/>
          <w:iCs/>
          <w:color w:val="0E2841" w:themeColor="text2"/>
          <w:sz w:val="18"/>
          <w:szCs w:val="18"/>
        </w:rPr>
      </w:pPr>
      <w:r w:rsidRPr="00A51E3C">
        <w:rPr>
          <w:i/>
          <w:iCs/>
          <w:color w:val="0E2841" w:themeColor="text2"/>
          <w:sz w:val="18"/>
          <w:szCs w:val="18"/>
        </w:rPr>
        <w:t xml:space="preserve">The purpose of the action on this screen is to </w:t>
      </w:r>
      <w:r w:rsidRPr="00A51E3C">
        <w:rPr>
          <w:b/>
          <w:bCs/>
          <w:i/>
          <w:iCs/>
          <w:color w:val="0E2841" w:themeColor="text2"/>
          <w:sz w:val="18"/>
          <w:szCs w:val="18"/>
        </w:rPr>
        <w:t>join the client computer to a Windows Active Directory domain</w:t>
      </w:r>
      <w:r w:rsidRPr="00A51E3C">
        <w:rPr>
          <w:i/>
          <w:iCs/>
          <w:color w:val="0E2841" w:themeColor="text2"/>
          <w:sz w:val="18"/>
          <w:szCs w:val="18"/>
        </w:rPr>
        <w:t>.</w:t>
      </w:r>
    </w:p>
    <w:p w14:paraId="7B9EC949" w14:textId="77777777" w:rsidR="008261B7" w:rsidRPr="008261B7" w:rsidRDefault="008261B7" w:rsidP="00FC7035">
      <w:pPr>
        <w:jc w:val="center"/>
        <w:rPr>
          <w:i/>
          <w:iCs/>
          <w:color w:val="0E2841" w:themeColor="text2"/>
          <w:sz w:val="18"/>
          <w:szCs w:val="18"/>
        </w:rPr>
      </w:pPr>
    </w:p>
    <w:p w14:paraId="70AEAA74" w14:textId="77777777" w:rsidR="008261B7" w:rsidRDefault="00AB3C4A" w:rsidP="00FC7035">
      <w:pPr>
        <w:keepNext/>
        <w:jc w:val="center"/>
      </w:pPr>
      <w:r>
        <w:rPr>
          <w:noProof/>
        </w:rPr>
        <w:drawing>
          <wp:inline distT="0" distB="0" distL="0" distR="0" wp14:anchorId="7D6F67CA" wp14:editId="748C6394">
            <wp:extent cx="6003925" cy="2113280"/>
            <wp:effectExtent l="0" t="0" r="0" b="1270"/>
            <wp:docPr id="206041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41919" name="Picture 206041919"/>
                    <pic:cNvPicPr/>
                  </pic:nvPicPr>
                  <pic:blipFill>
                    <a:blip r:embed="rId64">
                      <a:extLst>
                        <a:ext uri="{28A0092B-C50C-407E-A947-70E740481C1C}">
                          <a14:useLocalDpi xmlns:a14="http://schemas.microsoft.com/office/drawing/2010/main"/>
                        </a:ext>
                      </a:extLst>
                    </a:blip>
                    <a:stretch>
                      <a:fillRect/>
                    </a:stretch>
                  </pic:blipFill>
                  <pic:spPr>
                    <a:xfrm>
                      <a:off x="0" y="0"/>
                      <a:ext cx="6013965" cy="2116814"/>
                    </a:xfrm>
                    <a:prstGeom prst="rect">
                      <a:avLst/>
                    </a:prstGeom>
                  </pic:spPr>
                </pic:pic>
              </a:graphicData>
            </a:graphic>
          </wp:inline>
        </w:drawing>
      </w:r>
    </w:p>
    <w:p w14:paraId="648B3E9A" w14:textId="6B55D470" w:rsidR="00520675" w:rsidRDefault="008261B7" w:rsidP="00FC7035">
      <w:pPr>
        <w:pStyle w:val="Caption"/>
        <w:spacing w:after="0"/>
        <w:jc w:val="center"/>
      </w:pPr>
      <w:r>
        <w:t xml:space="preserve">Figure </w:t>
      </w:r>
      <w:fldSimple w:instr=" SEQ Figure \* ARABIC ">
        <w:r w:rsidR="00B35057">
          <w:rPr>
            <w:noProof/>
          </w:rPr>
          <w:t>65</w:t>
        </w:r>
      </w:fldSimple>
    </w:p>
    <w:p w14:paraId="66757FB3" w14:textId="4D8C2106" w:rsidR="005229E3" w:rsidRDefault="00BD418C" w:rsidP="00FC7035">
      <w:pPr>
        <w:jc w:val="center"/>
        <w:rPr>
          <w:i/>
          <w:iCs/>
          <w:color w:val="0E2841" w:themeColor="text2"/>
          <w:sz w:val="18"/>
          <w:szCs w:val="18"/>
        </w:rPr>
      </w:pPr>
      <w:r>
        <w:rPr>
          <w:i/>
          <w:iCs/>
          <w:color w:val="0E2841" w:themeColor="text2"/>
          <w:sz w:val="18"/>
          <w:szCs w:val="18"/>
        </w:rPr>
        <w:t>The</w:t>
      </w:r>
      <w:r w:rsidR="00520675" w:rsidRPr="00520675">
        <w:rPr>
          <w:i/>
          <w:iCs/>
          <w:color w:val="0E2841" w:themeColor="text2"/>
          <w:sz w:val="18"/>
          <w:szCs w:val="18"/>
        </w:rPr>
        <w:t xml:space="preserve"> action on this screen is to </w:t>
      </w:r>
      <w:r w:rsidR="00520675" w:rsidRPr="00520675">
        <w:rPr>
          <w:b/>
          <w:bCs/>
          <w:i/>
          <w:iCs/>
          <w:color w:val="0E2841" w:themeColor="text2"/>
          <w:sz w:val="18"/>
          <w:szCs w:val="18"/>
        </w:rPr>
        <w:t xml:space="preserve">authenticate and </w:t>
      </w:r>
      <w:r>
        <w:rPr>
          <w:b/>
          <w:bCs/>
          <w:i/>
          <w:iCs/>
          <w:color w:val="0E2841" w:themeColor="text2"/>
          <w:sz w:val="18"/>
          <w:szCs w:val="18"/>
        </w:rPr>
        <w:t>authorise</w:t>
      </w:r>
      <w:r w:rsidR="00520675" w:rsidRPr="00520675">
        <w:rPr>
          <w:b/>
          <w:bCs/>
          <w:i/>
          <w:iCs/>
          <w:color w:val="0E2841" w:themeColor="text2"/>
          <w:sz w:val="18"/>
          <w:szCs w:val="18"/>
        </w:rPr>
        <w:t xml:space="preserve"> </w:t>
      </w:r>
      <w:r>
        <w:rPr>
          <w:b/>
          <w:bCs/>
          <w:i/>
          <w:iCs/>
          <w:color w:val="0E2841" w:themeColor="text2"/>
          <w:sz w:val="18"/>
          <w:szCs w:val="18"/>
        </w:rPr>
        <w:t>the addition of</w:t>
      </w:r>
      <w:r w:rsidR="00520675" w:rsidRPr="00520675">
        <w:rPr>
          <w:b/>
          <w:bCs/>
          <w:i/>
          <w:iCs/>
          <w:color w:val="0E2841" w:themeColor="text2"/>
          <w:sz w:val="18"/>
          <w:szCs w:val="18"/>
        </w:rPr>
        <w:t xml:space="preserve"> the client computer to the domain</w:t>
      </w:r>
      <w:r w:rsidR="00520675" w:rsidRPr="00520675">
        <w:rPr>
          <w:i/>
          <w:iCs/>
          <w:color w:val="0E2841" w:themeColor="text2"/>
          <w:sz w:val="18"/>
          <w:szCs w:val="18"/>
        </w:rPr>
        <w:t>.</w:t>
      </w:r>
    </w:p>
    <w:p w14:paraId="3CD35357" w14:textId="77777777" w:rsidR="008261B7" w:rsidRPr="005229E3" w:rsidRDefault="008261B7" w:rsidP="00FC7035">
      <w:pPr>
        <w:jc w:val="center"/>
        <w:rPr>
          <w:b/>
          <w:bCs/>
        </w:rPr>
      </w:pPr>
    </w:p>
    <w:p w14:paraId="7FAD448C" w14:textId="77777777" w:rsidR="008261B7" w:rsidRDefault="003C429D" w:rsidP="00FC7035">
      <w:pPr>
        <w:keepNext/>
        <w:jc w:val="center"/>
      </w:pPr>
      <w:r>
        <w:rPr>
          <w:noProof/>
        </w:rPr>
        <w:drawing>
          <wp:inline distT="0" distB="0" distL="0" distR="0" wp14:anchorId="616D7397" wp14:editId="1DB02B18">
            <wp:extent cx="6038850" cy="2065020"/>
            <wp:effectExtent l="0" t="0" r="0" b="0"/>
            <wp:docPr id="383035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35198" name="Picture 383035198"/>
                    <pic:cNvPicPr/>
                  </pic:nvPicPr>
                  <pic:blipFill>
                    <a:blip r:embed="rId65">
                      <a:extLst>
                        <a:ext uri="{28A0092B-C50C-407E-A947-70E740481C1C}">
                          <a14:useLocalDpi xmlns:a14="http://schemas.microsoft.com/office/drawing/2010/main"/>
                        </a:ext>
                      </a:extLst>
                    </a:blip>
                    <a:stretch>
                      <a:fillRect/>
                    </a:stretch>
                  </pic:blipFill>
                  <pic:spPr>
                    <a:xfrm>
                      <a:off x="0" y="0"/>
                      <a:ext cx="6058683" cy="2071802"/>
                    </a:xfrm>
                    <a:prstGeom prst="rect">
                      <a:avLst/>
                    </a:prstGeom>
                  </pic:spPr>
                </pic:pic>
              </a:graphicData>
            </a:graphic>
          </wp:inline>
        </w:drawing>
      </w:r>
    </w:p>
    <w:p w14:paraId="14284275" w14:textId="3088E98F" w:rsidR="00520675" w:rsidRDefault="008261B7" w:rsidP="00FC7035">
      <w:pPr>
        <w:pStyle w:val="Caption"/>
        <w:spacing w:after="0"/>
        <w:jc w:val="center"/>
      </w:pPr>
      <w:r>
        <w:t xml:space="preserve">Figure </w:t>
      </w:r>
      <w:fldSimple w:instr=" SEQ Figure \* ARABIC ">
        <w:r w:rsidR="00B35057">
          <w:rPr>
            <w:noProof/>
          </w:rPr>
          <w:t>66</w:t>
        </w:r>
      </w:fldSimple>
    </w:p>
    <w:p w14:paraId="50C6CAEE" w14:textId="7D387D84" w:rsidR="005229E3" w:rsidRDefault="00BD418C" w:rsidP="00FC7035">
      <w:pPr>
        <w:jc w:val="center"/>
      </w:pPr>
      <w:r>
        <w:rPr>
          <w:i/>
          <w:iCs/>
          <w:color w:val="0E2841" w:themeColor="text2"/>
          <w:sz w:val="18"/>
          <w:szCs w:val="18"/>
        </w:rPr>
        <w:t>The</w:t>
      </w:r>
      <w:r w:rsidR="00623577" w:rsidRPr="00623577">
        <w:rPr>
          <w:i/>
          <w:iCs/>
          <w:color w:val="0E2841" w:themeColor="text2"/>
          <w:sz w:val="18"/>
          <w:szCs w:val="18"/>
        </w:rPr>
        <w:t xml:space="preserve"> command on this screen is to </w:t>
      </w:r>
      <w:r w:rsidR="00623577" w:rsidRPr="00623577">
        <w:rPr>
          <w:b/>
          <w:bCs/>
          <w:i/>
          <w:iCs/>
          <w:color w:val="0E2841" w:themeColor="text2"/>
          <w:sz w:val="18"/>
          <w:szCs w:val="18"/>
        </w:rPr>
        <w:t>verify the identity and domain status of the currently logged-in user account</w:t>
      </w:r>
      <w:r w:rsidR="00623577" w:rsidRPr="00623577">
        <w:rPr>
          <w:i/>
          <w:iCs/>
          <w:color w:val="0E2841" w:themeColor="text2"/>
          <w:sz w:val="18"/>
          <w:szCs w:val="18"/>
        </w:rPr>
        <w:t>.</w:t>
      </w:r>
    </w:p>
    <w:p w14:paraId="28B608BB" w14:textId="77777777" w:rsidR="005229E3" w:rsidRDefault="005229E3" w:rsidP="00FC7035">
      <w:pPr>
        <w:jc w:val="center"/>
      </w:pPr>
    </w:p>
    <w:p w14:paraId="4ABFC275" w14:textId="77777777" w:rsidR="008261B7" w:rsidRDefault="00650F3F" w:rsidP="00FC7035">
      <w:pPr>
        <w:keepNext/>
        <w:jc w:val="center"/>
      </w:pPr>
      <w:r>
        <w:rPr>
          <w:noProof/>
        </w:rPr>
        <w:lastRenderedPageBreak/>
        <w:drawing>
          <wp:inline distT="0" distB="0" distL="0" distR="0" wp14:anchorId="2E4654FA" wp14:editId="2C57C43B">
            <wp:extent cx="6038850" cy="2381250"/>
            <wp:effectExtent l="0" t="0" r="0" b="0"/>
            <wp:docPr id="6318749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874945" name="Picture 631874945"/>
                    <pic:cNvPicPr/>
                  </pic:nvPicPr>
                  <pic:blipFill>
                    <a:blip r:embed="rId66">
                      <a:extLst>
                        <a:ext uri="{28A0092B-C50C-407E-A947-70E740481C1C}">
                          <a14:useLocalDpi xmlns:a14="http://schemas.microsoft.com/office/drawing/2010/main"/>
                        </a:ext>
                      </a:extLst>
                    </a:blip>
                    <a:stretch>
                      <a:fillRect/>
                    </a:stretch>
                  </pic:blipFill>
                  <pic:spPr>
                    <a:xfrm>
                      <a:off x="0" y="0"/>
                      <a:ext cx="6050663" cy="2385908"/>
                    </a:xfrm>
                    <a:prstGeom prst="rect">
                      <a:avLst/>
                    </a:prstGeom>
                  </pic:spPr>
                </pic:pic>
              </a:graphicData>
            </a:graphic>
          </wp:inline>
        </w:drawing>
      </w:r>
    </w:p>
    <w:p w14:paraId="06C9BEB3" w14:textId="48BC8707" w:rsidR="00623577" w:rsidRDefault="008261B7" w:rsidP="00FC7035">
      <w:pPr>
        <w:pStyle w:val="Caption"/>
        <w:spacing w:after="0"/>
        <w:jc w:val="center"/>
      </w:pPr>
      <w:r>
        <w:t xml:space="preserve">Figure </w:t>
      </w:r>
      <w:fldSimple w:instr=" SEQ Figure \* ARABIC ">
        <w:r w:rsidR="00B35057">
          <w:rPr>
            <w:noProof/>
          </w:rPr>
          <w:t>67</w:t>
        </w:r>
      </w:fldSimple>
    </w:p>
    <w:p w14:paraId="048BFC54" w14:textId="2E09BC41" w:rsidR="00AB3C4A" w:rsidRDefault="009B1F19" w:rsidP="00FC7035">
      <w:pPr>
        <w:jc w:val="center"/>
      </w:pPr>
      <w:r w:rsidRPr="009B1F19">
        <w:rPr>
          <w:i/>
          <w:iCs/>
          <w:color w:val="0E2841" w:themeColor="text2"/>
          <w:sz w:val="18"/>
          <w:szCs w:val="18"/>
        </w:rPr>
        <w:t xml:space="preserve">The purpose of this screen is to </w:t>
      </w:r>
      <w:r w:rsidRPr="009B1F19">
        <w:rPr>
          <w:b/>
          <w:bCs/>
          <w:i/>
          <w:iCs/>
          <w:color w:val="0E2841" w:themeColor="text2"/>
          <w:sz w:val="18"/>
          <w:szCs w:val="18"/>
        </w:rPr>
        <w:t>verify that the client computer successfully joined the Active Directory domain</w:t>
      </w:r>
      <w:r w:rsidRPr="009B1F19">
        <w:rPr>
          <w:i/>
          <w:iCs/>
          <w:color w:val="0E2841" w:themeColor="text2"/>
          <w:sz w:val="18"/>
          <w:szCs w:val="18"/>
        </w:rPr>
        <w:t>.</w:t>
      </w:r>
    </w:p>
    <w:p w14:paraId="3AC6BD9A" w14:textId="77777777" w:rsidR="00C77E61" w:rsidRDefault="00C77E61" w:rsidP="00FC7035">
      <w:pPr>
        <w:jc w:val="center"/>
      </w:pPr>
    </w:p>
    <w:p w14:paraId="739FC368" w14:textId="77777777" w:rsidR="00C77E61" w:rsidRDefault="00C77E61" w:rsidP="00FC7035">
      <w:pPr>
        <w:jc w:val="center"/>
      </w:pPr>
    </w:p>
    <w:p w14:paraId="1AF703F2" w14:textId="54D6F18C" w:rsidR="003557B5" w:rsidRDefault="00B87272" w:rsidP="00FC7035">
      <w:pPr>
        <w:shd w:val="clear" w:color="auto" w:fill="E8E8E8" w:themeFill="background2"/>
        <w:jc w:val="center"/>
        <w:rPr>
          <w:b/>
          <w:bCs/>
        </w:rPr>
      </w:pPr>
      <w:r>
        <w:rPr>
          <w:b/>
          <w:bCs/>
        </w:rPr>
        <w:t xml:space="preserve">Task </w:t>
      </w:r>
      <w:r w:rsidRPr="00B87272">
        <w:rPr>
          <w:b/>
          <w:bCs/>
        </w:rPr>
        <w:t>6. DHCP Server</w:t>
      </w:r>
    </w:p>
    <w:p w14:paraId="326D462B" w14:textId="77777777" w:rsidR="00A25B26" w:rsidRPr="00A25B26" w:rsidRDefault="00A25B26" w:rsidP="00FC7035">
      <w:pPr>
        <w:jc w:val="center"/>
        <w:rPr>
          <w:b/>
          <w:bCs/>
        </w:rPr>
      </w:pPr>
    </w:p>
    <w:p w14:paraId="741D7B07" w14:textId="77777777" w:rsidR="00B35057" w:rsidRDefault="00C71ADD" w:rsidP="00FC7035">
      <w:pPr>
        <w:keepNext/>
        <w:jc w:val="center"/>
      </w:pPr>
      <w:r>
        <w:rPr>
          <w:noProof/>
        </w:rPr>
        <w:drawing>
          <wp:inline distT="0" distB="0" distL="0" distR="0" wp14:anchorId="747A0F99" wp14:editId="2545812C">
            <wp:extent cx="6172200" cy="2073275"/>
            <wp:effectExtent l="0" t="0" r="0" b="3175"/>
            <wp:docPr id="20652110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211073" name="Picture 2065211073"/>
                    <pic:cNvPicPr/>
                  </pic:nvPicPr>
                  <pic:blipFill>
                    <a:blip r:embed="rId67">
                      <a:extLst>
                        <a:ext uri="{28A0092B-C50C-407E-A947-70E740481C1C}">
                          <a14:useLocalDpi xmlns:a14="http://schemas.microsoft.com/office/drawing/2010/main"/>
                        </a:ext>
                      </a:extLst>
                    </a:blip>
                    <a:stretch>
                      <a:fillRect/>
                    </a:stretch>
                  </pic:blipFill>
                  <pic:spPr>
                    <a:xfrm>
                      <a:off x="0" y="0"/>
                      <a:ext cx="6186005" cy="2077912"/>
                    </a:xfrm>
                    <a:prstGeom prst="rect">
                      <a:avLst/>
                    </a:prstGeom>
                  </pic:spPr>
                </pic:pic>
              </a:graphicData>
            </a:graphic>
          </wp:inline>
        </w:drawing>
      </w:r>
    </w:p>
    <w:p w14:paraId="2506638E" w14:textId="01BDFCE6" w:rsidR="000B436A" w:rsidRDefault="00B35057" w:rsidP="00FC7035">
      <w:pPr>
        <w:pStyle w:val="Caption"/>
        <w:spacing w:after="0"/>
        <w:jc w:val="center"/>
      </w:pPr>
      <w:r>
        <w:t xml:space="preserve">Figure </w:t>
      </w:r>
      <w:fldSimple w:instr=" SEQ Figure \* ARABIC ">
        <w:r>
          <w:rPr>
            <w:noProof/>
          </w:rPr>
          <w:t>68</w:t>
        </w:r>
      </w:fldSimple>
    </w:p>
    <w:p w14:paraId="2B8AB888" w14:textId="64829A31" w:rsidR="000B436A" w:rsidRPr="000B436A" w:rsidRDefault="00BD418C" w:rsidP="00FC7035">
      <w:pPr>
        <w:jc w:val="center"/>
        <w:rPr>
          <w:i/>
          <w:iCs/>
          <w:color w:val="0E2841" w:themeColor="text2"/>
          <w:sz w:val="18"/>
          <w:szCs w:val="18"/>
        </w:rPr>
      </w:pPr>
      <w:r>
        <w:rPr>
          <w:b/>
          <w:bCs/>
          <w:i/>
          <w:iCs/>
          <w:color w:val="0E2841" w:themeColor="text2"/>
          <w:sz w:val="18"/>
          <w:szCs w:val="18"/>
        </w:rPr>
        <w:t>Install</w:t>
      </w:r>
      <w:r w:rsidR="000B436A" w:rsidRPr="000B436A">
        <w:rPr>
          <w:b/>
          <w:bCs/>
          <w:i/>
          <w:iCs/>
          <w:color w:val="0E2841" w:themeColor="text2"/>
          <w:sz w:val="18"/>
          <w:szCs w:val="18"/>
        </w:rPr>
        <w:t xml:space="preserve"> the DHCP Server role onto the Windows Server</w:t>
      </w:r>
      <w:r w:rsidR="000B436A" w:rsidRPr="000B436A">
        <w:rPr>
          <w:i/>
          <w:iCs/>
          <w:color w:val="0E2841" w:themeColor="text2"/>
          <w:sz w:val="18"/>
          <w:szCs w:val="18"/>
        </w:rPr>
        <w:t>.</w:t>
      </w:r>
    </w:p>
    <w:p w14:paraId="49475D5F" w14:textId="77777777" w:rsidR="00A25B26" w:rsidRDefault="00A25B26" w:rsidP="00FC7035">
      <w:pPr>
        <w:jc w:val="center"/>
      </w:pPr>
    </w:p>
    <w:p w14:paraId="76E4F390" w14:textId="77777777" w:rsidR="00B35057" w:rsidRDefault="00303CA5" w:rsidP="00FC7035">
      <w:pPr>
        <w:keepNext/>
        <w:jc w:val="center"/>
      </w:pPr>
      <w:r>
        <w:rPr>
          <w:noProof/>
        </w:rPr>
        <w:drawing>
          <wp:inline distT="0" distB="0" distL="0" distR="0" wp14:anchorId="30462EA5" wp14:editId="6138F7B7">
            <wp:extent cx="6156325" cy="2146935"/>
            <wp:effectExtent l="0" t="0" r="0" b="5715"/>
            <wp:docPr id="833412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12294" name="Picture 833412294"/>
                    <pic:cNvPicPr/>
                  </pic:nvPicPr>
                  <pic:blipFill>
                    <a:blip r:embed="rId68">
                      <a:extLst>
                        <a:ext uri="{28A0092B-C50C-407E-A947-70E740481C1C}">
                          <a14:useLocalDpi xmlns:a14="http://schemas.microsoft.com/office/drawing/2010/main"/>
                        </a:ext>
                      </a:extLst>
                    </a:blip>
                    <a:stretch>
                      <a:fillRect/>
                    </a:stretch>
                  </pic:blipFill>
                  <pic:spPr>
                    <a:xfrm>
                      <a:off x="0" y="0"/>
                      <a:ext cx="6171091" cy="2152084"/>
                    </a:xfrm>
                    <a:prstGeom prst="rect">
                      <a:avLst/>
                    </a:prstGeom>
                  </pic:spPr>
                </pic:pic>
              </a:graphicData>
            </a:graphic>
          </wp:inline>
        </w:drawing>
      </w:r>
    </w:p>
    <w:p w14:paraId="1A9F5DC0" w14:textId="49E3DDAC" w:rsidR="000B436A" w:rsidRDefault="00B35057" w:rsidP="00FC7035">
      <w:pPr>
        <w:pStyle w:val="Caption"/>
        <w:spacing w:after="0"/>
        <w:jc w:val="center"/>
      </w:pPr>
      <w:r>
        <w:t xml:space="preserve">Figure </w:t>
      </w:r>
      <w:fldSimple w:instr=" SEQ Figure \* ARABIC ">
        <w:r>
          <w:rPr>
            <w:noProof/>
          </w:rPr>
          <w:t>69</w:t>
        </w:r>
      </w:fldSimple>
    </w:p>
    <w:p w14:paraId="15538C75" w14:textId="28275BDB" w:rsidR="00A25B26" w:rsidRDefault="00BD418C" w:rsidP="00FC7035">
      <w:pPr>
        <w:jc w:val="center"/>
        <w:rPr>
          <w:i/>
          <w:iCs/>
          <w:color w:val="0E2841" w:themeColor="text2"/>
          <w:sz w:val="18"/>
          <w:szCs w:val="18"/>
        </w:rPr>
      </w:pPr>
      <w:r>
        <w:rPr>
          <w:i/>
          <w:iCs/>
          <w:color w:val="0E2841" w:themeColor="text2"/>
          <w:sz w:val="18"/>
          <w:szCs w:val="18"/>
        </w:rPr>
        <w:t>This</w:t>
      </w:r>
      <w:r w:rsidR="007D6208" w:rsidRPr="007D6208">
        <w:rPr>
          <w:i/>
          <w:iCs/>
          <w:color w:val="0E2841" w:themeColor="text2"/>
          <w:sz w:val="18"/>
          <w:szCs w:val="18"/>
        </w:rPr>
        <w:t xml:space="preserve"> screen is to </w:t>
      </w:r>
      <w:r w:rsidR="007D6208" w:rsidRPr="007D6208">
        <w:rPr>
          <w:b/>
          <w:bCs/>
          <w:i/>
          <w:iCs/>
          <w:color w:val="0E2841" w:themeColor="text2"/>
          <w:sz w:val="18"/>
          <w:szCs w:val="18"/>
        </w:rPr>
        <w:t>monitor the live installation progress of the DHCP Server role and its administration tools</w:t>
      </w:r>
      <w:r w:rsidR="007D6208" w:rsidRPr="007D6208">
        <w:rPr>
          <w:i/>
          <w:iCs/>
          <w:color w:val="0E2841" w:themeColor="text2"/>
          <w:sz w:val="18"/>
          <w:szCs w:val="18"/>
        </w:rPr>
        <w:t>.</w:t>
      </w:r>
    </w:p>
    <w:p w14:paraId="0AD5843E" w14:textId="77777777" w:rsidR="007D6208" w:rsidRDefault="007D6208" w:rsidP="00FC7035">
      <w:pPr>
        <w:jc w:val="center"/>
      </w:pPr>
    </w:p>
    <w:p w14:paraId="6F9D6DB7" w14:textId="77777777" w:rsidR="00B35057" w:rsidRDefault="00A57027" w:rsidP="00FC7035">
      <w:pPr>
        <w:keepNext/>
        <w:jc w:val="center"/>
      </w:pPr>
      <w:r>
        <w:rPr>
          <w:noProof/>
        </w:rPr>
        <w:lastRenderedPageBreak/>
        <w:drawing>
          <wp:inline distT="0" distB="0" distL="0" distR="0" wp14:anchorId="48DF9E5F" wp14:editId="2B74FFEA">
            <wp:extent cx="6172200" cy="2207895"/>
            <wp:effectExtent l="0" t="0" r="0" b="1905"/>
            <wp:docPr id="17233481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48132" name="Picture 1723348132"/>
                    <pic:cNvPicPr/>
                  </pic:nvPicPr>
                  <pic:blipFill>
                    <a:blip r:embed="rId69">
                      <a:extLst>
                        <a:ext uri="{28A0092B-C50C-407E-A947-70E740481C1C}">
                          <a14:useLocalDpi xmlns:a14="http://schemas.microsoft.com/office/drawing/2010/main"/>
                        </a:ext>
                      </a:extLst>
                    </a:blip>
                    <a:stretch>
                      <a:fillRect/>
                    </a:stretch>
                  </pic:blipFill>
                  <pic:spPr>
                    <a:xfrm>
                      <a:off x="0" y="0"/>
                      <a:ext cx="6191579" cy="2214827"/>
                    </a:xfrm>
                    <a:prstGeom prst="rect">
                      <a:avLst/>
                    </a:prstGeom>
                  </pic:spPr>
                </pic:pic>
              </a:graphicData>
            </a:graphic>
          </wp:inline>
        </w:drawing>
      </w:r>
    </w:p>
    <w:p w14:paraId="7592825C" w14:textId="487FBC1A" w:rsidR="00E75C47" w:rsidRDefault="00B35057" w:rsidP="00FC7035">
      <w:pPr>
        <w:pStyle w:val="Caption"/>
        <w:spacing w:after="0"/>
        <w:jc w:val="center"/>
      </w:pPr>
      <w:r>
        <w:t xml:space="preserve">Figure </w:t>
      </w:r>
      <w:fldSimple w:instr=" SEQ Figure \* ARABIC ">
        <w:r>
          <w:rPr>
            <w:noProof/>
          </w:rPr>
          <w:t>70</w:t>
        </w:r>
      </w:fldSimple>
    </w:p>
    <w:p w14:paraId="025CA4A4" w14:textId="3E7A8F02" w:rsidR="00E75C47" w:rsidRPr="00E75C47" w:rsidRDefault="00BD418C" w:rsidP="00FC7035">
      <w:pPr>
        <w:jc w:val="center"/>
        <w:rPr>
          <w:i/>
          <w:iCs/>
          <w:color w:val="0E2841" w:themeColor="text2"/>
          <w:sz w:val="18"/>
          <w:szCs w:val="18"/>
        </w:rPr>
      </w:pPr>
      <w:r>
        <w:rPr>
          <w:i/>
          <w:iCs/>
          <w:color w:val="0E2841" w:themeColor="text2"/>
          <w:sz w:val="18"/>
          <w:szCs w:val="18"/>
        </w:rPr>
        <w:t>Launch</w:t>
      </w:r>
      <w:r w:rsidR="00E75C47" w:rsidRPr="00E75C47">
        <w:rPr>
          <w:i/>
          <w:iCs/>
          <w:color w:val="0E2841" w:themeColor="text2"/>
          <w:sz w:val="18"/>
          <w:szCs w:val="18"/>
        </w:rPr>
        <w:t xml:space="preserve"> the </w:t>
      </w:r>
      <w:r w:rsidR="00E75C47" w:rsidRPr="00E75C47">
        <w:rPr>
          <w:b/>
          <w:bCs/>
          <w:i/>
          <w:iCs/>
          <w:color w:val="0E2841" w:themeColor="text2"/>
          <w:sz w:val="18"/>
          <w:szCs w:val="18"/>
        </w:rPr>
        <w:t>Post-deployment Configuration</w:t>
      </w:r>
      <w:r w:rsidR="00E75C47" w:rsidRPr="00E75C47">
        <w:rPr>
          <w:i/>
          <w:iCs/>
          <w:color w:val="0E2841" w:themeColor="text2"/>
          <w:sz w:val="18"/>
          <w:szCs w:val="18"/>
        </w:rPr>
        <w:t xml:space="preserve"> wizard to </w:t>
      </w:r>
      <w:r>
        <w:rPr>
          <w:i/>
          <w:iCs/>
          <w:color w:val="0E2841" w:themeColor="text2"/>
          <w:sz w:val="18"/>
          <w:szCs w:val="18"/>
        </w:rPr>
        <w:t>finalise</w:t>
      </w:r>
      <w:r w:rsidR="00E75C47" w:rsidRPr="00E75C47">
        <w:rPr>
          <w:i/>
          <w:iCs/>
          <w:color w:val="0E2841" w:themeColor="text2"/>
          <w:sz w:val="18"/>
          <w:szCs w:val="18"/>
        </w:rPr>
        <w:t xml:space="preserve"> the setup of the DHCP Server role.</w:t>
      </w:r>
    </w:p>
    <w:p w14:paraId="3B58E362" w14:textId="77777777" w:rsidR="00A25B26" w:rsidRPr="00A25B26" w:rsidRDefault="00A25B26" w:rsidP="00FC7035">
      <w:pPr>
        <w:jc w:val="center"/>
        <w:rPr>
          <w:b/>
          <w:bCs/>
        </w:rPr>
      </w:pPr>
    </w:p>
    <w:p w14:paraId="53569A48" w14:textId="77777777" w:rsidR="00A25B26" w:rsidRDefault="00A25B26" w:rsidP="00FC7035">
      <w:pPr>
        <w:jc w:val="center"/>
      </w:pPr>
    </w:p>
    <w:p w14:paraId="65CF4E8E" w14:textId="77777777" w:rsidR="00B35057" w:rsidRDefault="00146EF7" w:rsidP="00FC7035">
      <w:pPr>
        <w:keepNext/>
        <w:jc w:val="center"/>
      </w:pPr>
      <w:r>
        <w:rPr>
          <w:noProof/>
        </w:rPr>
        <w:drawing>
          <wp:inline distT="0" distB="0" distL="0" distR="0" wp14:anchorId="09DA8E0D" wp14:editId="6A0D64C9">
            <wp:extent cx="6045200" cy="2193925"/>
            <wp:effectExtent l="0" t="0" r="0" b="0"/>
            <wp:docPr id="3486864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86428" name="Picture 348686428"/>
                    <pic:cNvPicPr/>
                  </pic:nvPicPr>
                  <pic:blipFill>
                    <a:blip r:embed="rId70">
                      <a:extLst>
                        <a:ext uri="{28A0092B-C50C-407E-A947-70E740481C1C}">
                          <a14:useLocalDpi xmlns:a14="http://schemas.microsoft.com/office/drawing/2010/main"/>
                        </a:ext>
                      </a:extLst>
                    </a:blip>
                    <a:stretch>
                      <a:fillRect/>
                    </a:stretch>
                  </pic:blipFill>
                  <pic:spPr>
                    <a:xfrm>
                      <a:off x="0" y="0"/>
                      <a:ext cx="6052337" cy="2196515"/>
                    </a:xfrm>
                    <a:prstGeom prst="rect">
                      <a:avLst/>
                    </a:prstGeom>
                  </pic:spPr>
                </pic:pic>
              </a:graphicData>
            </a:graphic>
          </wp:inline>
        </w:drawing>
      </w:r>
    </w:p>
    <w:p w14:paraId="758E9F9D" w14:textId="6457F0AB" w:rsidR="004C5177" w:rsidRDefault="00B35057" w:rsidP="00FC7035">
      <w:pPr>
        <w:pStyle w:val="Caption"/>
        <w:spacing w:after="0"/>
        <w:jc w:val="center"/>
      </w:pPr>
      <w:r>
        <w:t xml:space="preserve">Figure </w:t>
      </w:r>
      <w:fldSimple w:instr=" SEQ Figure \* ARABIC ">
        <w:r>
          <w:rPr>
            <w:noProof/>
          </w:rPr>
          <w:t>71</w:t>
        </w:r>
      </w:fldSimple>
    </w:p>
    <w:p w14:paraId="2EDF35E2" w14:textId="7119FE17" w:rsidR="00A25B26" w:rsidRDefault="004C5177" w:rsidP="00FC7035">
      <w:pPr>
        <w:jc w:val="center"/>
      </w:pPr>
      <w:r w:rsidRPr="004C5177">
        <w:rPr>
          <w:i/>
          <w:iCs/>
          <w:color w:val="0E2841" w:themeColor="text2"/>
          <w:sz w:val="18"/>
          <w:szCs w:val="18"/>
        </w:rPr>
        <w:t xml:space="preserve">The purpose of this screen is to </w:t>
      </w:r>
      <w:r w:rsidRPr="004C5177">
        <w:rPr>
          <w:b/>
          <w:bCs/>
          <w:i/>
          <w:iCs/>
          <w:color w:val="0E2841" w:themeColor="text2"/>
          <w:sz w:val="18"/>
          <w:szCs w:val="18"/>
        </w:rPr>
        <w:t xml:space="preserve">provide the necessary network permissions to </w:t>
      </w:r>
      <w:r w:rsidR="00BD418C">
        <w:rPr>
          <w:b/>
          <w:bCs/>
          <w:i/>
          <w:iCs/>
          <w:color w:val="0E2841" w:themeColor="text2"/>
          <w:sz w:val="18"/>
          <w:szCs w:val="18"/>
        </w:rPr>
        <w:t>authorise</w:t>
      </w:r>
      <w:r w:rsidRPr="004C5177">
        <w:rPr>
          <w:b/>
          <w:bCs/>
          <w:i/>
          <w:iCs/>
          <w:color w:val="0E2841" w:themeColor="text2"/>
          <w:sz w:val="18"/>
          <w:szCs w:val="18"/>
        </w:rPr>
        <w:t xml:space="preserve"> the DHCP server in Active Directory</w:t>
      </w:r>
      <w:r w:rsidRPr="004C5177">
        <w:rPr>
          <w:i/>
          <w:iCs/>
          <w:color w:val="0E2841" w:themeColor="text2"/>
          <w:sz w:val="18"/>
          <w:szCs w:val="18"/>
        </w:rPr>
        <w:t>.</w:t>
      </w:r>
    </w:p>
    <w:p w14:paraId="66ADAFDD" w14:textId="77777777" w:rsidR="00B35057" w:rsidRDefault="007345E9" w:rsidP="00FC7035">
      <w:pPr>
        <w:keepNext/>
        <w:jc w:val="center"/>
      </w:pPr>
      <w:r>
        <w:rPr>
          <w:noProof/>
        </w:rPr>
        <w:drawing>
          <wp:inline distT="0" distB="0" distL="0" distR="0" wp14:anchorId="2746D691" wp14:editId="08EB04D3">
            <wp:extent cx="6067425" cy="2086957"/>
            <wp:effectExtent l="0" t="0" r="0" b="8890"/>
            <wp:docPr id="14489371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37157" name="Picture 1448937157"/>
                    <pic:cNvPicPr/>
                  </pic:nvPicPr>
                  <pic:blipFill>
                    <a:blip r:embed="rId71">
                      <a:extLst>
                        <a:ext uri="{28A0092B-C50C-407E-A947-70E740481C1C}">
                          <a14:useLocalDpi xmlns:a14="http://schemas.microsoft.com/office/drawing/2010/main"/>
                        </a:ext>
                      </a:extLst>
                    </a:blip>
                    <a:stretch>
                      <a:fillRect/>
                    </a:stretch>
                  </pic:blipFill>
                  <pic:spPr>
                    <a:xfrm>
                      <a:off x="0" y="0"/>
                      <a:ext cx="6094325" cy="2096210"/>
                    </a:xfrm>
                    <a:prstGeom prst="rect">
                      <a:avLst/>
                    </a:prstGeom>
                  </pic:spPr>
                </pic:pic>
              </a:graphicData>
            </a:graphic>
          </wp:inline>
        </w:drawing>
      </w:r>
    </w:p>
    <w:p w14:paraId="11B13A63" w14:textId="625ECDC6" w:rsidR="004C5177" w:rsidRDefault="00B35057" w:rsidP="00FC7035">
      <w:pPr>
        <w:pStyle w:val="Caption"/>
        <w:spacing w:after="0"/>
        <w:jc w:val="center"/>
      </w:pPr>
      <w:r>
        <w:t xml:space="preserve">Figure </w:t>
      </w:r>
      <w:fldSimple w:instr=" SEQ Figure \* ARABIC ">
        <w:r>
          <w:rPr>
            <w:noProof/>
          </w:rPr>
          <w:t>72</w:t>
        </w:r>
      </w:fldSimple>
    </w:p>
    <w:p w14:paraId="764DFB68" w14:textId="26E87707" w:rsidR="003A7D7B" w:rsidRPr="003A7D7B" w:rsidRDefault="00BD418C" w:rsidP="00FC7035">
      <w:pPr>
        <w:jc w:val="center"/>
        <w:rPr>
          <w:i/>
          <w:iCs/>
          <w:color w:val="0E2841" w:themeColor="text2"/>
          <w:sz w:val="18"/>
          <w:szCs w:val="18"/>
        </w:rPr>
      </w:pPr>
      <w:r>
        <w:rPr>
          <w:b/>
          <w:bCs/>
          <w:i/>
          <w:iCs/>
          <w:color w:val="0E2841" w:themeColor="text2"/>
          <w:sz w:val="18"/>
          <w:szCs w:val="18"/>
        </w:rPr>
        <w:t>Confirm</w:t>
      </w:r>
      <w:r w:rsidR="003A7D7B" w:rsidRPr="003A7D7B">
        <w:rPr>
          <w:b/>
          <w:bCs/>
          <w:i/>
          <w:iCs/>
          <w:color w:val="0E2841" w:themeColor="text2"/>
          <w:sz w:val="18"/>
          <w:szCs w:val="18"/>
        </w:rPr>
        <w:t xml:space="preserve"> the successful completion of the DHCP post-installation security configuration</w:t>
      </w:r>
      <w:r w:rsidR="003A7D7B" w:rsidRPr="003A7D7B">
        <w:rPr>
          <w:i/>
          <w:iCs/>
          <w:color w:val="0E2841" w:themeColor="text2"/>
          <w:sz w:val="18"/>
          <w:szCs w:val="18"/>
        </w:rPr>
        <w:t>.</w:t>
      </w:r>
    </w:p>
    <w:p w14:paraId="0EB6C8FB" w14:textId="77777777" w:rsidR="00A25B26" w:rsidRDefault="00A25B26" w:rsidP="00FC7035">
      <w:pPr>
        <w:jc w:val="center"/>
      </w:pPr>
    </w:p>
    <w:p w14:paraId="530A9DA0" w14:textId="77777777" w:rsidR="00B35057" w:rsidRDefault="00C54794" w:rsidP="00FC7035">
      <w:pPr>
        <w:keepNext/>
        <w:jc w:val="center"/>
      </w:pPr>
      <w:r>
        <w:rPr>
          <w:noProof/>
        </w:rPr>
        <w:lastRenderedPageBreak/>
        <w:drawing>
          <wp:inline distT="0" distB="0" distL="0" distR="0" wp14:anchorId="6F7F489D" wp14:editId="155E6355">
            <wp:extent cx="6067425" cy="1964055"/>
            <wp:effectExtent l="0" t="0" r="9525" b="0"/>
            <wp:docPr id="19511703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70305" name="Picture 1951170305"/>
                    <pic:cNvPicPr/>
                  </pic:nvPicPr>
                  <pic:blipFill>
                    <a:blip r:embed="rId72">
                      <a:extLst>
                        <a:ext uri="{28A0092B-C50C-407E-A947-70E740481C1C}">
                          <a14:useLocalDpi xmlns:a14="http://schemas.microsoft.com/office/drawing/2010/main"/>
                        </a:ext>
                      </a:extLst>
                    </a:blip>
                    <a:stretch>
                      <a:fillRect/>
                    </a:stretch>
                  </pic:blipFill>
                  <pic:spPr>
                    <a:xfrm>
                      <a:off x="0" y="0"/>
                      <a:ext cx="6083715" cy="1969328"/>
                    </a:xfrm>
                    <a:prstGeom prst="rect">
                      <a:avLst/>
                    </a:prstGeom>
                  </pic:spPr>
                </pic:pic>
              </a:graphicData>
            </a:graphic>
          </wp:inline>
        </w:drawing>
      </w:r>
    </w:p>
    <w:p w14:paraId="058A4789" w14:textId="35695DA7" w:rsidR="003A7D7B" w:rsidRDefault="00B35057" w:rsidP="00FC7035">
      <w:pPr>
        <w:pStyle w:val="Caption"/>
        <w:spacing w:after="0"/>
        <w:jc w:val="center"/>
      </w:pPr>
      <w:r>
        <w:t xml:space="preserve">Figure </w:t>
      </w:r>
      <w:fldSimple w:instr=" SEQ Figure \* ARABIC ">
        <w:r>
          <w:rPr>
            <w:noProof/>
          </w:rPr>
          <w:t>73</w:t>
        </w:r>
      </w:fldSimple>
    </w:p>
    <w:p w14:paraId="694116A5" w14:textId="0F173710" w:rsidR="004359CF" w:rsidRPr="004359CF" w:rsidRDefault="004359CF" w:rsidP="00FC7035">
      <w:pPr>
        <w:jc w:val="center"/>
        <w:rPr>
          <w:i/>
          <w:iCs/>
          <w:color w:val="0E2841" w:themeColor="text2"/>
          <w:sz w:val="18"/>
          <w:szCs w:val="18"/>
        </w:rPr>
      </w:pPr>
      <w:r>
        <w:rPr>
          <w:b/>
          <w:bCs/>
          <w:i/>
          <w:iCs/>
          <w:color w:val="0E2841" w:themeColor="text2"/>
          <w:sz w:val="18"/>
          <w:szCs w:val="18"/>
        </w:rPr>
        <w:t>R</w:t>
      </w:r>
      <w:r w:rsidRPr="004359CF">
        <w:rPr>
          <w:b/>
          <w:bCs/>
          <w:i/>
          <w:iCs/>
          <w:color w:val="0E2841" w:themeColor="text2"/>
          <w:sz w:val="18"/>
          <w:szCs w:val="18"/>
        </w:rPr>
        <w:t>estart the DHCP Server service</w:t>
      </w:r>
      <w:r w:rsidRPr="004359CF">
        <w:rPr>
          <w:i/>
          <w:iCs/>
          <w:color w:val="0E2841" w:themeColor="text2"/>
          <w:sz w:val="18"/>
          <w:szCs w:val="18"/>
        </w:rPr>
        <w:t xml:space="preserve"> using the Windows Services management console.</w:t>
      </w:r>
    </w:p>
    <w:p w14:paraId="0E689704" w14:textId="77777777" w:rsidR="00C8037A" w:rsidRPr="00A25B26" w:rsidRDefault="00C8037A" w:rsidP="00FC7035">
      <w:pPr>
        <w:jc w:val="center"/>
        <w:rPr>
          <w:b/>
          <w:bCs/>
        </w:rPr>
      </w:pPr>
    </w:p>
    <w:p w14:paraId="668FCBEA" w14:textId="77777777" w:rsidR="00A25B26" w:rsidRDefault="00A25B26" w:rsidP="00FC7035">
      <w:pPr>
        <w:jc w:val="center"/>
      </w:pPr>
    </w:p>
    <w:p w14:paraId="5B98E7F9" w14:textId="77777777" w:rsidR="00B35057" w:rsidRDefault="00E12346" w:rsidP="00FC7035">
      <w:pPr>
        <w:keepNext/>
        <w:jc w:val="center"/>
      </w:pPr>
      <w:r>
        <w:rPr>
          <w:noProof/>
        </w:rPr>
        <w:drawing>
          <wp:inline distT="0" distB="0" distL="0" distR="0" wp14:anchorId="2C1F59C7" wp14:editId="0DE15AA5">
            <wp:extent cx="6045200" cy="2070100"/>
            <wp:effectExtent l="0" t="0" r="0" b="6350"/>
            <wp:docPr id="5489952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09443" name="Picture 1847209443"/>
                    <pic:cNvPicPr/>
                  </pic:nvPicPr>
                  <pic:blipFill>
                    <a:blip r:embed="rId49">
                      <a:extLst>
                        <a:ext uri="{28A0092B-C50C-407E-A947-70E740481C1C}">
                          <a14:useLocalDpi xmlns:a14="http://schemas.microsoft.com/office/drawing/2010/main"/>
                        </a:ext>
                      </a:extLst>
                    </a:blip>
                    <a:stretch>
                      <a:fillRect/>
                    </a:stretch>
                  </pic:blipFill>
                  <pic:spPr>
                    <a:xfrm>
                      <a:off x="0" y="0"/>
                      <a:ext cx="6070089" cy="2078623"/>
                    </a:xfrm>
                    <a:prstGeom prst="rect">
                      <a:avLst/>
                    </a:prstGeom>
                  </pic:spPr>
                </pic:pic>
              </a:graphicData>
            </a:graphic>
          </wp:inline>
        </w:drawing>
      </w:r>
    </w:p>
    <w:p w14:paraId="129A27CE" w14:textId="4D90A414" w:rsidR="00771D06" w:rsidRDefault="00B35057" w:rsidP="00FC7035">
      <w:pPr>
        <w:pStyle w:val="Caption"/>
        <w:spacing w:after="0"/>
        <w:jc w:val="center"/>
      </w:pPr>
      <w:r>
        <w:t xml:space="preserve">Figure </w:t>
      </w:r>
      <w:fldSimple w:instr=" SEQ Figure \* ARABIC ">
        <w:r>
          <w:rPr>
            <w:noProof/>
          </w:rPr>
          <w:t>74</w:t>
        </w:r>
      </w:fldSimple>
    </w:p>
    <w:p w14:paraId="62BCD0B2" w14:textId="0C5E82A3" w:rsidR="00C8037A" w:rsidRDefault="00771D06" w:rsidP="00FC7035">
      <w:pPr>
        <w:jc w:val="center"/>
        <w:rPr>
          <w:i/>
          <w:iCs/>
          <w:color w:val="0E2841" w:themeColor="text2"/>
          <w:sz w:val="18"/>
          <w:szCs w:val="18"/>
        </w:rPr>
      </w:pPr>
      <w:r w:rsidRPr="00771D06">
        <w:rPr>
          <w:i/>
          <w:iCs/>
          <w:color w:val="0E2841" w:themeColor="text2"/>
          <w:sz w:val="18"/>
          <w:szCs w:val="18"/>
        </w:rPr>
        <w:t xml:space="preserve">The purpose of this screen is to </w:t>
      </w:r>
      <w:r w:rsidRPr="00771D06">
        <w:rPr>
          <w:b/>
          <w:bCs/>
          <w:i/>
          <w:iCs/>
          <w:color w:val="0E2841" w:themeColor="text2"/>
          <w:sz w:val="18"/>
          <w:szCs w:val="18"/>
        </w:rPr>
        <w:t>configure DNS Forwarders on the Windows Server</w:t>
      </w:r>
      <w:r w:rsidRPr="00771D06">
        <w:rPr>
          <w:i/>
          <w:iCs/>
          <w:color w:val="0E2841" w:themeColor="text2"/>
          <w:sz w:val="18"/>
          <w:szCs w:val="18"/>
        </w:rPr>
        <w:t>.</w:t>
      </w:r>
    </w:p>
    <w:p w14:paraId="03CC899A" w14:textId="77777777" w:rsidR="00B35057" w:rsidRDefault="00B35057" w:rsidP="00FC7035">
      <w:pPr>
        <w:jc w:val="center"/>
        <w:rPr>
          <w:i/>
          <w:iCs/>
          <w:color w:val="0E2841" w:themeColor="text2"/>
          <w:sz w:val="18"/>
          <w:szCs w:val="18"/>
        </w:rPr>
      </w:pPr>
    </w:p>
    <w:p w14:paraId="7B6B5101" w14:textId="77777777" w:rsidR="00B35057" w:rsidRDefault="00B35057" w:rsidP="00FC7035">
      <w:pPr>
        <w:jc w:val="center"/>
      </w:pPr>
    </w:p>
    <w:p w14:paraId="24738B5B" w14:textId="77777777" w:rsidR="00B35057" w:rsidRDefault="001F5FAB" w:rsidP="00FC7035">
      <w:pPr>
        <w:keepNext/>
        <w:jc w:val="center"/>
      </w:pPr>
      <w:r>
        <w:rPr>
          <w:noProof/>
        </w:rPr>
        <w:drawing>
          <wp:inline distT="0" distB="0" distL="0" distR="0" wp14:anchorId="387BF402" wp14:editId="45A18507">
            <wp:extent cx="6045200" cy="2051050"/>
            <wp:effectExtent l="0" t="0" r="0" b="6350"/>
            <wp:docPr id="659250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50765" name="Picture 659250765"/>
                    <pic:cNvPicPr/>
                  </pic:nvPicPr>
                  <pic:blipFill>
                    <a:blip r:embed="rId73">
                      <a:extLst>
                        <a:ext uri="{28A0092B-C50C-407E-A947-70E740481C1C}">
                          <a14:useLocalDpi xmlns:a14="http://schemas.microsoft.com/office/drawing/2010/main"/>
                        </a:ext>
                      </a:extLst>
                    </a:blip>
                    <a:stretch>
                      <a:fillRect/>
                    </a:stretch>
                  </pic:blipFill>
                  <pic:spPr>
                    <a:xfrm>
                      <a:off x="0" y="0"/>
                      <a:ext cx="6060651" cy="2056292"/>
                    </a:xfrm>
                    <a:prstGeom prst="rect">
                      <a:avLst/>
                    </a:prstGeom>
                  </pic:spPr>
                </pic:pic>
              </a:graphicData>
            </a:graphic>
          </wp:inline>
        </w:drawing>
      </w:r>
    </w:p>
    <w:p w14:paraId="5F385953" w14:textId="3A97489D" w:rsidR="00993E01" w:rsidRDefault="00B35057" w:rsidP="00FC7035">
      <w:pPr>
        <w:pStyle w:val="Caption"/>
        <w:spacing w:after="0"/>
        <w:jc w:val="center"/>
      </w:pPr>
      <w:r>
        <w:t xml:space="preserve">Figure </w:t>
      </w:r>
      <w:fldSimple w:instr=" SEQ Figure \* ARABIC ">
        <w:r>
          <w:rPr>
            <w:noProof/>
          </w:rPr>
          <w:t>75</w:t>
        </w:r>
      </w:fldSimple>
    </w:p>
    <w:p w14:paraId="34D0A84D" w14:textId="053D2962" w:rsidR="00A81F1D" w:rsidRDefault="009563CE" w:rsidP="00FC7035">
      <w:pPr>
        <w:jc w:val="center"/>
      </w:pPr>
      <w:r w:rsidRPr="009563CE">
        <w:rPr>
          <w:i/>
          <w:iCs/>
          <w:color w:val="0E2841" w:themeColor="text2"/>
          <w:sz w:val="18"/>
          <w:szCs w:val="18"/>
        </w:rPr>
        <w:t xml:space="preserve">The purpose of this screen is to launch the </w:t>
      </w:r>
      <w:r w:rsidRPr="009563CE">
        <w:rPr>
          <w:b/>
          <w:bCs/>
          <w:i/>
          <w:iCs/>
          <w:color w:val="0E2841" w:themeColor="text2"/>
          <w:sz w:val="18"/>
          <w:szCs w:val="18"/>
        </w:rPr>
        <w:t>New Scope Wizard</w:t>
      </w:r>
      <w:r w:rsidRPr="009563CE">
        <w:rPr>
          <w:i/>
          <w:iCs/>
          <w:color w:val="0E2841" w:themeColor="text2"/>
          <w:sz w:val="18"/>
          <w:szCs w:val="18"/>
        </w:rPr>
        <w:t xml:space="preserve"> within the DHCP console.</w:t>
      </w:r>
    </w:p>
    <w:p w14:paraId="360D31E0" w14:textId="77777777" w:rsidR="00B35057" w:rsidRDefault="003F48E3" w:rsidP="00FC7035">
      <w:pPr>
        <w:keepNext/>
        <w:jc w:val="center"/>
      </w:pPr>
      <w:r>
        <w:rPr>
          <w:noProof/>
        </w:rPr>
        <w:lastRenderedPageBreak/>
        <w:drawing>
          <wp:inline distT="0" distB="0" distL="0" distR="0" wp14:anchorId="3412581A" wp14:editId="648A0C80">
            <wp:extent cx="6045200" cy="2105660"/>
            <wp:effectExtent l="0" t="0" r="0" b="8890"/>
            <wp:docPr id="9207576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57650" name="Picture 920757650"/>
                    <pic:cNvPicPr/>
                  </pic:nvPicPr>
                  <pic:blipFill>
                    <a:blip r:embed="rId74">
                      <a:extLst>
                        <a:ext uri="{28A0092B-C50C-407E-A947-70E740481C1C}">
                          <a14:useLocalDpi xmlns:a14="http://schemas.microsoft.com/office/drawing/2010/main"/>
                        </a:ext>
                      </a:extLst>
                    </a:blip>
                    <a:stretch>
                      <a:fillRect/>
                    </a:stretch>
                  </pic:blipFill>
                  <pic:spPr>
                    <a:xfrm>
                      <a:off x="0" y="0"/>
                      <a:ext cx="6066006" cy="2112907"/>
                    </a:xfrm>
                    <a:prstGeom prst="rect">
                      <a:avLst/>
                    </a:prstGeom>
                  </pic:spPr>
                </pic:pic>
              </a:graphicData>
            </a:graphic>
          </wp:inline>
        </w:drawing>
      </w:r>
    </w:p>
    <w:p w14:paraId="3534AB0F" w14:textId="7CCAAB29" w:rsidR="009563CE" w:rsidRDefault="00B35057" w:rsidP="00FC7035">
      <w:pPr>
        <w:pStyle w:val="Caption"/>
        <w:spacing w:after="0"/>
        <w:jc w:val="center"/>
      </w:pPr>
      <w:r>
        <w:t xml:space="preserve">Figure </w:t>
      </w:r>
      <w:fldSimple w:instr=" SEQ Figure \* ARABIC ">
        <w:r>
          <w:rPr>
            <w:noProof/>
          </w:rPr>
          <w:t>76</w:t>
        </w:r>
      </w:fldSimple>
    </w:p>
    <w:p w14:paraId="36CA598B" w14:textId="21502B34" w:rsidR="009563CE" w:rsidRDefault="00BD418C" w:rsidP="00FC7035">
      <w:pPr>
        <w:jc w:val="center"/>
        <w:rPr>
          <w:i/>
          <w:iCs/>
          <w:color w:val="0E2841" w:themeColor="text2"/>
          <w:sz w:val="18"/>
          <w:szCs w:val="18"/>
        </w:rPr>
      </w:pPr>
      <w:r>
        <w:rPr>
          <w:b/>
          <w:bCs/>
          <w:i/>
          <w:iCs/>
          <w:color w:val="0E2841" w:themeColor="text2"/>
          <w:sz w:val="18"/>
          <w:szCs w:val="18"/>
        </w:rPr>
        <w:t>Name</w:t>
      </w:r>
      <w:r w:rsidR="009563CE" w:rsidRPr="009563CE">
        <w:rPr>
          <w:b/>
          <w:bCs/>
          <w:i/>
          <w:iCs/>
          <w:color w:val="0E2841" w:themeColor="text2"/>
          <w:sz w:val="18"/>
          <w:szCs w:val="18"/>
        </w:rPr>
        <w:t xml:space="preserve"> and describe the new DHCP scope</w:t>
      </w:r>
      <w:r w:rsidR="009563CE" w:rsidRPr="009563CE">
        <w:rPr>
          <w:i/>
          <w:iCs/>
          <w:color w:val="0E2841" w:themeColor="text2"/>
          <w:sz w:val="18"/>
          <w:szCs w:val="18"/>
        </w:rPr>
        <w:t>.</w:t>
      </w:r>
    </w:p>
    <w:p w14:paraId="4548F137" w14:textId="77777777" w:rsidR="009563CE" w:rsidRDefault="009563CE" w:rsidP="00FC7035">
      <w:pPr>
        <w:jc w:val="center"/>
      </w:pPr>
    </w:p>
    <w:p w14:paraId="15994C2C" w14:textId="35ED770D" w:rsidR="00C92B65" w:rsidRDefault="0043779C" w:rsidP="00FC7035">
      <w:pPr>
        <w:jc w:val="center"/>
        <w:rPr>
          <w:b/>
          <w:bCs/>
        </w:rPr>
      </w:pPr>
      <w:r w:rsidRPr="0043779C">
        <w:rPr>
          <w:b/>
          <w:bCs/>
        </w:rPr>
        <w:t>6.3 Verify Automatic IP Address Allocation</w:t>
      </w:r>
    </w:p>
    <w:p w14:paraId="327F3EE6" w14:textId="77777777" w:rsidR="00C8037A" w:rsidRPr="00C8037A" w:rsidRDefault="00C8037A" w:rsidP="00FC7035">
      <w:pPr>
        <w:jc w:val="center"/>
        <w:rPr>
          <w:b/>
          <w:bCs/>
        </w:rPr>
      </w:pPr>
    </w:p>
    <w:p w14:paraId="44993770" w14:textId="77777777" w:rsidR="00B35057" w:rsidRDefault="00983A52" w:rsidP="00FC7035">
      <w:pPr>
        <w:keepNext/>
        <w:jc w:val="center"/>
      </w:pPr>
      <w:r>
        <w:rPr>
          <w:noProof/>
        </w:rPr>
        <w:drawing>
          <wp:inline distT="0" distB="0" distL="0" distR="0" wp14:anchorId="3C8A5DAD" wp14:editId="330B834F">
            <wp:extent cx="5816600" cy="1741170"/>
            <wp:effectExtent l="0" t="0" r="0" b="0"/>
            <wp:docPr id="4767000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00069" name="Picture 476700069"/>
                    <pic:cNvPicPr/>
                  </pic:nvPicPr>
                  <pic:blipFill>
                    <a:blip r:embed="rId75">
                      <a:extLst>
                        <a:ext uri="{28A0092B-C50C-407E-A947-70E740481C1C}">
                          <a14:useLocalDpi xmlns:a14="http://schemas.microsoft.com/office/drawing/2010/main"/>
                        </a:ext>
                      </a:extLst>
                    </a:blip>
                    <a:stretch>
                      <a:fillRect/>
                    </a:stretch>
                  </pic:blipFill>
                  <pic:spPr>
                    <a:xfrm>
                      <a:off x="0" y="0"/>
                      <a:ext cx="5837222" cy="1747343"/>
                    </a:xfrm>
                    <a:prstGeom prst="rect">
                      <a:avLst/>
                    </a:prstGeom>
                  </pic:spPr>
                </pic:pic>
              </a:graphicData>
            </a:graphic>
          </wp:inline>
        </w:drawing>
      </w:r>
    </w:p>
    <w:p w14:paraId="4E5DDA58" w14:textId="33BA13B5" w:rsidR="00EB7EB7" w:rsidRDefault="00B35057" w:rsidP="00FC7035">
      <w:pPr>
        <w:pStyle w:val="Caption"/>
        <w:spacing w:after="0"/>
        <w:jc w:val="center"/>
      </w:pPr>
      <w:r>
        <w:t xml:space="preserve">Figure </w:t>
      </w:r>
      <w:fldSimple w:instr=" SEQ Figure \* ARABIC ">
        <w:r>
          <w:rPr>
            <w:noProof/>
          </w:rPr>
          <w:t>77</w:t>
        </w:r>
      </w:fldSimple>
    </w:p>
    <w:p w14:paraId="164F9FF9" w14:textId="6B50A00D" w:rsidR="00BD418C" w:rsidRDefault="00EB7EB7" w:rsidP="00FC7035">
      <w:pPr>
        <w:pStyle w:val="Caption"/>
        <w:spacing w:after="0"/>
        <w:jc w:val="center"/>
      </w:pPr>
      <w:r>
        <w:t>Set</w:t>
      </w:r>
      <w:r w:rsidRPr="00EB7EB7">
        <w:t xml:space="preserve"> the DHCP scope’s IP address range for automatic client addressing.</w:t>
      </w:r>
    </w:p>
    <w:p w14:paraId="638080C3" w14:textId="77777777" w:rsidR="00B35057" w:rsidRPr="00B35057" w:rsidRDefault="00B35057" w:rsidP="00FC7035">
      <w:pPr>
        <w:jc w:val="center"/>
      </w:pPr>
    </w:p>
    <w:p w14:paraId="1F3F579A" w14:textId="77777777" w:rsidR="00B35057" w:rsidRDefault="00840889" w:rsidP="00FC7035">
      <w:pPr>
        <w:keepNext/>
        <w:jc w:val="center"/>
      </w:pPr>
      <w:r>
        <w:rPr>
          <w:noProof/>
        </w:rPr>
        <w:drawing>
          <wp:inline distT="0" distB="0" distL="0" distR="0" wp14:anchorId="668C4DD4" wp14:editId="55B44ACF">
            <wp:extent cx="5816600" cy="2340610"/>
            <wp:effectExtent l="0" t="0" r="0" b="2540"/>
            <wp:docPr id="879514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514798" name="Picture 879514798"/>
                    <pic:cNvPicPr/>
                  </pic:nvPicPr>
                  <pic:blipFill>
                    <a:blip r:embed="rId76">
                      <a:extLst>
                        <a:ext uri="{28A0092B-C50C-407E-A947-70E740481C1C}">
                          <a14:useLocalDpi xmlns:a14="http://schemas.microsoft.com/office/drawing/2010/main"/>
                        </a:ext>
                      </a:extLst>
                    </a:blip>
                    <a:stretch>
                      <a:fillRect/>
                    </a:stretch>
                  </pic:blipFill>
                  <pic:spPr>
                    <a:xfrm>
                      <a:off x="0" y="0"/>
                      <a:ext cx="5831849" cy="2346746"/>
                    </a:xfrm>
                    <a:prstGeom prst="rect">
                      <a:avLst/>
                    </a:prstGeom>
                  </pic:spPr>
                </pic:pic>
              </a:graphicData>
            </a:graphic>
          </wp:inline>
        </w:drawing>
      </w:r>
    </w:p>
    <w:p w14:paraId="1C89BC2F" w14:textId="786747DB" w:rsidR="00DC4238" w:rsidRDefault="00B35057" w:rsidP="00FC7035">
      <w:pPr>
        <w:pStyle w:val="Caption"/>
        <w:spacing w:after="0"/>
        <w:jc w:val="center"/>
      </w:pPr>
      <w:r>
        <w:t xml:space="preserve">Figure </w:t>
      </w:r>
      <w:fldSimple w:instr=" SEQ Figure \* ARABIC ">
        <w:r>
          <w:rPr>
            <w:noProof/>
          </w:rPr>
          <w:t>78</w:t>
        </w:r>
      </w:fldSimple>
    </w:p>
    <w:p w14:paraId="2426972A" w14:textId="58C0D295" w:rsidR="00236A48" w:rsidRDefault="00DC4238" w:rsidP="00FC7035">
      <w:pPr>
        <w:jc w:val="center"/>
        <w:rPr>
          <w:i/>
          <w:iCs/>
          <w:color w:val="0E2841" w:themeColor="text2"/>
          <w:sz w:val="18"/>
          <w:szCs w:val="18"/>
        </w:rPr>
      </w:pPr>
      <w:r>
        <w:rPr>
          <w:i/>
          <w:iCs/>
          <w:color w:val="0E2841" w:themeColor="text2"/>
          <w:sz w:val="18"/>
          <w:szCs w:val="18"/>
        </w:rPr>
        <w:t>Add</w:t>
      </w:r>
      <w:r w:rsidRPr="00DC4238">
        <w:rPr>
          <w:i/>
          <w:iCs/>
          <w:color w:val="0E2841" w:themeColor="text2"/>
          <w:sz w:val="18"/>
          <w:szCs w:val="18"/>
        </w:rPr>
        <w:t xml:space="preserve"> the router/default gateway that DHCP clients will use.</w:t>
      </w:r>
    </w:p>
    <w:p w14:paraId="6A7B2E75" w14:textId="77777777" w:rsidR="00DC4238" w:rsidRDefault="00DC4238" w:rsidP="00FC7035">
      <w:pPr>
        <w:jc w:val="center"/>
        <w:rPr>
          <w:b/>
          <w:bCs/>
        </w:rPr>
      </w:pPr>
    </w:p>
    <w:p w14:paraId="153D1527" w14:textId="4D70E665" w:rsidR="002039D1" w:rsidRPr="00D042F9" w:rsidRDefault="00D042F9" w:rsidP="00FC7035">
      <w:pPr>
        <w:shd w:val="clear" w:color="auto" w:fill="E8E8E8" w:themeFill="background2"/>
        <w:jc w:val="center"/>
        <w:rPr>
          <w:b/>
          <w:bCs/>
        </w:rPr>
      </w:pPr>
      <w:r w:rsidRPr="00D042F9">
        <w:rPr>
          <w:b/>
          <w:bCs/>
        </w:rPr>
        <w:t>Task 7. Test and Troubleshoot</w:t>
      </w:r>
    </w:p>
    <w:p w14:paraId="10E93E8C" w14:textId="77777777" w:rsidR="00236A48" w:rsidRDefault="00236A48" w:rsidP="00FC7035">
      <w:pPr>
        <w:jc w:val="center"/>
        <w:rPr>
          <w:b/>
          <w:bCs/>
        </w:rPr>
      </w:pPr>
    </w:p>
    <w:p w14:paraId="64905C95" w14:textId="68C14788" w:rsidR="00FD3FB8" w:rsidRPr="00236A48" w:rsidRDefault="009D0882" w:rsidP="00FC7035">
      <w:pPr>
        <w:jc w:val="center"/>
        <w:rPr>
          <w:b/>
          <w:bCs/>
        </w:rPr>
      </w:pPr>
      <w:r w:rsidRPr="00236A48">
        <w:rPr>
          <w:b/>
          <w:bCs/>
        </w:rPr>
        <w:t>1</w:t>
      </w:r>
      <w:r w:rsidR="00236A48">
        <w:rPr>
          <w:b/>
          <w:bCs/>
        </w:rPr>
        <w:t>:</w:t>
      </w:r>
      <w:r w:rsidRPr="00236A48">
        <w:rPr>
          <w:b/>
          <w:bCs/>
        </w:rPr>
        <w:t xml:space="preserve"> Verify IP Address Configuration</w:t>
      </w:r>
    </w:p>
    <w:p w14:paraId="31E0DAA7" w14:textId="4817DF20" w:rsidR="00645F5E" w:rsidRPr="00A81F1D" w:rsidRDefault="00A24EFD" w:rsidP="00FC7035">
      <w:pPr>
        <w:jc w:val="center"/>
        <w:rPr>
          <w:b/>
          <w:bCs/>
        </w:rPr>
      </w:pPr>
      <w:r w:rsidRPr="00236A48">
        <w:rPr>
          <w:b/>
          <w:bCs/>
        </w:rPr>
        <w:t>2</w:t>
      </w:r>
      <w:r w:rsidR="00236A48">
        <w:rPr>
          <w:b/>
          <w:bCs/>
        </w:rPr>
        <w:t xml:space="preserve">: </w:t>
      </w:r>
      <w:r w:rsidRPr="00236A48">
        <w:rPr>
          <w:b/>
          <w:bCs/>
        </w:rPr>
        <w:t>Test Connectivity Using Ping</w:t>
      </w:r>
    </w:p>
    <w:p w14:paraId="66CB2077" w14:textId="77777777" w:rsidR="00645F5E" w:rsidRDefault="00645F5E" w:rsidP="00FC7035">
      <w:pPr>
        <w:jc w:val="center"/>
      </w:pPr>
    </w:p>
    <w:p w14:paraId="504988A3" w14:textId="66FE0FCF" w:rsidR="007A73DA" w:rsidRPr="004618D1" w:rsidRDefault="004618D1" w:rsidP="00FC7035">
      <w:pPr>
        <w:shd w:val="clear" w:color="auto" w:fill="E8E8E8" w:themeFill="background2"/>
        <w:jc w:val="center"/>
        <w:rPr>
          <w:b/>
          <w:bCs/>
        </w:rPr>
      </w:pPr>
      <w:r>
        <w:rPr>
          <w:b/>
          <w:bCs/>
        </w:rPr>
        <w:lastRenderedPageBreak/>
        <w:t xml:space="preserve">Task </w:t>
      </w:r>
      <w:r w:rsidRPr="004618D1">
        <w:rPr>
          <w:b/>
          <w:bCs/>
        </w:rPr>
        <w:t>8. Disk Drive</w:t>
      </w:r>
    </w:p>
    <w:p w14:paraId="12BC7557" w14:textId="77777777" w:rsidR="00645F5E" w:rsidRPr="00645F5E" w:rsidRDefault="00645F5E" w:rsidP="00FC7035">
      <w:pPr>
        <w:jc w:val="center"/>
        <w:rPr>
          <w:b/>
          <w:bCs/>
        </w:rPr>
      </w:pPr>
    </w:p>
    <w:p w14:paraId="00CFAD25" w14:textId="77777777" w:rsidR="00B35057" w:rsidRDefault="007B79CF" w:rsidP="00FC7035">
      <w:pPr>
        <w:keepNext/>
        <w:jc w:val="center"/>
      </w:pPr>
      <w:r>
        <w:rPr>
          <w:noProof/>
        </w:rPr>
        <w:drawing>
          <wp:inline distT="0" distB="0" distL="0" distR="0" wp14:anchorId="424BABB4" wp14:editId="42130C06">
            <wp:extent cx="5870575" cy="1620520"/>
            <wp:effectExtent l="0" t="0" r="0" b="0"/>
            <wp:docPr id="444117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17813" name="Picture 444117813"/>
                    <pic:cNvPicPr/>
                  </pic:nvPicPr>
                  <pic:blipFill>
                    <a:blip r:embed="rId77">
                      <a:extLst>
                        <a:ext uri="{28A0092B-C50C-407E-A947-70E740481C1C}">
                          <a14:useLocalDpi xmlns:a14="http://schemas.microsoft.com/office/drawing/2010/main"/>
                        </a:ext>
                      </a:extLst>
                    </a:blip>
                    <a:stretch>
                      <a:fillRect/>
                    </a:stretch>
                  </pic:blipFill>
                  <pic:spPr>
                    <a:xfrm>
                      <a:off x="0" y="0"/>
                      <a:ext cx="5886856" cy="1625014"/>
                    </a:xfrm>
                    <a:prstGeom prst="rect">
                      <a:avLst/>
                    </a:prstGeom>
                  </pic:spPr>
                </pic:pic>
              </a:graphicData>
            </a:graphic>
          </wp:inline>
        </w:drawing>
      </w:r>
    </w:p>
    <w:p w14:paraId="4FA36764" w14:textId="48B64461" w:rsidR="00DC4238" w:rsidRDefault="00B35057" w:rsidP="00FC7035">
      <w:pPr>
        <w:pStyle w:val="Caption"/>
        <w:spacing w:after="0"/>
        <w:jc w:val="center"/>
      </w:pPr>
      <w:r>
        <w:t xml:space="preserve">Figure </w:t>
      </w:r>
      <w:fldSimple w:instr=" SEQ Figure \* ARABIC ">
        <w:r>
          <w:rPr>
            <w:noProof/>
          </w:rPr>
          <w:t>79</w:t>
        </w:r>
      </w:fldSimple>
    </w:p>
    <w:p w14:paraId="6AF2A4BA" w14:textId="467D939D" w:rsidR="00645F5E" w:rsidRDefault="00DC4238" w:rsidP="00FC7035">
      <w:pPr>
        <w:jc w:val="center"/>
        <w:rPr>
          <w:i/>
          <w:iCs/>
          <w:color w:val="0E2841" w:themeColor="text2"/>
          <w:sz w:val="18"/>
          <w:szCs w:val="18"/>
        </w:rPr>
      </w:pPr>
      <w:r w:rsidRPr="00DC4238">
        <w:rPr>
          <w:i/>
          <w:iCs/>
          <w:color w:val="0E2841" w:themeColor="text2"/>
          <w:sz w:val="18"/>
          <w:szCs w:val="18"/>
        </w:rPr>
        <w:t>Creating a new virtual machine and selecting OS type/version.</w:t>
      </w:r>
    </w:p>
    <w:p w14:paraId="126CC6D0" w14:textId="77777777" w:rsidR="00B35057" w:rsidRDefault="00B35057" w:rsidP="00FC7035">
      <w:pPr>
        <w:jc w:val="center"/>
        <w:rPr>
          <w:i/>
          <w:iCs/>
          <w:color w:val="0E2841" w:themeColor="text2"/>
          <w:sz w:val="18"/>
          <w:szCs w:val="18"/>
        </w:rPr>
      </w:pPr>
    </w:p>
    <w:p w14:paraId="7BF2F2B5" w14:textId="77777777" w:rsidR="00B35057" w:rsidRDefault="00B35057" w:rsidP="00FC7035">
      <w:pPr>
        <w:jc w:val="center"/>
      </w:pPr>
    </w:p>
    <w:p w14:paraId="6F0BE3D9" w14:textId="77777777" w:rsidR="00B35057" w:rsidRDefault="00E84AC2" w:rsidP="00FC7035">
      <w:pPr>
        <w:keepNext/>
        <w:jc w:val="center"/>
      </w:pPr>
      <w:r>
        <w:rPr>
          <w:noProof/>
        </w:rPr>
        <w:drawing>
          <wp:inline distT="0" distB="0" distL="0" distR="0" wp14:anchorId="55CB9BC5" wp14:editId="5F3883AE">
            <wp:extent cx="5870575" cy="2384425"/>
            <wp:effectExtent l="0" t="0" r="0" b="0"/>
            <wp:docPr id="18046248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24878" name="Picture 1804624878"/>
                    <pic:cNvPicPr/>
                  </pic:nvPicPr>
                  <pic:blipFill>
                    <a:blip r:embed="rId78">
                      <a:extLst>
                        <a:ext uri="{28A0092B-C50C-407E-A947-70E740481C1C}">
                          <a14:useLocalDpi xmlns:a14="http://schemas.microsoft.com/office/drawing/2010/main"/>
                        </a:ext>
                      </a:extLst>
                    </a:blip>
                    <a:stretch>
                      <a:fillRect/>
                    </a:stretch>
                  </pic:blipFill>
                  <pic:spPr>
                    <a:xfrm>
                      <a:off x="0" y="0"/>
                      <a:ext cx="5883868" cy="2389824"/>
                    </a:xfrm>
                    <a:prstGeom prst="rect">
                      <a:avLst/>
                    </a:prstGeom>
                  </pic:spPr>
                </pic:pic>
              </a:graphicData>
            </a:graphic>
          </wp:inline>
        </w:drawing>
      </w:r>
    </w:p>
    <w:p w14:paraId="4309B6AD" w14:textId="752C3DF0" w:rsidR="00DC4238" w:rsidRDefault="00B35057" w:rsidP="00FC7035">
      <w:pPr>
        <w:pStyle w:val="Caption"/>
        <w:spacing w:after="0"/>
        <w:jc w:val="center"/>
      </w:pPr>
      <w:r>
        <w:t xml:space="preserve">Figure </w:t>
      </w:r>
      <w:fldSimple w:instr=" SEQ Figure \* ARABIC ">
        <w:r>
          <w:rPr>
            <w:noProof/>
          </w:rPr>
          <w:t>80</w:t>
        </w:r>
      </w:fldSimple>
    </w:p>
    <w:p w14:paraId="7F47609B" w14:textId="1F2066C2" w:rsidR="00645F5E" w:rsidRDefault="00B34065" w:rsidP="00FC7035">
      <w:pPr>
        <w:jc w:val="center"/>
        <w:rPr>
          <w:i/>
          <w:iCs/>
          <w:color w:val="0E2841" w:themeColor="text2"/>
          <w:sz w:val="18"/>
          <w:szCs w:val="18"/>
        </w:rPr>
      </w:pPr>
      <w:r w:rsidRPr="00B34065">
        <w:rPr>
          <w:i/>
          <w:iCs/>
          <w:color w:val="0E2841" w:themeColor="text2"/>
          <w:sz w:val="18"/>
          <w:szCs w:val="18"/>
        </w:rPr>
        <w:t>Configuring virtual machine storage disks and ISO attachments.</w:t>
      </w:r>
    </w:p>
    <w:p w14:paraId="73DD94CA" w14:textId="77777777" w:rsidR="00F773EF" w:rsidRDefault="00F773EF" w:rsidP="00FC7035">
      <w:pPr>
        <w:jc w:val="center"/>
      </w:pPr>
    </w:p>
    <w:p w14:paraId="615941F9" w14:textId="77777777" w:rsidR="00B35057" w:rsidRDefault="00E130CB" w:rsidP="00FC7035">
      <w:pPr>
        <w:keepNext/>
        <w:jc w:val="center"/>
      </w:pPr>
      <w:r>
        <w:rPr>
          <w:noProof/>
        </w:rPr>
        <w:drawing>
          <wp:inline distT="0" distB="0" distL="0" distR="0" wp14:anchorId="5F572FC9" wp14:editId="14CC8DDE">
            <wp:extent cx="5870602" cy="2175510"/>
            <wp:effectExtent l="0" t="0" r="0" b="0"/>
            <wp:docPr id="15338298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8172" name="Picture 1004678172"/>
                    <pic:cNvPicPr/>
                  </pic:nvPicPr>
                  <pic:blipFill>
                    <a:blip r:embed="rId50">
                      <a:extLst>
                        <a:ext uri="{28A0092B-C50C-407E-A947-70E740481C1C}">
                          <a14:useLocalDpi xmlns:a14="http://schemas.microsoft.com/office/drawing/2010/main"/>
                        </a:ext>
                      </a:extLst>
                    </a:blip>
                    <a:stretch>
                      <a:fillRect/>
                    </a:stretch>
                  </pic:blipFill>
                  <pic:spPr>
                    <a:xfrm>
                      <a:off x="0" y="0"/>
                      <a:ext cx="5890834" cy="2183008"/>
                    </a:xfrm>
                    <a:prstGeom prst="rect">
                      <a:avLst/>
                    </a:prstGeom>
                  </pic:spPr>
                </pic:pic>
              </a:graphicData>
            </a:graphic>
          </wp:inline>
        </w:drawing>
      </w:r>
    </w:p>
    <w:p w14:paraId="2F51575E" w14:textId="21C82395" w:rsidR="0091206D" w:rsidRDefault="00B35057" w:rsidP="00FC7035">
      <w:pPr>
        <w:pStyle w:val="Caption"/>
        <w:spacing w:after="0"/>
        <w:jc w:val="center"/>
      </w:pPr>
      <w:r>
        <w:t xml:space="preserve">Figure </w:t>
      </w:r>
      <w:fldSimple w:instr=" SEQ Figure \* ARABIC ">
        <w:r>
          <w:rPr>
            <w:noProof/>
          </w:rPr>
          <w:t>81</w:t>
        </w:r>
      </w:fldSimple>
    </w:p>
    <w:p w14:paraId="1AF7CC82" w14:textId="407F8990" w:rsidR="00645F5E" w:rsidRDefault="0091206D" w:rsidP="00FC7035">
      <w:pPr>
        <w:jc w:val="center"/>
        <w:rPr>
          <w:i/>
          <w:iCs/>
          <w:color w:val="0E2841" w:themeColor="text2"/>
          <w:sz w:val="18"/>
          <w:szCs w:val="18"/>
        </w:rPr>
      </w:pPr>
      <w:r w:rsidRPr="0091206D">
        <w:rPr>
          <w:i/>
          <w:iCs/>
          <w:color w:val="0E2841" w:themeColor="text2"/>
          <w:sz w:val="18"/>
          <w:szCs w:val="18"/>
        </w:rPr>
        <w:t>Creating a new DNS host (A) record and optional PTR record.</w:t>
      </w:r>
    </w:p>
    <w:p w14:paraId="3241CA6A" w14:textId="77777777" w:rsidR="00F773EF" w:rsidRDefault="00F773EF" w:rsidP="00FC7035">
      <w:pPr>
        <w:jc w:val="center"/>
      </w:pPr>
    </w:p>
    <w:p w14:paraId="24CFCDCE" w14:textId="77777777" w:rsidR="00B35057" w:rsidRDefault="00465B9E" w:rsidP="00FC7035">
      <w:pPr>
        <w:keepNext/>
        <w:jc w:val="center"/>
      </w:pPr>
      <w:r>
        <w:rPr>
          <w:noProof/>
        </w:rPr>
        <w:lastRenderedPageBreak/>
        <w:drawing>
          <wp:inline distT="0" distB="0" distL="0" distR="0" wp14:anchorId="2A731C3A" wp14:editId="138592CD">
            <wp:extent cx="5835650" cy="1898015"/>
            <wp:effectExtent l="0" t="0" r="0" b="6985"/>
            <wp:docPr id="191591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174" name="Picture 19159174"/>
                    <pic:cNvPicPr/>
                  </pic:nvPicPr>
                  <pic:blipFill>
                    <a:blip r:embed="rId79">
                      <a:extLst>
                        <a:ext uri="{28A0092B-C50C-407E-A947-70E740481C1C}">
                          <a14:useLocalDpi xmlns:a14="http://schemas.microsoft.com/office/drawing/2010/main"/>
                        </a:ext>
                      </a:extLst>
                    </a:blip>
                    <a:stretch>
                      <a:fillRect/>
                    </a:stretch>
                  </pic:blipFill>
                  <pic:spPr>
                    <a:xfrm>
                      <a:off x="0" y="0"/>
                      <a:ext cx="5883918" cy="1913714"/>
                    </a:xfrm>
                    <a:prstGeom prst="rect">
                      <a:avLst/>
                    </a:prstGeom>
                  </pic:spPr>
                </pic:pic>
              </a:graphicData>
            </a:graphic>
          </wp:inline>
        </w:drawing>
      </w:r>
    </w:p>
    <w:p w14:paraId="63080D9D" w14:textId="6EE9DE86" w:rsidR="00B211A7" w:rsidRDefault="00B35057" w:rsidP="00FC7035">
      <w:pPr>
        <w:pStyle w:val="Caption"/>
        <w:spacing w:after="0"/>
        <w:jc w:val="center"/>
      </w:pPr>
      <w:r>
        <w:t xml:space="preserve">Figure </w:t>
      </w:r>
      <w:fldSimple w:instr=" SEQ Figure \* ARABIC ">
        <w:r>
          <w:rPr>
            <w:noProof/>
          </w:rPr>
          <w:t>82</w:t>
        </w:r>
      </w:fldSimple>
    </w:p>
    <w:p w14:paraId="11FC88DB" w14:textId="187FA001" w:rsidR="00645F5E" w:rsidRDefault="00B211A7" w:rsidP="00FC7035">
      <w:pPr>
        <w:jc w:val="center"/>
        <w:rPr>
          <w:i/>
          <w:iCs/>
          <w:color w:val="0E2841" w:themeColor="text2"/>
          <w:sz w:val="18"/>
          <w:szCs w:val="18"/>
        </w:rPr>
      </w:pPr>
      <w:r w:rsidRPr="00B211A7">
        <w:rPr>
          <w:i/>
          <w:iCs/>
          <w:color w:val="0E2841" w:themeColor="text2"/>
          <w:sz w:val="18"/>
          <w:szCs w:val="18"/>
        </w:rPr>
        <w:t>Logging into a Windows domain using domain credentials.</w:t>
      </w:r>
    </w:p>
    <w:p w14:paraId="4A0F7640" w14:textId="77777777" w:rsidR="00B35057" w:rsidRDefault="00B35057" w:rsidP="00FC7035">
      <w:pPr>
        <w:jc w:val="center"/>
        <w:rPr>
          <w:i/>
          <w:iCs/>
          <w:color w:val="0E2841" w:themeColor="text2"/>
          <w:sz w:val="18"/>
          <w:szCs w:val="18"/>
        </w:rPr>
      </w:pPr>
    </w:p>
    <w:p w14:paraId="2F0049A2" w14:textId="77777777" w:rsidR="00B35057" w:rsidRDefault="00B35057" w:rsidP="00FC7035">
      <w:pPr>
        <w:jc w:val="center"/>
      </w:pPr>
    </w:p>
    <w:p w14:paraId="77FBE8E3" w14:textId="77777777" w:rsidR="00B35057" w:rsidRDefault="00C74F01" w:rsidP="00FC7035">
      <w:pPr>
        <w:keepNext/>
        <w:jc w:val="center"/>
      </w:pPr>
      <w:r>
        <w:rPr>
          <w:noProof/>
        </w:rPr>
        <w:drawing>
          <wp:inline distT="0" distB="0" distL="0" distR="0" wp14:anchorId="3CB64BAE" wp14:editId="179EE849">
            <wp:extent cx="5836024" cy="2065655"/>
            <wp:effectExtent l="0" t="0" r="0" b="0"/>
            <wp:docPr id="16815872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87276" name="Picture 1681587276"/>
                    <pic:cNvPicPr/>
                  </pic:nvPicPr>
                  <pic:blipFill>
                    <a:blip r:embed="rId80">
                      <a:extLst>
                        <a:ext uri="{28A0092B-C50C-407E-A947-70E740481C1C}">
                          <a14:useLocalDpi xmlns:a14="http://schemas.microsoft.com/office/drawing/2010/main"/>
                        </a:ext>
                      </a:extLst>
                    </a:blip>
                    <a:stretch>
                      <a:fillRect/>
                    </a:stretch>
                  </pic:blipFill>
                  <pic:spPr>
                    <a:xfrm>
                      <a:off x="0" y="0"/>
                      <a:ext cx="5847674" cy="2069778"/>
                    </a:xfrm>
                    <a:prstGeom prst="rect">
                      <a:avLst/>
                    </a:prstGeom>
                  </pic:spPr>
                </pic:pic>
              </a:graphicData>
            </a:graphic>
          </wp:inline>
        </w:drawing>
      </w:r>
    </w:p>
    <w:p w14:paraId="6444DE2F" w14:textId="15F52D22" w:rsidR="000D383E" w:rsidRDefault="00B35057" w:rsidP="00FC7035">
      <w:pPr>
        <w:pStyle w:val="Caption"/>
        <w:spacing w:after="0"/>
        <w:jc w:val="center"/>
      </w:pPr>
      <w:r>
        <w:t xml:space="preserve">Figure </w:t>
      </w:r>
      <w:fldSimple w:instr=" SEQ Figure \* ARABIC ">
        <w:r>
          <w:rPr>
            <w:noProof/>
          </w:rPr>
          <w:t>83</w:t>
        </w:r>
      </w:fldSimple>
    </w:p>
    <w:p w14:paraId="438009E4" w14:textId="6DCE9536" w:rsidR="00645F5E" w:rsidRDefault="00F773EF" w:rsidP="00FC7035">
      <w:pPr>
        <w:jc w:val="center"/>
        <w:rPr>
          <w:i/>
          <w:iCs/>
          <w:color w:val="0E2841" w:themeColor="text2"/>
          <w:sz w:val="18"/>
          <w:szCs w:val="18"/>
        </w:rPr>
      </w:pPr>
      <w:r w:rsidRPr="00F773EF">
        <w:rPr>
          <w:i/>
          <w:iCs/>
          <w:color w:val="0E2841" w:themeColor="text2"/>
          <w:sz w:val="18"/>
          <w:szCs w:val="18"/>
        </w:rPr>
        <w:t>Formatting a new disk partition and selecting file system options.</w:t>
      </w:r>
    </w:p>
    <w:p w14:paraId="7F2F47D1" w14:textId="77777777" w:rsidR="00B35057" w:rsidRDefault="00B35057" w:rsidP="00FC7035">
      <w:pPr>
        <w:jc w:val="center"/>
        <w:rPr>
          <w:i/>
          <w:iCs/>
          <w:color w:val="0E2841" w:themeColor="text2"/>
          <w:sz w:val="18"/>
          <w:szCs w:val="18"/>
        </w:rPr>
      </w:pPr>
    </w:p>
    <w:p w14:paraId="149A5C5D" w14:textId="77777777" w:rsidR="00F773EF" w:rsidRDefault="00F773EF" w:rsidP="00FC7035">
      <w:pPr>
        <w:jc w:val="center"/>
      </w:pPr>
    </w:p>
    <w:p w14:paraId="6C81E58A" w14:textId="77777777" w:rsidR="00B35057" w:rsidRDefault="00951E49" w:rsidP="00FC7035">
      <w:pPr>
        <w:keepNext/>
        <w:jc w:val="center"/>
      </w:pPr>
      <w:r>
        <w:rPr>
          <w:noProof/>
        </w:rPr>
        <w:drawing>
          <wp:inline distT="0" distB="0" distL="0" distR="0" wp14:anchorId="3D5D9206" wp14:editId="2A0DD65A">
            <wp:extent cx="5866760" cy="1901190"/>
            <wp:effectExtent l="0" t="0" r="1270" b="3810"/>
            <wp:docPr id="945067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067471" name="Picture 945067471"/>
                    <pic:cNvPicPr/>
                  </pic:nvPicPr>
                  <pic:blipFill>
                    <a:blip r:embed="rId81">
                      <a:extLst>
                        <a:ext uri="{28A0092B-C50C-407E-A947-70E740481C1C}">
                          <a14:useLocalDpi xmlns:a14="http://schemas.microsoft.com/office/drawing/2010/main"/>
                        </a:ext>
                      </a:extLst>
                    </a:blip>
                    <a:stretch>
                      <a:fillRect/>
                    </a:stretch>
                  </pic:blipFill>
                  <pic:spPr>
                    <a:xfrm>
                      <a:off x="0" y="0"/>
                      <a:ext cx="5922046" cy="1919106"/>
                    </a:xfrm>
                    <a:prstGeom prst="rect">
                      <a:avLst/>
                    </a:prstGeom>
                  </pic:spPr>
                </pic:pic>
              </a:graphicData>
            </a:graphic>
          </wp:inline>
        </w:drawing>
      </w:r>
    </w:p>
    <w:p w14:paraId="2B4DD3BA" w14:textId="7B318CBC" w:rsidR="00F773EF" w:rsidRDefault="00B35057" w:rsidP="00FC7035">
      <w:pPr>
        <w:pStyle w:val="Caption"/>
        <w:spacing w:after="0"/>
        <w:jc w:val="center"/>
      </w:pPr>
      <w:r>
        <w:t xml:space="preserve">Figure </w:t>
      </w:r>
      <w:fldSimple w:instr=" SEQ Figure \* ARABIC ">
        <w:r>
          <w:rPr>
            <w:noProof/>
          </w:rPr>
          <w:t>84</w:t>
        </w:r>
      </w:fldSimple>
    </w:p>
    <w:p w14:paraId="6BBEFE59" w14:textId="30ED87D3" w:rsidR="007D7F5D" w:rsidRDefault="00F773EF" w:rsidP="00FC7035">
      <w:pPr>
        <w:jc w:val="center"/>
        <w:rPr>
          <w:i/>
          <w:iCs/>
          <w:color w:val="0E2841" w:themeColor="text2"/>
          <w:sz w:val="18"/>
          <w:szCs w:val="18"/>
        </w:rPr>
      </w:pPr>
      <w:r w:rsidRPr="00F773EF">
        <w:rPr>
          <w:i/>
          <w:iCs/>
          <w:color w:val="0E2841" w:themeColor="text2"/>
          <w:sz w:val="18"/>
          <w:szCs w:val="18"/>
        </w:rPr>
        <w:t>Managing files stored on a server drive inside a Windows Server VM.</w:t>
      </w:r>
    </w:p>
    <w:p w14:paraId="37B169E8" w14:textId="77777777" w:rsidR="00F773EF" w:rsidRPr="003E5C70" w:rsidRDefault="00F773EF" w:rsidP="00FC7035">
      <w:pPr>
        <w:jc w:val="center"/>
      </w:pPr>
    </w:p>
    <w:p w14:paraId="7150C66F" w14:textId="77777777" w:rsidR="00B35057" w:rsidRDefault="000F1CFD" w:rsidP="00FC7035">
      <w:pPr>
        <w:keepNext/>
        <w:jc w:val="center"/>
      </w:pPr>
      <w:r>
        <w:rPr>
          <w:noProof/>
        </w:rPr>
        <w:lastRenderedPageBreak/>
        <w:drawing>
          <wp:inline distT="0" distB="0" distL="0" distR="0" wp14:anchorId="1978E8B7" wp14:editId="73698ABA">
            <wp:extent cx="5918200" cy="2022475"/>
            <wp:effectExtent l="0" t="0" r="6350" b="0"/>
            <wp:docPr id="16786730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673044" name="Picture 1678673044"/>
                    <pic:cNvPicPr/>
                  </pic:nvPicPr>
                  <pic:blipFill>
                    <a:blip r:embed="rId82">
                      <a:extLst>
                        <a:ext uri="{28A0092B-C50C-407E-A947-70E740481C1C}">
                          <a14:useLocalDpi xmlns:a14="http://schemas.microsoft.com/office/drawing/2010/main"/>
                        </a:ext>
                      </a:extLst>
                    </a:blip>
                    <a:stretch>
                      <a:fillRect/>
                    </a:stretch>
                  </pic:blipFill>
                  <pic:spPr>
                    <a:xfrm>
                      <a:off x="0" y="0"/>
                      <a:ext cx="5935217" cy="2028290"/>
                    </a:xfrm>
                    <a:prstGeom prst="rect">
                      <a:avLst/>
                    </a:prstGeom>
                  </pic:spPr>
                </pic:pic>
              </a:graphicData>
            </a:graphic>
          </wp:inline>
        </w:drawing>
      </w:r>
    </w:p>
    <w:p w14:paraId="3EE22A34" w14:textId="28E3B123" w:rsidR="00F773EF" w:rsidRDefault="00B35057" w:rsidP="00FC7035">
      <w:pPr>
        <w:pStyle w:val="Caption"/>
        <w:spacing w:after="0"/>
        <w:jc w:val="center"/>
      </w:pPr>
      <w:r>
        <w:t xml:space="preserve">Figure </w:t>
      </w:r>
      <w:fldSimple w:instr=" SEQ Figure \* ARABIC ">
        <w:r>
          <w:rPr>
            <w:noProof/>
          </w:rPr>
          <w:t>85</w:t>
        </w:r>
      </w:fldSimple>
    </w:p>
    <w:p w14:paraId="32977B73" w14:textId="54D900EB" w:rsidR="00645F5E" w:rsidRDefault="00692621" w:rsidP="00FC7035">
      <w:pPr>
        <w:jc w:val="center"/>
        <w:rPr>
          <w:i/>
          <w:iCs/>
          <w:color w:val="0E2841" w:themeColor="text2"/>
          <w:sz w:val="18"/>
          <w:szCs w:val="18"/>
        </w:rPr>
      </w:pPr>
      <w:r w:rsidRPr="00692621">
        <w:rPr>
          <w:i/>
          <w:iCs/>
          <w:color w:val="0E2841" w:themeColor="text2"/>
          <w:sz w:val="18"/>
          <w:szCs w:val="18"/>
        </w:rPr>
        <w:t>Choosing a user or group to assign permissions to a file or folder.</w:t>
      </w:r>
    </w:p>
    <w:p w14:paraId="52D5FDCE" w14:textId="77777777" w:rsidR="00692621" w:rsidRDefault="00692621" w:rsidP="00FC7035">
      <w:pPr>
        <w:jc w:val="center"/>
      </w:pPr>
    </w:p>
    <w:p w14:paraId="156ABA17" w14:textId="77777777" w:rsidR="00B35057" w:rsidRPr="003E5C70" w:rsidRDefault="00B35057" w:rsidP="00FC7035">
      <w:pPr>
        <w:jc w:val="center"/>
      </w:pPr>
    </w:p>
    <w:p w14:paraId="28BB01C9" w14:textId="77777777" w:rsidR="00B35057" w:rsidRDefault="000E6FAE" w:rsidP="00FC7035">
      <w:pPr>
        <w:keepNext/>
        <w:jc w:val="center"/>
      </w:pPr>
      <w:r>
        <w:rPr>
          <w:noProof/>
        </w:rPr>
        <w:drawing>
          <wp:inline distT="0" distB="0" distL="0" distR="0" wp14:anchorId="763E9C76" wp14:editId="5605954C">
            <wp:extent cx="5918200" cy="1976755"/>
            <wp:effectExtent l="0" t="0" r="6350" b="4445"/>
            <wp:docPr id="782267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67060" name="Picture 782267060"/>
                    <pic:cNvPicPr/>
                  </pic:nvPicPr>
                  <pic:blipFill>
                    <a:blip r:embed="rId83">
                      <a:extLst>
                        <a:ext uri="{28A0092B-C50C-407E-A947-70E740481C1C}">
                          <a14:useLocalDpi xmlns:a14="http://schemas.microsoft.com/office/drawing/2010/main"/>
                        </a:ext>
                      </a:extLst>
                    </a:blip>
                    <a:stretch>
                      <a:fillRect/>
                    </a:stretch>
                  </pic:blipFill>
                  <pic:spPr>
                    <a:xfrm>
                      <a:off x="0" y="0"/>
                      <a:ext cx="5933903" cy="1982000"/>
                    </a:xfrm>
                    <a:prstGeom prst="rect">
                      <a:avLst/>
                    </a:prstGeom>
                  </pic:spPr>
                </pic:pic>
              </a:graphicData>
            </a:graphic>
          </wp:inline>
        </w:drawing>
      </w:r>
    </w:p>
    <w:p w14:paraId="4C5C8050" w14:textId="136EB9E7" w:rsidR="00692621" w:rsidRDefault="00B35057" w:rsidP="00FC7035">
      <w:pPr>
        <w:pStyle w:val="Caption"/>
        <w:spacing w:after="0"/>
        <w:jc w:val="center"/>
      </w:pPr>
      <w:r>
        <w:t xml:space="preserve">Figure </w:t>
      </w:r>
      <w:fldSimple w:instr=" SEQ Figure \* ARABIC ">
        <w:r>
          <w:rPr>
            <w:noProof/>
          </w:rPr>
          <w:t>86</w:t>
        </w:r>
      </w:fldSimple>
    </w:p>
    <w:p w14:paraId="74F43599" w14:textId="7D9D52BB" w:rsidR="005A3DBB" w:rsidRDefault="007B0311" w:rsidP="00FC7035">
      <w:pPr>
        <w:jc w:val="center"/>
      </w:pPr>
      <w:r w:rsidRPr="007B0311">
        <w:rPr>
          <w:i/>
          <w:iCs/>
          <w:color w:val="0E2841" w:themeColor="text2"/>
          <w:sz w:val="18"/>
          <w:szCs w:val="18"/>
        </w:rPr>
        <w:t>Sharing a folder on the network and assigning access permissions.</w:t>
      </w:r>
    </w:p>
    <w:sectPr w:rsidR="005A3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0F7F"/>
    <w:multiLevelType w:val="multilevel"/>
    <w:tmpl w:val="365490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7C3676E"/>
    <w:multiLevelType w:val="multilevel"/>
    <w:tmpl w:val="823EF4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D314B3B"/>
    <w:multiLevelType w:val="multilevel"/>
    <w:tmpl w:val="A6384C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D397480"/>
    <w:multiLevelType w:val="multilevel"/>
    <w:tmpl w:val="27B46DA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F1C55A1"/>
    <w:multiLevelType w:val="multilevel"/>
    <w:tmpl w:val="809C840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2B850C0"/>
    <w:multiLevelType w:val="multilevel"/>
    <w:tmpl w:val="456831F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36D7BAA"/>
    <w:multiLevelType w:val="multilevel"/>
    <w:tmpl w:val="FF8E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B6AF5"/>
    <w:multiLevelType w:val="multilevel"/>
    <w:tmpl w:val="16E0DD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1DBF56F4"/>
    <w:multiLevelType w:val="hybridMultilevel"/>
    <w:tmpl w:val="1D722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5D029D"/>
    <w:multiLevelType w:val="multilevel"/>
    <w:tmpl w:val="EB1044D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FAF3572"/>
    <w:multiLevelType w:val="multilevel"/>
    <w:tmpl w:val="13784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A3181"/>
    <w:multiLevelType w:val="hybridMultilevel"/>
    <w:tmpl w:val="6AFA66D0"/>
    <w:lvl w:ilvl="0" w:tplc="6226C490">
      <w:start w:val="1"/>
      <w:numFmt w:val="decimal"/>
      <w:lvlText w:val="%1."/>
      <w:lvlJc w:val="left"/>
      <w:pPr>
        <w:ind w:left="1800" w:hanging="360"/>
      </w:p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start w:val="1"/>
      <w:numFmt w:val="decimal"/>
      <w:lvlText w:val="%4."/>
      <w:lvlJc w:val="left"/>
      <w:pPr>
        <w:ind w:left="3960" w:hanging="360"/>
      </w:pPr>
    </w:lvl>
    <w:lvl w:ilvl="4" w:tplc="08090019">
      <w:start w:val="1"/>
      <w:numFmt w:val="lowerLetter"/>
      <w:lvlText w:val="%5."/>
      <w:lvlJc w:val="left"/>
      <w:pPr>
        <w:ind w:left="4680" w:hanging="360"/>
      </w:pPr>
    </w:lvl>
    <w:lvl w:ilvl="5" w:tplc="0809001B">
      <w:start w:val="1"/>
      <w:numFmt w:val="lowerRoman"/>
      <w:lvlText w:val="%6."/>
      <w:lvlJc w:val="right"/>
      <w:pPr>
        <w:ind w:left="5400" w:hanging="180"/>
      </w:pPr>
    </w:lvl>
    <w:lvl w:ilvl="6" w:tplc="0809000F">
      <w:start w:val="1"/>
      <w:numFmt w:val="decimal"/>
      <w:lvlText w:val="%7."/>
      <w:lvlJc w:val="left"/>
      <w:pPr>
        <w:ind w:left="6120" w:hanging="360"/>
      </w:pPr>
    </w:lvl>
    <w:lvl w:ilvl="7" w:tplc="08090019">
      <w:start w:val="1"/>
      <w:numFmt w:val="lowerLetter"/>
      <w:lvlText w:val="%8."/>
      <w:lvlJc w:val="left"/>
      <w:pPr>
        <w:ind w:left="6840" w:hanging="360"/>
      </w:pPr>
    </w:lvl>
    <w:lvl w:ilvl="8" w:tplc="0809001B">
      <w:start w:val="1"/>
      <w:numFmt w:val="lowerRoman"/>
      <w:lvlText w:val="%9."/>
      <w:lvlJc w:val="right"/>
      <w:pPr>
        <w:ind w:left="7560" w:hanging="180"/>
      </w:pPr>
    </w:lvl>
  </w:abstractNum>
  <w:abstractNum w:abstractNumId="12" w15:restartNumberingAfterBreak="0">
    <w:nsid w:val="288824D6"/>
    <w:multiLevelType w:val="multilevel"/>
    <w:tmpl w:val="B98012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2B69140C"/>
    <w:multiLevelType w:val="multilevel"/>
    <w:tmpl w:val="A3DCA4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2DF41345"/>
    <w:multiLevelType w:val="multilevel"/>
    <w:tmpl w:val="D4B270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1A65EA8"/>
    <w:multiLevelType w:val="multilevel"/>
    <w:tmpl w:val="186644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2A24098"/>
    <w:multiLevelType w:val="multilevel"/>
    <w:tmpl w:val="A26E042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390D6DE1"/>
    <w:multiLevelType w:val="multilevel"/>
    <w:tmpl w:val="25EC342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3C42645B"/>
    <w:multiLevelType w:val="multilevel"/>
    <w:tmpl w:val="8026C34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3CC0565E"/>
    <w:multiLevelType w:val="multilevel"/>
    <w:tmpl w:val="2142371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47A6020E"/>
    <w:multiLevelType w:val="multilevel"/>
    <w:tmpl w:val="24760A6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4A987281"/>
    <w:multiLevelType w:val="multilevel"/>
    <w:tmpl w:val="10A4A4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4BE2748B"/>
    <w:multiLevelType w:val="multilevel"/>
    <w:tmpl w:val="A6A0D31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503551CE"/>
    <w:multiLevelType w:val="multilevel"/>
    <w:tmpl w:val="1FEC12E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58C130BC"/>
    <w:multiLevelType w:val="multilevel"/>
    <w:tmpl w:val="AA96C0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5A8E4714"/>
    <w:multiLevelType w:val="multilevel"/>
    <w:tmpl w:val="029A1D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5B592898"/>
    <w:multiLevelType w:val="multilevel"/>
    <w:tmpl w:val="12BC0E6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5C5D1C83"/>
    <w:multiLevelType w:val="hybridMultilevel"/>
    <w:tmpl w:val="1CC2C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76771"/>
    <w:multiLevelType w:val="multilevel"/>
    <w:tmpl w:val="6CD2142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60166BE2"/>
    <w:multiLevelType w:val="multilevel"/>
    <w:tmpl w:val="29DA14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609B5674"/>
    <w:multiLevelType w:val="multilevel"/>
    <w:tmpl w:val="C73AB1A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612E5D5A"/>
    <w:multiLevelType w:val="multilevel"/>
    <w:tmpl w:val="2D58122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629E2118"/>
    <w:multiLevelType w:val="multilevel"/>
    <w:tmpl w:val="90D26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6E0B86"/>
    <w:multiLevelType w:val="multilevel"/>
    <w:tmpl w:val="DAD6C4B2"/>
    <w:lvl w:ilvl="0">
      <w:start w:val="1"/>
      <w:numFmt w:val="decimal"/>
      <w:lvlText w:val="%1."/>
      <w:lvlJc w:val="left"/>
      <w:pPr>
        <w:ind w:left="1080" w:hanging="360"/>
      </w:pPr>
    </w:lvl>
    <w:lvl w:ilvl="1">
      <w:start w:val="1"/>
      <w:numFmt w:val="decimal"/>
      <w:isLgl/>
      <w:lvlText w:val="%1.%2."/>
      <w:lvlJc w:val="left"/>
      <w:pPr>
        <w:ind w:left="1800" w:hanging="720"/>
      </w:pPr>
    </w:lvl>
    <w:lvl w:ilvl="2">
      <w:start w:val="1"/>
      <w:numFmt w:val="decimal"/>
      <w:isLgl/>
      <w:lvlText w:val="%1.%2.%3."/>
      <w:lvlJc w:val="left"/>
      <w:pPr>
        <w:ind w:left="2160" w:hanging="720"/>
      </w:pPr>
    </w:lvl>
    <w:lvl w:ilvl="3">
      <w:start w:val="1"/>
      <w:numFmt w:val="decimal"/>
      <w:isLgl/>
      <w:lvlText w:val="%1.%2.%3.%4."/>
      <w:lvlJc w:val="left"/>
      <w:pPr>
        <w:ind w:left="2880" w:hanging="1080"/>
      </w:pPr>
    </w:lvl>
    <w:lvl w:ilvl="4">
      <w:start w:val="1"/>
      <w:numFmt w:val="decimal"/>
      <w:isLgl/>
      <w:lvlText w:val="%1.%2.%3.%4.%5."/>
      <w:lvlJc w:val="left"/>
      <w:pPr>
        <w:ind w:left="3240" w:hanging="1080"/>
      </w:pPr>
    </w:lvl>
    <w:lvl w:ilvl="5">
      <w:start w:val="1"/>
      <w:numFmt w:val="decimal"/>
      <w:isLgl/>
      <w:lvlText w:val="%1.%2.%3.%4.%5.%6."/>
      <w:lvlJc w:val="left"/>
      <w:pPr>
        <w:ind w:left="3960" w:hanging="1440"/>
      </w:pPr>
    </w:lvl>
    <w:lvl w:ilvl="6">
      <w:start w:val="1"/>
      <w:numFmt w:val="decimal"/>
      <w:isLgl/>
      <w:lvlText w:val="%1.%2.%3.%4.%5.%6.%7."/>
      <w:lvlJc w:val="left"/>
      <w:pPr>
        <w:ind w:left="4320" w:hanging="1440"/>
      </w:pPr>
    </w:lvl>
    <w:lvl w:ilvl="7">
      <w:start w:val="1"/>
      <w:numFmt w:val="decimal"/>
      <w:isLgl/>
      <w:lvlText w:val="%1.%2.%3.%4.%5.%6.%7.%8."/>
      <w:lvlJc w:val="left"/>
      <w:pPr>
        <w:ind w:left="5040" w:hanging="1800"/>
      </w:pPr>
    </w:lvl>
    <w:lvl w:ilvl="8">
      <w:start w:val="1"/>
      <w:numFmt w:val="decimal"/>
      <w:isLgl/>
      <w:lvlText w:val="%1.%2.%3.%4.%5.%6.%7.%8.%9."/>
      <w:lvlJc w:val="left"/>
      <w:pPr>
        <w:ind w:left="5760" w:hanging="2160"/>
      </w:pPr>
    </w:lvl>
  </w:abstractNum>
  <w:abstractNum w:abstractNumId="34" w15:restartNumberingAfterBreak="0">
    <w:nsid w:val="67F443F8"/>
    <w:multiLevelType w:val="multilevel"/>
    <w:tmpl w:val="7F56894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71C3037C"/>
    <w:multiLevelType w:val="multilevel"/>
    <w:tmpl w:val="9B8CE1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72296189"/>
    <w:multiLevelType w:val="multilevel"/>
    <w:tmpl w:val="15EC40F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727C51F9"/>
    <w:multiLevelType w:val="multilevel"/>
    <w:tmpl w:val="F92A71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34636747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87246621">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50755573">
    <w:abstractNumId w:val="32"/>
  </w:num>
  <w:num w:numId="4" w16cid:durableId="1677072969">
    <w:abstractNumId w:val="11"/>
  </w:num>
  <w:num w:numId="5" w16cid:durableId="192889739">
    <w:abstractNumId w:val="27"/>
  </w:num>
  <w:num w:numId="6" w16cid:durableId="1850635499">
    <w:abstractNumId w:val="25"/>
  </w:num>
  <w:num w:numId="7" w16cid:durableId="380445013">
    <w:abstractNumId w:val="7"/>
  </w:num>
  <w:num w:numId="8" w16cid:durableId="740740">
    <w:abstractNumId w:val="24"/>
  </w:num>
  <w:num w:numId="9" w16cid:durableId="2029796676">
    <w:abstractNumId w:val="4"/>
  </w:num>
  <w:num w:numId="10" w16cid:durableId="54008563">
    <w:abstractNumId w:val="10"/>
  </w:num>
  <w:num w:numId="11" w16cid:durableId="984242532">
    <w:abstractNumId w:val="37"/>
  </w:num>
  <w:num w:numId="12" w16cid:durableId="142086142">
    <w:abstractNumId w:val="14"/>
  </w:num>
  <w:num w:numId="13" w16cid:durableId="127474320">
    <w:abstractNumId w:val="16"/>
  </w:num>
  <w:num w:numId="14" w16cid:durableId="176308941">
    <w:abstractNumId w:val="15"/>
  </w:num>
  <w:num w:numId="15" w16cid:durableId="1468626470">
    <w:abstractNumId w:val="35"/>
  </w:num>
  <w:num w:numId="16" w16cid:durableId="2006282294">
    <w:abstractNumId w:val="6"/>
  </w:num>
  <w:num w:numId="17" w16cid:durableId="1631858408">
    <w:abstractNumId w:val="36"/>
  </w:num>
  <w:num w:numId="18" w16cid:durableId="143815567">
    <w:abstractNumId w:val="0"/>
  </w:num>
  <w:num w:numId="19" w16cid:durableId="556206999">
    <w:abstractNumId w:val="18"/>
  </w:num>
  <w:num w:numId="20" w16cid:durableId="795178024">
    <w:abstractNumId w:val="5"/>
  </w:num>
  <w:num w:numId="21" w16cid:durableId="322783801">
    <w:abstractNumId w:val="17"/>
  </w:num>
  <w:num w:numId="22" w16cid:durableId="1909268492">
    <w:abstractNumId w:val="22"/>
  </w:num>
  <w:num w:numId="23" w16cid:durableId="588924054">
    <w:abstractNumId w:val="2"/>
  </w:num>
  <w:num w:numId="24" w16cid:durableId="2059551908">
    <w:abstractNumId w:val="31"/>
  </w:num>
  <w:num w:numId="25" w16cid:durableId="147601118">
    <w:abstractNumId w:val="30"/>
  </w:num>
  <w:num w:numId="26" w16cid:durableId="1904366995">
    <w:abstractNumId w:val="3"/>
  </w:num>
  <w:num w:numId="27" w16cid:durableId="130683380">
    <w:abstractNumId w:val="21"/>
  </w:num>
  <w:num w:numId="28" w16cid:durableId="1134328719">
    <w:abstractNumId w:val="1"/>
  </w:num>
  <w:num w:numId="29" w16cid:durableId="1845825972">
    <w:abstractNumId w:val="19"/>
  </w:num>
  <w:num w:numId="30" w16cid:durableId="1749687396">
    <w:abstractNumId w:val="13"/>
  </w:num>
  <w:num w:numId="31" w16cid:durableId="1124166">
    <w:abstractNumId w:val="29"/>
  </w:num>
  <w:num w:numId="32" w16cid:durableId="1051925358">
    <w:abstractNumId w:val="12"/>
  </w:num>
  <w:num w:numId="33" w16cid:durableId="670717053">
    <w:abstractNumId w:val="28"/>
  </w:num>
  <w:num w:numId="34" w16cid:durableId="1851407631">
    <w:abstractNumId w:val="34"/>
  </w:num>
  <w:num w:numId="35" w16cid:durableId="2079008664">
    <w:abstractNumId w:val="26"/>
  </w:num>
  <w:num w:numId="36" w16cid:durableId="1300840263">
    <w:abstractNumId w:val="23"/>
  </w:num>
  <w:num w:numId="37" w16cid:durableId="787896844">
    <w:abstractNumId w:val="9"/>
  </w:num>
  <w:num w:numId="38" w16cid:durableId="559291556">
    <w:abstractNumId w:val="20"/>
  </w:num>
  <w:num w:numId="39" w16cid:durableId="20103996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E69"/>
    <w:rsid w:val="00001E9A"/>
    <w:rsid w:val="00004A9B"/>
    <w:rsid w:val="0002039B"/>
    <w:rsid w:val="0002130B"/>
    <w:rsid w:val="000224DA"/>
    <w:rsid w:val="00022D45"/>
    <w:rsid w:val="000240C5"/>
    <w:rsid w:val="00025E15"/>
    <w:rsid w:val="00033FDA"/>
    <w:rsid w:val="00040746"/>
    <w:rsid w:val="00040B2A"/>
    <w:rsid w:val="000411F5"/>
    <w:rsid w:val="00043E99"/>
    <w:rsid w:val="000475AD"/>
    <w:rsid w:val="000563E0"/>
    <w:rsid w:val="000653BB"/>
    <w:rsid w:val="000774C0"/>
    <w:rsid w:val="00080B93"/>
    <w:rsid w:val="00080BB2"/>
    <w:rsid w:val="0008336E"/>
    <w:rsid w:val="00093DB6"/>
    <w:rsid w:val="00097017"/>
    <w:rsid w:val="000A573B"/>
    <w:rsid w:val="000B436A"/>
    <w:rsid w:val="000B514A"/>
    <w:rsid w:val="000C2A3A"/>
    <w:rsid w:val="000C7466"/>
    <w:rsid w:val="000D01CA"/>
    <w:rsid w:val="000D383E"/>
    <w:rsid w:val="000E5D9A"/>
    <w:rsid w:val="000E6FAE"/>
    <w:rsid w:val="000F1CD5"/>
    <w:rsid w:val="000F1CFD"/>
    <w:rsid w:val="000F59D1"/>
    <w:rsid w:val="00117192"/>
    <w:rsid w:val="00130B4D"/>
    <w:rsid w:val="001327CD"/>
    <w:rsid w:val="00135E13"/>
    <w:rsid w:val="00137D68"/>
    <w:rsid w:val="00146EF7"/>
    <w:rsid w:val="001508A5"/>
    <w:rsid w:val="00152C9B"/>
    <w:rsid w:val="00155B5D"/>
    <w:rsid w:val="001750F8"/>
    <w:rsid w:val="00181C96"/>
    <w:rsid w:val="0018390D"/>
    <w:rsid w:val="00185ECB"/>
    <w:rsid w:val="001931A4"/>
    <w:rsid w:val="001934B8"/>
    <w:rsid w:val="00195E6C"/>
    <w:rsid w:val="001A12C6"/>
    <w:rsid w:val="001A12E1"/>
    <w:rsid w:val="001B0A12"/>
    <w:rsid w:val="001C66F5"/>
    <w:rsid w:val="001D2E77"/>
    <w:rsid w:val="001E1526"/>
    <w:rsid w:val="001E1A56"/>
    <w:rsid w:val="001E21B1"/>
    <w:rsid w:val="001E5999"/>
    <w:rsid w:val="001F161F"/>
    <w:rsid w:val="001F2637"/>
    <w:rsid w:val="001F5FAB"/>
    <w:rsid w:val="001F6214"/>
    <w:rsid w:val="001F7501"/>
    <w:rsid w:val="002039D1"/>
    <w:rsid w:val="00204A1E"/>
    <w:rsid w:val="00215BBB"/>
    <w:rsid w:val="00215E2E"/>
    <w:rsid w:val="00221F1A"/>
    <w:rsid w:val="0022255C"/>
    <w:rsid w:val="00236A48"/>
    <w:rsid w:val="002433F4"/>
    <w:rsid w:val="00245835"/>
    <w:rsid w:val="00246710"/>
    <w:rsid w:val="00252308"/>
    <w:rsid w:val="002539CB"/>
    <w:rsid w:val="00264AC0"/>
    <w:rsid w:val="002663DF"/>
    <w:rsid w:val="002667F7"/>
    <w:rsid w:val="002714F6"/>
    <w:rsid w:val="00272762"/>
    <w:rsid w:val="00275634"/>
    <w:rsid w:val="0027646D"/>
    <w:rsid w:val="0028422D"/>
    <w:rsid w:val="00285AED"/>
    <w:rsid w:val="00296131"/>
    <w:rsid w:val="002961A6"/>
    <w:rsid w:val="002A062F"/>
    <w:rsid w:val="002A20A1"/>
    <w:rsid w:val="002A6B4E"/>
    <w:rsid w:val="002B0921"/>
    <w:rsid w:val="002B0D0F"/>
    <w:rsid w:val="002B7AF4"/>
    <w:rsid w:val="002C2133"/>
    <w:rsid w:val="002D1B78"/>
    <w:rsid w:val="002D6CB7"/>
    <w:rsid w:val="002E42BB"/>
    <w:rsid w:val="002E5A55"/>
    <w:rsid w:val="002E7D02"/>
    <w:rsid w:val="002F1F99"/>
    <w:rsid w:val="00300723"/>
    <w:rsid w:val="00303952"/>
    <w:rsid w:val="00303CA5"/>
    <w:rsid w:val="00313FDC"/>
    <w:rsid w:val="0031404E"/>
    <w:rsid w:val="00321164"/>
    <w:rsid w:val="00321D08"/>
    <w:rsid w:val="00324B8D"/>
    <w:rsid w:val="00330183"/>
    <w:rsid w:val="00334FAF"/>
    <w:rsid w:val="003366ED"/>
    <w:rsid w:val="0034038F"/>
    <w:rsid w:val="0035144B"/>
    <w:rsid w:val="003557B5"/>
    <w:rsid w:val="003560D8"/>
    <w:rsid w:val="00372298"/>
    <w:rsid w:val="00377AF8"/>
    <w:rsid w:val="00380FF9"/>
    <w:rsid w:val="00382D91"/>
    <w:rsid w:val="00394D44"/>
    <w:rsid w:val="00394DDF"/>
    <w:rsid w:val="003A1C70"/>
    <w:rsid w:val="003A7D7B"/>
    <w:rsid w:val="003C09CE"/>
    <w:rsid w:val="003C0CDB"/>
    <w:rsid w:val="003C429D"/>
    <w:rsid w:val="003D0336"/>
    <w:rsid w:val="003D1157"/>
    <w:rsid w:val="003D28EE"/>
    <w:rsid w:val="003E2F7D"/>
    <w:rsid w:val="003E5C70"/>
    <w:rsid w:val="003F2B58"/>
    <w:rsid w:val="003F48E3"/>
    <w:rsid w:val="00407380"/>
    <w:rsid w:val="0041307D"/>
    <w:rsid w:val="00423130"/>
    <w:rsid w:val="00425F3B"/>
    <w:rsid w:val="00427915"/>
    <w:rsid w:val="00430C64"/>
    <w:rsid w:val="00433FAF"/>
    <w:rsid w:val="004359CF"/>
    <w:rsid w:val="0043779C"/>
    <w:rsid w:val="0044134C"/>
    <w:rsid w:val="004459CA"/>
    <w:rsid w:val="00445DAD"/>
    <w:rsid w:val="00446110"/>
    <w:rsid w:val="00446435"/>
    <w:rsid w:val="00450843"/>
    <w:rsid w:val="004618D1"/>
    <w:rsid w:val="00465B9E"/>
    <w:rsid w:val="00467B8F"/>
    <w:rsid w:val="0047022B"/>
    <w:rsid w:val="004710BC"/>
    <w:rsid w:val="00474522"/>
    <w:rsid w:val="004909BC"/>
    <w:rsid w:val="00491F7D"/>
    <w:rsid w:val="00495C8B"/>
    <w:rsid w:val="00496153"/>
    <w:rsid w:val="004A017B"/>
    <w:rsid w:val="004A2DB1"/>
    <w:rsid w:val="004A640B"/>
    <w:rsid w:val="004B1E8B"/>
    <w:rsid w:val="004B61A1"/>
    <w:rsid w:val="004B716E"/>
    <w:rsid w:val="004C029B"/>
    <w:rsid w:val="004C08AA"/>
    <w:rsid w:val="004C45C1"/>
    <w:rsid w:val="004C5177"/>
    <w:rsid w:val="004D00A6"/>
    <w:rsid w:val="004D044E"/>
    <w:rsid w:val="004D6D16"/>
    <w:rsid w:val="004D7E2B"/>
    <w:rsid w:val="004E17DF"/>
    <w:rsid w:val="004E3161"/>
    <w:rsid w:val="004F04EF"/>
    <w:rsid w:val="00506A86"/>
    <w:rsid w:val="0051371D"/>
    <w:rsid w:val="00520675"/>
    <w:rsid w:val="005229E3"/>
    <w:rsid w:val="00527554"/>
    <w:rsid w:val="00527FA0"/>
    <w:rsid w:val="00530FDA"/>
    <w:rsid w:val="00534E8C"/>
    <w:rsid w:val="0053530A"/>
    <w:rsid w:val="005379DD"/>
    <w:rsid w:val="00545044"/>
    <w:rsid w:val="0054560A"/>
    <w:rsid w:val="00550BAB"/>
    <w:rsid w:val="00555D8C"/>
    <w:rsid w:val="00557CB2"/>
    <w:rsid w:val="00561563"/>
    <w:rsid w:val="00564937"/>
    <w:rsid w:val="005665B4"/>
    <w:rsid w:val="005706F3"/>
    <w:rsid w:val="00572DF0"/>
    <w:rsid w:val="005835A9"/>
    <w:rsid w:val="00586628"/>
    <w:rsid w:val="00587110"/>
    <w:rsid w:val="005909D3"/>
    <w:rsid w:val="005953E5"/>
    <w:rsid w:val="0059687B"/>
    <w:rsid w:val="005A2FC3"/>
    <w:rsid w:val="005A3DBB"/>
    <w:rsid w:val="005A4539"/>
    <w:rsid w:val="005A52C3"/>
    <w:rsid w:val="005A60EF"/>
    <w:rsid w:val="005A62B8"/>
    <w:rsid w:val="005B0C9C"/>
    <w:rsid w:val="005B43BD"/>
    <w:rsid w:val="005B59F7"/>
    <w:rsid w:val="005C4DA0"/>
    <w:rsid w:val="005D313A"/>
    <w:rsid w:val="005E57FC"/>
    <w:rsid w:val="005E6216"/>
    <w:rsid w:val="005F4BAF"/>
    <w:rsid w:val="005F7EB2"/>
    <w:rsid w:val="006012E9"/>
    <w:rsid w:val="00613E3E"/>
    <w:rsid w:val="00623577"/>
    <w:rsid w:val="00630EB2"/>
    <w:rsid w:val="00632804"/>
    <w:rsid w:val="00645F5E"/>
    <w:rsid w:val="00650AEA"/>
    <w:rsid w:val="00650ECF"/>
    <w:rsid w:val="00650F3F"/>
    <w:rsid w:val="0065541C"/>
    <w:rsid w:val="00657672"/>
    <w:rsid w:val="006669B6"/>
    <w:rsid w:val="006808DB"/>
    <w:rsid w:val="006815D7"/>
    <w:rsid w:val="0068319D"/>
    <w:rsid w:val="006874F2"/>
    <w:rsid w:val="0069084D"/>
    <w:rsid w:val="00692621"/>
    <w:rsid w:val="006A22D1"/>
    <w:rsid w:val="006A248C"/>
    <w:rsid w:val="006A6731"/>
    <w:rsid w:val="006A6822"/>
    <w:rsid w:val="006B16CA"/>
    <w:rsid w:val="006B60A1"/>
    <w:rsid w:val="006C20CA"/>
    <w:rsid w:val="006C50B1"/>
    <w:rsid w:val="006C7F69"/>
    <w:rsid w:val="006D783B"/>
    <w:rsid w:val="006E3294"/>
    <w:rsid w:val="006E7D32"/>
    <w:rsid w:val="006F5A54"/>
    <w:rsid w:val="006F6195"/>
    <w:rsid w:val="00701E9F"/>
    <w:rsid w:val="00712F8F"/>
    <w:rsid w:val="00714DEC"/>
    <w:rsid w:val="007167D2"/>
    <w:rsid w:val="0071718D"/>
    <w:rsid w:val="007179C8"/>
    <w:rsid w:val="00720143"/>
    <w:rsid w:val="00723C0B"/>
    <w:rsid w:val="007249BA"/>
    <w:rsid w:val="0072509E"/>
    <w:rsid w:val="00725372"/>
    <w:rsid w:val="00727DF2"/>
    <w:rsid w:val="00732543"/>
    <w:rsid w:val="00733E67"/>
    <w:rsid w:val="007345E9"/>
    <w:rsid w:val="00737753"/>
    <w:rsid w:val="00740D5F"/>
    <w:rsid w:val="00741F3D"/>
    <w:rsid w:val="00742268"/>
    <w:rsid w:val="007526A5"/>
    <w:rsid w:val="00753CD7"/>
    <w:rsid w:val="00756FF4"/>
    <w:rsid w:val="00760E69"/>
    <w:rsid w:val="007650AA"/>
    <w:rsid w:val="00771D06"/>
    <w:rsid w:val="00784931"/>
    <w:rsid w:val="0078712E"/>
    <w:rsid w:val="007A73DA"/>
    <w:rsid w:val="007B0311"/>
    <w:rsid w:val="007B08C1"/>
    <w:rsid w:val="007B7239"/>
    <w:rsid w:val="007B79CF"/>
    <w:rsid w:val="007C69CF"/>
    <w:rsid w:val="007D5BB3"/>
    <w:rsid w:val="007D6208"/>
    <w:rsid w:val="007D7F5D"/>
    <w:rsid w:val="007E1A96"/>
    <w:rsid w:val="007E43B8"/>
    <w:rsid w:val="007E5DAE"/>
    <w:rsid w:val="007F3B20"/>
    <w:rsid w:val="007F753E"/>
    <w:rsid w:val="0080091C"/>
    <w:rsid w:val="00803DD8"/>
    <w:rsid w:val="00817351"/>
    <w:rsid w:val="00820F1D"/>
    <w:rsid w:val="0082438F"/>
    <w:rsid w:val="0082614D"/>
    <w:rsid w:val="008261B7"/>
    <w:rsid w:val="008307FA"/>
    <w:rsid w:val="00830824"/>
    <w:rsid w:val="00831733"/>
    <w:rsid w:val="00834B28"/>
    <w:rsid w:val="00840889"/>
    <w:rsid w:val="00843F28"/>
    <w:rsid w:val="00851B10"/>
    <w:rsid w:val="00852C7E"/>
    <w:rsid w:val="00855754"/>
    <w:rsid w:val="00862845"/>
    <w:rsid w:val="00873AB5"/>
    <w:rsid w:val="00880180"/>
    <w:rsid w:val="00884F74"/>
    <w:rsid w:val="008927FE"/>
    <w:rsid w:val="008A23D4"/>
    <w:rsid w:val="008A5193"/>
    <w:rsid w:val="008B2B36"/>
    <w:rsid w:val="008B64F8"/>
    <w:rsid w:val="008C230E"/>
    <w:rsid w:val="008C675B"/>
    <w:rsid w:val="008D20E5"/>
    <w:rsid w:val="008D2BF0"/>
    <w:rsid w:val="008D4C25"/>
    <w:rsid w:val="008D7AA5"/>
    <w:rsid w:val="008E176C"/>
    <w:rsid w:val="008E52A0"/>
    <w:rsid w:val="008F0264"/>
    <w:rsid w:val="008F12D3"/>
    <w:rsid w:val="008F3E16"/>
    <w:rsid w:val="008F6E69"/>
    <w:rsid w:val="008F725D"/>
    <w:rsid w:val="00904881"/>
    <w:rsid w:val="009065AF"/>
    <w:rsid w:val="0091206D"/>
    <w:rsid w:val="00914909"/>
    <w:rsid w:val="00920BDA"/>
    <w:rsid w:val="009216B0"/>
    <w:rsid w:val="00923140"/>
    <w:rsid w:val="00937342"/>
    <w:rsid w:val="00940B41"/>
    <w:rsid w:val="009519DA"/>
    <w:rsid w:val="00951E49"/>
    <w:rsid w:val="00952F34"/>
    <w:rsid w:val="0095379C"/>
    <w:rsid w:val="00955935"/>
    <w:rsid w:val="00955D40"/>
    <w:rsid w:val="009563CE"/>
    <w:rsid w:val="009569DB"/>
    <w:rsid w:val="00961A5A"/>
    <w:rsid w:val="00962BD2"/>
    <w:rsid w:val="00966663"/>
    <w:rsid w:val="00970140"/>
    <w:rsid w:val="00973C48"/>
    <w:rsid w:val="009829AF"/>
    <w:rsid w:val="00983A52"/>
    <w:rsid w:val="00984419"/>
    <w:rsid w:val="009901B2"/>
    <w:rsid w:val="00993E01"/>
    <w:rsid w:val="0099610C"/>
    <w:rsid w:val="009A2FD7"/>
    <w:rsid w:val="009B1F19"/>
    <w:rsid w:val="009C30DC"/>
    <w:rsid w:val="009C5239"/>
    <w:rsid w:val="009C7D70"/>
    <w:rsid w:val="009D0882"/>
    <w:rsid w:val="009D19C4"/>
    <w:rsid w:val="009E0A4D"/>
    <w:rsid w:val="009E0B8C"/>
    <w:rsid w:val="009E327E"/>
    <w:rsid w:val="009F208A"/>
    <w:rsid w:val="009F22F6"/>
    <w:rsid w:val="009F3559"/>
    <w:rsid w:val="00A00914"/>
    <w:rsid w:val="00A015E0"/>
    <w:rsid w:val="00A034C6"/>
    <w:rsid w:val="00A040F3"/>
    <w:rsid w:val="00A04865"/>
    <w:rsid w:val="00A05695"/>
    <w:rsid w:val="00A2191F"/>
    <w:rsid w:val="00A24EFD"/>
    <w:rsid w:val="00A258EE"/>
    <w:rsid w:val="00A25B26"/>
    <w:rsid w:val="00A35B30"/>
    <w:rsid w:val="00A36EAA"/>
    <w:rsid w:val="00A51E3C"/>
    <w:rsid w:val="00A57027"/>
    <w:rsid w:val="00A64AD0"/>
    <w:rsid w:val="00A657CF"/>
    <w:rsid w:val="00A65B70"/>
    <w:rsid w:val="00A70CB6"/>
    <w:rsid w:val="00A7300D"/>
    <w:rsid w:val="00A7759A"/>
    <w:rsid w:val="00A775B8"/>
    <w:rsid w:val="00A807C5"/>
    <w:rsid w:val="00A81F1D"/>
    <w:rsid w:val="00A87141"/>
    <w:rsid w:val="00A910C5"/>
    <w:rsid w:val="00A93314"/>
    <w:rsid w:val="00AA0B8A"/>
    <w:rsid w:val="00AA4EE0"/>
    <w:rsid w:val="00AA54EC"/>
    <w:rsid w:val="00AB0A00"/>
    <w:rsid w:val="00AB2EB7"/>
    <w:rsid w:val="00AB3AD1"/>
    <w:rsid w:val="00AB3C4A"/>
    <w:rsid w:val="00AC01B4"/>
    <w:rsid w:val="00AC0A73"/>
    <w:rsid w:val="00AD1692"/>
    <w:rsid w:val="00AD41D3"/>
    <w:rsid w:val="00AE02A6"/>
    <w:rsid w:val="00AE41F4"/>
    <w:rsid w:val="00AF223D"/>
    <w:rsid w:val="00AF596B"/>
    <w:rsid w:val="00B02C55"/>
    <w:rsid w:val="00B03923"/>
    <w:rsid w:val="00B14790"/>
    <w:rsid w:val="00B211A7"/>
    <w:rsid w:val="00B23BF5"/>
    <w:rsid w:val="00B25EEF"/>
    <w:rsid w:val="00B3006A"/>
    <w:rsid w:val="00B3377D"/>
    <w:rsid w:val="00B34065"/>
    <w:rsid w:val="00B35057"/>
    <w:rsid w:val="00B358EE"/>
    <w:rsid w:val="00B36735"/>
    <w:rsid w:val="00B40C84"/>
    <w:rsid w:val="00B42E48"/>
    <w:rsid w:val="00B50970"/>
    <w:rsid w:val="00B50FDB"/>
    <w:rsid w:val="00B52348"/>
    <w:rsid w:val="00B55AA9"/>
    <w:rsid w:val="00B60838"/>
    <w:rsid w:val="00B7206A"/>
    <w:rsid w:val="00B80CB3"/>
    <w:rsid w:val="00B81ABF"/>
    <w:rsid w:val="00B82E32"/>
    <w:rsid w:val="00B87272"/>
    <w:rsid w:val="00B90378"/>
    <w:rsid w:val="00B918BB"/>
    <w:rsid w:val="00B950A5"/>
    <w:rsid w:val="00BA0DD6"/>
    <w:rsid w:val="00BB5534"/>
    <w:rsid w:val="00BB7DD3"/>
    <w:rsid w:val="00BC7DEA"/>
    <w:rsid w:val="00BD3E1E"/>
    <w:rsid w:val="00BD418C"/>
    <w:rsid w:val="00BE30EC"/>
    <w:rsid w:val="00BE5CF6"/>
    <w:rsid w:val="00BF015B"/>
    <w:rsid w:val="00BF3613"/>
    <w:rsid w:val="00C02F07"/>
    <w:rsid w:val="00C052AA"/>
    <w:rsid w:val="00C11EB1"/>
    <w:rsid w:val="00C14142"/>
    <w:rsid w:val="00C16392"/>
    <w:rsid w:val="00C226F5"/>
    <w:rsid w:val="00C30D2F"/>
    <w:rsid w:val="00C34413"/>
    <w:rsid w:val="00C54794"/>
    <w:rsid w:val="00C63CF5"/>
    <w:rsid w:val="00C653EB"/>
    <w:rsid w:val="00C71ADD"/>
    <w:rsid w:val="00C731EE"/>
    <w:rsid w:val="00C74F01"/>
    <w:rsid w:val="00C77E61"/>
    <w:rsid w:val="00C8037A"/>
    <w:rsid w:val="00C92B65"/>
    <w:rsid w:val="00C92E79"/>
    <w:rsid w:val="00C95683"/>
    <w:rsid w:val="00CB568E"/>
    <w:rsid w:val="00CB5B14"/>
    <w:rsid w:val="00CC0692"/>
    <w:rsid w:val="00CD308A"/>
    <w:rsid w:val="00CE15F3"/>
    <w:rsid w:val="00CE20D8"/>
    <w:rsid w:val="00CE54B5"/>
    <w:rsid w:val="00CF1D61"/>
    <w:rsid w:val="00CF26E9"/>
    <w:rsid w:val="00CF788D"/>
    <w:rsid w:val="00D013D8"/>
    <w:rsid w:val="00D042F9"/>
    <w:rsid w:val="00D15040"/>
    <w:rsid w:val="00D22688"/>
    <w:rsid w:val="00D247A5"/>
    <w:rsid w:val="00D32B0C"/>
    <w:rsid w:val="00D41751"/>
    <w:rsid w:val="00D4282C"/>
    <w:rsid w:val="00D46DFB"/>
    <w:rsid w:val="00D51BD3"/>
    <w:rsid w:val="00D54506"/>
    <w:rsid w:val="00D56336"/>
    <w:rsid w:val="00D62798"/>
    <w:rsid w:val="00D634BD"/>
    <w:rsid w:val="00D6440D"/>
    <w:rsid w:val="00D72CC3"/>
    <w:rsid w:val="00D749B6"/>
    <w:rsid w:val="00D775E1"/>
    <w:rsid w:val="00D8039A"/>
    <w:rsid w:val="00D864D4"/>
    <w:rsid w:val="00D87A13"/>
    <w:rsid w:val="00DA1FC3"/>
    <w:rsid w:val="00DA609C"/>
    <w:rsid w:val="00DB4A11"/>
    <w:rsid w:val="00DB6105"/>
    <w:rsid w:val="00DC21D4"/>
    <w:rsid w:val="00DC4238"/>
    <w:rsid w:val="00DC55BA"/>
    <w:rsid w:val="00DD5879"/>
    <w:rsid w:val="00DE543B"/>
    <w:rsid w:val="00DF34DC"/>
    <w:rsid w:val="00E05CCF"/>
    <w:rsid w:val="00E12346"/>
    <w:rsid w:val="00E130CB"/>
    <w:rsid w:val="00E13EE7"/>
    <w:rsid w:val="00E145A7"/>
    <w:rsid w:val="00E16730"/>
    <w:rsid w:val="00E232D3"/>
    <w:rsid w:val="00E25AFD"/>
    <w:rsid w:val="00E31525"/>
    <w:rsid w:val="00E422A9"/>
    <w:rsid w:val="00E439EE"/>
    <w:rsid w:val="00E457C5"/>
    <w:rsid w:val="00E642C2"/>
    <w:rsid w:val="00E7294B"/>
    <w:rsid w:val="00E75C47"/>
    <w:rsid w:val="00E77F4C"/>
    <w:rsid w:val="00E84AC2"/>
    <w:rsid w:val="00E85B9A"/>
    <w:rsid w:val="00E87CCD"/>
    <w:rsid w:val="00E93EC2"/>
    <w:rsid w:val="00E94EE6"/>
    <w:rsid w:val="00E95DCE"/>
    <w:rsid w:val="00E97775"/>
    <w:rsid w:val="00EA037A"/>
    <w:rsid w:val="00EA3053"/>
    <w:rsid w:val="00EA7F28"/>
    <w:rsid w:val="00EB1604"/>
    <w:rsid w:val="00EB7EB7"/>
    <w:rsid w:val="00ED2DD4"/>
    <w:rsid w:val="00ED6E25"/>
    <w:rsid w:val="00EE551C"/>
    <w:rsid w:val="00EF05E7"/>
    <w:rsid w:val="00EF5E90"/>
    <w:rsid w:val="00EF676C"/>
    <w:rsid w:val="00F037AD"/>
    <w:rsid w:val="00F30276"/>
    <w:rsid w:val="00F31087"/>
    <w:rsid w:val="00F36DD4"/>
    <w:rsid w:val="00F41FCF"/>
    <w:rsid w:val="00F471FF"/>
    <w:rsid w:val="00F503A9"/>
    <w:rsid w:val="00F62067"/>
    <w:rsid w:val="00F6299A"/>
    <w:rsid w:val="00F65408"/>
    <w:rsid w:val="00F773EF"/>
    <w:rsid w:val="00F82CA6"/>
    <w:rsid w:val="00F9250F"/>
    <w:rsid w:val="00FA132A"/>
    <w:rsid w:val="00FA28BD"/>
    <w:rsid w:val="00FC7035"/>
    <w:rsid w:val="00FD0A88"/>
    <w:rsid w:val="00FD10A2"/>
    <w:rsid w:val="00FD3FB8"/>
    <w:rsid w:val="00FD5F41"/>
    <w:rsid w:val="00FD7CD4"/>
    <w:rsid w:val="00FE2CD6"/>
    <w:rsid w:val="00FE7F04"/>
    <w:rsid w:val="00FF07B1"/>
    <w:rsid w:val="00FF214D"/>
    <w:rsid w:val="00FF7201"/>
    <w:rsid w:val="00FF73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8A14D"/>
  <w15:chartTrackingRefBased/>
  <w15:docId w15:val="{283FE54F-377F-4886-8413-6F63E96BB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Arial"/>
        <w:sz w:val="22"/>
        <w:szCs w:val="22"/>
        <w:lang w:val="en-GB" w:eastAsia="en-US"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4B8"/>
    <w:pPr>
      <w:suppressAutoHyphens/>
    </w:pPr>
  </w:style>
  <w:style w:type="paragraph" w:styleId="Heading1">
    <w:name w:val="heading 1"/>
    <w:basedOn w:val="Normal"/>
    <w:next w:val="Normal"/>
    <w:link w:val="Heading1Char"/>
    <w:uiPriority w:val="9"/>
    <w:qFormat/>
    <w:rsid w:val="001934B8"/>
    <w:pPr>
      <w:keepNext/>
      <w:keepLines/>
      <w:pageBreakBefore/>
      <w:outlineLvl w:val="0"/>
    </w:pPr>
    <w:rPr>
      <w:rFonts w:ascii="Calibri Light" w:hAnsi="Calibri Light"/>
      <w:sz w:val="56"/>
    </w:rPr>
  </w:style>
  <w:style w:type="paragraph" w:styleId="Heading2">
    <w:name w:val="heading 2"/>
    <w:basedOn w:val="Normal"/>
    <w:next w:val="Normal"/>
    <w:link w:val="Heading2Char"/>
    <w:uiPriority w:val="9"/>
    <w:semiHidden/>
    <w:unhideWhenUsed/>
    <w:qFormat/>
    <w:rsid w:val="001934B8"/>
    <w:pPr>
      <w:keepNext/>
      <w:keepLines/>
      <w:spacing w:before="40"/>
      <w:outlineLvl w:val="1"/>
    </w:pPr>
    <w:rPr>
      <w:rFonts w:eastAsia="Yu Gothic Light" w:cs="Times New Roman"/>
      <w:sz w:val="56"/>
      <w:szCs w:val="26"/>
    </w:rPr>
  </w:style>
  <w:style w:type="paragraph" w:styleId="Heading3">
    <w:name w:val="heading 3"/>
    <w:basedOn w:val="Normal"/>
    <w:next w:val="Normal"/>
    <w:link w:val="Heading3Char"/>
    <w:uiPriority w:val="9"/>
    <w:unhideWhenUsed/>
    <w:qFormat/>
    <w:rsid w:val="001934B8"/>
    <w:pPr>
      <w:pageBreakBefore/>
      <w:spacing w:after="360"/>
      <w:outlineLvl w:val="2"/>
    </w:pPr>
    <w:rPr>
      <w:rFonts w:ascii="Calibri Light" w:hAnsi="Calibri Light"/>
      <w:color w:val="B55374"/>
      <w:sz w:val="56"/>
    </w:rPr>
  </w:style>
  <w:style w:type="paragraph" w:styleId="Heading4">
    <w:name w:val="heading 4"/>
    <w:basedOn w:val="Normal"/>
    <w:next w:val="Normal"/>
    <w:link w:val="Heading4Char"/>
    <w:uiPriority w:val="9"/>
    <w:semiHidden/>
    <w:unhideWhenUsed/>
    <w:qFormat/>
    <w:rsid w:val="001934B8"/>
    <w:pPr>
      <w:pageBreakBefore/>
      <w:spacing w:after="960"/>
      <w:jc w:val="right"/>
      <w:outlineLvl w:val="3"/>
    </w:pPr>
    <w:rPr>
      <w:sz w:val="56"/>
    </w:rPr>
  </w:style>
  <w:style w:type="paragraph" w:styleId="Heading5">
    <w:name w:val="heading 5"/>
    <w:basedOn w:val="Normal"/>
    <w:next w:val="Normal"/>
    <w:link w:val="Heading5Char"/>
    <w:uiPriority w:val="9"/>
    <w:semiHidden/>
    <w:unhideWhenUsed/>
    <w:qFormat/>
    <w:rsid w:val="001934B8"/>
    <w:pPr>
      <w:pageBreakBefore/>
      <w:spacing w:after="600"/>
      <w:outlineLvl w:val="4"/>
    </w:pPr>
    <w:rPr>
      <w:rFonts w:ascii="Calibri Light" w:hAnsi="Calibri Light"/>
      <w:color w:val="CC3300"/>
    </w:rPr>
  </w:style>
  <w:style w:type="paragraph" w:styleId="Heading6">
    <w:name w:val="heading 6"/>
    <w:basedOn w:val="Normal"/>
    <w:next w:val="Normal"/>
    <w:link w:val="Heading6Char"/>
    <w:uiPriority w:val="9"/>
    <w:semiHidden/>
    <w:unhideWhenUsed/>
    <w:qFormat/>
    <w:rsid w:val="008F6E6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6E6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6E6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6E6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4B8"/>
    <w:rPr>
      <w:rFonts w:ascii="Calibri Light" w:hAnsi="Calibri Light"/>
      <w:sz w:val="56"/>
    </w:rPr>
  </w:style>
  <w:style w:type="character" w:customStyle="1" w:styleId="Heading2Char">
    <w:name w:val="Heading 2 Char"/>
    <w:basedOn w:val="DefaultParagraphFont"/>
    <w:link w:val="Heading2"/>
    <w:uiPriority w:val="9"/>
    <w:semiHidden/>
    <w:rsid w:val="001934B8"/>
    <w:rPr>
      <w:rFonts w:eastAsia="Yu Gothic Light" w:cs="Times New Roman"/>
      <w:sz w:val="56"/>
      <w:szCs w:val="26"/>
    </w:rPr>
  </w:style>
  <w:style w:type="character" w:customStyle="1" w:styleId="Heading3Char">
    <w:name w:val="Heading 3 Char"/>
    <w:basedOn w:val="DefaultParagraphFont"/>
    <w:link w:val="Heading3"/>
    <w:uiPriority w:val="9"/>
    <w:rsid w:val="001934B8"/>
    <w:rPr>
      <w:rFonts w:ascii="Calibri Light" w:hAnsi="Calibri Light"/>
      <w:color w:val="B55374"/>
      <w:sz w:val="56"/>
    </w:rPr>
  </w:style>
  <w:style w:type="character" w:customStyle="1" w:styleId="Heading4Char">
    <w:name w:val="Heading 4 Char"/>
    <w:basedOn w:val="DefaultParagraphFont"/>
    <w:link w:val="Heading4"/>
    <w:uiPriority w:val="9"/>
    <w:semiHidden/>
    <w:rsid w:val="001934B8"/>
    <w:rPr>
      <w:sz w:val="56"/>
    </w:rPr>
  </w:style>
  <w:style w:type="character" w:customStyle="1" w:styleId="Heading5Char">
    <w:name w:val="Heading 5 Char"/>
    <w:basedOn w:val="DefaultParagraphFont"/>
    <w:link w:val="Heading5"/>
    <w:uiPriority w:val="9"/>
    <w:semiHidden/>
    <w:rsid w:val="001934B8"/>
    <w:rPr>
      <w:rFonts w:ascii="Calibri Light" w:hAnsi="Calibri Light"/>
      <w:color w:val="CC3300"/>
    </w:rPr>
  </w:style>
  <w:style w:type="paragraph" w:styleId="Title">
    <w:name w:val="Title"/>
    <w:link w:val="TitleChar"/>
    <w:uiPriority w:val="10"/>
    <w:qFormat/>
    <w:rsid w:val="001934B8"/>
    <w:pPr>
      <w:suppressAutoHyphens/>
      <w:spacing w:after="360"/>
      <w:contextualSpacing/>
    </w:pPr>
    <w:rPr>
      <w:rFonts w:ascii="Calibri Light" w:eastAsia="Yu Gothic Light" w:hAnsi="Calibri Light" w:cs="Times New Roman"/>
      <w:spacing w:val="-10"/>
      <w:kern w:val="3"/>
      <w:sz w:val="120"/>
      <w:szCs w:val="120"/>
    </w:rPr>
  </w:style>
  <w:style w:type="character" w:customStyle="1" w:styleId="TitleChar">
    <w:name w:val="Title Char"/>
    <w:basedOn w:val="DefaultParagraphFont"/>
    <w:link w:val="Title"/>
    <w:uiPriority w:val="10"/>
    <w:rsid w:val="001934B8"/>
    <w:rPr>
      <w:rFonts w:ascii="Calibri Light" w:eastAsia="Yu Gothic Light" w:hAnsi="Calibri Light" w:cs="Times New Roman"/>
      <w:spacing w:val="-10"/>
      <w:kern w:val="3"/>
      <w:sz w:val="120"/>
      <w:szCs w:val="120"/>
    </w:rPr>
  </w:style>
  <w:style w:type="paragraph" w:styleId="Subtitle">
    <w:name w:val="Subtitle"/>
    <w:link w:val="SubtitleChar"/>
    <w:uiPriority w:val="11"/>
    <w:qFormat/>
    <w:rsid w:val="001934B8"/>
    <w:pPr>
      <w:suppressAutoHyphens/>
      <w:jc w:val="right"/>
    </w:pPr>
    <w:rPr>
      <w:rFonts w:ascii="Calibri Light" w:eastAsia="Yu Mincho" w:hAnsi="Calibri Light"/>
      <w:spacing w:val="15"/>
      <w:sz w:val="24"/>
    </w:rPr>
  </w:style>
  <w:style w:type="character" w:customStyle="1" w:styleId="SubtitleChar">
    <w:name w:val="Subtitle Char"/>
    <w:basedOn w:val="DefaultParagraphFont"/>
    <w:link w:val="Subtitle"/>
    <w:uiPriority w:val="11"/>
    <w:rsid w:val="001934B8"/>
    <w:rPr>
      <w:rFonts w:ascii="Calibri Light" w:eastAsia="Yu Mincho" w:hAnsi="Calibri Light"/>
      <w:spacing w:val="15"/>
      <w:sz w:val="24"/>
    </w:rPr>
  </w:style>
  <w:style w:type="character" w:customStyle="1" w:styleId="Heading6Char">
    <w:name w:val="Heading 6 Char"/>
    <w:basedOn w:val="DefaultParagraphFont"/>
    <w:link w:val="Heading6"/>
    <w:uiPriority w:val="9"/>
    <w:semiHidden/>
    <w:rsid w:val="008F6E6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F6E6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F6E6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F6E69"/>
    <w:rPr>
      <w:rFonts w:asciiTheme="minorHAnsi" w:eastAsiaTheme="majorEastAsia" w:hAnsiTheme="minorHAnsi" w:cstheme="majorBidi"/>
      <w:color w:val="272727" w:themeColor="text1" w:themeTint="D8"/>
    </w:rPr>
  </w:style>
  <w:style w:type="paragraph" w:styleId="Quote">
    <w:name w:val="Quote"/>
    <w:basedOn w:val="Normal"/>
    <w:next w:val="Normal"/>
    <w:link w:val="QuoteChar"/>
    <w:uiPriority w:val="29"/>
    <w:qFormat/>
    <w:rsid w:val="008F6E6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6E69"/>
    <w:rPr>
      <w:i/>
      <w:iCs/>
      <w:color w:val="404040" w:themeColor="text1" w:themeTint="BF"/>
    </w:rPr>
  </w:style>
  <w:style w:type="paragraph" w:styleId="ListParagraph">
    <w:name w:val="List Paragraph"/>
    <w:basedOn w:val="Normal"/>
    <w:uiPriority w:val="34"/>
    <w:rsid w:val="008F6E69"/>
    <w:pPr>
      <w:ind w:left="720"/>
      <w:contextualSpacing/>
    </w:pPr>
  </w:style>
  <w:style w:type="character" w:styleId="IntenseEmphasis">
    <w:name w:val="Intense Emphasis"/>
    <w:basedOn w:val="DefaultParagraphFont"/>
    <w:uiPriority w:val="21"/>
    <w:qFormat/>
    <w:rsid w:val="008F6E69"/>
    <w:rPr>
      <w:i/>
      <w:iCs/>
      <w:color w:val="0F4761" w:themeColor="accent1" w:themeShade="BF"/>
    </w:rPr>
  </w:style>
  <w:style w:type="paragraph" w:styleId="IntenseQuote">
    <w:name w:val="Intense Quote"/>
    <w:basedOn w:val="Normal"/>
    <w:next w:val="Normal"/>
    <w:link w:val="IntenseQuoteChar"/>
    <w:uiPriority w:val="30"/>
    <w:qFormat/>
    <w:rsid w:val="008F6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E69"/>
    <w:rPr>
      <w:i/>
      <w:iCs/>
      <w:color w:val="0F4761" w:themeColor="accent1" w:themeShade="BF"/>
    </w:rPr>
  </w:style>
  <w:style w:type="character" w:styleId="IntenseReference">
    <w:name w:val="Intense Reference"/>
    <w:basedOn w:val="DefaultParagraphFont"/>
    <w:uiPriority w:val="32"/>
    <w:qFormat/>
    <w:rsid w:val="008F6E69"/>
    <w:rPr>
      <w:b/>
      <w:bCs/>
      <w:smallCaps/>
      <w:color w:val="0F4761" w:themeColor="accent1" w:themeShade="BF"/>
      <w:spacing w:val="5"/>
    </w:rPr>
  </w:style>
  <w:style w:type="character" w:styleId="Hyperlink">
    <w:name w:val="Hyperlink"/>
    <w:basedOn w:val="DefaultParagraphFont"/>
    <w:uiPriority w:val="99"/>
    <w:unhideWhenUsed/>
    <w:rsid w:val="003E5C70"/>
    <w:rPr>
      <w:color w:val="467886" w:themeColor="hyperlink"/>
      <w:u w:val="single"/>
    </w:rPr>
  </w:style>
  <w:style w:type="character" w:styleId="UnresolvedMention">
    <w:name w:val="Unresolved Mention"/>
    <w:basedOn w:val="DefaultParagraphFont"/>
    <w:uiPriority w:val="99"/>
    <w:semiHidden/>
    <w:unhideWhenUsed/>
    <w:rsid w:val="003E5C70"/>
    <w:rPr>
      <w:color w:val="605E5C"/>
      <w:shd w:val="clear" w:color="auto" w:fill="E1DFDD"/>
    </w:rPr>
  </w:style>
  <w:style w:type="table" w:styleId="TableGrid">
    <w:name w:val="Table Grid"/>
    <w:basedOn w:val="TableNormal"/>
    <w:uiPriority w:val="39"/>
    <w:rsid w:val="004A64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918BB"/>
    <w:pPr>
      <w:spacing w:after="200"/>
    </w:pPr>
    <w:rPr>
      <w:i/>
      <w:iCs/>
      <w:color w:val="0E2841" w:themeColor="text2"/>
      <w:sz w:val="18"/>
      <w:szCs w:val="18"/>
    </w:rPr>
  </w:style>
  <w:style w:type="paragraph" w:styleId="HTMLPreformatted">
    <w:name w:val="HTML Preformatted"/>
    <w:basedOn w:val="Normal"/>
    <w:link w:val="HTMLPreformattedChar"/>
    <w:uiPriority w:val="99"/>
    <w:semiHidden/>
    <w:unhideWhenUsed/>
    <w:rsid w:val="00550BAB"/>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50BAB"/>
    <w:rPr>
      <w:rFonts w:ascii="Consolas" w:hAnsi="Consolas"/>
      <w:sz w:val="20"/>
      <w:szCs w:val="20"/>
    </w:rPr>
  </w:style>
  <w:style w:type="paragraph" w:styleId="NormalWeb">
    <w:name w:val="Normal (Web)"/>
    <w:basedOn w:val="Normal"/>
    <w:uiPriority w:val="99"/>
    <w:semiHidden/>
    <w:unhideWhenUsed/>
    <w:rsid w:val="001A12C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fontTable" Target="fontTable.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numbering" Target="numbering.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webSettings" Target="webSetting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4" Type="http://schemas.openxmlformats.org/officeDocument/2006/relationships/customXml" Target="../customXml/item4.xml"/><Relationship Id="rId9"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settings" Target="setting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61" Type="http://schemas.openxmlformats.org/officeDocument/2006/relationships/image" Target="media/image53.png"/><Relationship Id="rId82"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f12ee2b900762ea00c558ff5da6885fd">
  <xsd:schema xmlns:xsd="http://www.w3.org/2001/XMLSchema" xmlns:xs="http://www.w3.org/2001/XMLSchema" xmlns:p="http://schemas.microsoft.com/office/2006/metadata/properties" xmlns:ns3="ccfc14db-0f45-423b-b2f5-752f8f8a0ada" targetNamespace="http://schemas.microsoft.com/office/2006/metadata/properties" ma:root="true" ma:fieldsID="ef8b1e687c403179a8bfb99b3f6f6dc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E5CF7D0-D58D-4969-B439-E6FA444C1701}">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3D1A467C-3995-40CE-B94D-AAAD4DB2F25A}">
  <ds:schemaRefs>
    <ds:schemaRef ds:uri="http://schemas.microsoft.com/sharepoint/v3/contenttype/forms"/>
  </ds:schemaRefs>
</ds:datastoreItem>
</file>

<file path=customXml/itemProps3.xml><?xml version="1.0" encoding="utf-8"?>
<ds:datastoreItem xmlns:ds="http://schemas.openxmlformats.org/officeDocument/2006/customXml" ds:itemID="{3F5A75F9-EA3E-40F5-BC9C-9309706692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5684E3-BAB8-4530-B1BC-9883143ED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TotalTime>
  <Pages>33</Pages>
  <Words>2845</Words>
  <Characters>16219</Characters>
  <Application>Microsoft Office Word</Application>
  <DocSecurity>0</DocSecurity>
  <Lines>135</Lines>
  <Paragraphs>38</Paragraphs>
  <ScaleCrop>false</ScaleCrop>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Ehsan Samiee (2419475)</dc:creator>
  <cp:keywords/>
  <dc:description/>
  <cp:lastModifiedBy>Ehsan Samiee (2419475)</cp:lastModifiedBy>
  <cp:revision>547</cp:revision>
  <dcterms:created xsi:type="dcterms:W3CDTF">2026-07-07T21:02:00Z</dcterms:created>
  <dcterms:modified xsi:type="dcterms:W3CDTF">2026-07-23T22:35:00Z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GrammarlyDocumentId">
    <vt:lpwstr>c002b59e-03f8-44f0-b53f-38f06baadab0</vt:lpwstr>
  </property>
</Properties>
</file>