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266340" w14:textId="77777777" w:rsidR="00663D8A" w:rsidRDefault="00663D8A" w:rsidP="00663D8A">
      <w:pPr>
        <w:jc w:val="both"/>
        <w:rPr>
          <w:rFonts w:ascii="Arial" w:hAnsi="Arial" w:cs="Arial"/>
          <w:b/>
          <w:bCs/>
          <w:u w:val="single"/>
        </w:rPr>
      </w:pPr>
    </w:p>
    <w:p w14:paraId="6E97C14F" w14:textId="77777777" w:rsidR="00663D8A" w:rsidRDefault="00663D8A" w:rsidP="00663D8A">
      <w:pPr>
        <w:jc w:val="both"/>
        <w:rPr>
          <w:rFonts w:ascii="Arial" w:hAnsi="Arial" w:cs="Arial"/>
          <w:b/>
          <w:bCs/>
          <w:u w:val="single"/>
        </w:rPr>
      </w:pPr>
    </w:p>
    <w:p w14:paraId="7C4CE853" w14:textId="77777777" w:rsidR="00663D8A" w:rsidRDefault="00663D8A" w:rsidP="00663D8A">
      <w:pPr>
        <w:jc w:val="both"/>
        <w:rPr>
          <w:rFonts w:ascii="Arial" w:hAnsi="Arial" w:cs="Arial"/>
          <w:b/>
          <w:bCs/>
          <w:u w:val="single"/>
        </w:rPr>
      </w:pPr>
    </w:p>
    <w:p w14:paraId="78886519" w14:textId="77777777" w:rsidR="009861ED" w:rsidRPr="0084662D" w:rsidRDefault="009861ED" w:rsidP="009861ED">
      <w:pPr>
        <w:jc w:val="both"/>
        <w:rPr>
          <w:rFonts w:ascii="Arial" w:hAnsi="Arial" w:cs="Arial"/>
          <w:b/>
          <w:bCs/>
          <w:u w:val="single"/>
        </w:rPr>
      </w:pPr>
      <w:r w:rsidRPr="0084662D">
        <w:rPr>
          <w:rFonts w:ascii="Arial" w:hAnsi="Arial" w:cs="Arial"/>
          <w:b/>
          <w:bCs/>
          <w:u w:val="single"/>
        </w:rPr>
        <w:t xml:space="preserve">Discussion with the Senior Workforce Manager regarding my progress on the CIPD Map.   </w:t>
      </w:r>
    </w:p>
    <w:p w14:paraId="239B6C04" w14:textId="77777777" w:rsidR="009861ED" w:rsidRDefault="009861ED" w:rsidP="009861ED">
      <w:pPr>
        <w:jc w:val="both"/>
        <w:rPr>
          <w:rFonts w:ascii="Arial" w:hAnsi="Arial" w:cs="Arial"/>
        </w:rPr>
      </w:pPr>
    </w:p>
    <w:p w14:paraId="1C8B99B7" w14:textId="77777777" w:rsidR="009861ED" w:rsidRDefault="009861ED" w:rsidP="009861ED">
      <w:pPr>
        <w:jc w:val="both"/>
        <w:rPr>
          <w:rFonts w:ascii="Arial" w:hAnsi="Arial" w:cs="Arial"/>
        </w:rPr>
      </w:pPr>
      <w:r w:rsidRPr="001B6A57">
        <w:rPr>
          <w:rFonts w:ascii="Arial" w:hAnsi="Arial" w:cs="Arial"/>
        </w:rPr>
        <w:t xml:space="preserve">I currently work in the </w:t>
      </w:r>
      <w:r>
        <w:rPr>
          <w:rFonts w:ascii="Arial" w:hAnsi="Arial" w:cs="Arial"/>
        </w:rPr>
        <w:t xml:space="preserve">for the County Director as Personal Assistant, </w:t>
      </w:r>
      <w:r w:rsidRPr="001B6A57">
        <w:rPr>
          <w:rFonts w:ascii="Arial" w:hAnsi="Arial" w:cs="Arial"/>
        </w:rPr>
        <w:t>I have a lot of exposure with working alongside Senior Management</w:t>
      </w:r>
      <w:r>
        <w:rPr>
          <w:rFonts w:ascii="Arial" w:hAnsi="Arial" w:cs="Arial"/>
        </w:rPr>
        <w:t>, Directors and Executives</w:t>
      </w:r>
      <w:r w:rsidRPr="001B6A57">
        <w:rPr>
          <w:rFonts w:ascii="Arial" w:hAnsi="Arial" w:cs="Arial"/>
        </w:rPr>
        <w:t xml:space="preserve">.  Discussion took place with the Workforce Manager whilst considering the </w:t>
      </w:r>
      <w:r>
        <w:rPr>
          <w:rFonts w:ascii="Arial" w:hAnsi="Arial" w:cs="Arial"/>
        </w:rPr>
        <w:t xml:space="preserve">Performance and Reward </w:t>
      </w:r>
      <w:r w:rsidRPr="001B6A57">
        <w:rPr>
          <w:rFonts w:ascii="Arial" w:hAnsi="Arial" w:cs="Arial"/>
        </w:rPr>
        <w:t>section</w:t>
      </w:r>
      <w:r>
        <w:rPr>
          <w:rFonts w:ascii="Arial" w:hAnsi="Arial" w:cs="Arial"/>
        </w:rPr>
        <w:t xml:space="preserve"> </w:t>
      </w:r>
      <w:r w:rsidRPr="001B6A57">
        <w:rPr>
          <w:rFonts w:ascii="Arial" w:hAnsi="Arial" w:cs="Arial"/>
        </w:rPr>
        <w:t>of the CIPD Profession Map</w:t>
      </w:r>
      <w:r>
        <w:rPr>
          <w:rFonts w:ascii="Arial" w:hAnsi="Arial" w:cs="Arial"/>
        </w:rPr>
        <w:t xml:space="preserve"> (</w:t>
      </w:r>
      <w:r w:rsidRPr="00590027">
        <w:rPr>
          <w:rFonts w:ascii="Arial" w:hAnsi="Arial" w:cs="Arial"/>
        </w:rPr>
        <w:t>CIPD</w:t>
      </w:r>
      <w:r>
        <w:rPr>
          <w:rFonts w:ascii="Arial" w:hAnsi="Arial" w:cs="Arial"/>
        </w:rPr>
        <w:t xml:space="preserve">, </w:t>
      </w:r>
      <w:r w:rsidRPr="00590027">
        <w:rPr>
          <w:rFonts w:ascii="Arial" w:hAnsi="Arial" w:cs="Arial"/>
        </w:rPr>
        <w:t xml:space="preserve">2013) </w:t>
      </w:r>
      <w:r w:rsidRPr="001B6A57">
        <w:rPr>
          <w:rFonts w:ascii="Arial" w:hAnsi="Arial" w:cs="Arial"/>
        </w:rPr>
        <w:t>and th</w:t>
      </w:r>
      <w:r>
        <w:rPr>
          <w:rFonts w:ascii="Arial" w:hAnsi="Arial" w:cs="Arial"/>
        </w:rPr>
        <w:t>e appropriate banding at level 2</w:t>
      </w:r>
      <w:r w:rsidRPr="007B43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(CIPD, 2020).</w:t>
      </w:r>
    </w:p>
    <w:p w14:paraId="3294C72A" w14:textId="77777777" w:rsidR="009861ED" w:rsidRDefault="009861ED" w:rsidP="009861ED">
      <w:pPr>
        <w:jc w:val="both"/>
        <w:rPr>
          <w:rFonts w:ascii="Arial" w:hAnsi="Arial" w:cs="Arial"/>
        </w:rPr>
      </w:pPr>
    </w:p>
    <w:p w14:paraId="10A96D41" w14:textId="77777777" w:rsidR="009861ED" w:rsidRDefault="009861ED" w:rsidP="009861ED">
      <w:pPr>
        <w:jc w:val="both"/>
        <w:rPr>
          <w:rFonts w:ascii="Arial" w:hAnsi="Arial" w:cs="Arial"/>
        </w:rPr>
      </w:pPr>
      <w:r w:rsidRPr="001B6A57">
        <w:rPr>
          <w:rFonts w:ascii="Arial" w:hAnsi="Arial" w:cs="Arial"/>
        </w:rPr>
        <w:t>I</w:t>
      </w:r>
      <w:r>
        <w:rPr>
          <w:rFonts w:ascii="Arial" w:hAnsi="Arial" w:cs="Arial"/>
        </w:rPr>
        <w:t>t was decided that and Driven to Deliver</w:t>
      </w:r>
      <w:r w:rsidRPr="001B6A57">
        <w:rPr>
          <w:rFonts w:ascii="Arial" w:hAnsi="Arial" w:cs="Arial"/>
        </w:rPr>
        <w:t xml:space="preserve"> would be an appropriate development strategy to enable me to</w:t>
      </w:r>
      <w:r>
        <w:rPr>
          <w:rFonts w:ascii="Arial" w:hAnsi="Arial" w:cs="Arial"/>
        </w:rPr>
        <w:t xml:space="preserve"> drive and get thing done.  Having experienced being in a team which was disorganised on completing the poster, which is a total opposite of how I perform.   I’m currently involved in a Chemotherapy project and am tracking engagement activities and ensures deadlines are met.</w:t>
      </w:r>
    </w:p>
    <w:p w14:paraId="4ED105AB" w14:textId="77777777" w:rsidR="009861ED" w:rsidRDefault="009861ED" w:rsidP="009861ED">
      <w:pPr>
        <w:jc w:val="both"/>
        <w:rPr>
          <w:rFonts w:ascii="Arial" w:hAnsi="Arial" w:cs="Arial"/>
        </w:rPr>
      </w:pPr>
    </w:p>
    <w:p w14:paraId="43D34DA8" w14:textId="77777777" w:rsidR="009861ED" w:rsidRPr="001B6A57" w:rsidRDefault="009861ED" w:rsidP="009861E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Development opportunities were discussed and any </w:t>
      </w:r>
      <w:r w:rsidRPr="001B6A57">
        <w:rPr>
          <w:rFonts w:ascii="Arial" w:hAnsi="Arial" w:cs="Arial"/>
        </w:rPr>
        <w:t>cours</w:t>
      </w:r>
      <w:r>
        <w:rPr>
          <w:rFonts w:ascii="Arial" w:hAnsi="Arial" w:cs="Arial"/>
        </w:rPr>
        <w:t xml:space="preserve">e/meetings that are </w:t>
      </w:r>
      <w:r w:rsidRPr="001B6A57">
        <w:rPr>
          <w:rFonts w:ascii="Arial" w:hAnsi="Arial" w:cs="Arial"/>
        </w:rPr>
        <w:t>put on internal</w:t>
      </w:r>
      <w:r>
        <w:rPr>
          <w:rFonts w:ascii="Arial" w:hAnsi="Arial" w:cs="Arial"/>
        </w:rPr>
        <w:t xml:space="preserve">ly within the Health Board </w:t>
      </w:r>
      <w:r w:rsidRPr="001B6A57">
        <w:rPr>
          <w:rFonts w:ascii="Arial" w:hAnsi="Arial" w:cs="Arial"/>
        </w:rPr>
        <w:t xml:space="preserve">I could attend;   some background reading on the CIPD website </w:t>
      </w:r>
      <w:r>
        <w:rPr>
          <w:rFonts w:ascii="Arial" w:hAnsi="Arial" w:cs="Arial"/>
        </w:rPr>
        <w:t xml:space="preserve">with regards to performance and influencing and any articles in Personnel Today, LinkedIn or People Management and </w:t>
      </w:r>
      <w:proofErr w:type="spellStart"/>
      <w:r>
        <w:rPr>
          <w:rFonts w:ascii="Arial" w:hAnsi="Arial" w:cs="Arial"/>
        </w:rPr>
        <w:t>Xpert</w:t>
      </w:r>
      <w:proofErr w:type="spellEnd"/>
      <w:r>
        <w:rPr>
          <w:rFonts w:ascii="Arial" w:hAnsi="Arial" w:cs="Arial"/>
        </w:rPr>
        <w:t xml:space="preserve"> HR and text books would help along with attending any engagement event/activities when planned.  </w:t>
      </w:r>
    </w:p>
    <w:p w14:paraId="1C570C63" w14:textId="77777777" w:rsidR="009861ED" w:rsidRPr="001B6A57" w:rsidRDefault="009861ED" w:rsidP="009861ED">
      <w:pPr>
        <w:jc w:val="both"/>
        <w:rPr>
          <w:rFonts w:ascii="Arial" w:hAnsi="Arial" w:cs="Arial"/>
        </w:rPr>
      </w:pPr>
    </w:p>
    <w:p w14:paraId="5282EA16" w14:textId="77777777" w:rsidR="009861ED" w:rsidRPr="00180BE7" w:rsidRDefault="009861ED" w:rsidP="009861E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CIPD, (2020) </w:t>
      </w:r>
      <w:r>
        <w:rPr>
          <w:rFonts w:ascii="Arial" w:hAnsi="Arial" w:cs="Arial"/>
          <w:i/>
        </w:rPr>
        <w:t xml:space="preserve">Explore the new Profession Map </w:t>
      </w:r>
      <w:r>
        <w:rPr>
          <w:rFonts w:ascii="Arial" w:hAnsi="Arial" w:cs="Arial"/>
        </w:rPr>
        <w:t>[online] Available at:</w:t>
      </w:r>
    </w:p>
    <w:p w14:paraId="035B29B5" w14:textId="77777777" w:rsidR="009861ED" w:rsidRDefault="009861ED" w:rsidP="009861ED">
      <w:pPr>
        <w:jc w:val="both"/>
        <w:rPr>
          <w:rFonts w:ascii="Arial" w:hAnsi="Arial" w:cs="Arial"/>
        </w:rPr>
      </w:pPr>
      <w:hyperlink r:id="rId6" w:history="1">
        <w:r w:rsidRPr="001844E7">
          <w:rPr>
            <w:rStyle w:val="Hyperlink"/>
            <w:rFonts w:ascii="Arial" w:hAnsi="Arial" w:cs="Arial"/>
          </w:rPr>
          <w:t>https://peopleprofession.cipd.org/profession-map</w:t>
        </w:r>
      </w:hyperlink>
      <w:r>
        <w:rPr>
          <w:rFonts w:ascii="Arial" w:hAnsi="Arial" w:cs="Arial"/>
        </w:rPr>
        <w:t xml:space="preserve"> (Accessed 20th January 2020)</w:t>
      </w:r>
    </w:p>
    <w:p w14:paraId="5B5BC4D1" w14:textId="77777777" w:rsidR="009861ED" w:rsidRDefault="009861ED" w:rsidP="009861ED">
      <w:pPr>
        <w:jc w:val="both"/>
        <w:rPr>
          <w:rFonts w:ascii="Arial" w:hAnsi="Arial" w:cs="Arial"/>
        </w:rPr>
      </w:pPr>
    </w:p>
    <w:p w14:paraId="6A9A6B60" w14:textId="77777777" w:rsidR="009861ED" w:rsidRPr="00085399" w:rsidRDefault="009861ED" w:rsidP="009861E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CIPD, (2020a) </w:t>
      </w:r>
      <w:r w:rsidRPr="00085399">
        <w:rPr>
          <w:rFonts w:ascii="Arial" w:hAnsi="Arial" w:cs="Arial"/>
          <w:i/>
        </w:rPr>
        <w:t>My CIPD Map</w:t>
      </w:r>
      <w:r w:rsidRPr="00085399">
        <w:rPr>
          <w:rFonts w:ascii="Arial" w:hAnsi="Arial" w:cs="Arial"/>
        </w:rPr>
        <w:t xml:space="preserve"> [online] Available at:</w:t>
      </w:r>
    </w:p>
    <w:p w14:paraId="41163FD4" w14:textId="77777777" w:rsidR="009861ED" w:rsidRDefault="009861ED" w:rsidP="009861ED">
      <w:pPr>
        <w:jc w:val="both"/>
        <w:rPr>
          <w:rFonts w:ascii="Arial" w:hAnsi="Arial" w:cs="Arial"/>
        </w:rPr>
      </w:pPr>
      <w:hyperlink r:id="rId7" w:history="1">
        <w:r w:rsidRPr="001844E7">
          <w:rPr>
            <w:rStyle w:val="Hyperlink"/>
            <w:rFonts w:ascii="Arial" w:hAnsi="Arial" w:cs="Arial"/>
          </w:rPr>
          <w:t>https://www.cipd.co.uk/learn/cpd/map</w:t>
        </w:r>
      </w:hyperlink>
      <w:r>
        <w:rPr>
          <w:rFonts w:ascii="Arial" w:hAnsi="Arial" w:cs="Arial"/>
        </w:rPr>
        <w:t xml:space="preserve"> (Accessed 20th January 2020)</w:t>
      </w:r>
    </w:p>
    <w:p w14:paraId="0D9B8ED2" w14:textId="77777777" w:rsidR="009861ED" w:rsidRDefault="009861ED" w:rsidP="009861ED">
      <w:pPr>
        <w:jc w:val="both"/>
        <w:rPr>
          <w:rFonts w:ascii="Arial" w:hAnsi="Arial" w:cs="Arial"/>
        </w:rPr>
      </w:pPr>
    </w:p>
    <w:p w14:paraId="23C2C9DC" w14:textId="77777777" w:rsidR="009861ED" w:rsidRPr="00590027" w:rsidRDefault="009861ED" w:rsidP="009861ED">
      <w:pPr>
        <w:jc w:val="both"/>
        <w:rPr>
          <w:rFonts w:ascii="Arial" w:hAnsi="Arial" w:cs="Arial"/>
        </w:rPr>
      </w:pPr>
      <w:r w:rsidRPr="00590027">
        <w:rPr>
          <w:rFonts w:ascii="Arial" w:hAnsi="Arial" w:cs="Arial"/>
        </w:rPr>
        <w:t xml:space="preserve">CIPD (2013) </w:t>
      </w:r>
      <w:r w:rsidRPr="00590027">
        <w:rPr>
          <w:rFonts w:ascii="Arial" w:hAnsi="Arial" w:cs="Arial"/>
          <w:i/>
        </w:rPr>
        <w:t xml:space="preserve">The 2013 Profession Map </w:t>
      </w:r>
      <w:r w:rsidRPr="00590027">
        <w:rPr>
          <w:rFonts w:ascii="Arial" w:hAnsi="Arial" w:cs="Arial"/>
        </w:rPr>
        <w:t>[online] Available at:</w:t>
      </w:r>
    </w:p>
    <w:p w14:paraId="02C6BFE9" w14:textId="77777777" w:rsidR="009861ED" w:rsidRPr="00590027" w:rsidRDefault="009861ED" w:rsidP="009861ED">
      <w:pPr>
        <w:jc w:val="both"/>
        <w:rPr>
          <w:rFonts w:ascii="Arial" w:hAnsi="Arial" w:cs="Arial"/>
        </w:rPr>
      </w:pPr>
      <w:hyperlink r:id="rId8" w:history="1">
        <w:r w:rsidRPr="00590027">
          <w:rPr>
            <w:rFonts w:ascii="Arial" w:hAnsi="Arial" w:cs="Arial"/>
            <w:color w:val="0000FF"/>
            <w:u w:val="single"/>
          </w:rPr>
          <w:t>https://www.cipd.co.uk/learn/career/profession-map/2013-profession-map</w:t>
        </w:r>
      </w:hyperlink>
      <w:r>
        <w:rPr>
          <w:rFonts w:ascii="Arial" w:hAnsi="Arial" w:cs="Arial"/>
        </w:rPr>
        <w:t xml:space="preserve"> (Accessed 20th January 2020</w:t>
      </w:r>
      <w:r w:rsidRPr="00590027">
        <w:rPr>
          <w:rFonts w:ascii="Arial" w:hAnsi="Arial" w:cs="Arial"/>
        </w:rPr>
        <w:t>)</w:t>
      </w:r>
    </w:p>
    <w:p w14:paraId="1DBD0FF5" w14:textId="77777777" w:rsidR="009861ED" w:rsidRPr="00590027" w:rsidRDefault="009861ED" w:rsidP="009861ED">
      <w:pPr>
        <w:jc w:val="both"/>
        <w:rPr>
          <w:rFonts w:ascii="Arial" w:hAnsi="Arial" w:cs="Arial"/>
        </w:rPr>
      </w:pPr>
    </w:p>
    <w:p w14:paraId="7919FA54" w14:textId="77777777" w:rsidR="009861ED" w:rsidRPr="00590027" w:rsidRDefault="009861ED" w:rsidP="009861ED">
      <w:pPr>
        <w:jc w:val="both"/>
        <w:rPr>
          <w:rFonts w:ascii="Arial" w:hAnsi="Arial" w:cs="Arial"/>
        </w:rPr>
      </w:pPr>
      <w:r w:rsidRPr="00590027">
        <w:rPr>
          <w:rFonts w:ascii="Arial" w:hAnsi="Arial" w:cs="Arial"/>
        </w:rPr>
        <w:t xml:space="preserve">CIPD (2018) </w:t>
      </w:r>
      <w:r w:rsidRPr="00590027">
        <w:rPr>
          <w:rFonts w:ascii="Arial" w:hAnsi="Arial" w:cs="Arial"/>
          <w:i/>
        </w:rPr>
        <w:t>Your Dashboard</w:t>
      </w:r>
      <w:r w:rsidRPr="00590027">
        <w:rPr>
          <w:rFonts w:ascii="Arial" w:hAnsi="Arial" w:cs="Arial"/>
        </w:rPr>
        <w:t xml:space="preserve"> [online] Available at:</w:t>
      </w:r>
    </w:p>
    <w:p w14:paraId="74A54E91" w14:textId="77777777" w:rsidR="009861ED" w:rsidRPr="00590027" w:rsidRDefault="009861ED" w:rsidP="009861ED">
      <w:pPr>
        <w:jc w:val="both"/>
        <w:rPr>
          <w:rFonts w:ascii="Arial" w:hAnsi="Arial" w:cs="Arial"/>
        </w:rPr>
      </w:pPr>
      <w:hyperlink r:id="rId9" w:history="1">
        <w:r w:rsidRPr="00590027">
          <w:rPr>
            <w:rFonts w:ascii="Arial" w:hAnsi="Arial" w:cs="Arial"/>
            <w:color w:val="0000FF"/>
            <w:u w:val="single"/>
          </w:rPr>
          <w:t>http://mycpdmap.cipd.co.uk/dashboard</w:t>
        </w:r>
      </w:hyperlink>
      <w:r w:rsidRPr="00590027">
        <w:rPr>
          <w:rFonts w:ascii="Arial" w:hAnsi="Arial" w:cs="Arial"/>
        </w:rPr>
        <w:t xml:space="preserve">  (Accessed </w:t>
      </w:r>
      <w:r>
        <w:rPr>
          <w:rFonts w:ascii="Arial" w:hAnsi="Arial" w:cs="Arial"/>
        </w:rPr>
        <w:t>20</w:t>
      </w:r>
      <w:r w:rsidRPr="00947F1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</w:t>
      </w:r>
      <w:r w:rsidRPr="00590027">
        <w:rPr>
          <w:rFonts w:ascii="Arial" w:hAnsi="Arial" w:cs="Arial"/>
        </w:rPr>
        <w:t>)</w:t>
      </w:r>
    </w:p>
    <w:p w14:paraId="04C3F9CE" w14:textId="77777777" w:rsidR="009861ED" w:rsidRPr="001B6A57" w:rsidRDefault="009861ED" w:rsidP="009861ED">
      <w:pPr>
        <w:jc w:val="both"/>
        <w:rPr>
          <w:rFonts w:ascii="Arial" w:hAnsi="Arial" w:cs="Arial"/>
        </w:rPr>
      </w:pPr>
    </w:p>
    <w:p w14:paraId="6D530151" w14:textId="77777777" w:rsidR="009861ED" w:rsidRPr="00232C50" w:rsidRDefault="009861ED" w:rsidP="009861ED">
      <w:pPr>
        <w:jc w:val="both"/>
        <w:rPr>
          <w:rFonts w:ascii="Arial" w:hAnsi="Arial" w:cs="Arial"/>
        </w:rPr>
      </w:pPr>
    </w:p>
    <w:p w14:paraId="24666415" w14:textId="77777777" w:rsidR="009861ED" w:rsidRPr="00082EBD" w:rsidRDefault="009861ED" w:rsidP="009861ED">
      <w:pPr>
        <w:rPr>
          <w:rFonts w:ascii="Arial" w:hAnsi="Arial" w:cs="Arial"/>
          <w:b/>
          <w:bCs/>
          <w:u w:val="single"/>
        </w:rPr>
      </w:pPr>
    </w:p>
    <w:p w14:paraId="161DCFAE" w14:textId="77777777" w:rsidR="00663D8A" w:rsidRDefault="00663D8A" w:rsidP="00663D8A">
      <w:pPr>
        <w:rPr>
          <w:rFonts w:ascii="Arial" w:hAnsi="Arial" w:cs="Arial"/>
        </w:rPr>
      </w:pPr>
      <w:bookmarkStart w:id="0" w:name="_GoBack"/>
      <w:bookmarkEnd w:id="0"/>
    </w:p>
    <w:p w14:paraId="05E96946" w14:textId="77777777" w:rsidR="00932FA2" w:rsidRDefault="003404E7"/>
    <w:sectPr w:rsidR="00932FA2" w:rsidSect="00F27014">
      <w:head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A6687E" w14:textId="77777777" w:rsidR="003404E7" w:rsidRDefault="003404E7" w:rsidP="00663D8A">
      <w:r>
        <w:separator/>
      </w:r>
    </w:p>
  </w:endnote>
  <w:endnote w:type="continuationSeparator" w:id="0">
    <w:p w14:paraId="18759FE0" w14:textId="77777777" w:rsidR="003404E7" w:rsidRDefault="003404E7" w:rsidP="00663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5F8E5E" w14:textId="77777777" w:rsidR="003404E7" w:rsidRDefault="003404E7" w:rsidP="00663D8A">
      <w:r>
        <w:separator/>
      </w:r>
    </w:p>
  </w:footnote>
  <w:footnote w:type="continuationSeparator" w:id="0">
    <w:p w14:paraId="585D0989" w14:textId="77777777" w:rsidR="003404E7" w:rsidRDefault="003404E7" w:rsidP="00663D8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1D72AD" w14:textId="2A690F91" w:rsidR="00663D8A" w:rsidRDefault="00663D8A">
    <w:pPr>
      <w:pStyle w:val="Header"/>
    </w:pPr>
    <w:r>
      <w:t xml:space="preserve">Clare Louise Berner ID 1810268 – Understanding the Link between Individual and Organisational Performance – On the Job Training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D8A"/>
    <w:rsid w:val="001711D3"/>
    <w:rsid w:val="00263A54"/>
    <w:rsid w:val="003404E7"/>
    <w:rsid w:val="00341EE9"/>
    <w:rsid w:val="003A1F5C"/>
    <w:rsid w:val="00663D8A"/>
    <w:rsid w:val="00867BB2"/>
    <w:rsid w:val="009861ED"/>
    <w:rsid w:val="00F27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19C4B8"/>
  <w15:chartTrackingRefBased/>
  <w15:docId w15:val="{ED61684E-9159-7D41-A8EF-504EE872C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61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3D8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3D8A"/>
  </w:style>
  <w:style w:type="paragraph" w:styleId="Footer">
    <w:name w:val="footer"/>
    <w:basedOn w:val="Normal"/>
    <w:link w:val="FooterChar"/>
    <w:uiPriority w:val="99"/>
    <w:unhideWhenUsed/>
    <w:rsid w:val="00663D8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3D8A"/>
  </w:style>
  <w:style w:type="character" w:styleId="Hyperlink">
    <w:name w:val="Hyperlink"/>
    <w:basedOn w:val="DefaultParagraphFont"/>
    <w:uiPriority w:val="99"/>
    <w:unhideWhenUsed/>
    <w:rsid w:val="009861E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learn/career/profession-map/2013-profession-ma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ipd.co.uk/learn/cpd/map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eopleprofession.cipd.org/profession-map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mycpdmap.cipd.co.uk/dashbo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303</Words>
  <Characters>1729</Characters>
  <Application>Microsoft Office Word</Application>
  <DocSecurity>0</DocSecurity>
  <Lines>14</Lines>
  <Paragraphs>4</Paragraphs>
  <ScaleCrop>false</ScaleCrop>
  <Company/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Ling Berner [lfb]</dc:creator>
  <cp:keywords/>
  <dc:description/>
  <cp:lastModifiedBy>Ling Berner [lfb]</cp:lastModifiedBy>
  <cp:revision>2</cp:revision>
  <dcterms:created xsi:type="dcterms:W3CDTF">2020-01-21T19:48:00Z</dcterms:created>
  <dcterms:modified xsi:type="dcterms:W3CDTF">2020-01-21T19:48:00Z</dcterms:modified>
</cp:coreProperties>
</file>