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35BA0" w14:textId="77777777" w:rsidR="00261E3C" w:rsidRPr="00261E3C" w:rsidRDefault="00261E3C" w:rsidP="00261E3C">
      <w:pPr>
        <w:spacing w:after="0" w:line="276" w:lineRule="auto"/>
        <w:jc w:val="left"/>
        <w:rPr>
          <w:rFonts w:eastAsia="Times New Roman" w:cs="Times New Roman"/>
          <w:b/>
          <w:noProof/>
          <w:sz w:val="32"/>
          <w:szCs w:val="24"/>
        </w:rPr>
      </w:pPr>
    </w:p>
    <w:p w14:paraId="0D4EEE48" w14:textId="77777777" w:rsidR="00261E3C" w:rsidRPr="00261E3C" w:rsidRDefault="00261E3C" w:rsidP="00261E3C">
      <w:pPr>
        <w:spacing w:after="0" w:line="276" w:lineRule="auto"/>
        <w:jc w:val="center"/>
        <w:rPr>
          <w:rFonts w:eastAsia="Times New Roman" w:cs="Times New Roman"/>
          <w:b/>
          <w:noProof/>
          <w:sz w:val="32"/>
          <w:szCs w:val="24"/>
        </w:rPr>
      </w:pPr>
    </w:p>
    <w:p w14:paraId="2817FBE0" w14:textId="77777777" w:rsidR="00261E3C" w:rsidRPr="00261E3C" w:rsidRDefault="00261E3C" w:rsidP="00261E3C">
      <w:pPr>
        <w:spacing w:after="0"/>
        <w:jc w:val="center"/>
        <w:rPr>
          <w:rFonts w:eastAsia="DengXian" w:cs="Times New Roman"/>
          <w:b/>
          <w:bCs/>
          <w:sz w:val="32"/>
          <w:szCs w:val="32"/>
        </w:rPr>
      </w:pPr>
    </w:p>
    <w:p w14:paraId="3B26914C" w14:textId="77777777" w:rsidR="00261E3C" w:rsidRPr="00261E3C" w:rsidRDefault="00261E3C" w:rsidP="00261E3C">
      <w:pPr>
        <w:spacing w:after="0"/>
        <w:jc w:val="center"/>
        <w:rPr>
          <w:rFonts w:eastAsia="DengXian" w:cs="Times New Roman"/>
          <w:b/>
          <w:bCs/>
          <w:sz w:val="48"/>
          <w:szCs w:val="48"/>
        </w:rPr>
      </w:pPr>
      <w:r w:rsidRPr="00261E3C">
        <w:rPr>
          <w:rFonts w:eastAsia="DengXian" w:cs="Times New Roman"/>
          <w:b/>
          <w:bCs/>
          <w:sz w:val="48"/>
          <w:szCs w:val="48"/>
        </w:rPr>
        <w:t xml:space="preserve">University Of Wales Trinity Saint David </w:t>
      </w:r>
    </w:p>
    <w:p w14:paraId="51A0F10B" w14:textId="77777777" w:rsidR="00261E3C" w:rsidRPr="009565BA" w:rsidRDefault="00261E3C" w:rsidP="00261E3C">
      <w:pPr>
        <w:spacing w:after="0"/>
        <w:jc w:val="center"/>
        <w:rPr>
          <w:rFonts w:eastAsia="DengXian" w:cs="Times New Roman"/>
          <w:b/>
          <w:bCs/>
          <w:sz w:val="40"/>
          <w:szCs w:val="40"/>
        </w:rPr>
      </w:pPr>
    </w:p>
    <w:p w14:paraId="1AD3DB1F" w14:textId="2E433C6D" w:rsidR="00A10893" w:rsidRDefault="009565BA" w:rsidP="00A10893">
      <w:pPr>
        <w:spacing w:after="0"/>
        <w:jc w:val="center"/>
        <w:rPr>
          <w:rFonts w:eastAsia="DengXian" w:cs="Times New Roman"/>
          <w:b/>
          <w:bCs/>
          <w:sz w:val="40"/>
          <w:szCs w:val="40"/>
        </w:rPr>
      </w:pPr>
      <w:r w:rsidRPr="009565BA">
        <w:rPr>
          <w:rFonts w:eastAsia="DengXian" w:cs="Times New Roman"/>
          <w:b/>
          <w:bCs/>
          <w:sz w:val="40"/>
          <w:szCs w:val="40"/>
        </w:rPr>
        <w:t xml:space="preserve">BA Business and Management </w:t>
      </w:r>
    </w:p>
    <w:p w14:paraId="6471E2B5" w14:textId="77777777" w:rsidR="009565BA" w:rsidRPr="009565BA" w:rsidRDefault="009565BA" w:rsidP="00A10893">
      <w:pPr>
        <w:spacing w:after="0"/>
        <w:jc w:val="center"/>
        <w:rPr>
          <w:rFonts w:eastAsia="DengXian" w:cs="Times New Roman"/>
          <w:b/>
          <w:bCs/>
          <w:sz w:val="40"/>
          <w:szCs w:val="40"/>
        </w:rPr>
      </w:pPr>
    </w:p>
    <w:p w14:paraId="16509956" w14:textId="42C8D940" w:rsidR="00261E3C" w:rsidRDefault="009565BA" w:rsidP="009565BA">
      <w:pPr>
        <w:spacing w:after="0"/>
        <w:jc w:val="center"/>
        <w:rPr>
          <w:b/>
          <w:bCs/>
          <w:sz w:val="28"/>
          <w:szCs w:val="28"/>
        </w:rPr>
      </w:pPr>
      <w:r>
        <w:rPr>
          <w:b/>
          <w:bCs/>
          <w:sz w:val="28"/>
          <w:szCs w:val="28"/>
        </w:rPr>
        <w:t xml:space="preserve">       </w:t>
      </w:r>
      <w:r w:rsidR="00261E3C" w:rsidRPr="00261E3C">
        <w:rPr>
          <w:b/>
          <w:bCs/>
          <w:sz w:val="28"/>
          <w:szCs w:val="28"/>
        </w:rPr>
        <w:t>Module Name:</w:t>
      </w:r>
      <w:r w:rsidRPr="009565BA">
        <w:rPr>
          <w:b/>
          <w:bCs/>
        </w:rPr>
        <w:t xml:space="preserve"> </w:t>
      </w:r>
      <w:r w:rsidRPr="00A10893">
        <w:rPr>
          <w:b/>
          <w:bCs/>
        </w:rPr>
        <w:t>LCBB4005</w:t>
      </w:r>
      <w:r w:rsidR="00261E3C" w:rsidRPr="00261E3C">
        <w:rPr>
          <w:b/>
          <w:bCs/>
          <w:sz w:val="28"/>
          <w:szCs w:val="28"/>
        </w:rPr>
        <w:t xml:space="preserve"> The global business environment</w:t>
      </w:r>
    </w:p>
    <w:p w14:paraId="5802D826" w14:textId="0A61CB9A" w:rsidR="00261E3C" w:rsidRPr="00261E3C" w:rsidRDefault="00A10893" w:rsidP="00A10893">
      <w:pPr>
        <w:spacing w:after="0"/>
        <w:jc w:val="center"/>
        <w:rPr>
          <w:b/>
          <w:bCs/>
          <w:sz w:val="28"/>
          <w:szCs w:val="28"/>
        </w:rPr>
      </w:pPr>
      <w:r>
        <w:rPr>
          <w:b/>
          <w:bCs/>
          <w:sz w:val="28"/>
          <w:szCs w:val="28"/>
        </w:rPr>
        <w:t xml:space="preserve">Title: </w:t>
      </w:r>
      <w:r w:rsidRPr="00A10893">
        <w:rPr>
          <w:b/>
          <w:bCs/>
          <w:sz w:val="28"/>
          <w:szCs w:val="28"/>
        </w:rPr>
        <w:t>Environmental Analysis of Automobile Industry</w:t>
      </w:r>
    </w:p>
    <w:p w14:paraId="424343E2" w14:textId="77777777" w:rsidR="00261E3C" w:rsidRPr="00261E3C" w:rsidRDefault="00261E3C" w:rsidP="00A10893">
      <w:pPr>
        <w:spacing w:after="0"/>
        <w:ind w:left="2835"/>
        <w:jc w:val="center"/>
        <w:rPr>
          <w:b/>
          <w:bCs/>
          <w:sz w:val="36"/>
          <w:szCs w:val="36"/>
        </w:rPr>
      </w:pPr>
    </w:p>
    <w:p w14:paraId="0D12444C" w14:textId="64CC79AE" w:rsidR="00261E3C" w:rsidRPr="00261E3C" w:rsidRDefault="00261E3C" w:rsidP="00A10893">
      <w:pPr>
        <w:spacing w:after="0"/>
        <w:jc w:val="center"/>
        <w:rPr>
          <w:b/>
          <w:bCs/>
          <w:sz w:val="36"/>
          <w:szCs w:val="36"/>
        </w:rPr>
      </w:pPr>
      <w:r w:rsidRPr="00261E3C">
        <w:rPr>
          <w:b/>
          <w:bCs/>
          <w:sz w:val="36"/>
          <w:szCs w:val="36"/>
        </w:rPr>
        <w:t xml:space="preserve">Lecturer: </w:t>
      </w:r>
      <w:proofErr w:type="spellStart"/>
      <w:r w:rsidRPr="00261E3C">
        <w:rPr>
          <w:b/>
          <w:bCs/>
          <w:sz w:val="36"/>
          <w:szCs w:val="36"/>
        </w:rPr>
        <w:t>Dr.</w:t>
      </w:r>
      <w:proofErr w:type="spellEnd"/>
      <w:r w:rsidRPr="00261E3C">
        <w:rPr>
          <w:b/>
          <w:bCs/>
          <w:sz w:val="36"/>
          <w:szCs w:val="36"/>
        </w:rPr>
        <w:t xml:space="preserve"> Nadeem Mirza</w:t>
      </w:r>
    </w:p>
    <w:p w14:paraId="26605713" w14:textId="40213425" w:rsidR="00261E3C" w:rsidRPr="00261E3C" w:rsidRDefault="00261E3C" w:rsidP="00A10893">
      <w:pPr>
        <w:spacing w:after="0"/>
        <w:jc w:val="center"/>
        <w:rPr>
          <w:rFonts w:eastAsia="DengXian" w:cs="Times New Roman"/>
          <w:b/>
          <w:bCs/>
          <w:sz w:val="32"/>
          <w:szCs w:val="32"/>
        </w:rPr>
      </w:pPr>
      <w:r w:rsidRPr="00261E3C">
        <w:rPr>
          <w:rFonts w:eastAsia="DengXian" w:cs="Times New Roman"/>
          <w:b/>
          <w:bCs/>
          <w:sz w:val="32"/>
          <w:szCs w:val="32"/>
        </w:rPr>
        <w:t xml:space="preserve">Student name: </w:t>
      </w:r>
      <w:proofErr w:type="spellStart"/>
      <w:r w:rsidRPr="00261E3C">
        <w:rPr>
          <w:rFonts w:eastAsia="DengXian" w:cs="Times New Roman"/>
          <w:b/>
          <w:bCs/>
          <w:sz w:val="32"/>
          <w:szCs w:val="32"/>
        </w:rPr>
        <w:t>Cerasela</w:t>
      </w:r>
      <w:proofErr w:type="spellEnd"/>
      <w:r w:rsidRPr="00261E3C">
        <w:rPr>
          <w:rFonts w:eastAsia="DengXian" w:cs="Times New Roman"/>
          <w:b/>
          <w:bCs/>
          <w:sz w:val="32"/>
          <w:szCs w:val="32"/>
        </w:rPr>
        <w:t xml:space="preserve"> </w:t>
      </w:r>
      <w:proofErr w:type="spellStart"/>
      <w:r w:rsidRPr="00261E3C">
        <w:rPr>
          <w:rFonts w:eastAsia="DengXian" w:cs="Times New Roman"/>
          <w:b/>
          <w:bCs/>
          <w:sz w:val="32"/>
          <w:szCs w:val="32"/>
        </w:rPr>
        <w:t>Stoica</w:t>
      </w:r>
      <w:proofErr w:type="spellEnd"/>
    </w:p>
    <w:p w14:paraId="58F93CF5" w14:textId="1977BCF7" w:rsidR="00261E3C" w:rsidRPr="00261E3C" w:rsidRDefault="00261E3C" w:rsidP="00A10893">
      <w:pPr>
        <w:spacing w:after="0"/>
        <w:jc w:val="center"/>
        <w:rPr>
          <w:rFonts w:eastAsia="DengXian" w:cs="Times New Roman"/>
          <w:b/>
          <w:bCs/>
          <w:sz w:val="32"/>
          <w:szCs w:val="32"/>
        </w:rPr>
      </w:pPr>
      <w:r w:rsidRPr="00261E3C">
        <w:rPr>
          <w:rFonts w:eastAsia="DengXian" w:cs="Times New Roman"/>
          <w:b/>
          <w:bCs/>
          <w:sz w:val="32"/>
          <w:szCs w:val="32"/>
        </w:rPr>
        <w:t>Student Id</w:t>
      </w:r>
      <w:r>
        <w:rPr>
          <w:rFonts w:eastAsia="DengXian" w:cs="Times New Roman"/>
          <w:b/>
          <w:bCs/>
          <w:sz w:val="32"/>
          <w:szCs w:val="32"/>
        </w:rPr>
        <w:t>:</w:t>
      </w:r>
      <w:r w:rsidRPr="00261E3C">
        <w:rPr>
          <w:rFonts w:eastAsia="DengXian" w:cs="Times New Roman"/>
          <w:b/>
          <w:bCs/>
          <w:sz w:val="32"/>
          <w:szCs w:val="32"/>
        </w:rPr>
        <w:t xml:space="preserve"> 2125057</w:t>
      </w:r>
    </w:p>
    <w:p w14:paraId="6CA460A9" w14:textId="77777777" w:rsidR="00261E3C" w:rsidRPr="00261E3C" w:rsidRDefault="00261E3C" w:rsidP="00A10893">
      <w:pPr>
        <w:spacing w:after="0"/>
        <w:jc w:val="center"/>
        <w:rPr>
          <w:rFonts w:eastAsia="DengXian" w:cs="Times New Roman"/>
          <w:b/>
          <w:bCs/>
          <w:sz w:val="32"/>
          <w:szCs w:val="32"/>
        </w:rPr>
      </w:pPr>
    </w:p>
    <w:p w14:paraId="791D358B" w14:textId="77777777" w:rsidR="00261E3C" w:rsidRPr="00261E3C" w:rsidRDefault="00261E3C" w:rsidP="00261E3C">
      <w:pPr>
        <w:spacing w:after="0"/>
        <w:jc w:val="center"/>
        <w:rPr>
          <w:rFonts w:eastAsia="DengXian" w:cs="Times New Roman"/>
          <w:b/>
          <w:bCs/>
          <w:sz w:val="32"/>
          <w:szCs w:val="32"/>
        </w:rPr>
      </w:pPr>
    </w:p>
    <w:p w14:paraId="709C02F7" w14:textId="77777777" w:rsidR="00261E3C" w:rsidRPr="00261E3C" w:rsidRDefault="00261E3C" w:rsidP="00261E3C">
      <w:pPr>
        <w:spacing w:after="0"/>
        <w:jc w:val="center"/>
        <w:rPr>
          <w:rFonts w:eastAsia="DengXian" w:cs="Times New Roman"/>
          <w:b/>
          <w:bCs/>
          <w:sz w:val="32"/>
          <w:szCs w:val="32"/>
        </w:rPr>
      </w:pPr>
    </w:p>
    <w:p w14:paraId="2C2AA61B" w14:textId="0013340B" w:rsidR="00261E3C" w:rsidRDefault="00261E3C" w:rsidP="00261E3C">
      <w:pPr>
        <w:spacing w:after="0"/>
        <w:jc w:val="center"/>
        <w:rPr>
          <w:rFonts w:eastAsia="DengXian" w:cs="Times New Roman"/>
          <w:b/>
          <w:bCs/>
          <w:sz w:val="32"/>
          <w:szCs w:val="32"/>
        </w:rPr>
      </w:pPr>
    </w:p>
    <w:p w14:paraId="7BC027E4" w14:textId="77777777" w:rsidR="009565BA" w:rsidRPr="00261E3C" w:rsidRDefault="009565BA" w:rsidP="00261E3C">
      <w:pPr>
        <w:spacing w:after="0"/>
        <w:jc w:val="center"/>
        <w:rPr>
          <w:rFonts w:eastAsia="DengXian" w:cs="Times New Roman"/>
          <w:b/>
          <w:bCs/>
          <w:sz w:val="32"/>
          <w:szCs w:val="32"/>
        </w:rPr>
      </w:pPr>
    </w:p>
    <w:p w14:paraId="7B3334B1" w14:textId="77777777" w:rsidR="00261E3C" w:rsidRPr="00261E3C" w:rsidRDefault="00261E3C" w:rsidP="00261E3C">
      <w:pPr>
        <w:spacing w:after="0"/>
        <w:jc w:val="center"/>
        <w:rPr>
          <w:rFonts w:eastAsia="DengXian" w:cs="Times New Roman"/>
          <w:b/>
          <w:bCs/>
          <w:sz w:val="32"/>
          <w:szCs w:val="32"/>
        </w:rPr>
      </w:pPr>
    </w:p>
    <w:p w14:paraId="7679772A" w14:textId="77777777" w:rsidR="00261E3C" w:rsidRPr="00261E3C" w:rsidRDefault="00261E3C" w:rsidP="00261E3C">
      <w:pPr>
        <w:spacing w:after="0"/>
        <w:jc w:val="center"/>
        <w:rPr>
          <w:rFonts w:eastAsia="DengXian" w:cs="Times New Roman"/>
          <w:b/>
          <w:bCs/>
          <w:sz w:val="32"/>
          <w:szCs w:val="32"/>
        </w:rPr>
      </w:pPr>
    </w:p>
    <w:p w14:paraId="2CDD72AE" w14:textId="77777777" w:rsidR="00261E3C" w:rsidRPr="00261E3C" w:rsidRDefault="00261E3C" w:rsidP="00261E3C">
      <w:pPr>
        <w:spacing w:after="0"/>
        <w:jc w:val="center"/>
        <w:rPr>
          <w:rFonts w:eastAsia="DengXian" w:cs="Times New Roman"/>
          <w:b/>
          <w:bCs/>
          <w:sz w:val="40"/>
          <w:szCs w:val="40"/>
        </w:rPr>
      </w:pPr>
    </w:p>
    <w:p w14:paraId="468550C2" w14:textId="0941B5B8" w:rsidR="00261E3C" w:rsidRPr="00261E3C" w:rsidRDefault="00261E3C" w:rsidP="00261E3C">
      <w:pPr>
        <w:spacing w:after="0"/>
        <w:jc w:val="center"/>
        <w:rPr>
          <w:rFonts w:eastAsia="DengXian" w:cs="Times New Roman"/>
          <w:b/>
          <w:bCs/>
          <w:sz w:val="40"/>
          <w:szCs w:val="40"/>
        </w:rPr>
      </w:pPr>
      <w:r w:rsidRPr="00261E3C">
        <w:rPr>
          <w:rFonts w:eastAsia="DengXian" w:cs="Times New Roman"/>
          <w:b/>
          <w:bCs/>
          <w:sz w:val="40"/>
          <w:szCs w:val="40"/>
        </w:rPr>
        <w:t>Submission date: 0</w:t>
      </w:r>
      <w:r w:rsidRPr="00A10893">
        <w:rPr>
          <w:rFonts w:eastAsia="DengXian" w:cs="Times New Roman"/>
          <w:b/>
          <w:bCs/>
          <w:sz w:val="40"/>
          <w:szCs w:val="40"/>
        </w:rPr>
        <w:t>6</w:t>
      </w:r>
      <w:r w:rsidRPr="00261E3C">
        <w:rPr>
          <w:rFonts w:eastAsia="DengXian" w:cs="Times New Roman"/>
          <w:b/>
          <w:bCs/>
          <w:sz w:val="40"/>
          <w:szCs w:val="40"/>
        </w:rPr>
        <w:t>/05/2022</w:t>
      </w:r>
    </w:p>
    <w:p w14:paraId="1F3C7D82" w14:textId="6EA79800" w:rsidR="00261E3C" w:rsidRDefault="00261E3C" w:rsidP="00DC6072">
      <w:pPr>
        <w:spacing w:after="200"/>
        <w:jc w:val="left"/>
        <w:rPr>
          <w:rFonts w:cs="Times New Roman"/>
          <w:szCs w:val="24"/>
        </w:rPr>
      </w:pPr>
    </w:p>
    <w:p w14:paraId="748AD2AA" w14:textId="0CC0C5E9" w:rsidR="00261E3C" w:rsidRDefault="00261E3C" w:rsidP="00DC6072">
      <w:pPr>
        <w:spacing w:after="200"/>
        <w:jc w:val="left"/>
        <w:rPr>
          <w:rFonts w:cs="Times New Roman"/>
          <w:szCs w:val="24"/>
        </w:rPr>
      </w:pPr>
    </w:p>
    <w:p w14:paraId="5A7542C0" w14:textId="77777777" w:rsidR="00261E3C" w:rsidRPr="0080034C" w:rsidRDefault="00261E3C" w:rsidP="00DC6072">
      <w:pPr>
        <w:spacing w:after="200"/>
        <w:jc w:val="left"/>
        <w:rPr>
          <w:rFonts w:cs="Times New Roman"/>
          <w:szCs w:val="24"/>
        </w:rPr>
      </w:pPr>
    </w:p>
    <w:sdt>
      <w:sdtPr>
        <w:rPr>
          <w:rFonts w:ascii="Times New Roman" w:eastAsiaTheme="minorHAnsi" w:hAnsi="Times New Roman" w:cs="Times New Roman"/>
          <w:b w:val="0"/>
          <w:bCs w:val="0"/>
          <w:color w:val="auto"/>
          <w:sz w:val="24"/>
          <w:szCs w:val="24"/>
          <w:lang w:val="en-GB" w:eastAsia="en-US"/>
        </w:rPr>
        <w:id w:val="-1045290733"/>
        <w:docPartObj>
          <w:docPartGallery w:val="Table of Contents"/>
          <w:docPartUnique/>
        </w:docPartObj>
      </w:sdtPr>
      <w:sdtEndPr>
        <w:rPr>
          <w:noProof/>
        </w:rPr>
      </w:sdtEndPr>
      <w:sdtContent>
        <w:p w14:paraId="22E0FC93" w14:textId="77777777" w:rsidR="00FC02FF" w:rsidRPr="0080034C" w:rsidRDefault="00FC02FF" w:rsidP="00DC6072">
          <w:pPr>
            <w:pStyle w:val="TOCHeading"/>
            <w:spacing w:line="360" w:lineRule="auto"/>
            <w:jc w:val="center"/>
            <w:rPr>
              <w:rFonts w:ascii="Times New Roman" w:hAnsi="Times New Roman" w:cs="Times New Roman"/>
              <w:color w:val="auto"/>
              <w:sz w:val="24"/>
              <w:szCs w:val="24"/>
            </w:rPr>
          </w:pPr>
          <w:r w:rsidRPr="0080034C">
            <w:rPr>
              <w:rFonts w:ascii="Times New Roman" w:hAnsi="Times New Roman" w:cs="Times New Roman"/>
              <w:color w:val="auto"/>
              <w:sz w:val="24"/>
              <w:szCs w:val="24"/>
            </w:rPr>
            <w:t>Table of Contents</w:t>
          </w:r>
        </w:p>
        <w:p w14:paraId="630C9EB4" w14:textId="77777777" w:rsidR="009D10CB" w:rsidRPr="0080034C" w:rsidRDefault="00FC02FF">
          <w:pPr>
            <w:pStyle w:val="TOC1"/>
            <w:tabs>
              <w:tab w:val="right" w:leader="dot" w:pos="9016"/>
            </w:tabs>
            <w:rPr>
              <w:rFonts w:asciiTheme="minorHAnsi" w:eastAsiaTheme="minorEastAsia" w:hAnsiTheme="minorHAnsi"/>
              <w:noProof/>
              <w:sz w:val="22"/>
              <w:lang w:val="en-IN" w:eastAsia="en-IN"/>
            </w:rPr>
          </w:pPr>
          <w:r w:rsidRPr="0080034C">
            <w:rPr>
              <w:rFonts w:cs="Times New Roman"/>
              <w:szCs w:val="24"/>
            </w:rPr>
            <w:fldChar w:fldCharType="begin"/>
          </w:r>
          <w:r w:rsidRPr="0080034C">
            <w:rPr>
              <w:rFonts w:cs="Times New Roman"/>
              <w:szCs w:val="24"/>
            </w:rPr>
            <w:instrText xml:space="preserve"> TOC \o "1-3" \h \z \u </w:instrText>
          </w:r>
          <w:r w:rsidRPr="0080034C">
            <w:rPr>
              <w:rFonts w:cs="Times New Roman"/>
              <w:szCs w:val="24"/>
            </w:rPr>
            <w:fldChar w:fldCharType="separate"/>
          </w:r>
          <w:hyperlink w:anchor="_Toc102739224" w:history="1">
            <w:r w:rsidR="009D10CB" w:rsidRPr="0080034C">
              <w:rPr>
                <w:rStyle w:val="Hyperlink"/>
                <w:rFonts w:cs="Times New Roman"/>
                <w:noProof/>
                <w:color w:val="auto"/>
              </w:rPr>
              <w:t>Introduction</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_Toc102739224 \h </w:instrText>
            </w:r>
            <w:r w:rsidR="009D10CB" w:rsidRPr="0080034C">
              <w:rPr>
                <w:noProof/>
                <w:webHidden/>
              </w:rPr>
            </w:r>
            <w:r w:rsidR="009D10CB" w:rsidRPr="0080034C">
              <w:rPr>
                <w:noProof/>
                <w:webHidden/>
              </w:rPr>
              <w:fldChar w:fldCharType="separate"/>
            </w:r>
            <w:r w:rsidR="009D10CB" w:rsidRPr="0080034C">
              <w:rPr>
                <w:noProof/>
                <w:webHidden/>
              </w:rPr>
              <w:t>3</w:t>
            </w:r>
            <w:r w:rsidR="009D10CB" w:rsidRPr="0080034C">
              <w:rPr>
                <w:noProof/>
                <w:webHidden/>
              </w:rPr>
              <w:fldChar w:fldCharType="end"/>
            </w:r>
          </w:hyperlink>
        </w:p>
        <w:p w14:paraId="76315CD1"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25" w:history="1">
            <w:r w:rsidR="009D10CB" w:rsidRPr="0080034C">
              <w:rPr>
                <w:rStyle w:val="Hyperlink"/>
                <w:rFonts w:cs="Times New Roman"/>
                <w:noProof/>
                <w:color w:val="auto"/>
              </w:rPr>
              <w:t>Recognition of Major forces shaping and changing global business environment</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_Toc102739225 \h </w:instrText>
            </w:r>
            <w:r w:rsidR="009D10CB" w:rsidRPr="0080034C">
              <w:rPr>
                <w:noProof/>
                <w:webHidden/>
              </w:rPr>
            </w:r>
            <w:r w:rsidR="009D10CB" w:rsidRPr="0080034C">
              <w:rPr>
                <w:noProof/>
                <w:webHidden/>
              </w:rPr>
              <w:fldChar w:fldCharType="separate"/>
            </w:r>
            <w:r w:rsidR="009D10CB" w:rsidRPr="0080034C">
              <w:rPr>
                <w:noProof/>
                <w:webHidden/>
              </w:rPr>
              <w:t>3</w:t>
            </w:r>
            <w:r w:rsidR="009D10CB" w:rsidRPr="0080034C">
              <w:rPr>
                <w:noProof/>
                <w:webHidden/>
              </w:rPr>
              <w:fldChar w:fldCharType="end"/>
            </w:r>
          </w:hyperlink>
        </w:p>
        <w:p w14:paraId="5EC2C0AD"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26" w:history="1">
            <w:r w:rsidR="009D10CB" w:rsidRPr="0080034C">
              <w:rPr>
                <w:rStyle w:val="Hyperlink"/>
                <w:rFonts w:cs="Times New Roman"/>
                <w:noProof/>
                <w:color w:val="auto"/>
              </w:rPr>
              <w:t>Porter’s Five Forces Analysis</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_Toc102739226 \h </w:instrText>
            </w:r>
            <w:r w:rsidR="009D10CB" w:rsidRPr="0080034C">
              <w:rPr>
                <w:noProof/>
                <w:webHidden/>
              </w:rPr>
            </w:r>
            <w:r w:rsidR="009D10CB" w:rsidRPr="0080034C">
              <w:rPr>
                <w:noProof/>
                <w:webHidden/>
              </w:rPr>
              <w:fldChar w:fldCharType="separate"/>
            </w:r>
            <w:r w:rsidR="009D10CB" w:rsidRPr="0080034C">
              <w:rPr>
                <w:noProof/>
                <w:webHidden/>
              </w:rPr>
              <w:t>3</w:t>
            </w:r>
            <w:r w:rsidR="009D10CB" w:rsidRPr="0080034C">
              <w:rPr>
                <w:noProof/>
                <w:webHidden/>
              </w:rPr>
              <w:fldChar w:fldCharType="end"/>
            </w:r>
          </w:hyperlink>
        </w:p>
        <w:p w14:paraId="70668556"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27" w:history="1">
            <w:r w:rsidR="009D10CB" w:rsidRPr="0080034C">
              <w:rPr>
                <w:rStyle w:val="Hyperlink"/>
                <w:rFonts w:cs="Times New Roman"/>
                <w:noProof/>
                <w:color w:val="auto"/>
              </w:rPr>
              <w:t>Porter’s Value Chain Analysis</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_Toc102739227 \h </w:instrText>
            </w:r>
            <w:r w:rsidR="009D10CB" w:rsidRPr="0080034C">
              <w:rPr>
                <w:noProof/>
                <w:webHidden/>
              </w:rPr>
            </w:r>
            <w:r w:rsidR="009D10CB" w:rsidRPr="0080034C">
              <w:rPr>
                <w:noProof/>
                <w:webHidden/>
              </w:rPr>
              <w:fldChar w:fldCharType="separate"/>
            </w:r>
            <w:r w:rsidR="009D10CB" w:rsidRPr="0080034C">
              <w:rPr>
                <w:noProof/>
                <w:webHidden/>
              </w:rPr>
              <w:t>5</w:t>
            </w:r>
            <w:r w:rsidR="009D10CB" w:rsidRPr="0080034C">
              <w:rPr>
                <w:noProof/>
                <w:webHidden/>
              </w:rPr>
              <w:fldChar w:fldCharType="end"/>
            </w:r>
          </w:hyperlink>
        </w:p>
        <w:p w14:paraId="281621F0"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28" w:history="1">
            <w:r w:rsidR="009D10CB" w:rsidRPr="0080034C">
              <w:rPr>
                <w:rStyle w:val="Hyperlink"/>
                <w:rFonts w:cs="Times New Roman"/>
                <w:noProof/>
                <w:color w:val="auto"/>
              </w:rPr>
              <w:t>Porter’s Diamond Analysis</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_Toc102739228 \h </w:instrText>
            </w:r>
            <w:r w:rsidR="009D10CB" w:rsidRPr="0080034C">
              <w:rPr>
                <w:noProof/>
                <w:webHidden/>
              </w:rPr>
            </w:r>
            <w:r w:rsidR="009D10CB" w:rsidRPr="0080034C">
              <w:rPr>
                <w:noProof/>
                <w:webHidden/>
              </w:rPr>
              <w:fldChar w:fldCharType="separate"/>
            </w:r>
            <w:r w:rsidR="009D10CB" w:rsidRPr="0080034C">
              <w:rPr>
                <w:noProof/>
                <w:webHidden/>
              </w:rPr>
              <w:t>8</w:t>
            </w:r>
            <w:r w:rsidR="009D10CB" w:rsidRPr="0080034C">
              <w:rPr>
                <w:noProof/>
                <w:webHidden/>
              </w:rPr>
              <w:fldChar w:fldCharType="end"/>
            </w:r>
          </w:hyperlink>
        </w:p>
        <w:p w14:paraId="7420CB07"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29" w:history="1">
            <w:r w:rsidR="009D10CB" w:rsidRPr="0080034C">
              <w:rPr>
                <w:rStyle w:val="Hyperlink"/>
                <w:rFonts w:cs="Times New Roman"/>
                <w:noProof/>
                <w:color w:val="auto"/>
              </w:rPr>
              <w:t>PESTEL Analysis</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_Toc102739229 \h </w:instrText>
            </w:r>
            <w:r w:rsidR="009D10CB" w:rsidRPr="0080034C">
              <w:rPr>
                <w:noProof/>
                <w:webHidden/>
              </w:rPr>
            </w:r>
            <w:r w:rsidR="009D10CB" w:rsidRPr="0080034C">
              <w:rPr>
                <w:noProof/>
                <w:webHidden/>
              </w:rPr>
              <w:fldChar w:fldCharType="separate"/>
            </w:r>
            <w:r w:rsidR="009D10CB" w:rsidRPr="0080034C">
              <w:rPr>
                <w:noProof/>
                <w:webHidden/>
              </w:rPr>
              <w:t>11</w:t>
            </w:r>
            <w:r w:rsidR="009D10CB" w:rsidRPr="0080034C">
              <w:rPr>
                <w:noProof/>
                <w:webHidden/>
              </w:rPr>
              <w:fldChar w:fldCharType="end"/>
            </w:r>
          </w:hyperlink>
        </w:p>
        <w:p w14:paraId="2919B964"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30" w:history="1">
            <w:r w:rsidR="009D10CB" w:rsidRPr="0080034C">
              <w:rPr>
                <w:rStyle w:val="Hyperlink"/>
                <w:rFonts w:cs="Times New Roman"/>
                <w:noProof/>
                <w:color w:val="auto"/>
              </w:rPr>
              <w:t>SWOT Analysis</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_Toc102739230 \h </w:instrText>
            </w:r>
            <w:r w:rsidR="009D10CB" w:rsidRPr="0080034C">
              <w:rPr>
                <w:noProof/>
                <w:webHidden/>
              </w:rPr>
            </w:r>
            <w:r w:rsidR="009D10CB" w:rsidRPr="0080034C">
              <w:rPr>
                <w:noProof/>
                <w:webHidden/>
              </w:rPr>
              <w:fldChar w:fldCharType="separate"/>
            </w:r>
            <w:r w:rsidR="009D10CB" w:rsidRPr="0080034C">
              <w:rPr>
                <w:noProof/>
                <w:webHidden/>
              </w:rPr>
              <w:t>12</w:t>
            </w:r>
            <w:r w:rsidR="009D10CB" w:rsidRPr="0080034C">
              <w:rPr>
                <w:noProof/>
                <w:webHidden/>
              </w:rPr>
              <w:fldChar w:fldCharType="end"/>
            </w:r>
          </w:hyperlink>
        </w:p>
        <w:p w14:paraId="5AE9EFE4"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31" w:history="1">
            <w:r w:rsidR="009D10CB" w:rsidRPr="0080034C">
              <w:rPr>
                <w:rStyle w:val="Hyperlink"/>
                <w:rFonts w:cs="Times New Roman"/>
                <w:noProof/>
                <w:color w:val="auto"/>
              </w:rPr>
              <w:t>Identify and evaluate reasons for engaging global trade</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_Toc102739231 \h </w:instrText>
            </w:r>
            <w:r w:rsidR="009D10CB" w:rsidRPr="0080034C">
              <w:rPr>
                <w:noProof/>
                <w:webHidden/>
              </w:rPr>
            </w:r>
            <w:r w:rsidR="009D10CB" w:rsidRPr="0080034C">
              <w:rPr>
                <w:noProof/>
                <w:webHidden/>
              </w:rPr>
              <w:fldChar w:fldCharType="separate"/>
            </w:r>
            <w:r w:rsidR="009D10CB" w:rsidRPr="0080034C">
              <w:rPr>
                <w:noProof/>
                <w:webHidden/>
              </w:rPr>
              <w:t>13</w:t>
            </w:r>
            <w:r w:rsidR="009D10CB" w:rsidRPr="0080034C">
              <w:rPr>
                <w:noProof/>
                <w:webHidden/>
              </w:rPr>
              <w:fldChar w:fldCharType="end"/>
            </w:r>
          </w:hyperlink>
        </w:p>
        <w:p w14:paraId="5BA4F15E"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32" w:history="1">
            <w:r w:rsidR="009D10CB" w:rsidRPr="0080034C">
              <w:rPr>
                <w:rStyle w:val="Hyperlink"/>
                <w:rFonts w:cs="Times New Roman"/>
                <w:noProof/>
                <w:color w:val="auto"/>
              </w:rPr>
              <w:t>Assessment of markets in action</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_Toc102739232 \h </w:instrText>
            </w:r>
            <w:r w:rsidR="009D10CB" w:rsidRPr="0080034C">
              <w:rPr>
                <w:noProof/>
                <w:webHidden/>
              </w:rPr>
            </w:r>
            <w:r w:rsidR="009D10CB" w:rsidRPr="0080034C">
              <w:rPr>
                <w:noProof/>
                <w:webHidden/>
              </w:rPr>
              <w:fldChar w:fldCharType="separate"/>
            </w:r>
            <w:r w:rsidR="009D10CB" w:rsidRPr="0080034C">
              <w:rPr>
                <w:noProof/>
                <w:webHidden/>
              </w:rPr>
              <w:t>13</w:t>
            </w:r>
            <w:r w:rsidR="009D10CB" w:rsidRPr="0080034C">
              <w:rPr>
                <w:noProof/>
                <w:webHidden/>
              </w:rPr>
              <w:fldChar w:fldCharType="end"/>
            </w:r>
          </w:hyperlink>
        </w:p>
        <w:p w14:paraId="61CC806F"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33" w:history="1">
            <w:r w:rsidR="009D10CB" w:rsidRPr="0080034C">
              <w:rPr>
                <w:rStyle w:val="Hyperlink"/>
                <w:rFonts w:cs="Times New Roman"/>
                <w:noProof/>
                <w:color w:val="auto"/>
              </w:rPr>
              <w:t>Conclusion</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_Toc102739233 \h </w:instrText>
            </w:r>
            <w:r w:rsidR="009D10CB" w:rsidRPr="0080034C">
              <w:rPr>
                <w:noProof/>
                <w:webHidden/>
              </w:rPr>
            </w:r>
            <w:r w:rsidR="009D10CB" w:rsidRPr="0080034C">
              <w:rPr>
                <w:noProof/>
                <w:webHidden/>
              </w:rPr>
              <w:fldChar w:fldCharType="separate"/>
            </w:r>
            <w:r w:rsidR="009D10CB" w:rsidRPr="0080034C">
              <w:rPr>
                <w:noProof/>
                <w:webHidden/>
              </w:rPr>
              <w:t>14</w:t>
            </w:r>
            <w:r w:rsidR="009D10CB" w:rsidRPr="0080034C">
              <w:rPr>
                <w:noProof/>
                <w:webHidden/>
              </w:rPr>
              <w:fldChar w:fldCharType="end"/>
            </w:r>
          </w:hyperlink>
        </w:p>
        <w:p w14:paraId="7D6801A1" w14:textId="77777777" w:rsidR="009D10CB" w:rsidRPr="0080034C" w:rsidRDefault="00AD6EE3">
          <w:pPr>
            <w:pStyle w:val="TOC1"/>
            <w:tabs>
              <w:tab w:val="right" w:leader="dot" w:pos="9016"/>
            </w:tabs>
            <w:rPr>
              <w:rFonts w:asciiTheme="minorHAnsi" w:eastAsiaTheme="minorEastAsia" w:hAnsiTheme="minorHAnsi"/>
              <w:noProof/>
              <w:sz w:val="22"/>
              <w:lang w:val="en-IN" w:eastAsia="en-IN"/>
            </w:rPr>
          </w:pPr>
          <w:hyperlink w:anchor="_Toc102739234" w:history="1">
            <w:r w:rsidR="009D10CB" w:rsidRPr="0080034C">
              <w:rPr>
                <w:rStyle w:val="Hyperlink"/>
                <w:rFonts w:cs="Times New Roman"/>
                <w:noProof/>
                <w:color w:val="auto"/>
              </w:rPr>
              <w:t>List of References</w:t>
            </w:r>
            <w:r w:rsidR="009D10CB" w:rsidRPr="0080034C">
              <w:rPr>
                <w:noProof/>
                <w:webHidden/>
              </w:rPr>
              <w:tab/>
            </w:r>
            <w:r w:rsidR="009D10CB" w:rsidRPr="0080034C">
              <w:rPr>
                <w:noProof/>
                <w:webHidden/>
              </w:rPr>
              <w:fldChar w:fldCharType="begin"/>
            </w:r>
            <w:r w:rsidR="009D10CB" w:rsidRPr="0080034C">
              <w:rPr>
                <w:noProof/>
                <w:webHidden/>
              </w:rPr>
              <w:instrText xml:space="preserve"> PAGEREF _Toc102739234 \h </w:instrText>
            </w:r>
            <w:r w:rsidR="009D10CB" w:rsidRPr="0080034C">
              <w:rPr>
                <w:noProof/>
                <w:webHidden/>
              </w:rPr>
            </w:r>
            <w:r w:rsidR="009D10CB" w:rsidRPr="0080034C">
              <w:rPr>
                <w:noProof/>
                <w:webHidden/>
              </w:rPr>
              <w:fldChar w:fldCharType="separate"/>
            </w:r>
            <w:r w:rsidR="009D10CB" w:rsidRPr="0080034C">
              <w:rPr>
                <w:noProof/>
                <w:webHidden/>
              </w:rPr>
              <w:t>15</w:t>
            </w:r>
            <w:r w:rsidR="009D10CB" w:rsidRPr="0080034C">
              <w:rPr>
                <w:noProof/>
                <w:webHidden/>
              </w:rPr>
              <w:fldChar w:fldCharType="end"/>
            </w:r>
          </w:hyperlink>
        </w:p>
        <w:p w14:paraId="44EAFD9C" w14:textId="77777777" w:rsidR="00FC02FF" w:rsidRPr="0080034C" w:rsidRDefault="00FC02FF" w:rsidP="00DC6072">
          <w:pPr>
            <w:rPr>
              <w:rFonts w:cs="Times New Roman"/>
              <w:szCs w:val="24"/>
            </w:rPr>
          </w:pPr>
          <w:r w:rsidRPr="0080034C">
            <w:rPr>
              <w:rFonts w:cs="Times New Roman"/>
              <w:b/>
              <w:bCs/>
              <w:noProof/>
              <w:szCs w:val="24"/>
            </w:rPr>
            <w:fldChar w:fldCharType="end"/>
          </w:r>
        </w:p>
      </w:sdtContent>
    </w:sdt>
    <w:p w14:paraId="4B94D5A5" w14:textId="77777777" w:rsidR="00FC02FF" w:rsidRPr="0080034C" w:rsidRDefault="00FC02FF" w:rsidP="00DC6072">
      <w:pPr>
        <w:pStyle w:val="Heading1"/>
        <w:rPr>
          <w:rFonts w:cs="Times New Roman"/>
          <w:szCs w:val="24"/>
        </w:rPr>
      </w:pPr>
    </w:p>
    <w:p w14:paraId="3DEEC669" w14:textId="77777777" w:rsidR="00FC02FF" w:rsidRPr="0080034C" w:rsidRDefault="00FC02FF" w:rsidP="00DC6072">
      <w:pPr>
        <w:spacing w:after="200"/>
        <w:jc w:val="left"/>
        <w:rPr>
          <w:rFonts w:eastAsiaTheme="majorEastAsia" w:cs="Times New Roman"/>
          <w:b/>
          <w:bCs/>
          <w:szCs w:val="24"/>
        </w:rPr>
      </w:pPr>
      <w:r w:rsidRPr="0080034C">
        <w:rPr>
          <w:rFonts w:cs="Times New Roman"/>
          <w:szCs w:val="24"/>
        </w:rPr>
        <w:br w:type="page"/>
      </w:r>
    </w:p>
    <w:p w14:paraId="3E7A9F1C" w14:textId="77777777" w:rsidR="00361608" w:rsidRPr="0080034C" w:rsidRDefault="00357CE5" w:rsidP="00DC6072">
      <w:pPr>
        <w:pStyle w:val="Heading1"/>
        <w:rPr>
          <w:rFonts w:cs="Times New Roman"/>
          <w:szCs w:val="24"/>
        </w:rPr>
      </w:pPr>
      <w:bookmarkStart w:id="0" w:name="_Toc102739224"/>
      <w:r w:rsidRPr="0080034C">
        <w:rPr>
          <w:rFonts w:cs="Times New Roman"/>
          <w:szCs w:val="24"/>
        </w:rPr>
        <w:lastRenderedPageBreak/>
        <w:t>Introduction</w:t>
      </w:r>
      <w:bookmarkEnd w:id="0"/>
    </w:p>
    <w:p w14:paraId="555D2393" w14:textId="6C8EB465" w:rsidR="00273C11" w:rsidRPr="0080034C" w:rsidRDefault="00931BC8" w:rsidP="00DC6072">
      <w:pPr>
        <w:rPr>
          <w:rFonts w:cs="Times New Roman"/>
          <w:szCs w:val="24"/>
        </w:rPr>
      </w:pPr>
      <w:r w:rsidRPr="0080034C">
        <w:rPr>
          <w:rFonts w:cs="Times New Roman"/>
          <w:szCs w:val="24"/>
        </w:rPr>
        <w:t>Strategic t</w:t>
      </w:r>
      <w:r w:rsidR="00FB3F19" w:rsidRPr="0080034C">
        <w:rPr>
          <w:rFonts w:cs="Times New Roman"/>
          <w:szCs w:val="24"/>
        </w:rPr>
        <w:t xml:space="preserve">echnological advancements, global disruptions and </w:t>
      </w:r>
      <w:r w:rsidRPr="0080034C">
        <w:rPr>
          <w:rFonts w:cs="Times New Roman"/>
          <w:szCs w:val="24"/>
        </w:rPr>
        <w:t>dynamisms in</w:t>
      </w:r>
      <w:r w:rsidR="00FB3F19" w:rsidRPr="0080034C">
        <w:rPr>
          <w:rFonts w:cs="Times New Roman"/>
          <w:szCs w:val="24"/>
        </w:rPr>
        <w:t xml:space="preserve"> customer behaviours are prominently altering automobile industry at various stages all at once. </w:t>
      </w:r>
      <w:r w:rsidR="00FC353E" w:rsidRPr="0080034C">
        <w:rPr>
          <w:rFonts w:cs="Times New Roman"/>
          <w:szCs w:val="24"/>
        </w:rPr>
        <w:t xml:space="preserve">Traditional business model of production, designing, selling, </w:t>
      </w:r>
      <w:r w:rsidR="00A10893" w:rsidRPr="0080034C">
        <w:rPr>
          <w:rFonts w:cs="Times New Roman"/>
          <w:szCs w:val="24"/>
        </w:rPr>
        <w:t>financing,</w:t>
      </w:r>
      <w:r w:rsidR="00FC353E" w:rsidRPr="0080034C">
        <w:rPr>
          <w:rFonts w:cs="Times New Roman"/>
          <w:szCs w:val="24"/>
        </w:rPr>
        <w:t xml:space="preserve"> </w:t>
      </w:r>
      <w:r w:rsidR="00B56CB5" w:rsidRPr="0080034C">
        <w:rPr>
          <w:rFonts w:cs="Times New Roman"/>
          <w:szCs w:val="24"/>
        </w:rPr>
        <w:t xml:space="preserve">and </w:t>
      </w:r>
      <w:r w:rsidR="0039494A" w:rsidRPr="0080034C">
        <w:rPr>
          <w:rFonts w:cs="Times New Roman"/>
          <w:szCs w:val="24"/>
        </w:rPr>
        <w:t xml:space="preserve">servicing </w:t>
      </w:r>
      <w:r w:rsidR="00FC353E" w:rsidRPr="0080034C">
        <w:rPr>
          <w:rFonts w:cs="Times New Roman"/>
          <w:szCs w:val="24"/>
        </w:rPr>
        <w:t xml:space="preserve">vehicles </w:t>
      </w:r>
      <w:r w:rsidR="0039494A" w:rsidRPr="0080034C">
        <w:rPr>
          <w:rFonts w:cs="Times New Roman"/>
          <w:szCs w:val="24"/>
        </w:rPr>
        <w:t>endures</w:t>
      </w:r>
      <w:r w:rsidR="00FC353E" w:rsidRPr="0080034C">
        <w:rPr>
          <w:rFonts w:cs="Times New Roman"/>
          <w:szCs w:val="24"/>
        </w:rPr>
        <w:t xml:space="preserve"> (</w:t>
      </w:r>
      <w:proofErr w:type="spellStart"/>
      <w:r w:rsidR="00FC353E" w:rsidRPr="0080034C">
        <w:rPr>
          <w:rFonts w:cs="Times New Roman"/>
          <w:szCs w:val="24"/>
        </w:rPr>
        <w:t>Cubiss</w:t>
      </w:r>
      <w:proofErr w:type="spellEnd"/>
      <w:r w:rsidR="00FC353E" w:rsidRPr="0080034C">
        <w:rPr>
          <w:rFonts w:cs="Times New Roman"/>
          <w:szCs w:val="24"/>
        </w:rPr>
        <w:t xml:space="preserve">, 2021). </w:t>
      </w:r>
      <w:r w:rsidR="0039494A" w:rsidRPr="0080034C">
        <w:rPr>
          <w:rFonts w:cs="Times New Roman"/>
          <w:szCs w:val="24"/>
        </w:rPr>
        <w:t>However, automobile</w:t>
      </w:r>
      <w:r w:rsidR="00FC353E" w:rsidRPr="0080034C">
        <w:rPr>
          <w:rFonts w:cs="Times New Roman"/>
          <w:szCs w:val="24"/>
        </w:rPr>
        <w:t xml:space="preserve"> industry is racing to </w:t>
      </w:r>
      <w:r w:rsidR="0039494A" w:rsidRPr="0080034C">
        <w:rPr>
          <w:rFonts w:cs="Times New Roman"/>
          <w:szCs w:val="24"/>
        </w:rPr>
        <w:t>innovative</w:t>
      </w:r>
      <w:r w:rsidR="00FC353E" w:rsidRPr="0080034C">
        <w:rPr>
          <w:rFonts w:cs="Times New Roman"/>
          <w:szCs w:val="24"/>
        </w:rPr>
        <w:t xml:space="preserve"> world, </w:t>
      </w:r>
      <w:r w:rsidR="0039494A" w:rsidRPr="0080034C">
        <w:rPr>
          <w:rFonts w:cs="Times New Roman"/>
          <w:szCs w:val="24"/>
        </w:rPr>
        <w:t xml:space="preserve">which is </w:t>
      </w:r>
      <w:r w:rsidR="00FC353E" w:rsidRPr="0080034C">
        <w:rPr>
          <w:rFonts w:cs="Times New Roman"/>
          <w:szCs w:val="24"/>
        </w:rPr>
        <w:t>driven by chang</w:t>
      </w:r>
      <w:r w:rsidR="0039494A" w:rsidRPr="0080034C">
        <w:rPr>
          <w:rFonts w:cs="Times New Roman"/>
          <w:szCs w:val="24"/>
        </w:rPr>
        <w:t xml:space="preserve">es in </w:t>
      </w:r>
      <w:r w:rsidR="00FC353E" w:rsidRPr="0080034C">
        <w:rPr>
          <w:rFonts w:cs="Times New Roman"/>
          <w:szCs w:val="24"/>
        </w:rPr>
        <w:t xml:space="preserve">consumer </w:t>
      </w:r>
      <w:r w:rsidR="0039494A" w:rsidRPr="0080034C">
        <w:rPr>
          <w:rFonts w:cs="Times New Roman"/>
          <w:szCs w:val="24"/>
        </w:rPr>
        <w:t>behaviour and sustainability</w:t>
      </w:r>
      <w:r w:rsidR="00FC353E" w:rsidRPr="0080034C">
        <w:rPr>
          <w:rFonts w:cs="Times New Roman"/>
          <w:szCs w:val="24"/>
        </w:rPr>
        <w:t xml:space="preserve">, </w:t>
      </w:r>
      <w:r w:rsidR="00705331" w:rsidRPr="0080034C">
        <w:rPr>
          <w:rFonts w:cs="Times New Roman"/>
          <w:szCs w:val="24"/>
        </w:rPr>
        <w:t>including</w:t>
      </w:r>
      <w:r w:rsidR="00FC353E" w:rsidRPr="0080034C">
        <w:rPr>
          <w:rFonts w:cs="Times New Roman"/>
          <w:szCs w:val="24"/>
        </w:rPr>
        <w:t xml:space="preserve"> connected cars, </w:t>
      </w:r>
      <w:r w:rsidR="007365E2" w:rsidRPr="0080034C">
        <w:rPr>
          <w:rFonts w:cs="Times New Roman"/>
          <w:szCs w:val="24"/>
        </w:rPr>
        <w:t xml:space="preserve">electric vehicles, </w:t>
      </w:r>
      <w:r w:rsidR="00FC353E" w:rsidRPr="0080034C">
        <w:rPr>
          <w:rFonts w:cs="Times New Roman"/>
          <w:szCs w:val="24"/>
        </w:rPr>
        <w:t xml:space="preserve">mobility fleet sharing, new business models, </w:t>
      </w:r>
      <w:r w:rsidR="007365E2" w:rsidRPr="0080034C">
        <w:rPr>
          <w:rFonts w:cs="Times New Roman"/>
          <w:szCs w:val="24"/>
        </w:rPr>
        <w:t xml:space="preserve">on-board </w:t>
      </w:r>
      <w:r w:rsidR="00A10893" w:rsidRPr="0080034C">
        <w:rPr>
          <w:rFonts w:cs="Times New Roman"/>
          <w:szCs w:val="24"/>
        </w:rPr>
        <w:t>sensors,</w:t>
      </w:r>
      <w:r w:rsidR="007365E2" w:rsidRPr="0080034C">
        <w:rPr>
          <w:rFonts w:cs="Times New Roman"/>
          <w:szCs w:val="24"/>
        </w:rPr>
        <w:t xml:space="preserve"> </w:t>
      </w:r>
      <w:r w:rsidR="00FC353E" w:rsidRPr="0080034C">
        <w:rPr>
          <w:rFonts w:cs="Times New Roman"/>
          <w:szCs w:val="24"/>
        </w:rPr>
        <w:t>and always-on connectedness.</w:t>
      </w:r>
      <w:r w:rsidR="0042547A" w:rsidRPr="0080034C">
        <w:rPr>
          <w:rFonts w:cs="Times New Roman"/>
          <w:szCs w:val="24"/>
        </w:rPr>
        <w:t xml:space="preserve"> </w:t>
      </w:r>
      <w:r w:rsidR="00705331" w:rsidRPr="0080034C">
        <w:rPr>
          <w:rFonts w:cs="Times New Roman"/>
          <w:szCs w:val="24"/>
        </w:rPr>
        <w:t xml:space="preserve">Vauxhall has remained woven in the fabrics of UK’s motoring life (vauxhall.co.uk, 2022). </w:t>
      </w:r>
      <w:r w:rsidR="00D436DC" w:rsidRPr="0080034C">
        <w:rPr>
          <w:rFonts w:cs="Times New Roman"/>
          <w:szCs w:val="24"/>
        </w:rPr>
        <w:t xml:space="preserve">Considering automobile industry, this report focuses on critical evaluation of Vauxhall’s challenges in internal and external business </w:t>
      </w:r>
      <w:r w:rsidR="005F6DA9" w:rsidRPr="0080034C">
        <w:rPr>
          <w:rFonts w:cs="Times New Roman"/>
          <w:szCs w:val="24"/>
        </w:rPr>
        <w:t>environments and trading across the world</w:t>
      </w:r>
      <w:r w:rsidR="00D436DC" w:rsidRPr="0080034C">
        <w:rPr>
          <w:rFonts w:cs="Times New Roman"/>
          <w:szCs w:val="24"/>
        </w:rPr>
        <w:t xml:space="preserve">. </w:t>
      </w:r>
    </w:p>
    <w:p w14:paraId="5F9858FE" w14:textId="1FDB7540" w:rsidR="00357CE5" w:rsidRPr="0080034C" w:rsidRDefault="000C4F73" w:rsidP="00DC6072">
      <w:pPr>
        <w:pStyle w:val="Heading1"/>
        <w:rPr>
          <w:rFonts w:cs="Times New Roman"/>
          <w:szCs w:val="24"/>
        </w:rPr>
      </w:pPr>
      <w:bookmarkStart w:id="1" w:name="_Toc102739225"/>
      <w:r w:rsidRPr="0080034C">
        <w:rPr>
          <w:rFonts w:cs="Times New Roman"/>
          <w:szCs w:val="24"/>
        </w:rPr>
        <w:t>Recognition of M</w:t>
      </w:r>
      <w:r w:rsidR="00357CE5" w:rsidRPr="0080034C">
        <w:rPr>
          <w:rFonts w:cs="Times New Roman"/>
          <w:szCs w:val="24"/>
        </w:rPr>
        <w:t xml:space="preserve">ajor forces shaping </w:t>
      </w:r>
      <w:r w:rsidRPr="0080034C">
        <w:rPr>
          <w:rFonts w:cs="Times New Roman"/>
          <w:szCs w:val="24"/>
        </w:rPr>
        <w:t xml:space="preserve">and changing </w:t>
      </w:r>
      <w:r w:rsidR="00357CE5" w:rsidRPr="0080034C">
        <w:rPr>
          <w:rFonts w:cs="Times New Roman"/>
          <w:szCs w:val="24"/>
        </w:rPr>
        <w:t>global business environment</w:t>
      </w:r>
      <w:bookmarkEnd w:id="1"/>
    </w:p>
    <w:p w14:paraId="7C61F6F1" w14:textId="2BD504DC" w:rsidR="00FA703A" w:rsidRPr="0080034C" w:rsidRDefault="005A4711" w:rsidP="00DC6072">
      <w:pPr>
        <w:rPr>
          <w:rFonts w:cs="Times New Roman"/>
          <w:szCs w:val="24"/>
        </w:rPr>
      </w:pPr>
      <w:r w:rsidRPr="0080034C">
        <w:rPr>
          <w:rFonts w:cs="Times New Roman"/>
          <w:szCs w:val="24"/>
        </w:rPr>
        <w:t xml:space="preserve">Vauxhall branded cars are manufactured in Opel factories across Spain, </w:t>
      </w:r>
      <w:r w:rsidR="00A10893" w:rsidRPr="0080034C">
        <w:rPr>
          <w:rFonts w:cs="Times New Roman"/>
          <w:szCs w:val="24"/>
        </w:rPr>
        <w:t>Poland,</w:t>
      </w:r>
      <w:r w:rsidRPr="0080034C">
        <w:rPr>
          <w:rFonts w:cs="Times New Roman"/>
          <w:szCs w:val="24"/>
        </w:rPr>
        <w:t xml:space="preserve"> and </w:t>
      </w:r>
      <w:r w:rsidR="00907EFC" w:rsidRPr="0080034C">
        <w:rPr>
          <w:rFonts w:cs="Times New Roman"/>
          <w:szCs w:val="24"/>
        </w:rPr>
        <w:t>Germany in addition to</w:t>
      </w:r>
      <w:r w:rsidRPr="0080034C">
        <w:rPr>
          <w:rFonts w:cs="Times New Roman"/>
          <w:szCs w:val="24"/>
        </w:rPr>
        <w:t xml:space="preserve"> UK. </w:t>
      </w:r>
      <w:r w:rsidR="005742EE" w:rsidRPr="0080034C">
        <w:rPr>
          <w:rFonts w:cs="Times New Roman"/>
          <w:szCs w:val="24"/>
        </w:rPr>
        <w:t xml:space="preserve">While the major </w:t>
      </w:r>
      <w:r w:rsidR="00907EFC" w:rsidRPr="0080034C">
        <w:rPr>
          <w:rFonts w:cs="Times New Roman"/>
          <w:szCs w:val="24"/>
        </w:rPr>
        <w:t xml:space="preserve">force that shaped global business environment </w:t>
      </w:r>
      <w:r w:rsidR="005742EE" w:rsidRPr="0080034C">
        <w:rPr>
          <w:rFonts w:cs="Times New Roman"/>
          <w:szCs w:val="24"/>
        </w:rPr>
        <w:t xml:space="preserve">in the past </w:t>
      </w:r>
      <w:r w:rsidR="00344898" w:rsidRPr="0080034C">
        <w:rPr>
          <w:rFonts w:cs="Times New Roman"/>
          <w:szCs w:val="24"/>
        </w:rPr>
        <w:t xml:space="preserve">is </w:t>
      </w:r>
      <w:r w:rsidR="005742EE" w:rsidRPr="0080034C">
        <w:rPr>
          <w:rFonts w:cs="Times New Roman"/>
          <w:szCs w:val="24"/>
        </w:rPr>
        <w:t xml:space="preserve">price competition in </w:t>
      </w:r>
      <w:r w:rsidR="00907EFC" w:rsidRPr="0080034C">
        <w:rPr>
          <w:rFonts w:cs="Times New Roman"/>
          <w:szCs w:val="24"/>
        </w:rPr>
        <w:t xml:space="preserve">automobile </w:t>
      </w:r>
      <w:r w:rsidR="005742EE" w:rsidRPr="0080034C">
        <w:rPr>
          <w:rFonts w:cs="Times New Roman"/>
          <w:szCs w:val="24"/>
        </w:rPr>
        <w:t xml:space="preserve">industry, </w:t>
      </w:r>
      <w:r w:rsidR="00907EFC" w:rsidRPr="0080034C">
        <w:rPr>
          <w:rFonts w:cs="Times New Roman"/>
          <w:szCs w:val="24"/>
        </w:rPr>
        <w:t xml:space="preserve">however this scenario changed in </w:t>
      </w:r>
      <w:r w:rsidR="005742EE" w:rsidRPr="0080034C">
        <w:rPr>
          <w:rFonts w:cs="Times New Roman"/>
          <w:szCs w:val="24"/>
        </w:rPr>
        <w:t>today</w:t>
      </w:r>
      <w:r w:rsidR="00907EFC" w:rsidRPr="0080034C">
        <w:rPr>
          <w:rFonts w:cs="Times New Roman"/>
          <w:szCs w:val="24"/>
        </w:rPr>
        <w:t>’s global business environment. Presently th</w:t>
      </w:r>
      <w:r w:rsidR="00EB0D81" w:rsidRPr="0080034C">
        <w:rPr>
          <w:rFonts w:cs="Times New Roman"/>
          <w:szCs w:val="24"/>
        </w:rPr>
        <w:t>e</w:t>
      </w:r>
      <w:r w:rsidR="00907EFC" w:rsidRPr="0080034C">
        <w:rPr>
          <w:rFonts w:cs="Times New Roman"/>
          <w:szCs w:val="24"/>
        </w:rPr>
        <w:t xml:space="preserve"> driving forces are product diversity</w:t>
      </w:r>
      <w:r w:rsidR="005742EE" w:rsidRPr="0080034C">
        <w:rPr>
          <w:rFonts w:cs="Times New Roman"/>
          <w:szCs w:val="24"/>
        </w:rPr>
        <w:t xml:space="preserve">, </w:t>
      </w:r>
      <w:r w:rsidR="00907EFC" w:rsidRPr="0080034C">
        <w:rPr>
          <w:rFonts w:cs="Times New Roman"/>
          <w:szCs w:val="24"/>
        </w:rPr>
        <w:t xml:space="preserve">product appearance, </w:t>
      </w:r>
      <w:r w:rsidR="00EB0D81" w:rsidRPr="0080034C">
        <w:rPr>
          <w:rFonts w:cs="Times New Roman"/>
          <w:szCs w:val="24"/>
        </w:rPr>
        <w:t xml:space="preserve">physical </w:t>
      </w:r>
      <w:proofErr w:type="gramStart"/>
      <w:r w:rsidR="00EB0D81" w:rsidRPr="0080034C">
        <w:rPr>
          <w:rFonts w:cs="Times New Roman"/>
          <w:szCs w:val="24"/>
        </w:rPr>
        <w:t>equipment</w:t>
      </w:r>
      <w:proofErr w:type="gramEnd"/>
      <w:r w:rsidR="00907EFC" w:rsidRPr="0080034C">
        <w:rPr>
          <w:rFonts w:cs="Times New Roman"/>
          <w:szCs w:val="24"/>
        </w:rPr>
        <w:t xml:space="preserve"> </w:t>
      </w:r>
      <w:r w:rsidR="005742EE" w:rsidRPr="0080034C">
        <w:rPr>
          <w:rFonts w:cs="Times New Roman"/>
          <w:szCs w:val="24"/>
        </w:rPr>
        <w:t>and quality</w:t>
      </w:r>
      <w:r w:rsidR="00EB0D81" w:rsidRPr="0080034C">
        <w:rPr>
          <w:rFonts w:cs="Times New Roman"/>
          <w:szCs w:val="24"/>
        </w:rPr>
        <w:t>, which are becoming</w:t>
      </w:r>
      <w:r w:rsidR="005742EE" w:rsidRPr="0080034C">
        <w:rPr>
          <w:rFonts w:cs="Times New Roman"/>
          <w:szCs w:val="24"/>
        </w:rPr>
        <w:t xml:space="preserve"> </w:t>
      </w:r>
      <w:r w:rsidR="00EB0D81" w:rsidRPr="0080034C">
        <w:rPr>
          <w:rFonts w:cs="Times New Roman"/>
          <w:szCs w:val="24"/>
        </w:rPr>
        <w:t>noticeable</w:t>
      </w:r>
      <w:r w:rsidR="005742EE" w:rsidRPr="0080034C">
        <w:rPr>
          <w:rFonts w:cs="Times New Roman"/>
          <w:szCs w:val="24"/>
        </w:rPr>
        <w:t xml:space="preserve"> parameters in addition </w:t>
      </w:r>
      <w:r w:rsidR="00EB0D81" w:rsidRPr="0080034C">
        <w:rPr>
          <w:rFonts w:cs="Times New Roman"/>
          <w:szCs w:val="24"/>
        </w:rPr>
        <w:t>to</w:t>
      </w:r>
      <w:r w:rsidR="005742EE" w:rsidRPr="0080034C">
        <w:rPr>
          <w:rFonts w:cs="Times New Roman"/>
          <w:szCs w:val="24"/>
        </w:rPr>
        <w:t xml:space="preserve"> prices</w:t>
      </w:r>
      <w:r w:rsidR="00B074C6" w:rsidRPr="0080034C">
        <w:rPr>
          <w:rFonts w:cs="Times New Roman"/>
          <w:szCs w:val="24"/>
        </w:rPr>
        <w:t xml:space="preserve"> (Santos and </w:t>
      </w:r>
      <w:proofErr w:type="spellStart"/>
      <w:r w:rsidR="00B074C6" w:rsidRPr="0080034C">
        <w:rPr>
          <w:rFonts w:cs="Times New Roman"/>
          <w:szCs w:val="24"/>
        </w:rPr>
        <w:t>Martinho</w:t>
      </w:r>
      <w:proofErr w:type="spellEnd"/>
      <w:r w:rsidR="00B074C6" w:rsidRPr="0080034C">
        <w:rPr>
          <w:rFonts w:cs="Times New Roman"/>
          <w:szCs w:val="24"/>
        </w:rPr>
        <w:t>, 2019)</w:t>
      </w:r>
      <w:r w:rsidR="005742EE" w:rsidRPr="0080034C">
        <w:rPr>
          <w:rFonts w:cs="Times New Roman"/>
          <w:szCs w:val="24"/>
        </w:rPr>
        <w:t>.</w:t>
      </w:r>
      <w:r w:rsidR="006F0721" w:rsidRPr="0080034C">
        <w:rPr>
          <w:rFonts w:cs="Times New Roman"/>
          <w:szCs w:val="24"/>
        </w:rPr>
        <w:t xml:space="preserve"> </w:t>
      </w:r>
      <w:r w:rsidR="00D40D22" w:rsidRPr="0080034C">
        <w:rPr>
          <w:rFonts w:cs="Times New Roman"/>
          <w:szCs w:val="24"/>
        </w:rPr>
        <w:t>T</w:t>
      </w:r>
      <w:r w:rsidR="005742EE" w:rsidRPr="0080034C">
        <w:rPr>
          <w:rFonts w:cs="Times New Roman"/>
          <w:szCs w:val="24"/>
        </w:rPr>
        <w:t xml:space="preserve">he </w:t>
      </w:r>
      <w:r w:rsidR="00EB0D81" w:rsidRPr="0080034C">
        <w:rPr>
          <w:rFonts w:cs="Times New Roman"/>
          <w:szCs w:val="24"/>
        </w:rPr>
        <w:t xml:space="preserve">expenditure in </w:t>
      </w:r>
      <w:r w:rsidR="005742EE" w:rsidRPr="0080034C">
        <w:rPr>
          <w:rFonts w:cs="Times New Roman"/>
          <w:szCs w:val="24"/>
        </w:rPr>
        <w:t>R</w:t>
      </w:r>
      <w:r w:rsidR="009D5B07" w:rsidRPr="0080034C">
        <w:rPr>
          <w:rFonts w:cs="Times New Roman"/>
          <w:szCs w:val="24"/>
        </w:rPr>
        <w:t xml:space="preserve">esearch and Development (R&amp;D) </w:t>
      </w:r>
      <w:r w:rsidR="00EB0D81" w:rsidRPr="0080034C">
        <w:rPr>
          <w:rFonts w:cs="Times New Roman"/>
          <w:szCs w:val="24"/>
        </w:rPr>
        <w:t xml:space="preserve">department </w:t>
      </w:r>
      <w:r w:rsidR="00344898" w:rsidRPr="0080034C">
        <w:rPr>
          <w:rFonts w:cs="Times New Roman"/>
          <w:szCs w:val="24"/>
        </w:rPr>
        <w:t>is</w:t>
      </w:r>
      <w:r w:rsidR="005742EE" w:rsidRPr="0080034C">
        <w:rPr>
          <w:rFonts w:cs="Times New Roman"/>
          <w:szCs w:val="24"/>
        </w:rPr>
        <w:t xml:space="preserve"> </w:t>
      </w:r>
      <w:r w:rsidR="00EB0D81" w:rsidRPr="0080034C">
        <w:rPr>
          <w:rFonts w:cs="Times New Roman"/>
          <w:szCs w:val="24"/>
        </w:rPr>
        <w:t>gaining</w:t>
      </w:r>
      <w:r w:rsidR="005742EE" w:rsidRPr="0080034C">
        <w:rPr>
          <w:rFonts w:cs="Times New Roman"/>
          <w:szCs w:val="24"/>
        </w:rPr>
        <w:t xml:space="preserve"> </w:t>
      </w:r>
      <w:r w:rsidR="00D40D22" w:rsidRPr="0080034C">
        <w:rPr>
          <w:rFonts w:cs="Times New Roman"/>
          <w:szCs w:val="24"/>
        </w:rPr>
        <w:t>i</w:t>
      </w:r>
      <w:r w:rsidR="005742EE" w:rsidRPr="0080034C">
        <w:rPr>
          <w:rFonts w:cs="Times New Roman"/>
          <w:szCs w:val="24"/>
        </w:rPr>
        <w:t>mportan</w:t>
      </w:r>
      <w:r w:rsidR="00EB0D81" w:rsidRPr="0080034C">
        <w:rPr>
          <w:rFonts w:cs="Times New Roman"/>
          <w:szCs w:val="24"/>
        </w:rPr>
        <w:t>ce</w:t>
      </w:r>
      <w:r w:rsidR="005742EE" w:rsidRPr="0080034C">
        <w:rPr>
          <w:rFonts w:cs="Times New Roman"/>
          <w:szCs w:val="24"/>
        </w:rPr>
        <w:t xml:space="preserve"> in </w:t>
      </w:r>
      <w:r w:rsidR="00EB0D81" w:rsidRPr="0080034C">
        <w:rPr>
          <w:rFonts w:cs="Times New Roman"/>
          <w:szCs w:val="24"/>
        </w:rPr>
        <w:t xml:space="preserve">automobile </w:t>
      </w:r>
      <w:r w:rsidR="005742EE" w:rsidRPr="0080034C">
        <w:rPr>
          <w:rFonts w:cs="Times New Roman"/>
          <w:szCs w:val="24"/>
        </w:rPr>
        <w:t>industry</w:t>
      </w:r>
      <w:r w:rsidR="00EB0D81" w:rsidRPr="0080034C">
        <w:rPr>
          <w:rFonts w:cs="Times New Roman"/>
          <w:szCs w:val="24"/>
        </w:rPr>
        <w:t xml:space="preserve"> that </w:t>
      </w:r>
      <w:r w:rsidR="009D5B07" w:rsidRPr="0080034C">
        <w:rPr>
          <w:rFonts w:cs="Times New Roman"/>
          <w:szCs w:val="24"/>
        </w:rPr>
        <w:t>can be</w:t>
      </w:r>
      <w:r w:rsidR="00EB0D81" w:rsidRPr="0080034C">
        <w:rPr>
          <w:rFonts w:cs="Times New Roman"/>
          <w:szCs w:val="24"/>
        </w:rPr>
        <w:t xml:space="preserve"> </w:t>
      </w:r>
      <w:r w:rsidR="005742EE" w:rsidRPr="0080034C">
        <w:rPr>
          <w:rFonts w:cs="Times New Roman"/>
          <w:szCs w:val="24"/>
        </w:rPr>
        <w:t>marked by</w:t>
      </w:r>
      <w:r w:rsidR="009D5B07" w:rsidRPr="0080034C">
        <w:rPr>
          <w:rFonts w:cs="Times New Roman"/>
          <w:szCs w:val="24"/>
        </w:rPr>
        <w:t xml:space="preserve"> </w:t>
      </w:r>
      <w:r w:rsidR="00EB0D81" w:rsidRPr="0080034C">
        <w:rPr>
          <w:rFonts w:cs="Times New Roman"/>
          <w:szCs w:val="24"/>
        </w:rPr>
        <w:t>aggressive</w:t>
      </w:r>
      <w:r w:rsidR="005742EE" w:rsidRPr="0080034C">
        <w:rPr>
          <w:rFonts w:cs="Times New Roman"/>
          <w:szCs w:val="24"/>
        </w:rPr>
        <w:t xml:space="preserve"> competition on </w:t>
      </w:r>
      <w:r w:rsidR="00EB0D81" w:rsidRPr="0080034C">
        <w:rPr>
          <w:rFonts w:cs="Times New Roman"/>
          <w:szCs w:val="24"/>
        </w:rPr>
        <w:t>the</w:t>
      </w:r>
      <w:r w:rsidR="005742EE" w:rsidRPr="0080034C">
        <w:rPr>
          <w:rFonts w:cs="Times New Roman"/>
          <w:szCs w:val="24"/>
        </w:rPr>
        <w:t xml:space="preserve"> international </w:t>
      </w:r>
      <w:r w:rsidR="00EB0D81" w:rsidRPr="0080034C">
        <w:rPr>
          <w:rFonts w:cs="Times New Roman"/>
          <w:szCs w:val="24"/>
        </w:rPr>
        <w:t>business environment</w:t>
      </w:r>
      <w:r w:rsidR="00D40D22" w:rsidRPr="0080034C">
        <w:rPr>
          <w:rFonts w:cs="Times New Roman"/>
          <w:szCs w:val="24"/>
        </w:rPr>
        <w:t xml:space="preserve"> (Lin </w:t>
      </w:r>
      <w:r w:rsidR="00D40D22" w:rsidRPr="0080034C">
        <w:rPr>
          <w:rFonts w:cs="Times New Roman"/>
          <w:i/>
          <w:szCs w:val="24"/>
        </w:rPr>
        <w:t>et al</w:t>
      </w:r>
      <w:r w:rsidR="00D40D22" w:rsidRPr="0080034C">
        <w:rPr>
          <w:rFonts w:cs="Times New Roman"/>
          <w:szCs w:val="24"/>
        </w:rPr>
        <w:t>., 2019)</w:t>
      </w:r>
      <w:r w:rsidR="00EB0D81" w:rsidRPr="0080034C">
        <w:rPr>
          <w:rFonts w:cs="Times New Roman"/>
          <w:szCs w:val="24"/>
        </w:rPr>
        <w:t xml:space="preserve">. </w:t>
      </w:r>
      <w:r w:rsidR="005742EE" w:rsidRPr="0080034C">
        <w:rPr>
          <w:rFonts w:cs="Times New Roman"/>
          <w:szCs w:val="24"/>
        </w:rPr>
        <w:t xml:space="preserve">R&amp;D </w:t>
      </w:r>
      <w:r w:rsidR="009D5B07" w:rsidRPr="0080034C">
        <w:rPr>
          <w:rFonts w:cs="Times New Roman"/>
          <w:szCs w:val="24"/>
        </w:rPr>
        <w:t xml:space="preserve">is working with </w:t>
      </w:r>
      <w:r w:rsidR="005742EE" w:rsidRPr="0080034C">
        <w:rPr>
          <w:rFonts w:cs="Times New Roman"/>
          <w:szCs w:val="24"/>
        </w:rPr>
        <w:t>focus on the us</w:t>
      </w:r>
      <w:r w:rsidR="009D5B07" w:rsidRPr="0080034C">
        <w:rPr>
          <w:rFonts w:cs="Times New Roman"/>
          <w:szCs w:val="24"/>
        </w:rPr>
        <w:t>age</w:t>
      </w:r>
      <w:r w:rsidR="005742EE" w:rsidRPr="0080034C">
        <w:rPr>
          <w:rFonts w:cs="Times New Roman"/>
          <w:szCs w:val="24"/>
        </w:rPr>
        <w:t xml:space="preserve"> of alternative </w:t>
      </w:r>
      <w:r w:rsidR="009D5B07" w:rsidRPr="0080034C">
        <w:rPr>
          <w:rFonts w:cs="Times New Roman"/>
          <w:szCs w:val="24"/>
        </w:rPr>
        <w:t xml:space="preserve">safety precautions, </w:t>
      </w:r>
      <w:r w:rsidR="005742EE" w:rsidRPr="0080034C">
        <w:rPr>
          <w:rFonts w:cs="Times New Roman"/>
          <w:szCs w:val="24"/>
        </w:rPr>
        <w:t>fuel</w:t>
      </w:r>
      <w:r w:rsidR="009D5B07" w:rsidRPr="0080034C">
        <w:rPr>
          <w:rFonts w:cs="Times New Roman"/>
          <w:szCs w:val="24"/>
        </w:rPr>
        <w:t xml:space="preserve"> usage</w:t>
      </w:r>
      <w:r w:rsidR="005742EE" w:rsidRPr="0080034C">
        <w:rPr>
          <w:rFonts w:cs="Times New Roman"/>
          <w:szCs w:val="24"/>
        </w:rPr>
        <w:t>, lightness, fuel efficiency</w:t>
      </w:r>
      <w:r w:rsidR="009D5B07" w:rsidRPr="0080034C">
        <w:rPr>
          <w:rFonts w:cs="Times New Roman"/>
          <w:szCs w:val="24"/>
        </w:rPr>
        <w:t xml:space="preserve"> and environmental friendliness</w:t>
      </w:r>
      <w:r w:rsidR="00C01B4E" w:rsidRPr="0080034C">
        <w:rPr>
          <w:rFonts w:cs="Times New Roman"/>
          <w:szCs w:val="24"/>
        </w:rPr>
        <w:t>.</w:t>
      </w:r>
    </w:p>
    <w:p w14:paraId="3BFF248B" w14:textId="77777777" w:rsidR="00357CE5" w:rsidRPr="0080034C" w:rsidRDefault="00357CE5" w:rsidP="00DC6072">
      <w:pPr>
        <w:pStyle w:val="Heading1"/>
        <w:rPr>
          <w:rFonts w:cs="Times New Roman"/>
          <w:szCs w:val="24"/>
        </w:rPr>
      </w:pPr>
      <w:bookmarkStart w:id="2" w:name="_Toc102739226"/>
      <w:r w:rsidRPr="0080034C">
        <w:rPr>
          <w:rFonts w:cs="Times New Roman"/>
          <w:szCs w:val="24"/>
        </w:rPr>
        <w:t>Porter’s Five Forces Analysis</w:t>
      </w:r>
      <w:bookmarkEnd w:id="2"/>
    </w:p>
    <w:p w14:paraId="1E45FCB5" w14:textId="5625C9EE" w:rsidR="00FA703A" w:rsidRPr="0080034C" w:rsidRDefault="00D40D22" w:rsidP="00DC6072">
      <w:pPr>
        <w:rPr>
          <w:rFonts w:cs="Times New Roman"/>
          <w:szCs w:val="24"/>
        </w:rPr>
      </w:pPr>
      <w:r w:rsidRPr="0080034C">
        <w:rPr>
          <w:rFonts w:cs="Times New Roman"/>
          <w:szCs w:val="24"/>
        </w:rPr>
        <w:t xml:space="preserve">The competitive business environment of Vauxhall </w:t>
      </w:r>
      <w:r w:rsidR="0094586F" w:rsidRPr="0080034C">
        <w:rPr>
          <w:rFonts w:cs="Times New Roman"/>
          <w:szCs w:val="24"/>
        </w:rPr>
        <w:t xml:space="preserve">is better to </w:t>
      </w:r>
      <w:r w:rsidRPr="0080034C">
        <w:rPr>
          <w:rFonts w:cs="Times New Roman"/>
          <w:szCs w:val="24"/>
        </w:rPr>
        <w:t xml:space="preserve">analyse using Porter’s Five Forces framework. </w:t>
      </w:r>
    </w:p>
    <w:p w14:paraId="0E6118E3" w14:textId="5FFF4896" w:rsidR="00124BC5" w:rsidRPr="0080034C" w:rsidRDefault="00057CDE" w:rsidP="00DC6072">
      <w:pPr>
        <w:rPr>
          <w:rFonts w:cs="Times New Roman"/>
          <w:szCs w:val="24"/>
        </w:rPr>
      </w:pPr>
      <w:r w:rsidRPr="0080034C">
        <w:rPr>
          <w:rFonts w:cs="Times New Roman"/>
          <w:i/>
          <w:szCs w:val="24"/>
        </w:rPr>
        <w:t>N</w:t>
      </w:r>
      <w:r w:rsidR="00124BC5" w:rsidRPr="0080034C">
        <w:rPr>
          <w:rFonts w:cs="Times New Roman"/>
          <w:i/>
          <w:szCs w:val="24"/>
        </w:rPr>
        <w:t>ew Entrants</w:t>
      </w:r>
      <w:r w:rsidRPr="0080034C">
        <w:rPr>
          <w:rFonts w:cs="Times New Roman"/>
          <w:i/>
          <w:szCs w:val="24"/>
        </w:rPr>
        <w:t xml:space="preserve">’ </w:t>
      </w:r>
      <w:r w:rsidR="00777146" w:rsidRPr="0080034C">
        <w:rPr>
          <w:rFonts w:cs="Times New Roman"/>
          <w:i/>
          <w:szCs w:val="24"/>
        </w:rPr>
        <w:t>Threat</w:t>
      </w:r>
      <w:r w:rsidR="00124BC5" w:rsidRPr="0080034C">
        <w:rPr>
          <w:rFonts w:cs="Times New Roman"/>
          <w:i/>
          <w:szCs w:val="24"/>
        </w:rPr>
        <w:t>-</w:t>
      </w:r>
      <w:r w:rsidR="00A3268F" w:rsidRPr="0080034C">
        <w:rPr>
          <w:rFonts w:cs="Times New Roman"/>
          <w:szCs w:val="24"/>
        </w:rPr>
        <w:t xml:space="preserve"> Entering automobile industry necessitates huge capital where </w:t>
      </w:r>
      <w:r w:rsidRPr="0080034C">
        <w:rPr>
          <w:rFonts w:cs="Times New Roman"/>
          <w:szCs w:val="24"/>
        </w:rPr>
        <w:t>cost of investment in manufacturing, supply and distribution channels etc. constitutes</w:t>
      </w:r>
      <w:r w:rsidR="00A3268F" w:rsidRPr="0080034C">
        <w:rPr>
          <w:rFonts w:cs="Times New Roman"/>
          <w:szCs w:val="24"/>
        </w:rPr>
        <w:t xml:space="preserve"> large part. </w:t>
      </w:r>
      <w:r w:rsidR="00D43C1F" w:rsidRPr="0080034C">
        <w:rPr>
          <w:rFonts w:cs="Times New Roman"/>
          <w:szCs w:val="24"/>
        </w:rPr>
        <w:t>Automobile manufacturers like Tesla</w:t>
      </w:r>
      <w:r w:rsidR="00852BE0" w:rsidRPr="0080034C">
        <w:rPr>
          <w:rFonts w:cs="Times New Roman"/>
          <w:szCs w:val="24"/>
        </w:rPr>
        <w:t>,</w:t>
      </w:r>
      <w:r w:rsidR="00D43C1F" w:rsidRPr="0080034C">
        <w:rPr>
          <w:rFonts w:cs="Times New Roman"/>
          <w:szCs w:val="24"/>
        </w:rPr>
        <w:t xml:space="preserve"> Volvo </w:t>
      </w:r>
      <w:r w:rsidR="00852BE0" w:rsidRPr="0080034C">
        <w:rPr>
          <w:rFonts w:cs="Times New Roman"/>
          <w:szCs w:val="24"/>
        </w:rPr>
        <w:t>besides</w:t>
      </w:r>
      <w:r w:rsidR="00D43C1F" w:rsidRPr="0080034C">
        <w:rPr>
          <w:rFonts w:cs="Times New Roman"/>
          <w:szCs w:val="24"/>
        </w:rPr>
        <w:t xml:space="preserve"> tech brands like Apple and Google are investing huge in R&amp;D for autonomous technology (Hagman and Lindh, 2019). </w:t>
      </w:r>
      <w:r w:rsidR="00852BE0" w:rsidRPr="0080034C">
        <w:rPr>
          <w:rFonts w:cs="Times New Roman"/>
          <w:szCs w:val="24"/>
        </w:rPr>
        <w:t xml:space="preserve">Precisely, automobile industry is </w:t>
      </w:r>
      <w:r w:rsidR="00A10893" w:rsidRPr="0080034C">
        <w:rPr>
          <w:rFonts w:cs="Times New Roman"/>
          <w:szCs w:val="24"/>
        </w:rPr>
        <w:t>matured,</w:t>
      </w:r>
      <w:r w:rsidR="00852BE0" w:rsidRPr="0080034C">
        <w:rPr>
          <w:rFonts w:cs="Times New Roman"/>
          <w:szCs w:val="24"/>
        </w:rPr>
        <w:t xml:space="preserve"> and growth of new car market is declining</w:t>
      </w:r>
      <w:r w:rsidR="00C157C2" w:rsidRPr="0080034C">
        <w:rPr>
          <w:rFonts w:cs="Times New Roman"/>
          <w:szCs w:val="24"/>
        </w:rPr>
        <w:t>.</w:t>
      </w:r>
    </w:p>
    <w:p w14:paraId="01E4585A" w14:textId="668A1D75" w:rsidR="00C157C2" w:rsidRPr="0080034C" w:rsidRDefault="00A154DB" w:rsidP="00DC6072">
      <w:pPr>
        <w:rPr>
          <w:rFonts w:cs="Times New Roman"/>
          <w:szCs w:val="24"/>
        </w:rPr>
      </w:pPr>
      <w:r w:rsidRPr="0080034C">
        <w:rPr>
          <w:rFonts w:cs="Times New Roman"/>
          <w:i/>
          <w:szCs w:val="24"/>
        </w:rPr>
        <w:lastRenderedPageBreak/>
        <w:t>Suppliers’ Bargaining Power-</w:t>
      </w:r>
      <w:r w:rsidR="00AD2BC3" w:rsidRPr="0080034C">
        <w:rPr>
          <w:rFonts w:cs="Times New Roman"/>
          <w:szCs w:val="24"/>
        </w:rPr>
        <w:t xml:space="preserve"> Most suppliers are </w:t>
      </w:r>
      <w:r w:rsidR="00A10893" w:rsidRPr="0080034C">
        <w:rPr>
          <w:rFonts w:cs="Times New Roman"/>
          <w:szCs w:val="24"/>
        </w:rPr>
        <w:t>small,</w:t>
      </w:r>
      <w:r w:rsidR="00AF19C5" w:rsidRPr="0080034C">
        <w:rPr>
          <w:rFonts w:cs="Times New Roman"/>
          <w:szCs w:val="24"/>
        </w:rPr>
        <w:t xml:space="preserve"> </w:t>
      </w:r>
      <w:r w:rsidR="00FA699B" w:rsidRPr="0080034C">
        <w:rPr>
          <w:rFonts w:cs="Times New Roman"/>
          <w:szCs w:val="24"/>
        </w:rPr>
        <w:t>yet</w:t>
      </w:r>
      <w:r w:rsidR="00740B98" w:rsidRPr="0080034C">
        <w:rPr>
          <w:rFonts w:cs="Times New Roman"/>
          <w:szCs w:val="24"/>
        </w:rPr>
        <w:t xml:space="preserve"> few are significant.</w:t>
      </w:r>
      <w:r w:rsidR="00AF19C5" w:rsidRPr="0080034C">
        <w:rPr>
          <w:rFonts w:cs="Times New Roman"/>
          <w:szCs w:val="24"/>
        </w:rPr>
        <w:t xml:space="preserve"> </w:t>
      </w:r>
      <w:r w:rsidR="00B7763F" w:rsidRPr="0080034C">
        <w:rPr>
          <w:rFonts w:cs="Times New Roman"/>
          <w:szCs w:val="24"/>
        </w:rPr>
        <w:t>Liaison</w:t>
      </w:r>
      <w:r w:rsidR="00AF19C5" w:rsidRPr="0080034C">
        <w:rPr>
          <w:rFonts w:cs="Times New Roman"/>
          <w:szCs w:val="24"/>
        </w:rPr>
        <w:t xml:space="preserve"> trend of automobile brands with suppliers is progressing to become closer with focus on strategic collaboration with long-term ambitions. </w:t>
      </w:r>
      <w:r w:rsidR="002536A0" w:rsidRPr="0080034C">
        <w:rPr>
          <w:rFonts w:cs="Times New Roman"/>
          <w:szCs w:val="24"/>
        </w:rPr>
        <w:t xml:space="preserve">As co-ordination became costly, </w:t>
      </w:r>
      <w:r w:rsidR="001606C1" w:rsidRPr="0080034C">
        <w:rPr>
          <w:rFonts w:cs="Times New Roman"/>
          <w:szCs w:val="24"/>
        </w:rPr>
        <w:t xml:space="preserve">Vauxhall always seek </w:t>
      </w:r>
      <w:r w:rsidR="008911AA" w:rsidRPr="0080034C">
        <w:rPr>
          <w:rFonts w:cs="Times New Roman"/>
          <w:szCs w:val="24"/>
        </w:rPr>
        <w:t xml:space="preserve">to minimise </w:t>
      </w:r>
      <w:r w:rsidR="002536A0" w:rsidRPr="0080034C">
        <w:rPr>
          <w:rFonts w:cs="Times New Roman"/>
          <w:szCs w:val="24"/>
        </w:rPr>
        <w:t xml:space="preserve">suppliers’ number </w:t>
      </w:r>
      <w:r w:rsidR="00E222CF" w:rsidRPr="0080034C">
        <w:rPr>
          <w:rFonts w:cs="Times New Roman"/>
          <w:szCs w:val="24"/>
        </w:rPr>
        <w:t>for</w:t>
      </w:r>
      <w:r w:rsidR="002536A0" w:rsidRPr="0080034C">
        <w:rPr>
          <w:rFonts w:cs="Times New Roman"/>
          <w:szCs w:val="24"/>
        </w:rPr>
        <w:t xml:space="preserve"> </w:t>
      </w:r>
      <w:r w:rsidR="00E222CF" w:rsidRPr="0080034C">
        <w:rPr>
          <w:rFonts w:cs="Times New Roman"/>
          <w:szCs w:val="24"/>
        </w:rPr>
        <w:t>applying</w:t>
      </w:r>
      <w:r w:rsidR="002536A0" w:rsidRPr="0080034C">
        <w:rPr>
          <w:rFonts w:cs="Times New Roman"/>
          <w:szCs w:val="24"/>
        </w:rPr>
        <w:t xml:space="preserve"> efficient operations. </w:t>
      </w:r>
      <w:r w:rsidR="00E222CF" w:rsidRPr="0080034C">
        <w:rPr>
          <w:rFonts w:cs="Times New Roman"/>
          <w:szCs w:val="24"/>
        </w:rPr>
        <w:t>S</w:t>
      </w:r>
      <w:r w:rsidR="002536A0" w:rsidRPr="0080034C">
        <w:rPr>
          <w:rFonts w:cs="Times New Roman"/>
          <w:szCs w:val="24"/>
        </w:rPr>
        <w:t xml:space="preserve">uppliers </w:t>
      </w:r>
      <w:r w:rsidR="00E222CF" w:rsidRPr="0080034C">
        <w:rPr>
          <w:rFonts w:cs="Times New Roman"/>
          <w:szCs w:val="24"/>
        </w:rPr>
        <w:t xml:space="preserve">are </w:t>
      </w:r>
      <w:r w:rsidR="002536A0" w:rsidRPr="0080034C">
        <w:rPr>
          <w:rFonts w:cs="Times New Roman"/>
          <w:szCs w:val="24"/>
        </w:rPr>
        <w:t xml:space="preserve">increasingly </w:t>
      </w:r>
      <w:r w:rsidR="00E222CF" w:rsidRPr="0080034C">
        <w:rPr>
          <w:rFonts w:cs="Times New Roman"/>
          <w:szCs w:val="24"/>
        </w:rPr>
        <w:t>integrated</w:t>
      </w:r>
      <w:r w:rsidR="002536A0" w:rsidRPr="0080034C">
        <w:rPr>
          <w:rFonts w:cs="Times New Roman"/>
          <w:szCs w:val="24"/>
        </w:rPr>
        <w:t xml:space="preserve"> in product development, which ma</w:t>
      </w:r>
      <w:r w:rsidR="00E222CF" w:rsidRPr="0080034C">
        <w:rPr>
          <w:rFonts w:cs="Times New Roman"/>
          <w:szCs w:val="24"/>
        </w:rPr>
        <w:t>de</w:t>
      </w:r>
      <w:r w:rsidR="002536A0" w:rsidRPr="0080034C">
        <w:rPr>
          <w:rFonts w:cs="Times New Roman"/>
          <w:szCs w:val="24"/>
        </w:rPr>
        <w:t xml:space="preserve"> manufacturers </w:t>
      </w:r>
      <w:r w:rsidR="00E222CF" w:rsidRPr="0080034C">
        <w:rPr>
          <w:rFonts w:cs="Times New Roman"/>
          <w:szCs w:val="24"/>
        </w:rPr>
        <w:t>further</w:t>
      </w:r>
      <w:r w:rsidR="002536A0" w:rsidRPr="0080034C">
        <w:rPr>
          <w:rFonts w:cs="Times New Roman"/>
          <w:szCs w:val="24"/>
        </w:rPr>
        <w:t xml:space="preserve"> dependent on suppliers</w:t>
      </w:r>
      <w:r w:rsidR="004E39D0" w:rsidRPr="0080034C">
        <w:rPr>
          <w:rFonts w:cs="Times New Roman"/>
          <w:szCs w:val="24"/>
        </w:rPr>
        <w:t>.</w:t>
      </w:r>
    </w:p>
    <w:p w14:paraId="4E3A8300" w14:textId="77777777" w:rsidR="004E39D0" w:rsidRPr="0080034C" w:rsidRDefault="004E39D0" w:rsidP="00DC6072">
      <w:pPr>
        <w:rPr>
          <w:rFonts w:cs="Times New Roman"/>
          <w:szCs w:val="24"/>
        </w:rPr>
      </w:pPr>
      <w:r w:rsidRPr="0080034C">
        <w:rPr>
          <w:rFonts w:cs="Times New Roman"/>
          <w:i/>
          <w:szCs w:val="24"/>
        </w:rPr>
        <w:t>Buyer’s Bargaining Power-</w:t>
      </w:r>
      <w:r w:rsidRPr="0080034C">
        <w:rPr>
          <w:rFonts w:cs="Times New Roman"/>
          <w:szCs w:val="24"/>
        </w:rPr>
        <w:t xml:space="preserve"> Car purchasers are mostly individual which signifies that relative bargain power is low related to capability of price negotiation and pressurising automaker like Vauxhall. Larger purchasers requiring fleets of cars have high possibility to influence over automakers. Switching cost for customers is low if requirements like price, quality and design are not desirous (</w:t>
      </w:r>
      <w:proofErr w:type="spellStart"/>
      <w:r w:rsidRPr="0080034C">
        <w:rPr>
          <w:rFonts w:cs="Times New Roman"/>
          <w:szCs w:val="24"/>
          <w:shd w:val="clear" w:color="auto" w:fill="FFFFFF"/>
        </w:rPr>
        <w:t>Benfratello</w:t>
      </w:r>
      <w:proofErr w:type="spellEnd"/>
      <w:r w:rsidRPr="0080034C">
        <w:rPr>
          <w:rFonts w:cs="Times New Roman"/>
          <w:szCs w:val="24"/>
          <w:shd w:val="clear" w:color="auto" w:fill="FFFFFF"/>
        </w:rPr>
        <w:t xml:space="preserve"> and Desai, 2020</w:t>
      </w:r>
      <w:r w:rsidRPr="0080034C">
        <w:rPr>
          <w:rFonts w:cs="Times New Roman"/>
          <w:szCs w:val="24"/>
        </w:rPr>
        <w:t>).</w:t>
      </w:r>
    </w:p>
    <w:p w14:paraId="4DE05354" w14:textId="77777777" w:rsidR="004E39D0" w:rsidRPr="0080034C" w:rsidRDefault="004E39D0" w:rsidP="00DC6072">
      <w:pPr>
        <w:rPr>
          <w:rFonts w:cs="Times New Roman"/>
          <w:szCs w:val="24"/>
        </w:rPr>
      </w:pPr>
      <w:r w:rsidRPr="0080034C">
        <w:rPr>
          <w:rFonts w:cs="Times New Roman"/>
          <w:i/>
          <w:szCs w:val="24"/>
        </w:rPr>
        <w:t>Substitution Threat-</w:t>
      </w:r>
      <w:r w:rsidRPr="0080034C">
        <w:rPr>
          <w:rFonts w:cs="Times New Roman"/>
          <w:szCs w:val="24"/>
        </w:rPr>
        <w:t xml:space="preserve"> Numerous alternative modes to travel such as buses, taxis, </w:t>
      </w:r>
      <w:proofErr w:type="gramStart"/>
      <w:r w:rsidRPr="0080034C">
        <w:rPr>
          <w:rFonts w:cs="Times New Roman"/>
          <w:szCs w:val="24"/>
        </w:rPr>
        <w:t>planes</w:t>
      </w:r>
      <w:proofErr w:type="gramEnd"/>
      <w:r w:rsidRPr="0080034C">
        <w:rPr>
          <w:rFonts w:cs="Times New Roman"/>
          <w:szCs w:val="24"/>
        </w:rPr>
        <w:t xml:space="preserve"> and trains are available to customers. Yet, nothing can provide convenience and accessibility by owning personal car. Owning a Vauxhall car is highly prestigious besides no maintenance worries.</w:t>
      </w:r>
    </w:p>
    <w:p w14:paraId="3656B9AB" w14:textId="77777777" w:rsidR="00E41C68" w:rsidRPr="0080034C" w:rsidRDefault="00E41C68" w:rsidP="00E543E5">
      <w:pPr>
        <w:keepNext/>
        <w:jc w:val="center"/>
        <w:rPr>
          <w:rFonts w:cs="Times New Roman"/>
          <w:szCs w:val="24"/>
        </w:rPr>
      </w:pPr>
      <w:r w:rsidRPr="0080034C">
        <w:rPr>
          <w:rFonts w:cs="Times New Roman"/>
          <w:noProof/>
          <w:szCs w:val="24"/>
          <w:lang w:val="en-US"/>
        </w:rPr>
        <w:drawing>
          <wp:inline distT="0" distB="0" distL="0" distR="0" wp14:anchorId="1727E603" wp14:editId="5404733F">
            <wp:extent cx="4461602" cy="35102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industry.png"/>
                    <pic:cNvPicPr/>
                  </pic:nvPicPr>
                  <pic:blipFill rotWithShape="1">
                    <a:blip r:embed="rId8">
                      <a:extLst>
                        <a:ext uri="{28A0092B-C50C-407E-A947-70E740481C1C}">
                          <a14:useLocalDpi xmlns:a14="http://schemas.microsoft.com/office/drawing/2010/main" val="0"/>
                        </a:ext>
                      </a:extLst>
                    </a:blip>
                    <a:srcRect t="5380" b="7606"/>
                    <a:stretch/>
                  </pic:blipFill>
                  <pic:spPr bwMode="auto">
                    <a:xfrm>
                      <a:off x="0" y="0"/>
                      <a:ext cx="4495043" cy="3536590"/>
                    </a:xfrm>
                    <a:prstGeom prst="rect">
                      <a:avLst/>
                    </a:prstGeom>
                    <a:ln>
                      <a:noFill/>
                    </a:ln>
                    <a:extLst>
                      <a:ext uri="{53640926-AAD7-44D8-BBD7-CCE9431645EC}">
                        <a14:shadowObscured xmlns:a14="http://schemas.microsoft.com/office/drawing/2010/main"/>
                      </a:ext>
                    </a:extLst>
                  </pic:spPr>
                </pic:pic>
              </a:graphicData>
            </a:graphic>
          </wp:inline>
        </w:drawing>
      </w:r>
    </w:p>
    <w:p w14:paraId="4D0C7D9B" w14:textId="77777777" w:rsidR="00E41C68" w:rsidRPr="0080034C" w:rsidRDefault="00E41C68" w:rsidP="00DC6072">
      <w:pPr>
        <w:pStyle w:val="Caption"/>
        <w:spacing w:line="360" w:lineRule="auto"/>
        <w:jc w:val="center"/>
        <w:rPr>
          <w:rFonts w:cs="Times New Roman"/>
          <w:color w:val="auto"/>
          <w:sz w:val="24"/>
          <w:szCs w:val="24"/>
        </w:rPr>
      </w:pPr>
      <w:r w:rsidRPr="0080034C">
        <w:rPr>
          <w:rFonts w:cs="Times New Roman"/>
          <w:color w:val="auto"/>
          <w:sz w:val="24"/>
          <w:szCs w:val="24"/>
        </w:rPr>
        <w:t xml:space="preserve">Figure </w:t>
      </w:r>
      <w:r w:rsidRPr="0080034C">
        <w:rPr>
          <w:rFonts w:cs="Times New Roman"/>
          <w:color w:val="auto"/>
          <w:sz w:val="24"/>
          <w:szCs w:val="24"/>
        </w:rPr>
        <w:fldChar w:fldCharType="begin"/>
      </w:r>
      <w:r w:rsidRPr="0080034C">
        <w:rPr>
          <w:rFonts w:cs="Times New Roman"/>
          <w:color w:val="auto"/>
          <w:sz w:val="24"/>
          <w:szCs w:val="24"/>
        </w:rPr>
        <w:instrText xml:space="preserve"> SEQ Figure \* ARABIC </w:instrText>
      </w:r>
      <w:r w:rsidRPr="0080034C">
        <w:rPr>
          <w:rFonts w:cs="Times New Roman"/>
          <w:color w:val="auto"/>
          <w:sz w:val="24"/>
          <w:szCs w:val="24"/>
        </w:rPr>
        <w:fldChar w:fldCharType="separate"/>
      </w:r>
      <w:r w:rsidR="00661F1C" w:rsidRPr="0080034C">
        <w:rPr>
          <w:rFonts w:cs="Times New Roman"/>
          <w:noProof/>
          <w:color w:val="auto"/>
          <w:sz w:val="24"/>
          <w:szCs w:val="24"/>
        </w:rPr>
        <w:t>1</w:t>
      </w:r>
      <w:r w:rsidRPr="0080034C">
        <w:rPr>
          <w:rFonts w:cs="Times New Roman"/>
          <w:color w:val="auto"/>
          <w:sz w:val="24"/>
          <w:szCs w:val="24"/>
        </w:rPr>
        <w:fldChar w:fldCharType="end"/>
      </w:r>
      <w:r w:rsidRPr="0080034C">
        <w:rPr>
          <w:rFonts w:cs="Times New Roman"/>
          <w:color w:val="auto"/>
          <w:sz w:val="24"/>
          <w:szCs w:val="24"/>
        </w:rPr>
        <w:t>: Porter's Five Forces</w:t>
      </w:r>
    </w:p>
    <w:p w14:paraId="5DEDCB19" w14:textId="77777777" w:rsidR="00E41C68" w:rsidRPr="0080034C" w:rsidRDefault="00E41C68" w:rsidP="00DC6072">
      <w:pPr>
        <w:jc w:val="center"/>
        <w:rPr>
          <w:rFonts w:cs="Times New Roman"/>
          <w:szCs w:val="24"/>
        </w:rPr>
      </w:pPr>
      <w:r w:rsidRPr="0080034C">
        <w:rPr>
          <w:rFonts w:cs="Times New Roman"/>
          <w:szCs w:val="24"/>
        </w:rPr>
        <w:t>(</w:t>
      </w:r>
      <w:r w:rsidRPr="0080034C">
        <w:rPr>
          <w:rFonts w:cs="Times New Roman"/>
          <w:b/>
          <w:szCs w:val="24"/>
        </w:rPr>
        <w:t>Source</w:t>
      </w:r>
      <w:r w:rsidRPr="0080034C">
        <w:rPr>
          <w:rFonts w:cs="Times New Roman"/>
          <w:szCs w:val="24"/>
        </w:rPr>
        <w:t xml:space="preserve">: </w:t>
      </w:r>
      <w:r w:rsidR="00876F4E" w:rsidRPr="0080034C">
        <w:rPr>
          <w:rFonts w:cs="Times New Roman"/>
          <w:szCs w:val="24"/>
        </w:rPr>
        <w:t>Hagman and Lindh, 2019</w:t>
      </w:r>
      <w:r w:rsidRPr="0080034C">
        <w:rPr>
          <w:rFonts w:cs="Times New Roman"/>
          <w:szCs w:val="24"/>
        </w:rPr>
        <w:t>)</w:t>
      </w:r>
    </w:p>
    <w:p w14:paraId="14FFE205" w14:textId="60F22427" w:rsidR="006B695D" w:rsidRPr="0080034C" w:rsidRDefault="00177BFC" w:rsidP="00DC6072">
      <w:pPr>
        <w:rPr>
          <w:rFonts w:cs="Times New Roman"/>
          <w:szCs w:val="24"/>
        </w:rPr>
      </w:pPr>
      <w:r w:rsidRPr="0080034C">
        <w:rPr>
          <w:rFonts w:cs="Times New Roman"/>
          <w:i/>
          <w:szCs w:val="24"/>
        </w:rPr>
        <w:lastRenderedPageBreak/>
        <w:t>Competitive Rivalry-</w:t>
      </w:r>
      <w:r w:rsidR="009C4E2D" w:rsidRPr="0080034C">
        <w:rPr>
          <w:rFonts w:cs="Times New Roman"/>
          <w:szCs w:val="24"/>
        </w:rPr>
        <w:t xml:space="preserve"> </w:t>
      </w:r>
      <w:r w:rsidR="00433F44" w:rsidRPr="0080034C">
        <w:rPr>
          <w:rFonts w:cs="Times New Roman"/>
          <w:szCs w:val="24"/>
        </w:rPr>
        <w:t>Numerous automakers are investing in R&amp;D, marketing, digitalisation and customer experience for increasing market share and sales</w:t>
      </w:r>
      <w:r w:rsidR="009939F4" w:rsidRPr="0080034C">
        <w:rPr>
          <w:rFonts w:cs="Times New Roman"/>
          <w:szCs w:val="24"/>
        </w:rPr>
        <w:t xml:space="preserve"> (</w:t>
      </w:r>
      <w:proofErr w:type="spellStart"/>
      <w:r w:rsidR="009939F4" w:rsidRPr="0080034C">
        <w:rPr>
          <w:rFonts w:cs="Times New Roman"/>
          <w:szCs w:val="24"/>
          <w:shd w:val="clear" w:color="auto" w:fill="FFFFFF"/>
        </w:rPr>
        <w:t>Sakuramoto</w:t>
      </w:r>
      <w:proofErr w:type="spellEnd"/>
      <w:r w:rsidR="009939F4" w:rsidRPr="0080034C">
        <w:rPr>
          <w:rFonts w:cs="Times New Roman"/>
          <w:szCs w:val="24"/>
          <w:shd w:val="clear" w:color="auto" w:fill="FFFFFF"/>
        </w:rPr>
        <w:t xml:space="preserve">, Serio and </w:t>
      </w:r>
      <w:proofErr w:type="spellStart"/>
      <w:r w:rsidR="009939F4" w:rsidRPr="0080034C">
        <w:rPr>
          <w:rFonts w:cs="Times New Roman"/>
          <w:szCs w:val="24"/>
          <w:shd w:val="clear" w:color="auto" w:fill="FFFFFF"/>
        </w:rPr>
        <w:t>Bittar</w:t>
      </w:r>
      <w:proofErr w:type="spellEnd"/>
      <w:r w:rsidR="009939F4" w:rsidRPr="0080034C">
        <w:rPr>
          <w:rFonts w:cs="Times New Roman"/>
          <w:szCs w:val="24"/>
          <w:shd w:val="clear" w:color="auto" w:fill="FFFFFF"/>
        </w:rPr>
        <w:t>, 2019</w:t>
      </w:r>
      <w:r w:rsidR="009939F4" w:rsidRPr="0080034C">
        <w:rPr>
          <w:rFonts w:cs="Times New Roman"/>
          <w:szCs w:val="24"/>
        </w:rPr>
        <w:t>)</w:t>
      </w:r>
      <w:r w:rsidR="00433F44" w:rsidRPr="0080034C">
        <w:rPr>
          <w:rFonts w:cs="Times New Roman"/>
          <w:szCs w:val="24"/>
        </w:rPr>
        <w:t xml:space="preserve">. Exit barrier is low for which automakers </w:t>
      </w:r>
      <w:r w:rsidR="00B33147" w:rsidRPr="0080034C">
        <w:rPr>
          <w:rFonts w:cs="Times New Roman"/>
          <w:szCs w:val="24"/>
        </w:rPr>
        <w:t xml:space="preserve">necessitate </w:t>
      </w:r>
      <w:r w:rsidR="00433F44" w:rsidRPr="0080034C">
        <w:rPr>
          <w:rFonts w:cs="Times New Roman"/>
          <w:szCs w:val="24"/>
        </w:rPr>
        <w:t>bear</w:t>
      </w:r>
      <w:r w:rsidR="00B33147" w:rsidRPr="0080034C">
        <w:rPr>
          <w:rFonts w:cs="Times New Roman"/>
          <w:szCs w:val="24"/>
        </w:rPr>
        <w:t>ing</w:t>
      </w:r>
      <w:r w:rsidR="00433F44" w:rsidRPr="0080034C">
        <w:rPr>
          <w:rFonts w:cs="Times New Roman"/>
          <w:szCs w:val="24"/>
        </w:rPr>
        <w:t xml:space="preserve"> huge loss. </w:t>
      </w:r>
      <w:r w:rsidR="00AB7400" w:rsidRPr="0080034C">
        <w:rPr>
          <w:rFonts w:cs="Times New Roman"/>
          <w:szCs w:val="24"/>
        </w:rPr>
        <w:t xml:space="preserve">Whether in premium category like Tesla, BMW, Audi etc. or small car segment like Vauxhall and even SUVs, competitive rivalry level among leading brands is strong, which intensified focus on after sales, investment in sales, </w:t>
      </w:r>
      <w:r w:rsidR="00A10893" w:rsidRPr="0080034C">
        <w:rPr>
          <w:rFonts w:cs="Times New Roman"/>
          <w:szCs w:val="24"/>
        </w:rPr>
        <w:t>supply,</w:t>
      </w:r>
      <w:r w:rsidR="00AB7400" w:rsidRPr="0080034C">
        <w:rPr>
          <w:rFonts w:cs="Times New Roman"/>
          <w:szCs w:val="24"/>
        </w:rPr>
        <w:t xml:space="preserve"> and distribution networks etc. </w:t>
      </w:r>
    </w:p>
    <w:p w14:paraId="5F0EC377" w14:textId="77777777" w:rsidR="00357CE5" w:rsidRPr="0080034C" w:rsidRDefault="00357CE5" w:rsidP="00DC6072">
      <w:pPr>
        <w:pStyle w:val="Heading1"/>
        <w:rPr>
          <w:rFonts w:cs="Times New Roman"/>
          <w:szCs w:val="24"/>
        </w:rPr>
      </w:pPr>
      <w:bookmarkStart w:id="3" w:name="_Toc102739227"/>
      <w:r w:rsidRPr="0080034C">
        <w:rPr>
          <w:rFonts w:cs="Times New Roman"/>
          <w:szCs w:val="24"/>
        </w:rPr>
        <w:t>Porter’s Value Chain Analysis</w:t>
      </w:r>
      <w:bookmarkEnd w:id="3"/>
    </w:p>
    <w:p w14:paraId="2C878BD0" w14:textId="77777777" w:rsidR="00FA703A" w:rsidRPr="0080034C" w:rsidRDefault="00923A97" w:rsidP="00DC6072">
      <w:pPr>
        <w:rPr>
          <w:rFonts w:cs="Times New Roman"/>
          <w:szCs w:val="24"/>
        </w:rPr>
      </w:pPr>
      <w:r w:rsidRPr="0080034C">
        <w:rPr>
          <w:rFonts w:cs="Times New Roman"/>
          <w:szCs w:val="24"/>
        </w:rPr>
        <w:t>Analysis business environment of Vauxhall under the lens of Porter’s Value Chain model will cover the range of activities from idea of vehicles to ultimate delivery onto hands of customers</w:t>
      </w:r>
      <w:r w:rsidR="0021319E" w:rsidRPr="0080034C">
        <w:rPr>
          <w:rFonts w:cs="Times New Roman"/>
          <w:szCs w:val="24"/>
        </w:rPr>
        <w:t>.</w:t>
      </w:r>
    </w:p>
    <w:p w14:paraId="2D0D07B8" w14:textId="77777777" w:rsidR="0021319E" w:rsidRPr="0080034C" w:rsidRDefault="00A87470" w:rsidP="00DC6072">
      <w:pPr>
        <w:rPr>
          <w:rFonts w:cs="Times New Roman"/>
          <w:szCs w:val="24"/>
        </w:rPr>
      </w:pPr>
      <w:r w:rsidRPr="0080034C">
        <w:rPr>
          <w:rFonts w:cs="Times New Roman"/>
          <w:i/>
          <w:szCs w:val="24"/>
        </w:rPr>
        <w:t xml:space="preserve">Primary </w:t>
      </w:r>
      <w:r w:rsidR="00883794" w:rsidRPr="0080034C">
        <w:rPr>
          <w:rFonts w:cs="Times New Roman"/>
          <w:i/>
          <w:szCs w:val="24"/>
        </w:rPr>
        <w:t>A</w:t>
      </w:r>
      <w:r w:rsidRPr="0080034C">
        <w:rPr>
          <w:rFonts w:cs="Times New Roman"/>
          <w:i/>
          <w:szCs w:val="24"/>
        </w:rPr>
        <w:t>ctivities-</w:t>
      </w:r>
      <w:r w:rsidR="000527EE" w:rsidRPr="0080034C">
        <w:rPr>
          <w:rFonts w:cs="Times New Roman"/>
          <w:szCs w:val="24"/>
        </w:rPr>
        <w:t xml:space="preserve"> The prime activities in Vauxhall’s value chain </w:t>
      </w:r>
      <w:r w:rsidR="00F67586" w:rsidRPr="0080034C">
        <w:rPr>
          <w:rFonts w:cs="Times New Roman"/>
          <w:szCs w:val="24"/>
        </w:rPr>
        <w:t xml:space="preserve">are </w:t>
      </w:r>
      <w:r w:rsidR="00237981" w:rsidRPr="0080034C">
        <w:rPr>
          <w:rFonts w:cs="Times New Roman"/>
          <w:szCs w:val="24"/>
        </w:rPr>
        <w:t>many that</w:t>
      </w:r>
      <w:r w:rsidR="00F67586" w:rsidRPr="0080034C">
        <w:rPr>
          <w:rFonts w:cs="Times New Roman"/>
          <w:szCs w:val="24"/>
        </w:rPr>
        <w:t xml:space="preserve"> </w:t>
      </w:r>
      <w:r w:rsidR="00237981" w:rsidRPr="0080034C">
        <w:rPr>
          <w:rFonts w:cs="Times New Roman"/>
          <w:szCs w:val="24"/>
        </w:rPr>
        <w:t>are</w:t>
      </w:r>
      <w:r w:rsidR="00F67586" w:rsidRPr="0080034C">
        <w:rPr>
          <w:rFonts w:cs="Times New Roman"/>
          <w:szCs w:val="24"/>
        </w:rPr>
        <w:t xml:space="preserve"> briefed below:</w:t>
      </w:r>
    </w:p>
    <w:p w14:paraId="65291FA7" w14:textId="77777777" w:rsidR="00925B65" w:rsidRPr="0080034C" w:rsidRDefault="00925B65" w:rsidP="00DC6072">
      <w:pPr>
        <w:rPr>
          <w:rFonts w:cs="Times New Roman"/>
          <w:szCs w:val="24"/>
        </w:rPr>
      </w:pPr>
      <w:r w:rsidRPr="0080034C">
        <w:rPr>
          <w:rFonts w:cs="Times New Roman"/>
          <w:i/>
          <w:szCs w:val="24"/>
        </w:rPr>
        <w:t>Inbound Logistics:</w:t>
      </w:r>
      <w:r w:rsidRPr="0080034C">
        <w:rPr>
          <w:rFonts w:cs="Times New Roman"/>
          <w:szCs w:val="24"/>
        </w:rPr>
        <w:t xml:space="preserve"> </w:t>
      </w:r>
      <w:r w:rsidR="00832025" w:rsidRPr="0080034C">
        <w:rPr>
          <w:rFonts w:cs="Times New Roman"/>
          <w:szCs w:val="24"/>
        </w:rPr>
        <w:t>This factor encompasses getting</w:t>
      </w:r>
      <w:r w:rsidRPr="0080034C">
        <w:rPr>
          <w:rFonts w:cs="Times New Roman"/>
          <w:szCs w:val="24"/>
        </w:rPr>
        <w:t xml:space="preserve"> raw materials from suppliers and distribut</w:t>
      </w:r>
      <w:r w:rsidR="00832025" w:rsidRPr="0080034C">
        <w:rPr>
          <w:rFonts w:cs="Times New Roman"/>
          <w:szCs w:val="24"/>
        </w:rPr>
        <w:t>ing</w:t>
      </w:r>
      <w:r w:rsidRPr="0080034C">
        <w:rPr>
          <w:rFonts w:cs="Times New Roman"/>
          <w:szCs w:val="24"/>
        </w:rPr>
        <w:t xml:space="preserve"> th</w:t>
      </w:r>
      <w:r w:rsidR="00832025" w:rsidRPr="0080034C">
        <w:rPr>
          <w:rFonts w:cs="Times New Roman"/>
          <w:szCs w:val="24"/>
        </w:rPr>
        <w:t>ose</w:t>
      </w:r>
      <w:r w:rsidRPr="0080034C">
        <w:rPr>
          <w:rFonts w:cs="Times New Roman"/>
          <w:szCs w:val="24"/>
        </w:rPr>
        <w:t xml:space="preserve"> through</w:t>
      </w:r>
      <w:r w:rsidR="00832025" w:rsidRPr="0080034C">
        <w:rPr>
          <w:rFonts w:cs="Times New Roman"/>
          <w:szCs w:val="24"/>
        </w:rPr>
        <w:t>out</w:t>
      </w:r>
      <w:r w:rsidRPr="0080034C">
        <w:rPr>
          <w:rFonts w:cs="Times New Roman"/>
          <w:szCs w:val="24"/>
        </w:rPr>
        <w:t xml:space="preserve"> production line </w:t>
      </w:r>
      <w:r w:rsidR="00832025" w:rsidRPr="0080034C">
        <w:rPr>
          <w:rFonts w:cs="Times New Roman"/>
          <w:szCs w:val="24"/>
        </w:rPr>
        <w:t xml:space="preserve">for initiating </w:t>
      </w:r>
      <w:r w:rsidRPr="0080034C">
        <w:rPr>
          <w:rFonts w:cs="Times New Roman"/>
          <w:szCs w:val="24"/>
        </w:rPr>
        <w:t xml:space="preserve">production. </w:t>
      </w:r>
      <w:r w:rsidR="00832025" w:rsidRPr="0080034C">
        <w:rPr>
          <w:rFonts w:cs="Times New Roman"/>
          <w:szCs w:val="24"/>
        </w:rPr>
        <w:t xml:space="preserve">Vauxhall holds </w:t>
      </w:r>
      <w:r w:rsidRPr="0080034C">
        <w:rPr>
          <w:rFonts w:cs="Times New Roman"/>
          <w:szCs w:val="24"/>
        </w:rPr>
        <w:t>good partnership with supplier</w:t>
      </w:r>
      <w:r w:rsidR="00832025" w:rsidRPr="0080034C">
        <w:rPr>
          <w:rFonts w:cs="Times New Roman"/>
          <w:szCs w:val="24"/>
        </w:rPr>
        <w:t>s</w:t>
      </w:r>
      <w:r w:rsidRPr="0080034C">
        <w:rPr>
          <w:rFonts w:cs="Times New Roman"/>
          <w:szCs w:val="24"/>
        </w:rPr>
        <w:t xml:space="preserve"> </w:t>
      </w:r>
      <w:r w:rsidR="00832025" w:rsidRPr="0080034C">
        <w:rPr>
          <w:rFonts w:cs="Times New Roman"/>
          <w:szCs w:val="24"/>
        </w:rPr>
        <w:t xml:space="preserve">for getting </w:t>
      </w:r>
      <w:r w:rsidRPr="0080034C">
        <w:rPr>
          <w:rFonts w:cs="Times New Roman"/>
          <w:szCs w:val="24"/>
        </w:rPr>
        <w:t>lowest cost materials.</w:t>
      </w:r>
    </w:p>
    <w:p w14:paraId="240B1521" w14:textId="77777777" w:rsidR="00925B65" w:rsidRPr="0080034C" w:rsidRDefault="00925B65" w:rsidP="00DC6072">
      <w:pPr>
        <w:rPr>
          <w:rFonts w:cs="Times New Roman"/>
          <w:szCs w:val="24"/>
        </w:rPr>
      </w:pPr>
      <w:r w:rsidRPr="0080034C">
        <w:rPr>
          <w:rFonts w:cs="Times New Roman"/>
          <w:i/>
          <w:szCs w:val="24"/>
        </w:rPr>
        <w:t>Operations:</w:t>
      </w:r>
      <w:r w:rsidR="00832025" w:rsidRPr="0080034C">
        <w:rPr>
          <w:rFonts w:cs="Times New Roman"/>
          <w:szCs w:val="24"/>
        </w:rPr>
        <w:t xml:space="preserve"> </w:t>
      </w:r>
      <w:r w:rsidRPr="0080034C">
        <w:rPr>
          <w:rFonts w:cs="Times New Roman"/>
          <w:szCs w:val="24"/>
        </w:rPr>
        <w:t xml:space="preserve">This </w:t>
      </w:r>
      <w:r w:rsidR="00A64ADF" w:rsidRPr="0080034C">
        <w:rPr>
          <w:rFonts w:cs="Times New Roman"/>
          <w:szCs w:val="24"/>
        </w:rPr>
        <w:t xml:space="preserve">feature </w:t>
      </w:r>
      <w:r w:rsidRPr="0080034C">
        <w:rPr>
          <w:rFonts w:cs="Times New Roman"/>
          <w:szCs w:val="24"/>
        </w:rPr>
        <w:t xml:space="preserve">involves taking raw materials </w:t>
      </w:r>
      <w:r w:rsidR="00A64ADF" w:rsidRPr="0080034C">
        <w:rPr>
          <w:rFonts w:cs="Times New Roman"/>
          <w:szCs w:val="24"/>
        </w:rPr>
        <w:t xml:space="preserve">already </w:t>
      </w:r>
      <w:r w:rsidRPr="0080034C">
        <w:rPr>
          <w:rFonts w:cs="Times New Roman"/>
          <w:szCs w:val="24"/>
        </w:rPr>
        <w:t>delivered and transform</w:t>
      </w:r>
      <w:r w:rsidR="00A64ADF" w:rsidRPr="0080034C">
        <w:rPr>
          <w:rFonts w:cs="Times New Roman"/>
          <w:szCs w:val="24"/>
        </w:rPr>
        <w:t>ing</w:t>
      </w:r>
      <w:r w:rsidRPr="0080034C">
        <w:rPr>
          <w:rFonts w:cs="Times New Roman"/>
          <w:szCs w:val="24"/>
        </w:rPr>
        <w:t xml:space="preserve"> th</w:t>
      </w:r>
      <w:r w:rsidR="00A64ADF" w:rsidRPr="0080034C">
        <w:rPr>
          <w:rFonts w:cs="Times New Roman"/>
          <w:szCs w:val="24"/>
        </w:rPr>
        <w:t>ose</w:t>
      </w:r>
      <w:r w:rsidRPr="0080034C">
        <w:rPr>
          <w:rFonts w:cs="Times New Roman"/>
          <w:szCs w:val="24"/>
        </w:rPr>
        <w:t xml:space="preserve"> in product </w:t>
      </w:r>
      <w:r w:rsidR="00A64ADF" w:rsidRPr="0080034C">
        <w:rPr>
          <w:rFonts w:cs="Times New Roman"/>
          <w:szCs w:val="24"/>
        </w:rPr>
        <w:t xml:space="preserve">that Vauxhall has </w:t>
      </w:r>
      <w:r w:rsidRPr="0080034C">
        <w:rPr>
          <w:rFonts w:cs="Times New Roman"/>
          <w:szCs w:val="24"/>
        </w:rPr>
        <w:t>design</w:t>
      </w:r>
      <w:r w:rsidR="00A64ADF" w:rsidRPr="0080034C">
        <w:rPr>
          <w:rFonts w:cs="Times New Roman"/>
          <w:szCs w:val="24"/>
        </w:rPr>
        <w:t>ed</w:t>
      </w:r>
      <w:r w:rsidRPr="0080034C">
        <w:rPr>
          <w:rFonts w:cs="Times New Roman"/>
          <w:szCs w:val="24"/>
        </w:rPr>
        <w:t xml:space="preserve">. </w:t>
      </w:r>
      <w:r w:rsidR="00A64ADF" w:rsidRPr="0080034C">
        <w:rPr>
          <w:rFonts w:cs="Times New Roman"/>
          <w:szCs w:val="24"/>
        </w:rPr>
        <w:t xml:space="preserve">Vauxhall </w:t>
      </w:r>
      <w:r w:rsidRPr="0080034C">
        <w:rPr>
          <w:rFonts w:cs="Times New Roman"/>
          <w:szCs w:val="24"/>
        </w:rPr>
        <w:t xml:space="preserve">have </w:t>
      </w:r>
      <w:r w:rsidR="00302715" w:rsidRPr="0080034C">
        <w:rPr>
          <w:rFonts w:cs="Times New Roman"/>
          <w:szCs w:val="24"/>
        </w:rPr>
        <w:t xml:space="preserve">business </w:t>
      </w:r>
      <w:r w:rsidRPr="0080034C">
        <w:rPr>
          <w:rFonts w:cs="Times New Roman"/>
          <w:szCs w:val="24"/>
        </w:rPr>
        <w:t xml:space="preserve">operations in </w:t>
      </w:r>
      <w:r w:rsidR="00A64ADF" w:rsidRPr="0080034C">
        <w:rPr>
          <w:rFonts w:cs="Times New Roman"/>
          <w:szCs w:val="24"/>
        </w:rPr>
        <w:t xml:space="preserve">various parts of the world such as Africa, Asia and Europe </w:t>
      </w:r>
      <w:r w:rsidRPr="0080034C">
        <w:rPr>
          <w:rFonts w:cs="Times New Roman"/>
          <w:szCs w:val="24"/>
        </w:rPr>
        <w:t xml:space="preserve">for cheaper shipping and </w:t>
      </w:r>
      <w:r w:rsidR="00A64ADF" w:rsidRPr="0080034C">
        <w:rPr>
          <w:rFonts w:cs="Times New Roman"/>
          <w:szCs w:val="24"/>
        </w:rPr>
        <w:t>quick</w:t>
      </w:r>
      <w:r w:rsidRPr="0080034C">
        <w:rPr>
          <w:rFonts w:cs="Times New Roman"/>
          <w:szCs w:val="24"/>
        </w:rPr>
        <w:t xml:space="preserve"> delivery.</w:t>
      </w:r>
    </w:p>
    <w:p w14:paraId="6ADFFD4F" w14:textId="77777777" w:rsidR="00925B65" w:rsidRPr="0080034C" w:rsidRDefault="00925B65" w:rsidP="00DC6072">
      <w:pPr>
        <w:rPr>
          <w:rFonts w:cs="Times New Roman"/>
          <w:szCs w:val="24"/>
        </w:rPr>
      </w:pPr>
      <w:r w:rsidRPr="0080034C">
        <w:rPr>
          <w:rFonts w:cs="Times New Roman"/>
          <w:i/>
          <w:szCs w:val="24"/>
        </w:rPr>
        <w:t>Outbound Logistic</w:t>
      </w:r>
      <w:r w:rsidR="00302715" w:rsidRPr="0080034C">
        <w:rPr>
          <w:rFonts w:cs="Times New Roman"/>
          <w:i/>
          <w:szCs w:val="24"/>
        </w:rPr>
        <w:t>s:</w:t>
      </w:r>
      <w:r w:rsidR="004321F6" w:rsidRPr="0080034C">
        <w:rPr>
          <w:rFonts w:cs="Times New Roman"/>
          <w:szCs w:val="24"/>
        </w:rPr>
        <w:t xml:space="preserve"> I</w:t>
      </w:r>
      <w:r w:rsidRPr="0080034C">
        <w:rPr>
          <w:rFonts w:cs="Times New Roman"/>
          <w:szCs w:val="24"/>
        </w:rPr>
        <w:t>n automo</w:t>
      </w:r>
      <w:r w:rsidR="004321F6" w:rsidRPr="0080034C">
        <w:rPr>
          <w:rFonts w:cs="Times New Roman"/>
          <w:szCs w:val="24"/>
        </w:rPr>
        <w:t>bile</w:t>
      </w:r>
      <w:r w:rsidRPr="0080034C">
        <w:rPr>
          <w:rFonts w:cs="Times New Roman"/>
          <w:szCs w:val="24"/>
        </w:rPr>
        <w:t xml:space="preserve"> </w:t>
      </w:r>
      <w:r w:rsidR="004321F6" w:rsidRPr="0080034C">
        <w:rPr>
          <w:rFonts w:cs="Times New Roman"/>
          <w:szCs w:val="24"/>
        </w:rPr>
        <w:t>industry,</w:t>
      </w:r>
      <w:r w:rsidRPr="0080034C">
        <w:rPr>
          <w:rFonts w:cs="Times New Roman"/>
          <w:szCs w:val="24"/>
        </w:rPr>
        <w:t xml:space="preserve"> </w:t>
      </w:r>
      <w:r w:rsidR="004321F6" w:rsidRPr="0080034C">
        <w:rPr>
          <w:rFonts w:cs="Times New Roman"/>
          <w:szCs w:val="24"/>
        </w:rPr>
        <w:t xml:space="preserve">this comprises of </w:t>
      </w:r>
      <w:r w:rsidRPr="0080034C">
        <w:rPr>
          <w:rFonts w:cs="Times New Roman"/>
          <w:szCs w:val="24"/>
        </w:rPr>
        <w:t>collecti</w:t>
      </w:r>
      <w:r w:rsidR="004321F6" w:rsidRPr="0080034C">
        <w:rPr>
          <w:rFonts w:cs="Times New Roman"/>
          <w:szCs w:val="24"/>
        </w:rPr>
        <w:t>on</w:t>
      </w:r>
      <w:r w:rsidRPr="0080034C">
        <w:rPr>
          <w:rFonts w:cs="Times New Roman"/>
          <w:szCs w:val="24"/>
        </w:rPr>
        <w:t xml:space="preserve">, </w:t>
      </w:r>
      <w:r w:rsidR="004321F6" w:rsidRPr="0080034C">
        <w:rPr>
          <w:rFonts w:cs="Times New Roman"/>
          <w:szCs w:val="24"/>
        </w:rPr>
        <w:t xml:space="preserve">storing, </w:t>
      </w:r>
      <w:proofErr w:type="gramStart"/>
      <w:r w:rsidR="000D7CA8" w:rsidRPr="0080034C">
        <w:rPr>
          <w:rFonts w:cs="Times New Roman"/>
          <w:szCs w:val="24"/>
        </w:rPr>
        <w:t>handling</w:t>
      </w:r>
      <w:proofErr w:type="gramEnd"/>
      <w:r w:rsidR="000D7CA8" w:rsidRPr="0080034C">
        <w:rPr>
          <w:rFonts w:cs="Times New Roman"/>
          <w:szCs w:val="24"/>
        </w:rPr>
        <w:t xml:space="preserve"> </w:t>
      </w:r>
      <w:r w:rsidRPr="0080034C">
        <w:rPr>
          <w:rFonts w:cs="Times New Roman"/>
          <w:szCs w:val="24"/>
        </w:rPr>
        <w:t xml:space="preserve">and distributing </w:t>
      </w:r>
      <w:r w:rsidR="000D7CA8" w:rsidRPr="0080034C">
        <w:rPr>
          <w:rFonts w:cs="Times New Roman"/>
          <w:szCs w:val="24"/>
        </w:rPr>
        <w:t xml:space="preserve">vehicle </w:t>
      </w:r>
      <w:r w:rsidRPr="0080034C">
        <w:rPr>
          <w:rFonts w:cs="Times New Roman"/>
          <w:szCs w:val="24"/>
        </w:rPr>
        <w:t xml:space="preserve">to destination. </w:t>
      </w:r>
      <w:r w:rsidR="000D7CA8" w:rsidRPr="0080034C">
        <w:rPr>
          <w:rFonts w:cs="Times New Roman"/>
          <w:szCs w:val="24"/>
        </w:rPr>
        <w:t xml:space="preserve">Vauxhall necessitate </w:t>
      </w:r>
      <w:r w:rsidRPr="0080034C">
        <w:rPr>
          <w:rFonts w:cs="Times New Roman"/>
          <w:szCs w:val="24"/>
        </w:rPr>
        <w:t>focus</w:t>
      </w:r>
      <w:r w:rsidR="000D7CA8" w:rsidRPr="0080034C">
        <w:rPr>
          <w:rFonts w:cs="Times New Roman"/>
          <w:szCs w:val="24"/>
        </w:rPr>
        <w:t>ing</w:t>
      </w:r>
      <w:r w:rsidRPr="0080034C">
        <w:rPr>
          <w:rFonts w:cs="Times New Roman"/>
          <w:szCs w:val="24"/>
        </w:rPr>
        <w:t xml:space="preserve"> </w:t>
      </w:r>
      <w:r w:rsidR="000D7CA8" w:rsidRPr="0080034C">
        <w:rPr>
          <w:rFonts w:cs="Times New Roman"/>
          <w:szCs w:val="24"/>
        </w:rPr>
        <w:t>on</w:t>
      </w:r>
      <w:r w:rsidRPr="0080034C">
        <w:rPr>
          <w:rFonts w:cs="Times New Roman"/>
          <w:szCs w:val="24"/>
        </w:rPr>
        <w:t xml:space="preserve"> lowering time </w:t>
      </w:r>
      <w:r w:rsidR="000D7CA8" w:rsidRPr="0080034C">
        <w:rPr>
          <w:rFonts w:cs="Times New Roman"/>
          <w:szCs w:val="24"/>
        </w:rPr>
        <w:t xml:space="preserve">and costs </w:t>
      </w:r>
      <w:r w:rsidRPr="0080034C">
        <w:rPr>
          <w:rFonts w:cs="Times New Roman"/>
          <w:szCs w:val="24"/>
        </w:rPr>
        <w:t xml:space="preserve">of production </w:t>
      </w:r>
      <w:r w:rsidR="00084C5E" w:rsidRPr="0080034C">
        <w:rPr>
          <w:rFonts w:cs="Times New Roman"/>
          <w:szCs w:val="24"/>
        </w:rPr>
        <w:t xml:space="preserve">besides staying </w:t>
      </w:r>
      <w:r w:rsidRPr="0080034C">
        <w:rPr>
          <w:rFonts w:cs="Times New Roman"/>
          <w:szCs w:val="24"/>
        </w:rPr>
        <w:t xml:space="preserve">reliable to customers and </w:t>
      </w:r>
      <w:r w:rsidR="00084C5E" w:rsidRPr="0080034C">
        <w:rPr>
          <w:rFonts w:cs="Times New Roman"/>
          <w:szCs w:val="24"/>
        </w:rPr>
        <w:t>C</w:t>
      </w:r>
      <w:r w:rsidRPr="0080034C">
        <w:rPr>
          <w:rFonts w:cs="Times New Roman"/>
          <w:szCs w:val="24"/>
        </w:rPr>
        <w:t xml:space="preserve">ompany’s values. </w:t>
      </w:r>
      <w:r w:rsidR="00084C5E" w:rsidRPr="0080034C">
        <w:rPr>
          <w:rFonts w:cs="Times New Roman"/>
          <w:szCs w:val="24"/>
        </w:rPr>
        <w:t>This</w:t>
      </w:r>
      <w:r w:rsidRPr="0080034C">
        <w:rPr>
          <w:rFonts w:cs="Times New Roman"/>
          <w:szCs w:val="24"/>
        </w:rPr>
        <w:t xml:space="preserve"> is </w:t>
      </w:r>
      <w:r w:rsidR="00084C5E" w:rsidRPr="0080034C">
        <w:rPr>
          <w:rFonts w:cs="Times New Roman"/>
          <w:szCs w:val="24"/>
        </w:rPr>
        <w:t>imperative</w:t>
      </w:r>
      <w:r w:rsidRPr="0080034C">
        <w:rPr>
          <w:rFonts w:cs="Times New Roman"/>
          <w:szCs w:val="24"/>
        </w:rPr>
        <w:t xml:space="preserve"> that delivery </w:t>
      </w:r>
      <w:r w:rsidR="00084C5E" w:rsidRPr="0080034C">
        <w:rPr>
          <w:rFonts w:cs="Times New Roman"/>
          <w:szCs w:val="24"/>
        </w:rPr>
        <w:t xml:space="preserve">through well-structured supply and distribution network </w:t>
      </w:r>
      <w:r w:rsidRPr="0080034C">
        <w:rPr>
          <w:rFonts w:cs="Times New Roman"/>
          <w:szCs w:val="24"/>
        </w:rPr>
        <w:t xml:space="preserve">are highest standards to conform </w:t>
      </w:r>
      <w:r w:rsidR="00084C5E" w:rsidRPr="0080034C">
        <w:rPr>
          <w:rFonts w:cs="Times New Roman"/>
          <w:szCs w:val="24"/>
        </w:rPr>
        <w:t>to</w:t>
      </w:r>
      <w:r w:rsidRPr="0080034C">
        <w:rPr>
          <w:rFonts w:cs="Times New Roman"/>
          <w:szCs w:val="24"/>
        </w:rPr>
        <w:t xml:space="preserve"> customers’ demands</w:t>
      </w:r>
      <w:r w:rsidR="00E41C68" w:rsidRPr="0080034C">
        <w:rPr>
          <w:rFonts w:cs="Times New Roman"/>
          <w:szCs w:val="24"/>
        </w:rPr>
        <w:t xml:space="preserve"> (</w:t>
      </w:r>
      <w:proofErr w:type="spellStart"/>
      <w:r w:rsidR="00E41C68" w:rsidRPr="0080034C">
        <w:rPr>
          <w:rFonts w:cs="Times New Roman"/>
          <w:szCs w:val="24"/>
          <w:shd w:val="clear" w:color="auto" w:fill="FFFFFF"/>
        </w:rPr>
        <w:t>Túry</w:t>
      </w:r>
      <w:proofErr w:type="spellEnd"/>
      <w:r w:rsidR="00E41C68" w:rsidRPr="0080034C">
        <w:rPr>
          <w:rFonts w:cs="Times New Roman"/>
          <w:szCs w:val="24"/>
          <w:shd w:val="clear" w:color="auto" w:fill="FFFFFF"/>
        </w:rPr>
        <w:t>, 2019</w:t>
      </w:r>
      <w:r w:rsidR="00E41C68" w:rsidRPr="0080034C">
        <w:rPr>
          <w:rFonts w:cs="Times New Roman"/>
          <w:szCs w:val="24"/>
        </w:rPr>
        <w:t>)</w:t>
      </w:r>
      <w:r w:rsidRPr="0080034C">
        <w:rPr>
          <w:rFonts w:cs="Times New Roman"/>
          <w:szCs w:val="24"/>
        </w:rPr>
        <w:t>.</w:t>
      </w:r>
    </w:p>
    <w:p w14:paraId="37220673" w14:textId="77777777" w:rsidR="00DA42C3" w:rsidRPr="0080034C" w:rsidRDefault="00084C5E" w:rsidP="00DC6072">
      <w:pPr>
        <w:rPr>
          <w:rFonts w:cs="Times New Roman"/>
          <w:szCs w:val="24"/>
        </w:rPr>
      </w:pPr>
      <w:r w:rsidRPr="0080034C">
        <w:rPr>
          <w:rFonts w:cs="Times New Roman"/>
          <w:i/>
          <w:szCs w:val="24"/>
        </w:rPr>
        <w:t>Marketing and Sales:</w:t>
      </w:r>
      <w:r w:rsidR="00C4705A" w:rsidRPr="0080034C">
        <w:rPr>
          <w:rFonts w:cs="Times New Roman"/>
          <w:szCs w:val="24"/>
        </w:rPr>
        <w:t xml:space="preserve"> This seems most </w:t>
      </w:r>
      <w:r w:rsidR="00925B65" w:rsidRPr="0080034C">
        <w:rPr>
          <w:rFonts w:cs="Times New Roman"/>
          <w:szCs w:val="24"/>
        </w:rPr>
        <w:t xml:space="preserve">vital </w:t>
      </w:r>
      <w:r w:rsidR="00C4705A" w:rsidRPr="0080034C">
        <w:rPr>
          <w:rFonts w:cs="Times New Roman"/>
          <w:szCs w:val="24"/>
        </w:rPr>
        <w:t>responsibility in</w:t>
      </w:r>
      <w:r w:rsidR="00925B65" w:rsidRPr="0080034C">
        <w:rPr>
          <w:rFonts w:cs="Times New Roman"/>
          <w:szCs w:val="24"/>
        </w:rPr>
        <w:t xml:space="preserve"> </w:t>
      </w:r>
      <w:r w:rsidR="00C4705A" w:rsidRPr="0080034C">
        <w:rPr>
          <w:rFonts w:cs="Times New Roman"/>
          <w:szCs w:val="24"/>
        </w:rPr>
        <w:t xml:space="preserve">Vauxhall’s </w:t>
      </w:r>
      <w:r w:rsidR="00925B65" w:rsidRPr="0080034C">
        <w:rPr>
          <w:rFonts w:cs="Times New Roman"/>
          <w:szCs w:val="24"/>
        </w:rPr>
        <w:t xml:space="preserve">value </w:t>
      </w:r>
      <w:r w:rsidR="00C4705A" w:rsidRPr="0080034C">
        <w:rPr>
          <w:rFonts w:cs="Times New Roman"/>
          <w:szCs w:val="24"/>
        </w:rPr>
        <w:t>chain,</w:t>
      </w:r>
      <w:r w:rsidR="00925B65" w:rsidRPr="0080034C">
        <w:rPr>
          <w:rFonts w:cs="Times New Roman"/>
          <w:szCs w:val="24"/>
        </w:rPr>
        <w:t xml:space="preserve"> as </w:t>
      </w:r>
      <w:r w:rsidR="00C4705A" w:rsidRPr="0080034C">
        <w:rPr>
          <w:rFonts w:cs="Times New Roman"/>
          <w:szCs w:val="24"/>
        </w:rPr>
        <w:t>this is accountable for driving customers’ responsiveness</w:t>
      </w:r>
      <w:r w:rsidR="00925B65" w:rsidRPr="0080034C">
        <w:rPr>
          <w:rFonts w:cs="Times New Roman"/>
          <w:szCs w:val="24"/>
        </w:rPr>
        <w:t xml:space="preserve">. </w:t>
      </w:r>
      <w:r w:rsidR="00DA42C3" w:rsidRPr="0080034C">
        <w:rPr>
          <w:rFonts w:cs="Times New Roman"/>
          <w:szCs w:val="24"/>
        </w:rPr>
        <w:t xml:space="preserve">Vauxhall is making use of Britain’s looming exit from EU as backdrop for its intrepid marketing campaign. Such strategic move is to boost market share across UK for </w:t>
      </w:r>
      <w:r w:rsidR="008B2196" w:rsidRPr="0080034C">
        <w:rPr>
          <w:rFonts w:cs="Times New Roman"/>
          <w:szCs w:val="24"/>
        </w:rPr>
        <w:t xml:space="preserve">Vauxhall </w:t>
      </w:r>
      <w:r w:rsidR="00DA42C3" w:rsidRPr="0080034C">
        <w:rPr>
          <w:rFonts w:cs="Times New Roman"/>
          <w:szCs w:val="24"/>
        </w:rPr>
        <w:t xml:space="preserve">vans and cars by </w:t>
      </w:r>
      <w:r w:rsidR="00BA2627" w:rsidRPr="0080034C">
        <w:rPr>
          <w:rFonts w:cs="Times New Roman"/>
          <w:szCs w:val="24"/>
        </w:rPr>
        <w:t>one</w:t>
      </w:r>
      <w:r w:rsidR="00DA42C3" w:rsidRPr="0080034C">
        <w:rPr>
          <w:rFonts w:cs="Times New Roman"/>
          <w:szCs w:val="24"/>
        </w:rPr>
        <w:t xml:space="preserve"> third</w:t>
      </w:r>
      <w:r w:rsidR="00BA2627" w:rsidRPr="0080034C">
        <w:rPr>
          <w:rFonts w:cs="Times New Roman"/>
          <w:szCs w:val="24"/>
        </w:rPr>
        <w:t>,</w:t>
      </w:r>
      <w:r w:rsidR="00DA42C3" w:rsidRPr="0080034C">
        <w:rPr>
          <w:rFonts w:cs="Times New Roman"/>
          <w:szCs w:val="24"/>
        </w:rPr>
        <w:t xml:space="preserve"> from 7.5% to </w:t>
      </w:r>
      <w:r w:rsidR="00A150D2" w:rsidRPr="0080034C">
        <w:rPr>
          <w:rFonts w:cs="Times New Roman"/>
          <w:szCs w:val="24"/>
        </w:rPr>
        <w:t xml:space="preserve">around </w:t>
      </w:r>
      <w:r w:rsidR="00DA42C3" w:rsidRPr="0080034C">
        <w:rPr>
          <w:rFonts w:cs="Times New Roman"/>
          <w:szCs w:val="24"/>
        </w:rPr>
        <w:t xml:space="preserve">double figures </w:t>
      </w:r>
      <w:r w:rsidR="00BA2627" w:rsidRPr="0080034C">
        <w:rPr>
          <w:rFonts w:cs="Times New Roman"/>
          <w:szCs w:val="24"/>
        </w:rPr>
        <w:t>within</w:t>
      </w:r>
      <w:r w:rsidR="00DA42C3" w:rsidRPr="0080034C">
        <w:rPr>
          <w:rFonts w:cs="Times New Roman"/>
          <w:szCs w:val="24"/>
        </w:rPr>
        <w:t xml:space="preserve"> 2022</w:t>
      </w:r>
      <w:r w:rsidR="008B2196" w:rsidRPr="0080034C">
        <w:rPr>
          <w:rFonts w:cs="Times New Roman"/>
          <w:szCs w:val="24"/>
        </w:rPr>
        <w:t xml:space="preserve"> (</w:t>
      </w:r>
      <w:proofErr w:type="spellStart"/>
      <w:r w:rsidR="008B2196" w:rsidRPr="0080034C">
        <w:rPr>
          <w:rFonts w:cs="Times New Roman"/>
          <w:szCs w:val="24"/>
        </w:rPr>
        <w:t>Cropley</w:t>
      </w:r>
      <w:proofErr w:type="spellEnd"/>
      <w:r w:rsidR="008B2196" w:rsidRPr="0080034C">
        <w:rPr>
          <w:rFonts w:cs="Times New Roman"/>
          <w:szCs w:val="24"/>
        </w:rPr>
        <w:t>, 2020)</w:t>
      </w:r>
      <w:r w:rsidR="00DA42C3" w:rsidRPr="0080034C">
        <w:rPr>
          <w:rFonts w:cs="Times New Roman"/>
          <w:szCs w:val="24"/>
        </w:rPr>
        <w:t>.</w:t>
      </w:r>
    </w:p>
    <w:p w14:paraId="178F40E4" w14:textId="77777777" w:rsidR="00F67586" w:rsidRPr="0080034C" w:rsidRDefault="00925B65" w:rsidP="00DC6072">
      <w:pPr>
        <w:rPr>
          <w:rFonts w:cs="Times New Roman"/>
          <w:szCs w:val="24"/>
        </w:rPr>
      </w:pPr>
      <w:r w:rsidRPr="0080034C">
        <w:rPr>
          <w:rFonts w:cs="Times New Roman"/>
          <w:i/>
          <w:szCs w:val="24"/>
        </w:rPr>
        <w:lastRenderedPageBreak/>
        <w:t>Service:</w:t>
      </w:r>
      <w:r w:rsidR="006B47F0" w:rsidRPr="0080034C">
        <w:rPr>
          <w:rFonts w:cs="Times New Roman"/>
          <w:i/>
          <w:szCs w:val="24"/>
        </w:rPr>
        <w:t xml:space="preserve"> </w:t>
      </w:r>
      <w:r w:rsidR="006B47F0" w:rsidRPr="0080034C">
        <w:rPr>
          <w:rFonts w:cs="Times New Roman"/>
          <w:szCs w:val="24"/>
        </w:rPr>
        <w:t xml:space="preserve">Vauxhall </w:t>
      </w:r>
      <w:r w:rsidRPr="0080034C">
        <w:rPr>
          <w:rFonts w:cs="Times New Roman"/>
          <w:szCs w:val="24"/>
        </w:rPr>
        <w:t xml:space="preserve">offers customer support </w:t>
      </w:r>
      <w:r w:rsidR="006B47F0" w:rsidRPr="0080034C">
        <w:rPr>
          <w:rFonts w:cs="Times New Roman"/>
          <w:szCs w:val="24"/>
        </w:rPr>
        <w:t xml:space="preserve">strategically </w:t>
      </w:r>
      <w:r w:rsidRPr="0080034C">
        <w:rPr>
          <w:rFonts w:cs="Times New Roman"/>
          <w:szCs w:val="24"/>
        </w:rPr>
        <w:t xml:space="preserve">after </w:t>
      </w:r>
      <w:r w:rsidR="006B47F0" w:rsidRPr="0080034C">
        <w:rPr>
          <w:rFonts w:cs="Times New Roman"/>
          <w:szCs w:val="24"/>
        </w:rPr>
        <w:t xml:space="preserve">product </w:t>
      </w:r>
      <w:r w:rsidRPr="0080034C">
        <w:rPr>
          <w:rFonts w:cs="Times New Roman"/>
          <w:szCs w:val="24"/>
        </w:rPr>
        <w:t xml:space="preserve">selling </w:t>
      </w:r>
      <w:r w:rsidR="006B47F0" w:rsidRPr="0080034C">
        <w:rPr>
          <w:rFonts w:cs="Times New Roman"/>
          <w:szCs w:val="24"/>
        </w:rPr>
        <w:t>by a constant</w:t>
      </w:r>
      <w:r w:rsidRPr="0080034C">
        <w:rPr>
          <w:rFonts w:cs="Times New Roman"/>
          <w:szCs w:val="24"/>
        </w:rPr>
        <w:t xml:space="preserve"> platform </w:t>
      </w:r>
      <w:r w:rsidR="006B47F0" w:rsidRPr="0080034C">
        <w:rPr>
          <w:rFonts w:cs="Times New Roman"/>
          <w:szCs w:val="24"/>
        </w:rPr>
        <w:t>to maintain</w:t>
      </w:r>
      <w:r w:rsidRPr="0080034C">
        <w:rPr>
          <w:rFonts w:cs="Times New Roman"/>
          <w:szCs w:val="24"/>
        </w:rPr>
        <w:t xml:space="preserve"> product. </w:t>
      </w:r>
      <w:r w:rsidR="006B47F0" w:rsidRPr="0080034C">
        <w:rPr>
          <w:rFonts w:cs="Times New Roman"/>
          <w:szCs w:val="24"/>
        </w:rPr>
        <w:t>Such</w:t>
      </w:r>
      <w:r w:rsidRPr="0080034C">
        <w:rPr>
          <w:rFonts w:cs="Times New Roman"/>
          <w:szCs w:val="24"/>
        </w:rPr>
        <w:t xml:space="preserve"> activity </w:t>
      </w:r>
      <w:r w:rsidR="006B47F0" w:rsidRPr="0080034C">
        <w:rPr>
          <w:rFonts w:cs="Times New Roman"/>
          <w:szCs w:val="24"/>
        </w:rPr>
        <w:t>affords</w:t>
      </w:r>
      <w:r w:rsidRPr="0080034C">
        <w:rPr>
          <w:rFonts w:cs="Times New Roman"/>
          <w:szCs w:val="24"/>
        </w:rPr>
        <w:t xml:space="preserve"> customer retention and </w:t>
      </w:r>
      <w:r w:rsidR="006B47F0" w:rsidRPr="0080034C">
        <w:rPr>
          <w:rFonts w:cs="Times New Roman"/>
          <w:szCs w:val="24"/>
        </w:rPr>
        <w:t>develops</w:t>
      </w:r>
      <w:r w:rsidR="001E4025" w:rsidRPr="0080034C">
        <w:rPr>
          <w:rFonts w:cs="Times New Roman"/>
          <w:szCs w:val="24"/>
        </w:rPr>
        <w:t xml:space="preserve"> brand image.</w:t>
      </w:r>
    </w:p>
    <w:p w14:paraId="4399B5E2" w14:textId="77777777" w:rsidR="001E4025" w:rsidRPr="0080034C" w:rsidRDefault="001E4025" w:rsidP="00DC6072">
      <w:pPr>
        <w:rPr>
          <w:rFonts w:cs="Times New Roman"/>
          <w:szCs w:val="24"/>
        </w:rPr>
      </w:pPr>
      <w:r w:rsidRPr="0080034C">
        <w:rPr>
          <w:rFonts w:cs="Times New Roman"/>
          <w:szCs w:val="24"/>
        </w:rPr>
        <w:t>Support Activities at Vauxhall is strategic enough to support primary activities</w:t>
      </w:r>
      <w:r w:rsidR="00227EF5" w:rsidRPr="0080034C">
        <w:rPr>
          <w:rFonts w:cs="Times New Roman"/>
          <w:szCs w:val="24"/>
        </w:rPr>
        <w:t>, which are reflected below:</w:t>
      </w:r>
    </w:p>
    <w:p w14:paraId="4C01CB63" w14:textId="77777777" w:rsidR="0048369F" w:rsidRPr="0080034C" w:rsidRDefault="0048369F" w:rsidP="00DC6072">
      <w:pPr>
        <w:rPr>
          <w:rFonts w:cs="Times New Roman"/>
          <w:szCs w:val="24"/>
        </w:rPr>
      </w:pPr>
      <w:r w:rsidRPr="0080034C">
        <w:rPr>
          <w:rFonts w:cs="Times New Roman"/>
          <w:i/>
          <w:szCs w:val="24"/>
        </w:rPr>
        <w:t>Infrastructure:</w:t>
      </w:r>
      <w:r w:rsidR="00E21386" w:rsidRPr="0080034C">
        <w:rPr>
          <w:rFonts w:cs="Times New Roman"/>
          <w:i/>
          <w:szCs w:val="24"/>
        </w:rPr>
        <w:t xml:space="preserve"> </w:t>
      </w:r>
      <w:r w:rsidR="00E21386" w:rsidRPr="0080034C">
        <w:rPr>
          <w:rFonts w:cs="Times New Roman"/>
          <w:szCs w:val="24"/>
        </w:rPr>
        <w:t>This is</w:t>
      </w:r>
      <w:r w:rsidRPr="0080034C">
        <w:rPr>
          <w:rFonts w:cs="Times New Roman"/>
          <w:szCs w:val="24"/>
        </w:rPr>
        <w:t xml:space="preserve"> management of </w:t>
      </w:r>
      <w:r w:rsidR="00E21386" w:rsidRPr="0080034C">
        <w:rPr>
          <w:rFonts w:cs="Times New Roman"/>
          <w:szCs w:val="24"/>
        </w:rPr>
        <w:t>Vauxhall’s or</w:t>
      </w:r>
      <w:r w:rsidRPr="0080034C">
        <w:rPr>
          <w:rFonts w:cs="Times New Roman"/>
          <w:szCs w:val="24"/>
        </w:rPr>
        <w:t>ganizational structure</w:t>
      </w:r>
      <w:r w:rsidR="00E21386" w:rsidRPr="0080034C">
        <w:rPr>
          <w:rFonts w:cs="Times New Roman"/>
          <w:szCs w:val="24"/>
        </w:rPr>
        <w:t xml:space="preserve"> and culture</w:t>
      </w:r>
      <w:r w:rsidRPr="0080034C">
        <w:rPr>
          <w:rFonts w:cs="Times New Roman"/>
          <w:szCs w:val="24"/>
        </w:rPr>
        <w:t xml:space="preserve">. </w:t>
      </w:r>
      <w:r w:rsidR="0027719D" w:rsidRPr="0080034C">
        <w:rPr>
          <w:rFonts w:cs="Times New Roman"/>
          <w:szCs w:val="24"/>
        </w:rPr>
        <w:t xml:space="preserve">Every employee better knows </w:t>
      </w:r>
      <w:r w:rsidRPr="0080034C">
        <w:rPr>
          <w:rFonts w:cs="Times New Roman"/>
          <w:szCs w:val="24"/>
        </w:rPr>
        <w:t>responsib</w:t>
      </w:r>
      <w:r w:rsidR="0027719D" w:rsidRPr="0080034C">
        <w:rPr>
          <w:rFonts w:cs="Times New Roman"/>
          <w:szCs w:val="24"/>
        </w:rPr>
        <w:t xml:space="preserve">ility of </w:t>
      </w:r>
      <w:r w:rsidRPr="0080034C">
        <w:rPr>
          <w:rFonts w:cs="Times New Roman"/>
          <w:szCs w:val="24"/>
        </w:rPr>
        <w:t xml:space="preserve">each department and </w:t>
      </w:r>
      <w:r w:rsidR="0027719D" w:rsidRPr="0080034C">
        <w:rPr>
          <w:rFonts w:cs="Times New Roman"/>
          <w:szCs w:val="24"/>
        </w:rPr>
        <w:t>ensures</w:t>
      </w:r>
      <w:r w:rsidRPr="0080034C">
        <w:rPr>
          <w:rFonts w:cs="Times New Roman"/>
          <w:szCs w:val="24"/>
        </w:rPr>
        <w:t xml:space="preserve"> </w:t>
      </w:r>
      <w:r w:rsidR="0027719D" w:rsidRPr="0080034C">
        <w:rPr>
          <w:rFonts w:cs="Times New Roman"/>
          <w:szCs w:val="24"/>
        </w:rPr>
        <w:t xml:space="preserve">Company’s </w:t>
      </w:r>
      <w:r w:rsidRPr="0080034C">
        <w:rPr>
          <w:rFonts w:cs="Times New Roman"/>
          <w:szCs w:val="24"/>
        </w:rPr>
        <w:t xml:space="preserve">financial is taken care of </w:t>
      </w:r>
      <w:r w:rsidR="0027719D" w:rsidRPr="0080034C">
        <w:rPr>
          <w:rFonts w:cs="Times New Roman"/>
          <w:szCs w:val="24"/>
        </w:rPr>
        <w:t>for generating</w:t>
      </w:r>
      <w:r w:rsidRPr="0080034C">
        <w:rPr>
          <w:rFonts w:cs="Times New Roman"/>
          <w:szCs w:val="24"/>
        </w:rPr>
        <w:t xml:space="preserve"> high profits.</w:t>
      </w:r>
    </w:p>
    <w:p w14:paraId="45FB0818" w14:textId="77777777" w:rsidR="001716AB" w:rsidRPr="0080034C" w:rsidRDefault="001E4025" w:rsidP="00DC6072">
      <w:pPr>
        <w:keepNext/>
        <w:jc w:val="center"/>
        <w:rPr>
          <w:rFonts w:cs="Times New Roman"/>
          <w:szCs w:val="24"/>
        </w:rPr>
      </w:pPr>
      <w:r w:rsidRPr="0080034C">
        <w:rPr>
          <w:rFonts w:cs="Times New Roman"/>
          <w:noProof/>
          <w:szCs w:val="24"/>
          <w:lang w:val="en-US"/>
        </w:rPr>
        <w:drawing>
          <wp:inline distT="0" distB="0" distL="0" distR="0" wp14:anchorId="21301F05" wp14:editId="0D329A9C">
            <wp:extent cx="5462124" cy="5407660"/>
            <wp:effectExtent l="0" t="0" r="571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motive-industry-value-chain.png"/>
                    <pic:cNvPicPr/>
                  </pic:nvPicPr>
                  <pic:blipFill>
                    <a:blip r:embed="rId9">
                      <a:extLst>
                        <a:ext uri="{28A0092B-C50C-407E-A947-70E740481C1C}">
                          <a14:useLocalDpi xmlns:a14="http://schemas.microsoft.com/office/drawing/2010/main" val="0"/>
                        </a:ext>
                      </a:extLst>
                    </a:blip>
                    <a:stretch>
                      <a:fillRect/>
                    </a:stretch>
                  </pic:blipFill>
                  <pic:spPr>
                    <a:xfrm>
                      <a:off x="0" y="0"/>
                      <a:ext cx="5467500" cy="5412983"/>
                    </a:xfrm>
                    <a:prstGeom prst="rect">
                      <a:avLst/>
                    </a:prstGeom>
                  </pic:spPr>
                </pic:pic>
              </a:graphicData>
            </a:graphic>
          </wp:inline>
        </w:drawing>
      </w:r>
    </w:p>
    <w:p w14:paraId="3593D86D" w14:textId="77777777" w:rsidR="001E4025" w:rsidRPr="0080034C" w:rsidRDefault="001716AB" w:rsidP="00DC6072">
      <w:pPr>
        <w:pStyle w:val="Caption"/>
        <w:spacing w:line="360" w:lineRule="auto"/>
        <w:jc w:val="center"/>
        <w:rPr>
          <w:rFonts w:cs="Times New Roman"/>
          <w:color w:val="auto"/>
          <w:sz w:val="24"/>
          <w:szCs w:val="24"/>
        </w:rPr>
      </w:pPr>
      <w:r w:rsidRPr="0080034C">
        <w:rPr>
          <w:rFonts w:cs="Times New Roman"/>
          <w:color w:val="auto"/>
          <w:sz w:val="24"/>
          <w:szCs w:val="24"/>
        </w:rPr>
        <w:t xml:space="preserve">Figure </w:t>
      </w:r>
      <w:r w:rsidRPr="0080034C">
        <w:rPr>
          <w:rFonts w:cs="Times New Roman"/>
          <w:color w:val="auto"/>
          <w:sz w:val="24"/>
          <w:szCs w:val="24"/>
        </w:rPr>
        <w:fldChar w:fldCharType="begin"/>
      </w:r>
      <w:r w:rsidRPr="0080034C">
        <w:rPr>
          <w:rFonts w:cs="Times New Roman"/>
          <w:color w:val="auto"/>
          <w:sz w:val="24"/>
          <w:szCs w:val="24"/>
        </w:rPr>
        <w:instrText xml:space="preserve"> SEQ Figure \* ARABIC </w:instrText>
      </w:r>
      <w:r w:rsidRPr="0080034C">
        <w:rPr>
          <w:rFonts w:cs="Times New Roman"/>
          <w:color w:val="auto"/>
          <w:sz w:val="24"/>
          <w:szCs w:val="24"/>
        </w:rPr>
        <w:fldChar w:fldCharType="separate"/>
      </w:r>
      <w:r w:rsidR="00661F1C" w:rsidRPr="0080034C">
        <w:rPr>
          <w:rFonts w:cs="Times New Roman"/>
          <w:noProof/>
          <w:color w:val="auto"/>
          <w:sz w:val="24"/>
          <w:szCs w:val="24"/>
        </w:rPr>
        <w:t>2</w:t>
      </w:r>
      <w:r w:rsidRPr="0080034C">
        <w:rPr>
          <w:rFonts w:cs="Times New Roman"/>
          <w:color w:val="auto"/>
          <w:sz w:val="24"/>
          <w:szCs w:val="24"/>
        </w:rPr>
        <w:fldChar w:fldCharType="end"/>
      </w:r>
      <w:r w:rsidR="00722F34" w:rsidRPr="0080034C">
        <w:rPr>
          <w:rFonts w:cs="Times New Roman"/>
          <w:color w:val="auto"/>
          <w:sz w:val="24"/>
          <w:szCs w:val="24"/>
        </w:rPr>
        <w:t>: Porter's Value Chain</w:t>
      </w:r>
    </w:p>
    <w:p w14:paraId="095992AC" w14:textId="77777777" w:rsidR="001716AB" w:rsidRPr="0080034C" w:rsidRDefault="001716AB" w:rsidP="00DC6072">
      <w:pPr>
        <w:jc w:val="center"/>
        <w:rPr>
          <w:rFonts w:cs="Times New Roman"/>
          <w:szCs w:val="24"/>
        </w:rPr>
      </w:pPr>
      <w:r w:rsidRPr="0080034C">
        <w:rPr>
          <w:rFonts w:cs="Times New Roman"/>
          <w:szCs w:val="24"/>
        </w:rPr>
        <w:t>(</w:t>
      </w:r>
      <w:r w:rsidRPr="0080034C">
        <w:rPr>
          <w:rFonts w:cs="Times New Roman"/>
          <w:b/>
          <w:szCs w:val="24"/>
        </w:rPr>
        <w:t>Source:</w:t>
      </w:r>
      <w:r w:rsidRPr="0080034C">
        <w:rPr>
          <w:rFonts w:cs="Times New Roman"/>
          <w:szCs w:val="24"/>
        </w:rPr>
        <w:t xml:space="preserve"> </w:t>
      </w:r>
      <w:proofErr w:type="spellStart"/>
      <w:r w:rsidRPr="0080034C">
        <w:rPr>
          <w:rFonts w:cs="Times New Roman"/>
          <w:szCs w:val="24"/>
          <w:shd w:val="clear" w:color="auto" w:fill="FFFFFF"/>
        </w:rPr>
        <w:t>Mzougui</w:t>
      </w:r>
      <w:proofErr w:type="spellEnd"/>
      <w:r w:rsidRPr="0080034C">
        <w:rPr>
          <w:rFonts w:cs="Times New Roman"/>
          <w:szCs w:val="24"/>
          <w:shd w:val="clear" w:color="auto" w:fill="FFFFFF"/>
        </w:rPr>
        <w:t xml:space="preserve"> </w:t>
      </w:r>
      <w:r w:rsidRPr="0080034C">
        <w:rPr>
          <w:rFonts w:cs="Times New Roman"/>
          <w:i/>
          <w:szCs w:val="24"/>
          <w:shd w:val="clear" w:color="auto" w:fill="FFFFFF"/>
        </w:rPr>
        <w:t>et al</w:t>
      </w:r>
      <w:r w:rsidRPr="0080034C">
        <w:rPr>
          <w:rFonts w:cs="Times New Roman"/>
          <w:szCs w:val="24"/>
          <w:shd w:val="clear" w:color="auto" w:fill="FFFFFF"/>
        </w:rPr>
        <w:t>., 2020</w:t>
      </w:r>
      <w:r w:rsidRPr="0080034C">
        <w:rPr>
          <w:rFonts w:cs="Times New Roman"/>
          <w:szCs w:val="24"/>
        </w:rPr>
        <w:t>)</w:t>
      </w:r>
    </w:p>
    <w:p w14:paraId="77AD437F" w14:textId="1D495C17" w:rsidR="009A785D" w:rsidRPr="0080034C" w:rsidRDefault="009A785D" w:rsidP="00DC6072">
      <w:pPr>
        <w:rPr>
          <w:rFonts w:cs="Times New Roman"/>
          <w:szCs w:val="24"/>
        </w:rPr>
      </w:pPr>
      <w:r w:rsidRPr="0080034C">
        <w:rPr>
          <w:rFonts w:cs="Times New Roman"/>
          <w:i/>
          <w:szCs w:val="24"/>
        </w:rPr>
        <w:lastRenderedPageBreak/>
        <w:t>Human Resource Management</w:t>
      </w:r>
      <w:r w:rsidRPr="0080034C">
        <w:rPr>
          <w:rFonts w:cs="Times New Roman"/>
          <w:szCs w:val="24"/>
        </w:rPr>
        <w:t>:</w:t>
      </w:r>
      <w:r w:rsidR="0092535B" w:rsidRPr="0080034C">
        <w:rPr>
          <w:rFonts w:cs="Times New Roman"/>
          <w:szCs w:val="24"/>
        </w:rPr>
        <w:t xml:space="preserve"> </w:t>
      </w:r>
      <w:r w:rsidR="00EF1E68" w:rsidRPr="0080034C">
        <w:rPr>
          <w:rFonts w:cs="Times New Roman"/>
          <w:szCs w:val="24"/>
        </w:rPr>
        <w:t>This</w:t>
      </w:r>
      <w:r w:rsidRPr="0080034C">
        <w:rPr>
          <w:rFonts w:cs="Times New Roman"/>
          <w:szCs w:val="24"/>
        </w:rPr>
        <w:t xml:space="preserve"> is valuable section of </w:t>
      </w:r>
      <w:r w:rsidR="00EF1E68" w:rsidRPr="0080034C">
        <w:rPr>
          <w:rFonts w:cs="Times New Roman"/>
          <w:szCs w:val="24"/>
        </w:rPr>
        <w:t>Vauxhall</w:t>
      </w:r>
      <w:r w:rsidRPr="0080034C">
        <w:rPr>
          <w:rFonts w:cs="Times New Roman"/>
          <w:szCs w:val="24"/>
        </w:rPr>
        <w:t xml:space="preserve"> as </w:t>
      </w:r>
      <w:r w:rsidR="00F4584C" w:rsidRPr="0080034C">
        <w:rPr>
          <w:rFonts w:cs="Times New Roman"/>
          <w:szCs w:val="24"/>
        </w:rPr>
        <w:t>well managed</w:t>
      </w:r>
      <w:r w:rsidRPr="0080034C">
        <w:rPr>
          <w:rFonts w:cs="Times New Roman"/>
          <w:szCs w:val="24"/>
        </w:rPr>
        <w:t xml:space="preserve"> </w:t>
      </w:r>
      <w:r w:rsidR="00EF1E68" w:rsidRPr="0080034C">
        <w:rPr>
          <w:rFonts w:cs="Times New Roman"/>
          <w:szCs w:val="24"/>
        </w:rPr>
        <w:t xml:space="preserve">and enthusiastic </w:t>
      </w:r>
      <w:r w:rsidRPr="0080034C">
        <w:rPr>
          <w:rFonts w:cs="Times New Roman"/>
          <w:szCs w:val="24"/>
        </w:rPr>
        <w:t xml:space="preserve">people are </w:t>
      </w:r>
      <w:r w:rsidR="00783BBB" w:rsidRPr="0080034C">
        <w:rPr>
          <w:rFonts w:cs="Times New Roman"/>
          <w:szCs w:val="24"/>
        </w:rPr>
        <w:t>driv</w:t>
      </w:r>
      <w:r w:rsidR="00F4584C" w:rsidRPr="0080034C">
        <w:rPr>
          <w:rFonts w:cs="Times New Roman"/>
          <w:szCs w:val="24"/>
        </w:rPr>
        <w:t>ing</w:t>
      </w:r>
      <w:r w:rsidR="00783BBB" w:rsidRPr="0080034C">
        <w:rPr>
          <w:rFonts w:cs="Times New Roman"/>
          <w:szCs w:val="24"/>
        </w:rPr>
        <w:t xml:space="preserve"> company’s </w:t>
      </w:r>
      <w:r w:rsidRPr="0080034C">
        <w:rPr>
          <w:rFonts w:cs="Times New Roman"/>
          <w:szCs w:val="24"/>
        </w:rPr>
        <w:t>success encompass</w:t>
      </w:r>
      <w:r w:rsidR="00F4584C" w:rsidRPr="0080034C">
        <w:rPr>
          <w:rFonts w:cs="Times New Roman"/>
          <w:szCs w:val="24"/>
        </w:rPr>
        <w:t>ing</w:t>
      </w:r>
      <w:r w:rsidRPr="0080034C">
        <w:rPr>
          <w:rFonts w:cs="Times New Roman"/>
          <w:szCs w:val="24"/>
        </w:rPr>
        <w:t xml:space="preserve"> </w:t>
      </w:r>
      <w:r w:rsidR="00783BBB" w:rsidRPr="0080034C">
        <w:rPr>
          <w:rFonts w:cs="Times New Roman"/>
          <w:szCs w:val="24"/>
        </w:rPr>
        <w:t xml:space="preserve">activities like performance </w:t>
      </w:r>
      <w:r w:rsidRPr="0080034C">
        <w:rPr>
          <w:rFonts w:cs="Times New Roman"/>
          <w:szCs w:val="24"/>
        </w:rPr>
        <w:t xml:space="preserve">control, </w:t>
      </w:r>
      <w:r w:rsidR="00A10893" w:rsidRPr="0080034C">
        <w:rPr>
          <w:rFonts w:cs="Times New Roman"/>
          <w:szCs w:val="24"/>
        </w:rPr>
        <w:t>training,</w:t>
      </w:r>
      <w:r w:rsidRPr="0080034C">
        <w:rPr>
          <w:rFonts w:cs="Times New Roman"/>
          <w:szCs w:val="24"/>
        </w:rPr>
        <w:t xml:space="preserve"> </w:t>
      </w:r>
      <w:r w:rsidR="00783BBB" w:rsidRPr="0080034C">
        <w:rPr>
          <w:rFonts w:cs="Times New Roman"/>
          <w:szCs w:val="24"/>
        </w:rPr>
        <w:t xml:space="preserve">and recruitment </w:t>
      </w:r>
      <w:r w:rsidRPr="0080034C">
        <w:rPr>
          <w:rFonts w:cs="Times New Roman"/>
          <w:szCs w:val="24"/>
        </w:rPr>
        <w:t>of human capital.</w:t>
      </w:r>
    </w:p>
    <w:p w14:paraId="362C05CF" w14:textId="77777777" w:rsidR="009A785D" w:rsidRPr="0080034C" w:rsidRDefault="009A785D" w:rsidP="00DC6072">
      <w:pPr>
        <w:rPr>
          <w:rFonts w:cs="Times New Roman"/>
          <w:szCs w:val="24"/>
        </w:rPr>
      </w:pPr>
      <w:r w:rsidRPr="0080034C">
        <w:rPr>
          <w:rFonts w:cs="Times New Roman"/>
          <w:i/>
          <w:szCs w:val="24"/>
        </w:rPr>
        <w:t>Technology Development:</w:t>
      </w:r>
      <w:r w:rsidR="00B67EB8" w:rsidRPr="0080034C">
        <w:rPr>
          <w:rFonts w:cs="Times New Roman"/>
          <w:i/>
          <w:szCs w:val="24"/>
        </w:rPr>
        <w:t xml:space="preserve"> </w:t>
      </w:r>
      <w:r w:rsidR="00411311" w:rsidRPr="0080034C">
        <w:rPr>
          <w:rFonts w:cs="Times New Roman"/>
          <w:szCs w:val="24"/>
        </w:rPr>
        <w:t>At present</w:t>
      </w:r>
      <w:r w:rsidRPr="0080034C">
        <w:rPr>
          <w:rFonts w:cs="Times New Roman"/>
          <w:szCs w:val="24"/>
        </w:rPr>
        <w:t xml:space="preserve">, technology </w:t>
      </w:r>
      <w:r w:rsidR="00B67EB8" w:rsidRPr="0080034C">
        <w:rPr>
          <w:rFonts w:cs="Times New Roman"/>
          <w:szCs w:val="24"/>
        </w:rPr>
        <w:t>seems</w:t>
      </w:r>
      <w:r w:rsidRPr="0080034C">
        <w:rPr>
          <w:rFonts w:cs="Times New Roman"/>
          <w:szCs w:val="24"/>
        </w:rPr>
        <w:t xml:space="preserve"> everything in automo</w:t>
      </w:r>
      <w:r w:rsidR="00B67EB8" w:rsidRPr="0080034C">
        <w:rPr>
          <w:rFonts w:cs="Times New Roman"/>
          <w:szCs w:val="24"/>
        </w:rPr>
        <w:t>bile</w:t>
      </w:r>
      <w:r w:rsidRPr="0080034C">
        <w:rPr>
          <w:rFonts w:cs="Times New Roman"/>
          <w:szCs w:val="24"/>
        </w:rPr>
        <w:t xml:space="preserve"> industry. </w:t>
      </w:r>
      <w:r w:rsidR="00F55BA6" w:rsidRPr="0080034C">
        <w:rPr>
          <w:rFonts w:cs="Times New Roman"/>
          <w:szCs w:val="24"/>
        </w:rPr>
        <w:t>Democratisation of technology is fundamental to Vauxhall’s business values</w:t>
      </w:r>
      <w:r w:rsidR="00411311" w:rsidRPr="0080034C">
        <w:rPr>
          <w:rFonts w:cs="Times New Roman"/>
          <w:szCs w:val="24"/>
        </w:rPr>
        <w:t xml:space="preserve"> (vauxhall.co.uk, 2018)</w:t>
      </w:r>
      <w:r w:rsidR="00F55BA6" w:rsidRPr="0080034C">
        <w:rPr>
          <w:rFonts w:cs="Times New Roman"/>
          <w:szCs w:val="24"/>
        </w:rPr>
        <w:t xml:space="preserve">. </w:t>
      </w:r>
      <w:r w:rsidR="00411311" w:rsidRPr="0080034C">
        <w:rPr>
          <w:rFonts w:cs="Times New Roman"/>
          <w:szCs w:val="24"/>
        </w:rPr>
        <w:t xml:space="preserve">Vauxhall GT X Experimental positively combines bold and pure design execution with progressive technology, which makes customers’ life easy. </w:t>
      </w:r>
    </w:p>
    <w:p w14:paraId="708EC318" w14:textId="77777777" w:rsidR="009A785D" w:rsidRPr="0080034C" w:rsidRDefault="009A785D" w:rsidP="00DC6072">
      <w:pPr>
        <w:rPr>
          <w:rFonts w:cs="Times New Roman"/>
          <w:szCs w:val="24"/>
        </w:rPr>
      </w:pPr>
      <w:r w:rsidRPr="0080034C">
        <w:rPr>
          <w:rFonts w:cs="Times New Roman"/>
          <w:i/>
          <w:szCs w:val="24"/>
        </w:rPr>
        <w:t>Procurement:</w:t>
      </w:r>
      <w:r w:rsidR="0092535B" w:rsidRPr="0080034C">
        <w:rPr>
          <w:rFonts w:cs="Times New Roman"/>
          <w:szCs w:val="24"/>
        </w:rPr>
        <w:t xml:space="preserve"> </w:t>
      </w:r>
      <w:r w:rsidR="005B561E" w:rsidRPr="0080034C">
        <w:rPr>
          <w:rFonts w:cs="Times New Roman"/>
          <w:szCs w:val="24"/>
        </w:rPr>
        <w:t>M</w:t>
      </w:r>
      <w:r w:rsidRPr="0080034C">
        <w:rPr>
          <w:rFonts w:cs="Times New Roman"/>
          <w:szCs w:val="24"/>
        </w:rPr>
        <w:t>anagement of procurement reduce raw materials</w:t>
      </w:r>
      <w:r w:rsidR="00CD1610" w:rsidRPr="0080034C">
        <w:rPr>
          <w:rFonts w:cs="Times New Roman"/>
          <w:szCs w:val="24"/>
        </w:rPr>
        <w:t>’ prices</w:t>
      </w:r>
      <w:r w:rsidRPr="0080034C">
        <w:rPr>
          <w:rFonts w:cs="Times New Roman"/>
          <w:szCs w:val="24"/>
        </w:rPr>
        <w:t xml:space="preserve"> from suppliers and keep </w:t>
      </w:r>
      <w:r w:rsidR="00431898" w:rsidRPr="0080034C">
        <w:rPr>
          <w:rFonts w:cs="Times New Roman"/>
          <w:szCs w:val="24"/>
        </w:rPr>
        <w:t xml:space="preserve">costing </w:t>
      </w:r>
      <w:r w:rsidR="005B561E" w:rsidRPr="0080034C">
        <w:rPr>
          <w:rFonts w:cs="Times New Roman"/>
          <w:szCs w:val="24"/>
        </w:rPr>
        <w:t xml:space="preserve">low </w:t>
      </w:r>
      <w:r w:rsidRPr="0080034C">
        <w:rPr>
          <w:rFonts w:cs="Times New Roman"/>
          <w:szCs w:val="24"/>
        </w:rPr>
        <w:t xml:space="preserve">throughout process of value chain of </w:t>
      </w:r>
      <w:r w:rsidR="005B561E" w:rsidRPr="0080034C">
        <w:rPr>
          <w:rFonts w:cs="Times New Roman"/>
          <w:szCs w:val="24"/>
        </w:rPr>
        <w:t>Vauxhall</w:t>
      </w:r>
      <w:r w:rsidRPr="0080034C">
        <w:rPr>
          <w:rFonts w:cs="Times New Roman"/>
          <w:szCs w:val="24"/>
        </w:rPr>
        <w:t xml:space="preserve">. </w:t>
      </w:r>
      <w:r w:rsidR="005B561E" w:rsidRPr="0080034C">
        <w:rPr>
          <w:rFonts w:cs="Times New Roman"/>
          <w:szCs w:val="24"/>
        </w:rPr>
        <w:t>This</w:t>
      </w:r>
      <w:r w:rsidRPr="0080034C">
        <w:rPr>
          <w:rFonts w:cs="Times New Roman"/>
          <w:szCs w:val="24"/>
        </w:rPr>
        <w:t xml:space="preserve"> </w:t>
      </w:r>
      <w:r w:rsidR="005B561E" w:rsidRPr="0080034C">
        <w:rPr>
          <w:rFonts w:cs="Times New Roman"/>
          <w:szCs w:val="24"/>
        </w:rPr>
        <w:t xml:space="preserve">makes progress in customers’ </w:t>
      </w:r>
      <w:r w:rsidRPr="0080034C">
        <w:rPr>
          <w:rFonts w:cs="Times New Roman"/>
          <w:szCs w:val="24"/>
        </w:rPr>
        <w:t>reliability</w:t>
      </w:r>
      <w:r w:rsidR="005B561E" w:rsidRPr="0080034C">
        <w:rPr>
          <w:rFonts w:cs="Times New Roman"/>
          <w:szCs w:val="24"/>
        </w:rPr>
        <w:t xml:space="preserve"> for</w:t>
      </w:r>
      <w:r w:rsidRPr="0080034C">
        <w:rPr>
          <w:rFonts w:cs="Times New Roman"/>
          <w:szCs w:val="24"/>
        </w:rPr>
        <w:t xml:space="preserve"> already know</w:t>
      </w:r>
      <w:r w:rsidR="005B561E" w:rsidRPr="0080034C">
        <w:rPr>
          <w:rFonts w:cs="Times New Roman"/>
          <w:szCs w:val="24"/>
        </w:rPr>
        <w:t>ing</w:t>
      </w:r>
      <w:r w:rsidRPr="0080034C">
        <w:rPr>
          <w:rFonts w:cs="Times New Roman"/>
          <w:szCs w:val="24"/>
        </w:rPr>
        <w:t xml:space="preserve"> </w:t>
      </w:r>
      <w:r w:rsidR="005B561E" w:rsidRPr="0080034C">
        <w:rPr>
          <w:rFonts w:cs="Times New Roman"/>
          <w:szCs w:val="24"/>
        </w:rPr>
        <w:t xml:space="preserve">expected </w:t>
      </w:r>
      <w:r w:rsidRPr="0080034C">
        <w:rPr>
          <w:rFonts w:cs="Times New Roman"/>
          <w:szCs w:val="24"/>
        </w:rPr>
        <w:t>quality wh</w:t>
      </w:r>
      <w:r w:rsidR="005B561E" w:rsidRPr="0080034C">
        <w:rPr>
          <w:rFonts w:cs="Times New Roman"/>
          <w:szCs w:val="24"/>
        </w:rPr>
        <w:t>ile</w:t>
      </w:r>
      <w:r w:rsidRPr="0080034C">
        <w:rPr>
          <w:rFonts w:cs="Times New Roman"/>
          <w:szCs w:val="24"/>
        </w:rPr>
        <w:t xml:space="preserve"> </w:t>
      </w:r>
      <w:r w:rsidR="005B561E" w:rsidRPr="0080034C">
        <w:rPr>
          <w:rFonts w:cs="Times New Roman"/>
          <w:szCs w:val="24"/>
        </w:rPr>
        <w:t xml:space="preserve">purchasing vehicles </w:t>
      </w:r>
      <w:r w:rsidRPr="0080034C">
        <w:rPr>
          <w:rFonts w:cs="Times New Roman"/>
          <w:szCs w:val="24"/>
        </w:rPr>
        <w:t>from company</w:t>
      </w:r>
      <w:r w:rsidR="005B561E" w:rsidRPr="0080034C">
        <w:rPr>
          <w:rFonts w:cs="Times New Roman"/>
          <w:szCs w:val="24"/>
        </w:rPr>
        <w:t xml:space="preserve"> and</w:t>
      </w:r>
      <w:r w:rsidRPr="0080034C">
        <w:rPr>
          <w:rFonts w:cs="Times New Roman"/>
          <w:szCs w:val="24"/>
        </w:rPr>
        <w:t xml:space="preserve"> </w:t>
      </w:r>
      <w:r w:rsidR="005B561E" w:rsidRPr="0080034C">
        <w:rPr>
          <w:rFonts w:cs="Times New Roman"/>
          <w:szCs w:val="24"/>
        </w:rPr>
        <w:t>competency</w:t>
      </w:r>
      <w:r w:rsidRPr="0080034C">
        <w:rPr>
          <w:rFonts w:cs="Times New Roman"/>
          <w:szCs w:val="24"/>
        </w:rPr>
        <w:t xml:space="preserve"> of product</w:t>
      </w:r>
      <w:r w:rsidR="00AA5112" w:rsidRPr="0080034C">
        <w:rPr>
          <w:rFonts w:cs="Times New Roman"/>
          <w:szCs w:val="24"/>
        </w:rPr>
        <w:t xml:space="preserve"> (</w:t>
      </w:r>
      <w:r w:rsidR="00AA5112" w:rsidRPr="0080034C">
        <w:rPr>
          <w:rFonts w:cs="Times New Roman"/>
          <w:szCs w:val="24"/>
          <w:shd w:val="clear" w:color="auto" w:fill="FFFFFF"/>
        </w:rPr>
        <w:t xml:space="preserve">Kaiser </w:t>
      </w:r>
      <w:r w:rsidR="00AA5112" w:rsidRPr="0080034C">
        <w:rPr>
          <w:rFonts w:cs="Times New Roman"/>
          <w:i/>
          <w:szCs w:val="24"/>
          <w:shd w:val="clear" w:color="auto" w:fill="FFFFFF"/>
        </w:rPr>
        <w:t>et al</w:t>
      </w:r>
      <w:r w:rsidR="00AA5112" w:rsidRPr="0080034C">
        <w:rPr>
          <w:rFonts w:cs="Times New Roman"/>
          <w:szCs w:val="24"/>
          <w:shd w:val="clear" w:color="auto" w:fill="FFFFFF"/>
        </w:rPr>
        <w:t>., 2019</w:t>
      </w:r>
      <w:r w:rsidR="00AA5112" w:rsidRPr="0080034C">
        <w:rPr>
          <w:rFonts w:cs="Times New Roman"/>
          <w:szCs w:val="24"/>
        </w:rPr>
        <w:t>)</w:t>
      </w:r>
      <w:r w:rsidRPr="0080034C">
        <w:rPr>
          <w:rFonts w:cs="Times New Roman"/>
          <w:szCs w:val="24"/>
        </w:rPr>
        <w:t>.</w:t>
      </w:r>
    </w:p>
    <w:p w14:paraId="0454ED28" w14:textId="6AA9AF78" w:rsidR="001922CD" w:rsidRPr="0080034C" w:rsidRDefault="00EB59EF" w:rsidP="00DC6072">
      <w:pPr>
        <w:rPr>
          <w:rFonts w:cs="Times New Roman"/>
          <w:szCs w:val="24"/>
        </w:rPr>
      </w:pPr>
      <w:r w:rsidRPr="0080034C">
        <w:rPr>
          <w:rFonts w:cs="Times New Roman"/>
          <w:szCs w:val="24"/>
        </w:rPr>
        <w:t xml:space="preserve">The value chain of Vauxhall entails strategic activities in and around the enterprise and relates those in the analysis of competitive strength of the enterprise. For achieving competitive advantage, the form has proficiently performed various value creating activities in such way that created more overall value rather than the </w:t>
      </w:r>
      <w:r w:rsidR="00AE7B1E" w:rsidRPr="0080034C">
        <w:rPr>
          <w:rFonts w:cs="Times New Roman"/>
          <w:szCs w:val="24"/>
        </w:rPr>
        <w:t>competitors</w:t>
      </w:r>
      <w:r w:rsidRPr="0080034C">
        <w:rPr>
          <w:rFonts w:cs="Times New Roman"/>
          <w:szCs w:val="24"/>
        </w:rPr>
        <w:t xml:space="preserve">. </w:t>
      </w:r>
      <w:r w:rsidR="000D5E7E" w:rsidRPr="0080034C">
        <w:rPr>
          <w:rFonts w:cs="Times New Roman"/>
          <w:szCs w:val="24"/>
        </w:rPr>
        <w:t>Vauxhall has</w:t>
      </w:r>
      <w:r w:rsidR="005976D3" w:rsidRPr="0080034C">
        <w:rPr>
          <w:rFonts w:cs="Times New Roman"/>
          <w:szCs w:val="24"/>
        </w:rPr>
        <w:t xml:space="preserve"> performed competently in human resource management and procurement for </w:t>
      </w:r>
      <w:r w:rsidR="000D5E7E" w:rsidRPr="0080034C">
        <w:rPr>
          <w:rFonts w:cs="Times New Roman"/>
          <w:szCs w:val="24"/>
        </w:rPr>
        <w:t>achieving</w:t>
      </w:r>
      <w:r w:rsidR="005976D3" w:rsidRPr="0080034C">
        <w:rPr>
          <w:rFonts w:cs="Times New Roman"/>
          <w:szCs w:val="24"/>
        </w:rPr>
        <w:t xml:space="preserve"> best results than competitors. </w:t>
      </w:r>
      <w:r w:rsidR="000D5E7E" w:rsidRPr="0080034C">
        <w:rPr>
          <w:rFonts w:cs="Times New Roman"/>
          <w:szCs w:val="24"/>
        </w:rPr>
        <w:t xml:space="preserve">Technological development in marketing and sales developed competitive edge. </w:t>
      </w:r>
    </w:p>
    <w:p w14:paraId="554ECCFA" w14:textId="77777777" w:rsidR="00357CE5" w:rsidRPr="0080034C" w:rsidRDefault="00357CE5" w:rsidP="00DC6072">
      <w:pPr>
        <w:pStyle w:val="Heading1"/>
        <w:rPr>
          <w:rFonts w:cs="Times New Roman"/>
          <w:szCs w:val="24"/>
        </w:rPr>
      </w:pPr>
      <w:bookmarkStart w:id="4" w:name="_Toc102739228"/>
      <w:r w:rsidRPr="0080034C">
        <w:rPr>
          <w:rFonts w:cs="Times New Roman"/>
          <w:szCs w:val="24"/>
        </w:rPr>
        <w:t>Porter’s Diamond Analysis</w:t>
      </w:r>
      <w:bookmarkEnd w:id="4"/>
    </w:p>
    <w:p w14:paraId="5133A761" w14:textId="77777777" w:rsidR="00FA703A" w:rsidRPr="0080034C" w:rsidRDefault="00745796" w:rsidP="00DC6072">
      <w:pPr>
        <w:rPr>
          <w:rFonts w:cs="Times New Roman"/>
          <w:szCs w:val="24"/>
        </w:rPr>
      </w:pPr>
      <w:r w:rsidRPr="0080034C">
        <w:rPr>
          <w:rFonts w:cs="Times New Roman"/>
          <w:szCs w:val="24"/>
        </w:rPr>
        <w:t>This model seems perfect to analyse the automobile industry’s business environment under four broad attributes</w:t>
      </w:r>
      <w:r w:rsidR="00412D72" w:rsidRPr="0080034C">
        <w:rPr>
          <w:rFonts w:cs="Times New Roman"/>
          <w:szCs w:val="24"/>
        </w:rPr>
        <w:t xml:space="preserve"> for</w:t>
      </w:r>
      <w:r w:rsidRPr="0080034C">
        <w:rPr>
          <w:rFonts w:cs="Times New Roman"/>
          <w:szCs w:val="24"/>
        </w:rPr>
        <w:t xml:space="preserve"> which every nation operates</w:t>
      </w:r>
      <w:r w:rsidR="00D54B5A" w:rsidRPr="0080034C">
        <w:rPr>
          <w:rFonts w:cs="Times New Roman"/>
          <w:szCs w:val="24"/>
        </w:rPr>
        <w:t>.</w:t>
      </w:r>
    </w:p>
    <w:p w14:paraId="1D42123D" w14:textId="75503DD4" w:rsidR="00D54B5A" w:rsidRPr="0080034C" w:rsidRDefault="00D54B5A" w:rsidP="00DC6072">
      <w:pPr>
        <w:rPr>
          <w:rFonts w:cs="Times New Roman"/>
          <w:szCs w:val="24"/>
        </w:rPr>
      </w:pPr>
      <w:r w:rsidRPr="0080034C">
        <w:rPr>
          <w:rFonts w:cs="Times New Roman"/>
          <w:i/>
          <w:szCs w:val="24"/>
        </w:rPr>
        <w:t>Factor conditions</w:t>
      </w:r>
      <w:r w:rsidRPr="0080034C">
        <w:rPr>
          <w:rFonts w:cs="Times New Roman"/>
          <w:szCs w:val="24"/>
        </w:rPr>
        <w:t>-</w:t>
      </w:r>
      <w:r w:rsidR="000D22F1" w:rsidRPr="0080034C">
        <w:rPr>
          <w:rFonts w:cs="Times New Roman"/>
          <w:szCs w:val="24"/>
        </w:rPr>
        <w:t xml:space="preserve"> </w:t>
      </w:r>
      <w:r w:rsidR="00153163" w:rsidRPr="0080034C">
        <w:rPr>
          <w:rFonts w:cs="Times New Roman"/>
          <w:szCs w:val="24"/>
        </w:rPr>
        <w:t xml:space="preserve">In relevance to production, Vauxhall operations are densely concentrated in European nations such as Spain, Germany, </w:t>
      </w:r>
      <w:r w:rsidR="00A10893" w:rsidRPr="0080034C">
        <w:rPr>
          <w:rFonts w:cs="Times New Roman"/>
          <w:szCs w:val="24"/>
        </w:rPr>
        <w:t>Poland,</w:t>
      </w:r>
      <w:r w:rsidR="00153163" w:rsidRPr="0080034C">
        <w:rPr>
          <w:rFonts w:cs="Times New Roman"/>
          <w:szCs w:val="24"/>
        </w:rPr>
        <w:t xml:space="preserve"> and UK where </w:t>
      </w:r>
      <w:r w:rsidR="00315CE8" w:rsidRPr="0080034C">
        <w:rPr>
          <w:rFonts w:cs="Times New Roman"/>
          <w:szCs w:val="24"/>
        </w:rPr>
        <w:t xml:space="preserve">cost for infrastructure, natural resources, land, labour etc. are highly expensive. Vauxhall must shift their business </w:t>
      </w:r>
      <w:r w:rsidR="00ED1E4F" w:rsidRPr="0080034C">
        <w:rPr>
          <w:rFonts w:cs="Times New Roman"/>
          <w:szCs w:val="24"/>
        </w:rPr>
        <w:t xml:space="preserve">operations more to lower economies such as Asian or African countries immediately. </w:t>
      </w:r>
    </w:p>
    <w:p w14:paraId="1FCBB00D" w14:textId="77777777" w:rsidR="00D54B5A" w:rsidRPr="0080034C" w:rsidRDefault="00D54B5A" w:rsidP="00DC6072">
      <w:pPr>
        <w:rPr>
          <w:rFonts w:cs="Times New Roman"/>
          <w:szCs w:val="24"/>
        </w:rPr>
      </w:pPr>
      <w:r w:rsidRPr="0080034C">
        <w:rPr>
          <w:rFonts w:cs="Times New Roman"/>
          <w:i/>
          <w:szCs w:val="24"/>
        </w:rPr>
        <w:t>Demand Conditions</w:t>
      </w:r>
      <w:r w:rsidR="001510B1" w:rsidRPr="0080034C">
        <w:rPr>
          <w:rFonts w:cs="Times New Roman"/>
          <w:szCs w:val="24"/>
        </w:rPr>
        <w:t xml:space="preserve">- </w:t>
      </w:r>
      <w:r w:rsidR="00812094" w:rsidRPr="0080034C">
        <w:rPr>
          <w:rFonts w:cs="Times New Roman"/>
          <w:szCs w:val="24"/>
        </w:rPr>
        <w:t>Vauxhall is a name in British motoring scene for above 100 years and numerous cars, which adorn British streets pays homage to innovation and success of this brand</w:t>
      </w:r>
      <w:r w:rsidR="00EC3684" w:rsidRPr="0080034C">
        <w:rPr>
          <w:rFonts w:cs="Times New Roman"/>
          <w:szCs w:val="24"/>
        </w:rPr>
        <w:t xml:space="preserve"> (drivevauxhall.co.uk, 2022)</w:t>
      </w:r>
      <w:r w:rsidR="00812094" w:rsidRPr="0080034C">
        <w:rPr>
          <w:rFonts w:cs="Times New Roman"/>
          <w:szCs w:val="24"/>
        </w:rPr>
        <w:t>.</w:t>
      </w:r>
      <w:r w:rsidR="009024D3" w:rsidRPr="0080034C">
        <w:rPr>
          <w:rFonts w:cs="Times New Roman"/>
          <w:szCs w:val="24"/>
        </w:rPr>
        <w:t xml:space="preserve"> Talking abo</w:t>
      </w:r>
      <w:r w:rsidR="00877E55" w:rsidRPr="0080034C">
        <w:rPr>
          <w:rFonts w:cs="Times New Roman"/>
          <w:szCs w:val="24"/>
        </w:rPr>
        <w:t>ut marketing demand of Vauxhall, monthly market share of the concerned brand in UK fluctuated considerably between 2017 and 2020</w:t>
      </w:r>
      <w:r w:rsidR="00BA0568" w:rsidRPr="0080034C">
        <w:rPr>
          <w:rFonts w:cs="Times New Roman"/>
          <w:szCs w:val="24"/>
        </w:rPr>
        <w:t xml:space="preserve"> </w:t>
      </w:r>
      <w:r w:rsidR="00BA0568" w:rsidRPr="0080034C">
        <w:rPr>
          <w:rFonts w:cs="Times New Roman"/>
          <w:szCs w:val="24"/>
        </w:rPr>
        <w:lastRenderedPageBreak/>
        <w:t>(statista.com, 2022)</w:t>
      </w:r>
      <w:r w:rsidR="00877E55" w:rsidRPr="0080034C">
        <w:rPr>
          <w:rFonts w:cs="Times New Roman"/>
          <w:szCs w:val="24"/>
        </w:rPr>
        <w:t>.</w:t>
      </w:r>
      <w:r w:rsidR="003E66A4" w:rsidRPr="0080034C">
        <w:rPr>
          <w:rFonts w:cs="Times New Roman"/>
          <w:szCs w:val="24"/>
        </w:rPr>
        <w:t xml:space="preserve"> </w:t>
      </w:r>
      <w:r w:rsidR="00BA0568" w:rsidRPr="0080034C">
        <w:rPr>
          <w:rFonts w:cs="Times New Roman"/>
          <w:szCs w:val="24"/>
        </w:rPr>
        <w:t>Vauxhall’s</w:t>
      </w:r>
      <w:r w:rsidR="003E66A4" w:rsidRPr="0080034C">
        <w:rPr>
          <w:rFonts w:cs="Times New Roman"/>
          <w:szCs w:val="24"/>
        </w:rPr>
        <w:t xml:space="preserve"> market share jumped to 11</w:t>
      </w:r>
      <w:r w:rsidR="00BA0568" w:rsidRPr="0080034C">
        <w:rPr>
          <w:rFonts w:cs="Times New Roman"/>
          <w:szCs w:val="24"/>
        </w:rPr>
        <w:t>%</w:t>
      </w:r>
      <w:r w:rsidR="003E66A4" w:rsidRPr="0080034C">
        <w:rPr>
          <w:rFonts w:cs="Times New Roman"/>
          <w:szCs w:val="24"/>
        </w:rPr>
        <w:t xml:space="preserve"> in 2020, </w:t>
      </w:r>
      <w:r w:rsidR="00BA0568" w:rsidRPr="0080034C">
        <w:rPr>
          <w:rFonts w:cs="Times New Roman"/>
          <w:szCs w:val="24"/>
        </w:rPr>
        <w:t>even though</w:t>
      </w:r>
      <w:r w:rsidR="003E66A4" w:rsidRPr="0080034C">
        <w:rPr>
          <w:rFonts w:cs="Times New Roman"/>
          <w:szCs w:val="24"/>
        </w:rPr>
        <w:t xml:space="preserve"> selling less than 500 vehicles.</w:t>
      </w:r>
    </w:p>
    <w:p w14:paraId="049F31CB" w14:textId="77777777" w:rsidR="00EC3684" w:rsidRPr="0080034C" w:rsidRDefault="00EC3684" w:rsidP="00DC6072">
      <w:pPr>
        <w:keepNext/>
        <w:jc w:val="center"/>
        <w:rPr>
          <w:rFonts w:cs="Times New Roman"/>
          <w:szCs w:val="24"/>
        </w:rPr>
      </w:pPr>
      <w:r w:rsidRPr="0080034C">
        <w:rPr>
          <w:rFonts w:cs="Times New Roman"/>
          <w:noProof/>
          <w:szCs w:val="24"/>
          <w:lang w:val="en-US"/>
        </w:rPr>
        <w:drawing>
          <wp:inline distT="0" distB="0" distL="0" distR="0" wp14:anchorId="2822059B" wp14:editId="3C3DCB86">
            <wp:extent cx="5731510" cy="3637917"/>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637917"/>
                    </a:xfrm>
                    <a:prstGeom prst="rect">
                      <a:avLst/>
                    </a:prstGeom>
                  </pic:spPr>
                </pic:pic>
              </a:graphicData>
            </a:graphic>
          </wp:inline>
        </w:drawing>
      </w:r>
    </w:p>
    <w:p w14:paraId="2B65422C" w14:textId="77777777" w:rsidR="00EC3684" w:rsidRPr="0080034C" w:rsidRDefault="00EC3684" w:rsidP="00DC6072">
      <w:pPr>
        <w:pStyle w:val="Caption"/>
        <w:spacing w:line="360" w:lineRule="auto"/>
        <w:jc w:val="center"/>
        <w:rPr>
          <w:rFonts w:cs="Times New Roman"/>
          <w:color w:val="auto"/>
          <w:sz w:val="24"/>
          <w:szCs w:val="24"/>
        </w:rPr>
      </w:pPr>
      <w:r w:rsidRPr="0080034C">
        <w:rPr>
          <w:rFonts w:cs="Times New Roman"/>
          <w:color w:val="auto"/>
          <w:sz w:val="24"/>
          <w:szCs w:val="24"/>
        </w:rPr>
        <w:t xml:space="preserve">Figure </w:t>
      </w:r>
      <w:r w:rsidRPr="0080034C">
        <w:rPr>
          <w:rFonts w:cs="Times New Roman"/>
          <w:color w:val="auto"/>
          <w:sz w:val="24"/>
          <w:szCs w:val="24"/>
        </w:rPr>
        <w:fldChar w:fldCharType="begin"/>
      </w:r>
      <w:r w:rsidRPr="0080034C">
        <w:rPr>
          <w:rFonts w:cs="Times New Roman"/>
          <w:color w:val="auto"/>
          <w:sz w:val="24"/>
          <w:szCs w:val="24"/>
        </w:rPr>
        <w:instrText xml:space="preserve"> SEQ Figure \* ARABIC </w:instrText>
      </w:r>
      <w:r w:rsidRPr="0080034C">
        <w:rPr>
          <w:rFonts w:cs="Times New Roman"/>
          <w:color w:val="auto"/>
          <w:sz w:val="24"/>
          <w:szCs w:val="24"/>
        </w:rPr>
        <w:fldChar w:fldCharType="separate"/>
      </w:r>
      <w:r w:rsidR="00661F1C" w:rsidRPr="0080034C">
        <w:rPr>
          <w:rFonts w:cs="Times New Roman"/>
          <w:noProof/>
          <w:color w:val="auto"/>
          <w:sz w:val="24"/>
          <w:szCs w:val="24"/>
        </w:rPr>
        <w:t>3</w:t>
      </w:r>
      <w:r w:rsidRPr="0080034C">
        <w:rPr>
          <w:rFonts w:cs="Times New Roman"/>
          <w:color w:val="auto"/>
          <w:sz w:val="24"/>
          <w:szCs w:val="24"/>
        </w:rPr>
        <w:fldChar w:fldCharType="end"/>
      </w:r>
      <w:r w:rsidRPr="0080034C">
        <w:rPr>
          <w:rFonts w:cs="Times New Roman"/>
          <w:color w:val="auto"/>
          <w:sz w:val="24"/>
          <w:szCs w:val="24"/>
        </w:rPr>
        <w:t>: Vauxhall</w:t>
      </w:r>
      <w:r w:rsidR="00ED4093" w:rsidRPr="0080034C">
        <w:rPr>
          <w:rFonts w:cs="Times New Roman"/>
          <w:color w:val="auto"/>
          <w:sz w:val="24"/>
          <w:szCs w:val="24"/>
        </w:rPr>
        <w:t>’s Market Share</w:t>
      </w:r>
      <w:r w:rsidRPr="0080034C">
        <w:rPr>
          <w:rFonts w:cs="Times New Roman"/>
          <w:color w:val="auto"/>
          <w:sz w:val="24"/>
          <w:szCs w:val="24"/>
        </w:rPr>
        <w:t xml:space="preserve"> </w:t>
      </w:r>
      <w:r w:rsidR="00ED4093" w:rsidRPr="0080034C">
        <w:rPr>
          <w:rFonts w:cs="Times New Roman"/>
          <w:color w:val="auto"/>
          <w:sz w:val="24"/>
          <w:szCs w:val="24"/>
        </w:rPr>
        <w:t xml:space="preserve">in </w:t>
      </w:r>
      <w:r w:rsidRPr="0080034C">
        <w:rPr>
          <w:rFonts w:cs="Times New Roman"/>
          <w:color w:val="auto"/>
          <w:sz w:val="24"/>
          <w:szCs w:val="24"/>
        </w:rPr>
        <w:t>UK</w:t>
      </w:r>
    </w:p>
    <w:p w14:paraId="31FFCC60" w14:textId="77777777" w:rsidR="003E66A4" w:rsidRPr="0080034C" w:rsidRDefault="003E66A4" w:rsidP="00DC6072">
      <w:pPr>
        <w:jc w:val="center"/>
        <w:rPr>
          <w:rFonts w:cs="Times New Roman"/>
          <w:szCs w:val="24"/>
        </w:rPr>
      </w:pPr>
      <w:r w:rsidRPr="0080034C">
        <w:rPr>
          <w:rFonts w:cs="Times New Roman"/>
          <w:szCs w:val="24"/>
        </w:rPr>
        <w:t>(</w:t>
      </w:r>
      <w:r w:rsidRPr="0080034C">
        <w:rPr>
          <w:rFonts w:cs="Times New Roman"/>
          <w:b/>
          <w:szCs w:val="24"/>
        </w:rPr>
        <w:t>Source:</w:t>
      </w:r>
      <w:r w:rsidRPr="0080034C">
        <w:rPr>
          <w:rFonts w:cs="Times New Roman"/>
          <w:szCs w:val="24"/>
        </w:rPr>
        <w:t xml:space="preserve"> statista.com, 2022)</w:t>
      </w:r>
    </w:p>
    <w:p w14:paraId="5E7C699A" w14:textId="5959D8EB" w:rsidR="00043C35" w:rsidRPr="0080034C" w:rsidRDefault="00D54B5A" w:rsidP="00DC6072">
      <w:pPr>
        <w:shd w:val="clear" w:color="auto" w:fill="FFFFFF"/>
        <w:textAlignment w:val="baseline"/>
        <w:rPr>
          <w:rFonts w:eastAsia="Times New Roman" w:cs="Times New Roman"/>
          <w:szCs w:val="24"/>
          <w:lang w:val="en-IN" w:eastAsia="en-IN"/>
        </w:rPr>
      </w:pPr>
      <w:r w:rsidRPr="0080034C">
        <w:rPr>
          <w:rFonts w:cs="Times New Roman"/>
          <w:i/>
          <w:szCs w:val="24"/>
        </w:rPr>
        <w:t>Supporting and Related Industries</w:t>
      </w:r>
      <w:r w:rsidRPr="0080034C">
        <w:rPr>
          <w:rFonts w:cs="Times New Roman"/>
          <w:szCs w:val="24"/>
        </w:rPr>
        <w:t>-</w:t>
      </w:r>
      <w:r w:rsidR="00692A0B" w:rsidRPr="0080034C">
        <w:rPr>
          <w:rFonts w:cs="Times New Roman"/>
          <w:szCs w:val="24"/>
        </w:rPr>
        <w:t xml:space="preserve"> </w:t>
      </w:r>
      <w:r w:rsidR="00043C35" w:rsidRPr="0080034C">
        <w:rPr>
          <w:rFonts w:cs="Times New Roman"/>
          <w:szCs w:val="24"/>
        </w:rPr>
        <w:t xml:space="preserve">UK is one of the prime </w:t>
      </w:r>
      <w:r w:rsidR="00B353F5" w:rsidRPr="0080034C">
        <w:rPr>
          <w:rFonts w:cs="Times New Roman"/>
          <w:szCs w:val="24"/>
        </w:rPr>
        <w:t>locations</w:t>
      </w:r>
      <w:r w:rsidR="00043C35" w:rsidRPr="0080034C">
        <w:rPr>
          <w:rFonts w:cs="Times New Roman"/>
          <w:szCs w:val="24"/>
        </w:rPr>
        <w:t xml:space="preserve"> in Europe for innovative vehicle manufacturers and suppliers. </w:t>
      </w:r>
      <w:r w:rsidR="00043C35" w:rsidRPr="0080034C">
        <w:rPr>
          <w:rFonts w:eastAsia="Times New Roman" w:cs="Times New Roman"/>
          <w:szCs w:val="24"/>
          <w:lang w:val="en-IN" w:eastAsia="en-IN"/>
        </w:rPr>
        <w:t> </w:t>
      </w:r>
      <w:r w:rsidR="00B353F5" w:rsidRPr="0080034C">
        <w:rPr>
          <w:rFonts w:eastAsia="Times New Roman" w:cs="Times New Roman"/>
          <w:szCs w:val="24"/>
          <w:lang w:val="en-IN" w:eastAsia="en-IN"/>
        </w:rPr>
        <w:t>In 2</w:t>
      </w:r>
      <w:r w:rsidR="00043C35" w:rsidRPr="0080034C">
        <w:rPr>
          <w:rFonts w:eastAsia="Times New Roman" w:cs="Times New Roman"/>
          <w:szCs w:val="24"/>
          <w:lang w:val="en-IN" w:eastAsia="en-IN"/>
        </w:rPr>
        <w:t>01</w:t>
      </w:r>
      <w:r w:rsidR="00B353F5" w:rsidRPr="0080034C">
        <w:rPr>
          <w:rFonts w:eastAsia="Times New Roman" w:cs="Times New Roman"/>
          <w:szCs w:val="24"/>
          <w:lang w:val="en-IN" w:eastAsia="en-IN"/>
        </w:rPr>
        <w:t>8</w:t>
      </w:r>
      <w:r w:rsidR="00043C35" w:rsidRPr="0080034C">
        <w:rPr>
          <w:rFonts w:eastAsia="Times New Roman" w:cs="Times New Roman"/>
          <w:szCs w:val="24"/>
          <w:lang w:val="en-IN" w:eastAsia="en-IN"/>
        </w:rPr>
        <w:t xml:space="preserve"> and 201</w:t>
      </w:r>
      <w:r w:rsidR="00B353F5" w:rsidRPr="0080034C">
        <w:rPr>
          <w:rFonts w:eastAsia="Times New Roman" w:cs="Times New Roman"/>
          <w:szCs w:val="24"/>
          <w:lang w:val="en-IN" w:eastAsia="en-IN"/>
        </w:rPr>
        <w:t>7</w:t>
      </w:r>
      <w:r w:rsidR="00043C35" w:rsidRPr="0080034C">
        <w:rPr>
          <w:rFonts w:eastAsia="Times New Roman" w:cs="Times New Roman"/>
          <w:szCs w:val="24"/>
          <w:lang w:val="en-IN" w:eastAsia="en-IN"/>
        </w:rPr>
        <w:t xml:space="preserve">, the </w:t>
      </w:r>
      <w:r w:rsidR="00B353F5" w:rsidRPr="0080034C">
        <w:rPr>
          <w:rFonts w:eastAsia="Times New Roman" w:cs="Times New Roman"/>
          <w:szCs w:val="24"/>
          <w:lang w:val="en-IN" w:eastAsia="en-IN"/>
        </w:rPr>
        <w:t>benefit</w:t>
      </w:r>
      <w:r w:rsidR="00043C35" w:rsidRPr="0080034C">
        <w:rPr>
          <w:rFonts w:eastAsia="Times New Roman" w:cs="Times New Roman"/>
          <w:szCs w:val="24"/>
          <w:lang w:val="en-IN" w:eastAsia="en-IN"/>
        </w:rPr>
        <w:t xml:space="preserve"> generated by suppliers in </w:t>
      </w:r>
      <w:r w:rsidR="00B353F5" w:rsidRPr="0080034C">
        <w:rPr>
          <w:rFonts w:eastAsia="Times New Roman" w:cs="Times New Roman"/>
          <w:szCs w:val="24"/>
          <w:lang w:val="en-IN" w:eastAsia="en-IN"/>
        </w:rPr>
        <w:t xml:space="preserve">UK remained stable that </w:t>
      </w:r>
      <w:r w:rsidR="00043C35" w:rsidRPr="0080034C">
        <w:rPr>
          <w:rFonts w:eastAsia="Times New Roman" w:cs="Times New Roman"/>
          <w:szCs w:val="24"/>
          <w:lang w:val="en-IN" w:eastAsia="en-IN"/>
        </w:rPr>
        <w:t>reach</w:t>
      </w:r>
      <w:r w:rsidR="00B353F5" w:rsidRPr="0080034C">
        <w:rPr>
          <w:rFonts w:eastAsia="Times New Roman" w:cs="Times New Roman"/>
          <w:szCs w:val="24"/>
          <w:lang w:val="en-IN" w:eastAsia="en-IN"/>
        </w:rPr>
        <w:t>ed</w:t>
      </w:r>
      <w:r w:rsidR="00043C35" w:rsidRPr="0080034C">
        <w:rPr>
          <w:rFonts w:eastAsia="Times New Roman" w:cs="Times New Roman"/>
          <w:szCs w:val="24"/>
          <w:lang w:val="en-IN" w:eastAsia="en-IN"/>
        </w:rPr>
        <w:t xml:space="preserve"> </w:t>
      </w:r>
      <w:r w:rsidR="00B353F5" w:rsidRPr="0080034C">
        <w:rPr>
          <w:rFonts w:eastAsia="Times New Roman" w:cs="Times New Roman"/>
          <w:szCs w:val="24"/>
          <w:lang w:val="en-IN" w:eastAsia="en-IN"/>
        </w:rPr>
        <w:t xml:space="preserve">approximately £5 </w:t>
      </w:r>
      <w:r w:rsidR="00043C35" w:rsidRPr="0080034C">
        <w:rPr>
          <w:rFonts w:eastAsia="Times New Roman" w:cs="Times New Roman"/>
          <w:szCs w:val="24"/>
          <w:lang w:val="en-IN" w:eastAsia="en-IN"/>
        </w:rPr>
        <w:t>billion annually</w:t>
      </w:r>
      <w:r w:rsidR="00611E75" w:rsidRPr="0080034C">
        <w:rPr>
          <w:rFonts w:eastAsia="Times New Roman" w:cs="Times New Roman"/>
          <w:szCs w:val="24"/>
          <w:lang w:val="en-IN" w:eastAsia="en-IN"/>
        </w:rPr>
        <w:t xml:space="preserve"> (statista.com, 2022)</w:t>
      </w:r>
      <w:r w:rsidR="00043C35" w:rsidRPr="0080034C">
        <w:rPr>
          <w:rFonts w:eastAsia="Times New Roman" w:cs="Times New Roman"/>
          <w:szCs w:val="24"/>
          <w:lang w:val="en-IN" w:eastAsia="en-IN"/>
        </w:rPr>
        <w:t xml:space="preserve">. In 2019, the </w:t>
      </w:r>
      <w:r w:rsidR="00173606" w:rsidRPr="0080034C">
        <w:rPr>
          <w:rFonts w:eastAsia="Times New Roman" w:cs="Times New Roman"/>
          <w:szCs w:val="24"/>
          <w:lang w:val="en-IN" w:eastAsia="en-IN"/>
        </w:rPr>
        <w:t>benefit</w:t>
      </w:r>
      <w:r w:rsidR="00043C35" w:rsidRPr="0080034C">
        <w:rPr>
          <w:rFonts w:eastAsia="Times New Roman" w:cs="Times New Roman"/>
          <w:szCs w:val="24"/>
          <w:lang w:val="en-IN" w:eastAsia="en-IN"/>
        </w:rPr>
        <w:t xml:space="preserve"> decreased by </w:t>
      </w:r>
      <w:r w:rsidR="00B353F5" w:rsidRPr="0080034C">
        <w:rPr>
          <w:rFonts w:eastAsia="Times New Roman" w:cs="Times New Roman"/>
          <w:szCs w:val="24"/>
          <w:lang w:val="en-IN" w:eastAsia="en-IN"/>
        </w:rPr>
        <w:t>10%</w:t>
      </w:r>
      <w:r w:rsidR="00043C35" w:rsidRPr="0080034C">
        <w:rPr>
          <w:rFonts w:eastAsia="Times New Roman" w:cs="Times New Roman"/>
          <w:szCs w:val="24"/>
          <w:lang w:val="en-IN" w:eastAsia="en-IN"/>
        </w:rPr>
        <w:t xml:space="preserve"> compared </w:t>
      </w:r>
      <w:r w:rsidR="00B353F5" w:rsidRPr="0080034C">
        <w:rPr>
          <w:rFonts w:eastAsia="Times New Roman" w:cs="Times New Roman"/>
          <w:szCs w:val="24"/>
          <w:lang w:val="en-IN" w:eastAsia="en-IN"/>
        </w:rPr>
        <w:t xml:space="preserve">to </w:t>
      </w:r>
      <w:r w:rsidR="00043C35" w:rsidRPr="0080034C">
        <w:rPr>
          <w:rFonts w:eastAsia="Times New Roman" w:cs="Times New Roman"/>
          <w:szCs w:val="24"/>
          <w:lang w:val="en-IN" w:eastAsia="en-IN"/>
        </w:rPr>
        <w:t xml:space="preserve">previous year, amounting to </w:t>
      </w:r>
      <w:r w:rsidR="00B353F5" w:rsidRPr="0080034C">
        <w:rPr>
          <w:rFonts w:eastAsia="Times New Roman" w:cs="Times New Roman"/>
          <w:szCs w:val="24"/>
          <w:lang w:val="en-IN" w:eastAsia="en-IN"/>
        </w:rPr>
        <w:t xml:space="preserve">£4.5 billion. </w:t>
      </w:r>
      <w:r w:rsidR="00043C35" w:rsidRPr="0080034C">
        <w:rPr>
          <w:rFonts w:eastAsia="Times New Roman" w:cs="Times New Roman"/>
          <w:szCs w:val="24"/>
          <w:lang w:val="en-IN" w:eastAsia="en-IN"/>
        </w:rPr>
        <w:t>In 2020, th</w:t>
      </w:r>
      <w:r w:rsidR="00B353F5" w:rsidRPr="0080034C">
        <w:rPr>
          <w:rFonts w:eastAsia="Times New Roman" w:cs="Times New Roman"/>
          <w:szCs w:val="24"/>
          <w:lang w:val="en-IN" w:eastAsia="en-IN"/>
        </w:rPr>
        <w:t>at</w:t>
      </w:r>
      <w:r w:rsidR="00043C35" w:rsidRPr="0080034C">
        <w:rPr>
          <w:rFonts w:eastAsia="Times New Roman" w:cs="Times New Roman"/>
          <w:szCs w:val="24"/>
          <w:lang w:val="en-IN" w:eastAsia="en-IN"/>
        </w:rPr>
        <w:t xml:space="preserve"> added valued </w:t>
      </w:r>
      <w:r w:rsidR="00B353F5" w:rsidRPr="0080034C">
        <w:rPr>
          <w:rFonts w:eastAsia="Times New Roman" w:cs="Times New Roman"/>
          <w:szCs w:val="24"/>
          <w:lang w:val="en-IN" w:eastAsia="en-IN"/>
        </w:rPr>
        <w:t xml:space="preserve">again </w:t>
      </w:r>
      <w:r w:rsidR="00043C35" w:rsidRPr="0080034C">
        <w:rPr>
          <w:rFonts w:eastAsia="Times New Roman" w:cs="Times New Roman"/>
          <w:szCs w:val="24"/>
          <w:lang w:val="en-IN" w:eastAsia="en-IN"/>
        </w:rPr>
        <w:t xml:space="preserve">dropped to </w:t>
      </w:r>
      <w:r w:rsidR="00B353F5" w:rsidRPr="0080034C">
        <w:rPr>
          <w:rFonts w:eastAsia="Times New Roman" w:cs="Times New Roman"/>
          <w:szCs w:val="24"/>
          <w:lang w:val="en-IN" w:eastAsia="en-IN"/>
        </w:rPr>
        <w:t>£4</w:t>
      </w:r>
      <w:r w:rsidR="00043C35" w:rsidRPr="0080034C">
        <w:rPr>
          <w:rFonts w:eastAsia="Times New Roman" w:cs="Times New Roman"/>
          <w:szCs w:val="24"/>
          <w:lang w:val="en-IN" w:eastAsia="en-IN"/>
        </w:rPr>
        <w:t xml:space="preserve"> billion.</w:t>
      </w:r>
    </w:p>
    <w:p w14:paraId="53128261" w14:textId="77777777" w:rsidR="00611E75" w:rsidRPr="0080034C" w:rsidRDefault="00611E75" w:rsidP="00DC6072">
      <w:pPr>
        <w:keepNext/>
        <w:jc w:val="center"/>
        <w:rPr>
          <w:rFonts w:cs="Times New Roman"/>
          <w:szCs w:val="24"/>
        </w:rPr>
      </w:pPr>
      <w:r w:rsidRPr="0080034C">
        <w:rPr>
          <w:rFonts w:cs="Times New Roman"/>
          <w:noProof/>
          <w:szCs w:val="24"/>
          <w:lang w:val="en-US"/>
        </w:rPr>
        <w:lastRenderedPageBreak/>
        <w:drawing>
          <wp:inline distT="0" distB="0" distL="0" distR="0" wp14:anchorId="29B5A0B5" wp14:editId="471943DD">
            <wp:extent cx="5731510" cy="355770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557700"/>
                    </a:xfrm>
                    <a:prstGeom prst="rect">
                      <a:avLst/>
                    </a:prstGeom>
                  </pic:spPr>
                </pic:pic>
              </a:graphicData>
            </a:graphic>
          </wp:inline>
        </w:drawing>
      </w:r>
    </w:p>
    <w:p w14:paraId="11131560" w14:textId="463F3E59" w:rsidR="00D54B5A" w:rsidRPr="0080034C" w:rsidRDefault="00611E75" w:rsidP="00DC6072">
      <w:pPr>
        <w:pStyle w:val="Caption"/>
        <w:spacing w:line="360" w:lineRule="auto"/>
        <w:jc w:val="center"/>
        <w:rPr>
          <w:rFonts w:cs="Times New Roman"/>
          <w:color w:val="auto"/>
          <w:sz w:val="24"/>
          <w:szCs w:val="24"/>
        </w:rPr>
      </w:pPr>
      <w:r w:rsidRPr="0080034C">
        <w:rPr>
          <w:rFonts w:cs="Times New Roman"/>
          <w:color w:val="auto"/>
          <w:sz w:val="24"/>
          <w:szCs w:val="24"/>
        </w:rPr>
        <w:t xml:space="preserve">Figure </w:t>
      </w:r>
      <w:r w:rsidRPr="0080034C">
        <w:rPr>
          <w:rFonts w:cs="Times New Roman"/>
          <w:color w:val="auto"/>
          <w:sz w:val="24"/>
          <w:szCs w:val="24"/>
        </w:rPr>
        <w:fldChar w:fldCharType="begin"/>
      </w:r>
      <w:r w:rsidRPr="0080034C">
        <w:rPr>
          <w:rFonts w:cs="Times New Roman"/>
          <w:color w:val="auto"/>
          <w:sz w:val="24"/>
          <w:szCs w:val="24"/>
        </w:rPr>
        <w:instrText xml:space="preserve"> SEQ Figure \* ARABIC </w:instrText>
      </w:r>
      <w:r w:rsidRPr="0080034C">
        <w:rPr>
          <w:rFonts w:cs="Times New Roman"/>
          <w:color w:val="auto"/>
          <w:sz w:val="24"/>
          <w:szCs w:val="24"/>
        </w:rPr>
        <w:fldChar w:fldCharType="separate"/>
      </w:r>
      <w:r w:rsidR="00661F1C" w:rsidRPr="0080034C">
        <w:rPr>
          <w:rFonts w:cs="Times New Roman"/>
          <w:noProof/>
          <w:color w:val="auto"/>
          <w:sz w:val="24"/>
          <w:szCs w:val="24"/>
        </w:rPr>
        <w:t>4</w:t>
      </w:r>
      <w:r w:rsidRPr="0080034C">
        <w:rPr>
          <w:rFonts w:cs="Times New Roman"/>
          <w:color w:val="auto"/>
          <w:sz w:val="24"/>
          <w:szCs w:val="24"/>
        </w:rPr>
        <w:fldChar w:fldCharType="end"/>
      </w:r>
      <w:r w:rsidRPr="0080034C">
        <w:rPr>
          <w:rFonts w:cs="Times New Roman"/>
          <w:color w:val="auto"/>
          <w:sz w:val="24"/>
          <w:szCs w:val="24"/>
        </w:rPr>
        <w:t xml:space="preserve">: </w:t>
      </w:r>
      <w:r w:rsidR="004F013F" w:rsidRPr="0080034C">
        <w:rPr>
          <w:rFonts w:cs="Times New Roman"/>
          <w:color w:val="auto"/>
          <w:sz w:val="24"/>
          <w:szCs w:val="24"/>
        </w:rPr>
        <w:t xml:space="preserve">Value Added by </w:t>
      </w:r>
      <w:r w:rsidR="000B63B4" w:rsidRPr="0080034C">
        <w:rPr>
          <w:rFonts w:cs="Times New Roman"/>
          <w:color w:val="auto"/>
          <w:sz w:val="24"/>
          <w:szCs w:val="24"/>
        </w:rPr>
        <w:t xml:space="preserve">the </w:t>
      </w:r>
      <w:r w:rsidR="004F013F" w:rsidRPr="0080034C">
        <w:rPr>
          <w:rFonts w:cs="Times New Roman"/>
          <w:color w:val="auto"/>
          <w:sz w:val="24"/>
          <w:szCs w:val="24"/>
        </w:rPr>
        <w:t>Suppliers</w:t>
      </w:r>
    </w:p>
    <w:p w14:paraId="139978B3" w14:textId="77777777" w:rsidR="00611E75" w:rsidRPr="0080034C" w:rsidRDefault="00611E75" w:rsidP="00DC6072">
      <w:pPr>
        <w:jc w:val="center"/>
        <w:rPr>
          <w:rFonts w:cs="Times New Roman"/>
          <w:szCs w:val="24"/>
        </w:rPr>
      </w:pPr>
      <w:r w:rsidRPr="0080034C">
        <w:rPr>
          <w:rFonts w:cs="Times New Roman"/>
          <w:szCs w:val="24"/>
        </w:rPr>
        <w:t>(</w:t>
      </w:r>
      <w:r w:rsidRPr="0080034C">
        <w:rPr>
          <w:rFonts w:cs="Times New Roman"/>
          <w:b/>
          <w:szCs w:val="24"/>
        </w:rPr>
        <w:t>Source:</w:t>
      </w:r>
      <w:r w:rsidRPr="0080034C">
        <w:rPr>
          <w:rFonts w:cs="Times New Roman"/>
          <w:szCs w:val="24"/>
        </w:rPr>
        <w:t xml:space="preserve"> statista.com, 2022)</w:t>
      </w:r>
    </w:p>
    <w:p w14:paraId="6C071CD9" w14:textId="77777777" w:rsidR="00D54B5A" w:rsidRPr="0080034C" w:rsidRDefault="00D54B5A" w:rsidP="00DC6072">
      <w:pPr>
        <w:rPr>
          <w:rFonts w:cs="Times New Roman"/>
          <w:szCs w:val="24"/>
        </w:rPr>
      </w:pPr>
      <w:r w:rsidRPr="0080034C">
        <w:rPr>
          <w:rFonts w:cs="Times New Roman"/>
          <w:i/>
          <w:szCs w:val="24"/>
        </w:rPr>
        <w:t>Firm Strategy, Structure, and Rivalry</w:t>
      </w:r>
      <w:r w:rsidRPr="0080034C">
        <w:rPr>
          <w:rFonts w:cs="Times New Roman"/>
          <w:szCs w:val="24"/>
        </w:rPr>
        <w:t xml:space="preserve">- </w:t>
      </w:r>
      <w:r w:rsidR="004C6B64" w:rsidRPr="0080034C">
        <w:rPr>
          <w:rFonts w:cs="Times New Roman"/>
          <w:szCs w:val="24"/>
        </w:rPr>
        <w:t>Strategic cooperation has been ultimate decisive factor in development of innovative and dynamic environment that UK government and industry outline in industrial s</w:t>
      </w:r>
      <w:r w:rsidR="005D1C8C" w:rsidRPr="0080034C">
        <w:rPr>
          <w:rFonts w:cs="Times New Roman"/>
          <w:szCs w:val="24"/>
        </w:rPr>
        <w:t xml:space="preserve">trategy Automobile Sector Deal (automotivecouncil.co.uk, 2018). Labour flexibility is clearly advantageous and in spite of low productivity in other sectors, in automotive specifically in Original Equipment Manufacturers (OEMs) and tier one suppliers UK </w:t>
      </w:r>
      <w:r w:rsidR="0049555D" w:rsidRPr="0080034C">
        <w:rPr>
          <w:rFonts w:cs="Times New Roman"/>
          <w:szCs w:val="24"/>
        </w:rPr>
        <w:t xml:space="preserve">remained </w:t>
      </w:r>
      <w:r w:rsidR="005D1C8C" w:rsidRPr="0080034C">
        <w:rPr>
          <w:rFonts w:cs="Times New Roman"/>
          <w:szCs w:val="24"/>
        </w:rPr>
        <w:t xml:space="preserve">highly competitive. </w:t>
      </w:r>
      <w:r w:rsidR="0049555D" w:rsidRPr="0080034C">
        <w:rPr>
          <w:rFonts w:cs="Times New Roman"/>
          <w:szCs w:val="24"/>
        </w:rPr>
        <w:t>However, t</w:t>
      </w:r>
      <w:r w:rsidR="005D1C8C" w:rsidRPr="0080034C">
        <w:rPr>
          <w:rFonts w:cs="Times New Roman"/>
          <w:szCs w:val="24"/>
        </w:rPr>
        <w:t xml:space="preserve">here remain weaknesses. The most </w:t>
      </w:r>
      <w:r w:rsidR="0049555D" w:rsidRPr="0080034C">
        <w:rPr>
          <w:rFonts w:cs="Times New Roman"/>
          <w:szCs w:val="24"/>
        </w:rPr>
        <w:t>important</w:t>
      </w:r>
      <w:r w:rsidR="005D1C8C" w:rsidRPr="0080034C">
        <w:rPr>
          <w:rFonts w:cs="Times New Roman"/>
          <w:szCs w:val="24"/>
        </w:rPr>
        <w:t xml:space="preserve"> area of concern is </w:t>
      </w:r>
      <w:r w:rsidR="00A25BEB" w:rsidRPr="0080034C">
        <w:rPr>
          <w:rFonts w:cs="Times New Roman"/>
          <w:szCs w:val="24"/>
        </w:rPr>
        <w:t>expertise</w:t>
      </w:r>
      <w:r w:rsidR="005D1C8C" w:rsidRPr="0080034C">
        <w:rPr>
          <w:rFonts w:cs="Times New Roman"/>
          <w:szCs w:val="24"/>
        </w:rPr>
        <w:t>.</w:t>
      </w:r>
      <w:r w:rsidR="00D12755" w:rsidRPr="0080034C">
        <w:rPr>
          <w:rFonts w:cs="Times New Roman"/>
          <w:szCs w:val="24"/>
        </w:rPr>
        <w:t xml:space="preserve"> UK’s commitment to develop infrastructure through Industrial Strategy is welcome and </w:t>
      </w:r>
      <w:r w:rsidR="0087418F" w:rsidRPr="0080034C">
        <w:rPr>
          <w:rFonts w:cs="Times New Roman"/>
          <w:szCs w:val="24"/>
        </w:rPr>
        <w:t xml:space="preserve">would </w:t>
      </w:r>
      <w:r w:rsidR="00D12755" w:rsidRPr="0080034C">
        <w:rPr>
          <w:rFonts w:cs="Times New Roman"/>
          <w:szCs w:val="24"/>
        </w:rPr>
        <w:t xml:space="preserve">meaningfully </w:t>
      </w:r>
      <w:r w:rsidR="0087418F" w:rsidRPr="0080034C">
        <w:rPr>
          <w:rFonts w:cs="Times New Roman"/>
          <w:szCs w:val="24"/>
        </w:rPr>
        <w:t>upsurge</w:t>
      </w:r>
      <w:r w:rsidR="00D12755" w:rsidRPr="0080034C">
        <w:rPr>
          <w:rFonts w:cs="Times New Roman"/>
          <w:szCs w:val="24"/>
        </w:rPr>
        <w:t xml:space="preserve"> UK’s potential as place to invest.</w:t>
      </w:r>
    </w:p>
    <w:p w14:paraId="62486C05" w14:textId="77777777" w:rsidR="00661F1C" w:rsidRPr="0080034C" w:rsidRDefault="00661F1C" w:rsidP="00DC6072">
      <w:pPr>
        <w:keepNext/>
        <w:jc w:val="center"/>
        <w:rPr>
          <w:rFonts w:cs="Times New Roman"/>
          <w:szCs w:val="24"/>
        </w:rPr>
      </w:pPr>
      <w:r w:rsidRPr="0080034C">
        <w:rPr>
          <w:rFonts w:cs="Times New Roman"/>
          <w:noProof/>
          <w:szCs w:val="24"/>
          <w:lang w:val="en-US"/>
        </w:rPr>
        <w:lastRenderedPageBreak/>
        <w:drawing>
          <wp:inline distT="0" distB="0" distL="0" distR="0" wp14:anchorId="1CC74000" wp14:editId="22EEF487">
            <wp:extent cx="4284921" cy="2966484"/>
            <wp:effectExtent l="0" t="0" r="190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289582" cy="2969711"/>
                    </a:xfrm>
                    <a:prstGeom prst="rect">
                      <a:avLst/>
                    </a:prstGeom>
                  </pic:spPr>
                </pic:pic>
              </a:graphicData>
            </a:graphic>
          </wp:inline>
        </w:drawing>
      </w:r>
    </w:p>
    <w:p w14:paraId="28DACA0B" w14:textId="77777777" w:rsidR="00661F1C" w:rsidRPr="0080034C" w:rsidRDefault="00661F1C" w:rsidP="00DC6072">
      <w:pPr>
        <w:pStyle w:val="Caption"/>
        <w:spacing w:line="360" w:lineRule="auto"/>
        <w:jc w:val="center"/>
        <w:rPr>
          <w:rFonts w:cs="Times New Roman"/>
          <w:color w:val="auto"/>
          <w:sz w:val="24"/>
          <w:szCs w:val="24"/>
        </w:rPr>
      </w:pPr>
      <w:r w:rsidRPr="0080034C">
        <w:rPr>
          <w:rFonts w:cs="Times New Roman"/>
          <w:color w:val="auto"/>
          <w:sz w:val="24"/>
          <w:szCs w:val="24"/>
        </w:rPr>
        <w:t xml:space="preserve">Figure </w:t>
      </w:r>
      <w:r w:rsidRPr="0080034C">
        <w:rPr>
          <w:rFonts w:cs="Times New Roman"/>
          <w:color w:val="auto"/>
          <w:sz w:val="24"/>
          <w:szCs w:val="24"/>
        </w:rPr>
        <w:fldChar w:fldCharType="begin"/>
      </w:r>
      <w:r w:rsidRPr="0080034C">
        <w:rPr>
          <w:rFonts w:cs="Times New Roman"/>
          <w:color w:val="auto"/>
          <w:sz w:val="24"/>
          <w:szCs w:val="24"/>
        </w:rPr>
        <w:instrText xml:space="preserve"> SEQ Figure \* ARABIC </w:instrText>
      </w:r>
      <w:r w:rsidRPr="0080034C">
        <w:rPr>
          <w:rFonts w:cs="Times New Roman"/>
          <w:color w:val="auto"/>
          <w:sz w:val="24"/>
          <w:szCs w:val="24"/>
        </w:rPr>
        <w:fldChar w:fldCharType="separate"/>
      </w:r>
      <w:r w:rsidRPr="0080034C">
        <w:rPr>
          <w:rFonts w:cs="Times New Roman"/>
          <w:noProof/>
          <w:color w:val="auto"/>
          <w:sz w:val="24"/>
          <w:szCs w:val="24"/>
        </w:rPr>
        <w:t>5</w:t>
      </w:r>
      <w:r w:rsidRPr="0080034C">
        <w:rPr>
          <w:rFonts w:cs="Times New Roman"/>
          <w:color w:val="auto"/>
          <w:sz w:val="24"/>
          <w:szCs w:val="24"/>
        </w:rPr>
        <w:fldChar w:fldCharType="end"/>
      </w:r>
      <w:r w:rsidRPr="0080034C">
        <w:rPr>
          <w:rFonts w:cs="Times New Roman"/>
          <w:color w:val="auto"/>
          <w:sz w:val="24"/>
          <w:szCs w:val="24"/>
        </w:rPr>
        <w:t xml:space="preserve">: </w:t>
      </w:r>
      <w:r w:rsidR="00C44F8D" w:rsidRPr="0080034C">
        <w:rPr>
          <w:rFonts w:cs="Times New Roman"/>
          <w:color w:val="auto"/>
          <w:sz w:val="24"/>
          <w:szCs w:val="24"/>
        </w:rPr>
        <w:t xml:space="preserve">Ranking of UK </w:t>
      </w:r>
      <w:r w:rsidRPr="0080034C">
        <w:rPr>
          <w:rFonts w:cs="Times New Roman"/>
          <w:color w:val="auto"/>
          <w:sz w:val="24"/>
          <w:szCs w:val="24"/>
        </w:rPr>
        <w:t>for Infrastructure</w:t>
      </w:r>
    </w:p>
    <w:p w14:paraId="714A354A" w14:textId="77777777" w:rsidR="00661F1C" w:rsidRPr="0080034C" w:rsidRDefault="00661F1C" w:rsidP="00DC6072">
      <w:pPr>
        <w:jc w:val="center"/>
        <w:rPr>
          <w:rFonts w:cs="Times New Roman"/>
          <w:szCs w:val="24"/>
        </w:rPr>
      </w:pPr>
      <w:r w:rsidRPr="0080034C">
        <w:rPr>
          <w:rFonts w:cs="Times New Roman"/>
          <w:szCs w:val="24"/>
        </w:rPr>
        <w:t>(</w:t>
      </w:r>
      <w:r w:rsidRPr="0080034C">
        <w:rPr>
          <w:rFonts w:cs="Times New Roman"/>
          <w:b/>
          <w:szCs w:val="24"/>
        </w:rPr>
        <w:t>Source:</w:t>
      </w:r>
      <w:r w:rsidRPr="0080034C">
        <w:rPr>
          <w:rFonts w:cs="Times New Roman"/>
          <w:szCs w:val="24"/>
        </w:rPr>
        <w:t xml:space="preserve"> automotivecouncil.co.uk, 2018)</w:t>
      </w:r>
    </w:p>
    <w:p w14:paraId="6A0C0F95" w14:textId="77777777" w:rsidR="00357CE5" w:rsidRPr="0080034C" w:rsidRDefault="00357CE5" w:rsidP="00DC6072">
      <w:pPr>
        <w:pStyle w:val="Heading1"/>
        <w:rPr>
          <w:rFonts w:cs="Times New Roman"/>
          <w:szCs w:val="24"/>
        </w:rPr>
      </w:pPr>
      <w:bookmarkStart w:id="5" w:name="_Toc102739229"/>
      <w:r w:rsidRPr="0080034C">
        <w:rPr>
          <w:rFonts w:cs="Times New Roman"/>
          <w:szCs w:val="24"/>
        </w:rPr>
        <w:t>PESTEL Analysis</w:t>
      </w:r>
      <w:bookmarkEnd w:id="5"/>
    </w:p>
    <w:tbl>
      <w:tblPr>
        <w:tblStyle w:val="MediumList1"/>
        <w:tblW w:w="0" w:type="auto"/>
        <w:tblLook w:val="04A0" w:firstRow="1" w:lastRow="0" w:firstColumn="1" w:lastColumn="0" w:noHBand="0" w:noVBand="1"/>
      </w:tblPr>
      <w:tblGrid>
        <w:gridCol w:w="1665"/>
        <w:gridCol w:w="7361"/>
      </w:tblGrid>
      <w:tr w:rsidR="0080034C" w:rsidRPr="0080034C" w14:paraId="081606DB" w14:textId="77777777" w:rsidTr="00FA11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66B2979F" w14:textId="77777777" w:rsidR="004E4A27" w:rsidRPr="0080034C" w:rsidRDefault="004E4A27" w:rsidP="00DC6072">
            <w:pPr>
              <w:rPr>
                <w:rFonts w:cs="Times New Roman"/>
                <w:color w:val="auto"/>
                <w:szCs w:val="24"/>
              </w:rPr>
            </w:pPr>
            <w:r w:rsidRPr="0080034C">
              <w:rPr>
                <w:rFonts w:cs="Times New Roman"/>
                <w:color w:val="auto"/>
                <w:szCs w:val="24"/>
              </w:rPr>
              <w:t>Political</w:t>
            </w:r>
          </w:p>
        </w:tc>
        <w:tc>
          <w:tcPr>
            <w:tcW w:w="7574" w:type="dxa"/>
          </w:tcPr>
          <w:p w14:paraId="335E482F" w14:textId="77777777" w:rsidR="004E4A27" w:rsidRPr="0080034C" w:rsidRDefault="004C7763" w:rsidP="00DC6072">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0034C">
              <w:rPr>
                <w:rFonts w:cs="Times New Roman"/>
                <w:color w:val="auto"/>
                <w:szCs w:val="24"/>
              </w:rPr>
              <w:t xml:space="preserve">Across the world, politicians have by now realised increasing environmental crisis faced by public. </w:t>
            </w:r>
            <w:r w:rsidR="002E61F0" w:rsidRPr="0080034C">
              <w:rPr>
                <w:rFonts w:cs="Times New Roman"/>
                <w:color w:val="auto"/>
                <w:szCs w:val="24"/>
              </w:rPr>
              <w:t xml:space="preserve">As discussed by </w:t>
            </w:r>
            <w:r w:rsidR="002E61F0" w:rsidRPr="0080034C">
              <w:rPr>
                <w:rFonts w:cs="Times New Roman"/>
                <w:color w:val="auto"/>
                <w:szCs w:val="24"/>
                <w:shd w:val="clear" w:color="auto" w:fill="FFFFFF"/>
              </w:rPr>
              <w:t>Jacinto (2021), a</w:t>
            </w:r>
            <w:r w:rsidR="00460675" w:rsidRPr="0080034C">
              <w:rPr>
                <w:rFonts w:cs="Times New Roman"/>
                <w:color w:val="auto"/>
                <w:szCs w:val="24"/>
              </w:rPr>
              <w:t xml:space="preserve">ll governments are imposing strict carbon emission environmental regulations for addressing such concern. </w:t>
            </w:r>
            <w:r w:rsidR="00A219AA" w:rsidRPr="0080034C">
              <w:rPr>
                <w:rFonts w:cs="Times New Roman"/>
                <w:color w:val="auto"/>
                <w:szCs w:val="24"/>
              </w:rPr>
              <w:t xml:space="preserve">Autonomous car development </w:t>
            </w:r>
            <w:proofErr w:type="gramStart"/>
            <w:r w:rsidR="00A219AA" w:rsidRPr="0080034C">
              <w:rPr>
                <w:rFonts w:cs="Times New Roman"/>
                <w:color w:val="auto"/>
                <w:szCs w:val="24"/>
              </w:rPr>
              <w:t>are</w:t>
            </w:r>
            <w:proofErr w:type="gramEnd"/>
            <w:r w:rsidR="00A219AA" w:rsidRPr="0080034C">
              <w:rPr>
                <w:rFonts w:cs="Times New Roman"/>
                <w:color w:val="auto"/>
                <w:szCs w:val="24"/>
              </w:rPr>
              <w:t xml:space="preserve"> highly supported by governments like UK Government in 2018</w:t>
            </w:r>
            <w:r w:rsidR="00363149" w:rsidRPr="0080034C">
              <w:rPr>
                <w:rFonts w:cs="Times New Roman"/>
                <w:color w:val="auto"/>
                <w:szCs w:val="24"/>
              </w:rPr>
              <w:t xml:space="preserve"> </w:t>
            </w:r>
            <w:r w:rsidR="00A219AA" w:rsidRPr="0080034C">
              <w:rPr>
                <w:rFonts w:cs="Times New Roman"/>
                <w:color w:val="auto"/>
                <w:szCs w:val="24"/>
              </w:rPr>
              <w:t>funded up to £25</w:t>
            </w:r>
            <w:r w:rsidR="00363149" w:rsidRPr="0080034C">
              <w:rPr>
                <w:rFonts w:cs="Times New Roman"/>
                <w:color w:val="auto"/>
                <w:szCs w:val="24"/>
              </w:rPr>
              <w:t xml:space="preserve"> million. </w:t>
            </w:r>
          </w:p>
        </w:tc>
      </w:tr>
      <w:tr w:rsidR="0080034C" w:rsidRPr="0080034C" w14:paraId="48CD02EA" w14:textId="77777777" w:rsidTr="00FA11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477653BA" w14:textId="77777777" w:rsidR="004E4A27" w:rsidRPr="0080034C" w:rsidRDefault="004E4A27" w:rsidP="00DC6072">
            <w:pPr>
              <w:rPr>
                <w:rFonts w:cs="Times New Roman"/>
                <w:color w:val="auto"/>
                <w:szCs w:val="24"/>
              </w:rPr>
            </w:pPr>
            <w:r w:rsidRPr="0080034C">
              <w:rPr>
                <w:rFonts w:cs="Times New Roman"/>
                <w:color w:val="auto"/>
                <w:szCs w:val="24"/>
              </w:rPr>
              <w:t>Economic</w:t>
            </w:r>
          </w:p>
        </w:tc>
        <w:tc>
          <w:tcPr>
            <w:tcW w:w="7574" w:type="dxa"/>
          </w:tcPr>
          <w:p w14:paraId="50E90D22" w14:textId="77777777" w:rsidR="004E4A27" w:rsidRPr="0080034C" w:rsidRDefault="00EE20A1"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Covid-19 pandemic crisis has hit hard the automobile industry resulting in economic recession, increased unemployment</w:t>
            </w:r>
            <w:r w:rsidR="00955C6D" w:rsidRPr="0080034C">
              <w:rPr>
                <w:rFonts w:cs="Times New Roman"/>
                <w:color w:val="auto"/>
                <w:szCs w:val="24"/>
              </w:rPr>
              <w:t xml:space="preserve"> rate and low purchasing power. Vauxhall would be benefited for moving operations to emerging economies like India, China, </w:t>
            </w:r>
            <w:proofErr w:type="gramStart"/>
            <w:r w:rsidR="00955C6D" w:rsidRPr="0080034C">
              <w:rPr>
                <w:rFonts w:cs="Times New Roman"/>
                <w:color w:val="auto"/>
                <w:szCs w:val="24"/>
              </w:rPr>
              <w:t>Brazil</w:t>
            </w:r>
            <w:proofErr w:type="gramEnd"/>
            <w:r w:rsidR="00955C6D" w:rsidRPr="0080034C">
              <w:rPr>
                <w:rFonts w:cs="Times New Roman"/>
                <w:color w:val="auto"/>
                <w:szCs w:val="24"/>
              </w:rPr>
              <w:t xml:space="preserve"> </w:t>
            </w:r>
            <w:r w:rsidR="003766E0" w:rsidRPr="0080034C">
              <w:rPr>
                <w:rFonts w:cs="Times New Roman"/>
                <w:color w:val="auto"/>
                <w:szCs w:val="24"/>
              </w:rPr>
              <w:t>and others</w:t>
            </w:r>
            <w:r w:rsidR="00955C6D" w:rsidRPr="0080034C">
              <w:rPr>
                <w:rFonts w:cs="Times New Roman"/>
                <w:color w:val="auto"/>
                <w:szCs w:val="24"/>
              </w:rPr>
              <w:t xml:space="preserve"> for </w:t>
            </w:r>
            <w:r w:rsidR="003D4BDA" w:rsidRPr="0080034C">
              <w:rPr>
                <w:rFonts w:cs="Times New Roman"/>
                <w:color w:val="auto"/>
                <w:szCs w:val="24"/>
              </w:rPr>
              <w:t>having</w:t>
            </w:r>
            <w:r w:rsidR="00955C6D" w:rsidRPr="0080034C">
              <w:rPr>
                <w:rFonts w:cs="Times New Roman"/>
                <w:color w:val="auto"/>
                <w:szCs w:val="24"/>
              </w:rPr>
              <w:t xml:space="preserve"> low production cost and cheap labour in addition to huge consumer market. </w:t>
            </w:r>
          </w:p>
        </w:tc>
      </w:tr>
      <w:tr w:rsidR="0080034C" w:rsidRPr="0080034C" w14:paraId="409A3E0B" w14:textId="77777777" w:rsidTr="00FA11D2">
        <w:tc>
          <w:tcPr>
            <w:cnfStyle w:val="001000000000" w:firstRow="0" w:lastRow="0" w:firstColumn="1" w:lastColumn="0" w:oddVBand="0" w:evenVBand="0" w:oddHBand="0" w:evenHBand="0" w:firstRowFirstColumn="0" w:firstRowLastColumn="0" w:lastRowFirstColumn="0" w:lastRowLastColumn="0"/>
            <w:tcW w:w="1668" w:type="dxa"/>
          </w:tcPr>
          <w:p w14:paraId="13AC0AF6" w14:textId="77777777" w:rsidR="004E4A27" w:rsidRPr="0080034C" w:rsidRDefault="004E4A27" w:rsidP="00DC6072">
            <w:pPr>
              <w:rPr>
                <w:rFonts w:cs="Times New Roman"/>
                <w:color w:val="auto"/>
                <w:szCs w:val="24"/>
              </w:rPr>
            </w:pPr>
            <w:r w:rsidRPr="0080034C">
              <w:rPr>
                <w:rFonts w:cs="Times New Roman"/>
                <w:color w:val="auto"/>
                <w:szCs w:val="24"/>
              </w:rPr>
              <w:t>Socio-Cultural</w:t>
            </w:r>
          </w:p>
        </w:tc>
        <w:tc>
          <w:tcPr>
            <w:tcW w:w="7574" w:type="dxa"/>
          </w:tcPr>
          <w:p w14:paraId="2CDD2EF6" w14:textId="77777777" w:rsidR="004E4A27" w:rsidRPr="0080034C" w:rsidRDefault="00C41A1A" w:rsidP="00DC6072">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80034C">
              <w:rPr>
                <w:rFonts w:cs="Times New Roman"/>
                <w:color w:val="auto"/>
                <w:szCs w:val="24"/>
              </w:rPr>
              <w:t>E</w:t>
            </w:r>
            <w:r w:rsidR="002524D0" w:rsidRPr="0080034C">
              <w:rPr>
                <w:rFonts w:cs="Times New Roman"/>
                <w:color w:val="auto"/>
                <w:szCs w:val="24"/>
              </w:rPr>
              <w:t xml:space="preserve">nvironmental consciousness at national level and even citizens </w:t>
            </w:r>
            <w:r w:rsidRPr="0080034C">
              <w:rPr>
                <w:rFonts w:cs="Times New Roman"/>
                <w:color w:val="auto"/>
                <w:szCs w:val="24"/>
              </w:rPr>
              <w:t xml:space="preserve">increased </w:t>
            </w:r>
            <w:r w:rsidR="002524D0" w:rsidRPr="0080034C">
              <w:rPr>
                <w:rFonts w:cs="Times New Roman"/>
                <w:color w:val="auto"/>
                <w:szCs w:val="24"/>
              </w:rPr>
              <w:t>for changing their lifestyle to eco-friendly</w:t>
            </w:r>
            <w:r w:rsidR="00173150" w:rsidRPr="0080034C">
              <w:rPr>
                <w:rFonts w:cs="Times New Roman"/>
                <w:color w:val="auto"/>
                <w:szCs w:val="24"/>
              </w:rPr>
              <w:t xml:space="preserve"> preferences</w:t>
            </w:r>
            <w:r w:rsidR="002B514D" w:rsidRPr="0080034C">
              <w:rPr>
                <w:rFonts w:cs="Times New Roman"/>
                <w:color w:val="auto"/>
                <w:szCs w:val="24"/>
              </w:rPr>
              <w:t xml:space="preserve"> (</w:t>
            </w:r>
            <w:r w:rsidR="002B514D" w:rsidRPr="0080034C">
              <w:rPr>
                <w:rFonts w:cs="Times New Roman"/>
                <w:color w:val="auto"/>
                <w:szCs w:val="24"/>
                <w:shd w:val="clear" w:color="auto" w:fill="FFFFFF"/>
              </w:rPr>
              <w:t xml:space="preserve">Abubakar, </w:t>
            </w:r>
            <w:r w:rsidR="002B514D" w:rsidRPr="0080034C">
              <w:rPr>
                <w:rFonts w:cs="Times New Roman"/>
                <w:color w:val="auto"/>
                <w:szCs w:val="24"/>
                <w:shd w:val="clear" w:color="auto" w:fill="FFFFFF"/>
              </w:rPr>
              <w:lastRenderedPageBreak/>
              <w:t>Abubakar and Abdulrahman, 2018</w:t>
            </w:r>
            <w:r w:rsidR="002B514D" w:rsidRPr="0080034C">
              <w:rPr>
                <w:rFonts w:cs="Times New Roman"/>
                <w:color w:val="auto"/>
                <w:szCs w:val="24"/>
              </w:rPr>
              <w:t>)</w:t>
            </w:r>
            <w:r w:rsidR="00173150" w:rsidRPr="0080034C">
              <w:rPr>
                <w:rFonts w:cs="Times New Roman"/>
                <w:color w:val="auto"/>
                <w:szCs w:val="24"/>
              </w:rPr>
              <w:t>.</w:t>
            </w:r>
            <w:r w:rsidR="005E093C" w:rsidRPr="0080034C">
              <w:rPr>
                <w:rFonts w:cs="Times New Roman"/>
                <w:color w:val="auto"/>
                <w:szCs w:val="24"/>
              </w:rPr>
              <w:t xml:space="preserve"> Vauxhall must know shopping trends, customers’ attraction features and lifestyle to target them accordingly. </w:t>
            </w:r>
          </w:p>
        </w:tc>
      </w:tr>
      <w:tr w:rsidR="0080034C" w:rsidRPr="0080034C" w14:paraId="6308FFEB" w14:textId="77777777" w:rsidTr="00FA11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56EC3E7D" w14:textId="77777777" w:rsidR="004E4A27" w:rsidRPr="0080034C" w:rsidRDefault="004E4A27" w:rsidP="00DC6072">
            <w:pPr>
              <w:rPr>
                <w:rFonts w:cs="Times New Roman"/>
                <w:color w:val="auto"/>
                <w:szCs w:val="24"/>
              </w:rPr>
            </w:pPr>
            <w:r w:rsidRPr="0080034C">
              <w:rPr>
                <w:rFonts w:cs="Times New Roman"/>
                <w:color w:val="auto"/>
                <w:szCs w:val="24"/>
              </w:rPr>
              <w:lastRenderedPageBreak/>
              <w:t>Technology</w:t>
            </w:r>
          </w:p>
        </w:tc>
        <w:tc>
          <w:tcPr>
            <w:tcW w:w="7574" w:type="dxa"/>
          </w:tcPr>
          <w:p w14:paraId="0B1671A8" w14:textId="77777777" w:rsidR="004E4A27" w:rsidRPr="0080034C" w:rsidRDefault="00D15C90"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Automobile brands are driving focus more on safety measures for making transport secure and safe. </w:t>
            </w:r>
            <w:r w:rsidR="009759EB" w:rsidRPr="0080034C">
              <w:rPr>
                <w:rFonts w:cs="Times New Roman"/>
                <w:color w:val="auto"/>
                <w:szCs w:val="24"/>
              </w:rPr>
              <w:t>Vauxhall has engaged in Artificial Intelligence in recent times for launching s</w:t>
            </w:r>
            <w:r w:rsidR="00E90098" w:rsidRPr="0080034C">
              <w:rPr>
                <w:rFonts w:cs="Times New Roman"/>
                <w:color w:val="auto"/>
                <w:szCs w:val="24"/>
              </w:rPr>
              <w:t xml:space="preserve">elf-driving autonomous vehicles. </w:t>
            </w:r>
            <w:r w:rsidR="00755EB5" w:rsidRPr="0080034C">
              <w:rPr>
                <w:rFonts w:cs="Times New Roman"/>
                <w:color w:val="auto"/>
                <w:szCs w:val="24"/>
              </w:rPr>
              <w:t xml:space="preserve">Within 2024, all Vauxhall models would offer electrified version as part of Company’s PACE! </w:t>
            </w:r>
            <w:r w:rsidR="00017F0F" w:rsidRPr="0080034C">
              <w:rPr>
                <w:rFonts w:cs="Times New Roman"/>
                <w:color w:val="auto"/>
                <w:szCs w:val="24"/>
              </w:rPr>
              <w:t>Plan</w:t>
            </w:r>
            <w:r w:rsidR="00755EB5" w:rsidRPr="0080034C">
              <w:rPr>
                <w:rFonts w:cs="Times New Roman"/>
                <w:color w:val="auto"/>
                <w:szCs w:val="24"/>
              </w:rPr>
              <w:t xml:space="preserve"> </w:t>
            </w:r>
            <w:r w:rsidR="00017F0F" w:rsidRPr="0080034C">
              <w:rPr>
                <w:rFonts w:cs="Times New Roman"/>
                <w:color w:val="auto"/>
                <w:szCs w:val="24"/>
              </w:rPr>
              <w:t>to</w:t>
            </w:r>
            <w:r w:rsidR="00755EB5" w:rsidRPr="0080034C">
              <w:rPr>
                <w:rFonts w:cs="Times New Roman"/>
                <w:color w:val="auto"/>
                <w:szCs w:val="24"/>
              </w:rPr>
              <w:t xml:space="preserve"> be sustainably profitable</w:t>
            </w:r>
            <w:r w:rsidR="00AE51E7" w:rsidRPr="0080034C">
              <w:rPr>
                <w:rFonts w:cs="Times New Roman"/>
                <w:color w:val="auto"/>
                <w:szCs w:val="24"/>
              </w:rPr>
              <w:t xml:space="preserve"> (vauxhall.co.uk, 2022)</w:t>
            </w:r>
            <w:r w:rsidR="00755EB5" w:rsidRPr="0080034C">
              <w:rPr>
                <w:rFonts w:cs="Times New Roman"/>
                <w:color w:val="auto"/>
                <w:szCs w:val="24"/>
              </w:rPr>
              <w:t xml:space="preserve">. </w:t>
            </w:r>
          </w:p>
        </w:tc>
      </w:tr>
      <w:tr w:rsidR="0080034C" w:rsidRPr="0080034C" w14:paraId="5C9D32F1" w14:textId="77777777" w:rsidTr="00FA11D2">
        <w:tc>
          <w:tcPr>
            <w:cnfStyle w:val="001000000000" w:firstRow="0" w:lastRow="0" w:firstColumn="1" w:lastColumn="0" w:oddVBand="0" w:evenVBand="0" w:oddHBand="0" w:evenHBand="0" w:firstRowFirstColumn="0" w:firstRowLastColumn="0" w:lastRowFirstColumn="0" w:lastRowLastColumn="0"/>
            <w:tcW w:w="1668" w:type="dxa"/>
          </w:tcPr>
          <w:p w14:paraId="01CAC00F" w14:textId="77777777" w:rsidR="004E4A27" w:rsidRPr="0080034C" w:rsidRDefault="004E4A27" w:rsidP="00DC6072">
            <w:pPr>
              <w:rPr>
                <w:rFonts w:cs="Times New Roman"/>
                <w:color w:val="auto"/>
                <w:szCs w:val="24"/>
              </w:rPr>
            </w:pPr>
            <w:r w:rsidRPr="0080034C">
              <w:rPr>
                <w:rFonts w:cs="Times New Roman"/>
                <w:color w:val="auto"/>
                <w:szCs w:val="24"/>
              </w:rPr>
              <w:t>Legislative</w:t>
            </w:r>
          </w:p>
        </w:tc>
        <w:tc>
          <w:tcPr>
            <w:tcW w:w="7574" w:type="dxa"/>
          </w:tcPr>
          <w:p w14:paraId="0A661AF3" w14:textId="77777777" w:rsidR="004E4A27" w:rsidRPr="0080034C" w:rsidRDefault="007015F7" w:rsidP="00DC6072">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80034C">
              <w:rPr>
                <w:rFonts w:cs="Times New Roman"/>
                <w:color w:val="auto"/>
                <w:szCs w:val="24"/>
              </w:rPr>
              <w:t xml:space="preserve">Intellectual Property Rights (IPR) is most common problem in automobile industry. In fact, Vauxhall also file design, patent, </w:t>
            </w:r>
            <w:proofErr w:type="gramStart"/>
            <w:r w:rsidRPr="0080034C">
              <w:rPr>
                <w:rFonts w:cs="Times New Roman"/>
                <w:color w:val="auto"/>
                <w:szCs w:val="24"/>
              </w:rPr>
              <w:t>trademark</w:t>
            </w:r>
            <w:proofErr w:type="gramEnd"/>
            <w:r w:rsidRPr="0080034C">
              <w:rPr>
                <w:rFonts w:cs="Times New Roman"/>
                <w:color w:val="auto"/>
                <w:szCs w:val="24"/>
              </w:rPr>
              <w:t xml:space="preserve"> and copyright lawsuits on other automakers for protecting their valuable </w:t>
            </w:r>
            <w:r w:rsidR="00557338" w:rsidRPr="0080034C">
              <w:rPr>
                <w:rFonts w:cs="Times New Roman"/>
                <w:color w:val="auto"/>
                <w:szCs w:val="24"/>
              </w:rPr>
              <w:t>expertise</w:t>
            </w:r>
            <w:r w:rsidRPr="0080034C">
              <w:rPr>
                <w:rFonts w:cs="Times New Roman"/>
                <w:color w:val="auto"/>
                <w:szCs w:val="24"/>
              </w:rPr>
              <w:t xml:space="preserve">. </w:t>
            </w:r>
          </w:p>
        </w:tc>
      </w:tr>
      <w:tr w:rsidR="0080034C" w:rsidRPr="0080034C" w14:paraId="01CB8A49" w14:textId="77777777" w:rsidTr="00FA11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7C7255D6" w14:textId="77777777" w:rsidR="004E4A27" w:rsidRPr="0080034C" w:rsidRDefault="004E4A27" w:rsidP="00DC6072">
            <w:pPr>
              <w:rPr>
                <w:rFonts w:cs="Times New Roman"/>
                <w:color w:val="auto"/>
                <w:szCs w:val="24"/>
              </w:rPr>
            </w:pPr>
            <w:r w:rsidRPr="0080034C">
              <w:rPr>
                <w:rFonts w:cs="Times New Roman"/>
                <w:color w:val="auto"/>
                <w:szCs w:val="24"/>
              </w:rPr>
              <w:t>Environment</w:t>
            </w:r>
          </w:p>
        </w:tc>
        <w:tc>
          <w:tcPr>
            <w:tcW w:w="7574" w:type="dxa"/>
          </w:tcPr>
          <w:p w14:paraId="21AD2903" w14:textId="77777777" w:rsidR="004E4A27" w:rsidRPr="0080034C" w:rsidRDefault="00863D1D" w:rsidP="00B047B2">
            <w:pPr>
              <w:keepNex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Vauxhall is subjected to major environmental problems that are </w:t>
            </w:r>
            <w:r w:rsidR="000C5E75" w:rsidRPr="0080034C">
              <w:rPr>
                <w:rFonts w:cs="Times New Roman"/>
                <w:color w:val="auto"/>
                <w:szCs w:val="24"/>
              </w:rPr>
              <w:t>greenhouse gas</w:t>
            </w:r>
            <w:r w:rsidRPr="0080034C">
              <w:rPr>
                <w:rFonts w:cs="Times New Roman"/>
                <w:color w:val="auto"/>
                <w:szCs w:val="24"/>
              </w:rPr>
              <w:t xml:space="preserve"> emission and air pollution like other automakers in automobile industry. </w:t>
            </w:r>
            <w:r w:rsidR="00243068" w:rsidRPr="0080034C">
              <w:rPr>
                <w:rFonts w:cs="Times New Roman"/>
                <w:color w:val="auto"/>
                <w:szCs w:val="24"/>
              </w:rPr>
              <w:t xml:space="preserve">Thus, the Company is focused on moving towards electric vehicles for addressing environmental concerns. </w:t>
            </w:r>
          </w:p>
        </w:tc>
      </w:tr>
    </w:tbl>
    <w:p w14:paraId="117F7FE0" w14:textId="77777777" w:rsidR="00357CE5" w:rsidRPr="0080034C" w:rsidRDefault="00357CE5" w:rsidP="00DC6072">
      <w:pPr>
        <w:pStyle w:val="Heading1"/>
        <w:rPr>
          <w:rFonts w:cs="Times New Roman"/>
          <w:szCs w:val="24"/>
        </w:rPr>
      </w:pPr>
      <w:bookmarkStart w:id="6" w:name="_Toc102739230"/>
      <w:r w:rsidRPr="0080034C">
        <w:rPr>
          <w:rFonts w:cs="Times New Roman"/>
          <w:szCs w:val="24"/>
        </w:rPr>
        <w:t>SWOT Analysis</w:t>
      </w:r>
      <w:bookmarkEnd w:id="6"/>
    </w:p>
    <w:tbl>
      <w:tblPr>
        <w:tblStyle w:val="LightShading-Accent4"/>
        <w:tblW w:w="0" w:type="auto"/>
        <w:tblLook w:val="04A0" w:firstRow="1" w:lastRow="0" w:firstColumn="1" w:lastColumn="0" w:noHBand="0" w:noVBand="1"/>
      </w:tblPr>
      <w:tblGrid>
        <w:gridCol w:w="2250"/>
        <w:gridCol w:w="2259"/>
        <w:gridCol w:w="2264"/>
        <w:gridCol w:w="2253"/>
      </w:tblGrid>
      <w:tr w:rsidR="0080034C" w:rsidRPr="0080034C" w14:paraId="78852A98" w14:textId="77777777" w:rsidTr="002467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47BE48D3" w14:textId="77777777" w:rsidR="00FB585C" w:rsidRPr="0080034C" w:rsidRDefault="00FB585C" w:rsidP="00DC6072">
            <w:pPr>
              <w:jc w:val="center"/>
              <w:rPr>
                <w:rFonts w:cs="Times New Roman"/>
                <w:color w:val="auto"/>
                <w:szCs w:val="24"/>
              </w:rPr>
            </w:pPr>
            <w:r w:rsidRPr="0080034C">
              <w:rPr>
                <w:rFonts w:cs="Times New Roman"/>
                <w:color w:val="auto"/>
                <w:szCs w:val="24"/>
              </w:rPr>
              <w:t>Strengths</w:t>
            </w:r>
          </w:p>
        </w:tc>
        <w:tc>
          <w:tcPr>
            <w:tcW w:w="2310" w:type="dxa"/>
          </w:tcPr>
          <w:p w14:paraId="4149CA96" w14:textId="77777777" w:rsidR="00FB585C" w:rsidRPr="0080034C" w:rsidRDefault="00FB585C" w:rsidP="00DC6072">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0034C">
              <w:rPr>
                <w:rFonts w:cs="Times New Roman"/>
                <w:color w:val="auto"/>
                <w:szCs w:val="24"/>
              </w:rPr>
              <w:t>Weaknesses</w:t>
            </w:r>
          </w:p>
        </w:tc>
        <w:tc>
          <w:tcPr>
            <w:tcW w:w="2311" w:type="dxa"/>
          </w:tcPr>
          <w:p w14:paraId="353B9EC7" w14:textId="77777777" w:rsidR="00FB585C" w:rsidRPr="0080034C" w:rsidRDefault="00FB585C" w:rsidP="00DC6072">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0034C">
              <w:rPr>
                <w:rFonts w:cs="Times New Roman"/>
                <w:color w:val="auto"/>
                <w:szCs w:val="24"/>
              </w:rPr>
              <w:t>Opportunities</w:t>
            </w:r>
          </w:p>
        </w:tc>
        <w:tc>
          <w:tcPr>
            <w:tcW w:w="2311" w:type="dxa"/>
          </w:tcPr>
          <w:p w14:paraId="413022BA" w14:textId="77777777" w:rsidR="00FB585C" w:rsidRPr="0080034C" w:rsidRDefault="00FB585C" w:rsidP="00DC6072">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0034C">
              <w:rPr>
                <w:rFonts w:cs="Times New Roman"/>
                <w:color w:val="auto"/>
                <w:szCs w:val="24"/>
              </w:rPr>
              <w:t>Threats</w:t>
            </w:r>
          </w:p>
        </w:tc>
      </w:tr>
      <w:tr w:rsidR="0080034C" w:rsidRPr="0080034C" w14:paraId="592D2215" w14:textId="77777777" w:rsidTr="002467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55DD685B" w14:textId="77777777" w:rsidR="00FB585C" w:rsidRPr="0080034C" w:rsidRDefault="0096199C" w:rsidP="00DC6072">
            <w:pPr>
              <w:rPr>
                <w:rFonts w:cs="Times New Roman"/>
                <w:b w:val="0"/>
                <w:color w:val="auto"/>
                <w:szCs w:val="24"/>
              </w:rPr>
            </w:pPr>
            <w:r w:rsidRPr="0080034C">
              <w:rPr>
                <w:rFonts w:cs="Times New Roman"/>
                <w:b w:val="0"/>
                <w:color w:val="auto"/>
                <w:szCs w:val="24"/>
              </w:rPr>
              <w:t>Vauxhall has s</w:t>
            </w:r>
            <w:r w:rsidR="001E6994" w:rsidRPr="0080034C">
              <w:rPr>
                <w:rFonts w:cs="Times New Roman"/>
                <w:b w:val="0"/>
                <w:color w:val="auto"/>
                <w:szCs w:val="24"/>
              </w:rPr>
              <w:t>trong presence in passenger vehicle segment</w:t>
            </w:r>
            <w:r w:rsidRPr="0080034C">
              <w:rPr>
                <w:rFonts w:cs="Times New Roman"/>
                <w:b w:val="0"/>
                <w:color w:val="auto"/>
                <w:szCs w:val="24"/>
              </w:rPr>
              <w:t xml:space="preserve"> in UK.</w:t>
            </w:r>
          </w:p>
          <w:p w14:paraId="3E260D94" w14:textId="77777777" w:rsidR="001E6994" w:rsidRPr="0080034C" w:rsidRDefault="0096199C" w:rsidP="00DC6072">
            <w:pPr>
              <w:rPr>
                <w:rFonts w:cs="Times New Roman"/>
                <w:b w:val="0"/>
                <w:color w:val="auto"/>
                <w:szCs w:val="24"/>
              </w:rPr>
            </w:pPr>
            <w:r w:rsidRPr="0080034C">
              <w:rPr>
                <w:rFonts w:cs="Times New Roman"/>
                <w:b w:val="0"/>
                <w:color w:val="auto"/>
                <w:szCs w:val="24"/>
              </w:rPr>
              <w:t>The Company s</w:t>
            </w:r>
            <w:r w:rsidR="001E6994" w:rsidRPr="0080034C">
              <w:rPr>
                <w:rFonts w:cs="Times New Roman"/>
                <w:b w:val="0"/>
                <w:color w:val="auto"/>
                <w:szCs w:val="24"/>
              </w:rPr>
              <w:t>tripped down vehicles versions for selling to fleet owners and rental services businesses</w:t>
            </w:r>
            <w:r w:rsidRPr="0080034C">
              <w:rPr>
                <w:rFonts w:cs="Times New Roman"/>
                <w:b w:val="0"/>
                <w:color w:val="auto"/>
                <w:szCs w:val="24"/>
              </w:rPr>
              <w:t xml:space="preserve">. </w:t>
            </w:r>
          </w:p>
          <w:p w14:paraId="1D0583EE" w14:textId="77777777" w:rsidR="001E6994" w:rsidRPr="0080034C" w:rsidRDefault="0096199C" w:rsidP="00DC6072">
            <w:pPr>
              <w:rPr>
                <w:rFonts w:cs="Times New Roman"/>
                <w:b w:val="0"/>
                <w:color w:val="auto"/>
                <w:szCs w:val="24"/>
              </w:rPr>
            </w:pPr>
            <w:r w:rsidRPr="0080034C">
              <w:rPr>
                <w:rFonts w:cs="Times New Roman"/>
                <w:b w:val="0"/>
                <w:color w:val="auto"/>
                <w:szCs w:val="24"/>
              </w:rPr>
              <w:lastRenderedPageBreak/>
              <w:t xml:space="preserve">Vauxhall is UK’s largest manufacturer of commercial vans and cars. </w:t>
            </w:r>
          </w:p>
          <w:p w14:paraId="38CD1638" w14:textId="77777777" w:rsidR="0096199C" w:rsidRPr="0080034C" w:rsidRDefault="0096199C" w:rsidP="00DC6072">
            <w:pPr>
              <w:rPr>
                <w:rFonts w:cs="Times New Roman"/>
                <w:b w:val="0"/>
                <w:color w:val="auto"/>
                <w:szCs w:val="24"/>
              </w:rPr>
            </w:pPr>
            <w:r w:rsidRPr="0080034C">
              <w:rPr>
                <w:rFonts w:cs="Times New Roman"/>
                <w:b w:val="0"/>
                <w:color w:val="auto"/>
                <w:szCs w:val="24"/>
              </w:rPr>
              <w:t xml:space="preserve">Vauxhall is involved and strong performer in sponsorship and motorsport. </w:t>
            </w:r>
          </w:p>
        </w:tc>
        <w:tc>
          <w:tcPr>
            <w:tcW w:w="2310" w:type="dxa"/>
          </w:tcPr>
          <w:p w14:paraId="54CF266B" w14:textId="77777777" w:rsidR="00FB585C" w:rsidRPr="0080034C" w:rsidRDefault="003A2023"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lastRenderedPageBreak/>
              <w:t>The brand is not much reputed in world’s emerging economies</w:t>
            </w:r>
            <w:r w:rsidR="00DF11B2" w:rsidRPr="0080034C">
              <w:rPr>
                <w:rFonts w:cs="Times New Roman"/>
                <w:color w:val="auto"/>
                <w:szCs w:val="24"/>
              </w:rPr>
              <w:t>.</w:t>
            </w:r>
          </w:p>
          <w:p w14:paraId="0373A5A5" w14:textId="77777777" w:rsidR="00DF11B2" w:rsidRPr="0080034C" w:rsidRDefault="00DF11B2"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In 2017, General Motors finally shut door on continent after approximately 20 years of losses and hence sold struggling Vauxhall </w:t>
            </w:r>
            <w:r w:rsidRPr="0080034C">
              <w:rPr>
                <w:rFonts w:cs="Times New Roman"/>
                <w:color w:val="auto"/>
                <w:szCs w:val="24"/>
              </w:rPr>
              <w:lastRenderedPageBreak/>
              <w:t>and Opel brands (Ferris, 2019).</w:t>
            </w:r>
          </w:p>
          <w:p w14:paraId="165CB904" w14:textId="77777777" w:rsidR="003A2023" w:rsidRPr="0080034C" w:rsidRDefault="003A2023"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Intensification of competition in automobile industry indicates confined market share. </w:t>
            </w:r>
          </w:p>
          <w:p w14:paraId="10C44434" w14:textId="77777777" w:rsidR="00E46EB2" w:rsidRPr="0080034C" w:rsidRDefault="0002399D"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Vauxhall is primly dependent only on markets in the UK.</w:t>
            </w:r>
          </w:p>
        </w:tc>
        <w:tc>
          <w:tcPr>
            <w:tcW w:w="2311" w:type="dxa"/>
          </w:tcPr>
          <w:p w14:paraId="4FDDBBF7" w14:textId="77777777" w:rsidR="00644A4F" w:rsidRPr="0080034C" w:rsidRDefault="00670F40"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lastRenderedPageBreak/>
              <w:t>Vauxhall must drive focus on promotion of their Ampera Model.</w:t>
            </w:r>
          </w:p>
          <w:p w14:paraId="011DB1D1" w14:textId="77777777" w:rsidR="00670F40" w:rsidRPr="0080034C" w:rsidRDefault="00670F40"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There are intense growth prospects in emerging economies’ commercial segment. </w:t>
            </w:r>
          </w:p>
        </w:tc>
        <w:tc>
          <w:tcPr>
            <w:tcW w:w="2311" w:type="dxa"/>
          </w:tcPr>
          <w:p w14:paraId="5300D7DB" w14:textId="77777777" w:rsidR="00FB585C" w:rsidRPr="0080034C" w:rsidRDefault="000E0876"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Other automakers can topple Vauxhall in rental and fleet business because of superior technological innovation.</w:t>
            </w:r>
          </w:p>
          <w:p w14:paraId="01F50571" w14:textId="77777777" w:rsidR="000E0876" w:rsidRPr="0080034C" w:rsidRDefault="000E0876" w:rsidP="00DC607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Customer preferences for international brands </w:t>
            </w:r>
            <w:r w:rsidRPr="0080034C">
              <w:rPr>
                <w:rFonts w:cs="Times New Roman"/>
                <w:color w:val="auto"/>
                <w:szCs w:val="24"/>
              </w:rPr>
              <w:lastRenderedPageBreak/>
              <w:t xml:space="preserve">are constantly changing with time. </w:t>
            </w:r>
          </w:p>
          <w:p w14:paraId="4B40379A" w14:textId="77777777" w:rsidR="000E0876" w:rsidRPr="0080034C" w:rsidRDefault="000E0876" w:rsidP="00CF122B">
            <w:pPr>
              <w:keepNex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0034C">
              <w:rPr>
                <w:rFonts w:cs="Times New Roman"/>
                <w:color w:val="auto"/>
                <w:szCs w:val="24"/>
              </w:rPr>
              <w:t xml:space="preserve">Government legislation and policies across the world for tackling ecological problems are becoming stricter day-by-day. </w:t>
            </w:r>
          </w:p>
        </w:tc>
      </w:tr>
    </w:tbl>
    <w:p w14:paraId="43BBC1E6" w14:textId="38CCA5C9" w:rsidR="00357CE5" w:rsidRPr="0080034C" w:rsidRDefault="00357CE5" w:rsidP="00DC6072">
      <w:pPr>
        <w:pStyle w:val="Heading1"/>
        <w:rPr>
          <w:rFonts w:cs="Times New Roman"/>
          <w:szCs w:val="24"/>
        </w:rPr>
      </w:pPr>
      <w:bookmarkStart w:id="7" w:name="_Toc102739231"/>
      <w:r w:rsidRPr="0080034C">
        <w:rPr>
          <w:rFonts w:cs="Times New Roman"/>
          <w:szCs w:val="24"/>
        </w:rPr>
        <w:lastRenderedPageBreak/>
        <w:t>Identif</w:t>
      </w:r>
      <w:r w:rsidR="0060218C" w:rsidRPr="0080034C">
        <w:rPr>
          <w:rFonts w:cs="Times New Roman"/>
          <w:szCs w:val="24"/>
        </w:rPr>
        <w:t>y</w:t>
      </w:r>
      <w:r w:rsidRPr="0080034C">
        <w:rPr>
          <w:rFonts w:cs="Times New Roman"/>
          <w:szCs w:val="24"/>
        </w:rPr>
        <w:t xml:space="preserve"> and evaluat</w:t>
      </w:r>
      <w:r w:rsidR="0060218C" w:rsidRPr="0080034C">
        <w:rPr>
          <w:rFonts w:cs="Times New Roman"/>
          <w:szCs w:val="24"/>
        </w:rPr>
        <w:t>e</w:t>
      </w:r>
      <w:r w:rsidRPr="0080034C">
        <w:rPr>
          <w:rFonts w:cs="Times New Roman"/>
          <w:szCs w:val="24"/>
        </w:rPr>
        <w:t xml:space="preserve"> reasons </w:t>
      </w:r>
      <w:r w:rsidR="0060218C" w:rsidRPr="0080034C">
        <w:rPr>
          <w:rFonts w:cs="Times New Roman"/>
          <w:szCs w:val="24"/>
        </w:rPr>
        <w:t>for</w:t>
      </w:r>
      <w:r w:rsidRPr="0080034C">
        <w:rPr>
          <w:rFonts w:cs="Times New Roman"/>
          <w:szCs w:val="24"/>
        </w:rPr>
        <w:t xml:space="preserve"> engag</w:t>
      </w:r>
      <w:r w:rsidR="0060218C" w:rsidRPr="0080034C">
        <w:rPr>
          <w:rFonts w:cs="Times New Roman"/>
          <w:szCs w:val="24"/>
        </w:rPr>
        <w:t>ing</w:t>
      </w:r>
      <w:r w:rsidRPr="0080034C">
        <w:rPr>
          <w:rFonts w:cs="Times New Roman"/>
          <w:szCs w:val="24"/>
        </w:rPr>
        <w:t xml:space="preserve"> global trade</w:t>
      </w:r>
      <w:bookmarkEnd w:id="7"/>
    </w:p>
    <w:p w14:paraId="7841E254" w14:textId="3838401F" w:rsidR="00FA703A" w:rsidRPr="0080034C" w:rsidRDefault="00EB1AD6" w:rsidP="00DC6072">
      <w:pPr>
        <w:rPr>
          <w:rFonts w:cs="Times New Roman"/>
          <w:szCs w:val="24"/>
        </w:rPr>
      </w:pPr>
      <w:r w:rsidRPr="0080034C">
        <w:rPr>
          <w:rFonts w:cs="Times New Roman"/>
          <w:szCs w:val="24"/>
        </w:rPr>
        <w:t xml:space="preserve">In Europe and specifically UK, </w:t>
      </w:r>
      <w:r w:rsidR="005C2D72" w:rsidRPr="0080034C">
        <w:rPr>
          <w:rFonts w:cs="Times New Roman"/>
          <w:szCs w:val="24"/>
        </w:rPr>
        <w:t xml:space="preserve">automobile industry has become highly concentrated wherein these is negligible scope for development unless extensive innovation has been integrated. </w:t>
      </w:r>
      <w:r w:rsidR="00E11A7F" w:rsidRPr="0080034C">
        <w:rPr>
          <w:rFonts w:cs="Times New Roman"/>
          <w:szCs w:val="24"/>
        </w:rPr>
        <w:t xml:space="preserve">Moreover, the cost of production in significantly huge in Europe compared to Asian countries. PSA’s acquisition of Vauxhall </w:t>
      </w:r>
      <w:r w:rsidR="00443EEE" w:rsidRPr="0080034C">
        <w:rPr>
          <w:rFonts w:cs="Times New Roman"/>
          <w:szCs w:val="24"/>
        </w:rPr>
        <w:t xml:space="preserve">for around €2 billion </w:t>
      </w:r>
      <w:r w:rsidR="00E11A7F" w:rsidRPr="0080034C">
        <w:rPr>
          <w:rFonts w:cs="Times New Roman"/>
          <w:szCs w:val="24"/>
        </w:rPr>
        <w:t xml:space="preserve">has been a strategic move, which made </w:t>
      </w:r>
      <w:r w:rsidR="00E07668" w:rsidRPr="0080034C">
        <w:rPr>
          <w:rFonts w:cs="Times New Roman"/>
          <w:szCs w:val="24"/>
        </w:rPr>
        <w:t>PSA</w:t>
      </w:r>
      <w:r w:rsidR="00E11A7F" w:rsidRPr="0080034C">
        <w:rPr>
          <w:rFonts w:cs="Times New Roman"/>
          <w:szCs w:val="24"/>
        </w:rPr>
        <w:t xml:space="preserve"> one of the largest car </w:t>
      </w:r>
      <w:r w:rsidR="00E07668" w:rsidRPr="0080034C">
        <w:rPr>
          <w:rFonts w:cs="Times New Roman"/>
          <w:szCs w:val="24"/>
        </w:rPr>
        <w:t>manufacturers</w:t>
      </w:r>
      <w:r w:rsidR="00E11A7F" w:rsidRPr="0080034C">
        <w:rPr>
          <w:rFonts w:cs="Times New Roman"/>
          <w:szCs w:val="24"/>
        </w:rPr>
        <w:t xml:space="preserve"> in </w:t>
      </w:r>
      <w:r w:rsidR="00E07668" w:rsidRPr="0080034C">
        <w:rPr>
          <w:rFonts w:cs="Times New Roman"/>
          <w:szCs w:val="24"/>
        </w:rPr>
        <w:t xml:space="preserve">overall </w:t>
      </w:r>
      <w:r w:rsidR="00E11A7F" w:rsidRPr="0080034C">
        <w:rPr>
          <w:rFonts w:cs="Times New Roman"/>
          <w:szCs w:val="24"/>
        </w:rPr>
        <w:t xml:space="preserve">Europe following Volkswagen and immense </w:t>
      </w:r>
      <w:r w:rsidR="00A10893" w:rsidRPr="0080034C">
        <w:rPr>
          <w:rFonts w:cs="Times New Roman"/>
          <w:szCs w:val="24"/>
        </w:rPr>
        <w:t>profit-making</w:t>
      </w:r>
      <w:r w:rsidR="009F35CE" w:rsidRPr="0080034C">
        <w:rPr>
          <w:rFonts w:cs="Times New Roman"/>
          <w:szCs w:val="24"/>
        </w:rPr>
        <w:t xml:space="preserve"> </w:t>
      </w:r>
      <w:r w:rsidR="00E11A7F" w:rsidRPr="0080034C">
        <w:rPr>
          <w:rFonts w:cs="Times New Roman"/>
          <w:szCs w:val="24"/>
        </w:rPr>
        <w:t>opportunities for</w:t>
      </w:r>
      <w:r w:rsidR="00E07668" w:rsidRPr="0080034C">
        <w:rPr>
          <w:rFonts w:cs="Times New Roman"/>
          <w:szCs w:val="24"/>
        </w:rPr>
        <w:t xml:space="preserve"> Vauxhall</w:t>
      </w:r>
      <w:r w:rsidR="00D731F4" w:rsidRPr="0080034C">
        <w:rPr>
          <w:rFonts w:cs="Times New Roman"/>
          <w:szCs w:val="24"/>
        </w:rPr>
        <w:t xml:space="preserve"> (</w:t>
      </w:r>
      <w:proofErr w:type="spellStart"/>
      <w:r w:rsidR="00D731F4" w:rsidRPr="0080034C">
        <w:rPr>
          <w:rFonts w:cs="Times New Roman"/>
          <w:szCs w:val="24"/>
        </w:rPr>
        <w:t>Padeanu</w:t>
      </w:r>
      <w:proofErr w:type="spellEnd"/>
      <w:r w:rsidR="00D731F4" w:rsidRPr="0080034C">
        <w:rPr>
          <w:rFonts w:cs="Times New Roman"/>
          <w:szCs w:val="24"/>
        </w:rPr>
        <w:t>, 2017)</w:t>
      </w:r>
      <w:r w:rsidR="00E11A7F" w:rsidRPr="0080034C">
        <w:rPr>
          <w:rFonts w:cs="Times New Roman"/>
          <w:szCs w:val="24"/>
        </w:rPr>
        <w:t xml:space="preserve">. </w:t>
      </w:r>
      <w:r w:rsidR="0003609F" w:rsidRPr="0080034C">
        <w:rPr>
          <w:rFonts w:cs="Times New Roman"/>
          <w:szCs w:val="24"/>
        </w:rPr>
        <w:t xml:space="preserve">In 2018, Vauxhall reported first </w:t>
      </w:r>
      <w:r w:rsidR="0082793C" w:rsidRPr="0080034C">
        <w:rPr>
          <w:rFonts w:cs="Times New Roman"/>
          <w:szCs w:val="24"/>
        </w:rPr>
        <w:t>yearly</w:t>
      </w:r>
      <w:r w:rsidR="0003609F" w:rsidRPr="0080034C">
        <w:rPr>
          <w:rFonts w:cs="Times New Roman"/>
          <w:szCs w:val="24"/>
        </w:rPr>
        <w:t xml:space="preserve"> profit after 20 years. </w:t>
      </w:r>
      <w:r w:rsidR="003B28CB" w:rsidRPr="0080034C">
        <w:rPr>
          <w:rFonts w:cs="Times New Roman"/>
          <w:szCs w:val="24"/>
        </w:rPr>
        <w:t xml:space="preserve">Within 2021, PSA group made the most appreciable decision of launching over 100 new cars across five brands that includes, Vauxhall, </w:t>
      </w:r>
      <w:proofErr w:type="gramStart"/>
      <w:r w:rsidR="003B28CB" w:rsidRPr="0080034C">
        <w:rPr>
          <w:rFonts w:cs="Times New Roman"/>
          <w:szCs w:val="24"/>
        </w:rPr>
        <w:t>Opel</w:t>
      </w:r>
      <w:proofErr w:type="gramEnd"/>
      <w:r w:rsidR="003B28CB" w:rsidRPr="0080034C">
        <w:rPr>
          <w:rFonts w:cs="Times New Roman"/>
          <w:szCs w:val="24"/>
        </w:rPr>
        <w:t xml:space="preserve"> and others</w:t>
      </w:r>
      <w:r w:rsidR="00A67DCD" w:rsidRPr="0080034C">
        <w:rPr>
          <w:rFonts w:cs="Times New Roman"/>
          <w:szCs w:val="24"/>
        </w:rPr>
        <w:t xml:space="preserve"> as significant part of </w:t>
      </w:r>
      <w:r w:rsidR="009430FE" w:rsidRPr="0080034C">
        <w:rPr>
          <w:rFonts w:cs="Times New Roman"/>
          <w:szCs w:val="24"/>
        </w:rPr>
        <w:t>‘</w:t>
      </w:r>
      <w:r w:rsidR="00A67DCD" w:rsidRPr="0080034C">
        <w:rPr>
          <w:rFonts w:cs="Times New Roman"/>
          <w:szCs w:val="24"/>
        </w:rPr>
        <w:t>Push to Pass</w:t>
      </w:r>
      <w:r w:rsidR="009430FE" w:rsidRPr="0080034C">
        <w:rPr>
          <w:rFonts w:cs="Times New Roman"/>
          <w:szCs w:val="24"/>
        </w:rPr>
        <w:t>’</w:t>
      </w:r>
      <w:r w:rsidR="00A67DCD" w:rsidRPr="0080034C">
        <w:rPr>
          <w:rFonts w:cs="Times New Roman"/>
          <w:szCs w:val="24"/>
        </w:rPr>
        <w:t xml:space="preserve"> strategy</w:t>
      </w:r>
      <w:r w:rsidR="009430FE" w:rsidRPr="0080034C">
        <w:rPr>
          <w:rFonts w:cs="Times New Roman"/>
          <w:szCs w:val="24"/>
        </w:rPr>
        <w:t xml:space="preserve"> </w:t>
      </w:r>
      <w:r w:rsidR="00684A99" w:rsidRPr="0080034C">
        <w:rPr>
          <w:rFonts w:cs="Times New Roman"/>
          <w:szCs w:val="24"/>
        </w:rPr>
        <w:t>(Attwood, 2019)</w:t>
      </w:r>
      <w:r w:rsidR="00A67DCD" w:rsidRPr="0080034C">
        <w:rPr>
          <w:rFonts w:cs="Times New Roman"/>
          <w:szCs w:val="24"/>
        </w:rPr>
        <w:t>.</w:t>
      </w:r>
      <w:r w:rsidR="003B28CB" w:rsidRPr="0080034C">
        <w:rPr>
          <w:rFonts w:cs="Times New Roman"/>
          <w:szCs w:val="24"/>
        </w:rPr>
        <w:t xml:space="preserve"> </w:t>
      </w:r>
      <w:r w:rsidRPr="0080034C">
        <w:rPr>
          <w:rFonts w:cs="Times New Roman"/>
          <w:szCs w:val="24"/>
        </w:rPr>
        <w:t>These facts confirm</w:t>
      </w:r>
      <w:r w:rsidR="00684A99" w:rsidRPr="0080034C">
        <w:rPr>
          <w:rFonts w:cs="Times New Roman"/>
          <w:szCs w:val="24"/>
        </w:rPr>
        <w:t xml:space="preserve"> reasons for Vauxhall to extend engagement in international trade. </w:t>
      </w:r>
    </w:p>
    <w:p w14:paraId="5BEA3C02" w14:textId="77777777" w:rsidR="00357CE5" w:rsidRPr="0080034C" w:rsidRDefault="00863D2B" w:rsidP="00DC6072">
      <w:pPr>
        <w:pStyle w:val="Heading1"/>
        <w:rPr>
          <w:rFonts w:cs="Times New Roman"/>
          <w:szCs w:val="24"/>
        </w:rPr>
      </w:pPr>
      <w:bookmarkStart w:id="8" w:name="_Toc102739232"/>
      <w:r w:rsidRPr="0080034C">
        <w:rPr>
          <w:rFonts w:cs="Times New Roman"/>
          <w:szCs w:val="24"/>
        </w:rPr>
        <w:t>Assessment of markets in action</w:t>
      </w:r>
      <w:bookmarkEnd w:id="8"/>
    </w:p>
    <w:p w14:paraId="1F61ED26" w14:textId="77777777" w:rsidR="00FA703A" w:rsidRPr="0080034C" w:rsidRDefault="00532277" w:rsidP="00DC6072">
      <w:pPr>
        <w:rPr>
          <w:rFonts w:cs="Times New Roman"/>
          <w:szCs w:val="24"/>
        </w:rPr>
      </w:pPr>
      <w:r w:rsidRPr="0080034C">
        <w:rPr>
          <w:rFonts w:cs="Times New Roman"/>
          <w:szCs w:val="24"/>
        </w:rPr>
        <w:t>For Vauxhall under control of parent brand PSA seems to target on increasing sales in North American marketplace</w:t>
      </w:r>
      <w:r w:rsidR="00E255E1" w:rsidRPr="0080034C">
        <w:rPr>
          <w:rFonts w:cs="Times New Roman"/>
          <w:szCs w:val="24"/>
        </w:rPr>
        <w:t>s</w:t>
      </w:r>
      <w:r w:rsidRPr="0080034C">
        <w:rPr>
          <w:rFonts w:cs="Times New Roman"/>
          <w:szCs w:val="24"/>
        </w:rPr>
        <w:t xml:space="preserve">. </w:t>
      </w:r>
      <w:r w:rsidR="00CC4178" w:rsidRPr="0080034C">
        <w:rPr>
          <w:rFonts w:cs="Times New Roman"/>
          <w:szCs w:val="24"/>
        </w:rPr>
        <w:t>PSA</w:t>
      </w:r>
      <w:r w:rsidR="00A434B7" w:rsidRPr="0080034C">
        <w:rPr>
          <w:rFonts w:cs="Times New Roman"/>
          <w:szCs w:val="24"/>
        </w:rPr>
        <w:t xml:space="preserve"> is focused on assessing future of </w:t>
      </w:r>
      <w:r w:rsidR="00E255E1" w:rsidRPr="0080034C">
        <w:rPr>
          <w:rFonts w:cs="Times New Roman"/>
          <w:szCs w:val="24"/>
        </w:rPr>
        <w:t>numerous</w:t>
      </w:r>
      <w:r w:rsidR="00A434B7" w:rsidRPr="0080034C">
        <w:rPr>
          <w:rFonts w:cs="Times New Roman"/>
          <w:szCs w:val="24"/>
        </w:rPr>
        <w:t xml:space="preserve"> </w:t>
      </w:r>
      <w:r w:rsidR="007E5B70" w:rsidRPr="0080034C">
        <w:rPr>
          <w:rFonts w:cs="Times New Roman"/>
          <w:szCs w:val="24"/>
        </w:rPr>
        <w:t>factories, which</w:t>
      </w:r>
      <w:r w:rsidR="00A434B7" w:rsidRPr="0080034C">
        <w:rPr>
          <w:rFonts w:cs="Times New Roman"/>
          <w:szCs w:val="24"/>
        </w:rPr>
        <w:t xml:space="preserve"> includes Vauxhall’s Ellesmere Port facility. </w:t>
      </w:r>
      <w:r w:rsidR="007E5B70" w:rsidRPr="0080034C">
        <w:rPr>
          <w:rFonts w:cs="Times New Roman"/>
          <w:szCs w:val="24"/>
        </w:rPr>
        <w:t xml:space="preserve">Vauxhall realised overall revenue of almost £10 billion globally </w:t>
      </w:r>
      <w:r w:rsidR="00156546" w:rsidRPr="0080034C">
        <w:rPr>
          <w:rFonts w:cs="Times New Roman"/>
          <w:szCs w:val="24"/>
        </w:rPr>
        <w:t>and</w:t>
      </w:r>
      <w:r w:rsidR="007E5B70" w:rsidRPr="0080034C">
        <w:rPr>
          <w:rFonts w:cs="Times New Roman"/>
          <w:szCs w:val="24"/>
        </w:rPr>
        <w:t xml:space="preserve"> total revenue accounted to </w:t>
      </w:r>
      <w:r w:rsidR="00C86D95" w:rsidRPr="0080034C">
        <w:rPr>
          <w:rFonts w:cs="Times New Roman"/>
          <w:szCs w:val="24"/>
        </w:rPr>
        <w:t>around</w:t>
      </w:r>
      <w:r w:rsidR="007E5B70" w:rsidRPr="0080034C">
        <w:rPr>
          <w:rFonts w:cs="Times New Roman"/>
          <w:szCs w:val="24"/>
        </w:rPr>
        <w:t xml:space="preserve"> £1.2 trillion in 2020</w:t>
      </w:r>
      <w:r w:rsidR="00CC4178" w:rsidRPr="0080034C">
        <w:rPr>
          <w:rFonts w:cs="Times New Roman"/>
          <w:szCs w:val="24"/>
        </w:rPr>
        <w:t xml:space="preserve"> (statista.com, 2021)</w:t>
      </w:r>
      <w:r w:rsidR="007E5B70" w:rsidRPr="0080034C">
        <w:rPr>
          <w:rFonts w:cs="Times New Roman"/>
          <w:szCs w:val="24"/>
        </w:rPr>
        <w:t xml:space="preserve">. </w:t>
      </w:r>
      <w:r w:rsidR="00E82026" w:rsidRPr="0080034C">
        <w:rPr>
          <w:rFonts w:cs="Times New Roman"/>
          <w:szCs w:val="24"/>
        </w:rPr>
        <w:t>In 2020, l</w:t>
      </w:r>
      <w:r w:rsidR="00D43674" w:rsidRPr="0080034C">
        <w:rPr>
          <w:rFonts w:cs="Times New Roman"/>
          <w:szCs w:val="24"/>
        </w:rPr>
        <w:t xml:space="preserve">argest passenger </w:t>
      </w:r>
      <w:r w:rsidR="00E82026" w:rsidRPr="0080034C">
        <w:rPr>
          <w:rFonts w:cs="Times New Roman"/>
          <w:szCs w:val="24"/>
        </w:rPr>
        <w:t>vehicle</w:t>
      </w:r>
      <w:r w:rsidR="00D43674" w:rsidRPr="0080034C">
        <w:rPr>
          <w:rFonts w:cs="Times New Roman"/>
          <w:szCs w:val="24"/>
        </w:rPr>
        <w:t xml:space="preserve"> segment, Small SUVs, accoun</w:t>
      </w:r>
      <w:r w:rsidR="00E82026" w:rsidRPr="0080034C">
        <w:rPr>
          <w:rFonts w:cs="Times New Roman"/>
          <w:szCs w:val="24"/>
        </w:rPr>
        <w:t>ts</w:t>
      </w:r>
      <w:r w:rsidR="00D43674" w:rsidRPr="0080034C">
        <w:rPr>
          <w:rFonts w:cs="Times New Roman"/>
          <w:szCs w:val="24"/>
        </w:rPr>
        <w:t xml:space="preserve"> for </w:t>
      </w:r>
      <w:r w:rsidR="00E82026" w:rsidRPr="0080034C">
        <w:rPr>
          <w:rFonts w:cs="Times New Roman"/>
          <w:szCs w:val="24"/>
        </w:rPr>
        <w:t xml:space="preserve">around </w:t>
      </w:r>
      <w:r w:rsidR="00D43674" w:rsidRPr="0080034C">
        <w:rPr>
          <w:rFonts w:cs="Times New Roman"/>
          <w:szCs w:val="24"/>
        </w:rPr>
        <w:t>5</w:t>
      </w:r>
      <w:r w:rsidR="00E82026" w:rsidRPr="0080034C">
        <w:rPr>
          <w:rFonts w:cs="Times New Roman"/>
          <w:szCs w:val="24"/>
        </w:rPr>
        <w:t>0</w:t>
      </w:r>
      <w:r w:rsidR="00D43674" w:rsidRPr="0080034C">
        <w:rPr>
          <w:rFonts w:cs="Times New Roman"/>
          <w:szCs w:val="24"/>
        </w:rPr>
        <w:t>% of Vauxhall's revenue.</w:t>
      </w:r>
      <w:r w:rsidR="00FD6A02" w:rsidRPr="0080034C">
        <w:rPr>
          <w:rFonts w:cs="Times New Roman"/>
          <w:szCs w:val="24"/>
        </w:rPr>
        <w:t xml:space="preserve"> PSA’s Push to Pass strategy </w:t>
      </w:r>
      <w:r w:rsidR="00C86D95" w:rsidRPr="0080034C">
        <w:rPr>
          <w:rFonts w:cs="Times New Roman"/>
          <w:szCs w:val="24"/>
        </w:rPr>
        <w:t>aim</w:t>
      </w:r>
      <w:r w:rsidR="00E8521A" w:rsidRPr="0080034C">
        <w:rPr>
          <w:rFonts w:cs="Times New Roman"/>
          <w:szCs w:val="24"/>
        </w:rPr>
        <w:t>s</w:t>
      </w:r>
      <w:r w:rsidR="00C86D95" w:rsidRPr="0080034C">
        <w:rPr>
          <w:rFonts w:cs="Times New Roman"/>
          <w:szCs w:val="24"/>
        </w:rPr>
        <w:t xml:space="preserve"> </w:t>
      </w:r>
      <w:r w:rsidR="00FD6A02" w:rsidRPr="0080034C">
        <w:rPr>
          <w:rFonts w:cs="Times New Roman"/>
          <w:szCs w:val="24"/>
        </w:rPr>
        <w:t xml:space="preserve">at growing global presence of child </w:t>
      </w:r>
      <w:r w:rsidR="00FD6A02" w:rsidRPr="0080034C">
        <w:rPr>
          <w:rFonts w:cs="Times New Roman"/>
          <w:szCs w:val="24"/>
        </w:rPr>
        <w:lastRenderedPageBreak/>
        <w:t>brands in numerous new market</w:t>
      </w:r>
      <w:r w:rsidR="007C13F0" w:rsidRPr="0080034C">
        <w:rPr>
          <w:rFonts w:cs="Times New Roman"/>
          <w:szCs w:val="24"/>
        </w:rPr>
        <w:t>place</w:t>
      </w:r>
      <w:r w:rsidR="00FD6A02" w:rsidRPr="0080034C">
        <w:rPr>
          <w:rFonts w:cs="Times New Roman"/>
          <w:szCs w:val="24"/>
        </w:rPr>
        <w:t xml:space="preserve">s with expanded product range and </w:t>
      </w:r>
      <w:r w:rsidR="007C13F0" w:rsidRPr="0080034C">
        <w:rPr>
          <w:rFonts w:cs="Times New Roman"/>
          <w:szCs w:val="24"/>
        </w:rPr>
        <w:t xml:space="preserve">intense </w:t>
      </w:r>
      <w:r w:rsidR="00FD6A02" w:rsidRPr="0080034C">
        <w:rPr>
          <w:rFonts w:cs="Times New Roman"/>
          <w:szCs w:val="24"/>
        </w:rPr>
        <w:t>focus on digital technology and electrification</w:t>
      </w:r>
      <w:r w:rsidR="00E255E1" w:rsidRPr="0080034C">
        <w:rPr>
          <w:rFonts w:cs="Times New Roman"/>
          <w:szCs w:val="24"/>
        </w:rPr>
        <w:t xml:space="preserve"> (Attwood, 2019)</w:t>
      </w:r>
      <w:r w:rsidR="00FD6A02" w:rsidRPr="0080034C">
        <w:rPr>
          <w:rFonts w:cs="Times New Roman"/>
          <w:szCs w:val="24"/>
        </w:rPr>
        <w:t xml:space="preserve">. </w:t>
      </w:r>
    </w:p>
    <w:p w14:paraId="2B2A7A39" w14:textId="77777777" w:rsidR="00863D2B" w:rsidRPr="0080034C" w:rsidRDefault="00863D2B" w:rsidP="00DC6072">
      <w:pPr>
        <w:pStyle w:val="Heading1"/>
        <w:rPr>
          <w:rFonts w:cs="Times New Roman"/>
          <w:szCs w:val="24"/>
        </w:rPr>
      </w:pPr>
      <w:bookmarkStart w:id="9" w:name="_Toc102739233"/>
      <w:r w:rsidRPr="0080034C">
        <w:rPr>
          <w:rFonts w:cs="Times New Roman"/>
          <w:szCs w:val="24"/>
        </w:rPr>
        <w:t>Conclusion</w:t>
      </w:r>
      <w:bookmarkEnd w:id="9"/>
    </w:p>
    <w:p w14:paraId="47E657D8" w14:textId="1C9C42DC" w:rsidR="003753B8" w:rsidRPr="0080034C" w:rsidRDefault="003753B8" w:rsidP="00DC6072">
      <w:pPr>
        <w:rPr>
          <w:rFonts w:cs="Times New Roman"/>
          <w:szCs w:val="24"/>
        </w:rPr>
      </w:pPr>
      <w:r w:rsidRPr="0080034C">
        <w:rPr>
          <w:rFonts w:cs="Times New Roman"/>
          <w:szCs w:val="24"/>
        </w:rPr>
        <w:t xml:space="preserve">While drawing the conclusion this is earnest to notify that that automobile industry across the world has become highly competitive. </w:t>
      </w:r>
      <w:r w:rsidR="00C74AFF" w:rsidRPr="0080034C">
        <w:rPr>
          <w:rFonts w:cs="Times New Roman"/>
          <w:szCs w:val="24"/>
        </w:rPr>
        <w:t xml:space="preserve">For thriving successfully in the dynamic business environment across the world, Vauxhall necessitates introducing innovation in product line. </w:t>
      </w:r>
      <w:r w:rsidR="00C533F8" w:rsidRPr="0080034C">
        <w:rPr>
          <w:rFonts w:cs="Times New Roman"/>
          <w:szCs w:val="24"/>
        </w:rPr>
        <w:t xml:space="preserve">Vauxhall </w:t>
      </w:r>
      <w:r w:rsidR="00C74AFF" w:rsidRPr="0080034C">
        <w:rPr>
          <w:rFonts w:cs="Times New Roman"/>
          <w:szCs w:val="24"/>
        </w:rPr>
        <w:t>holds the potentiality of delivering industry best to drive customers’ interest</w:t>
      </w:r>
      <w:r w:rsidR="001F2EEF" w:rsidRPr="0080034C">
        <w:rPr>
          <w:rFonts w:cs="Times New Roman"/>
          <w:szCs w:val="24"/>
        </w:rPr>
        <w:t xml:space="preserve">. </w:t>
      </w:r>
      <w:r w:rsidR="00176876" w:rsidRPr="0080034C">
        <w:rPr>
          <w:rFonts w:cs="Times New Roman"/>
          <w:szCs w:val="24"/>
        </w:rPr>
        <w:t xml:space="preserve">This is recommended that Vauxhall </w:t>
      </w:r>
      <w:r w:rsidR="00D06AFB" w:rsidRPr="0080034C">
        <w:rPr>
          <w:rFonts w:cs="Times New Roman"/>
          <w:szCs w:val="24"/>
        </w:rPr>
        <w:t xml:space="preserve">must develop a </w:t>
      </w:r>
      <w:r w:rsidR="005D562A" w:rsidRPr="0080034C">
        <w:rPr>
          <w:rFonts w:cs="Times New Roman"/>
          <w:szCs w:val="24"/>
        </w:rPr>
        <w:t>culture</w:t>
      </w:r>
      <w:r w:rsidR="00D06AFB" w:rsidRPr="0080034C">
        <w:rPr>
          <w:rFonts w:cs="Times New Roman"/>
          <w:szCs w:val="24"/>
        </w:rPr>
        <w:t xml:space="preserve"> of quality </w:t>
      </w:r>
      <w:r w:rsidR="005D562A" w:rsidRPr="0080034C">
        <w:rPr>
          <w:rFonts w:cs="Times New Roman"/>
          <w:szCs w:val="24"/>
        </w:rPr>
        <w:t xml:space="preserve">by praising and welcoming improvements. </w:t>
      </w:r>
      <w:r w:rsidR="000758C4" w:rsidRPr="0080034C">
        <w:rPr>
          <w:rFonts w:cs="Times New Roman"/>
          <w:szCs w:val="24"/>
        </w:rPr>
        <w:t>The company necessitates working with suppliers and Original Equipment Manufacturers</w:t>
      </w:r>
      <w:r w:rsidR="00C62B21" w:rsidRPr="0080034C">
        <w:rPr>
          <w:rFonts w:cs="Times New Roman"/>
          <w:szCs w:val="24"/>
        </w:rPr>
        <w:t xml:space="preserve"> to ensure quality improvement</w:t>
      </w:r>
      <w:r w:rsidR="000758C4" w:rsidRPr="0080034C">
        <w:rPr>
          <w:rFonts w:cs="Times New Roman"/>
          <w:szCs w:val="24"/>
        </w:rPr>
        <w:t xml:space="preserve">. </w:t>
      </w:r>
      <w:r w:rsidR="00F17092" w:rsidRPr="0080034C">
        <w:rPr>
          <w:rFonts w:cs="Times New Roman"/>
          <w:szCs w:val="24"/>
        </w:rPr>
        <w:t>Moreover, technology must be aligned with supply chain through ensuring centralised data management</w:t>
      </w:r>
      <w:r w:rsidR="001C705B" w:rsidRPr="0080034C">
        <w:rPr>
          <w:rFonts w:cs="Times New Roman"/>
          <w:szCs w:val="24"/>
        </w:rPr>
        <w:t xml:space="preserve">. </w:t>
      </w:r>
      <w:r w:rsidR="00D667B0" w:rsidRPr="0080034C">
        <w:rPr>
          <w:rFonts w:cs="Times New Roman"/>
          <w:szCs w:val="24"/>
        </w:rPr>
        <w:t xml:space="preserve">Furthermore, leveraging on manufacturing intelligence will increase efficacies as well as improve variation across </w:t>
      </w:r>
      <w:r w:rsidR="007A002B" w:rsidRPr="0080034C">
        <w:rPr>
          <w:rFonts w:cs="Times New Roman"/>
          <w:szCs w:val="24"/>
        </w:rPr>
        <w:t xml:space="preserve">crucial </w:t>
      </w:r>
      <w:r w:rsidR="00D667B0" w:rsidRPr="0080034C">
        <w:rPr>
          <w:rFonts w:cs="Times New Roman"/>
          <w:szCs w:val="24"/>
        </w:rPr>
        <w:t xml:space="preserve">business operations. </w:t>
      </w:r>
    </w:p>
    <w:p w14:paraId="4101652C" w14:textId="77777777" w:rsidR="00273C11" w:rsidRPr="0080034C" w:rsidRDefault="00273C11" w:rsidP="00DC6072">
      <w:pPr>
        <w:rPr>
          <w:rFonts w:cs="Times New Roman"/>
          <w:szCs w:val="24"/>
        </w:rPr>
      </w:pPr>
    </w:p>
    <w:p w14:paraId="4B99056E" w14:textId="77777777" w:rsidR="00207FC7" w:rsidRPr="0080034C" w:rsidRDefault="00207FC7" w:rsidP="00DC6072">
      <w:pPr>
        <w:pStyle w:val="Heading1"/>
        <w:rPr>
          <w:rFonts w:cs="Times New Roman"/>
          <w:szCs w:val="24"/>
        </w:rPr>
      </w:pPr>
    </w:p>
    <w:p w14:paraId="1299C43A" w14:textId="77777777" w:rsidR="00207FC7" w:rsidRPr="0080034C" w:rsidRDefault="00207FC7" w:rsidP="00DC6072">
      <w:pPr>
        <w:spacing w:after="200"/>
        <w:jc w:val="left"/>
        <w:rPr>
          <w:rFonts w:eastAsiaTheme="majorEastAsia" w:cs="Times New Roman"/>
          <w:b/>
          <w:bCs/>
          <w:szCs w:val="24"/>
        </w:rPr>
      </w:pPr>
      <w:r w:rsidRPr="0080034C">
        <w:rPr>
          <w:rFonts w:cs="Times New Roman"/>
          <w:szCs w:val="24"/>
        </w:rPr>
        <w:br w:type="page"/>
      </w:r>
    </w:p>
    <w:p w14:paraId="49BDF19A" w14:textId="77777777" w:rsidR="00863D2B" w:rsidRPr="0080034C" w:rsidRDefault="00863D2B" w:rsidP="00DC6072">
      <w:pPr>
        <w:pStyle w:val="Heading1"/>
        <w:rPr>
          <w:rFonts w:cs="Times New Roman"/>
          <w:szCs w:val="24"/>
        </w:rPr>
      </w:pPr>
      <w:bookmarkStart w:id="10" w:name="_Toc102739234"/>
      <w:r w:rsidRPr="0080034C">
        <w:rPr>
          <w:rFonts w:cs="Times New Roman"/>
          <w:szCs w:val="24"/>
        </w:rPr>
        <w:lastRenderedPageBreak/>
        <w:t>List of References</w:t>
      </w:r>
      <w:bookmarkEnd w:id="10"/>
    </w:p>
    <w:p w14:paraId="5AB222FD" w14:textId="07D33457" w:rsidR="00656B8C" w:rsidRPr="0080034C" w:rsidRDefault="00656B8C" w:rsidP="00DC6072">
      <w:pPr>
        <w:rPr>
          <w:rFonts w:cs="Times New Roman"/>
          <w:szCs w:val="24"/>
          <w:shd w:val="clear" w:color="auto" w:fill="FFFFFF"/>
        </w:rPr>
      </w:pPr>
      <w:r w:rsidRPr="0080034C">
        <w:rPr>
          <w:rFonts w:cs="Times New Roman"/>
          <w:szCs w:val="24"/>
          <w:shd w:val="clear" w:color="auto" w:fill="FFFFFF"/>
        </w:rPr>
        <w:t xml:space="preserve">Abubakar, S.G., Abubakar, M.Z. and Abdulrahman, </w:t>
      </w:r>
      <w:r w:rsidR="0080034C" w:rsidRPr="0080034C">
        <w:rPr>
          <w:rFonts w:cs="Times New Roman"/>
          <w:szCs w:val="24"/>
          <w:shd w:val="clear" w:color="auto" w:fill="FFFFFF"/>
        </w:rPr>
        <w:t>A. (</w:t>
      </w:r>
      <w:r w:rsidRPr="0080034C">
        <w:rPr>
          <w:rFonts w:cs="Times New Roman"/>
          <w:szCs w:val="24"/>
          <w:shd w:val="clear" w:color="auto" w:fill="FFFFFF"/>
        </w:rPr>
        <w:t>2018</w:t>
      </w:r>
      <w:r w:rsidR="0080034C" w:rsidRPr="0080034C">
        <w:rPr>
          <w:rFonts w:cs="Times New Roman"/>
          <w:szCs w:val="24"/>
          <w:shd w:val="clear" w:color="auto" w:fill="FFFFFF"/>
        </w:rPr>
        <w:t>)</w:t>
      </w:r>
      <w:r w:rsidRPr="0080034C">
        <w:rPr>
          <w:rFonts w:cs="Times New Roman"/>
          <w:szCs w:val="24"/>
          <w:shd w:val="clear" w:color="auto" w:fill="FFFFFF"/>
        </w:rPr>
        <w:t>. Critical Evaluation of the International Business Environment of a BRICS Member: A Case Study of the Russian Automotive Industry in Relation to Competitiveness in the Domestic and International Market Arena and the Contemporary Environmental Issue of Human Resources Management.</w:t>
      </w:r>
    </w:p>
    <w:p w14:paraId="4B96B8E9" w14:textId="5CDDB953" w:rsidR="00656B8C" w:rsidRPr="0080034C" w:rsidRDefault="00656B8C" w:rsidP="00DC6072">
      <w:pPr>
        <w:rPr>
          <w:rFonts w:cs="Times New Roman"/>
          <w:szCs w:val="24"/>
          <w:shd w:val="clear" w:color="auto" w:fill="FFFFFF"/>
        </w:rPr>
      </w:pPr>
      <w:r w:rsidRPr="0080034C">
        <w:rPr>
          <w:rFonts w:cs="Times New Roman"/>
          <w:szCs w:val="24"/>
          <w:shd w:val="clear" w:color="auto" w:fill="FFFFFF"/>
        </w:rPr>
        <w:t xml:space="preserve">Attwood, </w:t>
      </w:r>
      <w:r w:rsidR="0080034C" w:rsidRPr="0080034C">
        <w:rPr>
          <w:rFonts w:cs="Times New Roman"/>
          <w:szCs w:val="24"/>
          <w:shd w:val="clear" w:color="auto" w:fill="FFFFFF"/>
        </w:rPr>
        <w:t>J.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[online] Available at: &lt;https://www.autocar.co.uk/car-news/industry/psa-growth-plan-includes-range-expansion-new-markets&gt; [Accessed 19 March 2022].</w:t>
      </w:r>
    </w:p>
    <w:p w14:paraId="6AB378F6" w14:textId="77777777" w:rsidR="00656B8C" w:rsidRPr="0080034C" w:rsidRDefault="00656B8C" w:rsidP="00DC6072">
      <w:pPr>
        <w:rPr>
          <w:rFonts w:cs="Times New Roman"/>
          <w:szCs w:val="24"/>
        </w:rPr>
      </w:pPr>
      <w:r w:rsidRPr="0080034C">
        <w:rPr>
          <w:rFonts w:cs="Times New Roman"/>
          <w:szCs w:val="24"/>
          <w:shd w:val="clear" w:color="auto" w:fill="FFFFFF"/>
        </w:rPr>
        <w:t>automotivecouncil.co.uk, 2018. [online] Automotivecouncil.co.uk. Available at: &lt;https://www.automotivecouncil.co.uk/wp-content/uploads/sites/13/2018/11/Automotive-Council-International-Competitiveness-of-the-UK-Automotive-Industy-2018-Report-FINAL.pdf&gt; [Accessed 19 March 2022].</w:t>
      </w:r>
    </w:p>
    <w:p w14:paraId="7917AB50" w14:textId="4E77CFD0" w:rsidR="00656B8C" w:rsidRPr="0080034C" w:rsidRDefault="00656B8C" w:rsidP="00DC6072">
      <w:pPr>
        <w:rPr>
          <w:rFonts w:cs="Times New Roman"/>
          <w:szCs w:val="24"/>
          <w:shd w:val="clear" w:color="auto" w:fill="FFFFFF"/>
        </w:rPr>
      </w:pPr>
      <w:proofErr w:type="spellStart"/>
      <w:r w:rsidRPr="0080034C">
        <w:rPr>
          <w:rFonts w:cs="Times New Roman"/>
          <w:szCs w:val="24"/>
          <w:shd w:val="clear" w:color="auto" w:fill="FFFFFF"/>
        </w:rPr>
        <w:t>Benfratello</w:t>
      </w:r>
      <w:proofErr w:type="spellEnd"/>
      <w:r w:rsidRPr="0080034C">
        <w:rPr>
          <w:rFonts w:cs="Times New Roman"/>
          <w:szCs w:val="24"/>
          <w:shd w:val="clear" w:color="auto" w:fill="FFFFFF"/>
        </w:rPr>
        <w:t xml:space="preserve">, L. and Desai, </w:t>
      </w:r>
      <w:r w:rsidR="0080034C" w:rsidRPr="0080034C">
        <w:rPr>
          <w:rFonts w:cs="Times New Roman"/>
          <w:szCs w:val="24"/>
          <w:shd w:val="clear" w:color="auto" w:fill="FFFFFF"/>
        </w:rPr>
        <w:t>H.B. (</w:t>
      </w:r>
      <w:r w:rsidRPr="0080034C">
        <w:rPr>
          <w:rFonts w:cs="Times New Roman"/>
          <w:szCs w:val="24"/>
          <w:shd w:val="clear" w:color="auto" w:fill="FFFFFF"/>
        </w:rPr>
        <w:t>2020</w:t>
      </w:r>
      <w:r w:rsidR="0080034C" w:rsidRPr="0080034C">
        <w:rPr>
          <w:rFonts w:cs="Times New Roman"/>
          <w:szCs w:val="24"/>
          <w:shd w:val="clear" w:color="auto" w:fill="FFFFFF"/>
        </w:rPr>
        <w:t>)</w:t>
      </w:r>
      <w:r w:rsidRPr="0080034C">
        <w:rPr>
          <w:rFonts w:cs="Times New Roman"/>
          <w:szCs w:val="24"/>
          <w:shd w:val="clear" w:color="auto" w:fill="FFFFFF"/>
        </w:rPr>
        <w:t>. STUDY ON THE AUTOMOTIVE CAR INDUSTRY IN INDIA: SCENARIO ANALYSIS AND NEW FUTURE BUSINESS MODELS.</w:t>
      </w:r>
    </w:p>
    <w:p w14:paraId="3E4E7835" w14:textId="2763E31D" w:rsidR="00656B8C" w:rsidRPr="0080034C" w:rsidRDefault="00656B8C" w:rsidP="00DC6072">
      <w:pPr>
        <w:rPr>
          <w:rFonts w:cs="Times New Roman"/>
          <w:szCs w:val="24"/>
          <w:shd w:val="clear" w:color="auto" w:fill="FFFFFF"/>
        </w:rPr>
      </w:pPr>
      <w:proofErr w:type="spellStart"/>
      <w:r w:rsidRPr="0080034C">
        <w:rPr>
          <w:rFonts w:cs="Times New Roman"/>
          <w:szCs w:val="24"/>
          <w:shd w:val="clear" w:color="auto" w:fill="FFFFFF"/>
        </w:rPr>
        <w:t>Cropley</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S. (</w:t>
      </w:r>
      <w:r w:rsidRPr="0080034C">
        <w:rPr>
          <w:rFonts w:cs="Times New Roman"/>
          <w:szCs w:val="24"/>
          <w:shd w:val="clear" w:color="auto" w:fill="FFFFFF"/>
        </w:rPr>
        <w:t>2020</w:t>
      </w:r>
      <w:r w:rsidR="0080034C" w:rsidRPr="0080034C">
        <w:rPr>
          <w:rFonts w:cs="Times New Roman"/>
          <w:szCs w:val="24"/>
          <w:shd w:val="clear" w:color="auto" w:fill="FFFFFF"/>
        </w:rPr>
        <w:t>)</w:t>
      </w:r>
      <w:r w:rsidRPr="0080034C">
        <w:rPr>
          <w:rFonts w:cs="Times New Roman"/>
          <w:szCs w:val="24"/>
          <w:shd w:val="clear" w:color="auto" w:fill="FFFFFF"/>
        </w:rPr>
        <w:t>. [online] Available at: &lt;https://www.autocar.co.uk/car-news/industry/vauxhall-launches-new-strategy-aimed-promoting-its-britishness&gt; [Accessed 19 March 2022].</w:t>
      </w:r>
    </w:p>
    <w:p w14:paraId="71AFB147" w14:textId="7336E53A" w:rsidR="00656B8C" w:rsidRPr="0080034C" w:rsidRDefault="00656B8C" w:rsidP="00DC6072">
      <w:pPr>
        <w:rPr>
          <w:rFonts w:cs="Times New Roman"/>
          <w:szCs w:val="24"/>
          <w:shd w:val="clear" w:color="auto" w:fill="FFFFFF"/>
        </w:rPr>
      </w:pPr>
      <w:proofErr w:type="spellStart"/>
      <w:r w:rsidRPr="0080034C">
        <w:rPr>
          <w:rFonts w:cs="Times New Roman"/>
          <w:szCs w:val="24"/>
          <w:shd w:val="clear" w:color="auto" w:fill="FFFFFF"/>
        </w:rPr>
        <w:t>Cubiss</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J. (</w:t>
      </w:r>
      <w:r w:rsidRPr="0080034C">
        <w:rPr>
          <w:rFonts w:cs="Times New Roman"/>
          <w:szCs w:val="24"/>
          <w:shd w:val="clear" w:color="auto" w:fill="FFFFFF"/>
        </w:rPr>
        <w:t>2021</w:t>
      </w:r>
      <w:r w:rsidR="0080034C" w:rsidRPr="0080034C">
        <w:rPr>
          <w:rFonts w:cs="Times New Roman"/>
          <w:szCs w:val="24"/>
          <w:shd w:val="clear" w:color="auto" w:fill="FFFFFF"/>
        </w:rPr>
        <w:t>)</w:t>
      </w:r>
      <w:r w:rsidRPr="0080034C">
        <w:rPr>
          <w:rFonts w:cs="Times New Roman"/>
          <w:szCs w:val="24"/>
          <w:shd w:val="clear" w:color="auto" w:fill="FFFFFF"/>
        </w:rPr>
        <w:t>. </w:t>
      </w:r>
      <w:r w:rsidRPr="0080034C">
        <w:rPr>
          <w:rFonts w:cs="Times New Roman"/>
          <w:i/>
          <w:iCs/>
          <w:szCs w:val="24"/>
          <w:shd w:val="clear" w:color="auto" w:fill="FFFFFF"/>
        </w:rPr>
        <w:t xml:space="preserve">SAP </w:t>
      </w:r>
      <w:proofErr w:type="spellStart"/>
      <w:r w:rsidRPr="0080034C">
        <w:rPr>
          <w:rFonts w:cs="Times New Roman"/>
          <w:i/>
          <w:iCs/>
          <w:szCs w:val="24"/>
          <w:shd w:val="clear" w:color="auto" w:fill="FFFFFF"/>
        </w:rPr>
        <w:t>BrandVoice</w:t>
      </w:r>
      <w:proofErr w:type="spellEnd"/>
      <w:r w:rsidRPr="0080034C">
        <w:rPr>
          <w:rFonts w:cs="Times New Roman"/>
          <w:i/>
          <w:iCs/>
          <w:szCs w:val="24"/>
          <w:shd w:val="clear" w:color="auto" w:fill="FFFFFF"/>
        </w:rPr>
        <w:t xml:space="preserve">: The Future </w:t>
      </w:r>
      <w:proofErr w:type="gramStart"/>
      <w:r w:rsidRPr="0080034C">
        <w:rPr>
          <w:rFonts w:cs="Times New Roman"/>
          <w:i/>
          <w:iCs/>
          <w:szCs w:val="24"/>
          <w:shd w:val="clear" w:color="auto" w:fill="FFFFFF"/>
        </w:rPr>
        <w:t>Of</w:t>
      </w:r>
      <w:proofErr w:type="gramEnd"/>
      <w:r w:rsidRPr="0080034C">
        <w:rPr>
          <w:rFonts w:cs="Times New Roman"/>
          <w:i/>
          <w:iCs/>
          <w:szCs w:val="24"/>
          <w:shd w:val="clear" w:color="auto" w:fill="FFFFFF"/>
        </w:rPr>
        <w:t xml:space="preserve"> Automotive And Mobility</w:t>
      </w:r>
      <w:r w:rsidRPr="0080034C">
        <w:rPr>
          <w:rFonts w:cs="Times New Roman"/>
          <w:szCs w:val="24"/>
          <w:shd w:val="clear" w:color="auto" w:fill="FFFFFF"/>
        </w:rPr>
        <w:t>. [online] Forbes. Available at: &lt;https://www.forbes.com/sites/sap/2021/05/05/the-future-of-automotive-and-mobility/&gt; [Accessed 18 March 2022].</w:t>
      </w:r>
    </w:p>
    <w:p w14:paraId="1DC06672" w14:textId="77777777" w:rsidR="00656B8C" w:rsidRPr="0080034C" w:rsidRDefault="00656B8C" w:rsidP="00DC6072">
      <w:pPr>
        <w:rPr>
          <w:rFonts w:cs="Times New Roman"/>
          <w:szCs w:val="24"/>
        </w:rPr>
      </w:pPr>
      <w:r w:rsidRPr="0080034C">
        <w:rPr>
          <w:rFonts w:cs="Times New Roman"/>
          <w:szCs w:val="24"/>
          <w:shd w:val="clear" w:color="auto" w:fill="FFFFFF"/>
        </w:rPr>
        <w:t>drivevauxhall.co.uk, 2022. [online] Drivevauxhall.co.uk. Available at: &lt;https://www.drivevauxhall.co.uk/news/vauxhall-a-british-brand-since-1903/&gt; [Accessed 19 March 2022].</w:t>
      </w:r>
    </w:p>
    <w:p w14:paraId="65FAD7FE" w14:textId="1EA12A03" w:rsidR="00656B8C" w:rsidRPr="0080034C" w:rsidRDefault="00656B8C" w:rsidP="00DC6072">
      <w:pPr>
        <w:rPr>
          <w:rFonts w:cs="Times New Roman"/>
          <w:szCs w:val="24"/>
        </w:rPr>
      </w:pPr>
      <w:r w:rsidRPr="0080034C">
        <w:rPr>
          <w:rFonts w:cs="Times New Roman"/>
          <w:szCs w:val="24"/>
          <w:shd w:val="clear" w:color="auto" w:fill="FFFFFF"/>
        </w:rPr>
        <w:t xml:space="preserve">Ferris, </w:t>
      </w:r>
      <w:r w:rsidR="0080034C" w:rsidRPr="0080034C">
        <w:rPr>
          <w:rFonts w:cs="Times New Roman"/>
          <w:szCs w:val="24"/>
          <w:shd w:val="clear" w:color="auto" w:fill="FFFFFF"/>
        </w:rPr>
        <w:t>R.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[online] Available at: &lt;https://www.cnbc.com/2019/05/17/why-general-motors-sold-opel-and-vauxhall-brands-in-europe.html&gt; [Accessed 19 March 2022].</w:t>
      </w:r>
    </w:p>
    <w:p w14:paraId="76B42175" w14:textId="5B267BA8" w:rsidR="00656B8C" w:rsidRPr="0080034C" w:rsidRDefault="00656B8C" w:rsidP="00DC6072">
      <w:pPr>
        <w:rPr>
          <w:rFonts w:cs="Times New Roman"/>
          <w:szCs w:val="24"/>
          <w:shd w:val="clear" w:color="auto" w:fill="FFFFFF"/>
        </w:rPr>
      </w:pPr>
      <w:r w:rsidRPr="0080034C">
        <w:rPr>
          <w:rFonts w:cs="Times New Roman"/>
          <w:szCs w:val="24"/>
          <w:shd w:val="clear" w:color="auto" w:fill="FFFFFF"/>
        </w:rPr>
        <w:t xml:space="preserve">Hagman, O. and Lindh, </w:t>
      </w:r>
      <w:r w:rsidR="0080034C" w:rsidRPr="0080034C">
        <w:rPr>
          <w:rFonts w:cs="Times New Roman"/>
          <w:szCs w:val="24"/>
          <w:shd w:val="clear" w:color="auto" w:fill="FFFFFF"/>
        </w:rPr>
        <w:t>J.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w:t>
      </w:r>
      <w:r w:rsidRPr="0080034C">
        <w:rPr>
          <w:rFonts w:cs="Times New Roman"/>
          <w:i/>
          <w:iCs/>
          <w:szCs w:val="24"/>
          <w:shd w:val="clear" w:color="auto" w:fill="FFFFFF"/>
        </w:rPr>
        <w:t>How autonomous cars can affect the car industry-Implications for user experience and competition</w:t>
      </w:r>
      <w:r w:rsidRPr="0080034C">
        <w:rPr>
          <w:rFonts w:cs="Times New Roman"/>
          <w:szCs w:val="24"/>
          <w:shd w:val="clear" w:color="auto" w:fill="FFFFFF"/>
        </w:rPr>
        <w:t> (Master's thesis).</w:t>
      </w:r>
    </w:p>
    <w:p w14:paraId="78E2B43F" w14:textId="1A2BBFBE" w:rsidR="00656B8C" w:rsidRPr="0080034C" w:rsidRDefault="00656B8C" w:rsidP="00DC6072">
      <w:pPr>
        <w:rPr>
          <w:rFonts w:cs="Times New Roman"/>
          <w:szCs w:val="24"/>
        </w:rPr>
      </w:pPr>
      <w:r w:rsidRPr="0080034C">
        <w:rPr>
          <w:rFonts w:cs="Times New Roman"/>
          <w:szCs w:val="24"/>
          <w:shd w:val="clear" w:color="auto" w:fill="FFFFFF"/>
        </w:rPr>
        <w:t xml:space="preserve">Jacinto, </w:t>
      </w:r>
      <w:r w:rsidR="0080034C" w:rsidRPr="0080034C">
        <w:rPr>
          <w:rFonts w:cs="Times New Roman"/>
          <w:szCs w:val="24"/>
          <w:shd w:val="clear" w:color="auto" w:fill="FFFFFF"/>
        </w:rPr>
        <w:t>P.M.M. (</w:t>
      </w:r>
      <w:r w:rsidRPr="0080034C">
        <w:rPr>
          <w:rFonts w:cs="Times New Roman"/>
          <w:szCs w:val="24"/>
          <w:shd w:val="clear" w:color="auto" w:fill="FFFFFF"/>
        </w:rPr>
        <w:t>2021</w:t>
      </w:r>
      <w:r w:rsidR="0080034C" w:rsidRPr="0080034C">
        <w:rPr>
          <w:rFonts w:cs="Times New Roman"/>
          <w:szCs w:val="24"/>
          <w:shd w:val="clear" w:color="auto" w:fill="FFFFFF"/>
        </w:rPr>
        <w:t>)</w:t>
      </w:r>
      <w:r w:rsidRPr="0080034C">
        <w:rPr>
          <w:rFonts w:cs="Times New Roman"/>
          <w:szCs w:val="24"/>
          <w:shd w:val="clear" w:color="auto" w:fill="FFFFFF"/>
        </w:rPr>
        <w:t>. </w:t>
      </w:r>
      <w:r w:rsidRPr="0080034C">
        <w:rPr>
          <w:rFonts w:cs="Times New Roman"/>
          <w:i/>
          <w:iCs/>
          <w:szCs w:val="24"/>
          <w:shd w:val="clear" w:color="auto" w:fill="FFFFFF"/>
        </w:rPr>
        <w:t xml:space="preserve">Paradigm shift in the automotive market: how will premium brands deal with the </w:t>
      </w:r>
      <w:proofErr w:type="spellStart"/>
      <w:r w:rsidRPr="0080034C">
        <w:rPr>
          <w:rFonts w:cs="Times New Roman"/>
          <w:i/>
          <w:iCs/>
          <w:szCs w:val="24"/>
          <w:shd w:val="clear" w:color="auto" w:fill="FFFFFF"/>
        </w:rPr>
        <w:t>innumerous</w:t>
      </w:r>
      <w:proofErr w:type="spellEnd"/>
      <w:r w:rsidRPr="0080034C">
        <w:rPr>
          <w:rFonts w:cs="Times New Roman"/>
          <w:i/>
          <w:iCs/>
          <w:szCs w:val="24"/>
          <w:shd w:val="clear" w:color="auto" w:fill="FFFFFF"/>
        </w:rPr>
        <w:t xml:space="preserve"> challenges they will face? Current strategy overview</w:t>
      </w:r>
      <w:r w:rsidRPr="0080034C">
        <w:rPr>
          <w:rFonts w:cs="Times New Roman"/>
          <w:szCs w:val="24"/>
          <w:shd w:val="clear" w:color="auto" w:fill="FFFFFF"/>
        </w:rPr>
        <w:t> (Doctoral dissertation).</w:t>
      </w:r>
    </w:p>
    <w:p w14:paraId="10779FB1" w14:textId="18F52850" w:rsidR="00656B8C" w:rsidRPr="0080034C" w:rsidRDefault="00656B8C" w:rsidP="00DC6072">
      <w:pPr>
        <w:rPr>
          <w:rFonts w:cs="Times New Roman"/>
          <w:szCs w:val="24"/>
        </w:rPr>
      </w:pPr>
      <w:r w:rsidRPr="0080034C">
        <w:rPr>
          <w:rFonts w:cs="Times New Roman"/>
          <w:szCs w:val="24"/>
          <w:shd w:val="clear" w:color="auto" w:fill="FFFFFF"/>
        </w:rPr>
        <w:lastRenderedPageBreak/>
        <w:t xml:space="preserve">Kaiser, C., </w:t>
      </w:r>
      <w:proofErr w:type="spellStart"/>
      <w:r w:rsidRPr="0080034C">
        <w:rPr>
          <w:rFonts w:cs="Times New Roman"/>
          <w:szCs w:val="24"/>
          <w:shd w:val="clear" w:color="auto" w:fill="FFFFFF"/>
        </w:rPr>
        <w:t>Festl</w:t>
      </w:r>
      <w:proofErr w:type="spellEnd"/>
      <w:r w:rsidRPr="0080034C">
        <w:rPr>
          <w:rFonts w:cs="Times New Roman"/>
          <w:szCs w:val="24"/>
          <w:shd w:val="clear" w:color="auto" w:fill="FFFFFF"/>
        </w:rPr>
        <w:t xml:space="preserve">, A., </w:t>
      </w:r>
      <w:proofErr w:type="spellStart"/>
      <w:r w:rsidRPr="0080034C">
        <w:rPr>
          <w:rFonts w:cs="Times New Roman"/>
          <w:szCs w:val="24"/>
          <w:shd w:val="clear" w:color="auto" w:fill="FFFFFF"/>
        </w:rPr>
        <w:t>Pucher</w:t>
      </w:r>
      <w:proofErr w:type="spellEnd"/>
      <w:r w:rsidRPr="0080034C">
        <w:rPr>
          <w:rFonts w:cs="Times New Roman"/>
          <w:szCs w:val="24"/>
          <w:shd w:val="clear" w:color="auto" w:fill="FFFFFF"/>
        </w:rPr>
        <w:t xml:space="preserve">, G., </w:t>
      </w:r>
      <w:proofErr w:type="spellStart"/>
      <w:r w:rsidRPr="0080034C">
        <w:rPr>
          <w:rFonts w:cs="Times New Roman"/>
          <w:szCs w:val="24"/>
          <w:shd w:val="clear" w:color="auto" w:fill="FFFFFF"/>
        </w:rPr>
        <w:t>Fellmann</w:t>
      </w:r>
      <w:proofErr w:type="spellEnd"/>
      <w:r w:rsidRPr="0080034C">
        <w:rPr>
          <w:rFonts w:cs="Times New Roman"/>
          <w:szCs w:val="24"/>
          <w:shd w:val="clear" w:color="auto" w:fill="FFFFFF"/>
        </w:rPr>
        <w:t xml:space="preserve">, M. and Stocker, </w:t>
      </w:r>
      <w:r w:rsidR="0080034C" w:rsidRPr="0080034C">
        <w:rPr>
          <w:rFonts w:cs="Times New Roman"/>
          <w:szCs w:val="24"/>
          <w:shd w:val="clear" w:color="auto" w:fill="FFFFFF"/>
        </w:rPr>
        <w:t>A.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September. The Vehicle Data Value Chain as a Lightweight Model to Describe Digital Vehicle Services. In </w:t>
      </w:r>
      <w:r w:rsidRPr="0080034C">
        <w:rPr>
          <w:rFonts w:cs="Times New Roman"/>
          <w:i/>
          <w:iCs/>
          <w:szCs w:val="24"/>
          <w:shd w:val="clear" w:color="auto" w:fill="FFFFFF"/>
        </w:rPr>
        <w:t>WEBIST</w:t>
      </w:r>
      <w:r w:rsidRPr="0080034C">
        <w:rPr>
          <w:rFonts w:cs="Times New Roman"/>
          <w:szCs w:val="24"/>
          <w:shd w:val="clear" w:color="auto" w:fill="FFFFFF"/>
        </w:rPr>
        <w:t> (pp. 68-79).</w:t>
      </w:r>
    </w:p>
    <w:p w14:paraId="432DC8EF" w14:textId="25A12E1A" w:rsidR="00656B8C" w:rsidRPr="0080034C" w:rsidRDefault="00656B8C" w:rsidP="00DC6072">
      <w:pPr>
        <w:rPr>
          <w:rFonts w:cs="Times New Roman"/>
          <w:szCs w:val="24"/>
          <w:shd w:val="clear" w:color="auto" w:fill="FFFFFF"/>
        </w:rPr>
      </w:pPr>
      <w:r w:rsidRPr="0080034C">
        <w:rPr>
          <w:rFonts w:cs="Times New Roman"/>
          <w:szCs w:val="24"/>
          <w:shd w:val="clear" w:color="auto" w:fill="FFFFFF"/>
        </w:rPr>
        <w:t xml:space="preserve">Lin, W.L., Cheah, J.H., </w:t>
      </w:r>
      <w:proofErr w:type="spellStart"/>
      <w:r w:rsidRPr="0080034C">
        <w:rPr>
          <w:rFonts w:cs="Times New Roman"/>
          <w:szCs w:val="24"/>
          <w:shd w:val="clear" w:color="auto" w:fill="FFFFFF"/>
        </w:rPr>
        <w:t>Azali</w:t>
      </w:r>
      <w:proofErr w:type="spellEnd"/>
      <w:r w:rsidRPr="0080034C">
        <w:rPr>
          <w:rFonts w:cs="Times New Roman"/>
          <w:szCs w:val="24"/>
          <w:shd w:val="clear" w:color="auto" w:fill="FFFFFF"/>
        </w:rPr>
        <w:t xml:space="preserve">, M., Ho, J.A. and Yip, </w:t>
      </w:r>
      <w:r w:rsidR="0080034C" w:rsidRPr="0080034C">
        <w:rPr>
          <w:rFonts w:cs="Times New Roman"/>
          <w:szCs w:val="24"/>
          <w:shd w:val="clear" w:color="auto" w:fill="FFFFFF"/>
        </w:rPr>
        <w:t>N.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Does firm size matter? Evidence on the impact of the green innovation strategy on corporate financial performance in the automotive sector. </w:t>
      </w:r>
      <w:r w:rsidRPr="0080034C">
        <w:rPr>
          <w:rFonts w:cs="Times New Roman"/>
          <w:i/>
          <w:iCs/>
          <w:szCs w:val="24"/>
          <w:shd w:val="clear" w:color="auto" w:fill="FFFFFF"/>
        </w:rPr>
        <w:t>Journal of Cleaner Production</w:t>
      </w:r>
      <w:r w:rsidRPr="0080034C">
        <w:rPr>
          <w:rFonts w:cs="Times New Roman"/>
          <w:szCs w:val="24"/>
          <w:shd w:val="clear" w:color="auto" w:fill="FFFFFF"/>
        </w:rPr>
        <w:t>, </w:t>
      </w:r>
      <w:r w:rsidRPr="0080034C">
        <w:rPr>
          <w:rFonts w:cs="Times New Roman"/>
          <w:i/>
          <w:iCs/>
          <w:szCs w:val="24"/>
          <w:shd w:val="clear" w:color="auto" w:fill="FFFFFF"/>
        </w:rPr>
        <w:t>229</w:t>
      </w:r>
      <w:r w:rsidRPr="0080034C">
        <w:rPr>
          <w:rFonts w:cs="Times New Roman"/>
          <w:szCs w:val="24"/>
          <w:shd w:val="clear" w:color="auto" w:fill="FFFFFF"/>
        </w:rPr>
        <w:t>, pp.974-988.</w:t>
      </w:r>
    </w:p>
    <w:p w14:paraId="27C64115" w14:textId="4E60D3B6" w:rsidR="00656B8C" w:rsidRPr="0080034C" w:rsidRDefault="00656B8C" w:rsidP="00DC6072">
      <w:pPr>
        <w:rPr>
          <w:rFonts w:cs="Times New Roman"/>
          <w:szCs w:val="24"/>
        </w:rPr>
      </w:pPr>
      <w:proofErr w:type="spellStart"/>
      <w:r w:rsidRPr="0080034C">
        <w:rPr>
          <w:rFonts w:cs="Times New Roman"/>
          <w:szCs w:val="24"/>
          <w:shd w:val="clear" w:color="auto" w:fill="FFFFFF"/>
        </w:rPr>
        <w:t>Mzougui</w:t>
      </w:r>
      <w:proofErr w:type="spellEnd"/>
      <w:r w:rsidRPr="0080034C">
        <w:rPr>
          <w:rFonts w:cs="Times New Roman"/>
          <w:szCs w:val="24"/>
          <w:shd w:val="clear" w:color="auto" w:fill="FFFFFF"/>
        </w:rPr>
        <w:t xml:space="preserve">, I., </w:t>
      </w:r>
      <w:proofErr w:type="spellStart"/>
      <w:r w:rsidRPr="0080034C">
        <w:rPr>
          <w:rFonts w:cs="Times New Roman"/>
          <w:szCs w:val="24"/>
          <w:shd w:val="clear" w:color="auto" w:fill="FFFFFF"/>
        </w:rPr>
        <w:t>Carpitella</w:t>
      </w:r>
      <w:proofErr w:type="spellEnd"/>
      <w:r w:rsidRPr="0080034C">
        <w:rPr>
          <w:rFonts w:cs="Times New Roman"/>
          <w:szCs w:val="24"/>
          <w:shd w:val="clear" w:color="auto" w:fill="FFFFFF"/>
        </w:rPr>
        <w:t xml:space="preserve">, S., </w:t>
      </w:r>
      <w:proofErr w:type="spellStart"/>
      <w:r w:rsidRPr="0080034C">
        <w:rPr>
          <w:rFonts w:cs="Times New Roman"/>
          <w:szCs w:val="24"/>
          <w:shd w:val="clear" w:color="auto" w:fill="FFFFFF"/>
        </w:rPr>
        <w:t>Certa</w:t>
      </w:r>
      <w:proofErr w:type="spellEnd"/>
      <w:r w:rsidRPr="0080034C">
        <w:rPr>
          <w:rFonts w:cs="Times New Roman"/>
          <w:szCs w:val="24"/>
          <w:shd w:val="clear" w:color="auto" w:fill="FFFFFF"/>
        </w:rPr>
        <w:t xml:space="preserve">, A., El </w:t>
      </w:r>
      <w:proofErr w:type="spellStart"/>
      <w:r w:rsidRPr="0080034C">
        <w:rPr>
          <w:rFonts w:cs="Times New Roman"/>
          <w:szCs w:val="24"/>
          <w:shd w:val="clear" w:color="auto" w:fill="FFFFFF"/>
        </w:rPr>
        <w:t>Felsoufi</w:t>
      </w:r>
      <w:proofErr w:type="spellEnd"/>
      <w:r w:rsidRPr="0080034C">
        <w:rPr>
          <w:rFonts w:cs="Times New Roman"/>
          <w:szCs w:val="24"/>
          <w:shd w:val="clear" w:color="auto" w:fill="FFFFFF"/>
        </w:rPr>
        <w:t xml:space="preserve">, Z. and </w:t>
      </w:r>
      <w:proofErr w:type="spellStart"/>
      <w:r w:rsidRPr="0080034C">
        <w:rPr>
          <w:rFonts w:cs="Times New Roman"/>
          <w:szCs w:val="24"/>
          <w:shd w:val="clear" w:color="auto" w:fill="FFFFFF"/>
        </w:rPr>
        <w:t>Izquierdo</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J. (</w:t>
      </w:r>
      <w:r w:rsidRPr="0080034C">
        <w:rPr>
          <w:rFonts w:cs="Times New Roman"/>
          <w:szCs w:val="24"/>
          <w:shd w:val="clear" w:color="auto" w:fill="FFFFFF"/>
        </w:rPr>
        <w:t>2020</w:t>
      </w:r>
      <w:r w:rsidR="0080034C" w:rsidRPr="0080034C">
        <w:rPr>
          <w:rFonts w:cs="Times New Roman"/>
          <w:szCs w:val="24"/>
          <w:shd w:val="clear" w:color="auto" w:fill="FFFFFF"/>
        </w:rPr>
        <w:t>)</w:t>
      </w:r>
      <w:r w:rsidRPr="0080034C">
        <w:rPr>
          <w:rFonts w:cs="Times New Roman"/>
          <w:szCs w:val="24"/>
          <w:shd w:val="clear" w:color="auto" w:fill="FFFFFF"/>
        </w:rPr>
        <w:t>. Assessing supply chain risks in the automotive industry through a modified MCDM-based FMECA. </w:t>
      </w:r>
      <w:r w:rsidRPr="0080034C">
        <w:rPr>
          <w:rFonts w:cs="Times New Roman"/>
          <w:i/>
          <w:iCs/>
          <w:szCs w:val="24"/>
          <w:shd w:val="clear" w:color="auto" w:fill="FFFFFF"/>
        </w:rPr>
        <w:t>Processes</w:t>
      </w:r>
      <w:r w:rsidRPr="0080034C">
        <w:rPr>
          <w:rFonts w:cs="Times New Roman"/>
          <w:szCs w:val="24"/>
          <w:shd w:val="clear" w:color="auto" w:fill="FFFFFF"/>
        </w:rPr>
        <w:t>, </w:t>
      </w:r>
      <w:r w:rsidRPr="0080034C">
        <w:rPr>
          <w:rFonts w:cs="Times New Roman"/>
          <w:i/>
          <w:iCs/>
          <w:szCs w:val="24"/>
          <w:shd w:val="clear" w:color="auto" w:fill="FFFFFF"/>
        </w:rPr>
        <w:t>8</w:t>
      </w:r>
      <w:r w:rsidRPr="0080034C">
        <w:rPr>
          <w:rFonts w:cs="Times New Roman"/>
          <w:szCs w:val="24"/>
          <w:shd w:val="clear" w:color="auto" w:fill="FFFFFF"/>
        </w:rPr>
        <w:t>(5), p.579.</w:t>
      </w:r>
    </w:p>
    <w:p w14:paraId="2F5C30F9" w14:textId="7DBB61BF" w:rsidR="00656B8C" w:rsidRPr="0080034C" w:rsidRDefault="00656B8C" w:rsidP="00DC6072">
      <w:pPr>
        <w:rPr>
          <w:rFonts w:cs="Times New Roman"/>
          <w:szCs w:val="24"/>
          <w:shd w:val="clear" w:color="auto" w:fill="FFFFFF"/>
        </w:rPr>
      </w:pPr>
      <w:proofErr w:type="spellStart"/>
      <w:r w:rsidRPr="0080034C">
        <w:rPr>
          <w:rFonts w:cs="Times New Roman"/>
          <w:szCs w:val="24"/>
          <w:shd w:val="clear" w:color="auto" w:fill="FFFFFF"/>
        </w:rPr>
        <w:t>Padeanu</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A. (</w:t>
      </w:r>
      <w:r w:rsidRPr="0080034C">
        <w:rPr>
          <w:rFonts w:cs="Times New Roman"/>
          <w:szCs w:val="24"/>
          <w:shd w:val="clear" w:color="auto" w:fill="FFFFFF"/>
        </w:rPr>
        <w:t>2017</w:t>
      </w:r>
      <w:r w:rsidR="0080034C" w:rsidRPr="0080034C">
        <w:rPr>
          <w:rFonts w:cs="Times New Roman"/>
          <w:szCs w:val="24"/>
          <w:shd w:val="clear" w:color="auto" w:fill="FFFFFF"/>
        </w:rPr>
        <w:t>)</w:t>
      </w:r>
      <w:r w:rsidRPr="0080034C">
        <w:rPr>
          <w:rFonts w:cs="Times New Roman"/>
          <w:szCs w:val="24"/>
          <w:shd w:val="clear" w:color="auto" w:fill="FFFFFF"/>
        </w:rPr>
        <w:t>. </w:t>
      </w:r>
      <w:r w:rsidRPr="0080034C">
        <w:rPr>
          <w:rFonts w:cs="Times New Roman"/>
          <w:i/>
          <w:iCs/>
          <w:szCs w:val="24"/>
          <w:shd w:val="clear" w:color="auto" w:fill="FFFFFF"/>
        </w:rPr>
        <w:t>PSA poised for global expansion following Opel acquisition</w:t>
      </w:r>
      <w:r w:rsidRPr="0080034C">
        <w:rPr>
          <w:rFonts w:cs="Times New Roman"/>
          <w:szCs w:val="24"/>
          <w:shd w:val="clear" w:color="auto" w:fill="FFFFFF"/>
        </w:rPr>
        <w:t>. [online] Motor1.com. Available at: &lt;https://www.motor1.com/news/139646/psa-global-expansion-opel-acquisition/&gt; [Accessed 19 March 2022].</w:t>
      </w:r>
    </w:p>
    <w:p w14:paraId="7B98F9FC" w14:textId="104F604F" w:rsidR="00656B8C" w:rsidRPr="0080034C" w:rsidRDefault="00656B8C" w:rsidP="00DC6072">
      <w:pPr>
        <w:rPr>
          <w:rFonts w:cs="Times New Roman"/>
          <w:szCs w:val="24"/>
        </w:rPr>
      </w:pPr>
      <w:proofErr w:type="spellStart"/>
      <w:r w:rsidRPr="0080034C">
        <w:rPr>
          <w:rFonts w:cs="Times New Roman"/>
          <w:szCs w:val="24"/>
          <w:shd w:val="clear" w:color="auto" w:fill="FFFFFF"/>
        </w:rPr>
        <w:t>Sakuramoto</w:t>
      </w:r>
      <w:proofErr w:type="spellEnd"/>
      <w:r w:rsidRPr="0080034C">
        <w:rPr>
          <w:rFonts w:cs="Times New Roman"/>
          <w:szCs w:val="24"/>
          <w:shd w:val="clear" w:color="auto" w:fill="FFFFFF"/>
        </w:rPr>
        <w:t xml:space="preserve">, C., Di Serio, </w:t>
      </w:r>
      <w:proofErr w:type="gramStart"/>
      <w:r w:rsidRPr="0080034C">
        <w:rPr>
          <w:rFonts w:cs="Times New Roman"/>
          <w:szCs w:val="24"/>
          <w:shd w:val="clear" w:color="auto" w:fill="FFFFFF"/>
        </w:rPr>
        <w:t>L.C.</w:t>
      </w:r>
      <w:proofErr w:type="gramEnd"/>
      <w:r w:rsidRPr="0080034C">
        <w:rPr>
          <w:rFonts w:cs="Times New Roman"/>
          <w:szCs w:val="24"/>
          <w:shd w:val="clear" w:color="auto" w:fill="FFFFFF"/>
        </w:rPr>
        <w:t xml:space="preserve"> and </w:t>
      </w:r>
      <w:proofErr w:type="spellStart"/>
      <w:r w:rsidRPr="0080034C">
        <w:rPr>
          <w:rFonts w:cs="Times New Roman"/>
          <w:szCs w:val="24"/>
          <w:shd w:val="clear" w:color="auto" w:fill="FFFFFF"/>
        </w:rPr>
        <w:t>Bittar</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A.D.V.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Impact of supply chain on the competitiveness of the automotive industry. </w:t>
      </w:r>
      <w:r w:rsidRPr="0080034C">
        <w:rPr>
          <w:rFonts w:cs="Times New Roman"/>
          <w:i/>
          <w:iCs/>
          <w:szCs w:val="24"/>
          <w:shd w:val="clear" w:color="auto" w:fill="FFFFFF"/>
        </w:rPr>
        <w:t>RAUSP Management Journal</w:t>
      </w:r>
      <w:r w:rsidRPr="0080034C">
        <w:rPr>
          <w:rFonts w:cs="Times New Roman"/>
          <w:szCs w:val="24"/>
          <w:shd w:val="clear" w:color="auto" w:fill="FFFFFF"/>
        </w:rPr>
        <w:t>, </w:t>
      </w:r>
      <w:r w:rsidRPr="0080034C">
        <w:rPr>
          <w:rFonts w:cs="Times New Roman"/>
          <w:i/>
          <w:iCs/>
          <w:szCs w:val="24"/>
          <w:shd w:val="clear" w:color="auto" w:fill="FFFFFF"/>
        </w:rPr>
        <w:t>54</w:t>
      </w:r>
      <w:r w:rsidRPr="0080034C">
        <w:rPr>
          <w:rFonts w:cs="Times New Roman"/>
          <w:szCs w:val="24"/>
          <w:shd w:val="clear" w:color="auto" w:fill="FFFFFF"/>
        </w:rPr>
        <w:t>, pp.205-225.</w:t>
      </w:r>
    </w:p>
    <w:p w14:paraId="556E3A24" w14:textId="07103D46" w:rsidR="00656B8C" w:rsidRPr="0080034C" w:rsidRDefault="00656B8C" w:rsidP="00DC6072">
      <w:pPr>
        <w:rPr>
          <w:rFonts w:cs="Times New Roman"/>
          <w:szCs w:val="24"/>
        </w:rPr>
      </w:pPr>
      <w:r w:rsidRPr="0080034C">
        <w:rPr>
          <w:rFonts w:cs="Times New Roman"/>
          <w:szCs w:val="24"/>
          <w:shd w:val="clear" w:color="auto" w:fill="FFFFFF"/>
        </w:rPr>
        <w:t xml:space="preserve">Santos, R.C. and </w:t>
      </w:r>
      <w:proofErr w:type="spellStart"/>
      <w:r w:rsidRPr="0080034C">
        <w:rPr>
          <w:rFonts w:cs="Times New Roman"/>
          <w:szCs w:val="24"/>
          <w:shd w:val="clear" w:color="auto" w:fill="FFFFFF"/>
        </w:rPr>
        <w:t>Martinho</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J.L.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An Industry 4.0 maturity model proposal. </w:t>
      </w:r>
      <w:r w:rsidRPr="0080034C">
        <w:rPr>
          <w:rFonts w:cs="Times New Roman"/>
          <w:i/>
          <w:iCs/>
          <w:szCs w:val="24"/>
          <w:shd w:val="clear" w:color="auto" w:fill="FFFFFF"/>
        </w:rPr>
        <w:t>Journal of Manufacturing Technology Management</w:t>
      </w:r>
      <w:r w:rsidRPr="0080034C">
        <w:rPr>
          <w:rFonts w:cs="Times New Roman"/>
          <w:szCs w:val="24"/>
          <w:shd w:val="clear" w:color="auto" w:fill="FFFFFF"/>
        </w:rPr>
        <w:t>.</w:t>
      </w:r>
    </w:p>
    <w:p w14:paraId="328DFB2A" w14:textId="77777777" w:rsidR="00656B8C" w:rsidRPr="0080034C" w:rsidRDefault="00656B8C" w:rsidP="00DC6072">
      <w:pPr>
        <w:rPr>
          <w:rFonts w:cs="Times New Roman"/>
          <w:szCs w:val="24"/>
          <w:shd w:val="clear" w:color="auto" w:fill="FFFFFF"/>
        </w:rPr>
      </w:pPr>
      <w:r w:rsidRPr="0080034C">
        <w:rPr>
          <w:rFonts w:cs="Times New Roman"/>
          <w:szCs w:val="24"/>
          <w:shd w:val="clear" w:color="auto" w:fill="FFFFFF"/>
        </w:rPr>
        <w:t>statista.com, 2021. </w:t>
      </w:r>
      <w:r w:rsidRPr="0080034C">
        <w:rPr>
          <w:rFonts w:cs="Times New Roman"/>
          <w:i/>
          <w:iCs/>
          <w:szCs w:val="24"/>
          <w:shd w:val="clear" w:color="auto" w:fill="FFFFFF"/>
        </w:rPr>
        <w:t>Opel/Vauxhall Report 2021 | Statista</w:t>
      </w:r>
      <w:r w:rsidRPr="0080034C">
        <w:rPr>
          <w:rFonts w:cs="Times New Roman"/>
          <w:szCs w:val="24"/>
          <w:shd w:val="clear" w:color="auto" w:fill="FFFFFF"/>
        </w:rPr>
        <w:t>. [online] Statista. Available at: &lt;https://www.statista.com/study/60889/opel-vauxhall-report/&gt; [Accessed 19 March 2022].</w:t>
      </w:r>
    </w:p>
    <w:p w14:paraId="4AA83A74" w14:textId="77777777" w:rsidR="00656B8C" w:rsidRPr="0080034C" w:rsidRDefault="00656B8C" w:rsidP="00DC6072">
      <w:pPr>
        <w:rPr>
          <w:rFonts w:cs="Times New Roman"/>
          <w:szCs w:val="24"/>
        </w:rPr>
      </w:pPr>
      <w:r w:rsidRPr="0080034C">
        <w:rPr>
          <w:rFonts w:cs="Times New Roman"/>
          <w:szCs w:val="24"/>
          <w:shd w:val="clear" w:color="auto" w:fill="FFFFFF"/>
        </w:rPr>
        <w:t>statista.com, 2022. </w:t>
      </w:r>
      <w:r w:rsidRPr="0080034C">
        <w:rPr>
          <w:rFonts w:cs="Times New Roman"/>
          <w:i/>
          <w:iCs/>
          <w:szCs w:val="24"/>
          <w:shd w:val="clear" w:color="auto" w:fill="FFFFFF"/>
        </w:rPr>
        <w:t>UK: automotive industry supply chain added value | Statista</w:t>
      </w:r>
      <w:r w:rsidRPr="0080034C">
        <w:rPr>
          <w:rFonts w:cs="Times New Roman"/>
          <w:szCs w:val="24"/>
          <w:shd w:val="clear" w:color="auto" w:fill="FFFFFF"/>
        </w:rPr>
        <w:t>. [online] Statista. Available at: &lt;https://www.statista.com/statistics/867626/automotive-industry-supply-chain-added-value-in-the-united-kingdom/&gt; [Accessed 19 March 2022].</w:t>
      </w:r>
    </w:p>
    <w:p w14:paraId="4C02B08F" w14:textId="77777777" w:rsidR="00656B8C" w:rsidRPr="0080034C" w:rsidRDefault="00656B8C" w:rsidP="00DC6072">
      <w:pPr>
        <w:rPr>
          <w:rFonts w:cs="Times New Roman"/>
          <w:szCs w:val="24"/>
          <w:shd w:val="clear" w:color="auto" w:fill="FFFFFF"/>
        </w:rPr>
      </w:pPr>
      <w:r w:rsidRPr="0080034C">
        <w:rPr>
          <w:rFonts w:cs="Times New Roman"/>
          <w:szCs w:val="24"/>
          <w:shd w:val="clear" w:color="auto" w:fill="FFFFFF"/>
        </w:rPr>
        <w:t>statista.com, 2022. </w:t>
      </w:r>
      <w:r w:rsidRPr="0080034C">
        <w:rPr>
          <w:rFonts w:cs="Times New Roman"/>
          <w:i/>
          <w:iCs/>
          <w:szCs w:val="24"/>
          <w:shd w:val="clear" w:color="auto" w:fill="FFFFFF"/>
        </w:rPr>
        <w:t>Vauxhall market share 2017-2020 | Statista</w:t>
      </w:r>
      <w:r w:rsidRPr="0080034C">
        <w:rPr>
          <w:rFonts w:cs="Times New Roman"/>
          <w:szCs w:val="24"/>
          <w:shd w:val="clear" w:color="auto" w:fill="FFFFFF"/>
        </w:rPr>
        <w:t>. [online] Statista. Available at: &lt;https://www.statista.com/statistics/300432/vauxhall-car-market-share-in-the-united-kingdom/&gt; [Accessed 19 March 2022].</w:t>
      </w:r>
    </w:p>
    <w:p w14:paraId="4E534200" w14:textId="06826E5A" w:rsidR="00656B8C" w:rsidRPr="0080034C" w:rsidRDefault="00656B8C" w:rsidP="00DC6072">
      <w:pPr>
        <w:rPr>
          <w:rFonts w:cs="Times New Roman"/>
          <w:szCs w:val="24"/>
        </w:rPr>
      </w:pPr>
      <w:proofErr w:type="spellStart"/>
      <w:r w:rsidRPr="0080034C">
        <w:rPr>
          <w:rFonts w:cs="Times New Roman"/>
          <w:szCs w:val="24"/>
          <w:shd w:val="clear" w:color="auto" w:fill="FFFFFF"/>
        </w:rPr>
        <w:t>Túry</w:t>
      </w:r>
      <w:proofErr w:type="spellEnd"/>
      <w:r w:rsidRPr="0080034C">
        <w:rPr>
          <w:rFonts w:cs="Times New Roman"/>
          <w:szCs w:val="24"/>
          <w:shd w:val="clear" w:color="auto" w:fill="FFFFFF"/>
        </w:rPr>
        <w:t xml:space="preserve">, </w:t>
      </w:r>
      <w:r w:rsidR="0080034C" w:rsidRPr="0080034C">
        <w:rPr>
          <w:rFonts w:cs="Times New Roman"/>
          <w:szCs w:val="24"/>
          <w:shd w:val="clear" w:color="auto" w:fill="FFFFFF"/>
        </w:rPr>
        <w:t>G. (</w:t>
      </w:r>
      <w:r w:rsidRPr="0080034C">
        <w:rPr>
          <w:rFonts w:cs="Times New Roman"/>
          <w:szCs w:val="24"/>
          <w:shd w:val="clear" w:color="auto" w:fill="FFFFFF"/>
        </w:rPr>
        <w:t>2019</w:t>
      </w:r>
      <w:r w:rsidR="0080034C" w:rsidRPr="0080034C">
        <w:rPr>
          <w:rFonts w:cs="Times New Roman"/>
          <w:szCs w:val="24"/>
          <w:shd w:val="clear" w:color="auto" w:fill="FFFFFF"/>
        </w:rPr>
        <w:t>)</w:t>
      </w:r>
      <w:r w:rsidRPr="0080034C">
        <w:rPr>
          <w:rFonts w:cs="Times New Roman"/>
          <w:szCs w:val="24"/>
          <w:shd w:val="clear" w:color="auto" w:fill="FFFFFF"/>
        </w:rPr>
        <w:t xml:space="preserve">. Electromobility in the automotive industry. What role does technology change play in the geographic pattern of </w:t>
      </w:r>
      <w:proofErr w:type="gramStart"/>
      <w:r w:rsidRPr="0080034C">
        <w:rPr>
          <w:rFonts w:cs="Times New Roman"/>
          <w:szCs w:val="24"/>
          <w:shd w:val="clear" w:color="auto" w:fill="FFFFFF"/>
        </w:rPr>
        <w:t>production?.</w:t>
      </w:r>
      <w:proofErr w:type="gramEnd"/>
      <w:r w:rsidRPr="0080034C">
        <w:rPr>
          <w:rFonts w:cs="Times New Roman"/>
          <w:szCs w:val="24"/>
          <w:shd w:val="clear" w:color="auto" w:fill="FFFFFF"/>
        </w:rPr>
        <w:t> </w:t>
      </w:r>
      <w:r w:rsidRPr="0080034C">
        <w:rPr>
          <w:rFonts w:cs="Times New Roman"/>
          <w:i/>
          <w:iCs/>
          <w:szCs w:val="24"/>
          <w:shd w:val="clear" w:color="auto" w:fill="FFFFFF"/>
        </w:rPr>
        <w:t>Global Economic Observer</w:t>
      </w:r>
      <w:r w:rsidRPr="0080034C">
        <w:rPr>
          <w:rFonts w:cs="Times New Roman"/>
          <w:szCs w:val="24"/>
          <w:shd w:val="clear" w:color="auto" w:fill="FFFFFF"/>
        </w:rPr>
        <w:t>, </w:t>
      </w:r>
      <w:r w:rsidRPr="0080034C">
        <w:rPr>
          <w:rFonts w:cs="Times New Roman"/>
          <w:i/>
          <w:iCs/>
          <w:szCs w:val="24"/>
          <w:shd w:val="clear" w:color="auto" w:fill="FFFFFF"/>
        </w:rPr>
        <w:t>7</w:t>
      </w:r>
      <w:r w:rsidRPr="0080034C">
        <w:rPr>
          <w:rFonts w:cs="Times New Roman"/>
          <w:szCs w:val="24"/>
          <w:shd w:val="clear" w:color="auto" w:fill="FFFFFF"/>
        </w:rPr>
        <w:t>(2), pp.112-120.</w:t>
      </w:r>
    </w:p>
    <w:p w14:paraId="431F12E1" w14:textId="77777777" w:rsidR="00656B8C" w:rsidRPr="0080034C" w:rsidRDefault="00656B8C" w:rsidP="00DC6072">
      <w:pPr>
        <w:rPr>
          <w:rFonts w:cs="Times New Roman"/>
          <w:szCs w:val="24"/>
        </w:rPr>
      </w:pPr>
      <w:r w:rsidRPr="0080034C">
        <w:rPr>
          <w:rFonts w:cs="Times New Roman"/>
          <w:szCs w:val="24"/>
          <w:shd w:val="clear" w:color="auto" w:fill="FFFFFF"/>
        </w:rPr>
        <w:t>vauxhall.co.uk, 2018. </w:t>
      </w:r>
      <w:r w:rsidRPr="0080034C">
        <w:rPr>
          <w:rFonts w:cs="Times New Roman"/>
          <w:i/>
          <w:iCs/>
          <w:szCs w:val="24"/>
          <w:shd w:val="clear" w:color="auto" w:fill="FFFFFF"/>
        </w:rPr>
        <w:t xml:space="preserve">&lt;b&gt;Vauxhall's Vision </w:t>
      </w:r>
      <w:proofErr w:type="gramStart"/>
      <w:r w:rsidRPr="0080034C">
        <w:rPr>
          <w:rFonts w:cs="Times New Roman"/>
          <w:i/>
          <w:iCs/>
          <w:szCs w:val="24"/>
          <w:shd w:val="clear" w:color="auto" w:fill="FFFFFF"/>
        </w:rPr>
        <w:t>Of</w:t>
      </w:r>
      <w:proofErr w:type="gramEnd"/>
      <w:r w:rsidRPr="0080034C">
        <w:rPr>
          <w:rFonts w:cs="Times New Roman"/>
          <w:i/>
          <w:iCs/>
          <w:szCs w:val="24"/>
          <w:shd w:val="clear" w:color="auto" w:fill="FFFFFF"/>
        </w:rPr>
        <w:t xml:space="preserve"> Its Future Revealed&lt;/b&gt;&lt;</w:t>
      </w:r>
      <w:proofErr w:type="spellStart"/>
      <w:r w:rsidRPr="0080034C">
        <w:rPr>
          <w:rFonts w:cs="Times New Roman"/>
          <w:i/>
          <w:iCs/>
          <w:szCs w:val="24"/>
          <w:shd w:val="clear" w:color="auto" w:fill="FFFFFF"/>
        </w:rPr>
        <w:t>br</w:t>
      </w:r>
      <w:proofErr w:type="spellEnd"/>
      <w:r w:rsidRPr="0080034C">
        <w:rPr>
          <w:rFonts w:cs="Times New Roman"/>
          <w:i/>
          <w:iCs/>
          <w:szCs w:val="24"/>
          <w:shd w:val="clear" w:color="auto" w:fill="FFFFFF"/>
        </w:rPr>
        <w:t xml:space="preserve"> /&gt;</w:t>
      </w:r>
      <w:r w:rsidRPr="0080034C">
        <w:rPr>
          <w:rFonts w:cs="Times New Roman"/>
          <w:szCs w:val="24"/>
          <w:shd w:val="clear" w:color="auto" w:fill="FFFFFF"/>
        </w:rPr>
        <w:t>. [online] Vauxhall.co.uk. Available at: &lt;https://www.vauxhall.co.uk/experience/vauxhall-</w:t>
      </w:r>
      <w:r w:rsidRPr="0080034C">
        <w:rPr>
          <w:rFonts w:cs="Times New Roman"/>
          <w:szCs w:val="24"/>
          <w:shd w:val="clear" w:color="auto" w:fill="FFFFFF"/>
        </w:rPr>
        <w:lastRenderedPageBreak/>
        <w:t>news/2018/08/vauxhalls-vision-of-its-future-revealed-news-vauxhall.html&gt; [Accessed 19 March 2022].</w:t>
      </w:r>
    </w:p>
    <w:p w14:paraId="352171AF" w14:textId="77777777" w:rsidR="00656B8C" w:rsidRPr="0080034C" w:rsidRDefault="00656B8C" w:rsidP="00DC6072">
      <w:pPr>
        <w:rPr>
          <w:rFonts w:cs="Times New Roman"/>
          <w:szCs w:val="24"/>
        </w:rPr>
      </w:pPr>
      <w:r w:rsidRPr="0080034C">
        <w:rPr>
          <w:rFonts w:cs="Times New Roman"/>
          <w:szCs w:val="24"/>
          <w:shd w:val="clear" w:color="auto" w:fill="FFFFFF"/>
        </w:rPr>
        <w:t>vauxhall.co.uk, 2022. [online] Vauxhall.co.uk. Available at: &lt;https://www.vauxhall.co.uk/about-vauxhall.html&gt; [Accessed 18 March 2022].</w:t>
      </w:r>
    </w:p>
    <w:sectPr w:rsidR="00656B8C" w:rsidRPr="0080034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86AD3" w14:textId="77777777" w:rsidR="00AD6EE3" w:rsidRDefault="00AD6EE3" w:rsidP="003D2102">
      <w:pPr>
        <w:spacing w:after="0" w:line="240" w:lineRule="auto"/>
      </w:pPr>
      <w:r>
        <w:separator/>
      </w:r>
    </w:p>
  </w:endnote>
  <w:endnote w:type="continuationSeparator" w:id="0">
    <w:p w14:paraId="7DBFFEEC" w14:textId="77777777" w:rsidR="00AD6EE3" w:rsidRDefault="00AD6EE3" w:rsidP="003D2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3355F" w14:textId="77777777" w:rsidR="00AD6EE3" w:rsidRDefault="00AD6EE3" w:rsidP="003D2102">
      <w:pPr>
        <w:spacing w:after="0" w:line="240" w:lineRule="auto"/>
      </w:pPr>
      <w:r>
        <w:separator/>
      </w:r>
    </w:p>
  </w:footnote>
  <w:footnote w:type="continuationSeparator" w:id="0">
    <w:p w14:paraId="707EDCF3" w14:textId="77777777" w:rsidR="00AD6EE3" w:rsidRDefault="00AD6EE3" w:rsidP="003D21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7517D" w14:textId="49680BB7" w:rsidR="00A10893" w:rsidRDefault="00A10893">
    <w:pPr>
      <w:pStyle w:val="Header"/>
    </w:pPr>
  </w:p>
  <w:p w14:paraId="7D91FD3E" w14:textId="2EA4A06E" w:rsidR="00A10893" w:rsidRDefault="00A10893">
    <w:pPr>
      <w:pStyle w:val="Header"/>
    </w:pPr>
    <w:r>
      <w:rPr>
        <w:noProof/>
      </w:rPr>
      <w:drawing>
        <wp:inline distT="0" distB="0" distL="0" distR="0" wp14:anchorId="5488143D" wp14:editId="7651793A">
          <wp:extent cx="1450975" cy="579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50975" cy="57912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47A29"/>
    <w:multiLevelType w:val="hybridMultilevel"/>
    <w:tmpl w:val="95BCD0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0D41B2B"/>
    <w:multiLevelType w:val="hybridMultilevel"/>
    <w:tmpl w:val="0974FE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90D78E3"/>
    <w:multiLevelType w:val="hybridMultilevel"/>
    <w:tmpl w:val="BA1EB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14437121">
    <w:abstractNumId w:val="0"/>
  </w:num>
  <w:num w:numId="2" w16cid:durableId="738671135">
    <w:abstractNumId w:val="2"/>
  </w:num>
  <w:num w:numId="3" w16cid:durableId="1838643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1F50"/>
    <w:rsid w:val="00000D17"/>
    <w:rsid w:val="0001330D"/>
    <w:rsid w:val="00017F0F"/>
    <w:rsid w:val="0002399D"/>
    <w:rsid w:val="0003609F"/>
    <w:rsid w:val="00043C35"/>
    <w:rsid w:val="000527EE"/>
    <w:rsid w:val="00057CDE"/>
    <w:rsid w:val="000758C4"/>
    <w:rsid w:val="00084C5E"/>
    <w:rsid w:val="00094DD0"/>
    <w:rsid w:val="000A2586"/>
    <w:rsid w:val="000B2776"/>
    <w:rsid w:val="000B63B4"/>
    <w:rsid w:val="000C16FD"/>
    <w:rsid w:val="000C4F73"/>
    <w:rsid w:val="000C5E75"/>
    <w:rsid w:val="000D22F1"/>
    <w:rsid w:val="000D5160"/>
    <w:rsid w:val="000D5E7E"/>
    <w:rsid w:val="000D7CA8"/>
    <w:rsid w:val="000E0876"/>
    <w:rsid w:val="000E4D52"/>
    <w:rsid w:val="000F46BF"/>
    <w:rsid w:val="000F6398"/>
    <w:rsid w:val="00100A43"/>
    <w:rsid w:val="00103900"/>
    <w:rsid w:val="001146F9"/>
    <w:rsid w:val="001170EA"/>
    <w:rsid w:val="00124BC5"/>
    <w:rsid w:val="00126275"/>
    <w:rsid w:val="00136696"/>
    <w:rsid w:val="001504D7"/>
    <w:rsid w:val="001504EE"/>
    <w:rsid w:val="001510B1"/>
    <w:rsid w:val="00152AEF"/>
    <w:rsid w:val="00153163"/>
    <w:rsid w:val="00156546"/>
    <w:rsid w:val="001606C1"/>
    <w:rsid w:val="0016557D"/>
    <w:rsid w:val="00165E83"/>
    <w:rsid w:val="001716AB"/>
    <w:rsid w:val="001721D8"/>
    <w:rsid w:val="00173150"/>
    <w:rsid w:val="00173606"/>
    <w:rsid w:val="001747D6"/>
    <w:rsid w:val="00176876"/>
    <w:rsid w:val="00177BFC"/>
    <w:rsid w:val="001922CD"/>
    <w:rsid w:val="00194F0D"/>
    <w:rsid w:val="001B71DE"/>
    <w:rsid w:val="001C705B"/>
    <w:rsid w:val="001E4025"/>
    <w:rsid w:val="001E6994"/>
    <w:rsid w:val="001E6BDA"/>
    <w:rsid w:val="001F2EEF"/>
    <w:rsid w:val="00204533"/>
    <w:rsid w:val="0020547D"/>
    <w:rsid w:val="00207FC7"/>
    <w:rsid w:val="0021319E"/>
    <w:rsid w:val="0021479E"/>
    <w:rsid w:val="00223B3C"/>
    <w:rsid w:val="00227EF5"/>
    <w:rsid w:val="00237981"/>
    <w:rsid w:val="00243068"/>
    <w:rsid w:val="00246726"/>
    <w:rsid w:val="002524D0"/>
    <w:rsid w:val="00252F56"/>
    <w:rsid w:val="002536A0"/>
    <w:rsid w:val="00261E3C"/>
    <w:rsid w:val="002716B6"/>
    <w:rsid w:val="00273C11"/>
    <w:rsid w:val="00273EAC"/>
    <w:rsid w:val="00276BE9"/>
    <w:rsid w:val="0027719D"/>
    <w:rsid w:val="002A0FDB"/>
    <w:rsid w:val="002A2662"/>
    <w:rsid w:val="002B300A"/>
    <w:rsid w:val="002B514D"/>
    <w:rsid w:val="002C3451"/>
    <w:rsid w:val="002C3EBD"/>
    <w:rsid w:val="002D5D39"/>
    <w:rsid w:val="002E1F2B"/>
    <w:rsid w:val="002E48A3"/>
    <w:rsid w:val="002E61F0"/>
    <w:rsid w:val="00302715"/>
    <w:rsid w:val="00310FBE"/>
    <w:rsid w:val="00315CE8"/>
    <w:rsid w:val="00341076"/>
    <w:rsid w:val="00344898"/>
    <w:rsid w:val="00357CE5"/>
    <w:rsid w:val="00360CBC"/>
    <w:rsid w:val="00361608"/>
    <w:rsid w:val="00362559"/>
    <w:rsid w:val="00363149"/>
    <w:rsid w:val="003753B8"/>
    <w:rsid w:val="003766E0"/>
    <w:rsid w:val="0039494A"/>
    <w:rsid w:val="003A2023"/>
    <w:rsid w:val="003B28CB"/>
    <w:rsid w:val="003B66DA"/>
    <w:rsid w:val="003D2102"/>
    <w:rsid w:val="003D4BDA"/>
    <w:rsid w:val="003E66A4"/>
    <w:rsid w:val="003F3F49"/>
    <w:rsid w:val="00406008"/>
    <w:rsid w:val="00411311"/>
    <w:rsid w:val="00412D72"/>
    <w:rsid w:val="00417844"/>
    <w:rsid w:val="0042547A"/>
    <w:rsid w:val="00431898"/>
    <w:rsid w:val="004321F6"/>
    <w:rsid w:val="00433F44"/>
    <w:rsid w:val="00435462"/>
    <w:rsid w:val="0044356C"/>
    <w:rsid w:val="00443EEE"/>
    <w:rsid w:val="00460675"/>
    <w:rsid w:val="00460B8A"/>
    <w:rsid w:val="00464EB9"/>
    <w:rsid w:val="004814DB"/>
    <w:rsid w:val="0048369F"/>
    <w:rsid w:val="0049555D"/>
    <w:rsid w:val="004A0629"/>
    <w:rsid w:val="004C6B64"/>
    <w:rsid w:val="004C7763"/>
    <w:rsid w:val="004E39D0"/>
    <w:rsid w:val="004E3AC5"/>
    <w:rsid w:val="004E4A27"/>
    <w:rsid w:val="004F013F"/>
    <w:rsid w:val="00504EF3"/>
    <w:rsid w:val="00512927"/>
    <w:rsid w:val="0052274C"/>
    <w:rsid w:val="0052717F"/>
    <w:rsid w:val="00532277"/>
    <w:rsid w:val="00535B45"/>
    <w:rsid w:val="00557338"/>
    <w:rsid w:val="00563B80"/>
    <w:rsid w:val="005742EE"/>
    <w:rsid w:val="005833FC"/>
    <w:rsid w:val="00586D1D"/>
    <w:rsid w:val="005976D3"/>
    <w:rsid w:val="005A4711"/>
    <w:rsid w:val="005B21A0"/>
    <w:rsid w:val="005B2506"/>
    <w:rsid w:val="005B3D37"/>
    <w:rsid w:val="005B561E"/>
    <w:rsid w:val="005C2D72"/>
    <w:rsid w:val="005D1C8C"/>
    <w:rsid w:val="005D40A3"/>
    <w:rsid w:val="005D562A"/>
    <w:rsid w:val="005E093C"/>
    <w:rsid w:val="005E18EE"/>
    <w:rsid w:val="005F6121"/>
    <w:rsid w:val="005F6DA9"/>
    <w:rsid w:val="0060218C"/>
    <w:rsid w:val="00610E78"/>
    <w:rsid w:val="00611E75"/>
    <w:rsid w:val="00625CD2"/>
    <w:rsid w:val="00635002"/>
    <w:rsid w:val="00635D13"/>
    <w:rsid w:val="00644A4F"/>
    <w:rsid w:val="00656B8C"/>
    <w:rsid w:val="00661F1C"/>
    <w:rsid w:val="00670F40"/>
    <w:rsid w:val="00676ADB"/>
    <w:rsid w:val="00684A99"/>
    <w:rsid w:val="00692A0B"/>
    <w:rsid w:val="006956E5"/>
    <w:rsid w:val="006A237E"/>
    <w:rsid w:val="006B47F0"/>
    <w:rsid w:val="006B695D"/>
    <w:rsid w:val="006D548B"/>
    <w:rsid w:val="006D5881"/>
    <w:rsid w:val="006F0721"/>
    <w:rsid w:val="006F2E6C"/>
    <w:rsid w:val="007015F7"/>
    <w:rsid w:val="00705331"/>
    <w:rsid w:val="0070729B"/>
    <w:rsid w:val="00722F34"/>
    <w:rsid w:val="00731776"/>
    <w:rsid w:val="007365E2"/>
    <w:rsid w:val="00740B98"/>
    <w:rsid w:val="00745796"/>
    <w:rsid w:val="00755EB5"/>
    <w:rsid w:val="00756472"/>
    <w:rsid w:val="00777146"/>
    <w:rsid w:val="00783BBB"/>
    <w:rsid w:val="007913CD"/>
    <w:rsid w:val="00797162"/>
    <w:rsid w:val="007A002B"/>
    <w:rsid w:val="007C13F0"/>
    <w:rsid w:val="007C16C6"/>
    <w:rsid w:val="007E5B70"/>
    <w:rsid w:val="0080034C"/>
    <w:rsid w:val="00812094"/>
    <w:rsid w:val="00816426"/>
    <w:rsid w:val="0082793C"/>
    <w:rsid w:val="00832025"/>
    <w:rsid w:val="0083267A"/>
    <w:rsid w:val="00852BE0"/>
    <w:rsid w:val="00861E11"/>
    <w:rsid w:val="00863D1D"/>
    <w:rsid w:val="00863D2B"/>
    <w:rsid w:val="0087418F"/>
    <w:rsid w:val="008766D9"/>
    <w:rsid w:val="00876F4E"/>
    <w:rsid w:val="00877E55"/>
    <w:rsid w:val="00883794"/>
    <w:rsid w:val="008911AA"/>
    <w:rsid w:val="008A3AAB"/>
    <w:rsid w:val="008A454B"/>
    <w:rsid w:val="008B2196"/>
    <w:rsid w:val="008D5850"/>
    <w:rsid w:val="008F3F02"/>
    <w:rsid w:val="009024D3"/>
    <w:rsid w:val="00907EFC"/>
    <w:rsid w:val="00910E3F"/>
    <w:rsid w:val="00923A97"/>
    <w:rsid w:val="0092535B"/>
    <w:rsid w:val="00925B65"/>
    <w:rsid w:val="00931BC8"/>
    <w:rsid w:val="009430FE"/>
    <w:rsid w:val="00943340"/>
    <w:rsid w:val="0094586F"/>
    <w:rsid w:val="00955C6D"/>
    <w:rsid w:val="009565BA"/>
    <w:rsid w:val="0096199C"/>
    <w:rsid w:val="009673FD"/>
    <w:rsid w:val="009705AB"/>
    <w:rsid w:val="009759EB"/>
    <w:rsid w:val="0098430D"/>
    <w:rsid w:val="00991095"/>
    <w:rsid w:val="009939F4"/>
    <w:rsid w:val="009A1FAE"/>
    <w:rsid w:val="009A785D"/>
    <w:rsid w:val="009B0599"/>
    <w:rsid w:val="009C4E2D"/>
    <w:rsid w:val="009D10CB"/>
    <w:rsid w:val="009D2210"/>
    <w:rsid w:val="009D5B07"/>
    <w:rsid w:val="009D67E5"/>
    <w:rsid w:val="009F35CE"/>
    <w:rsid w:val="00A10893"/>
    <w:rsid w:val="00A150D2"/>
    <w:rsid w:val="00A154DB"/>
    <w:rsid w:val="00A219AA"/>
    <w:rsid w:val="00A25BEB"/>
    <w:rsid w:val="00A3268F"/>
    <w:rsid w:val="00A43008"/>
    <w:rsid w:val="00A434B7"/>
    <w:rsid w:val="00A64ADF"/>
    <w:rsid w:val="00A67DCD"/>
    <w:rsid w:val="00A87470"/>
    <w:rsid w:val="00AA5112"/>
    <w:rsid w:val="00AB7400"/>
    <w:rsid w:val="00AC4BAC"/>
    <w:rsid w:val="00AD2BC3"/>
    <w:rsid w:val="00AD47E6"/>
    <w:rsid w:val="00AD6EE3"/>
    <w:rsid w:val="00AE51E7"/>
    <w:rsid w:val="00AE7B1E"/>
    <w:rsid w:val="00AF19C5"/>
    <w:rsid w:val="00AF5CD4"/>
    <w:rsid w:val="00B047B2"/>
    <w:rsid w:val="00B04CFC"/>
    <w:rsid w:val="00B074C6"/>
    <w:rsid w:val="00B267BE"/>
    <w:rsid w:val="00B300A1"/>
    <w:rsid w:val="00B3267E"/>
    <w:rsid w:val="00B33147"/>
    <w:rsid w:val="00B353F5"/>
    <w:rsid w:val="00B5179A"/>
    <w:rsid w:val="00B56CB5"/>
    <w:rsid w:val="00B67EB8"/>
    <w:rsid w:val="00B7763F"/>
    <w:rsid w:val="00B9035E"/>
    <w:rsid w:val="00BA011E"/>
    <w:rsid w:val="00BA0568"/>
    <w:rsid w:val="00BA2627"/>
    <w:rsid w:val="00BB3341"/>
    <w:rsid w:val="00BC2145"/>
    <w:rsid w:val="00BC43A8"/>
    <w:rsid w:val="00BD4932"/>
    <w:rsid w:val="00BF3F20"/>
    <w:rsid w:val="00C01B4E"/>
    <w:rsid w:val="00C10F61"/>
    <w:rsid w:val="00C13251"/>
    <w:rsid w:val="00C157C2"/>
    <w:rsid w:val="00C30620"/>
    <w:rsid w:val="00C41A1A"/>
    <w:rsid w:val="00C44F8D"/>
    <w:rsid w:val="00C46E3F"/>
    <w:rsid w:val="00C4705A"/>
    <w:rsid w:val="00C533F8"/>
    <w:rsid w:val="00C62B21"/>
    <w:rsid w:val="00C667B9"/>
    <w:rsid w:val="00C74077"/>
    <w:rsid w:val="00C74AFF"/>
    <w:rsid w:val="00C75096"/>
    <w:rsid w:val="00C86D95"/>
    <w:rsid w:val="00CC0684"/>
    <w:rsid w:val="00CC4178"/>
    <w:rsid w:val="00CC5CAC"/>
    <w:rsid w:val="00CD1610"/>
    <w:rsid w:val="00CF122B"/>
    <w:rsid w:val="00D06AFB"/>
    <w:rsid w:val="00D12755"/>
    <w:rsid w:val="00D15C90"/>
    <w:rsid w:val="00D40C59"/>
    <w:rsid w:val="00D40D22"/>
    <w:rsid w:val="00D43674"/>
    <w:rsid w:val="00D436DC"/>
    <w:rsid w:val="00D43C1F"/>
    <w:rsid w:val="00D54B5A"/>
    <w:rsid w:val="00D63E50"/>
    <w:rsid w:val="00D667B0"/>
    <w:rsid w:val="00D731F4"/>
    <w:rsid w:val="00D73251"/>
    <w:rsid w:val="00D74F49"/>
    <w:rsid w:val="00D81084"/>
    <w:rsid w:val="00D925F3"/>
    <w:rsid w:val="00DA42C3"/>
    <w:rsid w:val="00DC6072"/>
    <w:rsid w:val="00DD1FC5"/>
    <w:rsid w:val="00DF11B2"/>
    <w:rsid w:val="00E07668"/>
    <w:rsid w:val="00E11A7F"/>
    <w:rsid w:val="00E21386"/>
    <w:rsid w:val="00E222CF"/>
    <w:rsid w:val="00E255E1"/>
    <w:rsid w:val="00E33514"/>
    <w:rsid w:val="00E41C68"/>
    <w:rsid w:val="00E42C80"/>
    <w:rsid w:val="00E4557E"/>
    <w:rsid w:val="00E462FE"/>
    <w:rsid w:val="00E46EB2"/>
    <w:rsid w:val="00E47537"/>
    <w:rsid w:val="00E543E5"/>
    <w:rsid w:val="00E6024B"/>
    <w:rsid w:val="00E61F50"/>
    <w:rsid w:val="00E82026"/>
    <w:rsid w:val="00E8452C"/>
    <w:rsid w:val="00E8521A"/>
    <w:rsid w:val="00E8530C"/>
    <w:rsid w:val="00E90098"/>
    <w:rsid w:val="00EB0D81"/>
    <w:rsid w:val="00EB1AD6"/>
    <w:rsid w:val="00EB3352"/>
    <w:rsid w:val="00EB59EF"/>
    <w:rsid w:val="00EB5F44"/>
    <w:rsid w:val="00EC3684"/>
    <w:rsid w:val="00ED1E4F"/>
    <w:rsid w:val="00ED4093"/>
    <w:rsid w:val="00EE20A1"/>
    <w:rsid w:val="00EF1E68"/>
    <w:rsid w:val="00EF4CDE"/>
    <w:rsid w:val="00F02231"/>
    <w:rsid w:val="00F17092"/>
    <w:rsid w:val="00F3126C"/>
    <w:rsid w:val="00F4584C"/>
    <w:rsid w:val="00F5461E"/>
    <w:rsid w:val="00F55BA6"/>
    <w:rsid w:val="00F61780"/>
    <w:rsid w:val="00F67586"/>
    <w:rsid w:val="00FA11D2"/>
    <w:rsid w:val="00FA4152"/>
    <w:rsid w:val="00FA699B"/>
    <w:rsid w:val="00FA703A"/>
    <w:rsid w:val="00FB3F19"/>
    <w:rsid w:val="00FB585C"/>
    <w:rsid w:val="00FC02FF"/>
    <w:rsid w:val="00FC353E"/>
    <w:rsid w:val="00FD2A98"/>
    <w:rsid w:val="00FD6A02"/>
    <w:rsid w:val="00FE0B2C"/>
    <w:rsid w:val="00FE5EE5"/>
    <w:rsid w:val="00FF0FC8"/>
    <w:rsid w:val="00FF143C"/>
    <w:rsid w:val="5F6BA8C1"/>
    <w:rsid w:val="6EF9E0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80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5">
    <w:name w:val="heading 5"/>
    <w:basedOn w:val="Normal"/>
    <w:next w:val="Normal"/>
    <w:link w:val="Heading5Char"/>
    <w:uiPriority w:val="9"/>
    <w:semiHidden/>
    <w:unhideWhenUsed/>
    <w:qFormat/>
    <w:rsid w:val="00925B6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8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E42C80"/>
    <w:pPr>
      <w:pBdr>
        <w:bottom w:val="single" w:sz="8" w:space="4" w:color="4F81BD" w:themeColor="accent1"/>
      </w:pBdr>
      <w:spacing w:after="300"/>
      <w:contextualSpacing/>
      <w:jc w:val="center"/>
    </w:pPr>
    <w:rPr>
      <w:rFonts w:eastAsiaTheme="majorEastAsia" w:cs="Times New Roman"/>
      <w:b/>
      <w:spacing w:val="5"/>
      <w:kern w:val="28"/>
      <w:sz w:val="40"/>
      <w:szCs w:val="40"/>
    </w:rPr>
  </w:style>
  <w:style w:type="character" w:customStyle="1" w:styleId="TitleChar">
    <w:name w:val="Title Char"/>
    <w:basedOn w:val="DefaultParagraphFont"/>
    <w:link w:val="Title"/>
    <w:uiPriority w:val="10"/>
    <w:rsid w:val="00E42C80"/>
    <w:rPr>
      <w:rFonts w:ascii="Times New Roman" w:eastAsiaTheme="majorEastAsia" w:hAnsi="Times New Roman" w:cs="Times New Roman"/>
      <w:b/>
      <w:spacing w:val="5"/>
      <w:kern w:val="28"/>
      <w:sz w:val="40"/>
      <w:szCs w:val="40"/>
      <w:lang w:val="en-GB"/>
    </w:rPr>
  </w:style>
  <w:style w:type="character" w:customStyle="1" w:styleId="Heading5Char">
    <w:name w:val="Heading 5 Char"/>
    <w:basedOn w:val="DefaultParagraphFont"/>
    <w:link w:val="Heading5"/>
    <w:uiPriority w:val="9"/>
    <w:semiHidden/>
    <w:rsid w:val="00925B65"/>
    <w:rPr>
      <w:rFonts w:asciiTheme="majorHAnsi" w:eastAsiaTheme="majorEastAsia" w:hAnsiTheme="majorHAnsi" w:cstheme="majorBidi"/>
      <w:color w:val="243F60" w:themeColor="accent1" w:themeShade="7F"/>
      <w:sz w:val="24"/>
      <w:lang w:val="en-GB"/>
    </w:rPr>
  </w:style>
  <w:style w:type="paragraph" w:styleId="BalloonText">
    <w:name w:val="Balloon Text"/>
    <w:basedOn w:val="Normal"/>
    <w:link w:val="BalloonTextChar"/>
    <w:uiPriority w:val="99"/>
    <w:semiHidden/>
    <w:unhideWhenUsed/>
    <w:rsid w:val="001E40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025"/>
    <w:rPr>
      <w:rFonts w:ascii="Tahoma" w:hAnsi="Tahoma" w:cs="Tahoma"/>
      <w:sz w:val="16"/>
      <w:szCs w:val="16"/>
      <w:lang w:val="en-GB"/>
    </w:rPr>
  </w:style>
  <w:style w:type="paragraph" w:styleId="Caption">
    <w:name w:val="caption"/>
    <w:basedOn w:val="Normal"/>
    <w:next w:val="Normal"/>
    <w:uiPriority w:val="35"/>
    <w:unhideWhenUsed/>
    <w:qFormat/>
    <w:rsid w:val="001716AB"/>
    <w:pPr>
      <w:spacing w:after="200" w:line="240" w:lineRule="auto"/>
    </w:pPr>
    <w:rPr>
      <w:b/>
      <w:bCs/>
      <w:color w:val="4F81BD" w:themeColor="accent1"/>
      <w:sz w:val="18"/>
      <w:szCs w:val="18"/>
    </w:rPr>
  </w:style>
  <w:style w:type="paragraph" w:styleId="ListParagraph">
    <w:name w:val="List Paragraph"/>
    <w:basedOn w:val="Normal"/>
    <w:uiPriority w:val="34"/>
    <w:qFormat/>
    <w:rsid w:val="00EC3684"/>
    <w:pPr>
      <w:ind w:left="720"/>
      <w:contextualSpacing/>
    </w:pPr>
  </w:style>
  <w:style w:type="table" w:styleId="TableGrid">
    <w:name w:val="Table Grid"/>
    <w:basedOn w:val="TableNormal"/>
    <w:uiPriority w:val="59"/>
    <w:rsid w:val="004E4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FC02F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C02FF"/>
    <w:pPr>
      <w:spacing w:after="100"/>
    </w:pPr>
  </w:style>
  <w:style w:type="character" w:styleId="Hyperlink">
    <w:name w:val="Hyperlink"/>
    <w:basedOn w:val="DefaultParagraphFont"/>
    <w:uiPriority w:val="99"/>
    <w:unhideWhenUsed/>
    <w:rsid w:val="00FC02FF"/>
    <w:rPr>
      <w:color w:val="0000FF" w:themeColor="hyperlink"/>
      <w:u w:val="single"/>
    </w:rPr>
  </w:style>
  <w:style w:type="table" w:styleId="LightShading-Accent4">
    <w:name w:val="Light Shading Accent 4"/>
    <w:basedOn w:val="TableNormal"/>
    <w:uiPriority w:val="60"/>
    <w:rsid w:val="00246726"/>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MediumList1">
    <w:name w:val="Medium List 1"/>
    <w:basedOn w:val="TableNormal"/>
    <w:uiPriority w:val="65"/>
    <w:rsid w:val="00FA11D2"/>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paragraph" w:styleId="Header">
    <w:name w:val="header"/>
    <w:basedOn w:val="Normal"/>
    <w:link w:val="HeaderChar"/>
    <w:uiPriority w:val="99"/>
    <w:unhideWhenUsed/>
    <w:rsid w:val="00A10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893"/>
    <w:rPr>
      <w:rFonts w:ascii="Times New Roman" w:hAnsi="Times New Roman"/>
      <w:sz w:val="24"/>
      <w:lang w:val="en-GB"/>
    </w:rPr>
  </w:style>
  <w:style w:type="paragraph" w:styleId="Footer">
    <w:name w:val="footer"/>
    <w:basedOn w:val="Normal"/>
    <w:link w:val="FooterChar"/>
    <w:uiPriority w:val="99"/>
    <w:unhideWhenUsed/>
    <w:rsid w:val="00A10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89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8292">
      <w:bodyDiv w:val="1"/>
      <w:marLeft w:val="0"/>
      <w:marRight w:val="0"/>
      <w:marTop w:val="0"/>
      <w:marBottom w:val="0"/>
      <w:divBdr>
        <w:top w:val="none" w:sz="0" w:space="0" w:color="auto"/>
        <w:left w:val="none" w:sz="0" w:space="0" w:color="auto"/>
        <w:bottom w:val="none" w:sz="0" w:space="0" w:color="auto"/>
        <w:right w:val="none" w:sz="0" w:space="0" w:color="auto"/>
      </w:divBdr>
    </w:div>
    <w:div w:id="88159434">
      <w:bodyDiv w:val="1"/>
      <w:marLeft w:val="0"/>
      <w:marRight w:val="0"/>
      <w:marTop w:val="0"/>
      <w:marBottom w:val="0"/>
      <w:divBdr>
        <w:top w:val="none" w:sz="0" w:space="0" w:color="auto"/>
        <w:left w:val="none" w:sz="0" w:space="0" w:color="auto"/>
        <w:bottom w:val="none" w:sz="0" w:space="0" w:color="auto"/>
        <w:right w:val="none" w:sz="0" w:space="0" w:color="auto"/>
      </w:divBdr>
    </w:div>
    <w:div w:id="117309543">
      <w:bodyDiv w:val="1"/>
      <w:marLeft w:val="0"/>
      <w:marRight w:val="0"/>
      <w:marTop w:val="0"/>
      <w:marBottom w:val="0"/>
      <w:divBdr>
        <w:top w:val="none" w:sz="0" w:space="0" w:color="auto"/>
        <w:left w:val="none" w:sz="0" w:space="0" w:color="auto"/>
        <w:bottom w:val="none" w:sz="0" w:space="0" w:color="auto"/>
        <w:right w:val="none" w:sz="0" w:space="0" w:color="auto"/>
      </w:divBdr>
      <w:divsChild>
        <w:div w:id="1488520529">
          <w:marLeft w:val="0"/>
          <w:marRight w:val="0"/>
          <w:marTop w:val="0"/>
          <w:marBottom w:val="0"/>
          <w:divBdr>
            <w:top w:val="none" w:sz="0" w:space="0" w:color="auto"/>
            <w:left w:val="none" w:sz="0" w:space="0" w:color="auto"/>
            <w:bottom w:val="none" w:sz="0" w:space="0" w:color="auto"/>
            <w:right w:val="none" w:sz="0" w:space="0" w:color="auto"/>
          </w:divBdr>
        </w:div>
      </w:divsChild>
    </w:div>
    <w:div w:id="231351244">
      <w:bodyDiv w:val="1"/>
      <w:marLeft w:val="0"/>
      <w:marRight w:val="0"/>
      <w:marTop w:val="0"/>
      <w:marBottom w:val="0"/>
      <w:divBdr>
        <w:top w:val="none" w:sz="0" w:space="0" w:color="auto"/>
        <w:left w:val="none" w:sz="0" w:space="0" w:color="auto"/>
        <w:bottom w:val="none" w:sz="0" w:space="0" w:color="auto"/>
        <w:right w:val="none" w:sz="0" w:space="0" w:color="auto"/>
      </w:divBdr>
    </w:div>
    <w:div w:id="244921634">
      <w:bodyDiv w:val="1"/>
      <w:marLeft w:val="0"/>
      <w:marRight w:val="0"/>
      <w:marTop w:val="0"/>
      <w:marBottom w:val="0"/>
      <w:divBdr>
        <w:top w:val="none" w:sz="0" w:space="0" w:color="auto"/>
        <w:left w:val="none" w:sz="0" w:space="0" w:color="auto"/>
        <w:bottom w:val="none" w:sz="0" w:space="0" w:color="auto"/>
        <w:right w:val="none" w:sz="0" w:space="0" w:color="auto"/>
      </w:divBdr>
    </w:div>
    <w:div w:id="809903618">
      <w:bodyDiv w:val="1"/>
      <w:marLeft w:val="0"/>
      <w:marRight w:val="0"/>
      <w:marTop w:val="0"/>
      <w:marBottom w:val="0"/>
      <w:divBdr>
        <w:top w:val="none" w:sz="0" w:space="0" w:color="auto"/>
        <w:left w:val="none" w:sz="0" w:space="0" w:color="auto"/>
        <w:bottom w:val="none" w:sz="0" w:space="0" w:color="auto"/>
        <w:right w:val="none" w:sz="0" w:space="0" w:color="auto"/>
      </w:divBdr>
      <w:divsChild>
        <w:div w:id="2077974276">
          <w:marLeft w:val="0"/>
          <w:marRight w:val="0"/>
          <w:marTop w:val="0"/>
          <w:marBottom w:val="0"/>
          <w:divBdr>
            <w:top w:val="none" w:sz="0" w:space="0" w:color="auto"/>
            <w:left w:val="none" w:sz="0" w:space="0" w:color="auto"/>
            <w:bottom w:val="none" w:sz="0" w:space="0" w:color="auto"/>
            <w:right w:val="none" w:sz="0" w:space="0" w:color="auto"/>
          </w:divBdr>
          <w:divsChild>
            <w:div w:id="1947887830">
              <w:marLeft w:val="0"/>
              <w:marRight w:val="0"/>
              <w:marTop w:val="0"/>
              <w:marBottom w:val="0"/>
              <w:divBdr>
                <w:top w:val="none" w:sz="0" w:space="0" w:color="auto"/>
                <w:left w:val="none" w:sz="0" w:space="0" w:color="auto"/>
                <w:bottom w:val="none" w:sz="0" w:space="0" w:color="auto"/>
                <w:right w:val="none" w:sz="0" w:space="0" w:color="auto"/>
              </w:divBdr>
              <w:divsChild>
                <w:div w:id="6653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528103">
      <w:bodyDiv w:val="1"/>
      <w:marLeft w:val="0"/>
      <w:marRight w:val="0"/>
      <w:marTop w:val="0"/>
      <w:marBottom w:val="0"/>
      <w:divBdr>
        <w:top w:val="none" w:sz="0" w:space="0" w:color="auto"/>
        <w:left w:val="none" w:sz="0" w:space="0" w:color="auto"/>
        <w:bottom w:val="none" w:sz="0" w:space="0" w:color="auto"/>
        <w:right w:val="none" w:sz="0" w:space="0" w:color="auto"/>
      </w:divBdr>
      <w:divsChild>
        <w:div w:id="1403867649">
          <w:marLeft w:val="0"/>
          <w:marRight w:val="0"/>
          <w:marTop w:val="0"/>
          <w:marBottom w:val="0"/>
          <w:divBdr>
            <w:top w:val="none" w:sz="0" w:space="0" w:color="auto"/>
            <w:left w:val="none" w:sz="0" w:space="0" w:color="auto"/>
            <w:bottom w:val="none" w:sz="0" w:space="0" w:color="auto"/>
            <w:right w:val="none" w:sz="0" w:space="0" w:color="auto"/>
          </w:divBdr>
          <w:divsChild>
            <w:div w:id="480580661">
              <w:marLeft w:val="0"/>
              <w:marRight w:val="0"/>
              <w:marTop w:val="0"/>
              <w:marBottom w:val="0"/>
              <w:divBdr>
                <w:top w:val="none" w:sz="0" w:space="0" w:color="auto"/>
                <w:left w:val="none" w:sz="0" w:space="0" w:color="auto"/>
                <w:bottom w:val="none" w:sz="0" w:space="0" w:color="auto"/>
                <w:right w:val="none" w:sz="0" w:space="0" w:color="auto"/>
              </w:divBdr>
              <w:divsChild>
                <w:div w:id="13218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633561">
      <w:bodyDiv w:val="1"/>
      <w:marLeft w:val="0"/>
      <w:marRight w:val="0"/>
      <w:marTop w:val="0"/>
      <w:marBottom w:val="0"/>
      <w:divBdr>
        <w:top w:val="none" w:sz="0" w:space="0" w:color="auto"/>
        <w:left w:val="none" w:sz="0" w:space="0" w:color="auto"/>
        <w:bottom w:val="none" w:sz="0" w:space="0" w:color="auto"/>
        <w:right w:val="none" w:sz="0" w:space="0" w:color="auto"/>
      </w:divBdr>
    </w:div>
    <w:div w:id="1596478740">
      <w:bodyDiv w:val="1"/>
      <w:marLeft w:val="0"/>
      <w:marRight w:val="0"/>
      <w:marTop w:val="0"/>
      <w:marBottom w:val="0"/>
      <w:divBdr>
        <w:top w:val="none" w:sz="0" w:space="0" w:color="auto"/>
        <w:left w:val="none" w:sz="0" w:space="0" w:color="auto"/>
        <w:bottom w:val="none" w:sz="0" w:space="0" w:color="auto"/>
        <w:right w:val="none" w:sz="0" w:space="0" w:color="auto"/>
      </w:divBdr>
      <w:divsChild>
        <w:div w:id="2106612007">
          <w:marLeft w:val="0"/>
          <w:marRight w:val="0"/>
          <w:marTop w:val="0"/>
          <w:marBottom w:val="0"/>
          <w:divBdr>
            <w:top w:val="none" w:sz="0" w:space="0" w:color="auto"/>
            <w:left w:val="none" w:sz="0" w:space="0" w:color="auto"/>
            <w:bottom w:val="none" w:sz="0" w:space="0" w:color="auto"/>
            <w:right w:val="none" w:sz="0" w:space="0" w:color="auto"/>
          </w:divBdr>
          <w:divsChild>
            <w:div w:id="1448038362">
              <w:marLeft w:val="0"/>
              <w:marRight w:val="0"/>
              <w:marTop w:val="0"/>
              <w:marBottom w:val="0"/>
              <w:divBdr>
                <w:top w:val="none" w:sz="0" w:space="0" w:color="auto"/>
                <w:left w:val="none" w:sz="0" w:space="0" w:color="auto"/>
                <w:bottom w:val="none" w:sz="0" w:space="0" w:color="auto"/>
                <w:right w:val="none" w:sz="0" w:space="0" w:color="auto"/>
              </w:divBdr>
              <w:divsChild>
                <w:div w:id="17866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D1D3A1-0B46-4A4F-AC38-BC38EB9F9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3236</Words>
  <Characters>18448</Characters>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2022-05-06T17:45:00Z</dcterms:created>
  <dcterms:modified xsi:type="dcterms:W3CDTF">2022-05-06T18:51:00Z</dcterms:modified>
</cp:coreProperties>
</file>