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u w:val="single"/>
        </w:rPr>
      </w:pPr>
      <w:r w:rsidRPr="006628B4">
        <w:rPr>
          <w:rFonts w:ascii="Calibri" w:hAnsi="Calibri" w:cs="Calibri"/>
          <w:b/>
          <w:bCs/>
          <w:u w:val="single"/>
        </w:rPr>
        <w:t>Recommended Reading</w:t>
      </w: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u w:val="single"/>
        </w:rPr>
      </w:pP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 w:rsidRPr="006628B4">
        <w:rPr>
          <w:rFonts w:ascii="Calibri" w:hAnsi="Calibri" w:cs="Calibri"/>
        </w:rPr>
        <w:t xml:space="preserve">Cottrell, S (2011) </w:t>
      </w:r>
      <w:r w:rsidRPr="006628B4">
        <w:rPr>
          <w:rFonts w:ascii="Calibri" w:hAnsi="Calibri" w:cs="Calibri"/>
          <w:u w:val="single"/>
        </w:rPr>
        <w:t>Critical Thinking Skills – Developing Effective Analysis and Argument</w:t>
      </w:r>
      <w:r w:rsidRPr="006628B4">
        <w:rPr>
          <w:rFonts w:ascii="Calibri" w:hAnsi="Calibri" w:cs="Calibri"/>
        </w:rPr>
        <w:t>, (Second Edition) Hampshire: Palgrave Macmillan</w:t>
      </w: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 w:rsidRPr="006628B4">
        <w:rPr>
          <w:rFonts w:ascii="Calibri" w:hAnsi="Calibri" w:cs="Calibri"/>
        </w:rPr>
        <w:t xml:space="preserve">Cottrell, S (2012) </w:t>
      </w:r>
      <w:r w:rsidRPr="006628B4">
        <w:rPr>
          <w:rFonts w:ascii="Calibri" w:hAnsi="Calibri" w:cs="Calibri"/>
          <w:u w:val="single"/>
        </w:rPr>
        <w:t>The Exam Skills Handbook – Achieving Peek Performance</w:t>
      </w:r>
      <w:r w:rsidRPr="006628B4">
        <w:rPr>
          <w:rFonts w:ascii="Calibri" w:hAnsi="Calibri" w:cs="Calibri"/>
        </w:rPr>
        <w:t>, (Second Edition) Hampshire: Palgrave Macmillan</w:t>
      </w: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 w:rsidRPr="006628B4">
        <w:rPr>
          <w:rFonts w:ascii="Calibri" w:hAnsi="Calibri" w:cs="Calibri"/>
        </w:rPr>
        <w:t xml:space="preserve">Cottrell, S (2010) </w:t>
      </w:r>
      <w:r w:rsidRPr="006628B4">
        <w:rPr>
          <w:rFonts w:ascii="Calibri" w:hAnsi="Calibri" w:cs="Calibri"/>
          <w:u w:val="single"/>
        </w:rPr>
        <w:t>Skills for Success – Personal Development and Employability</w:t>
      </w:r>
      <w:r w:rsidRPr="006628B4">
        <w:rPr>
          <w:rFonts w:ascii="Calibri" w:hAnsi="Calibri" w:cs="Calibri"/>
        </w:rPr>
        <w:t>, (Second Edition) Hampshire: Palgrave Macmillan</w:t>
      </w: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 w:rsidRPr="006628B4">
        <w:rPr>
          <w:rFonts w:ascii="Calibri" w:hAnsi="Calibri" w:cs="Calibri"/>
        </w:rPr>
        <w:t xml:space="preserve">Cottrell, S (2013) </w:t>
      </w:r>
      <w:r w:rsidRPr="006628B4">
        <w:rPr>
          <w:rFonts w:ascii="Calibri" w:hAnsi="Calibri" w:cs="Calibri"/>
          <w:u w:val="single"/>
        </w:rPr>
        <w:t>The Study Skills Handbook</w:t>
      </w:r>
      <w:r w:rsidRPr="006628B4">
        <w:rPr>
          <w:rFonts w:ascii="Calibri" w:hAnsi="Calibri" w:cs="Calibri"/>
        </w:rPr>
        <w:t>, (Fourth Edition) Hampshire: Palgrave Macmillan</w:t>
      </w: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 w:rsidRPr="006628B4">
        <w:rPr>
          <w:rFonts w:ascii="Calibri" w:hAnsi="Calibri" w:cs="Calibri"/>
        </w:rPr>
        <w:t xml:space="preserve">Cottrell, S &amp; Morris, N (2012) </w:t>
      </w:r>
      <w:r w:rsidRPr="006628B4">
        <w:rPr>
          <w:rFonts w:ascii="Calibri" w:hAnsi="Calibri" w:cs="Calibri"/>
          <w:u w:val="single"/>
        </w:rPr>
        <w:t>Study Skills Connected – Using Technology to Support Your Studies</w:t>
      </w:r>
      <w:r w:rsidRPr="006628B4">
        <w:rPr>
          <w:rFonts w:ascii="Calibri" w:hAnsi="Calibri" w:cs="Calibri"/>
        </w:rPr>
        <w:t>, Hampshire: Palgrave Macmillan</w:t>
      </w: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bookmarkStart w:id="0" w:name="_GoBack"/>
      <w:bookmarkEnd w:id="0"/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 w:rsidRPr="006628B4">
        <w:rPr>
          <w:rFonts w:ascii="Calibri" w:hAnsi="Calibri" w:cs="Calibri"/>
        </w:rPr>
        <w:t xml:space="preserve">Harrison, M, </w:t>
      </w:r>
      <w:proofErr w:type="spellStart"/>
      <w:r w:rsidRPr="006628B4">
        <w:rPr>
          <w:rFonts w:ascii="Calibri" w:hAnsi="Calibri" w:cs="Calibri"/>
        </w:rPr>
        <w:t>Jakeman</w:t>
      </w:r>
      <w:proofErr w:type="spellEnd"/>
      <w:r w:rsidRPr="006628B4">
        <w:rPr>
          <w:rFonts w:ascii="Calibri" w:hAnsi="Calibri" w:cs="Calibri"/>
        </w:rPr>
        <w:t xml:space="preserve">, V &amp; Paterson, K (2012) </w:t>
      </w:r>
      <w:r w:rsidRPr="006628B4">
        <w:rPr>
          <w:rFonts w:ascii="Calibri" w:hAnsi="Calibri" w:cs="Calibri"/>
          <w:u w:val="single"/>
        </w:rPr>
        <w:t>Improve your Grammar</w:t>
      </w:r>
      <w:r w:rsidRPr="006628B4">
        <w:rPr>
          <w:rFonts w:ascii="Calibri" w:hAnsi="Calibri" w:cs="Calibri"/>
        </w:rPr>
        <w:t>, Hampshire: Palgrave Macmillan</w:t>
      </w: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 w:rsidRPr="006628B4">
        <w:rPr>
          <w:rFonts w:ascii="Calibri" w:hAnsi="Calibri" w:cs="Calibri"/>
        </w:rPr>
        <w:t xml:space="preserve">Van Emden, J &amp; Becker, </w:t>
      </w:r>
      <w:proofErr w:type="gramStart"/>
      <w:r w:rsidRPr="006628B4">
        <w:rPr>
          <w:rFonts w:ascii="Calibri" w:hAnsi="Calibri" w:cs="Calibri"/>
        </w:rPr>
        <w:t xml:space="preserve">L (2010) </w:t>
      </w:r>
      <w:r w:rsidRPr="006628B4">
        <w:rPr>
          <w:rFonts w:ascii="Calibri" w:hAnsi="Calibri" w:cs="Calibri"/>
          <w:u w:val="single"/>
        </w:rPr>
        <w:t>Presentation Skills for Students</w:t>
      </w:r>
      <w:r w:rsidRPr="006628B4">
        <w:rPr>
          <w:rFonts w:ascii="Calibri" w:hAnsi="Calibri" w:cs="Calibri"/>
        </w:rPr>
        <w:t>, (Second Edition) Hampshire</w:t>
      </w:r>
      <w:proofErr w:type="gramEnd"/>
      <w:r w:rsidRPr="006628B4">
        <w:rPr>
          <w:rFonts w:ascii="Calibri" w:hAnsi="Calibri" w:cs="Calibri"/>
        </w:rPr>
        <w:t>: Palgrave Macmillan</w:t>
      </w: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</w:p>
    <w:p w:rsidR="00E23FF0" w:rsidRPr="006628B4" w:rsidRDefault="00E23FF0"/>
    <w:sectPr w:rsidR="00E23FF0" w:rsidRPr="006628B4" w:rsidSect="002D04DD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8B4"/>
    <w:rsid w:val="004E5F94"/>
    <w:rsid w:val="006628B4"/>
    <w:rsid w:val="00E23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8BB7D0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720</Characters>
  <Application>Microsoft Macintosh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P</dc:creator>
  <cp:keywords/>
  <dc:description/>
  <cp:lastModifiedBy>S P</cp:lastModifiedBy>
  <cp:revision>1</cp:revision>
  <dcterms:created xsi:type="dcterms:W3CDTF">2015-07-14T08:47:00Z</dcterms:created>
  <dcterms:modified xsi:type="dcterms:W3CDTF">2015-07-14T08:48:00Z</dcterms:modified>
</cp:coreProperties>
</file>