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13B561" w14:textId="77777777" w:rsidR="008E2F35" w:rsidRDefault="008E2F35" w:rsidP="00CA311D">
      <w:pPr>
        <w:spacing w:after="0" w:line="480" w:lineRule="auto"/>
        <w:jc w:val="both"/>
        <w:rPr>
          <w:rFonts w:ascii="Times New Roman" w:hAnsi="Times New Roman" w:cs="Times New Roman"/>
          <w:b/>
          <w:sz w:val="24"/>
          <w:szCs w:val="24"/>
        </w:rPr>
      </w:pPr>
    </w:p>
    <w:p w14:paraId="4D221F95" w14:textId="77777777" w:rsidR="008E2F35" w:rsidRDefault="008E2F35" w:rsidP="00CA311D">
      <w:pPr>
        <w:spacing w:after="0" w:line="480" w:lineRule="auto"/>
        <w:jc w:val="both"/>
        <w:rPr>
          <w:rFonts w:ascii="Times New Roman" w:hAnsi="Times New Roman" w:cs="Times New Roman"/>
          <w:b/>
          <w:sz w:val="24"/>
          <w:szCs w:val="24"/>
        </w:rPr>
      </w:pPr>
    </w:p>
    <w:p w14:paraId="31226CB3" w14:textId="77777777" w:rsidR="008E2F35" w:rsidRDefault="008E2F35" w:rsidP="00CA311D">
      <w:pPr>
        <w:spacing w:after="0" w:line="480" w:lineRule="auto"/>
        <w:jc w:val="both"/>
        <w:rPr>
          <w:rFonts w:ascii="Times New Roman" w:hAnsi="Times New Roman" w:cs="Times New Roman"/>
          <w:b/>
          <w:sz w:val="24"/>
          <w:szCs w:val="24"/>
        </w:rPr>
      </w:pPr>
    </w:p>
    <w:p w14:paraId="10B0D324" w14:textId="77777777" w:rsidR="008E2F35" w:rsidRDefault="008E2F35" w:rsidP="00CA311D">
      <w:pPr>
        <w:spacing w:after="0" w:line="480" w:lineRule="auto"/>
        <w:jc w:val="both"/>
        <w:rPr>
          <w:rFonts w:ascii="Times New Roman" w:hAnsi="Times New Roman" w:cs="Times New Roman"/>
          <w:b/>
          <w:sz w:val="24"/>
          <w:szCs w:val="24"/>
        </w:rPr>
      </w:pPr>
    </w:p>
    <w:p w14:paraId="6AA0C3D3" w14:textId="77777777" w:rsidR="008E2F35" w:rsidRDefault="008E2F35" w:rsidP="00CA311D">
      <w:pPr>
        <w:spacing w:after="0" w:line="480" w:lineRule="auto"/>
        <w:jc w:val="both"/>
        <w:rPr>
          <w:rFonts w:ascii="Times New Roman" w:hAnsi="Times New Roman" w:cs="Times New Roman"/>
          <w:b/>
          <w:sz w:val="24"/>
          <w:szCs w:val="24"/>
        </w:rPr>
      </w:pPr>
    </w:p>
    <w:p w14:paraId="348554E3" w14:textId="77777777" w:rsidR="008E2F35" w:rsidRDefault="008E2F35" w:rsidP="00CA311D">
      <w:pPr>
        <w:spacing w:after="0" w:line="480" w:lineRule="auto"/>
        <w:jc w:val="both"/>
        <w:rPr>
          <w:rFonts w:ascii="Times New Roman" w:hAnsi="Times New Roman" w:cs="Times New Roman"/>
          <w:b/>
          <w:sz w:val="24"/>
          <w:szCs w:val="24"/>
        </w:rPr>
      </w:pPr>
    </w:p>
    <w:p w14:paraId="7A165D21" w14:textId="77777777" w:rsidR="008E2F35" w:rsidRDefault="008E2F35" w:rsidP="00CA311D">
      <w:pPr>
        <w:spacing w:after="0" w:line="480" w:lineRule="auto"/>
        <w:jc w:val="both"/>
        <w:rPr>
          <w:rFonts w:ascii="Times New Roman" w:hAnsi="Times New Roman" w:cs="Times New Roman"/>
          <w:b/>
          <w:sz w:val="24"/>
          <w:szCs w:val="24"/>
        </w:rPr>
      </w:pPr>
    </w:p>
    <w:p w14:paraId="46FFC4EE" w14:textId="77777777" w:rsidR="008E2F35" w:rsidRDefault="008E2F35" w:rsidP="00CA311D">
      <w:pPr>
        <w:spacing w:after="0" w:line="480" w:lineRule="auto"/>
        <w:jc w:val="both"/>
        <w:rPr>
          <w:rFonts w:ascii="Times New Roman" w:hAnsi="Times New Roman" w:cs="Times New Roman"/>
          <w:b/>
          <w:sz w:val="24"/>
          <w:szCs w:val="24"/>
        </w:rPr>
      </w:pPr>
    </w:p>
    <w:p w14:paraId="5D32C7BC" w14:textId="77777777" w:rsidR="008E2F35" w:rsidRDefault="008E2F35" w:rsidP="00CA311D">
      <w:pPr>
        <w:spacing w:after="0" w:line="480" w:lineRule="auto"/>
        <w:jc w:val="both"/>
        <w:rPr>
          <w:rFonts w:ascii="Times New Roman" w:hAnsi="Times New Roman" w:cs="Times New Roman"/>
          <w:b/>
          <w:sz w:val="24"/>
          <w:szCs w:val="24"/>
        </w:rPr>
      </w:pPr>
    </w:p>
    <w:p w14:paraId="00255902" w14:textId="77777777" w:rsidR="008E2F35" w:rsidRDefault="008E2F35" w:rsidP="00CA311D">
      <w:pPr>
        <w:spacing w:after="0" w:line="480" w:lineRule="auto"/>
        <w:jc w:val="both"/>
        <w:rPr>
          <w:rFonts w:ascii="Times New Roman" w:hAnsi="Times New Roman" w:cs="Times New Roman"/>
          <w:b/>
          <w:sz w:val="24"/>
          <w:szCs w:val="24"/>
        </w:rPr>
      </w:pPr>
    </w:p>
    <w:p w14:paraId="33D44FCF" w14:textId="77777777" w:rsidR="008E2F35" w:rsidRDefault="008E2F35" w:rsidP="00CA311D">
      <w:pPr>
        <w:spacing w:after="0" w:line="480" w:lineRule="auto"/>
        <w:jc w:val="both"/>
        <w:rPr>
          <w:rFonts w:ascii="Times New Roman" w:hAnsi="Times New Roman" w:cs="Times New Roman"/>
          <w:b/>
          <w:sz w:val="24"/>
          <w:szCs w:val="24"/>
        </w:rPr>
      </w:pPr>
    </w:p>
    <w:p w14:paraId="730686DF" w14:textId="77777777" w:rsidR="008E2F35" w:rsidRDefault="008E2F35" w:rsidP="00CA311D">
      <w:pPr>
        <w:spacing w:after="0" w:line="480" w:lineRule="auto"/>
        <w:jc w:val="both"/>
        <w:rPr>
          <w:rFonts w:ascii="Times New Roman" w:hAnsi="Times New Roman" w:cs="Times New Roman"/>
          <w:b/>
          <w:sz w:val="24"/>
          <w:szCs w:val="24"/>
        </w:rPr>
      </w:pPr>
    </w:p>
    <w:p w14:paraId="5C711CF6" w14:textId="77777777" w:rsidR="008E2F35" w:rsidRDefault="008E2F35" w:rsidP="00CA311D">
      <w:pPr>
        <w:spacing w:after="0" w:line="480" w:lineRule="auto"/>
        <w:jc w:val="both"/>
        <w:rPr>
          <w:rFonts w:ascii="Times New Roman" w:hAnsi="Times New Roman" w:cs="Times New Roman"/>
          <w:b/>
          <w:sz w:val="24"/>
          <w:szCs w:val="24"/>
        </w:rPr>
      </w:pPr>
    </w:p>
    <w:p w14:paraId="7A70DE42" w14:textId="77777777" w:rsidR="008E2F35" w:rsidRDefault="008E2F35" w:rsidP="00CA311D">
      <w:pPr>
        <w:spacing w:after="0" w:line="480" w:lineRule="auto"/>
        <w:rPr>
          <w:rFonts w:ascii="Times New Roman" w:hAnsi="Times New Roman" w:cs="Times New Roman"/>
          <w:sz w:val="24"/>
          <w:szCs w:val="24"/>
        </w:rPr>
      </w:pPr>
    </w:p>
    <w:p w14:paraId="570B8276" w14:textId="77777777" w:rsidR="008E2F35" w:rsidRPr="008E2F35" w:rsidRDefault="008E2F35" w:rsidP="00CA311D">
      <w:pPr>
        <w:spacing w:after="0" w:line="480" w:lineRule="auto"/>
        <w:jc w:val="center"/>
        <w:rPr>
          <w:rFonts w:ascii="Times New Roman" w:hAnsi="Times New Roman" w:cs="Times New Roman"/>
          <w:sz w:val="24"/>
          <w:szCs w:val="24"/>
        </w:rPr>
      </w:pPr>
      <w:r w:rsidRPr="008E2F35">
        <w:rPr>
          <w:rFonts w:ascii="Times New Roman" w:hAnsi="Times New Roman" w:cs="Times New Roman"/>
          <w:sz w:val="24"/>
          <w:szCs w:val="24"/>
        </w:rPr>
        <w:t>Evaluation of Water Companies Using the Carroll Pyramid</w:t>
      </w:r>
    </w:p>
    <w:p w14:paraId="6F98C5B3" w14:textId="77777777" w:rsidR="008E2F35" w:rsidRDefault="008E2F35" w:rsidP="00CA311D">
      <w:pPr>
        <w:spacing w:after="0" w:line="480" w:lineRule="auto"/>
        <w:jc w:val="both"/>
        <w:rPr>
          <w:rFonts w:ascii="Times New Roman" w:hAnsi="Times New Roman" w:cs="Times New Roman"/>
          <w:b/>
          <w:sz w:val="24"/>
          <w:szCs w:val="24"/>
        </w:rPr>
      </w:pPr>
    </w:p>
    <w:p w14:paraId="52E56640" w14:textId="77777777" w:rsidR="008E2F35" w:rsidRDefault="008E2F35" w:rsidP="00CA311D">
      <w:pPr>
        <w:spacing w:after="0" w:line="480" w:lineRule="auto"/>
        <w:jc w:val="both"/>
        <w:rPr>
          <w:rFonts w:ascii="Times New Roman" w:hAnsi="Times New Roman" w:cs="Times New Roman"/>
          <w:b/>
          <w:sz w:val="24"/>
          <w:szCs w:val="24"/>
        </w:rPr>
      </w:pPr>
    </w:p>
    <w:p w14:paraId="459099C3" w14:textId="77777777" w:rsidR="002F374F" w:rsidRDefault="002F374F" w:rsidP="00CA311D">
      <w:pPr>
        <w:spacing w:after="0" w:line="480" w:lineRule="auto"/>
        <w:jc w:val="both"/>
        <w:rPr>
          <w:rFonts w:ascii="Times New Roman" w:hAnsi="Times New Roman" w:cs="Times New Roman"/>
          <w:b/>
          <w:sz w:val="24"/>
          <w:szCs w:val="24"/>
        </w:rPr>
      </w:pPr>
    </w:p>
    <w:p w14:paraId="5767B8FC" w14:textId="77777777" w:rsidR="002F374F" w:rsidRDefault="002F374F" w:rsidP="00CA311D">
      <w:pPr>
        <w:spacing w:after="0" w:line="480" w:lineRule="auto"/>
        <w:jc w:val="both"/>
        <w:rPr>
          <w:rFonts w:ascii="Times New Roman" w:hAnsi="Times New Roman" w:cs="Times New Roman"/>
          <w:b/>
          <w:sz w:val="24"/>
          <w:szCs w:val="24"/>
        </w:rPr>
      </w:pPr>
    </w:p>
    <w:p w14:paraId="41309202" w14:textId="77777777" w:rsidR="002F374F" w:rsidRDefault="002F374F" w:rsidP="00CA311D">
      <w:pPr>
        <w:spacing w:after="0" w:line="480" w:lineRule="auto"/>
        <w:jc w:val="both"/>
        <w:rPr>
          <w:rFonts w:ascii="Times New Roman" w:hAnsi="Times New Roman" w:cs="Times New Roman" w:hint="eastAsia"/>
          <w:b/>
          <w:sz w:val="24"/>
          <w:szCs w:val="24"/>
          <w:lang w:eastAsia="zh-CN"/>
        </w:rPr>
      </w:pPr>
    </w:p>
    <w:p w14:paraId="7F5E373B" w14:textId="77777777" w:rsidR="007D7381" w:rsidRDefault="007D7381" w:rsidP="00CA311D">
      <w:pPr>
        <w:spacing w:after="0" w:line="480" w:lineRule="auto"/>
        <w:jc w:val="both"/>
        <w:rPr>
          <w:rFonts w:ascii="Times New Roman" w:hAnsi="Times New Roman" w:cs="Times New Roman" w:hint="eastAsia"/>
          <w:b/>
          <w:sz w:val="24"/>
          <w:szCs w:val="24"/>
          <w:lang w:eastAsia="zh-CN"/>
        </w:rPr>
      </w:pPr>
    </w:p>
    <w:p w14:paraId="5C79D0D6" w14:textId="77777777" w:rsidR="002F374F" w:rsidRDefault="002F374F" w:rsidP="00CA311D">
      <w:pPr>
        <w:spacing w:after="0" w:line="480" w:lineRule="auto"/>
        <w:jc w:val="both"/>
        <w:rPr>
          <w:rFonts w:ascii="Times New Roman" w:hAnsi="Times New Roman" w:cs="Times New Roman"/>
          <w:b/>
          <w:sz w:val="24"/>
          <w:szCs w:val="24"/>
        </w:rPr>
      </w:pPr>
    </w:p>
    <w:p w14:paraId="484D8C11" w14:textId="77777777" w:rsidR="008E2F35" w:rsidRDefault="008E2F35" w:rsidP="00CA311D">
      <w:pPr>
        <w:spacing w:after="0" w:line="480" w:lineRule="auto"/>
        <w:jc w:val="both"/>
        <w:rPr>
          <w:rFonts w:ascii="Times New Roman" w:hAnsi="Times New Roman" w:cs="Times New Roman"/>
          <w:b/>
          <w:sz w:val="24"/>
          <w:szCs w:val="24"/>
        </w:rPr>
      </w:pPr>
    </w:p>
    <w:p w14:paraId="62033859" w14:textId="77777777" w:rsidR="009953A5" w:rsidRPr="00ED50EE" w:rsidRDefault="000E39F9" w:rsidP="00CA311D">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1.0 </w:t>
      </w:r>
      <w:r w:rsidRPr="00ED50EE">
        <w:rPr>
          <w:rFonts w:ascii="Times New Roman" w:hAnsi="Times New Roman" w:cs="Times New Roman"/>
          <w:b/>
          <w:sz w:val="24"/>
          <w:szCs w:val="24"/>
        </w:rPr>
        <w:t>Introduction</w:t>
      </w:r>
    </w:p>
    <w:p w14:paraId="309595CF" w14:textId="77777777" w:rsidR="004347FE" w:rsidRDefault="000E39F9" w:rsidP="00CA311D">
      <w:pPr>
        <w:spacing w:after="0" w:line="480" w:lineRule="auto"/>
        <w:jc w:val="both"/>
        <w:rPr>
          <w:rFonts w:ascii="Times New Roman" w:hAnsi="Times New Roman" w:cs="Times New Roman" w:hint="eastAsia"/>
          <w:sz w:val="24"/>
          <w:szCs w:val="24"/>
          <w:lang w:eastAsia="zh-CN"/>
        </w:rPr>
      </w:pPr>
      <w:r>
        <w:rPr>
          <w:rFonts w:ascii="Times New Roman" w:hAnsi="Times New Roman" w:cs="Times New Roman"/>
          <w:sz w:val="24"/>
          <w:szCs w:val="24"/>
        </w:rPr>
        <w:t>Generally, water plays a significant role in human life and society at large.</w:t>
      </w:r>
      <w:r w:rsidR="009F6081">
        <w:rPr>
          <w:rFonts w:ascii="Times New Roman" w:hAnsi="Times New Roman" w:cs="Times New Roman"/>
          <w:sz w:val="24"/>
          <w:szCs w:val="24"/>
        </w:rPr>
        <w:t xml:space="preserve"> The beginning of life in this world started with water and access to water remains to be more significant in sustaining life.</w:t>
      </w:r>
      <w:r w:rsidR="00604F9B">
        <w:rPr>
          <w:rFonts w:ascii="Times New Roman" w:hAnsi="Times New Roman" w:cs="Times New Roman"/>
          <w:sz w:val="24"/>
          <w:szCs w:val="24"/>
        </w:rPr>
        <w:t xml:space="preserve"> In this case, </w:t>
      </w:r>
      <w:r>
        <w:rPr>
          <w:rFonts w:ascii="Times New Roman" w:hAnsi="Times New Roman" w:cs="Times New Roman"/>
          <w:sz w:val="24"/>
          <w:szCs w:val="24"/>
        </w:rPr>
        <w:t>various companies</w:t>
      </w:r>
      <w:r w:rsidR="00604F9B">
        <w:rPr>
          <w:rFonts w:ascii="Times New Roman" w:hAnsi="Times New Roman" w:cs="Times New Roman"/>
          <w:sz w:val="24"/>
          <w:szCs w:val="24"/>
        </w:rPr>
        <w:t xml:space="preserve"> have significantly played an essential role in the advancement of society.</w:t>
      </w:r>
      <w:r w:rsidR="00A34970">
        <w:rPr>
          <w:rFonts w:ascii="Times New Roman" w:hAnsi="Times New Roman" w:cs="Times New Roman"/>
          <w:sz w:val="24"/>
          <w:szCs w:val="24"/>
        </w:rPr>
        <w:t xml:space="preserve"> </w:t>
      </w:r>
      <w:r w:rsidR="00DF728F">
        <w:rPr>
          <w:rFonts w:ascii="Times New Roman" w:hAnsi="Times New Roman" w:cs="Times New Roman"/>
          <w:sz w:val="24"/>
          <w:szCs w:val="24"/>
        </w:rPr>
        <w:t>According to Carroll’</w:t>
      </w:r>
      <w:r w:rsidR="00081549">
        <w:rPr>
          <w:rFonts w:ascii="Times New Roman" w:hAnsi="Times New Roman" w:cs="Times New Roman"/>
          <w:sz w:val="24"/>
          <w:szCs w:val="24"/>
        </w:rPr>
        <w:t>s Pyramid, Corporate S</w:t>
      </w:r>
      <w:r w:rsidR="00DF728F">
        <w:rPr>
          <w:rFonts w:ascii="Times New Roman" w:hAnsi="Times New Roman" w:cs="Times New Roman"/>
          <w:sz w:val="24"/>
          <w:szCs w:val="24"/>
        </w:rPr>
        <w:t xml:space="preserve">ocial </w:t>
      </w:r>
      <w:r w:rsidR="00081549">
        <w:rPr>
          <w:rFonts w:ascii="Times New Roman" w:hAnsi="Times New Roman" w:cs="Times New Roman"/>
          <w:sz w:val="24"/>
          <w:szCs w:val="24"/>
        </w:rPr>
        <w:t>R</w:t>
      </w:r>
      <w:r w:rsidR="00DF728F">
        <w:rPr>
          <w:rFonts w:ascii="Times New Roman" w:hAnsi="Times New Roman" w:cs="Times New Roman"/>
          <w:sz w:val="24"/>
          <w:szCs w:val="24"/>
        </w:rPr>
        <w:t>esponsibility accounts for t</w:t>
      </w:r>
      <w:r w:rsidR="00AB0834">
        <w:rPr>
          <w:rFonts w:ascii="Times New Roman" w:hAnsi="Times New Roman" w:cs="Times New Roman"/>
          <w:sz w:val="24"/>
          <w:szCs w:val="24"/>
        </w:rPr>
        <w:t xml:space="preserve">he conducts that businesses </w:t>
      </w:r>
      <w:r w:rsidR="00DF728F">
        <w:rPr>
          <w:rFonts w:ascii="Times New Roman" w:hAnsi="Times New Roman" w:cs="Times New Roman"/>
          <w:sz w:val="24"/>
          <w:szCs w:val="24"/>
        </w:rPr>
        <w:t>should put in p</w:t>
      </w:r>
      <w:r>
        <w:rPr>
          <w:rFonts w:ascii="Times New Roman" w:hAnsi="Times New Roman" w:cs="Times New Roman"/>
          <w:sz w:val="24"/>
          <w:szCs w:val="24"/>
        </w:rPr>
        <w:t>lace to ensure that the industries</w:t>
      </w:r>
      <w:r w:rsidR="00DF728F">
        <w:rPr>
          <w:rFonts w:ascii="Times New Roman" w:hAnsi="Times New Roman" w:cs="Times New Roman"/>
          <w:sz w:val="24"/>
          <w:szCs w:val="24"/>
        </w:rPr>
        <w:t xml:space="preserve"> </w:t>
      </w:r>
      <w:r w:rsidR="00AB0834">
        <w:rPr>
          <w:rFonts w:ascii="Times New Roman" w:hAnsi="Times New Roman" w:cs="Times New Roman"/>
          <w:sz w:val="24"/>
          <w:szCs w:val="24"/>
        </w:rPr>
        <w:t>are ethical and socially supportive. Additionally, the concept derived from Carroll Pyramid accounts that the company should obey the laws and regulations established by the central government.</w:t>
      </w:r>
      <w:r>
        <w:rPr>
          <w:rFonts w:ascii="Times New Roman" w:hAnsi="Times New Roman" w:cs="Times New Roman"/>
          <w:sz w:val="24"/>
          <w:szCs w:val="24"/>
        </w:rPr>
        <w:t xml:space="preserve"> Further, Carroll Pyramid explains that industries should be in a position of making consistent profits by being ethical in the practices involved in their manufacturing process. Therefore, this</w:t>
      </w:r>
      <w:r w:rsidR="00687426">
        <w:rPr>
          <w:rFonts w:ascii="Times New Roman" w:hAnsi="Times New Roman" w:cs="Times New Roman"/>
          <w:sz w:val="24"/>
          <w:szCs w:val="24"/>
        </w:rPr>
        <w:t xml:space="preserve"> paper is tailed to evaluate the roles of privatized water companies in terms of Carroll’s Pyramid of Corporate Social Responsibility.</w:t>
      </w:r>
    </w:p>
    <w:p w14:paraId="75A0FA1E" w14:textId="77777777" w:rsidR="007D7381" w:rsidRDefault="007D7381" w:rsidP="00CA311D">
      <w:pPr>
        <w:spacing w:after="0" w:line="480" w:lineRule="auto"/>
        <w:jc w:val="both"/>
        <w:rPr>
          <w:rFonts w:ascii="Times New Roman" w:hAnsi="Times New Roman" w:cs="Times New Roman" w:hint="eastAsia"/>
          <w:sz w:val="24"/>
          <w:szCs w:val="24"/>
          <w:lang w:eastAsia="zh-CN"/>
        </w:rPr>
      </w:pPr>
    </w:p>
    <w:p w14:paraId="3BA83B86" w14:textId="77777777" w:rsidR="00831120" w:rsidRPr="00831120" w:rsidRDefault="000E39F9" w:rsidP="00CA311D">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2.0 </w:t>
      </w:r>
      <w:r w:rsidRPr="00831120">
        <w:rPr>
          <w:rFonts w:ascii="Times New Roman" w:hAnsi="Times New Roman" w:cs="Times New Roman"/>
          <w:b/>
          <w:sz w:val="24"/>
          <w:szCs w:val="24"/>
        </w:rPr>
        <w:t xml:space="preserve">The Carroll Pyramid of Corporate Social Responsibility in Water Companies </w:t>
      </w:r>
    </w:p>
    <w:p w14:paraId="40004970" w14:textId="77777777" w:rsidR="00011FF1" w:rsidRDefault="000E39F9" w:rsidP="00CA311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34970">
        <w:rPr>
          <w:rFonts w:ascii="Times New Roman" w:hAnsi="Times New Roman" w:cs="Times New Roman"/>
          <w:sz w:val="24"/>
          <w:szCs w:val="24"/>
        </w:rPr>
        <w:t xml:space="preserve">Therefore, </w:t>
      </w:r>
      <w:r w:rsidR="00744FA0">
        <w:rPr>
          <w:rFonts w:ascii="Times New Roman" w:hAnsi="Times New Roman" w:cs="Times New Roman"/>
          <w:sz w:val="24"/>
          <w:szCs w:val="24"/>
        </w:rPr>
        <w:t>the Corporate Social Responsibilities (CSR) pyramid accounts for the responsibilities that water industries should put in place to attain sustainable development</w:t>
      </w:r>
      <w:r w:rsidR="001177F1">
        <w:rPr>
          <w:rFonts w:ascii="Times New Roman" w:hAnsi="Times New Roman" w:cs="Times New Roman"/>
          <w:sz w:val="24"/>
          <w:szCs w:val="24"/>
        </w:rPr>
        <w:t xml:space="preserve">. </w:t>
      </w:r>
      <w:r w:rsidR="005B56AC">
        <w:rPr>
          <w:rFonts w:ascii="Times New Roman" w:hAnsi="Times New Roman" w:cs="Times New Roman"/>
          <w:sz w:val="24"/>
          <w:szCs w:val="24"/>
        </w:rPr>
        <w:t>Economic responsibilities of water companies are</w:t>
      </w:r>
      <w:r w:rsidR="001177F1">
        <w:rPr>
          <w:rFonts w:ascii="Times New Roman" w:hAnsi="Times New Roman" w:cs="Times New Roman"/>
          <w:sz w:val="24"/>
          <w:szCs w:val="24"/>
        </w:rPr>
        <w:t xml:space="preserve"> majorly concerned with the services and the quality of water produced in society</w:t>
      </w:r>
      <w:r w:rsidR="00F04F24" w:rsidRPr="00F04F24">
        <w:rPr>
          <w:rFonts w:ascii="Times New Roman" w:hAnsi="Times New Roman" w:cs="Times New Roman"/>
          <w:color w:val="222222"/>
          <w:sz w:val="24"/>
          <w:szCs w:val="24"/>
          <w:shd w:val="clear" w:color="auto" w:fill="FFFFFF"/>
        </w:rPr>
        <w:t xml:space="preserve"> </w:t>
      </w:r>
      <w:r w:rsidR="00F04F24">
        <w:rPr>
          <w:rFonts w:ascii="Times New Roman" w:hAnsi="Times New Roman" w:cs="Times New Roman"/>
          <w:color w:val="222222"/>
          <w:sz w:val="24"/>
          <w:szCs w:val="24"/>
          <w:shd w:val="clear" w:color="auto" w:fill="FFFFFF"/>
        </w:rPr>
        <w:t xml:space="preserve">(Carroll </w:t>
      </w:r>
      <w:r w:rsidR="00F04F24" w:rsidRPr="00E10B40">
        <w:rPr>
          <w:rFonts w:ascii="Times New Roman" w:hAnsi="Times New Roman" w:cs="Times New Roman"/>
          <w:color w:val="222222"/>
          <w:sz w:val="24"/>
          <w:szCs w:val="24"/>
          <w:shd w:val="clear" w:color="auto" w:fill="FFFFFF"/>
        </w:rPr>
        <w:t>2016</w:t>
      </w:r>
      <w:r w:rsidR="00F04F24">
        <w:rPr>
          <w:rFonts w:ascii="Times New Roman" w:hAnsi="Times New Roman" w:cs="Times New Roman"/>
          <w:color w:val="222222"/>
          <w:sz w:val="24"/>
          <w:szCs w:val="24"/>
          <w:shd w:val="clear" w:color="auto" w:fill="FFFFFF"/>
        </w:rPr>
        <w:t>)</w:t>
      </w:r>
      <w:r w:rsidR="001177F1">
        <w:rPr>
          <w:rFonts w:ascii="Times New Roman" w:hAnsi="Times New Roman" w:cs="Times New Roman"/>
          <w:sz w:val="24"/>
          <w:szCs w:val="24"/>
        </w:rPr>
        <w:t>.</w:t>
      </w:r>
      <w:r w:rsidR="00D60B90">
        <w:rPr>
          <w:rFonts w:ascii="Times New Roman" w:hAnsi="Times New Roman" w:cs="Times New Roman"/>
          <w:sz w:val="24"/>
          <w:szCs w:val="24"/>
        </w:rPr>
        <w:t xml:space="preserve"> In this demand, the stakeholders of these water companies demand a lot in their investment returns. On the other hand, these companies have employees who request for fair a</w:t>
      </w:r>
      <w:r w:rsidR="001A3837">
        <w:rPr>
          <w:rFonts w:ascii="Times New Roman" w:hAnsi="Times New Roman" w:cs="Times New Roman"/>
          <w:sz w:val="24"/>
          <w:szCs w:val="24"/>
        </w:rPr>
        <w:t xml:space="preserve">nd safe paying jobs. </w:t>
      </w:r>
      <w:r w:rsidR="00B2583F">
        <w:rPr>
          <w:rFonts w:ascii="Times New Roman" w:hAnsi="Times New Roman" w:cs="Times New Roman"/>
          <w:sz w:val="24"/>
          <w:szCs w:val="24"/>
        </w:rPr>
        <w:t>Similarly, these companies should produce standardized water so that to meet the expectations of demand in the market.</w:t>
      </w:r>
      <w:r w:rsidR="00547A89">
        <w:rPr>
          <w:rFonts w:ascii="Times New Roman" w:hAnsi="Times New Roman" w:cs="Times New Roman"/>
          <w:sz w:val="24"/>
          <w:szCs w:val="24"/>
        </w:rPr>
        <w:t xml:space="preserve"> For instance, Cambridge W</w:t>
      </w:r>
      <w:r w:rsidR="005B56AC">
        <w:rPr>
          <w:rFonts w:ascii="Times New Roman" w:hAnsi="Times New Roman" w:cs="Times New Roman"/>
          <w:sz w:val="24"/>
          <w:szCs w:val="24"/>
        </w:rPr>
        <w:t>a</w:t>
      </w:r>
      <w:r w:rsidR="00547A89">
        <w:rPr>
          <w:rFonts w:ascii="Times New Roman" w:hAnsi="Times New Roman" w:cs="Times New Roman"/>
          <w:sz w:val="24"/>
          <w:szCs w:val="24"/>
        </w:rPr>
        <w:t xml:space="preserve">ter Company should enforce this </w:t>
      </w:r>
      <w:proofErr w:type="gramStart"/>
      <w:r w:rsidR="005B56AC">
        <w:rPr>
          <w:rFonts w:ascii="Times New Roman" w:hAnsi="Times New Roman" w:cs="Times New Roman"/>
          <w:sz w:val="24"/>
          <w:szCs w:val="24"/>
        </w:rPr>
        <w:t>responsibility</w:t>
      </w:r>
      <w:r w:rsidR="00547A89">
        <w:rPr>
          <w:rFonts w:ascii="Times New Roman" w:hAnsi="Times New Roman" w:cs="Times New Roman"/>
          <w:sz w:val="24"/>
          <w:szCs w:val="24"/>
        </w:rPr>
        <w:t xml:space="preserve"> which</w:t>
      </w:r>
      <w:proofErr w:type="gramEnd"/>
      <w:r w:rsidR="00547A89">
        <w:rPr>
          <w:rFonts w:ascii="Times New Roman" w:hAnsi="Times New Roman" w:cs="Times New Roman"/>
          <w:sz w:val="24"/>
          <w:szCs w:val="24"/>
        </w:rPr>
        <w:t xml:space="preserve"> will aid in sustaining the development of the organization.</w:t>
      </w:r>
      <w:r w:rsidR="00CE482E">
        <w:rPr>
          <w:rFonts w:ascii="Times New Roman" w:hAnsi="Times New Roman" w:cs="Times New Roman"/>
          <w:sz w:val="24"/>
          <w:szCs w:val="24"/>
        </w:rPr>
        <w:t xml:space="preserve"> This can be effectively done by laying out </w:t>
      </w:r>
      <w:proofErr w:type="gramStart"/>
      <w:r w:rsidR="00CE482E">
        <w:rPr>
          <w:rFonts w:ascii="Times New Roman" w:hAnsi="Times New Roman" w:cs="Times New Roman"/>
          <w:sz w:val="24"/>
          <w:szCs w:val="24"/>
        </w:rPr>
        <w:t>strategies which</w:t>
      </w:r>
      <w:proofErr w:type="gramEnd"/>
      <w:r w:rsidR="00CE482E">
        <w:rPr>
          <w:rFonts w:ascii="Times New Roman" w:hAnsi="Times New Roman" w:cs="Times New Roman"/>
          <w:sz w:val="24"/>
          <w:szCs w:val="24"/>
        </w:rPr>
        <w:t xml:space="preserve"> </w:t>
      </w:r>
      <w:r w:rsidR="00CE482E">
        <w:rPr>
          <w:rFonts w:ascii="Times New Roman" w:hAnsi="Times New Roman" w:cs="Times New Roman"/>
          <w:sz w:val="24"/>
          <w:szCs w:val="24"/>
        </w:rPr>
        <w:lastRenderedPageBreak/>
        <w:t>account for the quality and expected demand of water customers in the market</w:t>
      </w:r>
      <w:r w:rsidR="00F04F24">
        <w:rPr>
          <w:rFonts w:ascii="Times New Roman" w:hAnsi="Times New Roman" w:cs="Times New Roman"/>
          <w:sz w:val="24"/>
          <w:szCs w:val="24"/>
        </w:rPr>
        <w:t xml:space="preserve"> </w:t>
      </w:r>
      <w:r w:rsidR="00F04F24">
        <w:rPr>
          <w:rFonts w:ascii="Times New Roman" w:hAnsi="Times New Roman" w:cs="Times New Roman"/>
          <w:color w:val="222222"/>
          <w:sz w:val="24"/>
          <w:szCs w:val="24"/>
          <w:shd w:val="clear" w:color="auto" w:fill="FFFFFF"/>
        </w:rPr>
        <w:t xml:space="preserve">(Carroll </w:t>
      </w:r>
      <w:r w:rsidR="00F04F24" w:rsidRPr="00E10B40">
        <w:rPr>
          <w:rFonts w:ascii="Times New Roman" w:hAnsi="Times New Roman" w:cs="Times New Roman"/>
          <w:color w:val="222222"/>
          <w:sz w:val="24"/>
          <w:szCs w:val="24"/>
          <w:shd w:val="clear" w:color="auto" w:fill="FFFFFF"/>
        </w:rPr>
        <w:t>2016</w:t>
      </w:r>
      <w:r w:rsidR="00F04F24">
        <w:rPr>
          <w:rFonts w:ascii="Times New Roman" w:hAnsi="Times New Roman" w:cs="Times New Roman"/>
          <w:color w:val="222222"/>
          <w:sz w:val="24"/>
          <w:szCs w:val="24"/>
          <w:shd w:val="clear" w:color="auto" w:fill="FFFFFF"/>
        </w:rPr>
        <w:t>)</w:t>
      </w:r>
      <w:r w:rsidR="00CE482E">
        <w:rPr>
          <w:rFonts w:ascii="Times New Roman" w:hAnsi="Times New Roman" w:cs="Times New Roman"/>
          <w:sz w:val="24"/>
          <w:szCs w:val="24"/>
        </w:rPr>
        <w:t>.</w:t>
      </w:r>
      <w:r w:rsidR="002604F2">
        <w:rPr>
          <w:rFonts w:ascii="Times New Roman" w:hAnsi="Times New Roman" w:cs="Times New Roman"/>
          <w:sz w:val="24"/>
          <w:szCs w:val="24"/>
        </w:rPr>
        <w:t xml:space="preserve"> Again, the company should ensure that they recycle their waste </w:t>
      </w:r>
      <w:proofErr w:type="gramStart"/>
      <w:r w:rsidR="002604F2">
        <w:rPr>
          <w:rFonts w:ascii="Times New Roman" w:hAnsi="Times New Roman" w:cs="Times New Roman"/>
          <w:sz w:val="24"/>
          <w:szCs w:val="24"/>
        </w:rPr>
        <w:t>products which</w:t>
      </w:r>
      <w:proofErr w:type="gramEnd"/>
      <w:r w:rsidR="002604F2">
        <w:rPr>
          <w:rFonts w:ascii="Times New Roman" w:hAnsi="Times New Roman" w:cs="Times New Roman"/>
          <w:sz w:val="24"/>
          <w:szCs w:val="24"/>
        </w:rPr>
        <w:t xml:space="preserve"> will in turn drive efficiency as well as reducing pollution rates.</w:t>
      </w:r>
      <w:r w:rsidR="003546DE">
        <w:rPr>
          <w:rFonts w:ascii="Times New Roman" w:hAnsi="Times New Roman" w:cs="Times New Roman"/>
          <w:sz w:val="24"/>
          <w:szCs w:val="24"/>
        </w:rPr>
        <w:t xml:space="preserve"> On the other hand, the organization should consider providing a pleasant working environment for its employees</w:t>
      </w:r>
      <w:r>
        <w:rPr>
          <w:rFonts w:ascii="Times New Roman" w:hAnsi="Times New Roman" w:cs="Times New Roman"/>
          <w:sz w:val="24"/>
          <w:szCs w:val="24"/>
        </w:rPr>
        <w:t xml:space="preserve"> </w:t>
      </w:r>
      <w:r w:rsidR="003546DE">
        <w:rPr>
          <w:rFonts w:ascii="Times New Roman" w:hAnsi="Times New Roman" w:cs="Times New Roman"/>
          <w:sz w:val="24"/>
          <w:szCs w:val="24"/>
        </w:rPr>
        <w:t>so that to sustain the good working conditions</w:t>
      </w:r>
      <w:r w:rsidR="00F04F24" w:rsidRPr="00F04F24">
        <w:rPr>
          <w:rFonts w:ascii="Times New Roman" w:hAnsi="Times New Roman" w:cs="Times New Roman"/>
          <w:iCs/>
          <w:color w:val="404040"/>
          <w:sz w:val="24"/>
          <w:szCs w:val="24"/>
        </w:rPr>
        <w:t xml:space="preserve"> </w:t>
      </w:r>
      <w:r w:rsidR="00F04F24" w:rsidRPr="00F04F24">
        <w:rPr>
          <w:rFonts w:ascii="Times New Roman" w:hAnsi="Times New Roman" w:cs="Times New Roman"/>
          <w:iCs/>
          <w:sz w:val="24"/>
          <w:szCs w:val="24"/>
        </w:rPr>
        <w:t xml:space="preserve">(Bowie, and </w:t>
      </w:r>
      <w:proofErr w:type="spellStart"/>
      <w:r w:rsidR="00F04F24" w:rsidRPr="00F04F24">
        <w:rPr>
          <w:rFonts w:ascii="Times New Roman" w:hAnsi="Times New Roman" w:cs="Times New Roman"/>
          <w:iCs/>
          <w:sz w:val="24"/>
          <w:szCs w:val="24"/>
        </w:rPr>
        <w:t>Werhane</w:t>
      </w:r>
      <w:proofErr w:type="spellEnd"/>
      <w:r w:rsidR="00F04F24" w:rsidRPr="00F04F24">
        <w:rPr>
          <w:rFonts w:ascii="Times New Roman" w:hAnsi="Times New Roman" w:cs="Times New Roman"/>
          <w:iCs/>
          <w:sz w:val="24"/>
          <w:szCs w:val="24"/>
        </w:rPr>
        <w:t xml:space="preserve"> 2006)</w:t>
      </w:r>
      <w:r w:rsidR="003546DE" w:rsidRPr="00F04F24">
        <w:rPr>
          <w:rFonts w:ascii="Times New Roman" w:hAnsi="Times New Roman" w:cs="Times New Roman"/>
          <w:sz w:val="24"/>
          <w:szCs w:val="24"/>
        </w:rPr>
        <w:t>.</w:t>
      </w:r>
      <w:r w:rsidR="001177F1">
        <w:rPr>
          <w:rFonts w:ascii="Times New Roman" w:hAnsi="Times New Roman" w:cs="Times New Roman"/>
          <w:sz w:val="24"/>
          <w:szCs w:val="24"/>
        </w:rPr>
        <w:t xml:space="preserve"> </w:t>
      </w:r>
      <w:r w:rsidR="00FF7577">
        <w:rPr>
          <w:rFonts w:ascii="Times New Roman" w:hAnsi="Times New Roman" w:cs="Times New Roman"/>
          <w:sz w:val="24"/>
          <w:szCs w:val="24"/>
        </w:rPr>
        <w:t>This will ensure that the water companies will economically function which will aid in maintaining the entire organization as a whole.</w:t>
      </w:r>
    </w:p>
    <w:p w14:paraId="660E2BA5" w14:textId="77777777" w:rsidR="002842AF" w:rsidRDefault="000E39F9" w:rsidP="00CA311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legal responsibilities of water </w:t>
      </w:r>
      <w:proofErr w:type="gramStart"/>
      <w:r>
        <w:rPr>
          <w:rFonts w:ascii="Times New Roman" w:hAnsi="Times New Roman" w:cs="Times New Roman"/>
          <w:sz w:val="24"/>
          <w:szCs w:val="24"/>
        </w:rPr>
        <w:t>companies</w:t>
      </w:r>
      <w:proofErr w:type="gramEnd"/>
      <w:r>
        <w:rPr>
          <w:rFonts w:ascii="Times New Roman" w:hAnsi="Times New Roman" w:cs="Times New Roman"/>
          <w:sz w:val="24"/>
          <w:szCs w:val="24"/>
        </w:rPr>
        <w:t xml:space="preserve"> account that these industries should abide by the laws and regulations applied by the governments.</w:t>
      </w:r>
      <w:r w:rsidR="00564EBA">
        <w:rPr>
          <w:rFonts w:ascii="Times New Roman" w:hAnsi="Times New Roman" w:cs="Times New Roman"/>
          <w:sz w:val="24"/>
          <w:szCs w:val="24"/>
        </w:rPr>
        <w:t xml:space="preserve"> In this context, t</w:t>
      </w:r>
      <w:r w:rsidR="00624C92">
        <w:rPr>
          <w:rFonts w:ascii="Times New Roman" w:hAnsi="Times New Roman" w:cs="Times New Roman"/>
          <w:sz w:val="24"/>
          <w:szCs w:val="24"/>
        </w:rPr>
        <w:t xml:space="preserve">hese industries should not ignore or bend their legal </w:t>
      </w:r>
      <w:r w:rsidR="00D951BC">
        <w:rPr>
          <w:rFonts w:ascii="Times New Roman" w:hAnsi="Times New Roman" w:cs="Times New Roman"/>
          <w:sz w:val="24"/>
          <w:szCs w:val="24"/>
        </w:rPr>
        <w:t>responsibilit</w:t>
      </w:r>
      <w:r w:rsidR="007F4291">
        <w:rPr>
          <w:rFonts w:ascii="Times New Roman" w:hAnsi="Times New Roman" w:cs="Times New Roman"/>
          <w:sz w:val="24"/>
          <w:szCs w:val="24"/>
        </w:rPr>
        <w:t>ies so as to ensure that they do not incur extra expenditures when delivering their services</w:t>
      </w:r>
      <w:r w:rsidR="00F04F24" w:rsidRPr="00F04F24">
        <w:rPr>
          <w:rFonts w:ascii="Times New Roman" w:hAnsi="Times New Roman" w:cs="Times New Roman"/>
          <w:iCs/>
          <w:color w:val="404040"/>
          <w:sz w:val="24"/>
          <w:szCs w:val="24"/>
        </w:rPr>
        <w:t xml:space="preserve"> </w:t>
      </w:r>
      <w:r w:rsidR="00F04F24" w:rsidRPr="00F04F24">
        <w:rPr>
          <w:rFonts w:ascii="Times New Roman" w:hAnsi="Times New Roman" w:cs="Times New Roman"/>
          <w:iCs/>
          <w:sz w:val="24"/>
          <w:szCs w:val="24"/>
        </w:rPr>
        <w:t xml:space="preserve">(Crane and </w:t>
      </w:r>
      <w:proofErr w:type="spellStart"/>
      <w:r w:rsidR="00F04F24" w:rsidRPr="00F04F24">
        <w:rPr>
          <w:rFonts w:ascii="Times New Roman" w:hAnsi="Times New Roman" w:cs="Times New Roman"/>
          <w:iCs/>
          <w:sz w:val="24"/>
          <w:szCs w:val="24"/>
        </w:rPr>
        <w:t>Matten</w:t>
      </w:r>
      <w:proofErr w:type="spellEnd"/>
      <w:r w:rsidR="00F04F24" w:rsidRPr="00F04F24">
        <w:rPr>
          <w:rFonts w:ascii="Times New Roman" w:hAnsi="Times New Roman" w:cs="Times New Roman"/>
          <w:iCs/>
          <w:sz w:val="24"/>
          <w:szCs w:val="24"/>
        </w:rPr>
        <w:t xml:space="preserve"> 2016)</w:t>
      </w:r>
      <w:r w:rsidR="007F4291" w:rsidRPr="00F04F24">
        <w:rPr>
          <w:rFonts w:ascii="Times New Roman" w:hAnsi="Times New Roman" w:cs="Times New Roman"/>
          <w:sz w:val="24"/>
          <w:szCs w:val="24"/>
        </w:rPr>
        <w:t>.</w:t>
      </w:r>
      <w:r w:rsidR="00776AE6" w:rsidRPr="00F04F24">
        <w:rPr>
          <w:rFonts w:ascii="Times New Roman" w:hAnsi="Times New Roman" w:cs="Times New Roman"/>
          <w:sz w:val="24"/>
          <w:szCs w:val="24"/>
        </w:rPr>
        <w:t xml:space="preserve"> </w:t>
      </w:r>
      <w:r w:rsidR="00776AE6">
        <w:rPr>
          <w:rFonts w:ascii="Times New Roman" w:hAnsi="Times New Roman" w:cs="Times New Roman"/>
          <w:sz w:val="24"/>
          <w:szCs w:val="24"/>
        </w:rPr>
        <w:t xml:space="preserve">For example, </w:t>
      </w:r>
      <w:r w:rsidR="00503906">
        <w:rPr>
          <w:rFonts w:ascii="Times New Roman" w:hAnsi="Times New Roman" w:cs="Times New Roman"/>
          <w:sz w:val="24"/>
          <w:szCs w:val="24"/>
        </w:rPr>
        <w:t>Jordan Valley Water Company has encountered</w:t>
      </w:r>
      <w:r w:rsidR="00AF49F8">
        <w:rPr>
          <w:rFonts w:ascii="Times New Roman" w:hAnsi="Times New Roman" w:cs="Times New Roman"/>
          <w:sz w:val="24"/>
          <w:szCs w:val="24"/>
        </w:rPr>
        <w:t xml:space="preserve"> </w:t>
      </w:r>
      <w:r w:rsidR="00724CDD">
        <w:rPr>
          <w:rFonts w:ascii="Times New Roman" w:hAnsi="Times New Roman" w:cs="Times New Roman"/>
          <w:sz w:val="24"/>
          <w:szCs w:val="24"/>
        </w:rPr>
        <w:t>a long run anti-trust problem</w:t>
      </w:r>
      <w:r w:rsidR="00503906">
        <w:rPr>
          <w:rFonts w:ascii="Times New Roman" w:hAnsi="Times New Roman" w:cs="Times New Roman"/>
          <w:sz w:val="24"/>
          <w:szCs w:val="24"/>
        </w:rPr>
        <w:t xml:space="preserve"> of abusing the monopolistic </w:t>
      </w:r>
      <w:proofErr w:type="gramStart"/>
      <w:r w:rsidR="00503906">
        <w:rPr>
          <w:rFonts w:ascii="Times New Roman" w:hAnsi="Times New Roman" w:cs="Times New Roman"/>
          <w:sz w:val="24"/>
          <w:szCs w:val="24"/>
        </w:rPr>
        <w:t>market which</w:t>
      </w:r>
      <w:proofErr w:type="gramEnd"/>
      <w:r w:rsidR="00503906">
        <w:rPr>
          <w:rFonts w:ascii="Times New Roman" w:hAnsi="Times New Roman" w:cs="Times New Roman"/>
          <w:sz w:val="24"/>
          <w:szCs w:val="24"/>
        </w:rPr>
        <w:t xml:space="preserve"> has significantly disadvantaged the </w:t>
      </w:r>
      <w:r w:rsidR="00AF49F8">
        <w:rPr>
          <w:rFonts w:ascii="Times New Roman" w:hAnsi="Times New Roman" w:cs="Times New Roman"/>
          <w:sz w:val="24"/>
          <w:szCs w:val="24"/>
        </w:rPr>
        <w:t>firm.</w:t>
      </w:r>
      <w:r w:rsidR="00BB464F">
        <w:rPr>
          <w:rFonts w:ascii="Times New Roman" w:hAnsi="Times New Roman" w:cs="Times New Roman"/>
          <w:sz w:val="24"/>
          <w:szCs w:val="24"/>
        </w:rPr>
        <w:t xml:space="preserve"> In this case, it is advisable for these companies to legally defend their business identity as well as </w:t>
      </w:r>
      <w:r w:rsidR="00B27C4C">
        <w:rPr>
          <w:rFonts w:ascii="Times New Roman" w:hAnsi="Times New Roman" w:cs="Times New Roman"/>
          <w:sz w:val="24"/>
          <w:szCs w:val="24"/>
        </w:rPr>
        <w:t>protecting the image of their products.</w:t>
      </w:r>
      <w:r w:rsidR="001F0724">
        <w:rPr>
          <w:rFonts w:ascii="Times New Roman" w:hAnsi="Times New Roman" w:cs="Times New Roman"/>
          <w:sz w:val="24"/>
          <w:szCs w:val="24"/>
        </w:rPr>
        <w:t xml:space="preserve"> Therefore, water companies should consider several aspects when establishing their firm in different locations.</w:t>
      </w:r>
      <w:r w:rsidR="006F307F">
        <w:rPr>
          <w:rFonts w:ascii="Times New Roman" w:hAnsi="Times New Roman" w:cs="Times New Roman"/>
          <w:sz w:val="24"/>
          <w:szCs w:val="24"/>
        </w:rPr>
        <w:t xml:space="preserve"> To begin with, these organizations should focus on various legal structures that can affect the liabilities, taxes as well as the </w:t>
      </w:r>
      <w:r w:rsidR="00A40C0C">
        <w:rPr>
          <w:rFonts w:ascii="Times New Roman" w:hAnsi="Times New Roman" w:cs="Times New Roman"/>
          <w:sz w:val="24"/>
          <w:szCs w:val="24"/>
        </w:rPr>
        <w:t>operating cost of the industry</w:t>
      </w:r>
      <w:r w:rsidR="00F04F24" w:rsidRPr="00F04F24">
        <w:rPr>
          <w:rFonts w:ascii="Times New Roman" w:hAnsi="Times New Roman" w:cs="Times New Roman"/>
          <w:iCs/>
          <w:sz w:val="24"/>
          <w:szCs w:val="24"/>
        </w:rPr>
        <w:t xml:space="preserve"> </w:t>
      </w:r>
      <w:r w:rsidR="00F04F24">
        <w:rPr>
          <w:rFonts w:ascii="Times New Roman" w:hAnsi="Times New Roman" w:cs="Times New Roman"/>
          <w:iCs/>
          <w:sz w:val="24"/>
          <w:szCs w:val="24"/>
        </w:rPr>
        <w:t>(</w:t>
      </w:r>
      <w:r w:rsidR="00F04F24" w:rsidRPr="00F04F24">
        <w:rPr>
          <w:rFonts w:ascii="Times New Roman" w:hAnsi="Times New Roman" w:cs="Times New Roman"/>
          <w:iCs/>
          <w:sz w:val="24"/>
          <w:szCs w:val="24"/>
        </w:rPr>
        <w:t>Cr</w:t>
      </w:r>
      <w:r w:rsidR="00F04F24">
        <w:rPr>
          <w:rFonts w:ascii="Times New Roman" w:hAnsi="Times New Roman" w:cs="Times New Roman"/>
          <w:iCs/>
          <w:sz w:val="24"/>
          <w:szCs w:val="24"/>
        </w:rPr>
        <w:t xml:space="preserve">ane, </w:t>
      </w:r>
      <w:proofErr w:type="spellStart"/>
      <w:r w:rsidR="00F04F24">
        <w:rPr>
          <w:rFonts w:ascii="Times New Roman" w:hAnsi="Times New Roman" w:cs="Times New Roman"/>
          <w:iCs/>
          <w:sz w:val="24"/>
          <w:szCs w:val="24"/>
        </w:rPr>
        <w:t>Matten</w:t>
      </w:r>
      <w:proofErr w:type="spellEnd"/>
      <w:r w:rsidR="00F04F24">
        <w:rPr>
          <w:rFonts w:ascii="Times New Roman" w:hAnsi="Times New Roman" w:cs="Times New Roman"/>
          <w:iCs/>
          <w:sz w:val="24"/>
          <w:szCs w:val="24"/>
        </w:rPr>
        <w:t xml:space="preserve">, and Spence </w:t>
      </w:r>
      <w:r w:rsidR="00F04F24" w:rsidRPr="00F04F24">
        <w:rPr>
          <w:rFonts w:ascii="Times New Roman" w:hAnsi="Times New Roman" w:cs="Times New Roman"/>
          <w:iCs/>
          <w:sz w:val="24"/>
          <w:szCs w:val="24"/>
        </w:rPr>
        <w:t>2007)</w:t>
      </w:r>
      <w:r w:rsidR="00A40C0C">
        <w:rPr>
          <w:rFonts w:ascii="Times New Roman" w:hAnsi="Times New Roman" w:cs="Times New Roman"/>
          <w:sz w:val="24"/>
          <w:szCs w:val="24"/>
        </w:rPr>
        <w:t>.</w:t>
      </w:r>
      <w:r w:rsidR="00517164">
        <w:rPr>
          <w:rFonts w:ascii="Times New Roman" w:hAnsi="Times New Roman" w:cs="Times New Roman"/>
          <w:sz w:val="24"/>
          <w:szCs w:val="24"/>
        </w:rPr>
        <w:t xml:space="preserve"> For instance, the required tax payment by these companies will influence the number of workers that the company would like to employ.</w:t>
      </w:r>
      <w:r w:rsidR="00B05855">
        <w:rPr>
          <w:rFonts w:ascii="Times New Roman" w:hAnsi="Times New Roman" w:cs="Times New Roman"/>
          <w:sz w:val="24"/>
          <w:szCs w:val="24"/>
        </w:rPr>
        <w:t xml:space="preserve"> Additionally, these organizations should legally adhere to the safety of their employees by ensuring that there </w:t>
      </w:r>
      <w:r w:rsidR="003F7B72">
        <w:rPr>
          <w:rFonts w:ascii="Times New Roman" w:hAnsi="Times New Roman" w:cs="Times New Roman"/>
          <w:sz w:val="24"/>
          <w:szCs w:val="24"/>
        </w:rPr>
        <w:t>are favorable working conditions</w:t>
      </w:r>
      <w:r w:rsidR="00B05855">
        <w:rPr>
          <w:rFonts w:ascii="Times New Roman" w:hAnsi="Times New Roman" w:cs="Times New Roman"/>
          <w:sz w:val="24"/>
          <w:szCs w:val="24"/>
        </w:rPr>
        <w:t xml:space="preserve"> within the organization.</w:t>
      </w:r>
      <w:r w:rsidR="003743BC">
        <w:rPr>
          <w:rFonts w:ascii="Times New Roman" w:hAnsi="Times New Roman" w:cs="Times New Roman"/>
          <w:sz w:val="24"/>
          <w:szCs w:val="24"/>
        </w:rPr>
        <w:t xml:space="preserve"> Further, </w:t>
      </w:r>
      <w:r w:rsidR="001A7DE8">
        <w:rPr>
          <w:rFonts w:ascii="Times New Roman" w:hAnsi="Times New Roman" w:cs="Times New Roman"/>
          <w:sz w:val="24"/>
          <w:szCs w:val="24"/>
        </w:rPr>
        <w:t>legal operations of these companies require them to register and get the necessary licenses certificates from their local authorities</w:t>
      </w:r>
      <w:r w:rsidR="009605C6" w:rsidRPr="009605C6">
        <w:rPr>
          <w:rFonts w:ascii="Times New Roman" w:hAnsi="Times New Roman" w:cs="Times New Roman"/>
          <w:iCs/>
          <w:sz w:val="24"/>
          <w:szCs w:val="24"/>
        </w:rPr>
        <w:t xml:space="preserve"> </w:t>
      </w:r>
      <w:r w:rsidR="009605C6">
        <w:rPr>
          <w:rFonts w:ascii="Times New Roman" w:hAnsi="Times New Roman" w:cs="Times New Roman"/>
          <w:iCs/>
          <w:sz w:val="24"/>
          <w:szCs w:val="24"/>
        </w:rPr>
        <w:t xml:space="preserve">(Francis, </w:t>
      </w:r>
      <w:proofErr w:type="spellStart"/>
      <w:r w:rsidR="009605C6">
        <w:rPr>
          <w:rFonts w:ascii="Times New Roman" w:hAnsi="Times New Roman" w:cs="Times New Roman"/>
          <w:iCs/>
          <w:sz w:val="24"/>
          <w:szCs w:val="24"/>
        </w:rPr>
        <w:t>Murfey</w:t>
      </w:r>
      <w:proofErr w:type="spellEnd"/>
      <w:r w:rsidR="009605C6">
        <w:rPr>
          <w:rFonts w:ascii="Times New Roman" w:hAnsi="Times New Roman" w:cs="Times New Roman"/>
          <w:iCs/>
          <w:sz w:val="24"/>
          <w:szCs w:val="24"/>
        </w:rPr>
        <w:t xml:space="preserve"> </w:t>
      </w:r>
      <w:r w:rsidR="009605C6" w:rsidRPr="00F04F24">
        <w:rPr>
          <w:rFonts w:ascii="Times New Roman" w:hAnsi="Times New Roman" w:cs="Times New Roman"/>
          <w:iCs/>
          <w:sz w:val="24"/>
          <w:szCs w:val="24"/>
        </w:rPr>
        <w:t>2015)</w:t>
      </w:r>
      <w:r w:rsidR="001A7DE8">
        <w:rPr>
          <w:rFonts w:ascii="Times New Roman" w:hAnsi="Times New Roman" w:cs="Times New Roman"/>
          <w:sz w:val="24"/>
          <w:szCs w:val="24"/>
        </w:rPr>
        <w:t>.</w:t>
      </w:r>
      <w:r w:rsidR="00EE23F5">
        <w:rPr>
          <w:rFonts w:ascii="Times New Roman" w:hAnsi="Times New Roman" w:cs="Times New Roman"/>
          <w:sz w:val="24"/>
          <w:szCs w:val="24"/>
        </w:rPr>
        <w:t xml:space="preserve"> For example, Santa Clara Water Company in the United States is </w:t>
      </w:r>
      <w:r w:rsidR="00CA1570">
        <w:rPr>
          <w:rFonts w:ascii="Times New Roman" w:hAnsi="Times New Roman" w:cs="Times New Roman"/>
          <w:sz w:val="24"/>
          <w:szCs w:val="24"/>
        </w:rPr>
        <w:t>obliged</w:t>
      </w:r>
      <w:r w:rsidR="00EE23F5">
        <w:rPr>
          <w:rFonts w:ascii="Times New Roman" w:hAnsi="Times New Roman" w:cs="Times New Roman"/>
          <w:sz w:val="24"/>
          <w:szCs w:val="24"/>
        </w:rPr>
        <w:t xml:space="preserve"> to operate legally by obtaining its business li</w:t>
      </w:r>
      <w:r w:rsidR="00AF6FD2">
        <w:rPr>
          <w:rFonts w:ascii="Times New Roman" w:hAnsi="Times New Roman" w:cs="Times New Roman"/>
          <w:sz w:val="24"/>
          <w:szCs w:val="24"/>
        </w:rPr>
        <w:t xml:space="preserve">cense certificate from the government city offices in </w:t>
      </w:r>
      <w:r w:rsidR="00AF6FD2">
        <w:rPr>
          <w:rFonts w:ascii="Times New Roman" w:hAnsi="Times New Roman" w:cs="Times New Roman"/>
          <w:sz w:val="24"/>
          <w:szCs w:val="24"/>
        </w:rPr>
        <w:lastRenderedPageBreak/>
        <w:t>Santa Clara, California.</w:t>
      </w:r>
      <w:r w:rsidR="00CA1570">
        <w:rPr>
          <w:rFonts w:ascii="Times New Roman" w:hAnsi="Times New Roman" w:cs="Times New Roman"/>
          <w:sz w:val="24"/>
          <w:szCs w:val="24"/>
        </w:rPr>
        <w:t xml:space="preserve"> This, therefore, has not been a challenge to the majority of water companies across the globe since its account in the very first stage of </w:t>
      </w:r>
      <w:r w:rsidR="000D164D">
        <w:rPr>
          <w:rFonts w:ascii="Times New Roman" w:hAnsi="Times New Roman" w:cs="Times New Roman"/>
          <w:sz w:val="24"/>
          <w:szCs w:val="24"/>
        </w:rPr>
        <w:t>plant establishment.</w:t>
      </w:r>
    </w:p>
    <w:p w14:paraId="48AD509A" w14:textId="77777777" w:rsidR="002D51BD" w:rsidRDefault="000E39F9" w:rsidP="00CA311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The main concern of the ethical responsibilities of these water companies majorly accounts for what is expected by society.</w:t>
      </w:r>
      <w:r w:rsidR="00C25B49">
        <w:rPr>
          <w:rFonts w:ascii="Times New Roman" w:hAnsi="Times New Roman" w:cs="Times New Roman"/>
          <w:sz w:val="24"/>
          <w:szCs w:val="24"/>
        </w:rPr>
        <w:t xml:space="preserve"> In this case, </w:t>
      </w:r>
      <w:r>
        <w:rPr>
          <w:rFonts w:ascii="Times New Roman" w:hAnsi="Times New Roman" w:cs="Times New Roman"/>
          <w:sz w:val="24"/>
          <w:szCs w:val="24"/>
        </w:rPr>
        <w:t>these organizations observe</w:t>
      </w:r>
      <w:r w:rsidR="00C25B49">
        <w:rPr>
          <w:rFonts w:ascii="Times New Roman" w:hAnsi="Times New Roman" w:cs="Times New Roman"/>
          <w:sz w:val="24"/>
          <w:szCs w:val="24"/>
        </w:rPr>
        <w:t xml:space="preserve"> the supply chains as well as accounting for the right ethical decisions in their mode of operation.</w:t>
      </w:r>
      <w:r w:rsidR="007C40EE">
        <w:rPr>
          <w:rFonts w:ascii="Times New Roman" w:hAnsi="Times New Roman" w:cs="Times New Roman"/>
          <w:sz w:val="24"/>
          <w:szCs w:val="24"/>
        </w:rPr>
        <w:t xml:space="preserve"> For example, water companies should be ethical in making decisions on the levels of employees to </w:t>
      </w:r>
      <w:r>
        <w:rPr>
          <w:rFonts w:ascii="Times New Roman" w:hAnsi="Times New Roman" w:cs="Times New Roman"/>
          <w:sz w:val="24"/>
          <w:szCs w:val="24"/>
        </w:rPr>
        <w:t>recruit</w:t>
      </w:r>
      <w:r w:rsidR="007C40EE">
        <w:rPr>
          <w:rFonts w:ascii="Times New Roman" w:hAnsi="Times New Roman" w:cs="Times New Roman"/>
          <w:sz w:val="24"/>
          <w:szCs w:val="24"/>
        </w:rPr>
        <w:t xml:space="preserve"> in their organization.</w:t>
      </w:r>
      <w:r w:rsidR="007E65AB">
        <w:rPr>
          <w:rFonts w:ascii="Times New Roman" w:hAnsi="Times New Roman" w:cs="Times New Roman"/>
          <w:sz w:val="24"/>
          <w:szCs w:val="24"/>
        </w:rPr>
        <w:t xml:space="preserve"> Similarly, the organization should demonstrate the social responsibilities in terms of meeting the expectations of customers within the market</w:t>
      </w:r>
      <w:r w:rsidR="003F0719" w:rsidRPr="003F0719">
        <w:rPr>
          <w:rFonts w:ascii="Times New Roman" w:hAnsi="Times New Roman" w:cs="Times New Roman"/>
          <w:sz w:val="24"/>
          <w:szCs w:val="24"/>
          <w:shd w:val="clear" w:color="auto" w:fill="FFFFFF"/>
        </w:rPr>
        <w:t xml:space="preserve"> </w:t>
      </w:r>
      <w:r w:rsidR="003F0719">
        <w:rPr>
          <w:rFonts w:ascii="Times New Roman" w:hAnsi="Times New Roman" w:cs="Times New Roman"/>
          <w:sz w:val="24"/>
          <w:szCs w:val="24"/>
          <w:shd w:val="clear" w:color="auto" w:fill="FFFFFF"/>
        </w:rPr>
        <w:t>(</w:t>
      </w:r>
      <w:proofErr w:type="spellStart"/>
      <w:r w:rsidR="003F0719">
        <w:rPr>
          <w:rFonts w:ascii="Times New Roman" w:hAnsi="Times New Roman" w:cs="Times New Roman"/>
          <w:sz w:val="24"/>
          <w:szCs w:val="24"/>
          <w:shd w:val="clear" w:color="auto" w:fill="FFFFFF"/>
        </w:rPr>
        <w:t>Quarshie</w:t>
      </w:r>
      <w:proofErr w:type="spellEnd"/>
      <w:r w:rsidR="003F0719">
        <w:rPr>
          <w:rFonts w:ascii="Times New Roman" w:hAnsi="Times New Roman" w:cs="Times New Roman"/>
          <w:sz w:val="24"/>
          <w:szCs w:val="24"/>
          <w:shd w:val="clear" w:color="auto" w:fill="FFFFFF"/>
        </w:rPr>
        <w:t xml:space="preserve">, </w:t>
      </w:r>
      <w:proofErr w:type="spellStart"/>
      <w:r w:rsidR="003F0719">
        <w:rPr>
          <w:rFonts w:ascii="Times New Roman" w:hAnsi="Times New Roman" w:cs="Times New Roman"/>
          <w:sz w:val="24"/>
          <w:szCs w:val="24"/>
          <w:shd w:val="clear" w:color="auto" w:fill="FFFFFF"/>
        </w:rPr>
        <w:t>Salmi</w:t>
      </w:r>
      <w:proofErr w:type="spellEnd"/>
      <w:r w:rsidR="003F0719">
        <w:rPr>
          <w:rFonts w:ascii="Times New Roman" w:hAnsi="Times New Roman" w:cs="Times New Roman"/>
          <w:sz w:val="24"/>
          <w:szCs w:val="24"/>
          <w:shd w:val="clear" w:color="auto" w:fill="FFFFFF"/>
        </w:rPr>
        <w:t xml:space="preserve">, and </w:t>
      </w:r>
      <w:proofErr w:type="spellStart"/>
      <w:r w:rsidR="003F0719">
        <w:rPr>
          <w:rFonts w:ascii="Times New Roman" w:hAnsi="Times New Roman" w:cs="Times New Roman"/>
          <w:sz w:val="24"/>
          <w:szCs w:val="24"/>
          <w:shd w:val="clear" w:color="auto" w:fill="FFFFFF"/>
        </w:rPr>
        <w:t>Leuschner</w:t>
      </w:r>
      <w:proofErr w:type="spellEnd"/>
      <w:r w:rsidR="003F0719">
        <w:rPr>
          <w:rFonts w:ascii="Times New Roman" w:hAnsi="Times New Roman" w:cs="Times New Roman"/>
          <w:sz w:val="24"/>
          <w:szCs w:val="24"/>
          <w:shd w:val="clear" w:color="auto" w:fill="FFFFFF"/>
        </w:rPr>
        <w:t xml:space="preserve"> </w:t>
      </w:r>
      <w:r w:rsidR="003F0719" w:rsidRPr="00F04F24">
        <w:rPr>
          <w:rFonts w:ascii="Times New Roman" w:hAnsi="Times New Roman" w:cs="Times New Roman"/>
          <w:sz w:val="24"/>
          <w:szCs w:val="24"/>
          <w:shd w:val="clear" w:color="auto" w:fill="FFFFFF"/>
        </w:rPr>
        <w:t>2016</w:t>
      </w:r>
      <w:r w:rsidR="003F0719">
        <w:rPr>
          <w:rFonts w:ascii="Times New Roman" w:hAnsi="Times New Roman" w:cs="Times New Roman"/>
          <w:sz w:val="24"/>
          <w:szCs w:val="24"/>
          <w:shd w:val="clear" w:color="auto" w:fill="FFFFFF"/>
        </w:rPr>
        <w:t>)</w:t>
      </w:r>
      <w:r w:rsidR="007E65AB">
        <w:rPr>
          <w:rFonts w:ascii="Times New Roman" w:hAnsi="Times New Roman" w:cs="Times New Roman"/>
          <w:sz w:val="24"/>
          <w:szCs w:val="24"/>
        </w:rPr>
        <w:t>.</w:t>
      </w:r>
      <w:r w:rsidR="00120626">
        <w:rPr>
          <w:rFonts w:ascii="Times New Roman" w:hAnsi="Times New Roman" w:cs="Times New Roman"/>
          <w:sz w:val="24"/>
          <w:szCs w:val="24"/>
        </w:rPr>
        <w:t xml:space="preserve"> Further, </w:t>
      </w:r>
      <w:r>
        <w:rPr>
          <w:rFonts w:ascii="Times New Roman" w:hAnsi="Times New Roman" w:cs="Times New Roman"/>
          <w:sz w:val="24"/>
          <w:szCs w:val="24"/>
        </w:rPr>
        <w:t>these organizations</w:t>
      </w:r>
      <w:r w:rsidR="00120626">
        <w:rPr>
          <w:rFonts w:ascii="Times New Roman" w:hAnsi="Times New Roman" w:cs="Times New Roman"/>
          <w:sz w:val="24"/>
          <w:szCs w:val="24"/>
        </w:rPr>
        <w:t xml:space="preserve"> should be responsible for observing the internal business environments by adjusting to the business terms for an efficient service operation.</w:t>
      </w:r>
      <w:r w:rsidR="00CC3CD9">
        <w:rPr>
          <w:rFonts w:ascii="Times New Roman" w:hAnsi="Times New Roman" w:cs="Times New Roman"/>
          <w:sz w:val="24"/>
          <w:szCs w:val="24"/>
        </w:rPr>
        <w:t xml:space="preserve"> Nevertheless, these industries should be responsible for conserving the environment by recycling their waste products as well as establishing appropriate strategies for waste disposal</w:t>
      </w:r>
      <w:r w:rsidR="00CB2D16">
        <w:rPr>
          <w:rFonts w:ascii="Times New Roman" w:hAnsi="Times New Roman" w:cs="Times New Roman"/>
          <w:sz w:val="24"/>
          <w:szCs w:val="24"/>
        </w:rPr>
        <w:t xml:space="preserve"> (</w:t>
      </w:r>
      <w:r w:rsidR="00CB2D16">
        <w:rPr>
          <w:rFonts w:ascii="Times New Roman" w:hAnsi="Times New Roman" w:cs="Times New Roman"/>
          <w:iCs/>
          <w:sz w:val="24"/>
          <w:szCs w:val="24"/>
        </w:rPr>
        <w:t xml:space="preserve">Crane et al., </w:t>
      </w:r>
      <w:r w:rsidR="00CB2D16" w:rsidRPr="00DC1951">
        <w:rPr>
          <w:rFonts w:ascii="Times New Roman" w:hAnsi="Times New Roman" w:cs="Times New Roman"/>
          <w:iCs/>
          <w:sz w:val="24"/>
          <w:szCs w:val="24"/>
        </w:rPr>
        <w:t>2009)</w:t>
      </w:r>
      <w:r w:rsidR="00CC3CD9">
        <w:rPr>
          <w:rFonts w:ascii="Times New Roman" w:hAnsi="Times New Roman" w:cs="Times New Roman"/>
          <w:sz w:val="24"/>
          <w:szCs w:val="24"/>
        </w:rPr>
        <w:t>.</w:t>
      </w:r>
      <w:r w:rsidR="00133AC7">
        <w:rPr>
          <w:rFonts w:ascii="Times New Roman" w:hAnsi="Times New Roman" w:cs="Times New Roman"/>
          <w:sz w:val="24"/>
          <w:szCs w:val="24"/>
        </w:rPr>
        <w:t xml:space="preserve"> This has become a challenge to most of th</w:t>
      </w:r>
      <w:r>
        <w:rPr>
          <w:rFonts w:ascii="Times New Roman" w:hAnsi="Times New Roman" w:cs="Times New Roman"/>
          <w:sz w:val="24"/>
          <w:szCs w:val="24"/>
        </w:rPr>
        <w:t>es</w:t>
      </w:r>
      <w:r w:rsidR="00133AC7">
        <w:rPr>
          <w:rFonts w:ascii="Times New Roman" w:hAnsi="Times New Roman" w:cs="Times New Roman"/>
          <w:sz w:val="24"/>
          <w:szCs w:val="24"/>
        </w:rPr>
        <w:t xml:space="preserve">e </w:t>
      </w:r>
      <w:proofErr w:type="gramStart"/>
      <w:r w:rsidR="00133AC7">
        <w:rPr>
          <w:rFonts w:ascii="Times New Roman" w:hAnsi="Times New Roman" w:cs="Times New Roman"/>
          <w:sz w:val="24"/>
          <w:szCs w:val="24"/>
        </w:rPr>
        <w:t>industries,</w:t>
      </w:r>
      <w:proofErr w:type="gramEnd"/>
      <w:r w:rsidR="00133AC7">
        <w:rPr>
          <w:rFonts w:ascii="Times New Roman" w:hAnsi="Times New Roman" w:cs="Times New Roman"/>
          <w:sz w:val="24"/>
          <w:szCs w:val="24"/>
        </w:rPr>
        <w:t xml:space="preserve"> for example, </w:t>
      </w:r>
      <w:r>
        <w:rPr>
          <w:rFonts w:ascii="Times New Roman" w:hAnsi="Times New Roman" w:cs="Times New Roman"/>
          <w:sz w:val="24"/>
          <w:szCs w:val="24"/>
        </w:rPr>
        <w:t>Denver Water Company was fined where the central government found evidence that the company did not account for the favorable measures of conserving the environment.</w:t>
      </w:r>
    </w:p>
    <w:p w14:paraId="3BFA00DB" w14:textId="77777777" w:rsidR="002D51BD" w:rsidRDefault="000E39F9" w:rsidP="00CA311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Philanthropic responsibilities of the water companies focus on the luxurious things that these organizations should put in place to improve the living standards of their employees, the local community and the entire society in general</w:t>
      </w:r>
      <w:r w:rsidR="00831120" w:rsidRPr="00831120">
        <w:rPr>
          <w:rFonts w:ascii="Times New Roman" w:hAnsi="Times New Roman" w:cs="Times New Roman"/>
          <w:iCs/>
          <w:sz w:val="24"/>
          <w:szCs w:val="24"/>
        </w:rPr>
        <w:t xml:space="preserve"> </w:t>
      </w:r>
      <w:r w:rsidR="00831120">
        <w:rPr>
          <w:rFonts w:ascii="Times New Roman" w:hAnsi="Times New Roman" w:cs="Times New Roman"/>
          <w:iCs/>
          <w:sz w:val="24"/>
          <w:szCs w:val="24"/>
        </w:rPr>
        <w:t>(</w:t>
      </w:r>
      <w:proofErr w:type="spellStart"/>
      <w:r w:rsidR="00831120">
        <w:rPr>
          <w:rFonts w:ascii="Times New Roman" w:hAnsi="Times New Roman" w:cs="Times New Roman"/>
          <w:iCs/>
          <w:sz w:val="24"/>
          <w:szCs w:val="24"/>
        </w:rPr>
        <w:t>Tricker</w:t>
      </w:r>
      <w:proofErr w:type="spellEnd"/>
      <w:r w:rsidR="00831120">
        <w:rPr>
          <w:rFonts w:ascii="Times New Roman" w:hAnsi="Times New Roman" w:cs="Times New Roman"/>
          <w:iCs/>
          <w:sz w:val="24"/>
          <w:szCs w:val="24"/>
        </w:rPr>
        <w:t xml:space="preserve"> 2015)</w:t>
      </w:r>
      <w:r>
        <w:rPr>
          <w:rFonts w:ascii="Times New Roman" w:hAnsi="Times New Roman" w:cs="Times New Roman"/>
          <w:sz w:val="24"/>
          <w:szCs w:val="24"/>
        </w:rPr>
        <w:t>.</w:t>
      </w:r>
      <w:r w:rsidR="00922773">
        <w:rPr>
          <w:rFonts w:ascii="Times New Roman" w:hAnsi="Times New Roman" w:cs="Times New Roman"/>
          <w:sz w:val="24"/>
          <w:szCs w:val="24"/>
        </w:rPr>
        <w:t xml:space="preserve"> In other words, these companies should </w:t>
      </w:r>
      <w:r w:rsidR="00402BDF">
        <w:rPr>
          <w:rFonts w:ascii="Times New Roman" w:hAnsi="Times New Roman" w:cs="Times New Roman"/>
          <w:sz w:val="24"/>
          <w:szCs w:val="24"/>
        </w:rPr>
        <w:t>portray</w:t>
      </w:r>
      <w:r w:rsidR="00922773">
        <w:rPr>
          <w:rFonts w:ascii="Times New Roman" w:hAnsi="Times New Roman" w:cs="Times New Roman"/>
          <w:sz w:val="24"/>
          <w:szCs w:val="24"/>
        </w:rPr>
        <w:t xml:space="preserve"> pictures of good corporate to society.</w:t>
      </w:r>
      <w:r w:rsidR="008F6202">
        <w:rPr>
          <w:rFonts w:ascii="Times New Roman" w:hAnsi="Times New Roman" w:cs="Times New Roman"/>
          <w:sz w:val="24"/>
          <w:szCs w:val="24"/>
        </w:rPr>
        <w:t xml:space="preserve"> Therefore, these industries should embrace the responsibilities of its action by creating a positive effect on the development of society. </w:t>
      </w:r>
      <w:r w:rsidR="00A162AA">
        <w:rPr>
          <w:rFonts w:ascii="Times New Roman" w:hAnsi="Times New Roman" w:cs="Times New Roman"/>
          <w:sz w:val="24"/>
          <w:szCs w:val="24"/>
        </w:rPr>
        <w:t xml:space="preserve"> For instance, the free housing </w:t>
      </w:r>
      <w:r w:rsidR="00ED0709">
        <w:rPr>
          <w:rFonts w:ascii="Times New Roman" w:hAnsi="Times New Roman" w:cs="Times New Roman"/>
          <w:sz w:val="24"/>
          <w:szCs w:val="24"/>
        </w:rPr>
        <w:t>facilities offered by Jordan Valley Water Company have</w:t>
      </w:r>
      <w:r w:rsidR="00E81D17">
        <w:rPr>
          <w:rFonts w:ascii="Times New Roman" w:hAnsi="Times New Roman" w:cs="Times New Roman"/>
          <w:sz w:val="24"/>
          <w:szCs w:val="24"/>
        </w:rPr>
        <w:t xml:space="preserve"> boosted the working conditions of the organization</w:t>
      </w:r>
      <w:r w:rsidR="005F519C">
        <w:rPr>
          <w:rFonts w:ascii="Times New Roman" w:hAnsi="Times New Roman" w:cs="Times New Roman"/>
          <w:sz w:val="24"/>
          <w:szCs w:val="24"/>
        </w:rPr>
        <w:t xml:space="preserve"> (</w:t>
      </w:r>
      <w:proofErr w:type="spellStart"/>
      <w:r w:rsidR="005F519C">
        <w:rPr>
          <w:rFonts w:ascii="Times New Roman" w:hAnsi="Times New Roman" w:cs="Times New Roman"/>
          <w:iCs/>
          <w:sz w:val="24"/>
          <w:szCs w:val="24"/>
        </w:rPr>
        <w:t>Mallin</w:t>
      </w:r>
      <w:proofErr w:type="spellEnd"/>
      <w:r w:rsidR="005F519C">
        <w:rPr>
          <w:rFonts w:ascii="Times New Roman" w:hAnsi="Times New Roman" w:cs="Times New Roman"/>
          <w:iCs/>
          <w:sz w:val="24"/>
          <w:szCs w:val="24"/>
        </w:rPr>
        <w:t xml:space="preserve"> </w:t>
      </w:r>
      <w:r w:rsidR="005F519C" w:rsidRPr="00DC1951">
        <w:rPr>
          <w:rFonts w:ascii="Times New Roman" w:hAnsi="Times New Roman" w:cs="Times New Roman"/>
          <w:iCs/>
          <w:sz w:val="24"/>
          <w:szCs w:val="24"/>
        </w:rPr>
        <w:t>2013)</w:t>
      </w:r>
      <w:r w:rsidR="00E81D17">
        <w:rPr>
          <w:rFonts w:ascii="Times New Roman" w:hAnsi="Times New Roman" w:cs="Times New Roman"/>
          <w:sz w:val="24"/>
          <w:szCs w:val="24"/>
        </w:rPr>
        <w:t xml:space="preserve">. </w:t>
      </w:r>
      <w:r w:rsidR="00C80802">
        <w:rPr>
          <w:rFonts w:ascii="Times New Roman" w:hAnsi="Times New Roman" w:cs="Times New Roman"/>
          <w:sz w:val="24"/>
          <w:szCs w:val="24"/>
        </w:rPr>
        <w:t xml:space="preserve">On the other hand, the organization has developed a unique way of manufacturing its </w:t>
      </w:r>
      <w:proofErr w:type="gramStart"/>
      <w:r w:rsidR="00C80802">
        <w:rPr>
          <w:rFonts w:ascii="Times New Roman" w:hAnsi="Times New Roman" w:cs="Times New Roman"/>
          <w:sz w:val="24"/>
          <w:szCs w:val="24"/>
        </w:rPr>
        <w:t>products which</w:t>
      </w:r>
      <w:proofErr w:type="gramEnd"/>
      <w:r w:rsidR="00C80802">
        <w:rPr>
          <w:rFonts w:ascii="Times New Roman" w:hAnsi="Times New Roman" w:cs="Times New Roman"/>
          <w:sz w:val="24"/>
          <w:szCs w:val="24"/>
        </w:rPr>
        <w:t xml:space="preserve"> have significantly attracted many</w:t>
      </w:r>
      <w:r w:rsidR="00AF7E03">
        <w:rPr>
          <w:rFonts w:ascii="Times New Roman" w:hAnsi="Times New Roman" w:cs="Times New Roman"/>
          <w:sz w:val="24"/>
          <w:szCs w:val="24"/>
        </w:rPr>
        <w:t xml:space="preserve"> </w:t>
      </w:r>
      <w:r w:rsidR="00AF7E03">
        <w:rPr>
          <w:rFonts w:ascii="Times New Roman" w:hAnsi="Times New Roman" w:cs="Times New Roman"/>
          <w:sz w:val="24"/>
          <w:szCs w:val="24"/>
        </w:rPr>
        <w:lastRenderedPageBreak/>
        <w:t xml:space="preserve">customers in the United States. Further, the company </w:t>
      </w:r>
      <w:r w:rsidR="00ED0709">
        <w:rPr>
          <w:rFonts w:ascii="Times New Roman" w:hAnsi="Times New Roman" w:cs="Times New Roman"/>
          <w:sz w:val="24"/>
          <w:szCs w:val="24"/>
        </w:rPr>
        <w:t>portrays</w:t>
      </w:r>
      <w:r w:rsidR="00AF7E03">
        <w:rPr>
          <w:rFonts w:ascii="Times New Roman" w:hAnsi="Times New Roman" w:cs="Times New Roman"/>
          <w:sz w:val="24"/>
          <w:szCs w:val="24"/>
        </w:rPr>
        <w:t xml:space="preserve"> a good picture </w:t>
      </w:r>
      <w:r w:rsidR="00ED0709">
        <w:rPr>
          <w:rFonts w:ascii="Times New Roman" w:hAnsi="Times New Roman" w:cs="Times New Roman"/>
          <w:sz w:val="24"/>
          <w:szCs w:val="24"/>
        </w:rPr>
        <w:t>in</w:t>
      </w:r>
      <w:r w:rsidR="00AF7E03">
        <w:rPr>
          <w:rFonts w:ascii="Times New Roman" w:hAnsi="Times New Roman" w:cs="Times New Roman"/>
          <w:sz w:val="24"/>
          <w:szCs w:val="24"/>
        </w:rPr>
        <w:t xml:space="preserve"> the society when </w:t>
      </w:r>
      <w:r w:rsidR="00ED0709">
        <w:rPr>
          <w:rFonts w:ascii="Times New Roman" w:hAnsi="Times New Roman" w:cs="Times New Roman"/>
          <w:sz w:val="24"/>
          <w:szCs w:val="24"/>
        </w:rPr>
        <w:t>the management donated funds in</w:t>
      </w:r>
      <w:r w:rsidR="00AF7E03">
        <w:rPr>
          <w:rFonts w:ascii="Times New Roman" w:hAnsi="Times New Roman" w:cs="Times New Roman"/>
          <w:sz w:val="24"/>
          <w:szCs w:val="24"/>
        </w:rPr>
        <w:t xml:space="preserve"> the campaign of fighting against cancer. </w:t>
      </w:r>
    </w:p>
    <w:p w14:paraId="00FFB465" w14:textId="77777777" w:rsidR="00F80DA2" w:rsidRDefault="000E39F9" w:rsidP="00CA311D">
      <w:pPr>
        <w:spacing w:after="0" w:line="480" w:lineRule="auto"/>
        <w:jc w:val="both"/>
        <w:rPr>
          <w:rFonts w:ascii="Times New Roman" w:hAnsi="Times New Roman" w:cs="Times New Roman" w:hint="eastAsia"/>
          <w:sz w:val="24"/>
          <w:szCs w:val="24"/>
          <w:lang w:eastAsia="zh-CN"/>
        </w:rPr>
      </w:pPr>
      <w:r>
        <w:rPr>
          <w:rFonts w:ascii="Times New Roman" w:hAnsi="Times New Roman" w:cs="Times New Roman"/>
          <w:sz w:val="24"/>
          <w:szCs w:val="24"/>
        </w:rPr>
        <w:t xml:space="preserve">From analyzing the Carroll Pyramid of Social Corporate Responsibility, a good number of these companies find it hard to establish measures of conserving the environment. For example, </w:t>
      </w:r>
      <w:r w:rsidR="007D1C7F">
        <w:rPr>
          <w:rFonts w:ascii="Times New Roman" w:hAnsi="Times New Roman" w:cs="Times New Roman"/>
          <w:sz w:val="24"/>
          <w:szCs w:val="24"/>
        </w:rPr>
        <w:t>the Northern Colorado Water Company should develop strategies</w:t>
      </w:r>
      <w:r w:rsidR="00055F13">
        <w:rPr>
          <w:rFonts w:ascii="Times New Roman" w:hAnsi="Times New Roman" w:cs="Times New Roman"/>
          <w:sz w:val="24"/>
          <w:szCs w:val="24"/>
        </w:rPr>
        <w:t xml:space="preserve"> for improving the</w:t>
      </w:r>
      <w:r w:rsidR="007D1C7F">
        <w:rPr>
          <w:rFonts w:ascii="Times New Roman" w:hAnsi="Times New Roman" w:cs="Times New Roman"/>
          <w:sz w:val="24"/>
          <w:szCs w:val="24"/>
        </w:rPr>
        <w:t xml:space="preserve"> </w:t>
      </w:r>
      <w:r w:rsidR="00055F13">
        <w:rPr>
          <w:rFonts w:ascii="Times New Roman" w:hAnsi="Times New Roman" w:cs="Times New Roman"/>
          <w:sz w:val="24"/>
          <w:szCs w:val="24"/>
        </w:rPr>
        <w:t xml:space="preserve">deposal of </w:t>
      </w:r>
      <w:r w:rsidR="007D1C7F">
        <w:rPr>
          <w:rFonts w:ascii="Times New Roman" w:hAnsi="Times New Roman" w:cs="Times New Roman"/>
          <w:sz w:val="24"/>
          <w:szCs w:val="24"/>
        </w:rPr>
        <w:t>dan</w:t>
      </w:r>
      <w:r w:rsidR="00CB2D16">
        <w:rPr>
          <w:rFonts w:ascii="Times New Roman" w:hAnsi="Times New Roman" w:cs="Times New Roman"/>
          <w:sz w:val="24"/>
          <w:szCs w:val="24"/>
        </w:rPr>
        <w:t>gerous gases to the environment</w:t>
      </w:r>
      <w:r w:rsidR="0098065A">
        <w:rPr>
          <w:rFonts w:ascii="Times New Roman" w:hAnsi="Times New Roman" w:cs="Times New Roman"/>
          <w:sz w:val="24"/>
          <w:szCs w:val="24"/>
        </w:rPr>
        <w:t xml:space="preserve"> </w:t>
      </w:r>
      <w:r w:rsidR="00CB2D16">
        <w:rPr>
          <w:rFonts w:ascii="Times New Roman" w:hAnsi="Times New Roman" w:cs="Times New Roman"/>
          <w:sz w:val="24"/>
          <w:szCs w:val="24"/>
        </w:rPr>
        <w:t>(</w:t>
      </w:r>
      <w:r w:rsidR="00CB2D16">
        <w:rPr>
          <w:rFonts w:ascii="Times New Roman" w:hAnsi="Times New Roman" w:cs="Times New Roman"/>
          <w:iCs/>
          <w:sz w:val="24"/>
          <w:szCs w:val="24"/>
        </w:rPr>
        <w:t xml:space="preserve">Aras, and </w:t>
      </w:r>
      <w:proofErr w:type="spellStart"/>
      <w:r w:rsidR="00CB2D16">
        <w:rPr>
          <w:rFonts w:ascii="Times New Roman" w:hAnsi="Times New Roman" w:cs="Times New Roman"/>
          <w:iCs/>
          <w:sz w:val="24"/>
          <w:szCs w:val="24"/>
        </w:rPr>
        <w:t>Crowther</w:t>
      </w:r>
      <w:proofErr w:type="spellEnd"/>
      <w:r w:rsidR="00CB2D16">
        <w:rPr>
          <w:rFonts w:ascii="Times New Roman" w:hAnsi="Times New Roman" w:cs="Times New Roman"/>
          <w:iCs/>
          <w:sz w:val="24"/>
          <w:szCs w:val="24"/>
        </w:rPr>
        <w:t xml:space="preserve"> </w:t>
      </w:r>
      <w:r w:rsidR="00CB2D16" w:rsidRPr="00DC1951">
        <w:rPr>
          <w:rFonts w:ascii="Times New Roman" w:hAnsi="Times New Roman" w:cs="Times New Roman"/>
          <w:iCs/>
          <w:sz w:val="24"/>
          <w:szCs w:val="24"/>
        </w:rPr>
        <w:t>2012)</w:t>
      </w:r>
      <w:r w:rsidR="00CB2D16">
        <w:rPr>
          <w:rFonts w:ascii="Times New Roman" w:hAnsi="Times New Roman" w:cs="Times New Roman"/>
          <w:iCs/>
          <w:sz w:val="24"/>
          <w:szCs w:val="24"/>
        </w:rPr>
        <w:t>.</w:t>
      </w:r>
      <w:r w:rsidR="00CB2D16" w:rsidRPr="00DC1951">
        <w:rPr>
          <w:rFonts w:ascii="Times New Roman" w:hAnsi="Times New Roman" w:cs="Times New Roman"/>
          <w:iCs/>
          <w:sz w:val="24"/>
          <w:szCs w:val="24"/>
        </w:rPr>
        <w:t xml:space="preserve"> </w:t>
      </w:r>
      <w:r w:rsidR="0098065A">
        <w:rPr>
          <w:rFonts w:ascii="Times New Roman" w:hAnsi="Times New Roman" w:cs="Times New Roman"/>
          <w:sz w:val="24"/>
          <w:szCs w:val="24"/>
        </w:rPr>
        <w:t xml:space="preserve">The organization is prone to release toxic </w:t>
      </w:r>
      <w:proofErr w:type="gramStart"/>
      <w:r w:rsidR="0098065A">
        <w:rPr>
          <w:rFonts w:ascii="Times New Roman" w:hAnsi="Times New Roman" w:cs="Times New Roman"/>
          <w:sz w:val="24"/>
          <w:szCs w:val="24"/>
        </w:rPr>
        <w:t>gases which</w:t>
      </w:r>
      <w:proofErr w:type="gramEnd"/>
      <w:r w:rsidR="0098065A">
        <w:rPr>
          <w:rFonts w:ascii="Times New Roman" w:hAnsi="Times New Roman" w:cs="Times New Roman"/>
          <w:sz w:val="24"/>
          <w:szCs w:val="24"/>
        </w:rPr>
        <w:t xml:space="preserve"> can sometimes lead to respiratory problems.</w:t>
      </w:r>
      <w:r w:rsidR="00055F13">
        <w:rPr>
          <w:rFonts w:ascii="Times New Roman" w:hAnsi="Times New Roman" w:cs="Times New Roman"/>
          <w:sz w:val="24"/>
          <w:szCs w:val="24"/>
        </w:rPr>
        <w:t xml:space="preserve"> On the other hand, </w:t>
      </w:r>
      <w:r w:rsidR="00D93D5C">
        <w:rPr>
          <w:rFonts w:ascii="Times New Roman" w:hAnsi="Times New Roman" w:cs="Times New Roman"/>
          <w:sz w:val="24"/>
          <w:szCs w:val="24"/>
        </w:rPr>
        <w:t>Northern</w:t>
      </w:r>
      <w:r w:rsidR="00055F13">
        <w:rPr>
          <w:rFonts w:ascii="Times New Roman" w:hAnsi="Times New Roman" w:cs="Times New Roman"/>
          <w:sz w:val="24"/>
          <w:szCs w:val="24"/>
        </w:rPr>
        <w:t xml:space="preserve"> Colorado Water Company should improve its method of disposing of its waste materials especially oil.</w:t>
      </w:r>
      <w:r w:rsidR="00D93D5C">
        <w:rPr>
          <w:rFonts w:ascii="Times New Roman" w:hAnsi="Times New Roman" w:cs="Times New Roman"/>
          <w:sz w:val="24"/>
          <w:szCs w:val="24"/>
        </w:rPr>
        <w:t xml:space="preserve"> In this case, the organization is seen to adversely dispose of oil products to the South Platte Riv</w:t>
      </w:r>
      <w:r w:rsidR="00245D0C">
        <w:rPr>
          <w:rFonts w:ascii="Times New Roman" w:hAnsi="Times New Roman" w:cs="Times New Roman"/>
          <w:sz w:val="24"/>
          <w:szCs w:val="24"/>
        </w:rPr>
        <w:t xml:space="preserve">er </w:t>
      </w:r>
      <w:proofErr w:type="gramStart"/>
      <w:r w:rsidR="00245D0C">
        <w:rPr>
          <w:rFonts w:ascii="Times New Roman" w:hAnsi="Times New Roman" w:cs="Times New Roman"/>
          <w:sz w:val="24"/>
          <w:szCs w:val="24"/>
        </w:rPr>
        <w:t>watershed,</w:t>
      </w:r>
      <w:proofErr w:type="gramEnd"/>
      <w:r w:rsidR="00245D0C">
        <w:rPr>
          <w:rFonts w:ascii="Times New Roman" w:hAnsi="Times New Roman" w:cs="Times New Roman"/>
          <w:sz w:val="24"/>
          <w:szCs w:val="24"/>
        </w:rPr>
        <w:t xml:space="preserve"> therefore, the management of the company should develop strategies of treating their waste products before disposal.</w:t>
      </w:r>
      <w:r w:rsidR="00D93D5C">
        <w:rPr>
          <w:rFonts w:ascii="Times New Roman" w:hAnsi="Times New Roman" w:cs="Times New Roman"/>
          <w:sz w:val="24"/>
          <w:szCs w:val="24"/>
        </w:rPr>
        <w:t xml:space="preserve"> </w:t>
      </w:r>
      <w:r w:rsidR="00120626">
        <w:rPr>
          <w:rFonts w:ascii="Times New Roman" w:hAnsi="Times New Roman" w:cs="Times New Roman"/>
          <w:sz w:val="24"/>
          <w:szCs w:val="24"/>
        </w:rPr>
        <w:t xml:space="preserve"> </w:t>
      </w:r>
    </w:p>
    <w:p w14:paraId="6CB82A34" w14:textId="77777777" w:rsidR="002842AF" w:rsidRDefault="007E65AB" w:rsidP="00CA311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703810D7" w14:textId="77777777" w:rsidR="007953CE" w:rsidRPr="0062155C" w:rsidRDefault="000E39F9" w:rsidP="00CA311D">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3.0 </w:t>
      </w:r>
      <w:r w:rsidRPr="0062155C">
        <w:rPr>
          <w:rFonts w:ascii="Times New Roman" w:hAnsi="Times New Roman" w:cs="Times New Roman"/>
          <w:b/>
          <w:sz w:val="24"/>
          <w:szCs w:val="24"/>
        </w:rPr>
        <w:t>Reasons Why Governments Today Cannot or Can Handle Water Provision in A Nation</w:t>
      </w:r>
      <w:r>
        <w:rPr>
          <w:rFonts w:ascii="Times New Roman" w:hAnsi="Times New Roman" w:cs="Times New Roman"/>
          <w:b/>
          <w:sz w:val="24"/>
          <w:szCs w:val="24"/>
        </w:rPr>
        <w:t xml:space="preserve"> and the Drivers for Water Privatization</w:t>
      </w:r>
    </w:p>
    <w:p w14:paraId="31EAE88A" w14:textId="77777777" w:rsidR="007953CE" w:rsidRPr="0062155C" w:rsidRDefault="000E39F9" w:rsidP="00CA311D">
      <w:pPr>
        <w:spacing w:after="0" w:line="480" w:lineRule="auto"/>
        <w:jc w:val="both"/>
        <w:rPr>
          <w:rFonts w:ascii="Times New Roman" w:hAnsi="Times New Roman" w:cs="Times New Roman"/>
          <w:sz w:val="24"/>
          <w:szCs w:val="24"/>
        </w:rPr>
      </w:pPr>
      <w:r w:rsidRPr="0062155C">
        <w:rPr>
          <w:rFonts w:ascii="Times New Roman" w:hAnsi="Times New Roman" w:cs="Times New Roman"/>
          <w:sz w:val="24"/>
          <w:szCs w:val="24"/>
        </w:rPr>
        <w:t>Water is an essential natural resource that majorly requires government operation. In essence, the national government handles and manages water resources recently to avoid human rights violation from the private sector</w:t>
      </w:r>
      <w:r w:rsidR="0085329D" w:rsidRPr="0085329D">
        <w:rPr>
          <w:rFonts w:ascii="Times New Roman" w:hAnsi="Times New Roman" w:cs="Times New Roman"/>
          <w:iCs/>
          <w:sz w:val="24"/>
          <w:szCs w:val="24"/>
        </w:rPr>
        <w:t xml:space="preserve"> </w:t>
      </w:r>
      <w:r w:rsidR="0085329D">
        <w:rPr>
          <w:rFonts w:ascii="Times New Roman" w:hAnsi="Times New Roman" w:cs="Times New Roman"/>
          <w:iCs/>
          <w:sz w:val="24"/>
          <w:szCs w:val="24"/>
        </w:rPr>
        <w:t xml:space="preserve">(Padgett </w:t>
      </w:r>
      <w:r w:rsidR="0085329D" w:rsidRPr="00F04F24">
        <w:rPr>
          <w:rFonts w:ascii="Times New Roman" w:hAnsi="Times New Roman" w:cs="Times New Roman"/>
          <w:iCs/>
          <w:sz w:val="24"/>
          <w:szCs w:val="24"/>
        </w:rPr>
        <w:t>2012)</w:t>
      </w:r>
      <w:r w:rsidRPr="0062155C">
        <w:rPr>
          <w:rFonts w:ascii="Times New Roman" w:hAnsi="Times New Roman" w:cs="Times New Roman"/>
          <w:sz w:val="24"/>
          <w:szCs w:val="24"/>
        </w:rPr>
        <w:t xml:space="preserve">. Generally, water access by citizens is a crucial human right that requires more attention. Thus, the national government should provide water to ensure water access to all citizens. For instance, treating water like marketable good can violate the right for water access. This is due to the operating system based on market strategies that permit the rich to access more water and even waste on their well. On the other hand, the poor get limited access to the water commodity thus violating their rights to access water freely. As a </w:t>
      </w:r>
      <w:r w:rsidRPr="0062155C">
        <w:rPr>
          <w:rFonts w:ascii="Times New Roman" w:hAnsi="Times New Roman" w:cs="Times New Roman"/>
          <w:sz w:val="24"/>
          <w:szCs w:val="24"/>
        </w:rPr>
        <w:lastRenderedPageBreak/>
        <w:t>result, the government should handle water provision to ensure fair and efficient water access by all citizens.</w:t>
      </w:r>
    </w:p>
    <w:p w14:paraId="1BE7C748" w14:textId="77777777" w:rsidR="007953CE" w:rsidRPr="0062155C" w:rsidRDefault="000E39F9" w:rsidP="00CA311D">
      <w:pPr>
        <w:spacing w:after="0" w:line="480" w:lineRule="auto"/>
        <w:jc w:val="both"/>
        <w:rPr>
          <w:rFonts w:ascii="Times New Roman" w:hAnsi="Times New Roman" w:cs="Times New Roman"/>
          <w:sz w:val="24"/>
          <w:szCs w:val="24"/>
        </w:rPr>
      </w:pPr>
      <w:r w:rsidRPr="0062155C">
        <w:rPr>
          <w:rFonts w:ascii="Times New Roman" w:hAnsi="Times New Roman" w:cs="Times New Roman"/>
          <w:sz w:val="24"/>
          <w:szCs w:val="24"/>
        </w:rPr>
        <w:t>Besides, the government should handle the provision of water to control the higher costs fixed by the private sector. Majority of corporations tend to increase prices on waters services they offer for profit maximization</w:t>
      </w:r>
      <w:r w:rsidR="0085329D" w:rsidRPr="0085329D">
        <w:rPr>
          <w:rFonts w:ascii="Times New Roman" w:hAnsi="Times New Roman" w:cs="Times New Roman"/>
          <w:iCs/>
          <w:sz w:val="24"/>
          <w:szCs w:val="24"/>
        </w:rPr>
        <w:t xml:space="preserve"> </w:t>
      </w:r>
      <w:r w:rsidR="0085329D">
        <w:rPr>
          <w:rFonts w:ascii="Times New Roman" w:hAnsi="Times New Roman" w:cs="Times New Roman"/>
          <w:iCs/>
          <w:sz w:val="24"/>
          <w:szCs w:val="24"/>
        </w:rPr>
        <w:t>(</w:t>
      </w:r>
      <w:proofErr w:type="spellStart"/>
      <w:r w:rsidR="0085329D">
        <w:rPr>
          <w:rFonts w:ascii="Times New Roman" w:hAnsi="Times New Roman" w:cs="Times New Roman"/>
          <w:iCs/>
          <w:sz w:val="24"/>
          <w:szCs w:val="24"/>
        </w:rPr>
        <w:t>Tricker</w:t>
      </w:r>
      <w:proofErr w:type="spellEnd"/>
      <w:r w:rsidR="0085329D">
        <w:rPr>
          <w:rFonts w:ascii="Times New Roman" w:hAnsi="Times New Roman" w:cs="Times New Roman"/>
          <w:iCs/>
          <w:sz w:val="24"/>
          <w:szCs w:val="24"/>
        </w:rPr>
        <w:t xml:space="preserve"> 2015)</w:t>
      </w:r>
      <w:r w:rsidRPr="0062155C">
        <w:rPr>
          <w:rFonts w:ascii="Times New Roman" w:hAnsi="Times New Roman" w:cs="Times New Roman"/>
          <w:sz w:val="24"/>
          <w:szCs w:val="24"/>
        </w:rPr>
        <w:t xml:space="preserve">. This state affects citizens majorly since it a must they drink water not a case of good preference. As a result, people are forced to pay any price to access water since they cannot survive without water.  This favors the corporations greatly due to the high profits received.  For example, water privatization in Bolivia led to a 45% price increase from the initial price. This denied the poor their right of water access leading to mass </w:t>
      </w:r>
      <w:proofErr w:type="gramStart"/>
      <w:r w:rsidRPr="0062155C">
        <w:rPr>
          <w:rFonts w:ascii="Times New Roman" w:hAnsi="Times New Roman" w:cs="Times New Roman"/>
          <w:sz w:val="24"/>
          <w:szCs w:val="24"/>
        </w:rPr>
        <w:t>protestation which</w:t>
      </w:r>
      <w:proofErr w:type="gramEnd"/>
      <w:r w:rsidRPr="0062155C">
        <w:rPr>
          <w:rFonts w:ascii="Times New Roman" w:hAnsi="Times New Roman" w:cs="Times New Roman"/>
          <w:sz w:val="24"/>
          <w:szCs w:val="24"/>
        </w:rPr>
        <w:t xml:space="preserve"> enhanced government penalization from the IMF and World Bank. Thus, the government should handle water provision to prevent overexploitation of citizens by the private sector</w:t>
      </w:r>
      <w:r w:rsidR="00CB2D16">
        <w:rPr>
          <w:rFonts w:ascii="Times New Roman" w:hAnsi="Times New Roman" w:cs="Times New Roman"/>
          <w:sz w:val="24"/>
          <w:szCs w:val="24"/>
        </w:rPr>
        <w:t xml:space="preserve"> (</w:t>
      </w:r>
      <w:r w:rsidR="00CB2D16">
        <w:rPr>
          <w:rFonts w:ascii="Times New Roman" w:hAnsi="Times New Roman" w:cs="Times New Roman"/>
          <w:iCs/>
          <w:sz w:val="24"/>
          <w:szCs w:val="24"/>
        </w:rPr>
        <w:t xml:space="preserve">Francis </w:t>
      </w:r>
      <w:proofErr w:type="spellStart"/>
      <w:r w:rsidR="00CB2D16">
        <w:rPr>
          <w:rFonts w:ascii="Times New Roman" w:hAnsi="Times New Roman" w:cs="Times New Roman"/>
          <w:iCs/>
          <w:sz w:val="24"/>
          <w:szCs w:val="24"/>
        </w:rPr>
        <w:t>Murfey</w:t>
      </w:r>
      <w:proofErr w:type="spellEnd"/>
      <w:r w:rsidR="00CB2D16">
        <w:rPr>
          <w:rFonts w:ascii="Times New Roman" w:hAnsi="Times New Roman" w:cs="Times New Roman"/>
          <w:iCs/>
          <w:sz w:val="24"/>
          <w:szCs w:val="24"/>
        </w:rPr>
        <w:t xml:space="preserve"> </w:t>
      </w:r>
      <w:r w:rsidR="00CB2D16" w:rsidRPr="00DC1951">
        <w:rPr>
          <w:rFonts w:ascii="Times New Roman" w:hAnsi="Times New Roman" w:cs="Times New Roman"/>
          <w:iCs/>
          <w:sz w:val="24"/>
          <w:szCs w:val="24"/>
        </w:rPr>
        <w:t>2015</w:t>
      </w:r>
      <w:r w:rsidR="00CB2D16">
        <w:rPr>
          <w:rFonts w:ascii="Times New Roman" w:hAnsi="Times New Roman" w:cs="Times New Roman"/>
          <w:iCs/>
          <w:sz w:val="24"/>
          <w:szCs w:val="24"/>
        </w:rPr>
        <w:t>)</w:t>
      </w:r>
      <w:r w:rsidRPr="0062155C">
        <w:rPr>
          <w:rFonts w:ascii="Times New Roman" w:hAnsi="Times New Roman" w:cs="Times New Roman"/>
          <w:sz w:val="24"/>
          <w:szCs w:val="24"/>
        </w:rPr>
        <w:t xml:space="preserve">. Further, the government should </w:t>
      </w:r>
      <w:r w:rsidR="0085329D" w:rsidRPr="0062155C">
        <w:rPr>
          <w:rFonts w:ascii="Times New Roman" w:hAnsi="Times New Roman" w:cs="Times New Roman"/>
          <w:sz w:val="24"/>
          <w:szCs w:val="24"/>
        </w:rPr>
        <w:t>involve</w:t>
      </w:r>
      <w:r w:rsidRPr="0062155C">
        <w:rPr>
          <w:rFonts w:ascii="Times New Roman" w:hAnsi="Times New Roman" w:cs="Times New Roman"/>
          <w:sz w:val="24"/>
          <w:szCs w:val="24"/>
        </w:rPr>
        <w:t xml:space="preserve"> itself in private-public corporations to handle water provision indirectly. Water privatization also leads to water siphoning from one region to another resulting to an imbalance in the ecological areas where the water is being </w:t>
      </w:r>
      <w:proofErr w:type="gramStart"/>
      <w:r w:rsidRPr="0062155C">
        <w:rPr>
          <w:rFonts w:ascii="Times New Roman" w:hAnsi="Times New Roman" w:cs="Times New Roman"/>
          <w:sz w:val="24"/>
          <w:szCs w:val="24"/>
        </w:rPr>
        <w:t>pumped from.</w:t>
      </w:r>
      <w:proofErr w:type="gramEnd"/>
      <w:r w:rsidRPr="0062155C">
        <w:rPr>
          <w:rFonts w:ascii="Times New Roman" w:hAnsi="Times New Roman" w:cs="Times New Roman"/>
          <w:sz w:val="24"/>
          <w:szCs w:val="24"/>
        </w:rPr>
        <w:t xml:space="preserve"> Citizens believe that water resources are natural wealth to particular areas</w:t>
      </w:r>
      <w:r w:rsidR="0085329D">
        <w:rPr>
          <w:rFonts w:ascii="Times New Roman" w:hAnsi="Times New Roman" w:cs="Times New Roman"/>
          <w:sz w:val="24"/>
          <w:szCs w:val="24"/>
        </w:rPr>
        <w:t xml:space="preserve"> where the water mass is located </w:t>
      </w:r>
      <w:r w:rsidR="0085329D">
        <w:rPr>
          <w:rFonts w:ascii="Times New Roman" w:hAnsi="Times New Roman" w:cs="Times New Roman"/>
          <w:iCs/>
          <w:sz w:val="24"/>
          <w:szCs w:val="24"/>
        </w:rPr>
        <w:t>(</w:t>
      </w:r>
      <w:proofErr w:type="spellStart"/>
      <w:r w:rsidR="0085329D">
        <w:rPr>
          <w:rFonts w:ascii="Times New Roman" w:hAnsi="Times New Roman" w:cs="Times New Roman"/>
          <w:iCs/>
          <w:sz w:val="24"/>
          <w:szCs w:val="24"/>
        </w:rPr>
        <w:t>Tricker</w:t>
      </w:r>
      <w:proofErr w:type="spellEnd"/>
      <w:r w:rsidR="0085329D">
        <w:rPr>
          <w:rFonts w:ascii="Times New Roman" w:hAnsi="Times New Roman" w:cs="Times New Roman"/>
          <w:iCs/>
          <w:sz w:val="24"/>
          <w:szCs w:val="24"/>
        </w:rPr>
        <w:t xml:space="preserve"> 2015)</w:t>
      </w:r>
      <w:r w:rsidRPr="0062155C">
        <w:rPr>
          <w:rFonts w:ascii="Times New Roman" w:hAnsi="Times New Roman" w:cs="Times New Roman"/>
          <w:sz w:val="24"/>
          <w:szCs w:val="24"/>
        </w:rPr>
        <w:t>. Thus, waters transportation via pipes affects the ecological state of that region. As a result, the government should provide waters to the citizens and take control of all water resources.</w:t>
      </w:r>
    </w:p>
    <w:p w14:paraId="25D4E422" w14:textId="77777777" w:rsidR="007953CE" w:rsidRPr="0062155C" w:rsidRDefault="000E39F9" w:rsidP="00CA311D">
      <w:pPr>
        <w:spacing w:after="0" w:line="480" w:lineRule="auto"/>
        <w:jc w:val="both"/>
        <w:rPr>
          <w:rFonts w:ascii="Times New Roman" w:hAnsi="Times New Roman" w:cs="Times New Roman"/>
          <w:sz w:val="24"/>
          <w:szCs w:val="24"/>
        </w:rPr>
      </w:pPr>
      <w:r w:rsidRPr="0062155C">
        <w:rPr>
          <w:rFonts w:ascii="Times New Roman" w:hAnsi="Times New Roman" w:cs="Times New Roman"/>
          <w:sz w:val="24"/>
          <w:szCs w:val="24"/>
        </w:rPr>
        <w:t xml:space="preserve">In contrast, water services that the government offers are poor in terms of sanitation. Majority of government officials are corrupt hence they allow water wastage in return for bribes. This increases water scarcity levels leading to loss of lives. Also, poor water sanitation results in increased levels of sicknesses among people. According to recent research about water provision, 3.4 million </w:t>
      </w:r>
      <w:r w:rsidR="002D1C9D">
        <w:rPr>
          <w:rFonts w:ascii="Times New Roman" w:hAnsi="Times New Roman" w:cs="Times New Roman"/>
          <w:sz w:val="24"/>
          <w:szCs w:val="24"/>
        </w:rPr>
        <w:t>people</w:t>
      </w:r>
      <w:r w:rsidRPr="0062155C">
        <w:rPr>
          <w:rFonts w:ascii="Times New Roman" w:hAnsi="Times New Roman" w:cs="Times New Roman"/>
          <w:sz w:val="24"/>
          <w:szCs w:val="24"/>
        </w:rPr>
        <w:t xml:space="preserve"> </w:t>
      </w:r>
      <w:r w:rsidR="005540C1">
        <w:rPr>
          <w:rFonts w:ascii="Times New Roman" w:hAnsi="Times New Roman" w:cs="Times New Roman"/>
          <w:sz w:val="24"/>
          <w:szCs w:val="24"/>
        </w:rPr>
        <w:t>die due to</w:t>
      </w:r>
      <w:r w:rsidRPr="0062155C">
        <w:rPr>
          <w:rFonts w:ascii="Times New Roman" w:hAnsi="Times New Roman" w:cs="Times New Roman"/>
          <w:sz w:val="24"/>
          <w:szCs w:val="24"/>
        </w:rPr>
        <w:t xml:space="preserve"> poor water sanitary conditions</w:t>
      </w:r>
      <w:r w:rsidR="0085329D">
        <w:rPr>
          <w:rFonts w:ascii="Times New Roman" w:hAnsi="Times New Roman" w:cs="Times New Roman"/>
          <w:sz w:val="24"/>
          <w:szCs w:val="24"/>
        </w:rPr>
        <w:t xml:space="preserve"> </w:t>
      </w:r>
      <w:r w:rsidR="0085329D">
        <w:rPr>
          <w:rFonts w:ascii="Times New Roman" w:hAnsi="Times New Roman" w:cs="Times New Roman"/>
          <w:iCs/>
          <w:sz w:val="24"/>
          <w:szCs w:val="24"/>
        </w:rPr>
        <w:t>(</w:t>
      </w:r>
      <w:proofErr w:type="spellStart"/>
      <w:r w:rsidR="0085329D">
        <w:rPr>
          <w:rFonts w:ascii="Times New Roman" w:hAnsi="Times New Roman" w:cs="Times New Roman"/>
          <w:iCs/>
          <w:sz w:val="24"/>
          <w:szCs w:val="24"/>
        </w:rPr>
        <w:t>Tricker</w:t>
      </w:r>
      <w:proofErr w:type="spellEnd"/>
      <w:r w:rsidR="0085329D">
        <w:rPr>
          <w:rFonts w:ascii="Times New Roman" w:hAnsi="Times New Roman" w:cs="Times New Roman"/>
          <w:iCs/>
          <w:sz w:val="24"/>
          <w:szCs w:val="24"/>
        </w:rPr>
        <w:t xml:space="preserve"> 2015)</w:t>
      </w:r>
      <w:r w:rsidRPr="0062155C">
        <w:rPr>
          <w:rFonts w:ascii="Times New Roman" w:hAnsi="Times New Roman" w:cs="Times New Roman"/>
          <w:sz w:val="24"/>
          <w:szCs w:val="24"/>
        </w:rPr>
        <w:t xml:space="preserve">. This shows </w:t>
      </w:r>
      <w:r w:rsidRPr="0062155C">
        <w:rPr>
          <w:rFonts w:ascii="Times New Roman" w:hAnsi="Times New Roman" w:cs="Times New Roman"/>
          <w:sz w:val="24"/>
          <w:szCs w:val="24"/>
        </w:rPr>
        <w:lastRenderedPageBreak/>
        <w:t xml:space="preserve">inadequate water provision by the government thus opposing to its services of water provision. As a result, the government turns to the private water provision due to better services that the private sector offers. Private sectors are businesses </w:t>
      </w:r>
      <w:r w:rsidR="005540C1" w:rsidRPr="0062155C">
        <w:rPr>
          <w:rFonts w:ascii="Times New Roman" w:hAnsi="Times New Roman" w:cs="Times New Roman"/>
          <w:sz w:val="24"/>
          <w:szCs w:val="24"/>
        </w:rPr>
        <w:t>organizations that strive</w:t>
      </w:r>
      <w:r w:rsidRPr="0062155C">
        <w:rPr>
          <w:rFonts w:ascii="Times New Roman" w:hAnsi="Times New Roman" w:cs="Times New Roman"/>
          <w:sz w:val="24"/>
          <w:szCs w:val="24"/>
        </w:rPr>
        <w:t xml:space="preserve"> to provide better and quality services to consumers. In this case, water sanitation is ensured to pull more customers as well as competition enforcement. Clean water ensures good health relations to citizens thus reducing the rate of sicknesses and deaths that affects a country at large. </w:t>
      </w:r>
    </w:p>
    <w:p w14:paraId="7340B10F" w14:textId="77777777" w:rsidR="007953CE" w:rsidRDefault="000E39F9" w:rsidP="00CA311D">
      <w:pPr>
        <w:spacing w:after="0" w:line="480" w:lineRule="auto"/>
        <w:jc w:val="both"/>
        <w:rPr>
          <w:rFonts w:ascii="Times New Roman" w:hAnsi="Times New Roman" w:cs="Times New Roman" w:hint="eastAsia"/>
          <w:sz w:val="24"/>
          <w:szCs w:val="24"/>
          <w:lang w:eastAsia="zh-CN"/>
        </w:rPr>
      </w:pPr>
      <w:r w:rsidRPr="0062155C">
        <w:rPr>
          <w:rFonts w:ascii="Times New Roman" w:hAnsi="Times New Roman" w:cs="Times New Roman"/>
          <w:sz w:val="24"/>
          <w:szCs w:val="24"/>
        </w:rPr>
        <w:t>Additionally, the private sector ensures increased water coverage to meet the needs of all people and cover the risk of water scarcity. Thus, every citizen gets access to quality and clean water that is purified and treated to enhance good health among people</w:t>
      </w:r>
      <w:r w:rsidR="0085329D" w:rsidRPr="0085329D">
        <w:rPr>
          <w:rFonts w:ascii="Times New Roman" w:hAnsi="Times New Roman" w:cs="Times New Roman"/>
          <w:color w:val="222222"/>
          <w:sz w:val="24"/>
          <w:szCs w:val="24"/>
          <w:shd w:val="clear" w:color="auto" w:fill="FFFFFF"/>
        </w:rPr>
        <w:t xml:space="preserve"> </w:t>
      </w:r>
      <w:r w:rsidR="0085329D">
        <w:rPr>
          <w:rFonts w:ascii="Times New Roman" w:hAnsi="Times New Roman" w:cs="Times New Roman"/>
          <w:color w:val="222222"/>
          <w:sz w:val="24"/>
          <w:szCs w:val="24"/>
          <w:shd w:val="clear" w:color="auto" w:fill="FFFFFF"/>
        </w:rPr>
        <w:t>(</w:t>
      </w:r>
      <w:proofErr w:type="spellStart"/>
      <w:r w:rsidR="0085329D">
        <w:rPr>
          <w:rFonts w:ascii="Times New Roman" w:hAnsi="Times New Roman" w:cs="Times New Roman"/>
          <w:color w:val="222222"/>
          <w:sz w:val="24"/>
          <w:szCs w:val="24"/>
          <w:shd w:val="clear" w:color="auto" w:fill="FFFFFF"/>
        </w:rPr>
        <w:t>Loucks</w:t>
      </w:r>
      <w:proofErr w:type="spellEnd"/>
      <w:r w:rsidR="0085329D">
        <w:rPr>
          <w:rFonts w:ascii="Times New Roman" w:hAnsi="Times New Roman" w:cs="Times New Roman"/>
          <w:color w:val="222222"/>
          <w:sz w:val="24"/>
          <w:szCs w:val="24"/>
          <w:shd w:val="clear" w:color="auto" w:fill="FFFFFF"/>
        </w:rPr>
        <w:t xml:space="preserve">, and Van </w:t>
      </w:r>
      <w:proofErr w:type="spellStart"/>
      <w:r w:rsidR="0085329D">
        <w:rPr>
          <w:rFonts w:ascii="Times New Roman" w:hAnsi="Times New Roman" w:cs="Times New Roman"/>
          <w:color w:val="222222"/>
          <w:sz w:val="24"/>
          <w:szCs w:val="24"/>
          <w:shd w:val="clear" w:color="auto" w:fill="FFFFFF"/>
        </w:rPr>
        <w:t>Beek</w:t>
      </w:r>
      <w:proofErr w:type="spellEnd"/>
      <w:r w:rsidR="0085329D">
        <w:rPr>
          <w:rFonts w:ascii="Times New Roman" w:hAnsi="Times New Roman" w:cs="Times New Roman"/>
          <w:color w:val="222222"/>
          <w:sz w:val="24"/>
          <w:szCs w:val="24"/>
          <w:shd w:val="clear" w:color="auto" w:fill="FFFFFF"/>
        </w:rPr>
        <w:t xml:space="preserve"> </w:t>
      </w:r>
      <w:r w:rsidR="0085329D" w:rsidRPr="0085329D">
        <w:rPr>
          <w:rFonts w:ascii="Times New Roman" w:hAnsi="Times New Roman" w:cs="Times New Roman"/>
          <w:color w:val="222222"/>
          <w:sz w:val="24"/>
          <w:szCs w:val="24"/>
          <w:shd w:val="clear" w:color="auto" w:fill="FFFFFF"/>
        </w:rPr>
        <w:t>2017</w:t>
      </w:r>
      <w:r w:rsidR="0085329D">
        <w:rPr>
          <w:rFonts w:ascii="Times New Roman" w:hAnsi="Times New Roman" w:cs="Times New Roman"/>
          <w:color w:val="222222"/>
          <w:sz w:val="24"/>
          <w:szCs w:val="24"/>
          <w:shd w:val="clear" w:color="auto" w:fill="FFFFFF"/>
        </w:rPr>
        <w:t>)</w:t>
      </w:r>
      <w:r w:rsidRPr="0062155C">
        <w:rPr>
          <w:rFonts w:ascii="Times New Roman" w:hAnsi="Times New Roman" w:cs="Times New Roman"/>
          <w:sz w:val="24"/>
          <w:szCs w:val="24"/>
        </w:rPr>
        <w:t xml:space="preserve">. As a result, the national government is motivated to adopt water privatization to avoid poor services from the domestic operation. Besides, the state of the government does not allow it to extend water </w:t>
      </w:r>
      <w:proofErr w:type="gramStart"/>
      <w:r w:rsidRPr="0062155C">
        <w:rPr>
          <w:rFonts w:ascii="Times New Roman" w:hAnsi="Times New Roman" w:cs="Times New Roman"/>
          <w:sz w:val="24"/>
          <w:szCs w:val="24"/>
        </w:rPr>
        <w:t>infrastructures which</w:t>
      </w:r>
      <w:proofErr w:type="gramEnd"/>
      <w:r w:rsidRPr="0062155C">
        <w:rPr>
          <w:rFonts w:ascii="Times New Roman" w:hAnsi="Times New Roman" w:cs="Times New Roman"/>
          <w:sz w:val="24"/>
          <w:szCs w:val="24"/>
        </w:rPr>
        <w:t xml:space="preserve"> are necessities for water supply. The government may have great and massive debts that hinder it from investing in dam construction and constructing purification plants. In this case, the government is motivated to privatize water to enhance extensive investment in the water sector. Besides, revenues that the government receives from water privatization drive it to support the private sector.</w:t>
      </w:r>
    </w:p>
    <w:p w14:paraId="13D57BF2" w14:textId="77777777" w:rsidR="00F80DA2" w:rsidRPr="0062155C" w:rsidRDefault="00F80DA2" w:rsidP="00CA311D">
      <w:pPr>
        <w:spacing w:after="0" w:line="480" w:lineRule="auto"/>
        <w:jc w:val="both"/>
        <w:rPr>
          <w:rFonts w:ascii="Times New Roman" w:hAnsi="Times New Roman" w:cs="Times New Roman" w:hint="eastAsia"/>
          <w:sz w:val="24"/>
          <w:szCs w:val="24"/>
          <w:lang w:eastAsia="zh-CN"/>
        </w:rPr>
      </w:pPr>
    </w:p>
    <w:p w14:paraId="0000B12F" w14:textId="77777777" w:rsidR="007953CE" w:rsidRPr="0062155C" w:rsidRDefault="000E39F9" w:rsidP="00CA311D">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4.0 </w:t>
      </w:r>
      <w:r w:rsidRPr="0062155C">
        <w:rPr>
          <w:rFonts w:ascii="Times New Roman" w:hAnsi="Times New Roman" w:cs="Times New Roman"/>
          <w:b/>
          <w:sz w:val="24"/>
          <w:szCs w:val="24"/>
        </w:rPr>
        <w:t>Future Water Provision Sustainability Issue</w:t>
      </w:r>
    </w:p>
    <w:p w14:paraId="359A0961" w14:textId="77777777" w:rsidR="007953CE" w:rsidRPr="0062155C" w:rsidRDefault="000E39F9" w:rsidP="00CA311D">
      <w:pPr>
        <w:spacing w:after="0" w:line="480" w:lineRule="auto"/>
        <w:jc w:val="both"/>
        <w:rPr>
          <w:rFonts w:ascii="Times New Roman" w:hAnsi="Times New Roman" w:cs="Times New Roman"/>
          <w:sz w:val="24"/>
          <w:szCs w:val="24"/>
        </w:rPr>
      </w:pPr>
      <w:r w:rsidRPr="0062155C">
        <w:rPr>
          <w:rFonts w:ascii="Times New Roman" w:hAnsi="Times New Roman" w:cs="Times New Roman"/>
          <w:sz w:val="24"/>
          <w:szCs w:val="24"/>
        </w:rPr>
        <w:t xml:space="preserve">Water sustainability refers to sufficient waters supply in the future to meet the increased water demands. In this case, sustainable water provision in the future is a critical issue that affects several countries. In accordance with a recent done carried globally concerning future water sustainability, demand for water will exceed supply by 2025. This is due to several factors that majorly </w:t>
      </w:r>
      <w:proofErr w:type="gramStart"/>
      <w:r w:rsidRPr="0062155C">
        <w:rPr>
          <w:rFonts w:ascii="Times New Roman" w:hAnsi="Times New Roman" w:cs="Times New Roman"/>
          <w:sz w:val="24"/>
          <w:szCs w:val="24"/>
        </w:rPr>
        <w:t>relies</w:t>
      </w:r>
      <w:proofErr w:type="gramEnd"/>
      <w:r w:rsidRPr="0062155C">
        <w:rPr>
          <w:rFonts w:ascii="Times New Roman" w:hAnsi="Times New Roman" w:cs="Times New Roman"/>
          <w:sz w:val="24"/>
          <w:szCs w:val="24"/>
        </w:rPr>
        <w:t xml:space="preserve"> on water to exist or operate. To start with, Population increase and distribution </w:t>
      </w:r>
      <w:r w:rsidRPr="0062155C">
        <w:rPr>
          <w:rFonts w:ascii="Times New Roman" w:hAnsi="Times New Roman" w:cs="Times New Roman"/>
          <w:sz w:val="24"/>
          <w:szCs w:val="24"/>
        </w:rPr>
        <w:lastRenderedPageBreak/>
        <w:t>will affect water sustainability in the future</w:t>
      </w:r>
      <w:r w:rsidR="00DC1951">
        <w:rPr>
          <w:rFonts w:ascii="Times New Roman" w:hAnsi="Times New Roman" w:cs="Times New Roman"/>
          <w:sz w:val="24"/>
          <w:szCs w:val="24"/>
        </w:rPr>
        <w:t xml:space="preserve"> </w:t>
      </w:r>
      <w:r w:rsidR="00DC1951">
        <w:rPr>
          <w:rFonts w:ascii="Times New Roman" w:hAnsi="Times New Roman" w:cs="Times New Roman"/>
          <w:color w:val="222222"/>
          <w:sz w:val="24"/>
          <w:szCs w:val="24"/>
          <w:shd w:val="clear" w:color="auto" w:fill="FFFFFF"/>
        </w:rPr>
        <w:t>(</w:t>
      </w:r>
      <w:proofErr w:type="spellStart"/>
      <w:r w:rsidR="00DC1951">
        <w:rPr>
          <w:rFonts w:ascii="Times New Roman" w:hAnsi="Times New Roman" w:cs="Times New Roman"/>
          <w:color w:val="222222"/>
          <w:sz w:val="24"/>
          <w:szCs w:val="24"/>
          <w:shd w:val="clear" w:color="auto" w:fill="FFFFFF"/>
        </w:rPr>
        <w:t>Loucks</w:t>
      </w:r>
      <w:proofErr w:type="spellEnd"/>
      <w:r w:rsidR="00DC1951">
        <w:rPr>
          <w:rFonts w:ascii="Times New Roman" w:hAnsi="Times New Roman" w:cs="Times New Roman"/>
          <w:color w:val="222222"/>
          <w:sz w:val="24"/>
          <w:szCs w:val="24"/>
          <w:shd w:val="clear" w:color="auto" w:fill="FFFFFF"/>
        </w:rPr>
        <w:t xml:space="preserve">, and Van </w:t>
      </w:r>
      <w:proofErr w:type="spellStart"/>
      <w:r w:rsidR="00DC1951">
        <w:rPr>
          <w:rFonts w:ascii="Times New Roman" w:hAnsi="Times New Roman" w:cs="Times New Roman"/>
          <w:color w:val="222222"/>
          <w:sz w:val="24"/>
          <w:szCs w:val="24"/>
          <w:shd w:val="clear" w:color="auto" w:fill="FFFFFF"/>
        </w:rPr>
        <w:t>Beek</w:t>
      </w:r>
      <w:proofErr w:type="spellEnd"/>
      <w:r w:rsidR="00DC1951">
        <w:rPr>
          <w:rFonts w:ascii="Times New Roman" w:hAnsi="Times New Roman" w:cs="Times New Roman"/>
          <w:color w:val="222222"/>
          <w:sz w:val="24"/>
          <w:szCs w:val="24"/>
          <w:shd w:val="clear" w:color="auto" w:fill="FFFFFF"/>
        </w:rPr>
        <w:t xml:space="preserve"> </w:t>
      </w:r>
      <w:r w:rsidR="00DC1951" w:rsidRPr="0085329D">
        <w:rPr>
          <w:rFonts w:ascii="Times New Roman" w:hAnsi="Times New Roman" w:cs="Times New Roman"/>
          <w:color w:val="222222"/>
          <w:sz w:val="24"/>
          <w:szCs w:val="24"/>
          <w:shd w:val="clear" w:color="auto" w:fill="FFFFFF"/>
        </w:rPr>
        <w:t>2017</w:t>
      </w:r>
      <w:r w:rsidR="00DC1951">
        <w:rPr>
          <w:rFonts w:ascii="Times New Roman" w:hAnsi="Times New Roman" w:cs="Times New Roman"/>
          <w:color w:val="222222"/>
          <w:sz w:val="24"/>
          <w:szCs w:val="24"/>
          <w:shd w:val="clear" w:color="auto" w:fill="FFFFFF"/>
        </w:rPr>
        <w:t>)</w:t>
      </w:r>
      <w:r w:rsidRPr="0062155C">
        <w:rPr>
          <w:rFonts w:ascii="Times New Roman" w:hAnsi="Times New Roman" w:cs="Times New Roman"/>
          <w:sz w:val="24"/>
          <w:szCs w:val="24"/>
        </w:rPr>
        <w:t xml:space="preserve">.  Levels of population increase are </w:t>
      </w:r>
      <w:proofErr w:type="gramStart"/>
      <w:r w:rsidRPr="0062155C">
        <w:rPr>
          <w:rFonts w:ascii="Times New Roman" w:hAnsi="Times New Roman" w:cs="Times New Roman"/>
          <w:sz w:val="24"/>
          <w:szCs w:val="24"/>
        </w:rPr>
        <w:t>high,</w:t>
      </w:r>
      <w:proofErr w:type="gramEnd"/>
      <w:r w:rsidRPr="0062155C">
        <w:rPr>
          <w:rFonts w:ascii="Times New Roman" w:hAnsi="Times New Roman" w:cs="Times New Roman"/>
          <w:sz w:val="24"/>
          <w:szCs w:val="24"/>
        </w:rPr>
        <w:t xml:space="preserve"> as a result, higher quantities of water proportional to the increased population are required to meet the increased water demands. For example, the global middle-class population currently at 2 billion is expected to rise to 4 billion by 2025. This will increase water demand levels in relation to supply hence affecting water sustainability.</w:t>
      </w:r>
    </w:p>
    <w:p w14:paraId="716695A5" w14:textId="77777777" w:rsidR="007953CE" w:rsidRPr="0062155C" w:rsidRDefault="000E39F9" w:rsidP="00CA311D">
      <w:pPr>
        <w:spacing w:after="0" w:line="480" w:lineRule="auto"/>
        <w:jc w:val="both"/>
        <w:rPr>
          <w:rFonts w:ascii="Times New Roman" w:hAnsi="Times New Roman" w:cs="Times New Roman"/>
          <w:sz w:val="24"/>
          <w:szCs w:val="24"/>
        </w:rPr>
      </w:pPr>
      <w:r w:rsidRPr="0062155C">
        <w:rPr>
          <w:rFonts w:ascii="Times New Roman" w:hAnsi="Times New Roman" w:cs="Times New Roman"/>
          <w:sz w:val="24"/>
          <w:szCs w:val="24"/>
        </w:rPr>
        <w:t xml:space="preserve">Further, the growing agricultural sector will be forced to produce more in the future. This is because the increased </w:t>
      </w:r>
      <w:r w:rsidR="00DC1951" w:rsidRPr="0062155C">
        <w:rPr>
          <w:rFonts w:ascii="Times New Roman" w:hAnsi="Times New Roman" w:cs="Times New Roman"/>
          <w:sz w:val="24"/>
          <w:szCs w:val="24"/>
        </w:rPr>
        <w:t>levels of the population consume</w:t>
      </w:r>
      <w:r w:rsidRPr="0062155C">
        <w:rPr>
          <w:rFonts w:ascii="Times New Roman" w:hAnsi="Times New Roman" w:cs="Times New Roman"/>
          <w:sz w:val="24"/>
          <w:szCs w:val="24"/>
        </w:rPr>
        <w:t xml:space="preserve"> more hence the need to increase production. Since agriculture depends majorly on water, it will increase water demand to cater for the increased food demand in the future</w:t>
      </w:r>
      <w:r w:rsidR="00DC1951">
        <w:rPr>
          <w:rFonts w:ascii="Times New Roman" w:hAnsi="Times New Roman" w:cs="Times New Roman"/>
          <w:sz w:val="24"/>
          <w:szCs w:val="24"/>
        </w:rPr>
        <w:t xml:space="preserve"> </w:t>
      </w:r>
      <w:r w:rsidR="00DC1951">
        <w:rPr>
          <w:rFonts w:ascii="Times New Roman" w:hAnsi="Times New Roman" w:cs="Times New Roman"/>
          <w:color w:val="222222"/>
          <w:sz w:val="24"/>
          <w:szCs w:val="24"/>
          <w:shd w:val="clear" w:color="auto" w:fill="FFFFFF"/>
        </w:rPr>
        <w:t>(</w:t>
      </w:r>
      <w:proofErr w:type="spellStart"/>
      <w:r w:rsidR="00DC1951">
        <w:rPr>
          <w:rFonts w:ascii="Times New Roman" w:hAnsi="Times New Roman" w:cs="Times New Roman"/>
          <w:color w:val="222222"/>
          <w:sz w:val="24"/>
          <w:szCs w:val="24"/>
          <w:shd w:val="clear" w:color="auto" w:fill="FFFFFF"/>
        </w:rPr>
        <w:t>Loucks</w:t>
      </w:r>
      <w:proofErr w:type="spellEnd"/>
      <w:r w:rsidR="00DC1951">
        <w:rPr>
          <w:rFonts w:ascii="Times New Roman" w:hAnsi="Times New Roman" w:cs="Times New Roman"/>
          <w:color w:val="222222"/>
          <w:sz w:val="24"/>
          <w:szCs w:val="24"/>
          <w:shd w:val="clear" w:color="auto" w:fill="FFFFFF"/>
        </w:rPr>
        <w:t xml:space="preserve">, and Van </w:t>
      </w:r>
      <w:proofErr w:type="spellStart"/>
      <w:r w:rsidR="00DC1951">
        <w:rPr>
          <w:rFonts w:ascii="Times New Roman" w:hAnsi="Times New Roman" w:cs="Times New Roman"/>
          <w:color w:val="222222"/>
          <w:sz w:val="24"/>
          <w:szCs w:val="24"/>
          <w:shd w:val="clear" w:color="auto" w:fill="FFFFFF"/>
        </w:rPr>
        <w:t>Beek</w:t>
      </w:r>
      <w:proofErr w:type="spellEnd"/>
      <w:r w:rsidR="00DC1951">
        <w:rPr>
          <w:rFonts w:ascii="Times New Roman" w:hAnsi="Times New Roman" w:cs="Times New Roman"/>
          <w:color w:val="222222"/>
          <w:sz w:val="24"/>
          <w:szCs w:val="24"/>
          <w:shd w:val="clear" w:color="auto" w:fill="FFFFFF"/>
        </w:rPr>
        <w:t xml:space="preserve"> </w:t>
      </w:r>
      <w:r w:rsidR="00DC1951" w:rsidRPr="0085329D">
        <w:rPr>
          <w:rFonts w:ascii="Times New Roman" w:hAnsi="Times New Roman" w:cs="Times New Roman"/>
          <w:color w:val="222222"/>
          <w:sz w:val="24"/>
          <w:szCs w:val="24"/>
          <w:shd w:val="clear" w:color="auto" w:fill="FFFFFF"/>
        </w:rPr>
        <w:t>2017</w:t>
      </w:r>
      <w:r w:rsidR="00DC1951">
        <w:rPr>
          <w:rFonts w:ascii="Times New Roman" w:hAnsi="Times New Roman" w:cs="Times New Roman"/>
          <w:color w:val="222222"/>
          <w:sz w:val="24"/>
          <w:szCs w:val="24"/>
          <w:shd w:val="clear" w:color="auto" w:fill="FFFFFF"/>
        </w:rPr>
        <w:t>)</w:t>
      </w:r>
      <w:r w:rsidRPr="0062155C">
        <w:rPr>
          <w:rFonts w:ascii="Times New Roman" w:hAnsi="Times New Roman" w:cs="Times New Roman"/>
          <w:sz w:val="24"/>
          <w:szCs w:val="24"/>
        </w:rPr>
        <w:t xml:space="preserve">. For instance, agriculture is expected to </w:t>
      </w:r>
      <w:r w:rsidR="00DC1951" w:rsidRPr="0062155C">
        <w:rPr>
          <w:rFonts w:ascii="Times New Roman" w:hAnsi="Times New Roman" w:cs="Times New Roman"/>
          <w:sz w:val="24"/>
          <w:szCs w:val="24"/>
        </w:rPr>
        <w:t>raise</w:t>
      </w:r>
      <w:r w:rsidRPr="0062155C">
        <w:rPr>
          <w:rFonts w:ascii="Times New Roman" w:hAnsi="Times New Roman" w:cs="Times New Roman"/>
          <w:sz w:val="24"/>
          <w:szCs w:val="24"/>
        </w:rPr>
        <w:t xml:space="preserve"> its water use from 40% to 70% by 2025. This majorly affects water sustainability since the </w:t>
      </w:r>
      <w:r w:rsidR="00DC1951" w:rsidRPr="0062155C">
        <w:rPr>
          <w:rFonts w:ascii="Times New Roman" w:hAnsi="Times New Roman" w:cs="Times New Roman"/>
          <w:sz w:val="24"/>
          <w:szCs w:val="24"/>
        </w:rPr>
        <w:t>demands seem</w:t>
      </w:r>
      <w:r w:rsidRPr="0062155C">
        <w:rPr>
          <w:rFonts w:ascii="Times New Roman" w:hAnsi="Times New Roman" w:cs="Times New Roman"/>
          <w:sz w:val="24"/>
          <w:szCs w:val="24"/>
        </w:rPr>
        <w:t xml:space="preserve"> to be higher compared to waters supply. Further, the increased energy needs is a major issue affecting water provision. As the population level increase, demand for energy also rises. As a result, more water is required to produce more energy that will cater to the increased energy demand. For example, United States thermoelectric energy plants consumed 38% of the water in 2010 to meet energy demands in the country. In essence, the consumption will double in by 2025 to meet the increased energy demand. As a result, water sustainability will be an issue in the coming years. </w:t>
      </w:r>
    </w:p>
    <w:p w14:paraId="0787C68B" w14:textId="77777777" w:rsidR="007953CE" w:rsidRDefault="000E39F9" w:rsidP="00CA311D">
      <w:pPr>
        <w:spacing w:after="0" w:line="480" w:lineRule="auto"/>
        <w:jc w:val="both"/>
        <w:rPr>
          <w:rFonts w:ascii="Times New Roman" w:hAnsi="Times New Roman" w:cs="Times New Roman" w:hint="eastAsia"/>
          <w:sz w:val="24"/>
          <w:szCs w:val="24"/>
          <w:lang w:eastAsia="zh-CN"/>
        </w:rPr>
      </w:pPr>
      <w:r w:rsidRPr="0062155C">
        <w:rPr>
          <w:rFonts w:ascii="Times New Roman" w:hAnsi="Times New Roman" w:cs="Times New Roman"/>
          <w:sz w:val="24"/>
          <w:szCs w:val="24"/>
        </w:rPr>
        <w:t>Besides, increased variations of climate change exert high tension to water supply in the future. Most probably, the changing climate will result to lower rainfall thus increasing drought levels globally. In this case, some nations will be forced to import water from other countries that have access to ocean waters</w:t>
      </w:r>
      <w:r w:rsidR="00DC1951" w:rsidRPr="00DC1951">
        <w:rPr>
          <w:rFonts w:ascii="Times New Roman" w:hAnsi="Times New Roman" w:cs="Times New Roman"/>
          <w:sz w:val="24"/>
          <w:szCs w:val="24"/>
          <w:shd w:val="clear" w:color="auto" w:fill="FFFFFF"/>
        </w:rPr>
        <w:t xml:space="preserve"> </w:t>
      </w:r>
      <w:r w:rsidR="00DC1951">
        <w:rPr>
          <w:rFonts w:ascii="Times New Roman" w:hAnsi="Times New Roman" w:cs="Times New Roman"/>
          <w:sz w:val="24"/>
          <w:szCs w:val="24"/>
          <w:shd w:val="clear" w:color="auto" w:fill="FFFFFF"/>
        </w:rPr>
        <w:t>(</w:t>
      </w:r>
      <w:proofErr w:type="spellStart"/>
      <w:r w:rsidR="00DC1951">
        <w:rPr>
          <w:rFonts w:ascii="Times New Roman" w:hAnsi="Times New Roman" w:cs="Times New Roman"/>
          <w:sz w:val="24"/>
          <w:szCs w:val="24"/>
          <w:shd w:val="clear" w:color="auto" w:fill="FFFFFF"/>
        </w:rPr>
        <w:t>Quarshie</w:t>
      </w:r>
      <w:proofErr w:type="spellEnd"/>
      <w:r w:rsidR="00DC1951">
        <w:rPr>
          <w:rFonts w:ascii="Times New Roman" w:hAnsi="Times New Roman" w:cs="Times New Roman"/>
          <w:sz w:val="24"/>
          <w:szCs w:val="24"/>
          <w:shd w:val="clear" w:color="auto" w:fill="FFFFFF"/>
        </w:rPr>
        <w:t xml:space="preserve">, </w:t>
      </w:r>
      <w:proofErr w:type="spellStart"/>
      <w:r w:rsidR="00DC1951">
        <w:rPr>
          <w:rFonts w:ascii="Times New Roman" w:hAnsi="Times New Roman" w:cs="Times New Roman"/>
          <w:sz w:val="24"/>
          <w:szCs w:val="24"/>
          <w:shd w:val="clear" w:color="auto" w:fill="FFFFFF"/>
        </w:rPr>
        <w:t>Salmi</w:t>
      </w:r>
      <w:proofErr w:type="spellEnd"/>
      <w:r w:rsidR="00DC1951">
        <w:rPr>
          <w:rFonts w:ascii="Times New Roman" w:hAnsi="Times New Roman" w:cs="Times New Roman"/>
          <w:sz w:val="24"/>
          <w:szCs w:val="24"/>
          <w:shd w:val="clear" w:color="auto" w:fill="FFFFFF"/>
        </w:rPr>
        <w:t xml:space="preserve">, and </w:t>
      </w:r>
      <w:proofErr w:type="spellStart"/>
      <w:r w:rsidR="00DC1951">
        <w:rPr>
          <w:rFonts w:ascii="Times New Roman" w:hAnsi="Times New Roman" w:cs="Times New Roman"/>
          <w:sz w:val="24"/>
          <w:szCs w:val="24"/>
          <w:shd w:val="clear" w:color="auto" w:fill="FFFFFF"/>
        </w:rPr>
        <w:t>Leuschner</w:t>
      </w:r>
      <w:proofErr w:type="spellEnd"/>
      <w:r w:rsidR="00DC1951">
        <w:rPr>
          <w:rFonts w:ascii="Times New Roman" w:hAnsi="Times New Roman" w:cs="Times New Roman"/>
          <w:sz w:val="24"/>
          <w:szCs w:val="24"/>
          <w:shd w:val="clear" w:color="auto" w:fill="FFFFFF"/>
        </w:rPr>
        <w:t xml:space="preserve"> </w:t>
      </w:r>
      <w:r w:rsidR="00DC1951" w:rsidRPr="0085329D">
        <w:rPr>
          <w:rFonts w:ascii="Times New Roman" w:hAnsi="Times New Roman" w:cs="Times New Roman"/>
          <w:sz w:val="24"/>
          <w:szCs w:val="24"/>
          <w:shd w:val="clear" w:color="auto" w:fill="FFFFFF"/>
        </w:rPr>
        <w:t>2016</w:t>
      </w:r>
      <w:r w:rsidR="00DC1951">
        <w:rPr>
          <w:rFonts w:ascii="Times New Roman" w:hAnsi="Times New Roman" w:cs="Times New Roman"/>
          <w:sz w:val="24"/>
          <w:szCs w:val="24"/>
          <w:shd w:val="clear" w:color="auto" w:fill="FFFFFF"/>
        </w:rPr>
        <w:t>)</w:t>
      </w:r>
      <w:r w:rsidRPr="0062155C">
        <w:rPr>
          <w:rFonts w:ascii="Times New Roman" w:hAnsi="Times New Roman" w:cs="Times New Roman"/>
          <w:sz w:val="24"/>
          <w:szCs w:val="24"/>
        </w:rPr>
        <w:t xml:space="preserve">. For instance, California has experienced drought years due to climate </w:t>
      </w:r>
      <w:proofErr w:type="gramStart"/>
      <w:r w:rsidRPr="0062155C">
        <w:rPr>
          <w:rFonts w:ascii="Times New Roman" w:hAnsi="Times New Roman" w:cs="Times New Roman"/>
          <w:sz w:val="24"/>
          <w:szCs w:val="24"/>
        </w:rPr>
        <w:t>change which</w:t>
      </w:r>
      <w:proofErr w:type="gramEnd"/>
      <w:r w:rsidRPr="0062155C">
        <w:rPr>
          <w:rFonts w:ascii="Times New Roman" w:hAnsi="Times New Roman" w:cs="Times New Roman"/>
          <w:sz w:val="24"/>
          <w:szCs w:val="24"/>
        </w:rPr>
        <w:t xml:space="preserve"> has led to water depletion in River-San Joaquin and River Sacramento. From this state, it is evident that by 2025 California will face </w:t>
      </w:r>
      <w:r w:rsidRPr="0062155C">
        <w:rPr>
          <w:rFonts w:ascii="Times New Roman" w:hAnsi="Times New Roman" w:cs="Times New Roman"/>
          <w:sz w:val="24"/>
          <w:szCs w:val="24"/>
        </w:rPr>
        <w:lastRenderedPageBreak/>
        <w:t xml:space="preserve">more water hardships due to climate change hence water sustainability issue. Moreover, the rates at which </w:t>
      </w:r>
      <w:proofErr w:type="gramStart"/>
      <w:r w:rsidRPr="0062155C">
        <w:rPr>
          <w:rFonts w:ascii="Times New Roman" w:hAnsi="Times New Roman" w:cs="Times New Roman"/>
          <w:sz w:val="24"/>
          <w:szCs w:val="24"/>
        </w:rPr>
        <w:t>ground water</w:t>
      </w:r>
      <w:proofErr w:type="gramEnd"/>
      <w:r w:rsidRPr="0062155C">
        <w:rPr>
          <w:rFonts w:ascii="Times New Roman" w:hAnsi="Times New Roman" w:cs="Times New Roman"/>
          <w:sz w:val="24"/>
          <w:szCs w:val="24"/>
        </w:rPr>
        <w:t xml:space="preserve"> is pumped are inversely proportional to the rates at which it is replenishing. For instance, Ogallala Aquifer Ground Water Lake in the US is draining due to higher thousand rates of water pumped in relation to its restoration.  A study carried by Kansas University in the US displays that 69% of water level will drain at Ogallala Aquifer by 2025. Therefore, the reduced levels of water availability in groundwater sources will not cater for increased water demand in the future. As a result, water sustainability will be a great global issue in the coming years.</w:t>
      </w:r>
    </w:p>
    <w:p w14:paraId="7ED86FAD" w14:textId="77777777" w:rsidR="00F80DA2" w:rsidRPr="0062155C" w:rsidRDefault="00F80DA2" w:rsidP="00CA311D">
      <w:pPr>
        <w:spacing w:after="0" w:line="480" w:lineRule="auto"/>
        <w:jc w:val="both"/>
        <w:rPr>
          <w:rFonts w:ascii="Times New Roman" w:hAnsi="Times New Roman" w:cs="Times New Roman" w:hint="eastAsia"/>
          <w:sz w:val="24"/>
          <w:szCs w:val="24"/>
          <w:lang w:eastAsia="zh-CN"/>
        </w:rPr>
      </w:pPr>
    </w:p>
    <w:p w14:paraId="50412DFE" w14:textId="77777777" w:rsidR="007953CE" w:rsidRPr="0062155C" w:rsidRDefault="000E39F9" w:rsidP="00CA311D">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5.0 </w:t>
      </w:r>
      <w:r w:rsidRPr="0062155C">
        <w:rPr>
          <w:rFonts w:ascii="Times New Roman" w:hAnsi="Times New Roman" w:cs="Times New Roman"/>
          <w:b/>
          <w:sz w:val="24"/>
          <w:szCs w:val="24"/>
        </w:rPr>
        <w:t>Modern Examples of Science Innovation to Break Water Insufficient Barrier</w:t>
      </w:r>
    </w:p>
    <w:p w14:paraId="6F8E43B6" w14:textId="77777777" w:rsidR="007953CE" w:rsidRPr="0062155C" w:rsidRDefault="000E39F9" w:rsidP="00CA311D">
      <w:pPr>
        <w:spacing w:after="0" w:line="480" w:lineRule="auto"/>
        <w:jc w:val="both"/>
        <w:rPr>
          <w:rFonts w:ascii="Times New Roman" w:hAnsi="Times New Roman" w:cs="Times New Roman"/>
          <w:sz w:val="24"/>
          <w:szCs w:val="24"/>
        </w:rPr>
      </w:pPr>
      <w:r w:rsidRPr="0062155C">
        <w:rPr>
          <w:rFonts w:ascii="Times New Roman" w:hAnsi="Times New Roman" w:cs="Times New Roman"/>
          <w:sz w:val="24"/>
          <w:szCs w:val="24"/>
        </w:rPr>
        <w:t>Water is an essential of life that must be there for the human body to survive. In this case, the increased levels of water scarcity have led to use of technology and science to curb the problem of water shortage</w:t>
      </w:r>
      <w:r w:rsidR="00DC1951" w:rsidRPr="00DC1951">
        <w:rPr>
          <w:rFonts w:ascii="Times New Roman" w:hAnsi="Times New Roman" w:cs="Times New Roman"/>
          <w:color w:val="222222"/>
          <w:sz w:val="24"/>
          <w:szCs w:val="24"/>
          <w:shd w:val="clear" w:color="auto" w:fill="FFFFFF"/>
        </w:rPr>
        <w:t xml:space="preserve"> </w:t>
      </w:r>
      <w:r w:rsidR="00DC1951">
        <w:rPr>
          <w:rFonts w:ascii="Times New Roman" w:hAnsi="Times New Roman" w:cs="Times New Roman"/>
          <w:color w:val="222222"/>
          <w:sz w:val="24"/>
          <w:szCs w:val="24"/>
          <w:shd w:val="clear" w:color="auto" w:fill="FFFFFF"/>
        </w:rPr>
        <w:t xml:space="preserve">(Speight </w:t>
      </w:r>
      <w:r w:rsidR="00DC1951" w:rsidRPr="00DC1951">
        <w:rPr>
          <w:rFonts w:ascii="Times New Roman" w:hAnsi="Times New Roman" w:cs="Times New Roman"/>
          <w:color w:val="222222"/>
          <w:sz w:val="24"/>
          <w:szCs w:val="24"/>
          <w:shd w:val="clear" w:color="auto" w:fill="FFFFFF"/>
        </w:rPr>
        <w:t>2015</w:t>
      </w:r>
      <w:r w:rsidR="00DC1951">
        <w:rPr>
          <w:rFonts w:ascii="Times New Roman" w:hAnsi="Times New Roman" w:cs="Times New Roman"/>
          <w:color w:val="222222"/>
          <w:sz w:val="24"/>
          <w:szCs w:val="24"/>
          <w:shd w:val="clear" w:color="auto" w:fill="FFFFFF"/>
        </w:rPr>
        <w:t>)</w:t>
      </w:r>
      <w:r w:rsidRPr="0062155C">
        <w:rPr>
          <w:rFonts w:ascii="Times New Roman" w:hAnsi="Times New Roman" w:cs="Times New Roman"/>
          <w:sz w:val="24"/>
          <w:szCs w:val="24"/>
        </w:rPr>
        <w:t xml:space="preserve">. For instance, Morocco has established fog catchers that are used to hold water from the misty atmospheres. These catchers are made in such a way that they trap and capture moisture and immediately convert it into water. These fog catchers accumulate six hundred and three liters of water daily. Besides, India has established a solar crop that is used for irrigation in the majority of </w:t>
      </w:r>
      <w:proofErr w:type="gramStart"/>
      <w:r w:rsidRPr="0062155C">
        <w:rPr>
          <w:rFonts w:ascii="Times New Roman" w:hAnsi="Times New Roman" w:cs="Times New Roman"/>
          <w:sz w:val="24"/>
          <w:szCs w:val="24"/>
        </w:rPr>
        <w:t>large scale</w:t>
      </w:r>
      <w:proofErr w:type="gramEnd"/>
      <w:r w:rsidRPr="0062155C">
        <w:rPr>
          <w:rFonts w:ascii="Times New Roman" w:hAnsi="Times New Roman" w:cs="Times New Roman"/>
          <w:sz w:val="24"/>
          <w:szCs w:val="24"/>
        </w:rPr>
        <w:t xml:space="preserve"> firms. Solar energy is cheaper compared to hydroelectric power that uses power or energy productio</w:t>
      </w:r>
      <w:r w:rsidR="00DC1951">
        <w:rPr>
          <w:rFonts w:ascii="Times New Roman" w:hAnsi="Times New Roman" w:cs="Times New Roman"/>
          <w:sz w:val="24"/>
          <w:szCs w:val="24"/>
        </w:rPr>
        <w:t>n</w:t>
      </w:r>
      <w:r w:rsidR="00DC1951">
        <w:rPr>
          <w:rFonts w:ascii="Times New Roman" w:hAnsi="Times New Roman" w:cs="Times New Roman"/>
          <w:color w:val="222222"/>
          <w:sz w:val="24"/>
          <w:szCs w:val="24"/>
          <w:shd w:val="clear" w:color="auto" w:fill="FFFFFF"/>
        </w:rPr>
        <w:t xml:space="preserve"> (Speight </w:t>
      </w:r>
      <w:r w:rsidR="00DC1951" w:rsidRPr="00DC1951">
        <w:rPr>
          <w:rFonts w:ascii="Times New Roman" w:hAnsi="Times New Roman" w:cs="Times New Roman"/>
          <w:color w:val="222222"/>
          <w:sz w:val="24"/>
          <w:szCs w:val="24"/>
          <w:shd w:val="clear" w:color="auto" w:fill="FFFFFF"/>
        </w:rPr>
        <w:t>2015</w:t>
      </w:r>
      <w:r w:rsidR="00DC1951">
        <w:rPr>
          <w:rFonts w:ascii="Times New Roman" w:hAnsi="Times New Roman" w:cs="Times New Roman"/>
          <w:color w:val="222222"/>
          <w:sz w:val="24"/>
          <w:szCs w:val="24"/>
          <w:shd w:val="clear" w:color="auto" w:fill="FFFFFF"/>
        </w:rPr>
        <w:t>)</w:t>
      </w:r>
      <w:r w:rsidR="00DC1951" w:rsidRPr="0062155C">
        <w:rPr>
          <w:rFonts w:ascii="Times New Roman" w:hAnsi="Times New Roman" w:cs="Times New Roman"/>
          <w:sz w:val="24"/>
          <w:szCs w:val="24"/>
        </w:rPr>
        <w:t>.</w:t>
      </w:r>
      <w:r w:rsidRPr="0062155C">
        <w:rPr>
          <w:rFonts w:ascii="Times New Roman" w:hAnsi="Times New Roman" w:cs="Times New Roman"/>
          <w:sz w:val="24"/>
          <w:szCs w:val="24"/>
        </w:rPr>
        <w:t xml:space="preserve"> As a result, India established solar crop that saves the use of water energy to pump water to irrigations. </w:t>
      </w:r>
      <w:proofErr w:type="gramStart"/>
      <w:r w:rsidRPr="0062155C">
        <w:rPr>
          <w:rFonts w:ascii="Times New Roman" w:hAnsi="Times New Roman" w:cs="Times New Roman"/>
          <w:sz w:val="24"/>
          <w:szCs w:val="24"/>
        </w:rPr>
        <w:t>Besides, the use of solar crop in India in about 20 million irrigations controls 5% emission of carbon to the atmosphere hence managing climate change.</w:t>
      </w:r>
      <w:proofErr w:type="gramEnd"/>
      <w:r w:rsidRPr="0062155C">
        <w:rPr>
          <w:rFonts w:ascii="Times New Roman" w:hAnsi="Times New Roman" w:cs="Times New Roman"/>
          <w:sz w:val="24"/>
          <w:szCs w:val="24"/>
        </w:rPr>
        <w:t xml:space="preserve"> </w:t>
      </w:r>
    </w:p>
    <w:p w14:paraId="3FC8802C" w14:textId="77777777" w:rsidR="007953CE" w:rsidRPr="0062155C" w:rsidRDefault="000E39F9" w:rsidP="00CA311D">
      <w:pPr>
        <w:spacing w:after="0" w:line="480" w:lineRule="auto"/>
        <w:jc w:val="both"/>
        <w:rPr>
          <w:rFonts w:ascii="Times New Roman" w:hAnsi="Times New Roman" w:cs="Times New Roman"/>
          <w:sz w:val="24"/>
          <w:szCs w:val="24"/>
        </w:rPr>
      </w:pPr>
      <w:r w:rsidRPr="0062155C">
        <w:rPr>
          <w:rFonts w:ascii="Times New Roman" w:hAnsi="Times New Roman" w:cs="Times New Roman"/>
          <w:sz w:val="24"/>
          <w:szCs w:val="24"/>
        </w:rPr>
        <w:lastRenderedPageBreak/>
        <w:t xml:space="preserve">Subsequently, United States has innovated a water </w:t>
      </w:r>
      <w:proofErr w:type="gramStart"/>
      <w:r w:rsidRPr="0062155C">
        <w:rPr>
          <w:rFonts w:ascii="Times New Roman" w:hAnsi="Times New Roman" w:cs="Times New Roman"/>
          <w:sz w:val="24"/>
          <w:szCs w:val="24"/>
        </w:rPr>
        <w:t>seer which</w:t>
      </w:r>
      <w:proofErr w:type="gramEnd"/>
      <w:r w:rsidRPr="0062155C">
        <w:rPr>
          <w:rFonts w:ascii="Times New Roman" w:hAnsi="Times New Roman" w:cs="Times New Roman"/>
          <w:sz w:val="24"/>
          <w:szCs w:val="24"/>
        </w:rPr>
        <w:t xml:space="preserve"> attracts water from the surrounding</w:t>
      </w:r>
      <w:r w:rsidR="00DC1951" w:rsidRPr="00DC1951">
        <w:rPr>
          <w:rFonts w:ascii="Times New Roman" w:hAnsi="Times New Roman" w:cs="Times New Roman"/>
          <w:color w:val="222222"/>
          <w:sz w:val="24"/>
          <w:szCs w:val="24"/>
          <w:shd w:val="clear" w:color="auto" w:fill="FFFFFF"/>
        </w:rPr>
        <w:t xml:space="preserve"> </w:t>
      </w:r>
      <w:r w:rsidR="00DC1951">
        <w:rPr>
          <w:rFonts w:ascii="Times New Roman" w:hAnsi="Times New Roman" w:cs="Times New Roman"/>
          <w:color w:val="222222"/>
          <w:sz w:val="24"/>
          <w:szCs w:val="24"/>
          <w:shd w:val="clear" w:color="auto" w:fill="FFFFFF"/>
        </w:rPr>
        <w:t>(</w:t>
      </w:r>
      <w:r w:rsidR="00DC1951" w:rsidRPr="00DC1951">
        <w:rPr>
          <w:rFonts w:ascii="Times New Roman" w:hAnsi="Times New Roman" w:cs="Times New Roman"/>
          <w:color w:val="222222"/>
          <w:sz w:val="24"/>
          <w:szCs w:val="24"/>
          <w:shd w:val="clear" w:color="auto" w:fill="FFFFFF"/>
        </w:rPr>
        <w:t>Long,</w:t>
      </w:r>
      <w:r w:rsidR="00DC1951">
        <w:rPr>
          <w:rFonts w:ascii="Times New Roman" w:hAnsi="Times New Roman" w:cs="Times New Roman"/>
          <w:color w:val="222222"/>
          <w:sz w:val="24"/>
          <w:szCs w:val="24"/>
          <w:shd w:val="clear" w:color="auto" w:fill="FFFFFF"/>
        </w:rPr>
        <w:t xml:space="preserve"> Blok, and </w:t>
      </w:r>
      <w:proofErr w:type="spellStart"/>
      <w:r w:rsidR="00DC1951">
        <w:rPr>
          <w:rFonts w:ascii="Times New Roman" w:hAnsi="Times New Roman" w:cs="Times New Roman"/>
          <w:color w:val="222222"/>
          <w:sz w:val="24"/>
          <w:szCs w:val="24"/>
          <w:shd w:val="clear" w:color="auto" w:fill="FFFFFF"/>
        </w:rPr>
        <w:t>Coninx</w:t>
      </w:r>
      <w:proofErr w:type="spellEnd"/>
      <w:r w:rsidR="00DC1951">
        <w:rPr>
          <w:rFonts w:ascii="Times New Roman" w:hAnsi="Times New Roman" w:cs="Times New Roman"/>
          <w:color w:val="222222"/>
          <w:sz w:val="24"/>
          <w:szCs w:val="24"/>
          <w:shd w:val="clear" w:color="auto" w:fill="FFFFFF"/>
        </w:rPr>
        <w:t xml:space="preserve"> </w:t>
      </w:r>
      <w:r w:rsidR="00DC1951" w:rsidRPr="00DC1951">
        <w:rPr>
          <w:rFonts w:ascii="Times New Roman" w:hAnsi="Times New Roman" w:cs="Times New Roman"/>
          <w:color w:val="222222"/>
          <w:sz w:val="24"/>
          <w:szCs w:val="24"/>
          <w:shd w:val="clear" w:color="auto" w:fill="FFFFFF"/>
        </w:rPr>
        <w:t>2016</w:t>
      </w:r>
      <w:r w:rsidR="00DC1951">
        <w:rPr>
          <w:rFonts w:ascii="Times New Roman" w:hAnsi="Times New Roman" w:cs="Times New Roman"/>
          <w:color w:val="222222"/>
          <w:sz w:val="24"/>
          <w:szCs w:val="24"/>
          <w:shd w:val="clear" w:color="auto" w:fill="FFFFFF"/>
        </w:rPr>
        <w:t>)</w:t>
      </w:r>
      <w:r w:rsidRPr="0062155C">
        <w:rPr>
          <w:rFonts w:ascii="Times New Roman" w:hAnsi="Times New Roman" w:cs="Times New Roman"/>
          <w:sz w:val="24"/>
          <w:szCs w:val="24"/>
        </w:rPr>
        <w:t>. This water attractor is made in a way that the lower chamber is on the cool surroundi</w:t>
      </w:r>
      <w:r w:rsidR="00F26F28">
        <w:rPr>
          <w:rFonts w:ascii="Times New Roman" w:hAnsi="Times New Roman" w:cs="Times New Roman"/>
          <w:sz w:val="24"/>
          <w:szCs w:val="24"/>
        </w:rPr>
        <w:t>ng.</w:t>
      </w:r>
    </w:p>
    <w:p w14:paraId="09E9F6EC" w14:textId="77777777" w:rsidR="007953CE" w:rsidRDefault="000E39F9" w:rsidP="00F80DA2">
      <w:pPr>
        <w:spacing w:after="0" w:line="480" w:lineRule="auto"/>
        <w:jc w:val="center"/>
        <w:rPr>
          <w:rFonts w:ascii="Times New Roman" w:hAnsi="Times New Roman" w:cs="Times New Roman"/>
          <w:sz w:val="24"/>
          <w:szCs w:val="24"/>
        </w:rPr>
      </w:pPr>
      <w:r w:rsidRPr="0062155C">
        <w:rPr>
          <w:rFonts w:ascii="Times New Roman" w:hAnsi="Times New Roman" w:cs="Times New Roman"/>
          <w:noProof/>
          <w:sz w:val="24"/>
          <w:szCs w:val="24"/>
          <w:lang w:eastAsia="zh-CN"/>
        </w:rPr>
        <w:drawing>
          <wp:inline distT="0" distB="0" distL="0" distR="0" wp14:anchorId="3B422999" wp14:editId="7442B3D6">
            <wp:extent cx="2514600" cy="26956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041822" name=""/>
                    <pic:cNvPicPr/>
                  </pic:nvPicPr>
                  <pic:blipFill>
                    <a:blip r:embed="rId7"/>
                    <a:stretch>
                      <a:fillRect/>
                    </a:stretch>
                  </pic:blipFill>
                  <pic:spPr>
                    <a:xfrm>
                      <a:off x="0" y="0"/>
                      <a:ext cx="2514600" cy="2695651"/>
                    </a:xfrm>
                    <a:prstGeom prst="rect">
                      <a:avLst/>
                    </a:prstGeom>
                  </pic:spPr>
                </pic:pic>
              </a:graphicData>
            </a:graphic>
          </wp:inline>
        </w:drawing>
      </w:r>
    </w:p>
    <w:p w14:paraId="6FB27487" w14:textId="77777777" w:rsidR="00D05A5E" w:rsidRDefault="00D05A5E" w:rsidP="00F80DA2">
      <w:pPr>
        <w:spacing w:after="0" w:line="480" w:lineRule="auto"/>
        <w:jc w:val="center"/>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Source: (Speight </w:t>
      </w:r>
      <w:r w:rsidRPr="00DC1951">
        <w:rPr>
          <w:rFonts w:ascii="Times New Roman" w:hAnsi="Times New Roman" w:cs="Times New Roman"/>
          <w:color w:val="222222"/>
          <w:sz w:val="24"/>
          <w:szCs w:val="24"/>
          <w:shd w:val="clear" w:color="auto" w:fill="FFFFFF"/>
        </w:rPr>
        <w:t>2015</w:t>
      </w:r>
      <w:r>
        <w:rPr>
          <w:rFonts w:ascii="Times New Roman" w:hAnsi="Times New Roman" w:cs="Times New Roman"/>
          <w:color w:val="222222"/>
          <w:sz w:val="24"/>
          <w:szCs w:val="24"/>
          <w:shd w:val="clear" w:color="auto" w:fill="FFFFFF"/>
        </w:rPr>
        <w:t>)</w:t>
      </w:r>
    </w:p>
    <w:p w14:paraId="2C2D531C" w14:textId="77777777" w:rsidR="007953CE" w:rsidRDefault="00F26F28" w:rsidP="00CA311D">
      <w:pPr>
        <w:spacing w:after="0" w:line="480" w:lineRule="auto"/>
        <w:jc w:val="both"/>
        <w:rPr>
          <w:rFonts w:ascii="Times New Roman" w:hAnsi="Times New Roman" w:cs="Times New Roman" w:hint="eastAsia"/>
          <w:sz w:val="24"/>
          <w:szCs w:val="24"/>
          <w:lang w:eastAsia="zh-CN"/>
        </w:rPr>
      </w:pPr>
      <w:r>
        <w:rPr>
          <w:rFonts w:ascii="Times New Roman" w:hAnsi="Times New Roman" w:cs="Times New Roman"/>
          <w:sz w:val="24"/>
          <w:szCs w:val="24"/>
        </w:rPr>
        <w:t xml:space="preserve">The water seer has a turbine that spins when the weather is windy thus collecting warm air and condensing it into water. Large volumes of water are pumped by the use of hose or simple pump. In every day, this water seer collects more than </w:t>
      </w:r>
      <w:proofErr w:type="gramStart"/>
      <w:r>
        <w:rPr>
          <w:rFonts w:ascii="Times New Roman" w:hAnsi="Times New Roman" w:cs="Times New Roman"/>
          <w:sz w:val="24"/>
          <w:szCs w:val="24"/>
        </w:rPr>
        <w:t>thirty seven</w:t>
      </w:r>
      <w:proofErr w:type="gramEnd"/>
      <w:r>
        <w:rPr>
          <w:rFonts w:ascii="Times New Roman" w:hAnsi="Times New Roman" w:cs="Times New Roman"/>
          <w:sz w:val="24"/>
          <w:szCs w:val="24"/>
        </w:rPr>
        <w:t xml:space="preserve"> water </w:t>
      </w:r>
      <w:proofErr w:type="spellStart"/>
      <w:r>
        <w:rPr>
          <w:rFonts w:ascii="Times New Roman" w:hAnsi="Times New Roman" w:cs="Times New Roman"/>
          <w:sz w:val="24"/>
          <w:szCs w:val="24"/>
        </w:rPr>
        <w:t>litres</w:t>
      </w:r>
      <w:proofErr w:type="spellEnd"/>
      <w:r>
        <w:rPr>
          <w:rFonts w:ascii="Times New Roman" w:hAnsi="Times New Roman" w:cs="Times New Roman"/>
          <w:sz w:val="24"/>
          <w:szCs w:val="24"/>
        </w:rPr>
        <w:t>.  This is a better science innovation that many nations and water companies are turning into</w:t>
      </w:r>
      <w:r w:rsidR="00CA311D">
        <w:rPr>
          <w:rFonts w:ascii="Times New Roman" w:hAnsi="Times New Roman" w:cs="Times New Roman"/>
          <w:sz w:val="24"/>
          <w:szCs w:val="24"/>
        </w:rPr>
        <w:t>.</w:t>
      </w:r>
    </w:p>
    <w:p w14:paraId="61DA1A95"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073AB5ED" w14:textId="77777777" w:rsidR="00972979" w:rsidRPr="00912BCC" w:rsidRDefault="000E39F9" w:rsidP="00CA311D">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6.0 </w:t>
      </w:r>
      <w:r w:rsidRPr="00912BCC">
        <w:rPr>
          <w:rFonts w:ascii="Times New Roman" w:hAnsi="Times New Roman" w:cs="Times New Roman"/>
          <w:b/>
          <w:sz w:val="24"/>
          <w:szCs w:val="24"/>
        </w:rPr>
        <w:t>Conclusion</w:t>
      </w:r>
    </w:p>
    <w:p w14:paraId="7261F8DF" w14:textId="77777777" w:rsidR="005A78BF" w:rsidRDefault="000E39F9" w:rsidP="00CA311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Corporate social responsibilities</w:t>
      </w:r>
      <w:r w:rsidR="000B06D1">
        <w:rPr>
          <w:rFonts w:ascii="Times New Roman" w:hAnsi="Times New Roman" w:cs="Times New Roman"/>
          <w:sz w:val="24"/>
          <w:szCs w:val="24"/>
        </w:rPr>
        <w:t xml:space="preserve"> generally focus</w:t>
      </w:r>
      <w:r w:rsidR="00C06D11">
        <w:rPr>
          <w:rFonts w:ascii="Times New Roman" w:hAnsi="Times New Roman" w:cs="Times New Roman"/>
          <w:sz w:val="24"/>
          <w:szCs w:val="24"/>
        </w:rPr>
        <w:t xml:space="preserve"> on the effective practices that will aid in the long-term development of these companies.</w:t>
      </w:r>
      <w:r w:rsidR="000B06D1">
        <w:rPr>
          <w:rFonts w:ascii="Times New Roman" w:hAnsi="Times New Roman" w:cs="Times New Roman"/>
          <w:sz w:val="24"/>
          <w:szCs w:val="24"/>
        </w:rPr>
        <w:t xml:space="preserve"> </w:t>
      </w:r>
      <w:r>
        <w:rPr>
          <w:rFonts w:ascii="Times New Roman" w:hAnsi="Times New Roman" w:cs="Times New Roman"/>
          <w:sz w:val="24"/>
          <w:szCs w:val="24"/>
        </w:rPr>
        <w:t>On the other hand</w:t>
      </w:r>
      <w:r w:rsidR="000C055B">
        <w:rPr>
          <w:rFonts w:ascii="Times New Roman" w:hAnsi="Times New Roman" w:cs="Times New Roman"/>
          <w:sz w:val="24"/>
          <w:szCs w:val="24"/>
        </w:rPr>
        <w:t xml:space="preserve">, </w:t>
      </w:r>
      <w:r>
        <w:rPr>
          <w:rFonts w:ascii="Times New Roman" w:hAnsi="Times New Roman" w:cs="Times New Roman"/>
          <w:sz w:val="24"/>
          <w:szCs w:val="24"/>
        </w:rPr>
        <w:t xml:space="preserve">the Carroll Pyramid of Corporate Social Responsibilities </w:t>
      </w:r>
      <w:r w:rsidR="004F20BE">
        <w:rPr>
          <w:rFonts w:ascii="Times New Roman" w:hAnsi="Times New Roman" w:cs="Times New Roman"/>
          <w:sz w:val="24"/>
          <w:szCs w:val="24"/>
        </w:rPr>
        <w:t xml:space="preserve">also </w:t>
      </w:r>
      <w:r>
        <w:rPr>
          <w:rFonts w:ascii="Times New Roman" w:hAnsi="Times New Roman" w:cs="Times New Roman"/>
          <w:sz w:val="24"/>
          <w:szCs w:val="24"/>
        </w:rPr>
        <w:t>ensures</w:t>
      </w:r>
      <w:r w:rsidR="000C055B">
        <w:rPr>
          <w:rFonts w:ascii="Times New Roman" w:hAnsi="Times New Roman" w:cs="Times New Roman"/>
          <w:sz w:val="24"/>
          <w:szCs w:val="24"/>
        </w:rPr>
        <w:t xml:space="preserve"> that these industries meet the required standard sets of ethical, philanthropic, and environmental practices.</w:t>
      </w:r>
      <w:r w:rsidR="0063702C">
        <w:rPr>
          <w:rFonts w:ascii="Times New Roman" w:hAnsi="Times New Roman" w:cs="Times New Roman"/>
          <w:sz w:val="24"/>
          <w:szCs w:val="24"/>
        </w:rPr>
        <w:t xml:space="preserve"> Therefore, by balancing the economic </w:t>
      </w:r>
      <w:r w:rsidR="0063702C">
        <w:rPr>
          <w:rFonts w:ascii="Times New Roman" w:hAnsi="Times New Roman" w:cs="Times New Roman"/>
          <w:sz w:val="24"/>
          <w:szCs w:val="24"/>
        </w:rPr>
        <w:lastRenderedPageBreak/>
        <w:t>decisions in their overall operations, water companies can significantly improve their mode of operations as they engage in the processes of sustainable development.</w:t>
      </w:r>
    </w:p>
    <w:p w14:paraId="3395708F" w14:textId="77777777" w:rsidR="002842AF" w:rsidRDefault="002842AF" w:rsidP="00CA311D">
      <w:pPr>
        <w:spacing w:after="0" w:line="480" w:lineRule="auto"/>
        <w:jc w:val="both"/>
        <w:rPr>
          <w:rFonts w:ascii="Times New Roman" w:hAnsi="Times New Roman" w:cs="Times New Roman"/>
          <w:sz w:val="24"/>
          <w:szCs w:val="24"/>
        </w:rPr>
      </w:pPr>
    </w:p>
    <w:p w14:paraId="070BE702" w14:textId="77777777" w:rsidR="00912BCC" w:rsidRDefault="00912BCC" w:rsidP="00CA311D">
      <w:pPr>
        <w:spacing w:after="0" w:line="480" w:lineRule="auto"/>
        <w:jc w:val="both"/>
        <w:rPr>
          <w:rFonts w:ascii="Times New Roman" w:hAnsi="Times New Roman" w:cs="Times New Roman" w:hint="eastAsia"/>
          <w:sz w:val="24"/>
          <w:szCs w:val="24"/>
          <w:lang w:eastAsia="zh-CN"/>
        </w:rPr>
      </w:pPr>
    </w:p>
    <w:p w14:paraId="6EA9EF05"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084394F8"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23B6B534"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33524DD4"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778091DB"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1A688894"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374C5FB9"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0800FA67"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2892EBC1"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276B16A5"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52506F03"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72BFB355"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3F4FBDA3"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712AF67F"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183F4FA3"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4FDEF076"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36BBCD50"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5DC045DC"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3444F3EC"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544E66E5" w14:textId="77777777" w:rsidR="00F80DA2" w:rsidRDefault="00F80DA2" w:rsidP="00CA311D">
      <w:pPr>
        <w:spacing w:after="0" w:line="480" w:lineRule="auto"/>
        <w:jc w:val="both"/>
        <w:rPr>
          <w:rFonts w:ascii="Times New Roman" w:hAnsi="Times New Roman" w:cs="Times New Roman" w:hint="eastAsia"/>
          <w:sz w:val="24"/>
          <w:szCs w:val="24"/>
          <w:lang w:eastAsia="zh-CN"/>
        </w:rPr>
      </w:pPr>
    </w:p>
    <w:p w14:paraId="5ECE47F1" w14:textId="77777777" w:rsidR="00E10B40" w:rsidRPr="00F80DA2" w:rsidRDefault="000E39F9" w:rsidP="00CA311D">
      <w:pPr>
        <w:spacing w:after="0" w:line="480" w:lineRule="auto"/>
        <w:jc w:val="both"/>
        <w:rPr>
          <w:rFonts w:ascii="Times New Roman" w:hAnsi="Times New Roman" w:cs="Times New Roman"/>
          <w:b/>
          <w:sz w:val="24"/>
          <w:szCs w:val="24"/>
        </w:rPr>
      </w:pPr>
      <w:r w:rsidRPr="00F80DA2">
        <w:rPr>
          <w:rFonts w:ascii="Times New Roman" w:hAnsi="Times New Roman" w:cs="Times New Roman"/>
          <w:b/>
          <w:sz w:val="24"/>
          <w:szCs w:val="24"/>
        </w:rPr>
        <w:t>7.0 References</w:t>
      </w:r>
    </w:p>
    <w:p w14:paraId="2AAABFD8" w14:textId="77777777" w:rsidR="00DC1951" w:rsidRPr="00DC1951" w:rsidRDefault="000E39F9" w:rsidP="00CA311D">
      <w:pPr>
        <w:spacing w:after="0" w:line="480" w:lineRule="auto"/>
        <w:ind w:left="720" w:hanging="720"/>
        <w:jc w:val="both"/>
        <w:rPr>
          <w:rFonts w:ascii="Times New Roman" w:hAnsi="Times New Roman" w:cs="Times New Roman"/>
          <w:sz w:val="24"/>
          <w:szCs w:val="24"/>
        </w:rPr>
      </w:pPr>
      <w:r w:rsidRPr="00DC1951">
        <w:rPr>
          <w:rFonts w:ascii="Times New Roman" w:hAnsi="Times New Roman" w:cs="Times New Roman"/>
          <w:iCs/>
          <w:sz w:val="24"/>
          <w:szCs w:val="24"/>
        </w:rPr>
        <w:t xml:space="preserve">Aras G and </w:t>
      </w:r>
      <w:proofErr w:type="spellStart"/>
      <w:r w:rsidRPr="00DC1951">
        <w:rPr>
          <w:rFonts w:ascii="Times New Roman" w:hAnsi="Times New Roman" w:cs="Times New Roman"/>
          <w:iCs/>
          <w:sz w:val="24"/>
          <w:szCs w:val="24"/>
        </w:rPr>
        <w:t>Crowther</w:t>
      </w:r>
      <w:proofErr w:type="spellEnd"/>
      <w:r w:rsidRPr="00DC1951">
        <w:rPr>
          <w:rFonts w:ascii="Times New Roman" w:hAnsi="Times New Roman" w:cs="Times New Roman"/>
          <w:iCs/>
          <w:sz w:val="24"/>
          <w:szCs w:val="24"/>
        </w:rPr>
        <w:t xml:space="preserve"> D (2012) Business Strategy and Sustainability Bingley: Emerald</w:t>
      </w:r>
    </w:p>
    <w:p w14:paraId="738E8C65" w14:textId="77777777" w:rsidR="00DC1951" w:rsidRPr="00DC1951" w:rsidRDefault="000E39F9" w:rsidP="00CA311D">
      <w:pPr>
        <w:spacing w:after="0" w:line="480" w:lineRule="auto"/>
        <w:ind w:left="720" w:hanging="720"/>
        <w:contextualSpacing/>
        <w:jc w:val="both"/>
        <w:rPr>
          <w:rFonts w:ascii="Times New Roman" w:hAnsi="Times New Roman" w:cs="Times New Roman"/>
          <w:iCs/>
          <w:sz w:val="24"/>
          <w:szCs w:val="24"/>
        </w:rPr>
      </w:pPr>
      <w:r w:rsidRPr="00DC1951">
        <w:rPr>
          <w:rFonts w:ascii="Times New Roman" w:hAnsi="Times New Roman" w:cs="Times New Roman"/>
          <w:iCs/>
          <w:sz w:val="24"/>
          <w:szCs w:val="24"/>
        </w:rPr>
        <w:t xml:space="preserve">Bowie N and </w:t>
      </w:r>
      <w:proofErr w:type="spellStart"/>
      <w:r w:rsidRPr="00DC1951">
        <w:rPr>
          <w:rFonts w:ascii="Times New Roman" w:hAnsi="Times New Roman" w:cs="Times New Roman"/>
          <w:iCs/>
          <w:sz w:val="24"/>
          <w:szCs w:val="24"/>
        </w:rPr>
        <w:t>Werhane</w:t>
      </w:r>
      <w:proofErr w:type="spellEnd"/>
      <w:r w:rsidRPr="00DC1951">
        <w:rPr>
          <w:rFonts w:ascii="Times New Roman" w:hAnsi="Times New Roman" w:cs="Times New Roman"/>
          <w:iCs/>
          <w:sz w:val="24"/>
          <w:szCs w:val="24"/>
        </w:rPr>
        <w:t xml:space="preserve"> P (2006) Management Ethics Oxford: Blackwell</w:t>
      </w:r>
    </w:p>
    <w:p w14:paraId="3EACF11B" w14:textId="77777777" w:rsidR="00DC1951" w:rsidRPr="00DC1951" w:rsidRDefault="000E39F9" w:rsidP="00CA311D">
      <w:pPr>
        <w:spacing w:after="0" w:line="480" w:lineRule="auto"/>
        <w:ind w:left="720" w:hanging="720"/>
        <w:jc w:val="both"/>
        <w:rPr>
          <w:rFonts w:ascii="Times New Roman" w:hAnsi="Times New Roman" w:cs="Times New Roman"/>
          <w:sz w:val="24"/>
          <w:szCs w:val="24"/>
          <w:shd w:val="clear" w:color="auto" w:fill="FFFFFF"/>
        </w:rPr>
      </w:pPr>
      <w:r w:rsidRPr="00DC1951">
        <w:rPr>
          <w:rFonts w:ascii="Times New Roman" w:hAnsi="Times New Roman" w:cs="Times New Roman"/>
          <w:sz w:val="24"/>
          <w:szCs w:val="24"/>
          <w:shd w:val="clear" w:color="auto" w:fill="FFFFFF"/>
        </w:rPr>
        <w:t>Carroll, A.B., 2016. Carroll’s pyramid of CSR: taking another look. </w:t>
      </w:r>
      <w:r w:rsidRPr="00DC1951">
        <w:rPr>
          <w:rFonts w:ascii="Times New Roman" w:hAnsi="Times New Roman" w:cs="Times New Roman"/>
          <w:i/>
          <w:iCs/>
          <w:sz w:val="24"/>
          <w:szCs w:val="24"/>
          <w:shd w:val="clear" w:color="auto" w:fill="FFFFFF"/>
        </w:rPr>
        <w:t>International journal of corporate social responsibility</w:t>
      </w:r>
      <w:r w:rsidRPr="00DC1951">
        <w:rPr>
          <w:rFonts w:ascii="Times New Roman" w:hAnsi="Times New Roman" w:cs="Times New Roman"/>
          <w:sz w:val="24"/>
          <w:szCs w:val="24"/>
          <w:shd w:val="clear" w:color="auto" w:fill="FFFFFF"/>
        </w:rPr>
        <w:t>, </w:t>
      </w:r>
      <w:r w:rsidRPr="00DC1951">
        <w:rPr>
          <w:rFonts w:ascii="Times New Roman" w:hAnsi="Times New Roman" w:cs="Times New Roman"/>
          <w:i/>
          <w:iCs/>
          <w:sz w:val="24"/>
          <w:szCs w:val="24"/>
          <w:shd w:val="clear" w:color="auto" w:fill="FFFFFF"/>
        </w:rPr>
        <w:t>1</w:t>
      </w:r>
      <w:r w:rsidRPr="00DC1951">
        <w:rPr>
          <w:rFonts w:ascii="Times New Roman" w:hAnsi="Times New Roman" w:cs="Times New Roman"/>
          <w:sz w:val="24"/>
          <w:szCs w:val="24"/>
          <w:shd w:val="clear" w:color="auto" w:fill="FFFFFF"/>
        </w:rPr>
        <w:t>(1), p.3.</w:t>
      </w:r>
    </w:p>
    <w:p w14:paraId="0BAA80BD" w14:textId="77777777" w:rsidR="00DC1951" w:rsidRPr="00DC1951" w:rsidRDefault="000E39F9" w:rsidP="00CA311D">
      <w:pPr>
        <w:spacing w:after="0" w:line="480" w:lineRule="auto"/>
        <w:ind w:left="720" w:hanging="720"/>
        <w:contextualSpacing/>
        <w:jc w:val="both"/>
        <w:rPr>
          <w:rFonts w:ascii="Times New Roman" w:hAnsi="Times New Roman" w:cs="Times New Roman"/>
          <w:iCs/>
          <w:sz w:val="24"/>
          <w:szCs w:val="24"/>
        </w:rPr>
      </w:pPr>
      <w:r w:rsidRPr="00DC1951">
        <w:rPr>
          <w:rFonts w:ascii="Times New Roman" w:hAnsi="Times New Roman" w:cs="Times New Roman"/>
          <w:iCs/>
          <w:sz w:val="24"/>
          <w:szCs w:val="24"/>
        </w:rPr>
        <w:t xml:space="preserve">Crane A and </w:t>
      </w:r>
      <w:proofErr w:type="spellStart"/>
      <w:r w:rsidRPr="00DC1951">
        <w:rPr>
          <w:rFonts w:ascii="Times New Roman" w:hAnsi="Times New Roman" w:cs="Times New Roman"/>
          <w:iCs/>
          <w:sz w:val="24"/>
          <w:szCs w:val="24"/>
        </w:rPr>
        <w:t>Matten</w:t>
      </w:r>
      <w:proofErr w:type="spellEnd"/>
      <w:r w:rsidRPr="00DC1951">
        <w:rPr>
          <w:rFonts w:ascii="Times New Roman" w:hAnsi="Times New Roman" w:cs="Times New Roman"/>
          <w:iCs/>
          <w:sz w:val="24"/>
          <w:szCs w:val="24"/>
        </w:rPr>
        <w:t xml:space="preserve"> D (2016) 4e Business Ethics Oxford: Oxford university Press</w:t>
      </w:r>
    </w:p>
    <w:p w14:paraId="271983AA" w14:textId="77777777" w:rsidR="00DC1951" w:rsidRPr="00DC1951" w:rsidRDefault="000E39F9" w:rsidP="00CA311D">
      <w:pPr>
        <w:spacing w:after="0" w:line="480" w:lineRule="auto"/>
        <w:ind w:left="720" w:hanging="720"/>
        <w:contextualSpacing/>
        <w:jc w:val="both"/>
        <w:rPr>
          <w:rFonts w:ascii="Times New Roman" w:hAnsi="Times New Roman" w:cs="Times New Roman"/>
          <w:iCs/>
          <w:sz w:val="24"/>
          <w:szCs w:val="24"/>
        </w:rPr>
      </w:pPr>
      <w:r w:rsidRPr="00DC1951">
        <w:rPr>
          <w:rFonts w:ascii="Times New Roman" w:hAnsi="Times New Roman" w:cs="Times New Roman"/>
          <w:iCs/>
          <w:sz w:val="24"/>
          <w:szCs w:val="24"/>
        </w:rPr>
        <w:t xml:space="preserve">Crane A, </w:t>
      </w:r>
      <w:proofErr w:type="spellStart"/>
      <w:r w:rsidRPr="00DC1951">
        <w:rPr>
          <w:rFonts w:ascii="Times New Roman" w:hAnsi="Times New Roman" w:cs="Times New Roman"/>
          <w:iCs/>
          <w:sz w:val="24"/>
          <w:szCs w:val="24"/>
        </w:rPr>
        <w:t>Matten</w:t>
      </w:r>
      <w:proofErr w:type="spellEnd"/>
      <w:r w:rsidRPr="00DC1951">
        <w:rPr>
          <w:rFonts w:ascii="Times New Roman" w:hAnsi="Times New Roman" w:cs="Times New Roman"/>
          <w:iCs/>
          <w:sz w:val="24"/>
          <w:szCs w:val="24"/>
        </w:rPr>
        <w:t xml:space="preserve"> D and Spence J S (2007) Corporate Social Responsibility: Readings and Cases in a Global Context. Abingdon: </w:t>
      </w:r>
      <w:proofErr w:type="spellStart"/>
      <w:r w:rsidRPr="00DC1951">
        <w:rPr>
          <w:rFonts w:ascii="Times New Roman" w:hAnsi="Times New Roman" w:cs="Times New Roman"/>
          <w:iCs/>
          <w:sz w:val="24"/>
          <w:szCs w:val="24"/>
        </w:rPr>
        <w:t>Routledge</w:t>
      </w:r>
      <w:proofErr w:type="spellEnd"/>
    </w:p>
    <w:p w14:paraId="18DCE2A8" w14:textId="77777777" w:rsidR="00DC1951" w:rsidRPr="00DC1951" w:rsidRDefault="000E39F9" w:rsidP="00CA311D">
      <w:pPr>
        <w:spacing w:after="0" w:line="480" w:lineRule="auto"/>
        <w:ind w:left="720" w:hanging="720"/>
        <w:jc w:val="both"/>
        <w:rPr>
          <w:rFonts w:ascii="Times New Roman" w:hAnsi="Times New Roman" w:cs="Times New Roman"/>
          <w:iCs/>
          <w:sz w:val="24"/>
          <w:szCs w:val="24"/>
        </w:rPr>
      </w:pPr>
      <w:r w:rsidRPr="00DC1951">
        <w:rPr>
          <w:rFonts w:ascii="Times New Roman" w:hAnsi="Times New Roman" w:cs="Times New Roman"/>
          <w:iCs/>
          <w:sz w:val="24"/>
          <w:szCs w:val="24"/>
        </w:rPr>
        <w:t xml:space="preserve">Crane A, McWilliams A, </w:t>
      </w:r>
      <w:proofErr w:type="spellStart"/>
      <w:r w:rsidRPr="00DC1951">
        <w:rPr>
          <w:rFonts w:ascii="Times New Roman" w:hAnsi="Times New Roman" w:cs="Times New Roman"/>
          <w:iCs/>
          <w:sz w:val="24"/>
          <w:szCs w:val="24"/>
        </w:rPr>
        <w:t>Matten</w:t>
      </w:r>
      <w:proofErr w:type="spellEnd"/>
      <w:r w:rsidRPr="00DC1951">
        <w:rPr>
          <w:rFonts w:ascii="Times New Roman" w:hAnsi="Times New Roman" w:cs="Times New Roman"/>
          <w:iCs/>
          <w:sz w:val="24"/>
          <w:szCs w:val="24"/>
        </w:rPr>
        <w:t xml:space="preserve"> D, Moon J and Siegel D S (2009) The Oxford Handbook of Corporate Social Responsibility Oxford: Oxford University Press</w:t>
      </w:r>
    </w:p>
    <w:p w14:paraId="6CF00EF6" w14:textId="77777777" w:rsidR="00DC1951" w:rsidRPr="00DC1951" w:rsidRDefault="000E39F9" w:rsidP="00CA311D">
      <w:pPr>
        <w:spacing w:after="0" w:line="480" w:lineRule="auto"/>
        <w:ind w:left="720" w:hanging="720"/>
        <w:contextualSpacing/>
        <w:jc w:val="both"/>
        <w:rPr>
          <w:rFonts w:ascii="Times New Roman" w:hAnsi="Times New Roman" w:cs="Times New Roman"/>
          <w:iCs/>
          <w:sz w:val="24"/>
          <w:szCs w:val="24"/>
        </w:rPr>
      </w:pPr>
      <w:r w:rsidRPr="00DC1951">
        <w:rPr>
          <w:rFonts w:ascii="Times New Roman" w:hAnsi="Times New Roman" w:cs="Times New Roman"/>
          <w:iCs/>
          <w:sz w:val="24"/>
          <w:szCs w:val="24"/>
        </w:rPr>
        <w:t xml:space="preserve">Francis D, </w:t>
      </w:r>
      <w:proofErr w:type="spellStart"/>
      <w:r w:rsidRPr="00DC1951">
        <w:rPr>
          <w:rFonts w:ascii="Times New Roman" w:hAnsi="Times New Roman" w:cs="Times New Roman"/>
          <w:iCs/>
          <w:sz w:val="24"/>
          <w:szCs w:val="24"/>
        </w:rPr>
        <w:t>Murfey</w:t>
      </w:r>
      <w:proofErr w:type="spellEnd"/>
      <w:r w:rsidRPr="00DC1951">
        <w:rPr>
          <w:rFonts w:ascii="Times New Roman" w:hAnsi="Times New Roman" w:cs="Times New Roman"/>
          <w:iCs/>
          <w:sz w:val="24"/>
          <w:szCs w:val="24"/>
        </w:rPr>
        <w:t xml:space="preserve"> G, (2015) Global Business Ethics: Responsible Decision Making in an</w:t>
      </w:r>
    </w:p>
    <w:p w14:paraId="507ADB97" w14:textId="77777777" w:rsidR="00DC1951" w:rsidRPr="00DC1951" w:rsidRDefault="000E39F9" w:rsidP="00CA311D">
      <w:pPr>
        <w:spacing w:after="0" w:line="480" w:lineRule="auto"/>
        <w:ind w:left="720" w:hanging="720"/>
        <w:contextualSpacing/>
        <w:jc w:val="both"/>
        <w:rPr>
          <w:rFonts w:ascii="Times New Roman" w:hAnsi="Times New Roman" w:cs="Times New Roman" w:hint="eastAsia"/>
          <w:iCs/>
          <w:sz w:val="24"/>
          <w:szCs w:val="24"/>
          <w:lang w:eastAsia="zh-CN"/>
        </w:rPr>
      </w:pPr>
      <w:r w:rsidRPr="00DC1951">
        <w:rPr>
          <w:rFonts w:ascii="Times New Roman" w:hAnsi="Times New Roman" w:cs="Times New Roman"/>
          <w:iCs/>
          <w:sz w:val="24"/>
          <w:szCs w:val="24"/>
        </w:rPr>
        <w:t xml:space="preserve"> International Context  </w:t>
      </w:r>
      <w:proofErr w:type="spellStart"/>
      <w:r w:rsidRPr="00DC1951">
        <w:rPr>
          <w:rFonts w:ascii="Times New Roman" w:hAnsi="Times New Roman" w:cs="Times New Roman"/>
          <w:iCs/>
          <w:sz w:val="24"/>
          <w:szCs w:val="24"/>
        </w:rPr>
        <w:t>Kogan</w:t>
      </w:r>
      <w:proofErr w:type="spellEnd"/>
      <w:r w:rsidR="00F80DA2">
        <w:rPr>
          <w:rFonts w:ascii="Times New Roman" w:hAnsi="Times New Roman" w:cs="Times New Roman" w:hint="eastAsia"/>
          <w:iCs/>
          <w:sz w:val="24"/>
          <w:szCs w:val="24"/>
          <w:lang w:eastAsia="zh-CN"/>
        </w:rPr>
        <w:t>.</w:t>
      </w:r>
      <w:bookmarkStart w:id="0" w:name="_GoBack"/>
      <w:bookmarkEnd w:id="0"/>
    </w:p>
    <w:p w14:paraId="1447232C" w14:textId="77777777" w:rsidR="00DC1951" w:rsidRPr="00DC1951" w:rsidRDefault="000E39F9" w:rsidP="00CA311D">
      <w:pPr>
        <w:spacing w:after="0" w:line="480" w:lineRule="auto"/>
        <w:ind w:left="720" w:hanging="720"/>
        <w:jc w:val="both"/>
        <w:rPr>
          <w:rFonts w:ascii="Times New Roman" w:hAnsi="Times New Roman" w:cs="Times New Roman"/>
          <w:sz w:val="24"/>
          <w:szCs w:val="24"/>
          <w:shd w:val="clear" w:color="auto" w:fill="FFFFFF"/>
        </w:rPr>
      </w:pPr>
      <w:proofErr w:type="gramStart"/>
      <w:r w:rsidRPr="00DC1951">
        <w:rPr>
          <w:rFonts w:ascii="Times New Roman" w:hAnsi="Times New Roman" w:cs="Times New Roman"/>
          <w:color w:val="222222"/>
          <w:sz w:val="24"/>
          <w:szCs w:val="24"/>
          <w:shd w:val="clear" w:color="auto" w:fill="FFFFFF"/>
        </w:rPr>
        <w:t xml:space="preserve">Long, T.B., Blok, V. and </w:t>
      </w:r>
      <w:proofErr w:type="spellStart"/>
      <w:r w:rsidRPr="00DC1951">
        <w:rPr>
          <w:rFonts w:ascii="Times New Roman" w:hAnsi="Times New Roman" w:cs="Times New Roman"/>
          <w:color w:val="222222"/>
          <w:sz w:val="24"/>
          <w:szCs w:val="24"/>
          <w:shd w:val="clear" w:color="auto" w:fill="FFFFFF"/>
        </w:rPr>
        <w:t>Coninx</w:t>
      </w:r>
      <w:proofErr w:type="spellEnd"/>
      <w:r w:rsidRPr="00DC1951">
        <w:rPr>
          <w:rFonts w:ascii="Times New Roman" w:hAnsi="Times New Roman" w:cs="Times New Roman"/>
          <w:color w:val="222222"/>
          <w:sz w:val="24"/>
          <w:szCs w:val="24"/>
          <w:shd w:val="clear" w:color="auto" w:fill="FFFFFF"/>
        </w:rPr>
        <w:t>, I., 2016.</w:t>
      </w:r>
      <w:proofErr w:type="gramEnd"/>
      <w:r w:rsidRPr="00DC1951">
        <w:rPr>
          <w:rFonts w:ascii="Times New Roman" w:hAnsi="Times New Roman" w:cs="Times New Roman"/>
          <w:color w:val="222222"/>
          <w:sz w:val="24"/>
          <w:szCs w:val="24"/>
          <w:shd w:val="clear" w:color="auto" w:fill="FFFFFF"/>
        </w:rPr>
        <w:t xml:space="preserve"> Barriers to the adoption and diffusion of technological innovations for climate-smart agriculture in Europe: evidence from the Netherlands, France, Switzerland and Italy. </w:t>
      </w:r>
      <w:proofErr w:type="gramStart"/>
      <w:r w:rsidRPr="00DC1951">
        <w:rPr>
          <w:rFonts w:ascii="Times New Roman" w:hAnsi="Times New Roman" w:cs="Times New Roman"/>
          <w:i/>
          <w:iCs/>
          <w:color w:val="222222"/>
          <w:sz w:val="24"/>
          <w:szCs w:val="24"/>
          <w:shd w:val="clear" w:color="auto" w:fill="FFFFFF"/>
        </w:rPr>
        <w:t>Journal of Cleaner Production</w:t>
      </w:r>
      <w:r w:rsidRPr="00DC1951">
        <w:rPr>
          <w:rFonts w:ascii="Times New Roman" w:hAnsi="Times New Roman" w:cs="Times New Roman"/>
          <w:color w:val="222222"/>
          <w:sz w:val="24"/>
          <w:szCs w:val="24"/>
          <w:shd w:val="clear" w:color="auto" w:fill="FFFFFF"/>
        </w:rPr>
        <w:t>, </w:t>
      </w:r>
      <w:r w:rsidRPr="00DC1951">
        <w:rPr>
          <w:rFonts w:ascii="Times New Roman" w:hAnsi="Times New Roman" w:cs="Times New Roman"/>
          <w:i/>
          <w:iCs/>
          <w:color w:val="222222"/>
          <w:sz w:val="24"/>
          <w:szCs w:val="24"/>
          <w:shd w:val="clear" w:color="auto" w:fill="FFFFFF"/>
        </w:rPr>
        <w:t>112</w:t>
      </w:r>
      <w:r w:rsidRPr="00DC1951">
        <w:rPr>
          <w:rFonts w:ascii="Times New Roman" w:hAnsi="Times New Roman" w:cs="Times New Roman"/>
          <w:color w:val="222222"/>
          <w:sz w:val="24"/>
          <w:szCs w:val="24"/>
          <w:shd w:val="clear" w:color="auto" w:fill="FFFFFF"/>
        </w:rPr>
        <w:t>, pp.9-21.</w:t>
      </w:r>
      <w:proofErr w:type="gramEnd"/>
    </w:p>
    <w:p w14:paraId="081D175E" w14:textId="77777777" w:rsidR="00DC1951" w:rsidRPr="00DC1951" w:rsidRDefault="000E39F9" w:rsidP="00CA311D">
      <w:pPr>
        <w:spacing w:after="0" w:line="480" w:lineRule="auto"/>
        <w:ind w:left="720" w:hanging="720"/>
        <w:jc w:val="both"/>
        <w:rPr>
          <w:rFonts w:ascii="Times New Roman" w:hAnsi="Times New Roman" w:cs="Times New Roman"/>
          <w:sz w:val="24"/>
          <w:szCs w:val="24"/>
          <w:shd w:val="clear" w:color="auto" w:fill="FFFFFF"/>
        </w:rPr>
      </w:pPr>
      <w:proofErr w:type="spellStart"/>
      <w:r w:rsidRPr="00DC1951">
        <w:rPr>
          <w:rFonts w:ascii="Times New Roman" w:hAnsi="Times New Roman" w:cs="Times New Roman"/>
          <w:color w:val="222222"/>
          <w:sz w:val="24"/>
          <w:szCs w:val="24"/>
          <w:shd w:val="clear" w:color="auto" w:fill="FFFFFF"/>
        </w:rPr>
        <w:t>Loucks</w:t>
      </w:r>
      <w:proofErr w:type="spellEnd"/>
      <w:r w:rsidRPr="00DC1951">
        <w:rPr>
          <w:rFonts w:ascii="Times New Roman" w:hAnsi="Times New Roman" w:cs="Times New Roman"/>
          <w:color w:val="222222"/>
          <w:sz w:val="24"/>
          <w:szCs w:val="24"/>
          <w:shd w:val="clear" w:color="auto" w:fill="FFFFFF"/>
        </w:rPr>
        <w:t xml:space="preserve">, D.P. and Van </w:t>
      </w:r>
      <w:proofErr w:type="spellStart"/>
      <w:r w:rsidRPr="00DC1951">
        <w:rPr>
          <w:rFonts w:ascii="Times New Roman" w:hAnsi="Times New Roman" w:cs="Times New Roman"/>
          <w:color w:val="222222"/>
          <w:sz w:val="24"/>
          <w:szCs w:val="24"/>
          <w:shd w:val="clear" w:color="auto" w:fill="FFFFFF"/>
        </w:rPr>
        <w:t>Beek</w:t>
      </w:r>
      <w:proofErr w:type="spellEnd"/>
      <w:r w:rsidRPr="00DC1951">
        <w:rPr>
          <w:rFonts w:ascii="Times New Roman" w:hAnsi="Times New Roman" w:cs="Times New Roman"/>
          <w:color w:val="222222"/>
          <w:sz w:val="24"/>
          <w:szCs w:val="24"/>
          <w:shd w:val="clear" w:color="auto" w:fill="FFFFFF"/>
        </w:rPr>
        <w:t>, E., 2017. </w:t>
      </w:r>
      <w:r w:rsidRPr="00DC1951">
        <w:rPr>
          <w:rFonts w:ascii="Times New Roman" w:hAnsi="Times New Roman" w:cs="Times New Roman"/>
          <w:i/>
          <w:iCs/>
          <w:color w:val="222222"/>
          <w:sz w:val="24"/>
          <w:szCs w:val="24"/>
          <w:shd w:val="clear" w:color="auto" w:fill="FFFFFF"/>
        </w:rPr>
        <w:t>Water resource systems planning and management: An introduction to methods, models, and applications</w:t>
      </w:r>
      <w:r w:rsidRPr="00DC1951">
        <w:rPr>
          <w:rFonts w:ascii="Times New Roman" w:hAnsi="Times New Roman" w:cs="Times New Roman"/>
          <w:color w:val="222222"/>
          <w:sz w:val="24"/>
          <w:szCs w:val="24"/>
          <w:shd w:val="clear" w:color="auto" w:fill="FFFFFF"/>
        </w:rPr>
        <w:t>. Springer.</w:t>
      </w:r>
    </w:p>
    <w:p w14:paraId="5F163675" w14:textId="77777777" w:rsidR="00DC1951" w:rsidRPr="00DC1951" w:rsidRDefault="000E39F9" w:rsidP="00CA311D">
      <w:pPr>
        <w:spacing w:after="0" w:line="480" w:lineRule="auto"/>
        <w:ind w:left="720" w:hanging="720"/>
        <w:contextualSpacing/>
        <w:jc w:val="both"/>
        <w:rPr>
          <w:rFonts w:ascii="Times New Roman" w:hAnsi="Times New Roman" w:cs="Times New Roman"/>
          <w:iCs/>
          <w:sz w:val="24"/>
          <w:szCs w:val="24"/>
        </w:rPr>
      </w:pPr>
      <w:proofErr w:type="spellStart"/>
      <w:r w:rsidRPr="00DC1951">
        <w:rPr>
          <w:rFonts w:ascii="Times New Roman" w:hAnsi="Times New Roman" w:cs="Times New Roman"/>
          <w:iCs/>
          <w:sz w:val="24"/>
          <w:szCs w:val="24"/>
        </w:rPr>
        <w:t>Mallin</w:t>
      </w:r>
      <w:proofErr w:type="spellEnd"/>
      <w:r w:rsidRPr="00DC1951">
        <w:rPr>
          <w:rFonts w:ascii="Times New Roman" w:hAnsi="Times New Roman" w:cs="Times New Roman"/>
          <w:iCs/>
          <w:sz w:val="24"/>
          <w:szCs w:val="24"/>
        </w:rPr>
        <w:t xml:space="preserve"> C, (2013) 5e Corporate Governance Oxford</w:t>
      </w:r>
    </w:p>
    <w:p w14:paraId="72340104" w14:textId="77777777" w:rsidR="00DC1951" w:rsidRPr="00DC1951" w:rsidRDefault="000E39F9" w:rsidP="00CA311D">
      <w:pPr>
        <w:spacing w:after="0" w:line="480" w:lineRule="auto"/>
        <w:ind w:left="720" w:hanging="720"/>
        <w:contextualSpacing/>
        <w:jc w:val="both"/>
        <w:rPr>
          <w:rFonts w:ascii="Times New Roman" w:hAnsi="Times New Roman" w:cs="Times New Roman"/>
          <w:iCs/>
          <w:sz w:val="24"/>
          <w:szCs w:val="24"/>
        </w:rPr>
      </w:pPr>
      <w:r w:rsidRPr="00DC1951">
        <w:rPr>
          <w:rFonts w:ascii="Times New Roman" w:hAnsi="Times New Roman" w:cs="Times New Roman"/>
          <w:iCs/>
          <w:sz w:val="24"/>
          <w:szCs w:val="24"/>
        </w:rPr>
        <w:t>Padgett C (2012) Corporate Governance Basingstoke: Palgrave Macmillan</w:t>
      </w:r>
    </w:p>
    <w:p w14:paraId="5017E07A" w14:textId="77777777" w:rsidR="00DC1951" w:rsidRPr="00DC1951" w:rsidRDefault="000E39F9" w:rsidP="00CA311D">
      <w:pPr>
        <w:spacing w:after="0" w:line="480" w:lineRule="auto"/>
        <w:ind w:left="720" w:hanging="720"/>
        <w:jc w:val="both"/>
        <w:rPr>
          <w:rFonts w:ascii="Times New Roman" w:hAnsi="Times New Roman" w:cs="Times New Roman"/>
          <w:sz w:val="24"/>
          <w:szCs w:val="24"/>
        </w:rPr>
      </w:pPr>
      <w:proofErr w:type="spellStart"/>
      <w:proofErr w:type="gramStart"/>
      <w:r w:rsidRPr="00DC1951">
        <w:rPr>
          <w:rFonts w:ascii="Times New Roman" w:hAnsi="Times New Roman" w:cs="Times New Roman"/>
          <w:sz w:val="24"/>
          <w:szCs w:val="24"/>
          <w:shd w:val="clear" w:color="auto" w:fill="FFFFFF"/>
        </w:rPr>
        <w:t>Quarshie</w:t>
      </w:r>
      <w:proofErr w:type="spellEnd"/>
      <w:r w:rsidRPr="00DC1951">
        <w:rPr>
          <w:rFonts w:ascii="Times New Roman" w:hAnsi="Times New Roman" w:cs="Times New Roman"/>
          <w:sz w:val="24"/>
          <w:szCs w:val="24"/>
          <w:shd w:val="clear" w:color="auto" w:fill="FFFFFF"/>
        </w:rPr>
        <w:t xml:space="preserve">, A.M., </w:t>
      </w:r>
      <w:proofErr w:type="spellStart"/>
      <w:r w:rsidRPr="00DC1951">
        <w:rPr>
          <w:rFonts w:ascii="Times New Roman" w:hAnsi="Times New Roman" w:cs="Times New Roman"/>
          <w:sz w:val="24"/>
          <w:szCs w:val="24"/>
          <w:shd w:val="clear" w:color="auto" w:fill="FFFFFF"/>
        </w:rPr>
        <w:t>Salmi</w:t>
      </w:r>
      <w:proofErr w:type="spellEnd"/>
      <w:r w:rsidRPr="00DC1951">
        <w:rPr>
          <w:rFonts w:ascii="Times New Roman" w:hAnsi="Times New Roman" w:cs="Times New Roman"/>
          <w:sz w:val="24"/>
          <w:szCs w:val="24"/>
          <w:shd w:val="clear" w:color="auto" w:fill="FFFFFF"/>
        </w:rPr>
        <w:t xml:space="preserve">, A. and </w:t>
      </w:r>
      <w:proofErr w:type="spellStart"/>
      <w:r w:rsidRPr="00DC1951">
        <w:rPr>
          <w:rFonts w:ascii="Times New Roman" w:hAnsi="Times New Roman" w:cs="Times New Roman"/>
          <w:sz w:val="24"/>
          <w:szCs w:val="24"/>
          <w:shd w:val="clear" w:color="auto" w:fill="FFFFFF"/>
        </w:rPr>
        <w:t>Leuschner</w:t>
      </w:r>
      <w:proofErr w:type="spellEnd"/>
      <w:r w:rsidRPr="00DC1951">
        <w:rPr>
          <w:rFonts w:ascii="Times New Roman" w:hAnsi="Times New Roman" w:cs="Times New Roman"/>
          <w:sz w:val="24"/>
          <w:szCs w:val="24"/>
          <w:shd w:val="clear" w:color="auto" w:fill="FFFFFF"/>
        </w:rPr>
        <w:t>, R., 2016.</w:t>
      </w:r>
      <w:proofErr w:type="gramEnd"/>
      <w:r w:rsidRPr="00DC1951">
        <w:rPr>
          <w:rFonts w:ascii="Times New Roman" w:hAnsi="Times New Roman" w:cs="Times New Roman"/>
          <w:sz w:val="24"/>
          <w:szCs w:val="24"/>
          <w:shd w:val="clear" w:color="auto" w:fill="FFFFFF"/>
        </w:rPr>
        <w:t xml:space="preserve"> Sustainability and corporate social responsibility in supply chains: The state of research in supply chain management and business ethics journals. </w:t>
      </w:r>
      <w:proofErr w:type="gramStart"/>
      <w:r w:rsidRPr="00DC1951">
        <w:rPr>
          <w:rFonts w:ascii="Times New Roman" w:hAnsi="Times New Roman" w:cs="Times New Roman"/>
          <w:i/>
          <w:iCs/>
          <w:sz w:val="24"/>
          <w:szCs w:val="24"/>
          <w:shd w:val="clear" w:color="auto" w:fill="FFFFFF"/>
        </w:rPr>
        <w:t>Journal of Purchasing and Supply Management</w:t>
      </w:r>
      <w:r w:rsidRPr="00DC1951">
        <w:rPr>
          <w:rFonts w:ascii="Times New Roman" w:hAnsi="Times New Roman" w:cs="Times New Roman"/>
          <w:sz w:val="24"/>
          <w:szCs w:val="24"/>
          <w:shd w:val="clear" w:color="auto" w:fill="FFFFFF"/>
        </w:rPr>
        <w:t>, </w:t>
      </w:r>
      <w:r w:rsidRPr="00DC1951">
        <w:rPr>
          <w:rFonts w:ascii="Times New Roman" w:hAnsi="Times New Roman" w:cs="Times New Roman"/>
          <w:i/>
          <w:iCs/>
          <w:sz w:val="24"/>
          <w:szCs w:val="24"/>
          <w:shd w:val="clear" w:color="auto" w:fill="FFFFFF"/>
        </w:rPr>
        <w:t>22</w:t>
      </w:r>
      <w:r w:rsidRPr="00DC1951">
        <w:rPr>
          <w:rFonts w:ascii="Times New Roman" w:hAnsi="Times New Roman" w:cs="Times New Roman"/>
          <w:sz w:val="24"/>
          <w:szCs w:val="24"/>
          <w:shd w:val="clear" w:color="auto" w:fill="FFFFFF"/>
        </w:rPr>
        <w:t>(2), pp.82-97.</w:t>
      </w:r>
      <w:proofErr w:type="gramEnd"/>
    </w:p>
    <w:p w14:paraId="3F0B830F" w14:textId="77777777" w:rsidR="00DC1951" w:rsidRPr="00DC1951" w:rsidRDefault="000E39F9" w:rsidP="00CA311D">
      <w:pPr>
        <w:spacing w:after="0" w:line="480" w:lineRule="auto"/>
        <w:ind w:left="720" w:hanging="720"/>
        <w:contextualSpacing/>
        <w:jc w:val="both"/>
        <w:rPr>
          <w:rFonts w:ascii="Times New Roman" w:hAnsi="Times New Roman" w:cs="Times New Roman"/>
          <w:iCs/>
          <w:sz w:val="24"/>
          <w:szCs w:val="24"/>
        </w:rPr>
      </w:pPr>
      <w:r w:rsidRPr="00DC1951">
        <w:rPr>
          <w:rFonts w:ascii="Times New Roman" w:hAnsi="Times New Roman" w:cs="Times New Roman"/>
          <w:iCs/>
          <w:sz w:val="24"/>
          <w:szCs w:val="24"/>
        </w:rPr>
        <w:lastRenderedPageBreak/>
        <w:t>Solomon, J Corporate Governance and Accountability, 4th Edition Wiley</w:t>
      </w:r>
    </w:p>
    <w:p w14:paraId="37AFAF04" w14:textId="77777777" w:rsidR="00DC1951" w:rsidRPr="00DC1951" w:rsidRDefault="000E39F9" w:rsidP="00CA311D">
      <w:pPr>
        <w:spacing w:after="0" w:line="480" w:lineRule="auto"/>
        <w:ind w:left="720" w:hanging="720"/>
        <w:jc w:val="both"/>
        <w:rPr>
          <w:rFonts w:ascii="Times New Roman" w:hAnsi="Times New Roman" w:cs="Times New Roman"/>
          <w:color w:val="222222"/>
          <w:sz w:val="24"/>
          <w:szCs w:val="24"/>
          <w:shd w:val="clear" w:color="auto" w:fill="FFFFFF"/>
        </w:rPr>
      </w:pPr>
      <w:r w:rsidRPr="00DC1951">
        <w:rPr>
          <w:rFonts w:ascii="Times New Roman" w:hAnsi="Times New Roman" w:cs="Times New Roman"/>
          <w:color w:val="222222"/>
          <w:sz w:val="24"/>
          <w:szCs w:val="24"/>
          <w:shd w:val="clear" w:color="auto" w:fill="FFFFFF"/>
        </w:rPr>
        <w:t>Speight, V.L., 2015. Innovation in the water industry: barriers and opportunities for US and UK utilities. </w:t>
      </w:r>
      <w:r w:rsidRPr="00DC1951">
        <w:rPr>
          <w:rFonts w:ascii="Times New Roman" w:hAnsi="Times New Roman" w:cs="Times New Roman"/>
          <w:i/>
          <w:iCs/>
          <w:color w:val="222222"/>
          <w:sz w:val="24"/>
          <w:szCs w:val="24"/>
          <w:shd w:val="clear" w:color="auto" w:fill="FFFFFF"/>
        </w:rPr>
        <w:t>Wiley Interdisciplinary Reviews: Water</w:t>
      </w:r>
      <w:r w:rsidRPr="00DC1951">
        <w:rPr>
          <w:rFonts w:ascii="Times New Roman" w:hAnsi="Times New Roman" w:cs="Times New Roman"/>
          <w:color w:val="222222"/>
          <w:sz w:val="24"/>
          <w:szCs w:val="24"/>
          <w:shd w:val="clear" w:color="auto" w:fill="FFFFFF"/>
        </w:rPr>
        <w:t>, </w:t>
      </w:r>
      <w:r w:rsidRPr="00DC1951">
        <w:rPr>
          <w:rFonts w:ascii="Times New Roman" w:hAnsi="Times New Roman" w:cs="Times New Roman"/>
          <w:i/>
          <w:iCs/>
          <w:color w:val="222222"/>
          <w:sz w:val="24"/>
          <w:szCs w:val="24"/>
          <w:shd w:val="clear" w:color="auto" w:fill="FFFFFF"/>
        </w:rPr>
        <w:t>2</w:t>
      </w:r>
      <w:r w:rsidRPr="00DC1951">
        <w:rPr>
          <w:rFonts w:ascii="Times New Roman" w:hAnsi="Times New Roman" w:cs="Times New Roman"/>
          <w:color w:val="222222"/>
          <w:sz w:val="24"/>
          <w:szCs w:val="24"/>
          <w:shd w:val="clear" w:color="auto" w:fill="FFFFFF"/>
        </w:rPr>
        <w:t>(4), pp.301-313.</w:t>
      </w:r>
    </w:p>
    <w:p w14:paraId="69D9FAC0" w14:textId="77777777" w:rsidR="00DC1951" w:rsidRPr="00DC1951" w:rsidRDefault="000E39F9" w:rsidP="00CA311D">
      <w:pPr>
        <w:spacing w:after="0" w:line="480" w:lineRule="auto"/>
        <w:ind w:left="720" w:hanging="720"/>
        <w:contextualSpacing/>
        <w:jc w:val="both"/>
        <w:rPr>
          <w:rFonts w:ascii="Times New Roman" w:hAnsi="Times New Roman" w:cs="Times New Roman"/>
          <w:iCs/>
          <w:sz w:val="24"/>
          <w:szCs w:val="24"/>
        </w:rPr>
      </w:pPr>
      <w:proofErr w:type="spellStart"/>
      <w:r w:rsidRPr="00DC1951">
        <w:rPr>
          <w:rFonts w:ascii="Times New Roman" w:hAnsi="Times New Roman" w:cs="Times New Roman"/>
          <w:iCs/>
          <w:sz w:val="24"/>
          <w:szCs w:val="24"/>
        </w:rPr>
        <w:t>Tricker</w:t>
      </w:r>
      <w:proofErr w:type="spellEnd"/>
      <w:r w:rsidRPr="00DC1951">
        <w:rPr>
          <w:rFonts w:ascii="Times New Roman" w:hAnsi="Times New Roman" w:cs="Times New Roman"/>
          <w:iCs/>
          <w:sz w:val="24"/>
          <w:szCs w:val="24"/>
        </w:rPr>
        <w:t xml:space="preserve"> B, (2015), Corporate Governance Principles, Policies &amp; Practices Oxford</w:t>
      </w:r>
    </w:p>
    <w:p w14:paraId="6A7590D5" w14:textId="77777777" w:rsidR="00DC1951" w:rsidRPr="00DC1951" w:rsidRDefault="000E39F9" w:rsidP="00CA311D">
      <w:pPr>
        <w:spacing w:after="0" w:line="480" w:lineRule="auto"/>
        <w:ind w:left="720" w:hanging="720"/>
        <w:jc w:val="both"/>
        <w:rPr>
          <w:rFonts w:ascii="Times New Roman" w:hAnsi="Times New Roman" w:cs="Times New Roman"/>
          <w:sz w:val="24"/>
          <w:szCs w:val="24"/>
          <w:shd w:val="clear" w:color="auto" w:fill="FFFFFF"/>
        </w:rPr>
      </w:pPr>
      <w:r w:rsidRPr="00DC1951">
        <w:rPr>
          <w:rFonts w:ascii="Times New Roman" w:hAnsi="Times New Roman" w:cs="Times New Roman"/>
          <w:sz w:val="24"/>
          <w:szCs w:val="24"/>
          <w:shd w:val="clear" w:color="auto" w:fill="FFFFFF"/>
        </w:rPr>
        <w:t>Wagner-Tsukamoto, S., 2018. In search of ethics: from Carroll to integrative CSR economics. </w:t>
      </w:r>
      <w:proofErr w:type="gramStart"/>
      <w:r w:rsidRPr="00DC1951">
        <w:rPr>
          <w:rFonts w:ascii="Times New Roman" w:hAnsi="Times New Roman" w:cs="Times New Roman"/>
          <w:i/>
          <w:iCs/>
          <w:sz w:val="24"/>
          <w:szCs w:val="24"/>
          <w:shd w:val="clear" w:color="auto" w:fill="FFFFFF"/>
        </w:rPr>
        <w:t>Social Responsibility Journal</w:t>
      </w:r>
      <w:r w:rsidRPr="00DC1951">
        <w:rPr>
          <w:rFonts w:ascii="Times New Roman" w:hAnsi="Times New Roman" w:cs="Times New Roman"/>
          <w:sz w:val="24"/>
          <w:szCs w:val="24"/>
          <w:shd w:val="clear" w:color="auto" w:fill="FFFFFF"/>
        </w:rPr>
        <w:t>.</w:t>
      </w:r>
      <w:proofErr w:type="gramEnd"/>
    </w:p>
    <w:sectPr w:rsidR="00DC1951" w:rsidRPr="00DC1951" w:rsidSect="008E2F35">
      <w:footerReference w:type="default" r:id="rId8"/>
      <w:foot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F514EF" w14:textId="77777777" w:rsidR="007D7381" w:rsidRDefault="007D7381" w:rsidP="008E2F35">
      <w:pPr>
        <w:spacing w:after="0" w:line="240" w:lineRule="auto"/>
      </w:pPr>
      <w:r>
        <w:separator/>
      </w:r>
    </w:p>
  </w:endnote>
  <w:endnote w:type="continuationSeparator" w:id="0">
    <w:p w14:paraId="4813C88F" w14:textId="77777777" w:rsidR="007D7381" w:rsidRDefault="007D7381" w:rsidP="008E2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宋体">
    <w:panose1 w:val="02010600030101010101"/>
    <w:charset w:val="50"/>
    <w:family w:val="auto"/>
    <w:pitch w:val="variable"/>
    <w:sig w:usb0="00000003" w:usb1="288F0000" w:usb2="00000016" w:usb3="00000000" w:csb0="00040001"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788193"/>
      <w:docPartObj>
        <w:docPartGallery w:val="Page Numbers (Bottom of Page)"/>
        <w:docPartUnique/>
      </w:docPartObj>
    </w:sdtPr>
    <w:sdtEndPr>
      <w:rPr>
        <w:rFonts w:ascii="Times New Roman" w:hAnsi="Times New Roman" w:cs="Times New Roman"/>
        <w:noProof/>
        <w:sz w:val="24"/>
        <w:szCs w:val="24"/>
      </w:rPr>
    </w:sdtEndPr>
    <w:sdtContent>
      <w:p w14:paraId="77C06565" w14:textId="77777777" w:rsidR="007D7381" w:rsidRPr="008E2F35" w:rsidRDefault="007D7381">
        <w:pPr>
          <w:pStyle w:val="a7"/>
          <w:jc w:val="right"/>
          <w:rPr>
            <w:rFonts w:ascii="Times New Roman" w:hAnsi="Times New Roman" w:cs="Times New Roman"/>
            <w:sz w:val="24"/>
            <w:szCs w:val="24"/>
          </w:rPr>
        </w:pPr>
        <w:r w:rsidRPr="008E2F35">
          <w:rPr>
            <w:rFonts w:ascii="Times New Roman" w:hAnsi="Times New Roman" w:cs="Times New Roman"/>
            <w:sz w:val="24"/>
            <w:szCs w:val="24"/>
          </w:rPr>
          <w:fldChar w:fldCharType="begin"/>
        </w:r>
        <w:r w:rsidRPr="008E2F35">
          <w:rPr>
            <w:rFonts w:ascii="Times New Roman" w:hAnsi="Times New Roman" w:cs="Times New Roman"/>
            <w:sz w:val="24"/>
            <w:szCs w:val="24"/>
          </w:rPr>
          <w:instrText xml:space="preserve"> PAGE   \* MERGEFORMAT </w:instrText>
        </w:r>
        <w:r w:rsidRPr="008E2F35">
          <w:rPr>
            <w:rFonts w:ascii="Times New Roman" w:hAnsi="Times New Roman" w:cs="Times New Roman"/>
            <w:sz w:val="24"/>
            <w:szCs w:val="24"/>
          </w:rPr>
          <w:fldChar w:fldCharType="separate"/>
        </w:r>
        <w:r w:rsidR="00F80DA2">
          <w:rPr>
            <w:rFonts w:ascii="Times New Roman" w:hAnsi="Times New Roman" w:cs="Times New Roman"/>
            <w:noProof/>
            <w:sz w:val="24"/>
            <w:szCs w:val="24"/>
          </w:rPr>
          <w:t>13</w:t>
        </w:r>
        <w:r w:rsidRPr="008E2F35">
          <w:rPr>
            <w:rFonts w:ascii="Times New Roman" w:hAnsi="Times New Roman" w:cs="Times New Roman"/>
            <w:noProof/>
            <w:sz w:val="24"/>
            <w:szCs w:val="24"/>
          </w:rPr>
          <w:fldChar w:fldCharType="end"/>
        </w:r>
        <w:r>
          <w:rPr>
            <w:rFonts w:ascii="Times New Roman" w:hAnsi="Times New Roman" w:cs="Times New Roman"/>
            <w:noProof/>
            <w:sz w:val="24"/>
            <w:szCs w:val="24"/>
          </w:rPr>
          <w:tab/>
        </w:r>
      </w:p>
    </w:sdtContent>
  </w:sdt>
  <w:p w14:paraId="2AFED88A" w14:textId="77777777" w:rsidR="007D7381" w:rsidRDefault="007D7381">
    <w:pPr>
      <w:pStyle w:val="a7"/>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8247894"/>
      <w:docPartObj>
        <w:docPartGallery w:val="Page Numbers (Bottom of Page)"/>
        <w:docPartUnique/>
      </w:docPartObj>
    </w:sdtPr>
    <w:sdtEndPr>
      <w:rPr>
        <w:rFonts w:ascii="Times New Roman" w:hAnsi="Times New Roman" w:cs="Times New Roman"/>
        <w:noProof/>
        <w:sz w:val="24"/>
        <w:szCs w:val="24"/>
      </w:rPr>
    </w:sdtEndPr>
    <w:sdtContent>
      <w:p w14:paraId="004481C5" w14:textId="77777777" w:rsidR="007D7381" w:rsidRPr="008E2F35" w:rsidRDefault="007D7381">
        <w:pPr>
          <w:pStyle w:val="a7"/>
          <w:jc w:val="right"/>
          <w:rPr>
            <w:rFonts w:ascii="Times New Roman" w:hAnsi="Times New Roman" w:cs="Times New Roman"/>
            <w:sz w:val="24"/>
            <w:szCs w:val="24"/>
          </w:rPr>
        </w:pPr>
        <w:r w:rsidRPr="008E2F35">
          <w:rPr>
            <w:rFonts w:ascii="Times New Roman" w:hAnsi="Times New Roman" w:cs="Times New Roman"/>
            <w:sz w:val="24"/>
            <w:szCs w:val="24"/>
          </w:rPr>
          <w:fldChar w:fldCharType="begin"/>
        </w:r>
        <w:r w:rsidRPr="008E2F35">
          <w:rPr>
            <w:rFonts w:ascii="Times New Roman" w:hAnsi="Times New Roman" w:cs="Times New Roman"/>
            <w:sz w:val="24"/>
            <w:szCs w:val="24"/>
          </w:rPr>
          <w:instrText xml:space="preserve"> PAGE   \* MERGEFORMAT </w:instrText>
        </w:r>
        <w:r w:rsidRPr="008E2F35">
          <w:rPr>
            <w:rFonts w:ascii="Times New Roman" w:hAnsi="Times New Roman" w:cs="Times New Roman"/>
            <w:sz w:val="24"/>
            <w:szCs w:val="24"/>
          </w:rPr>
          <w:fldChar w:fldCharType="separate"/>
        </w:r>
        <w:r>
          <w:rPr>
            <w:rFonts w:ascii="Times New Roman" w:hAnsi="Times New Roman" w:cs="Times New Roman"/>
            <w:noProof/>
            <w:sz w:val="24"/>
            <w:szCs w:val="24"/>
          </w:rPr>
          <w:t>1</w:t>
        </w:r>
        <w:r w:rsidRPr="008E2F35">
          <w:rPr>
            <w:rFonts w:ascii="Times New Roman" w:hAnsi="Times New Roman" w:cs="Times New Roman"/>
            <w:noProof/>
            <w:sz w:val="24"/>
            <w:szCs w:val="24"/>
          </w:rPr>
          <w:fldChar w:fldCharType="end"/>
        </w:r>
        <w:r>
          <w:rPr>
            <w:rFonts w:ascii="Times New Roman" w:hAnsi="Times New Roman" w:cs="Times New Roman"/>
            <w:noProof/>
            <w:sz w:val="24"/>
            <w:szCs w:val="24"/>
          </w:rPr>
          <w:tab/>
        </w:r>
      </w:p>
    </w:sdtContent>
  </w:sdt>
  <w:p w14:paraId="5F331D89" w14:textId="77777777" w:rsidR="007D7381" w:rsidRDefault="007D7381">
    <w:pPr>
      <w:pStyle w:val="a7"/>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FA101A" w14:textId="77777777" w:rsidR="007D7381" w:rsidRDefault="007D7381" w:rsidP="008E2F35">
      <w:pPr>
        <w:spacing w:after="0" w:line="240" w:lineRule="auto"/>
      </w:pPr>
      <w:r>
        <w:separator/>
      </w:r>
    </w:p>
  </w:footnote>
  <w:footnote w:type="continuationSeparator" w:id="0">
    <w:p w14:paraId="25B8DDA8" w14:textId="77777777" w:rsidR="007D7381" w:rsidRDefault="007D7381" w:rsidP="008E2F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0EF"/>
    <w:rsid w:val="00010137"/>
    <w:rsid w:val="00011FF1"/>
    <w:rsid w:val="00055A77"/>
    <w:rsid w:val="00055F13"/>
    <w:rsid w:val="00081549"/>
    <w:rsid w:val="000B06D1"/>
    <w:rsid w:val="000C055B"/>
    <w:rsid w:val="000D164D"/>
    <w:rsid w:val="000E39F9"/>
    <w:rsid w:val="001177F1"/>
    <w:rsid w:val="00120626"/>
    <w:rsid w:val="00133AC7"/>
    <w:rsid w:val="001A3837"/>
    <w:rsid w:val="001A7DE8"/>
    <w:rsid w:val="001B1E9B"/>
    <w:rsid w:val="001F0724"/>
    <w:rsid w:val="00245D0C"/>
    <w:rsid w:val="002604F2"/>
    <w:rsid w:val="00267110"/>
    <w:rsid w:val="00275358"/>
    <w:rsid w:val="002842AF"/>
    <w:rsid w:val="002D1C9D"/>
    <w:rsid w:val="002D51BD"/>
    <w:rsid w:val="002F374F"/>
    <w:rsid w:val="003046C2"/>
    <w:rsid w:val="003546DE"/>
    <w:rsid w:val="00356EB0"/>
    <w:rsid w:val="003743BC"/>
    <w:rsid w:val="003F0719"/>
    <w:rsid w:val="003F7B72"/>
    <w:rsid w:val="00402BDF"/>
    <w:rsid w:val="004269FF"/>
    <w:rsid w:val="004347FE"/>
    <w:rsid w:val="004F20BE"/>
    <w:rsid w:val="00503906"/>
    <w:rsid w:val="00517164"/>
    <w:rsid w:val="00547A89"/>
    <w:rsid w:val="005540C1"/>
    <w:rsid w:val="00564EBA"/>
    <w:rsid w:val="005900EF"/>
    <w:rsid w:val="005A78BF"/>
    <w:rsid w:val="005B56AC"/>
    <w:rsid w:val="005F519C"/>
    <w:rsid w:val="00604F9B"/>
    <w:rsid w:val="0062155C"/>
    <w:rsid w:val="00624C92"/>
    <w:rsid w:val="0063702C"/>
    <w:rsid w:val="00663A52"/>
    <w:rsid w:val="00687426"/>
    <w:rsid w:val="006F307F"/>
    <w:rsid w:val="00724CDD"/>
    <w:rsid w:val="00744FA0"/>
    <w:rsid w:val="00776AE6"/>
    <w:rsid w:val="007953CE"/>
    <w:rsid w:val="007C40EE"/>
    <w:rsid w:val="007D1C7F"/>
    <w:rsid w:val="007D7381"/>
    <w:rsid w:val="007E65AB"/>
    <w:rsid w:val="007F4291"/>
    <w:rsid w:val="00831120"/>
    <w:rsid w:val="008350ED"/>
    <w:rsid w:val="0085329D"/>
    <w:rsid w:val="008E2F35"/>
    <w:rsid w:val="008F6202"/>
    <w:rsid w:val="00912BCC"/>
    <w:rsid w:val="00922773"/>
    <w:rsid w:val="009605C6"/>
    <w:rsid w:val="00962C24"/>
    <w:rsid w:val="00972979"/>
    <w:rsid w:val="0098065A"/>
    <w:rsid w:val="00990E5E"/>
    <w:rsid w:val="009953A5"/>
    <w:rsid w:val="009F6081"/>
    <w:rsid w:val="00A162AA"/>
    <w:rsid w:val="00A34970"/>
    <w:rsid w:val="00A40C0C"/>
    <w:rsid w:val="00A63149"/>
    <w:rsid w:val="00AB0834"/>
    <w:rsid w:val="00AF49F8"/>
    <w:rsid w:val="00AF6FD2"/>
    <w:rsid w:val="00AF7E03"/>
    <w:rsid w:val="00B05855"/>
    <w:rsid w:val="00B1636B"/>
    <w:rsid w:val="00B2583F"/>
    <w:rsid w:val="00B27C4C"/>
    <w:rsid w:val="00B91485"/>
    <w:rsid w:val="00BB464F"/>
    <w:rsid w:val="00C0442E"/>
    <w:rsid w:val="00C06D11"/>
    <w:rsid w:val="00C25B49"/>
    <w:rsid w:val="00C67456"/>
    <w:rsid w:val="00C80802"/>
    <w:rsid w:val="00CA1570"/>
    <w:rsid w:val="00CA311D"/>
    <w:rsid w:val="00CB2D16"/>
    <w:rsid w:val="00CC3CD9"/>
    <w:rsid w:val="00CE482E"/>
    <w:rsid w:val="00D05A5E"/>
    <w:rsid w:val="00D60B90"/>
    <w:rsid w:val="00D93D5C"/>
    <w:rsid w:val="00D951BC"/>
    <w:rsid w:val="00DC1951"/>
    <w:rsid w:val="00DF728F"/>
    <w:rsid w:val="00E10B40"/>
    <w:rsid w:val="00E730B9"/>
    <w:rsid w:val="00E81D17"/>
    <w:rsid w:val="00ED0709"/>
    <w:rsid w:val="00ED50EE"/>
    <w:rsid w:val="00EE23F5"/>
    <w:rsid w:val="00F04F24"/>
    <w:rsid w:val="00F26F28"/>
    <w:rsid w:val="00F80DA2"/>
    <w:rsid w:val="00F95252"/>
    <w:rsid w:val="00F96DA8"/>
    <w:rsid w:val="00FF37DD"/>
    <w:rsid w:val="00FF75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16B4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953CE"/>
    <w:pPr>
      <w:spacing w:after="0" w:line="240" w:lineRule="auto"/>
    </w:pPr>
    <w:rPr>
      <w:rFonts w:ascii="Tahoma" w:hAnsi="Tahoma" w:cs="Tahoma"/>
      <w:sz w:val="16"/>
      <w:szCs w:val="16"/>
    </w:rPr>
  </w:style>
  <w:style w:type="character" w:customStyle="1" w:styleId="a4">
    <w:name w:val="批注框文本字符"/>
    <w:basedOn w:val="a0"/>
    <w:link w:val="a3"/>
    <w:uiPriority w:val="99"/>
    <w:semiHidden/>
    <w:rsid w:val="007953CE"/>
    <w:rPr>
      <w:rFonts w:ascii="Tahoma" w:hAnsi="Tahoma" w:cs="Tahoma"/>
      <w:sz w:val="16"/>
      <w:szCs w:val="16"/>
    </w:rPr>
  </w:style>
  <w:style w:type="paragraph" w:styleId="a5">
    <w:name w:val="header"/>
    <w:basedOn w:val="a"/>
    <w:link w:val="a6"/>
    <w:uiPriority w:val="99"/>
    <w:unhideWhenUsed/>
    <w:rsid w:val="008E2F35"/>
    <w:pPr>
      <w:tabs>
        <w:tab w:val="center" w:pos="4680"/>
        <w:tab w:val="right" w:pos="9360"/>
      </w:tabs>
      <w:spacing w:after="0" w:line="240" w:lineRule="auto"/>
    </w:pPr>
  </w:style>
  <w:style w:type="character" w:customStyle="1" w:styleId="a6">
    <w:name w:val="页眉字符"/>
    <w:basedOn w:val="a0"/>
    <w:link w:val="a5"/>
    <w:uiPriority w:val="99"/>
    <w:rsid w:val="008E2F35"/>
  </w:style>
  <w:style w:type="paragraph" w:styleId="a7">
    <w:name w:val="footer"/>
    <w:basedOn w:val="a"/>
    <w:link w:val="a8"/>
    <w:uiPriority w:val="99"/>
    <w:unhideWhenUsed/>
    <w:rsid w:val="008E2F35"/>
    <w:pPr>
      <w:tabs>
        <w:tab w:val="center" w:pos="4680"/>
        <w:tab w:val="right" w:pos="9360"/>
      </w:tabs>
      <w:spacing w:after="0" w:line="240" w:lineRule="auto"/>
    </w:pPr>
  </w:style>
  <w:style w:type="character" w:customStyle="1" w:styleId="a8">
    <w:name w:val="页脚字符"/>
    <w:basedOn w:val="a0"/>
    <w:link w:val="a7"/>
    <w:uiPriority w:val="99"/>
    <w:rsid w:val="008E2F35"/>
  </w:style>
  <w:style w:type="paragraph" w:styleId="1">
    <w:name w:val="toc 1"/>
    <w:basedOn w:val="a"/>
    <w:next w:val="a"/>
    <w:autoRedefine/>
    <w:uiPriority w:val="39"/>
    <w:unhideWhenUsed/>
    <w:rsid w:val="007D7381"/>
  </w:style>
  <w:style w:type="paragraph" w:styleId="2">
    <w:name w:val="toc 2"/>
    <w:basedOn w:val="a"/>
    <w:next w:val="a"/>
    <w:autoRedefine/>
    <w:uiPriority w:val="39"/>
    <w:unhideWhenUsed/>
    <w:rsid w:val="007D7381"/>
    <w:pPr>
      <w:ind w:leftChars="200" w:left="420"/>
    </w:pPr>
  </w:style>
  <w:style w:type="paragraph" w:styleId="3">
    <w:name w:val="toc 3"/>
    <w:basedOn w:val="a"/>
    <w:next w:val="a"/>
    <w:autoRedefine/>
    <w:uiPriority w:val="39"/>
    <w:unhideWhenUsed/>
    <w:rsid w:val="007D7381"/>
    <w:pPr>
      <w:ind w:leftChars="400" w:left="840"/>
    </w:pPr>
  </w:style>
  <w:style w:type="paragraph" w:styleId="4">
    <w:name w:val="toc 4"/>
    <w:basedOn w:val="a"/>
    <w:next w:val="a"/>
    <w:autoRedefine/>
    <w:uiPriority w:val="39"/>
    <w:unhideWhenUsed/>
    <w:rsid w:val="007D7381"/>
    <w:pPr>
      <w:ind w:leftChars="600" w:left="1260"/>
    </w:pPr>
  </w:style>
  <w:style w:type="paragraph" w:styleId="5">
    <w:name w:val="toc 5"/>
    <w:basedOn w:val="a"/>
    <w:next w:val="a"/>
    <w:autoRedefine/>
    <w:uiPriority w:val="39"/>
    <w:unhideWhenUsed/>
    <w:rsid w:val="007D7381"/>
    <w:pPr>
      <w:ind w:leftChars="800" w:left="1680"/>
    </w:pPr>
  </w:style>
  <w:style w:type="paragraph" w:styleId="6">
    <w:name w:val="toc 6"/>
    <w:basedOn w:val="a"/>
    <w:next w:val="a"/>
    <w:autoRedefine/>
    <w:uiPriority w:val="39"/>
    <w:unhideWhenUsed/>
    <w:rsid w:val="007D7381"/>
    <w:pPr>
      <w:ind w:leftChars="1000" w:left="2100"/>
    </w:pPr>
  </w:style>
  <w:style w:type="paragraph" w:styleId="7">
    <w:name w:val="toc 7"/>
    <w:basedOn w:val="a"/>
    <w:next w:val="a"/>
    <w:autoRedefine/>
    <w:uiPriority w:val="39"/>
    <w:unhideWhenUsed/>
    <w:rsid w:val="007D7381"/>
    <w:pPr>
      <w:ind w:leftChars="1200" w:left="2520"/>
    </w:pPr>
  </w:style>
  <w:style w:type="paragraph" w:styleId="8">
    <w:name w:val="toc 8"/>
    <w:basedOn w:val="a"/>
    <w:next w:val="a"/>
    <w:autoRedefine/>
    <w:uiPriority w:val="39"/>
    <w:unhideWhenUsed/>
    <w:rsid w:val="007D7381"/>
    <w:pPr>
      <w:ind w:leftChars="1400" w:left="2940"/>
    </w:pPr>
  </w:style>
  <w:style w:type="paragraph" w:styleId="9">
    <w:name w:val="toc 9"/>
    <w:basedOn w:val="a"/>
    <w:next w:val="a"/>
    <w:autoRedefine/>
    <w:uiPriority w:val="39"/>
    <w:unhideWhenUsed/>
    <w:rsid w:val="007D7381"/>
    <w:pPr>
      <w:ind w:leftChars="1600" w:left="336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953CE"/>
    <w:pPr>
      <w:spacing w:after="0" w:line="240" w:lineRule="auto"/>
    </w:pPr>
    <w:rPr>
      <w:rFonts w:ascii="Tahoma" w:hAnsi="Tahoma" w:cs="Tahoma"/>
      <w:sz w:val="16"/>
      <w:szCs w:val="16"/>
    </w:rPr>
  </w:style>
  <w:style w:type="character" w:customStyle="1" w:styleId="a4">
    <w:name w:val="批注框文本字符"/>
    <w:basedOn w:val="a0"/>
    <w:link w:val="a3"/>
    <w:uiPriority w:val="99"/>
    <w:semiHidden/>
    <w:rsid w:val="007953CE"/>
    <w:rPr>
      <w:rFonts w:ascii="Tahoma" w:hAnsi="Tahoma" w:cs="Tahoma"/>
      <w:sz w:val="16"/>
      <w:szCs w:val="16"/>
    </w:rPr>
  </w:style>
  <w:style w:type="paragraph" w:styleId="a5">
    <w:name w:val="header"/>
    <w:basedOn w:val="a"/>
    <w:link w:val="a6"/>
    <w:uiPriority w:val="99"/>
    <w:unhideWhenUsed/>
    <w:rsid w:val="008E2F35"/>
    <w:pPr>
      <w:tabs>
        <w:tab w:val="center" w:pos="4680"/>
        <w:tab w:val="right" w:pos="9360"/>
      </w:tabs>
      <w:spacing w:after="0" w:line="240" w:lineRule="auto"/>
    </w:pPr>
  </w:style>
  <w:style w:type="character" w:customStyle="1" w:styleId="a6">
    <w:name w:val="页眉字符"/>
    <w:basedOn w:val="a0"/>
    <w:link w:val="a5"/>
    <w:uiPriority w:val="99"/>
    <w:rsid w:val="008E2F35"/>
  </w:style>
  <w:style w:type="paragraph" w:styleId="a7">
    <w:name w:val="footer"/>
    <w:basedOn w:val="a"/>
    <w:link w:val="a8"/>
    <w:uiPriority w:val="99"/>
    <w:unhideWhenUsed/>
    <w:rsid w:val="008E2F35"/>
    <w:pPr>
      <w:tabs>
        <w:tab w:val="center" w:pos="4680"/>
        <w:tab w:val="right" w:pos="9360"/>
      </w:tabs>
      <w:spacing w:after="0" w:line="240" w:lineRule="auto"/>
    </w:pPr>
  </w:style>
  <w:style w:type="character" w:customStyle="1" w:styleId="a8">
    <w:name w:val="页脚字符"/>
    <w:basedOn w:val="a0"/>
    <w:link w:val="a7"/>
    <w:uiPriority w:val="99"/>
    <w:rsid w:val="008E2F35"/>
  </w:style>
  <w:style w:type="paragraph" w:styleId="1">
    <w:name w:val="toc 1"/>
    <w:basedOn w:val="a"/>
    <w:next w:val="a"/>
    <w:autoRedefine/>
    <w:uiPriority w:val="39"/>
    <w:unhideWhenUsed/>
    <w:rsid w:val="007D7381"/>
  </w:style>
  <w:style w:type="paragraph" w:styleId="2">
    <w:name w:val="toc 2"/>
    <w:basedOn w:val="a"/>
    <w:next w:val="a"/>
    <w:autoRedefine/>
    <w:uiPriority w:val="39"/>
    <w:unhideWhenUsed/>
    <w:rsid w:val="007D7381"/>
    <w:pPr>
      <w:ind w:leftChars="200" w:left="420"/>
    </w:pPr>
  </w:style>
  <w:style w:type="paragraph" w:styleId="3">
    <w:name w:val="toc 3"/>
    <w:basedOn w:val="a"/>
    <w:next w:val="a"/>
    <w:autoRedefine/>
    <w:uiPriority w:val="39"/>
    <w:unhideWhenUsed/>
    <w:rsid w:val="007D7381"/>
    <w:pPr>
      <w:ind w:leftChars="400" w:left="840"/>
    </w:pPr>
  </w:style>
  <w:style w:type="paragraph" w:styleId="4">
    <w:name w:val="toc 4"/>
    <w:basedOn w:val="a"/>
    <w:next w:val="a"/>
    <w:autoRedefine/>
    <w:uiPriority w:val="39"/>
    <w:unhideWhenUsed/>
    <w:rsid w:val="007D7381"/>
    <w:pPr>
      <w:ind w:leftChars="600" w:left="1260"/>
    </w:pPr>
  </w:style>
  <w:style w:type="paragraph" w:styleId="5">
    <w:name w:val="toc 5"/>
    <w:basedOn w:val="a"/>
    <w:next w:val="a"/>
    <w:autoRedefine/>
    <w:uiPriority w:val="39"/>
    <w:unhideWhenUsed/>
    <w:rsid w:val="007D7381"/>
    <w:pPr>
      <w:ind w:leftChars="800" w:left="1680"/>
    </w:pPr>
  </w:style>
  <w:style w:type="paragraph" w:styleId="6">
    <w:name w:val="toc 6"/>
    <w:basedOn w:val="a"/>
    <w:next w:val="a"/>
    <w:autoRedefine/>
    <w:uiPriority w:val="39"/>
    <w:unhideWhenUsed/>
    <w:rsid w:val="007D7381"/>
    <w:pPr>
      <w:ind w:leftChars="1000" w:left="2100"/>
    </w:pPr>
  </w:style>
  <w:style w:type="paragraph" w:styleId="7">
    <w:name w:val="toc 7"/>
    <w:basedOn w:val="a"/>
    <w:next w:val="a"/>
    <w:autoRedefine/>
    <w:uiPriority w:val="39"/>
    <w:unhideWhenUsed/>
    <w:rsid w:val="007D7381"/>
    <w:pPr>
      <w:ind w:leftChars="1200" w:left="2520"/>
    </w:pPr>
  </w:style>
  <w:style w:type="paragraph" w:styleId="8">
    <w:name w:val="toc 8"/>
    <w:basedOn w:val="a"/>
    <w:next w:val="a"/>
    <w:autoRedefine/>
    <w:uiPriority w:val="39"/>
    <w:unhideWhenUsed/>
    <w:rsid w:val="007D7381"/>
    <w:pPr>
      <w:ind w:leftChars="1400" w:left="2940"/>
    </w:pPr>
  </w:style>
  <w:style w:type="paragraph" w:styleId="9">
    <w:name w:val="toc 9"/>
    <w:basedOn w:val="a"/>
    <w:next w:val="a"/>
    <w:autoRedefine/>
    <w:uiPriority w:val="39"/>
    <w:unhideWhenUsed/>
    <w:rsid w:val="007D7381"/>
    <w:pPr>
      <w:ind w:leftChars="1600" w:left="3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2885</Words>
  <Characters>16419</Characters>
  <Application>Microsoft Macintosh Word</Application>
  <DocSecurity>0</DocSecurity>
  <Lines>269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诗悦 朱</cp:lastModifiedBy>
  <cp:revision>23</cp:revision>
  <dcterms:created xsi:type="dcterms:W3CDTF">2019-04-27T07:40:00Z</dcterms:created>
  <dcterms:modified xsi:type="dcterms:W3CDTF">2019-04-28T07:00:00Z</dcterms:modified>
</cp:coreProperties>
</file>