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7DE7ED" w14:textId="77777777" w:rsidR="00B27201" w:rsidRDefault="000B75D6">
      <w:pPr>
        <w:spacing w:after="159" w:line="259" w:lineRule="auto"/>
        <w:ind w:right="5"/>
        <w:jc w:val="center"/>
      </w:pPr>
      <w:r>
        <w:rPr>
          <w:b/>
          <w:u w:val="single" w:color="000000"/>
        </w:rPr>
        <w:t>Danielle Sophie Calo</w:t>
      </w:r>
      <w:r>
        <w:rPr>
          <w:b/>
        </w:rPr>
        <w:t xml:space="preserve"> </w:t>
      </w:r>
    </w:p>
    <w:p w14:paraId="30373754" w14:textId="77777777" w:rsidR="00B27201" w:rsidRDefault="000B75D6">
      <w:pPr>
        <w:spacing w:after="159" w:line="259" w:lineRule="auto"/>
        <w:ind w:right="5"/>
        <w:jc w:val="center"/>
      </w:pPr>
      <w:r>
        <w:rPr>
          <w:b/>
          <w:u w:val="single" w:color="000000"/>
        </w:rPr>
        <w:t>Evidence Based Practice</w:t>
      </w:r>
      <w:r>
        <w:rPr>
          <w:b/>
        </w:rPr>
        <w:t xml:space="preserve"> </w:t>
      </w:r>
    </w:p>
    <w:p w14:paraId="51526F40" w14:textId="77777777" w:rsidR="00B27201" w:rsidRDefault="000B75D6">
      <w:pPr>
        <w:spacing w:after="159" w:line="259" w:lineRule="auto"/>
        <w:ind w:right="3"/>
        <w:jc w:val="center"/>
      </w:pPr>
      <w:r>
        <w:rPr>
          <w:b/>
          <w:u w:val="single" w:color="000000"/>
        </w:rPr>
        <w:t>CIPD number: 89415482</w:t>
      </w:r>
      <w:r>
        <w:rPr>
          <w:b/>
        </w:rPr>
        <w:t xml:space="preserve"> </w:t>
      </w:r>
    </w:p>
    <w:p w14:paraId="6282CD01" w14:textId="77777777" w:rsidR="00B27201" w:rsidRDefault="000B75D6">
      <w:pPr>
        <w:spacing w:after="160" w:line="259" w:lineRule="auto"/>
        <w:ind w:left="0" w:firstLine="0"/>
      </w:pPr>
      <w:r>
        <w:t xml:space="preserve"> </w:t>
      </w:r>
    </w:p>
    <w:p w14:paraId="4EFF88A3" w14:textId="5704F5FC" w:rsidR="00B27201" w:rsidRDefault="000B75D6">
      <w:pPr>
        <w:spacing w:after="159" w:line="259" w:lineRule="auto"/>
        <w:ind w:left="-5"/>
      </w:pPr>
      <w:r>
        <w:rPr>
          <w:u w:val="single" w:color="000000"/>
        </w:rPr>
        <w:t>Report (Wordcount:</w:t>
      </w:r>
      <w:r w:rsidR="00E857F3">
        <w:rPr>
          <w:u w:val="single" w:color="000000"/>
        </w:rPr>
        <w:t>31</w:t>
      </w:r>
      <w:r w:rsidR="006E7119">
        <w:rPr>
          <w:u w:val="single" w:color="000000"/>
        </w:rPr>
        <w:t>79</w:t>
      </w:r>
      <w:r>
        <w:rPr>
          <w:u w:val="single" w:color="000000"/>
        </w:rPr>
        <w:t>)</w:t>
      </w:r>
      <w:r>
        <w:t xml:space="preserve"> </w:t>
      </w:r>
    </w:p>
    <w:p w14:paraId="275B502E" w14:textId="3A2E1BB9" w:rsidR="00B27201" w:rsidRPr="001626FD" w:rsidRDefault="000B75D6" w:rsidP="00475C82">
      <w:pPr>
        <w:pStyle w:val="Heading1"/>
        <w:ind w:left="-5" w:right="0"/>
        <w:rPr>
          <w:b w:val="0"/>
          <w:bCs/>
          <w:strike/>
          <w:u w:val="none"/>
        </w:rPr>
      </w:pPr>
      <w:r w:rsidRPr="00475C82">
        <w:rPr>
          <w:b w:val="0"/>
          <w:bCs/>
          <w:u w:val="none"/>
        </w:rPr>
        <w:t xml:space="preserve">The purpose of this report is to provide an understanding of Evidence Based Practice and how it is embedded into the workplace and used for individuals as people practitioners to make effective decisions within own workplace (organisation) or within a professional setting. </w:t>
      </w:r>
      <w:r w:rsidRPr="001626FD">
        <w:rPr>
          <w:b w:val="0"/>
          <w:bCs/>
          <w:strike/>
          <w:u w:val="none"/>
        </w:rPr>
        <w:t xml:space="preserve">The aim of this report is to also provide an insight on how data sets can support in the </w:t>
      </w:r>
      <w:proofErr w:type="gramStart"/>
      <w:r w:rsidRPr="001626FD">
        <w:rPr>
          <w:b w:val="0"/>
          <w:bCs/>
          <w:strike/>
          <w:u w:val="none"/>
        </w:rPr>
        <w:t>decision making</w:t>
      </w:r>
      <w:proofErr w:type="gramEnd"/>
      <w:r w:rsidRPr="001626FD">
        <w:rPr>
          <w:b w:val="0"/>
          <w:bCs/>
          <w:strike/>
          <w:u w:val="none"/>
        </w:rPr>
        <w:t xml:space="preserve"> process.  </w:t>
      </w:r>
    </w:p>
    <w:p w14:paraId="751FC362" w14:textId="77777777" w:rsidR="00B27201" w:rsidRDefault="000B75D6">
      <w:pPr>
        <w:ind w:left="-5" w:right="2"/>
      </w:pPr>
      <w:r>
        <w:t xml:space="preserve">To demonstrate knowledge gained and to support the information in this report multiple sources have been used to provide a balanced background. The sources include the following: CIPD Website, </w:t>
      </w:r>
      <w:r w:rsidRPr="00917708">
        <w:rPr>
          <w:strike/>
        </w:rPr>
        <w:t>CIPD Factsheets,</w:t>
      </w:r>
      <w:r>
        <w:t xml:space="preserve"> Podcasts, news articles and websites.  </w:t>
      </w:r>
    </w:p>
    <w:p w14:paraId="4EE573BA" w14:textId="345F2371" w:rsidR="00FA1688" w:rsidRPr="00214268" w:rsidRDefault="00FA1688">
      <w:pPr>
        <w:ind w:left="-5" w:right="2"/>
      </w:pPr>
      <w:r w:rsidRPr="00214268">
        <w:t xml:space="preserve">(AC1.1)  </w:t>
      </w:r>
    </w:p>
    <w:p w14:paraId="1E376EFC" w14:textId="65723472" w:rsidR="003E518C" w:rsidRPr="00214268" w:rsidRDefault="003E518C" w:rsidP="000A26B9">
      <w:pPr>
        <w:ind w:left="0" w:right="2" w:firstLine="0"/>
        <w:rPr>
          <w:color w:val="FF0000"/>
        </w:rPr>
      </w:pPr>
      <w:r w:rsidRPr="00214268">
        <w:rPr>
          <w:color w:val="FF0000"/>
        </w:rPr>
        <w:t>Evidenced based practice is used by people practitioners to make better form</w:t>
      </w:r>
      <w:r w:rsidR="002C27E7" w:rsidRPr="00214268">
        <w:rPr>
          <w:color w:val="FF0000"/>
        </w:rPr>
        <w:t>ed</w:t>
      </w:r>
      <w:r w:rsidRPr="00214268">
        <w:rPr>
          <w:color w:val="FF0000"/>
        </w:rPr>
        <w:t xml:space="preserve"> decisions within an organisation. CIPD (2023) confirms that </w:t>
      </w:r>
      <w:r w:rsidR="006E7119" w:rsidRPr="00214268">
        <w:rPr>
          <w:color w:val="FF0000"/>
        </w:rPr>
        <w:t>it’s</w:t>
      </w:r>
      <w:r w:rsidRPr="00214268">
        <w:rPr>
          <w:color w:val="FF0000"/>
        </w:rPr>
        <w:t xml:space="preserve"> important to use reliable sources </w:t>
      </w:r>
      <w:r w:rsidR="00011EE3" w:rsidRPr="00214268">
        <w:rPr>
          <w:color w:val="FF0000"/>
        </w:rPr>
        <w:t xml:space="preserve">of information </w:t>
      </w:r>
      <w:r w:rsidR="00D33A0E" w:rsidRPr="00214268">
        <w:rPr>
          <w:color w:val="FF0000"/>
        </w:rPr>
        <w:t>such as organisational data</w:t>
      </w:r>
      <w:r w:rsidR="00227C7B" w:rsidRPr="00214268">
        <w:rPr>
          <w:color w:val="FF0000"/>
        </w:rPr>
        <w:t xml:space="preserve"> and </w:t>
      </w:r>
      <w:r w:rsidR="00D33A0E" w:rsidRPr="00214268">
        <w:rPr>
          <w:color w:val="FF0000"/>
        </w:rPr>
        <w:t xml:space="preserve">reliable </w:t>
      </w:r>
      <w:r w:rsidR="00227C7B" w:rsidRPr="00214268">
        <w:rPr>
          <w:color w:val="FF0000"/>
        </w:rPr>
        <w:t>sources</w:t>
      </w:r>
      <w:r w:rsidR="00D33A0E" w:rsidRPr="00214268">
        <w:rPr>
          <w:color w:val="FF0000"/>
        </w:rPr>
        <w:t xml:space="preserve">. A personal approach can also be taken into considered however should not be the main foundation for effective decision making. </w:t>
      </w:r>
      <w:r w:rsidR="00011EE3" w:rsidRPr="00214268">
        <w:rPr>
          <w:color w:val="FF0000"/>
        </w:rPr>
        <w:t>The profession Map (CIPD 2023) provides guidance to ensure a positive impact</w:t>
      </w:r>
      <w:r w:rsidR="00493D42" w:rsidRPr="00214268">
        <w:rPr>
          <w:color w:val="FF0000"/>
        </w:rPr>
        <w:t xml:space="preserve"> through principles, </w:t>
      </w:r>
      <w:r w:rsidR="006E7119" w:rsidRPr="00214268">
        <w:rPr>
          <w:color w:val="FF0000"/>
        </w:rPr>
        <w:t>evidence,</w:t>
      </w:r>
      <w:r w:rsidR="00493D42" w:rsidRPr="00214268">
        <w:rPr>
          <w:color w:val="FF0000"/>
        </w:rPr>
        <w:t xml:space="preserve"> and outcomes.</w:t>
      </w:r>
    </w:p>
    <w:p w14:paraId="5E977C2A" w14:textId="77777777" w:rsidR="00B27201" w:rsidRPr="00C1202E" w:rsidRDefault="000B75D6">
      <w:pPr>
        <w:ind w:left="-5" w:right="2"/>
        <w:rPr>
          <w:strike/>
        </w:rPr>
      </w:pPr>
      <w:r w:rsidRPr="00C1202E">
        <w:rPr>
          <w:strike/>
        </w:rPr>
        <w:lastRenderedPageBreak/>
        <w:t xml:space="preserve">It’s recommended to look at </w:t>
      </w:r>
      <w:proofErr w:type="gramStart"/>
      <w:r w:rsidRPr="00C1202E">
        <w:rPr>
          <w:strike/>
        </w:rPr>
        <w:t>all of</w:t>
      </w:r>
      <w:proofErr w:type="gramEnd"/>
      <w:r w:rsidRPr="00C1202E">
        <w:rPr>
          <w:strike/>
        </w:rPr>
        <w:t xml:space="preserve"> the evidence available to enable people practitioners to take a balanced varied approach. This will enable effective decision making and provide a more positive outcome for problem solving.  </w:t>
      </w:r>
    </w:p>
    <w:p w14:paraId="748330F2" w14:textId="77777777" w:rsidR="00B27201" w:rsidRPr="00C1202E" w:rsidRDefault="000B75D6">
      <w:pPr>
        <w:ind w:left="-5" w:right="2"/>
        <w:rPr>
          <w:strike/>
        </w:rPr>
      </w:pPr>
      <w:r w:rsidRPr="00C1202E">
        <w:rPr>
          <w:strike/>
        </w:rPr>
        <w:t xml:space="preserve">As professionals in the workplace we are met with the challenge of making difficult decisions and this needs to be fair and consistent.  </w:t>
      </w:r>
    </w:p>
    <w:p w14:paraId="67F99E03" w14:textId="77777777" w:rsidR="00B27201" w:rsidRDefault="000B75D6">
      <w:pPr>
        <w:spacing w:after="0" w:line="259" w:lineRule="auto"/>
        <w:ind w:left="720" w:firstLine="0"/>
      </w:pPr>
      <w:r>
        <w:t xml:space="preserve"> </w:t>
      </w:r>
    </w:p>
    <w:p w14:paraId="6E2FBAB8" w14:textId="77777777" w:rsidR="00B27201" w:rsidRDefault="000B75D6" w:rsidP="00AE1FFA">
      <w:pPr>
        <w:spacing w:after="44"/>
        <w:ind w:right="2"/>
      </w:pPr>
      <w:r w:rsidRPr="00493D42">
        <w:rPr>
          <w:strike/>
        </w:rPr>
        <w:t xml:space="preserve">The profession Map (CIPD, 2023) is a key tool that outlines a fair and consistent </w:t>
      </w:r>
      <w:proofErr w:type="gramStart"/>
      <w:r w:rsidRPr="00493D42">
        <w:rPr>
          <w:strike/>
        </w:rPr>
        <w:t>approach</w:t>
      </w:r>
      <w:proofErr w:type="gramEnd"/>
      <w:r w:rsidRPr="00493D42">
        <w:rPr>
          <w:strike/>
        </w:rPr>
        <w:t xml:space="preserve"> and its three values are</w:t>
      </w:r>
      <w:r>
        <w:t xml:space="preserve">:   </w:t>
      </w:r>
    </w:p>
    <w:p w14:paraId="23837FF0" w14:textId="77777777" w:rsidR="00493D42" w:rsidRDefault="00493D42" w:rsidP="00AE1FFA">
      <w:pPr>
        <w:spacing w:after="44"/>
        <w:ind w:right="2"/>
      </w:pPr>
    </w:p>
    <w:p w14:paraId="6D036513" w14:textId="3482E4F2" w:rsidR="00493D42" w:rsidRPr="00493D42" w:rsidRDefault="00493D42" w:rsidP="00AE1FFA">
      <w:pPr>
        <w:spacing w:after="44"/>
        <w:ind w:right="2"/>
        <w:rPr>
          <w:color w:val="FF0000"/>
        </w:rPr>
      </w:pPr>
      <w:r w:rsidRPr="00493D42">
        <w:rPr>
          <w:color w:val="FF0000"/>
        </w:rPr>
        <w:t xml:space="preserve">The values outlined within the Profession Map are: </w:t>
      </w:r>
    </w:p>
    <w:p w14:paraId="74A7A08B" w14:textId="77777777" w:rsidR="00AE1FFA" w:rsidRDefault="00AE1FFA" w:rsidP="00AE1FFA">
      <w:pPr>
        <w:spacing w:after="44"/>
        <w:ind w:right="2"/>
      </w:pPr>
    </w:p>
    <w:p w14:paraId="381B18AF" w14:textId="707C892E" w:rsidR="00B27201" w:rsidRDefault="000B75D6" w:rsidP="00AE1FFA">
      <w:pPr>
        <w:pStyle w:val="ListParagraph"/>
        <w:numPr>
          <w:ilvl w:val="0"/>
          <w:numId w:val="2"/>
        </w:numPr>
        <w:spacing w:after="44"/>
        <w:ind w:right="2"/>
      </w:pPr>
      <w:r>
        <w:t xml:space="preserve">Principles-led – going beyond policy and process (Having more of a personal approach) </w:t>
      </w:r>
    </w:p>
    <w:p w14:paraId="028EC486" w14:textId="77777777" w:rsidR="00B27201" w:rsidRDefault="000B75D6" w:rsidP="00AE1FFA">
      <w:pPr>
        <w:pStyle w:val="ListParagraph"/>
        <w:numPr>
          <w:ilvl w:val="0"/>
          <w:numId w:val="2"/>
        </w:numPr>
        <w:spacing w:after="41"/>
        <w:ind w:right="2"/>
      </w:pPr>
      <w:r>
        <w:t xml:space="preserve">Evidence – based – using a range of evidence </w:t>
      </w:r>
      <w:r w:rsidRPr="002657E0">
        <w:rPr>
          <w:strike/>
        </w:rPr>
        <w:t>and expertise to make decisions</w:t>
      </w:r>
      <w:r>
        <w:t xml:space="preserve"> (i.e </w:t>
      </w:r>
    </w:p>
    <w:p w14:paraId="3A15FF14" w14:textId="5BFA03E3" w:rsidR="00B27201" w:rsidRDefault="00AE1FFA" w:rsidP="00AE1FFA">
      <w:pPr>
        <w:spacing w:after="41"/>
        <w:ind w:right="2"/>
      </w:pPr>
      <w:r>
        <w:t xml:space="preserve">               </w:t>
      </w:r>
      <w:r w:rsidR="000B75D6">
        <w:t xml:space="preserve">journals, organisational data) </w:t>
      </w:r>
    </w:p>
    <w:p w14:paraId="78E77729" w14:textId="77777777" w:rsidR="00B27201" w:rsidRDefault="000B75D6" w:rsidP="00AE1FFA">
      <w:pPr>
        <w:pStyle w:val="ListParagraph"/>
        <w:numPr>
          <w:ilvl w:val="0"/>
          <w:numId w:val="3"/>
        </w:numPr>
        <w:spacing w:after="0"/>
        <w:ind w:right="2"/>
      </w:pPr>
      <w:r>
        <w:t xml:space="preserve">Outcomes – Driven – focusing on work which creates value for people and organisations </w:t>
      </w:r>
      <w:r w:rsidRPr="002657E0">
        <w:rPr>
          <w:strike/>
        </w:rPr>
        <w:t>(Ultimately providing a better place to work and more conducive environment)</w:t>
      </w:r>
      <w:r>
        <w:t xml:space="preserve"> </w:t>
      </w:r>
    </w:p>
    <w:p w14:paraId="029DCA86" w14:textId="77777777" w:rsidR="003556A4" w:rsidRDefault="003556A4" w:rsidP="003556A4">
      <w:pPr>
        <w:spacing w:after="0"/>
        <w:ind w:right="2"/>
      </w:pPr>
    </w:p>
    <w:p w14:paraId="07A6D9E1" w14:textId="21523E2D" w:rsidR="003556A4" w:rsidRPr="007D01DB" w:rsidRDefault="003556A4" w:rsidP="003556A4">
      <w:pPr>
        <w:spacing w:after="0"/>
        <w:ind w:left="0" w:right="2" w:firstLine="0"/>
        <w:rPr>
          <w:color w:val="FF0000"/>
        </w:rPr>
      </w:pPr>
      <w:r w:rsidRPr="007D01DB">
        <w:rPr>
          <w:color w:val="FF0000"/>
        </w:rPr>
        <w:t xml:space="preserve">As an example the People profession map can be used to ensure that it the organisation is setting fair and consistent values for employees, and ensuring staff are keeping their professional skills up to date. </w:t>
      </w:r>
      <w:r w:rsidR="0076216F" w:rsidRPr="007D01DB">
        <w:rPr>
          <w:color w:val="FF0000"/>
        </w:rPr>
        <w:t>T</w:t>
      </w:r>
      <w:r w:rsidR="00EE67EF">
        <w:rPr>
          <w:color w:val="FF0000"/>
        </w:rPr>
        <w:t>hi</w:t>
      </w:r>
      <w:r w:rsidR="00F05B4C">
        <w:rPr>
          <w:color w:val="FF0000"/>
        </w:rPr>
        <w:t>s</w:t>
      </w:r>
      <w:r w:rsidR="00EE67EF">
        <w:rPr>
          <w:color w:val="FF0000"/>
        </w:rPr>
        <w:t xml:space="preserve"> is </w:t>
      </w:r>
      <w:r w:rsidR="00EE67EF">
        <w:rPr>
          <w:color w:val="FF0000"/>
        </w:rPr>
        <w:lastRenderedPageBreak/>
        <w:t xml:space="preserve">to </w:t>
      </w:r>
      <w:r w:rsidR="0076216F" w:rsidRPr="007D01DB">
        <w:rPr>
          <w:color w:val="FF0000"/>
        </w:rPr>
        <w:t>ensure that staff feel</w:t>
      </w:r>
      <w:r w:rsidR="00F05B4C">
        <w:rPr>
          <w:color w:val="FF0000"/>
        </w:rPr>
        <w:t xml:space="preserve"> </w:t>
      </w:r>
      <w:r w:rsidR="0076216F" w:rsidRPr="007D01DB">
        <w:rPr>
          <w:color w:val="FF0000"/>
        </w:rPr>
        <w:t xml:space="preserve">engaged and valued providing the opportunity for career development and that they feel valued at work. </w:t>
      </w:r>
    </w:p>
    <w:p w14:paraId="7F301773" w14:textId="77777777" w:rsidR="00B97EE5" w:rsidRDefault="00B97EE5" w:rsidP="005F49B7">
      <w:pPr>
        <w:spacing w:after="160" w:line="259" w:lineRule="auto"/>
        <w:ind w:left="0" w:firstLine="0"/>
      </w:pPr>
    </w:p>
    <w:p w14:paraId="7772BBD2" w14:textId="1F89CA22" w:rsidR="009F0B31" w:rsidRPr="009F0B31" w:rsidRDefault="003F11BC" w:rsidP="009F0B31">
      <w:pPr>
        <w:ind w:left="-5" w:right="2"/>
        <w:rPr>
          <w:color w:val="FF0000"/>
        </w:rPr>
      </w:pPr>
      <w:r w:rsidRPr="009F0B31">
        <w:rPr>
          <w:color w:val="FF0000"/>
        </w:rPr>
        <w:t xml:space="preserve">The Oxford Business Review (2024) </w:t>
      </w:r>
      <w:r w:rsidR="009F0B31">
        <w:rPr>
          <w:color w:val="FF0000"/>
        </w:rPr>
        <w:t xml:space="preserve">highlights that the aim of Evidence based practice is to remove the bias and </w:t>
      </w:r>
      <w:r w:rsidR="00A2618E">
        <w:rPr>
          <w:color w:val="FF0000"/>
        </w:rPr>
        <w:t>the preferences of a group or individual decision</w:t>
      </w:r>
      <w:r w:rsidR="00193040">
        <w:rPr>
          <w:color w:val="FF0000"/>
        </w:rPr>
        <w:t xml:space="preserve">. </w:t>
      </w:r>
      <w:r w:rsidR="002C367C">
        <w:rPr>
          <w:color w:val="FF0000"/>
        </w:rPr>
        <w:t xml:space="preserve">To make a difference to employees within a large organisation like the one I work within there needs to be a balance between the organisational data and </w:t>
      </w:r>
      <w:r w:rsidR="000D7610">
        <w:rPr>
          <w:color w:val="FF0000"/>
        </w:rPr>
        <w:t>the personal perspective of a practitioner</w:t>
      </w:r>
      <w:r w:rsidR="00E53199">
        <w:rPr>
          <w:color w:val="FF0000"/>
        </w:rPr>
        <w:t xml:space="preserve">. </w:t>
      </w:r>
      <w:r w:rsidR="00C7001B">
        <w:rPr>
          <w:color w:val="FF0000"/>
        </w:rPr>
        <w:t xml:space="preserve">It provides opportunity for growth and development as an organisation to view what is working </w:t>
      </w:r>
      <w:r w:rsidR="00E53199">
        <w:rPr>
          <w:color w:val="FF0000"/>
        </w:rPr>
        <w:t xml:space="preserve">well understand where there </w:t>
      </w:r>
      <w:r w:rsidR="007B2519">
        <w:rPr>
          <w:color w:val="FF0000"/>
        </w:rPr>
        <w:t>is</w:t>
      </w:r>
      <w:r w:rsidR="00E53199">
        <w:rPr>
          <w:color w:val="FF0000"/>
        </w:rPr>
        <w:t xml:space="preserve"> room</w:t>
      </w:r>
      <w:r w:rsidR="006E7119">
        <w:rPr>
          <w:color w:val="FF0000"/>
        </w:rPr>
        <w:t xml:space="preserve"> </w:t>
      </w:r>
      <w:r w:rsidR="00E53199">
        <w:rPr>
          <w:color w:val="FF0000"/>
        </w:rPr>
        <w:t>for improvement through providing career development, and viewing processes that need changing i.e policies and procedures.</w:t>
      </w:r>
      <w:r w:rsidR="00E2302E">
        <w:rPr>
          <w:color w:val="FF0000"/>
        </w:rPr>
        <w:t xml:space="preserve"> It would be a good idea to test the evidence by </w:t>
      </w:r>
      <w:r w:rsidR="000722E7">
        <w:rPr>
          <w:color w:val="FF0000"/>
        </w:rPr>
        <w:t xml:space="preserve">hosting feedback sessions, putting new changes to test by undertaking a pilot of a new process and to use key findings from scientific research to allow for </w:t>
      </w:r>
      <w:proofErr w:type="gramStart"/>
      <w:r w:rsidR="000722E7">
        <w:rPr>
          <w:color w:val="FF0000"/>
        </w:rPr>
        <w:t>evidence based</w:t>
      </w:r>
      <w:proofErr w:type="gramEnd"/>
      <w:r w:rsidR="000722E7">
        <w:rPr>
          <w:color w:val="FF0000"/>
        </w:rPr>
        <w:t xml:space="preserve"> practice to be effective. </w:t>
      </w:r>
    </w:p>
    <w:p w14:paraId="5EA518A9" w14:textId="079C6625" w:rsidR="00B27201" w:rsidRPr="00B921AB" w:rsidRDefault="000B75D6" w:rsidP="009F0B31">
      <w:pPr>
        <w:ind w:left="0" w:right="2" w:firstLine="0"/>
        <w:rPr>
          <w:strike/>
        </w:rPr>
      </w:pPr>
      <w:r w:rsidRPr="00CD6E18">
        <w:rPr>
          <w:strike/>
        </w:rPr>
        <w:t xml:space="preserve">It can be argued that using your personal approach and reliable sources to make a more rounded decision. HR Magazine (2015) highlights that we should not limit ourselves to one source of evidence. It provides the overview that whilst data is </w:t>
      </w:r>
      <w:proofErr w:type="gramStart"/>
      <w:r w:rsidRPr="00CD6E18">
        <w:rPr>
          <w:strike/>
        </w:rPr>
        <w:t>relevant</w:t>
      </w:r>
      <w:proofErr w:type="gramEnd"/>
      <w:r w:rsidRPr="00CD6E18">
        <w:rPr>
          <w:strike/>
        </w:rPr>
        <w:t xml:space="preserve"> we should also use scientific literature as it provides a more in-depth overview behind the numbers of the organisation. Evidence based practice involves the decision making that ultimately has an impact on an </w:t>
      </w:r>
      <w:proofErr w:type="gramStart"/>
      <w:r w:rsidRPr="00CD6E18">
        <w:rPr>
          <w:strike/>
        </w:rPr>
        <w:t>individuals</w:t>
      </w:r>
      <w:proofErr w:type="gramEnd"/>
      <w:r w:rsidRPr="00CD6E18">
        <w:rPr>
          <w:strike/>
        </w:rPr>
        <w:t xml:space="preserve"> livelihood.</w:t>
      </w:r>
      <w:r w:rsidRPr="00B921AB">
        <w:rPr>
          <w:strike/>
        </w:rPr>
        <w:t xml:space="preserve"> </w:t>
      </w:r>
    </w:p>
    <w:p w14:paraId="7EAFEF0C" w14:textId="77777777" w:rsidR="00B27201" w:rsidRDefault="000B75D6">
      <w:pPr>
        <w:spacing w:after="0" w:line="259" w:lineRule="auto"/>
        <w:ind w:left="720" w:firstLine="0"/>
      </w:pPr>
      <w:r>
        <w:t xml:space="preserve"> </w:t>
      </w:r>
    </w:p>
    <w:p w14:paraId="3E728F87" w14:textId="241D30F5" w:rsidR="00B27201" w:rsidRDefault="000B75D6">
      <w:pPr>
        <w:spacing w:after="0"/>
        <w:ind w:left="730" w:right="2"/>
      </w:pPr>
      <w:r>
        <w:t xml:space="preserve">The variation of sources that can be used for evidence are as follows: </w:t>
      </w:r>
    </w:p>
    <w:p w14:paraId="4BF904BC" w14:textId="77777777" w:rsidR="00B27201" w:rsidRDefault="000B75D6">
      <w:pPr>
        <w:spacing w:after="45" w:line="259" w:lineRule="auto"/>
        <w:ind w:left="720" w:firstLine="0"/>
      </w:pPr>
      <w:r>
        <w:t xml:space="preserve"> </w:t>
      </w:r>
    </w:p>
    <w:p w14:paraId="2B378035" w14:textId="745BD8A1" w:rsidR="00B27201" w:rsidRDefault="000B75D6">
      <w:pPr>
        <w:numPr>
          <w:ilvl w:val="0"/>
          <w:numId w:val="1"/>
        </w:numPr>
        <w:spacing w:after="44"/>
        <w:ind w:right="2" w:hanging="360"/>
      </w:pPr>
      <w:r>
        <w:lastRenderedPageBreak/>
        <w:t xml:space="preserve">Scientific and literature – </w:t>
      </w:r>
      <w:r w:rsidR="007D6B8C" w:rsidRPr="001D3444">
        <w:rPr>
          <w:color w:val="FF0000"/>
        </w:rPr>
        <w:t xml:space="preserve">published scientific research </w:t>
      </w:r>
      <w:r w:rsidRPr="00DB1017">
        <w:rPr>
          <w:strike/>
        </w:rPr>
        <w:t xml:space="preserve">recruitment and selection process – anonymity is now used for sourcing and selection of candidates for NHS process </w:t>
      </w:r>
    </w:p>
    <w:p w14:paraId="0B3E37EA" w14:textId="77777777" w:rsidR="00B27201" w:rsidRDefault="000B75D6">
      <w:pPr>
        <w:numPr>
          <w:ilvl w:val="0"/>
          <w:numId w:val="1"/>
        </w:numPr>
        <w:ind w:right="2" w:hanging="360"/>
      </w:pPr>
      <w:r>
        <w:t xml:space="preserve">Organisational data – information from digital platforms </w:t>
      </w:r>
      <w:r w:rsidRPr="00917708">
        <w:rPr>
          <w:strike/>
        </w:rPr>
        <w:t>used internally using employee information</w:t>
      </w:r>
      <w:r>
        <w:t xml:space="preserve"> i.e equality and diversity, age and gender </w:t>
      </w:r>
    </w:p>
    <w:p w14:paraId="6CF3CA7F" w14:textId="77777777" w:rsidR="00B27201" w:rsidRDefault="000B75D6">
      <w:pPr>
        <w:numPr>
          <w:ilvl w:val="0"/>
          <w:numId w:val="1"/>
        </w:numPr>
        <w:spacing w:after="41"/>
        <w:ind w:right="2" w:hanging="360"/>
      </w:pPr>
      <w:r>
        <w:t xml:space="preserve">Expertise and judgement of practitioners – using examples based on previous experience  </w:t>
      </w:r>
    </w:p>
    <w:p w14:paraId="5FAC56B5" w14:textId="77777777" w:rsidR="00B27201" w:rsidRDefault="000B75D6">
      <w:pPr>
        <w:numPr>
          <w:ilvl w:val="0"/>
          <w:numId w:val="1"/>
        </w:numPr>
        <w:ind w:right="2" w:hanging="360"/>
      </w:pPr>
      <w:proofErr w:type="gramStart"/>
      <w:r>
        <w:t>Stakeholders  both</w:t>
      </w:r>
      <w:proofErr w:type="gramEnd"/>
      <w:r>
        <w:t xml:space="preserve"> internal and external – comparing this to the organisation I work in this will be members of the public, committee members for workforce groups, </w:t>
      </w:r>
      <w:r w:rsidRPr="0018277D">
        <w:rPr>
          <w:strike/>
        </w:rPr>
        <w:t>agencies and partners.</w:t>
      </w:r>
      <w:r>
        <w:t xml:space="preserve">  </w:t>
      </w:r>
    </w:p>
    <w:p w14:paraId="7DD5BBBE" w14:textId="77777777" w:rsidR="00CC4DB0" w:rsidRDefault="00CC4DB0">
      <w:pPr>
        <w:spacing w:after="159" w:line="259" w:lineRule="auto"/>
        <w:ind w:left="-5"/>
        <w:rPr>
          <w:u w:val="single" w:color="000000"/>
        </w:rPr>
      </w:pPr>
    </w:p>
    <w:p w14:paraId="71873F3C" w14:textId="24EEF264" w:rsidR="00B27201" w:rsidRPr="0023193C" w:rsidRDefault="000B75D6">
      <w:pPr>
        <w:spacing w:after="159" w:line="259" w:lineRule="auto"/>
        <w:ind w:left="-5"/>
        <w:rPr>
          <w:strike/>
        </w:rPr>
      </w:pPr>
      <w:r w:rsidRPr="0023193C">
        <w:rPr>
          <w:strike/>
          <w:u w:val="single" w:color="000000"/>
        </w:rPr>
        <w:t xml:space="preserve">Why do we need </w:t>
      </w:r>
      <w:proofErr w:type="gramStart"/>
      <w:r w:rsidRPr="0023193C">
        <w:rPr>
          <w:strike/>
          <w:u w:val="single" w:color="000000"/>
        </w:rPr>
        <w:t>evidence based</w:t>
      </w:r>
      <w:proofErr w:type="gramEnd"/>
      <w:r w:rsidRPr="0023193C">
        <w:rPr>
          <w:strike/>
          <w:u w:val="single" w:color="000000"/>
        </w:rPr>
        <w:t xml:space="preserve"> practice?</w:t>
      </w:r>
      <w:r w:rsidRPr="0023193C">
        <w:rPr>
          <w:strike/>
        </w:rPr>
        <w:t xml:space="preserve">  </w:t>
      </w:r>
    </w:p>
    <w:p w14:paraId="6C91C6B2" w14:textId="77777777" w:rsidR="00B27201" w:rsidRDefault="000B75D6">
      <w:pPr>
        <w:ind w:left="-5" w:right="2"/>
        <w:rPr>
          <w:strike/>
        </w:rPr>
      </w:pPr>
      <w:r w:rsidRPr="00D27F59">
        <w:rPr>
          <w:strike/>
        </w:rPr>
        <w:t>Article CIPD, 27</w:t>
      </w:r>
      <w:r w:rsidRPr="00D27F59">
        <w:rPr>
          <w:strike/>
          <w:vertAlign w:val="superscript"/>
        </w:rPr>
        <w:t>th</w:t>
      </w:r>
      <w:r w:rsidRPr="00D27F59">
        <w:rPr>
          <w:strike/>
        </w:rPr>
        <w:t xml:space="preserve"> April 2023 highlights that there could be potential barriers such as fads and too much information available when using evidence practice. It discusses the different type of common biases  </w:t>
      </w:r>
    </w:p>
    <w:p w14:paraId="538A21C6" w14:textId="712C205E" w:rsidR="007B5C67" w:rsidRPr="00C12F30" w:rsidRDefault="0074463F" w:rsidP="0074463F">
      <w:pPr>
        <w:ind w:left="0" w:right="2" w:firstLine="0"/>
        <w:rPr>
          <w:color w:val="FF0000"/>
        </w:rPr>
      </w:pPr>
      <w:r w:rsidRPr="00C12F30">
        <w:rPr>
          <w:color w:val="FF0000"/>
        </w:rPr>
        <w:t xml:space="preserve">HR Magazine (2015) takes a look at spending more time using </w:t>
      </w:r>
      <w:proofErr w:type="gramStart"/>
      <w:r w:rsidRPr="00C12F30">
        <w:rPr>
          <w:color w:val="FF0000"/>
        </w:rPr>
        <w:t>evidence based</w:t>
      </w:r>
      <w:proofErr w:type="gramEnd"/>
      <w:r w:rsidRPr="00C12F30">
        <w:rPr>
          <w:color w:val="FF0000"/>
        </w:rPr>
        <w:t xml:space="preserve"> practice to making effective decision</w:t>
      </w:r>
      <w:r w:rsidR="00616D5F">
        <w:rPr>
          <w:color w:val="FF0000"/>
        </w:rPr>
        <w:t xml:space="preserve">. </w:t>
      </w:r>
      <w:r w:rsidR="00460601" w:rsidRPr="00C12F30">
        <w:rPr>
          <w:color w:val="FF0000"/>
        </w:rPr>
        <w:t xml:space="preserve">It highlights that </w:t>
      </w:r>
      <w:r w:rsidR="006E7119" w:rsidRPr="00C12F30">
        <w:rPr>
          <w:color w:val="FF0000"/>
        </w:rPr>
        <w:t>it’s</w:t>
      </w:r>
      <w:r w:rsidR="00460601" w:rsidRPr="00C12F30">
        <w:rPr>
          <w:color w:val="FF0000"/>
        </w:rPr>
        <w:t xml:space="preserve"> important not to rush into a decision as it will no</w:t>
      </w:r>
      <w:r w:rsidR="00DA41E4">
        <w:rPr>
          <w:color w:val="FF0000"/>
        </w:rPr>
        <w:t>t</w:t>
      </w:r>
      <w:r w:rsidR="00460601" w:rsidRPr="00C12F30">
        <w:rPr>
          <w:color w:val="FF0000"/>
        </w:rPr>
        <w:t xml:space="preserve"> provide the best o</w:t>
      </w:r>
      <w:r w:rsidR="00DA41E4">
        <w:rPr>
          <w:color w:val="FF0000"/>
        </w:rPr>
        <w:t>utcome</w:t>
      </w:r>
      <w:r w:rsidR="00460601" w:rsidRPr="00C12F30">
        <w:rPr>
          <w:color w:val="FF0000"/>
        </w:rPr>
        <w:t xml:space="preserve">. </w:t>
      </w:r>
      <w:r w:rsidR="007B5C67" w:rsidRPr="00C12F30">
        <w:rPr>
          <w:color w:val="FF0000"/>
        </w:rPr>
        <w:t>People practitioners are encourage</w:t>
      </w:r>
      <w:r w:rsidR="00DA41E4">
        <w:rPr>
          <w:color w:val="FF0000"/>
        </w:rPr>
        <w:t>d</w:t>
      </w:r>
      <w:r w:rsidR="007B5C67" w:rsidRPr="00C12F30">
        <w:rPr>
          <w:color w:val="FF0000"/>
        </w:rPr>
        <w:t xml:space="preserve"> to use the six steps </w:t>
      </w:r>
      <w:r w:rsidR="00616D5F" w:rsidRPr="00616D5F">
        <w:rPr>
          <w:color w:val="FF0000"/>
        </w:rPr>
        <w:t xml:space="preserve">Asking, Acquiring, Appraising, Aggregating, Applying and Assessing. </w:t>
      </w:r>
      <w:r w:rsidR="00777969" w:rsidRPr="00C12F30">
        <w:rPr>
          <w:color w:val="FF0000"/>
        </w:rPr>
        <w:t xml:space="preserve">It is key to </w:t>
      </w:r>
      <w:r w:rsidR="00447A75" w:rsidRPr="00C12F30">
        <w:rPr>
          <w:color w:val="FF0000"/>
        </w:rPr>
        <w:t xml:space="preserve">ensure </w:t>
      </w:r>
      <w:r w:rsidR="00777969" w:rsidRPr="00C12F30">
        <w:rPr>
          <w:color w:val="FF0000"/>
        </w:rPr>
        <w:t xml:space="preserve">that the decisions are reliable and </w:t>
      </w:r>
      <w:r w:rsidR="0018277D">
        <w:rPr>
          <w:color w:val="FF0000"/>
        </w:rPr>
        <w:t>provide the</w:t>
      </w:r>
      <w:r w:rsidR="00777969" w:rsidRPr="00C12F30">
        <w:rPr>
          <w:color w:val="FF0000"/>
        </w:rPr>
        <w:t xml:space="preserve"> right answer. </w:t>
      </w:r>
      <w:r w:rsidR="006E45B6">
        <w:rPr>
          <w:color w:val="FF0000"/>
        </w:rPr>
        <w:t xml:space="preserve">Therefore it </w:t>
      </w:r>
      <w:r w:rsidR="00F36343">
        <w:rPr>
          <w:color w:val="FF0000"/>
        </w:rPr>
        <w:t>would be beneficial</w:t>
      </w:r>
      <w:r w:rsidR="006E45B6">
        <w:rPr>
          <w:color w:val="FF0000"/>
        </w:rPr>
        <w:t xml:space="preserve"> to provide training to people practitioners on decision making </w:t>
      </w:r>
      <w:r w:rsidR="00BA64B2">
        <w:rPr>
          <w:color w:val="FF0000"/>
        </w:rPr>
        <w:t xml:space="preserve">this can be done through workshops or coaching sessions. </w:t>
      </w:r>
    </w:p>
    <w:p w14:paraId="2F809C11" w14:textId="77777777" w:rsidR="00B27201" w:rsidRDefault="000B75D6">
      <w:pPr>
        <w:spacing w:after="158" w:line="259" w:lineRule="auto"/>
        <w:ind w:left="720" w:firstLine="0"/>
      </w:pPr>
      <w:r>
        <w:t xml:space="preserve"> </w:t>
      </w:r>
    </w:p>
    <w:p w14:paraId="73F00653" w14:textId="77777777" w:rsidR="00B27201" w:rsidRDefault="000B75D6">
      <w:pPr>
        <w:pStyle w:val="Heading1"/>
        <w:ind w:left="-5" w:right="0"/>
      </w:pPr>
      <w:r>
        <w:lastRenderedPageBreak/>
        <w:t>(AC 1.2)</w:t>
      </w:r>
      <w:r>
        <w:rPr>
          <w:u w:val="none"/>
        </w:rPr>
        <w:t xml:space="preserve">  </w:t>
      </w:r>
    </w:p>
    <w:p w14:paraId="5A2F894C" w14:textId="77777777" w:rsidR="00B27201" w:rsidRDefault="000B75D6">
      <w:pPr>
        <w:spacing w:after="0"/>
        <w:ind w:left="730" w:right="2"/>
      </w:pPr>
      <w:r>
        <w:t xml:space="preserve">Organisations </w:t>
      </w:r>
      <w:proofErr w:type="gramStart"/>
      <w:r>
        <w:t>are able to</w:t>
      </w:r>
      <w:proofErr w:type="gramEnd"/>
      <w:r>
        <w:t xml:space="preserve"> use a varied range of Analysis tools to assess issues and to take a rationalised approach to making decisions. SWOT and PESTLE are both examples of Environmental analysis tools and each have their own strengths and weaknesses.  </w:t>
      </w:r>
    </w:p>
    <w:p w14:paraId="6CB31F38" w14:textId="77777777" w:rsidR="00B27201" w:rsidRDefault="000B75D6">
      <w:pPr>
        <w:spacing w:after="0" w:line="259" w:lineRule="auto"/>
        <w:ind w:left="720" w:firstLine="0"/>
      </w:pPr>
      <w:r>
        <w:t xml:space="preserve"> </w:t>
      </w:r>
    </w:p>
    <w:p w14:paraId="2EC195CA" w14:textId="77777777" w:rsidR="00B27201" w:rsidRDefault="000B75D6">
      <w:pPr>
        <w:spacing w:after="0"/>
        <w:ind w:left="730" w:right="2"/>
      </w:pPr>
      <w:r>
        <w:t xml:space="preserve">SWOT stands for – Strengths, Weaknesses, Opportunities and Threats analysis. The use of this provides insight into looking at the strengths and weaknesses of the organisations capabilities and provides insight as to whether the organisation has an </w:t>
      </w:r>
      <w:proofErr w:type="gramStart"/>
      <w:r>
        <w:t>downfalls/threats</w:t>
      </w:r>
      <w:proofErr w:type="gramEnd"/>
      <w:r>
        <w:t xml:space="preserve">. This will allow you to minimise the risks of negative impact and provide a more varied overview to look at the issue in its entirety.  </w:t>
      </w:r>
    </w:p>
    <w:p w14:paraId="539C3655" w14:textId="77777777" w:rsidR="00B27201" w:rsidRDefault="000B75D6">
      <w:pPr>
        <w:spacing w:after="0" w:line="259" w:lineRule="auto"/>
        <w:ind w:left="720" w:firstLine="0"/>
      </w:pPr>
      <w:r>
        <w:t xml:space="preserve"> </w:t>
      </w:r>
    </w:p>
    <w:p w14:paraId="2ADD2D74" w14:textId="77777777" w:rsidR="00B27201" w:rsidRDefault="000B75D6">
      <w:pPr>
        <w:spacing w:after="0"/>
        <w:ind w:left="730" w:right="2"/>
      </w:pPr>
      <w:r>
        <w:t xml:space="preserve">PESTLE stands for Political, Economic, Social, Technological, Legal and Environment. This is a key tool used to assess the performance of the organisation and to understand more around the environment in which we are working. This can provide the opportunity to impact </w:t>
      </w:r>
      <w:proofErr w:type="gramStart"/>
      <w:r>
        <w:t>change, and</w:t>
      </w:r>
      <w:proofErr w:type="gramEnd"/>
      <w:r>
        <w:t xml:space="preserve"> drive sustainable decision making to help navigate on what is critical and important to help business deliver on better performance. (CIPD, 2024) provides a completed Pestle Example to consider the external factors such as looking at policies, inflation, consumer buying, innovation, local labour law, and sustainable resources for the retail industry. All of the examples provide a relatable source to people practice and how we can insure that using such a tool is relevant to people practice </w:t>
      </w:r>
      <w:proofErr w:type="gramStart"/>
      <w:r>
        <w:t>to ensure</w:t>
      </w:r>
      <w:proofErr w:type="gramEnd"/>
      <w:r>
        <w:t xml:space="preserve"> we work to deliver on reducing risk, to spot trends. (CIPD,2024) also refers to using Pestle tool alongside other techniques such as SWOT mentioned above to ensure that all scenarios are being reviewed. Pestle </w:t>
      </w:r>
      <w:r>
        <w:lastRenderedPageBreak/>
        <w:t xml:space="preserve">does encourage you not to get too ‘hung up on the detail’ by overcomplicating fact with overanalysing and to have a balanced approach rather than over assuming.  </w:t>
      </w:r>
    </w:p>
    <w:p w14:paraId="02257510" w14:textId="77777777" w:rsidR="00B27201" w:rsidRDefault="000B75D6">
      <w:pPr>
        <w:spacing w:after="0" w:line="259" w:lineRule="auto"/>
        <w:ind w:left="720" w:firstLine="0"/>
      </w:pPr>
      <w:r>
        <w:t xml:space="preserve"> </w:t>
      </w:r>
    </w:p>
    <w:p w14:paraId="7208A9F2" w14:textId="77777777" w:rsidR="00B27201" w:rsidRDefault="000B75D6">
      <w:pPr>
        <w:spacing w:after="0"/>
        <w:ind w:left="730" w:right="2"/>
      </w:pPr>
      <w:r>
        <w:t xml:space="preserve">Havard Business Review (2008) also highlights how the Porters Five Forces can also be used to understand the organisation structure and to understand competition for an effective organisation.  </w:t>
      </w:r>
    </w:p>
    <w:p w14:paraId="516C9F87" w14:textId="77777777" w:rsidR="00B27201" w:rsidRDefault="000B75D6">
      <w:pPr>
        <w:spacing w:after="0" w:line="259" w:lineRule="auto"/>
        <w:ind w:left="720" w:firstLine="0"/>
      </w:pPr>
      <w:r>
        <w:t xml:space="preserve"> </w:t>
      </w:r>
    </w:p>
    <w:p w14:paraId="4F30DD20" w14:textId="77777777" w:rsidR="00B27201" w:rsidRDefault="000B75D6">
      <w:pPr>
        <w:spacing w:after="0"/>
        <w:ind w:left="730" w:right="2"/>
      </w:pPr>
      <w:r>
        <w:t xml:space="preserve">Porters Five Forces: (Porters five forces can be used for an organisation of any size)  </w:t>
      </w:r>
    </w:p>
    <w:p w14:paraId="20A001B9" w14:textId="77777777" w:rsidR="00B27201" w:rsidRDefault="000B75D6">
      <w:pPr>
        <w:spacing w:after="0" w:line="259" w:lineRule="auto"/>
        <w:ind w:left="720" w:firstLine="0"/>
      </w:pPr>
      <w:r>
        <w:t xml:space="preserve"> </w:t>
      </w:r>
    </w:p>
    <w:p w14:paraId="356EDBAB" w14:textId="77777777" w:rsidR="00B27201" w:rsidRDefault="000B75D6">
      <w:pPr>
        <w:spacing w:after="0"/>
        <w:ind w:left="730" w:right="2"/>
      </w:pPr>
      <w:r>
        <w:t xml:space="preserve">Threats of New Entrants </w:t>
      </w:r>
    </w:p>
    <w:p w14:paraId="78EDF134" w14:textId="77777777" w:rsidR="00B27201" w:rsidRDefault="000B75D6">
      <w:pPr>
        <w:spacing w:after="0"/>
        <w:ind w:left="730" w:right="2"/>
      </w:pPr>
      <w:r>
        <w:t xml:space="preserve">Bargaining Power of Buyers  </w:t>
      </w:r>
    </w:p>
    <w:p w14:paraId="5B4B6009" w14:textId="77777777" w:rsidR="00B27201" w:rsidRDefault="000B75D6">
      <w:pPr>
        <w:spacing w:after="0"/>
        <w:ind w:left="730" w:right="2"/>
      </w:pPr>
      <w:r>
        <w:t xml:space="preserve">Bargaining Power of Suppliers </w:t>
      </w:r>
    </w:p>
    <w:p w14:paraId="75B014C1" w14:textId="77777777" w:rsidR="00B27201" w:rsidRDefault="000B75D6">
      <w:pPr>
        <w:ind w:left="730" w:right="2"/>
      </w:pPr>
      <w:r>
        <w:t xml:space="preserve">Threats of new substitutes </w:t>
      </w:r>
    </w:p>
    <w:p w14:paraId="7F1927FF" w14:textId="77777777" w:rsidR="00B27201" w:rsidRDefault="000B75D6">
      <w:pPr>
        <w:spacing w:after="0"/>
        <w:ind w:left="730" w:right="2"/>
      </w:pPr>
      <w:r>
        <w:t xml:space="preserve">Competitive Rivalry  </w:t>
      </w:r>
    </w:p>
    <w:p w14:paraId="03205375" w14:textId="77777777" w:rsidR="00B27201" w:rsidRDefault="000B75D6">
      <w:pPr>
        <w:spacing w:after="0" w:line="259" w:lineRule="auto"/>
        <w:ind w:left="720" w:firstLine="0"/>
      </w:pPr>
      <w:r>
        <w:t xml:space="preserve"> </w:t>
      </w:r>
    </w:p>
    <w:p w14:paraId="0A2E5FB0" w14:textId="77777777" w:rsidR="00B27201" w:rsidRDefault="000B75D6">
      <w:pPr>
        <w:spacing w:after="158" w:line="259" w:lineRule="auto"/>
        <w:ind w:left="720" w:firstLine="0"/>
      </w:pPr>
      <w:r>
        <w:t xml:space="preserve"> </w:t>
      </w:r>
    </w:p>
    <w:p w14:paraId="30198E8D" w14:textId="399FE3A5" w:rsidR="00B27201" w:rsidRDefault="000B75D6">
      <w:pPr>
        <w:ind w:left="-5" w:right="2"/>
      </w:pPr>
      <w:r>
        <w:t xml:space="preserve">To summarise the above tools such as PESTLE and SWOT alongside Porters Five Forces can be used alongside each other to help deliver on positive outcomes for both staff and the organisation.  To make this relevant to people practice Using SWOT analysis for internal understanding of how your staff feel in the workplace and what the organisation is like to work for could be undertaken as apart of a staff survey or questionnaire. Using this as a comparative to the organisation I work in every year the NHS provide the </w:t>
      </w:r>
      <w:r>
        <w:lastRenderedPageBreak/>
        <w:t xml:space="preserve">opportunity for staff to give feedback via ‘NHS Staff Survey’ / the use of exit interviews prior to a staff member leaving the organisation to try and retain the member of staff.  </w:t>
      </w:r>
    </w:p>
    <w:p w14:paraId="5F7E76C0" w14:textId="77777777" w:rsidR="00B27201" w:rsidRDefault="000B75D6">
      <w:pPr>
        <w:spacing w:after="158" w:line="259" w:lineRule="auto"/>
        <w:ind w:left="0" w:firstLine="0"/>
      </w:pPr>
      <w:r>
        <w:t xml:space="preserve"> </w:t>
      </w:r>
    </w:p>
    <w:p w14:paraId="119E95E8" w14:textId="77777777" w:rsidR="00B27201" w:rsidRDefault="000B75D6">
      <w:pPr>
        <w:ind w:left="-5" w:right="2"/>
      </w:pPr>
      <w:r>
        <w:t xml:space="preserve">(Harvard Business Review -2016) provides an insight into the use of ‘Making Exit Interview Count’ and outlines how this is a key tool that can provide strong background on knowledge to retain staff. By using this across the organisation it will provide more of a positive outcome and provide a range of data on how the staff are feeling alongside providing a rounded viewpoint on whether a higher salary, or whether a different leadership approach could have retained them.  </w:t>
      </w:r>
    </w:p>
    <w:p w14:paraId="0BE9A187" w14:textId="77777777" w:rsidR="00B27201" w:rsidRDefault="000B75D6">
      <w:pPr>
        <w:spacing w:after="158" w:line="259" w:lineRule="auto"/>
        <w:ind w:left="0" w:firstLine="0"/>
      </w:pPr>
      <w:r>
        <w:t xml:space="preserve"> </w:t>
      </w:r>
    </w:p>
    <w:p w14:paraId="1CE66D05" w14:textId="77777777" w:rsidR="00B27201" w:rsidRDefault="000B75D6">
      <w:pPr>
        <w:spacing w:after="160" w:line="259" w:lineRule="auto"/>
        <w:ind w:left="0" w:firstLine="0"/>
      </w:pPr>
      <w:r>
        <w:t xml:space="preserve"> </w:t>
      </w:r>
    </w:p>
    <w:p w14:paraId="4EF11C67" w14:textId="77777777" w:rsidR="00B27201" w:rsidRDefault="000B75D6">
      <w:pPr>
        <w:pStyle w:val="Heading1"/>
        <w:ind w:left="730" w:right="0"/>
      </w:pPr>
      <w:r>
        <w:t>(AC1.3)</w:t>
      </w:r>
      <w:r>
        <w:rPr>
          <w:u w:val="none"/>
        </w:rPr>
        <w:t xml:space="preserve">  </w:t>
      </w:r>
    </w:p>
    <w:p w14:paraId="12DB6F1E" w14:textId="62485B46" w:rsidR="00B27201" w:rsidRDefault="000B75D6">
      <w:pPr>
        <w:spacing w:after="157" w:line="259" w:lineRule="auto"/>
        <w:ind w:left="715" w:right="-7"/>
        <w:jc w:val="both"/>
      </w:pPr>
      <w:r>
        <w:t xml:space="preserve">Critical thinking is used for problem solving and using analysis to make effective decisions. Its practice is intended to reflect on sources available such as data and to draw on </w:t>
      </w:r>
      <w:proofErr w:type="gramStart"/>
      <w:r>
        <w:t>evidence based</w:t>
      </w:r>
      <w:proofErr w:type="gramEnd"/>
      <w:r>
        <w:t xml:space="preserve"> conclusions and supported assumptions (Armstrong and Taylor 2017)  </w:t>
      </w:r>
    </w:p>
    <w:p w14:paraId="07428142" w14:textId="77777777" w:rsidR="00B27201" w:rsidRDefault="000B75D6">
      <w:pPr>
        <w:ind w:left="730" w:right="2"/>
      </w:pPr>
      <w:r>
        <w:t xml:space="preserve">It helps us to reflect on ideas, opinions and arguments of others. This can help us solve complex problems and make better decisions. </w:t>
      </w:r>
    </w:p>
    <w:p w14:paraId="1D656CAA" w14:textId="77777777" w:rsidR="00B27201" w:rsidRDefault="000B75D6">
      <w:pPr>
        <w:ind w:left="730" w:right="2"/>
      </w:pPr>
      <w:r>
        <w:t xml:space="preserve">(Howlett and Coburn (2019) critical thinking shows how well we reflect on ideas, and opinions. </w:t>
      </w:r>
    </w:p>
    <w:p w14:paraId="57066543" w14:textId="77777777" w:rsidR="00B27201" w:rsidRDefault="000B75D6">
      <w:pPr>
        <w:ind w:left="730" w:right="2"/>
      </w:pPr>
      <w:r>
        <w:lastRenderedPageBreak/>
        <w:t xml:space="preserve">Three key parts: </w:t>
      </w:r>
    </w:p>
    <w:p w14:paraId="2B679B53" w14:textId="77777777" w:rsidR="00B27201" w:rsidRDefault="000B75D6">
      <w:pPr>
        <w:ind w:left="730" w:right="2"/>
      </w:pPr>
      <w:r>
        <w:t xml:space="preserve">Critiquing ideas of others and arguments </w:t>
      </w:r>
    </w:p>
    <w:p w14:paraId="40BE8CC7" w14:textId="77777777" w:rsidR="00B27201" w:rsidRDefault="000B75D6">
      <w:pPr>
        <w:ind w:left="730" w:right="2"/>
      </w:pPr>
      <w:r>
        <w:t xml:space="preserve">How they construct arguments  </w:t>
      </w:r>
    </w:p>
    <w:p w14:paraId="692B8F06" w14:textId="77777777" w:rsidR="00B27201" w:rsidRDefault="000B75D6">
      <w:pPr>
        <w:ind w:left="730" w:right="2"/>
      </w:pPr>
      <w:r>
        <w:t xml:space="preserve">Understand how others use critical thinking  </w:t>
      </w:r>
    </w:p>
    <w:p w14:paraId="471AC620" w14:textId="77777777" w:rsidR="00B27201" w:rsidRDefault="000B75D6">
      <w:pPr>
        <w:spacing w:after="157" w:line="259" w:lineRule="auto"/>
        <w:ind w:left="715" w:right="-7"/>
        <w:jc w:val="both"/>
      </w:pPr>
      <w:r>
        <w:t xml:space="preserve">It outlines that there are some instances where you may have prepared for a meeting and during the session the discussion was distracted and taken off track. It needs to be identified ‘in the moment’ to ensure that you are making key decisions with the right people at the right time.  </w:t>
      </w:r>
    </w:p>
    <w:p w14:paraId="692F9782" w14:textId="77777777" w:rsidR="00B27201" w:rsidRDefault="000B75D6">
      <w:pPr>
        <w:ind w:left="730" w:right="2"/>
      </w:pPr>
      <w:r>
        <w:t xml:space="preserve">To develop critical thinking ability it can take development over time and to identify errors earlier on and not to take things personally.  </w:t>
      </w:r>
    </w:p>
    <w:p w14:paraId="61D446EB" w14:textId="77777777" w:rsidR="00B27201" w:rsidRDefault="000B75D6">
      <w:pPr>
        <w:spacing w:after="157" w:line="259" w:lineRule="auto"/>
        <w:ind w:left="715" w:right="-7"/>
        <w:jc w:val="both"/>
      </w:pPr>
      <w:r>
        <w:t xml:space="preserve">There maybe some instances where people practitioners ‘cherry pick’ to make decisions. It helps us to use our listening skills and to identify when you aren’t being listened to at a key moment and to stay on track to avoid delaying a decision being made.  </w:t>
      </w:r>
    </w:p>
    <w:p w14:paraId="27B18668" w14:textId="77777777" w:rsidR="00B27201" w:rsidRDefault="000B75D6">
      <w:pPr>
        <w:spacing w:after="158" w:line="259" w:lineRule="auto"/>
        <w:ind w:left="720" w:firstLine="0"/>
      </w:pPr>
      <w:r>
        <w:t xml:space="preserve"> </w:t>
      </w:r>
    </w:p>
    <w:p w14:paraId="607DFFDF" w14:textId="77777777" w:rsidR="00B27201" w:rsidRDefault="000B75D6">
      <w:pPr>
        <w:ind w:left="-5" w:right="2"/>
      </w:pPr>
      <w:r>
        <w:t xml:space="preserve">Diverse considerations and take other </w:t>
      </w:r>
      <w:proofErr w:type="gramStart"/>
      <w:r>
        <w:t>peoples</w:t>
      </w:r>
      <w:proofErr w:type="gramEnd"/>
      <w:r>
        <w:t xml:space="preserve"> viewpoints.  </w:t>
      </w:r>
    </w:p>
    <w:p w14:paraId="5CCE01C6" w14:textId="77777777" w:rsidR="00B27201" w:rsidRDefault="000B75D6">
      <w:pPr>
        <w:ind w:left="-5" w:right="2"/>
      </w:pPr>
      <w:r>
        <w:t xml:space="preserve">Problems – bit more thought as they are a bit unfamiliar and need further input. Learning in a new technological background – AI.  </w:t>
      </w:r>
    </w:p>
    <w:p w14:paraId="6626FB1E" w14:textId="77777777" w:rsidR="00B27201" w:rsidRDefault="000B75D6">
      <w:pPr>
        <w:spacing w:after="158" w:line="259" w:lineRule="auto"/>
        <w:ind w:left="0" w:firstLine="0"/>
      </w:pPr>
      <w:r>
        <w:t xml:space="preserve"> </w:t>
      </w:r>
    </w:p>
    <w:p w14:paraId="007CA736" w14:textId="77777777" w:rsidR="00B27201" w:rsidRDefault="000B75D6">
      <w:pPr>
        <w:ind w:left="-5" w:right="2"/>
      </w:pPr>
      <w:r>
        <w:lastRenderedPageBreak/>
        <w:t xml:space="preserve">Common errors:  </w:t>
      </w:r>
    </w:p>
    <w:p w14:paraId="49277904" w14:textId="77777777" w:rsidR="00B27201" w:rsidRDefault="000B75D6">
      <w:pPr>
        <w:ind w:left="-5" w:right="2"/>
      </w:pPr>
      <w:r>
        <w:t xml:space="preserve">Hasty generalisation – jumping to conclusions – think we know what the answer is straight away. Need to question the assumptions  </w:t>
      </w:r>
    </w:p>
    <w:p w14:paraId="0A5A635A" w14:textId="77777777" w:rsidR="00B27201" w:rsidRDefault="000B75D6">
      <w:pPr>
        <w:spacing w:after="0" w:line="401" w:lineRule="auto"/>
        <w:ind w:left="-5" w:right="2307"/>
      </w:pPr>
      <w:r>
        <w:t xml:space="preserve">Necessary and sufficient conditions – development of a proposal </w:t>
      </w:r>
      <w:proofErr w:type="gramStart"/>
      <w:r>
        <w:t>–  Appeals</w:t>
      </w:r>
      <w:proofErr w:type="gramEnd"/>
      <w:r>
        <w:t xml:space="preserve"> – appeals to history – we have always done it this way historically  Appeals to popularity  </w:t>
      </w:r>
    </w:p>
    <w:p w14:paraId="48A22AEB" w14:textId="77777777" w:rsidR="00B27201" w:rsidRDefault="000B75D6">
      <w:pPr>
        <w:spacing w:after="160" w:line="259" w:lineRule="auto"/>
        <w:ind w:left="0" w:firstLine="0"/>
      </w:pPr>
      <w:r>
        <w:t xml:space="preserve"> </w:t>
      </w:r>
    </w:p>
    <w:p w14:paraId="10554E31" w14:textId="77777777" w:rsidR="00B27201" w:rsidRDefault="000B75D6">
      <w:pPr>
        <w:pStyle w:val="Heading1"/>
        <w:ind w:left="-5" w:right="0"/>
      </w:pPr>
      <w:r>
        <w:t>(AC 1.4)</w:t>
      </w:r>
      <w:r>
        <w:rPr>
          <w:u w:val="none"/>
        </w:rPr>
        <w:t xml:space="preserve">  </w:t>
      </w:r>
    </w:p>
    <w:p w14:paraId="33A578F4" w14:textId="77777777" w:rsidR="00B27201" w:rsidRDefault="000B75D6">
      <w:pPr>
        <w:ind w:left="-5" w:right="2"/>
      </w:pPr>
      <w:r>
        <w:t xml:space="preserve">Decision making uses facts information and analysis, data and step by step procedures to </w:t>
      </w:r>
      <w:proofErr w:type="gramStart"/>
      <w:r>
        <w:t>make a decision</w:t>
      </w:r>
      <w:proofErr w:type="gramEnd"/>
      <w:r>
        <w:t xml:space="preserve">. </w:t>
      </w:r>
    </w:p>
    <w:p w14:paraId="6E1E0998" w14:textId="77777777" w:rsidR="00B27201" w:rsidRDefault="000B75D6">
      <w:pPr>
        <w:ind w:left="-5" w:right="2"/>
      </w:pPr>
      <w:r>
        <w:t xml:space="preserve">This involves taking onboard varying </w:t>
      </w:r>
      <w:proofErr w:type="gramStart"/>
      <w:r>
        <w:t>view points</w:t>
      </w:r>
      <w:proofErr w:type="gramEnd"/>
      <w:r>
        <w:t xml:space="preserve"> if working together in a group and is an opportunity to look at all opinions. It can create bias if it is not done effectively and cause a group to go with a </w:t>
      </w:r>
      <w:proofErr w:type="gramStart"/>
      <w:r>
        <w:t>majority based</w:t>
      </w:r>
      <w:proofErr w:type="gramEnd"/>
      <w:r>
        <w:t xml:space="preserve"> decision. </w:t>
      </w:r>
    </w:p>
    <w:p w14:paraId="11630E13" w14:textId="77777777" w:rsidR="00B27201" w:rsidRDefault="000B75D6">
      <w:pPr>
        <w:spacing w:after="161" w:line="259" w:lineRule="auto"/>
        <w:ind w:left="0" w:firstLine="0"/>
      </w:pPr>
      <w:r>
        <w:t xml:space="preserve"> </w:t>
      </w:r>
    </w:p>
    <w:p w14:paraId="201F9A23" w14:textId="77777777" w:rsidR="00B27201" w:rsidRDefault="000B75D6">
      <w:pPr>
        <w:ind w:left="-5" w:right="2"/>
      </w:pPr>
      <w:r>
        <w:t xml:space="preserve">CMI (2020) Highlights that due to work conditions and face paced environment quick decisions are made and it can be difficult to make effective decisions within an organisation. To make a rationalised decision you need to be able to review all information available, listen to one another and communicate effectively. </w:t>
      </w:r>
    </w:p>
    <w:p w14:paraId="77690322" w14:textId="77777777" w:rsidR="00B27201" w:rsidRDefault="000B75D6">
      <w:pPr>
        <w:spacing w:after="160" w:line="259" w:lineRule="auto"/>
        <w:ind w:left="0" w:firstLine="0"/>
      </w:pPr>
      <w:r>
        <w:t xml:space="preserve"> </w:t>
      </w:r>
    </w:p>
    <w:p w14:paraId="12AA2810" w14:textId="77777777" w:rsidR="00B27201" w:rsidRDefault="000B75D6">
      <w:pPr>
        <w:ind w:left="-5" w:right="2"/>
      </w:pPr>
      <w:r>
        <w:lastRenderedPageBreak/>
        <w:t xml:space="preserve">Mind Tools </w:t>
      </w:r>
      <w:proofErr w:type="gramStart"/>
      <w:r>
        <w:t>( 2024</w:t>
      </w:r>
      <w:proofErr w:type="gramEnd"/>
      <w:r>
        <w:t xml:space="preserve">) outlines the approach as follows: </w:t>
      </w:r>
    </w:p>
    <w:p w14:paraId="24CFB944" w14:textId="423364F6" w:rsidR="00B27201" w:rsidRDefault="000B75D6">
      <w:pPr>
        <w:ind w:left="-5" w:right="2"/>
      </w:pPr>
      <w:r>
        <w:t xml:space="preserve">Situation Appraisal – identify issues and outline what’s important </w:t>
      </w:r>
    </w:p>
    <w:p w14:paraId="50033C2B" w14:textId="77777777" w:rsidR="00B27201" w:rsidRDefault="000B75D6">
      <w:pPr>
        <w:ind w:left="-5" w:right="2"/>
      </w:pPr>
      <w:r>
        <w:t xml:space="preserve">Problem Analysis – find the problem or concern and take time to </w:t>
      </w:r>
      <w:proofErr w:type="gramStart"/>
      <w:r>
        <w:t>evaluate  by</w:t>
      </w:r>
      <w:proofErr w:type="gramEnd"/>
      <w:r>
        <w:t xml:space="preserve"> identifying and evaluating the causes. </w:t>
      </w:r>
    </w:p>
    <w:p w14:paraId="27282EFD" w14:textId="77777777" w:rsidR="00B27201" w:rsidRDefault="000B75D6">
      <w:pPr>
        <w:ind w:left="-5" w:right="2"/>
      </w:pPr>
      <w:r>
        <w:t xml:space="preserve">Decision Analysis – Review and evaluate by performing a benefits and risk analysis on how this could impact the </w:t>
      </w:r>
      <w:proofErr w:type="gramStart"/>
      <w:r>
        <w:t>decision making</w:t>
      </w:r>
      <w:proofErr w:type="gramEnd"/>
      <w:r>
        <w:t xml:space="preserve"> process </w:t>
      </w:r>
    </w:p>
    <w:p w14:paraId="4B9F72EE" w14:textId="77777777" w:rsidR="00B27201" w:rsidRDefault="000B75D6">
      <w:pPr>
        <w:ind w:left="-5" w:right="2"/>
      </w:pPr>
      <w:r>
        <w:t xml:space="preserve">Potential Problem Analysis – Review the overall decision and take time to evaluate each of the steps and compile a </w:t>
      </w:r>
      <w:proofErr w:type="gramStart"/>
      <w:r>
        <w:t>step by step</w:t>
      </w:r>
      <w:proofErr w:type="gramEnd"/>
      <w:r>
        <w:t xml:space="preserve"> evaluation to come to an overall decision </w:t>
      </w:r>
    </w:p>
    <w:p w14:paraId="3F08F831" w14:textId="77777777" w:rsidR="00B27201" w:rsidRDefault="000B75D6">
      <w:pPr>
        <w:ind w:left="-5" w:right="2"/>
      </w:pPr>
      <w:r>
        <w:t xml:space="preserve">Making decisions can involve emotional thoughts and feelings and can prove that making decisions can be difficult. </w:t>
      </w:r>
      <w:proofErr w:type="gramStart"/>
      <w:r>
        <w:t>In particular where</w:t>
      </w:r>
      <w:proofErr w:type="gramEnd"/>
      <w:r>
        <w:t xml:space="preserve"> you are needing to remain professional and ethical. (CIPD 2020) provides insight into making difficult decisions and provides guidance on remaining ethical. </w:t>
      </w:r>
    </w:p>
    <w:p w14:paraId="56264093" w14:textId="77777777" w:rsidR="00B27201" w:rsidRDefault="000B75D6">
      <w:pPr>
        <w:ind w:left="-5" w:right="2"/>
      </w:pPr>
      <w:r>
        <w:t xml:space="preserve">De Bonos Six Thinking hats (1987) was written to provide an overview on a balanced approach to encourage all factors to make effective decisions </w:t>
      </w:r>
    </w:p>
    <w:p w14:paraId="148819E7" w14:textId="2ACF4BCA" w:rsidR="00B27201" w:rsidRDefault="000B75D6">
      <w:pPr>
        <w:ind w:left="-5" w:right="2"/>
      </w:pPr>
      <w:r>
        <w:t xml:space="preserve">The aim of the Six Thinking Hats is to review six different thinking themes each all have a </w:t>
      </w:r>
      <w:proofErr w:type="gramStart"/>
      <w:r>
        <w:t>different colours</w:t>
      </w:r>
      <w:proofErr w:type="gramEnd"/>
      <w:r>
        <w:t xml:space="preserve">. The Blue Hat is for thinking out the process this can be applied by making key action notes and mind mapping. The Green Hat is used for generating ideas this can be done as a group. Red hat is for intuition and feelings it enables members of the group to express how they are feeling and thinking. Yellow hat is for benefits and values this will help the group focus on a positive outcome towards the decision being made. </w:t>
      </w:r>
      <w:r>
        <w:lastRenderedPageBreak/>
        <w:t xml:space="preserve">Black hat is for Caution this can be used when discussing the risks within decision making. White hat is for Information to understand what sources </w:t>
      </w:r>
      <w:proofErr w:type="gramStart"/>
      <w:r>
        <w:t>are available and what potential gaps</w:t>
      </w:r>
      <w:proofErr w:type="gramEnd"/>
      <w:r>
        <w:t xml:space="preserve"> there could be.   </w:t>
      </w:r>
    </w:p>
    <w:p w14:paraId="445665DF" w14:textId="77777777" w:rsidR="00B27201" w:rsidRDefault="000B75D6">
      <w:pPr>
        <w:ind w:left="-5" w:right="2"/>
      </w:pPr>
      <w:r>
        <w:t xml:space="preserve">Using the above theme can encourage the people practitioner to look at other peoples </w:t>
      </w:r>
      <w:proofErr w:type="gramStart"/>
      <w:r>
        <w:t>view points</w:t>
      </w:r>
      <w:proofErr w:type="gramEnd"/>
      <w:r>
        <w:t xml:space="preserve">, the impact and benefits of the decision not only for individual but how it could impact them, colleagues and the wider workplace. It is key to remain fair and consistent. Within an organisation as a people practitioner you are making decisions that impact on an </w:t>
      </w:r>
      <w:proofErr w:type="gramStart"/>
      <w:r>
        <w:t>individuals</w:t>
      </w:r>
      <w:proofErr w:type="gramEnd"/>
      <w:r>
        <w:t xml:space="preserve"> livelihood and it is paramount to ensure that the right decision is made. </w:t>
      </w:r>
    </w:p>
    <w:p w14:paraId="418EE345" w14:textId="77777777" w:rsidR="00B27201" w:rsidRDefault="000B75D6">
      <w:pPr>
        <w:ind w:left="-5" w:right="2"/>
      </w:pPr>
      <w:r>
        <w:t xml:space="preserve">The CMI (2019) outlines the forcefield analysis a situation and the forces that drive and resists the change. This process can also be used in driving change within an organisation. In terms of people practice this could be whether you are implementing a change in policy/procedure. Force Field analysis also highlights that opposing forces and influences are balanced needing to be balanced. This will ensure that the evidence and proposal for change need to outweigh those oppose to change. </w:t>
      </w:r>
    </w:p>
    <w:p w14:paraId="21B19DF1" w14:textId="77777777" w:rsidR="00B27201" w:rsidRDefault="000B75D6">
      <w:pPr>
        <w:spacing w:after="158" w:line="259" w:lineRule="auto"/>
        <w:ind w:left="0" w:firstLine="0"/>
      </w:pPr>
      <w:r>
        <w:t xml:space="preserve"> </w:t>
      </w:r>
    </w:p>
    <w:p w14:paraId="3604F228" w14:textId="6390D9CF" w:rsidR="00B27201" w:rsidRDefault="000B75D6">
      <w:pPr>
        <w:spacing w:after="0"/>
        <w:ind w:left="-5" w:right="2"/>
      </w:pPr>
      <w:r>
        <w:t xml:space="preserve">Within a people setting such as a HR Function driving positive change could be where you are implementing a policy such as Flexible working policy. This policy </w:t>
      </w:r>
      <w:proofErr w:type="gramStart"/>
      <w:r>
        <w:t>has to</w:t>
      </w:r>
      <w:proofErr w:type="gramEnd"/>
      <w:r>
        <w:t xml:space="preserve"> be a thought through process for both the business and individual. Using analysis tools to understand how it impacts the individual, the risks to granting i.e potential shortage with resource and delivering key targets all need to be considered. All options need to be thought through and this can be done through open discussion, evaluating the benefits and disadvantages </w:t>
      </w:r>
      <w:r>
        <w:lastRenderedPageBreak/>
        <w:t xml:space="preserve">of granting the request, and the risks of granting/not granted need to be throughout and measured fairly. </w:t>
      </w:r>
      <w:proofErr w:type="gramStart"/>
      <w:r>
        <w:t>In order to</w:t>
      </w:r>
      <w:proofErr w:type="gramEnd"/>
      <w:r>
        <w:t xml:space="preserve"> make a clear decision </w:t>
      </w:r>
    </w:p>
    <w:p w14:paraId="76CAA692" w14:textId="77777777" w:rsidR="00B27201" w:rsidRDefault="000B75D6">
      <w:pPr>
        <w:ind w:left="-5" w:right="2"/>
      </w:pPr>
      <w:r>
        <w:t xml:space="preserve">you are able to use </w:t>
      </w:r>
      <w:proofErr w:type="gramStart"/>
      <w:r>
        <w:t>stakeholders</w:t>
      </w:r>
      <w:proofErr w:type="gramEnd"/>
      <w:r>
        <w:t xml:space="preserve"> opinions, other analysis tools such as SWOT (Strengths, Weaknesses, Opportunities &amp; Threats) </w:t>
      </w:r>
    </w:p>
    <w:p w14:paraId="5765182A" w14:textId="77777777" w:rsidR="00B27201" w:rsidRDefault="000B75D6">
      <w:pPr>
        <w:spacing w:after="160" w:line="259" w:lineRule="auto"/>
        <w:ind w:left="0" w:firstLine="0"/>
      </w:pPr>
      <w:r>
        <w:t xml:space="preserve"> </w:t>
      </w:r>
    </w:p>
    <w:p w14:paraId="5C5CD71A" w14:textId="77777777" w:rsidR="00B27201" w:rsidRDefault="000B75D6">
      <w:pPr>
        <w:ind w:left="-5" w:right="2"/>
      </w:pPr>
      <w:r>
        <w:t xml:space="preserve">Through using the above three analysis tools collectively the people practitioner can consider that they are making a fair and balanced decision for all parties included. This will ultimately provide a conducive and sought after environment for the employee/employer. </w:t>
      </w:r>
    </w:p>
    <w:p w14:paraId="70B4E419" w14:textId="77777777" w:rsidR="00B27201" w:rsidRDefault="000B75D6">
      <w:pPr>
        <w:spacing w:after="158" w:line="259" w:lineRule="auto"/>
        <w:ind w:left="0" w:firstLine="0"/>
      </w:pPr>
      <w:r>
        <w:t xml:space="preserve"> </w:t>
      </w:r>
    </w:p>
    <w:p w14:paraId="669F833F" w14:textId="77777777" w:rsidR="00B27201" w:rsidRDefault="000B75D6">
      <w:pPr>
        <w:pStyle w:val="Heading1"/>
        <w:ind w:left="-5" w:right="0"/>
      </w:pPr>
      <w:r>
        <w:t>(AC 1.5)</w:t>
      </w:r>
      <w:r>
        <w:rPr>
          <w:b w:val="0"/>
        </w:rPr>
        <w:t xml:space="preserve">  </w:t>
      </w:r>
      <w:r>
        <w:rPr>
          <w:b w:val="0"/>
          <w:u w:val="none"/>
        </w:rPr>
        <w:t xml:space="preserve"> </w:t>
      </w:r>
    </w:p>
    <w:p w14:paraId="107B04F2" w14:textId="77777777" w:rsidR="00B27201" w:rsidRDefault="000B75D6">
      <w:pPr>
        <w:ind w:left="-5" w:right="2"/>
      </w:pPr>
      <w:r>
        <w:t xml:space="preserve">Ethics form a part of ensuring that we are making the right decision based on our values and beliefs. Each organisation will have this built into its values and is apart of their strategy and corporate social responsibility. Using my own organisation as an example (NHS, Swansea Bay University Healthboard) we have a duty of care to patients, staff and its families in the communities we serve. To ensure that the decisions we make are consistent and fair. </w:t>
      </w:r>
    </w:p>
    <w:p w14:paraId="5A797175" w14:textId="77777777" w:rsidR="00B27201" w:rsidRDefault="000B75D6">
      <w:pPr>
        <w:spacing w:after="158" w:line="259" w:lineRule="auto"/>
        <w:ind w:left="0" w:firstLine="0"/>
      </w:pPr>
      <w:r>
        <w:t xml:space="preserve"> </w:t>
      </w:r>
    </w:p>
    <w:p w14:paraId="00028287" w14:textId="77777777" w:rsidR="00B27201" w:rsidRDefault="000B75D6">
      <w:pPr>
        <w:ind w:left="-5" w:right="2"/>
      </w:pPr>
      <w:r>
        <w:t xml:space="preserve">CIPD (2015) </w:t>
      </w:r>
      <w:proofErr w:type="gramStart"/>
      <w:r>
        <w:t>provides assistance to</w:t>
      </w:r>
      <w:proofErr w:type="gramEnd"/>
      <w:r>
        <w:t xml:space="preserve"> people practitioners and the eight ethical lenses can be used as reference for consistency in decision making. the eight lenses are outlined as follows: Fairness Lens, Merit </w:t>
      </w:r>
      <w:r>
        <w:lastRenderedPageBreak/>
        <w:t xml:space="preserve">Lens, Market Lens, Democracy Lens, The Wellbeing Lens, Rights &amp; Duties Lens, Character Lens &amp; Handing Down Lens. As an organisation it is key to ensure that we are remaining fair and consistent and taking into consideration </w:t>
      </w:r>
      <w:proofErr w:type="gramStart"/>
      <w:r>
        <w:t>peoples</w:t>
      </w:r>
      <w:proofErr w:type="gramEnd"/>
      <w:r>
        <w:t xml:space="preserve"> feelings within the workplace. HR Function should provide a safe and fair approach when making decisions and create an environment of trust for both its consumers and staff. </w:t>
      </w:r>
    </w:p>
    <w:p w14:paraId="7B563388" w14:textId="77777777" w:rsidR="00B27201" w:rsidRDefault="000B75D6">
      <w:pPr>
        <w:spacing w:after="160" w:line="259" w:lineRule="auto"/>
        <w:ind w:left="0" w:firstLine="0"/>
      </w:pPr>
      <w:r>
        <w:t xml:space="preserve"> </w:t>
      </w:r>
    </w:p>
    <w:p w14:paraId="3503D4FB" w14:textId="77777777" w:rsidR="00B27201" w:rsidRDefault="000B75D6">
      <w:pPr>
        <w:ind w:left="-5" w:right="2"/>
      </w:pPr>
      <w:r>
        <w:t xml:space="preserve">There are three ethical perspectives which I will refer to and how they are applied in influencing during the </w:t>
      </w:r>
      <w:proofErr w:type="gramStart"/>
      <w:r>
        <w:t>decision making</w:t>
      </w:r>
      <w:proofErr w:type="gramEnd"/>
      <w:r>
        <w:t xml:space="preserve"> process. </w:t>
      </w:r>
    </w:p>
    <w:p w14:paraId="6F0E6A16" w14:textId="77777777" w:rsidR="00B27201" w:rsidRDefault="000B75D6">
      <w:pPr>
        <w:spacing w:after="158" w:line="259" w:lineRule="auto"/>
        <w:ind w:left="0" w:firstLine="0"/>
      </w:pPr>
      <w:r>
        <w:t xml:space="preserve"> </w:t>
      </w:r>
    </w:p>
    <w:p w14:paraId="1708C415" w14:textId="77777777" w:rsidR="00B27201" w:rsidRDefault="000B75D6">
      <w:pPr>
        <w:ind w:left="-5" w:right="2"/>
      </w:pPr>
      <w:r>
        <w:t xml:space="preserve">Utilitarianism - determined on morals that focus on happiness and oppose actions that cause harm </w:t>
      </w:r>
    </w:p>
    <w:p w14:paraId="4657174B" w14:textId="77777777" w:rsidR="00B27201" w:rsidRDefault="000B75D6">
      <w:pPr>
        <w:ind w:left="-5" w:right="2"/>
      </w:pPr>
      <w:r>
        <w:t xml:space="preserve">Altruism - doing something without expectation for return </w:t>
      </w:r>
    </w:p>
    <w:p w14:paraId="162584E5" w14:textId="77777777" w:rsidR="00B27201" w:rsidRDefault="000B75D6">
      <w:pPr>
        <w:ind w:left="-5" w:right="2"/>
      </w:pPr>
      <w:r>
        <w:t xml:space="preserve">Deontology - distinguishing between right and wrong </w:t>
      </w:r>
    </w:p>
    <w:p w14:paraId="38680734" w14:textId="77777777" w:rsidR="00B27201" w:rsidRDefault="000B75D6">
      <w:pPr>
        <w:spacing w:after="158" w:line="259" w:lineRule="auto"/>
        <w:ind w:left="0" w:firstLine="0"/>
      </w:pPr>
      <w:r>
        <w:t xml:space="preserve"> </w:t>
      </w:r>
    </w:p>
    <w:p w14:paraId="09E930B5" w14:textId="77777777" w:rsidR="00B27201" w:rsidRDefault="000B75D6">
      <w:pPr>
        <w:ind w:left="-5" w:right="2"/>
      </w:pPr>
      <w:r>
        <w:t xml:space="preserve">BBC (2014) highlights Deontological ethics and how right and wrong are referred to. Individuals are expected to act in the correct way and do the right thing. An example of using this in the workplace could be a code of conduct for staff often referred to as a staff handbook which outlines the organisations expectations for an employee. This is designed to proactively promote positive behaviours within the workplace and limit the consequence of malpractice and having to address concerns. Individuals who live by Deontological ethics live by the rules of it is wrong to lie, cheat and steal. </w:t>
      </w:r>
    </w:p>
    <w:p w14:paraId="51FE48EC" w14:textId="77777777" w:rsidR="00B27201" w:rsidRDefault="000B75D6">
      <w:pPr>
        <w:spacing w:after="158" w:line="259" w:lineRule="auto"/>
        <w:ind w:left="0" w:firstLine="0"/>
      </w:pPr>
      <w:r>
        <w:lastRenderedPageBreak/>
        <w:t xml:space="preserve"> </w:t>
      </w:r>
    </w:p>
    <w:p w14:paraId="23407647" w14:textId="77777777" w:rsidR="00B27201" w:rsidRDefault="000B75D6">
      <w:pPr>
        <w:ind w:left="-5" w:right="2"/>
      </w:pPr>
      <w:r>
        <w:t xml:space="preserve">HR Magazine (2019) - provides an insight into ethic in HR. Organisations run the hope that individuals will do the right thing based on their intuition however the workplace also has a key part to play to ensure that this is followed by implementing guidelines and policies. The ethics and values of your organisation should follow closely to the </w:t>
      </w:r>
      <w:proofErr w:type="gramStart"/>
      <w:r>
        <w:t>individuals</w:t>
      </w:r>
      <w:proofErr w:type="gramEnd"/>
      <w:r>
        <w:t xml:space="preserve"> own beliefs. Posing the question that if they don’t then perhaps the organisation is not the right fit for the employee. </w:t>
      </w:r>
    </w:p>
    <w:p w14:paraId="7B0654E3" w14:textId="77777777" w:rsidR="00B27201" w:rsidRDefault="000B75D6">
      <w:pPr>
        <w:spacing w:after="158" w:line="259" w:lineRule="auto"/>
        <w:ind w:left="0" w:firstLine="0"/>
      </w:pPr>
      <w:r>
        <w:t xml:space="preserve"> </w:t>
      </w:r>
    </w:p>
    <w:p w14:paraId="3CF3732A" w14:textId="77777777" w:rsidR="00B27201" w:rsidRDefault="000B75D6">
      <w:pPr>
        <w:ind w:left="-5" w:right="2"/>
      </w:pPr>
      <w:r>
        <w:t xml:space="preserve">As a people practitioner it is important to consider wellbeing and enjoying supporting members of staff to thrive. Altruism ethics play a key part in this by working towards gaining a safe and pleasant environment for members of staff to help deliver staff satisfaction which can lead to positive impact on the organisation or business performance. In today’s environment Mental Health is a key aspect to ensure positivity and positive wellbeing within the workplace is promoted. Deloitte (2017) drives the focus for ensuring that wellbeing is centre to delivering positivity within the workplace to increase moral and that an environment meets a certain standard of morals for its employees. </w:t>
      </w:r>
    </w:p>
    <w:p w14:paraId="6295DEE8" w14:textId="77777777" w:rsidR="00B27201" w:rsidRDefault="000B75D6">
      <w:pPr>
        <w:spacing w:after="160" w:line="259" w:lineRule="auto"/>
        <w:ind w:left="0" w:firstLine="0"/>
      </w:pPr>
      <w:r>
        <w:t xml:space="preserve"> </w:t>
      </w:r>
    </w:p>
    <w:p w14:paraId="2A956384" w14:textId="77777777" w:rsidR="00B27201" w:rsidRDefault="000B75D6">
      <w:pPr>
        <w:spacing w:after="0" w:line="259" w:lineRule="auto"/>
        <w:ind w:left="0" w:firstLine="0"/>
      </w:pPr>
      <w:r>
        <w:rPr>
          <w:b/>
        </w:rPr>
        <w:t xml:space="preserve"> </w:t>
      </w:r>
    </w:p>
    <w:p w14:paraId="401794BF" w14:textId="77777777" w:rsidR="00B27201" w:rsidRDefault="000B75D6">
      <w:pPr>
        <w:spacing w:after="158" w:line="259" w:lineRule="auto"/>
        <w:ind w:left="0" w:firstLine="0"/>
      </w:pPr>
      <w:r>
        <w:rPr>
          <w:b/>
        </w:rPr>
        <w:t xml:space="preserve"> </w:t>
      </w:r>
    </w:p>
    <w:p w14:paraId="63B23C66" w14:textId="77777777" w:rsidR="00B27201" w:rsidRDefault="000B75D6">
      <w:pPr>
        <w:pStyle w:val="Heading1"/>
        <w:ind w:left="-5" w:right="0"/>
      </w:pPr>
      <w:r>
        <w:lastRenderedPageBreak/>
        <w:t>(AC 3.1)</w:t>
      </w:r>
      <w:r>
        <w:rPr>
          <w:b w:val="0"/>
          <w:u w:val="none"/>
        </w:rPr>
        <w:t xml:space="preserve">  </w:t>
      </w:r>
    </w:p>
    <w:p w14:paraId="47C40D2A" w14:textId="77238371" w:rsidR="00B27201" w:rsidRDefault="000B75D6">
      <w:pPr>
        <w:ind w:left="-5" w:right="2"/>
      </w:pPr>
      <w:r>
        <w:t xml:space="preserve">Financial performance within an organisation - This provides in insight into the organisations value and how the business is performing against </w:t>
      </w:r>
      <w:proofErr w:type="gramStart"/>
      <w:r>
        <w:t>budget</w:t>
      </w:r>
      <w:proofErr w:type="gramEnd"/>
      <w:r>
        <w:t xml:space="preserve"> and you can measure the profit, shareholder value and if cost effective decisions are being made. Within the Healthcare setting as an example within my own organisation each year we have had to prepare a business case 'request for funding' for a recruitment project. Regular meetings are held with finance colleagues to provide a financial summary on number of nurses recruited against the cost per nurse i.e £11,000. Based on 23/2024 the business case was set aside for £3.5M and total spend was £2.7M at year end. Procters &amp; Gambles (2018) highlights an example of how a pharmaceutical company were deemed to be focussing just on the financial aspect. However the longevity of the company surviving fell short as it required high turnover of staff, and the need for deeper analysis tools to ensure they were economical.  </w:t>
      </w:r>
    </w:p>
    <w:p w14:paraId="4739E49E" w14:textId="77777777" w:rsidR="00B27201" w:rsidRDefault="000B75D6">
      <w:pPr>
        <w:ind w:left="-5" w:right="2"/>
      </w:pPr>
      <w:proofErr w:type="gramStart"/>
      <w:r>
        <w:t>Non Financial</w:t>
      </w:r>
      <w:proofErr w:type="gramEnd"/>
      <w:r>
        <w:t xml:space="preserve"> performance within an organisation – this will be based on customer satisfaction, and service delivery times to delivery on a project. This has an impact as whilst the financial element is to be considered the </w:t>
      </w:r>
      <w:proofErr w:type="gramStart"/>
      <w:r>
        <w:t>non financial</w:t>
      </w:r>
      <w:proofErr w:type="gramEnd"/>
      <w:r>
        <w:t xml:space="preserve"> part help the overall success of deliverance. This can be tracked through KPIs and regular reviews. PWC (2020) highlights </w:t>
      </w:r>
      <w:proofErr w:type="gramStart"/>
      <w:r>
        <w:t>non financial</w:t>
      </w:r>
      <w:proofErr w:type="gramEnd"/>
      <w:r>
        <w:t xml:space="preserve"> measures and how they can be used across organisations to help create trust, purpose, to maintain internal controls and to also adhere to a professional standards.  </w:t>
      </w:r>
    </w:p>
    <w:p w14:paraId="13044B81" w14:textId="77777777" w:rsidR="00B27201" w:rsidRDefault="000B75D6">
      <w:pPr>
        <w:spacing w:after="158" w:line="259" w:lineRule="auto"/>
        <w:ind w:left="0" w:firstLine="0"/>
      </w:pPr>
      <w:r>
        <w:t xml:space="preserve"> </w:t>
      </w:r>
    </w:p>
    <w:p w14:paraId="26D15FFE" w14:textId="77777777" w:rsidR="00B27201" w:rsidRDefault="000B75D6" w:rsidP="00227BC1">
      <w:pPr>
        <w:ind w:left="-15" w:right="2" w:firstLine="0"/>
      </w:pPr>
      <w:proofErr w:type="gramStart"/>
      <w:r>
        <w:t>All of</w:t>
      </w:r>
      <w:proofErr w:type="gramEnd"/>
      <w:r>
        <w:t xml:space="preserve"> the above are applicable to people practitioners when considering how the overall organisation is performing and how it can improve.  </w:t>
      </w:r>
    </w:p>
    <w:p w14:paraId="495C5BBB" w14:textId="77777777" w:rsidR="00B27201" w:rsidRDefault="000B75D6">
      <w:pPr>
        <w:spacing w:after="158" w:line="259" w:lineRule="auto"/>
        <w:ind w:left="0" w:firstLine="0"/>
      </w:pPr>
      <w:r>
        <w:lastRenderedPageBreak/>
        <w:t xml:space="preserve"> </w:t>
      </w:r>
    </w:p>
    <w:p w14:paraId="06CB572C" w14:textId="0A4E0A31" w:rsidR="00B80D89" w:rsidRPr="00E857F3" w:rsidRDefault="000B75D6">
      <w:pPr>
        <w:spacing w:after="239" w:line="259" w:lineRule="auto"/>
        <w:ind w:left="0" w:firstLine="0"/>
        <w:rPr>
          <w:b/>
          <w:u w:val="single"/>
        </w:rPr>
      </w:pPr>
      <w:r w:rsidRPr="00E857F3">
        <w:rPr>
          <w:b/>
          <w:u w:val="single"/>
        </w:rPr>
        <w:t xml:space="preserve">AC (3.2) </w:t>
      </w:r>
    </w:p>
    <w:p w14:paraId="24E765D8" w14:textId="72838E0E" w:rsidR="007A01AC" w:rsidRPr="00E47215" w:rsidRDefault="000A7CC0" w:rsidP="00954CA0">
      <w:pPr>
        <w:spacing w:after="239" w:line="259" w:lineRule="auto"/>
        <w:ind w:left="0" w:firstLine="0"/>
        <w:rPr>
          <w:bCs/>
          <w:strike/>
          <w:color w:val="FF0000"/>
        </w:rPr>
      </w:pPr>
      <w:r>
        <w:rPr>
          <w:bCs/>
          <w:color w:val="FF0000"/>
        </w:rPr>
        <w:t xml:space="preserve">People practice within </w:t>
      </w:r>
      <w:r w:rsidR="00410900">
        <w:rPr>
          <w:bCs/>
          <w:color w:val="FF0000"/>
        </w:rPr>
        <w:t xml:space="preserve">an organisation can be measured by analysing data to help solves issues. </w:t>
      </w:r>
      <w:r w:rsidR="00571DC5">
        <w:rPr>
          <w:bCs/>
          <w:color w:val="FF0000"/>
        </w:rPr>
        <w:t xml:space="preserve">(CIPD) 2024 confirms that information </w:t>
      </w:r>
      <w:r w:rsidR="008D4582">
        <w:rPr>
          <w:bCs/>
          <w:color w:val="FF0000"/>
        </w:rPr>
        <w:t xml:space="preserve">around your people can be accessible via HR </w:t>
      </w:r>
      <w:r w:rsidR="00807A70">
        <w:rPr>
          <w:bCs/>
          <w:color w:val="FF0000"/>
        </w:rPr>
        <w:t xml:space="preserve">platforms </w:t>
      </w:r>
      <w:r w:rsidR="008D4582">
        <w:rPr>
          <w:bCs/>
          <w:color w:val="FF0000"/>
        </w:rPr>
        <w:t xml:space="preserve">and it can be used to drive change. </w:t>
      </w:r>
      <w:r w:rsidR="00A6043D">
        <w:rPr>
          <w:bCs/>
          <w:color w:val="FF0000"/>
        </w:rPr>
        <w:t xml:space="preserve">The reason for using people analytics within an organisation is to get a true picture of how staff are feeling and find ways to </w:t>
      </w:r>
      <w:r w:rsidR="009653A2">
        <w:rPr>
          <w:bCs/>
          <w:color w:val="FF0000"/>
        </w:rPr>
        <w:t>potentially i</w:t>
      </w:r>
      <w:r w:rsidR="00A6043D">
        <w:rPr>
          <w:bCs/>
          <w:color w:val="FF0000"/>
        </w:rPr>
        <w:t>ncrease retention</w:t>
      </w:r>
      <w:r w:rsidR="00E47215">
        <w:rPr>
          <w:bCs/>
          <w:color w:val="FF0000"/>
        </w:rPr>
        <w:t>.</w:t>
      </w:r>
      <w:r w:rsidR="00D85BEE">
        <w:rPr>
          <w:bCs/>
          <w:color w:val="FF0000"/>
        </w:rPr>
        <w:t xml:space="preserve"> </w:t>
      </w:r>
      <w:r w:rsidR="009653A2" w:rsidRPr="00E47215">
        <w:rPr>
          <w:bCs/>
          <w:strike/>
          <w:color w:val="FF0000"/>
        </w:rPr>
        <w:t>which will allow to business to perform better and look after existing staff.</w:t>
      </w:r>
      <w:r w:rsidR="003761B1" w:rsidRPr="00E47215">
        <w:rPr>
          <w:bCs/>
          <w:strike/>
          <w:color w:val="FF0000"/>
        </w:rPr>
        <w:t xml:space="preserve"> </w:t>
      </w:r>
    </w:p>
    <w:p w14:paraId="35C7AB03" w14:textId="72DADAF1" w:rsidR="00B27201" w:rsidRPr="00FB50F8" w:rsidRDefault="001F4F81" w:rsidP="00954CA0">
      <w:pPr>
        <w:spacing w:after="239" w:line="259" w:lineRule="auto"/>
        <w:ind w:left="0" w:firstLine="0"/>
        <w:rPr>
          <w:bCs/>
          <w:color w:val="FF0000"/>
        </w:rPr>
      </w:pPr>
      <w:r w:rsidRPr="00E37682">
        <w:rPr>
          <w:bCs/>
          <w:color w:val="FF0000"/>
        </w:rPr>
        <w:t xml:space="preserve">CIPD (2021) </w:t>
      </w:r>
      <w:r w:rsidR="00FD5604" w:rsidRPr="00E37682">
        <w:rPr>
          <w:color w:val="FF0000"/>
        </w:rPr>
        <w:t xml:space="preserve">confirms that by </w:t>
      </w:r>
      <w:r w:rsidR="00850157" w:rsidRPr="00E37682">
        <w:rPr>
          <w:color w:val="FF0000"/>
        </w:rPr>
        <w:t xml:space="preserve">taking a critical and </w:t>
      </w:r>
      <w:r w:rsidR="00E37682" w:rsidRPr="00E37682">
        <w:rPr>
          <w:color w:val="FF0000"/>
        </w:rPr>
        <w:t>systematic</w:t>
      </w:r>
      <w:r w:rsidR="00850157" w:rsidRPr="00E37682">
        <w:rPr>
          <w:color w:val="FF0000"/>
        </w:rPr>
        <w:t xml:space="preserve"> approach can </w:t>
      </w:r>
      <w:r w:rsidR="00DD2CE0" w:rsidRPr="00E37682">
        <w:rPr>
          <w:color w:val="FF0000"/>
        </w:rPr>
        <w:t xml:space="preserve">help make change to organisations performance and practice. </w:t>
      </w:r>
      <w:r w:rsidR="00D76A57" w:rsidRPr="00E37682">
        <w:rPr>
          <w:color w:val="FF0000"/>
        </w:rPr>
        <w:t xml:space="preserve">Staff surveys can be used as an example to </w:t>
      </w:r>
      <w:r w:rsidR="005324F4" w:rsidRPr="00E37682">
        <w:rPr>
          <w:color w:val="FF0000"/>
        </w:rPr>
        <w:t xml:space="preserve">collate information around how staff are feeling, how they would like to be recognised and rewarded and career development. </w:t>
      </w:r>
      <w:r w:rsidR="009536BF" w:rsidRPr="00E37682">
        <w:rPr>
          <w:color w:val="FF0000"/>
        </w:rPr>
        <w:t xml:space="preserve">This will also </w:t>
      </w:r>
      <w:r w:rsidR="003761B1" w:rsidRPr="00E37682">
        <w:rPr>
          <w:color w:val="FF0000"/>
        </w:rPr>
        <w:t>provide</w:t>
      </w:r>
      <w:r w:rsidR="009536BF" w:rsidRPr="00E37682">
        <w:rPr>
          <w:color w:val="FF0000"/>
        </w:rPr>
        <w:t xml:space="preserve"> an opportunity to draw on common </w:t>
      </w:r>
      <w:r w:rsidR="003761B1" w:rsidRPr="00E37682">
        <w:rPr>
          <w:color w:val="FF0000"/>
        </w:rPr>
        <w:t>themes</w:t>
      </w:r>
      <w:r w:rsidR="009536BF" w:rsidRPr="00E37682">
        <w:rPr>
          <w:color w:val="FF0000"/>
        </w:rPr>
        <w:t xml:space="preserve"> and benchmark.</w:t>
      </w:r>
      <w:r w:rsidR="00FE6791">
        <w:rPr>
          <w:color w:val="FF0000"/>
        </w:rPr>
        <w:t xml:space="preserve"> </w:t>
      </w:r>
      <w:r w:rsidR="00FE6791" w:rsidRPr="00051C6F">
        <w:rPr>
          <w:color w:val="FF0000"/>
        </w:rPr>
        <w:t>Measuring the impact of people practice</w:t>
      </w:r>
      <w:r w:rsidR="009E189D" w:rsidRPr="00051C6F">
        <w:rPr>
          <w:bCs/>
          <w:color w:val="FF0000"/>
        </w:rPr>
        <w:t xml:space="preserve"> within an organisation is essential as it provides an insight to understand </w:t>
      </w:r>
      <w:r w:rsidR="005D43DF" w:rsidRPr="00051C6F">
        <w:rPr>
          <w:bCs/>
          <w:color w:val="FF0000"/>
        </w:rPr>
        <w:t xml:space="preserve">staff, improve wellbeing and </w:t>
      </w:r>
      <w:r w:rsidR="005079CE" w:rsidRPr="00051C6F">
        <w:rPr>
          <w:bCs/>
          <w:color w:val="FF0000"/>
        </w:rPr>
        <w:t>performance.</w:t>
      </w:r>
      <w:r w:rsidR="009E189D" w:rsidRPr="00051C6F">
        <w:rPr>
          <w:bCs/>
          <w:color w:val="FF0000"/>
        </w:rPr>
        <w:t xml:space="preserve"> It allows </w:t>
      </w:r>
      <w:r w:rsidR="009D7B03" w:rsidRPr="00051C6F">
        <w:rPr>
          <w:bCs/>
          <w:color w:val="FF0000"/>
        </w:rPr>
        <w:t xml:space="preserve">the organisation to improve </w:t>
      </w:r>
      <w:r w:rsidR="0022626E" w:rsidRPr="00051C6F">
        <w:rPr>
          <w:bCs/>
          <w:color w:val="FF0000"/>
        </w:rPr>
        <w:t>the workplace for its staff so they can work in a conducive environment.</w:t>
      </w:r>
    </w:p>
    <w:p w14:paraId="3650905F" w14:textId="714B4596" w:rsidR="000D7B09" w:rsidRDefault="00406558" w:rsidP="00AB30F3">
      <w:pPr>
        <w:spacing w:after="158" w:line="259" w:lineRule="auto"/>
        <w:ind w:left="0" w:firstLine="0"/>
        <w:rPr>
          <w:bCs/>
          <w:color w:val="FF0000"/>
        </w:rPr>
      </w:pPr>
      <w:r>
        <w:rPr>
          <w:bCs/>
          <w:color w:val="FF0000"/>
        </w:rPr>
        <w:t xml:space="preserve">Forbes </w:t>
      </w:r>
      <w:r w:rsidR="006368CC">
        <w:rPr>
          <w:bCs/>
          <w:color w:val="FF0000"/>
        </w:rPr>
        <w:t>(2019) highligh</w:t>
      </w:r>
      <w:r w:rsidR="001668DB">
        <w:rPr>
          <w:bCs/>
          <w:color w:val="FF0000"/>
        </w:rPr>
        <w:t>t</w:t>
      </w:r>
      <w:r w:rsidR="006368CC">
        <w:rPr>
          <w:bCs/>
          <w:color w:val="FF0000"/>
        </w:rPr>
        <w:t>s 5 ways to measure the impact of a great employee experience</w:t>
      </w:r>
      <w:r w:rsidR="0051494A">
        <w:rPr>
          <w:bCs/>
          <w:color w:val="FF0000"/>
        </w:rPr>
        <w:t xml:space="preserve"> by taking a holistic approach</w:t>
      </w:r>
      <w:r w:rsidR="003B2A39">
        <w:rPr>
          <w:bCs/>
          <w:color w:val="FF0000"/>
        </w:rPr>
        <w:t xml:space="preserve"> which includes looking at engagement, and how you can do something for the employee. </w:t>
      </w:r>
      <w:r w:rsidR="005407CA">
        <w:rPr>
          <w:bCs/>
          <w:color w:val="FF0000"/>
        </w:rPr>
        <w:t xml:space="preserve">Staff who feel valued in the </w:t>
      </w:r>
      <w:proofErr w:type="gramStart"/>
      <w:r w:rsidR="005407CA">
        <w:rPr>
          <w:bCs/>
          <w:color w:val="FF0000"/>
        </w:rPr>
        <w:t>work place</w:t>
      </w:r>
      <w:proofErr w:type="gramEnd"/>
      <w:r w:rsidR="005407CA">
        <w:rPr>
          <w:bCs/>
          <w:color w:val="FF0000"/>
        </w:rPr>
        <w:t xml:space="preserve"> will perform better and this will keep turnover rates positive and increase retention. </w:t>
      </w:r>
      <w:r w:rsidR="000D7B09">
        <w:rPr>
          <w:bCs/>
          <w:color w:val="FF0000"/>
        </w:rPr>
        <w:t>To use this as an example within my organisation there is the opportunity for staff to put forward suggestions on how you can improve your own workplace through innovation, suggesting development op</w:t>
      </w:r>
      <w:r w:rsidR="000D7B09">
        <w:rPr>
          <w:bCs/>
          <w:color w:val="FF0000"/>
        </w:rPr>
        <w:lastRenderedPageBreak/>
        <w:t xml:space="preserve">portunities for career enhancement and the occupational health team engage frequently around </w:t>
      </w:r>
      <w:r w:rsidR="001668DB">
        <w:rPr>
          <w:bCs/>
          <w:color w:val="FF0000"/>
        </w:rPr>
        <w:t>wellbeing</w:t>
      </w:r>
      <w:r w:rsidR="000D7B09">
        <w:rPr>
          <w:bCs/>
          <w:color w:val="FF0000"/>
        </w:rPr>
        <w:t xml:space="preserve"> sessions. </w:t>
      </w:r>
    </w:p>
    <w:p w14:paraId="33106C73" w14:textId="4781DD1D" w:rsidR="00B27201" w:rsidRPr="00E857F3" w:rsidRDefault="000B75D6" w:rsidP="00AB30F3">
      <w:pPr>
        <w:spacing w:after="158" w:line="259" w:lineRule="auto"/>
        <w:ind w:left="0" w:firstLine="0"/>
        <w:rPr>
          <w:b/>
          <w:bCs/>
          <w:u w:val="single"/>
        </w:rPr>
      </w:pPr>
      <w:r w:rsidRPr="00E857F3">
        <w:rPr>
          <w:b/>
          <w:bCs/>
          <w:u w:val="single"/>
        </w:rPr>
        <w:t xml:space="preserve">Task </w:t>
      </w:r>
      <w:proofErr w:type="gramStart"/>
      <w:r w:rsidRPr="00E857F3">
        <w:rPr>
          <w:b/>
          <w:bCs/>
          <w:u w:val="single"/>
        </w:rPr>
        <w:t>2  (</w:t>
      </w:r>
      <w:proofErr w:type="gramEnd"/>
      <w:r w:rsidRPr="00E857F3">
        <w:rPr>
          <w:b/>
          <w:bCs/>
          <w:u w:val="single"/>
        </w:rPr>
        <w:t xml:space="preserve">Word count </w:t>
      </w:r>
      <w:r w:rsidR="00394E43">
        <w:rPr>
          <w:b/>
          <w:bCs/>
          <w:u w:val="single"/>
        </w:rPr>
        <w:t>1072</w:t>
      </w:r>
      <w:r w:rsidR="005C5B97">
        <w:rPr>
          <w:b/>
          <w:bCs/>
          <w:u w:val="single"/>
        </w:rPr>
        <w:t xml:space="preserve"> – </w:t>
      </w:r>
      <w:r w:rsidR="005C5B97" w:rsidRPr="005C5B97">
        <w:rPr>
          <w:b/>
          <w:bCs/>
          <w:color w:val="0070C0"/>
          <w:u w:val="single"/>
        </w:rPr>
        <w:t>1</w:t>
      </w:r>
      <w:r w:rsidR="00315123">
        <w:rPr>
          <w:b/>
          <w:bCs/>
          <w:color w:val="0070C0"/>
          <w:u w:val="single"/>
        </w:rPr>
        <w:t>182</w:t>
      </w:r>
      <w:r w:rsidR="007E0FF9">
        <w:rPr>
          <w:b/>
          <w:bCs/>
          <w:u w:val="single"/>
        </w:rPr>
        <w:t xml:space="preserve"> </w:t>
      </w:r>
      <w:r w:rsidRPr="00E857F3">
        <w:rPr>
          <w:b/>
          <w:bCs/>
          <w:u w:val="single"/>
        </w:rPr>
        <w:t xml:space="preserve">(AC 2.1, 2.2, 2.23)  </w:t>
      </w:r>
    </w:p>
    <w:p w14:paraId="181D34FF" w14:textId="20475A9A" w:rsidR="00B27201" w:rsidRDefault="000B75D6">
      <w:pPr>
        <w:ind w:left="-5" w:right="2"/>
      </w:pPr>
      <w:r>
        <w:t xml:space="preserve">CIPD (2021) highlights that using data is beneficial to enable a balance approach when making </w:t>
      </w:r>
      <w:proofErr w:type="gramStart"/>
      <w:r>
        <w:t>evidence based</w:t>
      </w:r>
      <w:proofErr w:type="gramEnd"/>
      <w:r>
        <w:t xml:space="preserve"> decisions. You are able to take a more </w:t>
      </w:r>
      <w:proofErr w:type="gramStart"/>
      <w:r>
        <w:t>in depth</w:t>
      </w:r>
      <w:proofErr w:type="gramEnd"/>
      <w:r>
        <w:t xml:space="preserve"> approach and looking at what are telling you within your organisation. This could include salary ranges, age demographic, ethnicity and common trends.  </w:t>
      </w:r>
    </w:p>
    <w:p w14:paraId="3386EBDC" w14:textId="77777777" w:rsidR="00B27201" w:rsidRDefault="000B75D6">
      <w:pPr>
        <w:ind w:left="-5" w:right="2"/>
      </w:pPr>
      <w:r>
        <w:t xml:space="preserve">Within a HR setting people practitioners need to understand trends across the organisation to understand areas of risk </w:t>
      </w:r>
      <w:proofErr w:type="gramStart"/>
      <w:r>
        <w:t>and also</w:t>
      </w:r>
      <w:proofErr w:type="gramEnd"/>
      <w:r>
        <w:t xml:space="preserve"> to understand what is impacting performance.  </w:t>
      </w:r>
    </w:p>
    <w:p w14:paraId="5A132CDD" w14:textId="77777777" w:rsidR="00B27201" w:rsidRDefault="000B75D6">
      <w:pPr>
        <w:ind w:left="-5" w:right="2"/>
      </w:pPr>
      <w:r>
        <w:t xml:space="preserve">CIPD (2024) confirms the benefits of using qualitative and quantitative data.  </w:t>
      </w:r>
    </w:p>
    <w:p w14:paraId="2CAD013D" w14:textId="77777777" w:rsidR="00B27201" w:rsidRPr="00E3552E" w:rsidRDefault="000B75D6">
      <w:pPr>
        <w:ind w:left="-5" w:right="2"/>
        <w:rPr>
          <w:strike/>
        </w:rPr>
      </w:pPr>
      <w:r w:rsidRPr="00E3552E">
        <w:rPr>
          <w:strike/>
        </w:rPr>
        <w:t xml:space="preserve">The two types of data explained when making decisions and understanding the organisation more in depth are as follows:  </w:t>
      </w:r>
    </w:p>
    <w:p w14:paraId="04154AAB" w14:textId="77777777" w:rsidR="00B27201" w:rsidRDefault="000B75D6">
      <w:pPr>
        <w:ind w:left="-5" w:right="2"/>
      </w:pPr>
      <w:r>
        <w:t xml:space="preserve">Quantitative data – is the number of a particular of data available such as number of employees, and number of </w:t>
      </w:r>
      <w:proofErr w:type="gramStart"/>
      <w:r>
        <w:t>gender</w:t>
      </w:r>
      <w:proofErr w:type="gramEnd"/>
      <w:r>
        <w:t xml:space="preserve">. </w:t>
      </w:r>
    </w:p>
    <w:p w14:paraId="3FDE3CDD" w14:textId="77777777" w:rsidR="00B27201" w:rsidRDefault="000B75D6">
      <w:pPr>
        <w:ind w:left="-5" w:right="2"/>
      </w:pPr>
      <w:r>
        <w:t xml:space="preserve">Qualitative data – This is the quality of the data the reasoning of something. This can be used during interviews or annual performance reviews.   </w:t>
      </w:r>
    </w:p>
    <w:p w14:paraId="4BD1D3B5" w14:textId="77777777" w:rsidR="00B27201" w:rsidRDefault="000B75D6">
      <w:pPr>
        <w:spacing w:after="159" w:line="259" w:lineRule="auto"/>
        <w:ind w:left="-5"/>
      </w:pPr>
      <w:r>
        <w:rPr>
          <w:b/>
          <w:u w:val="single" w:color="000000"/>
        </w:rPr>
        <w:t>Table 1:</w:t>
      </w:r>
      <w:r>
        <w:rPr>
          <w:b/>
        </w:rPr>
        <w:t xml:space="preserve">  </w:t>
      </w:r>
    </w:p>
    <w:p w14:paraId="4BB3B666" w14:textId="77777777" w:rsidR="00B27201" w:rsidRDefault="000B75D6">
      <w:pPr>
        <w:pStyle w:val="Heading1"/>
        <w:ind w:left="-5" w:right="0"/>
      </w:pPr>
      <w:r>
        <w:lastRenderedPageBreak/>
        <w:t>Number of staff by Gender</w:t>
      </w:r>
      <w:r>
        <w:rPr>
          <w:u w:val="none"/>
        </w:rPr>
        <w:t xml:space="preserve">  </w:t>
      </w:r>
    </w:p>
    <w:p w14:paraId="48693342" w14:textId="77777777" w:rsidR="00B27201" w:rsidRDefault="000B75D6">
      <w:pPr>
        <w:spacing w:after="0" w:line="259" w:lineRule="auto"/>
        <w:ind w:left="0" w:firstLine="0"/>
      </w:pPr>
      <w:r>
        <w:rPr>
          <w:b/>
        </w:rPr>
        <w:t xml:space="preserve"> </w:t>
      </w:r>
    </w:p>
    <w:tbl>
      <w:tblPr>
        <w:tblStyle w:val="TableGrid"/>
        <w:tblW w:w="6138" w:type="dxa"/>
        <w:tblInd w:w="6" w:type="dxa"/>
        <w:tblCellMar>
          <w:top w:w="47" w:type="dxa"/>
          <w:left w:w="107" w:type="dxa"/>
          <w:bottom w:w="4" w:type="dxa"/>
          <w:right w:w="19" w:type="dxa"/>
        </w:tblCellMar>
        <w:tblLook w:val="04A0" w:firstRow="1" w:lastRow="0" w:firstColumn="1" w:lastColumn="0" w:noHBand="0" w:noVBand="1"/>
      </w:tblPr>
      <w:tblGrid>
        <w:gridCol w:w="1199"/>
        <w:gridCol w:w="1438"/>
        <w:gridCol w:w="623"/>
        <w:gridCol w:w="2878"/>
      </w:tblGrid>
      <w:tr w:rsidR="00B27201" w14:paraId="7A67A408" w14:textId="77777777">
        <w:trPr>
          <w:trHeight w:val="299"/>
        </w:trPr>
        <w:tc>
          <w:tcPr>
            <w:tcW w:w="1199" w:type="dxa"/>
            <w:tcBorders>
              <w:top w:val="single" w:sz="4" w:space="0" w:color="000000"/>
              <w:left w:val="single" w:sz="4" w:space="0" w:color="000000"/>
              <w:bottom w:val="single" w:sz="4" w:space="0" w:color="000000"/>
              <w:right w:val="single" w:sz="4" w:space="0" w:color="000000"/>
            </w:tcBorders>
            <w:shd w:val="clear" w:color="auto" w:fill="4472C4"/>
          </w:tcPr>
          <w:p w14:paraId="06E03A68" w14:textId="77777777" w:rsidR="00B27201" w:rsidRDefault="000B75D6">
            <w:pPr>
              <w:spacing w:after="0" w:line="259" w:lineRule="auto"/>
              <w:ind w:left="0" w:firstLine="0"/>
            </w:pPr>
            <w:r>
              <w:rPr>
                <w:b/>
                <w:color w:val="FFFFFF"/>
              </w:rPr>
              <w:t xml:space="preserve">Gender  </w:t>
            </w:r>
          </w:p>
        </w:tc>
        <w:tc>
          <w:tcPr>
            <w:tcW w:w="1438" w:type="dxa"/>
            <w:tcBorders>
              <w:top w:val="single" w:sz="4" w:space="0" w:color="000000"/>
              <w:left w:val="single" w:sz="4" w:space="0" w:color="000000"/>
              <w:bottom w:val="single" w:sz="4" w:space="0" w:color="000000"/>
              <w:right w:val="nil"/>
            </w:tcBorders>
            <w:shd w:val="clear" w:color="auto" w:fill="4472C4"/>
          </w:tcPr>
          <w:p w14:paraId="632D4992" w14:textId="77777777" w:rsidR="00B27201" w:rsidRDefault="000B75D6">
            <w:pPr>
              <w:spacing w:after="0" w:line="259" w:lineRule="auto"/>
              <w:ind w:left="1" w:firstLine="0"/>
            </w:pPr>
            <w:r>
              <w:rPr>
                <w:b/>
                <w:color w:val="FFFFFF"/>
              </w:rPr>
              <w:t xml:space="preserve">No by Gender </w:t>
            </w:r>
          </w:p>
        </w:tc>
        <w:tc>
          <w:tcPr>
            <w:tcW w:w="623" w:type="dxa"/>
            <w:tcBorders>
              <w:top w:val="single" w:sz="4" w:space="0" w:color="000000"/>
              <w:left w:val="nil"/>
              <w:bottom w:val="single" w:sz="4" w:space="0" w:color="000000"/>
              <w:right w:val="single" w:sz="4" w:space="0" w:color="000000"/>
            </w:tcBorders>
            <w:shd w:val="clear" w:color="auto" w:fill="4472C4"/>
          </w:tcPr>
          <w:p w14:paraId="5B6C632B" w14:textId="77777777" w:rsidR="00B27201" w:rsidRDefault="00B27201">
            <w:pPr>
              <w:spacing w:after="160" w:line="259" w:lineRule="auto"/>
              <w:ind w:left="0" w:firstLine="0"/>
            </w:pPr>
          </w:p>
        </w:tc>
        <w:tc>
          <w:tcPr>
            <w:tcW w:w="2878" w:type="dxa"/>
            <w:tcBorders>
              <w:top w:val="single" w:sz="4" w:space="0" w:color="000000"/>
              <w:left w:val="single" w:sz="4" w:space="0" w:color="000000"/>
              <w:bottom w:val="single" w:sz="4" w:space="0" w:color="000000"/>
              <w:right w:val="single" w:sz="4" w:space="0" w:color="000000"/>
            </w:tcBorders>
            <w:shd w:val="clear" w:color="auto" w:fill="4472C4"/>
          </w:tcPr>
          <w:p w14:paraId="68254F7F" w14:textId="77777777" w:rsidR="00B27201" w:rsidRDefault="000B75D6">
            <w:pPr>
              <w:spacing w:after="0" w:line="259" w:lineRule="auto"/>
              <w:ind w:left="0" w:firstLine="0"/>
            </w:pPr>
            <w:r>
              <w:rPr>
                <w:b/>
                <w:color w:val="FFFFFF"/>
              </w:rPr>
              <w:t xml:space="preserve">Percentage by Gender (%)  </w:t>
            </w:r>
          </w:p>
        </w:tc>
      </w:tr>
      <w:tr w:rsidR="00B27201" w14:paraId="4671BABD" w14:textId="77777777">
        <w:trPr>
          <w:trHeight w:val="299"/>
        </w:trPr>
        <w:tc>
          <w:tcPr>
            <w:tcW w:w="1199" w:type="dxa"/>
            <w:tcBorders>
              <w:top w:val="single" w:sz="4" w:space="0" w:color="000000"/>
              <w:left w:val="single" w:sz="4" w:space="0" w:color="000000"/>
              <w:bottom w:val="single" w:sz="4" w:space="0" w:color="000000"/>
              <w:right w:val="single" w:sz="4" w:space="0" w:color="000000"/>
            </w:tcBorders>
            <w:shd w:val="clear" w:color="auto" w:fill="D9E1F2"/>
          </w:tcPr>
          <w:p w14:paraId="750CD27F" w14:textId="77777777" w:rsidR="00B27201" w:rsidRDefault="000B75D6">
            <w:pPr>
              <w:spacing w:after="0" w:line="259" w:lineRule="auto"/>
              <w:ind w:left="0" w:firstLine="0"/>
            </w:pPr>
            <w:r>
              <w:t xml:space="preserve">Male </w:t>
            </w:r>
          </w:p>
        </w:tc>
        <w:tc>
          <w:tcPr>
            <w:tcW w:w="1438" w:type="dxa"/>
            <w:tcBorders>
              <w:top w:val="single" w:sz="4" w:space="0" w:color="000000"/>
              <w:left w:val="single" w:sz="4" w:space="0" w:color="000000"/>
              <w:bottom w:val="single" w:sz="4" w:space="0" w:color="000000"/>
              <w:right w:val="nil"/>
            </w:tcBorders>
            <w:shd w:val="clear" w:color="auto" w:fill="D9E1F2"/>
          </w:tcPr>
          <w:p w14:paraId="07F43B44" w14:textId="77777777" w:rsidR="00B27201" w:rsidRDefault="00B27201">
            <w:pPr>
              <w:spacing w:after="160" w:line="259" w:lineRule="auto"/>
              <w:ind w:left="0" w:firstLine="0"/>
            </w:pPr>
          </w:p>
        </w:tc>
        <w:tc>
          <w:tcPr>
            <w:tcW w:w="623" w:type="dxa"/>
            <w:tcBorders>
              <w:top w:val="single" w:sz="4" w:space="0" w:color="000000"/>
              <w:left w:val="nil"/>
              <w:bottom w:val="single" w:sz="4" w:space="0" w:color="000000"/>
              <w:right w:val="single" w:sz="4" w:space="0" w:color="000000"/>
            </w:tcBorders>
            <w:shd w:val="clear" w:color="auto" w:fill="D9E1F2"/>
          </w:tcPr>
          <w:p w14:paraId="3F924D2F" w14:textId="77777777" w:rsidR="00B27201" w:rsidRDefault="000B75D6">
            <w:pPr>
              <w:spacing w:after="0" w:line="259" w:lineRule="auto"/>
              <w:ind w:left="74" w:firstLine="0"/>
            </w:pPr>
            <w:r>
              <w:t xml:space="preserve">140 </w:t>
            </w:r>
          </w:p>
        </w:tc>
        <w:tc>
          <w:tcPr>
            <w:tcW w:w="2878" w:type="dxa"/>
            <w:tcBorders>
              <w:top w:val="single" w:sz="4" w:space="0" w:color="000000"/>
              <w:left w:val="single" w:sz="4" w:space="0" w:color="000000"/>
              <w:bottom w:val="single" w:sz="4" w:space="0" w:color="000000"/>
              <w:right w:val="single" w:sz="4" w:space="0" w:color="000000"/>
            </w:tcBorders>
            <w:shd w:val="clear" w:color="auto" w:fill="D9E1F2"/>
          </w:tcPr>
          <w:p w14:paraId="6AA7E7BA" w14:textId="77777777" w:rsidR="00B27201" w:rsidRDefault="000B75D6">
            <w:pPr>
              <w:spacing w:after="0" w:line="259" w:lineRule="auto"/>
              <w:ind w:left="0" w:right="86" w:firstLine="0"/>
              <w:jc w:val="right"/>
            </w:pPr>
            <w:r>
              <w:t xml:space="preserve">54% </w:t>
            </w:r>
          </w:p>
        </w:tc>
      </w:tr>
      <w:tr w:rsidR="00B27201" w14:paraId="38B62855" w14:textId="77777777">
        <w:trPr>
          <w:trHeight w:val="302"/>
        </w:trPr>
        <w:tc>
          <w:tcPr>
            <w:tcW w:w="1199" w:type="dxa"/>
            <w:tcBorders>
              <w:top w:val="single" w:sz="4" w:space="0" w:color="000000"/>
              <w:left w:val="single" w:sz="4" w:space="0" w:color="000000"/>
              <w:bottom w:val="single" w:sz="4" w:space="0" w:color="000000"/>
              <w:right w:val="single" w:sz="4" w:space="0" w:color="000000"/>
            </w:tcBorders>
          </w:tcPr>
          <w:p w14:paraId="1415BB48" w14:textId="77777777" w:rsidR="00B27201" w:rsidRDefault="000B75D6">
            <w:pPr>
              <w:spacing w:after="0" w:line="259" w:lineRule="auto"/>
              <w:ind w:left="0" w:firstLine="0"/>
            </w:pPr>
            <w:r>
              <w:t xml:space="preserve">Female </w:t>
            </w:r>
          </w:p>
        </w:tc>
        <w:tc>
          <w:tcPr>
            <w:tcW w:w="1438" w:type="dxa"/>
            <w:tcBorders>
              <w:top w:val="single" w:sz="4" w:space="0" w:color="000000"/>
              <w:left w:val="single" w:sz="4" w:space="0" w:color="000000"/>
              <w:bottom w:val="single" w:sz="4" w:space="0" w:color="000000"/>
              <w:right w:val="nil"/>
            </w:tcBorders>
          </w:tcPr>
          <w:p w14:paraId="20BE6BBC" w14:textId="77777777" w:rsidR="00B27201" w:rsidRDefault="00B27201">
            <w:pPr>
              <w:spacing w:after="160" w:line="259" w:lineRule="auto"/>
              <w:ind w:left="0" w:firstLine="0"/>
            </w:pPr>
          </w:p>
        </w:tc>
        <w:tc>
          <w:tcPr>
            <w:tcW w:w="623" w:type="dxa"/>
            <w:tcBorders>
              <w:top w:val="single" w:sz="4" w:space="0" w:color="000000"/>
              <w:left w:val="nil"/>
              <w:bottom w:val="single" w:sz="4" w:space="0" w:color="000000"/>
              <w:right w:val="single" w:sz="4" w:space="0" w:color="000000"/>
            </w:tcBorders>
          </w:tcPr>
          <w:p w14:paraId="4437D613" w14:textId="77777777" w:rsidR="00B27201" w:rsidRDefault="000B75D6">
            <w:pPr>
              <w:spacing w:after="0" w:line="259" w:lineRule="auto"/>
              <w:ind w:left="74" w:firstLine="0"/>
            </w:pPr>
            <w:r>
              <w:t xml:space="preserve">118 </w:t>
            </w:r>
          </w:p>
        </w:tc>
        <w:tc>
          <w:tcPr>
            <w:tcW w:w="2878" w:type="dxa"/>
            <w:tcBorders>
              <w:top w:val="single" w:sz="4" w:space="0" w:color="000000"/>
              <w:left w:val="single" w:sz="4" w:space="0" w:color="000000"/>
              <w:bottom w:val="single" w:sz="4" w:space="0" w:color="000000"/>
              <w:right w:val="single" w:sz="4" w:space="0" w:color="000000"/>
            </w:tcBorders>
          </w:tcPr>
          <w:p w14:paraId="2D1C7B62" w14:textId="77777777" w:rsidR="00B27201" w:rsidRDefault="000B75D6">
            <w:pPr>
              <w:spacing w:after="0" w:line="259" w:lineRule="auto"/>
              <w:ind w:left="0" w:right="86" w:firstLine="0"/>
              <w:jc w:val="right"/>
            </w:pPr>
            <w:r>
              <w:t xml:space="preserve">45% </w:t>
            </w:r>
          </w:p>
        </w:tc>
      </w:tr>
      <w:tr w:rsidR="00B27201" w14:paraId="43C1FA13" w14:textId="77777777">
        <w:trPr>
          <w:trHeight w:val="545"/>
        </w:trPr>
        <w:tc>
          <w:tcPr>
            <w:tcW w:w="1199" w:type="dxa"/>
            <w:tcBorders>
              <w:top w:val="single" w:sz="4" w:space="0" w:color="000000"/>
              <w:left w:val="single" w:sz="4" w:space="0" w:color="000000"/>
              <w:bottom w:val="single" w:sz="4" w:space="0" w:color="000000"/>
              <w:right w:val="single" w:sz="4" w:space="0" w:color="000000"/>
            </w:tcBorders>
            <w:shd w:val="clear" w:color="auto" w:fill="D9E1F2"/>
          </w:tcPr>
          <w:p w14:paraId="3F361487" w14:textId="77777777" w:rsidR="00B27201" w:rsidRDefault="000B75D6">
            <w:pPr>
              <w:spacing w:after="0" w:line="259" w:lineRule="auto"/>
              <w:ind w:left="0" w:firstLine="0"/>
            </w:pPr>
            <w:r>
              <w:t xml:space="preserve">Non </w:t>
            </w:r>
          </w:p>
          <w:p w14:paraId="18BE5C1B" w14:textId="77777777" w:rsidR="00B27201" w:rsidRDefault="000B75D6">
            <w:pPr>
              <w:spacing w:after="0" w:line="259" w:lineRule="auto"/>
              <w:ind w:left="0" w:firstLine="0"/>
            </w:pPr>
            <w:r>
              <w:t xml:space="preserve">Binary  </w:t>
            </w:r>
          </w:p>
        </w:tc>
        <w:tc>
          <w:tcPr>
            <w:tcW w:w="1438" w:type="dxa"/>
            <w:tcBorders>
              <w:top w:val="single" w:sz="4" w:space="0" w:color="000000"/>
              <w:left w:val="single" w:sz="4" w:space="0" w:color="000000"/>
              <w:bottom w:val="single" w:sz="4" w:space="0" w:color="000000"/>
              <w:right w:val="nil"/>
            </w:tcBorders>
            <w:shd w:val="clear" w:color="auto" w:fill="D9E1F2"/>
          </w:tcPr>
          <w:p w14:paraId="59E04236" w14:textId="77777777" w:rsidR="00B27201" w:rsidRDefault="00B27201">
            <w:pPr>
              <w:spacing w:after="160" w:line="259" w:lineRule="auto"/>
              <w:ind w:left="0" w:firstLine="0"/>
            </w:pPr>
          </w:p>
        </w:tc>
        <w:tc>
          <w:tcPr>
            <w:tcW w:w="623" w:type="dxa"/>
            <w:tcBorders>
              <w:top w:val="single" w:sz="4" w:space="0" w:color="000000"/>
              <w:left w:val="nil"/>
              <w:bottom w:val="single" w:sz="4" w:space="0" w:color="000000"/>
              <w:right w:val="single" w:sz="4" w:space="0" w:color="000000"/>
            </w:tcBorders>
            <w:shd w:val="clear" w:color="auto" w:fill="D9E1F2"/>
            <w:vAlign w:val="bottom"/>
          </w:tcPr>
          <w:p w14:paraId="0B58F99F" w14:textId="77777777" w:rsidR="00B27201" w:rsidRDefault="000B75D6">
            <w:pPr>
              <w:spacing w:after="0" w:line="259" w:lineRule="auto"/>
              <w:ind w:left="0" w:right="88" w:firstLine="0"/>
              <w:jc w:val="right"/>
            </w:pPr>
            <w:r>
              <w:t xml:space="preserve">2 </w:t>
            </w:r>
          </w:p>
        </w:tc>
        <w:tc>
          <w:tcPr>
            <w:tcW w:w="2878" w:type="dxa"/>
            <w:tcBorders>
              <w:top w:val="single" w:sz="4" w:space="0" w:color="000000"/>
              <w:left w:val="single" w:sz="4" w:space="0" w:color="000000"/>
              <w:bottom w:val="single" w:sz="4" w:space="0" w:color="8EA9DB"/>
              <w:right w:val="single" w:sz="4" w:space="0" w:color="000000"/>
            </w:tcBorders>
            <w:shd w:val="clear" w:color="auto" w:fill="D9E1F2"/>
            <w:vAlign w:val="bottom"/>
          </w:tcPr>
          <w:p w14:paraId="6F6D00BB" w14:textId="77777777" w:rsidR="00B27201" w:rsidRDefault="000B75D6">
            <w:pPr>
              <w:spacing w:after="0" w:line="259" w:lineRule="auto"/>
              <w:ind w:left="0" w:right="86" w:firstLine="0"/>
              <w:jc w:val="right"/>
            </w:pPr>
            <w:r>
              <w:t xml:space="preserve">0.83% </w:t>
            </w:r>
          </w:p>
        </w:tc>
      </w:tr>
      <w:tr w:rsidR="00B27201" w14:paraId="2838F236" w14:textId="77777777">
        <w:trPr>
          <w:trHeight w:val="301"/>
        </w:trPr>
        <w:tc>
          <w:tcPr>
            <w:tcW w:w="1199" w:type="dxa"/>
            <w:tcBorders>
              <w:top w:val="single" w:sz="4" w:space="0" w:color="000000"/>
              <w:left w:val="single" w:sz="4" w:space="0" w:color="000000"/>
              <w:bottom w:val="single" w:sz="4" w:space="0" w:color="000000"/>
              <w:right w:val="single" w:sz="4" w:space="0" w:color="000000"/>
            </w:tcBorders>
          </w:tcPr>
          <w:p w14:paraId="03A3735D" w14:textId="77777777" w:rsidR="00B27201" w:rsidRDefault="000B75D6">
            <w:pPr>
              <w:spacing w:after="0" w:line="259" w:lineRule="auto"/>
              <w:ind w:left="0" w:firstLine="0"/>
            </w:pPr>
            <w:r>
              <w:t xml:space="preserve">  </w:t>
            </w:r>
          </w:p>
        </w:tc>
        <w:tc>
          <w:tcPr>
            <w:tcW w:w="1438" w:type="dxa"/>
            <w:tcBorders>
              <w:top w:val="single" w:sz="4" w:space="0" w:color="000000"/>
              <w:left w:val="single" w:sz="4" w:space="0" w:color="000000"/>
              <w:bottom w:val="single" w:sz="4" w:space="0" w:color="000000"/>
              <w:right w:val="nil"/>
            </w:tcBorders>
          </w:tcPr>
          <w:p w14:paraId="308D5CB3" w14:textId="77777777" w:rsidR="00B27201" w:rsidRDefault="000B75D6">
            <w:pPr>
              <w:spacing w:after="0" w:line="259" w:lineRule="auto"/>
              <w:ind w:left="1" w:firstLine="0"/>
            </w:pPr>
            <w:r>
              <w:rPr>
                <w:b/>
              </w:rPr>
              <w:t xml:space="preserve">Total - 260 </w:t>
            </w:r>
          </w:p>
        </w:tc>
        <w:tc>
          <w:tcPr>
            <w:tcW w:w="623" w:type="dxa"/>
            <w:tcBorders>
              <w:top w:val="single" w:sz="4" w:space="0" w:color="000000"/>
              <w:left w:val="nil"/>
              <w:bottom w:val="single" w:sz="4" w:space="0" w:color="000000"/>
              <w:right w:val="single" w:sz="4" w:space="0" w:color="000000"/>
            </w:tcBorders>
          </w:tcPr>
          <w:p w14:paraId="3A2A156C" w14:textId="77777777" w:rsidR="00B27201" w:rsidRDefault="00B27201">
            <w:pPr>
              <w:spacing w:after="160" w:line="259" w:lineRule="auto"/>
              <w:ind w:left="0" w:firstLine="0"/>
            </w:pPr>
          </w:p>
        </w:tc>
        <w:tc>
          <w:tcPr>
            <w:tcW w:w="2878" w:type="dxa"/>
            <w:tcBorders>
              <w:top w:val="single" w:sz="4" w:space="0" w:color="8EA9DB"/>
              <w:left w:val="single" w:sz="4" w:space="0" w:color="000000"/>
              <w:bottom w:val="single" w:sz="4" w:space="0" w:color="000000"/>
              <w:right w:val="single" w:sz="4" w:space="0" w:color="000000"/>
            </w:tcBorders>
          </w:tcPr>
          <w:p w14:paraId="7B849444" w14:textId="77777777" w:rsidR="00B27201" w:rsidRDefault="00B27201">
            <w:pPr>
              <w:spacing w:after="160" w:line="259" w:lineRule="auto"/>
              <w:ind w:left="0" w:firstLine="0"/>
            </w:pPr>
          </w:p>
        </w:tc>
      </w:tr>
    </w:tbl>
    <w:p w14:paraId="2BB0BEAF" w14:textId="77777777" w:rsidR="00B27201" w:rsidRDefault="000B75D6">
      <w:pPr>
        <w:spacing w:after="0" w:line="259" w:lineRule="auto"/>
        <w:ind w:left="113" w:firstLine="0"/>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p>
    <w:p w14:paraId="36901AD6" w14:textId="77777777" w:rsidR="00B27201" w:rsidRDefault="000B75D6">
      <w:pPr>
        <w:spacing w:after="158" w:line="259" w:lineRule="auto"/>
        <w:ind w:left="0" w:firstLine="0"/>
      </w:pPr>
      <w:r>
        <w:rPr>
          <w:b/>
        </w:rPr>
        <w:t xml:space="preserve"> </w:t>
      </w:r>
    </w:p>
    <w:p w14:paraId="516266B9" w14:textId="77777777" w:rsidR="00B27201" w:rsidRDefault="000B75D6">
      <w:pPr>
        <w:spacing w:after="0" w:line="259" w:lineRule="auto"/>
        <w:ind w:left="0" w:firstLine="0"/>
      </w:pPr>
      <w:r>
        <w:rPr>
          <w:b/>
        </w:rPr>
        <w:t xml:space="preserve"> </w:t>
      </w:r>
    </w:p>
    <w:p w14:paraId="470B9F06" w14:textId="77777777" w:rsidR="00B27201" w:rsidRDefault="000B75D6">
      <w:pPr>
        <w:spacing w:after="164" w:line="259" w:lineRule="auto"/>
        <w:ind w:left="0" w:firstLine="0"/>
      </w:pPr>
      <w:r>
        <w:rPr>
          <w:noProof/>
        </w:rPr>
        <w:lastRenderedPageBreak/>
        <mc:AlternateContent>
          <mc:Choice Requires="wpg">
            <w:drawing>
              <wp:inline distT="0" distB="0" distL="0" distR="0" wp14:anchorId="5125A628" wp14:editId="2C642F4A">
                <wp:extent cx="4604576" cy="2743706"/>
                <wp:effectExtent l="0" t="0" r="0" b="0"/>
                <wp:docPr id="44294" name="Group 44294"/>
                <wp:cNvGraphicFramePr/>
                <a:graphic xmlns:a="http://schemas.openxmlformats.org/drawingml/2006/main">
                  <a:graphicData uri="http://schemas.microsoft.com/office/word/2010/wordprocessingGroup">
                    <wpg:wgp>
                      <wpg:cNvGrpSpPr/>
                      <wpg:grpSpPr>
                        <a:xfrm>
                          <a:off x="0" y="0"/>
                          <a:ext cx="4604576" cy="2743706"/>
                          <a:chOff x="0" y="0"/>
                          <a:chExt cx="4604576" cy="2743706"/>
                        </a:xfrm>
                      </wpg:grpSpPr>
                      <wps:wsp>
                        <wps:cNvPr id="972" name="Rectangle 972"/>
                        <wps:cNvSpPr/>
                        <wps:spPr>
                          <a:xfrm>
                            <a:off x="4572889" y="2600896"/>
                            <a:ext cx="42143" cy="189937"/>
                          </a:xfrm>
                          <a:prstGeom prst="rect">
                            <a:avLst/>
                          </a:prstGeom>
                          <a:ln>
                            <a:noFill/>
                          </a:ln>
                        </wps:spPr>
                        <wps:txbx>
                          <w:txbxContent>
                            <w:p w14:paraId="5FEF89C8" w14:textId="77777777" w:rsidR="00B27201" w:rsidRDefault="000B75D6">
                              <w:pPr>
                                <w:spacing w:after="160" w:line="259" w:lineRule="auto"/>
                                <w:ind w:left="0" w:firstLine="0"/>
                              </w:pPr>
                              <w:r>
                                <w:rPr>
                                  <w:b/>
                                </w:rPr>
                                <w:t xml:space="preserve"> </w:t>
                              </w:r>
                            </w:p>
                          </w:txbxContent>
                        </wps:txbx>
                        <wps:bodyPr horzOverflow="overflow" vert="horz" lIns="0" tIns="0" rIns="0" bIns="0" rtlCol="0">
                          <a:noAutofit/>
                        </wps:bodyPr>
                      </wps:wsp>
                      <pic:pic xmlns:pic="http://schemas.openxmlformats.org/drawingml/2006/picture">
                        <pic:nvPicPr>
                          <pic:cNvPr id="54344" name="Picture 54344"/>
                          <pic:cNvPicPr/>
                        </pic:nvPicPr>
                        <pic:blipFill>
                          <a:blip r:embed="rId5"/>
                          <a:stretch>
                            <a:fillRect/>
                          </a:stretch>
                        </pic:blipFill>
                        <pic:spPr>
                          <a:xfrm>
                            <a:off x="408432" y="284036"/>
                            <a:ext cx="3828288" cy="1664208"/>
                          </a:xfrm>
                          <a:prstGeom prst="rect">
                            <a:avLst/>
                          </a:prstGeom>
                        </pic:spPr>
                      </pic:pic>
                      <wps:wsp>
                        <wps:cNvPr id="1058" name="Shape 1058"/>
                        <wps:cNvSpPr/>
                        <wps:spPr>
                          <a:xfrm>
                            <a:off x="413131" y="1738947"/>
                            <a:ext cx="3823589" cy="0"/>
                          </a:xfrm>
                          <a:custGeom>
                            <a:avLst/>
                            <a:gdLst/>
                            <a:ahLst/>
                            <a:cxnLst/>
                            <a:rect l="0" t="0" r="0" b="0"/>
                            <a:pathLst>
                              <a:path w="3823589">
                                <a:moveTo>
                                  <a:pt x="0" y="0"/>
                                </a:moveTo>
                                <a:lnTo>
                                  <a:pt x="3823589"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59" name="Shape 1059"/>
                        <wps:cNvSpPr/>
                        <wps:spPr>
                          <a:xfrm>
                            <a:off x="413131" y="1533208"/>
                            <a:ext cx="3823589" cy="0"/>
                          </a:xfrm>
                          <a:custGeom>
                            <a:avLst/>
                            <a:gdLst/>
                            <a:ahLst/>
                            <a:cxnLst/>
                            <a:rect l="0" t="0" r="0" b="0"/>
                            <a:pathLst>
                              <a:path w="3823589">
                                <a:moveTo>
                                  <a:pt x="0" y="0"/>
                                </a:moveTo>
                                <a:lnTo>
                                  <a:pt x="3823589"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0" name="Shape 1060"/>
                        <wps:cNvSpPr/>
                        <wps:spPr>
                          <a:xfrm>
                            <a:off x="413131" y="1325944"/>
                            <a:ext cx="3823589" cy="0"/>
                          </a:xfrm>
                          <a:custGeom>
                            <a:avLst/>
                            <a:gdLst/>
                            <a:ahLst/>
                            <a:cxnLst/>
                            <a:rect l="0" t="0" r="0" b="0"/>
                            <a:pathLst>
                              <a:path w="3823589">
                                <a:moveTo>
                                  <a:pt x="0" y="0"/>
                                </a:moveTo>
                                <a:lnTo>
                                  <a:pt x="3823589"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1" name="Shape 1061"/>
                        <wps:cNvSpPr/>
                        <wps:spPr>
                          <a:xfrm>
                            <a:off x="413131" y="1118679"/>
                            <a:ext cx="3823589" cy="0"/>
                          </a:xfrm>
                          <a:custGeom>
                            <a:avLst/>
                            <a:gdLst/>
                            <a:ahLst/>
                            <a:cxnLst/>
                            <a:rect l="0" t="0" r="0" b="0"/>
                            <a:pathLst>
                              <a:path w="3823589">
                                <a:moveTo>
                                  <a:pt x="0" y="0"/>
                                </a:moveTo>
                                <a:lnTo>
                                  <a:pt x="3823589"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2" name="Shape 1062"/>
                        <wps:cNvSpPr/>
                        <wps:spPr>
                          <a:xfrm>
                            <a:off x="413131" y="911416"/>
                            <a:ext cx="3823589" cy="0"/>
                          </a:xfrm>
                          <a:custGeom>
                            <a:avLst/>
                            <a:gdLst/>
                            <a:ahLst/>
                            <a:cxnLst/>
                            <a:rect l="0" t="0" r="0" b="0"/>
                            <a:pathLst>
                              <a:path w="3823589">
                                <a:moveTo>
                                  <a:pt x="0" y="0"/>
                                </a:moveTo>
                                <a:lnTo>
                                  <a:pt x="3823589"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3" name="Shape 1063"/>
                        <wps:cNvSpPr/>
                        <wps:spPr>
                          <a:xfrm>
                            <a:off x="413131" y="704152"/>
                            <a:ext cx="3823589" cy="0"/>
                          </a:xfrm>
                          <a:custGeom>
                            <a:avLst/>
                            <a:gdLst/>
                            <a:ahLst/>
                            <a:cxnLst/>
                            <a:rect l="0" t="0" r="0" b="0"/>
                            <a:pathLst>
                              <a:path w="3823589">
                                <a:moveTo>
                                  <a:pt x="0" y="0"/>
                                </a:moveTo>
                                <a:lnTo>
                                  <a:pt x="3823589"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4" name="Shape 1064"/>
                        <wps:cNvSpPr/>
                        <wps:spPr>
                          <a:xfrm>
                            <a:off x="413131" y="496888"/>
                            <a:ext cx="3823589" cy="0"/>
                          </a:xfrm>
                          <a:custGeom>
                            <a:avLst/>
                            <a:gdLst/>
                            <a:ahLst/>
                            <a:cxnLst/>
                            <a:rect l="0" t="0" r="0" b="0"/>
                            <a:pathLst>
                              <a:path w="3823589">
                                <a:moveTo>
                                  <a:pt x="0" y="0"/>
                                </a:moveTo>
                                <a:lnTo>
                                  <a:pt x="3823589"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5" name="Shape 1065"/>
                        <wps:cNvSpPr/>
                        <wps:spPr>
                          <a:xfrm>
                            <a:off x="413131" y="289116"/>
                            <a:ext cx="3823589" cy="0"/>
                          </a:xfrm>
                          <a:custGeom>
                            <a:avLst/>
                            <a:gdLst/>
                            <a:ahLst/>
                            <a:cxnLst/>
                            <a:rect l="0" t="0" r="0" b="0"/>
                            <a:pathLst>
                              <a:path w="3823589">
                                <a:moveTo>
                                  <a:pt x="0" y="0"/>
                                </a:moveTo>
                                <a:lnTo>
                                  <a:pt x="3823589"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6" name="Shape 1066"/>
                        <wps:cNvSpPr/>
                        <wps:spPr>
                          <a:xfrm>
                            <a:off x="413131" y="289116"/>
                            <a:ext cx="0" cy="1657731"/>
                          </a:xfrm>
                          <a:custGeom>
                            <a:avLst/>
                            <a:gdLst/>
                            <a:ahLst/>
                            <a:cxnLst/>
                            <a:rect l="0" t="0" r="0" b="0"/>
                            <a:pathLst>
                              <a:path h="1657731">
                                <a:moveTo>
                                  <a:pt x="0" y="0"/>
                                </a:moveTo>
                                <a:lnTo>
                                  <a:pt x="0" y="1657731"/>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7" name="Shape 1067"/>
                        <wps:cNvSpPr/>
                        <wps:spPr>
                          <a:xfrm>
                            <a:off x="1368552" y="289116"/>
                            <a:ext cx="0" cy="1657731"/>
                          </a:xfrm>
                          <a:custGeom>
                            <a:avLst/>
                            <a:gdLst/>
                            <a:ahLst/>
                            <a:cxnLst/>
                            <a:rect l="0" t="0" r="0" b="0"/>
                            <a:pathLst>
                              <a:path h="1657731">
                                <a:moveTo>
                                  <a:pt x="0" y="0"/>
                                </a:moveTo>
                                <a:lnTo>
                                  <a:pt x="0" y="1657731"/>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8" name="Shape 1068"/>
                        <wps:cNvSpPr/>
                        <wps:spPr>
                          <a:xfrm>
                            <a:off x="2325624" y="289116"/>
                            <a:ext cx="0" cy="1657731"/>
                          </a:xfrm>
                          <a:custGeom>
                            <a:avLst/>
                            <a:gdLst/>
                            <a:ahLst/>
                            <a:cxnLst/>
                            <a:rect l="0" t="0" r="0" b="0"/>
                            <a:pathLst>
                              <a:path h="1657731">
                                <a:moveTo>
                                  <a:pt x="0" y="0"/>
                                </a:moveTo>
                                <a:lnTo>
                                  <a:pt x="0" y="1657731"/>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9" name="Shape 1069"/>
                        <wps:cNvSpPr/>
                        <wps:spPr>
                          <a:xfrm>
                            <a:off x="3281172" y="289116"/>
                            <a:ext cx="0" cy="1657731"/>
                          </a:xfrm>
                          <a:custGeom>
                            <a:avLst/>
                            <a:gdLst/>
                            <a:ahLst/>
                            <a:cxnLst/>
                            <a:rect l="0" t="0" r="0" b="0"/>
                            <a:pathLst>
                              <a:path h="1657731">
                                <a:moveTo>
                                  <a:pt x="0" y="0"/>
                                </a:moveTo>
                                <a:lnTo>
                                  <a:pt x="0" y="1657731"/>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70" name="Shape 1070"/>
                        <wps:cNvSpPr/>
                        <wps:spPr>
                          <a:xfrm>
                            <a:off x="4236720" y="289116"/>
                            <a:ext cx="0" cy="1657731"/>
                          </a:xfrm>
                          <a:custGeom>
                            <a:avLst/>
                            <a:gdLst/>
                            <a:ahLst/>
                            <a:cxnLst/>
                            <a:rect l="0" t="0" r="0" b="0"/>
                            <a:pathLst>
                              <a:path h="1657731">
                                <a:moveTo>
                                  <a:pt x="0" y="0"/>
                                </a:moveTo>
                                <a:lnTo>
                                  <a:pt x="0" y="1657731"/>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56028" name="Shape 56028"/>
                        <wps:cNvSpPr/>
                        <wps:spPr>
                          <a:xfrm>
                            <a:off x="1709166" y="724269"/>
                            <a:ext cx="275476" cy="1222578"/>
                          </a:xfrm>
                          <a:custGeom>
                            <a:avLst/>
                            <a:gdLst/>
                            <a:ahLst/>
                            <a:cxnLst/>
                            <a:rect l="0" t="0" r="0" b="0"/>
                            <a:pathLst>
                              <a:path w="275476" h="1222578">
                                <a:moveTo>
                                  <a:pt x="0" y="0"/>
                                </a:moveTo>
                                <a:lnTo>
                                  <a:pt x="275476" y="0"/>
                                </a:lnTo>
                                <a:lnTo>
                                  <a:pt x="275476" y="1222578"/>
                                </a:lnTo>
                                <a:lnTo>
                                  <a:pt x="0" y="1222578"/>
                                </a:lnTo>
                                <a:lnTo>
                                  <a:pt x="0" y="0"/>
                                </a:lnTo>
                              </a:path>
                            </a:pathLst>
                          </a:custGeom>
                          <a:ln w="0" cap="flat">
                            <a:round/>
                          </a:ln>
                        </wps:spPr>
                        <wps:style>
                          <a:lnRef idx="0">
                            <a:srgbClr val="000000">
                              <a:alpha val="0"/>
                            </a:srgbClr>
                          </a:lnRef>
                          <a:fillRef idx="1">
                            <a:srgbClr val="FF99FF"/>
                          </a:fillRef>
                          <a:effectRef idx="0">
                            <a:scrgbClr r="0" g="0" b="0"/>
                          </a:effectRef>
                          <a:fontRef idx="none"/>
                        </wps:style>
                        <wps:bodyPr/>
                      </wps:wsp>
                      <wps:wsp>
                        <wps:cNvPr id="56029" name="Shape 56029"/>
                        <wps:cNvSpPr/>
                        <wps:spPr>
                          <a:xfrm>
                            <a:off x="2665476" y="1926400"/>
                            <a:ext cx="275844" cy="20447"/>
                          </a:xfrm>
                          <a:custGeom>
                            <a:avLst/>
                            <a:gdLst/>
                            <a:ahLst/>
                            <a:cxnLst/>
                            <a:rect l="0" t="0" r="0" b="0"/>
                            <a:pathLst>
                              <a:path w="275844" h="20447">
                                <a:moveTo>
                                  <a:pt x="0" y="0"/>
                                </a:moveTo>
                                <a:lnTo>
                                  <a:pt x="275844" y="0"/>
                                </a:lnTo>
                                <a:lnTo>
                                  <a:pt x="275844" y="20447"/>
                                </a:lnTo>
                                <a:lnTo>
                                  <a:pt x="0" y="20447"/>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56030" name="Shape 56030"/>
                        <wps:cNvSpPr/>
                        <wps:spPr>
                          <a:xfrm>
                            <a:off x="752856" y="496888"/>
                            <a:ext cx="275844" cy="1449959"/>
                          </a:xfrm>
                          <a:custGeom>
                            <a:avLst/>
                            <a:gdLst/>
                            <a:ahLst/>
                            <a:cxnLst/>
                            <a:rect l="0" t="0" r="0" b="0"/>
                            <a:pathLst>
                              <a:path w="275844" h="1449959">
                                <a:moveTo>
                                  <a:pt x="0" y="0"/>
                                </a:moveTo>
                                <a:lnTo>
                                  <a:pt x="275844" y="0"/>
                                </a:lnTo>
                                <a:lnTo>
                                  <a:pt x="275844" y="1449959"/>
                                </a:lnTo>
                                <a:lnTo>
                                  <a:pt x="0" y="1449959"/>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074" name="Shape 1074"/>
                        <wps:cNvSpPr/>
                        <wps:spPr>
                          <a:xfrm>
                            <a:off x="413131" y="1946846"/>
                            <a:ext cx="3823589" cy="0"/>
                          </a:xfrm>
                          <a:custGeom>
                            <a:avLst/>
                            <a:gdLst/>
                            <a:ahLst/>
                            <a:cxnLst/>
                            <a:rect l="0" t="0" r="0" b="0"/>
                            <a:pathLst>
                              <a:path w="3823589">
                                <a:moveTo>
                                  <a:pt x="0" y="0"/>
                                </a:moveTo>
                                <a:lnTo>
                                  <a:pt x="3823589"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75" name="Shape 1075"/>
                        <wps:cNvSpPr/>
                        <wps:spPr>
                          <a:xfrm>
                            <a:off x="413131" y="1946846"/>
                            <a:ext cx="0" cy="36322"/>
                          </a:xfrm>
                          <a:custGeom>
                            <a:avLst/>
                            <a:gdLst/>
                            <a:ahLst/>
                            <a:cxnLst/>
                            <a:rect l="0" t="0" r="0" b="0"/>
                            <a:pathLst>
                              <a:path h="36322">
                                <a:moveTo>
                                  <a:pt x="0" y="0"/>
                                </a:moveTo>
                                <a:lnTo>
                                  <a:pt x="0" y="36322"/>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76" name="Shape 1076"/>
                        <wps:cNvSpPr/>
                        <wps:spPr>
                          <a:xfrm>
                            <a:off x="1368552" y="1946846"/>
                            <a:ext cx="0" cy="36322"/>
                          </a:xfrm>
                          <a:custGeom>
                            <a:avLst/>
                            <a:gdLst/>
                            <a:ahLst/>
                            <a:cxnLst/>
                            <a:rect l="0" t="0" r="0" b="0"/>
                            <a:pathLst>
                              <a:path h="36322">
                                <a:moveTo>
                                  <a:pt x="0" y="0"/>
                                </a:moveTo>
                                <a:lnTo>
                                  <a:pt x="0" y="36322"/>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77" name="Shape 1077"/>
                        <wps:cNvSpPr/>
                        <wps:spPr>
                          <a:xfrm>
                            <a:off x="2325624" y="1946846"/>
                            <a:ext cx="0" cy="36322"/>
                          </a:xfrm>
                          <a:custGeom>
                            <a:avLst/>
                            <a:gdLst/>
                            <a:ahLst/>
                            <a:cxnLst/>
                            <a:rect l="0" t="0" r="0" b="0"/>
                            <a:pathLst>
                              <a:path h="36322">
                                <a:moveTo>
                                  <a:pt x="0" y="0"/>
                                </a:moveTo>
                                <a:lnTo>
                                  <a:pt x="0" y="36322"/>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78" name="Shape 1078"/>
                        <wps:cNvSpPr/>
                        <wps:spPr>
                          <a:xfrm>
                            <a:off x="3281172" y="1946846"/>
                            <a:ext cx="0" cy="36322"/>
                          </a:xfrm>
                          <a:custGeom>
                            <a:avLst/>
                            <a:gdLst/>
                            <a:ahLst/>
                            <a:cxnLst/>
                            <a:rect l="0" t="0" r="0" b="0"/>
                            <a:pathLst>
                              <a:path h="36322">
                                <a:moveTo>
                                  <a:pt x="0" y="0"/>
                                </a:moveTo>
                                <a:lnTo>
                                  <a:pt x="0" y="36322"/>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79" name="Shape 1079"/>
                        <wps:cNvSpPr/>
                        <wps:spPr>
                          <a:xfrm>
                            <a:off x="4236720" y="1946846"/>
                            <a:ext cx="0" cy="36322"/>
                          </a:xfrm>
                          <a:custGeom>
                            <a:avLst/>
                            <a:gdLst/>
                            <a:ahLst/>
                            <a:cxnLst/>
                            <a:rect l="0" t="0" r="0" b="0"/>
                            <a:pathLst>
                              <a:path h="36322">
                                <a:moveTo>
                                  <a:pt x="0" y="0"/>
                                </a:moveTo>
                                <a:lnTo>
                                  <a:pt x="0" y="36322"/>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80" name="Shape 1080"/>
                        <wps:cNvSpPr/>
                        <wps:spPr>
                          <a:xfrm>
                            <a:off x="891032" y="454978"/>
                            <a:ext cx="1911858" cy="1469009"/>
                          </a:xfrm>
                          <a:custGeom>
                            <a:avLst/>
                            <a:gdLst/>
                            <a:ahLst/>
                            <a:cxnLst/>
                            <a:rect l="0" t="0" r="0" b="0"/>
                            <a:pathLst>
                              <a:path w="1911858" h="1469009">
                                <a:moveTo>
                                  <a:pt x="0" y="0"/>
                                </a:moveTo>
                                <a:lnTo>
                                  <a:pt x="956056" y="249174"/>
                                </a:lnTo>
                                <a:lnTo>
                                  <a:pt x="1911858" y="1469009"/>
                                </a:lnTo>
                              </a:path>
                            </a:pathLst>
                          </a:custGeom>
                          <a:ln w="22225" cap="rnd">
                            <a:round/>
                          </a:ln>
                        </wps:spPr>
                        <wps:style>
                          <a:lnRef idx="1">
                            <a:srgbClr val="ED7D31"/>
                          </a:lnRef>
                          <a:fillRef idx="0">
                            <a:srgbClr val="000000">
                              <a:alpha val="0"/>
                            </a:srgbClr>
                          </a:fillRef>
                          <a:effectRef idx="0">
                            <a:scrgbClr r="0" g="0" b="0"/>
                          </a:effectRef>
                          <a:fontRef idx="none"/>
                        </wps:style>
                        <wps:bodyPr/>
                      </wps:wsp>
                      <wps:wsp>
                        <wps:cNvPr id="42027" name="Rectangle 42027"/>
                        <wps:cNvSpPr/>
                        <wps:spPr>
                          <a:xfrm>
                            <a:off x="4343654" y="1894268"/>
                            <a:ext cx="77073" cy="154840"/>
                          </a:xfrm>
                          <a:prstGeom prst="rect">
                            <a:avLst/>
                          </a:prstGeom>
                          <a:ln>
                            <a:noFill/>
                          </a:ln>
                        </wps:spPr>
                        <wps:txbx>
                          <w:txbxContent>
                            <w:p w14:paraId="3C24FA5B" w14:textId="77777777" w:rsidR="00B27201" w:rsidRDefault="000B75D6">
                              <w:pPr>
                                <w:spacing w:after="160" w:line="259" w:lineRule="auto"/>
                                <w:ind w:left="0" w:firstLine="0"/>
                              </w:pPr>
                              <w:r>
                                <w:rPr>
                                  <w:color w:val="595959"/>
                                  <w:sz w:val="18"/>
                                </w:rPr>
                                <w:t>0</w:t>
                              </w:r>
                            </w:p>
                          </w:txbxContent>
                        </wps:txbx>
                        <wps:bodyPr horzOverflow="overflow" vert="horz" lIns="0" tIns="0" rIns="0" bIns="0" rtlCol="0">
                          <a:noAutofit/>
                        </wps:bodyPr>
                      </wps:wsp>
                      <wps:wsp>
                        <wps:cNvPr id="42028" name="Rectangle 42028"/>
                        <wps:cNvSpPr/>
                        <wps:spPr>
                          <a:xfrm>
                            <a:off x="4401566" y="1894268"/>
                            <a:ext cx="108694" cy="154840"/>
                          </a:xfrm>
                          <a:prstGeom prst="rect">
                            <a:avLst/>
                          </a:prstGeom>
                          <a:ln>
                            <a:noFill/>
                          </a:ln>
                        </wps:spPr>
                        <wps:txbx>
                          <w:txbxContent>
                            <w:p w14:paraId="6A8F04BB" w14:textId="77777777" w:rsidR="00B27201" w:rsidRDefault="000B75D6">
                              <w:pPr>
                                <w:spacing w:after="160" w:line="259" w:lineRule="auto"/>
                                <w:ind w:left="0" w:firstLine="0"/>
                              </w:pPr>
                              <w:r>
                                <w:rPr>
                                  <w:color w:val="595959"/>
                                  <w:sz w:val="18"/>
                                </w:rPr>
                                <w:t>%</w:t>
                              </w:r>
                            </w:p>
                          </w:txbxContent>
                        </wps:txbx>
                        <wps:bodyPr horzOverflow="overflow" vert="horz" lIns="0" tIns="0" rIns="0" bIns="0" rtlCol="0">
                          <a:noAutofit/>
                        </wps:bodyPr>
                      </wps:wsp>
                      <wps:wsp>
                        <wps:cNvPr id="42023" name="Rectangle 42023"/>
                        <wps:cNvSpPr/>
                        <wps:spPr>
                          <a:xfrm>
                            <a:off x="4343654" y="1617916"/>
                            <a:ext cx="154097" cy="154840"/>
                          </a:xfrm>
                          <a:prstGeom prst="rect">
                            <a:avLst/>
                          </a:prstGeom>
                          <a:ln>
                            <a:noFill/>
                          </a:ln>
                        </wps:spPr>
                        <wps:txbx>
                          <w:txbxContent>
                            <w:p w14:paraId="472A9B4A" w14:textId="77777777" w:rsidR="00B27201" w:rsidRDefault="000B75D6">
                              <w:pPr>
                                <w:spacing w:after="160" w:line="259" w:lineRule="auto"/>
                                <w:ind w:left="0" w:firstLine="0"/>
                              </w:pPr>
                              <w:r>
                                <w:rPr>
                                  <w:color w:val="595959"/>
                                  <w:sz w:val="18"/>
                                </w:rPr>
                                <w:t>10</w:t>
                              </w:r>
                            </w:p>
                          </w:txbxContent>
                        </wps:txbx>
                        <wps:bodyPr horzOverflow="overflow" vert="horz" lIns="0" tIns="0" rIns="0" bIns="0" rtlCol="0">
                          <a:noAutofit/>
                        </wps:bodyPr>
                      </wps:wsp>
                      <wps:wsp>
                        <wps:cNvPr id="42024" name="Rectangle 42024"/>
                        <wps:cNvSpPr/>
                        <wps:spPr>
                          <a:xfrm>
                            <a:off x="4459478" y="1617916"/>
                            <a:ext cx="108694" cy="154840"/>
                          </a:xfrm>
                          <a:prstGeom prst="rect">
                            <a:avLst/>
                          </a:prstGeom>
                          <a:ln>
                            <a:noFill/>
                          </a:ln>
                        </wps:spPr>
                        <wps:txbx>
                          <w:txbxContent>
                            <w:p w14:paraId="7BD31D10" w14:textId="77777777" w:rsidR="00B27201" w:rsidRDefault="000B75D6">
                              <w:pPr>
                                <w:spacing w:after="160" w:line="259" w:lineRule="auto"/>
                                <w:ind w:left="0" w:firstLine="0"/>
                              </w:pPr>
                              <w:r>
                                <w:rPr>
                                  <w:color w:val="595959"/>
                                  <w:sz w:val="18"/>
                                </w:rPr>
                                <w:t>%</w:t>
                              </w:r>
                            </w:p>
                          </w:txbxContent>
                        </wps:txbx>
                        <wps:bodyPr horzOverflow="overflow" vert="horz" lIns="0" tIns="0" rIns="0" bIns="0" rtlCol="0">
                          <a:noAutofit/>
                        </wps:bodyPr>
                      </wps:wsp>
                      <wps:wsp>
                        <wps:cNvPr id="42021" name="Rectangle 42021"/>
                        <wps:cNvSpPr/>
                        <wps:spPr>
                          <a:xfrm>
                            <a:off x="4343654" y="1341691"/>
                            <a:ext cx="154097" cy="154839"/>
                          </a:xfrm>
                          <a:prstGeom prst="rect">
                            <a:avLst/>
                          </a:prstGeom>
                          <a:ln>
                            <a:noFill/>
                          </a:ln>
                        </wps:spPr>
                        <wps:txbx>
                          <w:txbxContent>
                            <w:p w14:paraId="7116BCA5" w14:textId="77777777" w:rsidR="00B27201" w:rsidRDefault="000B75D6">
                              <w:pPr>
                                <w:spacing w:after="160" w:line="259" w:lineRule="auto"/>
                                <w:ind w:left="0" w:firstLine="0"/>
                              </w:pPr>
                              <w:r>
                                <w:rPr>
                                  <w:color w:val="595959"/>
                                  <w:sz w:val="18"/>
                                </w:rPr>
                                <w:t>20</w:t>
                              </w:r>
                            </w:p>
                          </w:txbxContent>
                        </wps:txbx>
                        <wps:bodyPr horzOverflow="overflow" vert="horz" lIns="0" tIns="0" rIns="0" bIns="0" rtlCol="0">
                          <a:noAutofit/>
                        </wps:bodyPr>
                      </wps:wsp>
                      <wps:wsp>
                        <wps:cNvPr id="42022" name="Rectangle 42022"/>
                        <wps:cNvSpPr/>
                        <wps:spPr>
                          <a:xfrm>
                            <a:off x="4459478" y="1341691"/>
                            <a:ext cx="108694" cy="154839"/>
                          </a:xfrm>
                          <a:prstGeom prst="rect">
                            <a:avLst/>
                          </a:prstGeom>
                          <a:ln>
                            <a:noFill/>
                          </a:ln>
                        </wps:spPr>
                        <wps:txbx>
                          <w:txbxContent>
                            <w:p w14:paraId="685C12F2" w14:textId="77777777" w:rsidR="00B27201" w:rsidRDefault="000B75D6">
                              <w:pPr>
                                <w:spacing w:after="160" w:line="259" w:lineRule="auto"/>
                                <w:ind w:left="0" w:firstLine="0"/>
                              </w:pPr>
                              <w:r>
                                <w:rPr>
                                  <w:color w:val="595959"/>
                                  <w:sz w:val="18"/>
                                </w:rPr>
                                <w:t>%</w:t>
                              </w:r>
                            </w:p>
                          </w:txbxContent>
                        </wps:txbx>
                        <wps:bodyPr horzOverflow="overflow" vert="horz" lIns="0" tIns="0" rIns="0" bIns="0" rtlCol="0">
                          <a:noAutofit/>
                        </wps:bodyPr>
                      </wps:wsp>
                      <wps:wsp>
                        <wps:cNvPr id="42019" name="Rectangle 42019"/>
                        <wps:cNvSpPr/>
                        <wps:spPr>
                          <a:xfrm>
                            <a:off x="4343654" y="1065213"/>
                            <a:ext cx="154097" cy="154840"/>
                          </a:xfrm>
                          <a:prstGeom prst="rect">
                            <a:avLst/>
                          </a:prstGeom>
                          <a:ln>
                            <a:noFill/>
                          </a:ln>
                        </wps:spPr>
                        <wps:txbx>
                          <w:txbxContent>
                            <w:p w14:paraId="216CE00D" w14:textId="77777777" w:rsidR="00B27201" w:rsidRDefault="000B75D6">
                              <w:pPr>
                                <w:spacing w:after="160" w:line="259" w:lineRule="auto"/>
                                <w:ind w:left="0" w:firstLine="0"/>
                              </w:pPr>
                              <w:r>
                                <w:rPr>
                                  <w:color w:val="595959"/>
                                  <w:sz w:val="18"/>
                                </w:rPr>
                                <w:t>30</w:t>
                              </w:r>
                            </w:p>
                          </w:txbxContent>
                        </wps:txbx>
                        <wps:bodyPr horzOverflow="overflow" vert="horz" lIns="0" tIns="0" rIns="0" bIns="0" rtlCol="0">
                          <a:noAutofit/>
                        </wps:bodyPr>
                      </wps:wsp>
                      <wps:wsp>
                        <wps:cNvPr id="42020" name="Rectangle 42020"/>
                        <wps:cNvSpPr/>
                        <wps:spPr>
                          <a:xfrm>
                            <a:off x="4459478" y="1065213"/>
                            <a:ext cx="108694" cy="154840"/>
                          </a:xfrm>
                          <a:prstGeom prst="rect">
                            <a:avLst/>
                          </a:prstGeom>
                          <a:ln>
                            <a:noFill/>
                          </a:ln>
                        </wps:spPr>
                        <wps:txbx>
                          <w:txbxContent>
                            <w:p w14:paraId="5CC3FA3D" w14:textId="77777777" w:rsidR="00B27201" w:rsidRDefault="000B75D6">
                              <w:pPr>
                                <w:spacing w:after="160" w:line="259" w:lineRule="auto"/>
                                <w:ind w:left="0" w:firstLine="0"/>
                              </w:pPr>
                              <w:r>
                                <w:rPr>
                                  <w:color w:val="595959"/>
                                  <w:sz w:val="18"/>
                                </w:rPr>
                                <w:t>%</w:t>
                              </w:r>
                            </w:p>
                          </w:txbxContent>
                        </wps:txbx>
                        <wps:bodyPr horzOverflow="overflow" vert="horz" lIns="0" tIns="0" rIns="0" bIns="0" rtlCol="0">
                          <a:noAutofit/>
                        </wps:bodyPr>
                      </wps:wsp>
                      <wps:wsp>
                        <wps:cNvPr id="42017" name="Rectangle 42017"/>
                        <wps:cNvSpPr/>
                        <wps:spPr>
                          <a:xfrm>
                            <a:off x="4343654" y="788860"/>
                            <a:ext cx="154097" cy="154840"/>
                          </a:xfrm>
                          <a:prstGeom prst="rect">
                            <a:avLst/>
                          </a:prstGeom>
                          <a:ln>
                            <a:noFill/>
                          </a:ln>
                        </wps:spPr>
                        <wps:txbx>
                          <w:txbxContent>
                            <w:p w14:paraId="454E5236" w14:textId="77777777" w:rsidR="00B27201" w:rsidRDefault="000B75D6">
                              <w:pPr>
                                <w:spacing w:after="160" w:line="259" w:lineRule="auto"/>
                                <w:ind w:left="0" w:firstLine="0"/>
                              </w:pPr>
                              <w:r>
                                <w:rPr>
                                  <w:color w:val="595959"/>
                                  <w:sz w:val="18"/>
                                </w:rPr>
                                <w:t>40</w:t>
                              </w:r>
                            </w:p>
                          </w:txbxContent>
                        </wps:txbx>
                        <wps:bodyPr horzOverflow="overflow" vert="horz" lIns="0" tIns="0" rIns="0" bIns="0" rtlCol="0">
                          <a:noAutofit/>
                        </wps:bodyPr>
                      </wps:wsp>
                      <wps:wsp>
                        <wps:cNvPr id="42018" name="Rectangle 42018"/>
                        <wps:cNvSpPr/>
                        <wps:spPr>
                          <a:xfrm>
                            <a:off x="4459478" y="788860"/>
                            <a:ext cx="108694" cy="154840"/>
                          </a:xfrm>
                          <a:prstGeom prst="rect">
                            <a:avLst/>
                          </a:prstGeom>
                          <a:ln>
                            <a:noFill/>
                          </a:ln>
                        </wps:spPr>
                        <wps:txbx>
                          <w:txbxContent>
                            <w:p w14:paraId="76074603" w14:textId="77777777" w:rsidR="00B27201" w:rsidRDefault="000B75D6">
                              <w:pPr>
                                <w:spacing w:after="160" w:line="259" w:lineRule="auto"/>
                                <w:ind w:left="0" w:firstLine="0"/>
                              </w:pPr>
                              <w:r>
                                <w:rPr>
                                  <w:color w:val="595959"/>
                                  <w:sz w:val="18"/>
                                </w:rPr>
                                <w:t>%</w:t>
                              </w:r>
                            </w:p>
                          </w:txbxContent>
                        </wps:txbx>
                        <wps:bodyPr horzOverflow="overflow" vert="horz" lIns="0" tIns="0" rIns="0" bIns="0" rtlCol="0">
                          <a:noAutofit/>
                        </wps:bodyPr>
                      </wps:wsp>
                      <wps:wsp>
                        <wps:cNvPr id="42015" name="Rectangle 42015"/>
                        <wps:cNvSpPr/>
                        <wps:spPr>
                          <a:xfrm>
                            <a:off x="4343654" y="512635"/>
                            <a:ext cx="154097" cy="154840"/>
                          </a:xfrm>
                          <a:prstGeom prst="rect">
                            <a:avLst/>
                          </a:prstGeom>
                          <a:ln>
                            <a:noFill/>
                          </a:ln>
                        </wps:spPr>
                        <wps:txbx>
                          <w:txbxContent>
                            <w:p w14:paraId="321D6FD2" w14:textId="77777777" w:rsidR="00B27201" w:rsidRDefault="000B75D6">
                              <w:pPr>
                                <w:spacing w:after="160" w:line="259" w:lineRule="auto"/>
                                <w:ind w:left="0" w:firstLine="0"/>
                              </w:pPr>
                              <w:r>
                                <w:rPr>
                                  <w:color w:val="595959"/>
                                  <w:sz w:val="18"/>
                                </w:rPr>
                                <w:t>50</w:t>
                              </w:r>
                            </w:p>
                          </w:txbxContent>
                        </wps:txbx>
                        <wps:bodyPr horzOverflow="overflow" vert="horz" lIns="0" tIns="0" rIns="0" bIns="0" rtlCol="0">
                          <a:noAutofit/>
                        </wps:bodyPr>
                      </wps:wsp>
                      <wps:wsp>
                        <wps:cNvPr id="42016" name="Rectangle 42016"/>
                        <wps:cNvSpPr/>
                        <wps:spPr>
                          <a:xfrm>
                            <a:off x="4459478" y="512635"/>
                            <a:ext cx="108694" cy="154840"/>
                          </a:xfrm>
                          <a:prstGeom prst="rect">
                            <a:avLst/>
                          </a:prstGeom>
                          <a:ln>
                            <a:noFill/>
                          </a:ln>
                        </wps:spPr>
                        <wps:txbx>
                          <w:txbxContent>
                            <w:p w14:paraId="7055F7F7" w14:textId="77777777" w:rsidR="00B27201" w:rsidRDefault="000B75D6">
                              <w:pPr>
                                <w:spacing w:after="160" w:line="259" w:lineRule="auto"/>
                                <w:ind w:left="0" w:firstLine="0"/>
                              </w:pPr>
                              <w:r>
                                <w:rPr>
                                  <w:color w:val="595959"/>
                                  <w:sz w:val="18"/>
                                </w:rPr>
                                <w:t>%</w:t>
                              </w:r>
                            </w:p>
                          </w:txbxContent>
                        </wps:txbx>
                        <wps:bodyPr horzOverflow="overflow" vert="horz" lIns="0" tIns="0" rIns="0" bIns="0" rtlCol="0">
                          <a:noAutofit/>
                        </wps:bodyPr>
                      </wps:wsp>
                      <wps:wsp>
                        <wps:cNvPr id="42014" name="Rectangle 42014"/>
                        <wps:cNvSpPr/>
                        <wps:spPr>
                          <a:xfrm>
                            <a:off x="4459478" y="236157"/>
                            <a:ext cx="108694" cy="154840"/>
                          </a:xfrm>
                          <a:prstGeom prst="rect">
                            <a:avLst/>
                          </a:prstGeom>
                          <a:ln>
                            <a:noFill/>
                          </a:ln>
                        </wps:spPr>
                        <wps:txbx>
                          <w:txbxContent>
                            <w:p w14:paraId="58B6B5E3" w14:textId="77777777" w:rsidR="00B27201" w:rsidRDefault="000B75D6">
                              <w:pPr>
                                <w:spacing w:after="160" w:line="259" w:lineRule="auto"/>
                                <w:ind w:left="0" w:firstLine="0"/>
                              </w:pPr>
                              <w:r>
                                <w:rPr>
                                  <w:color w:val="595959"/>
                                  <w:sz w:val="18"/>
                                </w:rPr>
                                <w:t>%</w:t>
                              </w:r>
                            </w:p>
                          </w:txbxContent>
                        </wps:txbx>
                        <wps:bodyPr horzOverflow="overflow" vert="horz" lIns="0" tIns="0" rIns="0" bIns="0" rtlCol="0">
                          <a:noAutofit/>
                        </wps:bodyPr>
                      </wps:wsp>
                      <wps:wsp>
                        <wps:cNvPr id="42013" name="Rectangle 42013"/>
                        <wps:cNvSpPr/>
                        <wps:spPr>
                          <a:xfrm>
                            <a:off x="4343654" y="236157"/>
                            <a:ext cx="154097" cy="154840"/>
                          </a:xfrm>
                          <a:prstGeom prst="rect">
                            <a:avLst/>
                          </a:prstGeom>
                          <a:ln>
                            <a:noFill/>
                          </a:ln>
                        </wps:spPr>
                        <wps:txbx>
                          <w:txbxContent>
                            <w:p w14:paraId="0A24B71A" w14:textId="77777777" w:rsidR="00B27201" w:rsidRDefault="000B75D6">
                              <w:pPr>
                                <w:spacing w:after="160" w:line="259" w:lineRule="auto"/>
                                <w:ind w:left="0" w:firstLine="0"/>
                              </w:pPr>
                              <w:r>
                                <w:rPr>
                                  <w:color w:val="595959"/>
                                  <w:sz w:val="18"/>
                                </w:rPr>
                                <w:t>60</w:t>
                              </w:r>
                            </w:p>
                          </w:txbxContent>
                        </wps:txbx>
                        <wps:bodyPr horzOverflow="overflow" vert="horz" lIns="0" tIns="0" rIns="0" bIns="0" rtlCol="0">
                          <a:noAutofit/>
                        </wps:bodyPr>
                      </wps:wsp>
                      <wps:wsp>
                        <wps:cNvPr id="1088" name="Rectangle 1088"/>
                        <wps:cNvSpPr/>
                        <wps:spPr>
                          <a:xfrm>
                            <a:off x="249326" y="1894268"/>
                            <a:ext cx="77074" cy="154840"/>
                          </a:xfrm>
                          <a:prstGeom prst="rect">
                            <a:avLst/>
                          </a:prstGeom>
                          <a:ln>
                            <a:noFill/>
                          </a:ln>
                        </wps:spPr>
                        <wps:txbx>
                          <w:txbxContent>
                            <w:p w14:paraId="00E15FFB" w14:textId="77777777" w:rsidR="00B27201" w:rsidRDefault="000B75D6">
                              <w:pPr>
                                <w:spacing w:after="160" w:line="259" w:lineRule="auto"/>
                                <w:ind w:left="0" w:firstLine="0"/>
                              </w:pPr>
                              <w:r>
                                <w:rPr>
                                  <w:color w:val="595959"/>
                                  <w:sz w:val="18"/>
                                </w:rPr>
                                <w:t>0</w:t>
                              </w:r>
                            </w:p>
                          </w:txbxContent>
                        </wps:txbx>
                        <wps:bodyPr horzOverflow="overflow" vert="horz" lIns="0" tIns="0" rIns="0" bIns="0" rtlCol="0">
                          <a:noAutofit/>
                        </wps:bodyPr>
                      </wps:wsp>
                      <wps:wsp>
                        <wps:cNvPr id="1089" name="Rectangle 1089"/>
                        <wps:cNvSpPr/>
                        <wps:spPr>
                          <a:xfrm>
                            <a:off x="191414" y="1687005"/>
                            <a:ext cx="154097" cy="154840"/>
                          </a:xfrm>
                          <a:prstGeom prst="rect">
                            <a:avLst/>
                          </a:prstGeom>
                          <a:ln>
                            <a:noFill/>
                          </a:ln>
                        </wps:spPr>
                        <wps:txbx>
                          <w:txbxContent>
                            <w:p w14:paraId="6907D034" w14:textId="77777777" w:rsidR="00B27201" w:rsidRDefault="000B75D6">
                              <w:pPr>
                                <w:spacing w:after="160" w:line="259" w:lineRule="auto"/>
                                <w:ind w:left="0" w:firstLine="0"/>
                              </w:pPr>
                              <w:r>
                                <w:rPr>
                                  <w:color w:val="595959"/>
                                  <w:sz w:val="18"/>
                                </w:rPr>
                                <w:t>20</w:t>
                              </w:r>
                            </w:p>
                          </w:txbxContent>
                        </wps:txbx>
                        <wps:bodyPr horzOverflow="overflow" vert="horz" lIns="0" tIns="0" rIns="0" bIns="0" rtlCol="0">
                          <a:noAutofit/>
                        </wps:bodyPr>
                      </wps:wsp>
                      <wps:wsp>
                        <wps:cNvPr id="1090" name="Rectangle 1090"/>
                        <wps:cNvSpPr/>
                        <wps:spPr>
                          <a:xfrm>
                            <a:off x="191414" y="1479741"/>
                            <a:ext cx="154097" cy="154840"/>
                          </a:xfrm>
                          <a:prstGeom prst="rect">
                            <a:avLst/>
                          </a:prstGeom>
                          <a:ln>
                            <a:noFill/>
                          </a:ln>
                        </wps:spPr>
                        <wps:txbx>
                          <w:txbxContent>
                            <w:p w14:paraId="71DD2B9F" w14:textId="77777777" w:rsidR="00B27201" w:rsidRDefault="000B75D6">
                              <w:pPr>
                                <w:spacing w:after="160" w:line="259" w:lineRule="auto"/>
                                <w:ind w:left="0" w:firstLine="0"/>
                              </w:pPr>
                              <w:r>
                                <w:rPr>
                                  <w:color w:val="595959"/>
                                  <w:sz w:val="18"/>
                                </w:rPr>
                                <w:t>40</w:t>
                              </w:r>
                            </w:p>
                          </w:txbxContent>
                        </wps:txbx>
                        <wps:bodyPr horzOverflow="overflow" vert="horz" lIns="0" tIns="0" rIns="0" bIns="0" rtlCol="0">
                          <a:noAutofit/>
                        </wps:bodyPr>
                      </wps:wsp>
                      <wps:wsp>
                        <wps:cNvPr id="1091" name="Rectangle 1091"/>
                        <wps:cNvSpPr/>
                        <wps:spPr>
                          <a:xfrm>
                            <a:off x="191414" y="1272477"/>
                            <a:ext cx="154097" cy="154840"/>
                          </a:xfrm>
                          <a:prstGeom prst="rect">
                            <a:avLst/>
                          </a:prstGeom>
                          <a:ln>
                            <a:noFill/>
                          </a:ln>
                        </wps:spPr>
                        <wps:txbx>
                          <w:txbxContent>
                            <w:p w14:paraId="3413766D" w14:textId="77777777" w:rsidR="00B27201" w:rsidRDefault="000B75D6">
                              <w:pPr>
                                <w:spacing w:after="160" w:line="259" w:lineRule="auto"/>
                                <w:ind w:left="0" w:firstLine="0"/>
                              </w:pPr>
                              <w:r>
                                <w:rPr>
                                  <w:color w:val="595959"/>
                                  <w:sz w:val="18"/>
                                </w:rPr>
                                <w:t>60</w:t>
                              </w:r>
                            </w:p>
                          </w:txbxContent>
                        </wps:txbx>
                        <wps:bodyPr horzOverflow="overflow" vert="horz" lIns="0" tIns="0" rIns="0" bIns="0" rtlCol="0">
                          <a:noAutofit/>
                        </wps:bodyPr>
                      </wps:wsp>
                      <wps:wsp>
                        <wps:cNvPr id="1092" name="Rectangle 1092"/>
                        <wps:cNvSpPr/>
                        <wps:spPr>
                          <a:xfrm>
                            <a:off x="191414" y="1065213"/>
                            <a:ext cx="154097" cy="154840"/>
                          </a:xfrm>
                          <a:prstGeom prst="rect">
                            <a:avLst/>
                          </a:prstGeom>
                          <a:ln>
                            <a:noFill/>
                          </a:ln>
                        </wps:spPr>
                        <wps:txbx>
                          <w:txbxContent>
                            <w:p w14:paraId="1314CA83" w14:textId="77777777" w:rsidR="00B27201" w:rsidRDefault="000B75D6">
                              <w:pPr>
                                <w:spacing w:after="160" w:line="259" w:lineRule="auto"/>
                                <w:ind w:left="0" w:firstLine="0"/>
                              </w:pPr>
                              <w:r>
                                <w:rPr>
                                  <w:color w:val="595959"/>
                                  <w:sz w:val="18"/>
                                </w:rPr>
                                <w:t>80</w:t>
                              </w:r>
                            </w:p>
                          </w:txbxContent>
                        </wps:txbx>
                        <wps:bodyPr horzOverflow="overflow" vert="horz" lIns="0" tIns="0" rIns="0" bIns="0" rtlCol="0">
                          <a:noAutofit/>
                        </wps:bodyPr>
                      </wps:wsp>
                      <wps:wsp>
                        <wps:cNvPr id="1093" name="Rectangle 1093"/>
                        <wps:cNvSpPr/>
                        <wps:spPr>
                          <a:xfrm>
                            <a:off x="133502" y="857948"/>
                            <a:ext cx="231120" cy="154840"/>
                          </a:xfrm>
                          <a:prstGeom prst="rect">
                            <a:avLst/>
                          </a:prstGeom>
                          <a:ln>
                            <a:noFill/>
                          </a:ln>
                        </wps:spPr>
                        <wps:txbx>
                          <w:txbxContent>
                            <w:p w14:paraId="4E1FEA7E" w14:textId="77777777" w:rsidR="00B27201" w:rsidRDefault="000B75D6">
                              <w:pPr>
                                <w:spacing w:after="160" w:line="259" w:lineRule="auto"/>
                                <w:ind w:left="0" w:firstLine="0"/>
                              </w:pPr>
                              <w:r>
                                <w:rPr>
                                  <w:color w:val="595959"/>
                                  <w:sz w:val="18"/>
                                </w:rPr>
                                <w:t>100</w:t>
                              </w:r>
                            </w:p>
                          </w:txbxContent>
                        </wps:txbx>
                        <wps:bodyPr horzOverflow="overflow" vert="horz" lIns="0" tIns="0" rIns="0" bIns="0" rtlCol="0">
                          <a:noAutofit/>
                        </wps:bodyPr>
                      </wps:wsp>
                      <wps:wsp>
                        <wps:cNvPr id="1094" name="Rectangle 1094"/>
                        <wps:cNvSpPr/>
                        <wps:spPr>
                          <a:xfrm>
                            <a:off x="133502" y="650684"/>
                            <a:ext cx="231120" cy="154840"/>
                          </a:xfrm>
                          <a:prstGeom prst="rect">
                            <a:avLst/>
                          </a:prstGeom>
                          <a:ln>
                            <a:noFill/>
                          </a:ln>
                        </wps:spPr>
                        <wps:txbx>
                          <w:txbxContent>
                            <w:p w14:paraId="289CDD71" w14:textId="77777777" w:rsidR="00B27201" w:rsidRDefault="000B75D6">
                              <w:pPr>
                                <w:spacing w:after="160" w:line="259" w:lineRule="auto"/>
                                <w:ind w:left="0" w:firstLine="0"/>
                              </w:pPr>
                              <w:r>
                                <w:rPr>
                                  <w:color w:val="595959"/>
                                  <w:sz w:val="18"/>
                                </w:rPr>
                                <w:t>120</w:t>
                              </w:r>
                            </w:p>
                          </w:txbxContent>
                        </wps:txbx>
                        <wps:bodyPr horzOverflow="overflow" vert="horz" lIns="0" tIns="0" rIns="0" bIns="0" rtlCol="0">
                          <a:noAutofit/>
                        </wps:bodyPr>
                      </wps:wsp>
                      <wps:wsp>
                        <wps:cNvPr id="1095" name="Rectangle 1095"/>
                        <wps:cNvSpPr/>
                        <wps:spPr>
                          <a:xfrm>
                            <a:off x="133502" y="443421"/>
                            <a:ext cx="231120" cy="154840"/>
                          </a:xfrm>
                          <a:prstGeom prst="rect">
                            <a:avLst/>
                          </a:prstGeom>
                          <a:ln>
                            <a:noFill/>
                          </a:ln>
                        </wps:spPr>
                        <wps:txbx>
                          <w:txbxContent>
                            <w:p w14:paraId="72CFEE5B" w14:textId="77777777" w:rsidR="00B27201" w:rsidRDefault="000B75D6">
                              <w:pPr>
                                <w:spacing w:after="160" w:line="259" w:lineRule="auto"/>
                                <w:ind w:left="0" w:firstLine="0"/>
                              </w:pPr>
                              <w:r>
                                <w:rPr>
                                  <w:color w:val="595959"/>
                                  <w:sz w:val="18"/>
                                </w:rPr>
                                <w:t>140</w:t>
                              </w:r>
                            </w:p>
                          </w:txbxContent>
                        </wps:txbx>
                        <wps:bodyPr horzOverflow="overflow" vert="horz" lIns="0" tIns="0" rIns="0" bIns="0" rtlCol="0">
                          <a:noAutofit/>
                        </wps:bodyPr>
                      </wps:wsp>
                      <wps:wsp>
                        <wps:cNvPr id="1096" name="Rectangle 1096"/>
                        <wps:cNvSpPr/>
                        <wps:spPr>
                          <a:xfrm>
                            <a:off x="133502" y="236157"/>
                            <a:ext cx="231120" cy="154840"/>
                          </a:xfrm>
                          <a:prstGeom prst="rect">
                            <a:avLst/>
                          </a:prstGeom>
                          <a:ln>
                            <a:noFill/>
                          </a:ln>
                        </wps:spPr>
                        <wps:txbx>
                          <w:txbxContent>
                            <w:p w14:paraId="1FA66B44" w14:textId="77777777" w:rsidR="00B27201" w:rsidRDefault="000B75D6">
                              <w:pPr>
                                <w:spacing w:after="160" w:line="259" w:lineRule="auto"/>
                                <w:ind w:left="0" w:firstLine="0"/>
                              </w:pPr>
                              <w:r>
                                <w:rPr>
                                  <w:color w:val="595959"/>
                                  <w:sz w:val="18"/>
                                </w:rPr>
                                <w:t>160</w:t>
                              </w:r>
                            </w:p>
                          </w:txbxContent>
                        </wps:txbx>
                        <wps:bodyPr horzOverflow="overflow" vert="horz" lIns="0" tIns="0" rIns="0" bIns="0" rtlCol="0">
                          <a:noAutofit/>
                        </wps:bodyPr>
                      </wps:wsp>
                      <wps:wsp>
                        <wps:cNvPr id="1097" name="Rectangle 1097"/>
                        <wps:cNvSpPr/>
                        <wps:spPr>
                          <a:xfrm>
                            <a:off x="773557" y="2042732"/>
                            <a:ext cx="312855" cy="154840"/>
                          </a:xfrm>
                          <a:prstGeom prst="rect">
                            <a:avLst/>
                          </a:prstGeom>
                          <a:ln>
                            <a:noFill/>
                          </a:ln>
                        </wps:spPr>
                        <wps:txbx>
                          <w:txbxContent>
                            <w:p w14:paraId="687778BF" w14:textId="77777777" w:rsidR="00B27201" w:rsidRDefault="000B75D6">
                              <w:pPr>
                                <w:spacing w:after="160" w:line="259" w:lineRule="auto"/>
                                <w:ind w:left="0" w:firstLine="0"/>
                              </w:pPr>
                              <w:r>
                                <w:rPr>
                                  <w:color w:val="595959"/>
                                  <w:sz w:val="18"/>
                                </w:rPr>
                                <w:t>Male</w:t>
                              </w:r>
                            </w:p>
                          </w:txbxContent>
                        </wps:txbx>
                        <wps:bodyPr horzOverflow="overflow" vert="horz" lIns="0" tIns="0" rIns="0" bIns="0" rtlCol="0">
                          <a:noAutofit/>
                        </wps:bodyPr>
                      </wps:wsp>
                      <wps:wsp>
                        <wps:cNvPr id="1098" name="Rectangle 1098"/>
                        <wps:cNvSpPr/>
                        <wps:spPr>
                          <a:xfrm>
                            <a:off x="1678178" y="2042732"/>
                            <a:ext cx="450736" cy="154840"/>
                          </a:xfrm>
                          <a:prstGeom prst="rect">
                            <a:avLst/>
                          </a:prstGeom>
                          <a:ln>
                            <a:noFill/>
                          </a:ln>
                        </wps:spPr>
                        <wps:txbx>
                          <w:txbxContent>
                            <w:p w14:paraId="640B7E06" w14:textId="77777777" w:rsidR="00B27201" w:rsidRDefault="000B75D6">
                              <w:pPr>
                                <w:spacing w:after="160" w:line="259" w:lineRule="auto"/>
                                <w:ind w:left="0" w:firstLine="0"/>
                              </w:pPr>
                              <w:r>
                                <w:rPr>
                                  <w:color w:val="595959"/>
                                  <w:sz w:val="18"/>
                                </w:rPr>
                                <w:t>Female</w:t>
                              </w:r>
                            </w:p>
                          </w:txbxContent>
                        </wps:txbx>
                        <wps:bodyPr horzOverflow="overflow" vert="horz" lIns="0" tIns="0" rIns="0" bIns="0" rtlCol="0">
                          <a:noAutofit/>
                        </wps:bodyPr>
                      </wps:wsp>
                      <wps:wsp>
                        <wps:cNvPr id="1099" name="Rectangle 1099"/>
                        <wps:cNvSpPr/>
                        <wps:spPr>
                          <a:xfrm>
                            <a:off x="2533142" y="2042732"/>
                            <a:ext cx="684694" cy="154840"/>
                          </a:xfrm>
                          <a:prstGeom prst="rect">
                            <a:avLst/>
                          </a:prstGeom>
                          <a:ln>
                            <a:noFill/>
                          </a:ln>
                        </wps:spPr>
                        <wps:txbx>
                          <w:txbxContent>
                            <w:p w14:paraId="0627CD84" w14:textId="77777777" w:rsidR="00B27201" w:rsidRDefault="000B75D6">
                              <w:pPr>
                                <w:spacing w:after="160" w:line="259" w:lineRule="auto"/>
                                <w:ind w:left="0" w:firstLine="0"/>
                              </w:pPr>
                              <w:proofErr w:type="gramStart"/>
                              <w:r>
                                <w:rPr>
                                  <w:color w:val="595959"/>
                                  <w:sz w:val="18"/>
                                </w:rPr>
                                <w:t>Non Binary</w:t>
                              </w:r>
                              <w:proofErr w:type="gramEnd"/>
                            </w:p>
                          </w:txbxContent>
                        </wps:txbx>
                        <wps:bodyPr horzOverflow="overflow" vert="horz" lIns="0" tIns="0" rIns="0" bIns="0" rtlCol="0">
                          <a:noAutofit/>
                        </wps:bodyPr>
                      </wps:wsp>
                      <wps:wsp>
                        <wps:cNvPr id="1100" name="Rectangle 1100"/>
                        <wps:cNvSpPr/>
                        <wps:spPr>
                          <a:xfrm>
                            <a:off x="1754759" y="60770"/>
                            <a:ext cx="2111893" cy="274582"/>
                          </a:xfrm>
                          <a:prstGeom prst="rect">
                            <a:avLst/>
                          </a:prstGeom>
                          <a:ln>
                            <a:noFill/>
                          </a:ln>
                        </wps:spPr>
                        <wps:txbx>
                          <w:txbxContent>
                            <w:p w14:paraId="73184DE1" w14:textId="77777777" w:rsidR="00B27201" w:rsidRDefault="000B75D6">
                              <w:pPr>
                                <w:spacing w:after="160" w:line="259" w:lineRule="auto"/>
                                <w:ind w:left="0" w:firstLine="0"/>
                              </w:pPr>
                              <w:r>
                                <w:rPr>
                                  <w:color w:val="7F7F7F"/>
                                  <w:sz w:val="32"/>
                                </w:rPr>
                                <w:t xml:space="preserve">Number by Gender </w:t>
                              </w:r>
                            </w:p>
                          </w:txbxContent>
                        </wps:txbx>
                        <wps:bodyPr horzOverflow="overflow" vert="horz" lIns="0" tIns="0" rIns="0" bIns="0" rtlCol="0">
                          <a:noAutofit/>
                        </wps:bodyPr>
                      </wps:wsp>
                      <wps:wsp>
                        <wps:cNvPr id="56031" name="Shape 56031"/>
                        <wps:cNvSpPr/>
                        <wps:spPr>
                          <a:xfrm>
                            <a:off x="997966" y="2480332"/>
                            <a:ext cx="243840" cy="62780"/>
                          </a:xfrm>
                          <a:custGeom>
                            <a:avLst/>
                            <a:gdLst/>
                            <a:ahLst/>
                            <a:cxnLst/>
                            <a:rect l="0" t="0" r="0" b="0"/>
                            <a:pathLst>
                              <a:path w="243840" h="62780">
                                <a:moveTo>
                                  <a:pt x="0" y="0"/>
                                </a:moveTo>
                                <a:lnTo>
                                  <a:pt x="243840" y="0"/>
                                </a:lnTo>
                                <a:lnTo>
                                  <a:pt x="243840" y="62780"/>
                                </a:lnTo>
                                <a:lnTo>
                                  <a:pt x="0" y="62780"/>
                                </a:lnTo>
                                <a:lnTo>
                                  <a:pt x="0" y="0"/>
                                </a:lnTo>
                              </a:path>
                            </a:pathLst>
                          </a:custGeom>
                          <a:ln w="0" cap="rnd">
                            <a:round/>
                          </a:ln>
                        </wps:spPr>
                        <wps:style>
                          <a:lnRef idx="0">
                            <a:srgbClr val="000000">
                              <a:alpha val="0"/>
                            </a:srgbClr>
                          </a:lnRef>
                          <a:fillRef idx="1">
                            <a:srgbClr val="4472C4"/>
                          </a:fillRef>
                          <a:effectRef idx="0">
                            <a:scrgbClr r="0" g="0" b="0"/>
                          </a:effectRef>
                          <a:fontRef idx="none"/>
                        </wps:style>
                        <wps:bodyPr/>
                      </wps:wsp>
                      <wps:wsp>
                        <wps:cNvPr id="1102" name="Rectangle 1102"/>
                        <wps:cNvSpPr/>
                        <wps:spPr>
                          <a:xfrm>
                            <a:off x="1267968" y="2459165"/>
                            <a:ext cx="855107" cy="154840"/>
                          </a:xfrm>
                          <a:prstGeom prst="rect">
                            <a:avLst/>
                          </a:prstGeom>
                          <a:ln>
                            <a:noFill/>
                          </a:ln>
                        </wps:spPr>
                        <wps:txbx>
                          <w:txbxContent>
                            <w:p w14:paraId="2B8607C8" w14:textId="77777777" w:rsidR="00B27201" w:rsidRDefault="000B75D6">
                              <w:pPr>
                                <w:spacing w:after="160" w:line="259" w:lineRule="auto"/>
                                <w:ind w:left="0" w:firstLine="0"/>
                              </w:pPr>
                              <w:r>
                                <w:rPr>
                                  <w:color w:val="595959"/>
                                  <w:sz w:val="18"/>
                                </w:rPr>
                                <w:t>No by Gender</w:t>
                              </w:r>
                            </w:p>
                          </w:txbxContent>
                        </wps:txbx>
                        <wps:bodyPr horzOverflow="overflow" vert="horz" lIns="0" tIns="0" rIns="0" bIns="0" rtlCol="0">
                          <a:noAutofit/>
                        </wps:bodyPr>
                      </wps:wsp>
                      <wps:wsp>
                        <wps:cNvPr id="1103" name="Shape 1103"/>
                        <wps:cNvSpPr/>
                        <wps:spPr>
                          <a:xfrm>
                            <a:off x="2112264" y="2511742"/>
                            <a:ext cx="243840" cy="0"/>
                          </a:xfrm>
                          <a:custGeom>
                            <a:avLst/>
                            <a:gdLst/>
                            <a:ahLst/>
                            <a:cxnLst/>
                            <a:rect l="0" t="0" r="0" b="0"/>
                            <a:pathLst>
                              <a:path w="243840">
                                <a:moveTo>
                                  <a:pt x="0" y="0"/>
                                </a:moveTo>
                                <a:lnTo>
                                  <a:pt x="243840" y="0"/>
                                </a:lnTo>
                              </a:path>
                            </a:pathLst>
                          </a:custGeom>
                          <a:ln w="22225" cap="rnd">
                            <a:round/>
                          </a:ln>
                        </wps:spPr>
                        <wps:style>
                          <a:lnRef idx="1">
                            <a:srgbClr val="ED7D31"/>
                          </a:lnRef>
                          <a:fillRef idx="0">
                            <a:srgbClr val="000000">
                              <a:alpha val="0"/>
                            </a:srgbClr>
                          </a:fillRef>
                          <a:effectRef idx="0">
                            <a:scrgbClr r="0" g="0" b="0"/>
                          </a:effectRef>
                          <a:fontRef idx="none"/>
                        </wps:style>
                        <wps:bodyPr/>
                      </wps:wsp>
                      <wps:wsp>
                        <wps:cNvPr id="1104" name="Rectangle 1104"/>
                        <wps:cNvSpPr/>
                        <wps:spPr>
                          <a:xfrm>
                            <a:off x="2382266" y="2459165"/>
                            <a:ext cx="1609881" cy="154840"/>
                          </a:xfrm>
                          <a:prstGeom prst="rect">
                            <a:avLst/>
                          </a:prstGeom>
                          <a:ln>
                            <a:noFill/>
                          </a:ln>
                        </wps:spPr>
                        <wps:txbx>
                          <w:txbxContent>
                            <w:p w14:paraId="296C6EE9" w14:textId="77777777" w:rsidR="00B27201" w:rsidRDefault="000B75D6">
                              <w:pPr>
                                <w:spacing w:after="160" w:line="259" w:lineRule="auto"/>
                                <w:ind w:left="0" w:firstLine="0"/>
                              </w:pPr>
                              <w:r>
                                <w:rPr>
                                  <w:color w:val="595959"/>
                                  <w:sz w:val="18"/>
                                </w:rPr>
                                <w:t>Percentage by Gender (%)</w:t>
                              </w:r>
                            </w:p>
                          </w:txbxContent>
                        </wps:txbx>
                        <wps:bodyPr horzOverflow="overflow" vert="horz" lIns="0" tIns="0" rIns="0" bIns="0" rtlCol="0">
                          <a:noAutofit/>
                        </wps:bodyPr>
                      </wps:wsp>
                      <wps:wsp>
                        <wps:cNvPr id="1105" name="Shape 1105"/>
                        <wps:cNvSpPr/>
                        <wps:spPr>
                          <a:xfrm>
                            <a:off x="0" y="0"/>
                            <a:ext cx="4572000" cy="2695004"/>
                          </a:xfrm>
                          <a:custGeom>
                            <a:avLst/>
                            <a:gdLst/>
                            <a:ahLst/>
                            <a:cxnLst/>
                            <a:rect l="0" t="0" r="0" b="0"/>
                            <a:pathLst>
                              <a:path w="4572000" h="2695004">
                                <a:moveTo>
                                  <a:pt x="4572000" y="0"/>
                                </a:moveTo>
                                <a:lnTo>
                                  <a:pt x="4572000" y="2695004"/>
                                </a:lnTo>
                                <a:lnTo>
                                  <a:pt x="0" y="2695004"/>
                                </a:lnTo>
                                <a:lnTo>
                                  <a:pt x="0"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06" name="Rectangle 1106"/>
                        <wps:cNvSpPr/>
                        <wps:spPr>
                          <a:xfrm>
                            <a:off x="837946" y="1086422"/>
                            <a:ext cx="189809" cy="189937"/>
                          </a:xfrm>
                          <a:prstGeom prst="rect">
                            <a:avLst/>
                          </a:prstGeom>
                          <a:ln>
                            <a:noFill/>
                          </a:ln>
                        </wps:spPr>
                        <wps:txbx>
                          <w:txbxContent>
                            <w:p w14:paraId="35B971F0" w14:textId="77777777" w:rsidR="00B27201" w:rsidRDefault="000B75D6">
                              <w:pPr>
                                <w:spacing w:after="160" w:line="259" w:lineRule="auto"/>
                                <w:ind w:left="0" w:firstLine="0"/>
                              </w:pPr>
                              <w:r>
                                <w:t>45</w:t>
                              </w:r>
                            </w:p>
                          </w:txbxContent>
                        </wps:txbx>
                        <wps:bodyPr horzOverflow="overflow" vert="horz" lIns="0" tIns="0" rIns="0" bIns="0" rtlCol="0">
                          <a:noAutofit/>
                        </wps:bodyPr>
                      </wps:wsp>
                      <wps:wsp>
                        <wps:cNvPr id="1107" name="Rectangle 1107"/>
                        <wps:cNvSpPr/>
                        <wps:spPr>
                          <a:xfrm>
                            <a:off x="837946" y="1257110"/>
                            <a:ext cx="133331" cy="189937"/>
                          </a:xfrm>
                          <a:prstGeom prst="rect">
                            <a:avLst/>
                          </a:prstGeom>
                          <a:ln>
                            <a:noFill/>
                          </a:ln>
                        </wps:spPr>
                        <wps:txbx>
                          <w:txbxContent>
                            <w:p w14:paraId="2077A87C" w14:textId="77777777" w:rsidR="00B27201" w:rsidRDefault="000B75D6">
                              <w:pPr>
                                <w:spacing w:after="160" w:line="259" w:lineRule="auto"/>
                                <w:ind w:left="0" w:firstLine="0"/>
                              </w:pPr>
                              <w:r>
                                <w:t>%</w:t>
                              </w:r>
                            </w:p>
                          </w:txbxContent>
                        </wps:txbx>
                        <wps:bodyPr horzOverflow="overflow" vert="horz" lIns="0" tIns="0" rIns="0" bIns="0" rtlCol="0">
                          <a:noAutofit/>
                        </wps:bodyPr>
                      </wps:wsp>
                      <wps:wsp>
                        <wps:cNvPr id="1108" name="Rectangle 1108"/>
                        <wps:cNvSpPr/>
                        <wps:spPr>
                          <a:xfrm>
                            <a:off x="1812925" y="1114742"/>
                            <a:ext cx="189809" cy="189937"/>
                          </a:xfrm>
                          <a:prstGeom prst="rect">
                            <a:avLst/>
                          </a:prstGeom>
                          <a:ln>
                            <a:noFill/>
                          </a:ln>
                        </wps:spPr>
                        <wps:txbx>
                          <w:txbxContent>
                            <w:p w14:paraId="4A39B30C" w14:textId="77777777" w:rsidR="00B27201" w:rsidRDefault="000B75D6">
                              <w:pPr>
                                <w:spacing w:after="160" w:line="259" w:lineRule="auto"/>
                                <w:ind w:left="0" w:firstLine="0"/>
                              </w:pPr>
                              <w:r>
                                <w:t>54</w:t>
                              </w:r>
                            </w:p>
                          </w:txbxContent>
                        </wps:txbx>
                        <wps:bodyPr horzOverflow="overflow" vert="horz" lIns="0" tIns="0" rIns="0" bIns="0" rtlCol="0">
                          <a:noAutofit/>
                        </wps:bodyPr>
                      </wps:wsp>
                      <wps:wsp>
                        <wps:cNvPr id="1109" name="Rectangle 1109"/>
                        <wps:cNvSpPr/>
                        <wps:spPr>
                          <a:xfrm>
                            <a:off x="1812925" y="1285431"/>
                            <a:ext cx="133331" cy="189937"/>
                          </a:xfrm>
                          <a:prstGeom prst="rect">
                            <a:avLst/>
                          </a:prstGeom>
                          <a:ln>
                            <a:noFill/>
                          </a:ln>
                        </wps:spPr>
                        <wps:txbx>
                          <w:txbxContent>
                            <w:p w14:paraId="078E0594" w14:textId="77777777" w:rsidR="00B27201" w:rsidRDefault="000B75D6">
                              <w:pPr>
                                <w:spacing w:after="160" w:line="259" w:lineRule="auto"/>
                                <w:ind w:left="0" w:firstLine="0"/>
                              </w:pPr>
                              <w:r>
                                <w:t>%</w:t>
                              </w:r>
                            </w:p>
                          </w:txbxContent>
                        </wps:txbx>
                        <wps:bodyPr horzOverflow="overflow" vert="horz" lIns="0" tIns="0" rIns="0" bIns="0" rtlCol="0">
                          <a:noAutofit/>
                        </wps:bodyPr>
                      </wps:wsp>
                      <wps:wsp>
                        <wps:cNvPr id="42026" name="Rectangle 42026"/>
                        <wps:cNvSpPr/>
                        <wps:spPr>
                          <a:xfrm>
                            <a:off x="3764689" y="1740471"/>
                            <a:ext cx="133331" cy="189937"/>
                          </a:xfrm>
                          <a:prstGeom prst="rect">
                            <a:avLst/>
                          </a:prstGeom>
                          <a:ln>
                            <a:noFill/>
                          </a:ln>
                        </wps:spPr>
                        <wps:txbx>
                          <w:txbxContent>
                            <w:p w14:paraId="24E54285" w14:textId="77777777" w:rsidR="00B27201" w:rsidRDefault="000B75D6">
                              <w:pPr>
                                <w:spacing w:after="160" w:line="259" w:lineRule="auto"/>
                                <w:ind w:left="0" w:firstLine="0"/>
                              </w:pPr>
                              <w:r>
                                <w:t>%</w:t>
                              </w:r>
                            </w:p>
                          </w:txbxContent>
                        </wps:txbx>
                        <wps:bodyPr horzOverflow="overflow" vert="horz" lIns="0" tIns="0" rIns="0" bIns="0" rtlCol="0">
                          <a:noAutofit/>
                        </wps:bodyPr>
                      </wps:wsp>
                      <wps:wsp>
                        <wps:cNvPr id="42025" name="Rectangle 42025"/>
                        <wps:cNvSpPr/>
                        <wps:spPr>
                          <a:xfrm>
                            <a:off x="3514979" y="1740471"/>
                            <a:ext cx="331183" cy="189937"/>
                          </a:xfrm>
                          <a:prstGeom prst="rect">
                            <a:avLst/>
                          </a:prstGeom>
                          <a:ln>
                            <a:noFill/>
                          </a:ln>
                        </wps:spPr>
                        <wps:txbx>
                          <w:txbxContent>
                            <w:p w14:paraId="489D6A47" w14:textId="77777777" w:rsidR="00B27201" w:rsidRDefault="000B75D6">
                              <w:pPr>
                                <w:spacing w:after="160" w:line="259" w:lineRule="auto"/>
                                <w:ind w:left="0" w:firstLine="0"/>
                              </w:pPr>
                              <w:r>
                                <w:t>0.83</w:t>
                              </w:r>
                            </w:p>
                          </w:txbxContent>
                        </wps:txbx>
                        <wps:bodyPr horzOverflow="overflow" vert="horz" lIns="0" tIns="0" rIns="0" bIns="0" rtlCol="0">
                          <a:noAutofit/>
                        </wps:bodyPr>
                      </wps:wsp>
                    </wpg:wgp>
                  </a:graphicData>
                </a:graphic>
              </wp:inline>
            </w:drawing>
          </mc:Choice>
          <mc:Fallback>
            <w:pict>
              <v:group w14:anchorId="5125A628" id="Group 44294" o:spid="_x0000_s1026" style="width:362.55pt;height:216.05pt;mso-position-horizontal-relative:char;mso-position-vertical-relative:line" coordsize="46045,274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">
                <v:rect id="Rectangle 972" o:spid="_x0000_s1027" style="position:absolute;left:45728;top:26008;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" filled="f" stroked="f">
                  <v:textbox inset="0,0,0,0">
                    <w:txbxContent>
                      <w:p w14:paraId="5FEF89C8" w14:textId="77777777" w:rsidR="00B27201" w:rsidRDefault="000B75D6">
                        <w:pPr>
                          <w:spacing w:after="160" w:line="259" w:lineRule="auto"/>
                          <w:ind w:left="0" w:firstLine="0"/>
                        </w:pPr>
                        <w:r>
                          <w:rPr>
                            <w:b/>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4344" o:spid="_x0000_s1028" type="#_x0000_t75" style="position:absolute;left:4084;top:2840;width:38283;height:166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">
                  <v:imagedata r:id="rId6" o:title=""/>
                </v:shape>
                <v:shape id="Shape 1058" o:spid="_x0000_s1029" style="position:absolute;left:4131;top:17389;width:38236;height:0;visibility:visible;mso-wrap-style:square;v-text-anchor:top" coordsize="382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" path="m,l3823589,e" filled="f" strokecolor="#d9d9d9">
                  <v:path arrowok="t" textboxrect="0,0,3823589,0"/>
                </v:shape>
                <v:shape id="Shape 1059" o:spid="_x0000_s1030" style="position:absolute;left:4131;top:15332;width:38236;height:0;visibility:visible;mso-wrap-style:square;v-text-anchor:top" coordsize="382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" path="m,l3823589,e" filled="f" strokecolor="#d9d9d9">
                  <v:path arrowok="t" textboxrect="0,0,3823589,0"/>
                </v:shape>
                <v:shape id="Shape 1060" o:spid="_x0000_s1031" style="position:absolute;left:4131;top:13259;width:38236;height:0;visibility:visible;mso-wrap-style:square;v-text-anchor:top" coordsize="382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" path="m,l3823589,e" filled="f" strokecolor="#d9d9d9">
                  <v:path arrowok="t" textboxrect="0,0,3823589,0"/>
                </v:shape>
                <v:shape id="Shape 1061" o:spid="_x0000_s1032" style="position:absolute;left:4131;top:11186;width:38236;height:0;visibility:visible;mso-wrap-style:square;v-text-anchor:top" coordsize="382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" path="m,l3823589,e" filled="f" strokecolor="#d9d9d9">
                  <v:path arrowok="t" textboxrect="0,0,3823589,0"/>
                </v:shape>
                <v:shape id="Shape 1062" o:spid="_x0000_s1033" style="position:absolute;left:4131;top:9114;width:38236;height:0;visibility:visible;mso-wrap-style:square;v-text-anchor:top" coordsize="382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" path="m,l3823589,e" filled="f" strokecolor="#d9d9d9">
                  <v:path arrowok="t" textboxrect="0,0,3823589,0"/>
                </v:shape>
                <v:shape id="Shape 1063" o:spid="_x0000_s1034" style="position:absolute;left:4131;top:7041;width:38236;height:0;visibility:visible;mso-wrap-style:square;v-text-anchor:top" coordsize="382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" path="m,l3823589,e" filled="f" strokecolor="#d9d9d9">
                  <v:path arrowok="t" textboxrect="0,0,3823589,0"/>
                </v:shape>
                <v:shape id="Shape 1064" o:spid="_x0000_s1035" style="position:absolute;left:4131;top:4968;width:38236;height:0;visibility:visible;mso-wrap-style:square;v-text-anchor:top" coordsize="382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" path="m,l3823589,e" filled="f" strokecolor="#d9d9d9">
                  <v:path arrowok="t" textboxrect="0,0,3823589,0"/>
                </v:shape>
                <v:shape id="Shape 1065" o:spid="_x0000_s1036" style="position:absolute;left:4131;top:2891;width:38236;height:0;visibility:visible;mso-wrap-style:square;v-text-anchor:top" coordsize="382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" path="m,l3823589,e" filled="f" strokecolor="#d9d9d9">
                  <v:path arrowok="t" textboxrect="0,0,3823589,0"/>
                </v:shape>
                <v:shape id="Shape 1066" o:spid="_x0000_s1037" style="position:absolute;left:4131;top:2891;width:0;height:16577;visibility:visible;mso-wrap-style:square;v-text-anchor:top" coordsize="0,1657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" path="m,l,1657731e" filled="f" strokecolor="#d9d9d9">
                  <v:path arrowok="t" textboxrect="0,0,0,1657731"/>
                </v:shape>
                <v:shape id="Shape 1067" o:spid="_x0000_s1038" style="position:absolute;left:13685;top:2891;width:0;height:16577;visibility:visible;mso-wrap-style:square;v-text-anchor:top" coordsize="0,1657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" path="m,l,1657731e" filled="f" strokecolor="#d9d9d9">
                  <v:path arrowok="t" textboxrect="0,0,0,1657731"/>
                </v:shape>
                <v:shape id="Shape 1068" o:spid="_x0000_s1039" style="position:absolute;left:23256;top:2891;width:0;height:16577;visibility:visible;mso-wrap-style:square;v-text-anchor:top" coordsize="0,1657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" path="m,l,1657731e" filled="f" strokecolor="#d9d9d9">
                  <v:path arrowok="t" textboxrect="0,0,0,1657731"/>
                </v:shape>
                <v:shape id="Shape 1069" o:spid="_x0000_s1040" style="position:absolute;left:32811;top:2891;width:0;height:16577;visibility:visible;mso-wrap-style:square;v-text-anchor:top" coordsize="0,1657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" path="m,l,1657731e" filled="f" strokecolor="#d9d9d9">
                  <v:path arrowok="t" textboxrect="0,0,0,1657731"/>
                </v:shape>
                <v:shape id="Shape 1070" o:spid="_x0000_s1041" style="position:absolute;left:42367;top:2891;width:0;height:16577;visibility:visible;mso-wrap-style:square;v-text-anchor:top" coordsize="0,1657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" path="m,l,1657731e" filled="f" strokecolor="#d9d9d9">
                  <v:path arrowok="t" textboxrect="0,0,0,1657731"/>
                </v:shape>
                <v:shape id="Shape 56028" o:spid="_x0000_s1042" style="position:absolute;left:17091;top:7242;width:2755;height:12226;visibility:visible;mso-wrap-style:square;v-text-anchor:top" coordsize="275476,1222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" path="m,l275476,r,1222578l,1222578,,e" fillcolor="#f9f" stroked="f" strokeweight="0">
                  <v:path arrowok="t" textboxrect="0,0,275476,1222578"/>
                </v:shape>
                <v:shape id="Shape 56029" o:spid="_x0000_s1043" style="position:absolute;left:26654;top:19264;width:2759;height:204;visibility:visible;mso-wrap-style:square;v-text-anchor:top" coordsize="275844,204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" path="m,l275844,r,20447l,20447,,e" fillcolor="#4472c4" stroked="f" strokeweight="0">
                  <v:path arrowok="t" textboxrect="0,0,275844,20447"/>
                </v:shape>
                <v:shape id="Shape 56030" o:spid="_x0000_s1044" style="position:absolute;left:7528;top:4968;width:2759;height:14500;visibility:visible;mso-wrap-style:square;v-text-anchor:top" coordsize="275844,14499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" path="m,l275844,r,1449959l,1449959,,e" fillcolor="#4472c4" stroked="f" strokeweight="0">
                  <v:path arrowok="t" textboxrect="0,0,275844,1449959"/>
                </v:shape>
                <v:shape id="Shape 1074" o:spid="_x0000_s1045" style="position:absolute;left:4131;top:19468;width:38236;height:0;visibility:visible;mso-wrap-style:square;v-text-anchor:top" coordsize="38235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" path="m,l3823589,e" filled="f" strokecolor="#d9d9d9">
                  <v:path arrowok="t" textboxrect="0,0,3823589,0"/>
                </v:shape>
                <v:shape id="Shape 1075" o:spid="_x0000_s1046" style="position:absolute;left:4131;top:19468;width:0;height:363;visibility:visible;mso-wrap-style:square;v-text-anchor:top" coordsize="0,36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" path="m,l,36322e" filled="f" strokecolor="#d9d9d9">
                  <v:path arrowok="t" textboxrect="0,0,0,36322"/>
                </v:shape>
                <v:shape id="Shape 1076" o:spid="_x0000_s1047" style="position:absolute;left:13685;top:19468;width:0;height:363;visibility:visible;mso-wrap-style:square;v-text-anchor:top" coordsize="0,36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" path="m,l,36322e" filled="f" strokecolor="#d9d9d9">
                  <v:path arrowok="t" textboxrect="0,0,0,36322"/>
                </v:shape>
                <v:shape id="Shape 1077" o:spid="_x0000_s1048" style="position:absolute;left:23256;top:19468;width:0;height:363;visibility:visible;mso-wrap-style:square;v-text-anchor:top" coordsize="0,36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" path="m,l,36322e" filled="f" strokecolor="#d9d9d9">
                  <v:path arrowok="t" textboxrect="0,0,0,36322"/>
                </v:shape>
                <v:shape id="Shape 1078" o:spid="_x0000_s1049" style="position:absolute;left:32811;top:19468;width:0;height:363;visibility:visible;mso-wrap-style:square;v-text-anchor:top" coordsize="0,36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" path="m,l,36322e" filled="f" strokecolor="#d9d9d9">
                  <v:path arrowok="t" textboxrect="0,0,0,36322"/>
                </v:shape>
                <v:shape id="Shape 1079" o:spid="_x0000_s1050" style="position:absolute;left:42367;top:19468;width:0;height:363;visibility:visible;mso-wrap-style:square;v-text-anchor:top" coordsize="0,363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" path="m,l,36322e" filled="f" strokecolor="#d9d9d9">
                  <v:path arrowok="t" textboxrect="0,0,0,36322"/>
                </v:shape>
                <v:shape id="Shape 1080" o:spid="_x0000_s1051" style="position:absolute;left:8910;top:4549;width:19118;height:14690;visibility:visible;mso-wrap-style:square;v-text-anchor:top" coordsize="1911858,14690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" path="m,l956056,249174r955802,1219835e" filled="f" strokecolor="#ed7d31" strokeweight="1.75pt">
                  <v:stroke endcap="round"/>
                  <v:path arrowok="t" textboxrect="0,0,1911858,1469009"/>
                </v:shape>
                <v:rect id="Rectangle 42027" o:spid="_x0000_s1052" style="position:absolute;left:43436;top:18942;width:77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" filled="f" stroked="f">
                  <v:textbox inset="0,0,0,0">
                    <w:txbxContent>
                      <w:p w14:paraId="3C24FA5B" w14:textId="77777777" w:rsidR="00B27201" w:rsidRDefault="000B75D6">
                        <w:pPr>
                          <w:spacing w:after="160" w:line="259" w:lineRule="auto"/>
                          <w:ind w:left="0" w:firstLine="0"/>
                        </w:pPr>
                        <w:r>
                          <w:rPr>
                            <w:color w:val="595959"/>
                            <w:sz w:val="18"/>
                          </w:rPr>
                          <w:t>0</w:t>
                        </w:r>
                      </w:p>
                    </w:txbxContent>
                  </v:textbox>
                </v:rect>
                <v:rect id="Rectangle 42028" o:spid="_x0000_s1053" style="position:absolute;left:44015;top:18942;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" filled="f" stroked="f">
                  <v:textbox inset="0,0,0,0">
                    <w:txbxContent>
                      <w:p w14:paraId="6A8F04BB" w14:textId="77777777" w:rsidR="00B27201" w:rsidRDefault="000B75D6">
                        <w:pPr>
                          <w:spacing w:after="160" w:line="259" w:lineRule="auto"/>
                          <w:ind w:left="0" w:firstLine="0"/>
                        </w:pPr>
                        <w:r>
                          <w:rPr>
                            <w:color w:val="595959"/>
                            <w:sz w:val="18"/>
                          </w:rPr>
                          <w:t>%</w:t>
                        </w:r>
                      </w:p>
                    </w:txbxContent>
                  </v:textbox>
                </v:rect>
                <v:rect id="Rectangle 42023" o:spid="_x0000_s1054" style="position:absolute;left:43436;top:16179;width:154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" filled="f" stroked="f">
                  <v:textbox inset="0,0,0,0">
                    <w:txbxContent>
                      <w:p w14:paraId="472A9B4A" w14:textId="77777777" w:rsidR="00B27201" w:rsidRDefault="000B75D6">
                        <w:pPr>
                          <w:spacing w:after="160" w:line="259" w:lineRule="auto"/>
                          <w:ind w:left="0" w:firstLine="0"/>
                        </w:pPr>
                        <w:r>
                          <w:rPr>
                            <w:color w:val="595959"/>
                            <w:sz w:val="18"/>
                          </w:rPr>
                          <w:t>10</w:t>
                        </w:r>
                      </w:p>
                    </w:txbxContent>
                  </v:textbox>
                </v:rect>
                <v:rect id="Rectangle 42024" o:spid="_x0000_s1055" style="position:absolute;left:44594;top:16179;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" filled="f" stroked="f">
                  <v:textbox inset="0,0,0,0">
                    <w:txbxContent>
                      <w:p w14:paraId="7BD31D10" w14:textId="77777777" w:rsidR="00B27201" w:rsidRDefault="000B75D6">
                        <w:pPr>
                          <w:spacing w:after="160" w:line="259" w:lineRule="auto"/>
                          <w:ind w:left="0" w:firstLine="0"/>
                        </w:pPr>
                        <w:r>
                          <w:rPr>
                            <w:color w:val="595959"/>
                            <w:sz w:val="18"/>
                          </w:rPr>
                          <w:t>%</w:t>
                        </w:r>
                      </w:p>
                    </w:txbxContent>
                  </v:textbox>
                </v:rect>
                <v:rect id="Rectangle 42021" o:spid="_x0000_s1056" style="position:absolute;left:43436;top:13416;width:154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" filled="f" stroked="f">
                  <v:textbox inset="0,0,0,0">
                    <w:txbxContent>
                      <w:p w14:paraId="7116BCA5" w14:textId="77777777" w:rsidR="00B27201" w:rsidRDefault="000B75D6">
                        <w:pPr>
                          <w:spacing w:after="160" w:line="259" w:lineRule="auto"/>
                          <w:ind w:left="0" w:firstLine="0"/>
                        </w:pPr>
                        <w:r>
                          <w:rPr>
                            <w:color w:val="595959"/>
                            <w:sz w:val="18"/>
                          </w:rPr>
                          <w:t>20</w:t>
                        </w:r>
                      </w:p>
                    </w:txbxContent>
                  </v:textbox>
                </v:rect>
                <v:rect id="Rectangle 42022" o:spid="_x0000_s1057" style="position:absolute;left:44594;top:13416;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" filled="f" stroked="f">
                  <v:textbox inset="0,0,0,0">
                    <w:txbxContent>
                      <w:p w14:paraId="685C12F2" w14:textId="77777777" w:rsidR="00B27201" w:rsidRDefault="000B75D6">
                        <w:pPr>
                          <w:spacing w:after="160" w:line="259" w:lineRule="auto"/>
                          <w:ind w:left="0" w:firstLine="0"/>
                        </w:pPr>
                        <w:r>
                          <w:rPr>
                            <w:color w:val="595959"/>
                            <w:sz w:val="18"/>
                          </w:rPr>
                          <w:t>%</w:t>
                        </w:r>
                      </w:p>
                    </w:txbxContent>
                  </v:textbox>
                </v:rect>
                <v:rect id="Rectangle 42019" o:spid="_x0000_s1058" style="position:absolute;left:43436;top:10652;width:154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" filled="f" stroked="f">
                  <v:textbox inset="0,0,0,0">
                    <w:txbxContent>
                      <w:p w14:paraId="216CE00D" w14:textId="77777777" w:rsidR="00B27201" w:rsidRDefault="000B75D6">
                        <w:pPr>
                          <w:spacing w:after="160" w:line="259" w:lineRule="auto"/>
                          <w:ind w:left="0" w:firstLine="0"/>
                        </w:pPr>
                        <w:r>
                          <w:rPr>
                            <w:color w:val="595959"/>
                            <w:sz w:val="18"/>
                          </w:rPr>
                          <w:t>30</w:t>
                        </w:r>
                      </w:p>
                    </w:txbxContent>
                  </v:textbox>
                </v:rect>
                <v:rect id="Rectangle 42020" o:spid="_x0000_s1059" style="position:absolute;left:44594;top:10652;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" filled="f" stroked="f">
                  <v:textbox inset="0,0,0,0">
                    <w:txbxContent>
                      <w:p w14:paraId="5CC3FA3D" w14:textId="77777777" w:rsidR="00B27201" w:rsidRDefault="000B75D6">
                        <w:pPr>
                          <w:spacing w:after="160" w:line="259" w:lineRule="auto"/>
                          <w:ind w:left="0" w:firstLine="0"/>
                        </w:pPr>
                        <w:r>
                          <w:rPr>
                            <w:color w:val="595959"/>
                            <w:sz w:val="18"/>
                          </w:rPr>
                          <w:t>%</w:t>
                        </w:r>
                      </w:p>
                    </w:txbxContent>
                  </v:textbox>
                </v:rect>
                <v:rect id="Rectangle 42017" o:spid="_x0000_s1060" style="position:absolute;left:43436;top:7888;width:154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" filled="f" stroked="f">
                  <v:textbox inset="0,0,0,0">
                    <w:txbxContent>
                      <w:p w14:paraId="454E5236" w14:textId="77777777" w:rsidR="00B27201" w:rsidRDefault="000B75D6">
                        <w:pPr>
                          <w:spacing w:after="160" w:line="259" w:lineRule="auto"/>
                          <w:ind w:left="0" w:firstLine="0"/>
                        </w:pPr>
                        <w:r>
                          <w:rPr>
                            <w:color w:val="595959"/>
                            <w:sz w:val="18"/>
                          </w:rPr>
                          <w:t>40</w:t>
                        </w:r>
                      </w:p>
                    </w:txbxContent>
                  </v:textbox>
                </v:rect>
                <v:rect id="Rectangle 42018" o:spid="_x0000_s1061" style="position:absolute;left:44594;top:7888;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" filled="f" stroked="f">
                  <v:textbox inset="0,0,0,0">
                    <w:txbxContent>
                      <w:p w14:paraId="76074603" w14:textId="77777777" w:rsidR="00B27201" w:rsidRDefault="000B75D6">
                        <w:pPr>
                          <w:spacing w:after="160" w:line="259" w:lineRule="auto"/>
                          <w:ind w:left="0" w:firstLine="0"/>
                        </w:pPr>
                        <w:r>
                          <w:rPr>
                            <w:color w:val="595959"/>
                            <w:sz w:val="18"/>
                          </w:rPr>
                          <w:t>%</w:t>
                        </w:r>
                      </w:p>
                    </w:txbxContent>
                  </v:textbox>
                </v:rect>
                <v:rect id="Rectangle 42015" o:spid="_x0000_s1062" style="position:absolute;left:43436;top:5126;width:154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" filled="f" stroked="f">
                  <v:textbox inset="0,0,0,0">
                    <w:txbxContent>
                      <w:p w14:paraId="321D6FD2" w14:textId="77777777" w:rsidR="00B27201" w:rsidRDefault="000B75D6">
                        <w:pPr>
                          <w:spacing w:after="160" w:line="259" w:lineRule="auto"/>
                          <w:ind w:left="0" w:firstLine="0"/>
                        </w:pPr>
                        <w:r>
                          <w:rPr>
                            <w:color w:val="595959"/>
                            <w:sz w:val="18"/>
                          </w:rPr>
                          <w:t>50</w:t>
                        </w:r>
                      </w:p>
                    </w:txbxContent>
                  </v:textbox>
                </v:rect>
                <v:rect id="Rectangle 42016" o:spid="_x0000_s1063" style="position:absolute;left:44594;top:5126;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" filled="f" stroked="f">
                  <v:textbox inset="0,0,0,0">
                    <w:txbxContent>
                      <w:p w14:paraId="7055F7F7" w14:textId="77777777" w:rsidR="00B27201" w:rsidRDefault="000B75D6">
                        <w:pPr>
                          <w:spacing w:after="160" w:line="259" w:lineRule="auto"/>
                          <w:ind w:left="0" w:firstLine="0"/>
                        </w:pPr>
                        <w:r>
                          <w:rPr>
                            <w:color w:val="595959"/>
                            <w:sz w:val="18"/>
                          </w:rPr>
                          <w:t>%</w:t>
                        </w:r>
                      </w:p>
                    </w:txbxContent>
                  </v:textbox>
                </v:rect>
                <v:rect id="Rectangle 42014" o:spid="_x0000_s1064" style="position:absolute;left:44594;top:2361;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" filled="f" stroked="f">
                  <v:textbox inset="0,0,0,0">
                    <w:txbxContent>
                      <w:p w14:paraId="58B6B5E3" w14:textId="77777777" w:rsidR="00B27201" w:rsidRDefault="000B75D6">
                        <w:pPr>
                          <w:spacing w:after="160" w:line="259" w:lineRule="auto"/>
                          <w:ind w:left="0" w:firstLine="0"/>
                        </w:pPr>
                        <w:r>
                          <w:rPr>
                            <w:color w:val="595959"/>
                            <w:sz w:val="18"/>
                          </w:rPr>
                          <w:t>%</w:t>
                        </w:r>
                      </w:p>
                    </w:txbxContent>
                  </v:textbox>
                </v:rect>
                <v:rect id="Rectangle 42013" o:spid="_x0000_s1065" style="position:absolute;left:43436;top:2361;width:154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" filled="f" stroked="f">
                  <v:textbox inset="0,0,0,0">
                    <w:txbxContent>
                      <w:p w14:paraId="0A24B71A" w14:textId="77777777" w:rsidR="00B27201" w:rsidRDefault="000B75D6">
                        <w:pPr>
                          <w:spacing w:after="160" w:line="259" w:lineRule="auto"/>
                          <w:ind w:left="0" w:firstLine="0"/>
                        </w:pPr>
                        <w:r>
                          <w:rPr>
                            <w:color w:val="595959"/>
                            <w:sz w:val="18"/>
                          </w:rPr>
                          <w:t>60</w:t>
                        </w:r>
                      </w:p>
                    </w:txbxContent>
                  </v:textbox>
                </v:rect>
                <v:rect id="Rectangle 1088" o:spid="_x0000_s1066" style="position:absolute;left:2493;top:18942;width:77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" filled="f" stroked="f">
                  <v:textbox inset="0,0,0,0">
                    <w:txbxContent>
                      <w:p w14:paraId="00E15FFB" w14:textId="77777777" w:rsidR="00B27201" w:rsidRDefault="000B75D6">
                        <w:pPr>
                          <w:spacing w:after="160" w:line="259" w:lineRule="auto"/>
                          <w:ind w:left="0" w:firstLine="0"/>
                        </w:pPr>
                        <w:r>
                          <w:rPr>
                            <w:color w:val="595959"/>
                            <w:sz w:val="18"/>
                          </w:rPr>
                          <w:t>0</w:t>
                        </w:r>
                      </w:p>
                    </w:txbxContent>
                  </v:textbox>
                </v:rect>
                <v:rect id="Rectangle 1089" o:spid="_x0000_s1067" style="position:absolute;left:1914;top:16870;width:154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" filled="f" stroked="f">
                  <v:textbox inset="0,0,0,0">
                    <w:txbxContent>
                      <w:p w14:paraId="6907D034" w14:textId="77777777" w:rsidR="00B27201" w:rsidRDefault="000B75D6">
                        <w:pPr>
                          <w:spacing w:after="160" w:line="259" w:lineRule="auto"/>
                          <w:ind w:left="0" w:firstLine="0"/>
                        </w:pPr>
                        <w:r>
                          <w:rPr>
                            <w:color w:val="595959"/>
                            <w:sz w:val="18"/>
                          </w:rPr>
                          <w:t>20</w:t>
                        </w:r>
                      </w:p>
                    </w:txbxContent>
                  </v:textbox>
                </v:rect>
                <v:rect id="Rectangle 1090" o:spid="_x0000_s1068" style="position:absolute;left:1914;top:14797;width:154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" filled="f" stroked="f">
                  <v:textbox inset="0,0,0,0">
                    <w:txbxContent>
                      <w:p w14:paraId="71DD2B9F" w14:textId="77777777" w:rsidR="00B27201" w:rsidRDefault="000B75D6">
                        <w:pPr>
                          <w:spacing w:after="160" w:line="259" w:lineRule="auto"/>
                          <w:ind w:left="0" w:firstLine="0"/>
                        </w:pPr>
                        <w:r>
                          <w:rPr>
                            <w:color w:val="595959"/>
                            <w:sz w:val="18"/>
                          </w:rPr>
                          <w:t>40</w:t>
                        </w:r>
                      </w:p>
                    </w:txbxContent>
                  </v:textbox>
                </v:rect>
                <v:rect id="Rectangle 1091" o:spid="_x0000_s1069" style="position:absolute;left:1914;top:12724;width:154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" filled="f" stroked="f">
                  <v:textbox inset="0,0,0,0">
                    <w:txbxContent>
                      <w:p w14:paraId="3413766D" w14:textId="77777777" w:rsidR="00B27201" w:rsidRDefault="000B75D6">
                        <w:pPr>
                          <w:spacing w:after="160" w:line="259" w:lineRule="auto"/>
                          <w:ind w:left="0" w:firstLine="0"/>
                        </w:pPr>
                        <w:r>
                          <w:rPr>
                            <w:color w:val="595959"/>
                            <w:sz w:val="18"/>
                          </w:rPr>
                          <w:t>60</w:t>
                        </w:r>
                      </w:p>
                    </w:txbxContent>
                  </v:textbox>
                </v:rect>
                <v:rect id="Rectangle 1092" o:spid="_x0000_s1070" style="position:absolute;left:1914;top:10652;width:154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" filled="f" stroked="f">
                  <v:textbox inset="0,0,0,0">
                    <w:txbxContent>
                      <w:p w14:paraId="1314CA83" w14:textId="77777777" w:rsidR="00B27201" w:rsidRDefault="000B75D6">
                        <w:pPr>
                          <w:spacing w:after="160" w:line="259" w:lineRule="auto"/>
                          <w:ind w:left="0" w:firstLine="0"/>
                        </w:pPr>
                        <w:r>
                          <w:rPr>
                            <w:color w:val="595959"/>
                            <w:sz w:val="18"/>
                          </w:rPr>
                          <w:t>80</w:t>
                        </w:r>
                      </w:p>
                    </w:txbxContent>
                  </v:textbox>
                </v:rect>
                <v:rect id="Rectangle 1093" o:spid="_x0000_s1071" style="position:absolute;left:1335;top:8579;width:231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6F5wwAAAN0AAAAPAAAAZHJzL2Rvd25yZXYueG1sRE9Li8Iw&#10;EL4v+B/CCN7WVAW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sXOhecMAAADdAAAADwAA&#10;AAAAAAAAAAAAAAAHAgAAZHJzL2Rvd25yZXYueG1sUEsFBgAAAAADAAMAtwAAAPcCAAAAAA==&#10;" filled="f" stroked="f">
                  <v:textbox inset="0,0,0,0">
                    <w:txbxContent>
                      <w:p w14:paraId="4E1FEA7E" w14:textId="77777777" w:rsidR="00B27201" w:rsidRDefault="000B75D6">
                        <w:pPr>
                          <w:spacing w:after="160" w:line="259" w:lineRule="auto"/>
                          <w:ind w:left="0" w:firstLine="0"/>
                        </w:pPr>
                        <w:r>
                          <w:rPr>
                            <w:color w:val="595959"/>
                            <w:sz w:val="18"/>
                          </w:rPr>
                          <w:t>100</w:t>
                        </w:r>
                      </w:p>
                    </w:txbxContent>
                  </v:textbox>
                </v:rect>
                <v:rect id="Rectangle 1094" o:spid="_x0000_s1072" style="position:absolute;left:1335;top:6506;width:231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kNwwAAAN0AAAAPAAAAZHJzL2Rvd25yZXYueG1sRE9Li8Iw&#10;EL4v+B/CCN7WVB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Ppo5DcMAAADdAAAADwAA&#10;AAAAAAAAAAAAAAAHAgAAZHJzL2Rvd25yZXYueG1sUEsFBgAAAAADAAMAtwAAAPcCAAAAAA==&#10;" filled="f" stroked="f">
                  <v:textbox inset="0,0,0,0">
                    <w:txbxContent>
                      <w:p w14:paraId="289CDD71" w14:textId="77777777" w:rsidR="00B27201" w:rsidRDefault="000B75D6">
                        <w:pPr>
                          <w:spacing w:after="160" w:line="259" w:lineRule="auto"/>
                          <w:ind w:left="0" w:firstLine="0"/>
                        </w:pPr>
                        <w:r>
                          <w:rPr>
                            <w:color w:val="595959"/>
                            <w:sz w:val="18"/>
                          </w:rPr>
                          <w:t>120</w:t>
                        </w:r>
                      </w:p>
                    </w:txbxContent>
                  </v:textbox>
                </v:rect>
                <v:rect id="Rectangle 1095" o:spid="_x0000_s1073" style="position:absolute;left:1335;top:4434;width:231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pyWwwAAAN0AAAAPAAAAZHJzL2Rvd25yZXYueG1sRE9Li8Iw&#10;EL4v+B/CCN7WVEG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UdaclsMAAADdAAAADwAA&#10;AAAAAAAAAAAAAAAHAgAAZHJzL2Rvd25yZXYueG1sUEsFBgAAAAADAAMAtwAAAPcCAAAAAA==&#10;" filled="f" stroked="f">
                  <v:textbox inset="0,0,0,0">
                    <w:txbxContent>
                      <w:p w14:paraId="72CFEE5B" w14:textId="77777777" w:rsidR="00B27201" w:rsidRDefault="000B75D6">
                        <w:pPr>
                          <w:spacing w:after="160" w:line="259" w:lineRule="auto"/>
                          <w:ind w:left="0" w:firstLine="0"/>
                        </w:pPr>
                        <w:r>
                          <w:rPr>
                            <w:color w:val="595959"/>
                            <w:sz w:val="18"/>
                          </w:rPr>
                          <w:t>140</w:t>
                        </w:r>
                      </w:p>
                    </w:txbxContent>
                  </v:textbox>
                </v:rect>
                <v:rect id="Rectangle 1096" o:spid="_x0000_s1074" style="position:absolute;left:1335;top:2361;width:231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" filled="f" stroked="f">
                  <v:textbox inset="0,0,0,0">
                    <w:txbxContent>
                      <w:p w14:paraId="1FA66B44" w14:textId="77777777" w:rsidR="00B27201" w:rsidRDefault="000B75D6">
                        <w:pPr>
                          <w:spacing w:after="160" w:line="259" w:lineRule="auto"/>
                          <w:ind w:left="0" w:firstLine="0"/>
                        </w:pPr>
                        <w:r>
                          <w:rPr>
                            <w:color w:val="595959"/>
                            <w:sz w:val="18"/>
                          </w:rPr>
                          <w:t>160</w:t>
                        </w:r>
                      </w:p>
                    </w:txbxContent>
                  </v:textbox>
                </v:rect>
                <v:rect id="Rectangle 1097" o:spid="_x0000_s1075" style="position:absolute;left:7735;top:20427;width:3129;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" filled="f" stroked="f">
                  <v:textbox inset="0,0,0,0">
                    <w:txbxContent>
                      <w:p w14:paraId="687778BF" w14:textId="77777777" w:rsidR="00B27201" w:rsidRDefault="000B75D6">
                        <w:pPr>
                          <w:spacing w:after="160" w:line="259" w:lineRule="auto"/>
                          <w:ind w:left="0" w:firstLine="0"/>
                        </w:pPr>
                        <w:r>
                          <w:rPr>
                            <w:color w:val="595959"/>
                            <w:sz w:val="18"/>
                          </w:rPr>
                          <w:t>Male</w:t>
                        </w:r>
                      </w:p>
                    </w:txbxContent>
                  </v:textbox>
                </v:rect>
                <v:rect id="Rectangle 1098" o:spid="_x0000_s1076" style="position:absolute;left:16781;top:20427;width:4508;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" filled="f" stroked="f">
                  <v:textbox inset="0,0,0,0">
                    <w:txbxContent>
                      <w:p w14:paraId="640B7E06" w14:textId="77777777" w:rsidR="00B27201" w:rsidRDefault="000B75D6">
                        <w:pPr>
                          <w:spacing w:after="160" w:line="259" w:lineRule="auto"/>
                          <w:ind w:left="0" w:firstLine="0"/>
                        </w:pPr>
                        <w:r>
                          <w:rPr>
                            <w:color w:val="595959"/>
                            <w:sz w:val="18"/>
                          </w:rPr>
                          <w:t>Female</w:t>
                        </w:r>
                      </w:p>
                    </w:txbxContent>
                  </v:textbox>
                </v:rect>
                <v:rect id="Rectangle 1099" o:spid="_x0000_s1077" style="position:absolute;left:25331;top:20427;width:684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" filled="f" stroked="f">
                  <v:textbox inset="0,0,0,0">
                    <w:txbxContent>
                      <w:p w14:paraId="0627CD84" w14:textId="77777777" w:rsidR="00B27201" w:rsidRDefault="000B75D6">
                        <w:pPr>
                          <w:spacing w:after="160" w:line="259" w:lineRule="auto"/>
                          <w:ind w:left="0" w:firstLine="0"/>
                        </w:pPr>
                        <w:proofErr w:type="gramStart"/>
                        <w:r>
                          <w:rPr>
                            <w:color w:val="595959"/>
                            <w:sz w:val="18"/>
                          </w:rPr>
                          <w:t>Non Binary</w:t>
                        </w:r>
                        <w:proofErr w:type="gramEnd"/>
                      </w:p>
                    </w:txbxContent>
                  </v:textbox>
                </v:rect>
                <v:rect id="Rectangle 1100" o:spid="_x0000_s1078" style="position:absolute;left:17547;top:607;width:21119;height:2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qUU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" filled="f" stroked="f">
                  <v:textbox inset="0,0,0,0">
                    <w:txbxContent>
                      <w:p w14:paraId="73184DE1" w14:textId="77777777" w:rsidR="00B27201" w:rsidRDefault="000B75D6">
                        <w:pPr>
                          <w:spacing w:after="160" w:line="259" w:lineRule="auto"/>
                          <w:ind w:left="0" w:firstLine="0"/>
                        </w:pPr>
                        <w:r>
                          <w:rPr>
                            <w:color w:val="7F7F7F"/>
                            <w:sz w:val="32"/>
                          </w:rPr>
                          <w:t xml:space="preserve">Number by Gender </w:t>
                        </w:r>
                      </w:p>
                    </w:txbxContent>
                  </v:textbox>
                </v:rect>
                <v:shape id="Shape 56031" o:spid="_x0000_s1079" style="position:absolute;left:9979;top:24803;width:2439;height:628;visibility:visible;mso-wrap-style:square;v-text-anchor:top" coordsize="24384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" path="m,l243840,r,62780l,62780,,e" fillcolor="#4472c4" stroked="f" strokeweight="0">
                  <v:stroke endcap="round"/>
                  <v:path arrowok="t" textboxrect="0,0,243840,62780"/>
                </v:shape>
                <v:rect id="Rectangle 1102" o:spid="_x0000_s1080" style="position:absolute;left:12679;top:24591;width:855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" filled="f" stroked="f">
                  <v:textbox inset="0,0,0,0">
                    <w:txbxContent>
                      <w:p w14:paraId="2B8607C8" w14:textId="77777777" w:rsidR="00B27201" w:rsidRDefault="000B75D6">
                        <w:pPr>
                          <w:spacing w:after="160" w:line="259" w:lineRule="auto"/>
                          <w:ind w:left="0" w:firstLine="0"/>
                        </w:pPr>
                        <w:r>
                          <w:rPr>
                            <w:color w:val="595959"/>
                            <w:sz w:val="18"/>
                          </w:rPr>
                          <w:t>No by Gender</w:t>
                        </w:r>
                      </w:p>
                    </w:txbxContent>
                  </v:textbox>
                </v:rect>
                <v:shape id="Shape 1103" o:spid="_x0000_s1081" style="position:absolute;left:21122;top:25117;width:2439;height:0;visibility:visible;mso-wrap-style:square;v-text-anchor:top" coordsize="243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" path="m,l243840,e" filled="f" strokecolor="#ed7d31" strokeweight="1.75pt">
                  <v:stroke endcap="round"/>
                  <v:path arrowok="t" textboxrect="0,0,243840,0"/>
                </v:shape>
                <v:rect id="Rectangle 1104" o:spid="_x0000_s1082" style="position:absolute;left:23822;top:24591;width:16099;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" filled="f" stroked="f">
                  <v:textbox inset="0,0,0,0">
                    <w:txbxContent>
                      <w:p w14:paraId="296C6EE9" w14:textId="77777777" w:rsidR="00B27201" w:rsidRDefault="000B75D6">
                        <w:pPr>
                          <w:spacing w:after="160" w:line="259" w:lineRule="auto"/>
                          <w:ind w:left="0" w:firstLine="0"/>
                        </w:pPr>
                        <w:r>
                          <w:rPr>
                            <w:color w:val="595959"/>
                            <w:sz w:val="18"/>
                          </w:rPr>
                          <w:t>Percentage by Gender (%)</w:t>
                        </w:r>
                      </w:p>
                    </w:txbxContent>
                  </v:textbox>
                </v:rect>
                <v:shape id="Shape 1105" o:spid="_x0000_s1083" style="position:absolute;width:45720;height:26950;visibility:visible;mso-wrap-style:square;v-text-anchor:top" coordsize="4572000,2695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" path="m4572000,r,2695004l,2695004,,e" filled="f" strokecolor="#d9d9d9">
                  <v:path arrowok="t" textboxrect="0,0,4572000,2695004"/>
                </v:shape>
                <v:rect id="Rectangle 1106" o:spid="_x0000_s1084" style="position:absolute;left:8379;top:10864;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" filled="f" stroked="f">
                  <v:textbox inset="0,0,0,0">
                    <w:txbxContent>
                      <w:p w14:paraId="35B971F0" w14:textId="77777777" w:rsidR="00B27201" w:rsidRDefault="000B75D6">
                        <w:pPr>
                          <w:spacing w:after="160" w:line="259" w:lineRule="auto"/>
                          <w:ind w:left="0" w:firstLine="0"/>
                        </w:pPr>
                        <w:r>
                          <w:t>45</w:t>
                        </w:r>
                      </w:p>
                    </w:txbxContent>
                  </v:textbox>
                </v:rect>
                <v:rect id="Rectangle 1107" o:spid="_x0000_s1085" style="position:absolute;left:8379;top:12571;width:133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" filled="f" stroked="f">
                  <v:textbox inset="0,0,0,0">
                    <w:txbxContent>
                      <w:p w14:paraId="2077A87C" w14:textId="77777777" w:rsidR="00B27201" w:rsidRDefault="000B75D6">
                        <w:pPr>
                          <w:spacing w:after="160" w:line="259" w:lineRule="auto"/>
                          <w:ind w:left="0" w:firstLine="0"/>
                        </w:pPr>
                        <w:r>
                          <w:t>%</w:t>
                        </w:r>
                      </w:p>
                    </w:txbxContent>
                  </v:textbox>
                </v:rect>
                <v:rect id="Rectangle 1108" o:spid="_x0000_s1086" style="position:absolute;left:18129;top:11147;width:1898;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" filled="f" stroked="f">
                  <v:textbox inset="0,0,0,0">
                    <w:txbxContent>
                      <w:p w14:paraId="4A39B30C" w14:textId="77777777" w:rsidR="00B27201" w:rsidRDefault="000B75D6">
                        <w:pPr>
                          <w:spacing w:after="160" w:line="259" w:lineRule="auto"/>
                          <w:ind w:left="0" w:firstLine="0"/>
                        </w:pPr>
                        <w:r>
                          <w:t>54</w:t>
                        </w:r>
                      </w:p>
                    </w:txbxContent>
                  </v:textbox>
                </v:rect>
                <v:rect id="Rectangle 1109" o:spid="_x0000_s1087" style="position:absolute;left:18129;top:12854;width:1333;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" filled="f" stroked="f">
                  <v:textbox inset="0,0,0,0">
                    <w:txbxContent>
                      <w:p w14:paraId="078E0594" w14:textId="77777777" w:rsidR="00B27201" w:rsidRDefault="000B75D6">
                        <w:pPr>
                          <w:spacing w:after="160" w:line="259" w:lineRule="auto"/>
                          <w:ind w:left="0" w:firstLine="0"/>
                        </w:pPr>
                        <w:r>
                          <w:t>%</w:t>
                        </w:r>
                      </w:p>
                    </w:txbxContent>
                  </v:textbox>
                </v:rect>
                <v:rect id="Rectangle 42026" o:spid="_x0000_s1088" style="position:absolute;left:37646;top:17404;width:1334;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" filled="f" stroked="f">
                  <v:textbox inset="0,0,0,0">
                    <w:txbxContent>
                      <w:p w14:paraId="24E54285" w14:textId="77777777" w:rsidR="00B27201" w:rsidRDefault="000B75D6">
                        <w:pPr>
                          <w:spacing w:after="160" w:line="259" w:lineRule="auto"/>
                          <w:ind w:left="0" w:firstLine="0"/>
                        </w:pPr>
                        <w:r>
                          <w:t>%</w:t>
                        </w:r>
                      </w:p>
                    </w:txbxContent>
                  </v:textbox>
                </v:rect>
                <v:rect id="Rectangle 42025" o:spid="_x0000_s1089" style="position:absolute;left:35149;top:17404;width:331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" filled="f" stroked="f">
                  <v:textbox inset="0,0,0,0">
                    <w:txbxContent>
                      <w:p w14:paraId="489D6A47" w14:textId="77777777" w:rsidR="00B27201" w:rsidRDefault="000B75D6">
                        <w:pPr>
                          <w:spacing w:after="160" w:line="259" w:lineRule="auto"/>
                          <w:ind w:left="0" w:firstLine="0"/>
                        </w:pPr>
                        <w:r>
                          <w:t>0.83</w:t>
                        </w:r>
                      </w:p>
                    </w:txbxContent>
                  </v:textbox>
                </v:rect>
                <w10:anchorlock/>
              </v:group>
            </w:pict>
          </mc:Fallback>
        </mc:AlternateContent>
      </w:r>
    </w:p>
    <w:p w14:paraId="23E07E86" w14:textId="77777777" w:rsidR="00B27201" w:rsidRDefault="000B75D6">
      <w:pPr>
        <w:spacing w:after="160" w:line="259" w:lineRule="auto"/>
        <w:ind w:left="0" w:firstLine="0"/>
      </w:pPr>
      <w:r>
        <w:rPr>
          <w:b/>
        </w:rPr>
        <w:t xml:space="preserve"> </w:t>
      </w:r>
    </w:p>
    <w:p w14:paraId="7662B03F" w14:textId="0FAF3FE5" w:rsidR="00B27201" w:rsidRDefault="000B75D6">
      <w:pPr>
        <w:ind w:left="-5" w:right="2"/>
      </w:pPr>
      <w:r w:rsidRPr="00E3552E">
        <w:rPr>
          <w:strike/>
        </w:rPr>
        <w:t>The above graph confirms</w:t>
      </w:r>
      <w:r>
        <w:t xml:space="preserve"> </w:t>
      </w:r>
      <w:r w:rsidRPr="00A32F22">
        <w:rPr>
          <w:strike/>
        </w:rPr>
        <w:t>the percentage of gender per type across the organisation it shows that</w:t>
      </w:r>
      <w:r>
        <w:t xml:space="preserve"> </w:t>
      </w:r>
      <w:proofErr w:type="gramStart"/>
      <w:r w:rsidR="00A32F22">
        <w:t>T</w:t>
      </w:r>
      <w:r>
        <w:t>he</w:t>
      </w:r>
      <w:proofErr w:type="gramEnd"/>
      <w:r>
        <w:t xml:space="preserve"> highest gender group is Female at 54%, followed by Male at 45%, lastly non-binary is at 0.83%.  </w:t>
      </w:r>
    </w:p>
    <w:p w14:paraId="43104B5C" w14:textId="77777777" w:rsidR="00B27201" w:rsidRDefault="000B75D6">
      <w:pPr>
        <w:spacing w:after="158" w:line="259" w:lineRule="auto"/>
        <w:ind w:left="0" w:firstLine="0"/>
      </w:pPr>
      <w:r>
        <w:t xml:space="preserve"> </w:t>
      </w:r>
    </w:p>
    <w:p w14:paraId="6327E69B" w14:textId="77777777" w:rsidR="00B27201" w:rsidRDefault="000B75D6">
      <w:pPr>
        <w:spacing w:after="263"/>
        <w:ind w:left="-5" w:right="2"/>
      </w:pPr>
      <w:r>
        <w:t xml:space="preserve">b) Ethnicity per team:  </w:t>
      </w:r>
    </w:p>
    <w:p w14:paraId="0CC6AE84" w14:textId="77777777" w:rsidR="00B27201" w:rsidRDefault="000B75D6">
      <w:pPr>
        <w:spacing w:after="0" w:line="259" w:lineRule="auto"/>
        <w:ind w:left="108" w:firstLine="0"/>
      </w:pPr>
      <w:r>
        <w:rPr>
          <w:rFonts w:ascii="Times New Roman" w:eastAsia="Times New Roman" w:hAnsi="Times New Roman" w:cs="Times New Roman"/>
          <w:sz w:val="24"/>
        </w:rPr>
        <w:t xml:space="preserve"> </w:t>
      </w:r>
      <w:r>
        <w:rPr>
          <w:rFonts w:ascii="Times New Roman" w:eastAsia="Times New Roman" w:hAnsi="Times New Roman" w:cs="Times New Roman"/>
          <w:sz w:val="24"/>
        </w:rPr>
        <w:tab/>
      </w: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p>
    <w:tbl>
      <w:tblPr>
        <w:tblStyle w:val="TableGrid"/>
        <w:tblW w:w="7998" w:type="dxa"/>
        <w:tblInd w:w="961" w:type="dxa"/>
        <w:tblCellMar>
          <w:top w:w="23" w:type="dxa"/>
          <w:right w:w="65" w:type="dxa"/>
        </w:tblCellMar>
        <w:tblLook w:val="04A0" w:firstRow="1" w:lastRow="0" w:firstColumn="1" w:lastColumn="0" w:noHBand="0" w:noVBand="1"/>
      </w:tblPr>
      <w:tblGrid>
        <w:gridCol w:w="2327"/>
        <w:gridCol w:w="1550"/>
        <w:gridCol w:w="4121"/>
      </w:tblGrid>
      <w:tr w:rsidR="00B27201" w14:paraId="2726C99B" w14:textId="77777777">
        <w:trPr>
          <w:trHeight w:val="299"/>
        </w:trPr>
        <w:tc>
          <w:tcPr>
            <w:tcW w:w="2327" w:type="dxa"/>
            <w:tcBorders>
              <w:top w:val="single" w:sz="4" w:space="0" w:color="44B3E1"/>
              <w:left w:val="single" w:sz="4" w:space="0" w:color="44B3E1"/>
              <w:bottom w:val="single" w:sz="4" w:space="0" w:color="44B3E1"/>
              <w:right w:val="nil"/>
            </w:tcBorders>
            <w:shd w:val="clear" w:color="auto" w:fill="156082"/>
          </w:tcPr>
          <w:p w14:paraId="3D21A823" w14:textId="77777777" w:rsidR="00B27201" w:rsidRDefault="000B75D6">
            <w:pPr>
              <w:spacing w:after="0" w:line="259" w:lineRule="auto"/>
              <w:ind w:left="107" w:firstLine="0"/>
            </w:pPr>
            <w:r>
              <w:rPr>
                <w:b/>
                <w:color w:val="FFFFFF"/>
              </w:rPr>
              <w:t xml:space="preserve">Team  </w:t>
            </w:r>
          </w:p>
        </w:tc>
        <w:tc>
          <w:tcPr>
            <w:tcW w:w="1550" w:type="dxa"/>
            <w:tcBorders>
              <w:top w:val="single" w:sz="4" w:space="0" w:color="44B3E1"/>
              <w:left w:val="nil"/>
              <w:bottom w:val="single" w:sz="4" w:space="0" w:color="44B3E1"/>
              <w:right w:val="nil"/>
            </w:tcBorders>
            <w:shd w:val="clear" w:color="auto" w:fill="156082"/>
          </w:tcPr>
          <w:p w14:paraId="4F3C2AAB" w14:textId="77777777" w:rsidR="00B27201" w:rsidRDefault="000B75D6">
            <w:pPr>
              <w:spacing w:after="0" w:line="259" w:lineRule="auto"/>
              <w:ind w:left="0" w:firstLine="0"/>
            </w:pPr>
            <w:r>
              <w:rPr>
                <w:b/>
                <w:color w:val="FFFFFF"/>
              </w:rPr>
              <w:t xml:space="preserve">Ethnicity </w:t>
            </w:r>
          </w:p>
        </w:tc>
        <w:tc>
          <w:tcPr>
            <w:tcW w:w="4121" w:type="dxa"/>
            <w:tcBorders>
              <w:top w:val="single" w:sz="4" w:space="0" w:color="44B3E1"/>
              <w:left w:val="nil"/>
              <w:bottom w:val="single" w:sz="4" w:space="0" w:color="44B3E1"/>
              <w:right w:val="single" w:sz="4" w:space="0" w:color="44B3E1"/>
            </w:tcBorders>
            <w:shd w:val="clear" w:color="auto" w:fill="156082"/>
          </w:tcPr>
          <w:p w14:paraId="523DC7CC" w14:textId="77777777" w:rsidR="00B27201" w:rsidRDefault="000B75D6">
            <w:pPr>
              <w:spacing w:after="0" w:line="259" w:lineRule="auto"/>
              <w:ind w:left="1330" w:firstLine="0"/>
            </w:pPr>
            <w:r>
              <w:rPr>
                <w:b/>
                <w:color w:val="FFFFFF"/>
              </w:rPr>
              <w:t xml:space="preserve">Percentage per team (%)  </w:t>
            </w:r>
          </w:p>
        </w:tc>
      </w:tr>
      <w:tr w:rsidR="00B27201" w14:paraId="3CDCEAF7" w14:textId="77777777">
        <w:trPr>
          <w:trHeight w:val="299"/>
        </w:trPr>
        <w:tc>
          <w:tcPr>
            <w:tcW w:w="2327" w:type="dxa"/>
            <w:tcBorders>
              <w:top w:val="single" w:sz="4" w:space="0" w:color="44B3E1"/>
              <w:left w:val="single" w:sz="4" w:space="0" w:color="44B3E1"/>
              <w:bottom w:val="single" w:sz="4" w:space="0" w:color="44B3E1"/>
              <w:right w:val="nil"/>
            </w:tcBorders>
            <w:shd w:val="clear" w:color="auto" w:fill="C0E6F5"/>
          </w:tcPr>
          <w:p w14:paraId="161119C0" w14:textId="77777777" w:rsidR="00B27201" w:rsidRDefault="000B75D6">
            <w:pPr>
              <w:spacing w:after="0" w:line="259" w:lineRule="auto"/>
              <w:ind w:left="107" w:firstLine="0"/>
            </w:pPr>
            <w:r>
              <w:rPr>
                <w:b/>
              </w:rPr>
              <w:t xml:space="preserve">Business Services </w:t>
            </w:r>
          </w:p>
        </w:tc>
        <w:tc>
          <w:tcPr>
            <w:tcW w:w="1550" w:type="dxa"/>
            <w:tcBorders>
              <w:top w:val="single" w:sz="4" w:space="0" w:color="44B3E1"/>
              <w:left w:val="nil"/>
              <w:bottom w:val="single" w:sz="4" w:space="0" w:color="44B3E1"/>
              <w:right w:val="nil"/>
            </w:tcBorders>
            <w:shd w:val="clear" w:color="auto" w:fill="C0E6F5"/>
          </w:tcPr>
          <w:p w14:paraId="29159772" w14:textId="77777777" w:rsidR="00B27201" w:rsidRDefault="000B75D6">
            <w:pPr>
              <w:spacing w:after="0" w:line="259" w:lineRule="auto"/>
              <w:ind w:left="0" w:firstLine="0"/>
            </w:pPr>
            <w:r>
              <w:t xml:space="preserve">White British </w:t>
            </w:r>
          </w:p>
        </w:tc>
        <w:tc>
          <w:tcPr>
            <w:tcW w:w="4121" w:type="dxa"/>
            <w:tcBorders>
              <w:top w:val="single" w:sz="4" w:space="0" w:color="44B3E1"/>
              <w:left w:val="nil"/>
              <w:bottom w:val="single" w:sz="4" w:space="0" w:color="44B3E1"/>
              <w:right w:val="single" w:sz="4" w:space="0" w:color="44B3E1"/>
            </w:tcBorders>
            <w:shd w:val="clear" w:color="auto" w:fill="C0E6F5"/>
          </w:tcPr>
          <w:p w14:paraId="3C5FA8D6" w14:textId="77777777" w:rsidR="00B27201" w:rsidRDefault="000B75D6">
            <w:pPr>
              <w:spacing w:after="0" w:line="259" w:lineRule="auto"/>
              <w:ind w:left="0" w:right="39" w:firstLine="0"/>
              <w:jc w:val="right"/>
            </w:pPr>
            <w:r>
              <w:t xml:space="preserve">77% </w:t>
            </w:r>
          </w:p>
        </w:tc>
      </w:tr>
    </w:tbl>
    <w:p w14:paraId="022EDBAD" w14:textId="77777777" w:rsidR="00B27201" w:rsidRDefault="00B27201">
      <w:pPr>
        <w:spacing w:after="0" w:line="259" w:lineRule="auto"/>
        <w:ind w:left="-1440" w:right="73" w:firstLine="0"/>
      </w:pPr>
    </w:p>
    <w:tbl>
      <w:tblPr>
        <w:tblStyle w:val="TableGrid"/>
        <w:tblW w:w="7998" w:type="dxa"/>
        <w:tblInd w:w="961" w:type="dxa"/>
        <w:tblCellMar>
          <w:top w:w="3" w:type="dxa"/>
          <w:right w:w="65" w:type="dxa"/>
        </w:tblCellMar>
        <w:tblLook w:val="04A0" w:firstRow="1" w:lastRow="0" w:firstColumn="1" w:lastColumn="0" w:noHBand="0" w:noVBand="1"/>
      </w:tblPr>
      <w:tblGrid>
        <w:gridCol w:w="2328"/>
        <w:gridCol w:w="2880"/>
        <w:gridCol w:w="2014"/>
        <w:gridCol w:w="776"/>
      </w:tblGrid>
      <w:tr w:rsidR="00B27201" w14:paraId="5FD78C9E" w14:textId="77777777">
        <w:trPr>
          <w:trHeight w:val="301"/>
        </w:trPr>
        <w:tc>
          <w:tcPr>
            <w:tcW w:w="2327" w:type="dxa"/>
            <w:tcBorders>
              <w:top w:val="single" w:sz="4" w:space="0" w:color="44B3E1"/>
              <w:left w:val="single" w:sz="4" w:space="0" w:color="44B3E1"/>
              <w:bottom w:val="single" w:sz="4" w:space="0" w:color="44B3E1"/>
              <w:right w:val="nil"/>
            </w:tcBorders>
            <w:vAlign w:val="bottom"/>
          </w:tcPr>
          <w:p w14:paraId="5AAE3C6F" w14:textId="77777777" w:rsidR="00B27201" w:rsidRDefault="000B75D6">
            <w:pPr>
              <w:spacing w:after="0" w:line="259" w:lineRule="auto"/>
              <w:ind w:left="107" w:firstLine="0"/>
            </w:pPr>
            <w:r>
              <w:rPr>
                <w:rFonts w:ascii="Times New Roman" w:eastAsia="Times New Roman" w:hAnsi="Times New Roman" w:cs="Times New Roman"/>
                <w:sz w:val="20"/>
              </w:rPr>
              <w:lastRenderedPageBreak/>
              <w:t xml:space="preserve"> </w:t>
            </w:r>
          </w:p>
        </w:tc>
        <w:tc>
          <w:tcPr>
            <w:tcW w:w="2880" w:type="dxa"/>
            <w:tcBorders>
              <w:top w:val="single" w:sz="4" w:space="0" w:color="44B3E1"/>
              <w:left w:val="nil"/>
              <w:bottom w:val="single" w:sz="4" w:space="0" w:color="44B3E1"/>
              <w:right w:val="nil"/>
            </w:tcBorders>
          </w:tcPr>
          <w:p w14:paraId="69515E31" w14:textId="77777777" w:rsidR="00B27201" w:rsidRDefault="000B75D6">
            <w:pPr>
              <w:spacing w:after="0" w:line="259" w:lineRule="auto"/>
              <w:ind w:left="0" w:firstLine="0"/>
            </w:pPr>
            <w:r>
              <w:t xml:space="preserve">White Irish  </w:t>
            </w:r>
          </w:p>
        </w:tc>
        <w:tc>
          <w:tcPr>
            <w:tcW w:w="2014" w:type="dxa"/>
            <w:tcBorders>
              <w:top w:val="single" w:sz="4" w:space="0" w:color="44B3E1"/>
              <w:left w:val="nil"/>
              <w:bottom w:val="single" w:sz="4" w:space="0" w:color="44B3E1"/>
              <w:right w:val="nil"/>
            </w:tcBorders>
          </w:tcPr>
          <w:p w14:paraId="719775E8"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5A934C00" w14:textId="77777777" w:rsidR="00B27201" w:rsidRDefault="000B75D6">
            <w:pPr>
              <w:spacing w:after="0" w:line="259" w:lineRule="auto"/>
              <w:ind w:left="0" w:right="39" w:firstLine="0"/>
              <w:jc w:val="right"/>
            </w:pPr>
            <w:r>
              <w:t xml:space="preserve">11% </w:t>
            </w:r>
          </w:p>
        </w:tc>
      </w:tr>
      <w:tr w:rsidR="00B27201" w14:paraId="6935CE7E"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6B3A6376"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3A068C72" w14:textId="77777777" w:rsidR="00B27201" w:rsidRDefault="000B75D6">
            <w:pPr>
              <w:spacing w:after="0" w:line="259" w:lineRule="auto"/>
              <w:ind w:left="0" w:firstLine="0"/>
            </w:pPr>
            <w:r>
              <w:t xml:space="preserve">White Other  </w:t>
            </w:r>
          </w:p>
        </w:tc>
        <w:tc>
          <w:tcPr>
            <w:tcW w:w="2014" w:type="dxa"/>
            <w:tcBorders>
              <w:top w:val="single" w:sz="4" w:space="0" w:color="44B3E1"/>
              <w:left w:val="nil"/>
              <w:bottom w:val="single" w:sz="4" w:space="0" w:color="44B3E1"/>
              <w:right w:val="nil"/>
            </w:tcBorders>
            <w:shd w:val="clear" w:color="auto" w:fill="C0E6F5"/>
          </w:tcPr>
          <w:p w14:paraId="2846BE84"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3D07A445" w14:textId="77777777" w:rsidR="00B27201" w:rsidRDefault="000B75D6">
            <w:pPr>
              <w:spacing w:after="0" w:line="259" w:lineRule="auto"/>
              <w:ind w:left="0" w:right="39" w:firstLine="0"/>
              <w:jc w:val="right"/>
            </w:pPr>
            <w:r>
              <w:t xml:space="preserve">11% </w:t>
            </w:r>
          </w:p>
        </w:tc>
      </w:tr>
      <w:tr w:rsidR="00B27201" w14:paraId="318F13D0"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503FB966"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37B86109" w14:textId="77777777" w:rsidR="00B27201" w:rsidRDefault="000B75D6">
            <w:pPr>
              <w:spacing w:after="0" w:line="259" w:lineRule="auto"/>
              <w:ind w:left="0" w:firstLine="0"/>
            </w:pPr>
            <w:r>
              <w:t xml:space="preserve">White and Black Carribean </w:t>
            </w:r>
          </w:p>
        </w:tc>
        <w:tc>
          <w:tcPr>
            <w:tcW w:w="2014" w:type="dxa"/>
            <w:tcBorders>
              <w:top w:val="single" w:sz="4" w:space="0" w:color="44B3E1"/>
              <w:left w:val="nil"/>
              <w:bottom w:val="single" w:sz="4" w:space="0" w:color="44B3E1"/>
              <w:right w:val="nil"/>
            </w:tcBorders>
            <w:vAlign w:val="bottom"/>
          </w:tcPr>
          <w:p w14:paraId="376F6E16"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48DF1756" w14:textId="77777777" w:rsidR="00B27201" w:rsidRDefault="00B27201">
            <w:pPr>
              <w:spacing w:after="160" w:line="259" w:lineRule="auto"/>
              <w:ind w:left="0" w:firstLine="0"/>
            </w:pPr>
          </w:p>
        </w:tc>
      </w:tr>
      <w:tr w:rsidR="00B27201" w14:paraId="6905C6C7"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58F7D6AC"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36F36298" w14:textId="77777777" w:rsidR="00B27201" w:rsidRDefault="000B75D6">
            <w:pPr>
              <w:spacing w:after="0" w:line="259" w:lineRule="auto"/>
              <w:ind w:left="0" w:firstLine="0"/>
            </w:pPr>
            <w:r>
              <w:t xml:space="preserve">Mixed - Other </w:t>
            </w:r>
          </w:p>
        </w:tc>
        <w:tc>
          <w:tcPr>
            <w:tcW w:w="2014" w:type="dxa"/>
            <w:tcBorders>
              <w:top w:val="single" w:sz="4" w:space="0" w:color="44B3E1"/>
              <w:left w:val="nil"/>
              <w:bottom w:val="single" w:sz="4" w:space="0" w:color="44B3E1"/>
              <w:right w:val="nil"/>
            </w:tcBorders>
            <w:shd w:val="clear" w:color="auto" w:fill="C0E6F5"/>
            <w:vAlign w:val="bottom"/>
          </w:tcPr>
          <w:p w14:paraId="321A4074"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342776D0" w14:textId="77777777" w:rsidR="00B27201" w:rsidRDefault="00B27201">
            <w:pPr>
              <w:spacing w:after="160" w:line="259" w:lineRule="auto"/>
              <w:ind w:left="0" w:firstLine="0"/>
            </w:pPr>
          </w:p>
        </w:tc>
      </w:tr>
      <w:tr w:rsidR="00B27201" w14:paraId="1939491A"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1DA7A97F"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441E2183" w14:textId="77777777" w:rsidR="00B27201" w:rsidRDefault="000B75D6">
            <w:pPr>
              <w:spacing w:after="0" w:line="259" w:lineRule="auto"/>
              <w:ind w:left="0" w:firstLine="0"/>
            </w:pPr>
            <w:r>
              <w:t xml:space="preserve">Chinese </w:t>
            </w:r>
          </w:p>
        </w:tc>
        <w:tc>
          <w:tcPr>
            <w:tcW w:w="2014" w:type="dxa"/>
            <w:tcBorders>
              <w:top w:val="single" w:sz="4" w:space="0" w:color="44B3E1"/>
              <w:left w:val="nil"/>
              <w:bottom w:val="single" w:sz="4" w:space="0" w:color="44B3E1"/>
              <w:right w:val="nil"/>
            </w:tcBorders>
            <w:vAlign w:val="bottom"/>
          </w:tcPr>
          <w:p w14:paraId="52F87727"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210007D5" w14:textId="77777777" w:rsidR="00B27201" w:rsidRDefault="00B27201">
            <w:pPr>
              <w:spacing w:after="160" w:line="259" w:lineRule="auto"/>
              <w:ind w:left="0" w:firstLine="0"/>
            </w:pPr>
          </w:p>
        </w:tc>
      </w:tr>
      <w:tr w:rsidR="00B27201" w14:paraId="2E74649C"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45B6324D"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79B4953A" w14:textId="77777777" w:rsidR="00B27201" w:rsidRDefault="000B75D6">
            <w:pPr>
              <w:spacing w:after="0" w:line="259" w:lineRule="auto"/>
              <w:ind w:left="0" w:firstLine="0"/>
            </w:pPr>
            <w:r>
              <w:t xml:space="preserve">Pakistani </w:t>
            </w:r>
          </w:p>
        </w:tc>
        <w:tc>
          <w:tcPr>
            <w:tcW w:w="2014" w:type="dxa"/>
            <w:tcBorders>
              <w:top w:val="single" w:sz="4" w:space="0" w:color="44B3E1"/>
              <w:left w:val="nil"/>
              <w:bottom w:val="single" w:sz="4" w:space="0" w:color="44B3E1"/>
              <w:right w:val="nil"/>
            </w:tcBorders>
            <w:shd w:val="clear" w:color="auto" w:fill="C0E6F5"/>
            <w:vAlign w:val="bottom"/>
          </w:tcPr>
          <w:p w14:paraId="1FCDC96F"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34B56870" w14:textId="77777777" w:rsidR="00B27201" w:rsidRDefault="00B27201">
            <w:pPr>
              <w:spacing w:after="160" w:line="259" w:lineRule="auto"/>
              <w:ind w:left="0" w:firstLine="0"/>
            </w:pPr>
          </w:p>
        </w:tc>
      </w:tr>
      <w:tr w:rsidR="00B27201" w14:paraId="34911261"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424478EF"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57E02E82" w14:textId="77777777" w:rsidR="00B27201" w:rsidRDefault="000B75D6">
            <w:pPr>
              <w:spacing w:after="0" w:line="259" w:lineRule="auto"/>
              <w:ind w:left="0" w:firstLine="0"/>
            </w:pPr>
            <w:r>
              <w:t xml:space="preserve">Indian </w:t>
            </w:r>
          </w:p>
        </w:tc>
        <w:tc>
          <w:tcPr>
            <w:tcW w:w="2014" w:type="dxa"/>
            <w:tcBorders>
              <w:top w:val="single" w:sz="4" w:space="0" w:color="44B3E1"/>
              <w:left w:val="nil"/>
              <w:bottom w:val="single" w:sz="4" w:space="0" w:color="44B3E1"/>
              <w:right w:val="nil"/>
            </w:tcBorders>
            <w:vAlign w:val="bottom"/>
          </w:tcPr>
          <w:p w14:paraId="4E650838"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14F921C4" w14:textId="77777777" w:rsidR="00B27201" w:rsidRDefault="00B27201">
            <w:pPr>
              <w:spacing w:after="160" w:line="259" w:lineRule="auto"/>
              <w:ind w:left="0" w:firstLine="0"/>
            </w:pPr>
          </w:p>
        </w:tc>
      </w:tr>
      <w:tr w:rsidR="00B27201" w14:paraId="13D0A9BA"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3C7AD33A"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4F06368E" w14:textId="77777777" w:rsidR="00B27201" w:rsidRDefault="000B75D6">
            <w:pPr>
              <w:spacing w:after="0" w:line="259" w:lineRule="auto"/>
              <w:ind w:left="0" w:firstLine="0"/>
            </w:pPr>
            <w:r>
              <w:t xml:space="preserve">Black - Other </w:t>
            </w:r>
          </w:p>
        </w:tc>
        <w:tc>
          <w:tcPr>
            <w:tcW w:w="2014" w:type="dxa"/>
            <w:tcBorders>
              <w:top w:val="single" w:sz="4" w:space="0" w:color="44B3E1"/>
              <w:left w:val="nil"/>
              <w:bottom w:val="single" w:sz="4" w:space="0" w:color="44B3E1"/>
              <w:right w:val="nil"/>
            </w:tcBorders>
            <w:shd w:val="clear" w:color="auto" w:fill="C0E6F5"/>
            <w:vAlign w:val="bottom"/>
          </w:tcPr>
          <w:p w14:paraId="3C67C14C"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736F6709" w14:textId="77777777" w:rsidR="00B27201" w:rsidRDefault="00B27201">
            <w:pPr>
              <w:spacing w:after="160" w:line="259" w:lineRule="auto"/>
              <w:ind w:left="0" w:firstLine="0"/>
            </w:pPr>
          </w:p>
        </w:tc>
      </w:tr>
      <w:tr w:rsidR="00B27201" w14:paraId="5FCF1629"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470BF5F3"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30E739A7" w14:textId="77777777" w:rsidR="00B27201" w:rsidRDefault="000B75D6">
            <w:pPr>
              <w:spacing w:after="0" w:line="259" w:lineRule="auto"/>
              <w:ind w:left="0" w:firstLine="0"/>
            </w:pPr>
            <w:r>
              <w:t xml:space="preserve">Asian - Bangladesh  </w:t>
            </w:r>
          </w:p>
        </w:tc>
        <w:tc>
          <w:tcPr>
            <w:tcW w:w="2014" w:type="dxa"/>
            <w:tcBorders>
              <w:top w:val="single" w:sz="4" w:space="0" w:color="44B3E1"/>
              <w:left w:val="nil"/>
              <w:bottom w:val="single" w:sz="4" w:space="0" w:color="44B3E1"/>
              <w:right w:val="nil"/>
            </w:tcBorders>
            <w:vAlign w:val="bottom"/>
          </w:tcPr>
          <w:p w14:paraId="319B955C"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38BDAE28" w14:textId="77777777" w:rsidR="00B27201" w:rsidRDefault="00B27201">
            <w:pPr>
              <w:spacing w:after="160" w:line="259" w:lineRule="auto"/>
              <w:ind w:left="0" w:firstLine="0"/>
            </w:pPr>
          </w:p>
        </w:tc>
      </w:tr>
      <w:tr w:rsidR="00B27201" w14:paraId="0039EC48" w14:textId="77777777">
        <w:trPr>
          <w:trHeight w:val="814"/>
        </w:trPr>
        <w:tc>
          <w:tcPr>
            <w:tcW w:w="2327" w:type="dxa"/>
            <w:tcBorders>
              <w:top w:val="single" w:sz="4" w:space="0" w:color="44B3E1"/>
              <w:left w:val="single" w:sz="4" w:space="0" w:color="44B3E1"/>
              <w:bottom w:val="single" w:sz="4" w:space="0" w:color="44B3E1"/>
              <w:right w:val="nil"/>
            </w:tcBorders>
            <w:shd w:val="clear" w:color="auto" w:fill="C0E6F5"/>
          </w:tcPr>
          <w:p w14:paraId="269216BC" w14:textId="77777777" w:rsidR="00B27201" w:rsidRDefault="000B75D6">
            <w:pPr>
              <w:spacing w:after="0" w:line="259" w:lineRule="auto"/>
              <w:ind w:left="107" w:firstLine="0"/>
            </w:pPr>
            <w:r>
              <w:rPr>
                <w:b/>
              </w:rPr>
              <w:t xml:space="preserve"> </w:t>
            </w:r>
          </w:p>
          <w:p w14:paraId="4D7EFD18" w14:textId="77777777" w:rsidR="00B27201" w:rsidRDefault="000B75D6">
            <w:pPr>
              <w:spacing w:after="0" w:line="259" w:lineRule="auto"/>
              <w:ind w:left="107" w:firstLine="0"/>
            </w:pPr>
            <w:r>
              <w:rPr>
                <w:b/>
              </w:rPr>
              <w:t xml:space="preserve">Comm Engage &amp; </w:t>
            </w:r>
          </w:p>
          <w:p w14:paraId="1BC0508C" w14:textId="77777777" w:rsidR="00B27201" w:rsidRDefault="000B75D6">
            <w:pPr>
              <w:spacing w:after="0" w:line="259" w:lineRule="auto"/>
              <w:ind w:left="107" w:firstLine="0"/>
            </w:pPr>
            <w:r>
              <w:rPr>
                <w:b/>
              </w:rPr>
              <w:t xml:space="preserve">Pships </w:t>
            </w:r>
          </w:p>
        </w:tc>
        <w:tc>
          <w:tcPr>
            <w:tcW w:w="2880" w:type="dxa"/>
            <w:tcBorders>
              <w:top w:val="single" w:sz="4" w:space="0" w:color="44B3E1"/>
              <w:left w:val="nil"/>
              <w:bottom w:val="single" w:sz="4" w:space="0" w:color="44B3E1"/>
              <w:right w:val="nil"/>
            </w:tcBorders>
            <w:shd w:val="clear" w:color="auto" w:fill="C0E6F5"/>
            <w:vAlign w:val="bottom"/>
          </w:tcPr>
          <w:p w14:paraId="3BDEC1A2" w14:textId="77777777" w:rsidR="00B27201" w:rsidRDefault="000B75D6">
            <w:pPr>
              <w:spacing w:after="0" w:line="259" w:lineRule="auto"/>
              <w:ind w:left="0" w:firstLine="0"/>
            </w:pPr>
            <w:r>
              <w:rPr>
                <w:b/>
              </w:rPr>
              <w:t xml:space="preserve"> </w:t>
            </w:r>
          </w:p>
        </w:tc>
        <w:tc>
          <w:tcPr>
            <w:tcW w:w="2014" w:type="dxa"/>
            <w:tcBorders>
              <w:top w:val="single" w:sz="4" w:space="0" w:color="44B3E1"/>
              <w:left w:val="nil"/>
              <w:bottom w:val="single" w:sz="4" w:space="0" w:color="44B3E1"/>
              <w:right w:val="nil"/>
            </w:tcBorders>
            <w:shd w:val="clear" w:color="auto" w:fill="C0E6F5"/>
            <w:vAlign w:val="bottom"/>
          </w:tcPr>
          <w:p w14:paraId="6BB73539" w14:textId="77777777" w:rsidR="00B27201" w:rsidRDefault="000B75D6">
            <w:pPr>
              <w:spacing w:after="0" w:line="259" w:lineRule="auto"/>
              <w:ind w:left="0" w:firstLine="0"/>
            </w:pPr>
            <w:r>
              <w:rPr>
                <w:rFonts w:ascii="Times New Roman" w:eastAsia="Times New Roman" w:hAnsi="Times New Roman" w:cs="Times New Roman"/>
                <w:sz w:val="20"/>
              </w:rP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6E81AF95" w14:textId="77777777" w:rsidR="00B27201" w:rsidRDefault="00B27201">
            <w:pPr>
              <w:spacing w:after="160" w:line="259" w:lineRule="auto"/>
              <w:ind w:left="0" w:firstLine="0"/>
            </w:pPr>
          </w:p>
        </w:tc>
      </w:tr>
      <w:tr w:rsidR="00B27201" w14:paraId="4F6FECC5"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492A3117"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72AA1C44"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030B4DEC"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63B91BE4" w14:textId="77777777" w:rsidR="00B27201" w:rsidRDefault="000B75D6">
            <w:pPr>
              <w:spacing w:after="0" w:line="259" w:lineRule="auto"/>
              <w:ind w:left="0" w:right="39" w:firstLine="0"/>
              <w:jc w:val="right"/>
            </w:pPr>
            <w:r>
              <w:t xml:space="preserve">57% </w:t>
            </w:r>
          </w:p>
        </w:tc>
      </w:tr>
      <w:tr w:rsidR="00B27201" w14:paraId="01425242"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13DB247A"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591306CE" w14:textId="77777777" w:rsidR="00B27201" w:rsidRDefault="000B75D6">
            <w:pPr>
              <w:spacing w:after="0" w:line="259" w:lineRule="auto"/>
              <w:ind w:left="0" w:firstLine="0"/>
            </w:pPr>
            <w:r>
              <w:t xml:space="preserve">White Irish  </w:t>
            </w:r>
          </w:p>
        </w:tc>
        <w:tc>
          <w:tcPr>
            <w:tcW w:w="2014" w:type="dxa"/>
            <w:tcBorders>
              <w:top w:val="single" w:sz="4" w:space="0" w:color="44B3E1"/>
              <w:left w:val="nil"/>
              <w:bottom w:val="single" w:sz="4" w:space="0" w:color="44B3E1"/>
              <w:right w:val="nil"/>
            </w:tcBorders>
            <w:shd w:val="clear" w:color="auto" w:fill="C0E6F5"/>
            <w:vAlign w:val="bottom"/>
          </w:tcPr>
          <w:p w14:paraId="49F8E64D"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6CA7ED2A" w14:textId="77777777" w:rsidR="00B27201" w:rsidRDefault="00B27201">
            <w:pPr>
              <w:spacing w:after="160" w:line="259" w:lineRule="auto"/>
              <w:ind w:left="0" w:firstLine="0"/>
            </w:pPr>
          </w:p>
        </w:tc>
      </w:tr>
      <w:tr w:rsidR="00B27201" w14:paraId="36D72512"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685A53F7"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6C540817" w14:textId="77777777" w:rsidR="00B27201" w:rsidRDefault="000B75D6">
            <w:pPr>
              <w:spacing w:after="0" w:line="259" w:lineRule="auto"/>
              <w:ind w:left="0" w:firstLine="0"/>
            </w:pPr>
            <w:r>
              <w:t xml:space="preserve">White Other  </w:t>
            </w:r>
          </w:p>
        </w:tc>
        <w:tc>
          <w:tcPr>
            <w:tcW w:w="2014" w:type="dxa"/>
            <w:tcBorders>
              <w:top w:val="single" w:sz="4" w:space="0" w:color="44B3E1"/>
              <w:left w:val="nil"/>
              <w:bottom w:val="single" w:sz="4" w:space="0" w:color="44B3E1"/>
              <w:right w:val="nil"/>
            </w:tcBorders>
            <w:vAlign w:val="bottom"/>
          </w:tcPr>
          <w:p w14:paraId="6EC74C18"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6EBF2ABA" w14:textId="77777777" w:rsidR="00B27201" w:rsidRDefault="00B27201">
            <w:pPr>
              <w:spacing w:after="160" w:line="259" w:lineRule="auto"/>
              <w:ind w:left="0" w:firstLine="0"/>
            </w:pPr>
          </w:p>
        </w:tc>
      </w:tr>
      <w:tr w:rsidR="00B27201" w14:paraId="2EA8CC58"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76B5F4FC"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3D845265" w14:textId="77777777" w:rsidR="00B27201" w:rsidRDefault="000B75D6">
            <w:pPr>
              <w:spacing w:after="0" w:line="259" w:lineRule="auto"/>
              <w:ind w:left="0" w:firstLine="0"/>
            </w:pPr>
            <w:r>
              <w:t xml:space="preserve">White and Black Carribean </w:t>
            </w:r>
          </w:p>
        </w:tc>
        <w:tc>
          <w:tcPr>
            <w:tcW w:w="2014" w:type="dxa"/>
            <w:tcBorders>
              <w:top w:val="single" w:sz="4" w:space="0" w:color="44B3E1"/>
              <w:left w:val="nil"/>
              <w:bottom w:val="single" w:sz="4" w:space="0" w:color="44B3E1"/>
              <w:right w:val="nil"/>
            </w:tcBorders>
            <w:shd w:val="clear" w:color="auto" w:fill="C0E6F5"/>
          </w:tcPr>
          <w:p w14:paraId="1859C76F"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47449F87" w14:textId="77777777" w:rsidR="00B27201" w:rsidRDefault="000B75D6">
            <w:pPr>
              <w:spacing w:after="0" w:line="259" w:lineRule="auto"/>
              <w:ind w:left="0" w:firstLine="0"/>
              <w:jc w:val="both"/>
            </w:pPr>
            <w:r>
              <w:t xml:space="preserve">14.28% </w:t>
            </w:r>
          </w:p>
        </w:tc>
      </w:tr>
      <w:tr w:rsidR="00B27201" w14:paraId="1E4D89A4"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1CB41EB1"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450A3428" w14:textId="77777777" w:rsidR="00B27201" w:rsidRDefault="000B75D6">
            <w:pPr>
              <w:spacing w:after="0" w:line="259" w:lineRule="auto"/>
              <w:ind w:left="0" w:firstLine="0"/>
            </w:pPr>
            <w:r>
              <w:t xml:space="preserve">Mixed - Other </w:t>
            </w:r>
          </w:p>
        </w:tc>
        <w:tc>
          <w:tcPr>
            <w:tcW w:w="2014" w:type="dxa"/>
            <w:tcBorders>
              <w:top w:val="single" w:sz="4" w:space="0" w:color="44B3E1"/>
              <w:left w:val="nil"/>
              <w:bottom w:val="single" w:sz="4" w:space="0" w:color="44B3E1"/>
              <w:right w:val="nil"/>
            </w:tcBorders>
          </w:tcPr>
          <w:p w14:paraId="337FC3CA"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4786ED61" w14:textId="77777777" w:rsidR="00B27201" w:rsidRDefault="000B75D6">
            <w:pPr>
              <w:spacing w:after="0" w:line="259" w:lineRule="auto"/>
              <w:ind w:left="0" w:firstLine="0"/>
              <w:jc w:val="both"/>
            </w:pPr>
            <w:r>
              <w:t xml:space="preserve">14.28% </w:t>
            </w:r>
          </w:p>
        </w:tc>
      </w:tr>
      <w:tr w:rsidR="00B27201" w14:paraId="6C1BD196"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1FA62588"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43FA9AC9" w14:textId="77777777" w:rsidR="00B27201" w:rsidRDefault="000B75D6">
            <w:pPr>
              <w:spacing w:after="0" w:line="259" w:lineRule="auto"/>
              <w:ind w:left="0" w:firstLine="0"/>
            </w:pPr>
            <w:r>
              <w:t xml:space="preserve">Chinese </w:t>
            </w:r>
          </w:p>
        </w:tc>
        <w:tc>
          <w:tcPr>
            <w:tcW w:w="2014" w:type="dxa"/>
            <w:tcBorders>
              <w:top w:val="single" w:sz="4" w:space="0" w:color="44B3E1"/>
              <w:left w:val="nil"/>
              <w:bottom w:val="single" w:sz="4" w:space="0" w:color="44B3E1"/>
              <w:right w:val="nil"/>
            </w:tcBorders>
            <w:shd w:val="clear" w:color="auto" w:fill="C0E6F5"/>
            <w:vAlign w:val="bottom"/>
          </w:tcPr>
          <w:p w14:paraId="0010FCB2"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26BAECD1" w14:textId="77777777" w:rsidR="00B27201" w:rsidRDefault="00B27201">
            <w:pPr>
              <w:spacing w:after="160" w:line="259" w:lineRule="auto"/>
              <w:ind w:left="0" w:firstLine="0"/>
            </w:pPr>
          </w:p>
        </w:tc>
      </w:tr>
      <w:tr w:rsidR="00B27201" w14:paraId="402BAE9B"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02444FCC"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11B5F298" w14:textId="77777777" w:rsidR="00B27201" w:rsidRDefault="000B75D6">
            <w:pPr>
              <w:spacing w:after="0" w:line="259" w:lineRule="auto"/>
              <w:ind w:left="0" w:firstLine="0"/>
            </w:pPr>
            <w:r>
              <w:t xml:space="preserve">Pakistani </w:t>
            </w:r>
          </w:p>
        </w:tc>
        <w:tc>
          <w:tcPr>
            <w:tcW w:w="2014" w:type="dxa"/>
            <w:tcBorders>
              <w:top w:val="single" w:sz="4" w:space="0" w:color="44B3E1"/>
              <w:left w:val="nil"/>
              <w:bottom w:val="single" w:sz="4" w:space="0" w:color="44B3E1"/>
              <w:right w:val="nil"/>
            </w:tcBorders>
            <w:vAlign w:val="bottom"/>
          </w:tcPr>
          <w:p w14:paraId="0C286E84"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06247867" w14:textId="77777777" w:rsidR="00B27201" w:rsidRDefault="00B27201">
            <w:pPr>
              <w:spacing w:after="160" w:line="259" w:lineRule="auto"/>
              <w:ind w:left="0" w:firstLine="0"/>
            </w:pPr>
          </w:p>
        </w:tc>
      </w:tr>
      <w:tr w:rsidR="00B27201" w14:paraId="2E3B4A6E"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66D64A12" w14:textId="77777777" w:rsidR="00B27201" w:rsidRDefault="000B75D6">
            <w:pPr>
              <w:spacing w:after="0" w:line="259" w:lineRule="auto"/>
              <w:ind w:left="107" w:firstLine="0"/>
            </w:pPr>
            <w:r>
              <w:rPr>
                <w:rFonts w:ascii="Times New Roman" w:eastAsia="Times New Roman" w:hAnsi="Times New Roman" w:cs="Times New Roman"/>
                <w:sz w:val="20"/>
              </w:rPr>
              <w:lastRenderedPageBreak/>
              <w:t xml:space="preserve"> </w:t>
            </w:r>
          </w:p>
        </w:tc>
        <w:tc>
          <w:tcPr>
            <w:tcW w:w="2880" w:type="dxa"/>
            <w:tcBorders>
              <w:top w:val="single" w:sz="4" w:space="0" w:color="44B3E1"/>
              <w:left w:val="nil"/>
              <w:bottom w:val="single" w:sz="4" w:space="0" w:color="44B3E1"/>
              <w:right w:val="nil"/>
            </w:tcBorders>
            <w:shd w:val="clear" w:color="auto" w:fill="C0E6F5"/>
          </w:tcPr>
          <w:p w14:paraId="45E4859B" w14:textId="77777777" w:rsidR="00B27201" w:rsidRDefault="000B75D6">
            <w:pPr>
              <w:spacing w:after="0" w:line="259" w:lineRule="auto"/>
              <w:ind w:left="0" w:firstLine="0"/>
            </w:pPr>
            <w:r>
              <w:t xml:space="preserve">Indian </w:t>
            </w:r>
          </w:p>
        </w:tc>
        <w:tc>
          <w:tcPr>
            <w:tcW w:w="2014" w:type="dxa"/>
            <w:tcBorders>
              <w:top w:val="single" w:sz="4" w:space="0" w:color="44B3E1"/>
              <w:left w:val="nil"/>
              <w:bottom w:val="single" w:sz="4" w:space="0" w:color="44B3E1"/>
              <w:right w:val="nil"/>
            </w:tcBorders>
            <w:shd w:val="clear" w:color="auto" w:fill="C0E6F5"/>
          </w:tcPr>
          <w:p w14:paraId="6AE668D1"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24500E24" w14:textId="77777777" w:rsidR="00B27201" w:rsidRDefault="000B75D6">
            <w:pPr>
              <w:spacing w:after="0" w:line="259" w:lineRule="auto"/>
              <w:ind w:left="0" w:firstLine="0"/>
              <w:jc w:val="both"/>
            </w:pPr>
            <w:r>
              <w:t xml:space="preserve">14.28% </w:t>
            </w:r>
          </w:p>
        </w:tc>
      </w:tr>
      <w:tr w:rsidR="00B27201" w14:paraId="07738FAA"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33A31F26"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13EECFB2" w14:textId="77777777" w:rsidR="00B27201" w:rsidRDefault="000B75D6">
            <w:pPr>
              <w:spacing w:after="0" w:line="259" w:lineRule="auto"/>
              <w:ind w:left="0" w:firstLine="0"/>
            </w:pPr>
            <w:r>
              <w:t xml:space="preserve">Black - Other </w:t>
            </w:r>
          </w:p>
        </w:tc>
        <w:tc>
          <w:tcPr>
            <w:tcW w:w="2014" w:type="dxa"/>
            <w:tcBorders>
              <w:top w:val="single" w:sz="4" w:space="0" w:color="44B3E1"/>
              <w:left w:val="nil"/>
              <w:bottom w:val="single" w:sz="4" w:space="0" w:color="44B3E1"/>
              <w:right w:val="nil"/>
            </w:tcBorders>
            <w:vAlign w:val="bottom"/>
          </w:tcPr>
          <w:p w14:paraId="4BA29FCD"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38D967E5" w14:textId="77777777" w:rsidR="00B27201" w:rsidRDefault="00B27201">
            <w:pPr>
              <w:spacing w:after="160" w:line="259" w:lineRule="auto"/>
              <w:ind w:left="0" w:firstLine="0"/>
            </w:pPr>
          </w:p>
        </w:tc>
      </w:tr>
      <w:tr w:rsidR="00B27201" w14:paraId="1D0A633D"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775B2D91"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7FF01872" w14:textId="77777777" w:rsidR="00B27201" w:rsidRDefault="000B75D6">
            <w:pPr>
              <w:spacing w:after="0" w:line="259" w:lineRule="auto"/>
              <w:ind w:left="0" w:firstLine="0"/>
            </w:pPr>
            <w:r>
              <w:t xml:space="preserve">Asian - Bangladesh  </w:t>
            </w:r>
          </w:p>
        </w:tc>
        <w:tc>
          <w:tcPr>
            <w:tcW w:w="2014" w:type="dxa"/>
            <w:tcBorders>
              <w:top w:val="single" w:sz="4" w:space="0" w:color="44B3E1"/>
              <w:left w:val="nil"/>
              <w:bottom w:val="single" w:sz="4" w:space="0" w:color="44B3E1"/>
              <w:right w:val="nil"/>
            </w:tcBorders>
            <w:shd w:val="clear" w:color="auto" w:fill="C0E6F5"/>
            <w:vAlign w:val="bottom"/>
          </w:tcPr>
          <w:p w14:paraId="38E6C886"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08A780F1" w14:textId="77777777" w:rsidR="00B27201" w:rsidRDefault="00B27201">
            <w:pPr>
              <w:spacing w:after="160" w:line="259" w:lineRule="auto"/>
              <w:ind w:left="0" w:firstLine="0"/>
            </w:pPr>
          </w:p>
        </w:tc>
      </w:tr>
      <w:tr w:rsidR="00B27201" w14:paraId="663D9EC0" w14:textId="77777777">
        <w:trPr>
          <w:trHeight w:val="302"/>
        </w:trPr>
        <w:tc>
          <w:tcPr>
            <w:tcW w:w="2327" w:type="dxa"/>
            <w:tcBorders>
              <w:top w:val="single" w:sz="4" w:space="0" w:color="44B3E1"/>
              <w:left w:val="single" w:sz="4" w:space="0" w:color="44B3E1"/>
              <w:bottom w:val="single" w:sz="4" w:space="0" w:color="44B3E1"/>
              <w:right w:val="nil"/>
            </w:tcBorders>
          </w:tcPr>
          <w:p w14:paraId="328DCBCA" w14:textId="77777777" w:rsidR="00B27201" w:rsidRDefault="000B75D6">
            <w:pPr>
              <w:spacing w:after="0" w:line="259" w:lineRule="auto"/>
              <w:ind w:left="107" w:firstLine="0"/>
            </w:pPr>
            <w:r>
              <w:rPr>
                <w:b/>
              </w:rPr>
              <w:t xml:space="preserve">Customer Services  </w:t>
            </w:r>
          </w:p>
        </w:tc>
        <w:tc>
          <w:tcPr>
            <w:tcW w:w="2880" w:type="dxa"/>
            <w:tcBorders>
              <w:top w:val="single" w:sz="4" w:space="0" w:color="44B3E1"/>
              <w:left w:val="nil"/>
              <w:bottom w:val="single" w:sz="4" w:space="0" w:color="44B3E1"/>
              <w:right w:val="nil"/>
            </w:tcBorders>
            <w:vAlign w:val="bottom"/>
          </w:tcPr>
          <w:p w14:paraId="04CFD9CE" w14:textId="77777777" w:rsidR="00B27201" w:rsidRDefault="000B75D6">
            <w:pPr>
              <w:spacing w:after="0" w:line="259" w:lineRule="auto"/>
              <w:ind w:left="0" w:firstLine="0"/>
            </w:pPr>
            <w:r>
              <w:rPr>
                <w:b/>
              </w:rPr>
              <w:t xml:space="preserve"> </w:t>
            </w:r>
          </w:p>
        </w:tc>
        <w:tc>
          <w:tcPr>
            <w:tcW w:w="2014" w:type="dxa"/>
            <w:tcBorders>
              <w:top w:val="single" w:sz="4" w:space="0" w:color="44B3E1"/>
              <w:left w:val="nil"/>
              <w:bottom w:val="single" w:sz="4" w:space="0" w:color="44B3E1"/>
              <w:right w:val="nil"/>
            </w:tcBorders>
            <w:vAlign w:val="bottom"/>
          </w:tcPr>
          <w:p w14:paraId="34E36A03" w14:textId="77777777" w:rsidR="00B27201" w:rsidRDefault="000B75D6">
            <w:pPr>
              <w:spacing w:after="0" w:line="259" w:lineRule="auto"/>
              <w:ind w:left="0" w:firstLine="0"/>
            </w:pPr>
            <w:r>
              <w:rPr>
                <w:rFonts w:ascii="Times New Roman" w:eastAsia="Times New Roman" w:hAnsi="Times New Roman" w:cs="Times New Roman"/>
                <w:sz w:val="20"/>
              </w:rPr>
              <w:t xml:space="preserve"> </w:t>
            </w:r>
          </w:p>
        </w:tc>
        <w:tc>
          <w:tcPr>
            <w:tcW w:w="776" w:type="dxa"/>
            <w:tcBorders>
              <w:top w:val="single" w:sz="4" w:space="0" w:color="44B3E1"/>
              <w:left w:val="nil"/>
              <w:bottom w:val="single" w:sz="4" w:space="0" w:color="44B3E1"/>
              <w:right w:val="single" w:sz="4" w:space="0" w:color="44B3E1"/>
            </w:tcBorders>
          </w:tcPr>
          <w:p w14:paraId="1366B515" w14:textId="77777777" w:rsidR="00B27201" w:rsidRDefault="00B27201">
            <w:pPr>
              <w:spacing w:after="160" w:line="259" w:lineRule="auto"/>
              <w:ind w:left="0" w:firstLine="0"/>
            </w:pPr>
          </w:p>
        </w:tc>
      </w:tr>
      <w:tr w:rsidR="00B27201" w14:paraId="63ADA833"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65000776"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4D2B204B"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shd w:val="clear" w:color="auto" w:fill="C0E6F5"/>
          </w:tcPr>
          <w:p w14:paraId="0A82C2B4"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5574249E" w14:textId="77777777" w:rsidR="00B27201" w:rsidRDefault="000B75D6">
            <w:pPr>
              <w:spacing w:after="0" w:line="259" w:lineRule="auto"/>
              <w:ind w:left="0" w:right="39" w:firstLine="0"/>
              <w:jc w:val="right"/>
            </w:pPr>
            <w:r>
              <w:t xml:space="preserve">80% </w:t>
            </w:r>
          </w:p>
        </w:tc>
      </w:tr>
      <w:tr w:rsidR="00B27201" w14:paraId="10A6AF4B"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181A8E76"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4DD807DA" w14:textId="77777777" w:rsidR="00B27201" w:rsidRDefault="000B75D6">
            <w:pPr>
              <w:spacing w:after="0" w:line="259" w:lineRule="auto"/>
              <w:ind w:left="0" w:firstLine="0"/>
            </w:pPr>
            <w:r>
              <w:t xml:space="preserve">White Irish  </w:t>
            </w:r>
          </w:p>
        </w:tc>
        <w:tc>
          <w:tcPr>
            <w:tcW w:w="2014" w:type="dxa"/>
            <w:tcBorders>
              <w:top w:val="single" w:sz="4" w:space="0" w:color="44B3E1"/>
              <w:left w:val="nil"/>
              <w:bottom w:val="single" w:sz="4" w:space="0" w:color="44B3E1"/>
              <w:right w:val="nil"/>
            </w:tcBorders>
            <w:vAlign w:val="bottom"/>
          </w:tcPr>
          <w:p w14:paraId="73B21EDE"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13572157" w14:textId="77777777" w:rsidR="00B27201" w:rsidRDefault="00B27201">
            <w:pPr>
              <w:spacing w:after="160" w:line="259" w:lineRule="auto"/>
              <w:ind w:left="0" w:firstLine="0"/>
            </w:pPr>
          </w:p>
        </w:tc>
      </w:tr>
      <w:tr w:rsidR="00B27201" w14:paraId="4E1E03FE"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659F9BEC"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372D981C" w14:textId="77777777" w:rsidR="00B27201" w:rsidRDefault="000B75D6">
            <w:pPr>
              <w:spacing w:after="0" w:line="259" w:lineRule="auto"/>
              <w:ind w:left="0" w:firstLine="0"/>
            </w:pPr>
            <w:r>
              <w:t xml:space="preserve">White Other  </w:t>
            </w:r>
          </w:p>
        </w:tc>
        <w:tc>
          <w:tcPr>
            <w:tcW w:w="2014" w:type="dxa"/>
            <w:tcBorders>
              <w:top w:val="single" w:sz="4" w:space="0" w:color="44B3E1"/>
              <w:left w:val="nil"/>
              <w:bottom w:val="single" w:sz="4" w:space="0" w:color="44B3E1"/>
              <w:right w:val="nil"/>
            </w:tcBorders>
            <w:shd w:val="clear" w:color="auto" w:fill="C0E6F5"/>
            <w:vAlign w:val="bottom"/>
          </w:tcPr>
          <w:p w14:paraId="6B3128CF"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57F787B5" w14:textId="77777777" w:rsidR="00B27201" w:rsidRDefault="00B27201">
            <w:pPr>
              <w:spacing w:after="160" w:line="259" w:lineRule="auto"/>
              <w:ind w:left="0" w:firstLine="0"/>
            </w:pPr>
          </w:p>
        </w:tc>
      </w:tr>
      <w:tr w:rsidR="00B27201" w14:paraId="1CEA285D" w14:textId="77777777">
        <w:trPr>
          <w:trHeight w:val="303"/>
        </w:trPr>
        <w:tc>
          <w:tcPr>
            <w:tcW w:w="2327" w:type="dxa"/>
            <w:tcBorders>
              <w:top w:val="single" w:sz="4" w:space="0" w:color="44B3E1"/>
              <w:left w:val="single" w:sz="4" w:space="0" w:color="44B3E1"/>
              <w:bottom w:val="single" w:sz="4" w:space="0" w:color="44B3E1"/>
              <w:right w:val="nil"/>
            </w:tcBorders>
            <w:vAlign w:val="bottom"/>
          </w:tcPr>
          <w:p w14:paraId="708C0DEC"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47FF1118" w14:textId="77777777" w:rsidR="00B27201" w:rsidRDefault="000B75D6">
            <w:pPr>
              <w:spacing w:after="0" w:line="259" w:lineRule="auto"/>
              <w:ind w:left="0" w:firstLine="0"/>
            </w:pPr>
            <w:r>
              <w:t xml:space="preserve">White and Black Carribean </w:t>
            </w:r>
          </w:p>
        </w:tc>
        <w:tc>
          <w:tcPr>
            <w:tcW w:w="2014" w:type="dxa"/>
            <w:tcBorders>
              <w:top w:val="single" w:sz="4" w:space="0" w:color="44B3E1"/>
              <w:left w:val="nil"/>
              <w:bottom w:val="single" w:sz="4" w:space="0" w:color="44B3E1"/>
              <w:right w:val="nil"/>
            </w:tcBorders>
            <w:vAlign w:val="bottom"/>
          </w:tcPr>
          <w:p w14:paraId="1F3F9106"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64AB5BB5" w14:textId="77777777" w:rsidR="00B27201" w:rsidRDefault="00B27201">
            <w:pPr>
              <w:spacing w:after="160" w:line="259" w:lineRule="auto"/>
              <w:ind w:left="0" w:firstLine="0"/>
            </w:pPr>
          </w:p>
        </w:tc>
      </w:tr>
      <w:tr w:rsidR="00B27201" w14:paraId="59045A0E"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5E1B4A0E"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57F4E5DC" w14:textId="77777777" w:rsidR="00B27201" w:rsidRDefault="000B75D6">
            <w:pPr>
              <w:spacing w:after="0" w:line="259" w:lineRule="auto"/>
              <w:ind w:left="0" w:firstLine="0"/>
            </w:pPr>
            <w:r>
              <w:t xml:space="preserve">Mixed - Other </w:t>
            </w:r>
          </w:p>
        </w:tc>
        <w:tc>
          <w:tcPr>
            <w:tcW w:w="2014" w:type="dxa"/>
            <w:tcBorders>
              <w:top w:val="single" w:sz="4" w:space="0" w:color="44B3E1"/>
              <w:left w:val="nil"/>
              <w:bottom w:val="single" w:sz="4" w:space="0" w:color="44B3E1"/>
              <w:right w:val="nil"/>
            </w:tcBorders>
            <w:shd w:val="clear" w:color="auto" w:fill="C0E6F5"/>
            <w:vAlign w:val="bottom"/>
          </w:tcPr>
          <w:p w14:paraId="6922FC8A"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7E3F2F3E" w14:textId="77777777" w:rsidR="00B27201" w:rsidRDefault="00B27201">
            <w:pPr>
              <w:spacing w:after="160" w:line="259" w:lineRule="auto"/>
              <w:ind w:left="0" w:firstLine="0"/>
            </w:pPr>
          </w:p>
        </w:tc>
      </w:tr>
      <w:tr w:rsidR="00B27201" w14:paraId="1B563286"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16FFA0BB"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67C5F102" w14:textId="77777777" w:rsidR="00B27201" w:rsidRDefault="000B75D6">
            <w:pPr>
              <w:spacing w:after="0" w:line="259" w:lineRule="auto"/>
              <w:ind w:left="0" w:firstLine="0"/>
            </w:pPr>
            <w:r>
              <w:t xml:space="preserve">Chinese </w:t>
            </w:r>
          </w:p>
        </w:tc>
        <w:tc>
          <w:tcPr>
            <w:tcW w:w="2014" w:type="dxa"/>
            <w:tcBorders>
              <w:top w:val="single" w:sz="4" w:space="0" w:color="44B3E1"/>
              <w:left w:val="nil"/>
              <w:bottom w:val="single" w:sz="4" w:space="0" w:color="44B3E1"/>
              <w:right w:val="nil"/>
            </w:tcBorders>
          </w:tcPr>
          <w:p w14:paraId="2FBBDA14"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54AA10E0" w14:textId="77777777" w:rsidR="00B27201" w:rsidRDefault="000B75D6">
            <w:pPr>
              <w:spacing w:after="0" w:line="259" w:lineRule="auto"/>
              <w:ind w:left="110" w:firstLine="0"/>
            </w:pPr>
            <w:r>
              <w:t xml:space="preserve">6.66% </w:t>
            </w:r>
          </w:p>
        </w:tc>
      </w:tr>
      <w:tr w:rsidR="00B27201" w14:paraId="67B8D9C6"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54DD0DA7"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3F61AABE" w14:textId="77777777" w:rsidR="00B27201" w:rsidRDefault="000B75D6">
            <w:pPr>
              <w:spacing w:after="0" w:line="259" w:lineRule="auto"/>
              <w:ind w:left="0" w:firstLine="0"/>
            </w:pPr>
            <w:r>
              <w:t xml:space="preserve">Pakistani </w:t>
            </w:r>
          </w:p>
        </w:tc>
        <w:tc>
          <w:tcPr>
            <w:tcW w:w="2014" w:type="dxa"/>
            <w:tcBorders>
              <w:top w:val="single" w:sz="4" w:space="0" w:color="44B3E1"/>
              <w:left w:val="nil"/>
              <w:bottom w:val="single" w:sz="4" w:space="0" w:color="44B3E1"/>
              <w:right w:val="nil"/>
            </w:tcBorders>
            <w:shd w:val="clear" w:color="auto" w:fill="C0E6F5"/>
          </w:tcPr>
          <w:p w14:paraId="20E00428"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4D0C30CC" w14:textId="77777777" w:rsidR="00B27201" w:rsidRDefault="000B75D6">
            <w:pPr>
              <w:spacing w:after="0" w:line="259" w:lineRule="auto"/>
              <w:ind w:left="0" w:firstLine="0"/>
              <w:jc w:val="both"/>
            </w:pPr>
            <w:r>
              <w:t xml:space="preserve">13.33% </w:t>
            </w:r>
          </w:p>
        </w:tc>
      </w:tr>
      <w:tr w:rsidR="00B27201" w14:paraId="239A74AF"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39876EB3"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1BAEA6D7" w14:textId="77777777" w:rsidR="00B27201" w:rsidRDefault="000B75D6">
            <w:pPr>
              <w:spacing w:after="0" w:line="259" w:lineRule="auto"/>
              <w:ind w:left="0" w:firstLine="0"/>
            </w:pPr>
            <w:r>
              <w:t xml:space="preserve">Indian </w:t>
            </w:r>
          </w:p>
        </w:tc>
        <w:tc>
          <w:tcPr>
            <w:tcW w:w="2014" w:type="dxa"/>
            <w:tcBorders>
              <w:top w:val="single" w:sz="4" w:space="0" w:color="44B3E1"/>
              <w:left w:val="nil"/>
              <w:bottom w:val="single" w:sz="4" w:space="0" w:color="44B3E1"/>
              <w:right w:val="nil"/>
            </w:tcBorders>
            <w:vAlign w:val="bottom"/>
          </w:tcPr>
          <w:p w14:paraId="16434978"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2E663F63" w14:textId="77777777" w:rsidR="00B27201" w:rsidRDefault="00B27201">
            <w:pPr>
              <w:spacing w:after="160" w:line="259" w:lineRule="auto"/>
              <w:ind w:left="0" w:firstLine="0"/>
            </w:pPr>
          </w:p>
        </w:tc>
      </w:tr>
      <w:tr w:rsidR="00B27201" w14:paraId="2AFA7F38"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777B2E7E"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4BB39E92" w14:textId="77777777" w:rsidR="00B27201" w:rsidRDefault="000B75D6">
            <w:pPr>
              <w:spacing w:after="0" w:line="259" w:lineRule="auto"/>
              <w:ind w:left="0" w:firstLine="0"/>
            </w:pPr>
            <w:r>
              <w:t xml:space="preserve">Black - Other </w:t>
            </w:r>
          </w:p>
        </w:tc>
        <w:tc>
          <w:tcPr>
            <w:tcW w:w="2014" w:type="dxa"/>
            <w:tcBorders>
              <w:top w:val="single" w:sz="4" w:space="0" w:color="44B3E1"/>
              <w:left w:val="nil"/>
              <w:bottom w:val="single" w:sz="4" w:space="0" w:color="44B3E1"/>
              <w:right w:val="nil"/>
            </w:tcBorders>
            <w:shd w:val="clear" w:color="auto" w:fill="C0E6F5"/>
            <w:vAlign w:val="bottom"/>
          </w:tcPr>
          <w:p w14:paraId="44D71830"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0AC7B86A" w14:textId="77777777" w:rsidR="00B27201" w:rsidRDefault="00B27201">
            <w:pPr>
              <w:spacing w:after="160" w:line="259" w:lineRule="auto"/>
              <w:ind w:left="0" w:firstLine="0"/>
            </w:pPr>
          </w:p>
        </w:tc>
      </w:tr>
      <w:tr w:rsidR="00B27201" w14:paraId="5920F3C8"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66EF5079"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05EF1697" w14:textId="77777777" w:rsidR="00B27201" w:rsidRDefault="000B75D6">
            <w:pPr>
              <w:spacing w:after="0" w:line="259" w:lineRule="auto"/>
              <w:ind w:left="0" w:firstLine="0"/>
            </w:pPr>
            <w:r>
              <w:t xml:space="preserve">Asian - Bangladesh  </w:t>
            </w:r>
          </w:p>
        </w:tc>
        <w:tc>
          <w:tcPr>
            <w:tcW w:w="2014" w:type="dxa"/>
            <w:tcBorders>
              <w:top w:val="single" w:sz="4" w:space="0" w:color="44B3E1"/>
              <w:left w:val="nil"/>
              <w:bottom w:val="single" w:sz="4" w:space="0" w:color="44B3E1"/>
              <w:right w:val="nil"/>
            </w:tcBorders>
            <w:vAlign w:val="bottom"/>
          </w:tcPr>
          <w:p w14:paraId="40425029"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4B09FC4D" w14:textId="77777777" w:rsidR="00B27201" w:rsidRDefault="00B27201">
            <w:pPr>
              <w:spacing w:after="160" w:line="259" w:lineRule="auto"/>
              <w:ind w:left="0" w:firstLine="0"/>
            </w:pPr>
          </w:p>
        </w:tc>
      </w:tr>
      <w:tr w:rsidR="00B27201" w14:paraId="5D85727A"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tcPr>
          <w:p w14:paraId="60352961" w14:textId="77777777" w:rsidR="00B27201" w:rsidRDefault="000B75D6">
            <w:pPr>
              <w:spacing w:after="0" w:line="259" w:lineRule="auto"/>
              <w:ind w:left="107" w:firstLine="0"/>
            </w:pPr>
            <w:r>
              <w:rPr>
                <w:b/>
              </w:rPr>
              <w:t xml:space="preserve">Directors  </w:t>
            </w:r>
          </w:p>
        </w:tc>
        <w:tc>
          <w:tcPr>
            <w:tcW w:w="2880" w:type="dxa"/>
            <w:tcBorders>
              <w:top w:val="single" w:sz="4" w:space="0" w:color="44B3E1"/>
              <w:left w:val="nil"/>
              <w:bottom w:val="single" w:sz="4" w:space="0" w:color="44B3E1"/>
              <w:right w:val="nil"/>
            </w:tcBorders>
            <w:shd w:val="clear" w:color="auto" w:fill="C0E6F5"/>
            <w:vAlign w:val="bottom"/>
          </w:tcPr>
          <w:p w14:paraId="72815364" w14:textId="77777777" w:rsidR="00B27201" w:rsidRDefault="000B75D6">
            <w:pPr>
              <w:spacing w:after="0" w:line="259" w:lineRule="auto"/>
              <w:ind w:left="0" w:firstLine="0"/>
            </w:pPr>
            <w:r>
              <w:rPr>
                <w:b/>
              </w:rPr>
              <w:t xml:space="preserve"> </w:t>
            </w:r>
          </w:p>
        </w:tc>
        <w:tc>
          <w:tcPr>
            <w:tcW w:w="2014" w:type="dxa"/>
            <w:tcBorders>
              <w:top w:val="single" w:sz="4" w:space="0" w:color="44B3E1"/>
              <w:left w:val="nil"/>
              <w:bottom w:val="single" w:sz="4" w:space="0" w:color="44B3E1"/>
              <w:right w:val="nil"/>
            </w:tcBorders>
            <w:shd w:val="clear" w:color="auto" w:fill="C0E6F5"/>
            <w:vAlign w:val="bottom"/>
          </w:tcPr>
          <w:p w14:paraId="66690568" w14:textId="77777777" w:rsidR="00B27201" w:rsidRDefault="000B75D6">
            <w:pPr>
              <w:spacing w:after="0" w:line="259" w:lineRule="auto"/>
              <w:ind w:left="0" w:firstLine="0"/>
            </w:pPr>
            <w:r>
              <w:rPr>
                <w:rFonts w:ascii="Times New Roman" w:eastAsia="Times New Roman" w:hAnsi="Times New Roman" w:cs="Times New Roman"/>
                <w:sz w:val="20"/>
              </w:rP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66015E24" w14:textId="77777777" w:rsidR="00B27201" w:rsidRDefault="00B27201">
            <w:pPr>
              <w:spacing w:after="160" w:line="259" w:lineRule="auto"/>
              <w:ind w:left="0" w:firstLine="0"/>
            </w:pPr>
          </w:p>
        </w:tc>
      </w:tr>
      <w:tr w:rsidR="00B27201" w14:paraId="5AFE44A1"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6385A5A2"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19302699"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674580E3"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706E8557" w14:textId="77777777" w:rsidR="00B27201" w:rsidRDefault="000B75D6">
            <w:pPr>
              <w:spacing w:after="0" w:line="259" w:lineRule="auto"/>
              <w:ind w:left="0" w:right="39" w:firstLine="0"/>
              <w:jc w:val="right"/>
            </w:pPr>
            <w:r>
              <w:t xml:space="preserve">80% </w:t>
            </w:r>
          </w:p>
        </w:tc>
      </w:tr>
      <w:tr w:rsidR="00B27201" w14:paraId="7D9B85B3"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679BAF39"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5A9E1CA2" w14:textId="77777777" w:rsidR="00B27201" w:rsidRDefault="000B75D6">
            <w:pPr>
              <w:spacing w:after="0" w:line="259" w:lineRule="auto"/>
              <w:ind w:left="0" w:firstLine="0"/>
            </w:pPr>
            <w:r>
              <w:t xml:space="preserve">White Irish  </w:t>
            </w:r>
          </w:p>
        </w:tc>
        <w:tc>
          <w:tcPr>
            <w:tcW w:w="2014" w:type="dxa"/>
            <w:tcBorders>
              <w:top w:val="single" w:sz="4" w:space="0" w:color="44B3E1"/>
              <w:left w:val="nil"/>
              <w:bottom w:val="single" w:sz="4" w:space="0" w:color="44B3E1"/>
              <w:right w:val="nil"/>
            </w:tcBorders>
            <w:shd w:val="clear" w:color="auto" w:fill="C0E6F5"/>
            <w:vAlign w:val="bottom"/>
          </w:tcPr>
          <w:p w14:paraId="7EBD6783"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433905AD" w14:textId="77777777" w:rsidR="00B27201" w:rsidRDefault="00B27201">
            <w:pPr>
              <w:spacing w:after="160" w:line="259" w:lineRule="auto"/>
              <w:ind w:left="0" w:firstLine="0"/>
            </w:pPr>
          </w:p>
        </w:tc>
      </w:tr>
      <w:tr w:rsidR="00B27201" w14:paraId="5A2689CD"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52652BA6"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0E485075" w14:textId="77777777" w:rsidR="00B27201" w:rsidRDefault="000B75D6">
            <w:pPr>
              <w:spacing w:after="0" w:line="259" w:lineRule="auto"/>
              <w:ind w:left="0" w:firstLine="0"/>
            </w:pPr>
            <w:r>
              <w:t xml:space="preserve">White Other  </w:t>
            </w:r>
          </w:p>
        </w:tc>
        <w:tc>
          <w:tcPr>
            <w:tcW w:w="2014" w:type="dxa"/>
            <w:tcBorders>
              <w:top w:val="single" w:sz="4" w:space="0" w:color="44B3E1"/>
              <w:left w:val="nil"/>
              <w:bottom w:val="single" w:sz="4" w:space="0" w:color="44B3E1"/>
              <w:right w:val="nil"/>
            </w:tcBorders>
            <w:vAlign w:val="bottom"/>
          </w:tcPr>
          <w:p w14:paraId="0743411E"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3A25E09C" w14:textId="77777777" w:rsidR="00B27201" w:rsidRDefault="00B27201">
            <w:pPr>
              <w:spacing w:after="160" w:line="259" w:lineRule="auto"/>
              <w:ind w:left="0" w:firstLine="0"/>
            </w:pPr>
          </w:p>
        </w:tc>
      </w:tr>
      <w:tr w:rsidR="00B27201" w14:paraId="6386EC25"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1381621B" w14:textId="77777777" w:rsidR="00B27201" w:rsidRDefault="000B75D6">
            <w:pPr>
              <w:spacing w:after="0" w:line="259" w:lineRule="auto"/>
              <w:ind w:left="107" w:firstLine="0"/>
            </w:pPr>
            <w:r>
              <w:rPr>
                <w:rFonts w:ascii="Times New Roman" w:eastAsia="Times New Roman" w:hAnsi="Times New Roman" w:cs="Times New Roman"/>
                <w:sz w:val="20"/>
              </w:rPr>
              <w:lastRenderedPageBreak/>
              <w:t xml:space="preserve"> </w:t>
            </w:r>
          </w:p>
        </w:tc>
        <w:tc>
          <w:tcPr>
            <w:tcW w:w="2880" w:type="dxa"/>
            <w:tcBorders>
              <w:top w:val="single" w:sz="4" w:space="0" w:color="44B3E1"/>
              <w:left w:val="nil"/>
              <w:bottom w:val="single" w:sz="4" w:space="0" w:color="44B3E1"/>
              <w:right w:val="nil"/>
            </w:tcBorders>
            <w:shd w:val="clear" w:color="auto" w:fill="C0E6F5"/>
          </w:tcPr>
          <w:p w14:paraId="659D571C" w14:textId="77777777" w:rsidR="00B27201" w:rsidRDefault="000B75D6">
            <w:pPr>
              <w:spacing w:after="0" w:line="259" w:lineRule="auto"/>
              <w:ind w:left="0" w:firstLine="0"/>
            </w:pPr>
            <w:r>
              <w:t xml:space="preserve">White and Black Caribbean </w:t>
            </w:r>
          </w:p>
        </w:tc>
        <w:tc>
          <w:tcPr>
            <w:tcW w:w="2014" w:type="dxa"/>
            <w:tcBorders>
              <w:top w:val="single" w:sz="4" w:space="0" w:color="44B3E1"/>
              <w:left w:val="nil"/>
              <w:bottom w:val="single" w:sz="4" w:space="0" w:color="44B3E1"/>
              <w:right w:val="nil"/>
            </w:tcBorders>
            <w:shd w:val="clear" w:color="auto" w:fill="C0E6F5"/>
            <w:vAlign w:val="bottom"/>
          </w:tcPr>
          <w:p w14:paraId="6023BAF1"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55C78D5C" w14:textId="77777777" w:rsidR="00B27201" w:rsidRDefault="00B27201">
            <w:pPr>
              <w:spacing w:after="160" w:line="259" w:lineRule="auto"/>
              <w:ind w:left="0" w:firstLine="0"/>
            </w:pPr>
          </w:p>
        </w:tc>
      </w:tr>
      <w:tr w:rsidR="00B27201" w14:paraId="38309234"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4A1E2C98"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02A1A54E" w14:textId="77777777" w:rsidR="00B27201" w:rsidRDefault="000B75D6">
            <w:pPr>
              <w:spacing w:after="0" w:line="259" w:lineRule="auto"/>
              <w:ind w:left="0" w:firstLine="0"/>
            </w:pPr>
            <w:r>
              <w:t xml:space="preserve">Mixed - Other </w:t>
            </w:r>
          </w:p>
        </w:tc>
        <w:tc>
          <w:tcPr>
            <w:tcW w:w="2014" w:type="dxa"/>
            <w:tcBorders>
              <w:top w:val="single" w:sz="4" w:space="0" w:color="44B3E1"/>
              <w:left w:val="nil"/>
              <w:bottom w:val="single" w:sz="4" w:space="0" w:color="44B3E1"/>
              <w:right w:val="nil"/>
            </w:tcBorders>
            <w:vAlign w:val="bottom"/>
          </w:tcPr>
          <w:p w14:paraId="0E4F4BE6"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131F70A1" w14:textId="77777777" w:rsidR="00B27201" w:rsidRDefault="00B27201">
            <w:pPr>
              <w:spacing w:after="160" w:line="259" w:lineRule="auto"/>
              <w:ind w:left="0" w:firstLine="0"/>
            </w:pPr>
          </w:p>
        </w:tc>
      </w:tr>
      <w:tr w:rsidR="00B27201" w14:paraId="27F72CE6"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3A6593D5"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65E51C08" w14:textId="77777777" w:rsidR="00B27201" w:rsidRDefault="000B75D6">
            <w:pPr>
              <w:spacing w:after="0" w:line="259" w:lineRule="auto"/>
              <w:ind w:left="0" w:firstLine="0"/>
            </w:pPr>
            <w:r>
              <w:t xml:space="preserve">Chinese </w:t>
            </w:r>
          </w:p>
        </w:tc>
        <w:tc>
          <w:tcPr>
            <w:tcW w:w="2014" w:type="dxa"/>
            <w:tcBorders>
              <w:top w:val="single" w:sz="4" w:space="0" w:color="44B3E1"/>
              <w:left w:val="nil"/>
              <w:bottom w:val="single" w:sz="4" w:space="0" w:color="44B3E1"/>
              <w:right w:val="nil"/>
            </w:tcBorders>
            <w:shd w:val="clear" w:color="auto" w:fill="C0E6F5"/>
            <w:vAlign w:val="bottom"/>
          </w:tcPr>
          <w:p w14:paraId="21714DF4"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12C84476" w14:textId="77777777" w:rsidR="00B27201" w:rsidRDefault="00B27201">
            <w:pPr>
              <w:spacing w:after="160" w:line="259" w:lineRule="auto"/>
              <w:ind w:left="0" w:firstLine="0"/>
            </w:pPr>
          </w:p>
        </w:tc>
      </w:tr>
      <w:tr w:rsidR="00B27201" w14:paraId="7990EF4F"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508238B6"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2EC6910F" w14:textId="77777777" w:rsidR="00B27201" w:rsidRDefault="000B75D6">
            <w:pPr>
              <w:spacing w:after="0" w:line="259" w:lineRule="auto"/>
              <w:ind w:left="0" w:firstLine="0"/>
            </w:pPr>
            <w:r>
              <w:t xml:space="preserve">Pakistani </w:t>
            </w:r>
          </w:p>
        </w:tc>
        <w:tc>
          <w:tcPr>
            <w:tcW w:w="2014" w:type="dxa"/>
            <w:tcBorders>
              <w:top w:val="single" w:sz="4" w:space="0" w:color="44B3E1"/>
              <w:left w:val="nil"/>
              <w:bottom w:val="single" w:sz="4" w:space="0" w:color="44B3E1"/>
              <w:right w:val="nil"/>
            </w:tcBorders>
            <w:vAlign w:val="bottom"/>
          </w:tcPr>
          <w:p w14:paraId="12B7B85B"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2D282E9C" w14:textId="77777777" w:rsidR="00B27201" w:rsidRDefault="00B27201">
            <w:pPr>
              <w:spacing w:after="160" w:line="259" w:lineRule="auto"/>
              <w:ind w:left="0" w:firstLine="0"/>
            </w:pPr>
          </w:p>
        </w:tc>
      </w:tr>
      <w:tr w:rsidR="00B27201" w14:paraId="15694430"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4839A555"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66887CA0" w14:textId="77777777" w:rsidR="00B27201" w:rsidRDefault="000B75D6">
            <w:pPr>
              <w:spacing w:after="0" w:line="259" w:lineRule="auto"/>
              <w:ind w:left="0" w:firstLine="0"/>
            </w:pPr>
            <w:r>
              <w:t xml:space="preserve">Indian </w:t>
            </w:r>
          </w:p>
        </w:tc>
        <w:tc>
          <w:tcPr>
            <w:tcW w:w="2014" w:type="dxa"/>
            <w:tcBorders>
              <w:top w:val="single" w:sz="4" w:space="0" w:color="44B3E1"/>
              <w:left w:val="nil"/>
              <w:bottom w:val="single" w:sz="4" w:space="0" w:color="44B3E1"/>
              <w:right w:val="nil"/>
            </w:tcBorders>
            <w:shd w:val="clear" w:color="auto" w:fill="C0E6F5"/>
          </w:tcPr>
          <w:p w14:paraId="1D2202A9"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3CCCBC86" w14:textId="77777777" w:rsidR="00B27201" w:rsidRDefault="000B75D6">
            <w:pPr>
              <w:spacing w:after="0" w:line="259" w:lineRule="auto"/>
              <w:ind w:left="0" w:right="39" w:firstLine="0"/>
              <w:jc w:val="right"/>
            </w:pPr>
            <w:r>
              <w:t xml:space="preserve">20% </w:t>
            </w:r>
          </w:p>
        </w:tc>
      </w:tr>
      <w:tr w:rsidR="00B27201" w14:paraId="0120FD5E" w14:textId="77777777">
        <w:trPr>
          <w:trHeight w:val="302"/>
        </w:trPr>
        <w:tc>
          <w:tcPr>
            <w:tcW w:w="2327" w:type="dxa"/>
            <w:tcBorders>
              <w:top w:val="single" w:sz="4" w:space="0" w:color="44B3E1"/>
              <w:left w:val="single" w:sz="4" w:space="0" w:color="44B3E1"/>
              <w:bottom w:val="single" w:sz="4" w:space="0" w:color="44B3E1"/>
              <w:right w:val="nil"/>
            </w:tcBorders>
            <w:vAlign w:val="bottom"/>
          </w:tcPr>
          <w:p w14:paraId="0269A14F"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295E0C32" w14:textId="77777777" w:rsidR="00B27201" w:rsidRDefault="000B75D6">
            <w:pPr>
              <w:spacing w:after="0" w:line="259" w:lineRule="auto"/>
              <w:ind w:left="0" w:firstLine="0"/>
            </w:pPr>
            <w:r>
              <w:t xml:space="preserve">Black - Other </w:t>
            </w:r>
          </w:p>
        </w:tc>
        <w:tc>
          <w:tcPr>
            <w:tcW w:w="2014" w:type="dxa"/>
            <w:tcBorders>
              <w:top w:val="single" w:sz="4" w:space="0" w:color="44B3E1"/>
              <w:left w:val="nil"/>
              <w:bottom w:val="single" w:sz="4" w:space="0" w:color="44B3E1"/>
              <w:right w:val="nil"/>
            </w:tcBorders>
            <w:vAlign w:val="bottom"/>
          </w:tcPr>
          <w:p w14:paraId="1806B25C"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53F535E2" w14:textId="77777777" w:rsidR="00B27201" w:rsidRDefault="00B27201">
            <w:pPr>
              <w:spacing w:after="160" w:line="259" w:lineRule="auto"/>
              <w:ind w:left="0" w:firstLine="0"/>
            </w:pPr>
          </w:p>
        </w:tc>
      </w:tr>
      <w:tr w:rsidR="00B27201" w14:paraId="1C281CDF"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69A49F97"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6B8B56A5" w14:textId="77777777" w:rsidR="00B27201" w:rsidRDefault="000B75D6">
            <w:pPr>
              <w:spacing w:after="0" w:line="259" w:lineRule="auto"/>
              <w:ind w:left="0" w:firstLine="0"/>
            </w:pPr>
            <w:r>
              <w:t xml:space="preserve">Asian - Bangladesh  </w:t>
            </w:r>
          </w:p>
        </w:tc>
        <w:tc>
          <w:tcPr>
            <w:tcW w:w="2014" w:type="dxa"/>
            <w:tcBorders>
              <w:top w:val="single" w:sz="4" w:space="0" w:color="44B3E1"/>
              <w:left w:val="nil"/>
              <w:bottom w:val="single" w:sz="4" w:space="0" w:color="44B3E1"/>
              <w:right w:val="nil"/>
            </w:tcBorders>
            <w:shd w:val="clear" w:color="auto" w:fill="C0E6F5"/>
            <w:vAlign w:val="bottom"/>
          </w:tcPr>
          <w:p w14:paraId="5B87E7BC"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07D1F170" w14:textId="77777777" w:rsidR="00B27201" w:rsidRDefault="00B27201">
            <w:pPr>
              <w:spacing w:after="160" w:line="259" w:lineRule="auto"/>
              <w:ind w:left="0" w:firstLine="0"/>
            </w:pPr>
          </w:p>
        </w:tc>
      </w:tr>
      <w:tr w:rsidR="00B27201" w14:paraId="1AC4E528" w14:textId="77777777">
        <w:trPr>
          <w:trHeight w:val="302"/>
        </w:trPr>
        <w:tc>
          <w:tcPr>
            <w:tcW w:w="2327" w:type="dxa"/>
            <w:tcBorders>
              <w:top w:val="single" w:sz="4" w:space="0" w:color="44B3E1"/>
              <w:left w:val="single" w:sz="4" w:space="0" w:color="44B3E1"/>
              <w:bottom w:val="single" w:sz="4" w:space="0" w:color="44B3E1"/>
              <w:right w:val="nil"/>
            </w:tcBorders>
          </w:tcPr>
          <w:p w14:paraId="49E85FEB" w14:textId="77777777" w:rsidR="00B27201" w:rsidRDefault="000B75D6">
            <w:pPr>
              <w:spacing w:after="0" w:line="259" w:lineRule="auto"/>
              <w:ind w:left="107" w:firstLine="0"/>
            </w:pPr>
            <w:r>
              <w:rPr>
                <w:b/>
              </w:rPr>
              <w:t xml:space="preserve">Facilities </w:t>
            </w:r>
          </w:p>
        </w:tc>
        <w:tc>
          <w:tcPr>
            <w:tcW w:w="2880" w:type="dxa"/>
            <w:tcBorders>
              <w:top w:val="single" w:sz="4" w:space="0" w:color="44B3E1"/>
              <w:left w:val="nil"/>
              <w:bottom w:val="single" w:sz="4" w:space="0" w:color="44B3E1"/>
              <w:right w:val="nil"/>
            </w:tcBorders>
            <w:vAlign w:val="bottom"/>
          </w:tcPr>
          <w:p w14:paraId="72B48A18" w14:textId="77777777" w:rsidR="00B27201" w:rsidRDefault="000B75D6">
            <w:pPr>
              <w:spacing w:after="0" w:line="259" w:lineRule="auto"/>
              <w:ind w:left="0" w:firstLine="0"/>
            </w:pPr>
            <w:r>
              <w:rPr>
                <w:b/>
              </w:rPr>
              <w:t xml:space="preserve"> </w:t>
            </w:r>
          </w:p>
        </w:tc>
        <w:tc>
          <w:tcPr>
            <w:tcW w:w="2014" w:type="dxa"/>
            <w:tcBorders>
              <w:top w:val="single" w:sz="4" w:space="0" w:color="44B3E1"/>
              <w:left w:val="nil"/>
              <w:bottom w:val="single" w:sz="4" w:space="0" w:color="44B3E1"/>
              <w:right w:val="nil"/>
            </w:tcBorders>
            <w:vAlign w:val="bottom"/>
          </w:tcPr>
          <w:p w14:paraId="13229EC0" w14:textId="77777777" w:rsidR="00B27201" w:rsidRDefault="000B75D6">
            <w:pPr>
              <w:spacing w:after="0" w:line="259" w:lineRule="auto"/>
              <w:ind w:left="0" w:firstLine="0"/>
            </w:pPr>
            <w:r>
              <w:rPr>
                <w:rFonts w:ascii="Times New Roman" w:eastAsia="Times New Roman" w:hAnsi="Times New Roman" w:cs="Times New Roman"/>
                <w:sz w:val="20"/>
              </w:rPr>
              <w:t xml:space="preserve"> </w:t>
            </w:r>
          </w:p>
        </w:tc>
        <w:tc>
          <w:tcPr>
            <w:tcW w:w="776" w:type="dxa"/>
            <w:tcBorders>
              <w:top w:val="single" w:sz="4" w:space="0" w:color="44B3E1"/>
              <w:left w:val="nil"/>
              <w:bottom w:val="single" w:sz="4" w:space="0" w:color="44B3E1"/>
              <w:right w:val="single" w:sz="4" w:space="0" w:color="44B3E1"/>
            </w:tcBorders>
          </w:tcPr>
          <w:p w14:paraId="3230F21C" w14:textId="77777777" w:rsidR="00B27201" w:rsidRDefault="00B27201">
            <w:pPr>
              <w:spacing w:after="160" w:line="259" w:lineRule="auto"/>
              <w:ind w:left="0" w:firstLine="0"/>
            </w:pPr>
          </w:p>
        </w:tc>
      </w:tr>
      <w:tr w:rsidR="00B27201" w14:paraId="2189FBB5" w14:textId="77777777">
        <w:trPr>
          <w:trHeight w:val="298"/>
        </w:trPr>
        <w:tc>
          <w:tcPr>
            <w:tcW w:w="2327" w:type="dxa"/>
            <w:tcBorders>
              <w:top w:val="single" w:sz="4" w:space="0" w:color="44B3E1"/>
              <w:left w:val="single" w:sz="4" w:space="0" w:color="44B3E1"/>
              <w:bottom w:val="single" w:sz="4" w:space="0" w:color="44B3E1"/>
              <w:right w:val="nil"/>
            </w:tcBorders>
            <w:shd w:val="clear" w:color="auto" w:fill="C0E6F5"/>
            <w:vAlign w:val="bottom"/>
          </w:tcPr>
          <w:p w14:paraId="0E97DFDD"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7373DAD4"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shd w:val="clear" w:color="auto" w:fill="C0E6F5"/>
          </w:tcPr>
          <w:p w14:paraId="3E9EE409"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709F1232" w14:textId="77777777" w:rsidR="00B27201" w:rsidRDefault="000B75D6">
            <w:pPr>
              <w:spacing w:after="0" w:line="259" w:lineRule="auto"/>
              <w:ind w:left="168" w:firstLine="0"/>
            </w:pPr>
            <w:r>
              <w:t xml:space="preserve">100% </w:t>
            </w:r>
          </w:p>
        </w:tc>
      </w:tr>
    </w:tbl>
    <w:p w14:paraId="458A05D4" w14:textId="77777777" w:rsidR="00B27201" w:rsidRDefault="00B27201">
      <w:pPr>
        <w:spacing w:after="0" w:line="259" w:lineRule="auto"/>
        <w:ind w:left="-1440" w:right="73" w:firstLine="0"/>
        <w:jc w:val="right"/>
      </w:pPr>
    </w:p>
    <w:tbl>
      <w:tblPr>
        <w:tblStyle w:val="TableGrid"/>
        <w:tblW w:w="7998" w:type="dxa"/>
        <w:tblInd w:w="961" w:type="dxa"/>
        <w:tblCellMar>
          <w:top w:w="24" w:type="dxa"/>
          <w:right w:w="65" w:type="dxa"/>
        </w:tblCellMar>
        <w:tblLook w:val="04A0" w:firstRow="1" w:lastRow="0" w:firstColumn="1" w:lastColumn="0" w:noHBand="0" w:noVBand="1"/>
      </w:tblPr>
      <w:tblGrid>
        <w:gridCol w:w="1803"/>
        <w:gridCol w:w="524"/>
        <w:gridCol w:w="2880"/>
        <w:gridCol w:w="2015"/>
        <w:gridCol w:w="776"/>
      </w:tblGrid>
      <w:tr w:rsidR="00B27201" w14:paraId="2A09E523" w14:textId="77777777">
        <w:trPr>
          <w:trHeight w:val="301"/>
        </w:trPr>
        <w:tc>
          <w:tcPr>
            <w:tcW w:w="2327" w:type="dxa"/>
            <w:gridSpan w:val="2"/>
            <w:tcBorders>
              <w:top w:val="single" w:sz="4" w:space="0" w:color="44B3E1"/>
              <w:left w:val="single" w:sz="4" w:space="0" w:color="44B3E1"/>
              <w:bottom w:val="single" w:sz="4" w:space="0" w:color="44B3E1"/>
              <w:right w:val="nil"/>
            </w:tcBorders>
            <w:vAlign w:val="bottom"/>
          </w:tcPr>
          <w:p w14:paraId="5B0E5CE5"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510EB6F3" w14:textId="77777777" w:rsidR="00B27201" w:rsidRDefault="000B75D6">
            <w:pPr>
              <w:spacing w:after="0" w:line="259" w:lineRule="auto"/>
              <w:ind w:left="0" w:firstLine="0"/>
            </w:pPr>
            <w:r>
              <w:t xml:space="preserve">White Irish  </w:t>
            </w:r>
          </w:p>
        </w:tc>
        <w:tc>
          <w:tcPr>
            <w:tcW w:w="2014" w:type="dxa"/>
            <w:tcBorders>
              <w:top w:val="single" w:sz="4" w:space="0" w:color="44B3E1"/>
              <w:left w:val="nil"/>
              <w:bottom w:val="single" w:sz="4" w:space="0" w:color="44B3E1"/>
              <w:right w:val="nil"/>
            </w:tcBorders>
            <w:vAlign w:val="bottom"/>
          </w:tcPr>
          <w:p w14:paraId="3C8D687C"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17EE3F95" w14:textId="77777777" w:rsidR="00B27201" w:rsidRDefault="00B27201">
            <w:pPr>
              <w:spacing w:after="160" w:line="259" w:lineRule="auto"/>
              <w:ind w:left="0" w:firstLine="0"/>
            </w:pPr>
          </w:p>
        </w:tc>
      </w:tr>
      <w:tr w:rsidR="00B27201" w14:paraId="3C04E655"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58A8376C"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4862FD8E" w14:textId="77777777" w:rsidR="00B27201" w:rsidRDefault="000B75D6">
            <w:pPr>
              <w:spacing w:after="0" w:line="259" w:lineRule="auto"/>
              <w:ind w:left="0" w:firstLine="0"/>
            </w:pPr>
            <w:r>
              <w:t xml:space="preserve">White Other  </w:t>
            </w:r>
          </w:p>
        </w:tc>
        <w:tc>
          <w:tcPr>
            <w:tcW w:w="2014" w:type="dxa"/>
            <w:tcBorders>
              <w:top w:val="single" w:sz="4" w:space="0" w:color="44B3E1"/>
              <w:left w:val="nil"/>
              <w:bottom w:val="single" w:sz="4" w:space="0" w:color="44B3E1"/>
              <w:right w:val="nil"/>
            </w:tcBorders>
            <w:shd w:val="clear" w:color="auto" w:fill="C0E6F5"/>
            <w:vAlign w:val="bottom"/>
          </w:tcPr>
          <w:p w14:paraId="18A609D4"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34D3CA4E" w14:textId="77777777" w:rsidR="00B27201" w:rsidRDefault="00B27201">
            <w:pPr>
              <w:spacing w:after="160" w:line="259" w:lineRule="auto"/>
              <w:ind w:left="0" w:firstLine="0"/>
            </w:pPr>
          </w:p>
        </w:tc>
      </w:tr>
      <w:tr w:rsidR="00B27201" w14:paraId="6FC943F6"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2305161C"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152DF1BD" w14:textId="77777777" w:rsidR="00B27201" w:rsidRDefault="000B75D6">
            <w:pPr>
              <w:spacing w:after="0" w:line="259" w:lineRule="auto"/>
              <w:ind w:left="0" w:firstLine="0"/>
            </w:pPr>
            <w:r>
              <w:t xml:space="preserve">White and Black Caribbean </w:t>
            </w:r>
          </w:p>
        </w:tc>
        <w:tc>
          <w:tcPr>
            <w:tcW w:w="2014" w:type="dxa"/>
            <w:tcBorders>
              <w:top w:val="single" w:sz="4" w:space="0" w:color="44B3E1"/>
              <w:left w:val="nil"/>
              <w:bottom w:val="single" w:sz="4" w:space="0" w:color="44B3E1"/>
              <w:right w:val="nil"/>
            </w:tcBorders>
            <w:vAlign w:val="bottom"/>
          </w:tcPr>
          <w:p w14:paraId="1E9F90AA"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6A7D9BA7" w14:textId="77777777" w:rsidR="00B27201" w:rsidRDefault="00B27201">
            <w:pPr>
              <w:spacing w:after="160" w:line="259" w:lineRule="auto"/>
              <w:ind w:left="0" w:firstLine="0"/>
            </w:pPr>
          </w:p>
        </w:tc>
      </w:tr>
      <w:tr w:rsidR="00B27201" w14:paraId="1E361218"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17411C98"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37F2C02C" w14:textId="77777777" w:rsidR="00B27201" w:rsidRDefault="000B75D6">
            <w:pPr>
              <w:spacing w:after="0" w:line="259" w:lineRule="auto"/>
              <w:ind w:left="0" w:firstLine="0"/>
            </w:pPr>
            <w:r>
              <w:t xml:space="preserve">Mixed - Other </w:t>
            </w:r>
          </w:p>
        </w:tc>
        <w:tc>
          <w:tcPr>
            <w:tcW w:w="2014" w:type="dxa"/>
            <w:tcBorders>
              <w:top w:val="single" w:sz="4" w:space="0" w:color="44B3E1"/>
              <w:left w:val="nil"/>
              <w:bottom w:val="single" w:sz="4" w:space="0" w:color="44B3E1"/>
              <w:right w:val="nil"/>
            </w:tcBorders>
            <w:shd w:val="clear" w:color="auto" w:fill="C0E6F5"/>
            <w:vAlign w:val="bottom"/>
          </w:tcPr>
          <w:p w14:paraId="76C3205D"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36BD7B75" w14:textId="77777777" w:rsidR="00B27201" w:rsidRDefault="00B27201">
            <w:pPr>
              <w:spacing w:after="160" w:line="259" w:lineRule="auto"/>
              <w:ind w:left="0" w:firstLine="0"/>
            </w:pPr>
          </w:p>
        </w:tc>
      </w:tr>
      <w:tr w:rsidR="00B27201" w14:paraId="7FFB0047"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1B60ED5A"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707E45DF" w14:textId="77777777" w:rsidR="00B27201" w:rsidRDefault="000B75D6">
            <w:pPr>
              <w:spacing w:after="0" w:line="259" w:lineRule="auto"/>
              <w:ind w:left="0" w:firstLine="0"/>
            </w:pPr>
            <w:r>
              <w:t xml:space="preserve">Chinese </w:t>
            </w:r>
          </w:p>
        </w:tc>
        <w:tc>
          <w:tcPr>
            <w:tcW w:w="2014" w:type="dxa"/>
            <w:tcBorders>
              <w:top w:val="single" w:sz="4" w:space="0" w:color="44B3E1"/>
              <w:left w:val="nil"/>
              <w:bottom w:val="single" w:sz="4" w:space="0" w:color="44B3E1"/>
              <w:right w:val="nil"/>
            </w:tcBorders>
            <w:vAlign w:val="bottom"/>
          </w:tcPr>
          <w:p w14:paraId="374B7459"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64BB4961" w14:textId="77777777" w:rsidR="00B27201" w:rsidRDefault="00B27201">
            <w:pPr>
              <w:spacing w:after="160" w:line="259" w:lineRule="auto"/>
              <w:ind w:left="0" w:firstLine="0"/>
            </w:pPr>
          </w:p>
        </w:tc>
      </w:tr>
      <w:tr w:rsidR="00B27201" w14:paraId="48FE3A81"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5B468F2A"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3CEF2356" w14:textId="77777777" w:rsidR="00B27201" w:rsidRDefault="000B75D6">
            <w:pPr>
              <w:spacing w:after="0" w:line="259" w:lineRule="auto"/>
              <w:ind w:left="0" w:firstLine="0"/>
            </w:pPr>
            <w:r>
              <w:t xml:space="preserve">Pakistani </w:t>
            </w:r>
          </w:p>
        </w:tc>
        <w:tc>
          <w:tcPr>
            <w:tcW w:w="2014" w:type="dxa"/>
            <w:tcBorders>
              <w:top w:val="single" w:sz="4" w:space="0" w:color="44B3E1"/>
              <w:left w:val="nil"/>
              <w:bottom w:val="single" w:sz="4" w:space="0" w:color="44B3E1"/>
              <w:right w:val="nil"/>
            </w:tcBorders>
            <w:shd w:val="clear" w:color="auto" w:fill="C0E6F5"/>
            <w:vAlign w:val="bottom"/>
          </w:tcPr>
          <w:p w14:paraId="3D2B755B"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4741F91A" w14:textId="77777777" w:rsidR="00B27201" w:rsidRDefault="00B27201">
            <w:pPr>
              <w:spacing w:after="160" w:line="259" w:lineRule="auto"/>
              <w:ind w:left="0" w:firstLine="0"/>
            </w:pPr>
          </w:p>
        </w:tc>
      </w:tr>
      <w:tr w:rsidR="00B27201" w14:paraId="2ADDC0E7"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5C173B75"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0250D41F" w14:textId="77777777" w:rsidR="00B27201" w:rsidRDefault="000B75D6">
            <w:pPr>
              <w:spacing w:after="0" w:line="259" w:lineRule="auto"/>
              <w:ind w:left="0" w:firstLine="0"/>
            </w:pPr>
            <w:r>
              <w:t xml:space="preserve">Indian </w:t>
            </w:r>
          </w:p>
        </w:tc>
        <w:tc>
          <w:tcPr>
            <w:tcW w:w="2014" w:type="dxa"/>
            <w:tcBorders>
              <w:top w:val="single" w:sz="4" w:space="0" w:color="44B3E1"/>
              <w:left w:val="nil"/>
              <w:bottom w:val="single" w:sz="4" w:space="0" w:color="44B3E1"/>
              <w:right w:val="nil"/>
            </w:tcBorders>
            <w:vAlign w:val="bottom"/>
          </w:tcPr>
          <w:p w14:paraId="71E649DA"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2AAC30ED" w14:textId="77777777" w:rsidR="00B27201" w:rsidRDefault="00B27201">
            <w:pPr>
              <w:spacing w:after="160" w:line="259" w:lineRule="auto"/>
              <w:ind w:left="0" w:firstLine="0"/>
            </w:pPr>
          </w:p>
        </w:tc>
      </w:tr>
      <w:tr w:rsidR="00B27201" w14:paraId="238E6279"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183E185D"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21397557" w14:textId="77777777" w:rsidR="00B27201" w:rsidRDefault="000B75D6">
            <w:pPr>
              <w:spacing w:after="0" w:line="259" w:lineRule="auto"/>
              <w:ind w:left="0" w:firstLine="0"/>
            </w:pPr>
            <w:r>
              <w:t xml:space="preserve">Black - Other </w:t>
            </w:r>
          </w:p>
        </w:tc>
        <w:tc>
          <w:tcPr>
            <w:tcW w:w="2014" w:type="dxa"/>
            <w:tcBorders>
              <w:top w:val="single" w:sz="4" w:space="0" w:color="44B3E1"/>
              <w:left w:val="nil"/>
              <w:bottom w:val="single" w:sz="4" w:space="0" w:color="44B3E1"/>
              <w:right w:val="nil"/>
            </w:tcBorders>
            <w:shd w:val="clear" w:color="auto" w:fill="C0E6F5"/>
            <w:vAlign w:val="bottom"/>
          </w:tcPr>
          <w:p w14:paraId="34573E02"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11F29D6F" w14:textId="77777777" w:rsidR="00B27201" w:rsidRDefault="00B27201">
            <w:pPr>
              <w:spacing w:after="160" w:line="259" w:lineRule="auto"/>
              <w:ind w:left="0" w:firstLine="0"/>
            </w:pPr>
          </w:p>
        </w:tc>
      </w:tr>
      <w:tr w:rsidR="00B27201" w14:paraId="2DB11335"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286489CF" w14:textId="77777777" w:rsidR="00B27201" w:rsidRDefault="000B75D6">
            <w:pPr>
              <w:spacing w:after="0" w:line="259" w:lineRule="auto"/>
              <w:ind w:left="107" w:firstLine="0"/>
            </w:pPr>
            <w:r>
              <w:rPr>
                <w:rFonts w:ascii="Times New Roman" w:eastAsia="Times New Roman" w:hAnsi="Times New Roman" w:cs="Times New Roman"/>
                <w:sz w:val="20"/>
              </w:rPr>
              <w:lastRenderedPageBreak/>
              <w:t xml:space="preserve"> </w:t>
            </w:r>
          </w:p>
        </w:tc>
        <w:tc>
          <w:tcPr>
            <w:tcW w:w="2880" w:type="dxa"/>
            <w:tcBorders>
              <w:top w:val="single" w:sz="4" w:space="0" w:color="44B3E1"/>
              <w:left w:val="nil"/>
              <w:bottom w:val="single" w:sz="4" w:space="0" w:color="44B3E1"/>
              <w:right w:val="nil"/>
            </w:tcBorders>
          </w:tcPr>
          <w:p w14:paraId="34079979" w14:textId="77777777" w:rsidR="00B27201" w:rsidRDefault="000B75D6">
            <w:pPr>
              <w:spacing w:after="0" w:line="259" w:lineRule="auto"/>
              <w:ind w:left="0" w:firstLine="0"/>
            </w:pPr>
            <w:r>
              <w:t xml:space="preserve">Asian - Bangladesh  </w:t>
            </w:r>
          </w:p>
        </w:tc>
        <w:tc>
          <w:tcPr>
            <w:tcW w:w="2014" w:type="dxa"/>
            <w:tcBorders>
              <w:top w:val="single" w:sz="4" w:space="0" w:color="44B3E1"/>
              <w:left w:val="nil"/>
              <w:bottom w:val="single" w:sz="4" w:space="0" w:color="44B3E1"/>
              <w:right w:val="nil"/>
            </w:tcBorders>
            <w:vAlign w:val="bottom"/>
          </w:tcPr>
          <w:p w14:paraId="2297978B"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2C9D6825" w14:textId="77777777" w:rsidR="00B27201" w:rsidRDefault="00B27201">
            <w:pPr>
              <w:spacing w:after="160" w:line="259" w:lineRule="auto"/>
              <w:ind w:left="0" w:firstLine="0"/>
            </w:pPr>
          </w:p>
        </w:tc>
      </w:tr>
      <w:tr w:rsidR="00B27201" w14:paraId="59D7371C"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tcPr>
          <w:p w14:paraId="7D3AA1D5" w14:textId="77777777" w:rsidR="00B27201" w:rsidRDefault="000B75D6">
            <w:pPr>
              <w:spacing w:after="0" w:line="259" w:lineRule="auto"/>
              <w:ind w:left="107" w:firstLine="0"/>
            </w:pPr>
            <w:r>
              <w:rPr>
                <w:b/>
              </w:rPr>
              <w:t xml:space="preserve">Finance  </w:t>
            </w:r>
          </w:p>
        </w:tc>
        <w:tc>
          <w:tcPr>
            <w:tcW w:w="2880" w:type="dxa"/>
            <w:tcBorders>
              <w:top w:val="single" w:sz="4" w:space="0" w:color="44B3E1"/>
              <w:left w:val="nil"/>
              <w:bottom w:val="single" w:sz="4" w:space="0" w:color="44B3E1"/>
              <w:right w:val="nil"/>
            </w:tcBorders>
            <w:shd w:val="clear" w:color="auto" w:fill="C0E6F5"/>
            <w:vAlign w:val="bottom"/>
          </w:tcPr>
          <w:p w14:paraId="4D5F5074" w14:textId="77777777" w:rsidR="00B27201" w:rsidRDefault="000B75D6">
            <w:pPr>
              <w:spacing w:after="0" w:line="259" w:lineRule="auto"/>
              <w:ind w:left="0" w:firstLine="0"/>
            </w:pPr>
            <w:r>
              <w:rPr>
                <w:b/>
              </w:rPr>
              <w:t xml:space="preserve"> </w:t>
            </w:r>
          </w:p>
        </w:tc>
        <w:tc>
          <w:tcPr>
            <w:tcW w:w="2014" w:type="dxa"/>
            <w:tcBorders>
              <w:top w:val="single" w:sz="4" w:space="0" w:color="44B3E1"/>
              <w:left w:val="nil"/>
              <w:bottom w:val="single" w:sz="4" w:space="0" w:color="44B3E1"/>
              <w:right w:val="nil"/>
            </w:tcBorders>
            <w:shd w:val="clear" w:color="auto" w:fill="C0E6F5"/>
            <w:vAlign w:val="bottom"/>
          </w:tcPr>
          <w:p w14:paraId="5C9E5784" w14:textId="77777777" w:rsidR="00B27201" w:rsidRDefault="000B75D6">
            <w:pPr>
              <w:spacing w:after="0" w:line="259" w:lineRule="auto"/>
              <w:ind w:left="0" w:firstLine="0"/>
            </w:pPr>
            <w:r>
              <w:rPr>
                <w:rFonts w:ascii="Times New Roman" w:eastAsia="Times New Roman" w:hAnsi="Times New Roman" w:cs="Times New Roman"/>
                <w:sz w:val="20"/>
              </w:rP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419059F1" w14:textId="77777777" w:rsidR="00B27201" w:rsidRDefault="00B27201">
            <w:pPr>
              <w:spacing w:after="160" w:line="259" w:lineRule="auto"/>
              <w:ind w:left="0" w:firstLine="0"/>
            </w:pPr>
          </w:p>
        </w:tc>
      </w:tr>
      <w:tr w:rsidR="00B27201" w14:paraId="244CE428"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306A0EBB"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6FC3E270"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48D2DFF8"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5CE6FB8B" w14:textId="77777777" w:rsidR="00B27201" w:rsidRDefault="000B75D6">
            <w:pPr>
              <w:spacing w:after="0" w:line="259" w:lineRule="auto"/>
              <w:ind w:left="0" w:right="39" w:firstLine="0"/>
              <w:jc w:val="right"/>
            </w:pPr>
            <w:r>
              <w:t xml:space="preserve">80% </w:t>
            </w:r>
          </w:p>
        </w:tc>
      </w:tr>
      <w:tr w:rsidR="00B27201" w14:paraId="6DDDCE1B"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34D99225"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19C87773" w14:textId="77777777" w:rsidR="00B27201" w:rsidRDefault="000B75D6">
            <w:pPr>
              <w:spacing w:after="0" w:line="259" w:lineRule="auto"/>
              <w:ind w:left="0" w:firstLine="0"/>
            </w:pPr>
            <w:r>
              <w:t xml:space="preserve">White Irish  </w:t>
            </w:r>
          </w:p>
        </w:tc>
        <w:tc>
          <w:tcPr>
            <w:tcW w:w="2014" w:type="dxa"/>
            <w:tcBorders>
              <w:top w:val="single" w:sz="4" w:space="0" w:color="44B3E1"/>
              <w:left w:val="nil"/>
              <w:bottom w:val="single" w:sz="4" w:space="0" w:color="44B3E1"/>
              <w:right w:val="nil"/>
            </w:tcBorders>
            <w:shd w:val="clear" w:color="auto" w:fill="C0E6F5"/>
            <w:vAlign w:val="bottom"/>
          </w:tcPr>
          <w:p w14:paraId="3A9B40BB"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710F2A7C" w14:textId="77777777" w:rsidR="00B27201" w:rsidRDefault="00B27201">
            <w:pPr>
              <w:spacing w:after="160" w:line="259" w:lineRule="auto"/>
              <w:ind w:left="0" w:firstLine="0"/>
            </w:pPr>
          </w:p>
        </w:tc>
      </w:tr>
      <w:tr w:rsidR="00B27201" w14:paraId="02C6EA23"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7138D3C6"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2C213769" w14:textId="77777777" w:rsidR="00B27201" w:rsidRDefault="000B75D6">
            <w:pPr>
              <w:spacing w:after="0" w:line="259" w:lineRule="auto"/>
              <w:ind w:left="0" w:firstLine="0"/>
            </w:pPr>
            <w:r>
              <w:t xml:space="preserve">White Other  </w:t>
            </w:r>
          </w:p>
        </w:tc>
        <w:tc>
          <w:tcPr>
            <w:tcW w:w="2014" w:type="dxa"/>
            <w:tcBorders>
              <w:top w:val="single" w:sz="4" w:space="0" w:color="44B3E1"/>
              <w:left w:val="nil"/>
              <w:bottom w:val="single" w:sz="4" w:space="0" w:color="44B3E1"/>
              <w:right w:val="nil"/>
            </w:tcBorders>
            <w:vAlign w:val="bottom"/>
          </w:tcPr>
          <w:p w14:paraId="115780F4"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64FAC0E4" w14:textId="77777777" w:rsidR="00B27201" w:rsidRDefault="00B27201">
            <w:pPr>
              <w:spacing w:after="160" w:line="259" w:lineRule="auto"/>
              <w:ind w:left="0" w:firstLine="0"/>
            </w:pPr>
          </w:p>
        </w:tc>
      </w:tr>
      <w:tr w:rsidR="00B27201" w14:paraId="253344F8"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2410E522"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37330778" w14:textId="77777777" w:rsidR="00B27201" w:rsidRDefault="000B75D6">
            <w:pPr>
              <w:spacing w:after="0" w:line="259" w:lineRule="auto"/>
              <w:ind w:left="0" w:firstLine="0"/>
            </w:pPr>
            <w:r>
              <w:t xml:space="preserve">White and Black Caribbean </w:t>
            </w:r>
          </w:p>
        </w:tc>
        <w:tc>
          <w:tcPr>
            <w:tcW w:w="2014" w:type="dxa"/>
            <w:tcBorders>
              <w:top w:val="single" w:sz="4" w:space="0" w:color="44B3E1"/>
              <w:left w:val="nil"/>
              <w:bottom w:val="single" w:sz="4" w:space="0" w:color="44B3E1"/>
              <w:right w:val="nil"/>
            </w:tcBorders>
            <w:shd w:val="clear" w:color="auto" w:fill="C0E6F5"/>
            <w:vAlign w:val="bottom"/>
          </w:tcPr>
          <w:p w14:paraId="3BB26754"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4632C819" w14:textId="77777777" w:rsidR="00B27201" w:rsidRDefault="00B27201">
            <w:pPr>
              <w:spacing w:after="160" w:line="259" w:lineRule="auto"/>
              <w:ind w:left="0" w:firstLine="0"/>
            </w:pPr>
          </w:p>
        </w:tc>
      </w:tr>
      <w:tr w:rsidR="00B27201" w14:paraId="43767C70"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3AE9A86C"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30EF1845" w14:textId="77777777" w:rsidR="00B27201" w:rsidRDefault="000B75D6">
            <w:pPr>
              <w:spacing w:after="0" w:line="259" w:lineRule="auto"/>
              <w:ind w:left="0" w:firstLine="0"/>
            </w:pPr>
            <w:r>
              <w:t xml:space="preserve">Mixed - Other </w:t>
            </w:r>
          </w:p>
        </w:tc>
        <w:tc>
          <w:tcPr>
            <w:tcW w:w="2014" w:type="dxa"/>
            <w:tcBorders>
              <w:top w:val="single" w:sz="4" w:space="0" w:color="44B3E1"/>
              <w:left w:val="nil"/>
              <w:bottom w:val="single" w:sz="4" w:space="0" w:color="44B3E1"/>
              <w:right w:val="nil"/>
            </w:tcBorders>
            <w:vAlign w:val="bottom"/>
          </w:tcPr>
          <w:p w14:paraId="5F82CB28"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37B8B14C" w14:textId="77777777" w:rsidR="00B27201" w:rsidRDefault="00B27201">
            <w:pPr>
              <w:spacing w:after="160" w:line="259" w:lineRule="auto"/>
              <w:ind w:left="0" w:firstLine="0"/>
            </w:pPr>
          </w:p>
        </w:tc>
      </w:tr>
      <w:tr w:rsidR="00B27201" w14:paraId="4A3DB5F7"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3390A7A2"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4F7BCE9D" w14:textId="77777777" w:rsidR="00B27201" w:rsidRDefault="000B75D6">
            <w:pPr>
              <w:spacing w:after="0" w:line="259" w:lineRule="auto"/>
              <w:ind w:left="0" w:firstLine="0"/>
            </w:pPr>
            <w:r>
              <w:t xml:space="preserve">Chinese </w:t>
            </w:r>
          </w:p>
        </w:tc>
        <w:tc>
          <w:tcPr>
            <w:tcW w:w="2014" w:type="dxa"/>
            <w:tcBorders>
              <w:top w:val="single" w:sz="4" w:space="0" w:color="44B3E1"/>
              <w:left w:val="nil"/>
              <w:bottom w:val="single" w:sz="4" w:space="0" w:color="44B3E1"/>
              <w:right w:val="nil"/>
            </w:tcBorders>
            <w:shd w:val="clear" w:color="auto" w:fill="C0E6F5"/>
            <w:vAlign w:val="bottom"/>
          </w:tcPr>
          <w:p w14:paraId="5BB231ED"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5E324995" w14:textId="77777777" w:rsidR="00B27201" w:rsidRDefault="00B27201">
            <w:pPr>
              <w:spacing w:after="160" w:line="259" w:lineRule="auto"/>
              <w:ind w:left="0" w:firstLine="0"/>
            </w:pPr>
          </w:p>
        </w:tc>
      </w:tr>
      <w:tr w:rsidR="00B27201" w14:paraId="547338DB"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3C7AA098"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476FB538" w14:textId="77777777" w:rsidR="00B27201" w:rsidRDefault="000B75D6">
            <w:pPr>
              <w:spacing w:after="0" w:line="259" w:lineRule="auto"/>
              <w:ind w:left="0" w:firstLine="0"/>
            </w:pPr>
            <w:r>
              <w:t xml:space="preserve">Pakistani </w:t>
            </w:r>
          </w:p>
        </w:tc>
        <w:tc>
          <w:tcPr>
            <w:tcW w:w="2014" w:type="dxa"/>
            <w:tcBorders>
              <w:top w:val="single" w:sz="4" w:space="0" w:color="44B3E1"/>
              <w:left w:val="nil"/>
              <w:bottom w:val="single" w:sz="4" w:space="0" w:color="44B3E1"/>
              <w:right w:val="nil"/>
            </w:tcBorders>
            <w:vAlign w:val="bottom"/>
          </w:tcPr>
          <w:p w14:paraId="2388028E"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33D6D9ED" w14:textId="77777777" w:rsidR="00B27201" w:rsidRDefault="00B27201">
            <w:pPr>
              <w:spacing w:after="160" w:line="259" w:lineRule="auto"/>
              <w:ind w:left="0" w:firstLine="0"/>
            </w:pPr>
          </w:p>
        </w:tc>
      </w:tr>
      <w:tr w:rsidR="00B27201" w14:paraId="0C1902CE"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635908A4"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69AD68AC" w14:textId="77777777" w:rsidR="00B27201" w:rsidRDefault="000B75D6">
            <w:pPr>
              <w:spacing w:after="0" w:line="259" w:lineRule="auto"/>
              <w:ind w:left="0" w:firstLine="0"/>
            </w:pPr>
            <w:r>
              <w:t xml:space="preserve">Indian </w:t>
            </w:r>
          </w:p>
        </w:tc>
        <w:tc>
          <w:tcPr>
            <w:tcW w:w="2014" w:type="dxa"/>
            <w:tcBorders>
              <w:top w:val="single" w:sz="4" w:space="0" w:color="44B3E1"/>
              <w:left w:val="nil"/>
              <w:bottom w:val="single" w:sz="4" w:space="0" w:color="44B3E1"/>
              <w:right w:val="nil"/>
            </w:tcBorders>
            <w:shd w:val="clear" w:color="auto" w:fill="C0E6F5"/>
          </w:tcPr>
          <w:p w14:paraId="3C957A4F"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4D81EAC9" w14:textId="77777777" w:rsidR="00B27201" w:rsidRDefault="000B75D6">
            <w:pPr>
              <w:spacing w:after="0" w:line="259" w:lineRule="auto"/>
              <w:ind w:left="110" w:firstLine="0"/>
            </w:pPr>
            <w:r>
              <w:t xml:space="preserve">0.10% </w:t>
            </w:r>
          </w:p>
        </w:tc>
      </w:tr>
      <w:tr w:rsidR="00B27201" w14:paraId="409576C2"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368D4DE3"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65F1C804" w14:textId="77777777" w:rsidR="00B27201" w:rsidRDefault="000B75D6">
            <w:pPr>
              <w:spacing w:after="0" w:line="259" w:lineRule="auto"/>
              <w:ind w:left="0" w:firstLine="0"/>
            </w:pPr>
            <w:r>
              <w:t xml:space="preserve">Black - Other </w:t>
            </w:r>
          </w:p>
        </w:tc>
        <w:tc>
          <w:tcPr>
            <w:tcW w:w="2014" w:type="dxa"/>
            <w:tcBorders>
              <w:top w:val="single" w:sz="4" w:space="0" w:color="44B3E1"/>
              <w:left w:val="nil"/>
              <w:bottom w:val="single" w:sz="4" w:space="0" w:color="44B3E1"/>
              <w:right w:val="nil"/>
            </w:tcBorders>
          </w:tcPr>
          <w:p w14:paraId="07933765"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35C0CD6C" w14:textId="77777777" w:rsidR="00B27201" w:rsidRDefault="000B75D6">
            <w:pPr>
              <w:spacing w:after="0" w:line="259" w:lineRule="auto"/>
              <w:ind w:left="110" w:firstLine="0"/>
            </w:pPr>
            <w:r>
              <w:t xml:space="preserve">0.10% </w:t>
            </w:r>
          </w:p>
        </w:tc>
      </w:tr>
      <w:tr w:rsidR="00B27201" w14:paraId="7AE3DDB8"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40F9D81A"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4BE43F4D" w14:textId="77777777" w:rsidR="00B27201" w:rsidRDefault="000B75D6">
            <w:pPr>
              <w:spacing w:after="0" w:line="259" w:lineRule="auto"/>
              <w:ind w:left="0" w:firstLine="0"/>
            </w:pPr>
            <w:r>
              <w:t xml:space="preserve">Asian - Bangladesh  </w:t>
            </w:r>
          </w:p>
        </w:tc>
        <w:tc>
          <w:tcPr>
            <w:tcW w:w="2014" w:type="dxa"/>
            <w:tcBorders>
              <w:top w:val="single" w:sz="4" w:space="0" w:color="44B3E1"/>
              <w:left w:val="nil"/>
              <w:bottom w:val="single" w:sz="4" w:space="0" w:color="44B3E1"/>
              <w:right w:val="nil"/>
            </w:tcBorders>
            <w:shd w:val="clear" w:color="auto" w:fill="C0E6F5"/>
            <w:vAlign w:val="bottom"/>
          </w:tcPr>
          <w:p w14:paraId="0E5D4F5B"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2CBA1C7E" w14:textId="77777777" w:rsidR="00B27201" w:rsidRDefault="00B27201">
            <w:pPr>
              <w:spacing w:after="160" w:line="259" w:lineRule="auto"/>
              <w:ind w:left="0" w:firstLine="0"/>
            </w:pPr>
          </w:p>
        </w:tc>
      </w:tr>
      <w:tr w:rsidR="00B27201" w14:paraId="7C04CE1B" w14:textId="77777777">
        <w:trPr>
          <w:trHeight w:val="302"/>
        </w:trPr>
        <w:tc>
          <w:tcPr>
            <w:tcW w:w="2327" w:type="dxa"/>
            <w:gridSpan w:val="2"/>
            <w:tcBorders>
              <w:top w:val="single" w:sz="4" w:space="0" w:color="44B3E1"/>
              <w:left w:val="single" w:sz="4" w:space="0" w:color="44B3E1"/>
              <w:bottom w:val="single" w:sz="4" w:space="0" w:color="44B3E1"/>
              <w:right w:val="nil"/>
            </w:tcBorders>
          </w:tcPr>
          <w:p w14:paraId="12BDD4C8" w14:textId="77777777" w:rsidR="00B27201" w:rsidRDefault="000B75D6">
            <w:pPr>
              <w:spacing w:after="0" w:line="259" w:lineRule="auto"/>
              <w:ind w:left="107" w:firstLine="0"/>
            </w:pPr>
            <w:r>
              <w:rPr>
                <w:b/>
              </w:rPr>
              <w:t xml:space="preserve">Governance </w:t>
            </w:r>
          </w:p>
        </w:tc>
        <w:tc>
          <w:tcPr>
            <w:tcW w:w="2880" w:type="dxa"/>
            <w:tcBorders>
              <w:top w:val="single" w:sz="4" w:space="0" w:color="44B3E1"/>
              <w:left w:val="nil"/>
              <w:bottom w:val="single" w:sz="4" w:space="0" w:color="44B3E1"/>
              <w:right w:val="nil"/>
            </w:tcBorders>
          </w:tcPr>
          <w:p w14:paraId="1798B6BA"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58A6CEA4"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125257F3" w14:textId="77777777" w:rsidR="00B27201" w:rsidRDefault="000B75D6">
            <w:pPr>
              <w:spacing w:after="0" w:line="259" w:lineRule="auto"/>
              <w:ind w:left="0" w:right="39" w:firstLine="0"/>
              <w:jc w:val="right"/>
            </w:pPr>
            <w:r>
              <w:t xml:space="preserve">66% </w:t>
            </w:r>
          </w:p>
        </w:tc>
      </w:tr>
      <w:tr w:rsidR="00B27201" w14:paraId="56BB884B"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5F63D0ED"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1352FC53" w14:textId="77777777" w:rsidR="00B27201" w:rsidRDefault="000B75D6">
            <w:pPr>
              <w:spacing w:after="0" w:line="259" w:lineRule="auto"/>
              <w:ind w:left="0" w:firstLine="0"/>
            </w:pPr>
            <w:r>
              <w:t xml:space="preserve">White Irish  </w:t>
            </w:r>
          </w:p>
        </w:tc>
        <w:tc>
          <w:tcPr>
            <w:tcW w:w="2014" w:type="dxa"/>
            <w:tcBorders>
              <w:top w:val="single" w:sz="4" w:space="0" w:color="44B3E1"/>
              <w:left w:val="nil"/>
              <w:bottom w:val="single" w:sz="4" w:space="0" w:color="44B3E1"/>
              <w:right w:val="nil"/>
            </w:tcBorders>
            <w:shd w:val="clear" w:color="auto" w:fill="C0E6F5"/>
            <w:vAlign w:val="bottom"/>
          </w:tcPr>
          <w:p w14:paraId="71A6C907"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267AF952" w14:textId="77777777" w:rsidR="00B27201" w:rsidRDefault="00B27201">
            <w:pPr>
              <w:spacing w:after="160" w:line="259" w:lineRule="auto"/>
              <w:ind w:left="0" w:firstLine="0"/>
            </w:pPr>
          </w:p>
        </w:tc>
      </w:tr>
      <w:tr w:rsidR="00B27201" w14:paraId="52BDEE57"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7368865A"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0BF7141F" w14:textId="77777777" w:rsidR="00B27201" w:rsidRDefault="000B75D6">
            <w:pPr>
              <w:spacing w:after="0" w:line="259" w:lineRule="auto"/>
              <w:ind w:left="0" w:firstLine="0"/>
            </w:pPr>
            <w:r>
              <w:t xml:space="preserve">White Other  </w:t>
            </w:r>
          </w:p>
        </w:tc>
        <w:tc>
          <w:tcPr>
            <w:tcW w:w="2014" w:type="dxa"/>
            <w:tcBorders>
              <w:top w:val="single" w:sz="4" w:space="0" w:color="44B3E1"/>
              <w:left w:val="nil"/>
              <w:bottom w:val="single" w:sz="4" w:space="0" w:color="44B3E1"/>
              <w:right w:val="nil"/>
            </w:tcBorders>
            <w:vAlign w:val="bottom"/>
          </w:tcPr>
          <w:p w14:paraId="20CBB29E"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41902A92" w14:textId="77777777" w:rsidR="00B27201" w:rsidRDefault="00B27201">
            <w:pPr>
              <w:spacing w:after="160" w:line="259" w:lineRule="auto"/>
              <w:ind w:left="0" w:firstLine="0"/>
            </w:pPr>
          </w:p>
        </w:tc>
      </w:tr>
      <w:tr w:rsidR="00B27201" w14:paraId="21639975"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5B6D6E7F"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1034F7C0" w14:textId="77777777" w:rsidR="00B27201" w:rsidRDefault="000B75D6">
            <w:pPr>
              <w:spacing w:after="0" w:line="259" w:lineRule="auto"/>
              <w:ind w:left="0" w:firstLine="0"/>
            </w:pPr>
            <w:r>
              <w:t xml:space="preserve">White and Black Carribean </w:t>
            </w:r>
          </w:p>
        </w:tc>
        <w:tc>
          <w:tcPr>
            <w:tcW w:w="2014" w:type="dxa"/>
            <w:tcBorders>
              <w:top w:val="single" w:sz="4" w:space="0" w:color="44B3E1"/>
              <w:left w:val="nil"/>
              <w:bottom w:val="single" w:sz="4" w:space="0" w:color="44B3E1"/>
              <w:right w:val="nil"/>
            </w:tcBorders>
            <w:shd w:val="clear" w:color="auto" w:fill="C0E6F5"/>
            <w:vAlign w:val="bottom"/>
          </w:tcPr>
          <w:p w14:paraId="5B112CA8"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3CEB13CE" w14:textId="77777777" w:rsidR="00B27201" w:rsidRDefault="00B27201">
            <w:pPr>
              <w:spacing w:after="160" w:line="259" w:lineRule="auto"/>
              <w:ind w:left="0" w:firstLine="0"/>
            </w:pPr>
          </w:p>
        </w:tc>
      </w:tr>
      <w:tr w:rsidR="00B27201" w14:paraId="6B4822EE"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0502EC42"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5C2E4FC8" w14:textId="77777777" w:rsidR="00B27201" w:rsidRDefault="000B75D6">
            <w:pPr>
              <w:spacing w:after="0" w:line="259" w:lineRule="auto"/>
              <w:ind w:left="0" w:firstLine="0"/>
            </w:pPr>
            <w:r>
              <w:t xml:space="preserve">Mixed - Other </w:t>
            </w:r>
          </w:p>
        </w:tc>
        <w:tc>
          <w:tcPr>
            <w:tcW w:w="2014" w:type="dxa"/>
            <w:tcBorders>
              <w:top w:val="single" w:sz="4" w:space="0" w:color="44B3E1"/>
              <w:left w:val="nil"/>
              <w:bottom w:val="single" w:sz="4" w:space="0" w:color="44B3E1"/>
              <w:right w:val="nil"/>
            </w:tcBorders>
            <w:vAlign w:val="bottom"/>
          </w:tcPr>
          <w:p w14:paraId="77B78125"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55E2724F" w14:textId="77777777" w:rsidR="00B27201" w:rsidRDefault="00B27201">
            <w:pPr>
              <w:spacing w:after="160" w:line="259" w:lineRule="auto"/>
              <w:ind w:left="0" w:firstLine="0"/>
            </w:pPr>
          </w:p>
        </w:tc>
      </w:tr>
      <w:tr w:rsidR="00B27201" w14:paraId="69BBC4B0"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4970E352"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0ACD9922" w14:textId="77777777" w:rsidR="00B27201" w:rsidRDefault="000B75D6">
            <w:pPr>
              <w:spacing w:after="0" w:line="259" w:lineRule="auto"/>
              <w:ind w:left="0" w:firstLine="0"/>
            </w:pPr>
            <w:r>
              <w:t xml:space="preserve">Chinese </w:t>
            </w:r>
          </w:p>
        </w:tc>
        <w:tc>
          <w:tcPr>
            <w:tcW w:w="2014" w:type="dxa"/>
            <w:tcBorders>
              <w:top w:val="single" w:sz="4" w:space="0" w:color="44B3E1"/>
              <w:left w:val="nil"/>
              <w:bottom w:val="single" w:sz="4" w:space="0" w:color="44B3E1"/>
              <w:right w:val="nil"/>
            </w:tcBorders>
            <w:shd w:val="clear" w:color="auto" w:fill="C0E6F5"/>
            <w:vAlign w:val="bottom"/>
          </w:tcPr>
          <w:p w14:paraId="0C7866C0"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020A8C7A" w14:textId="77777777" w:rsidR="00B27201" w:rsidRDefault="00B27201">
            <w:pPr>
              <w:spacing w:after="160" w:line="259" w:lineRule="auto"/>
              <w:ind w:left="0" w:firstLine="0"/>
            </w:pPr>
          </w:p>
        </w:tc>
      </w:tr>
      <w:tr w:rsidR="00B27201" w14:paraId="020C15FA" w14:textId="77777777">
        <w:trPr>
          <w:trHeight w:val="303"/>
        </w:trPr>
        <w:tc>
          <w:tcPr>
            <w:tcW w:w="2327" w:type="dxa"/>
            <w:gridSpan w:val="2"/>
            <w:tcBorders>
              <w:top w:val="single" w:sz="4" w:space="0" w:color="44B3E1"/>
              <w:left w:val="single" w:sz="4" w:space="0" w:color="44B3E1"/>
              <w:bottom w:val="single" w:sz="4" w:space="0" w:color="44B3E1"/>
              <w:right w:val="nil"/>
            </w:tcBorders>
            <w:vAlign w:val="bottom"/>
          </w:tcPr>
          <w:p w14:paraId="63757FC3" w14:textId="77777777" w:rsidR="00B27201" w:rsidRDefault="000B75D6">
            <w:pPr>
              <w:spacing w:after="0" w:line="259" w:lineRule="auto"/>
              <w:ind w:left="107" w:firstLine="0"/>
            </w:pPr>
            <w:r>
              <w:rPr>
                <w:rFonts w:ascii="Times New Roman" w:eastAsia="Times New Roman" w:hAnsi="Times New Roman" w:cs="Times New Roman"/>
                <w:sz w:val="20"/>
              </w:rPr>
              <w:lastRenderedPageBreak/>
              <w:t xml:space="preserve"> </w:t>
            </w:r>
          </w:p>
        </w:tc>
        <w:tc>
          <w:tcPr>
            <w:tcW w:w="2880" w:type="dxa"/>
            <w:tcBorders>
              <w:top w:val="single" w:sz="4" w:space="0" w:color="44B3E1"/>
              <w:left w:val="nil"/>
              <w:bottom w:val="single" w:sz="4" w:space="0" w:color="44B3E1"/>
              <w:right w:val="nil"/>
            </w:tcBorders>
          </w:tcPr>
          <w:p w14:paraId="2DB334EE" w14:textId="77777777" w:rsidR="00B27201" w:rsidRDefault="000B75D6">
            <w:pPr>
              <w:spacing w:after="0" w:line="259" w:lineRule="auto"/>
              <w:ind w:left="0" w:firstLine="0"/>
            </w:pPr>
            <w:r>
              <w:t xml:space="preserve">Pakistani </w:t>
            </w:r>
          </w:p>
        </w:tc>
        <w:tc>
          <w:tcPr>
            <w:tcW w:w="2014" w:type="dxa"/>
            <w:tcBorders>
              <w:top w:val="single" w:sz="4" w:space="0" w:color="44B3E1"/>
              <w:left w:val="nil"/>
              <w:bottom w:val="single" w:sz="4" w:space="0" w:color="44B3E1"/>
              <w:right w:val="nil"/>
            </w:tcBorders>
            <w:vAlign w:val="bottom"/>
          </w:tcPr>
          <w:p w14:paraId="4F02672D"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2A3D0596" w14:textId="77777777" w:rsidR="00B27201" w:rsidRDefault="00B27201">
            <w:pPr>
              <w:spacing w:after="160" w:line="259" w:lineRule="auto"/>
              <w:ind w:left="0" w:firstLine="0"/>
            </w:pPr>
          </w:p>
        </w:tc>
      </w:tr>
      <w:tr w:rsidR="00B27201" w14:paraId="67585962"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24B3BA11"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1DF5D208" w14:textId="77777777" w:rsidR="00B27201" w:rsidRDefault="000B75D6">
            <w:pPr>
              <w:spacing w:after="0" w:line="259" w:lineRule="auto"/>
              <w:ind w:left="0" w:firstLine="0"/>
            </w:pPr>
            <w:r>
              <w:t xml:space="preserve">Indian </w:t>
            </w:r>
          </w:p>
        </w:tc>
        <w:tc>
          <w:tcPr>
            <w:tcW w:w="2014" w:type="dxa"/>
            <w:tcBorders>
              <w:top w:val="single" w:sz="4" w:space="0" w:color="44B3E1"/>
              <w:left w:val="nil"/>
              <w:bottom w:val="single" w:sz="4" w:space="0" w:color="44B3E1"/>
              <w:right w:val="nil"/>
            </w:tcBorders>
            <w:shd w:val="clear" w:color="auto" w:fill="C0E6F5"/>
          </w:tcPr>
          <w:p w14:paraId="7A873BB1"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3109FDBF" w14:textId="77777777" w:rsidR="00B27201" w:rsidRDefault="000B75D6">
            <w:pPr>
              <w:spacing w:after="0" w:line="259" w:lineRule="auto"/>
              <w:ind w:left="0" w:right="39" w:firstLine="0"/>
              <w:jc w:val="right"/>
            </w:pPr>
            <w:r>
              <w:t xml:space="preserve">33% </w:t>
            </w:r>
          </w:p>
        </w:tc>
      </w:tr>
      <w:tr w:rsidR="00B27201" w14:paraId="109AA5BE"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4369EC01"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518FAF50" w14:textId="77777777" w:rsidR="00B27201" w:rsidRDefault="000B75D6">
            <w:pPr>
              <w:spacing w:after="0" w:line="259" w:lineRule="auto"/>
              <w:ind w:left="0" w:firstLine="0"/>
            </w:pPr>
            <w:r>
              <w:t xml:space="preserve">Black - Other </w:t>
            </w:r>
          </w:p>
        </w:tc>
        <w:tc>
          <w:tcPr>
            <w:tcW w:w="2014" w:type="dxa"/>
            <w:tcBorders>
              <w:top w:val="single" w:sz="4" w:space="0" w:color="44B3E1"/>
              <w:left w:val="nil"/>
              <w:bottom w:val="single" w:sz="4" w:space="0" w:color="44B3E1"/>
              <w:right w:val="nil"/>
            </w:tcBorders>
            <w:vAlign w:val="bottom"/>
          </w:tcPr>
          <w:p w14:paraId="10457ECF"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tcPr>
          <w:p w14:paraId="551E9082" w14:textId="77777777" w:rsidR="00B27201" w:rsidRDefault="00B27201">
            <w:pPr>
              <w:spacing w:after="160" w:line="259" w:lineRule="auto"/>
              <w:ind w:left="0" w:firstLine="0"/>
            </w:pPr>
          </w:p>
        </w:tc>
      </w:tr>
      <w:tr w:rsidR="00B27201" w14:paraId="5BE59BE6"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17D52DB0"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68466D3C" w14:textId="77777777" w:rsidR="00B27201" w:rsidRDefault="000B75D6">
            <w:pPr>
              <w:spacing w:after="0" w:line="259" w:lineRule="auto"/>
              <w:ind w:left="0" w:firstLine="0"/>
            </w:pPr>
            <w:r>
              <w:t xml:space="preserve">Asian - Bangladesh  </w:t>
            </w:r>
          </w:p>
        </w:tc>
        <w:tc>
          <w:tcPr>
            <w:tcW w:w="2014" w:type="dxa"/>
            <w:tcBorders>
              <w:top w:val="single" w:sz="4" w:space="0" w:color="44B3E1"/>
              <w:left w:val="nil"/>
              <w:bottom w:val="single" w:sz="4" w:space="0" w:color="44B3E1"/>
              <w:right w:val="nil"/>
            </w:tcBorders>
            <w:shd w:val="clear" w:color="auto" w:fill="C0E6F5"/>
            <w:vAlign w:val="bottom"/>
          </w:tcPr>
          <w:p w14:paraId="70D98EC1" w14:textId="77777777" w:rsidR="00B27201" w:rsidRDefault="000B75D6">
            <w:pPr>
              <w:spacing w:after="0" w:line="259" w:lineRule="auto"/>
              <w:ind w:left="0" w:firstLine="0"/>
            </w:pPr>
            <w:r>
              <w:t xml:space="preserve"> </w:t>
            </w:r>
          </w:p>
        </w:tc>
        <w:tc>
          <w:tcPr>
            <w:tcW w:w="776" w:type="dxa"/>
            <w:tcBorders>
              <w:top w:val="single" w:sz="4" w:space="0" w:color="44B3E1"/>
              <w:left w:val="nil"/>
              <w:bottom w:val="single" w:sz="4" w:space="0" w:color="44B3E1"/>
              <w:right w:val="single" w:sz="4" w:space="0" w:color="44B3E1"/>
            </w:tcBorders>
            <w:shd w:val="clear" w:color="auto" w:fill="C0E6F5"/>
          </w:tcPr>
          <w:p w14:paraId="65467AE5" w14:textId="77777777" w:rsidR="00B27201" w:rsidRDefault="00B27201">
            <w:pPr>
              <w:spacing w:after="160" w:line="259" w:lineRule="auto"/>
              <w:ind w:left="0" w:firstLine="0"/>
            </w:pPr>
          </w:p>
        </w:tc>
      </w:tr>
      <w:tr w:rsidR="00B27201" w14:paraId="00A642DE" w14:textId="77777777">
        <w:trPr>
          <w:trHeight w:val="302"/>
        </w:trPr>
        <w:tc>
          <w:tcPr>
            <w:tcW w:w="2327" w:type="dxa"/>
            <w:gridSpan w:val="2"/>
            <w:tcBorders>
              <w:top w:val="single" w:sz="4" w:space="0" w:color="44B3E1"/>
              <w:left w:val="single" w:sz="4" w:space="0" w:color="44B3E1"/>
              <w:bottom w:val="single" w:sz="4" w:space="0" w:color="44B3E1"/>
              <w:right w:val="nil"/>
            </w:tcBorders>
          </w:tcPr>
          <w:p w14:paraId="129AB84D" w14:textId="77777777" w:rsidR="00B27201" w:rsidRDefault="000B75D6">
            <w:pPr>
              <w:spacing w:after="0" w:line="259" w:lineRule="auto"/>
              <w:ind w:left="107" w:firstLine="0"/>
            </w:pPr>
            <w:r>
              <w:rPr>
                <w:b/>
              </w:rPr>
              <w:t xml:space="preserve">Housing  </w:t>
            </w:r>
          </w:p>
        </w:tc>
        <w:tc>
          <w:tcPr>
            <w:tcW w:w="2880" w:type="dxa"/>
            <w:tcBorders>
              <w:top w:val="single" w:sz="4" w:space="0" w:color="44B3E1"/>
              <w:left w:val="nil"/>
              <w:bottom w:val="single" w:sz="4" w:space="0" w:color="44B3E1"/>
              <w:right w:val="nil"/>
            </w:tcBorders>
          </w:tcPr>
          <w:p w14:paraId="549D0B1B"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27C0004C"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0BD83642" w14:textId="77777777" w:rsidR="00B27201" w:rsidRDefault="000B75D6">
            <w:pPr>
              <w:spacing w:after="0" w:line="259" w:lineRule="auto"/>
              <w:ind w:left="0" w:firstLine="0"/>
              <w:jc w:val="both"/>
            </w:pPr>
            <w:r>
              <w:t xml:space="preserve">91.66% </w:t>
            </w:r>
          </w:p>
        </w:tc>
      </w:tr>
      <w:tr w:rsidR="00B27201" w14:paraId="072A6736"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055FFDAB"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4E933362" w14:textId="77777777" w:rsidR="00B27201" w:rsidRDefault="000B75D6">
            <w:pPr>
              <w:spacing w:after="0" w:line="259" w:lineRule="auto"/>
              <w:ind w:left="0" w:firstLine="0"/>
            </w:pPr>
            <w:r>
              <w:t xml:space="preserve">White Other  </w:t>
            </w:r>
          </w:p>
        </w:tc>
        <w:tc>
          <w:tcPr>
            <w:tcW w:w="2014" w:type="dxa"/>
            <w:tcBorders>
              <w:top w:val="single" w:sz="4" w:space="0" w:color="44B3E1"/>
              <w:left w:val="nil"/>
              <w:bottom w:val="single" w:sz="4" w:space="0" w:color="44B3E1"/>
              <w:right w:val="nil"/>
            </w:tcBorders>
            <w:shd w:val="clear" w:color="auto" w:fill="C0E6F5"/>
          </w:tcPr>
          <w:p w14:paraId="002706A9"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743743A1" w14:textId="77777777" w:rsidR="00B27201" w:rsidRDefault="000B75D6">
            <w:pPr>
              <w:spacing w:after="0" w:line="259" w:lineRule="auto"/>
              <w:ind w:left="110" w:firstLine="0"/>
            </w:pPr>
            <w:r>
              <w:t xml:space="preserve">8.33% </w:t>
            </w:r>
          </w:p>
        </w:tc>
      </w:tr>
      <w:tr w:rsidR="00B27201" w14:paraId="43F96AE1" w14:textId="77777777">
        <w:trPr>
          <w:trHeight w:val="302"/>
        </w:trPr>
        <w:tc>
          <w:tcPr>
            <w:tcW w:w="2327" w:type="dxa"/>
            <w:gridSpan w:val="2"/>
            <w:tcBorders>
              <w:top w:val="single" w:sz="4" w:space="0" w:color="44B3E1"/>
              <w:left w:val="single" w:sz="4" w:space="0" w:color="44B3E1"/>
              <w:bottom w:val="single" w:sz="4" w:space="0" w:color="44B3E1"/>
              <w:right w:val="nil"/>
            </w:tcBorders>
          </w:tcPr>
          <w:p w14:paraId="00C63DE4" w14:textId="77777777" w:rsidR="00B27201" w:rsidRDefault="000B75D6">
            <w:pPr>
              <w:spacing w:after="0" w:line="259" w:lineRule="auto"/>
              <w:ind w:left="107" w:firstLine="0"/>
            </w:pPr>
            <w:r>
              <w:rPr>
                <w:b/>
              </w:rPr>
              <w:t xml:space="preserve">Income </w:t>
            </w:r>
          </w:p>
        </w:tc>
        <w:tc>
          <w:tcPr>
            <w:tcW w:w="2880" w:type="dxa"/>
            <w:tcBorders>
              <w:top w:val="single" w:sz="4" w:space="0" w:color="44B3E1"/>
              <w:left w:val="nil"/>
              <w:bottom w:val="single" w:sz="4" w:space="0" w:color="44B3E1"/>
              <w:right w:val="nil"/>
            </w:tcBorders>
            <w:vAlign w:val="bottom"/>
          </w:tcPr>
          <w:p w14:paraId="5040FAF1" w14:textId="77777777" w:rsidR="00B27201" w:rsidRDefault="000B75D6">
            <w:pPr>
              <w:spacing w:after="0" w:line="259" w:lineRule="auto"/>
              <w:ind w:left="0" w:firstLine="0"/>
            </w:pPr>
            <w:r>
              <w:rPr>
                <w:b/>
              </w:rPr>
              <w:t xml:space="preserve"> </w:t>
            </w:r>
          </w:p>
        </w:tc>
        <w:tc>
          <w:tcPr>
            <w:tcW w:w="2014" w:type="dxa"/>
            <w:tcBorders>
              <w:top w:val="single" w:sz="4" w:space="0" w:color="44B3E1"/>
              <w:left w:val="nil"/>
              <w:bottom w:val="single" w:sz="4" w:space="0" w:color="44B3E1"/>
              <w:right w:val="nil"/>
            </w:tcBorders>
            <w:vAlign w:val="bottom"/>
          </w:tcPr>
          <w:p w14:paraId="67E7C258" w14:textId="77777777" w:rsidR="00B27201" w:rsidRDefault="000B75D6">
            <w:pPr>
              <w:spacing w:after="0" w:line="259" w:lineRule="auto"/>
              <w:ind w:left="0" w:firstLine="0"/>
            </w:pPr>
            <w:r>
              <w:rPr>
                <w:rFonts w:ascii="Times New Roman" w:eastAsia="Times New Roman" w:hAnsi="Times New Roman" w:cs="Times New Roman"/>
                <w:sz w:val="20"/>
              </w:rPr>
              <w:t xml:space="preserve"> </w:t>
            </w:r>
          </w:p>
        </w:tc>
        <w:tc>
          <w:tcPr>
            <w:tcW w:w="776" w:type="dxa"/>
            <w:tcBorders>
              <w:top w:val="single" w:sz="4" w:space="0" w:color="44B3E1"/>
              <w:left w:val="nil"/>
              <w:bottom w:val="single" w:sz="4" w:space="0" w:color="44B3E1"/>
              <w:right w:val="single" w:sz="4" w:space="0" w:color="44B3E1"/>
            </w:tcBorders>
          </w:tcPr>
          <w:p w14:paraId="4117AA9F" w14:textId="77777777" w:rsidR="00B27201" w:rsidRDefault="00B27201">
            <w:pPr>
              <w:spacing w:after="160" w:line="259" w:lineRule="auto"/>
              <w:ind w:left="0" w:firstLine="0"/>
            </w:pPr>
          </w:p>
        </w:tc>
      </w:tr>
      <w:tr w:rsidR="00B27201" w14:paraId="1CC1C76B"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528620C4"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7EA3CFAC"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shd w:val="clear" w:color="auto" w:fill="C0E6F5"/>
          </w:tcPr>
          <w:p w14:paraId="6D62FCD5"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098A6142" w14:textId="77777777" w:rsidR="00B27201" w:rsidRDefault="000B75D6">
            <w:pPr>
              <w:spacing w:after="0" w:line="259" w:lineRule="auto"/>
              <w:ind w:left="0" w:firstLine="0"/>
              <w:jc w:val="both"/>
            </w:pPr>
            <w:r>
              <w:t xml:space="preserve">91.30% </w:t>
            </w:r>
          </w:p>
        </w:tc>
      </w:tr>
      <w:tr w:rsidR="00B27201" w14:paraId="7A295AAC" w14:textId="77777777">
        <w:trPr>
          <w:trHeight w:val="302"/>
        </w:trPr>
        <w:tc>
          <w:tcPr>
            <w:tcW w:w="2327" w:type="dxa"/>
            <w:gridSpan w:val="2"/>
            <w:tcBorders>
              <w:top w:val="single" w:sz="4" w:space="0" w:color="44B3E1"/>
              <w:left w:val="single" w:sz="4" w:space="0" w:color="44B3E1"/>
              <w:bottom w:val="single" w:sz="4" w:space="0" w:color="44B3E1"/>
              <w:right w:val="nil"/>
            </w:tcBorders>
            <w:vAlign w:val="bottom"/>
          </w:tcPr>
          <w:p w14:paraId="510C0E50"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tcPr>
          <w:p w14:paraId="568E06FA" w14:textId="77777777" w:rsidR="00B27201" w:rsidRDefault="000B75D6">
            <w:pPr>
              <w:spacing w:after="0" w:line="259" w:lineRule="auto"/>
              <w:ind w:left="0" w:firstLine="0"/>
            </w:pPr>
            <w:r>
              <w:t xml:space="preserve">White Irish </w:t>
            </w:r>
          </w:p>
        </w:tc>
        <w:tc>
          <w:tcPr>
            <w:tcW w:w="2014" w:type="dxa"/>
            <w:tcBorders>
              <w:top w:val="single" w:sz="4" w:space="0" w:color="44B3E1"/>
              <w:left w:val="nil"/>
              <w:bottom w:val="single" w:sz="4" w:space="0" w:color="44B3E1"/>
              <w:right w:val="nil"/>
            </w:tcBorders>
          </w:tcPr>
          <w:p w14:paraId="21AE7E96"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3E3B0B32" w14:textId="77777777" w:rsidR="00B27201" w:rsidRDefault="000B75D6">
            <w:pPr>
              <w:spacing w:after="0" w:line="259" w:lineRule="auto"/>
              <w:ind w:left="110" w:firstLine="0"/>
            </w:pPr>
            <w:r>
              <w:t xml:space="preserve">4.34% </w:t>
            </w:r>
          </w:p>
        </w:tc>
      </w:tr>
      <w:tr w:rsidR="00B27201" w14:paraId="14135B8D"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1F886CB3"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4FBEDE60" w14:textId="77777777" w:rsidR="00B27201" w:rsidRDefault="000B75D6">
            <w:pPr>
              <w:spacing w:after="0" w:line="259" w:lineRule="auto"/>
              <w:ind w:left="0" w:firstLine="0"/>
            </w:pPr>
            <w:r>
              <w:t xml:space="preserve">White Other  </w:t>
            </w:r>
          </w:p>
        </w:tc>
        <w:tc>
          <w:tcPr>
            <w:tcW w:w="2014" w:type="dxa"/>
            <w:tcBorders>
              <w:top w:val="single" w:sz="4" w:space="0" w:color="44B3E1"/>
              <w:left w:val="nil"/>
              <w:bottom w:val="single" w:sz="4" w:space="0" w:color="44B3E1"/>
              <w:right w:val="nil"/>
            </w:tcBorders>
            <w:shd w:val="clear" w:color="auto" w:fill="C0E6F5"/>
          </w:tcPr>
          <w:p w14:paraId="6865F06C"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29C5607D" w14:textId="77777777" w:rsidR="00B27201" w:rsidRDefault="000B75D6">
            <w:pPr>
              <w:spacing w:after="0" w:line="259" w:lineRule="auto"/>
              <w:ind w:left="110" w:firstLine="0"/>
            </w:pPr>
            <w:r>
              <w:t xml:space="preserve">4.34% </w:t>
            </w:r>
          </w:p>
        </w:tc>
      </w:tr>
      <w:tr w:rsidR="00B27201" w14:paraId="2DF9BC38" w14:textId="77777777">
        <w:trPr>
          <w:trHeight w:val="302"/>
        </w:trPr>
        <w:tc>
          <w:tcPr>
            <w:tcW w:w="2327" w:type="dxa"/>
            <w:gridSpan w:val="2"/>
            <w:tcBorders>
              <w:top w:val="single" w:sz="4" w:space="0" w:color="44B3E1"/>
              <w:left w:val="single" w:sz="4" w:space="0" w:color="44B3E1"/>
              <w:bottom w:val="single" w:sz="4" w:space="0" w:color="44B3E1"/>
              <w:right w:val="nil"/>
            </w:tcBorders>
          </w:tcPr>
          <w:p w14:paraId="45ABF648" w14:textId="77777777" w:rsidR="00B27201" w:rsidRDefault="000B75D6">
            <w:pPr>
              <w:spacing w:after="0" w:line="259" w:lineRule="auto"/>
              <w:ind w:left="107" w:firstLine="0"/>
            </w:pPr>
            <w:r>
              <w:rPr>
                <w:b/>
              </w:rPr>
              <w:t xml:space="preserve">IT </w:t>
            </w:r>
          </w:p>
        </w:tc>
        <w:tc>
          <w:tcPr>
            <w:tcW w:w="2880" w:type="dxa"/>
            <w:tcBorders>
              <w:top w:val="single" w:sz="4" w:space="0" w:color="44B3E1"/>
              <w:left w:val="nil"/>
              <w:bottom w:val="single" w:sz="4" w:space="0" w:color="44B3E1"/>
              <w:right w:val="nil"/>
            </w:tcBorders>
          </w:tcPr>
          <w:p w14:paraId="7113FBA0"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26A9104E"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3EE33875" w14:textId="77777777" w:rsidR="00B27201" w:rsidRDefault="000B75D6">
            <w:pPr>
              <w:spacing w:after="0" w:line="259" w:lineRule="auto"/>
              <w:ind w:left="0" w:right="39" w:firstLine="0"/>
              <w:jc w:val="right"/>
            </w:pPr>
            <w:r>
              <w:t xml:space="preserve">88% </w:t>
            </w:r>
          </w:p>
        </w:tc>
      </w:tr>
      <w:tr w:rsidR="00B27201" w14:paraId="6432A122"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60B67068"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52032B3C" w14:textId="77777777" w:rsidR="00B27201" w:rsidRDefault="000B75D6">
            <w:pPr>
              <w:spacing w:after="0" w:line="259" w:lineRule="auto"/>
              <w:ind w:left="0" w:firstLine="0"/>
            </w:pPr>
            <w:r>
              <w:t xml:space="preserve">Black Other </w:t>
            </w:r>
          </w:p>
        </w:tc>
        <w:tc>
          <w:tcPr>
            <w:tcW w:w="2014" w:type="dxa"/>
            <w:tcBorders>
              <w:top w:val="single" w:sz="4" w:space="0" w:color="44B3E1"/>
              <w:left w:val="nil"/>
              <w:bottom w:val="single" w:sz="4" w:space="0" w:color="44B3E1"/>
              <w:right w:val="nil"/>
            </w:tcBorders>
            <w:shd w:val="clear" w:color="auto" w:fill="C0E6F5"/>
          </w:tcPr>
          <w:p w14:paraId="5E9E7463"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7FE3E0C3" w14:textId="77777777" w:rsidR="00B27201" w:rsidRDefault="000B75D6">
            <w:pPr>
              <w:spacing w:after="0" w:line="259" w:lineRule="auto"/>
              <w:ind w:left="0" w:firstLine="0"/>
              <w:jc w:val="both"/>
            </w:pPr>
            <w:r>
              <w:t xml:space="preserve">11.11% </w:t>
            </w:r>
          </w:p>
        </w:tc>
      </w:tr>
      <w:tr w:rsidR="00B27201" w14:paraId="2AD6C974" w14:textId="77777777">
        <w:trPr>
          <w:trHeight w:val="303"/>
        </w:trPr>
        <w:tc>
          <w:tcPr>
            <w:tcW w:w="2327" w:type="dxa"/>
            <w:gridSpan w:val="2"/>
            <w:tcBorders>
              <w:top w:val="single" w:sz="4" w:space="0" w:color="44B3E1"/>
              <w:left w:val="single" w:sz="4" w:space="0" w:color="44B3E1"/>
              <w:bottom w:val="single" w:sz="4" w:space="0" w:color="44B3E1"/>
              <w:right w:val="nil"/>
            </w:tcBorders>
          </w:tcPr>
          <w:p w14:paraId="055C7EC8" w14:textId="77777777" w:rsidR="00B27201" w:rsidRDefault="000B75D6">
            <w:pPr>
              <w:spacing w:after="0" w:line="259" w:lineRule="auto"/>
              <w:ind w:left="107" w:firstLine="0"/>
            </w:pPr>
            <w:r>
              <w:rPr>
                <w:b/>
              </w:rPr>
              <w:t xml:space="preserve">Lettings </w:t>
            </w:r>
          </w:p>
        </w:tc>
        <w:tc>
          <w:tcPr>
            <w:tcW w:w="2880" w:type="dxa"/>
            <w:tcBorders>
              <w:top w:val="single" w:sz="4" w:space="0" w:color="44B3E1"/>
              <w:left w:val="nil"/>
              <w:bottom w:val="single" w:sz="4" w:space="0" w:color="44B3E1"/>
              <w:right w:val="nil"/>
            </w:tcBorders>
          </w:tcPr>
          <w:p w14:paraId="48786193"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4D44109B"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473DD9BC" w14:textId="77777777" w:rsidR="00B27201" w:rsidRDefault="000B75D6">
            <w:pPr>
              <w:spacing w:after="0" w:line="259" w:lineRule="auto"/>
              <w:ind w:left="168" w:firstLine="0"/>
            </w:pPr>
            <w:r>
              <w:t xml:space="preserve">100% </w:t>
            </w:r>
          </w:p>
        </w:tc>
      </w:tr>
      <w:tr w:rsidR="00B27201" w14:paraId="65B6DA7C"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tcPr>
          <w:p w14:paraId="0CFB3DE9" w14:textId="77777777" w:rsidR="00B27201" w:rsidRDefault="000B75D6">
            <w:pPr>
              <w:spacing w:after="0" w:line="259" w:lineRule="auto"/>
              <w:ind w:left="107" w:firstLine="0"/>
            </w:pPr>
            <w:r>
              <w:rPr>
                <w:b/>
              </w:rPr>
              <w:t xml:space="preserve">Marketing  </w:t>
            </w:r>
          </w:p>
        </w:tc>
        <w:tc>
          <w:tcPr>
            <w:tcW w:w="2880" w:type="dxa"/>
            <w:tcBorders>
              <w:top w:val="single" w:sz="4" w:space="0" w:color="44B3E1"/>
              <w:left w:val="nil"/>
              <w:bottom w:val="single" w:sz="4" w:space="0" w:color="44B3E1"/>
              <w:right w:val="nil"/>
            </w:tcBorders>
            <w:shd w:val="clear" w:color="auto" w:fill="C0E6F5"/>
          </w:tcPr>
          <w:p w14:paraId="1D82D429"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shd w:val="clear" w:color="auto" w:fill="C0E6F5"/>
          </w:tcPr>
          <w:p w14:paraId="3F11EB6E"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2D81C031" w14:textId="77777777" w:rsidR="00B27201" w:rsidRDefault="000B75D6">
            <w:pPr>
              <w:spacing w:after="0" w:line="259" w:lineRule="auto"/>
              <w:ind w:left="168" w:firstLine="0"/>
            </w:pPr>
            <w:r>
              <w:t xml:space="preserve">100% </w:t>
            </w:r>
          </w:p>
        </w:tc>
      </w:tr>
      <w:tr w:rsidR="00B27201" w14:paraId="5F3757BE" w14:textId="77777777">
        <w:trPr>
          <w:trHeight w:val="302"/>
        </w:trPr>
        <w:tc>
          <w:tcPr>
            <w:tcW w:w="2327" w:type="dxa"/>
            <w:gridSpan w:val="2"/>
            <w:tcBorders>
              <w:top w:val="single" w:sz="4" w:space="0" w:color="44B3E1"/>
              <w:left w:val="single" w:sz="4" w:space="0" w:color="44B3E1"/>
              <w:bottom w:val="single" w:sz="4" w:space="0" w:color="44B3E1"/>
              <w:right w:val="nil"/>
            </w:tcBorders>
          </w:tcPr>
          <w:p w14:paraId="32E8BA36" w14:textId="77777777" w:rsidR="00B27201" w:rsidRDefault="000B75D6">
            <w:pPr>
              <w:spacing w:after="0" w:line="259" w:lineRule="auto"/>
              <w:ind w:left="107" w:firstLine="0"/>
            </w:pPr>
            <w:r>
              <w:rPr>
                <w:b/>
              </w:rPr>
              <w:t xml:space="preserve">People Services </w:t>
            </w:r>
          </w:p>
        </w:tc>
        <w:tc>
          <w:tcPr>
            <w:tcW w:w="2880" w:type="dxa"/>
            <w:tcBorders>
              <w:top w:val="single" w:sz="4" w:space="0" w:color="44B3E1"/>
              <w:left w:val="nil"/>
              <w:bottom w:val="single" w:sz="4" w:space="0" w:color="44B3E1"/>
              <w:right w:val="nil"/>
            </w:tcBorders>
          </w:tcPr>
          <w:p w14:paraId="253C8A6D"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1E974527"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2C449C92" w14:textId="77777777" w:rsidR="00B27201" w:rsidRDefault="000B75D6">
            <w:pPr>
              <w:spacing w:after="0" w:line="259" w:lineRule="auto"/>
              <w:ind w:left="0" w:firstLine="0"/>
              <w:jc w:val="both"/>
            </w:pPr>
            <w:r>
              <w:t xml:space="preserve">90.90% </w:t>
            </w:r>
          </w:p>
        </w:tc>
      </w:tr>
      <w:tr w:rsidR="00B27201" w14:paraId="2070A435"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692DF188"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2297E29F" w14:textId="77777777" w:rsidR="00B27201" w:rsidRDefault="000B75D6">
            <w:pPr>
              <w:spacing w:after="0" w:line="259" w:lineRule="auto"/>
              <w:ind w:left="0" w:firstLine="0"/>
            </w:pPr>
            <w:r>
              <w:t xml:space="preserve">Chinese </w:t>
            </w:r>
          </w:p>
        </w:tc>
        <w:tc>
          <w:tcPr>
            <w:tcW w:w="2014" w:type="dxa"/>
            <w:tcBorders>
              <w:top w:val="single" w:sz="4" w:space="0" w:color="44B3E1"/>
              <w:left w:val="nil"/>
              <w:bottom w:val="single" w:sz="4" w:space="0" w:color="44B3E1"/>
              <w:right w:val="nil"/>
            </w:tcBorders>
            <w:shd w:val="clear" w:color="auto" w:fill="C0E6F5"/>
          </w:tcPr>
          <w:p w14:paraId="37DDBD09"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50A9E2DA" w14:textId="77777777" w:rsidR="00B27201" w:rsidRDefault="000B75D6">
            <w:pPr>
              <w:spacing w:after="0" w:line="259" w:lineRule="auto"/>
              <w:ind w:left="110" w:firstLine="0"/>
            </w:pPr>
            <w:r>
              <w:t xml:space="preserve">9.09% </w:t>
            </w:r>
          </w:p>
        </w:tc>
      </w:tr>
      <w:tr w:rsidR="00B27201" w14:paraId="7F17E057" w14:textId="77777777">
        <w:trPr>
          <w:trHeight w:val="302"/>
        </w:trPr>
        <w:tc>
          <w:tcPr>
            <w:tcW w:w="2327" w:type="dxa"/>
            <w:gridSpan w:val="2"/>
            <w:tcBorders>
              <w:top w:val="single" w:sz="4" w:space="0" w:color="44B3E1"/>
              <w:left w:val="single" w:sz="4" w:space="0" w:color="44B3E1"/>
              <w:bottom w:val="single" w:sz="4" w:space="0" w:color="44B3E1"/>
              <w:right w:val="nil"/>
            </w:tcBorders>
          </w:tcPr>
          <w:p w14:paraId="1C584505" w14:textId="77777777" w:rsidR="00B27201" w:rsidRDefault="000B75D6">
            <w:pPr>
              <w:spacing w:after="0" w:line="259" w:lineRule="auto"/>
              <w:ind w:left="107" w:firstLine="0"/>
            </w:pPr>
            <w:r>
              <w:rPr>
                <w:b/>
              </w:rPr>
              <w:t xml:space="preserve">Property  </w:t>
            </w:r>
          </w:p>
        </w:tc>
        <w:tc>
          <w:tcPr>
            <w:tcW w:w="2880" w:type="dxa"/>
            <w:tcBorders>
              <w:top w:val="single" w:sz="4" w:space="0" w:color="44B3E1"/>
              <w:left w:val="nil"/>
              <w:bottom w:val="single" w:sz="4" w:space="0" w:color="44B3E1"/>
              <w:right w:val="nil"/>
            </w:tcBorders>
          </w:tcPr>
          <w:p w14:paraId="015C9A66"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589BFCC4"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733CD081" w14:textId="77777777" w:rsidR="00B27201" w:rsidRDefault="000B75D6">
            <w:pPr>
              <w:spacing w:after="0" w:line="259" w:lineRule="auto"/>
              <w:ind w:left="0" w:firstLine="0"/>
              <w:jc w:val="both"/>
            </w:pPr>
            <w:r>
              <w:t xml:space="preserve">98.98% </w:t>
            </w:r>
          </w:p>
        </w:tc>
      </w:tr>
      <w:tr w:rsidR="00B27201" w14:paraId="47635AD7"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vAlign w:val="bottom"/>
          </w:tcPr>
          <w:p w14:paraId="520676FF"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2880" w:type="dxa"/>
            <w:tcBorders>
              <w:top w:val="single" w:sz="4" w:space="0" w:color="44B3E1"/>
              <w:left w:val="nil"/>
              <w:bottom w:val="single" w:sz="4" w:space="0" w:color="44B3E1"/>
              <w:right w:val="nil"/>
            </w:tcBorders>
            <w:shd w:val="clear" w:color="auto" w:fill="C0E6F5"/>
          </w:tcPr>
          <w:p w14:paraId="5D0FE52F" w14:textId="77777777" w:rsidR="00B27201" w:rsidRDefault="000B75D6">
            <w:pPr>
              <w:spacing w:after="0" w:line="259" w:lineRule="auto"/>
              <w:ind w:left="0" w:firstLine="0"/>
            </w:pPr>
            <w:r>
              <w:t xml:space="preserve">Pakistani </w:t>
            </w:r>
          </w:p>
        </w:tc>
        <w:tc>
          <w:tcPr>
            <w:tcW w:w="2014" w:type="dxa"/>
            <w:tcBorders>
              <w:top w:val="single" w:sz="4" w:space="0" w:color="44B3E1"/>
              <w:left w:val="nil"/>
              <w:bottom w:val="single" w:sz="4" w:space="0" w:color="44B3E1"/>
              <w:right w:val="nil"/>
            </w:tcBorders>
            <w:shd w:val="clear" w:color="auto" w:fill="C0E6F5"/>
          </w:tcPr>
          <w:p w14:paraId="45D82007"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0F519239" w14:textId="77777777" w:rsidR="00B27201" w:rsidRDefault="000B75D6">
            <w:pPr>
              <w:spacing w:after="0" w:line="259" w:lineRule="auto"/>
              <w:ind w:left="110" w:firstLine="0"/>
            </w:pPr>
            <w:r>
              <w:t xml:space="preserve">1.01% </w:t>
            </w:r>
          </w:p>
        </w:tc>
      </w:tr>
      <w:tr w:rsidR="00B27201" w14:paraId="47B16038" w14:textId="77777777">
        <w:trPr>
          <w:trHeight w:val="302"/>
        </w:trPr>
        <w:tc>
          <w:tcPr>
            <w:tcW w:w="2327" w:type="dxa"/>
            <w:gridSpan w:val="2"/>
            <w:tcBorders>
              <w:top w:val="single" w:sz="4" w:space="0" w:color="44B3E1"/>
              <w:left w:val="single" w:sz="4" w:space="0" w:color="44B3E1"/>
              <w:bottom w:val="single" w:sz="4" w:space="0" w:color="44B3E1"/>
              <w:right w:val="nil"/>
            </w:tcBorders>
          </w:tcPr>
          <w:p w14:paraId="49A0C48B" w14:textId="77777777" w:rsidR="00B27201" w:rsidRDefault="000B75D6">
            <w:pPr>
              <w:spacing w:after="0" w:line="259" w:lineRule="auto"/>
              <w:ind w:left="107" w:firstLine="0"/>
            </w:pPr>
            <w:r>
              <w:rPr>
                <w:b/>
              </w:rPr>
              <w:lastRenderedPageBreak/>
              <w:t xml:space="preserve">Regeneration  </w:t>
            </w:r>
          </w:p>
        </w:tc>
        <w:tc>
          <w:tcPr>
            <w:tcW w:w="2880" w:type="dxa"/>
            <w:tcBorders>
              <w:top w:val="single" w:sz="4" w:space="0" w:color="44B3E1"/>
              <w:left w:val="nil"/>
              <w:bottom w:val="single" w:sz="4" w:space="0" w:color="44B3E1"/>
              <w:right w:val="nil"/>
            </w:tcBorders>
          </w:tcPr>
          <w:p w14:paraId="37A0EB8D"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tcPr>
          <w:p w14:paraId="33795F02"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tcPr>
          <w:p w14:paraId="523EA0F3" w14:textId="77777777" w:rsidR="00B27201" w:rsidRDefault="000B75D6">
            <w:pPr>
              <w:spacing w:after="0" w:line="259" w:lineRule="auto"/>
              <w:ind w:left="168" w:firstLine="0"/>
            </w:pPr>
            <w:r>
              <w:t xml:space="preserve">100% </w:t>
            </w:r>
          </w:p>
        </w:tc>
      </w:tr>
      <w:tr w:rsidR="00B27201" w14:paraId="66035F67" w14:textId="77777777">
        <w:trPr>
          <w:trHeight w:val="298"/>
        </w:trPr>
        <w:tc>
          <w:tcPr>
            <w:tcW w:w="2327" w:type="dxa"/>
            <w:gridSpan w:val="2"/>
            <w:tcBorders>
              <w:top w:val="single" w:sz="4" w:space="0" w:color="44B3E1"/>
              <w:left w:val="single" w:sz="4" w:space="0" w:color="44B3E1"/>
              <w:bottom w:val="single" w:sz="4" w:space="0" w:color="44B3E1"/>
              <w:right w:val="nil"/>
            </w:tcBorders>
            <w:shd w:val="clear" w:color="auto" w:fill="C0E6F5"/>
          </w:tcPr>
          <w:p w14:paraId="7AC52B4B" w14:textId="77777777" w:rsidR="00B27201" w:rsidRDefault="000B75D6">
            <w:pPr>
              <w:spacing w:after="0" w:line="259" w:lineRule="auto"/>
              <w:ind w:left="107" w:firstLine="0"/>
            </w:pPr>
            <w:r>
              <w:rPr>
                <w:b/>
              </w:rPr>
              <w:t xml:space="preserve">Supported Housing  </w:t>
            </w:r>
          </w:p>
        </w:tc>
        <w:tc>
          <w:tcPr>
            <w:tcW w:w="2880" w:type="dxa"/>
            <w:tcBorders>
              <w:top w:val="single" w:sz="4" w:space="0" w:color="44B3E1"/>
              <w:left w:val="nil"/>
              <w:bottom w:val="single" w:sz="4" w:space="0" w:color="44B3E1"/>
              <w:right w:val="nil"/>
            </w:tcBorders>
            <w:shd w:val="clear" w:color="auto" w:fill="C0E6F5"/>
          </w:tcPr>
          <w:p w14:paraId="791ACC1C" w14:textId="77777777" w:rsidR="00B27201" w:rsidRDefault="000B75D6">
            <w:pPr>
              <w:spacing w:after="0" w:line="259" w:lineRule="auto"/>
              <w:ind w:left="0" w:firstLine="0"/>
            </w:pPr>
            <w:r>
              <w:t xml:space="preserve">White British  </w:t>
            </w:r>
          </w:p>
        </w:tc>
        <w:tc>
          <w:tcPr>
            <w:tcW w:w="2014" w:type="dxa"/>
            <w:tcBorders>
              <w:top w:val="single" w:sz="4" w:space="0" w:color="44B3E1"/>
              <w:left w:val="nil"/>
              <w:bottom w:val="single" w:sz="4" w:space="0" w:color="44B3E1"/>
              <w:right w:val="nil"/>
            </w:tcBorders>
            <w:shd w:val="clear" w:color="auto" w:fill="C0E6F5"/>
          </w:tcPr>
          <w:p w14:paraId="141555B8" w14:textId="77777777" w:rsidR="00B27201" w:rsidRDefault="00B27201">
            <w:pPr>
              <w:spacing w:after="160" w:line="259" w:lineRule="auto"/>
              <w:ind w:left="0" w:firstLine="0"/>
            </w:pPr>
          </w:p>
        </w:tc>
        <w:tc>
          <w:tcPr>
            <w:tcW w:w="776" w:type="dxa"/>
            <w:tcBorders>
              <w:top w:val="single" w:sz="4" w:space="0" w:color="44B3E1"/>
              <w:left w:val="nil"/>
              <w:bottom w:val="single" w:sz="4" w:space="0" w:color="44B3E1"/>
              <w:right w:val="single" w:sz="4" w:space="0" w:color="44B3E1"/>
            </w:tcBorders>
            <w:shd w:val="clear" w:color="auto" w:fill="C0E6F5"/>
          </w:tcPr>
          <w:p w14:paraId="11863DF3" w14:textId="77777777" w:rsidR="00B27201" w:rsidRDefault="000B75D6">
            <w:pPr>
              <w:spacing w:after="0" w:line="259" w:lineRule="auto"/>
              <w:ind w:left="0" w:firstLine="0"/>
              <w:jc w:val="both"/>
            </w:pPr>
            <w:r>
              <w:t xml:space="preserve">90.90% </w:t>
            </w:r>
          </w:p>
        </w:tc>
      </w:tr>
      <w:tr w:rsidR="00B27201" w14:paraId="0FCD81AB" w14:textId="77777777">
        <w:trPr>
          <w:trHeight w:val="301"/>
        </w:trPr>
        <w:tc>
          <w:tcPr>
            <w:tcW w:w="1803" w:type="dxa"/>
            <w:tcBorders>
              <w:top w:val="single" w:sz="4" w:space="0" w:color="44B3E1"/>
              <w:left w:val="single" w:sz="4" w:space="0" w:color="44B3E1"/>
              <w:bottom w:val="single" w:sz="4" w:space="0" w:color="44B3E1"/>
              <w:right w:val="nil"/>
            </w:tcBorders>
            <w:vAlign w:val="bottom"/>
          </w:tcPr>
          <w:p w14:paraId="2A6FE13D"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5419" w:type="dxa"/>
            <w:gridSpan w:val="3"/>
            <w:tcBorders>
              <w:top w:val="single" w:sz="4" w:space="0" w:color="44B3E1"/>
              <w:left w:val="nil"/>
              <w:bottom w:val="single" w:sz="4" w:space="0" w:color="44B3E1"/>
              <w:right w:val="nil"/>
            </w:tcBorders>
          </w:tcPr>
          <w:p w14:paraId="2120AD70" w14:textId="77777777" w:rsidR="00B27201" w:rsidRDefault="000B75D6">
            <w:pPr>
              <w:spacing w:after="0" w:line="259" w:lineRule="auto"/>
              <w:ind w:left="524" w:firstLine="0"/>
            </w:pPr>
            <w:r>
              <w:t xml:space="preserve">White and Black Caribbean </w:t>
            </w:r>
          </w:p>
        </w:tc>
        <w:tc>
          <w:tcPr>
            <w:tcW w:w="776" w:type="dxa"/>
            <w:tcBorders>
              <w:top w:val="single" w:sz="4" w:space="0" w:color="44B3E1"/>
              <w:left w:val="nil"/>
              <w:bottom w:val="single" w:sz="4" w:space="0" w:color="44B3E1"/>
              <w:right w:val="single" w:sz="4" w:space="0" w:color="44B3E1"/>
            </w:tcBorders>
          </w:tcPr>
          <w:p w14:paraId="7DAA7814" w14:textId="77777777" w:rsidR="00B27201" w:rsidRDefault="000B75D6">
            <w:pPr>
              <w:spacing w:after="0" w:line="259" w:lineRule="auto"/>
              <w:ind w:left="110" w:firstLine="0"/>
            </w:pPr>
            <w:r>
              <w:t xml:space="preserve">9.09% </w:t>
            </w:r>
          </w:p>
        </w:tc>
      </w:tr>
      <w:tr w:rsidR="00B27201" w14:paraId="21496F4B" w14:textId="77777777">
        <w:trPr>
          <w:trHeight w:val="298"/>
        </w:trPr>
        <w:tc>
          <w:tcPr>
            <w:tcW w:w="1803" w:type="dxa"/>
            <w:tcBorders>
              <w:top w:val="single" w:sz="4" w:space="0" w:color="44B3E1"/>
              <w:left w:val="single" w:sz="4" w:space="0" w:color="44B3E1"/>
              <w:bottom w:val="single" w:sz="4" w:space="0" w:color="44B3E1"/>
              <w:right w:val="nil"/>
            </w:tcBorders>
            <w:shd w:val="clear" w:color="auto" w:fill="C0E6F5"/>
          </w:tcPr>
          <w:p w14:paraId="59F42DE6" w14:textId="77777777" w:rsidR="00B27201" w:rsidRDefault="000B75D6">
            <w:pPr>
              <w:spacing w:after="0" w:line="259" w:lineRule="auto"/>
              <w:ind w:left="107" w:firstLine="0"/>
            </w:pPr>
            <w:r>
              <w:rPr>
                <w:b/>
              </w:rPr>
              <w:t xml:space="preserve">Tenancy  </w:t>
            </w:r>
          </w:p>
        </w:tc>
        <w:tc>
          <w:tcPr>
            <w:tcW w:w="5419" w:type="dxa"/>
            <w:gridSpan w:val="3"/>
            <w:tcBorders>
              <w:top w:val="single" w:sz="4" w:space="0" w:color="44B3E1"/>
              <w:left w:val="nil"/>
              <w:bottom w:val="single" w:sz="4" w:space="0" w:color="44B3E1"/>
              <w:right w:val="nil"/>
            </w:tcBorders>
            <w:shd w:val="clear" w:color="auto" w:fill="C0E6F5"/>
          </w:tcPr>
          <w:p w14:paraId="0791B3EA" w14:textId="77777777" w:rsidR="00B27201" w:rsidRDefault="000B75D6">
            <w:pPr>
              <w:spacing w:after="0" w:line="259" w:lineRule="auto"/>
              <w:ind w:left="524" w:firstLine="0"/>
            </w:pPr>
            <w:r>
              <w:t xml:space="preserve">White British  </w:t>
            </w:r>
          </w:p>
        </w:tc>
        <w:tc>
          <w:tcPr>
            <w:tcW w:w="776" w:type="dxa"/>
            <w:tcBorders>
              <w:top w:val="single" w:sz="4" w:space="0" w:color="44B3E1"/>
              <w:left w:val="nil"/>
              <w:bottom w:val="single" w:sz="4" w:space="0" w:color="44B3E1"/>
              <w:right w:val="single" w:sz="4" w:space="0" w:color="44B3E1"/>
            </w:tcBorders>
            <w:shd w:val="clear" w:color="auto" w:fill="C0E6F5"/>
          </w:tcPr>
          <w:p w14:paraId="7BAFC5EF" w14:textId="77777777" w:rsidR="00B27201" w:rsidRDefault="000B75D6">
            <w:pPr>
              <w:spacing w:after="0" w:line="259" w:lineRule="auto"/>
              <w:ind w:left="0" w:right="39" w:firstLine="0"/>
              <w:jc w:val="right"/>
            </w:pPr>
            <w:r>
              <w:t xml:space="preserve">81% </w:t>
            </w:r>
          </w:p>
        </w:tc>
      </w:tr>
      <w:tr w:rsidR="00B27201" w14:paraId="55430FB9" w14:textId="77777777">
        <w:trPr>
          <w:trHeight w:val="301"/>
        </w:trPr>
        <w:tc>
          <w:tcPr>
            <w:tcW w:w="1803" w:type="dxa"/>
            <w:tcBorders>
              <w:top w:val="single" w:sz="4" w:space="0" w:color="44B3E1"/>
              <w:left w:val="single" w:sz="4" w:space="0" w:color="44B3E1"/>
              <w:bottom w:val="single" w:sz="4" w:space="0" w:color="44B3E1"/>
              <w:right w:val="nil"/>
            </w:tcBorders>
            <w:vAlign w:val="bottom"/>
          </w:tcPr>
          <w:p w14:paraId="193F4154" w14:textId="77777777" w:rsidR="00B27201" w:rsidRDefault="000B75D6">
            <w:pPr>
              <w:spacing w:after="0" w:line="259" w:lineRule="auto"/>
              <w:ind w:left="107" w:firstLine="0"/>
            </w:pPr>
            <w:r>
              <w:rPr>
                <w:rFonts w:ascii="Times New Roman" w:eastAsia="Times New Roman" w:hAnsi="Times New Roman" w:cs="Times New Roman"/>
                <w:sz w:val="20"/>
              </w:rPr>
              <w:t xml:space="preserve"> </w:t>
            </w:r>
          </w:p>
        </w:tc>
        <w:tc>
          <w:tcPr>
            <w:tcW w:w="5419" w:type="dxa"/>
            <w:gridSpan w:val="3"/>
            <w:tcBorders>
              <w:top w:val="single" w:sz="4" w:space="0" w:color="44B3E1"/>
              <w:left w:val="nil"/>
              <w:bottom w:val="single" w:sz="4" w:space="0" w:color="44B3E1"/>
              <w:right w:val="nil"/>
            </w:tcBorders>
          </w:tcPr>
          <w:p w14:paraId="2AB9E605" w14:textId="77777777" w:rsidR="00B27201" w:rsidRDefault="000B75D6">
            <w:pPr>
              <w:spacing w:after="0" w:line="259" w:lineRule="auto"/>
              <w:ind w:left="524" w:firstLine="0"/>
            </w:pPr>
            <w:r>
              <w:t xml:space="preserve">White Other  </w:t>
            </w:r>
          </w:p>
        </w:tc>
        <w:tc>
          <w:tcPr>
            <w:tcW w:w="776" w:type="dxa"/>
            <w:tcBorders>
              <w:top w:val="single" w:sz="4" w:space="0" w:color="44B3E1"/>
              <w:left w:val="nil"/>
              <w:bottom w:val="single" w:sz="4" w:space="0" w:color="44B3E1"/>
              <w:right w:val="single" w:sz="4" w:space="0" w:color="44B3E1"/>
            </w:tcBorders>
          </w:tcPr>
          <w:p w14:paraId="38BA11A1" w14:textId="77777777" w:rsidR="00B27201" w:rsidRDefault="000B75D6">
            <w:pPr>
              <w:spacing w:after="0" w:line="259" w:lineRule="auto"/>
              <w:ind w:left="0" w:firstLine="0"/>
              <w:jc w:val="both"/>
            </w:pPr>
            <w:r>
              <w:t xml:space="preserve">18.18% </w:t>
            </w:r>
          </w:p>
        </w:tc>
      </w:tr>
    </w:tbl>
    <w:p w14:paraId="08BF1BEE" w14:textId="77777777" w:rsidR="00B27201" w:rsidRDefault="000B75D6">
      <w:pPr>
        <w:spacing w:after="160" w:line="259" w:lineRule="auto"/>
        <w:ind w:left="0" w:firstLine="0"/>
      </w:pPr>
      <w:r>
        <w:rPr>
          <w:b/>
        </w:rPr>
        <w:t xml:space="preserve"> </w:t>
      </w:r>
    </w:p>
    <w:p w14:paraId="269F2645" w14:textId="77777777" w:rsidR="00B27201" w:rsidRDefault="000B75D6">
      <w:pPr>
        <w:spacing w:after="158" w:line="259" w:lineRule="auto"/>
        <w:ind w:left="0" w:firstLine="0"/>
      </w:pPr>
      <w:r>
        <w:rPr>
          <w:b/>
        </w:rPr>
        <w:t xml:space="preserve"> </w:t>
      </w:r>
    </w:p>
    <w:p w14:paraId="428BF05F" w14:textId="77777777" w:rsidR="00B27201" w:rsidRDefault="000B75D6">
      <w:pPr>
        <w:spacing w:after="0" w:line="259" w:lineRule="auto"/>
        <w:ind w:left="0" w:firstLine="0"/>
      </w:pPr>
      <w:r>
        <w:rPr>
          <w:b/>
        </w:rPr>
        <w:t xml:space="preserve"> </w:t>
      </w:r>
    </w:p>
    <w:p w14:paraId="0D91350C" w14:textId="77777777" w:rsidR="00B27201" w:rsidRDefault="000B75D6">
      <w:pPr>
        <w:spacing w:after="225" w:line="259" w:lineRule="auto"/>
        <w:ind w:left="-18" w:right="-208" w:firstLine="0"/>
      </w:pPr>
      <w:r>
        <w:rPr>
          <w:noProof/>
        </w:rPr>
        <w:lastRenderedPageBreak/>
        <w:drawing>
          <wp:inline distT="0" distB="0" distL="0" distR="0" wp14:anchorId="1A76ECCC" wp14:editId="5F670973">
            <wp:extent cx="5879593" cy="4081272"/>
            <wp:effectExtent l="0" t="0" r="0" b="0"/>
            <wp:docPr id="54345" name="Picture 54345"/>
            <wp:cNvGraphicFramePr/>
            <a:graphic xmlns:a="http://schemas.openxmlformats.org/drawingml/2006/main">
              <a:graphicData uri="http://schemas.openxmlformats.org/drawingml/2006/picture">
                <pic:pic xmlns:pic="http://schemas.openxmlformats.org/drawingml/2006/picture">
                  <pic:nvPicPr>
                    <pic:cNvPr id="54345" name="Picture 54345"/>
                    <pic:cNvPicPr/>
                  </pic:nvPicPr>
                  <pic:blipFill>
                    <a:blip r:embed="rId7"/>
                    <a:stretch>
                      <a:fillRect/>
                    </a:stretch>
                  </pic:blipFill>
                  <pic:spPr>
                    <a:xfrm>
                      <a:off x="0" y="0"/>
                      <a:ext cx="5879593" cy="4081272"/>
                    </a:xfrm>
                    <a:prstGeom prst="rect">
                      <a:avLst/>
                    </a:prstGeom>
                  </pic:spPr>
                </pic:pic>
              </a:graphicData>
            </a:graphic>
          </wp:inline>
        </w:drawing>
      </w:r>
    </w:p>
    <w:p w14:paraId="16ACBA3F" w14:textId="77777777" w:rsidR="00B27201" w:rsidRDefault="000B75D6">
      <w:pPr>
        <w:spacing w:after="158" w:line="259" w:lineRule="auto"/>
        <w:ind w:left="0" w:firstLine="0"/>
      </w:pPr>
      <w:r>
        <w:rPr>
          <w:b/>
        </w:rPr>
        <w:t xml:space="preserve"> </w:t>
      </w:r>
    </w:p>
    <w:p w14:paraId="7B71AECB" w14:textId="6BB8F003" w:rsidR="00B27201" w:rsidRDefault="000B75D6">
      <w:pPr>
        <w:ind w:left="-5" w:right="2"/>
      </w:pPr>
      <w:r>
        <w:t>The above graph shows ethnicity as a percentage across teams within the overall organisation. The highest percentage is 100% White British within Facilities team. People Services 98.9%, Housing 91.66%, Support Housing 90.9%. The lowest percentage of ethnic groups across the organisation are Black -other at 0.10% in Finance, White – Irish at 4.34% in Income Team</w:t>
      </w:r>
      <w:r w:rsidR="004C6C47">
        <w:t>.</w:t>
      </w:r>
      <w:r>
        <w:t xml:space="preserve"> </w:t>
      </w:r>
      <w:r w:rsidRPr="002A72E3">
        <w:rPr>
          <w:strike/>
        </w:rPr>
        <w:t xml:space="preserve">Chinese just at 6.6% in customer services, Black-other </w:t>
      </w:r>
      <w:r w:rsidRPr="002A72E3">
        <w:rPr>
          <w:strike/>
        </w:rPr>
        <w:lastRenderedPageBreak/>
        <w:t xml:space="preserve">at 11.11% in </w:t>
      </w:r>
      <w:proofErr w:type="gramStart"/>
      <w:r w:rsidRPr="002A72E3">
        <w:rPr>
          <w:strike/>
        </w:rPr>
        <w:t>IT,  White</w:t>
      </w:r>
      <w:proofErr w:type="gramEnd"/>
      <w:r w:rsidRPr="002A72E3">
        <w:rPr>
          <w:strike/>
        </w:rPr>
        <w:t xml:space="preserve"> &amp; Black Caribbean at 9.09% in Support Housing</w:t>
      </w:r>
      <w:r>
        <w:rPr>
          <w:b/>
        </w:rPr>
        <w:t xml:space="preserve">. </w:t>
      </w:r>
      <w:r w:rsidR="00F33040" w:rsidRPr="0005788B">
        <w:rPr>
          <w:bCs/>
          <w:color w:val="0070C0"/>
        </w:rPr>
        <w:t xml:space="preserve">At director level 80% are White British. To promote Diversity and Inclusion at Senior level could be seen as a positive </w:t>
      </w:r>
      <w:r w:rsidR="0005788B" w:rsidRPr="0005788B">
        <w:rPr>
          <w:bCs/>
          <w:color w:val="0070C0"/>
        </w:rPr>
        <w:t>driver and encourage</w:t>
      </w:r>
      <w:r w:rsidR="00B75347">
        <w:rPr>
          <w:bCs/>
          <w:color w:val="0070C0"/>
        </w:rPr>
        <w:t xml:space="preserve"> retention of existing members of staff to </w:t>
      </w:r>
      <w:r w:rsidR="00083BEC">
        <w:rPr>
          <w:bCs/>
          <w:color w:val="0070C0"/>
        </w:rPr>
        <w:t>want to further their careers within an organisation where they are supported culturally</w:t>
      </w:r>
      <w:r w:rsidR="00200EA4">
        <w:rPr>
          <w:bCs/>
          <w:color w:val="0070C0"/>
        </w:rPr>
        <w:t xml:space="preserve">. </w:t>
      </w:r>
    </w:p>
    <w:p w14:paraId="534B8C85" w14:textId="77777777" w:rsidR="00B27201" w:rsidRDefault="000B75D6">
      <w:pPr>
        <w:spacing w:after="158" w:line="259" w:lineRule="auto"/>
        <w:ind w:left="0" w:firstLine="0"/>
      </w:pPr>
      <w:r>
        <w:rPr>
          <w:b/>
        </w:rPr>
        <w:t xml:space="preserve"> </w:t>
      </w:r>
    </w:p>
    <w:p w14:paraId="2B7B0D3F" w14:textId="51D792DA" w:rsidR="00B27201" w:rsidRDefault="000B75D6" w:rsidP="00200EA4">
      <w:pPr>
        <w:spacing w:after="158" w:line="259" w:lineRule="auto"/>
        <w:ind w:left="0" w:firstLine="0"/>
      </w:pPr>
      <w:r>
        <w:rPr>
          <w:b/>
        </w:rPr>
        <w:t xml:space="preserve"> </w:t>
      </w:r>
      <w:r>
        <w:rPr>
          <w:b/>
          <w:u w:val="single" w:color="000000"/>
        </w:rPr>
        <w:t>C) - Disability as an organisation:</w:t>
      </w:r>
      <w:r>
        <w:rPr>
          <w:b/>
        </w:rPr>
        <w:t xml:space="preserve">  </w:t>
      </w:r>
    </w:p>
    <w:p w14:paraId="2AB7FFD5" w14:textId="77777777" w:rsidR="00B27201" w:rsidRDefault="000B75D6">
      <w:pPr>
        <w:spacing w:after="0" w:line="259" w:lineRule="auto"/>
        <w:ind w:left="0" w:firstLine="0"/>
      </w:pPr>
      <w:r>
        <w:rPr>
          <w:b/>
        </w:rPr>
        <w:t xml:space="preserve"> </w:t>
      </w:r>
    </w:p>
    <w:tbl>
      <w:tblPr>
        <w:tblStyle w:val="TableGrid"/>
        <w:tblW w:w="7518" w:type="dxa"/>
        <w:tblInd w:w="6" w:type="dxa"/>
        <w:tblCellMar>
          <w:top w:w="68" w:type="dxa"/>
          <w:right w:w="57" w:type="dxa"/>
        </w:tblCellMar>
        <w:tblLook w:val="04A0" w:firstRow="1" w:lastRow="0" w:firstColumn="1" w:lastColumn="0" w:noHBand="0" w:noVBand="1"/>
      </w:tblPr>
      <w:tblGrid>
        <w:gridCol w:w="1656"/>
        <w:gridCol w:w="1096"/>
        <w:gridCol w:w="216"/>
        <w:gridCol w:w="2131"/>
        <w:gridCol w:w="433"/>
        <w:gridCol w:w="115"/>
        <w:gridCol w:w="1104"/>
        <w:gridCol w:w="767"/>
      </w:tblGrid>
      <w:tr w:rsidR="00B27201" w14:paraId="75A6503B" w14:textId="77777777">
        <w:trPr>
          <w:trHeight w:val="298"/>
        </w:trPr>
        <w:tc>
          <w:tcPr>
            <w:tcW w:w="2968" w:type="dxa"/>
            <w:gridSpan w:val="3"/>
            <w:tcBorders>
              <w:top w:val="single" w:sz="4" w:space="0" w:color="8EA9DB"/>
              <w:left w:val="single" w:sz="4" w:space="0" w:color="8EA9DB"/>
              <w:bottom w:val="single" w:sz="4" w:space="0" w:color="8EA9DB"/>
              <w:right w:val="nil"/>
            </w:tcBorders>
            <w:shd w:val="clear" w:color="auto" w:fill="4472C4"/>
          </w:tcPr>
          <w:p w14:paraId="6FDE4EF7" w14:textId="77777777" w:rsidR="00B27201" w:rsidRDefault="000B75D6">
            <w:pPr>
              <w:spacing w:after="0" w:line="259" w:lineRule="auto"/>
              <w:ind w:left="107" w:firstLine="0"/>
            </w:pPr>
            <w:r>
              <w:rPr>
                <w:b/>
                <w:color w:val="FFFFFF"/>
              </w:rPr>
              <w:t xml:space="preserve">Disability as organisation  </w:t>
            </w:r>
          </w:p>
        </w:tc>
        <w:tc>
          <w:tcPr>
            <w:tcW w:w="2564" w:type="dxa"/>
            <w:gridSpan w:val="2"/>
            <w:tcBorders>
              <w:top w:val="single" w:sz="4" w:space="0" w:color="8EA9DB"/>
              <w:left w:val="nil"/>
              <w:bottom w:val="single" w:sz="4" w:space="0" w:color="8EA9DB"/>
              <w:right w:val="nil"/>
            </w:tcBorders>
            <w:shd w:val="clear" w:color="auto" w:fill="4472C4"/>
          </w:tcPr>
          <w:p w14:paraId="3E884999" w14:textId="77777777" w:rsidR="00B27201" w:rsidRDefault="000B75D6">
            <w:pPr>
              <w:spacing w:after="0" w:line="259" w:lineRule="auto"/>
              <w:ind w:left="0" w:firstLine="0"/>
            </w:pPr>
            <w:r>
              <w:rPr>
                <w:b/>
                <w:color w:val="FFFFFF"/>
              </w:rPr>
              <w:t xml:space="preserve">Number of employees </w:t>
            </w:r>
          </w:p>
        </w:tc>
        <w:tc>
          <w:tcPr>
            <w:tcW w:w="1986" w:type="dxa"/>
            <w:gridSpan w:val="3"/>
            <w:tcBorders>
              <w:top w:val="single" w:sz="4" w:space="0" w:color="8EA9DB"/>
              <w:left w:val="nil"/>
              <w:bottom w:val="single" w:sz="4" w:space="0" w:color="8EA9DB"/>
              <w:right w:val="single" w:sz="4" w:space="0" w:color="8EA9DB"/>
            </w:tcBorders>
            <w:shd w:val="clear" w:color="auto" w:fill="4472C4"/>
          </w:tcPr>
          <w:p w14:paraId="0D7C53C4" w14:textId="77777777" w:rsidR="00B27201" w:rsidRDefault="000B75D6">
            <w:pPr>
              <w:spacing w:after="0" w:line="259" w:lineRule="auto"/>
              <w:ind w:left="115" w:firstLine="0"/>
            </w:pPr>
            <w:r>
              <w:rPr>
                <w:b/>
                <w:color w:val="FFFFFF"/>
              </w:rPr>
              <w:t xml:space="preserve">Disability % </w:t>
            </w:r>
          </w:p>
        </w:tc>
      </w:tr>
      <w:tr w:rsidR="00B27201" w14:paraId="6C0CCC27" w14:textId="77777777">
        <w:trPr>
          <w:trHeight w:val="298"/>
        </w:trPr>
        <w:tc>
          <w:tcPr>
            <w:tcW w:w="1656" w:type="dxa"/>
            <w:tcBorders>
              <w:top w:val="single" w:sz="4" w:space="0" w:color="8EA9DB"/>
              <w:left w:val="single" w:sz="4" w:space="0" w:color="8EA9DB"/>
              <w:bottom w:val="single" w:sz="4" w:space="0" w:color="8EA9DB"/>
              <w:right w:val="nil"/>
            </w:tcBorders>
            <w:shd w:val="clear" w:color="auto" w:fill="D9E1F2"/>
          </w:tcPr>
          <w:p w14:paraId="0860D2F6" w14:textId="77777777" w:rsidR="00B27201" w:rsidRDefault="000B75D6">
            <w:pPr>
              <w:spacing w:after="0" w:line="259" w:lineRule="auto"/>
              <w:ind w:left="107" w:firstLine="0"/>
            </w:pPr>
            <w:r>
              <w:t xml:space="preserve">Disabled </w:t>
            </w:r>
          </w:p>
        </w:tc>
        <w:tc>
          <w:tcPr>
            <w:tcW w:w="1096" w:type="dxa"/>
            <w:tcBorders>
              <w:top w:val="single" w:sz="4" w:space="0" w:color="8EA9DB"/>
              <w:left w:val="nil"/>
              <w:bottom w:val="single" w:sz="4" w:space="0" w:color="8EA9DB"/>
              <w:right w:val="nil"/>
            </w:tcBorders>
            <w:shd w:val="clear" w:color="auto" w:fill="D9E1F2"/>
          </w:tcPr>
          <w:p w14:paraId="0589CDA9" w14:textId="77777777" w:rsidR="00B27201" w:rsidRDefault="00B27201">
            <w:pPr>
              <w:spacing w:after="160" w:line="259" w:lineRule="auto"/>
              <w:ind w:left="0" w:firstLine="0"/>
            </w:pPr>
          </w:p>
        </w:tc>
        <w:tc>
          <w:tcPr>
            <w:tcW w:w="216" w:type="dxa"/>
            <w:tcBorders>
              <w:top w:val="single" w:sz="4" w:space="0" w:color="8EA9DB"/>
              <w:left w:val="nil"/>
              <w:bottom w:val="single" w:sz="4" w:space="0" w:color="8EA9DB"/>
              <w:right w:val="nil"/>
            </w:tcBorders>
            <w:shd w:val="clear" w:color="auto" w:fill="D9E1F2"/>
          </w:tcPr>
          <w:p w14:paraId="12A378E8" w14:textId="77777777" w:rsidR="00B27201" w:rsidRDefault="00B27201">
            <w:pPr>
              <w:spacing w:after="160" w:line="259" w:lineRule="auto"/>
              <w:ind w:left="0" w:firstLine="0"/>
            </w:pPr>
          </w:p>
        </w:tc>
        <w:tc>
          <w:tcPr>
            <w:tcW w:w="2131" w:type="dxa"/>
            <w:tcBorders>
              <w:top w:val="single" w:sz="4" w:space="0" w:color="8EA9DB"/>
              <w:left w:val="nil"/>
              <w:bottom w:val="single" w:sz="4" w:space="0" w:color="8EA9DB"/>
              <w:right w:val="nil"/>
            </w:tcBorders>
            <w:shd w:val="clear" w:color="auto" w:fill="D9E1F2"/>
          </w:tcPr>
          <w:p w14:paraId="24620BB6" w14:textId="77777777" w:rsidR="00B27201" w:rsidRDefault="00B27201">
            <w:pPr>
              <w:spacing w:after="160" w:line="259" w:lineRule="auto"/>
              <w:ind w:left="0" w:firstLine="0"/>
            </w:pPr>
          </w:p>
        </w:tc>
        <w:tc>
          <w:tcPr>
            <w:tcW w:w="548" w:type="dxa"/>
            <w:gridSpan w:val="2"/>
            <w:tcBorders>
              <w:top w:val="single" w:sz="4" w:space="0" w:color="8EA9DB"/>
              <w:left w:val="nil"/>
              <w:bottom w:val="single" w:sz="4" w:space="0" w:color="8EA9DB"/>
              <w:right w:val="nil"/>
            </w:tcBorders>
            <w:shd w:val="clear" w:color="auto" w:fill="D9E1F2"/>
          </w:tcPr>
          <w:p w14:paraId="60681E21" w14:textId="77777777" w:rsidR="00B27201" w:rsidRDefault="000B75D6">
            <w:pPr>
              <w:spacing w:after="0" w:line="259" w:lineRule="auto"/>
              <w:ind w:left="111" w:firstLine="0"/>
            </w:pPr>
            <w:r>
              <w:t xml:space="preserve">21 </w:t>
            </w:r>
          </w:p>
        </w:tc>
        <w:tc>
          <w:tcPr>
            <w:tcW w:w="1104" w:type="dxa"/>
            <w:tcBorders>
              <w:top w:val="single" w:sz="4" w:space="0" w:color="8EA9DB"/>
              <w:left w:val="nil"/>
              <w:bottom w:val="single" w:sz="4" w:space="0" w:color="8EA9DB"/>
              <w:right w:val="nil"/>
            </w:tcBorders>
            <w:shd w:val="clear" w:color="auto" w:fill="D9E1F2"/>
          </w:tcPr>
          <w:p w14:paraId="1558D01A" w14:textId="77777777" w:rsidR="00B27201" w:rsidRDefault="00B27201">
            <w:pPr>
              <w:spacing w:after="160" w:line="259" w:lineRule="auto"/>
              <w:ind w:left="0" w:firstLine="0"/>
            </w:pPr>
          </w:p>
        </w:tc>
        <w:tc>
          <w:tcPr>
            <w:tcW w:w="767" w:type="dxa"/>
            <w:tcBorders>
              <w:top w:val="single" w:sz="4" w:space="0" w:color="8EA9DB"/>
              <w:left w:val="nil"/>
              <w:bottom w:val="single" w:sz="4" w:space="0" w:color="8EA9DB"/>
              <w:right w:val="single" w:sz="4" w:space="0" w:color="8EA9DB"/>
            </w:tcBorders>
            <w:shd w:val="clear" w:color="auto" w:fill="D9E1F2"/>
          </w:tcPr>
          <w:p w14:paraId="0B342F72" w14:textId="77777777" w:rsidR="00B27201" w:rsidRDefault="000B75D6">
            <w:pPr>
              <w:spacing w:after="0" w:line="259" w:lineRule="auto"/>
              <w:ind w:left="0" w:right="48" w:firstLine="0"/>
              <w:jc w:val="right"/>
            </w:pPr>
            <w:r>
              <w:t xml:space="preserve">8% </w:t>
            </w:r>
          </w:p>
        </w:tc>
      </w:tr>
      <w:tr w:rsidR="00B27201" w14:paraId="4DB8ED45" w14:textId="77777777">
        <w:trPr>
          <w:trHeight w:val="303"/>
        </w:trPr>
        <w:tc>
          <w:tcPr>
            <w:tcW w:w="1656" w:type="dxa"/>
            <w:tcBorders>
              <w:top w:val="single" w:sz="4" w:space="0" w:color="8EA9DB"/>
              <w:left w:val="single" w:sz="4" w:space="0" w:color="8EA9DB"/>
              <w:bottom w:val="single" w:sz="4" w:space="0" w:color="8EA9DB"/>
              <w:right w:val="nil"/>
            </w:tcBorders>
          </w:tcPr>
          <w:p w14:paraId="4200E6A9" w14:textId="77777777" w:rsidR="00B27201" w:rsidRDefault="000B75D6">
            <w:pPr>
              <w:spacing w:after="0" w:line="259" w:lineRule="auto"/>
              <w:ind w:left="107" w:firstLine="0"/>
            </w:pPr>
            <w:r>
              <w:t xml:space="preserve">Not Disabled </w:t>
            </w:r>
          </w:p>
        </w:tc>
        <w:tc>
          <w:tcPr>
            <w:tcW w:w="1096" w:type="dxa"/>
            <w:tcBorders>
              <w:top w:val="single" w:sz="4" w:space="0" w:color="8EA9DB"/>
              <w:left w:val="nil"/>
              <w:bottom w:val="single" w:sz="4" w:space="0" w:color="8EA9DB"/>
              <w:right w:val="nil"/>
            </w:tcBorders>
          </w:tcPr>
          <w:p w14:paraId="379DA9DA" w14:textId="77777777" w:rsidR="00B27201" w:rsidRDefault="00B27201">
            <w:pPr>
              <w:spacing w:after="160" w:line="259" w:lineRule="auto"/>
              <w:ind w:left="0" w:firstLine="0"/>
            </w:pPr>
          </w:p>
        </w:tc>
        <w:tc>
          <w:tcPr>
            <w:tcW w:w="216" w:type="dxa"/>
            <w:tcBorders>
              <w:top w:val="single" w:sz="4" w:space="0" w:color="8EA9DB"/>
              <w:left w:val="nil"/>
              <w:bottom w:val="single" w:sz="4" w:space="0" w:color="8EA9DB"/>
              <w:right w:val="nil"/>
            </w:tcBorders>
          </w:tcPr>
          <w:p w14:paraId="3689DC79" w14:textId="77777777" w:rsidR="00B27201" w:rsidRDefault="00B27201">
            <w:pPr>
              <w:spacing w:after="160" w:line="259" w:lineRule="auto"/>
              <w:ind w:left="0" w:firstLine="0"/>
            </w:pPr>
          </w:p>
        </w:tc>
        <w:tc>
          <w:tcPr>
            <w:tcW w:w="2131" w:type="dxa"/>
            <w:tcBorders>
              <w:top w:val="single" w:sz="4" w:space="0" w:color="8EA9DB"/>
              <w:left w:val="nil"/>
              <w:bottom w:val="single" w:sz="4" w:space="0" w:color="8EA9DB"/>
              <w:right w:val="nil"/>
            </w:tcBorders>
          </w:tcPr>
          <w:p w14:paraId="61DBE459" w14:textId="77777777" w:rsidR="00B27201" w:rsidRDefault="00B27201">
            <w:pPr>
              <w:spacing w:after="160" w:line="259" w:lineRule="auto"/>
              <w:ind w:left="0" w:firstLine="0"/>
            </w:pPr>
          </w:p>
        </w:tc>
        <w:tc>
          <w:tcPr>
            <w:tcW w:w="548" w:type="dxa"/>
            <w:gridSpan w:val="2"/>
            <w:tcBorders>
              <w:top w:val="single" w:sz="4" w:space="0" w:color="8EA9DB"/>
              <w:left w:val="nil"/>
              <w:bottom w:val="single" w:sz="4" w:space="0" w:color="8EA9DB"/>
              <w:right w:val="nil"/>
            </w:tcBorders>
          </w:tcPr>
          <w:p w14:paraId="4BD414BB" w14:textId="77777777" w:rsidR="00B27201" w:rsidRDefault="000B75D6">
            <w:pPr>
              <w:spacing w:after="0" w:line="259" w:lineRule="auto"/>
              <w:ind w:left="0" w:firstLine="0"/>
            </w:pPr>
            <w:r>
              <w:t xml:space="preserve">239 </w:t>
            </w:r>
          </w:p>
        </w:tc>
        <w:tc>
          <w:tcPr>
            <w:tcW w:w="1104" w:type="dxa"/>
            <w:tcBorders>
              <w:top w:val="single" w:sz="4" w:space="0" w:color="8EA9DB"/>
              <w:left w:val="nil"/>
              <w:bottom w:val="single" w:sz="4" w:space="0" w:color="8EA9DB"/>
              <w:right w:val="nil"/>
            </w:tcBorders>
          </w:tcPr>
          <w:p w14:paraId="222C2114" w14:textId="77777777" w:rsidR="00B27201" w:rsidRDefault="00B27201">
            <w:pPr>
              <w:spacing w:after="160" w:line="259" w:lineRule="auto"/>
              <w:ind w:left="0" w:firstLine="0"/>
            </w:pPr>
          </w:p>
        </w:tc>
        <w:tc>
          <w:tcPr>
            <w:tcW w:w="767" w:type="dxa"/>
            <w:tcBorders>
              <w:top w:val="single" w:sz="4" w:space="0" w:color="8EA9DB"/>
              <w:left w:val="nil"/>
              <w:bottom w:val="single" w:sz="4" w:space="0" w:color="8EA9DB"/>
              <w:right w:val="single" w:sz="4" w:space="0" w:color="8EA9DB"/>
            </w:tcBorders>
          </w:tcPr>
          <w:p w14:paraId="11FDB943" w14:textId="77777777" w:rsidR="00B27201" w:rsidRDefault="000B75D6">
            <w:pPr>
              <w:spacing w:after="0" w:line="259" w:lineRule="auto"/>
              <w:ind w:left="0" w:firstLine="0"/>
              <w:jc w:val="both"/>
            </w:pPr>
            <w:r>
              <w:t xml:space="preserve">91.92% </w:t>
            </w:r>
          </w:p>
        </w:tc>
      </w:tr>
      <w:tr w:rsidR="00B27201" w14:paraId="0B0A64D4" w14:textId="77777777">
        <w:trPr>
          <w:trHeight w:val="298"/>
        </w:trPr>
        <w:tc>
          <w:tcPr>
            <w:tcW w:w="1656" w:type="dxa"/>
            <w:tcBorders>
              <w:top w:val="single" w:sz="4" w:space="0" w:color="8EA9DB"/>
              <w:left w:val="single" w:sz="4" w:space="0" w:color="8EA9DB"/>
              <w:bottom w:val="single" w:sz="4" w:space="0" w:color="8EA9DB"/>
              <w:right w:val="nil"/>
            </w:tcBorders>
            <w:shd w:val="clear" w:color="auto" w:fill="D9E1F2"/>
          </w:tcPr>
          <w:p w14:paraId="4A73572B" w14:textId="77777777" w:rsidR="00B27201" w:rsidRDefault="00B27201">
            <w:pPr>
              <w:spacing w:after="160" w:line="259" w:lineRule="auto"/>
              <w:ind w:left="0" w:firstLine="0"/>
            </w:pPr>
          </w:p>
        </w:tc>
        <w:tc>
          <w:tcPr>
            <w:tcW w:w="1096" w:type="dxa"/>
            <w:tcBorders>
              <w:top w:val="single" w:sz="4" w:space="0" w:color="8EA9DB"/>
              <w:left w:val="nil"/>
              <w:bottom w:val="single" w:sz="4" w:space="0" w:color="8EA9DB"/>
              <w:right w:val="nil"/>
            </w:tcBorders>
            <w:shd w:val="clear" w:color="auto" w:fill="D9E1F2"/>
          </w:tcPr>
          <w:p w14:paraId="45E3E410" w14:textId="77777777" w:rsidR="00B27201" w:rsidRDefault="00B27201">
            <w:pPr>
              <w:spacing w:after="160" w:line="259" w:lineRule="auto"/>
              <w:ind w:left="0" w:firstLine="0"/>
            </w:pPr>
          </w:p>
        </w:tc>
        <w:tc>
          <w:tcPr>
            <w:tcW w:w="216" w:type="dxa"/>
            <w:tcBorders>
              <w:top w:val="single" w:sz="4" w:space="0" w:color="8EA9DB"/>
              <w:left w:val="nil"/>
              <w:bottom w:val="single" w:sz="4" w:space="0" w:color="8EA9DB"/>
              <w:right w:val="nil"/>
            </w:tcBorders>
            <w:shd w:val="clear" w:color="auto" w:fill="D9E1F2"/>
          </w:tcPr>
          <w:p w14:paraId="52B112AD" w14:textId="77777777" w:rsidR="00B27201" w:rsidRDefault="00B27201">
            <w:pPr>
              <w:spacing w:after="160" w:line="259" w:lineRule="auto"/>
              <w:ind w:left="0" w:firstLine="0"/>
            </w:pPr>
          </w:p>
        </w:tc>
        <w:tc>
          <w:tcPr>
            <w:tcW w:w="2131" w:type="dxa"/>
            <w:tcBorders>
              <w:top w:val="single" w:sz="4" w:space="0" w:color="8EA9DB"/>
              <w:left w:val="nil"/>
              <w:bottom w:val="single" w:sz="4" w:space="0" w:color="8EA9DB"/>
              <w:right w:val="nil"/>
            </w:tcBorders>
            <w:shd w:val="clear" w:color="auto" w:fill="D9E1F2"/>
          </w:tcPr>
          <w:p w14:paraId="6E266105" w14:textId="77777777" w:rsidR="00B27201" w:rsidRDefault="000B75D6">
            <w:pPr>
              <w:spacing w:after="0" w:line="259" w:lineRule="auto"/>
              <w:ind w:left="0" w:firstLine="0"/>
            </w:pPr>
            <w:r>
              <w:rPr>
                <w:b/>
              </w:rPr>
              <w:t xml:space="preserve">Total - 260 </w:t>
            </w:r>
          </w:p>
        </w:tc>
        <w:tc>
          <w:tcPr>
            <w:tcW w:w="548" w:type="dxa"/>
            <w:gridSpan w:val="2"/>
            <w:tcBorders>
              <w:top w:val="single" w:sz="4" w:space="0" w:color="8EA9DB"/>
              <w:left w:val="nil"/>
              <w:bottom w:val="single" w:sz="4" w:space="0" w:color="8EA9DB"/>
              <w:right w:val="nil"/>
            </w:tcBorders>
            <w:shd w:val="clear" w:color="auto" w:fill="D9E1F2"/>
          </w:tcPr>
          <w:p w14:paraId="5164E56A" w14:textId="77777777" w:rsidR="00B27201" w:rsidRDefault="00B27201">
            <w:pPr>
              <w:spacing w:after="160" w:line="259" w:lineRule="auto"/>
              <w:ind w:left="0" w:firstLine="0"/>
            </w:pPr>
          </w:p>
        </w:tc>
        <w:tc>
          <w:tcPr>
            <w:tcW w:w="1104" w:type="dxa"/>
            <w:tcBorders>
              <w:top w:val="single" w:sz="4" w:space="0" w:color="8EA9DB"/>
              <w:left w:val="nil"/>
              <w:bottom w:val="single" w:sz="4" w:space="0" w:color="8EA9DB"/>
              <w:right w:val="nil"/>
            </w:tcBorders>
            <w:shd w:val="clear" w:color="auto" w:fill="D9E1F2"/>
          </w:tcPr>
          <w:p w14:paraId="26C2033A" w14:textId="77777777" w:rsidR="00B27201" w:rsidRDefault="00B27201">
            <w:pPr>
              <w:spacing w:after="160" w:line="259" w:lineRule="auto"/>
              <w:ind w:left="0" w:firstLine="0"/>
            </w:pPr>
          </w:p>
        </w:tc>
        <w:tc>
          <w:tcPr>
            <w:tcW w:w="767" w:type="dxa"/>
            <w:tcBorders>
              <w:top w:val="single" w:sz="4" w:space="0" w:color="8EA9DB"/>
              <w:left w:val="nil"/>
              <w:bottom w:val="single" w:sz="4" w:space="0" w:color="8EA9DB"/>
              <w:right w:val="single" w:sz="4" w:space="0" w:color="8EA9DB"/>
            </w:tcBorders>
            <w:shd w:val="clear" w:color="auto" w:fill="D9E1F2"/>
          </w:tcPr>
          <w:p w14:paraId="7C029B3D" w14:textId="77777777" w:rsidR="00B27201" w:rsidRDefault="00B27201">
            <w:pPr>
              <w:spacing w:after="160" w:line="259" w:lineRule="auto"/>
              <w:ind w:left="0" w:firstLine="0"/>
            </w:pPr>
          </w:p>
        </w:tc>
      </w:tr>
    </w:tbl>
    <w:p w14:paraId="28CAE19F" w14:textId="77777777" w:rsidR="00B27201" w:rsidRDefault="000B75D6">
      <w:pPr>
        <w:spacing w:after="0" w:line="259" w:lineRule="auto"/>
        <w:ind w:left="113" w:firstLine="0"/>
      </w:pPr>
      <w:r>
        <w:rPr>
          <w:rFonts w:ascii="Times New Roman" w:eastAsia="Times New Roman" w:hAnsi="Times New Roman" w:cs="Times New Roman"/>
          <w:sz w:val="20"/>
        </w:rPr>
        <w:t xml:space="preserve"> </w:t>
      </w:r>
      <w:r>
        <w:rPr>
          <w:rFonts w:ascii="Times New Roman" w:eastAsia="Times New Roman" w:hAnsi="Times New Roman" w:cs="Times New Roman"/>
          <w:sz w:val="20"/>
        </w:rPr>
        <w:tab/>
        <w:t xml:space="preserve"> </w:t>
      </w:r>
      <w:r>
        <w:rPr>
          <w:rFonts w:ascii="Times New Roman" w:eastAsia="Times New Roman" w:hAnsi="Times New Roman" w:cs="Times New Roman"/>
          <w:sz w:val="20"/>
        </w:rPr>
        <w:tab/>
        <w:t xml:space="preserve"> </w:t>
      </w:r>
    </w:p>
    <w:p w14:paraId="0A3E6AFB" w14:textId="77777777" w:rsidR="00B27201" w:rsidRDefault="000B75D6">
      <w:pPr>
        <w:spacing w:after="158" w:line="259" w:lineRule="auto"/>
        <w:ind w:left="0" w:firstLine="0"/>
      </w:pPr>
      <w:r>
        <w:rPr>
          <w:b/>
        </w:rPr>
        <w:t xml:space="preserve"> </w:t>
      </w:r>
    </w:p>
    <w:p w14:paraId="179AC6F9" w14:textId="77777777" w:rsidR="00B27201" w:rsidRDefault="000B75D6">
      <w:pPr>
        <w:spacing w:after="0" w:line="259" w:lineRule="auto"/>
        <w:ind w:left="0" w:firstLine="0"/>
      </w:pPr>
      <w:r>
        <w:rPr>
          <w:b/>
        </w:rPr>
        <w:t xml:space="preserve"> </w:t>
      </w:r>
    </w:p>
    <w:p w14:paraId="27D0033E" w14:textId="77777777" w:rsidR="00B27201" w:rsidRDefault="000B75D6">
      <w:pPr>
        <w:spacing w:after="164" w:line="259" w:lineRule="auto"/>
        <w:ind w:left="0" w:firstLine="0"/>
      </w:pPr>
      <w:r>
        <w:rPr>
          <w:noProof/>
        </w:rPr>
        <w:lastRenderedPageBreak/>
        <mc:AlternateContent>
          <mc:Choice Requires="wpg">
            <w:drawing>
              <wp:inline distT="0" distB="0" distL="0" distR="0" wp14:anchorId="0EE27B97" wp14:editId="21ABF82B">
                <wp:extent cx="4604576" cy="2781553"/>
                <wp:effectExtent l="0" t="0" r="0" b="0"/>
                <wp:docPr id="44877" name="Group 44877"/>
                <wp:cNvGraphicFramePr/>
                <a:graphic xmlns:a="http://schemas.openxmlformats.org/drawingml/2006/main">
                  <a:graphicData uri="http://schemas.microsoft.com/office/word/2010/wordprocessingGroup">
                    <wpg:wgp>
                      <wpg:cNvGrpSpPr/>
                      <wpg:grpSpPr>
                        <a:xfrm>
                          <a:off x="0" y="0"/>
                          <a:ext cx="4604576" cy="2781553"/>
                          <a:chOff x="0" y="0"/>
                          <a:chExt cx="4604576" cy="2781553"/>
                        </a:xfrm>
                      </wpg:grpSpPr>
                      <wps:wsp>
                        <wps:cNvPr id="3477" name="Rectangle 3477"/>
                        <wps:cNvSpPr/>
                        <wps:spPr>
                          <a:xfrm>
                            <a:off x="4572889" y="2638743"/>
                            <a:ext cx="42143" cy="189937"/>
                          </a:xfrm>
                          <a:prstGeom prst="rect">
                            <a:avLst/>
                          </a:prstGeom>
                          <a:ln>
                            <a:noFill/>
                          </a:ln>
                        </wps:spPr>
                        <wps:txbx>
                          <w:txbxContent>
                            <w:p w14:paraId="3DF39419" w14:textId="77777777" w:rsidR="00B27201" w:rsidRDefault="000B75D6">
                              <w:pPr>
                                <w:spacing w:after="160" w:line="259" w:lineRule="auto"/>
                                <w:ind w:left="0" w:firstLine="0"/>
                              </w:pPr>
                              <w:r>
                                <w:rPr>
                                  <w:b/>
                                </w:rPr>
                                <w:t xml:space="preserve"> </w:t>
                              </w:r>
                            </w:p>
                          </w:txbxContent>
                        </wps:txbx>
                        <wps:bodyPr horzOverflow="overflow" vert="horz" lIns="0" tIns="0" rIns="0" bIns="0" rtlCol="0">
                          <a:noAutofit/>
                        </wps:bodyPr>
                      </wps:wsp>
                      <wps:wsp>
                        <wps:cNvPr id="3584" name="Shape 3584"/>
                        <wps:cNvSpPr/>
                        <wps:spPr>
                          <a:xfrm>
                            <a:off x="298818" y="1717612"/>
                            <a:ext cx="3892690" cy="0"/>
                          </a:xfrm>
                          <a:custGeom>
                            <a:avLst/>
                            <a:gdLst/>
                            <a:ahLst/>
                            <a:cxnLst/>
                            <a:rect l="0" t="0" r="0" b="0"/>
                            <a:pathLst>
                              <a:path w="3892690">
                                <a:moveTo>
                                  <a:pt x="0" y="0"/>
                                </a:moveTo>
                                <a:lnTo>
                                  <a:pt x="3892690" y="0"/>
                                </a:lnTo>
                              </a:path>
                            </a:pathLst>
                          </a:custGeom>
                          <a:ln w="9525" cap="flat">
                            <a:round/>
                          </a:ln>
                        </wps:spPr>
                        <wps:style>
                          <a:lnRef idx="1">
                            <a:srgbClr val="E0E5EB"/>
                          </a:lnRef>
                          <a:fillRef idx="0">
                            <a:srgbClr val="000000">
                              <a:alpha val="0"/>
                            </a:srgbClr>
                          </a:fillRef>
                          <a:effectRef idx="0">
                            <a:scrgbClr r="0" g="0" b="0"/>
                          </a:effectRef>
                          <a:fontRef idx="none"/>
                        </wps:style>
                        <wps:bodyPr/>
                      </wps:wsp>
                      <wps:wsp>
                        <wps:cNvPr id="3585" name="Shape 3585"/>
                        <wps:cNvSpPr/>
                        <wps:spPr>
                          <a:xfrm>
                            <a:off x="298818" y="1388428"/>
                            <a:ext cx="3892690" cy="0"/>
                          </a:xfrm>
                          <a:custGeom>
                            <a:avLst/>
                            <a:gdLst/>
                            <a:ahLst/>
                            <a:cxnLst/>
                            <a:rect l="0" t="0" r="0" b="0"/>
                            <a:pathLst>
                              <a:path w="3892690">
                                <a:moveTo>
                                  <a:pt x="0" y="0"/>
                                </a:moveTo>
                                <a:lnTo>
                                  <a:pt x="3892690" y="0"/>
                                </a:lnTo>
                              </a:path>
                            </a:pathLst>
                          </a:custGeom>
                          <a:ln w="9525" cap="flat">
                            <a:round/>
                          </a:ln>
                        </wps:spPr>
                        <wps:style>
                          <a:lnRef idx="1">
                            <a:srgbClr val="E0E5EB"/>
                          </a:lnRef>
                          <a:fillRef idx="0">
                            <a:srgbClr val="000000">
                              <a:alpha val="0"/>
                            </a:srgbClr>
                          </a:fillRef>
                          <a:effectRef idx="0">
                            <a:scrgbClr r="0" g="0" b="0"/>
                          </a:effectRef>
                          <a:fontRef idx="none"/>
                        </wps:style>
                        <wps:bodyPr/>
                      </wps:wsp>
                      <wps:wsp>
                        <wps:cNvPr id="3586" name="Shape 3586"/>
                        <wps:cNvSpPr/>
                        <wps:spPr>
                          <a:xfrm>
                            <a:off x="298818" y="1057720"/>
                            <a:ext cx="3892690" cy="0"/>
                          </a:xfrm>
                          <a:custGeom>
                            <a:avLst/>
                            <a:gdLst/>
                            <a:ahLst/>
                            <a:cxnLst/>
                            <a:rect l="0" t="0" r="0" b="0"/>
                            <a:pathLst>
                              <a:path w="3892690">
                                <a:moveTo>
                                  <a:pt x="0" y="0"/>
                                </a:moveTo>
                                <a:lnTo>
                                  <a:pt x="3892690" y="0"/>
                                </a:lnTo>
                              </a:path>
                            </a:pathLst>
                          </a:custGeom>
                          <a:ln w="9525" cap="flat">
                            <a:round/>
                          </a:ln>
                        </wps:spPr>
                        <wps:style>
                          <a:lnRef idx="1">
                            <a:srgbClr val="E0E5EB"/>
                          </a:lnRef>
                          <a:fillRef idx="0">
                            <a:srgbClr val="000000">
                              <a:alpha val="0"/>
                            </a:srgbClr>
                          </a:fillRef>
                          <a:effectRef idx="0">
                            <a:scrgbClr r="0" g="0" b="0"/>
                          </a:effectRef>
                          <a:fontRef idx="none"/>
                        </wps:style>
                        <wps:bodyPr/>
                      </wps:wsp>
                      <wps:wsp>
                        <wps:cNvPr id="3587" name="Shape 3587"/>
                        <wps:cNvSpPr/>
                        <wps:spPr>
                          <a:xfrm>
                            <a:off x="298818" y="728536"/>
                            <a:ext cx="3892690" cy="0"/>
                          </a:xfrm>
                          <a:custGeom>
                            <a:avLst/>
                            <a:gdLst/>
                            <a:ahLst/>
                            <a:cxnLst/>
                            <a:rect l="0" t="0" r="0" b="0"/>
                            <a:pathLst>
                              <a:path w="3892690">
                                <a:moveTo>
                                  <a:pt x="0" y="0"/>
                                </a:moveTo>
                                <a:lnTo>
                                  <a:pt x="3892690" y="0"/>
                                </a:lnTo>
                              </a:path>
                            </a:pathLst>
                          </a:custGeom>
                          <a:ln w="9525" cap="flat">
                            <a:round/>
                          </a:ln>
                        </wps:spPr>
                        <wps:style>
                          <a:lnRef idx="1">
                            <a:srgbClr val="E0E5EB"/>
                          </a:lnRef>
                          <a:fillRef idx="0">
                            <a:srgbClr val="000000">
                              <a:alpha val="0"/>
                            </a:srgbClr>
                          </a:fillRef>
                          <a:effectRef idx="0">
                            <a:scrgbClr r="0" g="0" b="0"/>
                          </a:effectRef>
                          <a:fontRef idx="none"/>
                        </wps:style>
                        <wps:bodyPr/>
                      </wps:wsp>
                      <wps:wsp>
                        <wps:cNvPr id="3588" name="Shape 3588"/>
                        <wps:cNvSpPr/>
                        <wps:spPr>
                          <a:xfrm>
                            <a:off x="298818" y="399352"/>
                            <a:ext cx="3892690" cy="0"/>
                          </a:xfrm>
                          <a:custGeom>
                            <a:avLst/>
                            <a:gdLst/>
                            <a:ahLst/>
                            <a:cxnLst/>
                            <a:rect l="0" t="0" r="0" b="0"/>
                            <a:pathLst>
                              <a:path w="3892690">
                                <a:moveTo>
                                  <a:pt x="0" y="0"/>
                                </a:moveTo>
                                <a:lnTo>
                                  <a:pt x="3892690" y="0"/>
                                </a:lnTo>
                              </a:path>
                            </a:pathLst>
                          </a:custGeom>
                          <a:ln w="9525" cap="flat">
                            <a:round/>
                          </a:ln>
                        </wps:spPr>
                        <wps:style>
                          <a:lnRef idx="1">
                            <a:srgbClr val="E0E5EB"/>
                          </a:lnRef>
                          <a:fillRef idx="0">
                            <a:srgbClr val="000000">
                              <a:alpha val="0"/>
                            </a:srgbClr>
                          </a:fillRef>
                          <a:effectRef idx="0">
                            <a:scrgbClr r="0" g="0" b="0"/>
                          </a:effectRef>
                          <a:fontRef idx="none"/>
                        </wps:style>
                        <wps:bodyPr/>
                      </wps:wsp>
                      <wps:wsp>
                        <wps:cNvPr id="3589" name="Shape 3589"/>
                        <wps:cNvSpPr/>
                        <wps:spPr>
                          <a:xfrm>
                            <a:off x="298818" y="69533"/>
                            <a:ext cx="3892690" cy="0"/>
                          </a:xfrm>
                          <a:custGeom>
                            <a:avLst/>
                            <a:gdLst/>
                            <a:ahLst/>
                            <a:cxnLst/>
                            <a:rect l="0" t="0" r="0" b="0"/>
                            <a:pathLst>
                              <a:path w="3892690">
                                <a:moveTo>
                                  <a:pt x="0" y="0"/>
                                </a:moveTo>
                                <a:lnTo>
                                  <a:pt x="3892690" y="0"/>
                                </a:lnTo>
                              </a:path>
                            </a:pathLst>
                          </a:custGeom>
                          <a:ln w="9525" cap="flat">
                            <a:round/>
                          </a:ln>
                        </wps:spPr>
                        <wps:style>
                          <a:lnRef idx="1">
                            <a:srgbClr val="E0E5EB"/>
                          </a:lnRef>
                          <a:fillRef idx="0">
                            <a:srgbClr val="000000">
                              <a:alpha val="0"/>
                            </a:srgbClr>
                          </a:fillRef>
                          <a:effectRef idx="0">
                            <a:scrgbClr r="0" g="0" b="0"/>
                          </a:effectRef>
                          <a:fontRef idx="none"/>
                        </wps:style>
                        <wps:bodyPr/>
                      </wps:wsp>
                      <pic:pic xmlns:pic="http://schemas.openxmlformats.org/drawingml/2006/picture">
                        <pic:nvPicPr>
                          <pic:cNvPr id="54347" name="Picture 54347"/>
                          <pic:cNvPicPr/>
                        </pic:nvPicPr>
                        <pic:blipFill>
                          <a:blip r:embed="rId8"/>
                          <a:stretch>
                            <a:fillRect/>
                          </a:stretch>
                        </pic:blipFill>
                        <pic:spPr>
                          <a:xfrm>
                            <a:off x="617728" y="1903540"/>
                            <a:ext cx="655320" cy="143256"/>
                          </a:xfrm>
                          <a:prstGeom prst="rect">
                            <a:avLst/>
                          </a:prstGeom>
                        </pic:spPr>
                      </pic:pic>
                      <pic:pic xmlns:pic="http://schemas.openxmlformats.org/drawingml/2006/picture">
                        <pic:nvPicPr>
                          <pic:cNvPr id="54348" name="Picture 54348"/>
                          <pic:cNvPicPr/>
                        </pic:nvPicPr>
                        <pic:blipFill>
                          <a:blip r:embed="rId9"/>
                          <a:stretch>
                            <a:fillRect/>
                          </a:stretch>
                        </pic:blipFill>
                        <pic:spPr>
                          <a:xfrm>
                            <a:off x="1916176" y="465900"/>
                            <a:ext cx="655320" cy="1581912"/>
                          </a:xfrm>
                          <a:prstGeom prst="rect">
                            <a:avLst/>
                          </a:prstGeom>
                        </pic:spPr>
                      </pic:pic>
                      <wps:wsp>
                        <wps:cNvPr id="3592" name="Shape 3592"/>
                        <wps:cNvSpPr/>
                        <wps:spPr>
                          <a:xfrm>
                            <a:off x="298818" y="2047177"/>
                            <a:ext cx="3892690" cy="0"/>
                          </a:xfrm>
                          <a:custGeom>
                            <a:avLst/>
                            <a:gdLst/>
                            <a:ahLst/>
                            <a:cxnLst/>
                            <a:rect l="0" t="0" r="0" b="0"/>
                            <a:pathLst>
                              <a:path w="3892690">
                                <a:moveTo>
                                  <a:pt x="0" y="0"/>
                                </a:moveTo>
                                <a:lnTo>
                                  <a:pt x="3892690" y="0"/>
                                </a:lnTo>
                              </a:path>
                            </a:pathLst>
                          </a:custGeom>
                          <a:ln w="9525" cap="flat">
                            <a:round/>
                          </a:ln>
                        </wps:spPr>
                        <wps:style>
                          <a:lnRef idx="1">
                            <a:srgbClr val="E0E5EB"/>
                          </a:lnRef>
                          <a:fillRef idx="0">
                            <a:srgbClr val="000000">
                              <a:alpha val="0"/>
                            </a:srgbClr>
                          </a:fillRef>
                          <a:effectRef idx="0">
                            <a:scrgbClr r="0" g="0" b="0"/>
                          </a:effectRef>
                          <a:fontRef idx="none"/>
                        </wps:style>
                        <wps:bodyPr/>
                      </wps:wsp>
                      <wps:wsp>
                        <wps:cNvPr id="3593" name="Shape 3593"/>
                        <wps:cNvSpPr/>
                        <wps:spPr>
                          <a:xfrm>
                            <a:off x="947547" y="229426"/>
                            <a:ext cx="1297559" cy="1658112"/>
                          </a:xfrm>
                          <a:custGeom>
                            <a:avLst/>
                            <a:gdLst/>
                            <a:ahLst/>
                            <a:cxnLst/>
                            <a:rect l="0" t="0" r="0" b="0"/>
                            <a:pathLst>
                              <a:path w="1297559" h="1658112">
                                <a:moveTo>
                                  <a:pt x="0" y="1658112"/>
                                </a:moveTo>
                                <a:lnTo>
                                  <a:pt x="1297559" y="0"/>
                                </a:lnTo>
                              </a:path>
                            </a:pathLst>
                          </a:custGeom>
                          <a:ln w="31750" cap="rnd">
                            <a:round/>
                          </a:ln>
                        </wps:spPr>
                        <wps:style>
                          <a:lnRef idx="1">
                            <a:srgbClr val="ED7D31"/>
                          </a:lnRef>
                          <a:fillRef idx="0">
                            <a:srgbClr val="000000">
                              <a:alpha val="0"/>
                            </a:srgbClr>
                          </a:fillRef>
                          <a:effectRef idx="0">
                            <a:scrgbClr r="0" g="0" b="0"/>
                          </a:effectRef>
                          <a:fontRef idx="none"/>
                        </wps:style>
                        <wps:bodyPr/>
                      </wps:wsp>
                      <wps:wsp>
                        <wps:cNvPr id="42670" name="Rectangle 42670"/>
                        <wps:cNvSpPr/>
                        <wps:spPr>
                          <a:xfrm>
                            <a:off x="1113409" y="1840675"/>
                            <a:ext cx="108694" cy="154840"/>
                          </a:xfrm>
                          <a:prstGeom prst="rect">
                            <a:avLst/>
                          </a:prstGeom>
                          <a:ln>
                            <a:noFill/>
                          </a:ln>
                        </wps:spPr>
                        <wps:txbx>
                          <w:txbxContent>
                            <w:p w14:paraId="47D5433D"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69" name="Rectangle 42669"/>
                        <wps:cNvSpPr/>
                        <wps:spPr>
                          <a:xfrm>
                            <a:off x="1055497" y="1840675"/>
                            <a:ext cx="77074" cy="154840"/>
                          </a:xfrm>
                          <a:prstGeom prst="rect">
                            <a:avLst/>
                          </a:prstGeom>
                          <a:ln>
                            <a:noFill/>
                          </a:ln>
                        </wps:spPr>
                        <wps:txbx>
                          <w:txbxContent>
                            <w:p w14:paraId="0C13EDC3" w14:textId="77777777" w:rsidR="00B27201" w:rsidRDefault="000B75D6">
                              <w:pPr>
                                <w:spacing w:after="160" w:line="259" w:lineRule="auto"/>
                                <w:ind w:left="0" w:firstLine="0"/>
                              </w:pPr>
                              <w:r>
                                <w:rPr>
                                  <w:color w:val="44546A"/>
                                  <w:sz w:val="18"/>
                                </w:rPr>
                                <w:t>8</w:t>
                              </w:r>
                            </w:p>
                          </w:txbxContent>
                        </wps:txbx>
                        <wps:bodyPr horzOverflow="overflow" vert="horz" lIns="0" tIns="0" rIns="0" bIns="0" rtlCol="0">
                          <a:noAutofit/>
                        </wps:bodyPr>
                      </wps:wsp>
                      <wps:wsp>
                        <wps:cNvPr id="42651" name="Rectangle 42651"/>
                        <wps:cNvSpPr/>
                        <wps:spPr>
                          <a:xfrm>
                            <a:off x="2352802" y="182563"/>
                            <a:ext cx="346603" cy="154840"/>
                          </a:xfrm>
                          <a:prstGeom prst="rect">
                            <a:avLst/>
                          </a:prstGeom>
                          <a:ln>
                            <a:noFill/>
                          </a:ln>
                        </wps:spPr>
                        <wps:txbx>
                          <w:txbxContent>
                            <w:p w14:paraId="366FCC4E" w14:textId="77777777" w:rsidR="00B27201" w:rsidRDefault="000B75D6">
                              <w:pPr>
                                <w:spacing w:after="160" w:line="259" w:lineRule="auto"/>
                                <w:ind w:left="0" w:firstLine="0"/>
                              </w:pPr>
                              <w:r>
                                <w:rPr>
                                  <w:color w:val="44546A"/>
                                  <w:sz w:val="18"/>
                                </w:rPr>
                                <w:t>91.92</w:t>
                              </w:r>
                            </w:p>
                          </w:txbxContent>
                        </wps:txbx>
                        <wps:bodyPr horzOverflow="overflow" vert="horz" lIns="0" tIns="0" rIns="0" bIns="0" rtlCol="0">
                          <a:noAutofit/>
                        </wps:bodyPr>
                      </wps:wsp>
                      <wps:wsp>
                        <wps:cNvPr id="42652" name="Rectangle 42652"/>
                        <wps:cNvSpPr/>
                        <wps:spPr>
                          <a:xfrm>
                            <a:off x="2613406" y="182563"/>
                            <a:ext cx="108694" cy="154840"/>
                          </a:xfrm>
                          <a:prstGeom prst="rect">
                            <a:avLst/>
                          </a:prstGeom>
                          <a:ln>
                            <a:noFill/>
                          </a:ln>
                        </wps:spPr>
                        <wps:txbx>
                          <w:txbxContent>
                            <w:p w14:paraId="13B75432"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73" name="Rectangle 42673"/>
                        <wps:cNvSpPr/>
                        <wps:spPr>
                          <a:xfrm>
                            <a:off x="4298315" y="1993964"/>
                            <a:ext cx="77073" cy="154840"/>
                          </a:xfrm>
                          <a:prstGeom prst="rect">
                            <a:avLst/>
                          </a:prstGeom>
                          <a:ln>
                            <a:noFill/>
                          </a:ln>
                        </wps:spPr>
                        <wps:txbx>
                          <w:txbxContent>
                            <w:p w14:paraId="6FB931A1" w14:textId="77777777" w:rsidR="00B27201" w:rsidRDefault="000B75D6">
                              <w:pPr>
                                <w:spacing w:after="160" w:line="259" w:lineRule="auto"/>
                                <w:ind w:left="0" w:firstLine="0"/>
                              </w:pPr>
                              <w:r>
                                <w:rPr>
                                  <w:color w:val="44546A"/>
                                  <w:sz w:val="18"/>
                                </w:rPr>
                                <w:t>0</w:t>
                              </w:r>
                            </w:p>
                          </w:txbxContent>
                        </wps:txbx>
                        <wps:bodyPr horzOverflow="overflow" vert="horz" lIns="0" tIns="0" rIns="0" bIns="0" rtlCol="0">
                          <a:noAutofit/>
                        </wps:bodyPr>
                      </wps:wsp>
                      <wps:wsp>
                        <wps:cNvPr id="42674" name="Rectangle 42674"/>
                        <wps:cNvSpPr/>
                        <wps:spPr>
                          <a:xfrm>
                            <a:off x="4356532" y="1993964"/>
                            <a:ext cx="108694" cy="154840"/>
                          </a:xfrm>
                          <a:prstGeom prst="rect">
                            <a:avLst/>
                          </a:prstGeom>
                          <a:ln>
                            <a:noFill/>
                          </a:ln>
                        </wps:spPr>
                        <wps:txbx>
                          <w:txbxContent>
                            <w:p w14:paraId="77C815C6"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72" name="Rectangle 42672"/>
                        <wps:cNvSpPr/>
                        <wps:spPr>
                          <a:xfrm>
                            <a:off x="4414749" y="1795997"/>
                            <a:ext cx="108983" cy="155253"/>
                          </a:xfrm>
                          <a:prstGeom prst="rect">
                            <a:avLst/>
                          </a:prstGeom>
                          <a:ln>
                            <a:noFill/>
                          </a:ln>
                        </wps:spPr>
                        <wps:txbx>
                          <w:txbxContent>
                            <w:p w14:paraId="3BD99883"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71" name="Rectangle 42671"/>
                        <wps:cNvSpPr/>
                        <wps:spPr>
                          <a:xfrm>
                            <a:off x="4298315" y="1795997"/>
                            <a:ext cx="154708" cy="155253"/>
                          </a:xfrm>
                          <a:prstGeom prst="rect">
                            <a:avLst/>
                          </a:prstGeom>
                          <a:ln>
                            <a:noFill/>
                          </a:ln>
                        </wps:spPr>
                        <wps:txbx>
                          <w:txbxContent>
                            <w:p w14:paraId="53AC6F97" w14:textId="77777777" w:rsidR="00B27201" w:rsidRDefault="000B75D6">
                              <w:pPr>
                                <w:spacing w:after="160" w:line="259" w:lineRule="auto"/>
                                <w:ind w:left="0" w:firstLine="0"/>
                              </w:pPr>
                              <w:r>
                                <w:rPr>
                                  <w:color w:val="44546A"/>
                                  <w:sz w:val="18"/>
                                </w:rPr>
                                <w:t>10</w:t>
                              </w:r>
                            </w:p>
                          </w:txbxContent>
                        </wps:txbx>
                        <wps:bodyPr horzOverflow="overflow" vert="horz" lIns="0" tIns="0" rIns="0" bIns="0" rtlCol="0">
                          <a:noAutofit/>
                        </wps:bodyPr>
                      </wps:wsp>
                      <wps:wsp>
                        <wps:cNvPr id="42667" name="Rectangle 42667"/>
                        <wps:cNvSpPr/>
                        <wps:spPr>
                          <a:xfrm>
                            <a:off x="4298315" y="1598613"/>
                            <a:ext cx="154502" cy="154840"/>
                          </a:xfrm>
                          <a:prstGeom prst="rect">
                            <a:avLst/>
                          </a:prstGeom>
                          <a:ln>
                            <a:noFill/>
                          </a:ln>
                        </wps:spPr>
                        <wps:txbx>
                          <w:txbxContent>
                            <w:p w14:paraId="0B54E4A9" w14:textId="77777777" w:rsidR="00B27201" w:rsidRDefault="000B75D6">
                              <w:pPr>
                                <w:spacing w:after="160" w:line="259" w:lineRule="auto"/>
                                <w:ind w:left="0" w:firstLine="0"/>
                              </w:pPr>
                              <w:r>
                                <w:rPr>
                                  <w:color w:val="44546A"/>
                                  <w:sz w:val="18"/>
                                </w:rPr>
                                <w:t>20</w:t>
                              </w:r>
                            </w:p>
                          </w:txbxContent>
                        </wps:txbx>
                        <wps:bodyPr horzOverflow="overflow" vert="horz" lIns="0" tIns="0" rIns="0" bIns="0" rtlCol="0">
                          <a:noAutofit/>
                        </wps:bodyPr>
                      </wps:wsp>
                      <wps:wsp>
                        <wps:cNvPr id="42668" name="Rectangle 42668"/>
                        <wps:cNvSpPr/>
                        <wps:spPr>
                          <a:xfrm>
                            <a:off x="4414749" y="1598613"/>
                            <a:ext cx="108694" cy="154840"/>
                          </a:xfrm>
                          <a:prstGeom prst="rect">
                            <a:avLst/>
                          </a:prstGeom>
                          <a:ln>
                            <a:noFill/>
                          </a:ln>
                        </wps:spPr>
                        <wps:txbx>
                          <w:txbxContent>
                            <w:p w14:paraId="4B2B0B31"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65" name="Rectangle 42665"/>
                        <wps:cNvSpPr/>
                        <wps:spPr>
                          <a:xfrm>
                            <a:off x="4298315" y="1400874"/>
                            <a:ext cx="154502" cy="154840"/>
                          </a:xfrm>
                          <a:prstGeom prst="rect">
                            <a:avLst/>
                          </a:prstGeom>
                          <a:ln>
                            <a:noFill/>
                          </a:ln>
                        </wps:spPr>
                        <wps:txbx>
                          <w:txbxContent>
                            <w:p w14:paraId="722D2F6D" w14:textId="77777777" w:rsidR="00B27201" w:rsidRDefault="000B75D6">
                              <w:pPr>
                                <w:spacing w:after="160" w:line="259" w:lineRule="auto"/>
                                <w:ind w:left="0" w:firstLine="0"/>
                              </w:pPr>
                              <w:r>
                                <w:rPr>
                                  <w:color w:val="44546A"/>
                                  <w:sz w:val="18"/>
                                </w:rPr>
                                <w:t>30</w:t>
                              </w:r>
                            </w:p>
                          </w:txbxContent>
                        </wps:txbx>
                        <wps:bodyPr horzOverflow="overflow" vert="horz" lIns="0" tIns="0" rIns="0" bIns="0" rtlCol="0">
                          <a:noAutofit/>
                        </wps:bodyPr>
                      </wps:wsp>
                      <wps:wsp>
                        <wps:cNvPr id="42666" name="Rectangle 42666"/>
                        <wps:cNvSpPr/>
                        <wps:spPr>
                          <a:xfrm>
                            <a:off x="4414749" y="1400874"/>
                            <a:ext cx="108694" cy="154840"/>
                          </a:xfrm>
                          <a:prstGeom prst="rect">
                            <a:avLst/>
                          </a:prstGeom>
                          <a:ln>
                            <a:noFill/>
                          </a:ln>
                        </wps:spPr>
                        <wps:txbx>
                          <w:txbxContent>
                            <w:p w14:paraId="62816813"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63" name="Rectangle 42663"/>
                        <wps:cNvSpPr/>
                        <wps:spPr>
                          <a:xfrm>
                            <a:off x="4298315" y="1203008"/>
                            <a:ext cx="154502" cy="154840"/>
                          </a:xfrm>
                          <a:prstGeom prst="rect">
                            <a:avLst/>
                          </a:prstGeom>
                          <a:ln>
                            <a:noFill/>
                          </a:ln>
                        </wps:spPr>
                        <wps:txbx>
                          <w:txbxContent>
                            <w:p w14:paraId="42A50367" w14:textId="77777777" w:rsidR="00B27201" w:rsidRDefault="000B75D6">
                              <w:pPr>
                                <w:spacing w:after="160" w:line="259" w:lineRule="auto"/>
                                <w:ind w:left="0" w:firstLine="0"/>
                              </w:pPr>
                              <w:r>
                                <w:rPr>
                                  <w:color w:val="44546A"/>
                                  <w:sz w:val="18"/>
                                </w:rPr>
                                <w:t>40</w:t>
                              </w:r>
                            </w:p>
                          </w:txbxContent>
                        </wps:txbx>
                        <wps:bodyPr horzOverflow="overflow" vert="horz" lIns="0" tIns="0" rIns="0" bIns="0" rtlCol="0">
                          <a:noAutofit/>
                        </wps:bodyPr>
                      </wps:wsp>
                      <wps:wsp>
                        <wps:cNvPr id="42664" name="Rectangle 42664"/>
                        <wps:cNvSpPr/>
                        <wps:spPr>
                          <a:xfrm>
                            <a:off x="4414749" y="1203008"/>
                            <a:ext cx="108694" cy="154840"/>
                          </a:xfrm>
                          <a:prstGeom prst="rect">
                            <a:avLst/>
                          </a:prstGeom>
                          <a:ln>
                            <a:noFill/>
                          </a:ln>
                        </wps:spPr>
                        <wps:txbx>
                          <w:txbxContent>
                            <w:p w14:paraId="0D46DB24"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61" name="Rectangle 42661"/>
                        <wps:cNvSpPr/>
                        <wps:spPr>
                          <a:xfrm>
                            <a:off x="4298315" y="1005269"/>
                            <a:ext cx="154502" cy="154840"/>
                          </a:xfrm>
                          <a:prstGeom prst="rect">
                            <a:avLst/>
                          </a:prstGeom>
                          <a:ln>
                            <a:noFill/>
                          </a:ln>
                        </wps:spPr>
                        <wps:txbx>
                          <w:txbxContent>
                            <w:p w14:paraId="4164E675" w14:textId="77777777" w:rsidR="00B27201" w:rsidRDefault="000B75D6">
                              <w:pPr>
                                <w:spacing w:after="160" w:line="259" w:lineRule="auto"/>
                                <w:ind w:left="0" w:firstLine="0"/>
                              </w:pPr>
                              <w:r>
                                <w:rPr>
                                  <w:color w:val="44546A"/>
                                  <w:sz w:val="18"/>
                                </w:rPr>
                                <w:t>50</w:t>
                              </w:r>
                            </w:p>
                          </w:txbxContent>
                        </wps:txbx>
                        <wps:bodyPr horzOverflow="overflow" vert="horz" lIns="0" tIns="0" rIns="0" bIns="0" rtlCol="0">
                          <a:noAutofit/>
                        </wps:bodyPr>
                      </wps:wsp>
                      <wps:wsp>
                        <wps:cNvPr id="42662" name="Rectangle 42662"/>
                        <wps:cNvSpPr/>
                        <wps:spPr>
                          <a:xfrm>
                            <a:off x="4414749" y="1005269"/>
                            <a:ext cx="108694" cy="154840"/>
                          </a:xfrm>
                          <a:prstGeom prst="rect">
                            <a:avLst/>
                          </a:prstGeom>
                          <a:ln>
                            <a:noFill/>
                          </a:ln>
                        </wps:spPr>
                        <wps:txbx>
                          <w:txbxContent>
                            <w:p w14:paraId="66A7FDCC"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59" name="Rectangle 42659"/>
                        <wps:cNvSpPr/>
                        <wps:spPr>
                          <a:xfrm>
                            <a:off x="4298315" y="807403"/>
                            <a:ext cx="154502" cy="154840"/>
                          </a:xfrm>
                          <a:prstGeom prst="rect">
                            <a:avLst/>
                          </a:prstGeom>
                          <a:ln>
                            <a:noFill/>
                          </a:ln>
                        </wps:spPr>
                        <wps:txbx>
                          <w:txbxContent>
                            <w:p w14:paraId="4F063A42" w14:textId="77777777" w:rsidR="00B27201" w:rsidRDefault="000B75D6">
                              <w:pPr>
                                <w:spacing w:after="160" w:line="259" w:lineRule="auto"/>
                                <w:ind w:left="0" w:firstLine="0"/>
                              </w:pPr>
                              <w:r>
                                <w:rPr>
                                  <w:color w:val="44546A"/>
                                  <w:sz w:val="18"/>
                                </w:rPr>
                                <w:t>60</w:t>
                              </w:r>
                            </w:p>
                          </w:txbxContent>
                        </wps:txbx>
                        <wps:bodyPr horzOverflow="overflow" vert="horz" lIns="0" tIns="0" rIns="0" bIns="0" rtlCol="0">
                          <a:noAutofit/>
                        </wps:bodyPr>
                      </wps:wsp>
                      <wps:wsp>
                        <wps:cNvPr id="42660" name="Rectangle 42660"/>
                        <wps:cNvSpPr/>
                        <wps:spPr>
                          <a:xfrm>
                            <a:off x="4414749" y="807403"/>
                            <a:ext cx="108694" cy="154840"/>
                          </a:xfrm>
                          <a:prstGeom prst="rect">
                            <a:avLst/>
                          </a:prstGeom>
                          <a:ln>
                            <a:noFill/>
                          </a:ln>
                        </wps:spPr>
                        <wps:txbx>
                          <w:txbxContent>
                            <w:p w14:paraId="3EB38545"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58" name="Rectangle 42658"/>
                        <wps:cNvSpPr/>
                        <wps:spPr>
                          <a:xfrm>
                            <a:off x="4414749" y="609537"/>
                            <a:ext cx="108694" cy="154840"/>
                          </a:xfrm>
                          <a:prstGeom prst="rect">
                            <a:avLst/>
                          </a:prstGeom>
                          <a:ln>
                            <a:noFill/>
                          </a:ln>
                        </wps:spPr>
                        <wps:txbx>
                          <w:txbxContent>
                            <w:p w14:paraId="608A8DDA"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57" name="Rectangle 42657"/>
                        <wps:cNvSpPr/>
                        <wps:spPr>
                          <a:xfrm>
                            <a:off x="4298315" y="609537"/>
                            <a:ext cx="154502" cy="154840"/>
                          </a:xfrm>
                          <a:prstGeom prst="rect">
                            <a:avLst/>
                          </a:prstGeom>
                          <a:ln>
                            <a:noFill/>
                          </a:ln>
                        </wps:spPr>
                        <wps:txbx>
                          <w:txbxContent>
                            <w:p w14:paraId="081FDAF6" w14:textId="77777777" w:rsidR="00B27201" w:rsidRDefault="000B75D6">
                              <w:pPr>
                                <w:spacing w:after="160" w:line="259" w:lineRule="auto"/>
                                <w:ind w:left="0" w:firstLine="0"/>
                              </w:pPr>
                              <w:r>
                                <w:rPr>
                                  <w:color w:val="44546A"/>
                                  <w:sz w:val="18"/>
                                </w:rPr>
                                <w:t>70</w:t>
                              </w:r>
                            </w:p>
                          </w:txbxContent>
                        </wps:txbx>
                        <wps:bodyPr horzOverflow="overflow" vert="horz" lIns="0" tIns="0" rIns="0" bIns="0" rtlCol="0">
                          <a:noAutofit/>
                        </wps:bodyPr>
                      </wps:wsp>
                      <wps:wsp>
                        <wps:cNvPr id="42655" name="Rectangle 42655"/>
                        <wps:cNvSpPr/>
                        <wps:spPr>
                          <a:xfrm>
                            <a:off x="4298315" y="411798"/>
                            <a:ext cx="154502" cy="154840"/>
                          </a:xfrm>
                          <a:prstGeom prst="rect">
                            <a:avLst/>
                          </a:prstGeom>
                          <a:ln>
                            <a:noFill/>
                          </a:ln>
                        </wps:spPr>
                        <wps:txbx>
                          <w:txbxContent>
                            <w:p w14:paraId="60F03C3F" w14:textId="77777777" w:rsidR="00B27201" w:rsidRDefault="000B75D6">
                              <w:pPr>
                                <w:spacing w:after="160" w:line="259" w:lineRule="auto"/>
                                <w:ind w:left="0" w:firstLine="0"/>
                              </w:pPr>
                              <w:r>
                                <w:rPr>
                                  <w:color w:val="44546A"/>
                                  <w:sz w:val="18"/>
                                </w:rPr>
                                <w:t>80</w:t>
                              </w:r>
                            </w:p>
                          </w:txbxContent>
                        </wps:txbx>
                        <wps:bodyPr horzOverflow="overflow" vert="horz" lIns="0" tIns="0" rIns="0" bIns="0" rtlCol="0">
                          <a:noAutofit/>
                        </wps:bodyPr>
                      </wps:wsp>
                      <wps:wsp>
                        <wps:cNvPr id="42656" name="Rectangle 42656"/>
                        <wps:cNvSpPr/>
                        <wps:spPr>
                          <a:xfrm>
                            <a:off x="4414749" y="411798"/>
                            <a:ext cx="108694" cy="154840"/>
                          </a:xfrm>
                          <a:prstGeom prst="rect">
                            <a:avLst/>
                          </a:prstGeom>
                          <a:ln>
                            <a:noFill/>
                          </a:ln>
                        </wps:spPr>
                        <wps:txbx>
                          <w:txbxContent>
                            <w:p w14:paraId="7E50ED6E"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53" name="Rectangle 42653"/>
                        <wps:cNvSpPr/>
                        <wps:spPr>
                          <a:xfrm>
                            <a:off x="4298315" y="213703"/>
                            <a:ext cx="154708" cy="155253"/>
                          </a:xfrm>
                          <a:prstGeom prst="rect">
                            <a:avLst/>
                          </a:prstGeom>
                          <a:ln>
                            <a:noFill/>
                          </a:ln>
                        </wps:spPr>
                        <wps:txbx>
                          <w:txbxContent>
                            <w:p w14:paraId="11BD6026" w14:textId="77777777" w:rsidR="00B27201" w:rsidRDefault="000B75D6">
                              <w:pPr>
                                <w:spacing w:after="160" w:line="259" w:lineRule="auto"/>
                                <w:ind w:left="0" w:firstLine="0"/>
                              </w:pPr>
                              <w:r>
                                <w:rPr>
                                  <w:color w:val="44546A"/>
                                  <w:sz w:val="18"/>
                                </w:rPr>
                                <w:t>90</w:t>
                              </w:r>
                            </w:p>
                          </w:txbxContent>
                        </wps:txbx>
                        <wps:bodyPr horzOverflow="overflow" vert="horz" lIns="0" tIns="0" rIns="0" bIns="0" rtlCol="0">
                          <a:noAutofit/>
                        </wps:bodyPr>
                      </wps:wsp>
                      <wps:wsp>
                        <wps:cNvPr id="42654" name="Rectangle 42654"/>
                        <wps:cNvSpPr/>
                        <wps:spPr>
                          <a:xfrm>
                            <a:off x="4414749" y="213703"/>
                            <a:ext cx="108983" cy="155253"/>
                          </a:xfrm>
                          <a:prstGeom prst="rect">
                            <a:avLst/>
                          </a:prstGeom>
                          <a:ln>
                            <a:noFill/>
                          </a:ln>
                        </wps:spPr>
                        <wps:txbx>
                          <w:txbxContent>
                            <w:p w14:paraId="0C5FC0CA"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42649" name="Rectangle 42649"/>
                        <wps:cNvSpPr/>
                        <wps:spPr>
                          <a:xfrm>
                            <a:off x="4298315" y="16447"/>
                            <a:ext cx="231930" cy="154840"/>
                          </a:xfrm>
                          <a:prstGeom prst="rect">
                            <a:avLst/>
                          </a:prstGeom>
                          <a:ln>
                            <a:noFill/>
                          </a:ln>
                        </wps:spPr>
                        <wps:txbx>
                          <w:txbxContent>
                            <w:p w14:paraId="0076B965" w14:textId="77777777" w:rsidR="00B27201" w:rsidRDefault="000B75D6">
                              <w:pPr>
                                <w:spacing w:after="160" w:line="259" w:lineRule="auto"/>
                                <w:ind w:left="0" w:firstLine="0"/>
                              </w:pPr>
                              <w:r>
                                <w:rPr>
                                  <w:color w:val="44546A"/>
                                  <w:sz w:val="18"/>
                                </w:rPr>
                                <w:t>100</w:t>
                              </w:r>
                            </w:p>
                          </w:txbxContent>
                        </wps:txbx>
                        <wps:bodyPr horzOverflow="overflow" vert="horz" lIns="0" tIns="0" rIns="0" bIns="0" rtlCol="0">
                          <a:noAutofit/>
                        </wps:bodyPr>
                      </wps:wsp>
                      <wps:wsp>
                        <wps:cNvPr id="42650" name="Rectangle 42650"/>
                        <wps:cNvSpPr/>
                        <wps:spPr>
                          <a:xfrm>
                            <a:off x="4472966" y="16447"/>
                            <a:ext cx="108694" cy="154840"/>
                          </a:xfrm>
                          <a:prstGeom prst="rect">
                            <a:avLst/>
                          </a:prstGeom>
                          <a:ln>
                            <a:noFill/>
                          </a:ln>
                        </wps:spPr>
                        <wps:txbx>
                          <w:txbxContent>
                            <w:p w14:paraId="1F561297" w14:textId="77777777" w:rsidR="00B27201" w:rsidRDefault="000B75D6">
                              <w:pPr>
                                <w:spacing w:after="160" w:line="259" w:lineRule="auto"/>
                                <w:ind w:left="0" w:firstLine="0"/>
                              </w:pPr>
                              <w:r>
                                <w:rPr>
                                  <w:color w:val="44546A"/>
                                  <w:sz w:val="18"/>
                                </w:rPr>
                                <w:t>%</w:t>
                              </w:r>
                            </w:p>
                          </w:txbxContent>
                        </wps:txbx>
                        <wps:bodyPr horzOverflow="overflow" vert="horz" lIns="0" tIns="0" rIns="0" bIns="0" rtlCol="0">
                          <a:noAutofit/>
                        </wps:bodyPr>
                      </wps:wsp>
                      <wps:wsp>
                        <wps:cNvPr id="3607" name="Rectangle 3607"/>
                        <wps:cNvSpPr/>
                        <wps:spPr>
                          <a:xfrm>
                            <a:off x="135026" y="1993964"/>
                            <a:ext cx="77074" cy="154840"/>
                          </a:xfrm>
                          <a:prstGeom prst="rect">
                            <a:avLst/>
                          </a:prstGeom>
                          <a:ln>
                            <a:noFill/>
                          </a:ln>
                        </wps:spPr>
                        <wps:txbx>
                          <w:txbxContent>
                            <w:p w14:paraId="4DFF5E1B" w14:textId="77777777" w:rsidR="00B27201" w:rsidRDefault="000B75D6">
                              <w:pPr>
                                <w:spacing w:after="160" w:line="259" w:lineRule="auto"/>
                                <w:ind w:left="0" w:firstLine="0"/>
                              </w:pPr>
                              <w:r>
                                <w:rPr>
                                  <w:color w:val="44546A"/>
                                  <w:sz w:val="18"/>
                                </w:rPr>
                                <w:t>0</w:t>
                              </w:r>
                            </w:p>
                          </w:txbxContent>
                        </wps:txbx>
                        <wps:bodyPr horzOverflow="overflow" vert="horz" lIns="0" tIns="0" rIns="0" bIns="0" rtlCol="0">
                          <a:noAutofit/>
                        </wps:bodyPr>
                      </wps:wsp>
                      <wps:wsp>
                        <wps:cNvPr id="3608" name="Rectangle 3608"/>
                        <wps:cNvSpPr/>
                        <wps:spPr>
                          <a:xfrm>
                            <a:off x="77114" y="1664526"/>
                            <a:ext cx="154097" cy="154840"/>
                          </a:xfrm>
                          <a:prstGeom prst="rect">
                            <a:avLst/>
                          </a:prstGeom>
                          <a:ln>
                            <a:noFill/>
                          </a:ln>
                        </wps:spPr>
                        <wps:txbx>
                          <w:txbxContent>
                            <w:p w14:paraId="58D1E0A0" w14:textId="77777777" w:rsidR="00B27201" w:rsidRDefault="000B75D6">
                              <w:pPr>
                                <w:spacing w:after="160" w:line="259" w:lineRule="auto"/>
                                <w:ind w:left="0" w:firstLine="0"/>
                              </w:pPr>
                              <w:r>
                                <w:rPr>
                                  <w:color w:val="44546A"/>
                                  <w:sz w:val="18"/>
                                </w:rPr>
                                <w:t>50</w:t>
                              </w:r>
                            </w:p>
                          </w:txbxContent>
                        </wps:txbx>
                        <wps:bodyPr horzOverflow="overflow" vert="horz" lIns="0" tIns="0" rIns="0" bIns="0" rtlCol="0">
                          <a:noAutofit/>
                        </wps:bodyPr>
                      </wps:wsp>
                      <wps:wsp>
                        <wps:cNvPr id="3609" name="Rectangle 3609"/>
                        <wps:cNvSpPr/>
                        <wps:spPr>
                          <a:xfrm>
                            <a:off x="19202" y="1334707"/>
                            <a:ext cx="231120" cy="154840"/>
                          </a:xfrm>
                          <a:prstGeom prst="rect">
                            <a:avLst/>
                          </a:prstGeom>
                          <a:ln>
                            <a:noFill/>
                          </a:ln>
                        </wps:spPr>
                        <wps:txbx>
                          <w:txbxContent>
                            <w:p w14:paraId="3DF93D4F" w14:textId="77777777" w:rsidR="00B27201" w:rsidRDefault="000B75D6">
                              <w:pPr>
                                <w:spacing w:after="160" w:line="259" w:lineRule="auto"/>
                                <w:ind w:left="0" w:firstLine="0"/>
                              </w:pPr>
                              <w:r>
                                <w:rPr>
                                  <w:color w:val="44546A"/>
                                  <w:sz w:val="18"/>
                                </w:rPr>
                                <w:t>100</w:t>
                              </w:r>
                            </w:p>
                          </w:txbxContent>
                        </wps:txbx>
                        <wps:bodyPr horzOverflow="overflow" vert="horz" lIns="0" tIns="0" rIns="0" bIns="0" rtlCol="0">
                          <a:noAutofit/>
                        </wps:bodyPr>
                      </wps:wsp>
                      <wps:wsp>
                        <wps:cNvPr id="3610" name="Rectangle 3610"/>
                        <wps:cNvSpPr/>
                        <wps:spPr>
                          <a:xfrm>
                            <a:off x="19202" y="1005269"/>
                            <a:ext cx="231120" cy="154840"/>
                          </a:xfrm>
                          <a:prstGeom prst="rect">
                            <a:avLst/>
                          </a:prstGeom>
                          <a:ln>
                            <a:noFill/>
                          </a:ln>
                        </wps:spPr>
                        <wps:txbx>
                          <w:txbxContent>
                            <w:p w14:paraId="49750601" w14:textId="77777777" w:rsidR="00B27201" w:rsidRDefault="000B75D6">
                              <w:pPr>
                                <w:spacing w:after="160" w:line="259" w:lineRule="auto"/>
                                <w:ind w:left="0" w:firstLine="0"/>
                              </w:pPr>
                              <w:r>
                                <w:rPr>
                                  <w:color w:val="44546A"/>
                                  <w:sz w:val="18"/>
                                </w:rPr>
                                <w:t>150</w:t>
                              </w:r>
                            </w:p>
                          </w:txbxContent>
                        </wps:txbx>
                        <wps:bodyPr horzOverflow="overflow" vert="horz" lIns="0" tIns="0" rIns="0" bIns="0" rtlCol="0">
                          <a:noAutofit/>
                        </wps:bodyPr>
                      </wps:wsp>
                      <wps:wsp>
                        <wps:cNvPr id="3611" name="Rectangle 3611"/>
                        <wps:cNvSpPr/>
                        <wps:spPr>
                          <a:xfrm>
                            <a:off x="19202" y="675705"/>
                            <a:ext cx="231120" cy="154840"/>
                          </a:xfrm>
                          <a:prstGeom prst="rect">
                            <a:avLst/>
                          </a:prstGeom>
                          <a:ln>
                            <a:noFill/>
                          </a:ln>
                        </wps:spPr>
                        <wps:txbx>
                          <w:txbxContent>
                            <w:p w14:paraId="6AB2A053" w14:textId="77777777" w:rsidR="00B27201" w:rsidRDefault="000B75D6">
                              <w:pPr>
                                <w:spacing w:after="160" w:line="259" w:lineRule="auto"/>
                                <w:ind w:left="0" w:firstLine="0"/>
                              </w:pPr>
                              <w:r>
                                <w:rPr>
                                  <w:color w:val="44546A"/>
                                  <w:sz w:val="18"/>
                                </w:rPr>
                                <w:t>200</w:t>
                              </w:r>
                            </w:p>
                          </w:txbxContent>
                        </wps:txbx>
                        <wps:bodyPr horzOverflow="overflow" vert="horz" lIns="0" tIns="0" rIns="0" bIns="0" rtlCol="0">
                          <a:noAutofit/>
                        </wps:bodyPr>
                      </wps:wsp>
                      <wps:wsp>
                        <wps:cNvPr id="3612" name="Rectangle 3612"/>
                        <wps:cNvSpPr/>
                        <wps:spPr>
                          <a:xfrm>
                            <a:off x="19202" y="345885"/>
                            <a:ext cx="231120" cy="154840"/>
                          </a:xfrm>
                          <a:prstGeom prst="rect">
                            <a:avLst/>
                          </a:prstGeom>
                          <a:ln>
                            <a:noFill/>
                          </a:ln>
                        </wps:spPr>
                        <wps:txbx>
                          <w:txbxContent>
                            <w:p w14:paraId="3F6EEF35" w14:textId="77777777" w:rsidR="00B27201" w:rsidRDefault="000B75D6">
                              <w:pPr>
                                <w:spacing w:after="160" w:line="259" w:lineRule="auto"/>
                                <w:ind w:left="0" w:firstLine="0"/>
                              </w:pPr>
                              <w:r>
                                <w:rPr>
                                  <w:color w:val="44546A"/>
                                  <w:sz w:val="18"/>
                                </w:rPr>
                                <w:t>250</w:t>
                              </w:r>
                            </w:p>
                          </w:txbxContent>
                        </wps:txbx>
                        <wps:bodyPr horzOverflow="overflow" vert="horz" lIns="0" tIns="0" rIns="0" bIns="0" rtlCol="0">
                          <a:noAutofit/>
                        </wps:bodyPr>
                      </wps:wsp>
                      <wps:wsp>
                        <wps:cNvPr id="3613" name="Rectangle 3613"/>
                        <wps:cNvSpPr/>
                        <wps:spPr>
                          <a:xfrm>
                            <a:off x="19202" y="16447"/>
                            <a:ext cx="231120" cy="154840"/>
                          </a:xfrm>
                          <a:prstGeom prst="rect">
                            <a:avLst/>
                          </a:prstGeom>
                          <a:ln>
                            <a:noFill/>
                          </a:ln>
                        </wps:spPr>
                        <wps:txbx>
                          <w:txbxContent>
                            <w:p w14:paraId="0B83C4F5" w14:textId="77777777" w:rsidR="00B27201" w:rsidRDefault="000B75D6">
                              <w:pPr>
                                <w:spacing w:after="160" w:line="259" w:lineRule="auto"/>
                                <w:ind w:left="0" w:firstLine="0"/>
                              </w:pPr>
                              <w:r>
                                <w:rPr>
                                  <w:color w:val="44546A"/>
                                  <w:sz w:val="18"/>
                                </w:rPr>
                                <w:t>300</w:t>
                              </w:r>
                            </w:p>
                          </w:txbxContent>
                        </wps:txbx>
                        <wps:bodyPr horzOverflow="overflow" vert="horz" lIns="0" tIns="0" rIns="0" bIns="0" rtlCol="0">
                          <a:noAutofit/>
                        </wps:bodyPr>
                      </wps:wsp>
                      <wps:wsp>
                        <wps:cNvPr id="3614" name="Rectangle 3614"/>
                        <wps:cNvSpPr/>
                        <wps:spPr>
                          <a:xfrm>
                            <a:off x="748284" y="2142681"/>
                            <a:ext cx="531611" cy="154840"/>
                          </a:xfrm>
                          <a:prstGeom prst="rect">
                            <a:avLst/>
                          </a:prstGeom>
                          <a:ln>
                            <a:noFill/>
                          </a:ln>
                        </wps:spPr>
                        <wps:txbx>
                          <w:txbxContent>
                            <w:p w14:paraId="605C41D4" w14:textId="77777777" w:rsidR="00B27201" w:rsidRDefault="000B75D6">
                              <w:pPr>
                                <w:spacing w:after="160" w:line="259" w:lineRule="auto"/>
                                <w:ind w:left="0" w:firstLine="0"/>
                              </w:pPr>
                              <w:r>
                                <w:rPr>
                                  <w:color w:val="44546A"/>
                                  <w:sz w:val="18"/>
                                </w:rPr>
                                <w:t>Disabled</w:t>
                              </w:r>
                            </w:p>
                          </w:txbxContent>
                        </wps:txbx>
                        <wps:bodyPr horzOverflow="overflow" vert="horz" lIns="0" tIns="0" rIns="0" bIns="0" rtlCol="0">
                          <a:noAutofit/>
                        </wps:bodyPr>
                      </wps:wsp>
                      <wps:wsp>
                        <wps:cNvPr id="3615" name="Rectangle 3615"/>
                        <wps:cNvSpPr/>
                        <wps:spPr>
                          <a:xfrm>
                            <a:off x="1947037" y="2142681"/>
                            <a:ext cx="794907" cy="154840"/>
                          </a:xfrm>
                          <a:prstGeom prst="rect">
                            <a:avLst/>
                          </a:prstGeom>
                          <a:ln>
                            <a:noFill/>
                          </a:ln>
                        </wps:spPr>
                        <wps:txbx>
                          <w:txbxContent>
                            <w:p w14:paraId="5E936319" w14:textId="77777777" w:rsidR="00B27201" w:rsidRDefault="000B75D6">
                              <w:pPr>
                                <w:spacing w:after="160" w:line="259" w:lineRule="auto"/>
                                <w:ind w:left="0" w:firstLine="0"/>
                              </w:pPr>
                              <w:r>
                                <w:rPr>
                                  <w:color w:val="44546A"/>
                                  <w:sz w:val="18"/>
                                </w:rPr>
                                <w:t>Not Disabled</w:t>
                              </w:r>
                            </w:p>
                          </w:txbxContent>
                        </wps:txbx>
                        <wps:bodyPr horzOverflow="overflow" vert="horz" lIns="0" tIns="0" rIns="0" bIns="0" rtlCol="0">
                          <a:noAutofit/>
                        </wps:bodyPr>
                      </wps:wsp>
                      <wps:wsp>
                        <wps:cNvPr id="3616" name="Shape 3616"/>
                        <wps:cNvSpPr/>
                        <wps:spPr>
                          <a:xfrm>
                            <a:off x="0" y="0"/>
                            <a:ext cx="4572000" cy="2743010"/>
                          </a:xfrm>
                          <a:custGeom>
                            <a:avLst/>
                            <a:gdLst/>
                            <a:ahLst/>
                            <a:cxnLst/>
                            <a:rect l="0" t="0" r="0" b="0"/>
                            <a:pathLst>
                              <a:path w="4572000" h="2743010">
                                <a:moveTo>
                                  <a:pt x="4572000" y="0"/>
                                </a:moveTo>
                                <a:lnTo>
                                  <a:pt x="4572000" y="2743010"/>
                                </a:lnTo>
                                <a:lnTo>
                                  <a:pt x="0" y="2743010"/>
                                </a:lnTo>
                                <a:lnTo>
                                  <a:pt x="0" y="0"/>
                                </a:lnTo>
                              </a:path>
                            </a:pathLst>
                          </a:custGeom>
                          <a:ln w="9525" cap="flat">
                            <a:round/>
                          </a:ln>
                        </wps:spPr>
                        <wps:style>
                          <a:lnRef idx="1">
                            <a:srgbClr val="E0E5EB"/>
                          </a:lnRef>
                          <a:fillRef idx="0">
                            <a:srgbClr val="000000">
                              <a:alpha val="0"/>
                            </a:srgbClr>
                          </a:fillRef>
                          <a:effectRef idx="0">
                            <a:scrgbClr r="0" g="0" b="0"/>
                          </a:effectRef>
                          <a:fontRef idx="none"/>
                        </wps:style>
                        <wps:bodyPr/>
                      </wps:wsp>
                      <wps:wsp>
                        <wps:cNvPr id="3617" name="Rectangle 3617"/>
                        <wps:cNvSpPr/>
                        <wps:spPr>
                          <a:xfrm>
                            <a:off x="2123821" y="1005269"/>
                            <a:ext cx="285074" cy="189937"/>
                          </a:xfrm>
                          <a:prstGeom prst="rect">
                            <a:avLst/>
                          </a:prstGeom>
                          <a:ln>
                            <a:noFill/>
                          </a:ln>
                        </wps:spPr>
                        <wps:txbx>
                          <w:txbxContent>
                            <w:p w14:paraId="5801269A" w14:textId="77777777" w:rsidR="00B27201" w:rsidRDefault="000B75D6">
                              <w:pPr>
                                <w:spacing w:after="160" w:line="259" w:lineRule="auto"/>
                                <w:ind w:left="0" w:firstLine="0"/>
                              </w:pPr>
                              <w:r>
                                <w:t>239</w:t>
                              </w:r>
                            </w:p>
                          </w:txbxContent>
                        </wps:txbx>
                        <wps:bodyPr horzOverflow="overflow" vert="horz" lIns="0" tIns="0" rIns="0" bIns="0" rtlCol="0">
                          <a:noAutofit/>
                        </wps:bodyPr>
                      </wps:wsp>
                      <wps:wsp>
                        <wps:cNvPr id="3618" name="Rectangle 3618"/>
                        <wps:cNvSpPr/>
                        <wps:spPr>
                          <a:xfrm>
                            <a:off x="828421" y="1902270"/>
                            <a:ext cx="189809" cy="189937"/>
                          </a:xfrm>
                          <a:prstGeom prst="rect">
                            <a:avLst/>
                          </a:prstGeom>
                          <a:ln>
                            <a:noFill/>
                          </a:ln>
                        </wps:spPr>
                        <wps:txbx>
                          <w:txbxContent>
                            <w:p w14:paraId="17BCC6CF" w14:textId="77777777" w:rsidR="00B27201" w:rsidRDefault="000B75D6">
                              <w:pPr>
                                <w:spacing w:after="160" w:line="259" w:lineRule="auto"/>
                                <w:ind w:left="0" w:firstLine="0"/>
                              </w:pPr>
                              <w:r>
                                <w:t>21</w:t>
                              </w:r>
                            </w:p>
                          </w:txbxContent>
                        </wps:txbx>
                        <wps:bodyPr horzOverflow="overflow" vert="horz" lIns="0" tIns="0" rIns="0" bIns="0" rtlCol="0">
                          <a:noAutofit/>
                        </wps:bodyPr>
                      </wps:wsp>
                    </wpg:wgp>
                  </a:graphicData>
                </a:graphic>
              </wp:inline>
            </w:drawing>
          </mc:Choice>
          <mc:Fallback>
            <w:pict>
              <v:group w14:anchorId="0EE27B97" id="Group 44877" o:spid="_x0000_s1090" style="width:362.55pt;height:219pt;mso-position-horizontal-relative:char;mso-position-vertical-relative:line" coordsize="46045,278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">
                <v:rect id="Rectangle 3477" o:spid="_x0000_s1091" style="position:absolute;left:45728;top:2638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" filled="f" stroked="f">
                  <v:textbox inset="0,0,0,0">
                    <w:txbxContent>
                      <w:p w14:paraId="3DF39419" w14:textId="77777777" w:rsidR="00B27201" w:rsidRDefault="000B75D6">
                        <w:pPr>
                          <w:spacing w:after="160" w:line="259" w:lineRule="auto"/>
                          <w:ind w:left="0" w:firstLine="0"/>
                        </w:pPr>
                        <w:r>
                          <w:rPr>
                            <w:b/>
                          </w:rPr>
                          <w:t xml:space="preserve"> </w:t>
                        </w:r>
                      </w:p>
                    </w:txbxContent>
                  </v:textbox>
                </v:rect>
                <v:shape id="Shape 3584" o:spid="_x0000_s1092" style="position:absolute;left:2988;top:17176;width:38927;height:0;visibility:visible;mso-wrap-style:square;v-text-anchor:top" coordsize="3892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" path="m,l3892690,e" filled="f" strokecolor="#e0e5eb">
                  <v:path arrowok="t" textboxrect="0,0,3892690,0"/>
                </v:shape>
                <v:shape id="Shape 3585" o:spid="_x0000_s1093" style="position:absolute;left:2988;top:13884;width:38927;height:0;visibility:visible;mso-wrap-style:square;v-text-anchor:top" coordsize="3892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" path="m,l3892690,e" filled="f" strokecolor="#e0e5eb">
                  <v:path arrowok="t" textboxrect="0,0,3892690,0"/>
                </v:shape>
                <v:shape id="Shape 3586" o:spid="_x0000_s1094" style="position:absolute;left:2988;top:10577;width:38927;height:0;visibility:visible;mso-wrap-style:square;v-text-anchor:top" coordsize="3892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" path="m,l3892690,e" filled="f" strokecolor="#e0e5eb">
                  <v:path arrowok="t" textboxrect="0,0,3892690,0"/>
                </v:shape>
                <v:shape id="Shape 3587" o:spid="_x0000_s1095" style="position:absolute;left:2988;top:7285;width:38927;height:0;visibility:visible;mso-wrap-style:square;v-text-anchor:top" coordsize="3892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" path="m,l3892690,e" filled="f" strokecolor="#e0e5eb">
                  <v:path arrowok="t" textboxrect="0,0,3892690,0"/>
                </v:shape>
                <v:shape id="Shape 3588" o:spid="_x0000_s1096" style="position:absolute;left:2988;top:3993;width:38927;height:0;visibility:visible;mso-wrap-style:square;v-text-anchor:top" coordsize="3892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" path="m,l3892690,e" filled="f" strokecolor="#e0e5eb">
                  <v:path arrowok="t" textboxrect="0,0,3892690,0"/>
                </v:shape>
                <v:shape id="Shape 3589" o:spid="_x0000_s1097" style="position:absolute;left:2988;top:695;width:38927;height:0;visibility:visible;mso-wrap-style:square;v-text-anchor:top" coordsize="3892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" path="m,l3892690,e" filled="f" strokecolor="#e0e5eb">
                  <v:path arrowok="t" textboxrect="0,0,3892690,0"/>
                </v:shape>
                <v:shape id="Picture 54347" o:spid="_x0000_s1098" type="#_x0000_t75" style="position:absolute;left:6177;top:19035;width:6553;height:1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">
                  <v:imagedata r:id="rId10" o:title=""/>
                </v:shape>
                <v:shape id="Picture 54348" o:spid="_x0000_s1099" type="#_x0000_t75" style="position:absolute;left:19161;top:4659;width:6553;height:15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">
                  <v:imagedata r:id="rId11" o:title=""/>
                </v:shape>
                <v:shape id="Shape 3592" o:spid="_x0000_s1100" style="position:absolute;left:2988;top:20471;width:38927;height:0;visibility:visible;mso-wrap-style:square;v-text-anchor:top" coordsize="3892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" path="m,l3892690,e" filled="f" strokecolor="#e0e5eb">
                  <v:path arrowok="t" textboxrect="0,0,3892690,0"/>
                </v:shape>
                <v:shape id="Shape 3593" o:spid="_x0000_s1101" style="position:absolute;left:9475;top:2294;width:12976;height:16581;visibility:visible;mso-wrap-style:square;v-text-anchor:top" coordsize="1297559,1658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" path="m,1658112l1297559,e" filled="f" strokecolor="#ed7d31" strokeweight="2.5pt">
                  <v:stroke endcap="round"/>
                  <v:path arrowok="t" textboxrect="0,0,1297559,1658112"/>
                </v:shape>
                <v:rect id="Rectangle 42670" o:spid="_x0000_s1102" style="position:absolute;left:11134;top:18406;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" filled="f" stroked="f">
                  <v:textbox inset="0,0,0,0">
                    <w:txbxContent>
                      <w:p w14:paraId="47D5433D" w14:textId="77777777" w:rsidR="00B27201" w:rsidRDefault="000B75D6">
                        <w:pPr>
                          <w:spacing w:after="160" w:line="259" w:lineRule="auto"/>
                          <w:ind w:left="0" w:firstLine="0"/>
                        </w:pPr>
                        <w:r>
                          <w:rPr>
                            <w:color w:val="44546A"/>
                            <w:sz w:val="18"/>
                          </w:rPr>
                          <w:t>%</w:t>
                        </w:r>
                      </w:p>
                    </w:txbxContent>
                  </v:textbox>
                </v:rect>
                <v:rect id="Rectangle 42669" o:spid="_x0000_s1103" style="position:absolute;left:10554;top:18406;width:77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" filled="f" stroked="f">
                  <v:textbox inset="0,0,0,0">
                    <w:txbxContent>
                      <w:p w14:paraId="0C13EDC3" w14:textId="77777777" w:rsidR="00B27201" w:rsidRDefault="000B75D6">
                        <w:pPr>
                          <w:spacing w:after="160" w:line="259" w:lineRule="auto"/>
                          <w:ind w:left="0" w:firstLine="0"/>
                        </w:pPr>
                        <w:r>
                          <w:rPr>
                            <w:color w:val="44546A"/>
                            <w:sz w:val="18"/>
                          </w:rPr>
                          <w:t>8</w:t>
                        </w:r>
                      </w:p>
                    </w:txbxContent>
                  </v:textbox>
                </v:rect>
                <v:rect id="Rectangle 42651" o:spid="_x0000_s1104" style="position:absolute;left:23528;top:1825;width:3466;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" filled="f" stroked="f">
                  <v:textbox inset="0,0,0,0">
                    <w:txbxContent>
                      <w:p w14:paraId="366FCC4E" w14:textId="77777777" w:rsidR="00B27201" w:rsidRDefault="000B75D6">
                        <w:pPr>
                          <w:spacing w:after="160" w:line="259" w:lineRule="auto"/>
                          <w:ind w:left="0" w:firstLine="0"/>
                        </w:pPr>
                        <w:r>
                          <w:rPr>
                            <w:color w:val="44546A"/>
                            <w:sz w:val="18"/>
                          </w:rPr>
                          <w:t>91.92</w:t>
                        </w:r>
                      </w:p>
                    </w:txbxContent>
                  </v:textbox>
                </v:rect>
                <v:rect id="Rectangle 42652" o:spid="_x0000_s1105" style="position:absolute;left:26134;top:1825;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" filled="f" stroked="f">
                  <v:textbox inset="0,0,0,0">
                    <w:txbxContent>
                      <w:p w14:paraId="13B75432" w14:textId="77777777" w:rsidR="00B27201" w:rsidRDefault="000B75D6">
                        <w:pPr>
                          <w:spacing w:after="160" w:line="259" w:lineRule="auto"/>
                          <w:ind w:left="0" w:firstLine="0"/>
                        </w:pPr>
                        <w:r>
                          <w:rPr>
                            <w:color w:val="44546A"/>
                            <w:sz w:val="18"/>
                          </w:rPr>
                          <w:t>%</w:t>
                        </w:r>
                      </w:p>
                    </w:txbxContent>
                  </v:textbox>
                </v:rect>
                <v:rect id="Rectangle 42673" o:spid="_x0000_s1106" style="position:absolute;left:42983;top:19939;width:770;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" filled="f" stroked="f">
                  <v:textbox inset="0,0,0,0">
                    <w:txbxContent>
                      <w:p w14:paraId="6FB931A1" w14:textId="77777777" w:rsidR="00B27201" w:rsidRDefault="000B75D6">
                        <w:pPr>
                          <w:spacing w:after="160" w:line="259" w:lineRule="auto"/>
                          <w:ind w:left="0" w:firstLine="0"/>
                        </w:pPr>
                        <w:r>
                          <w:rPr>
                            <w:color w:val="44546A"/>
                            <w:sz w:val="18"/>
                          </w:rPr>
                          <w:t>0</w:t>
                        </w:r>
                      </w:p>
                    </w:txbxContent>
                  </v:textbox>
                </v:rect>
                <v:rect id="Rectangle 42674" o:spid="_x0000_s1107" style="position:absolute;left:43565;top:19939;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" filled="f" stroked="f">
                  <v:textbox inset="0,0,0,0">
                    <w:txbxContent>
                      <w:p w14:paraId="77C815C6" w14:textId="77777777" w:rsidR="00B27201" w:rsidRDefault="000B75D6">
                        <w:pPr>
                          <w:spacing w:after="160" w:line="259" w:lineRule="auto"/>
                          <w:ind w:left="0" w:firstLine="0"/>
                        </w:pPr>
                        <w:r>
                          <w:rPr>
                            <w:color w:val="44546A"/>
                            <w:sz w:val="18"/>
                          </w:rPr>
                          <w:t>%</w:t>
                        </w:r>
                      </w:p>
                    </w:txbxContent>
                  </v:textbox>
                </v:rect>
                <v:rect id="Rectangle 42672" o:spid="_x0000_s1108" style="position:absolute;left:44147;top:17959;width:1090;height:1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" filled="f" stroked="f">
                  <v:textbox inset="0,0,0,0">
                    <w:txbxContent>
                      <w:p w14:paraId="3BD99883" w14:textId="77777777" w:rsidR="00B27201" w:rsidRDefault="000B75D6">
                        <w:pPr>
                          <w:spacing w:after="160" w:line="259" w:lineRule="auto"/>
                          <w:ind w:left="0" w:firstLine="0"/>
                        </w:pPr>
                        <w:r>
                          <w:rPr>
                            <w:color w:val="44546A"/>
                            <w:sz w:val="18"/>
                          </w:rPr>
                          <w:t>%</w:t>
                        </w:r>
                      </w:p>
                    </w:txbxContent>
                  </v:textbox>
                </v:rect>
                <v:rect id="Rectangle 42671" o:spid="_x0000_s1109" style="position:absolute;left:42983;top:17959;width:1547;height:1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" filled="f" stroked="f">
                  <v:textbox inset="0,0,0,0">
                    <w:txbxContent>
                      <w:p w14:paraId="53AC6F97" w14:textId="77777777" w:rsidR="00B27201" w:rsidRDefault="000B75D6">
                        <w:pPr>
                          <w:spacing w:after="160" w:line="259" w:lineRule="auto"/>
                          <w:ind w:left="0" w:firstLine="0"/>
                        </w:pPr>
                        <w:r>
                          <w:rPr>
                            <w:color w:val="44546A"/>
                            <w:sz w:val="18"/>
                          </w:rPr>
                          <w:t>10</w:t>
                        </w:r>
                      </w:p>
                    </w:txbxContent>
                  </v:textbox>
                </v:rect>
                <v:rect id="Rectangle 42667" o:spid="_x0000_s1110" style="position:absolute;left:42983;top:15986;width:1545;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" filled="f" stroked="f">
                  <v:textbox inset="0,0,0,0">
                    <w:txbxContent>
                      <w:p w14:paraId="0B54E4A9" w14:textId="77777777" w:rsidR="00B27201" w:rsidRDefault="000B75D6">
                        <w:pPr>
                          <w:spacing w:after="160" w:line="259" w:lineRule="auto"/>
                          <w:ind w:left="0" w:firstLine="0"/>
                        </w:pPr>
                        <w:r>
                          <w:rPr>
                            <w:color w:val="44546A"/>
                            <w:sz w:val="18"/>
                          </w:rPr>
                          <w:t>20</w:t>
                        </w:r>
                      </w:p>
                    </w:txbxContent>
                  </v:textbox>
                </v:rect>
                <v:rect id="Rectangle 42668" o:spid="_x0000_s1111" style="position:absolute;left:44147;top:15986;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" filled="f" stroked="f">
                  <v:textbox inset="0,0,0,0">
                    <w:txbxContent>
                      <w:p w14:paraId="4B2B0B31" w14:textId="77777777" w:rsidR="00B27201" w:rsidRDefault="000B75D6">
                        <w:pPr>
                          <w:spacing w:after="160" w:line="259" w:lineRule="auto"/>
                          <w:ind w:left="0" w:firstLine="0"/>
                        </w:pPr>
                        <w:r>
                          <w:rPr>
                            <w:color w:val="44546A"/>
                            <w:sz w:val="18"/>
                          </w:rPr>
                          <w:t>%</w:t>
                        </w:r>
                      </w:p>
                    </w:txbxContent>
                  </v:textbox>
                </v:rect>
                <v:rect id="Rectangle 42665" o:spid="_x0000_s1112" style="position:absolute;left:42983;top:14008;width:1545;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" filled="f" stroked="f">
                  <v:textbox inset="0,0,0,0">
                    <w:txbxContent>
                      <w:p w14:paraId="722D2F6D" w14:textId="77777777" w:rsidR="00B27201" w:rsidRDefault="000B75D6">
                        <w:pPr>
                          <w:spacing w:after="160" w:line="259" w:lineRule="auto"/>
                          <w:ind w:left="0" w:firstLine="0"/>
                        </w:pPr>
                        <w:r>
                          <w:rPr>
                            <w:color w:val="44546A"/>
                            <w:sz w:val="18"/>
                          </w:rPr>
                          <w:t>30</w:t>
                        </w:r>
                      </w:p>
                    </w:txbxContent>
                  </v:textbox>
                </v:rect>
                <v:rect id="Rectangle 42666" o:spid="_x0000_s1113" style="position:absolute;left:44147;top:14008;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" filled="f" stroked="f">
                  <v:textbox inset="0,0,0,0">
                    <w:txbxContent>
                      <w:p w14:paraId="62816813" w14:textId="77777777" w:rsidR="00B27201" w:rsidRDefault="000B75D6">
                        <w:pPr>
                          <w:spacing w:after="160" w:line="259" w:lineRule="auto"/>
                          <w:ind w:left="0" w:firstLine="0"/>
                        </w:pPr>
                        <w:r>
                          <w:rPr>
                            <w:color w:val="44546A"/>
                            <w:sz w:val="18"/>
                          </w:rPr>
                          <w:t>%</w:t>
                        </w:r>
                      </w:p>
                    </w:txbxContent>
                  </v:textbox>
                </v:rect>
                <v:rect id="Rectangle 42663" o:spid="_x0000_s1114" style="position:absolute;left:42983;top:12030;width:1545;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" filled="f" stroked="f">
                  <v:textbox inset="0,0,0,0">
                    <w:txbxContent>
                      <w:p w14:paraId="42A50367" w14:textId="77777777" w:rsidR="00B27201" w:rsidRDefault="000B75D6">
                        <w:pPr>
                          <w:spacing w:after="160" w:line="259" w:lineRule="auto"/>
                          <w:ind w:left="0" w:firstLine="0"/>
                        </w:pPr>
                        <w:r>
                          <w:rPr>
                            <w:color w:val="44546A"/>
                            <w:sz w:val="18"/>
                          </w:rPr>
                          <w:t>40</w:t>
                        </w:r>
                      </w:p>
                    </w:txbxContent>
                  </v:textbox>
                </v:rect>
                <v:rect id="Rectangle 42664" o:spid="_x0000_s1115" style="position:absolute;left:44147;top:12030;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" filled="f" stroked="f">
                  <v:textbox inset="0,0,0,0">
                    <w:txbxContent>
                      <w:p w14:paraId="0D46DB24" w14:textId="77777777" w:rsidR="00B27201" w:rsidRDefault="000B75D6">
                        <w:pPr>
                          <w:spacing w:after="160" w:line="259" w:lineRule="auto"/>
                          <w:ind w:left="0" w:firstLine="0"/>
                        </w:pPr>
                        <w:r>
                          <w:rPr>
                            <w:color w:val="44546A"/>
                            <w:sz w:val="18"/>
                          </w:rPr>
                          <w:t>%</w:t>
                        </w:r>
                      </w:p>
                    </w:txbxContent>
                  </v:textbox>
                </v:rect>
                <v:rect id="Rectangle 42661" o:spid="_x0000_s1116" style="position:absolute;left:42983;top:10052;width:1545;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" filled="f" stroked="f">
                  <v:textbox inset="0,0,0,0">
                    <w:txbxContent>
                      <w:p w14:paraId="4164E675" w14:textId="77777777" w:rsidR="00B27201" w:rsidRDefault="000B75D6">
                        <w:pPr>
                          <w:spacing w:after="160" w:line="259" w:lineRule="auto"/>
                          <w:ind w:left="0" w:firstLine="0"/>
                        </w:pPr>
                        <w:r>
                          <w:rPr>
                            <w:color w:val="44546A"/>
                            <w:sz w:val="18"/>
                          </w:rPr>
                          <w:t>50</w:t>
                        </w:r>
                      </w:p>
                    </w:txbxContent>
                  </v:textbox>
                </v:rect>
                <v:rect id="Rectangle 42662" o:spid="_x0000_s1117" style="position:absolute;left:44147;top:10052;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" filled="f" stroked="f">
                  <v:textbox inset="0,0,0,0">
                    <w:txbxContent>
                      <w:p w14:paraId="66A7FDCC" w14:textId="77777777" w:rsidR="00B27201" w:rsidRDefault="000B75D6">
                        <w:pPr>
                          <w:spacing w:after="160" w:line="259" w:lineRule="auto"/>
                          <w:ind w:left="0" w:firstLine="0"/>
                        </w:pPr>
                        <w:r>
                          <w:rPr>
                            <w:color w:val="44546A"/>
                            <w:sz w:val="18"/>
                          </w:rPr>
                          <w:t>%</w:t>
                        </w:r>
                      </w:p>
                    </w:txbxContent>
                  </v:textbox>
                </v:rect>
                <v:rect id="Rectangle 42659" o:spid="_x0000_s1118" style="position:absolute;left:42983;top:8074;width:1545;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" filled="f" stroked="f">
                  <v:textbox inset="0,0,0,0">
                    <w:txbxContent>
                      <w:p w14:paraId="4F063A42" w14:textId="77777777" w:rsidR="00B27201" w:rsidRDefault="000B75D6">
                        <w:pPr>
                          <w:spacing w:after="160" w:line="259" w:lineRule="auto"/>
                          <w:ind w:left="0" w:firstLine="0"/>
                        </w:pPr>
                        <w:r>
                          <w:rPr>
                            <w:color w:val="44546A"/>
                            <w:sz w:val="18"/>
                          </w:rPr>
                          <w:t>60</w:t>
                        </w:r>
                      </w:p>
                    </w:txbxContent>
                  </v:textbox>
                </v:rect>
                <v:rect id="Rectangle 42660" o:spid="_x0000_s1119" style="position:absolute;left:44147;top:8074;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" filled="f" stroked="f">
                  <v:textbox inset="0,0,0,0">
                    <w:txbxContent>
                      <w:p w14:paraId="3EB38545" w14:textId="77777777" w:rsidR="00B27201" w:rsidRDefault="000B75D6">
                        <w:pPr>
                          <w:spacing w:after="160" w:line="259" w:lineRule="auto"/>
                          <w:ind w:left="0" w:firstLine="0"/>
                        </w:pPr>
                        <w:r>
                          <w:rPr>
                            <w:color w:val="44546A"/>
                            <w:sz w:val="18"/>
                          </w:rPr>
                          <w:t>%</w:t>
                        </w:r>
                      </w:p>
                    </w:txbxContent>
                  </v:textbox>
                </v:rect>
                <v:rect id="Rectangle 42658" o:spid="_x0000_s1120" style="position:absolute;left:44147;top:6095;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" filled="f" stroked="f">
                  <v:textbox inset="0,0,0,0">
                    <w:txbxContent>
                      <w:p w14:paraId="608A8DDA" w14:textId="77777777" w:rsidR="00B27201" w:rsidRDefault="000B75D6">
                        <w:pPr>
                          <w:spacing w:after="160" w:line="259" w:lineRule="auto"/>
                          <w:ind w:left="0" w:firstLine="0"/>
                        </w:pPr>
                        <w:r>
                          <w:rPr>
                            <w:color w:val="44546A"/>
                            <w:sz w:val="18"/>
                          </w:rPr>
                          <w:t>%</w:t>
                        </w:r>
                      </w:p>
                    </w:txbxContent>
                  </v:textbox>
                </v:rect>
                <v:rect id="Rectangle 42657" o:spid="_x0000_s1121" style="position:absolute;left:42983;top:6095;width:1545;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" filled="f" stroked="f">
                  <v:textbox inset="0,0,0,0">
                    <w:txbxContent>
                      <w:p w14:paraId="081FDAF6" w14:textId="77777777" w:rsidR="00B27201" w:rsidRDefault="000B75D6">
                        <w:pPr>
                          <w:spacing w:after="160" w:line="259" w:lineRule="auto"/>
                          <w:ind w:left="0" w:firstLine="0"/>
                        </w:pPr>
                        <w:r>
                          <w:rPr>
                            <w:color w:val="44546A"/>
                            <w:sz w:val="18"/>
                          </w:rPr>
                          <w:t>70</w:t>
                        </w:r>
                      </w:p>
                    </w:txbxContent>
                  </v:textbox>
                </v:rect>
                <v:rect id="Rectangle 42655" o:spid="_x0000_s1122" style="position:absolute;left:42983;top:4117;width:1545;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" filled="f" stroked="f">
                  <v:textbox inset="0,0,0,0">
                    <w:txbxContent>
                      <w:p w14:paraId="60F03C3F" w14:textId="77777777" w:rsidR="00B27201" w:rsidRDefault="000B75D6">
                        <w:pPr>
                          <w:spacing w:after="160" w:line="259" w:lineRule="auto"/>
                          <w:ind w:left="0" w:firstLine="0"/>
                        </w:pPr>
                        <w:r>
                          <w:rPr>
                            <w:color w:val="44546A"/>
                            <w:sz w:val="18"/>
                          </w:rPr>
                          <w:t>80</w:t>
                        </w:r>
                      </w:p>
                    </w:txbxContent>
                  </v:textbox>
                </v:rect>
                <v:rect id="Rectangle 42656" o:spid="_x0000_s1123" style="position:absolute;left:44147;top:4117;width:108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" filled="f" stroked="f">
                  <v:textbox inset="0,0,0,0">
                    <w:txbxContent>
                      <w:p w14:paraId="7E50ED6E" w14:textId="77777777" w:rsidR="00B27201" w:rsidRDefault="000B75D6">
                        <w:pPr>
                          <w:spacing w:after="160" w:line="259" w:lineRule="auto"/>
                          <w:ind w:left="0" w:firstLine="0"/>
                        </w:pPr>
                        <w:r>
                          <w:rPr>
                            <w:color w:val="44546A"/>
                            <w:sz w:val="18"/>
                          </w:rPr>
                          <w:t>%</w:t>
                        </w:r>
                      </w:p>
                    </w:txbxContent>
                  </v:textbox>
                </v:rect>
                <v:rect id="Rectangle 42653" o:spid="_x0000_s1124" style="position:absolute;left:42983;top:2137;width:1547;height:1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" filled="f" stroked="f">
                  <v:textbox inset="0,0,0,0">
                    <w:txbxContent>
                      <w:p w14:paraId="11BD6026" w14:textId="77777777" w:rsidR="00B27201" w:rsidRDefault="000B75D6">
                        <w:pPr>
                          <w:spacing w:after="160" w:line="259" w:lineRule="auto"/>
                          <w:ind w:left="0" w:firstLine="0"/>
                        </w:pPr>
                        <w:r>
                          <w:rPr>
                            <w:color w:val="44546A"/>
                            <w:sz w:val="18"/>
                          </w:rPr>
                          <w:t>90</w:t>
                        </w:r>
                      </w:p>
                    </w:txbxContent>
                  </v:textbox>
                </v:rect>
                <v:rect id="Rectangle 42654" o:spid="_x0000_s1125" style="position:absolute;left:44147;top:2137;width:1090;height:15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" filled="f" stroked="f">
                  <v:textbox inset="0,0,0,0">
                    <w:txbxContent>
                      <w:p w14:paraId="0C5FC0CA" w14:textId="77777777" w:rsidR="00B27201" w:rsidRDefault="000B75D6">
                        <w:pPr>
                          <w:spacing w:after="160" w:line="259" w:lineRule="auto"/>
                          <w:ind w:left="0" w:firstLine="0"/>
                        </w:pPr>
                        <w:r>
                          <w:rPr>
                            <w:color w:val="44546A"/>
                            <w:sz w:val="18"/>
                          </w:rPr>
                          <w:t>%</w:t>
                        </w:r>
                      </w:p>
                    </w:txbxContent>
                  </v:textbox>
                </v:rect>
                <v:rect id="Rectangle 42649" o:spid="_x0000_s1126" style="position:absolute;left:42983;top:164;width:2319;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" filled="f" stroked="f">
                  <v:textbox inset="0,0,0,0">
                    <w:txbxContent>
                      <w:p w14:paraId="0076B965" w14:textId="77777777" w:rsidR="00B27201" w:rsidRDefault="000B75D6">
                        <w:pPr>
                          <w:spacing w:after="160" w:line="259" w:lineRule="auto"/>
                          <w:ind w:left="0" w:firstLine="0"/>
                        </w:pPr>
                        <w:r>
                          <w:rPr>
                            <w:color w:val="44546A"/>
                            <w:sz w:val="18"/>
                          </w:rPr>
                          <w:t>100</w:t>
                        </w:r>
                      </w:p>
                    </w:txbxContent>
                  </v:textbox>
                </v:rect>
                <v:rect id="Rectangle 42650" o:spid="_x0000_s1127" style="position:absolute;left:44729;top:164;width:108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" filled="f" stroked="f">
                  <v:textbox inset="0,0,0,0">
                    <w:txbxContent>
                      <w:p w14:paraId="1F561297" w14:textId="77777777" w:rsidR="00B27201" w:rsidRDefault="000B75D6">
                        <w:pPr>
                          <w:spacing w:after="160" w:line="259" w:lineRule="auto"/>
                          <w:ind w:left="0" w:firstLine="0"/>
                        </w:pPr>
                        <w:r>
                          <w:rPr>
                            <w:color w:val="44546A"/>
                            <w:sz w:val="18"/>
                          </w:rPr>
                          <w:t>%</w:t>
                        </w:r>
                      </w:p>
                    </w:txbxContent>
                  </v:textbox>
                </v:rect>
                <v:rect id="Rectangle 3607" o:spid="_x0000_s1128" style="position:absolute;left:1350;top:19939;width:77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" filled="f" stroked="f">
                  <v:textbox inset="0,0,0,0">
                    <w:txbxContent>
                      <w:p w14:paraId="4DFF5E1B" w14:textId="77777777" w:rsidR="00B27201" w:rsidRDefault="000B75D6">
                        <w:pPr>
                          <w:spacing w:after="160" w:line="259" w:lineRule="auto"/>
                          <w:ind w:left="0" w:firstLine="0"/>
                        </w:pPr>
                        <w:r>
                          <w:rPr>
                            <w:color w:val="44546A"/>
                            <w:sz w:val="18"/>
                          </w:rPr>
                          <w:t>0</w:t>
                        </w:r>
                      </w:p>
                    </w:txbxContent>
                  </v:textbox>
                </v:rect>
                <v:rect id="Rectangle 3608" o:spid="_x0000_s1129" style="position:absolute;left:771;top:16645;width:154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" filled="f" stroked="f">
                  <v:textbox inset="0,0,0,0">
                    <w:txbxContent>
                      <w:p w14:paraId="58D1E0A0" w14:textId="77777777" w:rsidR="00B27201" w:rsidRDefault="000B75D6">
                        <w:pPr>
                          <w:spacing w:after="160" w:line="259" w:lineRule="auto"/>
                          <w:ind w:left="0" w:firstLine="0"/>
                        </w:pPr>
                        <w:r>
                          <w:rPr>
                            <w:color w:val="44546A"/>
                            <w:sz w:val="18"/>
                          </w:rPr>
                          <w:t>50</w:t>
                        </w:r>
                      </w:p>
                    </w:txbxContent>
                  </v:textbox>
                </v:rect>
                <v:rect id="Rectangle 3609" o:spid="_x0000_s1130" style="position:absolute;left:192;top:13347;width:231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" filled="f" stroked="f">
                  <v:textbox inset="0,0,0,0">
                    <w:txbxContent>
                      <w:p w14:paraId="3DF93D4F" w14:textId="77777777" w:rsidR="00B27201" w:rsidRDefault="000B75D6">
                        <w:pPr>
                          <w:spacing w:after="160" w:line="259" w:lineRule="auto"/>
                          <w:ind w:left="0" w:firstLine="0"/>
                        </w:pPr>
                        <w:r>
                          <w:rPr>
                            <w:color w:val="44546A"/>
                            <w:sz w:val="18"/>
                          </w:rPr>
                          <w:t>100</w:t>
                        </w:r>
                      </w:p>
                    </w:txbxContent>
                  </v:textbox>
                </v:rect>
                <v:rect id="Rectangle 3610" o:spid="_x0000_s1131" style="position:absolute;left:192;top:10052;width:231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" filled="f" stroked="f">
                  <v:textbox inset="0,0,0,0">
                    <w:txbxContent>
                      <w:p w14:paraId="49750601" w14:textId="77777777" w:rsidR="00B27201" w:rsidRDefault="000B75D6">
                        <w:pPr>
                          <w:spacing w:after="160" w:line="259" w:lineRule="auto"/>
                          <w:ind w:left="0" w:firstLine="0"/>
                        </w:pPr>
                        <w:r>
                          <w:rPr>
                            <w:color w:val="44546A"/>
                            <w:sz w:val="18"/>
                          </w:rPr>
                          <w:t>150</w:t>
                        </w:r>
                      </w:p>
                    </w:txbxContent>
                  </v:textbox>
                </v:rect>
                <v:rect id="Rectangle 3611" o:spid="_x0000_s1132" style="position:absolute;left:192;top:6757;width:231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" filled="f" stroked="f">
                  <v:textbox inset="0,0,0,0">
                    <w:txbxContent>
                      <w:p w14:paraId="6AB2A053" w14:textId="77777777" w:rsidR="00B27201" w:rsidRDefault="000B75D6">
                        <w:pPr>
                          <w:spacing w:after="160" w:line="259" w:lineRule="auto"/>
                          <w:ind w:left="0" w:firstLine="0"/>
                        </w:pPr>
                        <w:r>
                          <w:rPr>
                            <w:color w:val="44546A"/>
                            <w:sz w:val="18"/>
                          </w:rPr>
                          <w:t>200</w:t>
                        </w:r>
                      </w:p>
                    </w:txbxContent>
                  </v:textbox>
                </v:rect>
                <v:rect id="Rectangle 3612" o:spid="_x0000_s1133" style="position:absolute;left:192;top:3458;width:2311;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" filled="f" stroked="f">
                  <v:textbox inset="0,0,0,0">
                    <w:txbxContent>
                      <w:p w14:paraId="3F6EEF35" w14:textId="77777777" w:rsidR="00B27201" w:rsidRDefault="000B75D6">
                        <w:pPr>
                          <w:spacing w:after="160" w:line="259" w:lineRule="auto"/>
                          <w:ind w:left="0" w:firstLine="0"/>
                        </w:pPr>
                        <w:r>
                          <w:rPr>
                            <w:color w:val="44546A"/>
                            <w:sz w:val="18"/>
                          </w:rPr>
                          <w:t>250</w:t>
                        </w:r>
                      </w:p>
                    </w:txbxContent>
                  </v:textbox>
                </v:rect>
                <v:rect id="Rectangle 3613" o:spid="_x0000_s1134" style="position:absolute;left:192;top:164;width:231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" filled="f" stroked="f">
                  <v:textbox inset="0,0,0,0">
                    <w:txbxContent>
                      <w:p w14:paraId="0B83C4F5" w14:textId="77777777" w:rsidR="00B27201" w:rsidRDefault="000B75D6">
                        <w:pPr>
                          <w:spacing w:after="160" w:line="259" w:lineRule="auto"/>
                          <w:ind w:left="0" w:firstLine="0"/>
                        </w:pPr>
                        <w:r>
                          <w:rPr>
                            <w:color w:val="44546A"/>
                            <w:sz w:val="18"/>
                          </w:rPr>
                          <w:t>300</w:t>
                        </w:r>
                      </w:p>
                    </w:txbxContent>
                  </v:textbox>
                </v:rect>
                <v:rect id="Rectangle 3614" o:spid="_x0000_s1135" style="position:absolute;left:7482;top:21426;width:5316;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" filled="f" stroked="f">
                  <v:textbox inset="0,0,0,0">
                    <w:txbxContent>
                      <w:p w14:paraId="605C41D4" w14:textId="77777777" w:rsidR="00B27201" w:rsidRDefault="000B75D6">
                        <w:pPr>
                          <w:spacing w:after="160" w:line="259" w:lineRule="auto"/>
                          <w:ind w:left="0" w:firstLine="0"/>
                        </w:pPr>
                        <w:r>
                          <w:rPr>
                            <w:color w:val="44546A"/>
                            <w:sz w:val="18"/>
                          </w:rPr>
                          <w:t>Disabled</w:t>
                        </w:r>
                      </w:p>
                    </w:txbxContent>
                  </v:textbox>
                </v:rect>
                <v:rect id="Rectangle 3615" o:spid="_x0000_s1136" style="position:absolute;left:19470;top:21426;width:7949;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" filled="f" stroked="f">
                  <v:textbox inset="0,0,0,0">
                    <w:txbxContent>
                      <w:p w14:paraId="5E936319" w14:textId="77777777" w:rsidR="00B27201" w:rsidRDefault="000B75D6">
                        <w:pPr>
                          <w:spacing w:after="160" w:line="259" w:lineRule="auto"/>
                          <w:ind w:left="0" w:firstLine="0"/>
                        </w:pPr>
                        <w:r>
                          <w:rPr>
                            <w:color w:val="44546A"/>
                            <w:sz w:val="18"/>
                          </w:rPr>
                          <w:t>Not Disabled</w:t>
                        </w:r>
                      </w:p>
                    </w:txbxContent>
                  </v:textbox>
                </v:rect>
                <v:shape id="Shape 3616" o:spid="_x0000_s1137" style="position:absolute;width:45720;height:27430;visibility:visible;mso-wrap-style:square;v-text-anchor:top" coordsize="4572000,2743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" path="m4572000,r,2743010l,2743010,,e" filled="f" strokecolor="#e0e5eb">
                  <v:path arrowok="t" textboxrect="0,0,4572000,2743010"/>
                </v:shape>
                <v:rect id="Rectangle 3617" o:spid="_x0000_s1138" style="position:absolute;left:21238;top:10052;width:2850;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" filled="f" stroked="f">
                  <v:textbox inset="0,0,0,0">
                    <w:txbxContent>
                      <w:p w14:paraId="5801269A" w14:textId="77777777" w:rsidR="00B27201" w:rsidRDefault="000B75D6">
                        <w:pPr>
                          <w:spacing w:after="160" w:line="259" w:lineRule="auto"/>
                          <w:ind w:left="0" w:firstLine="0"/>
                        </w:pPr>
                        <w:r>
                          <w:t>239</w:t>
                        </w:r>
                      </w:p>
                    </w:txbxContent>
                  </v:textbox>
                </v:rect>
                <v:rect id="Rectangle 3618" o:spid="_x0000_s1139" style="position:absolute;left:8284;top:19022;width:1898;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" filled="f" stroked="f">
                  <v:textbox inset="0,0,0,0">
                    <w:txbxContent>
                      <w:p w14:paraId="17BCC6CF" w14:textId="77777777" w:rsidR="00B27201" w:rsidRDefault="000B75D6">
                        <w:pPr>
                          <w:spacing w:after="160" w:line="259" w:lineRule="auto"/>
                          <w:ind w:left="0" w:firstLine="0"/>
                        </w:pPr>
                        <w:r>
                          <w:t>21</w:t>
                        </w:r>
                      </w:p>
                    </w:txbxContent>
                  </v:textbox>
                </v:rect>
                <w10:anchorlock/>
              </v:group>
            </w:pict>
          </mc:Fallback>
        </mc:AlternateContent>
      </w:r>
    </w:p>
    <w:p w14:paraId="7219319E" w14:textId="77777777" w:rsidR="00B27201" w:rsidRDefault="000B75D6">
      <w:pPr>
        <w:ind w:left="-5" w:right="2"/>
      </w:pPr>
      <w:r>
        <w:t xml:space="preserve">The above chart shows the overall number of employees </w:t>
      </w:r>
      <w:proofErr w:type="gramStart"/>
      <w:r>
        <w:t>as a whole which</w:t>
      </w:r>
      <w:proofErr w:type="gramEnd"/>
      <w:r>
        <w:t xml:space="preserve"> is 260. The number of disabled staff is 8% (21) and staff who are not disabled is 91.92% (239)  </w:t>
      </w:r>
    </w:p>
    <w:p w14:paraId="4B918145" w14:textId="77777777" w:rsidR="00B27201" w:rsidRDefault="000B75D6">
      <w:pPr>
        <w:spacing w:after="158" w:line="259" w:lineRule="auto"/>
        <w:ind w:left="0" w:firstLine="0"/>
      </w:pPr>
      <w:r>
        <w:rPr>
          <w:b/>
        </w:rPr>
        <w:t xml:space="preserve"> </w:t>
      </w:r>
    </w:p>
    <w:p w14:paraId="4FD90EE1" w14:textId="77777777" w:rsidR="00527C4A" w:rsidRDefault="00527C4A">
      <w:pPr>
        <w:pStyle w:val="Heading1"/>
        <w:ind w:left="-5" w:right="0"/>
      </w:pPr>
    </w:p>
    <w:p w14:paraId="4A130AE2" w14:textId="77777777" w:rsidR="00527C4A" w:rsidRDefault="00527C4A">
      <w:pPr>
        <w:pStyle w:val="Heading1"/>
        <w:ind w:left="-5" w:right="0"/>
      </w:pPr>
    </w:p>
    <w:p w14:paraId="166092F8" w14:textId="77777777" w:rsidR="00527C4A" w:rsidRDefault="00527C4A">
      <w:pPr>
        <w:pStyle w:val="Heading1"/>
        <w:ind w:left="-5" w:right="0"/>
      </w:pPr>
    </w:p>
    <w:p w14:paraId="0DC74BAF" w14:textId="77777777" w:rsidR="00A451E1" w:rsidRDefault="00A451E1">
      <w:pPr>
        <w:pStyle w:val="Heading1"/>
        <w:ind w:left="-5" w:right="0"/>
      </w:pPr>
    </w:p>
    <w:p w14:paraId="28190C1C" w14:textId="710CA949" w:rsidR="00B27201" w:rsidRDefault="000B75D6">
      <w:pPr>
        <w:pStyle w:val="Heading1"/>
        <w:ind w:left="-5" w:right="0"/>
        <w:rPr>
          <w:u w:val="none"/>
        </w:rPr>
      </w:pPr>
      <w:r>
        <w:t>Disability Per Team</w:t>
      </w:r>
      <w:r>
        <w:rPr>
          <w:u w:val="none"/>
        </w:rPr>
        <w:t xml:space="preserve">  </w:t>
      </w:r>
    </w:p>
    <w:p w14:paraId="0E85CE30" w14:textId="77777777" w:rsidR="00F91CC7" w:rsidRDefault="00F91CC7" w:rsidP="00F91CC7"/>
    <w:p w14:paraId="471BB80B" w14:textId="331B1862" w:rsidR="00F91CC7" w:rsidRDefault="0018799C" w:rsidP="00F91CC7">
      <w:r>
        <w:rPr>
          <w:noProof/>
        </w:rPr>
        <w:lastRenderedPageBreak/>
        <w:drawing>
          <wp:inline distT="0" distB="0" distL="0" distR="0" wp14:anchorId="31834257" wp14:editId="3CA91565">
            <wp:extent cx="5735955" cy="2696210"/>
            <wp:effectExtent l="0" t="0" r="0" b="8890"/>
            <wp:docPr id="183783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83811" name=""/>
                    <pic:cNvPicPr/>
                  </pic:nvPicPr>
                  <pic:blipFill>
                    <a:blip r:embed="rId12"/>
                    <a:stretch>
                      <a:fillRect/>
                    </a:stretch>
                  </pic:blipFill>
                  <pic:spPr>
                    <a:xfrm>
                      <a:off x="0" y="0"/>
                      <a:ext cx="5735955" cy="2696210"/>
                    </a:xfrm>
                    <a:prstGeom prst="rect">
                      <a:avLst/>
                    </a:prstGeom>
                  </pic:spPr>
                </pic:pic>
              </a:graphicData>
            </a:graphic>
          </wp:inline>
        </w:drawing>
      </w:r>
    </w:p>
    <w:p w14:paraId="3BE7DCBA" w14:textId="77777777" w:rsidR="0018799C" w:rsidRDefault="0018799C" w:rsidP="00F91CC7"/>
    <w:p w14:paraId="5C1AFE3E" w14:textId="77777777" w:rsidR="0018799C" w:rsidRDefault="0018799C" w:rsidP="00F91CC7"/>
    <w:p w14:paraId="7CBC5D60" w14:textId="32348F6B" w:rsidR="0018799C" w:rsidRDefault="00AB6BC8" w:rsidP="00F91CC7">
      <w:r>
        <w:rPr>
          <w:noProof/>
        </w:rPr>
        <w:lastRenderedPageBreak/>
        <w:drawing>
          <wp:inline distT="0" distB="0" distL="0" distR="0" wp14:anchorId="256ED7A9" wp14:editId="7093ED5F">
            <wp:extent cx="5735955" cy="3048000"/>
            <wp:effectExtent l="0" t="0" r="17145" b="0"/>
            <wp:docPr id="1886588473" name="Chart 1">
              <a:extLst xmlns:a="http://schemas.openxmlformats.org/drawingml/2006/main">
                <a:ext uri="{FF2B5EF4-FFF2-40B4-BE49-F238E27FC236}">
                  <a16:creationId xmlns:a16="http://schemas.microsoft.com/office/drawing/2014/main" id="{122DAABC-25A5-25DF-1FE1-CDBBD1460C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F5145A7" w14:textId="77777777" w:rsidR="00AC379E" w:rsidRDefault="00AC379E" w:rsidP="00F91CC7"/>
    <w:p w14:paraId="49A06728" w14:textId="77777777" w:rsidR="00AC379E" w:rsidRDefault="00AC379E" w:rsidP="00AC379E"/>
    <w:p w14:paraId="25734179" w14:textId="29A23729" w:rsidR="00AC379E" w:rsidRDefault="00AC379E" w:rsidP="00AC379E">
      <w:pPr>
        <w:rPr>
          <w:strike/>
        </w:rPr>
      </w:pPr>
      <w:r w:rsidRPr="001758E8">
        <w:rPr>
          <w:strike/>
        </w:rPr>
        <w:t xml:space="preserve">The highest teams of not disabled staff </w:t>
      </w:r>
      <w:proofErr w:type="gramStart"/>
      <w:r w:rsidRPr="001758E8">
        <w:rPr>
          <w:strike/>
        </w:rPr>
        <w:t>is</w:t>
      </w:r>
      <w:proofErr w:type="gramEnd"/>
      <w:r w:rsidRPr="001758E8">
        <w:rPr>
          <w:strike/>
        </w:rPr>
        <w:t xml:space="preserve"> in Business Services and Directors at 100% overall for each. For Disabled staff the lowest number is reflected within the Income Team is at 5.26%.</w:t>
      </w:r>
    </w:p>
    <w:p w14:paraId="3815B6E4" w14:textId="3623E8F1" w:rsidR="001758E8" w:rsidRPr="001A6EB6" w:rsidRDefault="001758E8" w:rsidP="00C6106D">
      <w:pPr>
        <w:ind w:left="0" w:firstLine="0"/>
        <w:rPr>
          <w:color w:val="0070C0"/>
        </w:rPr>
      </w:pPr>
      <w:r w:rsidRPr="001A6EB6">
        <w:rPr>
          <w:color w:val="0070C0"/>
        </w:rPr>
        <w:t xml:space="preserve">Across 18 teams within the organisation there are 7 teams that do not have any disabled workers. </w:t>
      </w:r>
      <w:r w:rsidR="002A73E0" w:rsidRPr="001A6EB6">
        <w:rPr>
          <w:color w:val="0070C0"/>
        </w:rPr>
        <w:t xml:space="preserve">(Support Housing, Business Services, Directors, Regeneration, Marketing, Governance, Facilities) </w:t>
      </w:r>
      <w:r w:rsidRPr="001A6EB6">
        <w:rPr>
          <w:color w:val="0070C0"/>
        </w:rPr>
        <w:t xml:space="preserve">The highest number of employees out of this group is 9 members of staff within Business Services. </w:t>
      </w:r>
      <w:r w:rsidR="002A73E0" w:rsidRPr="001A6EB6">
        <w:rPr>
          <w:color w:val="0070C0"/>
        </w:rPr>
        <w:t xml:space="preserve">The organisation </w:t>
      </w:r>
      <w:r w:rsidR="00CB775D" w:rsidRPr="001A6EB6">
        <w:rPr>
          <w:color w:val="0070C0"/>
        </w:rPr>
        <w:t xml:space="preserve">has the highest percentage of disabled staff at 22% working within IT. </w:t>
      </w:r>
      <w:r w:rsidR="008C4ED6" w:rsidRPr="001A6EB6">
        <w:rPr>
          <w:color w:val="0070C0"/>
        </w:rPr>
        <w:t xml:space="preserve">The organisation would benefit from </w:t>
      </w:r>
      <w:r w:rsidR="008C4ED6" w:rsidRPr="001A6EB6">
        <w:rPr>
          <w:color w:val="0070C0"/>
        </w:rPr>
        <w:lastRenderedPageBreak/>
        <w:t>reviewing their attraction for recruitment in areas to provide more opportunities for disabled staff in other areas</w:t>
      </w:r>
      <w:r w:rsidR="00A75C4D">
        <w:rPr>
          <w:color w:val="0070C0"/>
        </w:rPr>
        <w:t>.</w:t>
      </w:r>
    </w:p>
    <w:p w14:paraId="63F2520E" w14:textId="77777777" w:rsidR="00B27201" w:rsidRDefault="000B75D6">
      <w:pPr>
        <w:spacing w:after="0" w:line="259" w:lineRule="auto"/>
        <w:ind w:left="0" w:firstLine="0"/>
      </w:pPr>
      <w:r>
        <w:rPr>
          <w:b/>
        </w:rPr>
        <w:t xml:space="preserve"> </w:t>
      </w:r>
    </w:p>
    <w:tbl>
      <w:tblPr>
        <w:tblStyle w:val="TableGrid"/>
        <w:tblW w:w="7362" w:type="dxa"/>
        <w:tblInd w:w="0" w:type="dxa"/>
        <w:tblCellMar>
          <w:top w:w="65" w:type="dxa"/>
          <w:right w:w="29" w:type="dxa"/>
        </w:tblCellMar>
        <w:tblLook w:val="04A0" w:firstRow="1" w:lastRow="0" w:firstColumn="1" w:lastColumn="0" w:noHBand="0" w:noVBand="1"/>
      </w:tblPr>
      <w:tblGrid>
        <w:gridCol w:w="108"/>
        <w:gridCol w:w="4580"/>
        <w:gridCol w:w="2614"/>
        <w:gridCol w:w="60"/>
      </w:tblGrid>
      <w:tr w:rsidR="00B27201" w:rsidRPr="00527C4A" w14:paraId="434CD040" w14:textId="77777777">
        <w:trPr>
          <w:trHeight w:val="290"/>
        </w:trPr>
        <w:tc>
          <w:tcPr>
            <w:tcW w:w="4688" w:type="dxa"/>
            <w:gridSpan w:val="2"/>
            <w:tcBorders>
              <w:top w:val="nil"/>
              <w:left w:val="nil"/>
              <w:bottom w:val="nil"/>
              <w:right w:val="nil"/>
            </w:tcBorders>
            <w:shd w:val="clear" w:color="auto" w:fill="D9E1F2"/>
          </w:tcPr>
          <w:p w14:paraId="6242D2A7" w14:textId="77777777" w:rsidR="00B27201" w:rsidRPr="00527C4A" w:rsidRDefault="000B75D6">
            <w:pPr>
              <w:spacing w:after="0" w:line="259" w:lineRule="auto"/>
              <w:ind w:left="108" w:firstLine="0"/>
              <w:rPr>
                <w:strike/>
              </w:rPr>
            </w:pPr>
            <w:r w:rsidRPr="00527C4A">
              <w:rPr>
                <w:b/>
                <w:strike/>
                <w:u w:val="single" w:color="8EA9DB"/>
              </w:rPr>
              <w:t xml:space="preserve">Disability  </w:t>
            </w:r>
          </w:p>
        </w:tc>
        <w:tc>
          <w:tcPr>
            <w:tcW w:w="2674" w:type="dxa"/>
            <w:gridSpan w:val="2"/>
            <w:tcBorders>
              <w:top w:val="nil"/>
              <w:left w:val="nil"/>
              <w:bottom w:val="nil"/>
              <w:right w:val="nil"/>
            </w:tcBorders>
            <w:shd w:val="clear" w:color="auto" w:fill="D9E1F2"/>
          </w:tcPr>
          <w:p w14:paraId="38983C44" w14:textId="77777777" w:rsidR="00B27201" w:rsidRPr="00527C4A" w:rsidRDefault="000B75D6">
            <w:pPr>
              <w:spacing w:after="0" w:line="259" w:lineRule="auto"/>
              <w:ind w:left="0" w:firstLine="0"/>
              <w:jc w:val="both"/>
              <w:rPr>
                <w:strike/>
              </w:rPr>
            </w:pPr>
            <w:r w:rsidRPr="00527C4A">
              <w:rPr>
                <w:b/>
                <w:strike/>
                <w:u w:val="single" w:color="8EA9DB"/>
              </w:rPr>
              <w:t xml:space="preserve">Sum of Percentage by Team  </w:t>
            </w:r>
          </w:p>
        </w:tc>
      </w:tr>
      <w:tr w:rsidR="00B27201" w:rsidRPr="00527C4A" w14:paraId="71D0B35B" w14:textId="77777777">
        <w:tblPrEx>
          <w:tblCellMar>
            <w:top w:w="0" w:type="dxa"/>
            <w:right w:w="0" w:type="dxa"/>
          </w:tblCellMar>
        </w:tblPrEx>
        <w:trPr>
          <w:gridBefore w:val="1"/>
          <w:gridAfter w:val="1"/>
          <w:wBefore w:w="108" w:type="dxa"/>
          <w:wAfter w:w="60" w:type="dxa"/>
          <w:trHeight w:val="262"/>
        </w:trPr>
        <w:tc>
          <w:tcPr>
            <w:tcW w:w="4580" w:type="dxa"/>
            <w:tcBorders>
              <w:top w:val="nil"/>
              <w:left w:val="nil"/>
              <w:bottom w:val="nil"/>
              <w:right w:val="nil"/>
            </w:tcBorders>
          </w:tcPr>
          <w:p w14:paraId="74DDEF07" w14:textId="77777777" w:rsidR="00B27201" w:rsidRPr="00527C4A" w:rsidRDefault="000B75D6">
            <w:pPr>
              <w:spacing w:after="0" w:line="259" w:lineRule="auto"/>
              <w:ind w:left="0" w:firstLine="0"/>
              <w:rPr>
                <w:strike/>
              </w:rPr>
            </w:pPr>
            <w:r w:rsidRPr="00527C4A">
              <w:rPr>
                <w:b/>
                <w:strike/>
                <w:u w:val="single" w:color="8EA9DB"/>
              </w:rPr>
              <w:t xml:space="preserve">Disabled </w:t>
            </w:r>
          </w:p>
        </w:tc>
        <w:tc>
          <w:tcPr>
            <w:tcW w:w="2614" w:type="dxa"/>
            <w:tcBorders>
              <w:top w:val="nil"/>
              <w:left w:val="nil"/>
              <w:bottom w:val="nil"/>
              <w:right w:val="nil"/>
            </w:tcBorders>
          </w:tcPr>
          <w:p w14:paraId="0127E033" w14:textId="77777777" w:rsidR="00B27201" w:rsidRPr="00527C4A" w:rsidRDefault="000B75D6">
            <w:pPr>
              <w:spacing w:after="0" w:line="259" w:lineRule="auto"/>
              <w:ind w:left="0" w:right="49" w:firstLine="0"/>
              <w:jc w:val="right"/>
              <w:rPr>
                <w:strike/>
              </w:rPr>
            </w:pPr>
            <w:r w:rsidRPr="00527C4A">
              <w:rPr>
                <w:b/>
                <w:strike/>
                <w:u w:val="single" w:color="8EA9DB"/>
              </w:rPr>
              <w:t xml:space="preserve">1.4574 </w:t>
            </w:r>
          </w:p>
        </w:tc>
      </w:tr>
      <w:tr w:rsidR="00B27201" w:rsidRPr="00527C4A" w14:paraId="0913DB36" w14:textId="77777777">
        <w:tblPrEx>
          <w:tblCellMar>
            <w:top w:w="0" w:type="dxa"/>
            <w:right w:w="0" w:type="dxa"/>
          </w:tblCellMar>
        </w:tblPrEx>
        <w:trPr>
          <w:gridBefore w:val="1"/>
          <w:gridAfter w:val="1"/>
          <w:wBefore w:w="108" w:type="dxa"/>
          <w:wAfter w:w="60" w:type="dxa"/>
          <w:trHeight w:val="294"/>
        </w:trPr>
        <w:tc>
          <w:tcPr>
            <w:tcW w:w="4580" w:type="dxa"/>
            <w:tcBorders>
              <w:top w:val="nil"/>
              <w:left w:val="nil"/>
              <w:bottom w:val="nil"/>
              <w:right w:val="nil"/>
            </w:tcBorders>
          </w:tcPr>
          <w:p w14:paraId="6E7D980D" w14:textId="77777777" w:rsidR="00B27201" w:rsidRPr="00527C4A" w:rsidRDefault="000B75D6">
            <w:pPr>
              <w:spacing w:after="0" w:line="259" w:lineRule="auto"/>
              <w:ind w:left="221" w:firstLine="0"/>
              <w:rPr>
                <w:strike/>
              </w:rPr>
            </w:pPr>
            <w:r w:rsidRPr="00527C4A">
              <w:rPr>
                <w:strike/>
              </w:rPr>
              <w:t xml:space="preserve">Community Engagement and Partnerships </w:t>
            </w:r>
          </w:p>
        </w:tc>
        <w:tc>
          <w:tcPr>
            <w:tcW w:w="2614" w:type="dxa"/>
            <w:tcBorders>
              <w:top w:val="nil"/>
              <w:left w:val="nil"/>
              <w:bottom w:val="nil"/>
              <w:right w:val="nil"/>
            </w:tcBorders>
          </w:tcPr>
          <w:p w14:paraId="633F28FA" w14:textId="77777777" w:rsidR="00B27201" w:rsidRPr="00527C4A" w:rsidRDefault="000B75D6">
            <w:pPr>
              <w:spacing w:after="0" w:line="259" w:lineRule="auto"/>
              <w:ind w:left="0" w:right="49" w:firstLine="0"/>
              <w:jc w:val="right"/>
              <w:rPr>
                <w:strike/>
              </w:rPr>
            </w:pPr>
            <w:r w:rsidRPr="00527C4A">
              <w:rPr>
                <w:strike/>
              </w:rPr>
              <w:t xml:space="preserve">0.1428 </w:t>
            </w:r>
          </w:p>
        </w:tc>
      </w:tr>
      <w:tr w:rsidR="00B27201" w:rsidRPr="00527C4A" w14:paraId="744225CB" w14:textId="77777777">
        <w:tblPrEx>
          <w:tblCellMar>
            <w:top w:w="0" w:type="dxa"/>
            <w:right w:w="0" w:type="dxa"/>
          </w:tblCellMar>
        </w:tblPrEx>
        <w:trPr>
          <w:gridBefore w:val="1"/>
          <w:gridAfter w:val="1"/>
          <w:wBefore w:w="108" w:type="dxa"/>
          <w:wAfter w:w="60" w:type="dxa"/>
          <w:trHeight w:val="289"/>
        </w:trPr>
        <w:tc>
          <w:tcPr>
            <w:tcW w:w="4580" w:type="dxa"/>
            <w:tcBorders>
              <w:top w:val="nil"/>
              <w:left w:val="nil"/>
              <w:bottom w:val="nil"/>
              <w:right w:val="nil"/>
            </w:tcBorders>
          </w:tcPr>
          <w:p w14:paraId="59CD58AB" w14:textId="77777777" w:rsidR="00B27201" w:rsidRPr="00527C4A" w:rsidRDefault="000B75D6">
            <w:pPr>
              <w:spacing w:after="0" w:line="259" w:lineRule="auto"/>
              <w:ind w:left="221" w:firstLine="0"/>
              <w:rPr>
                <w:strike/>
              </w:rPr>
            </w:pPr>
            <w:r w:rsidRPr="00527C4A">
              <w:rPr>
                <w:strike/>
              </w:rPr>
              <w:t xml:space="preserve">Customer Services </w:t>
            </w:r>
          </w:p>
        </w:tc>
        <w:tc>
          <w:tcPr>
            <w:tcW w:w="2614" w:type="dxa"/>
            <w:tcBorders>
              <w:top w:val="nil"/>
              <w:left w:val="nil"/>
              <w:bottom w:val="nil"/>
              <w:right w:val="nil"/>
            </w:tcBorders>
          </w:tcPr>
          <w:p w14:paraId="35CF7ED9" w14:textId="77777777" w:rsidR="00B27201" w:rsidRPr="00527C4A" w:rsidRDefault="000B75D6">
            <w:pPr>
              <w:spacing w:after="0" w:line="259" w:lineRule="auto"/>
              <w:ind w:left="0" w:right="48" w:firstLine="0"/>
              <w:jc w:val="right"/>
              <w:rPr>
                <w:strike/>
              </w:rPr>
            </w:pPr>
            <w:r w:rsidRPr="00527C4A">
              <w:rPr>
                <w:strike/>
              </w:rPr>
              <w:t xml:space="preserve">0.2 </w:t>
            </w:r>
          </w:p>
        </w:tc>
      </w:tr>
      <w:tr w:rsidR="00B27201" w:rsidRPr="00527C4A" w14:paraId="435DE5DF" w14:textId="77777777">
        <w:tblPrEx>
          <w:tblCellMar>
            <w:top w:w="0" w:type="dxa"/>
            <w:right w:w="0" w:type="dxa"/>
          </w:tblCellMar>
        </w:tblPrEx>
        <w:trPr>
          <w:gridBefore w:val="1"/>
          <w:gridAfter w:val="1"/>
          <w:wBefore w:w="108" w:type="dxa"/>
          <w:wAfter w:w="60" w:type="dxa"/>
          <w:trHeight w:val="290"/>
        </w:trPr>
        <w:tc>
          <w:tcPr>
            <w:tcW w:w="4580" w:type="dxa"/>
            <w:tcBorders>
              <w:top w:val="nil"/>
              <w:left w:val="nil"/>
              <w:bottom w:val="nil"/>
              <w:right w:val="nil"/>
            </w:tcBorders>
          </w:tcPr>
          <w:p w14:paraId="28B0CA38" w14:textId="77777777" w:rsidR="00B27201" w:rsidRPr="00527C4A" w:rsidRDefault="000B75D6">
            <w:pPr>
              <w:spacing w:after="0" w:line="259" w:lineRule="auto"/>
              <w:ind w:left="221" w:firstLine="0"/>
              <w:rPr>
                <w:strike/>
              </w:rPr>
            </w:pPr>
            <w:r w:rsidRPr="00527C4A">
              <w:rPr>
                <w:strike/>
              </w:rPr>
              <w:t xml:space="preserve">Finance </w:t>
            </w:r>
          </w:p>
        </w:tc>
        <w:tc>
          <w:tcPr>
            <w:tcW w:w="2614" w:type="dxa"/>
            <w:tcBorders>
              <w:top w:val="nil"/>
              <w:left w:val="nil"/>
              <w:bottom w:val="nil"/>
              <w:right w:val="nil"/>
            </w:tcBorders>
          </w:tcPr>
          <w:p w14:paraId="214A885C" w14:textId="77777777" w:rsidR="00B27201" w:rsidRPr="00527C4A" w:rsidRDefault="000B75D6">
            <w:pPr>
              <w:spacing w:after="0" w:line="259" w:lineRule="auto"/>
              <w:ind w:left="0" w:right="49" w:firstLine="0"/>
              <w:jc w:val="right"/>
              <w:rPr>
                <w:strike/>
              </w:rPr>
            </w:pPr>
            <w:r w:rsidRPr="00527C4A">
              <w:rPr>
                <w:strike/>
              </w:rPr>
              <w:t xml:space="preserve">0.2222 </w:t>
            </w:r>
          </w:p>
        </w:tc>
      </w:tr>
      <w:tr w:rsidR="00B27201" w:rsidRPr="00527C4A" w14:paraId="1E4876BB" w14:textId="77777777">
        <w:tblPrEx>
          <w:tblCellMar>
            <w:top w:w="0" w:type="dxa"/>
            <w:right w:w="0" w:type="dxa"/>
          </w:tblCellMar>
        </w:tblPrEx>
        <w:trPr>
          <w:gridBefore w:val="1"/>
          <w:gridAfter w:val="1"/>
          <w:wBefore w:w="108" w:type="dxa"/>
          <w:wAfter w:w="60" w:type="dxa"/>
          <w:trHeight w:val="290"/>
        </w:trPr>
        <w:tc>
          <w:tcPr>
            <w:tcW w:w="4580" w:type="dxa"/>
            <w:tcBorders>
              <w:top w:val="nil"/>
              <w:left w:val="nil"/>
              <w:bottom w:val="nil"/>
              <w:right w:val="nil"/>
            </w:tcBorders>
          </w:tcPr>
          <w:p w14:paraId="04487B8D" w14:textId="77777777" w:rsidR="00B27201" w:rsidRPr="00527C4A" w:rsidRDefault="000B75D6">
            <w:pPr>
              <w:spacing w:after="0" w:line="259" w:lineRule="auto"/>
              <w:ind w:left="221" w:firstLine="0"/>
              <w:rPr>
                <w:strike/>
              </w:rPr>
            </w:pPr>
            <w:r w:rsidRPr="00527C4A">
              <w:rPr>
                <w:strike/>
              </w:rPr>
              <w:t xml:space="preserve">Green Spaces </w:t>
            </w:r>
          </w:p>
        </w:tc>
        <w:tc>
          <w:tcPr>
            <w:tcW w:w="2614" w:type="dxa"/>
            <w:tcBorders>
              <w:top w:val="nil"/>
              <w:left w:val="nil"/>
              <w:bottom w:val="nil"/>
              <w:right w:val="nil"/>
            </w:tcBorders>
          </w:tcPr>
          <w:p w14:paraId="6BB87409" w14:textId="77777777" w:rsidR="00B27201" w:rsidRPr="00527C4A" w:rsidRDefault="000B75D6">
            <w:pPr>
              <w:spacing w:after="0" w:line="259" w:lineRule="auto"/>
              <w:ind w:left="0" w:right="49" w:firstLine="0"/>
              <w:jc w:val="right"/>
              <w:rPr>
                <w:strike/>
              </w:rPr>
            </w:pPr>
            <w:r w:rsidRPr="00527C4A">
              <w:rPr>
                <w:strike/>
              </w:rPr>
              <w:t xml:space="preserve">0.0833 </w:t>
            </w:r>
          </w:p>
        </w:tc>
      </w:tr>
      <w:tr w:rsidR="00B27201" w:rsidRPr="00527C4A" w14:paraId="6BCB6E9A" w14:textId="77777777">
        <w:tblPrEx>
          <w:tblCellMar>
            <w:top w:w="0" w:type="dxa"/>
            <w:right w:w="0" w:type="dxa"/>
          </w:tblCellMar>
        </w:tblPrEx>
        <w:trPr>
          <w:gridBefore w:val="1"/>
          <w:gridAfter w:val="1"/>
          <w:wBefore w:w="108" w:type="dxa"/>
          <w:wAfter w:w="60" w:type="dxa"/>
          <w:trHeight w:val="290"/>
        </w:trPr>
        <w:tc>
          <w:tcPr>
            <w:tcW w:w="4580" w:type="dxa"/>
            <w:tcBorders>
              <w:top w:val="nil"/>
              <w:left w:val="nil"/>
              <w:bottom w:val="nil"/>
              <w:right w:val="nil"/>
            </w:tcBorders>
          </w:tcPr>
          <w:p w14:paraId="5CFFA857" w14:textId="77777777" w:rsidR="00B27201" w:rsidRPr="00527C4A" w:rsidRDefault="000B75D6">
            <w:pPr>
              <w:spacing w:after="0" w:line="259" w:lineRule="auto"/>
              <w:ind w:left="221" w:firstLine="0"/>
              <w:rPr>
                <w:strike/>
              </w:rPr>
            </w:pPr>
            <w:r w:rsidRPr="00527C4A">
              <w:rPr>
                <w:strike/>
              </w:rPr>
              <w:t xml:space="preserve">Housing </w:t>
            </w:r>
          </w:p>
        </w:tc>
        <w:tc>
          <w:tcPr>
            <w:tcW w:w="2614" w:type="dxa"/>
            <w:tcBorders>
              <w:top w:val="nil"/>
              <w:left w:val="nil"/>
              <w:bottom w:val="nil"/>
              <w:right w:val="nil"/>
            </w:tcBorders>
          </w:tcPr>
          <w:p w14:paraId="56EA0B96" w14:textId="77777777" w:rsidR="00B27201" w:rsidRPr="00527C4A" w:rsidRDefault="000B75D6">
            <w:pPr>
              <w:spacing w:after="0" w:line="259" w:lineRule="auto"/>
              <w:ind w:left="0" w:right="49" w:firstLine="0"/>
              <w:jc w:val="right"/>
              <w:rPr>
                <w:strike/>
              </w:rPr>
            </w:pPr>
            <w:r w:rsidRPr="00527C4A">
              <w:rPr>
                <w:strike/>
              </w:rPr>
              <w:t xml:space="preserve">0.1111 </w:t>
            </w:r>
          </w:p>
        </w:tc>
      </w:tr>
      <w:tr w:rsidR="00B27201" w:rsidRPr="00527C4A" w14:paraId="25D70DE3" w14:textId="77777777">
        <w:tblPrEx>
          <w:tblCellMar>
            <w:top w:w="0" w:type="dxa"/>
            <w:right w:w="0" w:type="dxa"/>
          </w:tblCellMar>
        </w:tblPrEx>
        <w:trPr>
          <w:gridBefore w:val="1"/>
          <w:gridAfter w:val="1"/>
          <w:wBefore w:w="108" w:type="dxa"/>
          <w:wAfter w:w="60" w:type="dxa"/>
          <w:trHeight w:val="290"/>
        </w:trPr>
        <w:tc>
          <w:tcPr>
            <w:tcW w:w="4580" w:type="dxa"/>
            <w:tcBorders>
              <w:top w:val="nil"/>
              <w:left w:val="nil"/>
              <w:bottom w:val="nil"/>
              <w:right w:val="nil"/>
            </w:tcBorders>
          </w:tcPr>
          <w:p w14:paraId="765F0679" w14:textId="77777777" w:rsidR="00B27201" w:rsidRPr="00527C4A" w:rsidRDefault="000B75D6">
            <w:pPr>
              <w:spacing w:after="0" w:line="259" w:lineRule="auto"/>
              <w:ind w:left="221" w:firstLine="0"/>
              <w:rPr>
                <w:strike/>
              </w:rPr>
            </w:pPr>
            <w:r w:rsidRPr="00527C4A">
              <w:rPr>
                <w:strike/>
              </w:rPr>
              <w:t xml:space="preserve">Income Team </w:t>
            </w:r>
          </w:p>
        </w:tc>
        <w:tc>
          <w:tcPr>
            <w:tcW w:w="2614" w:type="dxa"/>
            <w:tcBorders>
              <w:top w:val="nil"/>
              <w:left w:val="nil"/>
              <w:bottom w:val="nil"/>
              <w:right w:val="nil"/>
            </w:tcBorders>
          </w:tcPr>
          <w:p w14:paraId="36884BF7" w14:textId="77777777" w:rsidR="00B27201" w:rsidRPr="00527C4A" w:rsidRDefault="000B75D6">
            <w:pPr>
              <w:spacing w:after="0" w:line="259" w:lineRule="auto"/>
              <w:ind w:left="0" w:right="49" w:firstLine="0"/>
              <w:jc w:val="right"/>
              <w:rPr>
                <w:strike/>
              </w:rPr>
            </w:pPr>
            <w:r w:rsidRPr="00527C4A">
              <w:rPr>
                <w:strike/>
              </w:rPr>
              <w:t xml:space="preserve">0.0526 </w:t>
            </w:r>
          </w:p>
        </w:tc>
      </w:tr>
      <w:tr w:rsidR="00B27201" w:rsidRPr="00527C4A" w14:paraId="7F9B72B5" w14:textId="77777777">
        <w:tblPrEx>
          <w:tblCellMar>
            <w:top w:w="0" w:type="dxa"/>
            <w:right w:w="0" w:type="dxa"/>
          </w:tblCellMar>
        </w:tblPrEx>
        <w:trPr>
          <w:gridBefore w:val="1"/>
          <w:gridAfter w:val="1"/>
          <w:wBefore w:w="108" w:type="dxa"/>
          <w:wAfter w:w="60" w:type="dxa"/>
          <w:trHeight w:val="289"/>
        </w:trPr>
        <w:tc>
          <w:tcPr>
            <w:tcW w:w="4580" w:type="dxa"/>
            <w:tcBorders>
              <w:top w:val="nil"/>
              <w:left w:val="nil"/>
              <w:bottom w:val="nil"/>
              <w:right w:val="nil"/>
            </w:tcBorders>
          </w:tcPr>
          <w:p w14:paraId="463C780F" w14:textId="77777777" w:rsidR="00B27201" w:rsidRPr="00527C4A" w:rsidRDefault="000B75D6">
            <w:pPr>
              <w:spacing w:after="0" w:line="259" w:lineRule="auto"/>
              <w:ind w:left="221" w:firstLine="0"/>
              <w:rPr>
                <w:strike/>
              </w:rPr>
            </w:pPr>
            <w:r w:rsidRPr="00527C4A">
              <w:rPr>
                <w:strike/>
              </w:rPr>
              <w:t xml:space="preserve">IT </w:t>
            </w:r>
          </w:p>
        </w:tc>
        <w:tc>
          <w:tcPr>
            <w:tcW w:w="2614" w:type="dxa"/>
            <w:tcBorders>
              <w:top w:val="nil"/>
              <w:left w:val="nil"/>
              <w:bottom w:val="nil"/>
              <w:right w:val="nil"/>
            </w:tcBorders>
          </w:tcPr>
          <w:p w14:paraId="18D6B2F0" w14:textId="77777777" w:rsidR="00B27201" w:rsidRPr="00527C4A" w:rsidRDefault="000B75D6">
            <w:pPr>
              <w:spacing w:after="0" w:line="259" w:lineRule="auto"/>
              <w:ind w:left="0" w:right="49" w:firstLine="0"/>
              <w:jc w:val="right"/>
              <w:rPr>
                <w:strike/>
              </w:rPr>
            </w:pPr>
            <w:r w:rsidRPr="00527C4A">
              <w:rPr>
                <w:strike/>
              </w:rPr>
              <w:t xml:space="preserve">0.2222 </w:t>
            </w:r>
          </w:p>
        </w:tc>
      </w:tr>
      <w:tr w:rsidR="00B27201" w:rsidRPr="00527C4A" w14:paraId="1905341A" w14:textId="77777777">
        <w:tblPrEx>
          <w:tblCellMar>
            <w:top w:w="0" w:type="dxa"/>
            <w:right w:w="0" w:type="dxa"/>
          </w:tblCellMar>
        </w:tblPrEx>
        <w:trPr>
          <w:gridBefore w:val="1"/>
          <w:gridAfter w:val="1"/>
          <w:wBefore w:w="108" w:type="dxa"/>
          <w:wAfter w:w="60" w:type="dxa"/>
          <w:trHeight w:val="290"/>
        </w:trPr>
        <w:tc>
          <w:tcPr>
            <w:tcW w:w="4580" w:type="dxa"/>
            <w:tcBorders>
              <w:top w:val="nil"/>
              <w:left w:val="nil"/>
              <w:bottom w:val="nil"/>
              <w:right w:val="nil"/>
            </w:tcBorders>
          </w:tcPr>
          <w:p w14:paraId="098C7B93" w14:textId="77777777" w:rsidR="00B27201" w:rsidRPr="00527C4A" w:rsidRDefault="000B75D6">
            <w:pPr>
              <w:spacing w:after="0" w:line="259" w:lineRule="auto"/>
              <w:ind w:left="221" w:firstLine="0"/>
              <w:rPr>
                <w:strike/>
              </w:rPr>
            </w:pPr>
            <w:r w:rsidRPr="00527C4A">
              <w:rPr>
                <w:strike/>
              </w:rPr>
              <w:t xml:space="preserve">Lettings </w:t>
            </w:r>
          </w:p>
        </w:tc>
        <w:tc>
          <w:tcPr>
            <w:tcW w:w="2614" w:type="dxa"/>
            <w:tcBorders>
              <w:top w:val="nil"/>
              <w:left w:val="nil"/>
              <w:bottom w:val="nil"/>
              <w:right w:val="nil"/>
            </w:tcBorders>
          </w:tcPr>
          <w:p w14:paraId="6D6D6694" w14:textId="77777777" w:rsidR="00B27201" w:rsidRPr="00527C4A" w:rsidRDefault="000B75D6">
            <w:pPr>
              <w:spacing w:after="0" w:line="259" w:lineRule="auto"/>
              <w:ind w:left="0" w:right="48" w:firstLine="0"/>
              <w:jc w:val="right"/>
              <w:rPr>
                <w:strike/>
              </w:rPr>
            </w:pPr>
            <w:r w:rsidRPr="00527C4A">
              <w:rPr>
                <w:strike/>
              </w:rPr>
              <w:t xml:space="preserve">0.1 </w:t>
            </w:r>
          </w:p>
        </w:tc>
      </w:tr>
      <w:tr w:rsidR="00B27201" w:rsidRPr="00527C4A" w14:paraId="79C91615" w14:textId="77777777">
        <w:tblPrEx>
          <w:tblCellMar>
            <w:top w:w="0" w:type="dxa"/>
            <w:right w:w="0" w:type="dxa"/>
          </w:tblCellMar>
        </w:tblPrEx>
        <w:trPr>
          <w:gridBefore w:val="1"/>
          <w:gridAfter w:val="1"/>
          <w:wBefore w:w="108" w:type="dxa"/>
          <w:wAfter w:w="60" w:type="dxa"/>
          <w:trHeight w:val="291"/>
        </w:trPr>
        <w:tc>
          <w:tcPr>
            <w:tcW w:w="4580" w:type="dxa"/>
            <w:tcBorders>
              <w:top w:val="nil"/>
              <w:left w:val="nil"/>
              <w:bottom w:val="nil"/>
              <w:right w:val="nil"/>
            </w:tcBorders>
          </w:tcPr>
          <w:p w14:paraId="77AC987E" w14:textId="77777777" w:rsidR="00B27201" w:rsidRPr="00527C4A" w:rsidRDefault="000B75D6">
            <w:pPr>
              <w:spacing w:after="0" w:line="259" w:lineRule="auto"/>
              <w:ind w:left="221" w:firstLine="0"/>
              <w:rPr>
                <w:strike/>
              </w:rPr>
            </w:pPr>
            <w:r w:rsidRPr="00527C4A">
              <w:rPr>
                <w:strike/>
              </w:rPr>
              <w:t xml:space="preserve">People Services </w:t>
            </w:r>
          </w:p>
        </w:tc>
        <w:tc>
          <w:tcPr>
            <w:tcW w:w="2614" w:type="dxa"/>
            <w:tcBorders>
              <w:top w:val="nil"/>
              <w:left w:val="nil"/>
              <w:bottom w:val="nil"/>
              <w:right w:val="nil"/>
            </w:tcBorders>
          </w:tcPr>
          <w:p w14:paraId="33630BD1" w14:textId="77777777" w:rsidR="00B27201" w:rsidRPr="00527C4A" w:rsidRDefault="000B75D6">
            <w:pPr>
              <w:spacing w:after="0" w:line="259" w:lineRule="auto"/>
              <w:ind w:left="0" w:right="49" w:firstLine="0"/>
              <w:jc w:val="right"/>
              <w:rPr>
                <w:strike/>
              </w:rPr>
            </w:pPr>
            <w:r w:rsidRPr="00527C4A">
              <w:rPr>
                <w:strike/>
              </w:rPr>
              <w:t xml:space="preserve">0.1818 </w:t>
            </w:r>
          </w:p>
        </w:tc>
      </w:tr>
      <w:tr w:rsidR="00B27201" w:rsidRPr="00527C4A" w14:paraId="41CF7935" w14:textId="77777777">
        <w:tblPrEx>
          <w:tblCellMar>
            <w:top w:w="0" w:type="dxa"/>
            <w:right w:w="0" w:type="dxa"/>
          </w:tblCellMar>
        </w:tblPrEx>
        <w:trPr>
          <w:gridBefore w:val="1"/>
          <w:gridAfter w:val="1"/>
          <w:wBefore w:w="108" w:type="dxa"/>
          <w:wAfter w:w="60" w:type="dxa"/>
          <w:trHeight w:val="290"/>
        </w:trPr>
        <w:tc>
          <w:tcPr>
            <w:tcW w:w="4580" w:type="dxa"/>
            <w:tcBorders>
              <w:top w:val="nil"/>
              <w:left w:val="nil"/>
              <w:bottom w:val="nil"/>
              <w:right w:val="nil"/>
            </w:tcBorders>
          </w:tcPr>
          <w:p w14:paraId="32611692" w14:textId="77777777" w:rsidR="00B27201" w:rsidRPr="00527C4A" w:rsidRDefault="000B75D6">
            <w:pPr>
              <w:spacing w:after="0" w:line="259" w:lineRule="auto"/>
              <w:ind w:left="221" w:firstLine="0"/>
              <w:rPr>
                <w:strike/>
              </w:rPr>
            </w:pPr>
            <w:r w:rsidRPr="00527C4A">
              <w:rPr>
                <w:strike/>
              </w:rPr>
              <w:t xml:space="preserve">Property Team </w:t>
            </w:r>
          </w:p>
        </w:tc>
        <w:tc>
          <w:tcPr>
            <w:tcW w:w="2614" w:type="dxa"/>
            <w:tcBorders>
              <w:top w:val="nil"/>
              <w:left w:val="nil"/>
              <w:bottom w:val="nil"/>
              <w:right w:val="nil"/>
            </w:tcBorders>
          </w:tcPr>
          <w:p w14:paraId="51ABAB17" w14:textId="77777777" w:rsidR="00B27201" w:rsidRPr="00527C4A" w:rsidRDefault="000B75D6">
            <w:pPr>
              <w:spacing w:after="0" w:line="259" w:lineRule="auto"/>
              <w:ind w:left="0" w:right="49" w:firstLine="0"/>
              <w:jc w:val="right"/>
              <w:rPr>
                <w:strike/>
              </w:rPr>
            </w:pPr>
            <w:r w:rsidRPr="00527C4A">
              <w:rPr>
                <w:strike/>
              </w:rPr>
              <w:t xml:space="preserve">0.0505 </w:t>
            </w:r>
          </w:p>
        </w:tc>
      </w:tr>
      <w:tr w:rsidR="00B27201" w:rsidRPr="00527C4A" w14:paraId="45EDF97E" w14:textId="77777777">
        <w:tblPrEx>
          <w:tblCellMar>
            <w:top w:w="0" w:type="dxa"/>
            <w:right w:w="0" w:type="dxa"/>
          </w:tblCellMar>
        </w:tblPrEx>
        <w:trPr>
          <w:gridBefore w:val="1"/>
          <w:gridAfter w:val="1"/>
          <w:wBefore w:w="108" w:type="dxa"/>
          <w:wAfter w:w="60" w:type="dxa"/>
          <w:trHeight w:val="290"/>
        </w:trPr>
        <w:tc>
          <w:tcPr>
            <w:tcW w:w="4580" w:type="dxa"/>
            <w:tcBorders>
              <w:top w:val="nil"/>
              <w:left w:val="nil"/>
              <w:bottom w:val="nil"/>
              <w:right w:val="nil"/>
            </w:tcBorders>
          </w:tcPr>
          <w:p w14:paraId="4F69B6A7" w14:textId="77777777" w:rsidR="00B27201" w:rsidRPr="00527C4A" w:rsidRDefault="000B75D6">
            <w:pPr>
              <w:spacing w:after="0" w:line="259" w:lineRule="auto"/>
              <w:ind w:left="221" w:firstLine="0"/>
              <w:rPr>
                <w:strike/>
              </w:rPr>
            </w:pPr>
            <w:r w:rsidRPr="00527C4A">
              <w:rPr>
                <w:strike/>
              </w:rPr>
              <w:t xml:space="preserve">Tenancy Team </w:t>
            </w:r>
          </w:p>
        </w:tc>
        <w:tc>
          <w:tcPr>
            <w:tcW w:w="2614" w:type="dxa"/>
            <w:tcBorders>
              <w:top w:val="nil"/>
              <w:left w:val="nil"/>
              <w:bottom w:val="nil"/>
              <w:right w:val="nil"/>
            </w:tcBorders>
          </w:tcPr>
          <w:p w14:paraId="2590FAB0" w14:textId="77777777" w:rsidR="00B27201" w:rsidRPr="00527C4A" w:rsidRDefault="000B75D6">
            <w:pPr>
              <w:spacing w:after="0" w:line="259" w:lineRule="auto"/>
              <w:ind w:left="0" w:right="49" w:firstLine="0"/>
              <w:jc w:val="right"/>
              <w:rPr>
                <w:strike/>
              </w:rPr>
            </w:pPr>
            <w:r w:rsidRPr="00527C4A">
              <w:rPr>
                <w:strike/>
              </w:rPr>
              <w:t xml:space="preserve">0.0909 </w:t>
            </w:r>
          </w:p>
        </w:tc>
      </w:tr>
      <w:tr w:rsidR="00B27201" w:rsidRPr="00527C4A" w14:paraId="114F7D04" w14:textId="77777777">
        <w:tblPrEx>
          <w:tblCellMar>
            <w:top w:w="0" w:type="dxa"/>
            <w:right w:w="0" w:type="dxa"/>
          </w:tblCellMar>
        </w:tblPrEx>
        <w:trPr>
          <w:gridBefore w:val="1"/>
          <w:gridAfter w:val="1"/>
          <w:wBefore w:w="108" w:type="dxa"/>
          <w:wAfter w:w="60" w:type="dxa"/>
          <w:trHeight w:val="295"/>
        </w:trPr>
        <w:tc>
          <w:tcPr>
            <w:tcW w:w="4580" w:type="dxa"/>
            <w:tcBorders>
              <w:top w:val="nil"/>
              <w:left w:val="nil"/>
              <w:bottom w:val="nil"/>
              <w:right w:val="nil"/>
            </w:tcBorders>
          </w:tcPr>
          <w:p w14:paraId="55894285" w14:textId="77777777" w:rsidR="00B27201" w:rsidRPr="00527C4A" w:rsidRDefault="000B75D6">
            <w:pPr>
              <w:spacing w:after="0" w:line="259" w:lineRule="auto"/>
              <w:ind w:left="0" w:firstLine="0"/>
              <w:rPr>
                <w:strike/>
              </w:rPr>
            </w:pPr>
            <w:r w:rsidRPr="00527C4A">
              <w:rPr>
                <w:b/>
                <w:strike/>
                <w:u w:val="single" w:color="8EA9DB"/>
              </w:rPr>
              <w:t xml:space="preserve">Not disabled </w:t>
            </w:r>
          </w:p>
        </w:tc>
        <w:tc>
          <w:tcPr>
            <w:tcW w:w="2614" w:type="dxa"/>
            <w:tcBorders>
              <w:top w:val="nil"/>
              <w:left w:val="nil"/>
              <w:bottom w:val="nil"/>
              <w:right w:val="nil"/>
            </w:tcBorders>
          </w:tcPr>
          <w:p w14:paraId="0DC9C9CD" w14:textId="77777777" w:rsidR="00B27201" w:rsidRPr="00527C4A" w:rsidRDefault="000B75D6">
            <w:pPr>
              <w:spacing w:after="0" w:line="259" w:lineRule="auto"/>
              <w:ind w:left="0" w:right="49" w:firstLine="0"/>
              <w:jc w:val="right"/>
              <w:rPr>
                <w:strike/>
              </w:rPr>
            </w:pPr>
            <w:r w:rsidRPr="00527C4A">
              <w:rPr>
                <w:b/>
                <w:strike/>
                <w:u w:val="single" w:color="8EA9DB"/>
              </w:rPr>
              <w:t xml:space="preserve">13.552 </w:t>
            </w:r>
          </w:p>
        </w:tc>
      </w:tr>
      <w:tr w:rsidR="00B27201" w:rsidRPr="00527C4A" w14:paraId="4C3FB8FE" w14:textId="77777777">
        <w:tblPrEx>
          <w:tblCellMar>
            <w:top w:w="0" w:type="dxa"/>
            <w:right w:w="0" w:type="dxa"/>
          </w:tblCellMar>
        </w:tblPrEx>
        <w:trPr>
          <w:gridBefore w:val="1"/>
          <w:gridAfter w:val="1"/>
          <w:wBefore w:w="108" w:type="dxa"/>
          <w:wAfter w:w="60" w:type="dxa"/>
          <w:trHeight w:val="295"/>
        </w:trPr>
        <w:tc>
          <w:tcPr>
            <w:tcW w:w="4580" w:type="dxa"/>
            <w:tcBorders>
              <w:top w:val="nil"/>
              <w:left w:val="nil"/>
              <w:bottom w:val="nil"/>
              <w:right w:val="nil"/>
            </w:tcBorders>
          </w:tcPr>
          <w:p w14:paraId="317BB721" w14:textId="77777777" w:rsidR="00B27201" w:rsidRPr="00527C4A" w:rsidRDefault="000B75D6">
            <w:pPr>
              <w:spacing w:after="0" w:line="259" w:lineRule="auto"/>
              <w:ind w:left="221" w:firstLine="0"/>
              <w:rPr>
                <w:strike/>
              </w:rPr>
            </w:pPr>
            <w:r w:rsidRPr="00527C4A">
              <w:rPr>
                <w:strike/>
              </w:rPr>
              <w:t xml:space="preserve">Business Services </w:t>
            </w:r>
          </w:p>
        </w:tc>
        <w:tc>
          <w:tcPr>
            <w:tcW w:w="2614" w:type="dxa"/>
            <w:tcBorders>
              <w:top w:val="nil"/>
              <w:left w:val="nil"/>
              <w:bottom w:val="nil"/>
              <w:right w:val="nil"/>
            </w:tcBorders>
          </w:tcPr>
          <w:p w14:paraId="722D3B10" w14:textId="77777777" w:rsidR="00B27201" w:rsidRPr="00527C4A" w:rsidRDefault="000B75D6">
            <w:pPr>
              <w:spacing w:after="0" w:line="259" w:lineRule="auto"/>
              <w:ind w:left="0" w:right="48" w:firstLine="0"/>
              <w:jc w:val="right"/>
              <w:rPr>
                <w:strike/>
              </w:rPr>
            </w:pPr>
            <w:r w:rsidRPr="00527C4A">
              <w:rPr>
                <w:strike/>
              </w:rPr>
              <w:t xml:space="preserve">1 </w:t>
            </w:r>
          </w:p>
        </w:tc>
      </w:tr>
      <w:tr w:rsidR="00B27201" w:rsidRPr="00527C4A" w14:paraId="10ECC2BD" w14:textId="77777777">
        <w:tblPrEx>
          <w:tblCellMar>
            <w:top w:w="0" w:type="dxa"/>
            <w:right w:w="0" w:type="dxa"/>
          </w:tblCellMar>
        </w:tblPrEx>
        <w:trPr>
          <w:gridBefore w:val="1"/>
          <w:gridAfter w:val="1"/>
          <w:wBefore w:w="108" w:type="dxa"/>
          <w:wAfter w:w="60" w:type="dxa"/>
          <w:trHeight w:val="289"/>
        </w:trPr>
        <w:tc>
          <w:tcPr>
            <w:tcW w:w="4580" w:type="dxa"/>
            <w:tcBorders>
              <w:top w:val="nil"/>
              <w:left w:val="nil"/>
              <w:bottom w:val="nil"/>
              <w:right w:val="nil"/>
            </w:tcBorders>
          </w:tcPr>
          <w:p w14:paraId="43A8BC91" w14:textId="77777777" w:rsidR="00B27201" w:rsidRPr="00527C4A" w:rsidRDefault="000B75D6">
            <w:pPr>
              <w:spacing w:after="0" w:line="259" w:lineRule="auto"/>
              <w:ind w:left="221" w:firstLine="0"/>
              <w:rPr>
                <w:strike/>
              </w:rPr>
            </w:pPr>
            <w:r w:rsidRPr="00527C4A">
              <w:rPr>
                <w:strike/>
              </w:rPr>
              <w:t xml:space="preserve">Community Engagement and Partnerships </w:t>
            </w:r>
          </w:p>
        </w:tc>
        <w:tc>
          <w:tcPr>
            <w:tcW w:w="2614" w:type="dxa"/>
            <w:tcBorders>
              <w:top w:val="nil"/>
              <w:left w:val="nil"/>
              <w:bottom w:val="nil"/>
              <w:right w:val="nil"/>
            </w:tcBorders>
          </w:tcPr>
          <w:p w14:paraId="3B56EDC7" w14:textId="77777777" w:rsidR="00B27201" w:rsidRPr="00527C4A" w:rsidRDefault="000B75D6">
            <w:pPr>
              <w:spacing w:after="0" w:line="259" w:lineRule="auto"/>
              <w:ind w:left="0" w:right="49" w:firstLine="0"/>
              <w:jc w:val="right"/>
              <w:rPr>
                <w:strike/>
              </w:rPr>
            </w:pPr>
            <w:r w:rsidRPr="00527C4A">
              <w:rPr>
                <w:strike/>
              </w:rPr>
              <w:t xml:space="preserve">0.8571 </w:t>
            </w:r>
          </w:p>
        </w:tc>
      </w:tr>
      <w:tr w:rsidR="00B27201" w:rsidRPr="00527C4A" w14:paraId="4E4B9EC6" w14:textId="77777777">
        <w:tblPrEx>
          <w:tblCellMar>
            <w:top w:w="0" w:type="dxa"/>
            <w:right w:w="0" w:type="dxa"/>
          </w:tblCellMar>
        </w:tblPrEx>
        <w:trPr>
          <w:gridBefore w:val="1"/>
          <w:gridAfter w:val="1"/>
          <w:wBefore w:w="108" w:type="dxa"/>
          <w:wAfter w:w="60" w:type="dxa"/>
          <w:trHeight w:val="289"/>
        </w:trPr>
        <w:tc>
          <w:tcPr>
            <w:tcW w:w="4580" w:type="dxa"/>
            <w:tcBorders>
              <w:top w:val="nil"/>
              <w:left w:val="nil"/>
              <w:bottom w:val="nil"/>
              <w:right w:val="nil"/>
            </w:tcBorders>
          </w:tcPr>
          <w:p w14:paraId="65F77F29" w14:textId="77777777" w:rsidR="00B27201" w:rsidRPr="00527C4A" w:rsidRDefault="000B75D6">
            <w:pPr>
              <w:spacing w:after="0" w:line="259" w:lineRule="auto"/>
              <w:ind w:left="221" w:firstLine="0"/>
              <w:rPr>
                <w:strike/>
              </w:rPr>
            </w:pPr>
            <w:r w:rsidRPr="00527C4A">
              <w:rPr>
                <w:strike/>
              </w:rPr>
              <w:t xml:space="preserve">Customer Services </w:t>
            </w:r>
          </w:p>
        </w:tc>
        <w:tc>
          <w:tcPr>
            <w:tcW w:w="2614" w:type="dxa"/>
            <w:tcBorders>
              <w:top w:val="nil"/>
              <w:left w:val="nil"/>
              <w:bottom w:val="nil"/>
              <w:right w:val="nil"/>
            </w:tcBorders>
          </w:tcPr>
          <w:p w14:paraId="62D63211" w14:textId="77777777" w:rsidR="00B27201" w:rsidRPr="00527C4A" w:rsidRDefault="000B75D6">
            <w:pPr>
              <w:spacing w:after="0" w:line="259" w:lineRule="auto"/>
              <w:ind w:left="0" w:right="48" w:firstLine="0"/>
              <w:jc w:val="right"/>
              <w:rPr>
                <w:strike/>
              </w:rPr>
            </w:pPr>
            <w:r w:rsidRPr="00527C4A">
              <w:rPr>
                <w:strike/>
              </w:rPr>
              <w:t xml:space="preserve">0.8 </w:t>
            </w:r>
          </w:p>
        </w:tc>
      </w:tr>
      <w:tr w:rsidR="00B27201" w:rsidRPr="00527C4A" w14:paraId="532FE39F" w14:textId="77777777">
        <w:tblPrEx>
          <w:tblCellMar>
            <w:top w:w="0" w:type="dxa"/>
            <w:right w:w="0" w:type="dxa"/>
          </w:tblCellMar>
        </w:tblPrEx>
        <w:trPr>
          <w:gridBefore w:val="1"/>
          <w:gridAfter w:val="1"/>
          <w:wBefore w:w="108" w:type="dxa"/>
          <w:wAfter w:w="60" w:type="dxa"/>
          <w:trHeight w:val="258"/>
        </w:trPr>
        <w:tc>
          <w:tcPr>
            <w:tcW w:w="4580" w:type="dxa"/>
            <w:tcBorders>
              <w:top w:val="nil"/>
              <w:left w:val="nil"/>
              <w:bottom w:val="nil"/>
              <w:right w:val="nil"/>
            </w:tcBorders>
          </w:tcPr>
          <w:p w14:paraId="461701A6" w14:textId="77777777" w:rsidR="00B27201" w:rsidRPr="00527C4A" w:rsidRDefault="000B75D6">
            <w:pPr>
              <w:spacing w:after="0" w:line="259" w:lineRule="auto"/>
              <w:ind w:left="221" w:firstLine="0"/>
              <w:rPr>
                <w:strike/>
              </w:rPr>
            </w:pPr>
            <w:r w:rsidRPr="00527C4A">
              <w:rPr>
                <w:strike/>
              </w:rPr>
              <w:t xml:space="preserve">Directors </w:t>
            </w:r>
          </w:p>
        </w:tc>
        <w:tc>
          <w:tcPr>
            <w:tcW w:w="2614" w:type="dxa"/>
            <w:tcBorders>
              <w:top w:val="nil"/>
              <w:left w:val="nil"/>
              <w:bottom w:val="nil"/>
              <w:right w:val="nil"/>
            </w:tcBorders>
          </w:tcPr>
          <w:p w14:paraId="7BA71079" w14:textId="77777777" w:rsidR="00B27201" w:rsidRPr="00527C4A" w:rsidRDefault="000B75D6">
            <w:pPr>
              <w:spacing w:after="0" w:line="259" w:lineRule="auto"/>
              <w:ind w:left="0" w:right="48" w:firstLine="0"/>
              <w:jc w:val="right"/>
              <w:rPr>
                <w:strike/>
              </w:rPr>
            </w:pPr>
            <w:r w:rsidRPr="00527C4A">
              <w:rPr>
                <w:strike/>
              </w:rPr>
              <w:t xml:space="preserve">1 </w:t>
            </w:r>
          </w:p>
        </w:tc>
      </w:tr>
    </w:tbl>
    <w:p w14:paraId="6F3C39BA" w14:textId="77777777" w:rsidR="00B27201" w:rsidRPr="00527C4A" w:rsidRDefault="000B75D6">
      <w:pPr>
        <w:tabs>
          <w:tab w:val="center" w:pos="715"/>
          <w:tab w:val="center" w:pos="4909"/>
        </w:tabs>
        <w:spacing w:after="56" w:line="259" w:lineRule="auto"/>
        <w:ind w:left="0" w:firstLine="0"/>
        <w:rPr>
          <w:strike/>
        </w:rPr>
      </w:pPr>
      <w:r w:rsidRPr="00527C4A">
        <w:rPr>
          <w:strike/>
        </w:rPr>
        <w:tab/>
        <w:t xml:space="preserve">Facilities </w:t>
      </w:r>
      <w:r w:rsidRPr="00527C4A">
        <w:rPr>
          <w:strike/>
        </w:rPr>
        <w:tab/>
        <w:t xml:space="preserve"> </w:t>
      </w:r>
    </w:p>
    <w:p w14:paraId="747F9525" w14:textId="77777777" w:rsidR="00B27201" w:rsidRPr="00527C4A" w:rsidRDefault="000B75D6">
      <w:pPr>
        <w:tabs>
          <w:tab w:val="center" w:pos="674"/>
          <w:tab w:val="center" w:pos="6946"/>
        </w:tabs>
        <w:spacing w:after="13" w:line="259" w:lineRule="auto"/>
        <w:ind w:left="0" w:firstLine="0"/>
        <w:rPr>
          <w:strike/>
        </w:rPr>
      </w:pPr>
      <w:r w:rsidRPr="00527C4A">
        <w:rPr>
          <w:strike/>
        </w:rPr>
        <w:tab/>
        <w:t xml:space="preserve">Finance </w:t>
      </w:r>
      <w:r w:rsidRPr="00527C4A">
        <w:rPr>
          <w:strike/>
        </w:rPr>
        <w:tab/>
        <w:t xml:space="preserve">0.7777 </w:t>
      </w:r>
    </w:p>
    <w:p w14:paraId="5D89A0F4" w14:textId="77777777" w:rsidR="00B27201" w:rsidRPr="00527C4A" w:rsidRDefault="000B75D6">
      <w:pPr>
        <w:tabs>
          <w:tab w:val="center" w:pos="870"/>
          <w:tab w:val="center" w:pos="7197"/>
        </w:tabs>
        <w:spacing w:after="13" w:line="259" w:lineRule="auto"/>
        <w:ind w:left="0" w:firstLine="0"/>
        <w:rPr>
          <w:strike/>
        </w:rPr>
      </w:pPr>
      <w:r w:rsidRPr="00527C4A">
        <w:rPr>
          <w:strike/>
        </w:rPr>
        <w:tab/>
        <w:t xml:space="preserve">Governance </w:t>
      </w:r>
      <w:r w:rsidRPr="00527C4A">
        <w:rPr>
          <w:strike/>
        </w:rPr>
        <w:tab/>
        <w:t xml:space="preserve">1 </w:t>
      </w:r>
    </w:p>
    <w:p w14:paraId="03F09BDE" w14:textId="77777777" w:rsidR="00B27201" w:rsidRPr="00527C4A" w:rsidRDefault="000B75D6">
      <w:pPr>
        <w:tabs>
          <w:tab w:val="center" w:pos="935"/>
          <w:tab w:val="center" w:pos="6946"/>
        </w:tabs>
        <w:spacing w:after="13" w:line="259" w:lineRule="auto"/>
        <w:ind w:left="0" w:firstLine="0"/>
        <w:rPr>
          <w:strike/>
        </w:rPr>
      </w:pPr>
      <w:r w:rsidRPr="00527C4A">
        <w:rPr>
          <w:strike/>
        </w:rPr>
        <w:tab/>
        <w:t xml:space="preserve">Green Spaces </w:t>
      </w:r>
      <w:r w:rsidRPr="00527C4A">
        <w:rPr>
          <w:strike/>
        </w:rPr>
        <w:tab/>
        <w:t xml:space="preserve">0.9166 </w:t>
      </w:r>
    </w:p>
    <w:p w14:paraId="4098445A" w14:textId="77777777" w:rsidR="00B27201" w:rsidRPr="00527C4A" w:rsidRDefault="000B75D6">
      <w:pPr>
        <w:tabs>
          <w:tab w:val="center" w:pos="692"/>
          <w:tab w:val="center" w:pos="6946"/>
        </w:tabs>
        <w:spacing w:after="13" w:line="259" w:lineRule="auto"/>
        <w:ind w:left="0" w:firstLine="0"/>
        <w:rPr>
          <w:strike/>
        </w:rPr>
      </w:pPr>
      <w:r w:rsidRPr="00527C4A">
        <w:rPr>
          <w:strike/>
        </w:rPr>
        <w:lastRenderedPageBreak/>
        <w:tab/>
        <w:t xml:space="preserve">Housing </w:t>
      </w:r>
      <w:r w:rsidRPr="00527C4A">
        <w:rPr>
          <w:strike/>
        </w:rPr>
        <w:tab/>
        <w:t xml:space="preserve">0.8888 </w:t>
      </w:r>
    </w:p>
    <w:p w14:paraId="2C830D15" w14:textId="77777777" w:rsidR="00B27201" w:rsidRPr="00527C4A" w:rsidRDefault="000B75D6">
      <w:pPr>
        <w:tabs>
          <w:tab w:val="center" w:pos="935"/>
          <w:tab w:val="center" w:pos="6946"/>
        </w:tabs>
        <w:spacing w:after="13" w:line="259" w:lineRule="auto"/>
        <w:ind w:left="0" w:firstLine="0"/>
        <w:rPr>
          <w:strike/>
        </w:rPr>
      </w:pPr>
      <w:r w:rsidRPr="00527C4A">
        <w:rPr>
          <w:strike/>
        </w:rPr>
        <w:tab/>
        <w:t xml:space="preserve">Income Team </w:t>
      </w:r>
      <w:r w:rsidRPr="00527C4A">
        <w:rPr>
          <w:strike/>
        </w:rPr>
        <w:tab/>
        <w:t xml:space="preserve">0.9473 </w:t>
      </w:r>
    </w:p>
    <w:p w14:paraId="3A99B70C" w14:textId="77777777" w:rsidR="00B27201" w:rsidRPr="00527C4A" w:rsidRDefault="000B75D6">
      <w:pPr>
        <w:tabs>
          <w:tab w:val="center" w:pos="410"/>
          <w:tab w:val="center" w:pos="6946"/>
        </w:tabs>
        <w:spacing w:after="13" w:line="259" w:lineRule="auto"/>
        <w:ind w:left="0" w:firstLine="0"/>
        <w:rPr>
          <w:strike/>
        </w:rPr>
      </w:pPr>
      <w:r w:rsidRPr="00527C4A">
        <w:rPr>
          <w:strike/>
        </w:rPr>
        <w:tab/>
        <w:t xml:space="preserve">IT </w:t>
      </w:r>
      <w:r w:rsidRPr="00527C4A">
        <w:rPr>
          <w:strike/>
        </w:rPr>
        <w:tab/>
        <w:t xml:space="preserve">0.7777 </w:t>
      </w:r>
    </w:p>
    <w:p w14:paraId="361007B9" w14:textId="77777777" w:rsidR="00B27201" w:rsidRPr="00527C4A" w:rsidRDefault="000B75D6">
      <w:pPr>
        <w:tabs>
          <w:tab w:val="center" w:pos="683"/>
          <w:tab w:val="center" w:pos="7113"/>
        </w:tabs>
        <w:spacing w:after="13" w:line="259" w:lineRule="auto"/>
        <w:ind w:left="0" w:firstLine="0"/>
        <w:rPr>
          <w:strike/>
        </w:rPr>
      </w:pPr>
      <w:r w:rsidRPr="00527C4A">
        <w:rPr>
          <w:strike/>
        </w:rPr>
        <w:tab/>
        <w:t xml:space="preserve">Lettings </w:t>
      </w:r>
      <w:r w:rsidRPr="00527C4A">
        <w:rPr>
          <w:strike/>
        </w:rPr>
        <w:tab/>
        <w:t xml:space="preserve">0.9 </w:t>
      </w:r>
    </w:p>
    <w:p w14:paraId="20051F2C" w14:textId="77777777" w:rsidR="00B27201" w:rsidRPr="00527C4A" w:rsidRDefault="000B75D6">
      <w:pPr>
        <w:tabs>
          <w:tab w:val="center" w:pos="791"/>
          <w:tab w:val="center" w:pos="7197"/>
        </w:tabs>
        <w:spacing w:after="13" w:line="259" w:lineRule="auto"/>
        <w:ind w:left="0" w:firstLine="0"/>
        <w:rPr>
          <w:strike/>
        </w:rPr>
      </w:pPr>
      <w:r w:rsidRPr="00527C4A">
        <w:rPr>
          <w:strike/>
        </w:rPr>
        <w:tab/>
        <w:t xml:space="preserve">Marketing </w:t>
      </w:r>
      <w:r w:rsidRPr="00527C4A">
        <w:rPr>
          <w:strike/>
        </w:rPr>
        <w:tab/>
        <w:t xml:space="preserve">1 </w:t>
      </w:r>
    </w:p>
    <w:p w14:paraId="7F89A216" w14:textId="77777777" w:rsidR="00B27201" w:rsidRPr="00527C4A" w:rsidRDefault="000B75D6">
      <w:pPr>
        <w:tabs>
          <w:tab w:val="center" w:pos="1024"/>
          <w:tab w:val="center" w:pos="6946"/>
        </w:tabs>
        <w:spacing w:after="13" w:line="259" w:lineRule="auto"/>
        <w:ind w:left="0" w:firstLine="0"/>
        <w:rPr>
          <w:strike/>
        </w:rPr>
      </w:pPr>
      <w:r w:rsidRPr="00527C4A">
        <w:rPr>
          <w:strike/>
        </w:rPr>
        <w:tab/>
        <w:t xml:space="preserve">People Services </w:t>
      </w:r>
      <w:r w:rsidRPr="00527C4A">
        <w:rPr>
          <w:strike/>
        </w:rPr>
        <w:tab/>
        <w:t xml:space="preserve">0.8181 </w:t>
      </w:r>
    </w:p>
    <w:p w14:paraId="5E1C34A7" w14:textId="77777777" w:rsidR="00B27201" w:rsidRPr="00527C4A" w:rsidRDefault="000B75D6">
      <w:pPr>
        <w:tabs>
          <w:tab w:val="center" w:pos="994"/>
          <w:tab w:val="center" w:pos="6946"/>
        </w:tabs>
        <w:spacing w:after="13" w:line="259" w:lineRule="auto"/>
        <w:ind w:left="0" w:firstLine="0"/>
        <w:rPr>
          <w:strike/>
        </w:rPr>
      </w:pPr>
      <w:r w:rsidRPr="00527C4A">
        <w:rPr>
          <w:strike/>
        </w:rPr>
        <w:tab/>
        <w:t xml:space="preserve">Property Team </w:t>
      </w:r>
      <w:r w:rsidRPr="00527C4A">
        <w:rPr>
          <w:strike/>
        </w:rPr>
        <w:tab/>
        <w:t xml:space="preserve">0.9495 </w:t>
      </w:r>
    </w:p>
    <w:p w14:paraId="7B1CE4DF" w14:textId="77777777" w:rsidR="00B27201" w:rsidRPr="00527C4A" w:rsidRDefault="000B75D6">
      <w:pPr>
        <w:tabs>
          <w:tab w:val="center" w:pos="933"/>
          <w:tab w:val="center" w:pos="4909"/>
        </w:tabs>
        <w:spacing w:after="73" w:line="259" w:lineRule="auto"/>
        <w:ind w:left="0" w:firstLine="0"/>
        <w:rPr>
          <w:strike/>
        </w:rPr>
      </w:pPr>
      <w:r w:rsidRPr="00527C4A">
        <w:rPr>
          <w:strike/>
        </w:rPr>
        <w:tab/>
        <w:t xml:space="preserve">Regeneration </w:t>
      </w:r>
      <w:r w:rsidRPr="00527C4A">
        <w:rPr>
          <w:strike/>
        </w:rPr>
        <w:tab/>
        <w:t xml:space="preserve"> </w:t>
      </w:r>
    </w:p>
    <w:p w14:paraId="1E854908" w14:textId="77777777" w:rsidR="00B27201" w:rsidRPr="00527C4A" w:rsidRDefault="000B75D6">
      <w:pPr>
        <w:tabs>
          <w:tab w:val="center" w:pos="1187"/>
          <w:tab w:val="center" w:pos="4909"/>
        </w:tabs>
        <w:spacing w:after="57" w:line="259" w:lineRule="auto"/>
        <w:ind w:left="0" w:firstLine="0"/>
        <w:rPr>
          <w:strike/>
        </w:rPr>
      </w:pPr>
      <w:r w:rsidRPr="00527C4A">
        <w:rPr>
          <w:strike/>
        </w:rPr>
        <w:tab/>
        <w:t xml:space="preserve">Supported Housing </w:t>
      </w:r>
      <w:r w:rsidRPr="00527C4A">
        <w:rPr>
          <w:strike/>
        </w:rPr>
        <w:tab/>
        <w:t xml:space="preserve"> </w:t>
      </w:r>
    </w:p>
    <w:p w14:paraId="7A4F81DB" w14:textId="77777777" w:rsidR="00B27201" w:rsidRPr="00527C4A" w:rsidRDefault="000B75D6">
      <w:pPr>
        <w:tabs>
          <w:tab w:val="center" w:pos="976"/>
          <w:tab w:val="center" w:pos="6946"/>
        </w:tabs>
        <w:spacing w:after="13" w:line="259" w:lineRule="auto"/>
        <w:ind w:left="0" w:firstLine="0"/>
        <w:rPr>
          <w:strike/>
        </w:rPr>
      </w:pPr>
      <w:r w:rsidRPr="00527C4A">
        <w:rPr>
          <w:strike/>
        </w:rPr>
        <w:tab/>
        <w:t xml:space="preserve">Tenancy Team </w:t>
      </w:r>
      <w:r w:rsidRPr="00527C4A">
        <w:rPr>
          <w:strike/>
        </w:rPr>
        <w:tab/>
        <w:t xml:space="preserve">0.9192 </w:t>
      </w:r>
    </w:p>
    <w:tbl>
      <w:tblPr>
        <w:tblStyle w:val="TableGrid"/>
        <w:tblW w:w="7362" w:type="dxa"/>
        <w:tblInd w:w="0" w:type="dxa"/>
        <w:tblCellMar>
          <w:top w:w="69" w:type="dxa"/>
          <w:right w:w="60" w:type="dxa"/>
        </w:tblCellMar>
        <w:tblLook w:val="04A0" w:firstRow="1" w:lastRow="0" w:firstColumn="1" w:lastColumn="0" w:noHBand="0" w:noVBand="1"/>
      </w:tblPr>
      <w:tblGrid>
        <w:gridCol w:w="1617"/>
        <w:gridCol w:w="1037"/>
        <w:gridCol w:w="3870"/>
        <w:gridCol w:w="838"/>
      </w:tblGrid>
      <w:tr w:rsidR="00B27201" w:rsidRPr="00527C4A" w14:paraId="28C95F12" w14:textId="77777777">
        <w:trPr>
          <w:trHeight w:val="295"/>
        </w:trPr>
        <w:tc>
          <w:tcPr>
            <w:tcW w:w="1617" w:type="dxa"/>
            <w:tcBorders>
              <w:top w:val="single" w:sz="4" w:space="0" w:color="8EA9DB"/>
              <w:left w:val="nil"/>
              <w:bottom w:val="nil"/>
              <w:right w:val="nil"/>
            </w:tcBorders>
            <w:shd w:val="clear" w:color="auto" w:fill="D9E1F2"/>
          </w:tcPr>
          <w:p w14:paraId="5735B979" w14:textId="77777777" w:rsidR="00B27201" w:rsidRPr="00527C4A" w:rsidRDefault="000B75D6">
            <w:pPr>
              <w:spacing w:after="0" w:line="259" w:lineRule="auto"/>
              <w:ind w:left="108" w:firstLine="0"/>
              <w:rPr>
                <w:strike/>
              </w:rPr>
            </w:pPr>
            <w:r w:rsidRPr="00527C4A">
              <w:rPr>
                <w:b/>
                <w:strike/>
              </w:rPr>
              <w:t xml:space="preserve">Grand Total </w:t>
            </w:r>
          </w:p>
        </w:tc>
        <w:tc>
          <w:tcPr>
            <w:tcW w:w="1037" w:type="dxa"/>
            <w:tcBorders>
              <w:top w:val="single" w:sz="4" w:space="0" w:color="8EA9DB"/>
              <w:left w:val="nil"/>
              <w:bottom w:val="nil"/>
              <w:right w:val="nil"/>
            </w:tcBorders>
            <w:shd w:val="clear" w:color="auto" w:fill="D9E1F2"/>
          </w:tcPr>
          <w:p w14:paraId="43194E2B" w14:textId="77777777" w:rsidR="00B27201" w:rsidRPr="00527C4A" w:rsidRDefault="00B27201">
            <w:pPr>
              <w:spacing w:after="160" w:line="259" w:lineRule="auto"/>
              <w:ind w:left="0" w:firstLine="0"/>
              <w:rPr>
                <w:strike/>
              </w:rPr>
            </w:pPr>
          </w:p>
        </w:tc>
        <w:tc>
          <w:tcPr>
            <w:tcW w:w="3870" w:type="dxa"/>
            <w:tcBorders>
              <w:top w:val="single" w:sz="4" w:space="0" w:color="8EA9DB"/>
              <w:left w:val="nil"/>
              <w:bottom w:val="nil"/>
              <w:right w:val="nil"/>
            </w:tcBorders>
            <w:shd w:val="clear" w:color="auto" w:fill="D9E1F2"/>
          </w:tcPr>
          <w:p w14:paraId="3CD8A116" w14:textId="77777777" w:rsidR="00B27201" w:rsidRPr="00527C4A" w:rsidRDefault="00B27201">
            <w:pPr>
              <w:spacing w:after="160" w:line="259" w:lineRule="auto"/>
              <w:ind w:left="0" w:firstLine="0"/>
              <w:rPr>
                <w:strike/>
              </w:rPr>
            </w:pPr>
          </w:p>
        </w:tc>
        <w:tc>
          <w:tcPr>
            <w:tcW w:w="838" w:type="dxa"/>
            <w:tcBorders>
              <w:top w:val="single" w:sz="4" w:space="0" w:color="8EA9DB"/>
              <w:left w:val="nil"/>
              <w:bottom w:val="nil"/>
              <w:right w:val="nil"/>
            </w:tcBorders>
            <w:shd w:val="clear" w:color="auto" w:fill="D9E1F2"/>
          </w:tcPr>
          <w:p w14:paraId="5DA89E2F" w14:textId="77777777" w:rsidR="00B27201" w:rsidRPr="00527C4A" w:rsidRDefault="000B75D6">
            <w:pPr>
              <w:spacing w:after="0" w:line="259" w:lineRule="auto"/>
              <w:ind w:left="0" w:firstLine="0"/>
              <w:jc w:val="both"/>
              <w:rPr>
                <w:strike/>
              </w:rPr>
            </w:pPr>
            <w:r w:rsidRPr="00527C4A">
              <w:rPr>
                <w:b/>
                <w:strike/>
              </w:rPr>
              <w:t xml:space="preserve">15.0094 </w:t>
            </w:r>
          </w:p>
        </w:tc>
      </w:tr>
    </w:tbl>
    <w:p w14:paraId="505101E4" w14:textId="77777777" w:rsidR="00B27201" w:rsidRDefault="000B75D6">
      <w:pPr>
        <w:spacing w:after="158" w:line="259" w:lineRule="auto"/>
        <w:ind w:left="0" w:firstLine="0"/>
      </w:pPr>
      <w:r>
        <w:rPr>
          <w:b/>
        </w:rPr>
        <w:t xml:space="preserve"> </w:t>
      </w:r>
    </w:p>
    <w:p w14:paraId="4EC26530" w14:textId="77777777" w:rsidR="00B27201" w:rsidRDefault="000B75D6">
      <w:pPr>
        <w:spacing w:after="160" w:line="259" w:lineRule="auto"/>
        <w:ind w:left="0" w:firstLine="0"/>
      </w:pPr>
      <w:r>
        <w:rPr>
          <w:b/>
        </w:rPr>
        <w:t xml:space="preserve"> </w:t>
      </w:r>
    </w:p>
    <w:p w14:paraId="12B0C8B8" w14:textId="77777777" w:rsidR="00B27201" w:rsidRDefault="000B75D6">
      <w:pPr>
        <w:spacing w:after="0" w:line="259" w:lineRule="auto"/>
        <w:ind w:left="0" w:firstLine="0"/>
      </w:pPr>
      <w:r>
        <w:rPr>
          <w:b/>
        </w:rPr>
        <w:t xml:space="preserve"> </w:t>
      </w:r>
    </w:p>
    <w:tbl>
      <w:tblPr>
        <w:tblW w:w="9300" w:type="dxa"/>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46"/>
      </w:tblGrid>
      <w:tr w:rsidR="00A451E1" w14:paraId="5DD9DEEF" w14:textId="77777777" w:rsidTr="00A451E1">
        <w:tblPrEx>
          <w:tblCellMar>
            <w:top w:w="0" w:type="dxa"/>
            <w:bottom w:w="0" w:type="dxa"/>
          </w:tblCellMar>
        </w:tblPrEx>
        <w:trPr>
          <w:trHeight w:val="6030"/>
        </w:trPr>
        <w:tc>
          <w:tcPr>
            <w:tcW w:w="9300" w:type="dxa"/>
          </w:tcPr>
          <w:p w14:paraId="2ACEE2A7" w14:textId="60863E48" w:rsidR="00A451E1" w:rsidRDefault="00A451E1" w:rsidP="00A451E1">
            <w:pPr>
              <w:spacing w:after="165" w:line="259" w:lineRule="auto"/>
              <w:ind w:left="-30" w:right="-108"/>
            </w:pPr>
            <w:r>
              <w:rPr>
                <w:noProof/>
              </w:rPr>
              <w:lastRenderedPageBreak/>
              <mc:AlternateContent>
                <mc:Choice Requires="wpg">
                  <w:drawing>
                    <wp:inline distT="0" distB="0" distL="0" distR="0" wp14:anchorId="5D5C58D2" wp14:editId="523DD9C1">
                      <wp:extent cx="5878302" cy="3864745"/>
                      <wp:effectExtent l="0" t="0" r="8255" b="0"/>
                      <wp:docPr id="451806033" name="Group 451806033"/>
                      <wp:cNvGraphicFramePr/>
                      <a:graphic xmlns:a="http://schemas.openxmlformats.org/drawingml/2006/main">
                        <a:graphicData uri="http://schemas.microsoft.com/office/word/2010/wordprocessingGroup">
                          <wpg:wgp>
                            <wpg:cNvGrpSpPr/>
                            <wpg:grpSpPr>
                              <a:xfrm>
                                <a:off x="0" y="0"/>
                                <a:ext cx="5878302" cy="3864745"/>
                                <a:chOff x="-63500" y="-177800"/>
                                <a:chExt cx="5878302" cy="3864745"/>
                              </a:xfrm>
                            </wpg:grpSpPr>
                            <wps:wsp>
                              <wps:cNvPr id="1202153470" name="Rectangle 1202153470"/>
                              <wps:cNvSpPr/>
                              <wps:spPr>
                                <a:xfrm>
                                  <a:off x="5772658" y="3497008"/>
                                  <a:ext cx="42144" cy="189937"/>
                                </a:xfrm>
                                <a:prstGeom prst="rect">
                                  <a:avLst/>
                                </a:prstGeom>
                                <a:ln>
                                  <a:noFill/>
                                </a:ln>
                              </wps:spPr>
                              <wps:txbx>
                                <w:txbxContent>
                                  <w:p w14:paraId="5FB1FF2E" w14:textId="77777777" w:rsidR="00A451E1" w:rsidRPr="00527C4A" w:rsidRDefault="00A451E1" w:rsidP="00A451E1">
                                    <w:pPr>
                                      <w:spacing w:after="160" w:line="259" w:lineRule="auto"/>
                                      <w:ind w:left="0" w:firstLine="0"/>
                                      <w:rPr>
                                        <w:strike/>
                                      </w:rPr>
                                    </w:pPr>
                                    <w:r w:rsidRPr="00527C4A">
                                      <w:rPr>
                                        <w:b/>
                                        <w:strike/>
                                      </w:rPr>
                                      <w:t xml:space="preserve"> </w:t>
                                    </w:r>
                                  </w:p>
                                </w:txbxContent>
                              </wps:txbx>
                              <wps:bodyPr horzOverflow="overflow" vert="horz" lIns="0" tIns="0" rIns="0" bIns="0" rtlCol="0">
                                <a:noAutofit/>
                              </wps:bodyPr>
                            </wps:wsp>
                            <wps:wsp>
                              <wps:cNvPr id="426455170" name="Shape 3758"/>
                              <wps:cNvSpPr/>
                              <wps:spPr>
                                <a:xfrm>
                                  <a:off x="333235" y="1638364"/>
                                  <a:ext cx="4773308" cy="0"/>
                                </a:xfrm>
                                <a:custGeom>
                                  <a:avLst/>
                                  <a:gdLst/>
                                  <a:ahLst/>
                                  <a:cxnLst/>
                                  <a:rect l="0" t="0" r="0" b="0"/>
                                  <a:pathLst>
                                    <a:path w="4773308">
                                      <a:moveTo>
                                        <a:pt x="0" y="0"/>
                                      </a:moveTo>
                                      <a:lnTo>
                                        <a:pt x="4773308"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10767437" name="Shape 3759"/>
                              <wps:cNvSpPr/>
                              <wps:spPr>
                                <a:xfrm>
                                  <a:off x="333235" y="1405192"/>
                                  <a:ext cx="4773308" cy="0"/>
                                </a:xfrm>
                                <a:custGeom>
                                  <a:avLst/>
                                  <a:gdLst/>
                                  <a:ahLst/>
                                  <a:cxnLst/>
                                  <a:rect l="0" t="0" r="0" b="0"/>
                                  <a:pathLst>
                                    <a:path w="4773308">
                                      <a:moveTo>
                                        <a:pt x="0" y="0"/>
                                      </a:moveTo>
                                      <a:lnTo>
                                        <a:pt x="4773308"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94693135" name="Shape 3760"/>
                              <wps:cNvSpPr/>
                              <wps:spPr>
                                <a:xfrm>
                                  <a:off x="333235" y="1172020"/>
                                  <a:ext cx="4773308" cy="0"/>
                                </a:xfrm>
                                <a:custGeom>
                                  <a:avLst/>
                                  <a:gdLst/>
                                  <a:ahLst/>
                                  <a:cxnLst/>
                                  <a:rect l="0" t="0" r="0" b="0"/>
                                  <a:pathLst>
                                    <a:path w="4773308">
                                      <a:moveTo>
                                        <a:pt x="0" y="0"/>
                                      </a:moveTo>
                                      <a:lnTo>
                                        <a:pt x="4773308"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508554237" name="Shape 3761"/>
                              <wps:cNvSpPr/>
                              <wps:spPr>
                                <a:xfrm>
                                  <a:off x="333235" y="937323"/>
                                  <a:ext cx="4773308" cy="0"/>
                                </a:xfrm>
                                <a:custGeom>
                                  <a:avLst/>
                                  <a:gdLst/>
                                  <a:ahLst/>
                                  <a:cxnLst/>
                                  <a:rect l="0" t="0" r="0" b="0"/>
                                  <a:pathLst>
                                    <a:path w="4773308">
                                      <a:moveTo>
                                        <a:pt x="0" y="0"/>
                                      </a:moveTo>
                                      <a:lnTo>
                                        <a:pt x="4773308"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04290755" name="Shape 3762"/>
                              <wps:cNvSpPr/>
                              <wps:spPr>
                                <a:xfrm>
                                  <a:off x="-63500" y="-177800"/>
                                  <a:ext cx="5169651" cy="881830"/>
                                </a:xfrm>
                                <a:custGeom>
                                  <a:avLst/>
                                  <a:gdLst/>
                                  <a:ahLst/>
                                  <a:cxnLst/>
                                  <a:rect l="0" t="0" r="0" b="0"/>
                                  <a:pathLst>
                                    <a:path w="4773308">
                                      <a:moveTo>
                                        <a:pt x="0" y="0"/>
                                      </a:moveTo>
                                      <a:lnTo>
                                        <a:pt x="4773308"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318643964" name="Shape 3763"/>
                              <wps:cNvSpPr/>
                              <wps:spPr>
                                <a:xfrm>
                                  <a:off x="333235" y="470980"/>
                                  <a:ext cx="4773308" cy="0"/>
                                </a:xfrm>
                                <a:custGeom>
                                  <a:avLst/>
                                  <a:gdLst/>
                                  <a:ahLst/>
                                  <a:cxnLst/>
                                  <a:rect l="0" t="0" r="0" b="0"/>
                                  <a:pathLst>
                                    <a:path w="4773308">
                                      <a:moveTo>
                                        <a:pt x="0" y="0"/>
                                      </a:moveTo>
                                      <a:lnTo>
                                        <a:pt x="4773308"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9922941" name="Shape 56036"/>
                              <wps:cNvSpPr/>
                              <wps:spPr>
                                <a:xfrm>
                                  <a:off x="1871472" y="1813623"/>
                                  <a:ext cx="51816" cy="58420"/>
                                </a:xfrm>
                                <a:custGeom>
                                  <a:avLst/>
                                  <a:gdLst/>
                                  <a:ahLst/>
                                  <a:cxnLst/>
                                  <a:rect l="0" t="0" r="0" b="0"/>
                                  <a:pathLst>
                                    <a:path w="51816" h="58420">
                                      <a:moveTo>
                                        <a:pt x="0" y="0"/>
                                      </a:moveTo>
                                      <a:lnTo>
                                        <a:pt x="51816" y="0"/>
                                      </a:lnTo>
                                      <a:lnTo>
                                        <a:pt x="51816" y="58420"/>
                                      </a:lnTo>
                                      <a:lnTo>
                                        <a:pt x="0" y="58420"/>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405277721" name="Shape 56037"/>
                              <wps:cNvSpPr/>
                              <wps:spPr>
                                <a:xfrm>
                                  <a:off x="1213104" y="1810576"/>
                                  <a:ext cx="51816" cy="61468"/>
                                </a:xfrm>
                                <a:custGeom>
                                  <a:avLst/>
                                  <a:gdLst/>
                                  <a:ahLst/>
                                  <a:cxnLst/>
                                  <a:rect l="0" t="0" r="0" b="0"/>
                                  <a:pathLst>
                                    <a:path w="51816" h="61468">
                                      <a:moveTo>
                                        <a:pt x="0" y="0"/>
                                      </a:moveTo>
                                      <a:lnTo>
                                        <a:pt x="51816" y="0"/>
                                      </a:lnTo>
                                      <a:lnTo>
                                        <a:pt x="51816" y="61468"/>
                                      </a:lnTo>
                                      <a:lnTo>
                                        <a:pt x="0" y="61468"/>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602880052" name="Shape 56038"/>
                              <wps:cNvSpPr/>
                              <wps:spPr>
                                <a:xfrm>
                                  <a:off x="883920" y="1775523"/>
                                  <a:ext cx="51816" cy="96520"/>
                                </a:xfrm>
                                <a:custGeom>
                                  <a:avLst/>
                                  <a:gdLst/>
                                  <a:ahLst/>
                                  <a:cxnLst/>
                                  <a:rect l="0" t="0" r="0" b="0"/>
                                  <a:pathLst>
                                    <a:path w="51816" h="96520">
                                      <a:moveTo>
                                        <a:pt x="0" y="0"/>
                                      </a:moveTo>
                                      <a:lnTo>
                                        <a:pt x="51816" y="0"/>
                                      </a:lnTo>
                                      <a:lnTo>
                                        <a:pt x="51816" y="96520"/>
                                      </a:lnTo>
                                      <a:lnTo>
                                        <a:pt x="0" y="96520"/>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533214263" name="Shape 56039"/>
                              <wps:cNvSpPr/>
                              <wps:spPr>
                                <a:xfrm>
                                  <a:off x="2036064" y="1766380"/>
                                  <a:ext cx="51816" cy="105664"/>
                                </a:xfrm>
                                <a:custGeom>
                                  <a:avLst/>
                                  <a:gdLst/>
                                  <a:ahLst/>
                                  <a:cxnLst/>
                                  <a:rect l="0" t="0" r="0" b="0"/>
                                  <a:pathLst>
                                    <a:path w="51816" h="105664">
                                      <a:moveTo>
                                        <a:pt x="0" y="0"/>
                                      </a:moveTo>
                                      <a:lnTo>
                                        <a:pt x="51816" y="0"/>
                                      </a:lnTo>
                                      <a:lnTo>
                                        <a:pt x="51816" y="105664"/>
                                      </a:lnTo>
                                      <a:lnTo>
                                        <a:pt x="0" y="105664"/>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701832574" name="Shape 56040"/>
                              <wps:cNvSpPr/>
                              <wps:spPr>
                                <a:xfrm>
                                  <a:off x="1542288" y="1755712"/>
                                  <a:ext cx="51816" cy="116332"/>
                                </a:xfrm>
                                <a:custGeom>
                                  <a:avLst/>
                                  <a:gdLst/>
                                  <a:ahLst/>
                                  <a:cxnLst/>
                                  <a:rect l="0" t="0" r="0" b="0"/>
                                  <a:pathLst>
                                    <a:path w="51816" h="116332">
                                      <a:moveTo>
                                        <a:pt x="0" y="0"/>
                                      </a:moveTo>
                                      <a:lnTo>
                                        <a:pt x="51816" y="0"/>
                                      </a:lnTo>
                                      <a:lnTo>
                                        <a:pt x="51816" y="116332"/>
                                      </a:lnTo>
                                      <a:lnTo>
                                        <a:pt x="0" y="11633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890068" name="Shape 56041"/>
                              <wps:cNvSpPr/>
                              <wps:spPr>
                                <a:xfrm>
                                  <a:off x="1048512" y="1741996"/>
                                  <a:ext cx="51816" cy="130048"/>
                                </a:xfrm>
                                <a:custGeom>
                                  <a:avLst/>
                                  <a:gdLst/>
                                  <a:ahLst/>
                                  <a:cxnLst/>
                                  <a:rect l="0" t="0" r="0" b="0"/>
                                  <a:pathLst>
                                    <a:path w="51816" h="130048">
                                      <a:moveTo>
                                        <a:pt x="0" y="0"/>
                                      </a:moveTo>
                                      <a:lnTo>
                                        <a:pt x="51816" y="0"/>
                                      </a:lnTo>
                                      <a:lnTo>
                                        <a:pt x="51816" y="130048"/>
                                      </a:lnTo>
                                      <a:lnTo>
                                        <a:pt x="0" y="130048"/>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98115578" name="Shape 56042"/>
                              <wps:cNvSpPr/>
                              <wps:spPr>
                                <a:xfrm>
                                  <a:off x="390144" y="1705420"/>
                                  <a:ext cx="51816" cy="166624"/>
                                </a:xfrm>
                                <a:custGeom>
                                  <a:avLst/>
                                  <a:gdLst/>
                                  <a:ahLst/>
                                  <a:cxnLst/>
                                  <a:rect l="0" t="0" r="0" b="0"/>
                                  <a:pathLst>
                                    <a:path w="51816" h="166624">
                                      <a:moveTo>
                                        <a:pt x="0" y="0"/>
                                      </a:moveTo>
                                      <a:lnTo>
                                        <a:pt x="51816" y="0"/>
                                      </a:lnTo>
                                      <a:lnTo>
                                        <a:pt x="51816" y="166624"/>
                                      </a:lnTo>
                                      <a:lnTo>
                                        <a:pt x="0" y="166624"/>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523455192" name="Shape 56043"/>
                              <wps:cNvSpPr/>
                              <wps:spPr>
                                <a:xfrm>
                                  <a:off x="1706880" y="1659700"/>
                                  <a:ext cx="51816" cy="212344"/>
                                </a:xfrm>
                                <a:custGeom>
                                  <a:avLst/>
                                  <a:gdLst/>
                                  <a:ahLst/>
                                  <a:cxnLst/>
                                  <a:rect l="0" t="0" r="0" b="0"/>
                                  <a:pathLst>
                                    <a:path w="51816" h="212344">
                                      <a:moveTo>
                                        <a:pt x="0" y="0"/>
                                      </a:moveTo>
                                      <a:lnTo>
                                        <a:pt x="51816" y="0"/>
                                      </a:lnTo>
                                      <a:lnTo>
                                        <a:pt x="51816" y="212344"/>
                                      </a:lnTo>
                                      <a:lnTo>
                                        <a:pt x="0" y="212344"/>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188829567" name="Shape 56044"/>
                              <wps:cNvSpPr/>
                              <wps:spPr>
                                <a:xfrm>
                                  <a:off x="554736" y="1638364"/>
                                  <a:ext cx="51816" cy="233680"/>
                                </a:xfrm>
                                <a:custGeom>
                                  <a:avLst/>
                                  <a:gdLst/>
                                  <a:ahLst/>
                                  <a:cxnLst/>
                                  <a:rect l="0" t="0" r="0" b="0"/>
                                  <a:pathLst>
                                    <a:path w="51816" h="233680">
                                      <a:moveTo>
                                        <a:pt x="0" y="0"/>
                                      </a:moveTo>
                                      <a:lnTo>
                                        <a:pt x="51816" y="0"/>
                                      </a:lnTo>
                                      <a:lnTo>
                                        <a:pt x="51816" y="233680"/>
                                      </a:lnTo>
                                      <a:lnTo>
                                        <a:pt x="0" y="233680"/>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910915236" name="Shape 56045"/>
                              <wps:cNvSpPr/>
                              <wps:spPr>
                                <a:xfrm>
                                  <a:off x="1377696" y="1612456"/>
                                  <a:ext cx="51816" cy="259588"/>
                                </a:xfrm>
                                <a:custGeom>
                                  <a:avLst/>
                                  <a:gdLst/>
                                  <a:ahLst/>
                                  <a:cxnLst/>
                                  <a:rect l="0" t="0" r="0" b="0"/>
                                  <a:pathLst>
                                    <a:path w="51816" h="259588">
                                      <a:moveTo>
                                        <a:pt x="0" y="0"/>
                                      </a:moveTo>
                                      <a:lnTo>
                                        <a:pt x="51816" y="0"/>
                                      </a:lnTo>
                                      <a:lnTo>
                                        <a:pt x="51816" y="259588"/>
                                      </a:lnTo>
                                      <a:lnTo>
                                        <a:pt x="0" y="259588"/>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552738921" name="Shape 56046"/>
                              <wps:cNvSpPr/>
                              <wps:spPr>
                                <a:xfrm>
                                  <a:off x="719328" y="1612456"/>
                                  <a:ext cx="51816" cy="259588"/>
                                </a:xfrm>
                                <a:custGeom>
                                  <a:avLst/>
                                  <a:gdLst/>
                                  <a:ahLst/>
                                  <a:cxnLst/>
                                  <a:rect l="0" t="0" r="0" b="0"/>
                                  <a:pathLst>
                                    <a:path w="51816" h="259588">
                                      <a:moveTo>
                                        <a:pt x="0" y="0"/>
                                      </a:moveTo>
                                      <a:lnTo>
                                        <a:pt x="51816" y="0"/>
                                      </a:lnTo>
                                      <a:lnTo>
                                        <a:pt x="51816" y="259588"/>
                                      </a:lnTo>
                                      <a:lnTo>
                                        <a:pt x="0" y="259588"/>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60066837" name="Shape 56047"/>
                              <wps:cNvSpPr/>
                              <wps:spPr>
                                <a:xfrm>
                                  <a:off x="3846576" y="964755"/>
                                  <a:ext cx="51816" cy="907288"/>
                                </a:xfrm>
                                <a:custGeom>
                                  <a:avLst/>
                                  <a:gdLst/>
                                  <a:ahLst/>
                                  <a:cxnLst/>
                                  <a:rect l="0" t="0" r="0" b="0"/>
                                  <a:pathLst>
                                    <a:path w="51816" h="907288">
                                      <a:moveTo>
                                        <a:pt x="0" y="0"/>
                                      </a:moveTo>
                                      <a:lnTo>
                                        <a:pt x="51816" y="0"/>
                                      </a:lnTo>
                                      <a:lnTo>
                                        <a:pt x="51816" y="907288"/>
                                      </a:lnTo>
                                      <a:lnTo>
                                        <a:pt x="0" y="907288"/>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661961198" name="Shape 56048"/>
                              <wps:cNvSpPr/>
                              <wps:spPr>
                                <a:xfrm>
                                  <a:off x="3023616" y="964755"/>
                                  <a:ext cx="51816" cy="907288"/>
                                </a:xfrm>
                                <a:custGeom>
                                  <a:avLst/>
                                  <a:gdLst/>
                                  <a:ahLst/>
                                  <a:cxnLst/>
                                  <a:rect l="0" t="0" r="0" b="0"/>
                                  <a:pathLst>
                                    <a:path w="51816" h="907288">
                                      <a:moveTo>
                                        <a:pt x="0" y="0"/>
                                      </a:moveTo>
                                      <a:lnTo>
                                        <a:pt x="51816" y="0"/>
                                      </a:lnTo>
                                      <a:lnTo>
                                        <a:pt x="51816" y="907288"/>
                                      </a:lnTo>
                                      <a:lnTo>
                                        <a:pt x="0" y="907288"/>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990870938" name="Shape 56049"/>
                              <wps:cNvSpPr/>
                              <wps:spPr>
                                <a:xfrm>
                                  <a:off x="2529840" y="937323"/>
                                  <a:ext cx="51816" cy="934720"/>
                                </a:xfrm>
                                <a:custGeom>
                                  <a:avLst/>
                                  <a:gdLst/>
                                  <a:ahLst/>
                                  <a:cxnLst/>
                                  <a:rect l="0" t="0" r="0" b="0"/>
                                  <a:pathLst>
                                    <a:path w="51816" h="934720">
                                      <a:moveTo>
                                        <a:pt x="0" y="0"/>
                                      </a:moveTo>
                                      <a:lnTo>
                                        <a:pt x="51816" y="0"/>
                                      </a:lnTo>
                                      <a:lnTo>
                                        <a:pt x="51816" y="934720"/>
                                      </a:lnTo>
                                      <a:lnTo>
                                        <a:pt x="0" y="934720"/>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530163769" name="Shape 56050"/>
                              <wps:cNvSpPr/>
                              <wps:spPr>
                                <a:xfrm>
                                  <a:off x="4340352" y="917511"/>
                                  <a:ext cx="51816" cy="954532"/>
                                </a:xfrm>
                                <a:custGeom>
                                  <a:avLst/>
                                  <a:gdLst/>
                                  <a:ahLst/>
                                  <a:cxnLst/>
                                  <a:rect l="0" t="0" r="0" b="0"/>
                                  <a:pathLst>
                                    <a:path w="51816" h="954532">
                                      <a:moveTo>
                                        <a:pt x="0" y="0"/>
                                      </a:moveTo>
                                      <a:lnTo>
                                        <a:pt x="51816" y="0"/>
                                      </a:lnTo>
                                      <a:lnTo>
                                        <a:pt x="51816" y="954532"/>
                                      </a:lnTo>
                                      <a:lnTo>
                                        <a:pt x="0" y="95453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997946870" name="Shape 56051"/>
                              <wps:cNvSpPr/>
                              <wps:spPr>
                                <a:xfrm>
                                  <a:off x="2365248" y="871792"/>
                                  <a:ext cx="51816" cy="1000252"/>
                                </a:xfrm>
                                <a:custGeom>
                                  <a:avLst/>
                                  <a:gdLst/>
                                  <a:ahLst/>
                                  <a:cxnLst/>
                                  <a:rect l="0" t="0" r="0" b="0"/>
                                  <a:pathLst>
                                    <a:path w="51816" h="1000252">
                                      <a:moveTo>
                                        <a:pt x="0" y="0"/>
                                      </a:moveTo>
                                      <a:lnTo>
                                        <a:pt x="51816" y="0"/>
                                      </a:lnTo>
                                      <a:lnTo>
                                        <a:pt x="51816" y="1000252"/>
                                      </a:lnTo>
                                      <a:lnTo>
                                        <a:pt x="0" y="100025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4417014" name="Shape 56052"/>
                              <wps:cNvSpPr/>
                              <wps:spPr>
                                <a:xfrm>
                                  <a:off x="3517392" y="833692"/>
                                  <a:ext cx="51816" cy="1038352"/>
                                </a:xfrm>
                                <a:custGeom>
                                  <a:avLst/>
                                  <a:gdLst/>
                                  <a:ahLst/>
                                  <a:cxnLst/>
                                  <a:rect l="0" t="0" r="0" b="0"/>
                                  <a:pathLst>
                                    <a:path w="51816" h="1038352">
                                      <a:moveTo>
                                        <a:pt x="0" y="0"/>
                                      </a:moveTo>
                                      <a:lnTo>
                                        <a:pt x="51816" y="0"/>
                                      </a:lnTo>
                                      <a:lnTo>
                                        <a:pt x="51816" y="1038352"/>
                                      </a:lnTo>
                                      <a:lnTo>
                                        <a:pt x="0" y="103835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635159132" name="Shape 56053"/>
                              <wps:cNvSpPr/>
                              <wps:spPr>
                                <a:xfrm>
                                  <a:off x="4011168" y="821500"/>
                                  <a:ext cx="51816" cy="1050544"/>
                                </a:xfrm>
                                <a:custGeom>
                                  <a:avLst/>
                                  <a:gdLst/>
                                  <a:ahLst/>
                                  <a:cxnLst/>
                                  <a:rect l="0" t="0" r="0" b="0"/>
                                  <a:pathLst>
                                    <a:path w="51816" h="1050544">
                                      <a:moveTo>
                                        <a:pt x="0" y="0"/>
                                      </a:moveTo>
                                      <a:lnTo>
                                        <a:pt x="51816" y="0"/>
                                      </a:lnTo>
                                      <a:lnTo>
                                        <a:pt x="51816" y="1050544"/>
                                      </a:lnTo>
                                      <a:lnTo>
                                        <a:pt x="0" y="1050544"/>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617537042" name="Shape 56054"/>
                              <wps:cNvSpPr/>
                              <wps:spPr>
                                <a:xfrm>
                                  <a:off x="3352800" y="801688"/>
                                  <a:ext cx="51816" cy="1070356"/>
                                </a:xfrm>
                                <a:custGeom>
                                  <a:avLst/>
                                  <a:gdLst/>
                                  <a:ahLst/>
                                  <a:cxnLst/>
                                  <a:rect l="0" t="0" r="0" b="0"/>
                                  <a:pathLst>
                                    <a:path w="51816" h="1070356">
                                      <a:moveTo>
                                        <a:pt x="0" y="0"/>
                                      </a:moveTo>
                                      <a:lnTo>
                                        <a:pt x="51816" y="0"/>
                                      </a:lnTo>
                                      <a:lnTo>
                                        <a:pt x="51816" y="1070356"/>
                                      </a:lnTo>
                                      <a:lnTo>
                                        <a:pt x="0" y="1070356"/>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785541070" name="Shape 56055"/>
                              <wps:cNvSpPr/>
                              <wps:spPr>
                                <a:xfrm>
                                  <a:off x="4998720" y="798640"/>
                                  <a:ext cx="51816" cy="1073404"/>
                                </a:xfrm>
                                <a:custGeom>
                                  <a:avLst/>
                                  <a:gdLst/>
                                  <a:ahLst/>
                                  <a:cxnLst/>
                                  <a:rect l="0" t="0" r="0" b="0"/>
                                  <a:pathLst>
                                    <a:path w="51816" h="1073404">
                                      <a:moveTo>
                                        <a:pt x="0" y="0"/>
                                      </a:moveTo>
                                      <a:lnTo>
                                        <a:pt x="51816" y="0"/>
                                      </a:lnTo>
                                      <a:lnTo>
                                        <a:pt x="51816" y="1073404"/>
                                      </a:lnTo>
                                      <a:lnTo>
                                        <a:pt x="0" y="1073404"/>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330591430" name="Shape 56056"/>
                              <wps:cNvSpPr/>
                              <wps:spPr>
                                <a:xfrm>
                                  <a:off x="3681984" y="766636"/>
                                  <a:ext cx="51816" cy="1105408"/>
                                </a:xfrm>
                                <a:custGeom>
                                  <a:avLst/>
                                  <a:gdLst/>
                                  <a:ahLst/>
                                  <a:cxnLst/>
                                  <a:rect l="0" t="0" r="0" b="0"/>
                                  <a:pathLst>
                                    <a:path w="51816" h="1105408">
                                      <a:moveTo>
                                        <a:pt x="0" y="0"/>
                                      </a:moveTo>
                                      <a:lnTo>
                                        <a:pt x="51816" y="0"/>
                                      </a:lnTo>
                                      <a:lnTo>
                                        <a:pt x="51816" y="1105408"/>
                                      </a:lnTo>
                                      <a:lnTo>
                                        <a:pt x="0" y="1105408"/>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891204329" name="Shape 56057"/>
                              <wps:cNvSpPr/>
                              <wps:spPr>
                                <a:xfrm>
                                  <a:off x="4504944" y="763588"/>
                                  <a:ext cx="51816" cy="1108456"/>
                                </a:xfrm>
                                <a:custGeom>
                                  <a:avLst/>
                                  <a:gdLst/>
                                  <a:ahLst/>
                                  <a:cxnLst/>
                                  <a:rect l="0" t="0" r="0" b="0"/>
                                  <a:pathLst>
                                    <a:path w="51816" h="1108456">
                                      <a:moveTo>
                                        <a:pt x="0" y="0"/>
                                      </a:moveTo>
                                      <a:lnTo>
                                        <a:pt x="51816" y="0"/>
                                      </a:lnTo>
                                      <a:lnTo>
                                        <a:pt x="51816" y="1108456"/>
                                      </a:lnTo>
                                      <a:lnTo>
                                        <a:pt x="0" y="1108456"/>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590761503" name="Shape 56058"/>
                              <wps:cNvSpPr/>
                              <wps:spPr>
                                <a:xfrm>
                                  <a:off x="4175760" y="704152"/>
                                  <a:ext cx="51816" cy="1167892"/>
                                </a:xfrm>
                                <a:custGeom>
                                  <a:avLst/>
                                  <a:gdLst/>
                                  <a:ahLst/>
                                  <a:cxnLst/>
                                  <a:rect l="0" t="0" r="0" b="0"/>
                                  <a:pathLst>
                                    <a:path w="51816" h="1167892">
                                      <a:moveTo>
                                        <a:pt x="0" y="0"/>
                                      </a:moveTo>
                                      <a:lnTo>
                                        <a:pt x="51816" y="0"/>
                                      </a:lnTo>
                                      <a:lnTo>
                                        <a:pt x="51816" y="1167892"/>
                                      </a:lnTo>
                                      <a:lnTo>
                                        <a:pt x="0" y="116789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2119637139" name="Shape 56059"/>
                              <wps:cNvSpPr/>
                              <wps:spPr>
                                <a:xfrm>
                                  <a:off x="3188208" y="704152"/>
                                  <a:ext cx="51816" cy="1167892"/>
                                </a:xfrm>
                                <a:custGeom>
                                  <a:avLst/>
                                  <a:gdLst/>
                                  <a:ahLst/>
                                  <a:cxnLst/>
                                  <a:rect l="0" t="0" r="0" b="0"/>
                                  <a:pathLst>
                                    <a:path w="51816" h="1167892">
                                      <a:moveTo>
                                        <a:pt x="0" y="0"/>
                                      </a:moveTo>
                                      <a:lnTo>
                                        <a:pt x="51816" y="0"/>
                                      </a:lnTo>
                                      <a:lnTo>
                                        <a:pt x="51816" y="1167892"/>
                                      </a:lnTo>
                                      <a:lnTo>
                                        <a:pt x="0" y="116789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707604549" name="Shape 56060"/>
                              <wps:cNvSpPr/>
                              <wps:spPr>
                                <a:xfrm>
                                  <a:off x="2694432" y="704152"/>
                                  <a:ext cx="51816" cy="1167892"/>
                                </a:xfrm>
                                <a:custGeom>
                                  <a:avLst/>
                                  <a:gdLst/>
                                  <a:ahLst/>
                                  <a:cxnLst/>
                                  <a:rect l="0" t="0" r="0" b="0"/>
                                  <a:pathLst>
                                    <a:path w="51816" h="1167892">
                                      <a:moveTo>
                                        <a:pt x="0" y="0"/>
                                      </a:moveTo>
                                      <a:lnTo>
                                        <a:pt x="51816" y="0"/>
                                      </a:lnTo>
                                      <a:lnTo>
                                        <a:pt x="51816" y="1167892"/>
                                      </a:lnTo>
                                      <a:lnTo>
                                        <a:pt x="0" y="116789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238193553" name="Shape 56061"/>
                              <wps:cNvSpPr/>
                              <wps:spPr>
                                <a:xfrm>
                                  <a:off x="2200656" y="704152"/>
                                  <a:ext cx="51816" cy="1167892"/>
                                </a:xfrm>
                                <a:custGeom>
                                  <a:avLst/>
                                  <a:gdLst/>
                                  <a:ahLst/>
                                  <a:cxnLst/>
                                  <a:rect l="0" t="0" r="0" b="0"/>
                                  <a:pathLst>
                                    <a:path w="51816" h="1167892">
                                      <a:moveTo>
                                        <a:pt x="0" y="0"/>
                                      </a:moveTo>
                                      <a:lnTo>
                                        <a:pt x="51816" y="0"/>
                                      </a:lnTo>
                                      <a:lnTo>
                                        <a:pt x="51816" y="1167892"/>
                                      </a:lnTo>
                                      <a:lnTo>
                                        <a:pt x="0" y="116789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1917640084" name="Shape 3790"/>
                              <wps:cNvSpPr/>
                              <wps:spPr>
                                <a:xfrm>
                                  <a:off x="333235" y="1872044"/>
                                  <a:ext cx="4773308" cy="0"/>
                                </a:xfrm>
                                <a:custGeom>
                                  <a:avLst/>
                                  <a:gdLst/>
                                  <a:ahLst/>
                                  <a:cxnLst/>
                                  <a:rect l="0" t="0" r="0" b="0"/>
                                  <a:pathLst>
                                    <a:path w="4773308">
                                      <a:moveTo>
                                        <a:pt x="0" y="0"/>
                                      </a:moveTo>
                                      <a:lnTo>
                                        <a:pt x="4773308"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264254696" name="Shape 3791"/>
                              <wps:cNvSpPr/>
                              <wps:spPr>
                                <a:xfrm>
                                  <a:off x="333235" y="1872044"/>
                                  <a:ext cx="0" cy="1430529"/>
                                </a:xfrm>
                                <a:custGeom>
                                  <a:avLst/>
                                  <a:gdLst/>
                                  <a:ahLst/>
                                  <a:cxnLst/>
                                  <a:rect l="0" t="0" r="0" b="0"/>
                                  <a:pathLst>
                                    <a:path h="1430529">
                                      <a:moveTo>
                                        <a:pt x="0" y="0"/>
                                      </a:moveTo>
                                      <a:lnTo>
                                        <a:pt x="0" y="1430529"/>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153581530" name="Shape 3792"/>
                              <wps:cNvSpPr/>
                              <wps:spPr>
                                <a:xfrm>
                                  <a:off x="2144268" y="1872044"/>
                                  <a:ext cx="0" cy="1430529"/>
                                </a:xfrm>
                                <a:custGeom>
                                  <a:avLst/>
                                  <a:gdLst/>
                                  <a:ahLst/>
                                  <a:cxnLst/>
                                  <a:rect l="0" t="0" r="0" b="0"/>
                                  <a:pathLst>
                                    <a:path h="1430529">
                                      <a:moveTo>
                                        <a:pt x="0" y="0"/>
                                      </a:moveTo>
                                      <a:lnTo>
                                        <a:pt x="0" y="1430529"/>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760797534" name="Shape 3793"/>
                              <wps:cNvSpPr/>
                              <wps:spPr>
                                <a:xfrm>
                                  <a:off x="5106543" y="1872044"/>
                                  <a:ext cx="0" cy="1430529"/>
                                </a:xfrm>
                                <a:custGeom>
                                  <a:avLst/>
                                  <a:gdLst/>
                                  <a:ahLst/>
                                  <a:cxnLst/>
                                  <a:rect l="0" t="0" r="0" b="0"/>
                                  <a:pathLst>
                                    <a:path h="1430529">
                                      <a:moveTo>
                                        <a:pt x="0" y="0"/>
                                      </a:moveTo>
                                      <a:lnTo>
                                        <a:pt x="0" y="1430529"/>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531129648" name="Shape 3794"/>
                              <wps:cNvSpPr/>
                              <wps:spPr>
                                <a:xfrm>
                                  <a:off x="333235" y="3302572"/>
                                  <a:ext cx="0" cy="221614"/>
                                </a:xfrm>
                                <a:custGeom>
                                  <a:avLst/>
                                  <a:gdLst/>
                                  <a:ahLst/>
                                  <a:cxnLst/>
                                  <a:rect l="0" t="0" r="0" b="0"/>
                                  <a:pathLst>
                                    <a:path h="221614">
                                      <a:moveTo>
                                        <a:pt x="0" y="0"/>
                                      </a:moveTo>
                                      <a:lnTo>
                                        <a:pt x="0" y="221614"/>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979618511" name="Shape 3795"/>
                              <wps:cNvSpPr/>
                              <wps:spPr>
                                <a:xfrm>
                                  <a:off x="2144268" y="3302572"/>
                                  <a:ext cx="0" cy="221614"/>
                                </a:xfrm>
                                <a:custGeom>
                                  <a:avLst/>
                                  <a:gdLst/>
                                  <a:ahLst/>
                                  <a:cxnLst/>
                                  <a:rect l="0" t="0" r="0" b="0"/>
                                  <a:pathLst>
                                    <a:path h="221614">
                                      <a:moveTo>
                                        <a:pt x="0" y="0"/>
                                      </a:moveTo>
                                      <a:lnTo>
                                        <a:pt x="0" y="221614"/>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525582285" name="Shape 3796"/>
                              <wps:cNvSpPr/>
                              <wps:spPr>
                                <a:xfrm>
                                  <a:off x="5106543" y="3302572"/>
                                  <a:ext cx="0" cy="221614"/>
                                </a:xfrm>
                                <a:custGeom>
                                  <a:avLst/>
                                  <a:gdLst/>
                                  <a:ahLst/>
                                  <a:cxnLst/>
                                  <a:rect l="0" t="0" r="0" b="0"/>
                                  <a:pathLst>
                                    <a:path h="221614">
                                      <a:moveTo>
                                        <a:pt x="0" y="0"/>
                                      </a:moveTo>
                                      <a:lnTo>
                                        <a:pt x="0" y="221614"/>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383339754" name="Rectangle 383339754"/>
                              <wps:cNvSpPr/>
                              <wps:spPr>
                                <a:xfrm>
                                  <a:off x="169469" y="1819339"/>
                                  <a:ext cx="77074" cy="154840"/>
                                </a:xfrm>
                                <a:prstGeom prst="rect">
                                  <a:avLst/>
                                </a:prstGeom>
                                <a:ln>
                                  <a:noFill/>
                                </a:ln>
                              </wps:spPr>
                              <wps:txbx>
                                <w:txbxContent>
                                  <w:p w14:paraId="2D1E890B" w14:textId="77777777" w:rsidR="00A451E1" w:rsidRPr="00527C4A" w:rsidRDefault="00A451E1" w:rsidP="00A451E1">
                                    <w:pPr>
                                      <w:spacing w:after="160" w:line="259" w:lineRule="auto"/>
                                      <w:ind w:left="0" w:firstLine="0"/>
                                      <w:rPr>
                                        <w:strike/>
                                      </w:rPr>
                                    </w:pPr>
                                    <w:r w:rsidRPr="00527C4A">
                                      <w:rPr>
                                        <w:strike/>
                                        <w:color w:val="595959"/>
                                        <w:sz w:val="18"/>
                                      </w:rPr>
                                      <w:t>0</w:t>
                                    </w:r>
                                  </w:p>
                                </w:txbxContent>
                              </wps:txbx>
                              <wps:bodyPr horzOverflow="overflow" vert="horz" lIns="0" tIns="0" rIns="0" bIns="0" rtlCol="0">
                                <a:noAutofit/>
                              </wps:bodyPr>
                            </wps:wsp>
                            <wps:wsp>
                              <wps:cNvPr id="948698232" name="Rectangle 948698232"/>
                              <wps:cNvSpPr/>
                              <wps:spPr>
                                <a:xfrm>
                                  <a:off x="82601" y="1585913"/>
                                  <a:ext cx="193166" cy="154840"/>
                                </a:xfrm>
                                <a:prstGeom prst="rect">
                                  <a:avLst/>
                                </a:prstGeom>
                                <a:ln>
                                  <a:noFill/>
                                </a:ln>
                              </wps:spPr>
                              <wps:txbx>
                                <w:txbxContent>
                                  <w:p w14:paraId="415BE61A" w14:textId="77777777" w:rsidR="00A451E1" w:rsidRPr="00527C4A" w:rsidRDefault="00A451E1" w:rsidP="00A451E1">
                                    <w:pPr>
                                      <w:spacing w:after="160" w:line="259" w:lineRule="auto"/>
                                      <w:ind w:left="0" w:firstLine="0"/>
                                      <w:rPr>
                                        <w:strike/>
                                      </w:rPr>
                                    </w:pPr>
                                    <w:r w:rsidRPr="00527C4A">
                                      <w:rPr>
                                        <w:strike/>
                                        <w:color w:val="595959"/>
                                        <w:sz w:val="18"/>
                                      </w:rPr>
                                      <w:t>0.2</w:t>
                                    </w:r>
                                  </w:p>
                                </w:txbxContent>
                              </wps:txbx>
                              <wps:bodyPr horzOverflow="overflow" vert="horz" lIns="0" tIns="0" rIns="0" bIns="0" rtlCol="0">
                                <a:noAutofit/>
                              </wps:bodyPr>
                            </wps:wsp>
                            <wps:wsp>
                              <wps:cNvPr id="1216736535" name="Rectangle 1216736535"/>
                              <wps:cNvSpPr/>
                              <wps:spPr>
                                <a:xfrm>
                                  <a:off x="82601" y="1351877"/>
                                  <a:ext cx="193268" cy="155253"/>
                                </a:xfrm>
                                <a:prstGeom prst="rect">
                                  <a:avLst/>
                                </a:prstGeom>
                                <a:ln>
                                  <a:noFill/>
                                </a:ln>
                              </wps:spPr>
                              <wps:txbx>
                                <w:txbxContent>
                                  <w:p w14:paraId="2F26AA95" w14:textId="77777777" w:rsidR="00A451E1" w:rsidRPr="00527C4A" w:rsidRDefault="00A451E1" w:rsidP="00A451E1">
                                    <w:pPr>
                                      <w:spacing w:after="160" w:line="259" w:lineRule="auto"/>
                                      <w:ind w:left="0" w:firstLine="0"/>
                                      <w:rPr>
                                        <w:strike/>
                                      </w:rPr>
                                    </w:pPr>
                                    <w:r w:rsidRPr="00527C4A">
                                      <w:rPr>
                                        <w:strike/>
                                        <w:color w:val="595959"/>
                                        <w:sz w:val="18"/>
                                      </w:rPr>
                                      <w:t>0.4</w:t>
                                    </w:r>
                                  </w:p>
                                </w:txbxContent>
                              </wps:txbx>
                              <wps:bodyPr horzOverflow="overflow" vert="horz" lIns="0" tIns="0" rIns="0" bIns="0" rtlCol="0">
                                <a:noAutofit/>
                              </wps:bodyPr>
                            </wps:wsp>
                            <wps:wsp>
                              <wps:cNvPr id="339860950" name="Rectangle 339860950"/>
                              <wps:cNvSpPr/>
                              <wps:spPr>
                                <a:xfrm>
                                  <a:off x="82601" y="1118553"/>
                                  <a:ext cx="193166" cy="154840"/>
                                </a:xfrm>
                                <a:prstGeom prst="rect">
                                  <a:avLst/>
                                </a:prstGeom>
                                <a:ln>
                                  <a:noFill/>
                                </a:ln>
                              </wps:spPr>
                              <wps:txbx>
                                <w:txbxContent>
                                  <w:p w14:paraId="15375DC5" w14:textId="77777777" w:rsidR="00A451E1" w:rsidRPr="00527C4A" w:rsidRDefault="00A451E1" w:rsidP="00A451E1">
                                    <w:pPr>
                                      <w:spacing w:after="160" w:line="259" w:lineRule="auto"/>
                                      <w:ind w:left="0" w:firstLine="0"/>
                                      <w:rPr>
                                        <w:strike/>
                                      </w:rPr>
                                    </w:pPr>
                                    <w:r w:rsidRPr="00527C4A">
                                      <w:rPr>
                                        <w:strike/>
                                        <w:color w:val="595959"/>
                                        <w:sz w:val="18"/>
                                      </w:rPr>
                                      <w:t>0.6</w:t>
                                    </w:r>
                                  </w:p>
                                </w:txbxContent>
                              </wps:txbx>
                              <wps:bodyPr horzOverflow="overflow" vert="horz" lIns="0" tIns="0" rIns="0" bIns="0" rtlCol="0">
                                <a:noAutofit/>
                              </wps:bodyPr>
                            </wps:wsp>
                            <wps:wsp>
                              <wps:cNvPr id="430227206" name="Rectangle 430227206"/>
                              <wps:cNvSpPr/>
                              <wps:spPr>
                                <a:xfrm>
                                  <a:off x="82601" y="885127"/>
                                  <a:ext cx="193166" cy="154840"/>
                                </a:xfrm>
                                <a:prstGeom prst="rect">
                                  <a:avLst/>
                                </a:prstGeom>
                                <a:ln>
                                  <a:noFill/>
                                </a:ln>
                              </wps:spPr>
                              <wps:txbx>
                                <w:txbxContent>
                                  <w:p w14:paraId="2B9713AA" w14:textId="77777777" w:rsidR="00A451E1" w:rsidRPr="00527C4A" w:rsidRDefault="00A451E1" w:rsidP="00A451E1">
                                    <w:pPr>
                                      <w:spacing w:after="160" w:line="259" w:lineRule="auto"/>
                                      <w:ind w:left="0" w:firstLine="0"/>
                                      <w:rPr>
                                        <w:strike/>
                                      </w:rPr>
                                    </w:pPr>
                                    <w:r w:rsidRPr="00527C4A">
                                      <w:rPr>
                                        <w:strike/>
                                        <w:color w:val="595959"/>
                                        <w:sz w:val="18"/>
                                      </w:rPr>
                                      <w:t>0.8</w:t>
                                    </w:r>
                                  </w:p>
                                </w:txbxContent>
                              </wps:txbx>
                              <wps:bodyPr horzOverflow="overflow" vert="horz" lIns="0" tIns="0" rIns="0" bIns="0" rtlCol="0">
                                <a:noAutofit/>
                              </wps:bodyPr>
                            </wps:wsp>
                            <wps:wsp>
                              <wps:cNvPr id="9406393" name="Rectangle 9406393"/>
                              <wps:cNvSpPr/>
                              <wps:spPr>
                                <a:xfrm>
                                  <a:off x="169469" y="651701"/>
                                  <a:ext cx="77074" cy="154840"/>
                                </a:xfrm>
                                <a:prstGeom prst="rect">
                                  <a:avLst/>
                                </a:prstGeom>
                                <a:ln>
                                  <a:noFill/>
                                </a:ln>
                              </wps:spPr>
                              <wps:txbx>
                                <w:txbxContent>
                                  <w:p w14:paraId="18688CDC" w14:textId="77777777" w:rsidR="00A451E1" w:rsidRPr="00527C4A" w:rsidRDefault="00A451E1" w:rsidP="00A451E1">
                                    <w:pPr>
                                      <w:spacing w:after="160" w:line="259" w:lineRule="auto"/>
                                      <w:ind w:left="0" w:firstLine="0"/>
                                      <w:rPr>
                                        <w:strike/>
                                      </w:rPr>
                                    </w:pPr>
                                    <w:r w:rsidRPr="00527C4A">
                                      <w:rPr>
                                        <w:strike/>
                                        <w:color w:val="595959"/>
                                        <w:sz w:val="18"/>
                                      </w:rPr>
                                      <w:t>1</w:t>
                                    </w:r>
                                  </w:p>
                                </w:txbxContent>
                              </wps:txbx>
                              <wps:bodyPr horzOverflow="overflow" vert="horz" lIns="0" tIns="0" rIns="0" bIns="0" rtlCol="0">
                                <a:noAutofit/>
                              </wps:bodyPr>
                            </wps:wsp>
                            <wps:wsp>
                              <wps:cNvPr id="1070882024" name="Rectangle 1070882024"/>
                              <wps:cNvSpPr/>
                              <wps:spPr>
                                <a:xfrm>
                                  <a:off x="82601" y="418148"/>
                                  <a:ext cx="193166" cy="154840"/>
                                </a:xfrm>
                                <a:prstGeom prst="rect">
                                  <a:avLst/>
                                </a:prstGeom>
                                <a:ln>
                                  <a:noFill/>
                                </a:ln>
                              </wps:spPr>
                              <wps:txbx>
                                <w:txbxContent>
                                  <w:p w14:paraId="11758F7C" w14:textId="77777777" w:rsidR="00A451E1" w:rsidRPr="00527C4A" w:rsidRDefault="00A451E1" w:rsidP="00A451E1">
                                    <w:pPr>
                                      <w:spacing w:after="160" w:line="259" w:lineRule="auto"/>
                                      <w:ind w:left="0" w:firstLine="0"/>
                                      <w:rPr>
                                        <w:strike/>
                                      </w:rPr>
                                    </w:pPr>
                                    <w:r w:rsidRPr="00527C4A">
                                      <w:rPr>
                                        <w:strike/>
                                        <w:color w:val="595959"/>
                                        <w:sz w:val="18"/>
                                      </w:rPr>
                                      <w:t>1.2</w:t>
                                    </w:r>
                                  </w:p>
                                </w:txbxContent>
                              </wps:txbx>
                              <wps:bodyPr horzOverflow="overflow" vert="horz" lIns="0" tIns="0" rIns="0" bIns="0" rtlCol="0">
                                <a:noAutofit/>
                              </wps:bodyPr>
                            </wps:wsp>
                            <wps:wsp>
                              <wps:cNvPr id="1322428115" name="Rectangle 1322428115"/>
                              <wps:cNvSpPr/>
                              <wps:spPr>
                                <a:xfrm rot="-5399999">
                                  <a:off x="-503054" y="2267741"/>
                                  <a:ext cx="1897806" cy="154840"/>
                                </a:xfrm>
                                <a:prstGeom prst="rect">
                                  <a:avLst/>
                                </a:prstGeom>
                                <a:ln>
                                  <a:noFill/>
                                </a:ln>
                              </wps:spPr>
                              <wps:txbx>
                                <w:txbxContent>
                                  <w:p w14:paraId="4E053335" w14:textId="77777777" w:rsidR="00A451E1" w:rsidRPr="00527C4A" w:rsidRDefault="00A451E1" w:rsidP="00A451E1">
                                    <w:pPr>
                                      <w:spacing w:after="160" w:line="259" w:lineRule="auto"/>
                                      <w:ind w:left="0" w:firstLine="0"/>
                                      <w:rPr>
                                        <w:strike/>
                                      </w:rPr>
                                    </w:pPr>
                                    <w:r w:rsidRPr="00527C4A">
                                      <w:rPr>
                                        <w:strike/>
                                        <w:color w:val="595959"/>
                                        <w:sz w:val="18"/>
                                      </w:rPr>
                                      <w:t>Community Engagement and…</w:t>
                                    </w:r>
                                  </w:p>
                                </w:txbxContent>
                              </wps:txbx>
                              <wps:bodyPr horzOverflow="overflow" vert="horz" lIns="0" tIns="0" rIns="0" bIns="0" rtlCol="0">
                                <a:noAutofit/>
                              </wps:bodyPr>
                            </wps:wsp>
                            <wps:wsp>
                              <wps:cNvPr id="1173362707" name="Rectangle 1173362707"/>
                              <wps:cNvSpPr/>
                              <wps:spPr>
                                <a:xfrm rot="-5399999">
                                  <a:off x="41811" y="2154875"/>
                                  <a:ext cx="1137255" cy="154840"/>
                                </a:xfrm>
                                <a:prstGeom prst="rect">
                                  <a:avLst/>
                                </a:prstGeom>
                                <a:ln>
                                  <a:noFill/>
                                </a:ln>
                              </wps:spPr>
                              <wps:txbx>
                                <w:txbxContent>
                                  <w:p w14:paraId="3119CAC0" w14:textId="77777777" w:rsidR="00A451E1" w:rsidRPr="00527C4A" w:rsidRDefault="00A451E1" w:rsidP="00A451E1">
                                    <w:pPr>
                                      <w:spacing w:after="160" w:line="259" w:lineRule="auto"/>
                                      <w:ind w:left="0" w:firstLine="0"/>
                                      <w:rPr>
                                        <w:strike/>
                                      </w:rPr>
                                    </w:pPr>
                                    <w:r w:rsidRPr="00527C4A">
                                      <w:rPr>
                                        <w:strike/>
                                        <w:color w:val="595959"/>
                                        <w:sz w:val="18"/>
                                      </w:rPr>
                                      <w:t>Customer Services</w:t>
                                    </w:r>
                                  </w:p>
                                </w:txbxContent>
                              </wps:txbx>
                              <wps:bodyPr horzOverflow="overflow" vert="horz" lIns="0" tIns="0" rIns="0" bIns="0" rtlCol="0">
                                <a:noAutofit/>
                              </wps:bodyPr>
                            </wps:wsp>
                            <wps:wsp>
                              <wps:cNvPr id="669325340" name="Rectangle 669325340"/>
                              <wps:cNvSpPr/>
                              <wps:spPr>
                                <a:xfrm rot="-5399999">
                                  <a:off x="536919" y="1988566"/>
                                  <a:ext cx="476732" cy="154840"/>
                                </a:xfrm>
                                <a:prstGeom prst="rect">
                                  <a:avLst/>
                                </a:prstGeom>
                                <a:ln>
                                  <a:noFill/>
                                </a:ln>
                              </wps:spPr>
                              <wps:txbx>
                                <w:txbxContent>
                                  <w:p w14:paraId="70C8775B" w14:textId="77777777" w:rsidR="00A451E1" w:rsidRPr="00527C4A" w:rsidRDefault="00A451E1" w:rsidP="00A451E1">
                                    <w:pPr>
                                      <w:spacing w:after="160" w:line="259" w:lineRule="auto"/>
                                      <w:ind w:left="0" w:firstLine="0"/>
                                      <w:rPr>
                                        <w:strike/>
                                      </w:rPr>
                                    </w:pPr>
                                    <w:r w:rsidRPr="00527C4A">
                                      <w:rPr>
                                        <w:strike/>
                                        <w:color w:val="595959"/>
                                        <w:sz w:val="18"/>
                                      </w:rPr>
                                      <w:t>Finance</w:t>
                                    </w:r>
                                  </w:p>
                                </w:txbxContent>
                              </wps:txbx>
                              <wps:bodyPr horzOverflow="overflow" vert="horz" lIns="0" tIns="0" rIns="0" bIns="0" rtlCol="0">
                                <a:noAutofit/>
                              </wps:bodyPr>
                            </wps:wsp>
                            <wps:wsp>
                              <wps:cNvPr id="1838696949" name="Rectangle 1838696949"/>
                              <wps:cNvSpPr/>
                              <wps:spPr>
                                <a:xfrm rot="-5399999">
                                  <a:off x="522282" y="2079338"/>
                                  <a:ext cx="835192" cy="154840"/>
                                </a:xfrm>
                                <a:prstGeom prst="rect">
                                  <a:avLst/>
                                </a:prstGeom>
                                <a:ln>
                                  <a:noFill/>
                                </a:ln>
                              </wps:spPr>
                              <wps:txbx>
                                <w:txbxContent>
                                  <w:p w14:paraId="3EA3BD2C" w14:textId="77777777" w:rsidR="00A451E1" w:rsidRPr="00527C4A" w:rsidRDefault="00A451E1" w:rsidP="00A451E1">
                                    <w:pPr>
                                      <w:spacing w:after="160" w:line="259" w:lineRule="auto"/>
                                      <w:ind w:left="0" w:firstLine="0"/>
                                      <w:rPr>
                                        <w:strike/>
                                      </w:rPr>
                                    </w:pPr>
                                    <w:r w:rsidRPr="00527C4A">
                                      <w:rPr>
                                        <w:strike/>
                                        <w:color w:val="595959"/>
                                        <w:sz w:val="18"/>
                                      </w:rPr>
                                      <w:t>Green Spaces</w:t>
                                    </w:r>
                                  </w:p>
                                </w:txbxContent>
                              </wps:txbx>
                              <wps:bodyPr horzOverflow="overflow" vert="horz" lIns="0" tIns="0" rIns="0" bIns="0" rtlCol="0">
                                <a:noAutofit/>
                              </wps:bodyPr>
                            </wps:wsp>
                            <wps:wsp>
                              <wps:cNvPr id="1207723660" name="Rectangle 1207723660"/>
                              <wps:cNvSpPr/>
                              <wps:spPr>
                                <a:xfrm rot="-5399999">
                                  <a:off x="854017" y="1993879"/>
                                  <a:ext cx="500903" cy="154840"/>
                                </a:xfrm>
                                <a:prstGeom prst="rect">
                                  <a:avLst/>
                                </a:prstGeom>
                                <a:ln>
                                  <a:noFill/>
                                </a:ln>
                              </wps:spPr>
                              <wps:txbx>
                                <w:txbxContent>
                                  <w:p w14:paraId="689C3C81" w14:textId="77777777" w:rsidR="00A451E1" w:rsidRPr="00527C4A" w:rsidRDefault="00A451E1" w:rsidP="00A451E1">
                                    <w:pPr>
                                      <w:spacing w:after="160" w:line="259" w:lineRule="auto"/>
                                      <w:ind w:left="0" w:firstLine="0"/>
                                      <w:rPr>
                                        <w:strike/>
                                      </w:rPr>
                                    </w:pPr>
                                    <w:r w:rsidRPr="00527C4A">
                                      <w:rPr>
                                        <w:strike/>
                                        <w:color w:val="595959"/>
                                        <w:sz w:val="18"/>
                                      </w:rPr>
                                      <w:t>Housing</w:t>
                                    </w:r>
                                  </w:p>
                                </w:txbxContent>
                              </wps:txbx>
                              <wps:bodyPr horzOverflow="overflow" vert="horz" lIns="0" tIns="0" rIns="0" bIns="0" rtlCol="0">
                                <a:noAutofit/>
                              </wps:bodyPr>
                            </wps:wsp>
                            <wps:wsp>
                              <wps:cNvPr id="794084493" name="Rectangle 794084493"/>
                              <wps:cNvSpPr/>
                              <wps:spPr>
                                <a:xfrm rot="-5399999">
                                  <a:off x="849869" y="2079011"/>
                                  <a:ext cx="838385" cy="154841"/>
                                </a:xfrm>
                                <a:prstGeom prst="rect">
                                  <a:avLst/>
                                </a:prstGeom>
                                <a:ln>
                                  <a:noFill/>
                                </a:ln>
                              </wps:spPr>
                              <wps:txbx>
                                <w:txbxContent>
                                  <w:p w14:paraId="7C86B2D8" w14:textId="77777777" w:rsidR="00A451E1" w:rsidRPr="00527C4A" w:rsidRDefault="00A451E1" w:rsidP="00A451E1">
                                    <w:pPr>
                                      <w:spacing w:after="160" w:line="259" w:lineRule="auto"/>
                                      <w:ind w:left="0" w:firstLine="0"/>
                                      <w:rPr>
                                        <w:strike/>
                                      </w:rPr>
                                    </w:pPr>
                                    <w:r w:rsidRPr="00527C4A">
                                      <w:rPr>
                                        <w:strike/>
                                        <w:color w:val="595959"/>
                                        <w:sz w:val="18"/>
                                      </w:rPr>
                                      <w:t>Income Team</w:t>
                                    </w:r>
                                  </w:p>
                                </w:txbxContent>
                              </wps:txbx>
                              <wps:bodyPr horzOverflow="overflow" vert="horz" lIns="0" tIns="0" rIns="0" bIns="0" rtlCol="0">
                                <a:noAutofit/>
                              </wps:bodyPr>
                            </wps:wsp>
                            <wps:wsp>
                              <wps:cNvPr id="704498218" name="Rectangle 704498218"/>
                              <wps:cNvSpPr/>
                              <wps:spPr>
                                <a:xfrm rot="-5399999">
                                  <a:off x="1377279" y="1896238"/>
                                  <a:ext cx="112747" cy="154840"/>
                                </a:xfrm>
                                <a:prstGeom prst="rect">
                                  <a:avLst/>
                                </a:prstGeom>
                                <a:ln>
                                  <a:noFill/>
                                </a:ln>
                              </wps:spPr>
                              <wps:txbx>
                                <w:txbxContent>
                                  <w:p w14:paraId="38E48123" w14:textId="77777777" w:rsidR="00A451E1" w:rsidRPr="00527C4A" w:rsidRDefault="00A451E1" w:rsidP="00A451E1">
                                    <w:pPr>
                                      <w:spacing w:after="160" w:line="259" w:lineRule="auto"/>
                                      <w:ind w:left="0" w:firstLine="0"/>
                                      <w:rPr>
                                        <w:strike/>
                                      </w:rPr>
                                    </w:pPr>
                                    <w:r w:rsidRPr="00527C4A">
                                      <w:rPr>
                                        <w:strike/>
                                        <w:color w:val="595959"/>
                                        <w:sz w:val="18"/>
                                      </w:rPr>
                                      <w:t>IT</w:t>
                                    </w:r>
                                  </w:p>
                                </w:txbxContent>
                              </wps:txbx>
                              <wps:bodyPr horzOverflow="overflow" vert="horz" lIns="0" tIns="0" rIns="0" bIns="0" rtlCol="0">
                                <a:noAutofit/>
                              </wps:bodyPr>
                            </wps:wsp>
                            <wps:wsp>
                              <wps:cNvPr id="1845424579" name="Rectangle 1845424579"/>
                              <wps:cNvSpPr/>
                              <wps:spPr>
                                <a:xfrm rot="-5399999">
                                  <a:off x="1354786" y="1991093"/>
                                  <a:ext cx="486917" cy="154840"/>
                                </a:xfrm>
                                <a:prstGeom prst="rect">
                                  <a:avLst/>
                                </a:prstGeom>
                                <a:ln>
                                  <a:noFill/>
                                </a:ln>
                              </wps:spPr>
                              <wps:txbx>
                                <w:txbxContent>
                                  <w:p w14:paraId="3A5BE341" w14:textId="77777777" w:rsidR="00A451E1" w:rsidRPr="00527C4A" w:rsidRDefault="00A451E1" w:rsidP="00A451E1">
                                    <w:pPr>
                                      <w:spacing w:after="160" w:line="259" w:lineRule="auto"/>
                                      <w:ind w:left="0" w:firstLine="0"/>
                                      <w:rPr>
                                        <w:strike/>
                                      </w:rPr>
                                    </w:pPr>
                                    <w:r w:rsidRPr="00527C4A">
                                      <w:rPr>
                                        <w:strike/>
                                        <w:color w:val="595959"/>
                                        <w:sz w:val="18"/>
                                      </w:rPr>
                                      <w:t>Lettings</w:t>
                                    </w:r>
                                  </w:p>
                                </w:txbxContent>
                              </wps:txbx>
                              <wps:bodyPr horzOverflow="overflow" vert="horz" lIns="0" tIns="0" rIns="0" bIns="0" rtlCol="0">
                                <a:noAutofit/>
                              </wps:bodyPr>
                            </wps:wsp>
                            <wps:wsp>
                              <wps:cNvPr id="1625829194" name="Rectangle 1625829194"/>
                              <wps:cNvSpPr/>
                              <wps:spPr>
                                <a:xfrm rot="-5399999">
                                  <a:off x="1282457" y="2110153"/>
                                  <a:ext cx="960760" cy="154840"/>
                                </a:xfrm>
                                <a:prstGeom prst="rect">
                                  <a:avLst/>
                                </a:prstGeom>
                                <a:ln>
                                  <a:noFill/>
                                </a:ln>
                              </wps:spPr>
                              <wps:txbx>
                                <w:txbxContent>
                                  <w:p w14:paraId="52B5A719" w14:textId="77777777" w:rsidR="00A451E1" w:rsidRPr="00527C4A" w:rsidRDefault="00A451E1" w:rsidP="00A451E1">
                                    <w:pPr>
                                      <w:spacing w:after="160" w:line="259" w:lineRule="auto"/>
                                      <w:ind w:left="0" w:firstLine="0"/>
                                      <w:rPr>
                                        <w:strike/>
                                      </w:rPr>
                                    </w:pPr>
                                    <w:r w:rsidRPr="00527C4A">
                                      <w:rPr>
                                        <w:strike/>
                                        <w:color w:val="595959"/>
                                        <w:sz w:val="18"/>
                                      </w:rPr>
                                      <w:t>People Services</w:t>
                                    </w:r>
                                  </w:p>
                                </w:txbxContent>
                              </wps:txbx>
                              <wps:bodyPr horzOverflow="overflow" vert="horz" lIns="0" tIns="0" rIns="0" bIns="0" rtlCol="0">
                                <a:noAutofit/>
                              </wps:bodyPr>
                            </wps:wsp>
                            <wps:wsp>
                              <wps:cNvPr id="601241566" name="Rectangle 601241566"/>
                              <wps:cNvSpPr/>
                              <wps:spPr>
                                <a:xfrm rot="-5399999">
                                  <a:off x="1468787" y="2099887"/>
                                  <a:ext cx="917283" cy="154840"/>
                                </a:xfrm>
                                <a:prstGeom prst="rect">
                                  <a:avLst/>
                                </a:prstGeom>
                                <a:ln>
                                  <a:noFill/>
                                </a:ln>
                              </wps:spPr>
                              <wps:txbx>
                                <w:txbxContent>
                                  <w:p w14:paraId="0B2B9800" w14:textId="77777777" w:rsidR="00A451E1" w:rsidRPr="00527C4A" w:rsidRDefault="00A451E1" w:rsidP="00A451E1">
                                    <w:pPr>
                                      <w:spacing w:after="160" w:line="259" w:lineRule="auto"/>
                                      <w:ind w:left="0" w:firstLine="0"/>
                                      <w:rPr>
                                        <w:strike/>
                                      </w:rPr>
                                    </w:pPr>
                                    <w:r w:rsidRPr="00527C4A">
                                      <w:rPr>
                                        <w:strike/>
                                        <w:color w:val="595959"/>
                                        <w:sz w:val="18"/>
                                      </w:rPr>
                                      <w:t>Property Team</w:t>
                                    </w:r>
                                  </w:p>
                                </w:txbxContent>
                              </wps:txbx>
                              <wps:bodyPr horzOverflow="overflow" vert="horz" lIns="0" tIns="0" rIns="0" bIns="0" rtlCol="0">
                                <a:noAutofit/>
                              </wps:bodyPr>
                            </wps:wsp>
                            <wps:wsp>
                              <wps:cNvPr id="1477065110" name="Rectangle 1477065110"/>
                              <wps:cNvSpPr/>
                              <wps:spPr>
                                <a:xfrm rot="-5399999">
                                  <a:off x="1645167" y="2093203"/>
                                  <a:ext cx="893664" cy="155252"/>
                                </a:xfrm>
                                <a:prstGeom prst="rect">
                                  <a:avLst/>
                                </a:prstGeom>
                                <a:ln>
                                  <a:noFill/>
                                </a:ln>
                              </wps:spPr>
                              <wps:txbx>
                                <w:txbxContent>
                                  <w:p w14:paraId="2B7053A3" w14:textId="77777777" w:rsidR="00A451E1" w:rsidRPr="00527C4A" w:rsidRDefault="00A451E1" w:rsidP="00A451E1">
                                    <w:pPr>
                                      <w:spacing w:after="160" w:line="259" w:lineRule="auto"/>
                                      <w:ind w:left="0" w:firstLine="0"/>
                                      <w:rPr>
                                        <w:strike/>
                                      </w:rPr>
                                    </w:pPr>
                                    <w:r w:rsidRPr="00527C4A">
                                      <w:rPr>
                                        <w:strike/>
                                        <w:color w:val="595959"/>
                                        <w:sz w:val="18"/>
                                      </w:rPr>
                                      <w:t>Tenancy Team</w:t>
                                    </w:r>
                                  </w:p>
                                </w:txbxContent>
                              </wps:txbx>
                              <wps:bodyPr horzOverflow="overflow" vert="horz" lIns="0" tIns="0" rIns="0" bIns="0" rtlCol="0">
                                <a:noAutofit/>
                              </wps:bodyPr>
                            </wps:wsp>
                            <wps:wsp>
                              <wps:cNvPr id="1463647004" name="Rectangle 1463647004"/>
                              <wps:cNvSpPr/>
                              <wps:spPr>
                                <a:xfrm rot="-5399999">
                                  <a:off x="1723787" y="2137463"/>
                                  <a:ext cx="1066414" cy="154840"/>
                                </a:xfrm>
                                <a:prstGeom prst="rect">
                                  <a:avLst/>
                                </a:prstGeom>
                                <a:ln>
                                  <a:noFill/>
                                </a:ln>
                              </wps:spPr>
                              <wps:txbx>
                                <w:txbxContent>
                                  <w:p w14:paraId="70889B36" w14:textId="77777777" w:rsidR="00A451E1" w:rsidRPr="00527C4A" w:rsidRDefault="00A451E1" w:rsidP="00A451E1">
                                    <w:pPr>
                                      <w:spacing w:after="160" w:line="259" w:lineRule="auto"/>
                                      <w:ind w:left="0" w:firstLine="0"/>
                                      <w:rPr>
                                        <w:strike/>
                                      </w:rPr>
                                    </w:pPr>
                                    <w:r w:rsidRPr="00527C4A">
                                      <w:rPr>
                                        <w:strike/>
                                        <w:color w:val="595959"/>
                                        <w:sz w:val="18"/>
                                      </w:rPr>
                                      <w:t>Business Services</w:t>
                                    </w:r>
                                  </w:p>
                                </w:txbxContent>
                              </wps:txbx>
                              <wps:bodyPr horzOverflow="overflow" vert="horz" lIns="0" tIns="0" rIns="0" bIns="0" rtlCol="0">
                                <a:noAutofit/>
                              </wps:bodyPr>
                            </wps:wsp>
                            <wps:wsp>
                              <wps:cNvPr id="491452658" name="Rectangle 491452658"/>
                              <wps:cNvSpPr/>
                              <wps:spPr>
                                <a:xfrm rot="-5399999">
                                  <a:off x="1472683" y="2267741"/>
                                  <a:ext cx="1897806" cy="154840"/>
                                </a:xfrm>
                                <a:prstGeom prst="rect">
                                  <a:avLst/>
                                </a:prstGeom>
                                <a:ln>
                                  <a:noFill/>
                                </a:ln>
                              </wps:spPr>
                              <wps:txbx>
                                <w:txbxContent>
                                  <w:p w14:paraId="6B4FB64C" w14:textId="77777777" w:rsidR="00A451E1" w:rsidRPr="00527C4A" w:rsidRDefault="00A451E1" w:rsidP="00A451E1">
                                    <w:pPr>
                                      <w:spacing w:after="160" w:line="259" w:lineRule="auto"/>
                                      <w:ind w:left="0" w:firstLine="0"/>
                                      <w:rPr>
                                        <w:strike/>
                                      </w:rPr>
                                    </w:pPr>
                                    <w:r w:rsidRPr="00527C4A">
                                      <w:rPr>
                                        <w:strike/>
                                        <w:color w:val="595959"/>
                                        <w:sz w:val="18"/>
                                      </w:rPr>
                                      <w:t>Community Engagement and…</w:t>
                                    </w:r>
                                  </w:p>
                                </w:txbxContent>
                              </wps:txbx>
                              <wps:bodyPr horzOverflow="overflow" vert="horz" lIns="0" tIns="0" rIns="0" bIns="0" rtlCol="0">
                                <a:noAutofit/>
                              </wps:bodyPr>
                            </wps:wsp>
                            <wps:wsp>
                              <wps:cNvPr id="1858952525" name="Rectangle 1858952525"/>
                              <wps:cNvSpPr/>
                              <wps:spPr>
                                <a:xfrm rot="-5399999">
                                  <a:off x="2017551" y="2154875"/>
                                  <a:ext cx="1137255" cy="154840"/>
                                </a:xfrm>
                                <a:prstGeom prst="rect">
                                  <a:avLst/>
                                </a:prstGeom>
                                <a:ln>
                                  <a:noFill/>
                                </a:ln>
                              </wps:spPr>
                              <wps:txbx>
                                <w:txbxContent>
                                  <w:p w14:paraId="72B16824" w14:textId="77777777" w:rsidR="00A451E1" w:rsidRPr="00527C4A" w:rsidRDefault="00A451E1" w:rsidP="00A451E1">
                                    <w:pPr>
                                      <w:spacing w:after="160" w:line="259" w:lineRule="auto"/>
                                      <w:ind w:left="0" w:firstLine="0"/>
                                      <w:rPr>
                                        <w:strike/>
                                      </w:rPr>
                                    </w:pPr>
                                    <w:r w:rsidRPr="00527C4A">
                                      <w:rPr>
                                        <w:strike/>
                                        <w:color w:val="595959"/>
                                        <w:sz w:val="18"/>
                                      </w:rPr>
                                      <w:t>Customer Services</w:t>
                                    </w:r>
                                  </w:p>
                                </w:txbxContent>
                              </wps:txbx>
                              <wps:bodyPr horzOverflow="overflow" vert="horz" lIns="0" tIns="0" rIns="0" bIns="0" rtlCol="0">
                                <a:noAutofit/>
                              </wps:bodyPr>
                            </wps:wsp>
                            <wps:wsp>
                              <wps:cNvPr id="1729137787" name="Rectangle 1729137787"/>
                              <wps:cNvSpPr/>
                              <wps:spPr>
                                <a:xfrm rot="-5399999">
                                  <a:off x="2468699" y="2010647"/>
                                  <a:ext cx="564142" cy="154840"/>
                                </a:xfrm>
                                <a:prstGeom prst="rect">
                                  <a:avLst/>
                                </a:prstGeom>
                                <a:ln>
                                  <a:noFill/>
                                </a:ln>
                              </wps:spPr>
                              <wps:txbx>
                                <w:txbxContent>
                                  <w:p w14:paraId="4B8EECA0" w14:textId="77777777" w:rsidR="00A451E1" w:rsidRPr="00527C4A" w:rsidRDefault="00A451E1" w:rsidP="00A451E1">
                                    <w:pPr>
                                      <w:spacing w:after="160" w:line="259" w:lineRule="auto"/>
                                      <w:ind w:left="0" w:firstLine="0"/>
                                      <w:rPr>
                                        <w:strike/>
                                      </w:rPr>
                                    </w:pPr>
                                    <w:r w:rsidRPr="00527C4A">
                                      <w:rPr>
                                        <w:strike/>
                                        <w:color w:val="595959"/>
                                        <w:sz w:val="18"/>
                                      </w:rPr>
                                      <w:t>Directors</w:t>
                                    </w:r>
                                  </w:p>
                                </w:txbxContent>
                              </wps:txbx>
                              <wps:bodyPr horzOverflow="overflow" vert="horz" lIns="0" tIns="0" rIns="0" bIns="0" rtlCol="0">
                                <a:noAutofit/>
                              </wps:bodyPr>
                            </wps:wsp>
                            <wps:wsp>
                              <wps:cNvPr id="535730407" name="Rectangle 535730407"/>
                              <wps:cNvSpPr/>
                              <wps:spPr>
                                <a:xfrm rot="-5399999">
                                  <a:off x="2649632" y="2002605"/>
                                  <a:ext cx="531458" cy="154840"/>
                                </a:xfrm>
                                <a:prstGeom prst="rect">
                                  <a:avLst/>
                                </a:prstGeom>
                                <a:ln>
                                  <a:noFill/>
                                </a:ln>
                              </wps:spPr>
                              <wps:txbx>
                                <w:txbxContent>
                                  <w:p w14:paraId="5C09D4DF" w14:textId="77777777" w:rsidR="00A451E1" w:rsidRPr="00527C4A" w:rsidRDefault="00A451E1" w:rsidP="00A451E1">
                                    <w:pPr>
                                      <w:spacing w:after="160" w:line="259" w:lineRule="auto"/>
                                      <w:ind w:left="0" w:firstLine="0"/>
                                      <w:rPr>
                                        <w:strike/>
                                      </w:rPr>
                                    </w:pPr>
                                    <w:r w:rsidRPr="00527C4A">
                                      <w:rPr>
                                        <w:strike/>
                                        <w:color w:val="595959"/>
                                        <w:sz w:val="18"/>
                                      </w:rPr>
                                      <w:t>Facilities</w:t>
                                    </w:r>
                                  </w:p>
                                </w:txbxContent>
                              </wps:txbx>
                              <wps:bodyPr horzOverflow="overflow" vert="horz" lIns="0" tIns="0" rIns="0" bIns="0" rtlCol="0">
                                <a:noAutofit/>
                              </wps:bodyPr>
                            </wps:wsp>
                            <wps:wsp>
                              <wps:cNvPr id="861005593" name="Rectangle 861005593"/>
                              <wps:cNvSpPr/>
                              <wps:spPr>
                                <a:xfrm rot="-5399999">
                                  <a:off x="2841589" y="1988566"/>
                                  <a:ext cx="476732" cy="154840"/>
                                </a:xfrm>
                                <a:prstGeom prst="rect">
                                  <a:avLst/>
                                </a:prstGeom>
                                <a:ln>
                                  <a:noFill/>
                                </a:ln>
                              </wps:spPr>
                              <wps:txbx>
                                <w:txbxContent>
                                  <w:p w14:paraId="0EB9520C" w14:textId="77777777" w:rsidR="00A451E1" w:rsidRPr="00527C4A" w:rsidRDefault="00A451E1" w:rsidP="00A451E1">
                                    <w:pPr>
                                      <w:spacing w:after="160" w:line="259" w:lineRule="auto"/>
                                      <w:ind w:left="0" w:firstLine="0"/>
                                      <w:rPr>
                                        <w:strike/>
                                      </w:rPr>
                                    </w:pPr>
                                    <w:r w:rsidRPr="00527C4A">
                                      <w:rPr>
                                        <w:strike/>
                                        <w:color w:val="595959"/>
                                        <w:sz w:val="18"/>
                                      </w:rPr>
                                      <w:t>Finance</w:t>
                                    </w:r>
                                  </w:p>
                                </w:txbxContent>
                              </wps:txbx>
                              <wps:bodyPr horzOverflow="overflow" vert="horz" lIns="0" tIns="0" rIns="0" bIns="0" rtlCol="0">
                                <a:noAutofit/>
                              </wps:bodyPr>
                            </wps:wsp>
                            <wps:wsp>
                              <wps:cNvPr id="1769695600" name="Rectangle 1769695600"/>
                              <wps:cNvSpPr/>
                              <wps:spPr>
                                <a:xfrm rot="-5399999">
                                  <a:off x="2871416" y="2055858"/>
                                  <a:ext cx="746261" cy="154840"/>
                                </a:xfrm>
                                <a:prstGeom prst="rect">
                                  <a:avLst/>
                                </a:prstGeom>
                                <a:ln>
                                  <a:noFill/>
                                </a:ln>
                              </wps:spPr>
                              <wps:txbx>
                                <w:txbxContent>
                                  <w:p w14:paraId="240625EA" w14:textId="77777777" w:rsidR="00A451E1" w:rsidRPr="00527C4A" w:rsidRDefault="00A451E1" w:rsidP="00A451E1">
                                    <w:pPr>
                                      <w:spacing w:after="160" w:line="259" w:lineRule="auto"/>
                                      <w:ind w:left="0" w:firstLine="0"/>
                                      <w:rPr>
                                        <w:strike/>
                                      </w:rPr>
                                    </w:pPr>
                                    <w:r w:rsidRPr="00527C4A">
                                      <w:rPr>
                                        <w:strike/>
                                        <w:color w:val="595959"/>
                                        <w:sz w:val="18"/>
                                      </w:rPr>
                                      <w:t>Governance</w:t>
                                    </w:r>
                                  </w:p>
                                </w:txbxContent>
                              </wps:txbx>
                              <wps:bodyPr horzOverflow="overflow" vert="horz" lIns="0" tIns="0" rIns="0" bIns="0" rtlCol="0">
                                <a:noAutofit/>
                              </wps:bodyPr>
                            </wps:wsp>
                            <wps:wsp>
                              <wps:cNvPr id="629527424" name="Rectangle 629527424"/>
                              <wps:cNvSpPr/>
                              <wps:spPr>
                                <a:xfrm rot="-5399999">
                                  <a:off x="2991542" y="2079338"/>
                                  <a:ext cx="835192" cy="154840"/>
                                </a:xfrm>
                                <a:prstGeom prst="rect">
                                  <a:avLst/>
                                </a:prstGeom>
                                <a:ln>
                                  <a:noFill/>
                                </a:ln>
                              </wps:spPr>
                              <wps:txbx>
                                <w:txbxContent>
                                  <w:p w14:paraId="035EBD90" w14:textId="77777777" w:rsidR="00A451E1" w:rsidRPr="00527C4A" w:rsidRDefault="00A451E1" w:rsidP="00A451E1">
                                    <w:pPr>
                                      <w:spacing w:after="160" w:line="259" w:lineRule="auto"/>
                                      <w:ind w:left="0" w:firstLine="0"/>
                                      <w:rPr>
                                        <w:strike/>
                                      </w:rPr>
                                    </w:pPr>
                                    <w:r w:rsidRPr="00527C4A">
                                      <w:rPr>
                                        <w:strike/>
                                        <w:color w:val="595959"/>
                                        <w:sz w:val="18"/>
                                      </w:rPr>
                                      <w:t>Green Spaces</w:t>
                                    </w:r>
                                  </w:p>
                                </w:txbxContent>
                              </wps:txbx>
                              <wps:bodyPr horzOverflow="overflow" vert="horz" lIns="0" tIns="0" rIns="0" bIns="0" rtlCol="0">
                                <a:noAutofit/>
                              </wps:bodyPr>
                            </wps:wsp>
                            <wps:wsp>
                              <wps:cNvPr id="1987398069" name="Rectangle 1987398069"/>
                              <wps:cNvSpPr/>
                              <wps:spPr>
                                <a:xfrm rot="-5399999">
                                  <a:off x="3323533" y="1993879"/>
                                  <a:ext cx="500902" cy="154840"/>
                                </a:xfrm>
                                <a:prstGeom prst="rect">
                                  <a:avLst/>
                                </a:prstGeom>
                                <a:ln>
                                  <a:noFill/>
                                </a:ln>
                              </wps:spPr>
                              <wps:txbx>
                                <w:txbxContent>
                                  <w:p w14:paraId="26E64920" w14:textId="77777777" w:rsidR="00A451E1" w:rsidRPr="00527C4A" w:rsidRDefault="00A451E1" w:rsidP="00A451E1">
                                    <w:pPr>
                                      <w:spacing w:after="160" w:line="259" w:lineRule="auto"/>
                                      <w:ind w:left="0" w:firstLine="0"/>
                                      <w:rPr>
                                        <w:strike/>
                                      </w:rPr>
                                    </w:pPr>
                                    <w:r w:rsidRPr="00527C4A">
                                      <w:rPr>
                                        <w:strike/>
                                        <w:color w:val="595959"/>
                                        <w:sz w:val="18"/>
                                      </w:rPr>
                                      <w:t>Housing</w:t>
                                    </w:r>
                                  </w:p>
                                </w:txbxContent>
                              </wps:txbx>
                              <wps:bodyPr horzOverflow="overflow" vert="horz" lIns="0" tIns="0" rIns="0" bIns="0" rtlCol="0">
                                <a:noAutofit/>
                              </wps:bodyPr>
                            </wps:wsp>
                            <wps:wsp>
                              <wps:cNvPr id="1451775493" name="Rectangle 1451775493"/>
                              <wps:cNvSpPr/>
                              <wps:spPr>
                                <a:xfrm rot="-5399999">
                                  <a:off x="3319383" y="2079011"/>
                                  <a:ext cx="838385" cy="154840"/>
                                </a:xfrm>
                                <a:prstGeom prst="rect">
                                  <a:avLst/>
                                </a:prstGeom>
                                <a:ln>
                                  <a:noFill/>
                                </a:ln>
                              </wps:spPr>
                              <wps:txbx>
                                <w:txbxContent>
                                  <w:p w14:paraId="130ABC4E" w14:textId="77777777" w:rsidR="00A451E1" w:rsidRPr="00527C4A" w:rsidRDefault="00A451E1" w:rsidP="00A451E1">
                                    <w:pPr>
                                      <w:spacing w:after="160" w:line="259" w:lineRule="auto"/>
                                      <w:ind w:left="0" w:firstLine="0"/>
                                      <w:rPr>
                                        <w:strike/>
                                      </w:rPr>
                                    </w:pPr>
                                    <w:r w:rsidRPr="00527C4A">
                                      <w:rPr>
                                        <w:strike/>
                                        <w:color w:val="595959"/>
                                        <w:sz w:val="18"/>
                                      </w:rPr>
                                      <w:t>Income Team</w:t>
                                    </w:r>
                                  </w:p>
                                </w:txbxContent>
                              </wps:txbx>
                              <wps:bodyPr horzOverflow="overflow" vert="horz" lIns="0" tIns="0" rIns="0" bIns="0" rtlCol="0">
                                <a:noAutofit/>
                              </wps:bodyPr>
                            </wps:wsp>
                            <wps:wsp>
                              <wps:cNvPr id="766309277" name="Rectangle 766309277"/>
                              <wps:cNvSpPr/>
                              <wps:spPr>
                                <a:xfrm rot="-5399999">
                                  <a:off x="3846795" y="1896238"/>
                                  <a:ext cx="112746" cy="154840"/>
                                </a:xfrm>
                                <a:prstGeom prst="rect">
                                  <a:avLst/>
                                </a:prstGeom>
                                <a:ln>
                                  <a:noFill/>
                                </a:ln>
                              </wps:spPr>
                              <wps:txbx>
                                <w:txbxContent>
                                  <w:p w14:paraId="36890983" w14:textId="77777777" w:rsidR="00A451E1" w:rsidRPr="00527C4A" w:rsidRDefault="00A451E1" w:rsidP="00A451E1">
                                    <w:pPr>
                                      <w:spacing w:after="160" w:line="259" w:lineRule="auto"/>
                                      <w:ind w:left="0" w:firstLine="0"/>
                                      <w:rPr>
                                        <w:strike/>
                                      </w:rPr>
                                    </w:pPr>
                                    <w:r w:rsidRPr="00527C4A">
                                      <w:rPr>
                                        <w:strike/>
                                        <w:color w:val="595959"/>
                                        <w:sz w:val="18"/>
                                      </w:rPr>
                                      <w:t>IT</w:t>
                                    </w:r>
                                  </w:p>
                                </w:txbxContent>
                              </wps:txbx>
                              <wps:bodyPr horzOverflow="overflow" vert="horz" lIns="0" tIns="0" rIns="0" bIns="0" rtlCol="0">
                                <a:noAutofit/>
                              </wps:bodyPr>
                            </wps:wsp>
                            <wps:wsp>
                              <wps:cNvPr id="839169291" name="Rectangle 839169291"/>
                              <wps:cNvSpPr/>
                              <wps:spPr>
                                <a:xfrm rot="-5399999">
                                  <a:off x="3824302" y="1991094"/>
                                  <a:ext cx="486917" cy="154840"/>
                                </a:xfrm>
                                <a:prstGeom prst="rect">
                                  <a:avLst/>
                                </a:prstGeom>
                                <a:ln>
                                  <a:noFill/>
                                </a:ln>
                              </wps:spPr>
                              <wps:txbx>
                                <w:txbxContent>
                                  <w:p w14:paraId="78F97534" w14:textId="77777777" w:rsidR="00A451E1" w:rsidRPr="00527C4A" w:rsidRDefault="00A451E1" w:rsidP="00A451E1">
                                    <w:pPr>
                                      <w:spacing w:after="160" w:line="259" w:lineRule="auto"/>
                                      <w:ind w:left="0" w:firstLine="0"/>
                                      <w:rPr>
                                        <w:strike/>
                                      </w:rPr>
                                    </w:pPr>
                                    <w:r w:rsidRPr="00527C4A">
                                      <w:rPr>
                                        <w:strike/>
                                        <w:color w:val="595959"/>
                                        <w:sz w:val="18"/>
                                      </w:rPr>
                                      <w:t>Lettings</w:t>
                                    </w:r>
                                  </w:p>
                                </w:txbxContent>
                              </wps:txbx>
                              <wps:bodyPr horzOverflow="overflow" vert="horz" lIns="0" tIns="0" rIns="0" bIns="0" rtlCol="0">
                                <a:noAutofit/>
                              </wps:bodyPr>
                            </wps:wsp>
                            <wps:wsp>
                              <wps:cNvPr id="1805862387" name="Rectangle 1805862387"/>
                              <wps:cNvSpPr/>
                              <wps:spPr>
                                <a:xfrm rot="-5399999">
                                  <a:off x="3913872" y="2029103"/>
                                  <a:ext cx="636959" cy="154840"/>
                                </a:xfrm>
                                <a:prstGeom prst="rect">
                                  <a:avLst/>
                                </a:prstGeom>
                                <a:ln>
                                  <a:noFill/>
                                </a:ln>
                              </wps:spPr>
                              <wps:txbx>
                                <w:txbxContent>
                                  <w:p w14:paraId="792F0FC6" w14:textId="77777777" w:rsidR="00A451E1" w:rsidRPr="00527C4A" w:rsidRDefault="00A451E1" w:rsidP="00A451E1">
                                    <w:pPr>
                                      <w:spacing w:after="160" w:line="259" w:lineRule="auto"/>
                                      <w:ind w:left="0" w:firstLine="0"/>
                                      <w:rPr>
                                        <w:strike/>
                                      </w:rPr>
                                    </w:pPr>
                                    <w:r w:rsidRPr="00527C4A">
                                      <w:rPr>
                                        <w:strike/>
                                        <w:color w:val="595959"/>
                                        <w:sz w:val="18"/>
                                      </w:rPr>
                                      <w:t>Marketing</w:t>
                                    </w:r>
                                  </w:p>
                                </w:txbxContent>
                              </wps:txbx>
                              <wps:bodyPr horzOverflow="overflow" vert="horz" lIns="0" tIns="0" rIns="0" bIns="0" rtlCol="0">
                                <a:noAutofit/>
                              </wps:bodyPr>
                            </wps:wsp>
                            <wps:wsp>
                              <wps:cNvPr id="1321983627" name="Rectangle 1321983627"/>
                              <wps:cNvSpPr/>
                              <wps:spPr>
                                <a:xfrm rot="-5399999">
                                  <a:off x="3916564" y="2110153"/>
                                  <a:ext cx="960760" cy="154840"/>
                                </a:xfrm>
                                <a:prstGeom prst="rect">
                                  <a:avLst/>
                                </a:prstGeom>
                                <a:ln>
                                  <a:noFill/>
                                </a:ln>
                              </wps:spPr>
                              <wps:txbx>
                                <w:txbxContent>
                                  <w:p w14:paraId="63935382" w14:textId="77777777" w:rsidR="00A451E1" w:rsidRPr="00527C4A" w:rsidRDefault="00A451E1" w:rsidP="00A451E1">
                                    <w:pPr>
                                      <w:spacing w:after="160" w:line="259" w:lineRule="auto"/>
                                      <w:ind w:left="0" w:firstLine="0"/>
                                      <w:rPr>
                                        <w:strike/>
                                      </w:rPr>
                                    </w:pPr>
                                    <w:r w:rsidRPr="00527C4A">
                                      <w:rPr>
                                        <w:strike/>
                                        <w:color w:val="595959"/>
                                        <w:sz w:val="18"/>
                                      </w:rPr>
                                      <w:t>People Services</w:t>
                                    </w:r>
                                  </w:p>
                                </w:txbxContent>
                              </wps:txbx>
                              <wps:bodyPr horzOverflow="overflow" vert="horz" lIns="0" tIns="0" rIns="0" bIns="0" rtlCol="0">
                                <a:noAutofit/>
                              </wps:bodyPr>
                            </wps:wsp>
                            <wps:wsp>
                              <wps:cNvPr id="1663445033" name="Rectangle 1663445033"/>
                              <wps:cNvSpPr/>
                              <wps:spPr>
                                <a:xfrm rot="-5399999">
                                  <a:off x="4102894" y="2099887"/>
                                  <a:ext cx="917282" cy="154840"/>
                                </a:xfrm>
                                <a:prstGeom prst="rect">
                                  <a:avLst/>
                                </a:prstGeom>
                                <a:ln>
                                  <a:noFill/>
                                </a:ln>
                              </wps:spPr>
                              <wps:txbx>
                                <w:txbxContent>
                                  <w:p w14:paraId="25E8E11D" w14:textId="77777777" w:rsidR="00A451E1" w:rsidRPr="00527C4A" w:rsidRDefault="00A451E1" w:rsidP="00A451E1">
                                    <w:pPr>
                                      <w:spacing w:after="160" w:line="259" w:lineRule="auto"/>
                                      <w:ind w:left="0" w:firstLine="0"/>
                                      <w:rPr>
                                        <w:strike/>
                                      </w:rPr>
                                    </w:pPr>
                                    <w:r w:rsidRPr="00527C4A">
                                      <w:rPr>
                                        <w:strike/>
                                        <w:color w:val="595959"/>
                                        <w:sz w:val="18"/>
                                      </w:rPr>
                                      <w:t>Property Team</w:t>
                                    </w:r>
                                  </w:p>
                                </w:txbxContent>
                              </wps:txbx>
                              <wps:bodyPr horzOverflow="overflow" vert="horz" lIns="0" tIns="0" rIns="0" bIns="0" rtlCol="0">
                                <a:noAutofit/>
                              </wps:bodyPr>
                            </wps:wsp>
                            <wps:wsp>
                              <wps:cNvPr id="305084944" name="Rectangle 305084944"/>
                              <wps:cNvSpPr/>
                              <wps:spPr>
                                <a:xfrm rot="-5399999">
                                  <a:off x="4310433" y="2078571"/>
                                  <a:ext cx="831392" cy="154840"/>
                                </a:xfrm>
                                <a:prstGeom prst="rect">
                                  <a:avLst/>
                                </a:prstGeom>
                                <a:ln>
                                  <a:noFill/>
                                </a:ln>
                              </wps:spPr>
                              <wps:txbx>
                                <w:txbxContent>
                                  <w:p w14:paraId="09D99FCF" w14:textId="77777777" w:rsidR="00A451E1" w:rsidRPr="00527C4A" w:rsidRDefault="00A451E1" w:rsidP="00A451E1">
                                    <w:pPr>
                                      <w:spacing w:after="160" w:line="259" w:lineRule="auto"/>
                                      <w:ind w:left="0" w:firstLine="0"/>
                                      <w:rPr>
                                        <w:strike/>
                                      </w:rPr>
                                    </w:pPr>
                                    <w:r w:rsidRPr="00527C4A">
                                      <w:rPr>
                                        <w:strike/>
                                        <w:color w:val="595959"/>
                                        <w:sz w:val="18"/>
                                      </w:rPr>
                                      <w:t>Regeneration</w:t>
                                    </w:r>
                                  </w:p>
                                </w:txbxContent>
                              </wps:txbx>
                              <wps:bodyPr horzOverflow="overflow" vert="horz" lIns="0" tIns="0" rIns="0" bIns="0" rtlCol="0">
                                <a:noAutofit/>
                              </wps:bodyPr>
                            </wps:wsp>
                            <wps:wsp>
                              <wps:cNvPr id="102492862" name="Rectangle 102492862"/>
                              <wps:cNvSpPr/>
                              <wps:spPr>
                                <a:xfrm rot="-5399999">
                                  <a:off x="4298605" y="2166255"/>
                                  <a:ext cx="1184185" cy="155253"/>
                                </a:xfrm>
                                <a:prstGeom prst="rect">
                                  <a:avLst/>
                                </a:prstGeom>
                                <a:ln>
                                  <a:noFill/>
                                </a:ln>
                              </wps:spPr>
                              <wps:txbx>
                                <w:txbxContent>
                                  <w:p w14:paraId="7CFB8024" w14:textId="77777777" w:rsidR="00A451E1" w:rsidRPr="00527C4A" w:rsidRDefault="00A451E1" w:rsidP="00A451E1">
                                    <w:pPr>
                                      <w:spacing w:after="160" w:line="259" w:lineRule="auto"/>
                                      <w:ind w:left="0" w:firstLine="0"/>
                                      <w:rPr>
                                        <w:strike/>
                                      </w:rPr>
                                    </w:pPr>
                                    <w:r w:rsidRPr="00527C4A">
                                      <w:rPr>
                                        <w:strike/>
                                        <w:color w:val="595959"/>
                                        <w:sz w:val="18"/>
                                      </w:rPr>
                                      <w:t>Supported Housing</w:t>
                                    </w:r>
                                  </w:p>
                                </w:txbxContent>
                              </wps:txbx>
                              <wps:bodyPr horzOverflow="overflow" vert="horz" lIns="0" tIns="0" rIns="0" bIns="0" rtlCol="0">
                                <a:noAutofit/>
                              </wps:bodyPr>
                            </wps:wsp>
                            <wps:wsp>
                              <wps:cNvPr id="1717768472" name="Rectangle 1717768472"/>
                              <wps:cNvSpPr/>
                              <wps:spPr>
                                <a:xfrm rot="-5399999">
                                  <a:off x="4609290" y="2093837"/>
                                  <a:ext cx="892806" cy="154840"/>
                                </a:xfrm>
                                <a:prstGeom prst="rect">
                                  <a:avLst/>
                                </a:prstGeom>
                                <a:ln>
                                  <a:noFill/>
                                </a:ln>
                              </wps:spPr>
                              <wps:txbx>
                                <w:txbxContent>
                                  <w:p w14:paraId="77A27098" w14:textId="77777777" w:rsidR="00A451E1" w:rsidRPr="00527C4A" w:rsidRDefault="00A451E1" w:rsidP="00A451E1">
                                    <w:pPr>
                                      <w:spacing w:after="160" w:line="259" w:lineRule="auto"/>
                                      <w:ind w:left="0" w:firstLine="0"/>
                                      <w:rPr>
                                        <w:strike/>
                                      </w:rPr>
                                    </w:pPr>
                                    <w:r w:rsidRPr="00527C4A">
                                      <w:rPr>
                                        <w:strike/>
                                        <w:color w:val="595959"/>
                                        <w:sz w:val="18"/>
                                      </w:rPr>
                                      <w:t>Tenancy Team</w:t>
                                    </w:r>
                                  </w:p>
                                </w:txbxContent>
                              </wps:txbx>
                              <wps:bodyPr horzOverflow="overflow" vert="horz" lIns="0" tIns="0" rIns="0" bIns="0" rtlCol="0">
                                <a:noAutofit/>
                              </wps:bodyPr>
                            </wps:wsp>
                            <wps:wsp>
                              <wps:cNvPr id="1851005896" name="Rectangle 1851005896"/>
                              <wps:cNvSpPr/>
                              <wps:spPr>
                                <a:xfrm>
                                  <a:off x="1039368" y="3398838"/>
                                  <a:ext cx="531610" cy="154840"/>
                                </a:xfrm>
                                <a:prstGeom prst="rect">
                                  <a:avLst/>
                                </a:prstGeom>
                                <a:ln>
                                  <a:noFill/>
                                </a:ln>
                              </wps:spPr>
                              <wps:txbx>
                                <w:txbxContent>
                                  <w:p w14:paraId="30D4E816" w14:textId="77777777" w:rsidR="00A451E1" w:rsidRPr="00527C4A" w:rsidRDefault="00A451E1" w:rsidP="00A451E1">
                                    <w:pPr>
                                      <w:spacing w:after="160" w:line="259" w:lineRule="auto"/>
                                      <w:ind w:left="0" w:firstLine="0"/>
                                      <w:rPr>
                                        <w:strike/>
                                      </w:rPr>
                                    </w:pPr>
                                    <w:r w:rsidRPr="00527C4A">
                                      <w:rPr>
                                        <w:strike/>
                                        <w:color w:val="595959"/>
                                        <w:sz w:val="18"/>
                                      </w:rPr>
                                      <w:t>Disabled</w:t>
                                    </w:r>
                                  </w:p>
                                </w:txbxContent>
                              </wps:txbx>
                              <wps:bodyPr horzOverflow="overflow" vert="horz" lIns="0" tIns="0" rIns="0" bIns="0" rtlCol="0">
                                <a:noAutofit/>
                              </wps:bodyPr>
                            </wps:wsp>
                            <wps:wsp>
                              <wps:cNvPr id="734281177" name="Rectangle 734281177"/>
                              <wps:cNvSpPr/>
                              <wps:spPr>
                                <a:xfrm>
                                  <a:off x="3332353" y="3398838"/>
                                  <a:ext cx="780618" cy="154840"/>
                                </a:xfrm>
                                <a:prstGeom prst="rect">
                                  <a:avLst/>
                                </a:prstGeom>
                                <a:ln>
                                  <a:noFill/>
                                </a:ln>
                              </wps:spPr>
                              <wps:txbx>
                                <w:txbxContent>
                                  <w:p w14:paraId="7031A1A2" w14:textId="77777777" w:rsidR="00A451E1" w:rsidRPr="00527C4A" w:rsidRDefault="00A451E1" w:rsidP="00A451E1">
                                    <w:pPr>
                                      <w:spacing w:after="160" w:line="259" w:lineRule="auto"/>
                                      <w:ind w:left="0" w:firstLine="0"/>
                                      <w:rPr>
                                        <w:strike/>
                                      </w:rPr>
                                    </w:pPr>
                                    <w:r w:rsidRPr="00527C4A">
                                      <w:rPr>
                                        <w:strike/>
                                        <w:color w:val="595959"/>
                                        <w:sz w:val="18"/>
                                      </w:rPr>
                                      <w:t>Not disabled</w:t>
                                    </w:r>
                                  </w:p>
                                </w:txbxContent>
                              </wps:txbx>
                              <wps:bodyPr horzOverflow="overflow" vert="horz" lIns="0" tIns="0" rIns="0" bIns="0" rtlCol="0">
                                <a:noAutofit/>
                              </wps:bodyPr>
                            </wps:wsp>
                            <wps:wsp>
                              <wps:cNvPr id="778739840" name="Rectangle 778739840"/>
                              <wps:cNvSpPr/>
                              <wps:spPr>
                                <a:xfrm>
                                  <a:off x="1693418" y="131255"/>
                                  <a:ext cx="3155751" cy="241550"/>
                                </a:xfrm>
                                <a:prstGeom prst="rect">
                                  <a:avLst/>
                                </a:prstGeom>
                                <a:ln>
                                  <a:noFill/>
                                </a:ln>
                              </wps:spPr>
                              <wps:txbx>
                                <w:txbxContent>
                                  <w:p w14:paraId="5552145F" w14:textId="77777777" w:rsidR="00A451E1" w:rsidRPr="00527C4A" w:rsidRDefault="00A451E1" w:rsidP="00A451E1">
                                    <w:pPr>
                                      <w:spacing w:after="160" w:line="259" w:lineRule="auto"/>
                                      <w:ind w:left="0" w:firstLine="0"/>
                                      <w:rPr>
                                        <w:strike/>
                                      </w:rPr>
                                    </w:pPr>
                                    <w:r w:rsidRPr="00527C4A">
                                      <w:rPr>
                                        <w:strike/>
                                        <w:color w:val="595959"/>
                                        <w:sz w:val="28"/>
                                      </w:rPr>
                                      <w:t>Disability % organisational whole</w:t>
                                    </w:r>
                                  </w:p>
                                </w:txbxContent>
                              </wps:txbx>
                              <wps:bodyPr horzOverflow="overflow" vert="horz" lIns="0" tIns="0" rIns="0" bIns="0" rtlCol="0">
                                <a:noAutofit/>
                              </wps:bodyPr>
                            </wps:wsp>
                            <wps:wsp>
                              <wps:cNvPr id="1428351180" name="Shape 56062"/>
                              <wps:cNvSpPr/>
                              <wps:spPr>
                                <a:xfrm>
                                  <a:off x="5306187" y="1928136"/>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2004019735" name="Rectangle 2004019735"/>
                              <wps:cNvSpPr/>
                              <wps:spPr>
                                <a:xfrm>
                                  <a:off x="5396738" y="1906842"/>
                                  <a:ext cx="312552" cy="154840"/>
                                </a:xfrm>
                                <a:prstGeom prst="rect">
                                  <a:avLst/>
                                </a:prstGeom>
                                <a:ln>
                                  <a:noFill/>
                                </a:ln>
                              </wps:spPr>
                              <wps:txbx>
                                <w:txbxContent>
                                  <w:p w14:paraId="7F1CB5D1" w14:textId="77777777" w:rsidR="00A451E1" w:rsidRPr="00527C4A" w:rsidRDefault="00A451E1" w:rsidP="00A451E1">
                                    <w:pPr>
                                      <w:spacing w:after="160" w:line="259" w:lineRule="auto"/>
                                      <w:ind w:left="0" w:firstLine="0"/>
                                      <w:rPr>
                                        <w:strike/>
                                      </w:rPr>
                                    </w:pPr>
                                    <w:r w:rsidRPr="00527C4A">
                                      <w:rPr>
                                        <w:strike/>
                                        <w:color w:val="595959"/>
                                        <w:sz w:val="18"/>
                                      </w:rPr>
                                      <w:t>Total</w:t>
                                    </w:r>
                                  </w:p>
                                </w:txbxContent>
                              </wps:txbx>
                              <wps:bodyPr horzOverflow="overflow" vert="horz" lIns="0" tIns="0" rIns="0" bIns="0" rtlCol="0">
                                <a:noAutofit/>
                              </wps:bodyPr>
                            </wps:wsp>
                            <wps:wsp>
                              <wps:cNvPr id="2069288713" name="Shape 3838"/>
                              <wps:cNvSpPr/>
                              <wps:spPr>
                                <a:xfrm>
                                  <a:off x="0" y="0"/>
                                  <a:ext cx="5759450" cy="3587687"/>
                                </a:xfrm>
                                <a:custGeom>
                                  <a:avLst/>
                                  <a:gdLst/>
                                  <a:ahLst/>
                                  <a:cxnLst/>
                                  <a:rect l="0" t="0" r="0" b="0"/>
                                  <a:pathLst>
                                    <a:path w="5759450" h="3587687">
                                      <a:moveTo>
                                        <a:pt x="5759450" y="0"/>
                                      </a:moveTo>
                                      <a:lnTo>
                                        <a:pt x="5759450" y="3587687"/>
                                      </a:lnTo>
                                      <a:lnTo>
                                        <a:pt x="0" y="3587687"/>
                                      </a:lnTo>
                                      <a:lnTo>
                                        <a:pt x="0" y="0"/>
                                      </a:lnTo>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5D5C58D2" id="Group 451806033" o:spid="_x0000_s1140" style="width:462.85pt;height:304.3pt;mso-position-horizontal-relative:char;mso-position-vertical-relative:line" coordorigin="-635,-1778" coordsize="58783,386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">
                      <v:rect id="Rectangle 1202153470" o:spid="_x0000_s1141" style="position:absolute;left:57726;top:34970;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" filled="f" stroked="f">
                        <v:textbox inset="0,0,0,0">
                          <w:txbxContent>
                            <w:p w14:paraId="5FB1FF2E" w14:textId="77777777" w:rsidR="00A451E1" w:rsidRPr="00527C4A" w:rsidRDefault="00A451E1" w:rsidP="00A451E1">
                              <w:pPr>
                                <w:spacing w:after="160" w:line="259" w:lineRule="auto"/>
                                <w:ind w:left="0" w:firstLine="0"/>
                                <w:rPr>
                                  <w:strike/>
                                </w:rPr>
                              </w:pPr>
                              <w:r w:rsidRPr="00527C4A">
                                <w:rPr>
                                  <w:b/>
                                  <w:strike/>
                                </w:rPr>
                                <w:t xml:space="preserve"> </w:t>
                              </w:r>
                            </w:p>
                          </w:txbxContent>
                        </v:textbox>
                      </v:rect>
                      <v:shape id="Shape 3758" o:spid="_x0000_s1142" style="position:absolute;left:3332;top:16383;width:47733;height:0;visibility:visible;mso-wrap-style:square;v-text-anchor:top" coordsize="47733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" path="m,l4773308,e" filled="f" strokecolor="#d9d9d9">
                        <v:path arrowok="t" textboxrect="0,0,4773308,0"/>
                      </v:shape>
                      <v:shape id="Shape 3759" o:spid="_x0000_s1143" style="position:absolute;left:3332;top:14051;width:47733;height:0;visibility:visible;mso-wrap-style:square;v-text-anchor:top" coordsize="47733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" path="m,l4773308,e" filled="f" strokecolor="#d9d9d9">
                        <v:path arrowok="t" textboxrect="0,0,4773308,0"/>
                      </v:shape>
                      <v:shape id="Shape 3760" o:spid="_x0000_s1144" style="position:absolute;left:3332;top:11720;width:47733;height:0;visibility:visible;mso-wrap-style:square;v-text-anchor:top" coordsize="47733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" path="m,l4773308,e" filled="f" strokecolor="#d9d9d9">
                        <v:path arrowok="t" textboxrect="0,0,4773308,0"/>
                      </v:shape>
                      <v:shape id="Shape 3761" o:spid="_x0000_s1145" style="position:absolute;left:3332;top:9373;width:47733;height:0;visibility:visible;mso-wrap-style:square;v-text-anchor:top" coordsize="47733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" path="m,l4773308,e" filled="f" strokecolor="#d9d9d9">
                        <v:path arrowok="t" textboxrect="0,0,4773308,0"/>
                      </v:shape>
                      <v:shape id="Shape 3762" o:spid="_x0000_s1146" style="position:absolute;left:-635;top:-1778;width:51696;height:8818;visibility:visible;mso-wrap-style:square;v-text-anchor:top" coordsize="4773308,881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" path="m,l4773308,e" filled="f" strokecolor="#d9d9d9">
                        <v:path arrowok="t" textboxrect="0,0,4773308,881830"/>
                      </v:shape>
                      <v:shape id="Shape 3763" o:spid="_x0000_s1147" style="position:absolute;left:3332;top:4709;width:47733;height:0;visibility:visible;mso-wrap-style:square;v-text-anchor:top" coordsize="47733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" path="m,l4773308,e" filled="f" strokecolor="#d9d9d9">
                        <v:path arrowok="t" textboxrect="0,0,4773308,0"/>
                      </v:shape>
                      <v:shape id="Shape 56036" o:spid="_x0000_s1148" style="position:absolute;left:18714;top:18136;width:518;height:584;visibility:visible;mso-wrap-style:square;v-text-anchor:top" coordsize="51816,58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" path="m,l51816,r,58420l,58420,,e" fillcolor="#4472c4" stroked="f" strokeweight="0">
                        <v:path arrowok="t" textboxrect="0,0,51816,58420"/>
                      </v:shape>
                      <v:shape id="Shape 56037" o:spid="_x0000_s1149" style="position:absolute;left:12131;top:18105;width:518;height:615;visibility:visible;mso-wrap-style:square;v-text-anchor:top" coordsize="51816,61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" path="m,l51816,r,61468l,61468,,e" fillcolor="#4472c4" stroked="f" strokeweight="0">
                        <v:path arrowok="t" textboxrect="0,0,51816,61468"/>
                      </v:shape>
                      <v:shape id="Shape 56038" o:spid="_x0000_s1150" style="position:absolute;left:8839;top:17755;width:518;height:965;visibility:visible;mso-wrap-style:square;v-text-anchor:top" coordsize="51816,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" path="m,l51816,r,96520l,96520,,e" fillcolor="#4472c4" stroked="f" strokeweight="0">
                        <v:path arrowok="t" textboxrect="0,0,51816,96520"/>
                      </v:shape>
                      <v:shape id="Shape 56039" o:spid="_x0000_s1151" style="position:absolute;left:20360;top:17663;width:518;height:1057;visibility:visible;mso-wrap-style:square;v-text-anchor:top" coordsize="51816,1056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" path="m,l51816,r,105664l,105664,,e" fillcolor="#4472c4" stroked="f" strokeweight="0">
                        <v:path arrowok="t" textboxrect="0,0,51816,105664"/>
                      </v:shape>
                      <v:shape id="Shape 56040" o:spid="_x0000_s1152" style="position:absolute;left:15422;top:17557;width:519;height:1163;visibility:visible;mso-wrap-style:square;v-text-anchor:top" coordsize="51816,116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" path="m,l51816,r,116332l,116332,,e" fillcolor="#4472c4" stroked="f" strokeweight="0">
                        <v:path arrowok="t" textboxrect="0,0,51816,116332"/>
                      </v:shape>
                      <v:shape id="Shape 56041" o:spid="_x0000_s1153" style="position:absolute;left:10485;top:17419;width:518;height:1301;visibility:visible;mso-wrap-style:square;v-text-anchor:top" coordsize="51816,130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" path="m,l51816,r,130048l,130048,,e" fillcolor="#4472c4" stroked="f" strokeweight="0">
                        <v:path arrowok="t" textboxrect="0,0,51816,130048"/>
                      </v:shape>
                      <v:shape id="Shape 56042" o:spid="_x0000_s1154" style="position:absolute;left:3901;top:17054;width:518;height:1666;visibility:visible;mso-wrap-style:square;v-text-anchor:top" coordsize="51816,1666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" path="m,l51816,r,166624l,166624,,e" fillcolor="#4472c4" stroked="f" strokeweight="0">
                        <v:path arrowok="t" textboxrect="0,0,51816,166624"/>
                      </v:shape>
                      <v:shape id="Shape 56043" o:spid="_x0000_s1155" style="position:absolute;left:17068;top:16597;width:518;height:2123;visibility:visible;mso-wrap-style:square;v-text-anchor:top" coordsize="51816,212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" path="m,l51816,r,212344l,212344,,e" fillcolor="#4472c4" stroked="f" strokeweight="0">
                        <v:path arrowok="t" textboxrect="0,0,51816,212344"/>
                      </v:shape>
                      <v:shape id="Shape 56044" o:spid="_x0000_s1156" style="position:absolute;left:5547;top:16383;width:518;height:2337;visibility:visible;mso-wrap-style:square;v-text-anchor:top" coordsize="51816,233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" path="m,l51816,r,233680l,233680,,e" fillcolor="#4472c4" stroked="f" strokeweight="0">
                        <v:path arrowok="t" textboxrect="0,0,51816,233680"/>
                      </v:shape>
                      <v:shape id="Shape 56045" o:spid="_x0000_s1157" style="position:absolute;left:13776;top:16124;width:519;height:2596;visibility:visible;mso-wrap-style:square;v-text-anchor:top" coordsize="51816,259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" path="m,l51816,r,259588l,259588,,e" fillcolor="#4472c4" stroked="f" strokeweight="0">
                        <v:path arrowok="t" textboxrect="0,0,51816,259588"/>
                      </v:shape>
                      <v:shape id="Shape 56046" o:spid="_x0000_s1158" style="position:absolute;left:7193;top:16124;width:518;height:2596;visibility:visible;mso-wrap-style:square;v-text-anchor:top" coordsize="51816,259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" path="m,l51816,r,259588l,259588,,e" fillcolor="#4472c4" stroked="f" strokeweight="0">
                        <v:path arrowok="t" textboxrect="0,0,51816,259588"/>
                      </v:shape>
                      <v:shape id="Shape 56047" o:spid="_x0000_s1159" style="position:absolute;left:38465;top:9647;width:518;height:9073;visibility:visible;mso-wrap-style:square;v-text-anchor:top" coordsize="51816,907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" path="m,l51816,r,907288l,907288,,e" fillcolor="#4472c4" stroked="f" strokeweight="0">
                        <v:path arrowok="t" textboxrect="0,0,51816,907288"/>
                      </v:shape>
                      <v:shape id="Shape 56048" o:spid="_x0000_s1160" style="position:absolute;left:30236;top:9647;width:518;height:9073;visibility:visible;mso-wrap-style:square;v-text-anchor:top" coordsize="51816,907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" path="m,l51816,r,907288l,907288,,e" fillcolor="#4472c4" stroked="f" strokeweight="0">
                        <v:path arrowok="t" textboxrect="0,0,51816,907288"/>
                      </v:shape>
                      <v:shape id="Shape 56049" o:spid="_x0000_s1161" style="position:absolute;left:25298;top:9373;width:518;height:9347;visibility:visible;mso-wrap-style:square;v-text-anchor:top" coordsize="51816,934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" path="m,l51816,r,934720l,934720,,e" fillcolor="#4472c4" stroked="f" strokeweight="0">
                        <v:path arrowok="t" textboxrect="0,0,51816,934720"/>
                      </v:shape>
                      <v:shape id="Shape 56050" o:spid="_x0000_s1162" style="position:absolute;left:43403;top:9175;width:518;height:9545;visibility:visible;mso-wrap-style:square;v-text-anchor:top" coordsize="51816,9545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" path="m,l51816,r,954532l,954532,,e" fillcolor="#4472c4" stroked="f" strokeweight="0">
                        <v:path arrowok="t" textboxrect="0,0,51816,954532"/>
                      </v:shape>
                      <v:shape id="Shape 56051" o:spid="_x0000_s1163" style="position:absolute;left:23652;top:8717;width:518;height:10003;visibility:visible;mso-wrap-style:square;v-text-anchor:top" coordsize="51816,1000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" path="m,l51816,r,1000252l,1000252,,e" fillcolor="#4472c4" stroked="f" strokeweight="0">
                        <v:path arrowok="t" textboxrect="0,0,51816,1000252"/>
                      </v:shape>
                      <v:shape id="Shape 56052" o:spid="_x0000_s1164" style="position:absolute;left:35173;top:8336;width:519;height:10384;visibility:visible;mso-wrap-style:square;v-text-anchor:top" coordsize="51816,10383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" path="m,l51816,r,1038352l,1038352,,e" fillcolor="#4472c4" stroked="f" strokeweight="0">
                        <v:path arrowok="t" textboxrect="0,0,51816,1038352"/>
                      </v:shape>
                      <v:shape id="Shape 56053" o:spid="_x0000_s1165" style="position:absolute;left:40111;top:8215;width:518;height:10505;visibility:visible;mso-wrap-style:square;v-text-anchor:top" coordsize="51816,1050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" path="m,l51816,r,1050544l,1050544,,e" fillcolor="#4472c4" stroked="f" strokeweight="0">
                        <v:path arrowok="t" textboxrect="0,0,51816,1050544"/>
                      </v:shape>
                      <v:shape id="Shape 56054" o:spid="_x0000_s1166" style="position:absolute;left:33528;top:8016;width:518;height:10704;visibility:visible;mso-wrap-style:square;v-text-anchor:top" coordsize="51816,1070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" path="m,l51816,r,1070356l,1070356,,e" fillcolor="#4472c4" stroked="f" strokeweight="0">
                        <v:path arrowok="t" textboxrect="0,0,51816,1070356"/>
                      </v:shape>
                      <v:shape id="Shape 56055" o:spid="_x0000_s1167" style="position:absolute;left:49987;top:7986;width:518;height:10734;visibility:visible;mso-wrap-style:square;v-text-anchor:top" coordsize="51816,10734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" path="m,l51816,r,1073404l,1073404,,e" fillcolor="#4472c4" stroked="f" strokeweight="0">
                        <v:path arrowok="t" textboxrect="0,0,51816,1073404"/>
                      </v:shape>
                      <v:shape id="Shape 56056" o:spid="_x0000_s1168" style="position:absolute;left:36819;top:7666;width:519;height:11054;visibility:visible;mso-wrap-style:square;v-text-anchor:top" coordsize="51816,11054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" path="m,l51816,r,1105408l,1105408,,e" fillcolor="#4472c4" stroked="f" strokeweight="0">
                        <v:path arrowok="t" textboxrect="0,0,51816,1105408"/>
                      </v:shape>
                      <v:shape id="Shape 56057" o:spid="_x0000_s1169" style="position:absolute;left:45049;top:7635;width:518;height:11085;visibility:visible;mso-wrap-style:square;v-text-anchor:top" coordsize="51816,1108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" path="m,l51816,r,1108456l,1108456,,e" fillcolor="#4472c4" stroked="f" strokeweight="0">
                        <v:path arrowok="t" textboxrect="0,0,51816,1108456"/>
                      </v:shape>
                      <v:shape id="Shape 56058" o:spid="_x0000_s1170" style="position:absolute;left:41757;top:7041;width:518;height:11679;visibility:visible;mso-wrap-style:square;v-text-anchor:top" coordsize="51816,1167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" path="m,l51816,r,1167892l,1167892,,e" fillcolor="#4472c4" stroked="f" strokeweight="0">
                        <v:path arrowok="t" textboxrect="0,0,51816,1167892"/>
                      </v:shape>
                      <v:shape id="Shape 56059" o:spid="_x0000_s1171" style="position:absolute;left:31882;top:7041;width:518;height:11679;visibility:visible;mso-wrap-style:square;v-text-anchor:top" coordsize="51816,1167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" path="m,l51816,r,1167892l,1167892,,e" fillcolor="#4472c4" stroked="f" strokeweight="0">
                        <v:path arrowok="t" textboxrect="0,0,51816,1167892"/>
                      </v:shape>
                      <v:shape id="Shape 56060" o:spid="_x0000_s1172" style="position:absolute;left:26944;top:7041;width:518;height:11679;visibility:visible;mso-wrap-style:square;v-text-anchor:top" coordsize="51816,1167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" path="m,l51816,r,1167892l,1167892,,e" fillcolor="#4472c4" stroked="f" strokeweight="0">
                        <v:path arrowok="t" textboxrect="0,0,51816,1167892"/>
                      </v:shape>
                      <v:shape id="Shape 56061" o:spid="_x0000_s1173" style="position:absolute;left:22006;top:7041;width:518;height:11679;visibility:visible;mso-wrap-style:square;v-text-anchor:top" coordsize="51816,1167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" path="m,l51816,r,1167892l,1167892,,e" fillcolor="#4472c4" stroked="f" strokeweight="0">
                        <v:path arrowok="t" textboxrect="0,0,51816,1167892"/>
                      </v:shape>
                      <v:shape id="Shape 3790" o:spid="_x0000_s1174" style="position:absolute;left:3332;top:18720;width:47733;height:0;visibility:visible;mso-wrap-style:square;v-text-anchor:top" coordsize="477330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" path="m,l4773308,e" filled="f" strokecolor="#d9d9d9">
                        <v:path arrowok="t" textboxrect="0,0,4773308,0"/>
                      </v:shape>
                      <v:shape id="Shape 3791" o:spid="_x0000_s1175" style="position:absolute;left:3332;top:18720;width:0;height:14305;visibility:visible;mso-wrap-style:square;v-text-anchor:top" coordsize="0,1430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" path="m,l,1430529e" filled="f" strokecolor="#d9d9d9">
                        <v:path arrowok="t" textboxrect="0,0,0,1430529"/>
                      </v:shape>
                      <v:shape id="Shape 3792" o:spid="_x0000_s1176" style="position:absolute;left:21442;top:18720;width:0;height:14305;visibility:visible;mso-wrap-style:square;v-text-anchor:top" coordsize="0,1430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" path="m,l,1430529e" filled="f" strokecolor="#d9d9d9">
                        <v:path arrowok="t" textboxrect="0,0,0,1430529"/>
                      </v:shape>
                      <v:shape id="Shape 3793" o:spid="_x0000_s1177" style="position:absolute;left:51065;top:18720;width:0;height:14305;visibility:visible;mso-wrap-style:square;v-text-anchor:top" coordsize="0,1430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" path="m,l,1430529e" filled="f" strokecolor="#d9d9d9">
                        <v:path arrowok="t" textboxrect="0,0,0,1430529"/>
                      </v:shape>
                      <v:shape id="Shape 3794" o:spid="_x0000_s1178" style="position:absolute;left:3332;top:33025;width:0;height:2216;visibility:visible;mso-wrap-style:square;v-text-anchor:top" coordsize="0,221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" path="m,l,221614e" filled="f" strokecolor="#d9d9d9">
                        <v:path arrowok="t" textboxrect="0,0,0,221614"/>
                      </v:shape>
                      <v:shape id="Shape 3795" o:spid="_x0000_s1179" style="position:absolute;left:21442;top:33025;width:0;height:2216;visibility:visible;mso-wrap-style:square;v-text-anchor:top" coordsize="0,221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" path="m,l,221614e" filled="f" strokecolor="#d9d9d9">
                        <v:path arrowok="t" textboxrect="0,0,0,221614"/>
                      </v:shape>
                      <v:shape id="Shape 3796" o:spid="_x0000_s1180" style="position:absolute;left:51065;top:33025;width:0;height:2216;visibility:visible;mso-wrap-style:square;v-text-anchor:top" coordsize="0,221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" path="m,l,221614e" filled="f" strokecolor="#d9d9d9">
                        <v:path arrowok="t" textboxrect="0,0,0,221614"/>
                      </v:shape>
                      <v:rect id="Rectangle 383339754" o:spid="_x0000_s1181" style="position:absolute;left:1694;top:18193;width:77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" filled="f" stroked="f">
                        <v:textbox inset="0,0,0,0">
                          <w:txbxContent>
                            <w:p w14:paraId="2D1E890B" w14:textId="77777777" w:rsidR="00A451E1" w:rsidRPr="00527C4A" w:rsidRDefault="00A451E1" w:rsidP="00A451E1">
                              <w:pPr>
                                <w:spacing w:after="160" w:line="259" w:lineRule="auto"/>
                                <w:ind w:left="0" w:firstLine="0"/>
                                <w:rPr>
                                  <w:strike/>
                                </w:rPr>
                              </w:pPr>
                              <w:r w:rsidRPr="00527C4A">
                                <w:rPr>
                                  <w:strike/>
                                  <w:color w:val="595959"/>
                                  <w:sz w:val="18"/>
                                </w:rPr>
                                <w:t>0</w:t>
                              </w:r>
                            </w:p>
                          </w:txbxContent>
                        </v:textbox>
                      </v:rect>
                      <v:rect id="Rectangle 948698232" o:spid="_x0000_s1182" style="position:absolute;left:826;top:15859;width:193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" filled="f" stroked="f">
                        <v:textbox inset="0,0,0,0">
                          <w:txbxContent>
                            <w:p w14:paraId="415BE61A" w14:textId="77777777" w:rsidR="00A451E1" w:rsidRPr="00527C4A" w:rsidRDefault="00A451E1" w:rsidP="00A451E1">
                              <w:pPr>
                                <w:spacing w:after="160" w:line="259" w:lineRule="auto"/>
                                <w:ind w:left="0" w:firstLine="0"/>
                                <w:rPr>
                                  <w:strike/>
                                </w:rPr>
                              </w:pPr>
                              <w:r w:rsidRPr="00527C4A">
                                <w:rPr>
                                  <w:strike/>
                                  <w:color w:val="595959"/>
                                  <w:sz w:val="18"/>
                                </w:rPr>
                                <w:t>0.2</w:t>
                              </w:r>
                            </w:p>
                          </w:txbxContent>
                        </v:textbox>
                      </v:rect>
                      <v:rect id="Rectangle 1216736535" o:spid="_x0000_s1183" style="position:absolute;left:826;top:13518;width:1932;height:15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" filled="f" stroked="f">
                        <v:textbox inset="0,0,0,0">
                          <w:txbxContent>
                            <w:p w14:paraId="2F26AA95" w14:textId="77777777" w:rsidR="00A451E1" w:rsidRPr="00527C4A" w:rsidRDefault="00A451E1" w:rsidP="00A451E1">
                              <w:pPr>
                                <w:spacing w:after="160" w:line="259" w:lineRule="auto"/>
                                <w:ind w:left="0" w:firstLine="0"/>
                                <w:rPr>
                                  <w:strike/>
                                </w:rPr>
                              </w:pPr>
                              <w:r w:rsidRPr="00527C4A">
                                <w:rPr>
                                  <w:strike/>
                                  <w:color w:val="595959"/>
                                  <w:sz w:val="18"/>
                                </w:rPr>
                                <w:t>0.4</w:t>
                              </w:r>
                            </w:p>
                          </w:txbxContent>
                        </v:textbox>
                      </v:rect>
                      <v:rect id="Rectangle 339860950" o:spid="_x0000_s1184" style="position:absolute;left:826;top:11185;width:193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" filled="f" stroked="f">
                        <v:textbox inset="0,0,0,0">
                          <w:txbxContent>
                            <w:p w14:paraId="15375DC5" w14:textId="77777777" w:rsidR="00A451E1" w:rsidRPr="00527C4A" w:rsidRDefault="00A451E1" w:rsidP="00A451E1">
                              <w:pPr>
                                <w:spacing w:after="160" w:line="259" w:lineRule="auto"/>
                                <w:ind w:left="0" w:firstLine="0"/>
                                <w:rPr>
                                  <w:strike/>
                                </w:rPr>
                              </w:pPr>
                              <w:r w:rsidRPr="00527C4A">
                                <w:rPr>
                                  <w:strike/>
                                  <w:color w:val="595959"/>
                                  <w:sz w:val="18"/>
                                </w:rPr>
                                <w:t>0.6</w:t>
                              </w:r>
                            </w:p>
                          </w:txbxContent>
                        </v:textbox>
                      </v:rect>
                      <v:rect id="Rectangle 430227206" o:spid="_x0000_s1185" style="position:absolute;left:826;top:8851;width:193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" filled="f" stroked="f">
                        <v:textbox inset="0,0,0,0">
                          <w:txbxContent>
                            <w:p w14:paraId="2B9713AA" w14:textId="77777777" w:rsidR="00A451E1" w:rsidRPr="00527C4A" w:rsidRDefault="00A451E1" w:rsidP="00A451E1">
                              <w:pPr>
                                <w:spacing w:after="160" w:line="259" w:lineRule="auto"/>
                                <w:ind w:left="0" w:firstLine="0"/>
                                <w:rPr>
                                  <w:strike/>
                                </w:rPr>
                              </w:pPr>
                              <w:r w:rsidRPr="00527C4A">
                                <w:rPr>
                                  <w:strike/>
                                  <w:color w:val="595959"/>
                                  <w:sz w:val="18"/>
                                </w:rPr>
                                <w:t>0.8</w:t>
                              </w:r>
                            </w:p>
                          </w:txbxContent>
                        </v:textbox>
                      </v:rect>
                      <v:rect id="Rectangle 9406393" o:spid="_x0000_s1186" style="position:absolute;left:1694;top:6517;width:77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" filled="f" stroked="f">
                        <v:textbox inset="0,0,0,0">
                          <w:txbxContent>
                            <w:p w14:paraId="18688CDC" w14:textId="77777777" w:rsidR="00A451E1" w:rsidRPr="00527C4A" w:rsidRDefault="00A451E1" w:rsidP="00A451E1">
                              <w:pPr>
                                <w:spacing w:after="160" w:line="259" w:lineRule="auto"/>
                                <w:ind w:left="0" w:firstLine="0"/>
                                <w:rPr>
                                  <w:strike/>
                                </w:rPr>
                              </w:pPr>
                              <w:r w:rsidRPr="00527C4A">
                                <w:rPr>
                                  <w:strike/>
                                  <w:color w:val="595959"/>
                                  <w:sz w:val="18"/>
                                </w:rPr>
                                <w:t>1</w:t>
                              </w:r>
                            </w:p>
                          </w:txbxContent>
                        </v:textbox>
                      </v:rect>
                      <v:rect id="Rectangle 1070882024" o:spid="_x0000_s1187" style="position:absolute;left:826;top:4181;width:193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" filled="f" stroked="f">
                        <v:textbox inset="0,0,0,0">
                          <w:txbxContent>
                            <w:p w14:paraId="11758F7C" w14:textId="77777777" w:rsidR="00A451E1" w:rsidRPr="00527C4A" w:rsidRDefault="00A451E1" w:rsidP="00A451E1">
                              <w:pPr>
                                <w:spacing w:after="160" w:line="259" w:lineRule="auto"/>
                                <w:ind w:left="0" w:firstLine="0"/>
                                <w:rPr>
                                  <w:strike/>
                                </w:rPr>
                              </w:pPr>
                              <w:r w:rsidRPr="00527C4A">
                                <w:rPr>
                                  <w:strike/>
                                  <w:color w:val="595959"/>
                                  <w:sz w:val="18"/>
                                </w:rPr>
                                <w:t>1.2</w:t>
                              </w:r>
                            </w:p>
                          </w:txbxContent>
                        </v:textbox>
                      </v:rect>
                      <v:rect id="Rectangle 1322428115" o:spid="_x0000_s1188" style="position:absolute;left:-5031;top:22677;width:18978;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" filled="f" stroked="f">
                        <v:textbox inset="0,0,0,0">
                          <w:txbxContent>
                            <w:p w14:paraId="4E053335" w14:textId="77777777" w:rsidR="00A451E1" w:rsidRPr="00527C4A" w:rsidRDefault="00A451E1" w:rsidP="00A451E1">
                              <w:pPr>
                                <w:spacing w:after="160" w:line="259" w:lineRule="auto"/>
                                <w:ind w:left="0" w:firstLine="0"/>
                                <w:rPr>
                                  <w:strike/>
                                </w:rPr>
                              </w:pPr>
                              <w:r w:rsidRPr="00527C4A">
                                <w:rPr>
                                  <w:strike/>
                                  <w:color w:val="595959"/>
                                  <w:sz w:val="18"/>
                                </w:rPr>
                                <w:t>Community Engagement and…</w:t>
                              </w:r>
                            </w:p>
                          </w:txbxContent>
                        </v:textbox>
                      </v:rect>
                      <v:rect id="Rectangle 1173362707" o:spid="_x0000_s1189" style="position:absolute;left:417;top:21549;width:11373;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" filled="f" stroked="f">
                        <v:textbox inset="0,0,0,0">
                          <w:txbxContent>
                            <w:p w14:paraId="3119CAC0" w14:textId="77777777" w:rsidR="00A451E1" w:rsidRPr="00527C4A" w:rsidRDefault="00A451E1" w:rsidP="00A451E1">
                              <w:pPr>
                                <w:spacing w:after="160" w:line="259" w:lineRule="auto"/>
                                <w:ind w:left="0" w:firstLine="0"/>
                                <w:rPr>
                                  <w:strike/>
                                </w:rPr>
                              </w:pPr>
                              <w:r w:rsidRPr="00527C4A">
                                <w:rPr>
                                  <w:strike/>
                                  <w:color w:val="595959"/>
                                  <w:sz w:val="18"/>
                                </w:rPr>
                                <w:t>Customer Services</w:t>
                              </w:r>
                            </w:p>
                          </w:txbxContent>
                        </v:textbox>
                      </v:rect>
                      <v:rect id="Rectangle 669325340" o:spid="_x0000_s1190" style="position:absolute;left:5369;top:19885;width:4767;height:154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" filled="f" stroked="f">
                        <v:textbox inset="0,0,0,0">
                          <w:txbxContent>
                            <w:p w14:paraId="70C8775B" w14:textId="77777777" w:rsidR="00A451E1" w:rsidRPr="00527C4A" w:rsidRDefault="00A451E1" w:rsidP="00A451E1">
                              <w:pPr>
                                <w:spacing w:after="160" w:line="259" w:lineRule="auto"/>
                                <w:ind w:left="0" w:firstLine="0"/>
                                <w:rPr>
                                  <w:strike/>
                                </w:rPr>
                              </w:pPr>
                              <w:r w:rsidRPr="00527C4A">
                                <w:rPr>
                                  <w:strike/>
                                  <w:color w:val="595959"/>
                                  <w:sz w:val="18"/>
                                </w:rPr>
                                <w:t>Finance</w:t>
                              </w:r>
                            </w:p>
                          </w:txbxContent>
                        </v:textbox>
                      </v:rect>
                      <v:rect id="Rectangle 1838696949" o:spid="_x0000_s1191" style="position:absolute;left:5222;top:20793;width:8352;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" filled="f" stroked="f">
                        <v:textbox inset="0,0,0,0">
                          <w:txbxContent>
                            <w:p w14:paraId="3EA3BD2C" w14:textId="77777777" w:rsidR="00A451E1" w:rsidRPr="00527C4A" w:rsidRDefault="00A451E1" w:rsidP="00A451E1">
                              <w:pPr>
                                <w:spacing w:after="160" w:line="259" w:lineRule="auto"/>
                                <w:ind w:left="0" w:firstLine="0"/>
                                <w:rPr>
                                  <w:strike/>
                                </w:rPr>
                              </w:pPr>
                              <w:r w:rsidRPr="00527C4A">
                                <w:rPr>
                                  <w:strike/>
                                  <w:color w:val="595959"/>
                                  <w:sz w:val="18"/>
                                </w:rPr>
                                <w:t>Green Spaces</w:t>
                              </w:r>
                            </w:p>
                          </w:txbxContent>
                        </v:textbox>
                      </v:rect>
                      <v:rect id="Rectangle 1207723660" o:spid="_x0000_s1192" style="position:absolute;left:8539;top:19939;width:5009;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" filled="f" stroked="f">
                        <v:textbox inset="0,0,0,0">
                          <w:txbxContent>
                            <w:p w14:paraId="689C3C81" w14:textId="77777777" w:rsidR="00A451E1" w:rsidRPr="00527C4A" w:rsidRDefault="00A451E1" w:rsidP="00A451E1">
                              <w:pPr>
                                <w:spacing w:after="160" w:line="259" w:lineRule="auto"/>
                                <w:ind w:left="0" w:firstLine="0"/>
                                <w:rPr>
                                  <w:strike/>
                                </w:rPr>
                              </w:pPr>
                              <w:r w:rsidRPr="00527C4A">
                                <w:rPr>
                                  <w:strike/>
                                  <w:color w:val="595959"/>
                                  <w:sz w:val="18"/>
                                </w:rPr>
                                <w:t>Housing</w:t>
                              </w:r>
                            </w:p>
                          </w:txbxContent>
                        </v:textbox>
                      </v:rect>
                      <v:rect id="Rectangle 794084493" o:spid="_x0000_s1193" style="position:absolute;left:8498;top:20790;width:8384;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" filled="f" stroked="f">
                        <v:textbox inset="0,0,0,0">
                          <w:txbxContent>
                            <w:p w14:paraId="7C86B2D8" w14:textId="77777777" w:rsidR="00A451E1" w:rsidRPr="00527C4A" w:rsidRDefault="00A451E1" w:rsidP="00A451E1">
                              <w:pPr>
                                <w:spacing w:after="160" w:line="259" w:lineRule="auto"/>
                                <w:ind w:left="0" w:firstLine="0"/>
                                <w:rPr>
                                  <w:strike/>
                                </w:rPr>
                              </w:pPr>
                              <w:r w:rsidRPr="00527C4A">
                                <w:rPr>
                                  <w:strike/>
                                  <w:color w:val="595959"/>
                                  <w:sz w:val="18"/>
                                </w:rPr>
                                <w:t>Income Team</w:t>
                              </w:r>
                            </w:p>
                          </w:txbxContent>
                        </v:textbox>
                      </v:rect>
                      <v:rect id="Rectangle 704498218" o:spid="_x0000_s1194" style="position:absolute;left:13772;top:18962;width:1128;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" filled="f" stroked="f">
                        <v:textbox inset="0,0,0,0">
                          <w:txbxContent>
                            <w:p w14:paraId="38E48123" w14:textId="77777777" w:rsidR="00A451E1" w:rsidRPr="00527C4A" w:rsidRDefault="00A451E1" w:rsidP="00A451E1">
                              <w:pPr>
                                <w:spacing w:after="160" w:line="259" w:lineRule="auto"/>
                                <w:ind w:left="0" w:firstLine="0"/>
                                <w:rPr>
                                  <w:strike/>
                                </w:rPr>
                              </w:pPr>
                              <w:r w:rsidRPr="00527C4A">
                                <w:rPr>
                                  <w:strike/>
                                  <w:color w:val="595959"/>
                                  <w:sz w:val="18"/>
                                </w:rPr>
                                <w:t>IT</w:t>
                              </w:r>
                            </w:p>
                          </w:txbxContent>
                        </v:textbox>
                      </v:rect>
                      <v:rect id="Rectangle 1845424579" o:spid="_x0000_s1195" style="position:absolute;left:13547;top:19911;width:4869;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" filled="f" stroked="f">
                        <v:textbox inset="0,0,0,0">
                          <w:txbxContent>
                            <w:p w14:paraId="3A5BE341" w14:textId="77777777" w:rsidR="00A451E1" w:rsidRPr="00527C4A" w:rsidRDefault="00A451E1" w:rsidP="00A451E1">
                              <w:pPr>
                                <w:spacing w:after="160" w:line="259" w:lineRule="auto"/>
                                <w:ind w:left="0" w:firstLine="0"/>
                                <w:rPr>
                                  <w:strike/>
                                </w:rPr>
                              </w:pPr>
                              <w:r w:rsidRPr="00527C4A">
                                <w:rPr>
                                  <w:strike/>
                                  <w:color w:val="595959"/>
                                  <w:sz w:val="18"/>
                                </w:rPr>
                                <w:t>Lettings</w:t>
                              </w:r>
                            </w:p>
                          </w:txbxContent>
                        </v:textbox>
                      </v:rect>
                      <v:rect id="Rectangle 1625829194" o:spid="_x0000_s1196" style="position:absolute;left:12824;top:21101;width:9608;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" filled="f" stroked="f">
                        <v:textbox inset="0,0,0,0">
                          <w:txbxContent>
                            <w:p w14:paraId="52B5A719" w14:textId="77777777" w:rsidR="00A451E1" w:rsidRPr="00527C4A" w:rsidRDefault="00A451E1" w:rsidP="00A451E1">
                              <w:pPr>
                                <w:spacing w:after="160" w:line="259" w:lineRule="auto"/>
                                <w:ind w:left="0" w:firstLine="0"/>
                                <w:rPr>
                                  <w:strike/>
                                </w:rPr>
                              </w:pPr>
                              <w:r w:rsidRPr="00527C4A">
                                <w:rPr>
                                  <w:strike/>
                                  <w:color w:val="595959"/>
                                  <w:sz w:val="18"/>
                                </w:rPr>
                                <w:t>People Services</w:t>
                              </w:r>
                            </w:p>
                          </w:txbxContent>
                        </v:textbox>
                      </v:rect>
                      <v:rect id="Rectangle 601241566" o:spid="_x0000_s1197" style="position:absolute;left:14687;top:20999;width:9173;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" filled="f" stroked="f">
                        <v:textbox inset="0,0,0,0">
                          <w:txbxContent>
                            <w:p w14:paraId="0B2B9800" w14:textId="77777777" w:rsidR="00A451E1" w:rsidRPr="00527C4A" w:rsidRDefault="00A451E1" w:rsidP="00A451E1">
                              <w:pPr>
                                <w:spacing w:after="160" w:line="259" w:lineRule="auto"/>
                                <w:ind w:left="0" w:firstLine="0"/>
                                <w:rPr>
                                  <w:strike/>
                                </w:rPr>
                              </w:pPr>
                              <w:r w:rsidRPr="00527C4A">
                                <w:rPr>
                                  <w:strike/>
                                  <w:color w:val="595959"/>
                                  <w:sz w:val="18"/>
                                </w:rPr>
                                <w:t>Property Team</w:t>
                              </w:r>
                            </w:p>
                          </w:txbxContent>
                        </v:textbox>
                      </v:rect>
                      <v:rect id="Rectangle 1477065110" o:spid="_x0000_s1198" style="position:absolute;left:16451;top:20931;width:8937;height:1553;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" filled="f" stroked="f">
                        <v:textbox inset="0,0,0,0">
                          <w:txbxContent>
                            <w:p w14:paraId="2B7053A3" w14:textId="77777777" w:rsidR="00A451E1" w:rsidRPr="00527C4A" w:rsidRDefault="00A451E1" w:rsidP="00A451E1">
                              <w:pPr>
                                <w:spacing w:after="160" w:line="259" w:lineRule="auto"/>
                                <w:ind w:left="0" w:firstLine="0"/>
                                <w:rPr>
                                  <w:strike/>
                                </w:rPr>
                              </w:pPr>
                              <w:r w:rsidRPr="00527C4A">
                                <w:rPr>
                                  <w:strike/>
                                  <w:color w:val="595959"/>
                                  <w:sz w:val="18"/>
                                </w:rPr>
                                <w:t>Tenancy Team</w:t>
                              </w:r>
                            </w:p>
                          </w:txbxContent>
                        </v:textbox>
                      </v:rect>
                      <v:rect id="Rectangle 1463647004" o:spid="_x0000_s1199" style="position:absolute;left:17238;top:21373;width:10664;height:154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" filled="f" stroked="f">
                        <v:textbox inset="0,0,0,0">
                          <w:txbxContent>
                            <w:p w14:paraId="70889B36" w14:textId="77777777" w:rsidR="00A451E1" w:rsidRPr="00527C4A" w:rsidRDefault="00A451E1" w:rsidP="00A451E1">
                              <w:pPr>
                                <w:spacing w:after="160" w:line="259" w:lineRule="auto"/>
                                <w:ind w:left="0" w:firstLine="0"/>
                                <w:rPr>
                                  <w:strike/>
                                </w:rPr>
                              </w:pPr>
                              <w:r w:rsidRPr="00527C4A">
                                <w:rPr>
                                  <w:strike/>
                                  <w:color w:val="595959"/>
                                  <w:sz w:val="18"/>
                                </w:rPr>
                                <w:t>Business Services</w:t>
                              </w:r>
                            </w:p>
                          </w:txbxContent>
                        </v:textbox>
                      </v:rect>
                      <v:rect id="Rectangle 491452658" o:spid="_x0000_s1200" style="position:absolute;left:14727;top:22676;width:18978;height:154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" filled="f" stroked="f">
                        <v:textbox inset="0,0,0,0">
                          <w:txbxContent>
                            <w:p w14:paraId="6B4FB64C" w14:textId="77777777" w:rsidR="00A451E1" w:rsidRPr="00527C4A" w:rsidRDefault="00A451E1" w:rsidP="00A451E1">
                              <w:pPr>
                                <w:spacing w:after="160" w:line="259" w:lineRule="auto"/>
                                <w:ind w:left="0" w:firstLine="0"/>
                                <w:rPr>
                                  <w:strike/>
                                </w:rPr>
                              </w:pPr>
                              <w:r w:rsidRPr="00527C4A">
                                <w:rPr>
                                  <w:strike/>
                                  <w:color w:val="595959"/>
                                  <w:sz w:val="18"/>
                                </w:rPr>
                                <w:t>Community Engagement and…</w:t>
                              </w:r>
                            </w:p>
                          </w:txbxContent>
                        </v:textbox>
                      </v:rect>
                      <v:rect id="Rectangle 1858952525" o:spid="_x0000_s1201" style="position:absolute;left:20174;top:21549;width:11373;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" filled="f" stroked="f">
                        <v:textbox inset="0,0,0,0">
                          <w:txbxContent>
                            <w:p w14:paraId="72B16824" w14:textId="77777777" w:rsidR="00A451E1" w:rsidRPr="00527C4A" w:rsidRDefault="00A451E1" w:rsidP="00A451E1">
                              <w:pPr>
                                <w:spacing w:after="160" w:line="259" w:lineRule="auto"/>
                                <w:ind w:left="0" w:firstLine="0"/>
                                <w:rPr>
                                  <w:strike/>
                                </w:rPr>
                              </w:pPr>
                              <w:r w:rsidRPr="00527C4A">
                                <w:rPr>
                                  <w:strike/>
                                  <w:color w:val="595959"/>
                                  <w:sz w:val="18"/>
                                </w:rPr>
                                <w:t>Customer Services</w:t>
                              </w:r>
                            </w:p>
                          </w:txbxContent>
                        </v:textbox>
                      </v:rect>
                      <v:rect id="Rectangle 1729137787" o:spid="_x0000_s1202" style="position:absolute;left:24686;top:20106;width:5642;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" filled="f" stroked="f">
                        <v:textbox inset="0,0,0,0">
                          <w:txbxContent>
                            <w:p w14:paraId="4B8EECA0" w14:textId="77777777" w:rsidR="00A451E1" w:rsidRPr="00527C4A" w:rsidRDefault="00A451E1" w:rsidP="00A451E1">
                              <w:pPr>
                                <w:spacing w:after="160" w:line="259" w:lineRule="auto"/>
                                <w:ind w:left="0" w:firstLine="0"/>
                                <w:rPr>
                                  <w:strike/>
                                </w:rPr>
                              </w:pPr>
                              <w:r w:rsidRPr="00527C4A">
                                <w:rPr>
                                  <w:strike/>
                                  <w:color w:val="595959"/>
                                  <w:sz w:val="18"/>
                                </w:rPr>
                                <w:t>Directors</w:t>
                              </w:r>
                            </w:p>
                          </w:txbxContent>
                        </v:textbox>
                      </v:rect>
                      <v:rect id="Rectangle 535730407" o:spid="_x0000_s1203" style="position:absolute;left:26495;top:20026;width:5315;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" filled="f" stroked="f">
                        <v:textbox inset="0,0,0,0">
                          <w:txbxContent>
                            <w:p w14:paraId="5C09D4DF" w14:textId="77777777" w:rsidR="00A451E1" w:rsidRPr="00527C4A" w:rsidRDefault="00A451E1" w:rsidP="00A451E1">
                              <w:pPr>
                                <w:spacing w:after="160" w:line="259" w:lineRule="auto"/>
                                <w:ind w:left="0" w:firstLine="0"/>
                                <w:rPr>
                                  <w:strike/>
                                </w:rPr>
                              </w:pPr>
                              <w:r w:rsidRPr="00527C4A">
                                <w:rPr>
                                  <w:strike/>
                                  <w:color w:val="595959"/>
                                  <w:sz w:val="18"/>
                                </w:rPr>
                                <w:t>Facilities</w:t>
                              </w:r>
                            </w:p>
                          </w:txbxContent>
                        </v:textbox>
                      </v:rect>
                      <v:rect id="Rectangle 861005593" o:spid="_x0000_s1204" style="position:absolute;left:28415;top:19886;width:4767;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" filled="f" stroked="f">
                        <v:textbox inset="0,0,0,0">
                          <w:txbxContent>
                            <w:p w14:paraId="0EB9520C" w14:textId="77777777" w:rsidR="00A451E1" w:rsidRPr="00527C4A" w:rsidRDefault="00A451E1" w:rsidP="00A451E1">
                              <w:pPr>
                                <w:spacing w:after="160" w:line="259" w:lineRule="auto"/>
                                <w:ind w:left="0" w:firstLine="0"/>
                                <w:rPr>
                                  <w:strike/>
                                </w:rPr>
                              </w:pPr>
                              <w:r w:rsidRPr="00527C4A">
                                <w:rPr>
                                  <w:strike/>
                                  <w:color w:val="595959"/>
                                  <w:sz w:val="18"/>
                                </w:rPr>
                                <w:t>Finance</w:t>
                              </w:r>
                            </w:p>
                          </w:txbxContent>
                        </v:textbox>
                      </v:rect>
                      <v:rect id="Rectangle 1769695600" o:spid="_x0000_s1205" style="position:absolute;left:28713;top:20559;width:7463;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" filled="f" stroked="f">
                        <v:textbox inset="0,0,0,0">
                          <w:txbxContent>
                            <w:p w14:paraId="240625EA" w14:textId="77777777" w:rsidR="00A451E1" w:rsidRPr="00527C4A" w:rsidRDefault="00A451E1" w:rsidP="00A451E1">
                              <w:pPr>
                                <w:spacing w:after="160" w:line="259" w:lineRule="auto"/>
                                <w:ind w:left="0" w:firstLine="0"/>
                                <w:rPr>
                                  <w:strike/>
                                </w:rPr>
                              </w:pPr>
                              <w:r w:rsidRPr="00527C4A">
                                <w:rPr>
                                  <w:strike/>
                                  <w:color w:val="595959"/>
                                  <w:sz w:val="18"/>
                                </w:rPr>
                                <w:t>Governance</w:t>
                              </w:r>
                            </w:p>
                          </w:txbxContent>
                        </v:textbox>
                      </v:rect>
                      <v:rect id="Rectangle 629527424" o:spid="_x0000_s1206" style="position:absolute;left:29915;top:20793;width:8352;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" filled="f" stroked="f">
                        <v:textbox inset="0,0,0,0">
                          <w:txbxContent>
                            <w:p w14:paraId="035EBD90" w14:textId="77777777" w:rsidR="00A451E1" w:rsidRPr="00527C4A" w:rsidRDefault="00A451E1" w:rsidP="00A451E1">
                              <w:pPr>
                                <w:spacing w:after="160" w:line="259" w:lineRule="auto"/>
                                <w:ind w:left="0" w:firstLine="0"/>
                                <w:rPr>
                                  <w:strike/>
                                </w:rPr>
                              </w:pPr>
                              <w:r w:rsidRPr="00527C4A">
                                <w:rPr>
                                  <w:strike/>
                                  <w:color w:val="595959"/>
                                  <w:sz w:val="18"/>
                                </w:rPr>
                                <w:t>Green Spaces</w:t>
                              </w:r>
                            </w:p>
                          </w:txbxContent>
                        </v:textbox>
                      </v:rect>
                      <v:rect id="Rectangle 1987398069" o:spid="_x0000_s1207" style="position:absolute;left:33235;top:19938;width:5009;height:154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" filled="f" stroked="f">
                        <v:textbox inset="0,0,0,0">
                          <w:txbxContent>
                            <w:p w14:paraId="26E64920" w14:textId="77777777" w:rsidR="00A451E1" w:rsidRPr="00527C4A" w:rsidRDefault="00A451E1" w:rsidP="00A451E1">
                              <w:pPr>
                                <w:spacing w:after="160" w:line="259" w:lineRule="auto"/>
                                <w:ind w:left="0" w:firstLine="0"/>
                                <w:rPr>
                                  <w:strike/>
                                </w:rPr>
                              </w:pPr>
                              <w:r w:rsidRPr="00527C4A">
                                <w:rPr>
                                  <w:strike/>
                                  <w:color w:val="595959"/>
                                  <w:sz w:val="18"/>
                                </w:rPr>
                                <w:t>Housing</w:t>
                              </w:r>
                            </w:p>
                          </w:txbxContent>
                        </v:textbox>
                      </v:rect>
                      <v:rect id="Rectangle 1451775493" o:spid="_x0000_s1208" style="position:absolute;left:33193;top:20790;width:8384;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" filled="f" stroked="f">
                        <v:textbox inset="0,0,0,0">
                          <w:txbxContent>
                            <w:p w14:paraId="130ABC4E" w14:textId="77777777" w:rsidR="00A451E1" w:rsidRPr="00527C4A" w:rsidRDefault="00A451E1" w:rsidP="00A451E1">
                              <w:pPr>
                                <w:spacing w:after="160" w:line="259" w:lineRule="auto"/>
                                <w:ind w:left="0" w:firstLine="0"/>
                                <w:rPr>
                                  <w:strike/>
                                </w:rPr>
                              </w:pPr>
                              <w:r w:rsidRPr="00527C4A">
                                <w:rPr>
                                  <w:strike/>
                                  <w:color w:val="595959"/>
                                  <w:sz w:val="18"/>
                                </w:rPr>
                                <w:t>Income Team</w:t>
                              </w:r>
                            </w:p>
                          </w:txbxContent>
                        </v:textbox>
                      </v:rect>
                      <v:rect id="Rectangle 766309277" o:spid="_x0000_s1209" style="position:absolute;left:38467;top:18962;width:1128;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" filled="f" stroked="f">
                        <v:textbox inset="0,0,0,0">
                          <w:txbxContent>
                            <w:p w14:paraId="36890983" w14:textId="77777777" w:rsidR="00A451E1" w:rsidRPr="00527C4A" w:rsidRDefault="00A451E1" w:rsidP="00A451E1">
                              <w:pPr>
                                <w:spacing w:after="160" w:line="259" w:lineRule="auto"/>
                                <w:ind w:left="0" w:firstLine="0"/>
                                <w:rPr>
                                  <w:strike/>
                                </w:rPr>
                              </w:pPr>
                              <w:r w:rsidRPr="00527C4A">
                                <w:rPr>
                                  <w:strike/>
                                  <w:color w:val="595959"/>
                                  <w:sz w:val="18"/>
                                </w:rPr>
                                <w:t>IT</w:t>
                              </w:r>
                            </w:p>
                          </w:txbxContent>
                        </v:textbox>
                      </v:rect>
                      <v:rect id="Rectangle 839169291" o:spid="_x0000_s1210" style="position:absolute;left:38242;top:19911;width:4869;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" filled="f" stroked="f">
                        <v:textbox inset="0,0,0,0">
                          <w:txbxContent>
                            <w:p w14:paraId="78F97534" w14:textId="77777777" w:rsidR="00A451E1" w:rsidRPr="00527C4A" w:rsidRDefault="00A451E1" w:rsidP="00A451E1">
                              <w:pPr>
                                <w:spacing w:after="160" w:line="259" w:lineRule="auto"/>
                                <w:ind w:left="0" w:firstLine="0"/>
                                <w:rPr>
                                  <w:strike/>
                                </w:rPr>
                              </w:pPr>
                              <w:r w:rsidRPr="00527C4A">
                                <w:rPr>
                                  <w:strike/>
                                  <w:color w:val="595959"/>
                                  <w:sz w:val="18"/>
                                </w:rPr>
                                <w:t>Lettings</w:t>
                              </w:r>
                            </w:p>
                          </w:txbxContent>
                        </v:textbox>
                      </v:rect>
                      <v:rect id="Rectangle 1805862387" o:spid="_x0000_s1211" style="position:absolute;left:39138;top:20291;width:6370;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" filled="f" stroked="f">
                        <v:textbox inset="0,0,0,0">
                          <w:txbxContent>
                            <w:p w14:paraId="792F0FC6" w14:textId="77777777" w:rsidR="00A451E1" w:rsidRPr="00527C4A" w:rsidRDefault="00A451E1" w:rsidP="00A451E1">
                              <w:pPr>
                                <w:spacing w:after="160" w:line="259" w:lineRule="auto"/>
                                <w:ind w:left="0" w:firstLine="0"/>
                                <w:rPr>
                                  <w:strike/>
                                </w:rPr>
                              </w:pPr>
                              <w:r w:rsidRPr="00527C4A">
                                <w:rPr>
                                  <w:strike/>
                                  <w:color w:val="595959"/>
                                  <w:sz w:val="18"/>
                                </w:rPr>
                                <w:t>Marketing</w:t>
                              </w:r>
                            </w:p>
                          </w:txbxContent>
                        </v:textbox>
                      </v:rect>
                      <v:rect id="Rectangle 1321983627" o:spid="_x0000_s1212" style="position:absolute;left:39165;top:21101;width:9608;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" filled="f" stroked="f">
                        <v:textbox inset="0,0,0,0">
                          <w:txbxContent>
                            <w:p w14:paraId="63935382" w14:textId="77777777" w:rsidR="00A451E1" w:rsidRPr="00527C4A" w:rsidRDefault="00A451E1" w:rsidP="00A451E1">
                              <w:pPr>
                                <w:spacing w:after="160" w:line="259" w:lineRule="auto"/>
                                <w:ind w:left="0" w:firstLine="0"/>
                                <w:rPr>
                                  <w:strike/>
                                </w:rPr>
                              </w:pPr>
                              <w:r w:rsidRPr="00527C4A">
                                <w:rPr>
                                  <w:strike/>
                                  <w:color w:val="595959"/>
                                  <w:sz w:val="18"/>
                                </w:rPr>
                                <w:t>People Services</w:t>
                              </w:r>
                            </w:p>
                          </w:txbxContent>
                        </v:textbox>
                      </v:rect>
                      <v:rect id="Rectangle 1663445033" o:spid="_x0000_s1213" style="position:absolute;left:41028;top:20999;width:9173;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" filled="f" stroked="f">
                        <v:textbox inset="0,0,0,0">
                          <w:txbxContent>
                            <w:p w14:paraId="25E8E11D" w14:textId="77777777" w:rsidR="00A451E1" w:rsidRPr="00527C4A" w:rsidRDefault="00A451E1" w:rsidP="00A451E1">
                              <w:pPr>
                                <w:spacing w:after="160" w:line="259" w:lineRule="auto"/>
                                <w:ind w:left="0" w:firstLine="0"/>
                                <w:rPr>
                                  <w:strike/>
                                </w:rPr>
                              </w:pPr>
                              <w:r w:rsidRPr="00527C4A">
                                <w:rPr>
                                  <w:strike/>
                                  <w:color w:val="595959"/>
                                  <w:sz w:val="18"/>
                                </w:rPr>
                                <w:t>Property Team</w:t>
                              </w:r>
                            </w:p>
                          </w:txbxContent>
                        </v:textbox>
                      </v:rect>
                      <v:rect id="Rectangle 305084944" o:spid="_x0000_s1214" style="position:absolute;left:43104;top:20785;width:8314;height:154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" filled="f" stroked="f">
                        <v:textbox inset="0,0,0,0">
                          <w:txbxContent>
                            <w:p w14:paraId="09D99FCF" w14:textId="77777777" w:rsidR="00A451E1" w:rsidRPr="00527C4A" w:rsidRDefault="00A451E1" w:rsidP="00A451E1">
                              <w:pPr>
                                <w:spacing w:after="160" w:line="259" w:lineRule="auto"/>
                                <w:ind w:left="0" w:firstLine="0"/>
                                <w:rPr>
                                  <w:strike/>
                                </w:rPr>
                              </w:pPr>
                              <w:r w:rsidRPr="00527C4A">
                                <w:rPr>
                                  <w:strike/>
                                  <w:color w:val="595959"/>
                                  <w:sz w:val="18"/>
                                </w:rPr>
                                <w:t>Regeneration</w:t>
                              </w:r>
                            </w:p>
                          </w:txbxContent>
                        </v:textbox>
                      </v:rect>
                      <v:rect id="Rectangle 102492862" o:spid="_x0000_s1215" style="position:absolute;left:42986;top:21661;width:11842;height:1553;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" filled="f" stroked="f">
                        <v:textbox inset="0,0,0,0">
                          <w:txbxContent>
                            <w:p w14:paraId="7CFB8024" w14:textId="77777777" w:rsidR="00A451E1" w:rsidRPr="00527C4A" w:rsidRDefault="00A451E1" w:rsidP="00A451E1">
                              <w:pPr>
                                <w:spacing w:after="160" w:line="259" w:lineRule="auto"/>
                                <w:ind w:left="0" w:firstLine="0"/>
                                <w:rPr>
                                  <w:strike/>
                                </w:rPr>
                              </w:pPr>
                              <w:r w:rsidRPr="00527C4A">
                                <w:rPr>
                                  <w:strike/>
                                  <w:color w:val="595959"/>
                                  <w:sz w:val="18"/>
                                </w:rPr>
                                <w:t>Supported Housing</w:t>
                              </w:r>
                            </w:p>
                          </w:txbxContent>
                        </v:textbox>
                      </v:rect>
                      <v:rect id="Rectangle 1717768472" o:spid="_x0000_s1216" style="position:absolute;left:46093;top:20937;width:8928;height:154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" filled="f" stroked="f">
                        <v:textbox inset="0,0,0,0">
                          <w:txbxContent>
                            <w:p w14:paraId="77A27098" w14:textId="77777777" w:rsidR="00A451E1" w:rsidRPr="00527C4A" w:rsidRDefault="00A451E1" w:rsidP="00A451E1">
                              <w:pPr>
                                <w:spacing w:after="160" w:line="259" w:lineRule="auto"/>
                                <w:ind w:left="0" w:firstLine="0"/>
                                <w:rPr>
                                  <w:strike/>
                                </w:rPr>
                              </w:pPr>
                              <w:r w:rsidRPr="00527C4A">
                                <w:rPr>
                                  <w:strike/>
                                  <w:color w:val="595959"/>
                                  <w:sz w:val="18"/>
                                </w:rPr>
                                <w:t>Tenancy Team</w:t>
                              </w:r>
                            </w:p>
                          </w:txbxContent>
                        </v:textbox>
                      </v:rect>
                      <v:rect id="Rectangle 1851005896" o:spid="_x0000_s1217" style="position:absolute;left:10393;top:33988;width:5316;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" filled="f" stroked="f">
                        <v:textbox inset="0,0,0,0">
                          <w:txbxContent>
                            <w:p w14:paraId="30D4E816" w14:textId="77777777" w:rsidR="00A451E1" w:rsidRPr="00527C4A" w:rsidRDefault="00A451E1" w:rsidP="00A451E1">
                              <w:pPr>
                                <w:spacing w:after="160" w:line="259" w:lineRule="auto"/>
                                <w:ind w:left="0" w:firstLine="0"/>
                                <w:rPr>
                                  <w:strike/>
                                </w:rPr>
                              </w:pPr>
                              <w:r w:rsidRPr="00527C4A">
                                <w:rPr>
                                  <w:strike/>
                                  <w:color w:val="595959"/>
                                  <w:sz w:val="18"/>
                                </w:rPr>
                                <w:t>Disabled</w:t>
                              </w:r>
                            </w:p>
                          </w:txbxContent>
                        </v:textbox>
                      </v:rect>
                      <v:rect id="Rectangle 734281177" o:spid="_x0000_s1218" style="position:absolute;left:33323;top:33988;width:7806;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" filled="f" stroked="f">
                        <v:textbox inset="0,0,0,0">
                          <w:txbxContent>
                            <w:p w14:paraId="7031A1A2" w14:textId="77777777" w:rsidR="00A451E1" w:rsidRPr="00527C4A" w:rsidRDefault="00A451E1" w:rsidP="00A451E1">
                              <w:pPr>
                                <w:spacing w:after="160" w:line="259" w:lineRule="auto"/>
                                <w:ind w:left="0" w:firstLine="0"/>
                                <w:rPr>
                                  <w:strike/>
                                </w:rPr>
                              </w:pPr>
                              <w:r w:rsidRPr="00527C4A">
                                <w:rPr>
                                  <w:strike/>
                                  <w:color w:val="595959"/>
                                  <w:sz w:val="18"/>
                                </w:rPr>
                                <w:t>Not disabled</w:t>
                              </w:r>
                            </w:p>
                          </w:txbxContent>
                        </v:textbox>
                      </v:rect>
                      <v:rect id="Rectangle 778739840" o:spid="_x0000_s1219" style="position:absolute;left:16934;top:1312;width:3155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" filled="f" stroked="f">
                        <v:textbox inset="0,0,0,0">
                          <w:txbxContent>
                            <w:p w14:paraId="5552145F" w14:textId="77777777" w:rsidR="00A451E1" w:rsidRPr="00527C4A" w:rsidRDefault="00A451E1" w:rsidP="00A451E1">
                              <w:pPr>
                                <w:spacing w:after="160" w:line="259" w:lineRule="auto"/>
                                <w:ind w:left="0" w:firstLine="0"/>
                                <w:rPr>
                                  <w:strike/>
                                </w:rPr>
                              </w:pPr>
                              <w:r w:rsidRPr="00527C4A">
                                <w:rPr>
                                  <w:strike/>
                                  <w:color w:val="595959"/>
                                  <w:sz w:val="28"/>
                                </w:rPr>
                                <w:t>Disability % organisational whole</w:t>
                              </w:r>
                            </w:p>
                          </w:txbxContent>
                        </v:textbox>
                      </v:rect>
                      <v:shape id="Shape 56062" o:spid="_x0000_s1220" style="position:absolute;left:53061;top:19281;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" path="m,l62780,r,62780l,62780,,e" fillcolor="#4472c4" stroked="f" strokeweight="0">
                        <v:path arrowok="t" textboxrect="0,0,62780,62780"/>
                      </v:shape>
                      <v:rect id="Rectangle 2004019735" o:spid="_x0000_s1221" style="position:absolute;left:53967;top:19068;width:3125;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" filled="f" stroked="f">
                        <v:textbox inset="0,0,0,0">
                          <w:txbxContent>
                            <w:p w14:paraId="7F1CB5D1" w14:textId="77777777" w:rsidR="00A451E1" w:rsidRPr="00527C4A" w:rsidRDefault="00A451E1" w:rsidP="00A451E1">
                              <w:pPr>
                                <w:spacing w:after="160" w:line="259" w:lineRule="auto"/>
                                <w:ind w:left="0" w:firstLine="0"/>
                                <w:rPr>
                                  <w:strike/>
                                </w:rPr>
                              </w:pPr>
                              <w:r w:rsidRPr="00527C4A">
                                <w:rPr>
                                  <w:strike/>
                                  <w:color w:val="595959"/>
                                  <w:sz w:val="18"/>
                                </w:rPr>
                                <w:t>Total</w:t>
                              </w:r>
                            </w:p>
                          </w:txbxContent>
                        </v:textbox>
                      </v:rect>
                      <v:shape id="Shape 3838" o:spid="_x0000_s1222" style="position:absolute;width:57594;height:35876;visibility:visible;mso-wrap-style:square;v-text-anchor:top" coordsize="5759450,3587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" path="m5759450,r,3587687l,3587687,,e" filled="f" strokecolor="#d9d9d9">
                        <v:path arrowok="t" textboxrect="0,0,5759450,3587687"/>
                      </v:shape>
                      <w10:anchorlock/>
                    </v:group>
                  </w:pict>
                </mc:Fallback>
              </mc:AlternateContent>
            </w:r>
          </w:p>
        </w:tc>
      </w:tr>
    </w:tbl>
    <w:p w14:paraId="66CFC947" w14:textId="48C85951" w:rsidR="00B27201" w:rsidRDefault="00B27201" w:rsidP="00AC379E">
      <w:pPr>
        <w:spacing w:after="158" w:line="259" w:lineRule="auto"/>
        <w:ind w:left="0" w:firstLine="0"/>
      </w:pPr>
    </w:p>
    <w:p w14:paraId="4C6994B0" w14:textId="77777777" w:rsidR="00B27201" w:rsidRDefault="000B75D6">
      <w:pPr>
        <w:spacing w:after="0" w:line="259" w:lineRule="auto"/>
        <w:ind w:left="0" w:firstLine="0"/>
      </w:pPr>
      <w:r>
        <w:t xml:space="preserve"> </w:t>
      </w:r>
    </w:p>
    <w:p w14:paraId="097A135C" w14:textId="77777777" w:rsidR="00B27201" w:rsidRDefault="000B75D6">
      <w:pPr>
        <w:spacing w:after="158" w:line="259" w:lineRule="auto"/>
        <w:ind w:left="0" w:firstLine="0"/>
      </w:pPr>
      <w:r>
        <w:t xml:space="preserve"> </w:t>
      </w:r>
    </w:p>
    <w:p w14:paraId="2B4567B8" w14:textId="77777777" w:rsidR="00B27201" w:rsidRDefault="000B75D6">
      <w:pPr>
        <w:spacing w:after="159" w:line="259" w:lineRule="auto"/>
        <w:ind w:left="-5"/>
      </w:pPr>
      <w:r>
        <w:rPr>
          <w:u w:val="single" w:color="000000"/>
        </w:rPr>
        <w:t>D) Salary difference across genders:</w:t>
      </w:r>
      <w:r>
        <w:t xml:space="preserve"> </w:t>
      </w:r>
    </w:p>
    <w:p w14:paraId="20A8D9A2" w14:textId="77777777" w:rsidR="00B27201" w:rsidRDefault="000B75D6">
      <w:pPr>
        <w:spacing w:after="0" w:line="259" w:lineRule="auto"/>
        <w:ind w:left="0" w:firstLine="0"/>
      </w:pPr>
      <w:r>
        <w:t xml:space="preserve"> </w:t>
      </w:r>
    </w:p>
    <w:tbl>
      <w:tblPr>
        <w:tblStyle w:val="TableGrid"/>
        <w:tblW w:w="2560" w:type="dxa"/>
        <w:tblInd w:w="6" w:type="dxa"/>
        <w:tblCellMar>
          <w:top w:w="68" w:type="dxa"/>
          <w:right w:w="59" w:type="dxa"/>
        </w:tblCellMar>
        <w:tblLook w:val="04A0" w:firstRow="1" w:lastRow="0" w:firstColumn="1" w:lastColumn="0" w:noHBand="0" w:noVBand="1"/>
      </w:tblPr>
      <w:tblGrid>
        <w:gridCol w:w="1528"/>
        <w:gridCol w:w="1032"/>
      </w:tblGrid>
      <w:tr w:rsidR="00B27201" w14:paraId="30F74F4B" w14:textId="77777777">
        <w:trPr>
          <w:trHeight w:val="299"/>
        </w:trPr>
        <w:tc>
          <w:tcPr>
            <w:tcW w:w="1528" w:type="dxa"/>
            <w:tcBorders>
              <w:top w:val="single" w:sz="4" w:space="0" w:color="8EA9DB"/>
              <w:left w:val="single" w:sz="4" w:space="0" w:color="8EA9DB"/>
              <w:bottom w:val="single" w:sz="4" w:space="0" w:color="8EA9DB"/>
              <w:right w:val="nil"/>
            </w:tcBorders>
            <w:shd w:val="clear" w:color="auto" w:fill="4472C4"/>
          </w:tcPr>
          <w:p w14:paraId="08B1E2E3" w14:textId="77777777" w:rsidR="00B27201" w:rsidRDefault="000B75D6">
            <w:pPr>
              <w:spacing w:after="0" w:line="259" w:lineRule="auto"/>
              <w:ind w:left="107" w:firstLine="0"/>
            </w:pPr>
            <w:r>
              <w:rPr>
                <w:b/>
                <w:color w:val="FFFFFF"/>
              </w:rPr>
              <w:lastRenderedPageBreak/>
              <w:t xml:space="preserve">Gender </w:t>
            </w:r>
          </w:p>
        </w:tc>
        <w:tc>
          <w:tcPr>
            <w:tcW w:w="1032" w:type="dxa"/>
            <w:tcBorders>
              <w:top w:val="single" w:sz="4" w:space="0" w:color="8EA9DB"/>
              <w:left w:val="nil"/>
              <w:bottom w:val="single" w:sz="4" w:space="0" w:color="8EA9DB"/>
              <w:right w:val="nil"/>
            </w:tcBorders>
            <w:shd w:val="clear" w:color="auto" w:fill="4472C4"/>
          </w:tcPr>
          <w:p w14:paraId="2B59D96F" w14:textId="77777777" w:rsidR="00B27201" w:rsidRDefault="000B75D6">
            <w:pPr>
              <w:spacing w:after="0" w:line="259" w:lineRule="auto"/>
              <w:ind w:left="0" w:firstLine="0"/>
            </w:pPr>
            <w:r>
              <w:rPr>
                <w:b/>
                <w:color w:val="FFFFFF"/>
              </w:rPr>
              <w:t xml:space="preserve">Salary  </w:t>
            </w:r>
          </w:p>
        </w:tc>
      </w:tr>
      <w:tr w:rsidR="00B27201" w14:paraId="0D94CC5B" w14:textId="77777777">
        <w:trPr>
          <w:trHeight w:val="299"/>
        </w:trPr>
        <w:tc>
          <w:tcPr>
            <w:tcW w:w="1528" w:type="dxa"/>
            <w:tcBorders>
              <w:top w:val="single" w:sz="4" w:space="0" w:color="8EA9DB"/>
              <w:left w:val="single" w:sz="4" w:space="0" w:color="8EA9DB"/>
              <w:bottom w:val="single" w:sz="4" w:space="0" w:color="8EA9DB"/>
              <w:right w:val="nil"/>
            </w:tcBorders>
            <w:shd w:val="clear" w:color="auto" w:fill="D9E1F2"/>
          </w:tcPr>
          <w:p w14:paraId="1AA9AD2A" w14:textId="77777777" w:rsidR="00B27201" w:rsidRDefault="000B75D6">
            <w:pPr>
              <w:spacing w:after="0" w:line="259" w:lineRule="auto"/>
              <w:ind w:left="107" w:firstLine="0"/>
            </w:pPr>
            <w:r>
              <w:t xml:space="preserve">Gender </w:t>
            </w:r>
          </w:p>
        </w:tc>
        <w:tc>
          <w:tcPr>
            <w:tcW w:w="1032" w:type="dxa"/>
            <w:tcBorders>
              <w:top w:val="single" w:sz="4" w:space="0" w:color="8EA9DB"/>
              <w:left w:val="nil"/>
              <w:bottom w:val="single" w:sz="4" w:space="0" w:color="8EA9DB"/>
              <w:right w:val="nil"/>
            </w:tcBorders>
            <w:shd w:val="clear" w:color="auto" w:fill="D9E1F2"/>
          </w:tcPr>
          <w:p w14:paraId="7A64F195" w14:textId="77777777" w:rsidR="00B27201" w:rsidRDefault="000B75D6">
            <w:pPr>
              <w:spacing w:after="0" w:line="259" w:lineRule="auto"/>
              <w:ind w:left="0" w:firstLine="0"/>
            </w:pPr>
            <w:r>
              <w:t xml:space="preserve">Salary  </w:t>
            </w:r>
          </w:p>
        </w:tc>
      </w:tr>
      <w:tr w:rsidR="00B27201" w14:paraId="71FDBB60" w14:textId="77777777">
        <w:trPr>
          <w:trHeight w:val="302"/>
        </w:trPr>
        <w:tc>
          <w:tcPr>
            <w:tcW w:w="1528" w:type="dxa"/>
            <w:tcBorders>
              <w:top w:val="single" w:sz="4" w:space="0" w:color="8EA9DB"/>
              <w:left w:val="single" w:sz="4" w:space="0" w:color="8EA9DB"/>
              <w:bottom w:val="single" w:sz="4" w:space="0" w:color="8EA9DB"/>
              <w:right w:val="nil"/>
            </w:tcBorders>
          </w:tcPr>
          <w:p w14:paraId="20706FD7" w14:textId="77777777" w:rsidR="00B27201" w:rsidRDefault="000B75D6">
            <w:pPr>
              <w:spacing w:after="0" w:line="259" w:lineRule="auto"/>
              <w:ind w:left="107" w:firstLine="0"/>
            </w:pPr>
            <w:r>
              <w:t xml:space="preserve">Male </w:t>
            </w:r>
          </w:p>
        </w:tc>
        <w:tc>
          <w:tcPr>
            <w:tcW w:w="1032" w:type="dxa"/>
            <w:tcBorders>
              <w:top w:val="single" w:sz="4" w:space="0" w:color="8EA9DB"/>
              <w:left w:val="nil"/>
              <w:bottom w:val="single" w:sz="4" w:space="0" w:color="8EA9DB"/>
              <w:right w:val="nil"/>
            </w:tcBorders>
          </w:tcPr>
          <w:p w14:paraId="147F481A" w14:textId="77777777" w:rsidR="00B27201" w:rsidRDefault="000B75D6">
            <w:pPr>
              <w:spacing w:after="0" w:line="259" w:lineRule="auto"/>
              <w:ind w:left="0" w:right="49" w:firstLine="0"/>
              <w:jc w:val="right"/>
            </w:pPr>
            <w:r>
              <w:t xml:space="preserve">31812 </w:t>
            </w:r>
          </w:p>
        </w:tc>
      </w:tr>
      <w:tr w:rsidR="00B27201" w14:paraId="6D4F3134" w14:textId="77777777">
        <w:trPr>
          <w:trHeight w:val="298"/>
        </w:trPr>
        <w:tc>
          <w:tcPr>
            <w:tcW w:w="1528" w:type="dxa"/>
            <w:tcBorders>
              <w:top w:val="single" w:sz="4" w:space="0" w:color="8EA9DB"/>
              <w:left w:val="single" w:sz="4" w:space="0" w:color="8EA9DB"/>
              <w:bottom w:val="single" w:sz="4" w:space="0" w:color="8EA9DB"/>
              <w:right w:val="nil"/>
            </w:tcBorders>
            <w:shd w:val="clear" w:color="auto" w:fill="D9E1F2"/>
          </w:tcPr>
          <w:p w14:paraId="2E0A38FA" w14:textId="77777777" w:rsidR="00B27201" w:rsidRDefault="000B75D6">
            <w:pPr>
              <w:spacing w:after="0" w:line="259" w:lineRule="auto"/>
              <w:ind w:left="107" w:firstLine="0"/>
            </w:pPr>
            <w:r>
              <w:t xml:space="preserve">Female </w:t>
            </w:r>
          </w:p>
        </w:tc>
        <w:tc>
          <w:tcPr>
            <w:tcW w:w="1032" w:type="dxa"/>
            <w:tcBorders>
              <w:top w:val="single" w:sz="4" w:space="0" w:color="8EA9DB"/>
              <w:left w:val="nil"/>
              <w:bottom w:val="single" w:sz="4" w:space="0" w:color="8EA9DB"/>
              <w:right w:val="nil"/>
            </w:tcBorders>
            <w:shd w:val="clear" w:color="auto" w:fill="D9E1F2"/>
          </w:tcPr>
          <w:p w14:paraId="5938A643" w14:textId="77777777" w:rsidR="00B27201" w:rsidRDefault="000B75D6">
            <w:pPr>
              <w:spacing w:after="0" w:line="259" w:lineRule="auto"/>
              <w:ind w:left="0" w:right="49" w:firstLine="0"/>
              <w:jc w:val="right"/>
            </w:pPr>
            <w:r>
              <w:t xml:space="preserve">31,900 </w:t>
            </w:r>
          </w:p>
        </w:tc>
      </w:tr>
      <w:tr w:rsidR="00B27201" w14:paraId="30F9F3BC" w14:textId="77777777">
        <w:trPr>
          <w:trHeight w:val="301"/>
        </w:trPr>
        <w:tc>
          <w:tcPr>
            <w:tcW w:w="1528" w:type="dxa"/>
            <w:tcBorders>
              <w:top w:val="single" w:sz="4" w:space="0" w:color="8EA9DB"/>
              <w:left w:val="single" w:sz="4" w:space="0" w:color="8EA9DB"/>
              <w:bottom w:val="single" w:sz="4" w:space="0" w:color="8EA9DB"/>
              <w:right w:val="nil"/>
            </w:tcBorders>
          </w:tcPr>
          <w:p w14:paraId="121F8211" w14:textId="77777777" w:rsidR="00B27201" w:rsidRDefault="000B75D6">
            <w:pPr>
              <w:spacing w:after="0" w:line="259" w:lineRule="auto"/>
              <w:ind w:left="107" w:firstLine="0"/>
            </w:pPr>
            <w:proofErr w:type="gramStart"/>
            <w:r>
              <w:t>Non Binary</w:t>
            </w:r>
            <w:proofErr w:type="gramEnd"/>
            <w:r>
              <w:t xml:space="preserve"> </w:t>
            </w:r>
          </w:p>
        </w:tc>
        <w:tc>
          <w:tcPr>
            <w:tcW w:w="1032" w:type="dxa"/>
            <w:tcBorders>
              <w:top w:val="single" w:sz="4" w:space="0" w:color="8EA9DB"/>
              <w:left w:val="nil"/>
              <w:bottom w:val="single" w:sz="4" w:space="0" w:color="8EA9DB"/>
              <w:right w:val="nil"/>
            </w:tcBorders>
          </w:tcPr>
          <w:p w14:paraId="5DCD887C" w14:textId="77777777" w:rsidR="00B27201" w:rsidRDefault="000B75D6">
            <w:pPr>
              <w:spacing w:after="0" w:line="259" w:lineRule="auto"/>
              <w:ind w:left="0" w:right="49" w:firstLine="0"/>
              <w:jc w:val="right"/>
            </w:pPr>
            <w:r>
              <w:t xml:space="preserve">19,500 </w:t>
            </w:r>
          </w:p>
        </w:tc>
      </w:tr>
    </w:tbl>
    <w:p w14:paraId="0008425A" w14:textId="77777777" w:rsidR="00B27201" w:rsidRDefault="000B75D6">
      <w:pPr>
        <w:spacing w:after="160" w:line="259" w:lineRule="auto"/>
        <w:ind w:left="0" w:firstLine="0"/>
      </w:pPr>
      <w:r>
        <w:t xml:space="preserve"> </w:t>
      </w:r>
    </w:p>
    <w:p w14:paraId="57E61C02" w14:textId="77777777" w:rsidR="00B27201" w:rsidRDefault="000B75D6">
      <w:pPr>
        <w:spacing w:after="0" w:line="259" w:lineRule="auto"/>
        <w:ind w:left="0" w:firstLine="0"/>
      </w:pPr>
      <w:r>
        <w:t xml:space="preserve"> </w:t>
      </w:r>
    </w:p>
    <w:p w14:paraId="31CD641A" w14:textId="77777777" w:rsidR="00B27201" w:rsidRDefault="000B75D6">
      <w:pPr>
        <w:spacing w:after="166" w:line="259" w:lineRule="auto"/>
        <w:ind w:left="0" w:firstLine="0"/>
      </w:pPr>
      <w:r>
        <w:rPr>
          <w:noProof/>
        </w:rPr>
        <mc:AlternateContent>
          <mc:Choice Requires="wpg">
            <w:drawing>
              <wp:inline distT="0" distB="0" distL="0" distR="0" wp14:anchorId="30C8060D" wp14:editId="049CE01E">
                <wp:extent cx="4604576" cy="2781361"/>
                <wp:effectExtent l="0" t="0" r="0" b="0"/>
                <wp:docPr id="50851" name="Group 50851"/>
                <wp:cNvGraphicFramePr/>
                <a:graphic xmlns:a="http://schemas.openxmlformats.org/drawingml/2006/main">
                  <a:graphicData uri="http://schemas.microsoft.com/office/word/2010/wordprocessingGroup">
                    <wpg:wgp>
                      <wpg:cNvGrpSpPr/>
                      <wpg:grpSpPr>
                        <a:xfrm>
                          <a:off x="0" y="0"/>
                          <a:ext cx="4604576" cy="2781361"/>
                          <a:chOff x="0" y="0"/>
                          <a:chExt cx="4604576" cy="2781361"/>
                        </a:xfrm>
                      </wpg:grpSpPr>
                      <wps:wsp>
                        <wps:cNvPr id="3913" name="Rectangle 3913"/>
                        <wps:cNvSpPr/>
                        <wps:spPr>
                          <a:xfrm>
                            <a:off x="4572889" y="2638552"/>
                            <a:ext cx="42143" cy="189937"/>
                          </a:xfrm>
                          <a:prstGeom prst="rect">
                            <a:avLst/>
                          </a:prstGeom>
                          <a:ln>
                            <a:noFill/>
                          </a:ln>
                        </wps:spPr>
                        <wps:txbx>
                          <w:txbxContent>
                            <w:p w14:paraId="6D428D9F" w14:textId="77777777" w:rsidR="00B27201" w:rsidRDefault="000B75D6">
                              <w:pPr>
                                <w:spacing w:after="160" w:line="259" w:lineRule="auto"/>
                                <w:ind w:left="0" w:firstLine="0"/>
                              </w:pPr>
                              <w:r>
                                <w:t xml:space="preserve"> </w:t>
                              </w:r>
                            </w:p>
                          </w:txbxContent>
                        </wps:txbx>
                        <wps:bodyPr horzOverflow="overflow" vert="horz" lIns="0" tIns="0" rIns="0" bIns="0" rtlCol="0">
                          <a:noAutofit/>
                        </wps:bodyPr>
                      </wps:wsp>
                      <wps:wsp>
                        <wps:cNvPr id="4151" name="Shape 4151"/>
                        <wps:cNvSpPr/>
                        <wps:spPr>
                          <a:xfrm>
                            <a:off x="478155" y="2166747"/>
                            <a:ext cx="3954145" cy="0"/>
                          </a:xfrm>
                          <a:custGeom>
                            <a:avLst/>
                            <a:gdLst/>
                            <a:ahLst/>
                            <a:cxnLst/>
                            <a:rect l="0" t="0" r="0" b="0"/>
                            <a:pathLst>
                              <a:path w="3954145">
                                <a:moveTo>
                                  <a:pt x="0" y="0"/>
                                </a:moveTo>
                                <a:lnTo>
                                  <a:pt x="395414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152" name="Shape 4152"/>
                        <wps:cNvSpPr/>
                        <wps:spPr>
                          <a:xfrm>
                            <a:off x="478155" y="1883283"/>
                            <a:ext cx="3954145" cy="0"/>
                          </a:xfrm>
                          <a:custGeom>
                            <a:avLst/>
                            <a:gdLst/>
                            <a:ahLst/>
                            <a:cxnLst/>
                            <a:rect l="0" t="0" r="0" b="0"/>
                            <a:pathLst>
                              <a:path w="3954145">
                                <a:moveTo>
                                  <a:pt x="0" y="0"/>
                                </a:moveTo>
                                <a:lnTo>
                                  <a:pt x="395414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153" name="Shape 4153"/>
                        <wps:cNvSpPr/>
                        <wps:spPr>
                          <a:xfrm>
                            <a:off x="478155" y="1601343"/>
                            <a:ext cx="3954145" cy="0"/>
                          </a:xfrm>
                          <a:custGeom>
                            <a:avLst/>
                            <a:gdLst/>
                            <a:ahLst/>
                            <a:cxnLst/>
                            <a:rect l="0" t="0" r="0" b="0"/>
                            <a:pathLst>
                              <a:path w="3954145">
                                <a:moveTo>
                                  <a:pt x="0" y="0"/>
                                </a:moveTo>
                                <a:lnTo>
                                  <a:pt x="395414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154" name="Shape 4154"/>
                        <wps:cNvSpPr/>
                        <wps:spPr>
                          <a:xfrm>
                            <a:off x="478155" y="1317879"/>
                            <a:ext cx="3954145" cy="0"/>
                          </a:xfrm>
                          <a:custGeom>
                            <a:avLst/>
                            <a:gdLst/>
                            <a:ahLst/>
                            <a:cxnLst/>
                            <a:rect l="0" t="0" r="0" b="0"/>
                            <a:pathLst>
                              <a:path w="3954145">
                                <a:moveTo>
                                  <a:pt x="0" y="0"/>
                                </a:moveTo>
                                <a:lnTo>
                                  <a:pt x="395414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155" name="Shape 4155"/>
                        <wps:cNvSpPr/>
                        <wps:spPr>
                          <a:xfrm>
                            <a:off x="478155" y="1035939"/>
                            <a:ext cx="3954145" cy="0"/>
                          </a:xfrm>
                          <a:custGeom>
                            <a:avLst/>
                            <a:gdLst/>
                            <a:ahLst/>
                            <a:cxnLst/>
                            <a:rect l="0" t="0" r="0" b="0"/>
                            <a:pathLst>
                              <a:path w="3954145">
                                <a:moveTo>
                                  <a:pt x="0" y="0"/>
                                </a:moveTo>
                                <a:lnTo>
                                  <a:pt x="395414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156" name="Shape 4156"/>
                        <wps:cNvSpPr/>
                        <wps:spPr>
                          <a:xfrm>
                            <a:off x="478155" y="753999"/>
                            <a:ext cx="3954145" cy="0"/>
                          </a:xfrm>
                          <a:custGeom>
                            <a:avLst/>
                            <a:gdLst/>
                            <a:ahLst/>
                            <a:cxnLst/>
                            <a:rect l="0" t="0" r="0" b="0"/>
                            <a:pathLst>
                              <a:path w="3954145">
                                <a:moveTo>
                                  <a:pt x="0" y="0"/>
                                </a:moveTo>
                                <a:lnTo>
                                  <a:pt x="395414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157" name="Shape 4157"/>
                        <wps:cNvSpPr/>
                        <wps:spPr>
                          <a:xfrm>
                            <a:off x="478155" y="471043"/>
                            <a:ext cx="3954145" cy="0"/>
                          </a:xfrm>
                          <a:custGeom>
                            <a:avLst/>
                            <a:gdLst/>
                            <a:ahLst/>
                            <a:cxnLst/>
                            <a:rect l="0" t="0" r="0" b="0"/>
                            <a:pathLst>
                              <a:path w="3954145">
                                <a:moveTo>
                                  <a:pt x="0" y="0"/>
                                </a:moveTo>
                                <a:lnTo>
                                  <a:pt x="395414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56090" name="Shape 56090"/>
                        <wps:cNvSpPr/>
                        <wps:spPr>
                          <a:xfrm>
                            <a:off x="3566160" y="1346835"/>
                            <a:ext cx="413004" cy="1101852"/>
                          </a:xfrm>
                          <a:custGeom>
                            <a:avLst/>
                            <a:gdLst/>
                            <a:ahLst/>
                            <a:cxnLst/>
                            <a:rect l="0" t="0" r="0" b="0"/>
                            <a:pathLst>
                              <a:path w="413004" h="1101852">
                                <a:moveTo>
                                  <a:pt x="0" y="0"/>
                                </a:moveTo>
                                <a:lnTo>
                                  <a:pt x="413004" y="0"/>
                                </a:lnTo>
                                <a:lnTo>
                                  <a:pt x="413004" y="1101852"/>
                                </a:lnTo>
                                <a:lnTo>
                                  <a:pt x="0" y="110185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56091" name="Shape 56091"/>
                        <wps:cNvSpPr/>
                        <wps:spPr>
                          <a:xfrm>
                            <a:off x="931164" y="651890"/>
                            <a:ext cx="413004" cy="1796796"/>
                          </a:xfrm>
                          <a:custGeom>
                            <a:avLst/>
                            <a:gdLst/>
                            <a:ahLst/>
                            <a:cxnLst/>
                            <a:rect l="0" t="0" r="0" b="0"/>
                            <a:pathLst>
                              <a:path w="413004" h="1796796">
                                <a:moveTo>
                                  <a:pt x="0" y="0"/>
                                </a:moveTo>
                                <a:lnTo>
                                  <a:pt x="413004" y="0"/>
                                </a:lnTo>
                                <a:lnTo>
                                  <a:pt x="413004" y="1796796"/>
                                </a:lnTo>
                                <a:lnTo>
                                  <a:pt x="0" y="1796796"/>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56092" name="Shape 56092"/>
                        <wps:cNvSpPr/>
                        <wps:spPr>
                          <a:xfrm>
                            <a:off x="2247900" y="645795"/>
                            <a:ext cx="414528" cy="1802892"/>
                          </a:xfrm>
                          <a:custGeom>
                            <a:avLst/>
                            <a:gdLst/>
                            <a:ahLst/>
                            <a:cxnLst/>
                            <a:rect l="0" t="0" r="0" b="0"/>
                            <a:pathLst>
                              <a:path w="414528" h="1802892">
                                <a:moveTo>
                                  <a:pt x="0" y="0"/>
                                </a:moveTo>
                                <a:lnTo>
                                  <a:pt x="414528" y="0"/>
                                </a:lnTo>
                                <a:lnTo>
                                  <a:pt x="414528" y="1802892"/>
                                </a:lnTo>
                                <a:lnTo>
                                  <a:pt x="0" y="1802892"/>
                                </a:lnTo>
                                <a:lnTo>
                                  <a:pt x="0" y="0"/>
                                </a:lnTo>
                              </a:path>
                            </a:pathLst>
                          </a:custGeom>
                          <a:ln w="0" cap="flat">
                            <a:round/>
                          </a:ln>
                        </wps:spPr>
                        <wps:style>
                          <a:lnRef idx="0">
                            <a:srgbClr val="000000">
                              <a:alpha val="0"/>
                            </a:srgbClr>
                          </a:lnRef>
                          <a:fillRef idx="1">
                            <a:srgbClr val="4472C4"/>
                          </a:fillRef>
                          <a:effectRef idx="0">
                            <a:scrgbClr r="0" g="0" b="0"/>
                          </a:effectRef>
                          <a:fontRef idx="none"/>
                        </wps:style>
                        <wps:bodyPr/>
                      </wps:wsp>
                      <wps:wsp>
                        <wps:cNvPr id="4161" name="Shape 4161"/>
                        <wps:cNvSpPr/>
                        <wps:spPr>
                          <a:xfrm>
                            <a:off x="478155" y="2448687"/>
                            <a:ext cx="3954145" cy="0"/>
                          </a:xfrm>
                          <a:custGeom>
                            <a:avLst/>
                            <a:gdLst/>
                            <a:ahLst/>
                            <a:cxnLst/>
                            <a:rect l="0" t="0" r="0" b="0"/>
                            <a:pathLst>
                              <a:path w="3954145">
                                <a:moveTo>
                                  <a:pt x="0" y="0"/>
                                </a:moveTo>
                                <a:lnTo>
                                  <a:pt x="395414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162" name="Rectangle 4162"/>
                        <wps:cNvSpPr/>
                        <wps:spPr>
                          <a:xfrm>
                            <a:off x="314554" y="2395855"/>
                            <a:ext cx="77074" cy="154840"/>
                          </a:xfrm>
                          <a:prstGeom prst="rect">
                            <a:avLst/>
                          </a:prstGeom>
                          <a:ln>
                            <a:noFill/>
                          </a:ln>
                        </wps:spPr>
                        <wps:txbx>
                          <w:txbxContent>
                            <w:p w14:paraId="091F40DE" w14:textId="77777777" w:rsidR="00B27201" w:rsidRDefault="000B75D6">
                              <w:pPr>
                                <w:spacing w:after="160" w:line="259" w:lineRule="auto"/>
                                <w:ind w:left="0" w:firstLine="0"/>
                              </w:pPr>
                              <w:r>
                                <w:rPr>
                                  <w:color w:val="595959"/>
                                  <w:sz w:val="18"/>
                                </w:rPr>
                                <w:t>0</w:t>
                              </w:r>
                            </w:p>
                          </w:txbxContent>
                        </wps:txbx>
                        <wps:bodyPr horzOverflow="overflow" vert="horz" lIns="0" tIns="0" rIns="0" bIns="0" rtlCol="0">
                          <a:noAutofit/>
                        </wps:bodyPr>
                      </wps:wsp>
                      <wps:wsp>
                        <wps:cNvPr id="4163" name="Rectangle 4163"/>
                        <wps:cNvSpPr/>
                        <wps:spPr>
                          <a:xfrm>
                            <a:off x="140513" y="2113280"/>
                            <a:ext cx="309359" cy="154840"/>
                          </a:xfrm>
                          <a:prstGeom prst="rect">
                            <a:avLst/>
                          </a:prstGeom>
                          <a:ln>
                            <a:noFill/>
                          </a:ln>
                        </wps:spPr>
                        <wps:txbx>
                          <w:txbxContent>
                            <w:p w14:paraId="4BBC7A02" w14:textId="77777777" w:rsidR="00B27201" w:rsidRDefault="000B75D6">
                              <w:pPr>
                                <w:spacing w:after="160" w:line="259" w:lineRule="auto"/>
                                <w:ind w:left="0" w:firstLine="0"/>
                              </w:pPr>
                              <w:r>
                                <w:rPr>
                                  <w:color w:val="595959"/>
                                  <w:sz w:val="18"/>
                                </w:rPr>
                                <w:t>5000</w:t>
                              </w:r>
                            </w:p>
                          </w:txbxContent>
                        </wps:txbx>
                        <wps:bodyPr horzOverflow="overflow" vert="horz" lIns="0" tIns="0" rIns="0" bIns="0" rtlCol="0">
                          <a:noAutofit/>
                        </wps:bodyPr>
                      </wps:wsp>
                      <wps:wsp>
                        <wps:cNvPr id="4164" name="Rectangle 4164"/>
                        <wps:cNvSpPr/>
                        <wps:spPr>
                          <a:xfrm>
                            <a:off x="82601" y="1830832"/>
                            <a:ext cx="386787" cy="154840"/>
                          </a:xfrm>
                          <a:prstGeom prst="rect">
                            <a:avLst/>
                          </a:prstGeom>
                          <a:ln>
                            <a:noFill/>
                          </a:ln>
                        </wps:spPr>
                        <wps:txbx>
                          <w:txbxContent>
                            <w:p w14:paraId="07756F03" w14:textId="77777777" w:rsidR="00B27201" w:rsidRDefault="000B75D6">
                              <w:pPr>
                                <w:spacing w:after="160" w:line="259" w:lineRule="auto"/>
                                <w:ind w:left="0" w:firstLine="0"/>
                              </w:pPr>
                              <w:r>
                                <w:rPr>
                                  <w:color w:val="595959"/>
                                  <w:sz w:val="18"/>
                                </w:rPr>
                                <w:t>10000</w:t>
                              </w:r>
                            </w:p>
                          </w:txbxContent>
                        </wps:txbx>
                        <wps:bodyPr horzOverflow="overflow" vert="horz" lIns="0" tIns="0" rIns="0" bIns="0" rtlCol="0">
                          <a:noAutofit/>
                        </wps:bodyPr>
                      </wps:wsp>
                      <wps:wsp>
                        <wps:cNvPr id="4165" name="Rectangle 4165"/>
                        <wps:cNvSpPr/>
                        <wps:spPr>
                          <a:xfrm>
                            <a:off x="82601" y="1548257"/>
                            <a:ext cx="386787" cy="154840"/>
                          </a:xfrm>
                          <a:prstGeom prst="rect">
                            <a:avLst/>
                          </a:prstGeom>
                          <a:ln>
                            <a:noFill/>
                          </a:ln>
                        </wps:spPr>
                        <wps:txbx>
                          <w:txbxContent>
                            <w:p w14:paraId="43388FE4" w14:textId="77777777" w:rsidR="00B27201" w:rsidRDefault="000B75D6">
                              <w:pPr>
                                <w:spacing w:after="160" w:line="259" w:lineRule="auto"/>
                                <w:ind w:left="0" w:firstLine="0"/>
                              </w:pPr>
                              <w:r>
                                <w:rPr>
                                  <w:color w:val="595959"/>
                                  <w:sz w:val="18"/>
                                </w:rPr>
                                <w:t>15000</w:t>
                              </w:r>
                            </w:p>
                          </w:txbxContent>
                        </wps:txbx>
                        <wps:bodyPr horzOverflow="overflow" vert="horz" lIns="0" tIns="0" rIns="0" bIns="0" rtlCol="0">
                          <a:noAutofit/>
                        </wps:bodyPr>
                      </wps:wsp>
                      <wps:wsp>
                        <wps:cNvPr id="4166" name="Rectangle 4166"/>
                        <wps:cNvSpPr/>
                        <wps:spPr>
                          <a:xfrm>
                            <a:off x="82601" y="1265682"/>
                            <a:ext cx="386787" cy="154840"/>
                          </a:xfrm>
                          <a:prstGeom prst="rect">
                            <a:avLst/>
                          </a:prstGeom>
                          <a:ln>
                            <a:noFill/>
                          </a:ln>
                        </wps:spPr>
                        <wps:txbx>
                          <w:txbxContent>
                            <w:p w14:paraId="2CDA2ECF" w14:textId="77777777" w:rsidR="00B27201" w:rsidRDefault="000B75D6">
                              <w:pPr>
                                <w:spacing w:after="160" w:line="259" w:lineRule="auto"/>
                                <w:ind w:left="0" w:firstLine="0"/>
                              </w:pPr>
                              <w:r>
                                <w:rPr>
                                  <w:color w:val="595959"/>
                                  <w:sz w:val="18"/>
                                </w:rPr>
                                <w:t>20000</w:t>
                              </w:r>
                            </w:p>
                          </w:txbxContent>
                        </wps:txbx>
                        <wps:bodyPr horzOverflow="overflow" vert="horz" lIns="0" tIns="0" rIns="0" bIns="0" rtlCol="0">
                          <a:noAutofit/>
                        </wps:bodyPr>
                      </wps:wsp>
                      <wps:wsp>
                        <wps:cNvPr id="4167" name="Rectangle 4167"/>
                        <wps:cNvSpPr/>
                        <wps:spPr>
                          <a:xfrm>
                            <a:off x="82601" y="983107"/>
                            <a:ext cx="386787" cy="154840"/>
                          </a:xfrm>
                          <a:prstGeom prst="rect">
                            <a:avLst/>
                          </a:prstGeom>
                          <a:ln>
                            <a:noFill/>
                          </a:ln>
                        </wps:spPr>
                        <wps:txbx>
                          <w:txbxContent>
                            <w:p w14:paraId="1601247C" w14:textId="77777777" w:rsidR="00B27201" w:rsidRDefault="000B75D6">
                              <w:pPr>
                                <w:spacing w:after="160" w:line="259" w:lineRule="auto"/>
                                <w:ind w:left="0" w:firstLine="0"/>
                              </w:pPr>
                              <w:r>
                                <w:rPr>
                                  <w:color w:val="595959"/>
                                  <w:sz w:val="18"/>
                                </w:rPr>
                                <w:t>25000</w:t>
                              </w:r>
                            </w:p>
                          </w:txbxContent>
                        </wps:txbx>
                        <wps:bodyPr horzOverflow="overflow" vert="horz" lIns="0" tIns="0" rIns="0" bIns="0" rtlCol="0">
                          <a:noAutofit/>
                        </wps:bodyPr>
                      </wps:wsp>
                      <wps:wsp>
                        <wps:cNvPr id="4168" name="Rectangle 4168"/>
                        <wps:cNvSpPr/>
                        <wps:spPr>
                          <a:xfrm>
                            <a:off x="82601" y="700532"/>
                            <a:ext cx="386787" cy="154840"/>
                          </a:xfrm>
                          <a:prstGeom prst="rect">
                            <a:avLst/>
                          </a:prstGeom>
                          <a:ln>
                            <a:noFill/>
                          </a:ln>
                        </wps:spPr>
                        <wps:txbx>
                          <w:txbxContent>
                            <w:p w14:paraId="187E6620" w14:textId="77777777" w:rsidR="00B27201" w:rsidRDefault="000B75D6">
                              <w:pPr>
                                <w:spacing w:after="160" w:line="259" w:lineRule="auto"/>
                                <w:ind w:left="0" w:firstLine="0"/>
                              </w:pPr>
                              <w:r>
                                <w:rPr>
                                  <w:color w:val="595959"/>
                                  <w:sz w:val="18"/>
                                </w:rPr>
                                <w:t>30000</w:t>
                              </w:r>
                            </w:p>
                          </w:txbxContent>
                        </wps:txbx>
                        <wps:bodyPr horzOverflow="overflow" vert="horz" lIns="0" tIns="0" rIns="0" bIns="0" rtlCol="0">
                          <a:noAutofit/>
                        </wps:bodyPr>
                      </wps:wsp>
                      <wps:wsp>
                        <wps:cNvPr id="4169" name="Rectangle 4169"/>
                        <wps:cNvSpPr/>
                        <wps:spPr>
                          <a:xfrm>
                            <a:off x="82601" y="418084"/>
                            <a:ext cx="386787" cy="154840"/>
                          </a:xfrm>
                          <a:prstGeom prst="rect">
                            <a:avLst/>
                          </a:prstGeom>
                          <a:ln>
                            <a:noFill/>
                          </a:ln>
                        </wps:spPr>
                        <wps:txbx>
                          <w:txbxContent>
                            <w:p w14:paraId="3141DF91" w14:textId="77777777" w:rsidR="00B27201" w:rsidRDefault="000B75D6">
                              <w:pPr>
                                <w:spacing w:after="160" w:line="259" w:lineRule="auto"/>
                                <w:ind w:left="0" w:firstLine="0"/>
                              </w:pPr>
                              <w:r>
                                <w:rPr>
                                  <w:color w:val="595959"/>
                                  <w:sz w:val="18"/>
                                </w:rPr>
                                <w:t>35000</w:t>
                              </w:r>
                            </w:p>
                          </w:txbxContent>
                        </wps:txbx>
                        <wps:bodyPr horzOverflow="overflow" vert="horz" lIns="0" tIns="0" rIns="0" bIns="0" rtlCol="0">
                          <a:noAutofit/>
                        </wps:bodyPr>
                      </wps:wsp>
                      <wps:wsp>
                        <wps:cNvPr id="4170" name="Rectangle 4170"/>
                        <wps:cNvSpPr/>
                        <wps:spPr>
                          <a:xfrm>
                            <a:off x="1019810" y="2544318"/>
                            <a:ext cx="312855" cy="154840"/>
                          </a:xfrm>
                          <a:prstGeom prst="rect">
                            <a:avLst/>
                          </a:prstGeom>
                          <a:ln>
                            <a:noFill/>
                          </a:ln>
                        </wps:spPr>
                        <wps:txbx>
                          <w:txbxContent>
                            <w:p w14:paraId="43A26710" w14:textId="77777777" w:rsidR="00B27201" w:rsidRDefault="000B75D6">
                              <w:pPr>
                                <w:spacing w:after="160" w:line="259" w:lineRule="auto"/>
                                <w:ind w:left="0" w:firstLine="0"/>
                              </w:pPr>
                              <w:r>
                                <w:rPr>
                                  <w:color w:val="595959"/>
                                  <w:sz w:val="18"/>
                                </w:rPr>
                                <w:t>Male</w:t>
                              </w:r>
                            </w:p>
                          </w:txbxContent>
                        </wps:txbx>
                        <wps:bodyPr horzOverflow="overflow" vert="horz" lIns="0" tIns="0" rIns="0" bIns="0" rtlCol="0">
                          <a:noAutofit/>
                        </wps:bodyPr>
                      </wps:wsp>
                      <wps:wsp>
                        <wps:cNvPr id="4171" name="Rectangle 4171"/>
                        <wps:cNvSpPr/>
                        <wps:spPr>
                          <a:xfrm>
                            <a:off x="2286635" y="2544318"/>
                            <a:ext cx="450737" cy="154840"/>
                          </a:xfrm>
                          <a:prstGeom prst="rect">
                            <a:avLst/>
                          </a:prstGeom>
                          <a:ln>
                            <a:noFill/>
                          </a:ln>
                        </wps:spPr>
                        <wps:txbx>
                          <w:txbxContent>
                            <w:p w14:paraId="0BEB221A" w14:textId="77777777" w:rsidR="00B27201" w:rsidRDefault="000B75D6">
                              <w:pPr>
                                <w:spacing w:after="160" w:line="259" w:lineRule="auto"/>
                                <w:ind w:left="0" w:firstLine="0"/>
                              </w:pPr>
                              <w:r>
                                <w:rPr>
                                  <w:color w:val="595959"/>
                                  <w:sz w:val="18"/>
                                </w:rPr>
                                <w:t>Female</w:t>
                              </w:r>
                            </w:p>
                          </w:txbxContent>
                        </wps:txbx>
                        <wps:bodyPr horzOverflow="overflow" vert="horz" lIns="0" tIns="0" rIns="0" bIns="0" rtlCol="0">
                          <a:noAutofit/>
                        </wps:bodyPr>
                      </wps:wsp>
                      <wps:wsp>
                        <wps:cNvPr id="4172" name="Rectangle 4172"/>
                        <wps:cNvSpPr/>
                        <wps:spPr>
                          <a:xfrm>
                            <a:off x="3516757" y="2544318"/>
                            <a:ext cx="684694" cy="154840"/>
                          </a:xfrm>
                          <a:prstGeom prst="rect">
                            <a:avLst/>
                          </a:prstGeom>
                          <a:ln>
                            <a:noFill/>
                          </a:ln>
                        </wps:spPr>
                        <wps:txbx>
                          <w:txbxContent>
                            <w:p w14:paraId="3AFD3CB2" w14:textId="77777777" w:rsidR="00B27201" w:rsidRDefault="000B75D6">
                              <w:pPr>
                                <w:spacing w:after="160" w:line="259" w:lineRule="auto"/>
                                <w:ind w:left="0" w:firstLine="0"/>
                              </w:pPr>
                              <w:proofErr w:type="gramStart"/>
                              <w:r>
                                <w:rPr>
                                  <w:color w:val="595959"/>
                                  <w:sz w:val="18"/>
                                </w:rPr>
                                <w:t>Non Binary</w:t>
                              </w:r>
                              <w:proofErr w:type="gramEnd"/>
                            </w:p>
                          </w:txbxContent>
                        </wps:txbx>
                        <wps:bodyPr horzOverflow="overflow" vert="horz" lIns="0" tIns="0" rIns="0" bIns="0" rtlCol="0">
                          <a:noAutofit/>
                        </wps:bodyPr>
                      </wps:wsp>
                      <wps:wsp>
                        <wps:cNvPr id="4173" name="Shape 4173"/>
                        <wps:cNvSpPr/>
                        <wps:spPr>
                          <a:xfrm>
                            <a:off x="0" y="0"/>
                            <a:ext cx="4572000" cy="2743200"/>
                          </a:xfrm>
                          <a:custGeom>
                            <a:avLst/>
                            <a:gdLst/>
                            <a:ahLst/>
                            <a:cxnLst/>
                            <a:rect l="0" t="0" r="0" b="0"/>
                            <a:pathLst>
                              <a:path w="4572000" h="2743200">
                                <a:moveTo>
                                  <a:pt x="0" y="2743200"/>
                                </a:moveTo>
                                <a:lnTo>
                                  <a:pt x="4572000" y="2743200"/>
                                </a:lnTo>
                                <a:lnTo>
                                  <a:pt x="4572000" y="0"/>
                                </a:lnTo>
                                <a:lnTo>
                                  <a:pt x="0" y="0"/>
                                </a:lnTo>
                                <a:close/>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30C8060D" id="Group 50851" o:spid="_x0000_s1223" style="width:362.55pt;height:219pt;mso-position-horizontal-relative:char;mso-position-vertical-relative:line" coordsize="46045,278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">
                <v:rect id="Rectangle 3913" o:spid="_x0000_s1224" style="position:absolute;left:45728;top:26385;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" filled="f" stroked="f">
                  <v:textbox inset="0,0,0,0">
                    <w:txbxContent>
                      <w:p w14:paraId="6D428D9F" w14:textId="77777777" w:rsidR="00B27201" w:rsidRDefault="000B75D6">
                        <w:pPr>
                          <w:spacing w:after="160" w:line="259" w:lineRule="auto"/>
                          <w:ind w:left="0" w:firstLine="0"/>
                        </w:pPr>
                        <w:r>
                          <w:t xml:space="preserve"> </w:t>
                        </w:r>
                      </w:p>
                    </w:txbxContent>
                  </v:textbox>
                </v:rect>
                <v:shape id="Shape 4151" o:spid="_x0000_s1225" style="position:absolute;left:4781;top:21667;width:39542;height:0;visibility:visible;mso-wrap-style:square;v-text-anchor:top" coordsize="3954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" path="m,l3954145,e" filled="f" strokecolor="#d9d9d9">
                  <v:path arrowok="t" textboxrect="0,0,3954145,0"/>
                </v:shape>
                <v:shape id="Shape 4152" o:spid="_x0000_s1226" style="position:absolute;left:4781;top:18832;width:39542;height:0;visibility:visible;mso-wrap-style:square;v-text-anchor:top" coordsize="3954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" path="m,l3954145,e" filled="f" strokecolor="#d9d9d9">
                  <v:path arrowok="t" textboxrect="0,0,3954145,0"/>
                </v:shape>
                <v:shape id="Shape 4153" o:spid="_x0000_s1227" style="position:absolute;left:4781;top:16013;width:39542;height:0;visibility:visible;mso-wrap-style:square;v-text-anchor:top" coordsize="3954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" path="m,l3954145,e" filled="f" strokecolor="#d9d9d9">
                  <v:path arrowok="t" textboxrect="0,0,3954145,0"/>
                </v:shape>
                <v:shape id="Shape 4154" o:spid="_x0000_s1228" style="position:absolute;left:4781;top:13178;width:39542;height:0;visibility:visible;mso-wrap-style:square;v-text-anchor:top" coordsize="3954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" path="m,l3954145,e" filled="f" strokecolor="#d9d9d9">
                  <v:path arrowok="t" textboxrect="0,0,3954145,0"/>
                </v:shape>
                <v:shape id="Shape 4155" o:spid="_x0000_s1229" style="position:absolute;left:4781;top:10359;width:39542;height:0;visibility:visible;mso-wrap-style:square;v-text-anchor:top" coordsize="3954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" path="m,l3954145,e" filled="f" strokecolor="#d9d9d9">
                  <v:path arrowok="t" textboxrect="0,0,3954145,0"/>
                </v:shape>
                <v:shape id="Shape 4156" o:spid="_x0000_s1230" style="position:absolute;left:4781;top:7539;width:39542;height:0;visibility:visible;mso-wrap-style:square;v-text-anchor:top" coordsize="3954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" path="m,l3954145,e" filled="f" strokecolor="#d9d9d9">
                  <v:path arrowok="t" textboxrect="0,0,3954145,0"/>
                </v:shape>
                <v:shape id="Shape 4157" o:spid="_x0000_s1231" style="position:absolute;left:4781;top:4710;width:39542;height:0;visibility:visible;mso-wrap-style:square;v-text-anchor:top" coordsize="3954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" path="m,l3954145,e" filled="f" strokecolor="#d9d9d9">
                  <v:path arrowok="t" textboxrect="0,0,3954145,0"/>
                </v:shape>
                <v:shape id="Shape 56090" o:spid="_x0000_s1232" style="position:absolute;left:35661;top:13468;width:4130;height:11018;visibility:visible;mso-wrap-style:square;v-text-anchor:top" coordsize="413004,11018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" path="m,l413004,r,1101852l,1101852,,e" fillcolor="#4472c4" stroked="f" strokeweight="0">
                  <v:path arrowok="t" textboxrect="0,0,413004,1101852"/>
                </v:shape>
                <v:shape id="Shape 56091" o:spid="_x0000_s1233" style="position:absolute;left:9311;top:6518;width:4130;height:17968;visibility:visible;mso-wrap-style:square;v-text-anchor:top" coordsize="413004,1796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" path="m,l413004,r,1796796l,1796796,,e" fillcolor="#4472c4" stroked="f" strokeweight="0">
                  <v:path arrowok="t" textboxrect="0,0,413004,1796796"/>
                </v:shape>
                <v:shape id="Shape 56092" o:spid="_x0000_s1234" style="position:absolute;left:22479;top:6457;width:4145;height:18029;visibility:visible;mso-wrap-style:square;v-text-anchor:top" coordsize="414528,1802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" path="m,l414528,r,1802892l,1802892,,e" fillcolor="#4472c4" stroked="f" strokeweight="0">
                  <v:path arrowok="t" textboxrect="0,0,414528,1802892"/>
                </v:shape>
                <v:shape id="Shape 4161" o:spid="_x0000_s1235" style="position:absolute;left:4781;top:24486;width:39542;height:0;visibility:visible;mso-wrap-style:square;v-text-anchor:top" coordsize="3954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" path="m,l3954145,e" filled="f" strokecolor="#d9d9d9">
                  <v:path arrowok="t" textboxrect="0,0,3954145,0"/>
                </v:shape>
                <v:rect id="Rectangle 4162" o:spid="_x0000_s1236" style="position:absolute;left:3145;top:23958;width:771;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" filled="f" stroked="f">
                  <v:textbox inset="0,0,0,0">
                    <w:txbxContent>
                      <w:p w14:paraId="091F40DE" w14:textId="77777777" w:rsidR="00B27201" w:rsidRDefault="000B75D6">
                        <w:pPr>
                          <w:spacing w:after="160" w:line="259" w:lineRule="auto"/>
                          <w:ind w:left="0" w:firstLine="0"/>
                        </w:pPr>
                        <w:r>
                          <w:rPr>
                            <w:color w:val="595959"/>
                            <w:sz w:val="18"/>
                          </w:rPr>
                          <w:t>0</w:t>
                        </w:r>
                      </w:p>
                    </w:txbxContent>
                  </v:textbox>
                </v:rect>
                <v:rect id="Rectangle 4163" o:spid="_x0000_s1237" style="position:absolute;left:1405;top:21132;width:3093;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" filled="f" stroked="f">
                  <v:textbox inset="0,0,0,0">
                    <w:txbxContent>
                      <w:p w14:paraId="4BBC7A02" w14:textId="77777777" w:rsidR="00B27201" w:rsidRDefault="000B75D6">
                        <w:pPr>
                          <w:spacing w:after="160" w:line="259" w:lineRule="auto"/>
                          <w:ind w:left="0" w:firstLine="0"/>
                        </w:pPr>
                        <w:r>
                          <w:rPr>
                            <w:color w:val="595959"/>
                            <w:sz w:val="18"/>
                          </w:rPr>
                          <w:t>5000</w:t>
                        </w:r>
                      </w:p>
                    </w:txbxContent>
                  </v:textbox>
                </v:rect>
                <v:rect id="Rectangle 4164" o:spid="_x0000_s1238" style="position:absolute;left:826;top:18308;width:386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" filled="f" stroked="f">
                  <v:textbox inset="0,0,0,0">
                    <w:txbxContent>
                      <w:p w14:paraId="07756F03" w14:textId="77777777" w:rsidR="00B27201" w:rsidRDefault="000B75D6">
                        <w:pPr>
                          <w:spacing w:after="160" w:line="259" w:lineRule="auto"/>
                          <w:ind w:left="0" w:firstLine="0"/>
                        </w:pPr>
                        <w:r>
                          <w:rPr>
                            <w:color w:val="595959"/>
                            <w:sz w:val="18"/>
                          </w:rPr>
                          <w:t>10000</w:t>
                        </w:r>
                      </w:p>
                    </w:txbxContent>
                  </v:textbox>
                </v:rect>
                <v:rect id="Rectangle 4165" o:spid="_x0000_s1239" style="position:absolute;left:826;top:15482;width:386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" filled="f" stroked="f">
                  <v:textbox inset="0,0,0,0">
                    <w:txbxContent>
                      <w:p w14:paraId="43388FE4" w14:textId="77777777" w:rsidR="00B27201" w:rsidRDefault="000B75D6">
                        <w:pPr>
                          <w:spacing w:after="160" w:line="259" w:lineRule="auto"/>
                          <w:ind w:left="0" w:firstLine="0"/>
                        </w:pPr>
                        <w:r>
                          <w:rPr>
                            <w:color w:val="595959"/>
                            <w:sz w:val="18"/>
                          </w:rPr>
                          <w:t>15000</w:t>
                        </w:r>
                      </w:p>
                    </w:txbxContent>
                  </v:textbox>
                </v:rect>
                <v:rect id="Rectangle 4166" o:spid="_x0000_s1240" style="position:absolute;left:826;top:12656;width:386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" filled="f" stroked="f">
                  <v:textbox inset="0,0,0,0">
                    <w:txbxContent>
                      <w:p w14:paraId="2CDA2ECF" w14:textId="77777777" w:rsidR="00B27201" w:rsidRDefault="000B75D6">
                        <w:pPr>
                          <w:spacing w:after="160" w:line="259" w:lineRule="auto"/>
                          <w:ind w:left="0" w:firstLine="0"/>
                        </w:pPr>
                        <w:r>
                          <w:rPr>
                            <w:color w:val="595959"/>
                            <w:sz w:val="18"/>
                          </w:rPr>
                          <w:t>20000</w:t>
                        </w:r>
                      </w:p>
                    </w:txbxContent>
                  </v:textbox>
                </v:rect>
                <v:rect id="Rectangle 4167" o:spid="_x0000_s1241" style="position:absolute;left:826;top:9831;width:386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" filled="f" stroked="f">
                  <v:textbox inset="0,0,0,0">
                    <w:txbxContent>
                      <w:p w14:paraId="1601247C" w14:textId="77777777" w:rsidR="00B27201" w:rsidRDefault="000B75D6">
                        <w:pPr>
                          <w:spacing w:after="160" w:line="259" w:lineRule="auto"/>
                          <w:ind w:left="0" w:firstLine="0"/>
                        </w:pPr>
                        <w:r>
                          <w:rPr>
                            <w:color w:val="595959"/>
                            <w:sz w:val="18"/>
                          </w:rPr>
                          <w:t>25000</w:t>
                        </w:r>
                      </w:p>
                    </w:txbxContent>
                  </v:textbox>
                </v:rect>
                <v:rect id="Rectangle 4168" o:spid="_x0000_s1242" style="position:absolute;left:826;top:7005;width:386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" filled="f" stroked="f">
                  <v:textbox inset="0,0,0,0">
                    <w:txbxContent>
                      <w:p w14:paraId="187E6620" w14:textId="77777777" w:rsidR="00B27201" w:rsidRDefault="000B75D6">
                        <w:pPr>
                          <w:spacing w:after="160" w:line="259" w:lineRule="auto"/>
                          <w:ind w:left="0" w:firstLine="0"/>
                        </w:pPr>
                        <w:r>
                          <w:rPr>
                            <w:color w:val="595959"/>
                            <w:sz w:val="18"/>
                          </w:rPr>
                          <w:t>30000</w:t>
                        </w:r>
                      </w:p>
                    </w:txbxContent>
                  </v:textbox>
                </v:rect>
                <v:rect id="Rectangle 4169" o:spid="_x0000_s1243" style="position:absolute;left:826;top:4180;width:3867;height:1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" filled="f" stroked="f">
                  <v:textbox inset="0,0,0,0">
                    <w:txbxContent>
                      <w:p w14:paraId="3141DF91" w14:textId="77777777" w:rsidR="00B27201" w:rsidRDefault="000B75D6">
                        <w:pPr>
                          <w:spacing w:after="160" w:line="259" w:lineRule="auto"/>
                          <w:ind w:left="0" w:firstLine="0"/>
                        </w:pPr>
                        <w:r>
                          <w:rPr>
                            <w:color w:val="595959"/>
                            <w:sz w:val="18"/>
                          </w:rPr>
                          <w:t>35000</w:t>
                        </w:r>
                      </w:p>
                    </w:txbxContent>
                  </v:textbox>
                </v:rect>
                <v:rect id="Rectangle 4170" o:spid="_x0000_s1244" style="position:absolute;left:10198;top:25443;width:3128;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" filled="f" stroked="f">
                  <v:textbox inset="0,0,0,0">
                    <w:txbxContent>
                      <w:p w14:paraId="43A26710" w14:textId="77777777" w:rsidR="00B27201" w:rsidRDefault="000B75D6">
                        <w:pPr>
                          <w:spacing w:after="160" w:line="259" w:lineRule="auto"/>
                          <w:ind w:left="0" w:firstLine="0"/>
                        </w:pPr>
                        <w:r>
                          <w:rPr>
                            <w:color w:val="595959"/>
                            <w:sz w:val="18"/>
                          </w:rPr>
                          <w:t>Male</w:t>
                        </w:r>
                      </w:p>
                    </w:txbxContent>
                  </v:textbox>
                </v:rect>
                <v:rect id="Rectangle 4171" o:spid="_x0000_s1245" style="position:absolute;left:22866;top:25443;width:450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" filled="f" stroked="f">
                  <v:textbox inset="0,0,0,0">
                    <w:txbxContent>
                      <w:p w14:paraId="0BEB221A" w14:textId="77777777" w:rsidR="00B27201" w:rsidRDefault="000B75D6">
                        <w:pPr>
                          <w:spacing w:after="160" w:line="259" w:lineRule="auto"/>
                          <w:ind w:left="0" w:firstLine="0"/>
                        </w:pPr>
                        <w:r>
                          <w:rPr>
                            <w:color w:val="595959"/>
                            <w:sz w:val="18"/>
                          </w:rPr>
                          <w:t>Female</w:t>
                        </w:r>
                      </w:p>
                    </w:txbxContent>
                  </v:textbox>
                </v:rect>
                <v:rect id="Rectangle 4172" o:spid="_x0000_s1246" style="position:absolute;left:35167;top:25443;width:6847;height:15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" filled="f" stroked="f">
                  <v:textbox inset="0,0,0,0">
                    <w:txbxContent>
                      <w:p w14:paraId="3AFD3CB2" w14:textId="77777777" w:rsidR="00B27201" w:rsidRDefault="000B75D6">
                        <w:pPr>
                          <w:spacing w:after="160" w:line="259" w:lineRule="auto"/>
                          <w:ind w:left="0" w:firstLine="0"/>
                        </w:pPr>
                        <w:proofErr w:type="gramStart"/>
                        <w:r>
                          <w:rPr>
                            <w:color w:val="595959"/>
                            <w:sz w:val="18"/>
                          </w:rPr>
                          <w:t>Non Binary</w:t>
                        </w:r>
                        <w:proofErr w:type="gramEnd"/>
                      </w:p>
                    </w:txbxContent>
                  </v:textbox>
                </v:rect>
                <v:shape id="Shape 4173" o:spid="_x0000_s1247" style="position:absolute;width:45720;height:27432;visibility:visible;mso-wrap-style:square;v-text-anchor:top" coordsize="4572000,274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" path="m,2743200r4572000,l4572000,,,,,2743200xe" filled="f" strokecolor="#d9d9d9">
                  <v:path arrowok="t" textboxrect="0,0,4572000,2743200"/>
                </v:shape>
                <w10:anchorlock/>
              </v:group>
            </w:pict>
          </mc:Fallback>
        </mc:AlternateContent>
      </w:r>
    </w:p>
    <w:p w14:paraId="2F8605B9" w14:textId="77777777" w:rsidR="00B27201" w:rsidRDefault="000B75D6">
      <w:pPr>
        <w:spacing w:after="158" w:line="259" w:lineRule="auto"/>
        <w:ind w:left="0" w:firstLine="0"/>
      </w:pPr>
      <w:r>
        <w:t xml:space="preserve"> </w:t>
      </w:r>
    </w:p>
    <w:p w14:paraId="43966099" w14:textId="77777777" w:rsidR="00B27201" w:rsidRDefault="000B75D6">
      <w:pPr>
        <w:spacing w:after="0"/>
        <w:ind w:left="-5" w:right="670"/>
      </w:pPr>
      <w:r>
        <w:lastRenderedPageBreak/>
        <w:t xml:space="preserve">For the salary difference across genders it shows that females are paid the highest at £31,900, followed males earning £31,812 and </w:t>
      </w:r>
      <w:proofErr w:type="gramStart"/>
      <w:r>
        <w:t>non binary</w:t>
      </w:r>
      <w:proofErr w:type="gramEnd"/>
      <w:r>
        <w:t xml:space="preserve"> staff earning £19,500. </w:t>
      </w:r>
      <w:r w:rsidRPr="009D1D14">
        <w:rPr>
          <w:strike/>
        </w:rPr>
        <w:t>E)</w:t>
      </w:r>
      <w:r>
        <w:t xml:space="preserve"> Overall Average Salary paid by Organisation:  </w:t>
      </w:r>
    </w:p>
    <w:p w14:paraId="144CCBAC" w14:textId="77777777" w:rsidR="000B75D6" w:rsidRDefault="000B75D6">
      <w:pPr>
        <w:spacing w:after="0"/>
        <w:ind w:left="-5" w:right="670"/>
      </w:pPr>
    </w:p>
    <w:tbl>
      <w:tblPr>
        <w:tblStyle w:val="TableGrid"/>
        <w:tblW w:w="7539" w:type="dxa"/>
        <w:tblInd w:w="6" w:type="dxa"/>
        <w:tblCellMar>
          <w:top w:w="24" w:type="dxa"/>
          <w:left w:w="107" w:type="dxa"/>
          <w:right w:w="69" w:type="dxa"/>
        </w:tblCellMar>
        <w:tblLook w:val="04A0" w:firstRow="1" w:lastRow="0" w:firstColumn="1" w:lastColumn="0" w:noHBand="0" w:noVBand="1"/>
      </w:tblPr>
      <w:tblGrid>
        <w:gridCol w:w="5477"/>
        <w:gridCol w:w="2062"/>
      </w:tblGrid>
      <w:tr w:rsidR="00B27201" w14:paraId="14742696" w14:textId="77777777">
        <w:trPr>
          <w:trHeight w:val="299"/>
        </w:trPr>
        <w:tc>
          <w:tcPr>
            <w:tcW w:w="5478" w:type="dxa"/>
            <w:tcBorders>
              <w:top w:val="single" w:sz="4" w:space="0" w:color="000000"/>
              <w:left w:val="single" w:sz="4" w:space="0" w:color="000000"/>
              <w:bottom w:val="single" w:sz="4" w:space="0" w:color="000000"/>
              <w:right w:val="single" w:sz="4" w:space="0" w:color="000000"/>
            </w:tcBorders>
            <w:shd w:val="clear" w:color="auto" w:fill="FBE2D5"/>
          </w:tcPr>
          <w:p w14:paraId="7B04B7FA" w14:textId="77777777" w:rsidR="00B27201" w:rsidRDefault="000B75D6">
            <w:pPr>
              <w:spacing w:after="0" w:line="259" w:lineRule="auto"/>
              <w:ind w:left="0" w:firstLine="0"/>
            </w:pPr>
            <w:r>
              <w:rPr>
                <w:b/>
              </w:rPr>
              <w:t xml:space="preserve">Team </w:t>
            </w:r>
          </w:p>
        </w:tc>
        <w:tc>
          <w:tcPr>
            <w:tcW w:w="2062" w:type="dxa"/>
            <w:tcBorders>
              <w:top w:val="single" w:sz="4" w:space="0" w:color="000000"/>
              <w:left w:val="single" w:sz="4" w:space="0" w:color="000000"/>
              <w:bottom w:val="single" w:sz="4" w:space="0" w:color="000000"/>
              <w:right w:val="single" w:sz="4" w:space="0" w:color="000000"/>
            </w:tcBorders>
            <w:shd w:val="clear" w:color="auto" w:fill="FBE2D5"/>
          </w:tcPr>
          <w:p w14:paraId="7F12EF52" w14:textId="77777777" w:rsidR="00B27201" w:rsidRDefault="000B75D6">
            <w:pPr>
              <w:spacing w:after="0" w:line="259" w:lineRule="auto"/>
              <w:ind w:left="2" w:firstLine="0"/>
            </w:pPr>
            <w:r>
              <w:rPr>
                <w:b/>
              </w:rPr>
              <w:t xml:space="preserve">Salary FTE </w:t>
            </w:r>
          </w:p>
        </w:tc>
      </w:tr>
      <w:tr w:rsidR="00B27201" w14:paraId="54E0C068"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46F8FD77" w14:textId="77777777" w:rsidR="00B27201" w:rsidRDefault="000B75D6">
            <w:pPr>
              <w:spacing w:after="0" w:line="259" w:lineRule="auto"/>
              <w:ind w:left="0" w:firstLine="0"/>
            </w:pPr>
            <w:r>
              <w:rPr>
                <w:b/>
              </w:rPr>
              <w:t xml:space="preserve">Business Services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5920A82E" w14:textId="77777777" w:rsidR="00B27201" w:rsidRDefault="000B75D6">
            <w:pPr>
              <w:spacing w:after="0" w:line="259" w:lineRule="auto"/>
              <w:ind w:left="0" w:right="39" w:firstLine="0"/>
              <w:jc w:val="right"/>
            </w:pPr>
            <w:r>
              <w:rPr>
                <w:b/>
              </w:rPr>
              <w:t xml:space="preserve">£35,490.56 </w:t>
            </w:r>
          </w:p>
        </w:tc>
      </w:tr>
      <w:tr w:rsidR="00B27201" w14:paraId="4D7493BA"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4D422B80" w14:textId="77777777" w:rsidR="00B27201" w:rsidRDefault="000B75D6">
            <w:pPr>
              <w:spacing w:after="0" w:line="259" w:lineRule="auto"/>
              <w:ind w:left="0" w:firstLine="0"/>
            </w:pPr>
            <w:r>
              <w:rPr>
                <w:b/>
              </w:rPr>
              <w:t xml:space="preserve">Community Engagement and Partnerships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7E8B9F8B" w14:textId="77777777" w:rsidR="00B27201" w:rsidRDefault="000B75D6">
            <w:pPr>
              <w:spacing w:after="0" w:line="259" w:lineRule="auto"/>
              <w:ind w:left="0" w:right="39" w:firstLine="0"/>
              <w:jc w:val="right"/>
            </w:pPr>
            <w:r>
              <w:rPr>
                <w:b/>
              </w:rPr>
              <w:t xml:space="preserve">£27,328.57 </w:t>
            </w:r>
          </w:p>
        </w:tc>
      </w:tr>
      <w:tr w:rsidR="00B27201" w14:paraId="0A414322"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0C5426B5" w14:textId="77777777" w:rsidR="00B27201" w:rsidRDefault="000B75D6">
            <w:pPr>
              <w:spacing w:after="0" w:line="259" w:lineRule="auto"/>
              <w:ind w:left="0" w:firstLine="0"/>
            </w:pPr>
            <w:r>
              <w:rPr>
                <w:b/>
              </w:rPr>
              <w:t xml:space="preserve">Customer Services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135DA2F5" w14:textId="77777777" w:rsidR="00B27201" w:rsidRDefault="000B75D6">
            <w:pPr>
              <w:spacing w:after="0" w:line="259" w:lineRule="auto"/>
              <w:ind w:left="0" w:right="39" w:firstLine="0"/>
              <w:jc w:val="right"/>
            </w:pPr>
            <w:r>
              <w:rPr>
                <w:b/>
              </w:rPr>
              <w:t xml:space="preserve">£27,494.33 </w:t>
            </w:r>
          </w:p>
        </w:tc>
      </w:tr>
      <w:tr w:rsidR="00B27201" w14:paraId="00F7065B"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04B936B0" w14:textId="77777777" w:rsidR="00B27201" w:rsidRDefault="000B75D6">
            <w:pPr>
              <w:spacing w:after="0" w:line="259" w:lineRule="auto"/>
              <w:ind w:left="0" w:firstLine="0"/>
            </w:pPr>
            <w:r>
              <w:rPr>
                <w:b/>
              </w:rPr>
              <w:t xml:space="preserve">Directors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5073AE6A" w14:textId="77777777" w:rsidR="00B27201" w:rsidRDefault="000B75D6">
            <w:pPr>
              <w:spacing w:after="0" w:line="259" w:lineRule="auto"/>
              <w:ind w:left="0" w:right="39" w:firstLine="0"/>
              <w:jc w:val="right"/>
            </w:pPr>
            <w:r>
              <w:rPr>
                <w:b/>
              </w:rPr>
              <w:t xml:space="preserve">£93,791.00 </w:t>
            </w:r>
          </w:p>
        </w:tc>
      </w:tr>
      <w:tr w:rsidR="00B27201" w14:paraId="244830FB" w14:textId="77777777">
        <w:trPr>
          <w:trHeight w:val="301"/>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1FBB8F7A" w14:textId="77777777" w:rsidR="00B27201" w:rsidRDefault="000B75D6">
            <w:pPr>
              <w:spacing w:after="0" w:line="259" w:lineRule="auto"/>
              <w:ind w:left="0" w:firstLine="0"/>
            </w:pPr>
            <w:r>
              <w:rPr>
                <w:b/>
              </w:rPr>
              <w:t xml:space="preserve">Facilities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797BFA8F" w14:textId="77777777" w:rsidR="00B27201" w:rsidRDefault="000B75D6">
            <w:pPr>
              <w:spacing w:after="0" w:line="259" w:lineRule="auto"/>
              <w:ind w:left="0" w:right="39" w:firstLine="0"/>
              <w:jc w:val="right"/>
            </w:pPr>
            <w:r>
              <w:rPr>
                <w:b/>
              </w:rPr>
              <w:t xml:space="preserve">£33,577.50 </w:t>
            </w:r>
          </w:p>
        </w:tc>
      </w:tr>
      <w:tr w:rsidR="00B27201" w14:paraId="7B662223"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008BD425" w14:textId="77777777" w:rsidR="00B27201" w:rsidRDefault="000B75D6">
            <w:pPr>
              <w:spacing w:after="0" w:line="259" w:lineRule="auto"/>
              <w:ind w:left="0" w:firstLine="0"/>
            </w:pPr>
            <w:r>
              <w:rPr>
                <w:b/>
              </w:rPr>
              <w:t xml:space="preserve">Finance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0F564372" w14:textId="77777777" w:rsidR="00B27201" w:rsidRDefault="000B75D6">
            <w:pPr>
              <w:spacing w:after="0" w:line="259" w:lineRule="auto"/>
              <w:ind w:left="0" w:right="39" w:firstLine="0"/>
              <w:jc w:val="right"/>
            </w:pPr>
            <w:r>
              <w:rPr>
                <w:b/>
              </w:rPr>
              <w:t xml:space="preserve">£35,759.00 </w:t>
            </w:r>
          </w:p>
        </w:tc>
      </w:tr>
      <w:tr w:rsidR="00B27201" w14:paraId="032D4F4B"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18388720" w14:textId="77777777" w:rsidR="00B27201" w:rsidRDefault="000B75D6">
            <w:pPr>
              <w:spacing w:after="0" w:line="259" w:lineRule="auto"/>
              <w:ind w:left="0" w:firstLine="0"/>
            </w:pPr>
            <w:r>
              <w:rPr>
                <w:b/>
              </w:rPr>
              <w:t xml:space="preserve">Governance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4BA48FCB" w14:textId="77777777" w:rsidR="00B27201" w:rsidRDefault="000B75D6">
            <w:pPr>
              <w:spacing w:after="0" w:line="259" w:lineRule="auto"/>
              <w:ind w:left="0" w:right="39" w:firstLine="0"/>
              <w:jc w:val="right"/>
            </w:pPr>
            <w:r>
              <w:rPr>
                <w:b/>
              </w:rPr>
              <w:t xml:space="preserve">£31,666.67 </w:t>
            </w:r>
          </w:p>
        </w:tc>
      </w:tr>
      <w:tr w:rsidR="00B27201" w14:paraId="4D398B0C"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7C479CFA" w14:textId="77777777" w:rsidR="00B27201" w:rsidRDefault="000B75D6">
            <w:pPr>
              <w:spacing w:after="0" w:line="259" w:lineRule="auto"/>
              <w:ind w:left="0" w:firstLine="0"/>
            </w:pPr>
            <w:r>
              <w:rPr>
                <w:b/>
              </w:rPr>
              <w:t xml:space="preserve">Green Spaces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625E0D85" w14:textId="77777777" w:rsidR="00B27201" w:rsidRDefault="000B75D6">
            <w:pPr>
              <w:spacing w:after="0" w:line="259" w:lineRule="auto"/>
              <w:ind w:left="0" w:right="39" w:firstLine="0"/>
              <w:jc w:val="right"/>
            </w:pPr>
            <w:r>
              <w:rPr>
                <w:b/>
              </w:rPr>
              <w:t xml:space="preserve">£21,030.00 </w:t>
            </w:r>
          </w:p>
        </w:tc>
      </w:tr>
      <w:tr w:rsidR="00B27201" w14:paraId="4C855C25"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33981C22" w14:textId="77777777" w:rsidR="00B27201" w:rsidRDefault="000B75D6">
            <w:pPr>
              <w:spacing w:after="0" w:line="259" w:lineRule="auto"/>
              <w:ind w:left="0" w:firstLine="0"/>
            </w:pPr>
            <w:r>
              <w:rPr>
                <w:b/>
              </w:rPr>
              <w:t xml:space="preserve">Housing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6D7C16D8" w14:textId="77777777" w:rsidR="00B27201" w:rsidRDefault="000B75D6">
            <w:pPr>
              <w:spacing w:after="0" w:line="259" w:lineRule="auto"/>
              <w:ind w:left="0" w:right="39" w:firstLine="0"/>
              <w:jc w:val="right"/>
            </w:pPr>
            <w:r>
              <w:rPr>
                <w:b/>
              </w:rPr>
              <w:t xml:space="preserve">£30,194.44 </w:t>
            </w:r>
          </w:p>
        </w:tc>
      </w:tr>
      <w:tr w:rsidR="00B27201" w14:paraId="5FDC398A"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332CE510" w14:textId="77777777" w:rsidR="00B27201" w:rsidRDefault="000B75D6">
            <w:pPr>
              <w:spacing w:after="0" w:line="259" w:lineRule="auto"/>
              <w:ind w:left="0" w:firstLine="0"/>
            </w:pPr>
            <w:r>
              <w:rPr>
                <w:b/>
              </w:rPr>
              <w:t xml:space="preserve">Income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5C5C66AF" w14:textId="77777777" w:rsidR="00B27201" w:rsidRDefault="000B75D6">
            <w:pPr>
              <w:spacing w:after="0" w:line="259" w:lineRule="auto"/>
              <w:ind w:left="0" w:right="39" w:firstLine="0"/>
              <w:jc w:val="right"/>
            </w:pPr>
            <w:r>
              <w:rPr>
                <w:b/>
              </w:rPr>
              <w:t xml:space="preserve">£30,364.21 </w:t>
            </w:r>
          </w:p>
        </w:tc>
      </w:tr>
      <w:tr w:rsidR="00B27201" w14:paraId="57EF93F6"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1E98478A" w14:textId="77777777" w:rsidR="00B27201" w:rsidRDefault="000B75D6">
            <w:pPr>
              <w:spacing w:after="0" w:line="259" w:lineRule="auto"/>
              <w:ind w:left="0" w:firstLine="0"/>
            </w:pPr>
            <w:r>
              <w:rPr>
                <w:b/>
              </w:rPr>
              <w:t xml:space="preserve">IT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52FD3BE5" w14:textId="77777777" w:rsidR="00B27201" w:rsidRDefault="000B75D6">
            <w:pPr>
              <w:spacing w:after="0" w:line="259" w:lineRule="auto"/>
              <w:ind w:left="0" w:right="39" w:firstLine="0"/>
              <w:jc w:val="right"/>
            </w:pPr>
            <w:r>
              <w:rPr>
                <w:b/>
              </w:rPr>
              <w:t xml:space="preserve">£39,766.67 </w:t>
            </w:r>
          </w:p>
        </w:tc>
      </w:tr>
      <w:tr w:rsidR="00B27201" w14:paraId="07A41D56" w14:textId="77777777">
        <w:trPr>
          <w:trHeight w:val="299"/>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1D0C210E" w14:textId="77777777" w:rsidR="00B27201" w:rsidRDefault="000B75D6">
            <w:pPr>
              <w:spacing w:after="0" w:line="259" w:lineRule="auto"/>
              <w:ind w:left="0" w:firstLine="0"/>
            </w:pPr>
            <w:r>
              <w:rPr>
                <w:b/>
              </w:rPr>
              <w:t xml:space="preserve">Lettings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755CE402" w14:textId="77777777" w:rsidR="00B27201" w:rsidRDefault="000B75D6">
            <w:pPr>
              <w:spacing w:after="0" w:line="259" w:lineRule="auto"/>
              <w:ind w:left="0" w:right="39" w:firstLine="0"/>
              <w:jc w:val="right"/>
            </w:pPr>
            <w:r>
              <w:rPr>
                <w:b/>
              </w:rPr>
              <w:t xml:space="preserve">£27,665.00 </w:t>
            </w:r>
          </w:p>
        </w:tc>
      </w:tr>
      <w:tr w:rsidR="00B27201" w14:paraId="523D3068" w14:textId="77777777">
        <w:trPr>
          <w:trHeight w:val="386"/>
        </w:trPr>
        <w:tc>
          <w:tcPr>
            <w:tcW w:w="5478" w:type="dxa"/>
            <w:tcBorders>
              <w:top w:val="nil"/>
              <w:left w:val="single" w:sz="4" w:space="0" w:color="000000"/>
              <w:bottom w:val="single" w:sz="4" w:space="0" w:color="000000"/>
              <w:right w:val="single" w:sz="4" w:space="0" w:color="000000"/>
            </w:tcBorders>
            <w:shd w:val="clear" w:color="auto" w:fill="FFFF00"/>
            <w:vAlign w:val="bottom"/>
          </w:tcPr>
          <w:p w14:paraId="3E06226A" w14:textId="77777777" w:rsidR="00B27201" w:rsidRDefault="000B75D6">
            <w:pPr>
              <w:spacing w:after="0" w:line="259" w:lineRule="auto"/>
              <w:ind w:left="0" w:firstLine="0"/>
            </w:pPr>
            <w:r>
              <w:rPr>
                <w:b/>
              </w:rPr>
              <w:t xml:space="preserve">Marketing Average </w:t>
            </w:r>
          </w:p>
        </w:tc>
        <w:tc>
          <w:tcPr>
            <w:tcW w:w="2062" w:type="dxa"/>
            <w:tcBorders>
              <w:top w:val="nil"/>
              <w:left w:val="single" w:sz="4" w:space="0" w:color="000000"/>
              <w:bottom w:val="single" w:sz="4" w:space="0" w:color="000000"/>
              <w:right w:val="single" w:sz="4" w:space="0" w:color="000000"/>
            </w:tcBorders>
            <w:shd w:val="clear" w:color="auto" w:fill="FFFF00"/>
            <w:vAlign w:val="bottom"/>
          </w:tcPr>
          <w:p w14:paraId="0C6322DD" w14:textId="77777777" w:rsidR="00B27201" w:rsidRDefault="000B75D6">
            <w:pPr>
              <w:spacing w:after="0" w:line="259" w:lineRule="auto"/>
              <w:ind w:left="0" w:right="39" w:firstLine="0"/>
              <w:jc w:val="right"/>
            </w:pPr>
            <w:r>
              <w:rPr>
                <w:b/>
              </w:rPr>
              <w:t xml:space="preserve">£28,037.50 </w:t>
            </w:r>
          </w:p>
        </w:tc>
      </w:tr>
      <w:tr w:rsidR="00B27201" w14:paraId="3DC3DAFB"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1076E17F" w14:textId="77777777" w:rsidR="00B27201" w:rsidRDefault="000B75D6">
            <w:pPr>
              <w:spacing w:after="0" w:line="259" w:lineRule="auto"/>
              <w:ind w:left="0" w:firstLine="0"/>
            </w:pPr>
            <w:r>
              <w:rPr>
                <w:b/>
              </w:rPr>
              <w:t xml:space="preserve">People Services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3BB58533" w14:textId="77777777" w:rsidR="00B27201" w:rsidRDefault="000B75D6">
            <w:pPr>
              <w:spacing w:after="0" w:line="259" w:lineRule="auto"/>
              <w:ind w:left="0" w:right="39" w:firstLine="0"/>
              <w:jc w:val="right"/>
            </w:pPr>
            <w:r>
              <w:rPr>
                <w:b/>
              </w:rPr>
              <w:t xml:space="preserve">£38,126.36 </w:t>
            </w:r>
          </w:p>
        </w:tc>
      </w:tr>
      <w:tr w:rsidR="00B27201" w14:paraId="56B047DD"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1DB4A6C7" w14:textId="77777777" w:rsidR="00B27201" w:rsidRDefault="000B75D6">
            <w:pPr>
              <w:spacing w:after="0" w:line="259" w:lineRule="auto"/>
              <w:ind w:left="0" w:firstLine="0"/>
            </w:pPr>
            <w:r>
              <w:rPr>
                <w:b/>
              </w:rPr>
              <w:t xml:space="preserve">Property Team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366EE0BB" w14:textId="77777777" w:rsidR="00B27201" w:rsidRDefault="000B75D6">
            <w:pPr>
              <w:spacing w:after="0" w:line="259" w:lineRule="auto"/>
              <w:ind w:left="0" w:right="39" w:firstLine="0"/>
              <w:jc w:val="right"/>
            </w:pPr>
            <w:r>
              <w:rPr>
                <w:b/>
              </w:rPr>
              <w:t xml:space="preserve">£30,614.14 </w:t>
            </w:r>
          </w:p>
        </w:tc>
      </w:tr>
      <w:tr w:rsidR="00B27201" w14:paraId="75D5005D"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43C1D2A2" w14:textId="77777777" w:rsidR="00B27201" w:rsidRDefault="000B75D6">
            <w:pPr>
              <w:spacing w:after="0" w:line="259" w:lineRule="auto"/>
              <w:ind w:left="0" w:firstLine="0"/>
            </w:pPr>
            <w:r>
              <w:rPr>
                <w:b/>
              </w:rPr>
              <w:t xml:space="preserve">Regeneration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7DBA7986" w14:textId="77777777" w:rsidR="00B27201" w:rsidRDefault="000B75D6">
            <w:pPr>
              <w:spacing w:after="0" w:line="259" w:lineRule="auto"/>
              <w:ind w:left="0" w:right="39" w:firstLine="0"/>
              <w:jc w:val="right"/>
            </w:pPr>
            <w:r>
              <w:rPr>
                <w:b/>
              </w:rPr>
              <w:t xml:space="preserve">£36,118.00 </w:t>
            </w:r>
          </w:p>
        </w:tc>
      </w:tr>
      <w:tr w:rsidR="00B27201" w14:paraId="2D7C1323" w14:textId="77777777">
        <w:trPr>
          <w:trHeight w:val="300"/>
        </w:trPr>
        <w:tc>
          <w:tcPr>
            <w:tcW w:w="5478" w:type="dxa"/>
            <w:tcBorders>
              <w:top w:val="single" w:sz="4" w:space="0" w:color="000000"/>
              <w:left w:val="single" w:sz="4" w:space="0" w:color="000000"/>
              <w:bottom w:val="single" w:sz="4" w:space="0" w:color="000000"/>
              <w:right w:val="single" w:sz="4" w:space="0" w:color="000000"/>
            </w:tcBorders>
            <w:shd w:val="clear" w:color="auto" w:fill="FFFF00"/>
          </w:tcPr>
          <w:p w14:paraId="077BE534" w14:textId="77777777" w:rsidR="00B27201" w:rsidRDefault="000B75D6">
            <w:pPr>
              <w:spacing w:after="0" w:line="259" w:lineRule="auto"/>
              <w:ind w:left="0" w:firstLine="0"/>
            </w:pPr>
            <w:r>
              <w:rPr>
                <w:b/>
              </w:rPr>
              <w:t xml:space="preserve">Support Housing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3714A148" w14:textId="77777777" w:rsidR="00B27201" w:rsidRDefault="000B75D6">
            <w:pPr>
              <w:spacing w:after="0" w:line="259" w:lineRule="auto"/>
              <w:ind w:left="0" w:right="39" w:firstLine="0"/>
              <w:jc w:val="right"/>
            </w:pPr>
            <w:r>
              <w:rPr>
                <w:b/>
              </w:rPr>
              <w:t xml:space="preserve">£22,863.64 </w:t>
            </w:r>
          </w:p>
        </w:tc>
      </w:tr>
      <w:tr w:rsidR="00B27201" w14:paraId="77682311" w14:textId="77777777">
        <w:trPr>
          <w:trHeight w:val="299"/>
        </w:trPr>
        <w:tc>
          <w:tcPr>
            <w:tcW w:w="5478" w:type="dxa"/>
            <w:tcBorders>
              <w:top w:val="single" w:sz="4" w:space="0" w:color="000000"/>
              <w:left w:val="nil"/>
              <w:bottom w:val="single" w:sz="4" w:space="0" w:color="000000"/>
              <w:right w:val="single" w:sz="4" w:space="0" w:color="000000"/>
            </w:tcBorders>
            <w:shd w:val="clear" w:color="auto" w:fill="FFFF00"/>
          </w:tcPr>
          <w:p w14:paraId="0BF6E03D" w14:textId="77777777" w:rsidR="00B27201" w:rsidRDefault="000B75D6">
            <w:pPr>
              <w:spacing w:after="0" w:line="259" w:lineRule="auto"/>
              <w:ind w:left="0" w:firstLine="0"/>
            </w:pPr>
            <w:r>
              <w:rPr>
                <w:b/>
              </w:rPr>
              <w:t xml:space="preserve">Tenancy Team Average </w:t>
            </w:r>
          </w:p>
        </w:tc>
        <w:tc>
          <w:tcPr>
            <w:tcW w:w="2062" w:type="dxa"/>
            <w:tcBorders>
              <w:top w:val="single" w:sz="4" w:space="0" w:color="000000"/>
              <w:left w:val="single" w:sz="4" w:space="0" w:color="000000"/>
              <w:bottom w:val="single" w:sz="4" w:space="0" w:color="000000"/>
              <w:right w:val="single" w:sz="4" w:space="0" w:color="000000"/>
            </w:tcBorders>
            <w:shd w:val="clear" w:color="auto" w:fill="FFFF00"/>
          </w:tcPr>
          <w:p w14:paraId="19053252" w14:textId="77777777" w:rsidR="00B27201" w:rsidRDefault="000B75D6">
            <w:pPr>
              <w:spacing w:after="0" w:line="259" w:lineRule="auto"/>
              <w:ind w:left="0" w:right="39" w:firstLine="0"/>
              <w:jc w:val="right"/>
            </w:pPr>
            <w:r>
              <w:rPr>
                <w:b/>
              </w:rPr>
              <w:t xml:space="preserve">£31,213.64 </w:t>
            </w:r>
          </w:p>
        </w:tc>
      </w:tr>
    </w:tbl>
    <w:p w14:paraId="7116349D" w14:textId="77777777" w:rsidR="00B27201" w:rsidRDefault="000B75D6">
      <w:pPr>
        <w:spacing w:after="158" w:line="259" w:lineRule="auto"/>
        <w:ind w:left="0" w:firstLine="0"/>
      </w:pPr>
      <w:r>
        <w:t xml:space="preserve"> </w:t>
      </w:r>
    </w:p>
    <w:p w14:paraId="7BED6B89" w14:textId="77777777" w:rsidR="00B27201" w:rsidRDefault="000B75D6">
      <w:pPr>
        <w:spacing w:after="0" w:line="259" w:lineRule="auto"/>
        <w:ind w:left="0" w:firstLine="0"/>
      </w:pPr>
      <w:r>
        <w:lastRenderedPageBreak/>
        <w:t xml:space="preserve"> </w:t>
      </w:r>
    </w:p>
    <w:p w14:paraId="5E435463" w14:textId="77777777" w:rsidR="00B27201" w:rsidRDefault="000B75D6">
      <w:pPr>
        <w:spacing w:after="227" w:line="259" w:lineRule="auto"/>
        <w:ind w:left="-18" w:firstLine="0"/>
      </w:pPr>
      <w:r>
        <w:rPr>
          <w:noProof/>
        </w:rPr>
        <w:drawing>
          <wp:inline distT="0" distB="0" distL="0" distR="0" wp14:anchorId="114E85A4" wp14:editId="0C699489">
            <wp:extent cx="4590289" cy="2746248"/>
            <wp:effectExtent l="0" t="0" r="0" b="0"/>
            <wp:docPr id="54349" name="Picture 54349"/>
            <wp:cNvGraphicFramePr/>
            <a:graphic xmlns:a="http://schemas.openxmlformats.org/drawingml/2006/main">
              <a:graphicData uri="http://schemas.openxmlformats.org/drawingml/2006/picture">
                <pic:pic xmlns:pic="http://schemas.openxmlformats.org/drawingml/2006/picture">
                  <pic:nvPicPr>
                    <pic:cNvPr id="54349" name="Picture 54349"/>
                    <pic:cNvPicPr/>
                  </pic:nvPicPr>
                  <pic:blipFill>
                    <a:blip r:embed="rId14"/>
                    <a:stretch>
                      <a:fillRect/>
                    </a:stretch>
                  </pic:blipFill>
                  <pic:spPr>
                    <a:xfrm>
                      <a:off x="0" y="0"/>
                      <a:ext cx="4590289" cy="2746248"/>
                    </a:xfrm>
                    <a:prstGeom prst="rect">
                      <a:avLst/>
                    </a:prstGeom>
                  </pic:spPr>
                </pic:pic>
              </a:graphicData>
            </a:graphic>
          </wp:inline>
        </w:drawing>
      </w:r>
    </w:p>
    <w:p w14:paraId="58095047" w14:textId="77777777" w:rsidR="00B27201" w:rsidRDefault="000B75D6">
      <w:pPr>
        <w:spacing w:after="158" w:line="259" w:lineRule="auto"/>
        <w:ind w:left="0" w:firstLine="0"/>
      </w:pPr>
      <w:r>
        <w:t xml:space="preserve"> </w:t>
      </w:r>
    </w:p>
    <w:p w14:paraId="7859865C" w14:textId="77777777" w:rsidR="00B27201" w:rsidRDefault="000B75D6">
      <w:pPr>
        <w:ind w:left="-5" w:right="2"/>
      </w:pPr>
      <w:r>
        <w:t xml:space="preserve">The highest average salary paid is within the team of Directors at £93,791k majority are female. Lowest average salary is for </w:t>
      </w:r>
      <w:proofErr w:type="gramStart"/>
      <w:r>
        <w:t>Green</w:t>
      </w:r>
      <w:proofErr w:type="gramEnd"/>
      <w:r>
        <w:t xml:space="preserve"> spaces Male staff at £21,030.00. Mid point to this is for female and male staff working within Community Engagement and Partnerships earning £27,328.57.  </w:t>
      </w:r>
    </w:p>
    <w:p w14:paraId="1D847E12" w14:textId="77777777" w:rsidR="00B27201" w:rsidRDefault="000B75D6">
      <w:pPr>
        <w:spacing w:after="160" w:line="259" w:lineRule="auto"/>
        <w:ind w:left="0" w:firstLine="0"/>
      </w:pPr>
      <w:r>
        <w:t xml:space="preserve"> </w:t>
      </w:r>
    </w:p>
    <w:p w14:paraId="3B320BF8" w14:textId="5EC79ABC" w:rsidR="00B27201" w:rsidRPr="009D1D14" w:rsidRDefault="000B75D6" w:rsidP="009D1D14">
      <w:pPr>
        <w:spacing w:after="158" w:line="259" w:lineRule="auto"/>
        <w:ind w:left="0" w:firstLine="0"/>
      </w:pPr>
      <w:r>
        <w:rPr>
          <w:b/>
          <w:u w:val="single" w:color="000000"/>
        </w:rPr>
        <w:t>Recommendations:</w:t>
      </w:r>
      <w:r>
        <w:rPr>
          <w:b/>
        </w:rPr>
        <w:t xml:space="preserve">  </w:t>
      </w:r>
    </w:p>
    <w:p w14:paraId="7AC16E5C" w14:textId="77777777" w:rsidR="00A64131" w:rsidRDefault="001B38F5" w:rsidP="00E11B26">
      <w:pPr>
        <w:ind w:left="-5" w:right="2"/>
        <w:rPr>
          <w:bCs/>
          <w:color w:val="0070C0"/>
        </w:rPr>
      </w:pPr>
      <w:r w:rsidRPr="006D569B">
        <w:rPr>
          <w:bCs/>
          <w:color w:val="0070C0"/>
        </w:rPr>
        <w:t xml:space="preserve">The </w:t>
      </w:r>
      <w:r w:rsidR="00E11B26" w:rsidRPr="006D569B">
        <w:rPr>
          <w:bCs/>
          <w:color w:val="0070C0"/>
        </w:rPr>
        <w:t xml:space="preserve">data provided around salary shows that there is difference across gender between female being paid the highest, followed by male and non-binary staff at the lowest. It would be beneficial to review the recruitment screening process and perhaps removing the gender option to </w:t>
      </w:r>
      <w:r w:rsidRPr="006D569B">
        <w:rPr>
          <w:bCs/>
          <w:color w:val="0070C0"/>
        </w:rPr>
        <w:t xml:space="preserve">example </w:t>
      </w:r>
      <w:r w:rsidR="00E11B26" w:rsidRPr="006D569B">
        <w:rPr>
          <w:bCs/>
          <w:color w:val="0070C0"/>
        </w:rPr>
        <w:t xml:space="preserve">may encourage a wider audience to apply. </w:t>
      </w:r>
    </w:p>
    <w:p w14:paraId="5D87226B" w14:textId="4530C34E" w:rsidR="001B38F5" w:rsidRPr="006D569B" w:rsidRDefault="00E11B26" w:rsidP="00E11B26">
      <w:pPr>
        <w:ind w:left="-5" w:right="2"/>
        <w:rPr>
          <w:bCs/>
          <w:color w:val="0070C0"/>
        </w:rPr>
      </w:pPr>
      <w:r w:rsidRPr="006D569B">
        <w:rPr>
          <w:bCs/>
          <w:color w:val="0070C0"/>
        </w:rPr>
        <w:t xml:space="preserve">It might be beneficial for a regular review of payroll internally to ensure that there is consistency with work groups being paid fairly. Whilst this might be based on experience, length in service factors it is still important to ensure that the Fair Pay Act (2022) is complied with. </w:t>
      </w:r>
      <w:r w:rsidR="00807DCF" w:rsidRPr="006D569B">
        <w:rPr>
          <w:bCs/>
          <w:color w:val="0070C0"/>
        </w:rPr>
        <w:t>This will allow for staff to be paid fairly and consistently and allow for pay progression of staff.</w:t>
      </w:r>
    </w:p>
    <w:p w14:paraId="469D863B" w14:textId="04F6C6A1" w:rsidR="00807DCF" w:rsidRPr="00E74E6F" w:rsidRDefault="00E11B26" w:rsidP="001B38F5">
      <w:pPr>
        <w:ind w:left="0" w:right="2" w:firstLine="0"/>
        <w:rPr>
          <w:bCs/>
          <w:strike/>
          <w:color w:val="auto"/>
        </w:rPr>
      </w:pPr>
      <w:r w:rsidRPr="006D569B">
        <w:rPr>
          <w:bCs/>
          <w:color w:val="0070C0"/>
        </w:rPr>
        <w:t xml:space="preserve">The organisation </w:t>
      </w:r>
      <w:proofErr w:type="gramStart"/>
      <w:r w:rsidRPr="006D569B">
        <w:rPr>
          <w:bCs/>
          <w:color w:val="0070C0"/>
        </w:rPr>
        <w:t>as a whole has</w:t>
      </w:r>
      <w:proofErr w:type="gramEnd"/>
      <w:r w:rsidRPr="006D569B">
        <w:rPr>
          <w:bCs/>
          <w:color w:val="0070C0"/>
        </w:rPr>
        <w:t xml:space="preserve"> 8% of disabled employees. Within</w:t>
      </w:r>
      <w:r w:rsidR="0000675C" w:rsidRPr="006D569B">
        <w:rPr>
          <w:bCs/>
          <w:color w:val="0070C0"/>
        </w:rPr>
        <w:t xml:space="preserve"> an organisation there is the requirement to comply with the Equality Act (2010) which provides an individual the rights and protection against unlawful treatment in accordance </w:t>
      </w:r>
      <w:proofErr w:type="gramStart"/>
      <w:r w:rsidR="0000675C" w:rsidRPr="006D569B">
        <w:rPr>
          <w:bCs/>
          <w:color w:val="0070C0"/>
        </w:rPr>
        <w:t>to</w:t>
      </w:r>
      <w:proofErr w:type="gramEnd"/>
      <w:r w:rsidR="0000675C" w:rsidRPr="006D569B">
        <w:rPr>
          <w:bCs/>
          <w:color w:val="0070C0"/>
        </w:rPr>
        <w:t xml:space="preserve"> Sex, Race and Disability.</w:t>
      </w:r>
      <w:r w:rsidR="0093561B">
        <w:rPr>
          <w:bCs/>
          <w:color w:val="0070C0"/>
        </w:rPr>
        <w:t xml:space="preserve"> From the data it is evident there needs to be more diversity within senior roles which could be seen as a positive driver for career progression for all roles if staff feel supported at work.</w:t>
      </w:r>
      <w:r w:rsidR="0000675C" w:rsidRPr="006D569B">
        <w:rPr>
          <w:bCs/>
          <w:color w:val="0070C0"/>
        </w:rPr>
        <w:t xml:space="preserve"> </w:t>
      </w:r>
      <w:r w:rsidR="00807DCF" w:rsidRPr="00E74E6F">
        <w:rPr>
          <w:bCs/>
          <w:strike/>
          <w:color w:val="auto"/>
        </w:rPr>
        <w:t>Adopting this as a people practitioner enables a non-judgemental environment and will not assume that the job will be done differently due to a specific gender or due to a certain disability.</w:t>
      </w:r>
    </w:p>
    <w:p w14:paraId="5EDC4209" w14:textId="77777777" w:rsidR="00807DCF" w:rsidRPr="006D569B" w:rsidRDefault="00807DCF" w:rsidP="001B38F5">
      <w:pPr>
        <w:ind w:left="0" w:right="2" w:firstLine="0"/>
        <w:rPr>
          <w:bCs/>
          <w:color w:val="0070C0"/>
        </w:rPr>
      </w:pPr>
      <w:r w:rsidRPr="006D569B">
        <w:rPr>
          <w:bCs/>
          <w:color w:val="0070C0"/>
        </w:rPr>
        <w:t>There are financial risks to be considered within an organisation if an employee feels discriminated against. This could mean a higher turnover of staff leading to more recruitment costs. Potential legal costs should an employee which to go through employment tribunal proceedings also leading to a negative culture within the workplace.</w:t>
      </w:r>
    </w:p>
    <w:p w14:paraId="44F38E27" w14:textId="7D1B42DB" w:rsidR="001B38F5" w:rsidRPr="00807DCF" w:rsidRDefault="00807DCF" w:rsidP="001B38F5">
      <w:pPr>
        <w:ind w:left="0" w:right="2" w:firstLine="0"/>
        <w:rPr>
          <w:b/>
          <w:color w:val="0070C0"/>
        </w:rPr>
      </w:pPr>
      <w:r w:rsidRPr="006D569B">
        <w:rPr>
          <w:bCs/>
          <w:color w:val="0070C0"/>
        </w:rPr>
        <w:t>CIPD (20</w:t>
      </w:r>
      <w:r w:rsidR="00386F7A" w:rsidRPr="006D569B">
        <w:rPr>
          <w:bCs/>
          <w:color w:val="0070C0"/>
        </w:rPr>
        <w:t>22</w:t>
      </w:r>
      <w:r w:rsidRPr="006D569B">
        <w:rPr>
          <w:bCs/>
          <w:color w:val="0070C0"/>
        </w:rPr>
        <w:t xml:space="preserve">) outlines Equality, Diversity and Inclusion within the workplace to encourage individuals to achieve their full </w:t>
      </w:r>
      <w:r w:rsidR="00386F7A" w:rsidRPr="006D569B">
        <w:rPr>
          <w:bCs/>
          <w:color w:val="0070C0"/>
        </w:rPr>
        <w:t>potential. Within my own organisation Neurodiversity is a key focus o</w:t>
      </w:r>
      <w:r w:rsidR="006D569B">
        <w:rPr>
          <w:bCs/>
          <w:color w:val="0070C0"/>
        </w:rPr>
        <w:t>n</w:t>
      </w:r>
      <w:r w:rsidR="00386F7A" w:rsidRPr="006D569B">
        <w:rPr>
          <w:bCs/>
          <w:color w:val="0070C0"/>
        </w:rPr>
        <w:t xml:space="preserve"> find an alterative </w:t>
      </w:r>
      <w:r w:rsidR="00386F7A" w:rsidRPr="006D569B">
        <w:rPr>
          <w:bCs/>
          <w:color w:val="0070C0"/>
        </w:rPr>
        <w:lastRenderedPageBreak/>
        <w:t>thinking and working style for those with dyslexia, autism and ADHD. The financial costings to make suitable adaptions have been provid</w:t>
      </w:r>
      <w:r w:rsidR="0075047E">
        <w:rPr>
          <w:bCs/>
          <w:color w:val="0070C0"/>
        </w:rPr>
        <w:t xml:space="preserve">ed </w:t>
      </w:r>
      <w:r w:rsidR="00386F7A" w:rsidRPr="006D569B">
        <w:rPr>
          <w:bCs/>
          <w:color w:val="0070C0"/>
        </w:rPr>
        <w:t xml:space="preserve">available courses funded by Welsh Government </w:t>
      </w:r>
      <w:proofErr w:type="gramStart"/>
      <w:r w:rsidR="00386F7A" w:rsidRPr="006D569B">
        <w:rPr>
          <w:bCs/>
          <w:color w:val="0070C0"/>
        </w:rPr>
        <w:t>and also</w:t>
      </w:r>
      <w:proofErr w:type="gramEnd"/>
      <w:r w:rsidR="00386F7A" w:rsidRPr="006D569B">
        <w:rPr>
          <w:bCs/>
          <w:color w:val="0070C0"/>
        </w:rPr>
        <w:t xml:space="preserve"> additional mandatory trainings have been developed internally to support additional learning needs. The cost of these </w:t>
      </w:r>
      <w:proofErr w:type="gramStart"/>
      <w:r w:rsidR="00386F7A" w:rsidRPr="006D569B">
        <w:rPr>
          <w:bCs/>
          <w:color w:val="0070C0"/>
        </w:rPr>
        <w:t>are</w:t>
      </w:r>
      <w:proofErr w:type="gramEnd"/>
      <w:r w:rsidR="00386F7A" w:rsidRPr="006D569B">
        <w:rPr>
          <w:bCs/>
          <w:color w:val="0070C0"/>
        </w:rPr>
        <w:t xml:space="preserve"> minimal to the organisation</w:t>
      </w:r>
      <w:r w:rsidR="00E9728B">
        <w:rPr>
          <w:bCs/>
          <w:color w:val="0070C0"/>
        </w:rPr>
        <w:t>.</w:t>
      </w:r>
      <w:r w:rsidR="00386F7A" w:rsidRPr="006D569B">
        <w:rPr>
          <w:bCs/>
          <w:color w:val="0070C0"/>
        </w:rPr>
        <w:t xml:space="preserve"> </w:t>
      </w:r>
    </w:p>
    <w:p w14:paraId="19B3BBAB" w14:textId="13B043B2" w:rsidR="001B38F5" w:rsidRPr="003E572B" w:rsidRDefault="00386F7A" w:rsidP="001B38F5">
      <w:pPr>
        <w:ind w:left="0" w:right="2" w:firstLine="0"/>
        <w:rPr>
          <w:bCs/>
          <w:strike/>
        </w:rPr>
      </w:pPr>
      <w:r w:rsidRPr="003E572B">
        <w:rPr>
          <w:bCs/>
          <w:strike/>
        </w:rPr>
        <w:t xml:space="preserve">HR review (2023) provides guidance for HR managers on equality diversity and inclusion within the workplace and confirms how it can be attractive for people to apply for roles and is good for brand reputation and better performance at work if staff feel supported within their organisation.  </w:t>
      </w:r>
    </w:p>
    <w:p w14:paraId="670B1443" w14:textId="77777777" w:rsidR="00386F7A" w:rsidRPr="003E572B" w:rsidRDefault="00386F7A" w:rsidP="001B38F5">
      <w:pPr>
        <w:ind w:left="0" w:right="2" w:firstLine="0"/>
        <w:rPr>
          <w:b/>
          <w:strike/>
        </w:rPr>
      </w:pPr>
    </w:p>
    <w:p w14:paraId="0A01ED0F" w14:textId="4048FBB0" w:rsidR="00B27201" w:rsidRPr="00386F7A" w:rsidRDefault="000B75D6" w:rsidP="001B38F5">
      <w:pPr>
        <w:ind w:left="-5" w:right="2"/>
        <w:rPr>
          <w:b/>
          <w:strike/>
          <w:u w:val="single"/>
        </w:rPr>
      </w:pPr>
      <w:r w:rsidRPr="00386F7A">
        <w:rPr>
          <w:strike/>
          <w:u w:val="single"/>
        </w:rPr>
        <w:t xml:space="preserve">Table 1: It is key to having a mixture of genders within the workplace to ensure fair and consistency and have the right to protect an </w:t>
      </w:r>
      <w:proofErr w:type="gramStart"/>
      <w:r w:rsidRPr="00386F7A">
        <w:rPr>
          <w:strike/>
          <w:u w:val="single"/>
        </w:rPr>
        <w:t>employees</w:t>
      </w:r>
      <w:proofErr w:type="gramEnd"/>
      <w:r w:rsidRPr="00386F7A">
        <w:rPr>
          <w:strike/>
          <w:u w:val="single"/>
        </w:rPr>
        <w:t xml:space="preserve"> beliefs when in the workplace </w:t>
      </w:r>
    </w:p>
    <w:p w14:paraId="06F00243" w14:textId="77777777" w:rsidR="00B27201" w:rsidRPr="00807DCF" w:rsidRDefault="000B75D6">
      <w:pPr>
        <w:ind w:left="-5" w:right="2"/>
        <w:rPr>
          <w:strike/>
        </w:rPr>
      </w:pPr>
      <w:r w:rsidRPr="00807DCF">
        <w:rPr>
          <w:strike/>
        </w:rPr>
        <w:t xml:space="preserve">The equality act (2010) outlines an </w:t>
      </w:r>
      <w:proofErr w:type="gramStart"/>
      <w:r w:rsidRPr="00807DCF">
        <w:rPr>
          <w:strike/>
        </w:rPr>
        <w:t>individuals</w:t>
      </w:r>
      <w:proofErr w:type="gramEnd"/>
      <w:r w:rsidRPr="00807DCF">
        <w:rPr>
          <w:strike/>
        </w:rPr>
        <w:t xml:space="preserve"> right to protect people within the workplace and wider. This is to avoid unlawful treatment in accordance </w:t>
      </w:r>
      <w:proofErr w:type="gramStart"/>
      <w:r w:rsidRPr="00807DCF">
        <w:rPr>
          <w:strike/>
        </w:rPr>
        <w:t>to</w:t>
      </w:r>
      <w:proofErr w:type="gramEnd"/>
      <w:r w:rsidRPr="00807DCF">
        <w:rPr>
          <w:strike/>
        </w:rPr>
        <w:t xml:space="preserve"> Sex, Race and Disability. Adopting this as a people practitioner enables non judgemental environment and not to assume that a job will be done different based on a specific gender, race or disability and provide everyone with the same opportunities </w:t>
      </w:r>
    </w:p>
    <w:p w14:paraId="40938574" w14:textId="77777777" w:rsidR="00B27201" w:rsidRPr="00807DCF" w:rsidRDefault="000B75D6">
      <w:pPr>
        <w:ind w:left="-5" w:right="2"/>
        <w:rPr>
          <w:strike/>
        </w:rPr>
      </w:pPr>
      <w:r w:rsidRPr="00807DCF">
        <w:rPr>
          <w:strike/>
        </w:rPr>
        <w:t>The fair pay act (2022) can also be considered to enable consistency across departments undertaking the same job whether male/female/</w:t>
      </w:r>
      <w:proofErr w:type="gramStart"/>
      <w:r w:rsidRPr="00807DCF">
        <w:rPr>
          <w:strike/>
        </w:rPr>
        <w:t>non binary</w:t>
      </w:r>
      <w:proofErr w:type="gramEnd"/>
      <w:r w:rsidRPr="00807DCF">
        <w:rPr>
          <w:strike/>
        </w:rPr>
        <w:t xml:space="preserve"> to ensure that there isn’t inconsistency with pay. This will also help with the training and development and allow for pay progression for staff.  </w:t>
      </w:r>
    </w:p>
    <w:p w14:paraId="7673870F" w14:textId="77777777" w:rsidR="00B27201" w:rsidRPr="003E572B" w:rsidRDefault="000B75D6">
      <w:pPr>
        <w:ind w:left="-5" w:right="2"/>
        <w:rPr>
          <w:strike/>
        </w:rPr>
      </w:pPr>
      <w:r w:rsidRPr="003E572B">
        <w:rPr>
          <w:strike/>
        </w:rPr>
        <w:lastRenderedPageBreak/>
        <w:t xml:space="preserve">HR review (2023) provides guidance for HR managers on equality diversity and inclusion within the workplace and confirms how it can be attractive for people to apply for roles and is good for brand reputation and better performance at work if staff feel supported within their organisation.  </w:t>
      </w:r>
    </w:p>
    <w:p w14:paraId="49113512" w14:textId="77777777" w:rsidR="00B27201" w:rsidRDefault="000B75D6">
      <w:pPr>
        <w:spacing w:after="158" w:line="259" w:lineRule="auto"/>
        <w:ind w:left="0" w:firstLine="0"/>
      </w:pPr>
      <w:r>
        <w:t xml:space="preserve"> </w:t>
      </w:r>
    </w:p>
    <w:p w14:paraId="1BA90FFC" w14:textId="77777777" w:rsidR="00386F7A" w:rsidRDefault="00386F7A" w:rsidP="00807DCF">
      <w:pPr>
        <w:spacing w:after="160" w:line="259" w:lineRule="auto"/>
        <w:ind w:left="0" w:firstLine="0"/>
      </w:pPr>
    </w:p>
    <w:p w14:paraId="3640D2CC" w14:textId="77777777" w:rsidR="00386F7A" w:rsidRDefault="00386F7A" w:rsidP="00807DCF">
      <w:pPr>
        <w:spacing w:after="160" w:line="259" w:lineRule="auto"/>
        <w:ind w:left="0" w:firstLine="0"/>
      </w:pPr>
    </w:p>
    <w:p w14:paraId="0B2D1AF5" w14:textId="77777777" w:rsidR="00386F7A" w:rsidRDefault="00386F7A" w:rsidP="00807DCF">
      <w:pPr>
        <w:spacing w:after="160" w:line="259" w:lineRule="auto"/>
        <w:ind w:left="0" w:firstLine="0"/>
      </w:pPr>
    </w:p>
    <w:p w14:paraId="49EBB20C" w14:textId="77777777" w:rsidR="00386F7A" w:rsidRDefault="00386F7A" w:rsidP="00807DCF">
      <w:pPr>
        <w:spacing w:after="160" w:line="259" w:lineRule="auto"/>
        <w:ind w:left="0" w:firstLine="0"/>
      </w:pPr>
    </w:p>
    <w:p w14:paraId="74DFD914" w14:textId="77777777" w:rsidR="00386F7A" w:rsidRDefault="00386F7A" w:rsidP="00807DCF">
      <w:pPr>
        <w:spacing w:after="160" w:line="259" w:lineRule="auto"/>
        <w:ind w:left="0" w:firstLine="0"/>
      </w:pPr>
    </w:p>
    <w:p w14:paraId="3BDBE711" w14:textId="77777777" w:rsidR="00386F7A" w:rsidRDefault="00386F7A" w:rsidP="00807DCF">
      <w:pPr>
        <w:spacing w:after="160" w:line="259" w:lineRule="auto"/>
        <w:ind w:left="0" w:firstLine="0"/>
      </w:pPr>
    </w:p>
    <w:p w14:paraId="6C3BE9C4" w14:textId="77777777" w:rsidR="00386F7A" w:rsidRDefault="00386F7A" w:rsidP="00807DCF">
      <w:pPr>
        <w:spacing w:after="160" w:line="259" w:lineRule="auto"/>
        <w:ind w:left="0" w:firstLine="0"/>
      </w:pPr>
    </w:p>
    <w:p w14:paraId="510B9721" w14:textId="77777777" w:rsidR="00386F7A" w:rsidRDefault="00386F7A" w:rsidP="00807DCF">
      <w:pPr>
        <w:spacing w:after="160" w:line="259" w:lineRule="auto"/>
        <w:ind w:left="0" w:firstLine="0"/>
      </w:pPr>
    </w:p>
    <w:p w14:paraId="7153A26A" w14:textId="77777777" w:rsidR="00386F7A" w:rsidRDefault="00386F7A" w:rsidP="00807DCF">
      <w:pPr>
        <w:spacing w:after="160" w:line="259" w:lineRule="auto"/>
        <w:ind w:left="0" w:firstLine="0"/>
      </w:pPr>
    </w:p>
    <w:p w14:paraId="52B6239F" w14:textId="77777777" w:rsidR="00386F7A" w:rsidRDefault="00386F7A" w:rsidP="00807DCF">
      <w:pPr>
        <w:spacing w:after="160" w:line="259" w:lineRule="auto"/>
        <w:ind w:left="0" w:firstLine="0"/>
      </w:pPr>
    </w:p>
    <w:p w14:paraId="72D72D41" w14:textId="77777777" w:rsidR="00386F7A" w:rsidRDefault="00386F7A" w:rsidP="00807DCF">
      <w:pPr>
        <w:spacing w:after="160" w:line="259" w:lineRule="auto"/>
        <w:ind w:left="0" w:firstLine="0"/>
      </w:pPr>
    </w:p>
    <w:p w14:paraId="6D79F828" w14:textId="77777777" w:rsidR="00386F7A" w:rsidRDefault="00386F7A" w:rsidP="00807DCF">
      <w:pPr>
        <w:spacing w:after="160" w:line="259" w:lineRule="auto"/>
        <w:ind w:left="0" w:firstLine="0"/>
      </w:pPr>
    </w:p>
    <w:p w14:paraId="46B6D4A2" w14:textId="77777777" w:rsidR="00386F7A" w:rsidRDefault="00386F7A" w:rsidP="00807DCF">
      <w:pPr>
        <w:spacing w:after="160" w:line="259" w:lineRule="auto"/>
        <w:ind w:left="0" w:firstLine="0"/>
      </w:pPr>
    </w:p>
    <w:p w14:paraId="28295851" w14:textId="77777777" w:rsidR="00386F7A" w:rsidRDefault="00386F7A" w:rsidP="00807DCF">
      <w:pPr>
        <w:spacing w:after="160" w:line="259" w:lineRule="auto"/>
        <w:ind w:left="0" w:firstLine="0"/>
      </w:pPr>
    </w:p>
    <w:p w14:paraId="5EEA345A" w14:textId="6F083014" w:rsidR="00B27201" w:rsidRDefault="000B75D6" w:rsidP="00807DCF">
      <w:pPr>
        <w:spacing w:after="160" w:line="259" w:lineRule="auto"/>
        <w:ind w:left="0" w:firstLine="0"/>
      </w:pPr>
      <w:r>
        <w:t xml:space="preserve"> </w:t>
      </w:r>
      <w:r>
        <w:rPr>
          <w:b/>
          <w:u w:val="single" w:color="000000"/>
        </w:rPr>
        <w:t>Table 2:</w:t>
      </w:r>
      <w:r>
        <w:rPr>
          <w:b/>
        </w:rPr>
        <w:t xml:space="preserve"> </w:t>
      </w:r>
    </w:p>
    <w:p w14:paraId="59E7585B" w14:textId="77777777" w:rsidR="00B27201" w:rsidRDefault="000B75D6">
      <w:pPr>
        <w:spacing w:after="160" w:line="259" w:lineRule="auto"/>
        <w:ind w:left="0" w:firstLine="0"/>
      </w:pPr>
      <w:r>
        <w:t xml:space="preserve"> </w:t>
      </w:r>
    </w:p>
    <w:p w14:paraId="1B3577F9" w14:textId="77777777" w:rsidR="00B27201" w:rsidRDefault="000B75D6">
      <w:pPr>
        <w:spacing w:after="0" w:line="259" w:lineRule="auto"/>
        <w:ind w:left="0" w:firstLine="0"/>
      </w:pPr>
      <w:r>
        <w:t xml:space="preserve"> </w:t>
      </w:r>
    </w:p>
    <w:p w14:paraId="6D4847EC" w14:textId="77777777" w:rsidR="00B27201" w:rsidRDefault="000B75D6">
      <w:pPr>
        <w:spacing w:after="217" w:line="259" w:lineRule="auto"/>
        <w:ind w:left="70" w:right="-392" w:firstLine="0"/>
      </w:pPr>
      <w:r>
        <w:rPr>
          <w:noProof/>
        </w:rPr>
        <mc:AlternateContent>
          <mc:Choice Requires="wpg">
            <w:drawing>
              <wp:inline distT="0" distB="0" distL="0" distR="0" wp14:anchorId="497408D6" wp14:editId="0383D502">
                <wp:extent cx="5940425" cy="3417189"/>
                <wp:effectExtent l="0" t="0" r="0" b="0"/>
                <wp:docPr id="44493" name="Group 44493"/>
                <wp:cNvGraphicFramePr/>
                <a:graphic xmlns:a="http://schemas.openxmlformats.org/drawingml/2006/main">
                  <a:graphicData uri="http://schemas.microsoft.com/office/word/2010/wordprocessingGroup">
                    <wpg:wgp>
                      <wpg:cNvGrpSpPr/>
                      <wpg:grpSpPr>
                        <a:xfrm>
                          <a:off x="0" y="0"/>
                          <a:ext cx="5940425" cy="3417189"/>
                          <a:chOff x="0" y="0"/>
                          <a:chExt cx="5940425" cy="3417189"/>
                        </a:xfrm>
                      </wpg:grpSpPr>
                      <wps:wsp>
                        <wps:cNvPr id="5078" name="Rectangle 5078"/>
                        <wps:cNvSpPr/>
                        <wps:spPr>
                          <a:xfrm>
                            <a:off x="3886835" y="27559"/>
                            <a:ext cx="42143" cy="189937"/>
                          </a:xfrm>
                          <a:prstGeom prst="rect">
                            <a:avLst/>
                          </a:prstGeom>
                          <a:ln>
                            <a:noFill/>
                          </a:ln>
                        </wps:spPr>
                        <wps:txbx>
                          <w:txbxContent>
                            <w:p w14:paraId="614EE739" w14:textId="77777777" w:rsidR="00B27201" w:rsidRDefault="000B75D6">
                              <w:pPr>
                                <w:spacing w:after="160" w:line="259" w:lineRule="auto"/>
                                <w:ind w:left="0" w:firstLine="0"/>
                              </w:pPr>
                              <w:r>
                                <w:t xml:space="preserve"> </w:t>
                              </w:r>
                            </w:p>
                          </w:txbxContent>
                        </wps:txbx>
                        <wps:bodyPr horzOverflow="overflow" vert="horz" lIns="0" tIns="0" rIns="0" bIns="0" rtlCol="0">
                          <a:noAutofit/>
                        </wps:bodyPr>
                      </wps:wsp>
                      <pic:pic xmlns:pic="http://schemas.openxmlformats.org/drawingml/2006/picture">
                        <pic:nvPicPr>
                          <pic:cNvPr id="5168" name="Picture 5168"/>
                          <pic:cNvPicPr/>
                        </pic:nvPicPr>
                        <pic:blipFill>
                          <a:blip r:embed="rId15"/>
                          <a:stretch>
                            <a:fillRect/>
                          </a:stretch>
                        </pic:blipFill>
                        <pic:spPr>
                          <a:xfrm>
                            <a:off x="3800475" y="305689"/>
                            <a:ext cx="2139950" cy="3111500"/>
                          </a:xfrm>
                          <a:prstGeom prst="rect">
                            <a:avLst/>
                          </a:prstGeom>
                        </pic:spPr>
                      </pic:pic>
                      <pic:pic xmlns:pic="http://schemas.openxmlformats.org/drawingml/2006/picture">
                        <pic:nvPicPr>
                          <pic:cNvPr id="5170" name="Picture 5170"/>
                          <pic:cNvPicPr/>
                        </pic:nvPicPr>
                        <pic:blipFill>
                          <a:blip r:embed="rId16"/>
                          <a:stretch>
                            <a:fillRect/>
                          </a:stretch>
                        </pic:blipFill>
                        <pic:spPr>
                          <a:xfrm>
                            <a:off x="0" y="0"/>
                            <a:ext cx="3797300" cy="3390900"/>
                          </a:xfrm>
                          <a:prstGeom prst="rect">
                            <a:avLst/>
                          </a:prstGeom>
                        </pic:spPr>
                      </pic:pic>
                    </wpg:wgp>
                  </a:graphicData>
                </a:graphic>
              </wp:inline>
            </w:drawing>
          </mc:Choice>
          <mc:Fallback>
            <w:pict>
              <v:group w14:anchorId="497408D6" id="Group 44493" o:spid="_x0000_s1248" style="width:467.75pt;height:269.05pt;mso-position-horizontal-relative:char;mso-position-vertical-relative:line" coordsize="59404,341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">
                <v:rect id="Rectangle 5078" o:spid="_x0000_s1249" style="position:absolute;left:38868;top:275;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" filled="f" stroked="f">
                  <v:textbox inset="0,0,0,0">
                    <w:txbxContent>
                      <w:p w14:paraId="614EE739" w14:textId="77777777" w:rsidR="00B27201" w:rsidRDefault="000B75D6">
                        <w:pPr>
                          <w:spacing w:after="160" w:line="259" w:lineRule="auto"/>
                          <w:ind w:left="0" w:firstLine="0"/>
                        </w:pPr>
                        <w:r>
                          <w:t xml:space="preserve"> </w:t>
                        </w:r>
                      </w:p>
                    </w:txbxContent>
                  </v:textbox>
                </v:rect>
                <v:shape id="Picture 5168" o:spid="_x0000_s1250" type="#_x0000_t75" style="position:absolute;left:38004;top:3056;width:21400;height:311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">
                  <v:imagedata r:id="rId17" o:title=""/>
                </v:shape>
                <v:shape id="Picture 5170" o:spid="_x0000_s1251" type="#_x0000_t75" style="position:absolute;width:37973;height:33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">
                  <v:imagedata r:id="rId18" o:title=""/>
                </v:shape>
                <w10:anchorlock/>
              </v:group>
            </w:pict>
          </mc:Fallback>
        </mc:AlternateContent>
      </w:r>
    </w:p>
    <w:p w14:paraId="08FC18FB" w14:textId="77777777" w:rsidR="00B27201" w:rsidRDefault="000B75D6">
      <w:pPr>
        <w:spacing w:after="158" w:line="259" w:lineRule="auto"/>
        <w:ind w:left="0" w:firstLine="0"/>
      </w:pPr>
      <w:r>
        <w:t xml:space="preserve"> </w:t>
      </w:r>
    </w:p>
    <w:p w14:paraId="4A570C8E" w14:textId="77777777" w:rsidR="00B27201" w:rsidRDefault="000B75D6">
      <w:pPr>
        <w:ind w:left="-5" w:right="2"/>
      </w:pPr>
      <w:r>
        <w:lastRenderedPageBreak/>
        <w:t xml:space="preserve">From reviewing the above the highest percentage 83.33% Strongly Disagree with feeling stressed when away from the workplace. With 4.44 % in the same category strongly disagree that they find it difficult to separate work from home life. 59.33% Agreed that since hybrid working came into force that they felt more connected to the company and culture. The lowest percentage is 2.33% within the fully agree section saying they missed engaging with their colleagues within the working place.  </w:t>
      </w:r>
    </w:p>
    <w:p w14:paraId="08898658" w14:textId="77777777" w:rsidR="00B27201" w:rsidRDefault="000B75D6">
      <w:pPr>
        <w:spacing w:after="160" w:line="259" w:lineRule="auto"/>
        <w:ind w:left="0" w:firstLine="0"/>
      </w:pPr>
      <w:r>
        <w:t xml:space="preserve"> </w:t>
      </w:r>
    </w:p>
    <w:p w14:paraId="1EF3A0E2" w14:textId="77777777" w:rsidR="00B27201" w:rsidRPr="000B2636" w:rsidRDefault="000B75D6">
      <w:pPr>
        <w:spacing w:after="159" w:line="259" w:lineRule="auto"/>
        <w:ind w:left="-5"/>
        <w:rPr>
          <w:strike/>
        </w:rPr>
      </w:pPr>
      <w:r w:rsidRPr="000B2636">
        <w:rPr>
          <w:b/>
          <w:strike/>
        </w:rPr>
        <w:t xml:space="preserve">Recommendations:  </w:t>
      </w:r>
    </w:p>
    <w:p w14:paraId="036FB973" w14:textId="77777777" w:rsidR="00B27201" w:rsidRPr="000B2636" w:rsidRDefault="000B75D6">
      <w:pPr>
        <w:ind w:left="-5" w:right="2"/>
        <w:rPr>
          <w:strike/>
        </w:rPr>
      </w:pPr>
      <w:r w:rsidRPr="000B2636">
        <w:rPr>
          <w:strike/>
        </w:rPr>
        <w:t xml:space="preserve">Table 1:  It is key to having a mixture of genders within the workplace to ensure fair and consistency and have the right to protect an </w:t>
      </w:r>
      <w:proofErr w:type="gramStart"/>
      <w:r w:rsidRPr="000B2636">
        <w:rPr>
          <w:strike/>
        </w:rPr>
        <w:t>employees</w:t>
      </w:r>
      <w:proofErr w:type="gramEnd"/>
      <w:r w:rsidRPr="000B2636">
        <w:rPr>
          <w:strike/>
        </w:rPr>
        <w:t xml:space="preserve"> beliefs when in the workplace </w:t>
      </w:r>
    </w:p>
    <w:p w14:paraId="702A1EDB" w14:textId="77777777" w:rsidR="00B27201" w:rsidRPr="000B2636" w:rsidRDefault="000B75D6">
      <w:pPr>
        <w:ind w:left="-5" w:right="2"/>
        <w:rPr>
          <w:strike/>
        </w:rPr>
      </w:pPr>
      <w:r w:rsidRPr="000B2636">
        <w:rPr>
          <w:strike/>
        </w:rPr>
        <w:t xml:space="preserve">The equality act (2010): outlines an </w:t>
      </w:r>
      <w:proofErr w:type="gramStart"/>
      <w:r w:rsidRPr="000B2636">
        <w:rPr>
          <w:strike/>
        </w:rPr>
        <w:t>individuals</w:t>
      </w:r>
      <w:proofErr w:type="gramEnd"/>
      <w:r w:rsidRPr="000B2636">
        <w:rPr>
          <w:strike/>
        </w:rPr>
        <w:t xml:space="preserve"> right to protect people within the workplace and wider. This is to avoid unlawful treatment in accordance </w:t>
      </w:r>
      <w:proofErr w:type="gramStart"/>
      <w:r w:rsidRPr="000B2636">
        <w:rPr>
          <w:strike/>
        </w:rPr>
        <w:t>to</w:t>
      </w:r>
      <w:proofErr w:type="gramEnd"/>
      <w:r w:rsidRPr="000B2636">
        <w:rPr>
          <w:strike/>
        </w:rPr>
        <w:t xml:space="preserve"> Sex, Race and Disability. Adopting this as a people practitioner enables non judgemental environment and not to assume that a job will be done different based on a specific gender, race or disability and provide everyone with the same opportunities </w:t>
      </w:r>
    </w:p>
    <w:p w14:paraId="1AEEAC99" w14:textId="77777777" w:rsidR="00B27201" w:rsidRPr="000B2636" w:rsidRDefault="000B75D6">
      <w:pPr>
        <w:ind w:left="-5" w:right="2"/>
        <w:rPr>
          <w:strike/>
        </w:rPr>
      </w:pPr>
      <w:r w:rsidRPr="000B2636">
        <w:rPr>
          <w:strike/>
        </w:rPr>
        <w:t>The fair pay act (2022) can also be considered to enable consistency across departments undertaking the same job whether male/female/</w:t>
      </w:r>
      <w:proofErr w:type="gramStart"/>
      <w:r w:rsidRPr="000B2636">
        <w:rPr>
          <w:strike/>
        </w:rPr>
        <w:t>non binary</w:t>
      </w:r>
      <w:proofErr w:type="gramEnd"/>
      <w:r w:rsidRPr="000B2636">
        <w:rPr>
          <w:strike/>
        </w:rPr>
        <w:t xml:space="preserve"> to ensure that there isn’t inconsistency with pay. This will also help with the training and development and allow for pay progression for staff.  </w:t>
      </w:r>
    </w:p>
    <w:p w14:paraId="516038EE" w14:textId="77777777" w:rsidR="00B27201" w:rsidRPr="000B2636" w:rsidRDefault="000B75D6">
      <w:pPr>
        <w:ind w:left="-5" w:right="2"/>
        <w:rPr>
          <w:strike/>
        </w:rPr>
      </w:pPr>
      <w:r w:rsidRPr="000B2636">
        <w:rPr>
          <w:strike/>
        </w:rPr>
        <w:t xml:space="preserve">HR review (2023) provides guidance for HR managers on equality diversity and inclusion within the workplace and confirms how it can be attractive for people to apply for roles and is good for brand reputation and better performance at work if staff feel supported within their organisation.  </w:t>
      </w:r>
    </w:p>
    <w:p w14:paraId="7374EA02" w14:textId="77777777" w:rsidR="00B27201" w:rsidRDefault="000B75D6">
      <w:pPr>
        <w:spacing w:after="159" w:line="259" w:lineRule="auto"/>
        <w:ind w:left="-5"/>
      </w:pPr>
      <w:r>
        <w:rPr>
          <w:u w:val="single" w:color="000000"/>
        </w:rPr>
        <w:lastRenderedPageBreak/>
        <w:t>Table 2: Recommendations:</w:t>
      </w:r>
      <w:r>
        <w:t xml:space="preserve">  </w:t>
      </w:r>
    </w:p>
    <w:p w14:paraId="79258F71" w14:textId="5037181B" w:rsidR="0022558E" w:rsidRDefault="0022558E" w:rsidP="0022558E">
      <w:pPr>
        <w:spacing w:after="159" w:line="259" w:lineRule="auto"/>
        <w:ind w:left="0" w:firstLine="0"/>
      </w:pPr>
      <w:r w:rsidRPr="0022558E">
        <w:t>CIPD (2021) practical guidance provides the point of view of view of that staff feel more engaged and are encouraged to take breaks and provides a member of staff autonomy to be flexible.</w:t>
      </w:r>
    </w:p>
    <w:p w14:paraId="47116B64" w14:textId="636FC7D5" w:rsidR="00FA6157" w:rsidRPr="006D569B" w:rsidRDefault="00FA6157" w:rsidP="00FA6157">
      <w:pPr>
        <w:spacing w:after="159" w:line="259" w:lineRule="auto"/>
        <w:ind w:left="-5"/>
        <w:rPr>
          <w:color w:val="0070C0"/>
        </w:rPr>
      </w:pPr>
      <w:r w:rsidRPr="006D569B">
        <w:rPr>
          <w:color w:val="0070C0"/>
        </w:rPr>
        <w:t>The immediate actions would be to ensure that staff are able to undertake their jobs effective</w:t>
      </w:r>
      <w:r w:rsidR="0022558E" w:rsidRPr="006D569B">
        <w:rPr>
          <w:color w:val="0070C0"/>
        </w:rPr>
        <w:t xml:space="preserve">ly whether at home or in the office. Within my organisation Procurement and the IT department set up a survey for staff that may have additional requirements for chairs/IT screens. This provided individuals who required extra support to still be productive at home. </w:t>
      </w:r>
    </w:p>
    <w:p w14:paraId="44B6AFD4" w14:textId="235AAAE7" w:rsidR="00FA6157" w:rsidRPr="006D569B" w:rsidRDefault="00FA6157" w:rsidP="00FA6157">
      <w:pPr>
        <w:spacing w:after="159" w:line="259" w:lineRule="auto"/>
        <w:ind w:left="-5"/>
        <w:rPr>
          <w:color w:val="0070C0"/>
        </w:rPr>
      </w:pPr>
      <w:r w:rsidRPr="006D569B">
        <w:rPr>
          <w:color w:val="0070C0"/>
        </w:rPr>
        <w:t xml:space="preserve">There are </w:t>
      </w:r>
      <w:r w:rsidR="0022558E" w:rsidRPr="006D569B">
        <w:rPr>
          <w:color w:val="0070C0"/>
        </w:rPr>
        <w:t>financial</w:t>
      </w:r>
      <w:r w:rsidRPr="006D569B">
        <w:rPr>
          <w:color w:val="0070C0"/>
        </w:rPr>
        <w:t xml:space="preserve"> implications to be considered if a member of staff does not have suitable equipment to undertake the role or sufficient training.</w:t>
      </w:r>
      <w:r w:rsidR="0022558E" w:rsidRPr="006D569B">
        <w:rPr>
          <w:color w:val="0070C0"/>
        </w:rPr>
        <w:t xml:space="preserve"> It can lead to the delay in work productivity and processing lead times which can come at a cost to the organisation. For example recruitment are monitored on the time to hire process and it can be costly to the organisation if they are short staffed for long periods of time and if existing staff aren’t supported this could have a negative impact on staff turnover. </w:t>
      </w:r>
      <w:r w:rsidRPr="006D569B">
        <w:rPr>
          <w:color w:val="0070C0"/>
        </w:rPr>
        <w:t xml:space="preserve"> </w:t>
      </w:r>
    </w:p>
    <w:p w14:paraId="136A820E" w14:textId="0A890746" w:rsidR="0022558E" w:rsidRPr="006D569B" w:rsidRDefault="0022558E" w:rsidP="00FA6157">
      <w:pPr>
        <w:spacing w:after="159" w:line="259" w:lineRule="auto"/>
        <w:ind w:left="-5"/>
        <w:rPr>
          <w:color w:val="0070C0"/>
        </w:rPr>
      </w:pPr>
      <w:r w:rsidRPr="006D569B">
        <w:rPr>
          <w:color w:val="0070C0"/>
        </w:rPr>
        <w:t xml:space="preserve">Forbes (2024) outlines why remote work is good for employees. This is through the purchasing of good, and reliable technology to support staff to undertake their everyday roles. This recommendation could mean overall reduced running costs for office space, and utilities for the business and overheads for the business.  </w:t>
      </w:r>
    </w:p>
    <w:p w14:paraId="650FEC08" w14:textId="67C5C4DD" w:rsidR="0022558E" w:rsidRPr="006D569B" w:rsidRDefault="0022558E" w:rsidP="0022558E">
      <w:pPr>
        <w:spacing w:after="159" w:line="259" w:lineRule="auto"/>
        <w:ind w:left="0" w:firstLine="0"/>
        <w:rPr>
          <w:color w:val="0070C0"/>
        </w:rPr>
      </w:pPr>
      <w:r w:rsidRPr="006D569B">
        <w:rPr>
          <w:color w:val="0070C0"/>
        </w:rPr>
        <w:t xml:space="preserve">Health and wellbeing </w:t>
      </w:r>
      <w:proofErr w:type="gramStart"/>
      <w:r w:rsidRPr="006D569B">
        <w:rPr>
          <w:color w:val="0070C0"/>
        </w:rPr>
        <w:t>is</w:t>
      </w:r>
      <w:proofErr w:type="gramEnd"/>
      <w:r w:rsidRPr="006D569B">
        <w:rPr>
          <w:color w:val="0070C0"/>
        </w:rPr>
        <w:t xml:space="preserve"> to be considered to ensure that work is not taking over their lives. It would be a suggestion to undertaken wellbeing surveys with staff to understand how they are feeling on a regular basis.  Online webinars for health and wellbeing, good balanced diet, what a good day working remotely </w:t>
      </w:r>
      <w:r w:rsidRPr="006D569B">
        <w:rPr>
          <w:color w:val="0070C0"/>
        </w:rPr>
        <w:lastRenderedPageBreak/>
        <w:t>looks like looks held by the Occupational Health Team helped during the pandemic within the corporate environment I worked in.</w:t>
      </w:r>
    </w:p>
    <w:p w14:paraId="67424FFA" w14:textId="77777777" w:rsidR="00B27201" w:rsidRPr="0022558E" w:rsidRDefault="000B75D6">
      <w:pPr>
        <w:ind w:left="-5" w:right="2"/>
        <w:rPr>
          <w:strike/>
        </w:rPr>
      </w:pPr>
      <w:r w:rsidRPr="0022558E">
        <w:rPr>
          <w:strike/>
        </w:rPr>
        <w:t xml:space="preserve">Working remotely comes with the flexibility of balancing work and personal life. More so it has </w:t>
      </w:r>
      <w:proofErr w:type="gramStart"/>
      <w:r w:rsidRPr="0022558E">
        <w:rPr>
          <w:strike/>
        </w:rPr>
        <w:t>opened up</w:t>
      </w:r>
      <w:proofErr w:type="gramEnd"/>
      <w:r w:rsidRPr="0022558E">
        <w:rPr>
          <w:strike/>
        </w:rPr>
        <w:t xml:space="preserve"> the opportunity for the organisation to have higher productivity and increased satisfaction within their working lives as well as reduced costs.  </w:t>
      </w:r>
    </w:p>
    <w:p w14:paraId="79608B63" w14:textId="77777777" w:rsidR="00BB6AEB" w:rsidRDefault="000B75D6">
      <w:pPr>
        <w:ind w:left="-5" w:right="2"/>
      </w:pPr>
      <w:r w:rsidRPr="0022558E">
        <w:rPr>
          <w:strike/>
        </w:rPr>
        <w:t>CIPD (2021) practical guidance provides the point of view of view of that staff feel more engaged and are encouraged to take breaks and provides a member of staff autonomy to be flexible</w:t>
      </w:r>
      <w:r>
        <w:t xml:space="preserve">. </w:t>
      </w:r>
      <w:r w:rsidRPr="00D33ECB">
        <w:rPr>
          <w:strike/>
        </w:rPr>
        <w:t>Therefore the recommendation to consider the skill level of a member of staff as it is important to ensure staff still feel supported when at home. It is important for those who find it difficult to access work due to disability that they form a part of the workforce</w:t>
      </w:r>
      <w:r>
        <w:t xml:space="preserve">. </w:t>
      </w:r>
      <w:r w:rsidR="00D33ECB" w:rsidRPr="00FA6157">
        <w:rPr>
          <w:strike/>
          <w:color w:val="FF0000"/>
        </w:rPr>
        <w:t>The recommendation to engage more with staff that work remotely will ensure that staff remain engaged. This can be done by inputting regular check-ins / 1:1s with members of staff to understand if further support is needed/training digitally. Whilst the staff member is working remotely it is still important to ensure they feel supported.</w:t>
      </w:r>
      <w:r w:rsidR="00D33ECB">
        <w:rPr>
          <w:color w:val="FF0000"/>
        </w:rPr>
        <w:t xml:space="preserve"> </w:t>
      </w:r>
    </w:p>
    <w:p w14:paraId="467AD8CE" w14:textId="1FFBB1CE" w:rsidR="00BB6AEB" w:rsidRPr="00720F5F" w:rsidRDefault="000B75D6">
      <w:pPr>
        <w:ind w:left="-5" w:right="2"/>
        <w:rPr>
          <w:strike/>
          <w:color w:val="FF0000"/>
        </w:rPr>
      </w:pPr>
      <w:r w:rsidRPr="00720F5F">
        <w:rPr>
          <w:strike/>
        </w:rPr>
        <w:t xml:space="preserve">BBC (2021) provides an insight into working remotely and whether it is </w:t>
      </w:r>
      <w:proofErr w:type="gramStart"/>
      <w:r w:rsidRPr="00720F5F">
        <w:rPr>
          <w:strike/>
        </w:rPr>
        <w:t>actually better</w:t>
      </w:r>
      <w:proofErr w:type="gramEnd"/>
      <w:r w:rsidRPr="00720F5F">
        <w:rPr>
          <w:strike/>
        </w:rPr>
        <w:t xml:space="preserve"> long term on health. This is due the prolonged periods of time at workspace which could lead to prolonged health conditions confirming this has a negative impact on </w:t>
      </w:r>
      <w:r w:rsidR="00BB6AEB" w:rsidRPr="00720F5F">
        <w:rPr>
          <w:strike/>
        </w:rPr>
        <w:t>people’s</w:t>
      </w:r>
      <w:r w:rsidRPr="00720F5F">
        <w:rPr>
          <w:strike/>
        </w:rPr>
        <w:t xml:space="preserve"> mental health. It has also </w:t>
      </w:r>
      <w:proofErr w:type="gramStart"/>
      <w:r w:rsidRPr="00720F5F">
        <w:rPr>
          <w:strike/>
        </w:rPr>
        <w:t>opened up</w:t>
      </w:r>
      <w:proofErr w:type="gramEnd"/>
      <w:r w:rsidRPr="00720F5F">
        <w:rPr>
          <w:strike/>
        </w:rPr>
        <w:t xml:space="preserve"> the tendency for staff to feel more under pressure by managers as there is a sense of ‘micromanagement’ to prove they are fulfilling their workload. It would be recommended for staff to have regular check ins with managers and to take regular breaks when working remotely to avoid ‘burnout’ or negative impact on mental health</w:t>
      </w:r>
      <w:r w:rsidRPr="00720F5F">
        <w:rPr>
          <w:strike/>
          <w:color w:val="FF0000"/>
        </w:rPr>
        <w:t>.</w:t>
      </w:r>
    </w:p>
    <w:p w14:paraId="7ABF82FA" w14:textId="7D7F497F" w:rsidR="00B27201" w:rsidRPr="001B237C" w:rsidRDefault="00BB6AEB">
      <w:pPr>
        <w:ind w:left="-5" w:right="2"/>
        <w:rPr>
          <w:strike/>
        </w:rPr>
      </w:pPr>
      <w:r w:rsidRPr="001B237C">
        <w:rPr>
          <w:strike/>
          <w:color w:val="FF0000"/>
        </w:rPr>
        <w:lastRenderedPageBreak/>
        <w:t xml:space="preserve">It would be recommended to encourage staff to have a balance of a few home days working </w:t>
      </w:r>
      <w:proofErr w:type="gramStart"/>
      <w:r w:rsidRPr="001B237C">
        <w:rPr>
          <w:strike/>
          <w:color w:val="FF0000"/>
        </w:rPr>
        <w:t>and also</w:t>
      </w:r>
      <w:proofErr w:type="gramEnd"/>
      <w:r w:rsidRPr="001B237C">
        <w:rPr>
          <w:strike/>
          <w:color w:val="FF0000"/>
        </w:rPr>
        <w:t xml:space="preserve"> visiting the office 2-3 days per week to continue to feel engaged to have colleague interaction/different environment of working.</w:t>
      </w:r>
    </w:p>
    <w:p w14:paraId="20109873" w14:textId="6EDB9CC1" w:rsidR="00B27201" w:rsidRDefault="000B75D6" w:rsidP="0022558E">
      <w:pPr>
        <w:spacing w:after="159" w:line="259" w:lineRule="auto"/>
        <w:ind w:left="0" w:firstLine="0"/>
      </w:pPr>
      <w:r>
        <w:rPr>
          <w:u w:val="single" w:color="000000"/>
        </w:rPr>
        <w:t>Bibliography:</w:t>
      </w:r>
      <w:r>
        <w:t xml:space="preserve">  </w:t>
      </w:r>
    </w:p>
    <w:p w14:paraId="37B52F59" w14:textId="77777777" w:rsidR="00B27201" w:rsidRDefault="000B75D6">
      <w:pPr>
        <w:ind w:left="-5" w:right="2"/>
      </w:pPr>
      <w:r>
        <w:t xml:space="preserve">CIPD (2023) People Profession Map  </w:t>
      </w:r>
    </w:p>
    <w:p w14:paraId="67B96756" w14:textId="77777777" w:rsidR="009B6850" w:rsidRDefault="00A451E1">
      <w:pPr>
        <w:spacing w:after="79" w:line="329" w:lineRule="auto"/>
        <w:ind w:left="-5" w:right="775"/>
      </w:pPr>
      <w:hyperlink r:id="rId19">
        <w:r w:rsidR="000B75D6">
          <w:rPr>
            <w:color w:val="0000FF"/>
            <w:u w:val="single" w:color="0000FF"/>
          </w:rPr>
          <w:t>https://www.cipd.org.uk/uk/the</w:t>
        </w:r>
      </w:hyperlink>
      <w:hyperlink r:id="rId20">
        <w:r w:rsidR="000B75D6">
          <w:rPr>
            <w:color w:val="0000FF"/>
            <w:u w:val="single" w:color="0000FF"/>
          </w:rPr>
          <w:t>-</w:t>
        </w:r>
      </w:hyperlink>
      <w:hyperlink r:id="rId21">
        <w:r w:rsidR="000B75D6">
          <w:rPr>
            <w:color w:val="0000FF"/>
            <w:u w:val="single" w:color="0000FF"/>
          </w:rPr>
          <w:t>people</w:t>
        </w:r>
      </w:hyperlink>
      <w:hyperlink r:id="rId22">
        <w:r w:rsidR="000B75D6">
          <w:rPr>
            <w:color w:val="0000FF"/>
            <w:u w:val="single" w:color="0000FF"/>
          </w:rPr>
          <w:t>-</w:t>
        </w:r>
      </w:hyperlink>
      <w:hyperlink r:id="rId23">
        <w:r w:rsidR="000B75D6">
          <w:rPr>
            <w:color w:val="0000FF"/>
            <w:u w:val="single" w:color="0000FF"/>
          </w:rPr>
          <w:t>profession/the</w:t>
        </w:r>
      </w:hyperlink>
      <w:hyperlink r:id="rId24">
        <w:r w:rsidR="000B75D6">
          <w:rPr>
            <w:color w:val="0000FF"/>
            <w:u w:val="single" w:color="0000FF"/>
          </w:rPr>
          <w:t>-</w:t>
        </w:r>
      </w:hyperlink>
      <w:hyperlink r:id="rId25">
        <w:r w:rsidR="000B75D6">
          <w:rPr>
            <w:color w:val="0000FF"/>
            <w:u w:val="single" w:color="0000FF"/>
          </w:rPr>
          <w:t>profession</w:t>
        </w:r>
      </w:hyperlink>
      <w:hyperlink r:id="rId26">
        <w:r w:rsidR="000B75D6">
          <w:rPr>
            <w:color w:val="0000FF"/>
            <w:u w:val="single" w:color="0000FF"/>
          </w:rPr>
          <w:t>-</w:t>
        </w:r>
      </w:hyperlink>
      <w:hyperlink r:id="rId27">
        <w:r w:rsidR="000B75D6">
          <w:rPr>
            <w:color w:val="0000FF"/>
            <w:u w:val="single" w:color="0000FF"/>
          </w:rPr>
          <w:t>map</w:t>
        </w:r>
      </w:hyperlink>
      <w:hyperlink r:id="rId28">
        <w:r w:rsidR="000B75D6">
          <w:rPr>
            <w:color w:val="0000FF"/>
            <w:u w:val="single" w:color="0000FF"/>
          </w:rPr>
          <w:t>-</w:t>
        </w:r>
      </w:hyperlink>
      <w:hyperlink r:id="rId29">
        <w:r w:rsidR="000B75D6">
          <w:rPr>
            <w:color w:val="0000FF"/>
            <w:u w:val="single" w:color="0000FF"/>
          </w:rPr>
          <w:t>explore</w:t>
        </w:r>
      </w:hyperlink>
      <w:hyperlink r:id="rId30">
        <w:r w:rsidR="000B75D6">
          <w:rPr>
            <w:color w:val="0000FF"/>
            <w:u w:val="single" w:color="0000FF"/>
          </w:rPr>
          <w:t>-</w:t>
        </w:r>
      </w:hyperlink>
      <w:hyperlink r:id="rId31">
        <w:r w:rsidR="000B75D6">
          <w:rPr>
            <w:color w:val="0000FF"/>
            <w:u w:val="single" w:color="0000FF"/>
          </w:rPr>
          <w:t>the</w:t>
        </w:r>
      </w:hyperlink>
      <w:hyperlink r:id="rId32">
        <w:r w:rsidR="000B75D6">
          <w:rPr>
            <w:color w:val="0000FF"/>
            <w:u w:val="single" w:color="0000FF"/>
          </w:rPr>
          <w:t>-</w:t>
        </w:r>
      </w:hyperlink>
      <w:hyperlink r:id="rId33">
        <w:r w:rsidR="000B75D6">
          <w:rPr>
            <w:color w:val="0000FF"/>
            <w:u w:val="single" w:color="0000FF"/>
          </w:rPr>
          <w:t>people</w:t>
        </w:r>
      </w:hyperlink>
      <w:hyperlink r:id="rId34"/>
      <w:hyperlink r:id="rId35">
        <w:r w:rsidR="000B75D6">
          <w:rPr>
            <w:color w:val="0000FF"/>
            <w:u w:val="single" w:color="0000FF"/>
          </w:rPr>
          <w:t>profession</w:t>
        </w:r>
      </w:hyperlink>
      <w:hyperlink r:id="rId36">
        <w:r w:rsidR="000B75D6">
          <w:rPr>
            <w:color w:val="0000FF"/>
            <w:u w:val="single" w:color="0000FF"/>
          </w:rPr>
          <w:t>-</w:t>
        </w:r>
      </w:hyperlink>
      <w:hyperlink r:id="rId37">
        <w:r w:rsidR="000B75D6">
          <w:rPr>
            <w:color w:val="0000FF"/>
            <w:u w:val="single" w:color="0000FF"/>
          </w:rPr>
          <w:t>map</w:t>
        </w:r>
      </w:hyperlink>
      <w:hyperlink r:id="rId38">
        <w:r w:rsidR="000B75D6">
          <w:rPr>
            <w:color w:val="0000FF"/>
            <w:u w:val="single" w:color="0000FF"/>
          </w:rPr>
          <w:t>/</w:t>
        </w:r>
      </w:hyperlink>
      <w:hyperlink r:id="rId39">
        <w:r w:rsidR="000B75D6">
          <w:t xml:space="preserve"> </w:t>
        </w:r>
      </w:hyperlink>
      <w:r w:rsidR="000B75D6">
        <w:t>(accessed on 17/06/2024)</w:t>
      </w:r>
    </w:p>
    <w:p w14:paraId="42823738" w14:textId="38835BE8" w:rsidR="003B5C2A" w:rsidRDefault="00E6067A">
      <w:pPr>
        <w:spacing w:after="79" w:line="329" w:lineRule="auto"/>
        <w:ind w:left="-5" w:right="775"/>
        <w:rPr>
          <w:color w:val="FF0000"/>
        </w:rPr>
      </w:pPr>
      <w:r w:rsidRPr="00202486">
        <w:rPr>
          <w:color w:val="FF0000"/>
        </w:rPr>
        <w:t>Oxford Business Review (2024)</w:t>
      </w:r>
      <w:r w:rsidR="00202486" w:rsidRPr="00202486">
        <w:rPr>
          <w:color w:val="FF0000"/>
        </w:rPr>
        <w:t xml:space="preserve"> Evidence-Based Practice</w:t>
      </w:r>
      <w:r w:rsidRPr="00202486">
        <w:rPr>
          <w:color w:val="FF0000"/>
        </w:rPr>
        <w:t xml:space="preserve"> </w:t>
      </w:r>
    </w:p>
    <w:p w14:paraId="371B56E4" w14:textId="681F92AB" w:rsidR="00202486" w:rsidRDefault="00A451E1">
      <w:pPr>
        <w:spacing w:after="79" w:line="329" w:lineRule="auto"/>
        <w:ind w:left="-5" w:right="775"/>
        <w:rPr>
          <w:color w:val="FF0000"/>
        </w:rPr>
      </w:pPr>
      <w:hyperlink r:id="rId40" w:history="1">
        <w:r w:rsidR="00716968" w:rsidRPr="00716968">
          <w:rPr>
            <w:rStyle w:val="Hyperlink"/>
            <w:color w:val="FF0000"/>
          </w:rPr>
          <w:t>https://oxford-review.com/oxford-review-encyclopaedia-terms/evidence-based-practice/</w:t>
        </w:r>
      </w:hyperlink>
      <w:r w:rsidR="00716968" w:rsidRPr="00716968">
        <w:rPr>
          <w:color w:val="FF0000"/>
        </w:rPr>
        <w:t xml:space="preserve"> (accessed on 14/07/2024)</w:t>
      </w:r>
    </w:p>
    <w:p w14:paraId="0DB9A2A0" w14:textId="6336410C" w:rsidR="008012C9" w:rsidRPr="00354931" w:rsidRDefault="00273C78" w:rsidP="00D00955">
      <w:pPr>
        <w:spacing w:after="79" w:line="329" w:lineRule="auto"/>
        <w:ind w:left="-5" w:right="775"/>
        <w:rPr>
          <w:color w:val="FF0000"/>
        </w:rPr>
      </w:pPr>
      <w:r>
        <w:rPr>
          <w:color w:val="FF0000"/>
        </w:rPr>
        <w:t xml:space="preserve">HR Magazine (2015) </w:t>
      </w:r>
      <w:hyperlink r:id="rId41" w:history="1">
        <w:r w:rsidR="008012C9" w:rsidRPr="00354931">
          <w:rPr>
            <w:rStyle w:val="Hyperlink"/>
            <w:color w:val="FF0000"/>
          </w:rPr>
          <w:t>https://www.hrmagazine.co.uk/content/features/rob-briner-spend-longer-on-evidence-based-decision-making</w:t>
        </w:r>
      </w:hyperlink>
      <w:r w:rsidR="008012C9" w:rsidRPr="00354931">
        <w:rPr>
          <w:color w:val="FF0000"/>
        </w:rPr>
        <w:t xml:space="preserve"> </w:t>
      </w:r>
      <w:r w:rsidR="00D00955">
        <w:rPr>
          <w:color w:val="FF0000"/>
        </w:rPr>
        <w:t>(</w:t>
      </w:r>
      <w:r w:rsidR="008012C9" w:rsidRPr="00354931">
        <w:rPr>
          <w:color w:val="FF0000"/>
        </w:rPr>
        <w:t xml:space="preserve">accessed on 14/07/2024) </w:t>
      </w:r>
    </w:p>
    <w:p w14:paraId="3CE62C52" w14:textId="1672BA5C" w:rsidR="00B27201" w:rsidRPr="00B23830" w:rsidRDefault="000B75D6" w:rsidP="00CC7075">
      <w:pPr>
        <w:spacing w:after="79" w:line="329" w:lineRule="auto"/>
        <w:ind w:left="0" w:right="775" w:firstLine="0"/>
        <w:rPr>
          <w:strike/>
        </w:rPr>
      </w:pPr>
      <w:r w:rsidRPr="00B23830">
        <w:rPr>
          <w:strike/>
        </w:rPr>
        <w:t xml:space="preserve">HR Magazine (2016)  </w:t>
      </w:r>
    </w:p>
    <w:p w14:paraId="653F0819" w14:textId="77777777" w:rsidR="00B27201" w:rsidRPr="00B23830" w:rsidRDefault="00A451E1">
      <w:pPr>
        <w:spacing w:after="161" w:line="258" w:lineRule="auto"/>
        <w:ind w:left="-5"/>
        <w:rPr>
          <w:strike/>
        </w:rPr>
      </w:pPr>
      <w:hyperlink r:id="rId42">
        <w:r w:rsidR="000B75D6" w:rsidRPr="00B23830">
          <w:rPr>
            <w:strike/>
            <w:color w:val="0000FF"/>
            <w:u w:val="single" w:color="0000FF"/>
          </w:rPr>
          <w:t>https://www.hrmagazine.co.uk/content/features/from</w:t>
        </w:r>
      </w:hyperlink>
      <w:hyperlink r:id="rId43">
        <w:r w:rsidR="000B75D6" w:rsidRPr="00B23830">
          <w:rPr>
            <w:strike/>
            <w:color w:val="0000FF"/>
            <w:u w:val="single" w:color="0000FF"/>
          </w:rPr>
          <w:t>-</w:t>
        </w:r>
      </w:hyperlink>
      <w:hyperlink r:id="rId44">
        <w:r w:rsidR="000B75D6" w:rsidRPr="00B23830">
          <w:rPr>
            <w:strike/>
            <w:color w:val="0000FF"/>
            <w:u w:val="single" w:color="0000FF"/>
          </w:rPr>
          <w:t>the</w:t>
        </w:r>
      </w:hyperlink>
      <w:hyperlink r:id="rId45">
        <w:r w:rsidR="000B75D6" w:rsidRPr="00B23830">
          <w:rPr>
            <w:strike/>
            <w:color w:val="0000FF"/>
            <w:u w:val="single" w:color="0000FF"/>
          </w:rPr>
          <w:t>-</w:t>
        </w:r>
      </w:hyperlink>
      <w:hyperlink r:id="rId46">
        <w:r w:rsidR="000B75D6" w:rsidRPr="00B23830">
          <w:rPr>
            <w:strike/>
            <w:color w:val="0000FF"/>
            <w:u w:val="single" w:color="0000FF"/>
          </w:rPr>
          <w:t>hr</w:t>
        </w:r>
      </w:hyperlink>
      <w:hyperlink r:id="rId47">
        <w:r w:rsidR="000B75D6" w:rsidRPr="00B23830">
          <w:rPr>
            <w:strike/>
            <w:color w:val="0000FF"/>
            <w:u w:val="single" w:color="0000FF"/>
          </w:rPr>
          <w:t>-</w:t>
        </w:r>
      </w:hyperlink>
      <w:hyperlink r:id="rId48">
        <w:r w:rsidR="000B75D6" w:rsidRPr="00B23830">
          <w:rPr>
            <w:strike/>
            <w:color w:val="0000FF"/>
            <w:u w:val="single" w:color="0000FF"/>
          </w:rPr>
          <w:t>editors</w:t>
        </w:r>
      </w:hyperlink>
      <w:hyperlink r:id="rId49">
        <w:r w:rsidR="000B75D6" w:rsidRPr="00B23830">
          <w:rPr>
            <w:strike/>
            <w:color w:val="0000FF"/>
            <w:u w:val="single" w:color="0000FF"/>
          </w:rPr>
          <w:t>-</w:t>
        </w:r>
      </w:hyperlink>
      <w:hyperlink r:id="rId50">
        <w:r w:rsidR="000B75D6" w:rsidRPr="00B23830">
          <w:rPr>
            <w:strike/>
            <w:color w:val="0000FF"/>
            <w:u w:val="single" w:color="0000FF"/>
          </w:rPr>
          <w:t>katie</w:t>
        </w:r>
      </w:hyperlink>
      <w:hyperlink r:id="rId51">
        <w:r w:rsidR="000B75D6" w:rsidRPr="00B23830">
          <w:rPr>
            <w:strike/>
            <w:color w:val="0000FF"/>
            <w:u w:val="single" w:color="0000FF"/>
          </w:rPr>
          <w:t>-</w:t>
        </w:r>
      </w:hyperlink>
      <w:hyperlink r:id="rId52">
        <w:r w:rsidR="000B75D6" w:rsidRPr="00B23830">
          <w:rPr>
            <w:strike/>
            <w:color w:val="0000FF"/>
            <w:u w:val="single" w:color="0000FF"/>
          </w:rPr>
          <w:t>jacobs</w:t>
        </w:r>
      </w:hyperlink>
      <w:hyperlink r:id="rId53">
        <w:r w:rsidR="000B75D6" w:rsidRPr="00B23830">
          <w:rPr>
            <w:strike/>
          </w:rPr>
          <w:t xml:space="preserve"> </w:t>
        </w:r>
      </w:hyperlink>
      <w:r w:rsidR="000B75D6" w:rsidRPr="00B23830">
        <w:rPr>
          <w:strike/>
        </w:rPr>
        <w:t xml:space="preserve">(accessed on 17/06/2024) </w:t>
      </w:r>
    </w:p>
    <w:p w14:paraId="3E269DC5" w14:textId="77777777" w:rsidR="00B27201" w:rsidRDefault="000B75D6">
      <w:pPr>
        <w:ind w:left="-5" w:right="2"/>
      </w:pPr>
      <w:r>
        <w:t xml:space="preserve">CIPD (2024) Pestle Analysis </w:t>
      </w:r>
    </w:p>
    <w:p w14:paraId="6A7F5D9D" w14:textId="77777777" w:rsidR="00B27201" w:rsidRDefault="00A451E1">
      <w:pPr>
        <w:spacing w:after="158" w:line="259" w:lineRule="auto"/>
        <w:ind w:left="-5"/>
      </w:pPr>
      <w:hyperlink r:id="rId54">
        <w:r w:rsidR="000B75D6">
          <w:rPr>
            <w:color w:val="954F72"/>
            <w:u w:val="single" w:color="954F72"/>
          </w:rPr>
          <w:t>https://www.cipd.org/uk/knowledge/factsheets/pestle</w:t>
        </w:r>
      </w:hyperlink>
      <w:hyperlink r:id="rId55">
        <w:r w:rsidR="000B75D6">
          <w:rPr>
            <w:color w:val="954F72"/>
            <w:u w:val="single" w:color="954F72"/>
          </w:rPr>
          <w:t>-</w:t>
        </w:r>
      </w:hyperlink>
      <w:hyperlink r:id="rId56">
        <w:r w:rsidR="000B75D6">
          <w:rPr>
            <w:color w:val="954F72"/>
            <w:u w:val="single" w:color="954F72"/>
          </w:rPr>
          <w:t>analysis</w:t>
        </w:r>
      </w:hyperlink>
      <w:hyperlink r:id="rId57">
        <w:r w:rsidR="000B75D6">
          <w:rPr>
            <w:color w:val="954F72"/>
            <w:u w:val="single" w:color="954F72"/>
          </w:rPr>
          <w:t>-</w:t>
        </w:r>
      </w:hyperlink>
      <w:hyperlink r:id="rId58">
        <w:r w:rsidR="000B75D6">
          <w:rPr>
            <w:color w:val="954F72"/>
            <w:u w:val="single" w:color="954F72"/>
          </w:rPr>
          <w:t>factsheet/</w:t>
        </w:r>
      </w:hyperlink>
      <w:hyperlink r:id="rId59">
        <w:r w:rsidR="000B75D6">
          <w:rPr>
            <w:color w:val="4472C4"/>
          </w:rPr>
          <w:t xml:space="preserve"> </w:t>
        </w:r>
      </w:hyperlink>
      <w:r w:rsidR="000B75D6">
        <w:rPr>
          <w:color w:val="4472C4"/>
        </w:rPr>
        <w:t xml:space="preserve"> </w:t>
      </w:r>
      <w:r w:rsidR="000B75D6">
        <w:t xml:space="preserve">(accessed on 17/06/2024) </w:t>
      </w:r>
    </w:p>
    <w:p w14:paraId="1F024C94" w14:textId="77777777" w:rsidR="0022558E" w:rsidRDefault="000B75D6">
      <w:pPr>
        <w:spacing w:after="0" w:line="401" w:lineRule="auto"/>
        <w:ind w:left="-5" w:right="2"/>
      </w:pPr>
      <w:r>
        <w:t xml:space="preserve">CIPD (2024) SWOT Analysis  </w:t>
      </w:r>
      <w:hyperlink r:id="rId60">
        <w:r>
          <w:rPr>
            <w:color w:val="0000FF"/>
            <w:u w:val="single" w:color="0000FF"/>
          </w:rPr>
          <w:t>https://www.cipd.org/uk/knowledge/factsheets/swot</w:t>
        </w:r>
      </w:hyperlink>
      <w:hyperlink r:id="rId61">
        <w:r>
          <w:rPr>
            <w:color w:val="0000FF"/>
            <w:u w:val="single" w:color="0000FF"/>
          </w:rPr>
          <w:t>-</w:t>
        </w:r>
      </w:hyperlink>
      <w:hyperlink r:id="rId62">
        <w:r>
          <w:rPr>
            <w:color w:val="0000FF"/>
            <w:u w:val="single" w:color="0000FF"/>
          </w:rPr>
          <w:t>analysis</w:t>
        </w:r>
      </w:hyperlink>
      <w:hyperlink r:id="rId63">
        <w:r>
          <w:rPr>
            <w:color w:val="0000FF"/>
            <w:u w:val="single" w:color="0000FF"/>
          </w:rPr>
          <w:t>-</w:t>
        </w:r>
      </w:hyperlink>
      <w:hyperlink r:id="rId64">
        <w:r>
          <w:rPr>
            <w:color w:val="0000FF"/>
            <w:u w:val="single" w:color="0000FF"/>
          </w:rPr>
          <w:t>factsheet/</w:t>
        </w:r>
      </w:hyperlink>
      <w:hyperlink r:id="rId65">
        <w:r>
          <w:t xml:space="preserve"> </w:t>
        </w:r>
      </w:hyperlink>
      <w:r>
        <w:t xml:space="preserve">(accessed on 17/06/2024) Harvard Business Review (2008) – The Five Competitive Strategies that Shape Strategy  </w:t>
      </w:r>
      <w:hyperlink r:id="rId66">
        <w:r>
          <w:rPr>
            <w:color w:val="0000FF"/>
            <w:u w:val="single" w:color="0000FF"/>
          </w:rPr>
          <w:t>https://hbr.org/2008/05/the</w:t>
        </w:r>
      </w:hyperlink>
      <w:hyperlink r:id="rId67">
        <w:r>
          <w:rPr>
            <w:color w:val="0000FF"/>
            <w:u w:val="single" w:color="0000FF"/>
          </w:rPr>
          <w:t>-</w:t>
        </w:r>
      </w:hyperlink>
      <w:hyperlink r:id="rId68">
        <w:r>
          <w:rPr>
            <w:color w:val="0000FF"/>
            <w:u w:val="single" w:color="0000FF"/>
          </w:rPr>
          <w:t>five</w:t>
        </w:r>
      </w:hyperlink>
      <w:hyperlink r:id="rId69">
        <w:r>
          <w:rPr>
            <w:color w:val="0000FF"/>
            <w:u w:val="single" w:color="0000FF"/>
          </w:rPr>
          <w:t>-</w:t>
        </w:r>
      </w:hyperlink>
      <w:hyperlink r:id="rId70">
        <w:r>
          <w:rPr>
            <w:color w:val="0000FF"/>
            <w:u w:val="single" w:color="0000FF"/>
          </w:rPr>
          <w:t>competitve</w:t>
        </w:r>
      </w:hyperlink>
      <w:hyperlink r:id="rId71">
        <w:r>
          <w:rPr>
            <w:color w:val="0000FF"/>
            <w:u w:val="single" w:color="0000FF"/>
          </w:rPr>
          <w:t>-</w:t>
        </w:r>
      </w:hyperlink>
      <w:hyperlink r:id="rId72">
        <w:r>
          <w:rPr>
            <w:color w:val="0000FF"/>
            <w:u w:val="single" w:color="0000FF"/>
          </w:rPr>
          <w:t>forces</w:t>
        </w:r>
      </w:hyperlink>
      <w:hyperlink r:id="rId73">
        <w:r>
          <w:rPr>
            <w:color w:val="0000FF"/>
            <w:u w:val="single" w:color="0000FF"/>
          </w:rPr>
          <w:t>-</w:t>
        </w:r>
      </w:hyperlink>
      <w:hyperlink r:id="rId74">
        <w:r>
          <w:rPr>
            <w:color w:val="0000FF"/>
            <w:u w:val="single" w:color="0000FF"/>
          </w:rPr>
          <w:t>th</w:t>
        </w:r>
      </w:hyperlink>
      <w:hyperlink r:id="rId75">
        <w:r>
          <w:rPr>
            <w:color w:val="0000FF"/>
            <w:u w:val="single" w:color="0000FF"/>
          </w:rPr>
          <w:t>-</w:t>
        </w:r>
      </w:hyperlink>
      <w:hyperlink r:id="rId76">
        <w:r>
          <w:rPr>
            <w:color w:val="0000FF"/>
            <w:u w:val="single" w:color="0000FF"/>
          </w:rPr>
          <w:t>2</w:t>
        </w:r>
      </w:hyperlink>
      <w:hyperlink r:id="rId77">
        <w:r>
          <w:t xml:space="preserve"> </w:t>
        </w:r>
      </w:hyperlink>
      <w:r>
        <w:t>(accessed on 17/06/2024) Harvard Business Review (2016) – Making Exit Interviews Count</w:t>
      </w:r>
    </w:p>
    <w:p w14:paraId="33374214" w14:textId="0C6F259A" w:rsidR="00B27201" w:rsidRDefault="000B75D6">
      <w:pPr>
        <w:spacing w:after="0" w:line="401" w:lineRule="auto"/>
        <w:ind w:left="-5" w:right="2"/>
      </w:pPr>
      <w:r>
        <w:t xml:space="preserve"> </w:t>
      </w:r>
      <w:hyperlink r:id="rId78">
        <w:r>
          <w:rPr>
            <w:color w:val="0000FF"/>
            <w:u w:val="single" w:color="0000FF"/>
          </w:rPr>
          <w:t>https://hbr.org/2016/04/making</w:t>
        </w:r>
      </w:hyperlink>
      <w:hyperlink r:id="rId79">
        <w:r>
          <w:rPr>
            <w:color w:val="0000FF"/>
            <w:u w:val="single" w:color="0000FF"/>
          </w:rPr>
          <w:t>-</w:t>
        </w:r>
      </w:hyperlink>
      <w:hyperlink r:id="rId80">
        <w:r>
          <w:rPr>
            <w:color w:val="0000FF"/>
            <w:u w:val="single" w:color="0000FF"/>
          </w:rPr>
          <w:t>exit</w:t>
        </w:r>
      </w:hyperlink>
      <w:hyperlink r:id="rId81">
        <w:r>
          <w:rPr>
            <w:color w:val="0000FF"/>
            <w:u w:val="single" w:color="0000FF"/>
          </w:rPr>
          <w:t>-</w:t>
        </w:r>
      </w:hyperlink>
      <w:hyperlink r:id="rId82">
        <w:r>
          <w:rPr>
            <w:color w:val="0000FF"/>
            <w:u w:val="single" w:color="0000FF"/>
          </w:rPr>
          <w:t>interviews</w:t>
        </w:r>
      </w:hyperlink>
      <w:hyperlink r:id="rId83">
        <w:r>
          <w:rPr>
            <w:color w:val="0000FF"/>
            <w:u w:val="single" w:color="0000FF"/>
          </w:rPr>
          <w:t>-</w:t>
        </w:r>
      </w:hyperlink>
      <w:hyperlink r:id="rId84">
        <w:r>
          <w:rPr>
            <w:color w:val="0000FF"/>
            <w:u w:val="single" w:color="0000FF"/>
          </w:rPr>
          <w:t>count</w:t>
        </w:r>
      </w:hyperlink>
      <w:hyperlink r:id="rId85">
        <w:r>
          <w:t xml:space="preserve"> </w:t>
        </w:r>
      </w:hyperlink>
      <w:r>
        <w:t xml:space="preserve">(accessed on 17/06/2024) </w:t>
      </w:r>
    </w:p>
    <w:p w14:paraId="69EEBE46" w14:textId="77777777" w:rsidR="00B27201" w:rsidRDefault="000B75D6">
      <w:pPr>
        <w:ind w:left="-5" w:right="2"/>
      </w:pPr>
      <w:r>
        <w:t xml:space="preserve">Michael Armstrong and Stephen Taylor (2017) – Armstrongs Handbook of Human Resource Management Practice  </w:t>
      </w:r>
    </w:p>
    <w:p w14:paraId="07066870" w14:textId="77777777" w:rsidR="00B27201" w:rsidRDefault="000B75D6">
      <w:pPr>
        <w:spacing w:after="2" w:line="401" w:lineRule="auto"/>
        <w:ind w:left="-5" w:right="564"/>
      </w:pPr>
      <w:r>
        <w:t xml:space="preserve">Warren Howelett &amp; Tom Cobyrn (2019) Podcast: 154 Critical Thinking  </w:t>
      </w:r>
      <w:hyperlink r:id="rId86">
        <w:r>
          <w:rPr>
            <w:color w:val="0000FF"/>
            <w:u w:val="single" w:color="0000FF"/>
          </w:rPr>
          <w:t>https://www.cipd.org.uk/knowledge/podcasts/crtical</w:t>
        </w:r>
      </w:hyperlink>
      <w:hyperlink r:id="rId87">
        <w:r>
          <w:rPr>
            <w:color w:val="0000FF"/>
            <w:u w:val="single" w:color="0000FF"/>
          </w:rPr>
          <w:t>-</w:t>
        </w:r>
      </w:hyperlink>
      <w:hyperlink r:id="rId88">
        <w:r>
          <w:rPr>
            <w:color w:val="0000FF"/>
            <w:u w:val="single" w:color="0000FF"/>
          </w:rPr>
          <w:t>thinking</w:t>
        </w:r>
      </w:hyperlink>
      <w:hyperlink r:id="rId89">
        <w:r>
          <w:rPr>
            <w:color w:val="0000FF"/>
            <w:u w:val="single" w:color="0000FF"/>
          </w:rPr>
          <w:t>/</w:t>
        </w:r>
      </w:hyperlink>
      <w:hyperlink r:id="rId90">
        <w:r>
          <w:rPr>
            <w:color w:val="0070C0"/>
            <w:u w:val="single" w:color="0000FF"/>
          </w:rPr>
          <w:t xml:space="preserve"> </w:t>
        </w:r>
      </w:hyperlink>
      <w:r>
        <w:rPr>
          <w:color w:val="0070C0"/>
          <w:u w:val="single" w:color="0000FF"/>
        </w:rPr>
        <w:t xml:space="preserve"> </w:t>
      </w:r>
      <w:r>
        <w:rPr>
          <w:color w:val="0070C0"/>
        </w:rPr>
        <w:t xml:space="preserve">(accessed on 17/06/2024) </w:t>
      </w:r>
      <w:r>
        <w:t xml:space="preserve">CMI (2020) – Decision Making </w:t>
      </w:r>
    </w:p>
    <w:p w14:paraId="57A50FB8" w14:textId="77777777" w:rsidR="00640D0D" w:rsidRDefault="000B75D6">
      <w:pPr>
        <w:spacing w:after="28" w:line="376" w:lineRule="auto"/>
        <w:ind w:right="110"/>
        <w:jc w:val="both"/>
        <w:rPr>
          <w:color w:val="0070C0"/>
        </w:rPr>
      </w:pPr>
      <w:proofErr w:type="gramStart"/>
      <w:r>
        <w:rPr>
          <w:color w:val="0070C0"/>
          <w:u w:val="single" w:color="0070C0"/>
        </w:rPr>
        <w:t xml:space="preserve">https://www.managers.org.uk/knowledge-and-insights/resource/decision-making/  </w:t>
      </w:r>
      <w:r>
        <w:rPr>
          <w:color w:val="0070C0"/>
        </w:rPr>
        <w:t>(</w:t>
      </w:r>
      <w:proofErr w:type="gramEnd"/>
      <w:r>
        <w:rPr>
          <w:color w:val="0070C0"/>
        </w:rPr>
        <w:t xml:space="preserve">accessed on 17/06/2024) </w:t>
      </w:r>
    </w:p>
    <w:p w14:paraId="5A4FE2CB" w14:textId="77777777" w:rsidR="00640D0D" w:rsidRDefault="000B75D6">
      <w:pPr>
        <w:spacing w:after="28" w:line="376" w:lineRule="auto"/>
        <w:ind w:right="110"/>
        <w:jc w:val="both"/>
      </w:pPr>
      <w:r>
        <w:t xml:space="preserve">Mind Tools ( 2024)  </w:t>
      </w:r>
      <w:hyperlink r:id="rId91">
        <w:r>
          <w:rPr>
            <w:color w:val="0000FF"/>
            <w:u w:val="single" w:color="0000FF"/>
          </w:rPr>
          <w:t>https://www.mindtools.com/atznth6/the</w:t>
        </w:r>
      </w:hyperlink>
      <w:hyperlink r:id="rId92">
        <w:r>
          <w:rPr>
            <w:color w:val="0000FF"/>
            <w:u w:val="single" w:color="0000FF"/>
          </w:rPr>
          <w:t>-</w:t>
        </w:r>
      </w:hyperlink>
      <w:hyperlink r:id="rId93">
        <w:r>
          <w:rPr>
            <w:color w:val="0000FF"/>
            <w:u w:val="single" w:color="0000FF"/>
          </w:rPr>
          <w:t>kepner</w:t>
        </w:r>
      </w:hyperlink>
      <w:hyperlink r:id="rId94">
        <w:r>
          <w:rPr>
            <w:color w:val="0000FF"/>
            <w:u w:val="single" w:color="0000FF"/>
          </w:rPr>
          <w:t>-</w:t>
        </w:r>
      </w:hyperlink>
      <w:hyperlink r:id="rId95">
        <w:r>
          <w:rPr>
            <w:color w:val="0000FF"/>
            <w:u w:val="single" w:color="0000FF"/>
          </w:rPr>
          <w:t>tregoe</w:t>
        </w:r>
      </w:hyperlink>
      <w:hyperlink r:id="rId96">
        <w:r>
          <w:rPr>
            <w:color w:val="0000FF"/>
            <w:u w:val="single" w:color="0000FF"/>
          </w:rPr>
          <w:t>-</w:t>
        </w:r>
      </w:hyperlink>
      <w:hyperlink r:id="rId97">
        <w:r>
          <w:rPr>
            <w:color w:val="0000FF"/>
            <w:u w:val="single" w:color="0000FF"/>
          </w:rPr>
          <w:t>matrix</w:t>
        </w:r>
      </w:hyperlink>
      <w:hyperlink r:id="rId98">
        <w:r>
          <w:t xml:space="preserve"> </w:t>
        </w:r>
      </w:hyperlink>
      <w:r>
        <w:t>(ac</w:t>
      </w:r>
      <w:r>
        <w:lastRenderedPageBreak/>
        <w:t xml:space="preserve">cessed on 17/06/2024) </w:t>
      </w:r>
    </w:p>
    <w:p w14:paraId="6E881097" w14:textId="7258F8DB" w:rsidR="000B75D6" w:rsidRDefault="000B75D6">
      <w:pPr>
        <w:spacing w:after="28" w:line="376" w:lineRule="auto"/>
        <w:ind w:right="110"/>
        <w:jc w:val="both"/>
      </w:pPr>
      <w:r>
        <w:t xml:space="preserve">CIPD (2020) – Decision Making  </w:t>
      </w:r>
      <w:hyperlink r:id="rId99">
        <w:r>
          <w:rPr>
            <w:color w:val="0000FF"/>
            <w:u w:val="single" w:color="0000FF"/>
          </w:rPr>
          <w:t>https://www.cipd.org.uk/knowledge/bite</w:t>
        </w:r>
      </w:hyperlink>
      <w:hyperlink r:id="rId100">
        <w:r>
          <w:rPr>
            <w:color w:val="0000FF"/>
            <w:u w:val="single" w:color="0000FF"/>
          </w:rPr>
          <w:t>-</w:t>
        </w:r>
      </w:hyperlink>
      <w:hyperlink r:id="rId101">
        <w:r>
          <w:rPr>
            <w:color w:val="0000FF"/>
            <w:u w:val="single" w:color="0000FF"/>
          </w:rPr>
          <w:t>size</w:t>
        </w:r>
      </w:hyperlink>
      <w:hyperlink r:id="rId102">
        <w:r>
          <w:rPr>
            <w:color w:val="0000FF"/>
            <w:u w:val="single" w:color="0000FF"/>
          </w:rPr>
          <w:t>-</w:t>
        </w:r>
      </w:hyperlink>
      <w:hyperlink r:id="rId103">
        <w:r>
          <w:rPr>
            <w:color w:val="0000FF"/>
            <w:u w:val="single" w:color="0000FF"/>
          </w:rPr>
          <w:t>research/decision</w:t>
        </w:r>
      </w:hyperlink>
      <w:hyperlink r:id="rId104">
        <w:r>
          <w:rPr>
            <w:color w:val="0000FF"/>
            <w:u w:val="single" w:color="0000FF"/>
          </w:rPr>
          <w:t>-</w:t>
        </w:r>
      </w:hyperlink>
      <w:hyperlink r:id="rId105">
        <w:r>
          <w:rPr>
            <w:color w:val="0000FF"/>
            <w:u w:val="single" w:color="0000FF"/>
          </w:rPr>
          <w:t>making/</w:t>
        </w:r>
      </w:hyperlink>
      <w:hyperlink r:id="rId106">
        <w:r>
          <w:t xml:space="preserve"> </w:t>
        </w:r>
      </w:hyperlink>
      <w:r>
        <w:t xml:space="preserve">(accessed on 17/06/2024) </w:t>
      </w:r>
    </w:p>
    <w:p w14:paraId="1BE13E79" w14:textId="1A3E9934" w:rsidR="00B27201" w:rsidRDefault="000B75D6">
      <w:pPr>
        <w:spacing w:after="28" w:line="376" w:lineRule="auto"/>
        <w:ind w:right="110"/>
        <w:jc w:val="both"/>
      </w:pPr>
      <w:r>
        <w:t xml:space="preserve">CMI (2019) – Change Management  </w:t>
      </w:r>
    </w:p>
    <w:p w14:paraId="2B265AC3" w14:textId="77777777" w:rsidR="00B27201" w:rsidRDefault="00A451E1">
      <w:pPr>
        <w:spacing w:after="161" w:line="258" w:lineRule="auto"/>
        <w:ind w:left="-5"/>
      </w:pPr>
      <w:hyperlink r:id="rId107">
        <w:r w:rsidR="000B75D6">
          <w:rPr>
            <w:color w:val="0000FF"/>
            <w:u w:val="single" w:color="0000FF"/>
          </w:rPr>
          <w:t>https://changemanagementinsight.com/lewins</w:t>
        </w:r>
      </w:hyperlink>
      <w:hyperlink r:id="rId108">
        <w:r w:rsidR="000B75D6">
          <w:rPr>
            <w:color w:val="0000FF"/>
            <w:u w:val="single" w:color="0000FF"/>
          </w:rPr>
          <w:t>-</w:t>
        </w:r>
      </w:hyperlink>
      <w:hyperlink r:id="rId109">
        <w:r w:rsidR="000B75D6">
          <w:rPr>
            <w:color w:val="0000FF"/>
            <w:u w:val="single" w:color="0000FF"/>
          </w:rPr>
          <w:t>force</w:t>
        </w:r>
      </w:hyperlink>
      <w:hyperlink r:id="rId110">
        <w:r w:rsidR="000B75D6">
          <w:rPr>
            <w:color w:val="0000FF"/>
            <w:u w:val="single" w:color="0000FF"/>
          </w:rPr>
          <w:t>-</w:t>
        </w:r>
      </w:hyperlink>
      <w:hyperlink r:id="rId111">
        <w:r w:rsidR="000B75D6">
          <w:rPr>
            <w:color w:val="0000FF"/>
            <w:u w:val="single" w:color="0000FF"/>
          </w:rPr>
          <w:t>field</w:t>
        </w:r>
      </w:hyperlink>
      <w:hyperlink r:id="rId112">
        <w:r w:rsidR="000B75D6">
          <w:rPr>
            <w:color w:val="0000FF"/>
            <w:u w:val="single" w:color="0000FF"/>
          </w:rPr>
          <w:t>-</w:t>
        </w:r>
      </w:hyperlink>
      <w:hyperlink r:id="rId113">
        <w:r w:rsidR="000B75D6">
          <w:rPr>
            <w:color w:val="0000FF"/>
            <w:u w:val="single" w:color="0000FF"/>
          </w:rPr>
          <w:t>analysis</w:t>
        </w:r>
      </w:hyperlink>
      <w:hyperlink r:id="rId114">
        <w:r w:rsidR="000B75D6">
          <w:rPr>
            <w:color w:val="0000FF"/>
            <w:u w:val="single" w:color="0000FF"/>
          </w:rPr>
          <w:t>-</w:t>
        </w:r>
      </w:hyperlink>
      <w:hyperlink r:id="rId115">
        <w:r w:rsidR="000B75D6">
          <w:rPr>
            <w:color w:val="0000FF"/>
            <w:u w:val="single" w:color="0000FF"/>
          </w:rPr>
          <w:t>change</w:t>
        </w:r>
      </w:hyperlink>
      <w:hyperlink r:id="rId116">
        <w:r w:rsidR="000B75D6">
          <w:rPr>
            <w:color w:val="0000FF"/>
            <w:u w:val="single" w:color="0000FF"/>
          </w:rPr>
          <w:t>-</w:t>
        </w:r>
      </w:hyperlink>
      <w:hyperlink r:id="rId117">
        <w:r w:rsidR="000B75D6">
          <w:rPr>
            <w:color w:val="0000FF"/>
            <w:u w:val="single" w:color="0000FF"/>
          </w:rPr>
          <w:t>management/</w:t>
        </w:r>
      </w:hyperlink>
      <w:hyperlink r:id="rId118">
        <w:r w:rsidR="000B75D6">
          <w:t xml:space="preserve"> </w:t>
        </w:r>
      </w:hyperlink>
      <w:r w:rsidR="000B75D6">
        <w:t xml:space="preserve">(accessed on 17/06/2024) </w:t>
      </w:r>
    </w:p>
    <w:p w14:paraId="6DECD9CC" w14:textId="573E4F80" w:rsidR="000B75D6" w:rsidRDefault="000B75D6" w:rsidP="000B75D6">
      <w:pPr>
        <w:ind w:left="-5" w:right="2"/>
      </w:pPr>
      <w:r>
        <w:t xml:space="preserve">CIPD (2015) – Perspective on ethical workplace decision making </w:t>
      </w:r>
      <w:hyperlink r:id="rId119" w:history="1">
        <w:r w:rsidRPr="00A748BE">
          <w:rPr>
            <w:rStyle w:val="Hyperlink"/>
          </w:rPr>
          <w:t>https://www.cipd.org/uk/knowledge/reports/workplace</w:t>
        </w:r>
      </w:hyperlink>
      <w:hyperlink r:id="rId120">
        <w:r>
          <w:rPr>
            <w:color w:val="0000FF"/>
            <w:u w:val="single" w:color="0000FF"/>
          </w:rPr>
          <w:t>-</w:t>
        </w:r>
      </w:hyperlink>
      <w:hyperlink r:id="rId121">
        <w:r>
          <w:rPr>
            <w:color w:val="0000FF"/>
            <w:u w:val="single" w:color="0000FF"/>
          </w:rPr>
          <w:t>decisions</w:t>
        </w:r>
      </w:hyperlink>
      <w:hyperlink r:id="rId122">
        <w:r>
          <w:rPr>
            <w:color w:val="0000FF"/>
            <w:u w:val="single" w:color="0000FF"/>
          </w:rPr>
          <w:t>-</w:t>
        </w:r>
      </w:hyperlink>
      <w:hyperlink r:id="rId123">
        <w:r>
          <w:rPr>
            <w:color w:val="0000FF"/>
            <w:u w:val="single" w:color="0000FF"/>
          </w:rPr>
          <w:t>report</w:t>
        </w:r>
      </w:hyperlink>
      <w:hyperlink r:id="rId124">
        <w:r>
          <w:rPr>
            <w:color w:val="0000FF"/>
            <w:u w:val="single" w:color="0000FF"/>
          </w:rPr>
          <w:t>/</w:t>
        </w:r>
      </w:hyperlink>
      <w:hyperlink r:id="rId125">
        <w:r>
          <w:t xml:space="preserve"> </w:t>
        </w:r>
      </w:hyperlink>
      <w:r>
        <w:t xml:space="preserve"> (accessed on 17/06/2024) </w:t>
      </w:r>
    </w:p>
    <w:p w14:paraId="010119A1" w14:textId="45CE0307" w:rsidR="000B75D6" w:rsidRDefault="000B75D6">
      <w:pPr>
        <w:spacing w:after="77" w:line="329" w:lineRule="auto"/>
        <w:ind w:left="-5" w:right="926"/>
        <w:jc w:val="both"/>
        <w:rPr>
          <w:color w:val="0070C0"/>
        </w:rPr>
      </w:pPr>
      <w:r>
        <w:t xml:space="preserve">BBC (2014) – Ethics  </w:t>
      </w:r>
      <w:hyperlink r:id="rId126">
        <w:r>
          <w:rPr>
            <w:color w:val="0000FF"/>
            <w:u w:val="single" w:color="0000FF"/>
          </w:rPr>
          <w:t>https://www.bbc.co.uk/ethics/introduction/duty_1.shtml</w:t>
        </w:r>
      </w:hyperlink>
      <w:hyperlink r:id="rId127">
        <w:r>
          <w:rPr>
            <w:color w:val="0070C0"/>
            <w:u w:val="single" w:color="0000FF"/>
          </w:rPr>
          <w:t xml:space="preserve"> </w:t>
        </w:r>
      </w:hyperlink>
      <w:r>
        <w:t>(accessed on (17/06/2024)</w:t>
      </w:r>
      <w:r>
        <w:rPr>
          <w:color w:val="0070C0"/>
        </w:rPr>
        <w:t xml:space="preserve"> </w:t>
      </w:r>
    </w:p>
    <w:p w14:paraId="2CE3182D" w14:textId="25ED104C" w:rsidR="000B75D6" w:rsidRDefault="000B75D6">
      <w:pPr>
        <w:spacing w:after="77" w:line="329" w:lineRule="auto"/>
        <w:ind w:left="-5" w:right="926"/>
        <w:jc w:val="both"/>
        <w:rPr>
          <w:color w:val="0070C0"/>
        </w:rPr>
      </w:pPr>
      <w:r>
        <w:t>HR Magazine (2019)</w:t>
      </w:r>
      <w:hyperlink r:id="rId128" w:history="1">
        <w:r w:rsidR="00D56849" w:rsidRPr="001124F2">
          <w:rPr>
            <w:rStyle w:val="Hyperlink"/>
          </w:rPr>
          <w:t>https://www.hrmagazine.co.uk/content/features/ethics</w:t>
        </w:r>
      </w:hyperlink>
      <w:hyperlink r:id="rId129">
        <w:r>
          <w:rPr>
            <w:color w:val="0000FF"/>
            <w:u w:val="single" w:color="0000FF"/>
          </w:rPr>
          <w:t>-</w:t>
        </w:r>
      </w:hyperlink>
      <w:hyperlink r:id="rId130">
        <w:r>
          <w:rPr>
            <w:color w:val="0000FF"/>
            <w:u w:val="single" w:color="0000FF"/>
          </w:rPr>
          <w:t>and</w:t>
        </w:r>
      </w:hyperlink>
      <w:hyperlink r:id="rId131">
        <w:r>
          <w:rPr>
            <w:color w:val="0000FF"/>
            <w:u w:val="single" w:color="0000FF"/>
          </w:rPr>
          <w:t>-</w:t>
        </w:r>
      </w:hyperlink>
      <w:hyperlink r:id="rId132">
        <w:r>
          <w:rPr>
            <w:color w:val="0000FF"/>
            <w:u w:val="single" w:color="0000FF"/>
          </w:rPr>
          <w:t>hr/</w:t>
        </w:r>
      </w:hyperlink>
      <w:hyperlink r:id="rId133">
        <w:r>
          <w:rPr>
            <w:color w:val="0070C0"/>
          </w:rPr>
          <w:t xml:space="preserve"> </w:t>
        </w:r>
      </w:hyperlink>
      <w:r>
        <w:t>(accessed on 17/06/2024)</w:t>
      </w:r>
      <w:r>
        <w:rPr>
          <w:color w:val="0070C0"/>
        </w:rPr>
        <w:t xml:space="preserve"> </w:t>
      </w:r>
    </w:p>
    <w:p w14:paraId="0ACA9104" w14:textId="116F3B93" w:rsidR="00B27201" w:rsidRDefault="000B75D6" w:rsidP="000B75D6">
      <w:pPr>
        <w:spacing w:after="77" w:line="329" w:lineRule="auto"/>
        <w:ind w:left="0" w:right="926" w:firstLine="0"/>
        <w:jc w:val="both"/>
      </w:pPr>
      <w:r>
        <w:t xml:space="preserve">Proctors and Gambles (2018) – Annual Report </w:t>
      </w:r>
    </w:p>
    <w:p w14:paraId="1829EAF2" w14:textId="77777777" w:rsidR="00B27201" w:rsidRDefault="00A451E1">
      <w:pPr>
        <w:spacing w:after="161" w:line="258" w:lineRule="auto"/>
        <w:ind w:left="-5"/>
      </w:pPr>
      <w:hyperlink r:id="rId134">
        <w:r w:rsidR="000B75D6">
          <w:rPr>
            <w:color w:val="0000FF"/>
            <w:u w:val="single" w:color="0000FF"/>
          </w:rPr>
          <w:t>https://www.pginvestor.com/financial</w:t>
        </w:r>
      </w:hyperlink>
      <w:hyperlink r:id="rId135">
        <w:r w:rsidR="000B75D6">
          <w:rPr>
            <w:color w:val="0000FF"/>
            <w:u w:val="single" w:color="0000FF"/>
          </w:rPr>
          <w:t>-</w:t>
        </w:r>
      </w:hyperlink>
      <w:hyperlink r:id="rId136">
        <w:r w:rsidR="000B75D6">
          <w:rPr>
            <w:color w:val="0000FF"/>
            <w:u w:val="single" w:color="0000FF"/>
          </w:rPr>
          <w:t>reporting/annual</w:t>
        </w:r>
      </w:hyperlink>
      <w:hyperlink r:id="rId137">
        <w:r w:rsidR="000B75D6">
          <w:rPr>
            <w:color w:val="0000FF"/>
            <w:u w:val="single" w:color="0000FF"/>
          </w:rPr>
          <w:t>-</w:t>
        </w:r>
      </w:hyperlink>
      <w:hyperlink r:id="rId138">
        <w:r w:rsidR="000B75D6">
          <w:rPr>
            <w:color w:val="0000FF"/>
            <w:u w:val="single" w:color="0000FF"/>
          </w:rPr>
          <w:t>reports.default.aspx</w:t>
        </w:r>
      </w:hyperlink>
      <w:hyperlink r:id="rId139">
        <w:r w:rsidR="000B75D6">
          <w:rPr>
            <w:color w:val="0070C0"/>
            <w:u w:val="single" w:color="0000FF"/>
          </w:rPr>
          <w:t xml:space="preserve"> </w:t>
        </w:r>
      </w:hyperlink>
      <w:r w:rsidR="000B75D6">
        <w:t xml:space="preserve">(accessed on 17/06/2024) </w:t>
      </w:r>
    </w:p>
    <w:p w14:paraId="1B270B00" w14:textId="77777777" w:rsidR="00B27201" w:rsidRDefault="000B75D6">
      <w:pPr>
        <w:ind w:left="-5" w:right="2"/>
      </w:pPr>
      <w:r>
        <w:t xml:space="preserve">PWC (2020) Our non-financial scorecard – Annual Review 2020 </w:t>
      </w:r>
    </w:p>
    <w:p w14:paraId="43DDC49C" w14:textId="77777777" w:rsidR="00B27201" w:rsidRDefault="00A451E1">
      <w:pPr>
        <w:spacing w:after="161" w:line="258" w:lineRule="auto"/>
        <w:ind w:left="-5"/>
      </w:pPr>
      <w:hyperlink r:id="rId140">
        <w:r w:rsidR="000B75D6">
          <w:rPr>
            <w:color w:val="0000FF"/>
            <w:u w:val="single" w:color="0000FF"/>
          </w:rPr>
          <w:t>https://www.pwc.co.uk/annualreport/assets/2020/pwc</w:t>
        </w:r>
      </w:hyperlink>
      <w:hyperlink r:id="rId141">
        <w:r w:rsidR="000B75D6">
          <w:rPr>
            <w:color w:val="0000FF"/>
            <w:u w:val="single" w:color="0000FF"/>
          </w:rPr>
          <w:t>-</w:t>
        </w:r>
      </w:hyperlink>
      <w:hyperlink r:id="rId142">
        <w:r w:rsidR="000B75D6">
          <w:rPr>
            <w:color w:val="0000FF"/>
            <w:u w:val="single" w:color="0000FF"/>
          </w:rPr>
          <w:t>non</w:t>
        </w:r>
      </w:hyperlink>
      <w:hyperlink r:id="rId143">
        <w:r w:rsidR="000B75D6">
          <w:rPr>
            <w:color w:val="0000FF"/>
            <w:u w:val="single" w:color="0000FF"/>
          </w:rPr>
          <w:t>-</w:t>
        </w:r>
      </w:hyperlink>
      <w:hyperlink r:id="rId144">
        <w:r w:rsidR="000B75D6">
          <w:rPr>
            <w:color w:val="0000FF"/>
            <w:u w:val="single" w:color="0000FF"/>
          </w:rPr>
          <w:t>financial</w:t>
        </w:r>
      </w:hyperlink>
      <w:hyperlink r:id="rId145">
        <w:r w:rsidR="000B75D6">
          <w:rPr>
            <w:color w:val="0000FF"/>
            <w:u w:val="single" w:color="0000FF"/>
          </w:rPr>
          <w:t>-</w:t>
        </w:r>
      </w:hyperlink>
      <w:hyperlink r:id="rId146">
        <w:r w:rsidR="000B75D6">
          <w:rPr>
            <w:color w:val="0000FF"/>
            <w:u w:val="single" w:color="0000FF"/>
          </w:rPr>
          <w:t>performance</w:t>
        </w:r>
      </w:hyperlink>
      <w:hyperlink r:id="rId147">
        <w:r w:rsidR="000B75D6">
          <w:rPr>
            <w:color w:val="0000FF"/>
            <w:u w:val="single" w:color="0000FF"/>
          </w:rPr>
          <w:t>-</w:t>
        </w:r>
      </w:hyperlink>
      <w:hyperlink r:id="rId148">
        <w:r w:rsidR="000B75D6">
          <w:rPr>
            <w:color w:val="0000FF"/>
            <w:u w:val="single" w:color="0000FF"/>
          </w:rPr>
          <w:t>scorecard</w:t>
        </w:r>
      </w:hyperlink>
      <w:hyperlink r:id="rId149"/>
      <w:hyperlink r:id="rId150">
        <w:r w:rsidR="000B75D6">
          <w:rPr>
            <w:color w:val="0000FF"/>
            <w:u w:val="single" w:color="0000FF"/>
          </w:rPr>
          <w:t>2020.pdf</w:t>
        </w:r>
      </w:hyperlink>
      <w:hyperlink r:id="rId151">
        <w:r w:rsidR="000B75D6">
          <w:rPr>
            <w:color w:val="0070C0"/>
            <w:u w:val="single" w:color="0000FF"/>
          </w:rPr>
          <w:t xml:space="preserve"> </w:t>
        </w:r>
      </w:hyperlink>
      <w:r w:rsidR="000B75D6">
        <w:t xml:space="preserve">(accessed on 17/06/2024) </w:t>
      </w:r>
    </w:p>
    <w:p w14:paraId="59361A0C" w14:textId="0DD0E4C6" w:rsidR="00C81C07" w:rsidRDefault="00C81C07" w:rsidP="00CC7075">
      <w:pPr>
        <w:spacing w:after="161" w:line="258" w:lineRule="auto"/>
        <w:ind w:left="0" w:firstLine="0"/>
        <w:rPr>
          <w:color w:val="FF0000"/>
        </w:rPr>
      </w:pPr>
      <w:r>
        <w:rPr>
          <w:color w:val="FF0000"/>
        </w:rPr>
        <w:lastRenderedPageBreak/>
        <w:t>CIP</w:t>
      </w:r>
      <w:r w:rsidR="00A76E95">
        <w:rPr>
          <w:color w:val="FF0000"/>
        </w:rPr>
        <w:t>D</w:t>
      </w:r>
      <w:r>
        <w:rPr>
          <w:color w:val="FF0000"/>
        </w:rPr>
        <w:t xml:space="preserve"> (2021) – Solving business problems with people Analytics: Financial Times</w:t>
      </w:r>
    </w:p>
    <w:p w14:paraId="5DA9A48A" w14:textId="21A45A1F" w:rsidR="00C81C07" w:rsidRDefault="00A451E1" w:rsidP="00CC7075">
      <w:pPr>
        <w:spacing w:after="161" w:line="258" w:lineRule="auto"/>
        <w:ind w:left="0" w:firstLine="0"/>
        <w:rPr>
          <w:color w:val="FF0000"/>
        </w:rPr>
      </w:pPr>
      <w:hyperlink r:id="rId152" w:history="1">
        <w:r w:rsidR="00A76E95" w:rsidRPr="001124F2">
          <w:rPr>
            <w:rStyle w:val="Hyperlink"/>
          </w:rPr>
          <w:t>https://www.cipd.org.uk/uk/knowledge/case-studies/financial-times/</w:t>
        </w:r>
      </w:hyperlink>
      <w:r w:rsidR="00A76E95">
        <w:rPr>
          <w:color w:val="FF0000"/>
        </w:rPr>
        <w:t xml:space="preserve"> </w:t>
      </w:r>
      <w:r w:rsidR="0061026F">
        <w:rPr>
          <w:color w:val="FF0000"/>
        </w:rPr>
        <w:t>(accessed on 15/07/2024)</w:t>
      </w:r>
    </w:p>
    <w:p w14:paraId="61756D90" w14:textId="06FF91FC" w:rsidR="00D3306E" w:rsidRDefault="00200B60" w:rsidP="00CC7075">
      <w:pPr>
        <w:spacing w:after="161" w:line="258" w:lineRule="auto"/>
        <w:ind w:left="0" w:firstLine="0"/>
        <w:rPr>
          <w:color w:val="FF0000"/>
        </w:rPr>
      </w:pPr>
      <w:r>
        <w:rPr>
          <w:color w:val="FF0000"/>
        </w:rPr>
        <w:t xml:space="preserve">Forbes (2019) Five Ways to </w:t>
      </w:r>
      <w:r w:rsidR="008D6438">
        <w:rPr>
          <w:color w:val="FF0000"/>
        </w:rPr>
        <w:t>Measure</w:t>
      </w:r>
      <w:r>
        <w:rPr>
          <w:color w:val="FF0000"/>
        </w:rPr>
        <w:t xml:space="preserve"> the Impact of </w:t>
      </w:r>
      <w:proofErr w:type="gramStart"/>
      <w:r>
        <w:rPr>
          <w:color w:val="FF0000"/>
        </w:rPr>
        <w:t>A</w:t>
      </w:r>
      <w:proofErr w:type="gramEnd"/>
      <w:r>
        <w:rPr>
          <w:color w:val="FF0000"/>
        </w:rPr>
        <w:t xml:space="preserve"> Great Employee Experience </w:t>
      </w:r>
    </w:p>
    <w:p w14:paraId="074171EA" w14:textId="16195B73" w:rsidR="00200B60" w:rsidRPr="001C6BFD" w:rsidRDefault="00A451E1" w:rsidP="00CC7075">
      <w:pPr>
        <w:spacing w:after="161" w:line="258" w:lineRule="auto"/>
        <w:ind w:left="0" w:firstLine="0"/>
        <w:rPr>
          <w:color w:val="FF0000"/>
        </w:rPr>
      </w:pPr>
      <w:hyperlink r:id="rId153" w:history="1">
        <w:r w:rsidR="00DB488E" w:rsidRPr="009A0ECB">
          <w:rPr>
            <w:rStyle w:val="Hyperlink"/>
            <w:color w:val="FF0000"/>
          </w:rPr>
          <w:t>https://www.forbes.com/sites/forbeshumanresourcescouncil/2019/11/19/five-ways-to-measure-the-impact-of-a-great-employee-experience/</w:t>
        </w:r>
      </w:hyperlink>
      <w:r w:rsidR="00DB488E">
        <w:rPr>
          <w:color w:val="FF0000"/>
        </w:rPr>
        <w:t xml:space="preserve"> </w:t>
      </w:r>
      <w:r w:rsidR="001C6BFD" w:rsidRPr="001C6BFD">
        <w:rPr>
          <w:color w:val="FF0000"/>
        </w:rPr>
        <w:t>(access</w:t>
      </w:r>
      <w:r w:rsidR="00C5730B">
        <w:rPr>
          <w:color w:val="FF0000"/>
        </w:rPr>
        <w:t>ed</w:t>
      </w:r>
      <w:r w:rsidR="001C6BFD" w:rsidRPr="001C6BFD">
        <w:rPr>
          <w:color w:val="FF0000"/>
        </w:rPr>
        <w:t xml:space="preserve"> on 15/07/2024) </w:t>
      </w:r>
    </w:p>
    <w:p w14:paraId="2DCC64B2" w14:textId="77777777" w:rsidR="00B27201" w:rsidRDefault="000B75D6" w:rsidP="00172265">
      <w:pPr>
        <w:spacing w:after="161" w:line="258" w:lineRule="auto"/>
        <w:ind w:left="0" w:firstLine="0"/>
      </w:pPr>
      <w:r>
        <w:t xml:space="preserve">Deloitte (2017) – Workplace Mental health and wellbeing  </w:t>
      </w:r>
      <w:hyperlink r:id="rId154">
        <w:r>
          <w:rPr>
            <w:color w:val="0000FF"/>
            <w:u w:val="single" w:color="0000FF"/>
          </w:rPr>
          <w:t>https://www2.deloitte.com/content/dam/Deloitte/uk/Documents/public</w:t>
        </w:r>
      </w:hyperlink>
      <w:hyperlink r:id="rId155">
        <w:r>
          <w:rPr>
            <w:color w:val="0000FF"/>
            <w:u w:val="single" w:color="0000FF"/>
          </w:rPr>
          <w:t>-</w:t>
        </w:r>
      </w:hyperlink>
      <w:hyperlink r:id="rId156">
        <w:r>
          <w:rPr>
            <w:color w:val="0000FF"/>
            <w:u w:val="single" w:color="0000FF"/>
          </w:rPr>
          <w:t>sector/deloitte</w:t>
        </w:r>
      </w:hyperlink>
      <w:hyperlink r:id="rId157">
        <w:r>
          <w:rPr>
            <w:color w:val="0000FF"/>
            <w:u w:val="single" w:color="0000FF"/>
          </w:rPr>
          <w:t>-</w:t>
        </w:r>
      </w:hyperlink>
      <w:hyperlink r:id="rId158">
        <w:r>
          <w:rPr>
            <w:color w:val="0000FF"/>
            <w:u w:val="single" w:color="0000FF"/>
          </w:rPr>
          <w:t>uk</w:t>
        </w:r>
      </w:hyperlink>
      <w:hyperlink r:id="rId159"/>
      <w:hyperlink r:id="rId160">
        <w:r>
          <w:rPr>
            <w:color w:val="0000FF"/>
            <w:u w:val="single" w:color="0000FF"/>
          </w:rPr>
          <w:t>workplace</w:t>
        </w:r>
      </w:hyperlink>
      <w:hyperlink r:id="rId161">
        <w:r>
          <w:rPr>
            <w:color w:val="0000FF"/>
            <w:u w:val="single" w:color="0000FF"/>
          </w:rPr>
          <w:t>-</w:t>
        </w:r>
      </w:hyperlink>
      <w:hyperlink r:id="rId162">
        <w:r>
          <w:rPr>
            <w:color w:val="0000FF"/>
            <w:u w:val="single" w:color="0000FF"/>
          </w:rPr>
          <w:t>mental</w:t>
        </w:r>
      </w:hyperlink>
      <w:hyperlink r:id="rId163">
        <w:r>
          <w:rPr>
            <w:color w:val="0000FF"/>
            <w:u w:val="single" w:color="0000FF"/>
          </w:rPr>
          <w:t>-</w:t>
        </w:r>
      </w:hyperlink>
      <w:hyperlink r:id="rId164">
        <w:r>
          <w:rPr>
            <w:color w:val="0000FF"/>
            <w:u w:val="single" w:color="0000FF"/>
          </w:rPr>
          <w:t>health</w:t>
        </w:r>
      </w:hyperlink>
      <w:hyperlink r:id="rId165">
        <w:r>
          <w:rPr>
            <w:color w:val="0000FF"/>
            <w:u w:val="single" w:color="0000FF"/>
          </w:rPr>
          <w:t>-</w:t>
        </w:r>
      </w:hyperlink>
      <w:hyperlink r:id="rId166">
        <w:r>
          <w:rPr>
            <w:color w:val="0000FF"/>
            <w:u w:val="single" w:color="0000FF"/>
          </w:rPr>
          <w:t>n</w:t>
        </w:r>
      </w:hyperlink>
      <w:hyperlink r:id="rId167">
        <w:r>
          <w:rPr>
            <w:color w:val="0000FF"/>
            <w:u w:val="single" w:color="0000FF"/>
          </w:rPr>
          <w:t>-</w:t>
        </w:r>
      </w:hyperlink>
      <w:hyperlink r:id="rId168">
        <w:r>
          <w:rPr>
            <w:color w:val="0000FF"/>
            <w:u w:val="single" w:color="0000FF"/>
          </w:rPr>
          <w:t>wellbeing.pdf</w:t>
        </w:r>
      </w:hyperlink>
      <w:hyperlink r:id="rId169">
        <w:r>
          <w:t xml:space="preserve"> </w:t>
        </w:r>
      </w:hyperlink>
      <w:r>
        <w:t xml:space="preserve">(accessed on 17/06/2024) </w:t>
      </w:r>
    </w:p>
    <w:p w14:paraId="4DA2D90D" w14:textId="219FBD28" w:rsidR="00B27201" w:rsidRDefault="000B75D6" w:rsidP="000B75D6">
      <w:pPr>
        <w:spacing w:after="160" w:line="259" w:lineRule="auto"/>
        <w:ind w:left="0" w:firstLine="0"/>
      </w:pPr>
      <w:r>
        <w:t xml:space="preserve">(CIPD 2023) </w:t>
      </w:r>
    </w:p>
    <w:p w14:paraId="7B6DB198" w14:textId="77777777" w:rsidR="00B27201" w:rsidRDefault="00A451E1">
      <w:pPr>
        <w:spacing w:after="161" w:line="258" w:lineRule="auto"/>
        <w:ind w:left="-5"/>
      </w:pPr>
      <w:hyperlink r:id="rId170">
        <w:r w:rsidR="000B75D6">
          <w:rPr>
            <w:color w:val="0000FF"/>
            <w:u w:val="single" w:color="0000FF"/>
          </w:rPr>
          <w:t>https://www.cipd.org.uk/uk/knowledge/guides/evidence</w:t>
        </w:r>
      </w:hyperlink>
      <w:hyperlink r:id="rId171">
        <w:r w:rsidR="000B75D6">
          <w:rPr>
            <w:color w:val="0000FF"/>
            <w:u w:val="single" w:color="0000FF"/>
          </w:rPr>
          <w:t>-</w:t>
        </w:r>
      </w:hyperlink>
      <w:hyperlink r:id="rId172">
        <w:r w:rsidR="000B75D6">
          <w:rPr>
            <w:color w:val="0000FF"/>
            <w:u w:val="single" w:color="0000FF"/>
          </w:rPr>
          <w:t>based</w:t>
        </w:r>
      </w:hyperlink>
      <w:hyperlink r:id="rId173">
        <w:r w:rsidR="000B75D6">
          <w:rPr>
            <w:color w:val="0000FF"/>
            <w:u w:val="single" w:color="0000FF"/>
          </w:rPr>
          <w:t>-</w:t>
        </w:r>
      </w:hyperlink>
      <w:hyperlink r:id="rId174">
        <w:r w:rsidR="000B75D6">
          <w:rPr>
            <w:color w:val="0000FF"/>
            <w:u w:val="single" w:color="0000FF"/>
          </w:rPr>
          <w:t>profession/</w:t>
        </w:r>
      </w:hyperlink>
      <w:hyperlink r:id="rId175">
        <w:r w:rsidR="000B75D6">
          <w:t xml:space="preserve"> </w:t>
        </w:r>
      </w:hyperlink>
      <w:r w:rsidR="000B75D6">
        <w:t xml:space="preserve">  (accessed on 17/06/2024) </w:t>
      </w:r>
    </w:p>
    <w:p w14:paraId="3A43074F" w14:textId="77777777" w:rsidR="00B27201" w:rsidRDefault="000B75D6">
      <w:pPr>
        <w:ind w:left="-5" w:right="2"/>
      </w:pPr>
      <w:r>
        <w:t xml:space="preserve">CIPD (2024) – analytics  </w:t>
      </w:r>
    </w:p>
    <w:p w14:paraId="387C3B8A" w14:textId="77777777" w:rsidR="00B27201" w:rsidRDefault="00A451E1">
      <w:pPr>
        <w:spacing w:after="161" w:line="258" w:lineRule="auto"/>
        <w:ind w:left="-5"/>
      </w:pPr>
      <w:hyperlink r:id="rId176" w:anchor="seven">
        <w:r w:rsidR="000B75D6">
          <w:rPr>
            <w:color w:val="0000FF"/>
            <w:u w:val="single" w:color="0000FF"/>
          </w:rPr>
          <w:t>https://www.cipd.org/uk/knowledge/factsheets/analysis</w:t>
        </w:r>
      </w:hyperlink>
      <w:hyperlink r:id="rId177" w:anchor="seven">
        <w:r w:rsidR="000B75D6">
          <w:rPr>
            <w:color w:val="0000FF"/>
            <w:u w:val="single" w:color="0000FF"/>
          </w:rPr>
          <w:t>-</w:t>
        </w:r>
      </w:hyperlink>
      <w:hyperlink r:id="rId178" w:anchor="seven">
        <w:r w:rsidR="000B75D6">
          <w:rPr>
            <w:color w:val="0000FF"/>
            <w:u w:val="single" w:color="0000FF"/>
          </w:rPr>
          <w:t>factsheet/#seven</w:t>
        </w:r>
      </w:hyperlink>
      <w:hyperlink r:id="rId179" w:anchor="seven">
        <w:r w:rsidR="000B75D6">
          <w:t xml:space="preserve"> </w:t>
        </w:r>
      </w:hyperlink>
      <w:r w:rsidR="000B75D6">
        <w:t xml:space="preserve">(accessed on 17/06/2024) </w:t>
      </w:r>
    </w:p>
    <w:p w14:paraId="7CFD0329" w14:textId="77777777" w:rsidR="000B75D6" w:rsidRDefault="000B75D6">
      <w:pPr>
        <w:spacing w:after="0" w:line="401" w:lineRule="auto"/>
        <w:ind w:left="-5" w:right="1476"/>
      </w:pPr>
      <w:r>
        <w:t xml:space="preserve">Equality Act (2010)  </w:t>
      </w:r>
      <w:hyperlink r:id="rId180">
        <w:r>
          <w:rPr>
            <w:color w:val="0000FF"/>
            <w:u w:val="single" w:color="0000FF"/>
          </w:rPr>
          <w:t>https://www.gov.uk/guidance/equality</w:t>
        </w:r>
      </w:hyperlink>
      <w:hyperlink r:id="rId181">
        <w:r>
          <w:rPr>
            <w:color w:val="0000FF"/>
            <w:u w:val="single" w:color="0000FF"/>
          </w:rPr>
          <w:t>-</w:t>
        </w:r>
      </w:hyperlink>
      <w:hyperlink r:id="rId182">
        <w:r>
          <w:rPr>
            <w:color w:val="0000FF"/>
            <w:u w:val="single" w:color="0000FF"/>
          </w:rPr>
          <w:t>act</w:t>
        </w:r>
      </w:hyperlink>
      <w:hyperlink r:id="rId183">
        <w:r>
          <w:rPr>
            <w:color w:val="0000FF"/>
            <w:u w:val="single" w:color="0000FF"/>
          </w:rPr>
          <w:t>-</w:t>
        </w:r>
      </w:hyperlink>
      <w:hyperlink r:id="rId184">
        <w:r>
          <w:rPr>
            <w:color w:val="0000FF"/>
            <w:u w:val="single" w:color="0000FF"/>
          </w:rPr>
          <w:t>2010</w:t>
        </w:r>
      </w:hyperlink>
      <w:hyperlink r:id="rId185">
        <w:r>
          <w:rPr>
            <w:color w:val="0000FF"/>
            <w:u w:val="single" w:color="0000FF"/>
          </w:rPr>
          <w:t>-</w:t>
        </w:r>
      </w:hyperlink>
      <w:hyperlink r:id="rId186">
        <w:r>
          <w:rPr>
            <w:color w:val="0000FF"/>
            <w:u w:val="single" w:color="0000FF"/>
          </w:rPr>
          <w:t>guidance</w:t>
        </w:r>
      </w:hyperlink>
      <w:hyperlink r:id="rId187">
        <w:r>
          <w:t xml:space="preserve"> </w:t>
        </w:r>
      </w:hyperlink>
      <w:r>
        <w:t xml:space="preserve">(accessed on 17/06/2024) </w:t>
      </w:r>
    </w:p>
    <w:p w14:paraId="1104EECF" w14:textId="17494EEB" w:rsidR="00B27201" w:rsidRDefault="000B75D6">
      <w:pPr>
        <w:spacing w:after="0" w:line="401" w:lineRule="auto"/>
        <w:ind w:left="-5" w:right="1476"/>
      </w:pPr>
      <w:r>
        <w:t xml:space="preserve">Fair Pay Act (2022) – Insights Fair Pay Agreements Act 2022 </w:t>
      </w:r>
    </w:p>
    <w:p w14:paraId="260C229A" w14:textId="77777777" w:rsidR="000B75D6" w:rsidRDefault="00A451E1">
      <w:pPr>
        <w:spacing w:after="77" w:line="329" w:lineRule="auto"/>
        <w:ind w:left="-5" w:right="926"/>
        <w:jc w:val="both"/>
      </w:pPr>
      <w:hyperlink r:id="rId188">
        <w:r w:rsidR="000B75D6">
          <w:rPr>
            <w:color w:val="0000FF"/>
            <w:u w:val="single" w:color="0000FF"/>
          </w:rPr>
          <w:t>https://duncancotterill.com/insights/fair</w:t>
        </w:r>
      </w:hyperlink>
      <w:hyperlink r:id="rId189">
        <w:r w:rsidR="000B75D6">
          <w:rPr>
            <w:color w:val="0000FF"/>
            <w:u w:val="single" w:color="0000FF"/>
          </w:rPr>
          <w:t>-</w:t>
        </w:r>
      </w:hyperlink>
      <w:hyperlink r:id="rId190">
        <w:r w:rsidR="000B75D6">
          <w:rPr>
            <w:color w:val="0000FF"/>
            <w:u w:val="single" w:color="0000FF"/>
          </w:rPr>
          <w:t>pay</w:t>
        </w:r>
      </w:hyperlink>
      <w:hyperlink r:id="rId191">
        <w:r w:rsidR="000B75D6">
          <w:rPr>
            <w:color w:val="0000FF"/>
            <w:u w:val="single" w:color="0000FF"/>
          </w:rPr>
          <w:t>-</w:t>
        </w:r>
      </w:hyperlink>
      <w:hyperlink r:id="rId192">
        <w:r w:rsidR="000B75D6">
          <w:rPr>
            <w:color w:val="0000FF"/>
            <w:u w:val="single" w:color="0000FF"/>
          </w:rPr>
          <w:t>agreements</w:t>
        </w:r>
      </w:hyperlink>
      <w:hyperlink r:id="rId193">
        <w:r w:rsidR="000B75D6">
          <w:rPr>
            <w:color w:val="0000FF"/>
            <w:u w:val="single" w:color="0000FF"/>
          </w:rPr>
          <w:t>-</w:t>
        </w:r>
      </w:hyperlink>
      <w:hyperlink r:id="rId194">
        <w:r w:rsidR="000B75D6">
          <w:rPr>
            <w:color w:val="0000FF"/>
            <w:u w:val="single" w:color="0000FF"/>
          </w:rPr>
          <w:t>act</w:t>
        </w:r>
      </w:hyperlink>
      <w:hyperlink r:id="rId195">
        <w:r w:rsidR="000B75D6">
          <w:rPr>
            <w:color w:val="0000FF"/>
            <w:u w:val="single" w:color="0000FF"/>
          </w:rPr>
          <w:t>-</w:t>
        </w:r>
      </w:hyperlink>
      <w:hyperlink r:id="rId196">
        <w:r w:rsidR="000B75D6">
          <w:rPr>
            <w:color w:val="0000FF"/>
            <w:u w:val="single" w:color="0000FF"/>
          </w:rPr>
          <w:t>2022</w:t>
        </w:r>
      </w:hyperlink>
      <w:hyperlink r:id="rId197">
        <w:r w:rsidR="000B75D6">
          <w:rPr>
            <w:color w:val="0000FF"/>
            <w:u w:val="single" w:color="0000FF"/>
          </w:rPr>
          <w:t>-</w:t>
        </w:r>
      </w:hyperlink>
      <w:hyperlink r:id="rId198">
        <w:r w:rsidR="000B75D6">
          <w:rPr>
            <w:color w:val="0000FF"/>
            <w:u w:val="single" w:color="0000FF"/>
          </w:rPr>
          <w:t>the</w:t>
        </w:r>
      </w:hyperlink>
      <w:hyperlink r:id="rId199">
        <w:r w:rsidR="000B75D6">
          <w:rPr>
            <w:color w:val="0000FF"/>
            <w:u w:val="single" w:color="0000FF"/>
          </w:rPr>
          <w:t>-</w:t>
        </w:r>
      </w:hyperlink>
      <w:hyperlink r:id="rId200">
        <w:r w:rsidR="000B75D6">
          <w:rPr>
            <w:color w:val="0000FF"/>
            <w:u w:val="single" w:color="0000FF"/>
          </w:rPr>
          <w:t>biggest</w:t>
        </w:r>
      </w:hyperlink>
      <w:hyperlink r:id="rId201">
        <w:r w:rsidR="000B75D6">
          <w:rPr>
            <w:color w:val="0000FF"/>
            <w:u w:val="single" w:color="0000FF"/>
          </w:rPr>
          <w:t>-</w:t>
        </w:r>
      </w:hyperlink>
      <w:hyperlink r:id="rId202">
        <w:r w:rsidR="000B75D6">
          <w:rPr>
            <w:color w:val="0000FF"/>
            <w:u w:val="single" w:color="0000FF"/>
          </w:rPr>
          <w:t>change</w:t>
        </w:r>
      </w:hyperlink>
      <w:hyperlink r:id="rId203">
        <w:r w:rsidR="000B75D6">
          <w:rPr>
            <w:color w:val="0000FF"/>
            <w:u w:val="single" w:color="0000FF"/>
          </w:rPr>
          <w:t>-</w:t>
        </w:r>
      </w:hyperlink>
      <w:hyperlink r:id="rId204">
        <w:r w:rsidR="000B75D6">
          <w:rPr>
            <w:color w:val="0000FF"/>
            <w:u w:val="single" w:color="0000FF"/>
          </w:rPr>
          <w:t>to</w:t>
        </w:r>
      </w:hyperlink>
      <w:hyperlink r:id="rId205"/>
      <w:hyperlink r:id="rId206">
        <w:r w:rsidR="000B75D6">
          <w:rPr>
            <w:color w:val="0000FF"/>
            <w:u w:val="single" w:color="0000FF"/>
          </w:rPr>
          <w:t>employment</w:t>
        </w:r>
      </w:hyperlink>
      <w:hyperlink r:id="rId207">
        <w:r w:rsidR="000B75D6">
          <w:rPr>
            <w:color w:val="0000FF"/>
            <w:u w:val="single" w:color="0000FF"/>
          </w:rPr>
          <w:t>-</w:t>
        </w:r>
      </w:hyperlink>
      <w:hyperlink r:id="rId208">
        <w:r w:rsidR="000B75D6">
          <w:rPr>
            <w:color w:val="0000FF"/>
            <w:u w:val="single" w:color="0000FF"/>
          </w:rPr>
          <w:t>law</w:t>
        </w:r>
      </w:hyperlink>
      <w:hyperlink r:id="rId209">
        <w:r w:rsidR="000B75D6">
          <w:rPr>
            <w:color w:val="0000FF"/>
            <w:u w:val="single" w:color="0000FF"/>
          </w:rPr>
          <w:t>-</w:t>
        </w:r>
      </w:hyperlink>
      <w:hyperlink r:id="rId210">
        <w:r w:rsidR="000B75D6">
          <w:rPr>
            <w:color w:val="0000FF"/>
            <w:u w:val="single" w:color="0000FF"/>
          </w:rPr>
          <w:t>in</w:t>
        </w:r>
      </w:hyperlink>
      <w:hyperlink r:id="rId211">
        <w:r w:rsidR="000B75D6">
          <w:rPr>
            <w:color w:val="0000FF"/>
            <w:u w:val="single" w:color="0000FF"/>
          </w:rPr>
          <w:t>-</w:t>
        </w:r>
      </w:hyperlink>
      <w:hyperlink r:id="rId212">
        <w:r w:rsidR="000B75D6">
          <w:rPr>
            <w:color w:val="0000FF"/>
            <w:u w:val="single" w:color="0000FF"/>
          </w:rPr>
          <w:t>20</w:t>
        </w:r>
      </w:hyperlink>
      <w:hyperlink r:id="rId213">
        <w:r w:rsidR="000B75D6">
          <w:rPr>
            <w:color w:val="0000FF"/>
            <w:u w:val="single" w:color="0000FF"/>
          </w:rPr>
          <w:t>-</w:t>
        </w:r>
      </w:hyperlink>
      <w:hyperlink r:id="rId214">
        <w:r w:rsidR="000B75D6">
          <w:rPr>
            <w:color w:val="0000FF"/>
            <w:u w:val="single" w:color="0000FF"/>
          </w:rPr>
          <w:t>years</w:t>
        </w:r>
      </w:hyperlink>
      <w:hyperlink r:id="rId215">
        <w:r w:rsidR="000B75D6">
          <w:rPr>
            <w:color w:val="0000FF"/>
            <w:u w:val="single" w:color="0000FF"/>
          </w:rPr>
          <w:t>/</w:t>
        </w:r>
      </w:hyperlink>
      <w:hyperlink r:id="rId216">
        <w:r w:rsidR="000B75D6">
          <w:t xml:space="preserve"> </w:t>
        </w:r>
      </w:hyperlink>
      <w:r w:rsidR="000B75D6">
        <w:t xml:space="preserve">(accessed on 17/06/2024) </w:t>
      </w:r>
    </w:p>
    <w:p w14:paraId="223407CA" w14:textId="3741034B" w:rsidR="00386F7A" w:rsidRPr="00BB3369" w:rsidRDefault="00386F7A">
      <w:pPr>
        <w:spacing w:after="77" w:line="329" w:lineRule="auto"/>
        <w:ind w:left="-5" w:right="926"/>
        <w:jc w:val="both"/>
        <w:rPr>
          <w:b/>
          <w:bCs/>
          <w:color w:val="0070C0"/>
        </w:rPr>
      </w:pPr>
      <w:r w:rsidRPr="00BB3369">
        <w:rPr>
          <w:b/>
          <w:bCs/>
          <w:color w:val="0070C0"/>
        </w:rPr>
        <w:t xml:space="preserve">CIPD (2022) – Equality, diversity and inclusion (EDI) in the workplace </w:t>
      </w:r>
    </w:p>
    <w:p w14:paraId="0261BF0B" w14:textId="77777777" w:rsidR="00386F7A" w:rsidRPr="00BB3369" w:rsidRDefault="00A451E1" w:rsidP="00386F7A">
      <w:pPr>
        <w:spacing w:after="77" w:line="329" w:lineRule="auto"/>
        <w:ind w:left="-5" w:right="926"/>
        <w:jc w:val="both"/>
        <w:rPr>
          <w:b/>
          <w:bCs/>
          <w:color w:val="0070C0"/>
        </w:rPr>
      </w:pPr>
      <w:hyperlink r:id="rId217" w:history="1">
        <w:r w:rsidR="00386F7A" w:rsidRPr="00BB3369">
          <w:rPr>
            <w:rStyle w:val="Hyperlink"/>
            <w:b/>
            <w:bCs/>
            <w:color w:val="0070C0"/>
          </w:rPr>
          <w:t>https://www.cipd.org/uk/knowledge/factsheets/diversity-factsheet/</w:t>
        </w:r>
      </w:hyperlink>
      <w:r w:rsidR="00386F7A" w:rsidRPr="00BB3369">
        <w:rPr>
          <w:b/>
          <w:bCs/>
          <w:color w:val="0070C0"/>
        </w:rPr>
        <w:t xml:space="preserve"> </w:t>
      </w:r>
    </w:p>
    <w:p w14:paraId="206682BE" w14:textId="1551E8EE" w:rsidR="00386F7A" w:rsidRPr="00BB3369" w:rsidRDefault="00386F7A" w:rsidP="00386F7A">
      <w:pPr>
        <w:spacing w:after="77" w:line="329" w:lineRule="auto"/>
        <w:ind w:left="-5" w:right="926"/>
        <w:jc w:val="both"/>
        <w:rPr>
          <w:b/>
          <w:bCs/>
          <w:color w:val="0070C0"/>
        </w:rPr>
      </w:pPr>
      <w:r w:rsidRPr="00BB3369">
        <w:rPr>
          <w:b/>
          <w:bCs/>
          <w:color w:val="0070C0"/>
        </w:rPr>
        <w:t xml:space="preserve">(accessed on 07/08/2024) </w:t>
      </w:r>
    </w:p>
    <w:p w14:paraId="054A2E3B" w14:textId="1F233DF2" w:rsidR="00B27201" w:rsidRPr="00660F5D" w:rsidRDefault="000B75D6">
      <w:pPr>
        <w:spacing w:after="77" w:line="329" w:lineRule="auto"/>
        <w:ind w:left="-5" w:right="926"/>
        <w:jc w:val="both"/>
        <w:rPr>
          <w:strike/>
        </w:rPr>
      </w:pPr>
      <w:r w:rsidRPr="00660F5D">
        <w:rPr>
          <w:strike/>
        </w:rPr>
        <w:t xml:space="preserve">HR Review (2023) – Equality, Diversity and Inclusion  </w:t>
      </w:r>
    </w:p>
    <w:p w14:paraId="131500EA" w14:textId="77777777" w:rsidR="000B75D6" w:rsidRPr="00660F5D" w:rsidRDefault="000B75D6">
      <w:pPr>
        <w:spacing w:after="39" w:line="365" w:lineRule="auto"/>
        <w:ind w:left="-5" w:right="345"/>
        <w:rPr>
          <w:strike/>
          <w:color w:val="0070C0"/>
        </w:rPr>
      </w:pPr>
      <w:proofErr w:type="gramStart"/>
      <w:r w:rsidRPr="00660F5D">
        <w:rPr>
          <w:strike/>
          <w:color w:val="0070C0"/>
          <w:u w:val="single" w:color="0070C0"/>
        </w:rPr>
        <w:t>https:hrreview.co.uk</w:t>
      </w:r>
      <w:proofErr w:type="gramEnd"/>
      <w:r w:rsidRPr="00660F5D">
        <w:rPr>
          <w:strike/>
          <w:color w:val="0070C0"/>
          <w:u w:val="single" w:color="0070C0"/>
        </w:rPr>
        <w:t>/guides/equality-diversity-and-inclusion-the-definitive-guide-for-hrmanagers/150812#google_vignette</w:t>
      </w:r>
      <w:r w:rsidRPr="00660F5D">
        <w:rPr>
          <w:strike/>
          <w:color w:val="0070C0"/>
        </w:rPr>
        <w:t xml:space="preserve">  </w:t>
      </w:r>
      <w:r w:rsidRPr="00660F5D">
        <w:rPr>
          <w:strike/>
        </w:rPr>
        <w:t>(accessed on 17/06/2024)</w:t>
      </w:r>
      <w:r w:rsidRPr="00660F5D">
        <w:rPr>
          <w:strike/>
          <w:color w:val="0070C0"/>
        </w:rPr>
        <w:t xml:space="preserve"> </w:t>
      </w:r>
    </w:p>
    <w:p w14:paraId="0F425865" w14:textId="77777777" w:rsidR="000B75D6" w:rsidRPr="00651DDB" w:rsidRDefault="000B75D6">
      <w:pPr>
        <w:spacing w:after="39" w:line="365" w:lineRule="auto"/>
        <w:ind w:left="-5" w:right="345"/>
        <w:rPr>
          <w:strike/>
        </w:rPr>
      </w:pPr>
      <w:r w:rsidRPr="00651DDB">
        <w:rPr>
          <w:strike/>
        </w:rPr>
        <w:t xml:space="preserve">CIPD (2021) Hybrid Working  </w:t>
      </w:r>
      <w:hyperlink r:id="rId218">
        <w:r w:rsidRPr="00651DDB">
          <w:rPr>
            <w:strike/>
            <w:color w:val="0000FF"/>
            <w:u w:val="single" w:color="0000FF"/>
          </w:rPr>
          <w:t>https://www.cipd.org/uk/knowledge/guides/effective</w:t>
        </w:r>
      </w:hyperlink>
      <w:hyperlink r:id="rId219">
        <w:r w:rsidRPr="00651DDB">
          <w:rPr>
            <w:strike/>
            <w:color w:val="0000FF"/>
            <w:u w:val="single" w:color="0000FF"/>
          </w:rPr>
          <w:t>-</w:t>
        </w:r>
      </w:hyperlink>
      <w:hyperlink r:id="rId220">
        <w:r w:rsidRPr="00651DDB">
          <w:rPr>
            <w:strike/>
            <w:color w:val="0000FF"/>
            <w:u w:val="single" w:color="0000FF"/>
          </w:rPr>
          <w:t>hybrid</w:t>
        </w:r>
      </w:hyperlink>
      <w:hyperlink r:id="rId221">
        <w:r w:rsidRPr="00651DDB">
          <w:rPr>
            <w:strike/>
            <w:color w:val="0000FF"/>
            <w:u w:val="single" w:color="0000FF"/>
          </w:rPr>
          <w:t>-</w:t>
        </w:r>
      </w:hyperlink>
      <w:hyperlink r:id="rId222">
        <w:r w:rsidRPr="00651DDB">
          <w:rPr>
            <w:strike/>
            <w:color w:val="0000FF"/>
            <w:u w:val="single" w:color="0000FF"/>
          </w:rPr>
          <w:t>working/</w:t>
        </w:r>
      </w:hyperlink>
      <w:hyperlink r:id="rId223">
        <w:r w:rsidRPr="00651DDB">
          <w:rPr>
            <w:strike/>
          </w:rPr>
          <w:t xml:space="preserve"> </w:t>
        </w:r>
      </w:hyperlink>
      <w:r w:rsidRPr="00651DDB">
        <w:rPr>
          <w:strike/>
        </w:rPr>
        <w:t xml:space="preserve">(accessed on 17/06/2024) </w:t>
      </w:r>
    </w:p>
    <w:p w14:paraId="09DC354D" w14:textId="05A1C0BA" w:rsidR="00B27201" w:rsidRDefault="000B75D6">
      <w:pPr>
        <w:spacing w:after="39" w:line="365" w:lineRule="auto"/>
        <w:ind w:left="-5" w:right="345"/>
      </w:pPr>
      <w:r>
        <w:t xml:space="preserve">Forbes (2024) – Six Reasons Why Remote Work is Good for Employees </w:t>
      </w:r>
      <w:proofErr w:type="gramStart"/>
      <w:r>
        <w:t>And</w:t>
      </w:r>
      <w:proofErr w:type="gramEnd"/>
      <w:r>
        <w:t xml:space="preserve"> Your Bottom Line </w:t>
      </w:r>
    </w:p>
    <w:p w14:paraId="5FF5705C" w14:textId="77777777" w:rsidR="00B27201" w:rsidRDefault="00A451E1">
      <w:pPr>
        <w:spacing w:after="158" w:line="259" w:lineRule="auto"/>
        <w:ind w:left="-5"/>
      </w:pPr>
      <w:hyperlink r:id="rId224">
        <w:r w:rsidR="000B75D6">
          <w:rPr>
            <w:color w:val="954F72"/>
            <w:u w:val="single" w:color="954F72"/>
          </w:rPr>
          <w:t>https://www.forbes.com/sites/forbesbusinesscouncil/2023/08/03/six</w:t>
        </w:r>
      </w:hyperlink>
      <w:hyperlink r:id="rId225">
        <w:r w:rsidR="000B75D6">
          <w:rPr>
            <w:color w:val="954F72"/>
            <w:u w:val="single" w:color="954F72"/>
          </w:rPr>
          <w:t>-</w:t>
        </w:r>
      </w:hyperlink>
      <w:hyperlink r:id="rId226">
        <w:r w:rsidR="000B75D6">
          <w:rPr>
            <w:color w:val="954F72"/>
            <w:u w:val="single" w:color="954F72"/>
          </w:rPr>
          <w:t>reasons</w:t>
        </w:r>
      </w:hyperlink>
      <w:hyperlink r:id="rId227">
        <w:r w:rsidR="000B75D6">
          <w:rPr>
            <w:color w:val="954F72"/>
            <w:u w:val="single" w:color="954F72"/>
          </w:rPr>
          <w:t>-</w:t>
        </w:r>
      </w:hyperlink>
      <w:hyperlink r:id="rId228">
        <w:r w:rsidR="000B75D6">
          <w:rPr>
            <w:color w:val="954F72"/>
            <w:u w:val="single" w:color="954F72"/>
          </w:rPr>
          <w:t>why</w:t>
        </w:r>
      </w:hyperlink>
      <w:hyperlink r:id="rId229">
        <w:r w:rsidR="000B75D6">
          <w:rPr>
            <w:color w:val="954F72"/>
            <w:u w:val="single" w:color="954F72"/>
          </w:rPr>
          <w:t>-</w:t>
        </w:r>
      </w:hyperlink>
      <w:hyperlink r:id="rId230">
        <w:r w:rsidR="000B75D6">
          <w:rPr>
            <w:color w:val="954F72"/>
            <w:u w:val="single" w:color="954F72"/>
          </w:rPr>
          <w:t>remote</w:t>
        </w:r>
      </w:hyperlink>
      <w:hyperlink r:id="rId231">
        <w:r w:rsidR="000B75D6">
          <w:rPr>
            <w:color w:val="954F72"/>
            <w:u w:val="single" w:color="954F72"/>
          </w:rPr>
          <w:t>-</w:t>
        </w:r>
      </w:hyperlink>
      <w:hyperlink r:id="rId232">
        <w:r w:rsidR="000B75D6">
          <w:rPr>
            <w:color w:val="954F72"/>
            <w:u w:val="single" w:color="954F72"/>
          </w:rPr>
          <w:t>work</w:t>
        </w:r>
      </w:hyperlink>
      <w:hyperlink r:id="rId233">
        <w:r w:rsidR="000B75D6">
          <w:rPr>
            <w:color w:val="954F72"/>
            <w:u w:val="single" w:color="954F72"/>
          </w:rPr>
          <w:t>-</w:t>
        </w:r>
      </w:hyperlink>
      <w:hyperlink r:id="rId234">
        <w:r w:rsidR="000B75D6">
          <w:rPr>
            <w:color w:val="954F72"/>
            <w:u w:val="single" w:color="954F72"/>
          </w:rPr>
          <w:t>is</w:t>
        </w:r>
      </w:hyperlink>
      <w:hyperlink r:id="rId235"/>
      <w:hyperlink r:id="rId236">
        <w:r w:rsidR="000B75D6">
          <w:rPr>
            <w:color w:val="954F72"/>
            <w:u w:val="single" w:color="954F72"/>
          </w:rPr>
          <w:t>good</w:t>
        </w:r>
      </w:hyperlink>
      <w:hyperlink r:id="rId237">
        <w:r w:rsidR="000B75D6">
          <w:rPr>
            <w:color w:val="954F72"/>
            <w:u w:val="single" w:color="954F72"/>
          </w:rPr>
          <w:t>-</w:t>
        </w:r>
      </w:hyperlink>
      <w:hyperlink r:id="rId238">
        <w:r w:rsidR="000B75D6">
          <w:rPr>
            <w:color w:val="954F72"/>
            <w:u w:val="single" w:color="954F72"/>
          </w:rPr>
          <w:t>for</w:t>
        </w:r>
      </w:hyperlink>
      <w:hyperlink r:id="rId239">
        <w:r w:rsidR="000B75D6">
          <w:rPr>
            <w:color w:val="954F72"/>
            <w:u w:val="single" w:color="954F72"/>
          </w:rPr>
          <w:t>-</w:t>
        </w:r>
      </w:hyperlink>
      <w:hyperlink r:id="rId240">
        <w:r w:rsidR="000B75D6">
          <w:rPr>
            <w:color w:val="954F72"/>
            <w:u w:val="single" w:color="954F72"/>
          </w:rPr>
          <w:t>employees</w:t>
        </w:r>
      </w:hyperlink>
      <w:hyperlink r:id="rId241">
        <w:r w:rsidR="000B75D6">
          <w:rPr>
            <w:color w:val="954F72"/>
            <w:u w:val="single" w:color="954F72"/>
          </w:rPr>
          <w:t>-</w:t>
        </w:r>
      </w:hyperlink>
      <w:hyperlink r:id="rId242">
        <w:r w:rsidR="000B75D6">
          <w:rPr>
            <w:color w:val="954F72"/>
            <w:u w:val="single" w:color="954F72"/>
          </w:rPr>
          <w:t>and</w:t>
        </w:r>
      </w:hyperlink>
      <w:hyperlink r:id="rId243">
        <w:r w:rsidR="000B75D6">
          <w:rPr>
            <w:color w:val="954F72"/>
            <w:u w:val="single" w:color="954F72"/>
          </w:rPr>
          <w:t>-</w:t>
        </w:r>
      </w:hyperlink>
      <w:hyperlink r:id="rId244">
        <w:r w:rsidR="000B75D6">
          <w:rPr>
            <w:color w:val="954F72"/>
            <w:u w:val="single" w:color="954F72"/>
          </w:rPr>
          <w:t>your</w:t>
        </w:r>
      </w:hyperlink>
      <w:hyperlink r:id="rId245">
        <w:r w:rsidR="000B75D6">
          <w:rPr>
            <w:color w:val="954F72"/>
            <w:u w:val="single" w:color="954F72"/>
          </w:rPr>
          <w:t>-</w:t>
        </w:r>
      </w:hyperlink>
      <w:hyperlink r:id="rId246">
        <w:r w:rsidR="000B75D6">
          <w:rPr>
            <w:color w:val="954F72"/>
            <w:u w:val="single" w:color="954F72"/>
          </w:rPr>
          <w:t>bottom</w:t>
        </w:r>
      </w:hyperlink>
      <w:hyperlink r:id="rId247">
        <w:r w:rsidR="000B75D6">
          <w:rPr>
            <w:color w:val="954F72"/>
            <w:u w:val="single" w:color="954F72"/>
          </w:rPr>
          <w:t>-</w:t>
        </w:r>
      </w:hyperlink>
      <w:hyperlink r:id="rId248">
        <w:r w:rsidR="000B75D6">
          <w:rPr>
            <w:color w:val="954F72"/>
            <w:u w:val="single" w:color="954F72"/>
          </w:rPr>
          <w:t>line/</w:t>
        </w:r>
      </w:hyperlink>
      <w:hyperlink r:id="rId249">
        <w:r w:rsidR="000B75D6">
          <w:t xml:space="preserve"> </w:t>
        </w:r>
      </w:hyperlink>
      <w:r w:rsidR="000B75D6">
        <w:t xml:space="preserve">(accessed on 17/06/2024) </w:t>
      </w:r>
    </w:p>
    <w:p w14:paraId="65E46BC3" w14:textId="77777777" w:rsidR="00B27201" w:rsidRPr="00E2770A" w:rsidRDefault="000B75D6">
      <w:pPr>
        <w:ind w:left="-5" w:right="2"/>
        <w:rPr>
          <w:strike/>
        </w:rPr>
      </w:pPr>
      <w:r w:rsidRPr="00E2770A">
        <w:rPr>
          <w:strike/>
        </w:rPr>
        <w:t xml:space="preserve">BBC (2021) The remote ‘helicopter bosses’ who stunt worker resilience – BBC Worklife  </w:t>
      </w:r>
    </w:p>
    <w:p w14:paraId="0706F8BA" w14:textId="77777777" w:rsidR="00B27201" w:rsidRPr="00E2770A" w:rsidRDefault="00A451E1">
      <w:pPr>
        <w:spacing w:after="161" w:line="258" w:lineRule="auto"/>
        <w:ind w:left="-5"/>
        <w:rPr>
          <w:strike/>
        </w:rPr>
      </w:pPr>
      <w:hyperlink r:id="rId250">
        <w:r w:rsidR="000B75D6" w:rsidRPr="00E2770A">
          <w:rPr>
            <w:strike/>
            <w:color w:val="0000FF"/>
            <w:u w:val="single" w:color="0000FF"/>
          </w:rPr>
          <w:t>https://www.bbc.com/worklife/article</w:t>
        </w:r>
      </w:hyperlink>
      <w:hyperlink r:id="rId251">
        <w:r w:rsidR="000B75D6" w:rsidRPr="00E2770A">
          <w:rPr>
            <w:strike/>
            <w:color w:val="0000FF"/>
            <w:u w:val="single" w:color="0000FF"/>
          </w:rPr>
          <w:t>-</w:t>
        </w:r>
      </w:hyperlink>
      <w:hyperlink r:id="rId252">
        <w:r w:rsidR="000B75D6" w:rsidRPr="00E2770A">
          <w:rPr>
            <w:strike/>
            <w:color w:val="0000FF"/>
            <w:u w:val="single" w:color="0000FF"/>
          </w:rPr>
          <w:t>20221130</w:t>
        </w:r>
      </w:hyperlink>
      <w:hyperlink r:id="rId253">
        <w:r w:rsidR="000B75D6" w:rsidRPr="00E2770A">
          <w:rPr>
            <w:strike/>
            <w:color w:val="0000FF"/>
            <w:u w:val="single" w:color="0000FF"/>
          </w:rPr>
          <w:t>-</w:t>
        </w:r>
      </w:hyperlink>
      <w:hyperlink r:id="rId254">
        <w:r w:rsidR="000B75D6" w:rsidRPr="00E2770A">
          <w:rPr>
            <w:strike/>
            <w:color w:val="0000FF"/>
            <w:u w:val="single" w:color="0000FF"/>
          </w:rPr>
          <w:t>the</w:t>
        </w:r>
      </w:hyperlink>
      <w:hyperlink r:id="rId255">
        <w:r w:rsidR="000B75D6" w:rsidRPr="00E2770A">
          <w:rPr>
            <w:strike/>
            <w:color w:val="0000FF"/>
            <w:u w:val="single" w:color="0000FF"/>
          </w:rPr>
          <w:t>-</w:t>
        </w:r>
      </w:hyperlink>
      <w:hyperlink r:id="rId256">
        <w:r w:rsidR="000B75D6" w:rsidRPr="00E2770A">
          <w:rPr>
            <w:strike/>
            <w:color w:val="0000FF"/>
            <w:u w:val="single" w:color="0000FF"/>
          </w:rPr>
          <w:t>remote</w:t>
        </w:r>
      </w:hyperlink>
      <w:hyperlink r:id="rId257">
        <w:r w:rsidR="000B75D6" w:rsidRPr="00E2770A">
          <w:rPr>
            <w:strike/>
            <w:color w:val="0000FF"/>
            <w:u w:val="single" w:color="0000FF"/>
          </w:rPr>
          <w:t>-</w:t>
        </w:r>
      </w:hyperlink>
      <w:hyperlink r:id="rId258">
        <w:r w:rsidR="000B75D6" w:rsidRPr="00E2770A">
          <w:rPr>
            <w:strike/>
            <w:color w:val="0000FF"/>
            <w:u w:val="single" w:color="0000FF"/>
          </w:rPr>
          <w:t>helicopter</w:t>
        </w:r>
      </w:hyperlink>
      <w:hyperlink r:id="rId259">
        <w:r w:rsidR="000B75D6" w:rsidRPr="00E2770A">
          <w:rPr>
            <w:strike/>
            <w:color w:val="0000FF"/>
            <w:u w:val="single" w:color="0000FF"/>
          </w:rPr>
          <w:t>-</w:t>
        </w:r>
      </w:hyperlink>
      <w:hyperlink r:id="rId260">
        <w:r w:rsidR="000B75D6" w:rsidRPr="00E2770A">
          <w:rPr>
            <w:strike/>
            <w:color w:val="0000FF"/>
            <w:u w:val="single" w:color="0000FF"/>
          </w:rPr>
          <w:t>bossses</w:t>
        </w:r>
      </w:hyperlink>
      <w:hyperlink r:id="rId261">
        <w:r w:rsidR="000B75D6" w:rsidRPr="00E2770A">
          <w:rPr>
            <w:strike/>
            <w:color w:val="0000FF"/>
            <w:u w:val="single" w:color="0000FF"/>
          </w:rPr>
          <w:t>-</w:t>
        </w:r>
      </w:hyperlink>
      <w:hyperlink r:id="rId262">
        <w:r w:rsidR="000B75D6" w:rsidRPr="00E2770A">
          <w:rPr>
            <w:strike/>
            <w:color w:val="0000FF"/>
            <w:u w:val="single" w:color="0000FF"/>
          </w:rPr>
          <w:t>who</w:t>
        </w:r>
      </w:hyperlink>
      <w:hyperlink r:id="rId263">
        <w:r w:rsidR="000B75D6" w:rsidRPr="00E2770A">
          <w:rPr>
            <w:strike/>
            <w:color w:val="0000FF"/>
            <w:u w:val="single" w:color="0000FF"/>
          </w:rPr>
          <w:t>-</w:t>
        </w:r>
      </w:hyperlink>
      <w:hyperlink r:id="rId264">
        <w:r w:rsidR="000B75D6" w:rsidRPr="00E2770A">
          <w:rPr>
            <w:strike/>
            <w:color w:val="0000FF"/>
            <w:u w:val="single" w:color="0000FF"/>
          </w:rPr>
          <w:t>stunt</w:t>
        </w:r>
      </w:hyperlink>
      <w:hyperlink r:id="rId265">
        <w:r w:rsidR="000B75D6" w:rsidRPr="00E2770A">
          <w:rPr>
            <w:strike/>
            <w:color w:val="0000FF"/>
            <w:u w:val="single" w:color="0000FF"/>
          </w:rPr>
          <w:t>-</w:t>
        </w:r>
      </w:hyperlink>
      <w:hyperlink r:id="rId266">
        <w:r w:rsidR="000B75D6" w:rsidRPr="00E2770A">
          <w:rPr>
            <w:strike/>
            <w:color w:val="0000FF"/>
            <w:u w:val="single" w:color="0000FF"/>
          </w:rPr>
          <w:t>worker</w:t>
        </w:r>
      </w:hyperlink>
      <w:hyperlink r:id="rId267"/>
      <w:hyperlink r:id="rId268">
        <w:r w:rsidR="000B75D6" w:rsidRPr="00E2770A">
          <w:rPr>
            <w:strike/>
            <w:color w:val="0000FF"/>
            <w:u w:val="single" w:color="0000FF"/>
          </w:rPr>
          <w:t>resilience</w:t>
        </w:r>
      </w:hyperlink>
      <w:hyperlink r:id="rId269">
        <w:r w:rsidR="000B75D6" w:rsidRPr="00E2770A">
          <w:rPr>
            <w:strike/>
          </w:rPr>
          <w:t xml:space="preserve"> </w:t>
        </w:r>
      </w:hyperlink>
      <w:r w:rsidR="000B75D6" w:rsidRPr="00E2770A">
        <w:rPr>
          <w:strike/>
        </w:rPr>
        <w:t xml:space="preserve">(accessed on 17/06/2024) </w:t>
      </w:r>
    </w:p>
    <w:p w14:paraId="3180A5BA" w14:textId="77777777" w:rsidR="00B27201" w:rsidRDefault="000B75D6">
      <w:pPr>
        <w:spacing w:after="158" w:line="259" w:lineRule="auto"/>
        <w:ind w:left="0" w:firstLine="0"/>
      </w:pPr>
      <w:r>
        <w:t xml:space="preserve"> </w:t>
      </w:r>
    </w:p>
    <w:p w14:paraId="2F62A637" w14:textId="77777777" w:rsidR="00B27201" w:rsidRDefault="000B75D6">
      <w:pPr>
        <w:spacing w:after="160" w:line="259" w:lineRule="auto"/>
        <w:ind w:left="0" w:firstLine="0"/>
      </w:pPr>
      <w:r>
        <w:t xml:space="preserve"> </w:t>
      </w:r>
    </w:p>
    <w:p w14:paraId="768F570E" w14:textId="77777777" w:rsidR="00B27201" w:rsidRDefault="000B75D6">
      <w:pPr>
        <w:spacing w:after="158" w:line="259" w:lineRule="auto"/>
        <w:ind w:left="0" w:firstLine="0"/>
      </w:pPr>
      <w:r>
        <w:t xml:space="preserve"> </w:t>
      </w:r>
    </w:p>
    <w:p w14:paraId="740BB46F" w14:textId="77777777" w:rsidR="00B27201" w:rsidRDefault="000B75D6">
      <w:pPr>
        <w:spacing w:after="160" w:line="259" w:lineRule="auto"/>
        <w:ind w:left="0" w:firstLine="0"/>
      </w:pPr>
      <w:r>
        <w:t xml:space="preserve"> </w:t>
      </w:r>
    </w:p>
    <w:p w14:paraId="00160C60" w14:textId="77777777" w:rsidR="00B27201" w:rsidRDefault="000B75D6">
      <w:pPr>
        <w:spacing w:after="158" w:line="259" w:lineRule="auto"/>
        <w:ind w:left="0" w:firstLine="0"/>
      </w:pPr>
      <w:r>
        <w:t xml:space="preserve"> </w:t>
      </w:r>
    </w:p>
    <w:p w14:paraId="68E570B3" w14:textId="77777777" w:rsidR="00B27201" w:rsidRDefault="000B75D6">
      <w:pPr>
        <w:spacing w:after="158" w:line="259" w:lineRule="auto"/>
        <w:ind w:left="0" w:firstLine="0"/>
      </w:pPr>
      <w:r>
        <w:t xml:space="preserve"> </w:t>
      </w:r>
    </w:p>
    <w:p w14:paraId="45217B37" w14:textId="77777777" w:rsidR="00B27201" w:rsidRDefault="000B75D6">
      <w:pPr>
        <w:spacing w:after="160" w:line="259" w:lineRule="auto"/>
        <w:ind w:left="0" w:firstLine="0"/>
      </w:pPr>
      <w:r>
        <w:t xml:space="preserve"> </w:t>
      </w:r>
    </w:p>
    <w:p w14:paraId="3080BB95" w14:textId="77777777" w:rsidR="00B27201" w:rsidRDefault="000B75D6">
      <w:pPr>
        <w:spacing w:after="0" w:line="259" w:lineRule="auto"/>
        <w:ind w:left="0" w:firstLine="0"/>
      </w:pPr>
      <w:r>
        <w:t xml:space="preserve"> </w:t>
      </w:r>
    </w:p>
    <w:p w14:paraId="55A90B5C" w14:textId="77777777" w:rsidR="00B27201" w:rsidRDefault="000B75D6">
      <w:pPr>
        <w:spacing w:after="0" w:line="259" w:lineRule="auto"/>
        <w:ind w:left="0" w:firstLine="0"/>
        <w:jc w:val="both"/>
      </w:pPr>
      <w:r>
        <w:t xml:space="preserve"> </w:t>
      </w:r>
    </w:p>
    <w:sectPr w:rsidR="00B27201">
      <w:pgSz w:w="11906" w:h="16838"/>
      <w:pgMar w:top="1440" w:right="1433" w:bottom="140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374B1"/>
    <w:multiLevelType w:val="hybridMultilevel"/>
    <w:tmpl w:val="0E7E5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975708"/>
    <w:multiLevelType w:val="hybridMultilevel"/>
    <w:tmpl w:val="61FC8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D64936"/>
    <w:multiLevelType w:val="hybridMultilevel"/>
    <w:tmpl w:val="E52C5504"/>
    <w:lvl w:ilvl="0" w:tplc="DFEAC2F2">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36ED170">
      <w:start w:val="1"/>
      <w:numFmt w:val="bullet"/>
      <w:lvlText w:val="o"/>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E50252E">
      <w:start w:val="1"/>
      <w:numFmt w:val="bullet"/>
      <w:lvlText w:val="▪"/>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EA42F72">
      <w:start w:val="1"/>
      <w:numFmt w:val="bullet"/>
      <w:lvlText w:val="•"/>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56EC23C">
      <w:start w:val="1"/>
      <w:numFmt w:val="bullet"/>
      <w:lvlText w:val="o"/>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1B41A8A">
      <w:start w:val="1"/>
      <w:numFmt w:val="bullet"/>
      <w:lvlText w:val="▪"/>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9606480">
      <w:start w:val="1"/>
      <w:numFmt w:val="bullet"/>
      <w:lvlText w:val="•"/>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998512E">
      <w:start w:val="1"/>
      <w:numFmt w:val="bullet"/>
      <w:lvlText w:val="o"/>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ECE85C0">
      <w:start w:val="1"/>
      <w:numFmt w:val="bullet"/>
      <w:lvlText w:val="▪"/>
      <w:lvlJc w:val="left"/>
      <w:pPr>
        <w:ind w:left="72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795680959">
    <w:abstractNumId w:val="2"/>
  </w:num>
  <w:num w:numId="2" w16cid:durableId="1963807237">
    <w:abstractNumId w:val="1"/>
  </w:num>
  <w:num w:numId="3" w16cid:durableId="1709336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201"/>
    <w:rsid w:val="0000675C"/>
    <w:rsid w:val="00011EE3"/>
    <w:rsid w:val="00050FFA"/>
    <w:rsid w:val="00051C6F"/>
    <w:rsid w:val="0005788B"/>
    <w:rsid w:val="000722E7"/>
    <w:rsid w:val="00083BEC"/>
    <w:rsid w:val="000A26B9"/>
    <w:rsid w:val="000A7CC0"/>
    <w:rsid w:val="000B2636"/>
    <w:rsid w:val="000B75D6"/>
    <w:rsid w:val="000D7610"/>
    <w:rsid w:val="000D7B09"/>
    <w:rsid w:val="000E21E7"/>
    <w:rsid w:val="000F0B7D"/>
    <w:rsid w:val="000F536B"/>
    <w:rsid w:val="00100579"/>
    <w:rsid w:val="00115390"/>
    <w:rsid w:val="001626FD"/>
    <w:rsid w:val="001668DB"/>
    <w:rsid w:val="00172265"/>
    <w:rsid w:val="001758E8"/>
    <w:rsid w:val="0018277D"/>
    <w:rsid w:val="0018799C"/>
    <w:rsid w:val="00193040"/>
    <w:rsid w:val="001A6EB6"/>
    <w:rsid w:val="001B237C"/>
    <w:rsid w:val="001B38F5"/>
    <w:rsid w:val="001C6BFD"/>
    <w:rsid w:val="001D3444"/>
    <w:rsid w:val="001D7DE6"/>
    <w:rsid w:val="001F4F81"/>
    <w:rsid w:val="00200B60"/>
    <w:rsid w:val="00200EA4"/>
    <w:rsid w:val="00202486"/>
    <w:rsid w:val="00211C77"/>
    <w:rsid w:val="00214268"/>
    <w:rsid w:val="0022558E"/>
    <w:rsid w:val="0022626E"/>
    <w:rsid w:val="00227BC1"/>
    <w:rsid w:val="00227C7B"/>
    <w:rsid w:val="0023193C"/>
    <w:rsid w:val="002657E0"/>
    <w:rsid w:val="00266EF5"/>
    <w:rsid w:val="00273C78"/>
    <w:rsid w:val="002A72E3"/>
    <w:rsid w:val="002A73E0"/>
    <w:rsid w:val="002C27E7"/>
    <w:rsid w:val="002C367C"/>
    <w:rsid w:val="002D3363"/>
    <w:rsid w:val="002F7AF2"/>
    <w:rsid w:val="00315123"/>
    <w:rsid w:val="003166E3"/>
    <w:rsid w:val="00347D55"/>
    <w:rsid w:val="00354931"/>
    <w:rsid w:val="003556A4"/>
    <w:rsid w:val="003647D0"/>
    <w:rsid w:val="00372E7D"/>
    <w:rsid w:val="003761B1"/>
    <w:rsid w:val="00386F7A"/>
    <w:rsid w:val="00394E43"/>
    <w:rsid w:val="003A05A2"/>
    <w:rsid w:val="003B2A39"/>
    <w:rsid w:val="003B5C2A"/>
    <w:rsid w:val="003E518C"/>
    <w:rsid w:val="003E572B"/>
    <w:rsid w:val="003F11BC"/>
    <w:rsid w:val="00406558"/>
    <w:rsid w:val="00410900"/>
    <w:rsid w:val="00431842"/>
    <w:rsid w:val="00447A75"/>
    <w:rsid w:val="00460601"/>
    <w:rsid w:val="00475C82"/>
    <w:rsid w:val="00493D42"/>
    <w:rsid w:val="004C6C47"/>
    <w:rsid w:val="004D7914"/>
    <w:rsid w:val="005079CE"/>
    <w:rsid w:val="0051494A"/>
    <w:rsid w:val="005201F8"/>
    <w:rsid w:val="00527C4A"/>
    <w:rsid w:val="005324F4"/>
    <w:rsid w:val="005407CA"/>
    <w:rsid w:val="00571DC5"/>
    <w:rsid w:val="00593288"/>
    <w:rsid w:val="005C5B97"/>
    <w:rsid w:val="005D43DF"/>
    <w:rsid w:val="005F49B7"/>
    <w:rsid w:val="0061026F"/>
    <w:rsid w:val="00616D5F"/>
    <w:rsid w:val="006368CC"/>
    <w:rsid w:val="00640D0D"/>
    <w:rsid w:val="00651DDB"/>
    <w:rsid w:val="006526A4"/>
    <w:rsid w:val="00660F5D"/>
    <w:rsid w:val="00673BB8"/>
    <w:rsid w:val="006D569B"/>
    <w:rsid w:val="006E45B6"/>
    <w:rsid w:val="006E7119"/>
    <w:rsid w:val="00716968"/>
    <w:rsid w:val="00720F5F"/>
    <w:rsid w:val="0074463F"/>
    <w:rsid w:val="0075047E"/>
    <w:rsid w:val="0076216F"/>
    <w:rsid w:val="00777969"/>
    <w:rsid w:val="007928EB"/>
    <w:rsid w:val="00792B7A"/>
    <w:rsid w:val="007A01AC"/>
    <w:rsid w:val="007B2519"/>
    <w:rsid w:val="007B3C3C"/>
    <w:rsid w:val="007B5C67"/>
    <w:rsid w:val="007D01DB"/>
    <w:rsid w:val="007D0583"/>
    <w:rsid w:val="007D6B8C"/>
    <w:rsid w:val="007E0FF9"/>
    <w:rsid w:val="007E143B"/>
    <w:rsid w:val="007E57B8"/>
    <w:rsid w:val="0080030F"/>
    <w:rsid w:val="008012C9"/>
    <w:rsid w:val="00807A70"/>
    <w:rsid w:val="00807DCF"/>
    <w:rsid w:val="008465EF"/>
    <w:rsid w:val="00850157"/>
    <w:rsid w:val="00870CB7"/>
    <w:rsid w:val="008851A6"/>
    <w:rsid w:val="008A2885"/>
    <w:rsid w:val="008A52BB"/>
    <w:rsid w:val="008B6C56"/>
    <w:rsid w:val="008C35BD"/>
    <w:rsid w:val="008C365C"/>
    <w:rsid w:val="008C4ED6"/>
    <w:rsid w:val="008D4582"/>
    <w:rsid w:val="008D6438"/>
    <w:rsid w:val="00917708"/>
    <w:rsid w:val="0093561B"/>
    <w:rsid w:val="00944406"/>
    <w:rsid w:val="009536BF"/>
    <w:rsid w:val="00954CA0"/>
    <w:rsid w:val="009653A2"/>
    <w:rsid w:val="00982E00"/>
    <w:rsid w:val="009A0ECB"/>
    <w:rsid w:val="009B6850"/>
    <w:rsid w:val="009D1D14"/>
    <w:rsid w:val="009D7B03"/>
    <w:rsid w:val="009E189D"/>
    <w:rsid w:val="009F0B31"/>
    <w:rsid w:val="00A2618E"/>
    <w:rsid w:val="00A32F22"/>
    <w:rsid w:val="00A3499B"/>
    <w:rsid w:val="00A451E1"/>
    <w:rsid w:val="00A4624C"/>
    <w:rsid w:val="00A6043D"/>
    <w:rsid w:val="00A64131"/>
    <w:rsid w:val="00A75C4D"/>
    <w:rsid w:val="00A76E95"/>
    <w:rsid w:val="00A82198"/>
    <w:rsid w:val="00AA584E"/>
    <w:rsid w:val="00AA71EF"/>
    <w:rsid w:val="00AB30F3"/>
    <w:rsid w:val="00AB6BC8"/>
    <w:rsid w:val="00AC379E"/>
    <w:rsid w:val="00AC5A56"/>
    <w:rsid w:val="00AE1FFA"/>
    <w:rsid w:val="00B23830"/>
    <w:rsid w:val="00B27201"/>
    <w:rsid w:val="00B75347"/>
    <w:rsid w:val="00B80D89"/>
    <w:rsid w:val="00B81486"/>
    <w:rsid w:val="00B86FAF"/>
    <w:rsid w:val="00B921AB"/>
    <w:rsid w:val="00B96455"/>
    <w:rsid w:val="00B97EE5"/>
    <w:rsid w:val="00BA64B2"/>
    <w:rsid w:val="00BB3369"/>
    <w:rsid w:val="00BB6AEB"/>
    <w:rsid w:val="00BE7D29"/>
    <w:rsid w:val="00C02DDE"/>
    <w:rsid w:val="00C1202E"/>
    <w:rsid w:val="00C12F30"/>
    <w:rsid w:val="00C5730B"/>
    <w:rsid w:val="00C6106D"/>
    <w:rsid w:val="00C7001B"/>
    <w:rsid w:val="00C81C07"/>
    <w:rsid w:val="00CB0BA2"/>
    <w:rsid w:val="00CB775D"/>
    <w:rsid w:val="00CB7A76"/>
    <w:rsid w:val="00CC4DB0"/>
    <w:rsid w:val="00CC7075"/>
    <w:rsid w:val="00CD6E18"/>
    <w:rsid w:val="00CF44F6"/>
    <w:rsid w:val="00CF7DC1"/>
    <w:rsid w:val="00D00955"/>
    <w:rsid w:val="00D27F59"/>
    <w:rsid w:val="00D3306E"/>
    <w:rsid w:val="00D33A0E"/>
    <w:rsid w:val="00D33ECB"/>
    <w:rsid w:val="00D40D6E"/>
    <w:rsid w:val="00D56849"/>
    <w:rsid w:val="00D76A57"/>
    <w:rsid w:val="00D775AF"/>
    <w:rsid w:val="00D85BEE"/>
    <w:rsid w:val="00D91AF0"/>
    <w:rsid w:val="00D91F85"/>
    <w:rsid w:val="00DA41E4"/>
    <w:rsid w:val="00DB1017"/>
    <w:rsid w:val="00DB488E"/>
    <w:rsid w:val="00DD2CE0"/>
    <w:rsid w:val="00DE6EF7"/>
    <w:rsid w:val="00E11B26"/>
    <w:rsid w:val="00E13BFE"/>
    <w:rsid w:val="00E20AA9"/>
    <w:rsid w:val="00E2302E"/>
    <w:rsid w:val="00E2770A"/>
    <w:rsid w:val="00E32F49"/>
    <w:rsid w:val="00E3552E"/>
    <w:rsid w:val="00E3764F"/>
    <w:rsid w:val="00E37682"/>
    <w:rsid w:val="00E37ABF"/>
    <w:rsid w:val="00E47215"/>
    <w:rsid w:val="00E53199"/>
    <w:rsid w:val="00E6067A"/>
    <w:rsid w:val="00E74E6F"/>
    <w:rsid w:val="00E82835"/>
    <w:rsid w:val="00E857F3"/>
    <w:rsid w:val="00E9728B"/>
    <w:rsid w:val="00EC1934"/>
    <w:rsid w:val="00EC5ABC"/>
    <w:rsid w:val="00EE67EF"/>
    <w:rsid w:val="00F05B4C"/>
    <w:rsid w:val="00F33040"/>
    <w:rsid w:val="00F36343"/>
    <w:rsid w:val="00F364E9"/>
    <w:rsid w:val="00F650D6"/>
    <w:rsid w:val="00F85A0F"/>
    <w:rsid w:val="00F91CC7"/>
    <w:rsid w:val="00FA1688"/>
    <w:rsid w:val="00FA6157"/>
    <w:rsid w:val="00FB50F8"/>
    <w:rsid w:val="00FB5533"/>
    <w:rsid w:val="00FD0D2A"/>
    <w:rsid w:val="00FD5604"/>
    <w:rsid w:val="00FE6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5E3B2"/>
  <w15:docId w15:val="{2F78FDA3-406A-49FC-8B43-337D3AB4E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262" w:lineRule="auto"/>
      <w:ind w:left="10" w:hanging="10"/>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159" w:line="259" w:lineRule="auto"/>
      <w:ind w:left="10" w:right="5" w:hanging="10"/>
      <w:outlineLvl w:val="0"/>
    </w:pPr>
    <w:rPr>
      <w:rFonts w:ascii="Calibri" w:eastAsia="Calibri" w:hAnsi="Calibri" w:cs="Calibri"/>
      <w:b/>
      <w:color w:val="000000"/>
      <w:sz w:val="22"/>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2"/>
      <w:u w:val="single" w:color="00000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B75D6"/>
    <w:rPr>
      <w:color w:val="467886" w:themeColor="hyperlink"/>
      <w:u w:val="single"/>
    </w:rPr>
  </w:style>
  <w:style w:type="character" w:styleId="UnresolvedMention">
    <w:name w:val="Unresolved Mention"/>
    <w:basedOn w:val="DefaultParagraphFont"/>
    <w:uiPriority w:val="99"/>
    <w:semiHidden/>
    <w:unhideWhenUsed/>
    <w:rsid w:val="000B75D6"/>
    <w:rPr>
      <w:color w:val="605E5C"/>
      <w:shd w:val="clear" w:color="auto" w:fill="E1DFDD"/>
    </w:rPr>
  </w:style>
  <w:style w:type="paragraph" w:styleId="ListParagraph">
    <w:name w:val="List Paragraph"/>
    <w:basedOn w:val="Normal"/>
    <w:uiPriority w:val="34"/>
    <w:qFormat/>
    <w:rsid w:val="00AE1FFA"/>
    <w:pPr>
      <w:ind w:left="720"/>
      <w:contextualSpacing/>
    </w:pPr>
  </w:style>
  <w:style w:type="character" w:styleId="FollowedHyperlink">
    <w:name w:val="FollowedHyperlink"/>
    <w:basedOn w:val="DefaultParagraphFont"/>
    <w:uiPriority w:val="99"/>
    <w:semiHidden/>
    <w:unhideWhenUsed/>
    <w:rsid w:val="00CD6E1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13349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changemanagementinsight.com/lewins-force-field-analysis-change-management/" TargetMode="External"/><Relationship Id="rId21" Type="http://schemas.openxmlformats.org/officeDocument/2006/relationships/hyperlink" Target="https://www.cipd.org.uk/uk/the-people-profession/the-profession-map-explore-the-people-profession-map/" TargetMode="External"/><Relationship Id="rId63" Type="http://schemas.openxmlformats.org/officeDocument/2006/relationships/hyperlink" Target="https://www.cipd.org/uk/knowledge/factsheets/swot-analysis-factsheet/" TargetMode="External"/><Relationship Id="rId159" Type="http://schemas.openxmlformats.org/officeDocument/2006/relationships/hyperlink" Target="https://www2.deloitte.com/content/dam/Deloitte/uk/Documents/public-sector/deloitte-uk-workplace-mental-health-n-wellbeing.pdf" TargetMode="External"/><Relationship Id="rId170" Type="http://schemas.openxmlformats.org/officeDocument/2006/relationships/hyperlink" Target="https://www.cipd.org.uk/uk/knowledge/guides/evidence-based-profession/" TargetMode="External"/><Relationship Id="rId226" Type="http://schemas.openxmlformats.org/officeDocument/2006/relationships/hyperlink" Target="https://www.forbes.com/sites/forbesbusinesscouncil/2023/08/03/six-reasons-why-remote-work-is-good-for-employees-and-your-bottom-line/" TargetMode="External"/><Relationship Id="rId268" Type="http://schemas.openxmlformats.org/officeDocument/2006/relationships/hyperlink" Target="https://www.bbc.com/worklife/article-20221130-the-remote-helicopter-bossses-who-stunt-worker-resilience" TargetMode="External"/><Relationship Id="rId11" Type="http://schemas.openxmlformats.org/officeDocument/2006/relationships/image" Target="media/image7.png"/><Relationship Id="rId32" Type="http://schemas.openxmlformats.org/officeDocument/2006/relationships/hyperlink" Target="https://www.cipd.org.uk/uk/the-people-profession/the-profession-map-explore-the-people-profession-map/" TargetMode="External"/><Relationship Id="rId53" Type="http://schemas.openxmlformats.org/officeDocument/2006/relationships/hyperlink" Target="https://www.hrmagazine.co.uk/content/features/from-the-hr-editors-katie-jacobs" TargetMode="External"/><Relationship Id="rId74" Type="http://schemas.openxmlformats.org/officeDocument/2006/relationships/hyperlink" Target="https://hbr.org/2008/05/the-five-competitve-forces-th-2" TargetMode="External"/><Relationship Id="rId128" Type="http://schemas.openxmlformats.org/officeDocument/2006/relationships/hyperlink" Target="https://www.hrmagazine.co.uk/content/features/ethics" TargetMode="External"/><Relationship Id="rId149" Type="http://schemas.openxmlformats.org/officeDocument/2006/relationships/hyperlink" Target="https://www.pwc.co.uk/annualreport/assets/2020/pwc-non-financial-performance-scorecard-2020.pdf" TargetMode="External"/><Relationship Id="rId5" Type="http://schemas.openxmlformats.org/officeDocument/2006/relationships/image" Target="media/image1.png"/><Relationship Id="rId95" Type="http://schemas.openxmlformats.org/officeDocument/2006/relationships/hyperlink" Target="https://www.mindtools.com/atznth6/the-kepner-tregoe-matrix" TargetMode="External"/><Relationship Id="rId160" Type="http://schemas.openxmlformats.org/officeDocument/2006/relationships/hyperlink" Target="https://www2.deloitte.com/content/dam/Deloitte/uk/Documents/public-sector/deloitte-uk-workplace-mental-health-n-wellbeing.pdf" TargetMode="External"/><Relationship Id="rId181" Type="http://schemas.openxmlformats.org/officeDocument/2006/relationships/hyperlink" Target="https://www.gov.uk/guidance/equality-act-2010-guidance" TargetMode="External"/><Relationship Id="rId216" Type="http://schemas.openxmlformats.org/officeDocument/2006/relationships/hyperlink" Target="https://duncancotterill.com/insights/fair-pay-agreements-act-2022-the-biggest-change-to-employment-law-in-20-years/" TargetMode="External"/><Relationship Id="rId237" Type="http://schemas.openxmlformats.org/officeDocument/2006/relationships/hyperlink" Target="https://www.forbes.com/sites/forbesbusinesscouncil/2023/08/03/six-reasons-why-remote-work-is-good-for-employees-and-your-bottom-line/" TargetMode="External"/><Relationship Id="rId258" Type="http://schemas.openxmlformats.org/officeDocument/2006/relationships/hyperlink" Target="https://www.bbc.com/worklife/article-20221130-the-remote-helicopter-bossses-who-stunt-worker-resilience" TargetMode="External"/><Relationship Id="rId22" Type="http://schemas.openxmlformats.org/officeDocument/2006/relationships/hyperlink" Target="https://www.cipd.org.uk/uk/the-people-profession/the-profession-map-explore-the-people-profession-map/" TargetMode="External"/><Relationship Id="rId43" Type="http://schemas.openxmlformats.org/officeDocument/2006/relationships/hyperlink" Target="https://www.hrmagazine.co.uk/content/features/from-the-hr-editors-katie-jacobs" TargetMode="External"/><Relationship Id="rId64" Type="http://schemas.openxmlformats.org/officeDocument/2006/relationships/hyperlink" Target="https://www.cipd.org/uk/knowledge/factsheets/swot-analysis-factsheet/" TargetMode="External"/><Relationship Id="rId118" Type="http://schemas.openxmlformats.org/officeDocument/2006/relationships/hyperlink" Target="https://changemanagementinsight.com/lewins-force-field-analysis-change-management/" TargetMode="External"/><Relationship Id="rId139" Type="http://schemas.openxmlformats.org/officeDocument/2006/relationships/hyperlink" Target="https://www.pginvestor.com/financial-reporting/annual-reports.default.aspx" TargetMode="External"/><Relationship Id="rId85" Type="http://schemas.openxmlformats.org/officeDocument/2006/relationships/hyperlink" Target="https://hbr.org/2016/04/making-exit-interviews-count" TargetMode="External"/><Relationship Id="rId150" Type="http://schemas.openxmlformats.org/officeDocument/2006/relationships/hyperlink" Target="https://www.pwc.co.uk/annualreport/assets/2020/pwc-non-financial-performance-scorecard-2020.pdf" TargetMode="External"/><Relationship Id="rId171" Type="http://schemas.openxmlformats.org/officeDocument/2006/relationships/hyperlink" Target="https://www.cipd.org.uk/uk/knowledge/guides/evidence-based-profession/" TargetMode="External"/><Relationship Id="rId192" Type="http://schemas.openxmlformats.org/officeDocument/2006/relationships/hyperlink" Target="https://duncancotterill.com/insights/fair-pay-agreements-act-2022-the-biggest-change-to-employment-law-in-20-years/" TargetMode="External"/><Relationship Id="rId206" Type="http://schemas.openxmlformats.org/officeDocument/2006/relationships/hyperlink" Target="https://duncancotterill.com/insights/fair-pay-agreements-act-2022-the-biggest-change-to-employment-law-in-20-years/" TargetMode="External"/><Relationship Id="rId227" Type="http://schemas.openxmlformats.org/officeDocument/2006/relationships/hyperlink" Target="https://www.forbes.com/sites/forbesbusinesscouncil/2023/08/03/six-reasons-why-remote-work-is-good-for-employees-and-your-bottom-line/" TargetMode="External"/><Relationship Id="rId248" Type="http://schemas.openxmlformats.org/officeDocument/2006/relationships/hyperlink" Target="https://www.forbes.com/sites/forbesbusinesscouncil/2023/08/03/six-reasons-why-remote-work-is-good-for-employees-and-your-bottom-line/" TargetMode="External"/><Relationship Id="rId269" Type="http://schemas.openxmlformats.org/officeDocument/2006/relationships/hyperlink" Target="https://www.bbc.com/worklife/article-20221130-the-remote-helicopter-bossses-who-stunt-worker-resilience" TargetMode="External"/><Relationship Id="rId12" Type="http://schemas.openxmlformats.org/officeDocument/2006/relationships/image" Target="media/image8.png"/><Relationship Id="rId33" Type="http://schemas.openxmlformats.org/officeDocument/2006/relationships/hyperlink" Target="https://www.cipd.org.uk/uk/the-people-profession/the-profession-map-explore-the-people-profession-map/" TargetMode="External"/><Relationship Id="rId108" Type="http://schemas.openxmlformats.org/officeDocument/2006/relationships/hyperlink" Target="https://changemanagementinsight.com/lewins-force-field-analysis-change-management/" TargetMode="External"/><Relationship Id="rId129" Type="http://schemas.openxmlformats.org/officeDocument/2006/relationships/hyperlink" Target="https://www.hrmagazine.co.uk/content/features/ethics-and-hr/" TargetMode="External"/><Relationship Id="rId54" Type="http://schemas.openxmlformats.org/officeDocument/2006/relationships/hyperlink" Target="https://www.cipd.org/uk/knowledge/factsheets/pestle-analysis-factsheet/" TargetMode="External"/><Relationship Id="rId75" Type="http://schemas.openxmlformats.org/officeDocument/2006/relationships/hyperlink" Target="https://hbr.org/2008/05/the-five-competitve-forces-th-2" TargetMode="External"/><Relationship Id="rId96" Type="http://schemas.openxmlformats.org/officeDocument/2006/relationships/hyperlink" Target="https://www.mindtools.com/atznth6/the-kepner-tregoe-matrix" TargetMode="External"/><Relationship Id="rId140" Type="http://schemas.openxmlformats.org/officeDocument/2006/relationships/hyperlink" Target="https://www.pwc.co.uk/annualreport/assets/2020/pwc-non-financial-performance-scorecard-2020.pdf" TargetMode="External"/><Relationship Id="rId161" Type="http://schemas.openxmlformats.org/officeDocument/2006/relationships/hyperlink" Target="https://www2.deloitte.com/content/dam/Deloitte/uk/Documents/public-sector/deloitte-uk-workplace-mental-health-n-wellbeing.pdf" TargetMode="External"/><Relationship Id="rId182" Type="http://schemas.openxmlformats.org/officeDocument/2006/relationships/hyperlink" Target="https://www.gov.uk/guidance/equality-act-2010-guidance" TargetMode="External"/><Relationship Id="rId217" Type="http://schemas.openxmlformats.org/officeDocument/2006/relationships/hyperlink" Target="https://www.cipd.org/uk/knowledge/factsheets/diversity-factsheet/" TargetMode="External"/><Relationship Id="rId6" Type="http://schemas.openxmlformats.org/officeDocument/2006/relationships/image" Target="media/image2.png"/><Relationship Id="rId238" Type="http://schemas.openxmlformats.org/officeDocument/2006/relationships/hyperlink" Target="https://www.forbes.com/sites/forbesbusinesscouncil/2023/08/03/six-reasons-why-remote-work-is-good-for-employees-and-your-bottom-line/" TargetMode="External"/><Relationship Id="rId259" Type="http://schemas.openxmlformats.org/officeDocument/2006/relationships/hyperlink" Target="https://www.bbc.com/worklife/article-20221130-the-remote-helicopter-bossses-who-stunt-worker-resilience" TargetMode="External"/><Relationship Id="rId23" Type="http://schemas.openxmlformats.org/officeDocument/2006/relationships/hyperlink" Target="https://www.cipd.org.uk/uk/the-people-profession/the-profession-map-explore-the-people-profession-map/" TargetMode="External"/><Relationship Id="rId119" Type="http://schemas.openxmlformats.org/officeDocument/2006/relationships/hyperlink" Target="https://www.cipd.org/uk/knowledge/reports/workplace" TargetMode="External"/><Relationship Id="rId270" Type="http://schemas.openxmlformats.org/officeDocument/2006/relationships/fontTable" Target="fontTable.xml"/><Relationship Id="rId44" Type="http://schemas.openxmlformats.org/officeDocument/2006/relationships/hyperlink" Target="https://www.hrmagazine.co.uk/content/features/from-the-hr-editors-katie-jacobs" TargetMode="External"/><Relationship Id="rId65" Type="http://schemas.openxmlformats.org/officeDocument/2006/relationships/hyperlink" Target="https://www.cipd.org/uk/knowledge/factsheets/swot-analysis-factsheet/" TargetMode="External"/><Relationship Id="rId86" Type="http://schemas.openxmlformats.org/officeDocument/2006/relationships/hyperlink" Target="https://www.cipd.org.uk/knowledge/podcasts/crtical-thinking/" TargetMode="External"/><Relationship Id="rId130" Type="http://schemas.openxmlformats.org/officeDocument/2006/relationships/hyperlink" Target="https://www.hrmagazine.co.uk/content/features/ethics-and-hr/" TargetMode="External"/><Relationship Id="rId151" Type="http://schemas.openxmlformats.org/officeDocument/2006/relationships/hyperlink" Target="https://www.pwc.co.uk/annualreport/assets/2020/pwc-non-financial-performance-scorecard-2020.pdf" TargetMode="External"/><Relationship Id="rId172" Type="http://schemas.openxmlformats.org/officeDocument/2006/relationships/hyperlink" Target="https://www.cipd.org.uk/uk/knowledge/guides/evidence-based-profession/" TargetMode="External"/><Relationship Id="rId193" Type="http://schemas.openxmlformats.org/officeDocument/2006/relationships/hyperlink" Target="https://duncancotterill.com/insights/fair-pay-agreements-act-2022-the-biggest-change-to-employment-law-in-20-years/" TargetMode="External"/><Relationship Id="rId207" Type="http://schemas.openxmlformats.org/officeDocument/2006/relationships/hyperlink" Target="https://duncancotterill.com/insights/fair-pay-agreements-act-2022-the-biggest-change-to-employment-law-in-20-years/" TargetMode="External"/><Relationship Id="rId228" Type="http://schemas.openxmlformats.org/officeDocument/2006/relationships/hyperlink" Target="https://www.forbes.com/sites/forbesbusinesscouncil/2023/08/03/six-reasons-why-remote-work-is-good-for-employees-and-your-bottom-line/" TargetMode="External"/><Relationship Id="rId249" Type="http://schemas.openxmlformats.org/officeDocument/2006/relationships/hyperlink" Target="https://www.forbes.com/sites/forbesbusinesscouncil/2023/08/03/six-reasons-why-remote-work-is-good-for-employees-and-your-bottom-line/" TargetMode="External"/><Relationship Id="rId13" Type="http://schemas.openxmlformats.org/officeDocument/2006/relationships/chart" Target="charts/chart1.xml"/><Relationship Id="rId109" Type="http://schemas.openxmlformats.org/officeDocument/2006/relationships/hyperlink" Target="https://changemanagementinsight.com/lewins-force-field-analysis-change-management/" TargetMode="External"/><Relationship Id="rId260" Type="http://schemas.openxmlformats.org/officeDocument/2006/relationships/hyperlink" Target="https://www.bbc.com/worklife/article-20221130-the-remote-helicopter-bossses-who-stunt-worker-resilience" TargetMode="External"/><Relationship Id="rId34" Type="http://schemas.openxmlformats.org/officeDocument/2006/relationships/hyperlink" Target="https://www.cipd.org.uk/uk/the-people-profession/the-profession-map-explore-the-people-profession-map/" TargetMode="External"/><Relationship Id="rId55" Type="http://schemas.openxmlformats.org/officeDocument/2006/relationships/hyperlink" Target="https://www.cipd.org/uk/knowledge/factsheets/pestle-analysis-factsheet/" TargetMode="External"/><Relationship Id="rId76" Type="http://schemas.openxmlformats.org/officeDocument/2006/relationships/hyperlink" Target="https://hbr.org/2008/05/the-five-competitve-forces-th-2" TargetMode="External"/><Relationship Id="rId97" Type="http://schemas.openxmlformats.org/officeDocument/2006/relationships/hyperlink" Target="https://www.mindtools.com/atznth6/the-kepner-tregoe-matrix" TargetMode="External"/><Relationship Id="rId120" Type="http://schemas.openxmlformats.org/officeDocument/2006/relationships/hyperlink" Target="https://www.cipd.org/uk/knowledge/reports/workplace-decisions-report/" TargetMode="External"/><Relationship Id="rId141" Type="http://schemas.openxmlformats.org/officeDocument/2006/relationships/hyperlink" Target="https://www.pwc.co.uk/annualreport/assets/2020/pwc-non-financial-performance-scorecard-2020.pdf" TargetMode="External"/><Relationship Id="rId7" Type="http://schemas.openxmlformats.org/officeDocument/2006/relationships/image" Target="media/image3.png"/><Relationship Id="rId162" Type="http://schemas.openxmlformats.org/officeDocument/2006/relationships/hyperlink" Target="https://www2.deloitte.com/content/dam/Deloitte/uk/Documents/public-sector/deloitte-uk-workplace-mental-health-n-wellbeing.pdf" TargetMode="External"/><Relationship Id="rId183" Type="http://schemas.openxmlformats.org/officeDocument/2006/relationships/hyperlink" Target="https://www.gov.uk/guidance/equality-act-2010-guidance" TargetMode="External"/><Relationship Id="rId218" Type="http://schemas.openxmlformats.org/officeDocument/2006/relationships/hyperlink" Target="https://www.cipd.org/uk/knowledge/guides/effective-hybrid-working/" TargetMode="External"/><Relationship Id="rId239" Type="http://schemas.openxmlformats.org/officeDocument/2006/relationships/hyperlink" Target="https://www.forbes.com/sites/forbesbusinesscouncil/2023/08/03/six-reasons-why-remote-work-is-good-for-employees-and-your-bottom-line/" TargetMode="External"/><Relationship Id="rId250" Type="http://schemas.openxmlformats.org/officeDocument/2006/relationships/hyperlink" Target="https://www.bbc.com/worklife/article-20221130-the-remote-helicopter-bossses-who-stunt-worker-resilience" TargetMode="External"/><Relationship Id="rId271" Type="http://schemas.openxmlformats.org/officeDocument/2006/relationships/theme" Target="theme/theme1.xml"/><Relationship Id="rId24" Type="http://schemas.openxmlformats.org/officeDocument/2006/relationships/hyperlink" Target="https://www.cipd.org.uk/uk/the-people-profession/the-profession-map-explore-the-people-profession-map/" TargetMode="External"/><Relationship Id="rId45" Type="http://schemas.openxmlformats.org/officeDocument/2006/relationships/hyperlink" Target="https://www.hrmagazine.co.uk/content/features/from-the-hr-editors-katie-jacobs" TargetMode="External"/><Relationship Id="rId66" Type="http://schemas.openxmlformats.org/officeDocument/2006/relationships/hyperlink" Target="https://hbr.org/2008/05/the-five-competitve-forces-th-2" TargetMode="External"/><Relationship Id="rId87" Type="http://schemas.openxmlformats.org/officeDocument/2006/relationships/hyperlink" Target="https://www.cipd.org.uk/knowledge/podcasts/crtical-thinking/" TargetMode="External"/><Relationship Id="rId110" Type="http://schemas.openxmlformats.org/officeDocument/2006/relationships/hyperlink" Target="https://changemanagementinsight.com/lewins-force-field-analysis-change-management/" TargetMode="External"/><Relationship Id="rId131" Type="http://schemas.openxmlformats.org/officeDocument/2006/relationships/hyperlink" Target="https://www.hrmagazine.co.uk/content/features/ethics-and-hr/" TargetMode="External"/><Relationship Id="rId152" Type="http://schemas.openxmlformats.org/officeDocument/2006/relationships/hyperlink" Target="https://www.cipd.org.uk/uk/knowledge/case-studies/financial-times/" TargetMode="External"/><Relationship Id="rId173" Type="http://schemas.openxmlformats.org/officeDocument/2006/relationships/hyperlink" Target="https://www.cipd.org.uk/uk/knowledge/guides/evidence-based-profession/" TargetMode="External"/><Relationship Id="rId194" Type="http://schemas.openxmlformats.org/officeDocument/2006/relationships/hyperlink" Target="https://duncancotterill.com/insights/fair-pay-agreements-act-2022-the-biggest-change-to-employment-law-in-20-years/" TargetMode="External"/><Relationship Id="rId208" Type="http://schemas.openxmlformats.org/officeDocument/2006/relationships/hyperlink" Target="https://duncancotterill.com/insights/fair-pay-agreements-act-2022-the-biggest-change-to-employment-law-in-20-years/" TargetMode="External"/><Relationship Id="rId229" Type="http://schemas.openxmlformats.org/officeDocument/2006/relationships/hyperlink" Target="https://www.forbes.com/sites/forbesbusinesscouncil/2023/08/03/six-reasons-why-remote-work-is-good-for-employees-and-your-bottom-line/" TargetMode="External"/><Relationship Id="rId240" Type="http://schemas.openxmlformats.org/officeDocument/2006/relationships/hyperlink" Target="https://www.forbes.com/sites/forbesbusinesscouncil/2023/08/03/six-reasons-why-remote-work-is-good-for-employees-and-your-bottom-line/" TargetMode="External"/><Relationship Id="rId261" Type="http://schemas.openxmlformats.org/officeDocument/2006/relationships/hyperlink" Target="https://www.bbc.com/worklife/article-20221130-the-remote-helicopter-bossses-who-stunt-worker-resilience" TargetMode="External"/><Relationship Id="rId14" Type="http://schemas.openxmlformats.org/officeDocument/2006/relationships/image" Target="media/image9.png"/><Relationship Id="rId35" Type="http://schemas.openxmlformats.org/officeDocument/2006/relationships/hyperlink" Target="https://www.cipd.org.uk/uk/the-people-profession/the-profession-map-explore-the-people-profession-map/" TargetMode="External"/><Relationship Id="rId56" Type="http://schemas.openxmlformats.org/officeDocument/2006/relationships/hyperlink" Target="https://www.cipd.org/uk/knowledge/factsheets/pestle-analysis-factsheet/" TargetMode="External"/><Relationship Id="rId77" Type="http://schemas.openxmlformats.org/officeDocument/2006/relationships/hyperlink" Target="https://hbr.org/2008/05/the-five-competitve-forces-th-2" TargetMode="External"/><Relationship Id="rId100" Type="http://schemas.openxmlformats.org/officeDocument/2006/relationships/hyperlink" Target="https://www.cipd.org.uk/knowledge/bite-size-research/decision-making/" TargetMode="External"/><Relationship Id="rId8" Type="http://schemas.openxmlformats.org/officeDocument/2006/relationships/image" Target="media/image4.png"/><Relationship Id="rId98" Type="http://schemas.openxmlformats.org/officeDocument/2006/relationships/hyperlink" Target="https://www.mindtools.com/atznth6/the-kepner-tregoe-matrix" TargetMode="External"/><Relationship Id="rId121" Type="http://schemas.openxmlformats.org/officeDocument/2006/relationships/hyperlink" Target="https://www.cipd.org/uk/knowledge/reports/workplace-decisions-report/" TargetMode="External"/><Relationship Id="rId142" Type="http://schemas.openxmlformats.org/officeDocument/2006/relationships/hyperlink" Target="https://www.pwc.co.uk/annualreport/assets/2020/pwc-non-financial-performance-scorecard-2020.pdf" TargetMode="External"/><Relationship Id="rId163" Type="http://schemas.openxmlformats.org/officeDocument/2006/relationships/hyperlink" Target="https://www2.deloitte.com/content/dam/Deloitte/uk/Documents/public-sector/deloitte-uk-workplace-mental-health-n-wellbeing.pdf" TargetMode="External"/><Relationship Id="rId184" Type="http://schemas.openxmlformats.org/officeDocument/2006/relationships/hyperlink" Target="https://www.gov.uk/guidance/equality-act-2010-guidance" TargetMode="External"/><Relationship Id="rId219" Type="http://schemas.openxmlformats.org/officeDocument/2006/relationships/hyperlink" Target="https://www.cipd.org/uk/knowledge/guides/effective-hybrid-working/" TargetMode="External"/><Relationship Id="rId230" Type="http://schemas.openxmlformats.org/officeDocument/2006/relationships/hyperlink" Target="https://www.forbes.com/sites/forbesbusinesscouncil/2023/08/03/six-reasons-why-remote-work-is-good-for-employees-and-your-bottom-line/" TargetMode="External"/><Relationship Id="rId251" Type="http://schemas.openxmlformats.org/officeDocument/2006/relationships/hyperlink" Target="https://www.bbc.com/worklife/article-20221130-the-remote-helicopter-bossses-who-stunt-worker-resilience" TargetMode="External"/><Relationship Id="rId25" Type="http://schemas.openxmlformats.org/officeDocument/2006/relationships/hyperlink" Target="https://www.cipd.org.uk/uk/the-people-profession/the-profession-map-explore-the-people-profession-map/" TargetMode="External"/><Relationship Id="rId46" Type="http://schemas.openxmlformats.org/officeDocument/2006/relationships/hyperlink" Target="https://www.hrmagazine.co.uk/content/features/from-the-hr-editors-katie-jacobs" TargetMode="External"/><Relationship Id="rId67" Type="http://schemas.openxmlformats.org/officeDocument/2006/relationships/hyperlink" Target="https://hbr.org/2008/05/the-five-competitve-forces-th-2" TargetMode="External"/><Relationship Id="rId88" Type="http://schemas.openxmlformats.org/officeDocument/2006/relationships/hyperlink" Target="https://www.cipd.org.uk/knowledge/podcasts/crtical-thinking/" TargetMode="External"/><Relationship Id="rId111" Type="http://schemas.openxmlformats.org/officeDocument/2006/relationships/hyperlink" Target="https://changemanagementinsight.com/lewins-force-field-analysis-change-management/" TargetMode="External"/><Relationship Id="rId132" Type="http://schemas.openxmlformats.org/officeDocument/2006/relationships/hyperlink" Target="https://www.hrmagazine.co.uk/content/features/ethics-and-hr/" TargetMode="External"/><Relationship Id="rId153" Type="http://schemas.openxmlformats.org/officeDocument/2006/relationships/hyperlink" Target="https://www.forbes.com/sites/forbeshumanresourcescouncil/2019/11/19/five-ways-to-measure-the-impact-of-a-great-employee-experience/" TargetMode="External"/><Relationship Id="rId174" Type="http://schemas.openxmlformats.org/officeDocument/2006/relationships/hyperlink" Target="https://www.cipd.org.uk/uk/knowledge/guides/evidence-based-profession/" TargetMode="External"/><Relationship Id="rId195" Type="http://schemas.openxmlformats.org/officeDocument/2006/relationships/hyperlink" Target="https://duncancotterill.com/insights/fair-pay-agreements-act-2022-the-biggest-change-to-employment-law-in-20-years/" TargetMode="External"/><Relationship Id="rId209" Type="http://schemas.openxmlformats.org/officeDocument/2006/relationships/hyperlink" Target="https://duncancotterill.com/insights/fair-pay-agreements-act-2022-the-biggest-change-to-employment-law-in-20-years/" TargetMode="External"/><Relationship Id="rId220" Type="http://schemas.openxmlformats.org/officeDocument/2006/relationships/hyperlink" Target="https://www.cipd.org/uk/knowledge/guides/effective-hybrid-working/" TargetMode="External"/><Relationship Id="rId241" Type="http://schemas.openxmlformats.org/officeDocument/2006/relationships/hyperlink" Target="https://www.forbes.com/sites/forbesbusinesscouncil/2023/08/03/six-reasons-why-remote-work-is-good-for-employees-and-your-bottom-line/" TargetMode="External"/><Relationship Id="rId15" Type="http://schemas.openxmlformats.org/officeDocument/2006/relationships/image" Target="media/image10.jpg"/><Relationship Id="rId36" Type="http://schemas.openxmlformats.org/officeDocument/2006/relationships/hyperlink" Target="https://www.cipd.org.uk/uk/the-people-profession/the-profession-map-explore-the-people-profession-map/" TargetMode="External"/><Relationship Id="rId57" Type="http://schemas.openxmlformats.org/officeDocument/2006/relationships/hyperlink" Target="https://www.cipd.org/uk/knowledge/factsheets/pestle-analysis-factsheet/" TargetMode="External"/><Relationship Id="rId262" Type="http://schemas.openxmlformats.org/officeDocument/2006/relationships/hyperlink" Target="https://www.bbc.com/worklife/article-20221130-the-remote-helicopter-bossses-who-stunt-worker-resilience" TargetMode="External"/><Relationship Id="rId78" Type="http://schemas.openxmlformats.org/officeDocument/2006/relationships/hyperlink" Target="https://hbr.org/2016/04/making-exit-interviews-count" TargetMode="External"/><Relationship Id="rId99" Type="http://schemas.openxmlformats.org/officeDocument/2006/relationships/hyperlink" Target="https://www.cipd.org.uk/knowledge/bite-size-research/decision-making/" TargetMode="External"/><Relationship Id="rId101" Type="http://schemas.openxmlformats.org/officeDocument/2006/relationships/hyperlink" Target="https://www.cipd.org.uk/knowledge/bite-size-research/decision-making/" TargetMode="External"/><Relationship Id="rId122" Type="http://schemas.openxmlformats.org/officeDocument/2006/relationships/hyperlink" Target="https://www.cipd.org/uk/knowledge/reports/workplace-decisions-report/" TargetMode="External"/><Relationship Id="rId143" Type="http://schemas.openxmlformats.org/officeDocument/2006/relationships/hyperlink" Target="https://www.pwc.co.uk/annualreport/assets/2020/pwc-non-financial-performance-scorecard-2020.pdf" TargetMode="External"/><Relationship Id="rId164" Type="http://schemas.openxmlformats.org/officeDocument/2006/relationships/hyperlink" Target="https://www2.deloitte.com/content/dam/Deloitte/uk/Documents/public-sector/deloitte-uk-workplace-mental-health-n-wellbeing.pdf" TargetMode="External"/><Relationship Id="rId185" Type="http://schemas.openxmlformats.org/officeDocument/2006/relationships/hyperlink" Target="https://www.gov.uk/guidance/equality-act-2010-guidance" TargetMode="External"/><Relationship Id="rId9" Type="http://schemas.openxmlformats.org/officeDocument/2006/relationships/image" Target="media/image5.png"/><Relationship Id="rId210" Type="http://schemas.openxmlformats.org/officeDocument/2006/relationships/hyperlink" Target="https://duncancotterill.com/insights/fair-pay-agreements-act-2022-the-biggest-change-to-employment-law-in-20-years/" TargetMode="External"/><Relationship Id="rId26" Type="http://schemas.openxmlformats.org/officeDocument/2006/relationships/hyperlink" Target="https://www.cipd.org.uk/uk/the-people-profession/the-profession-map-explore-the-people-profession-map/" TargetMode="External"/><Relationship Id="rId231" Type="http://schemas.openxmlformats.org/officeDocument/2006/relationships/hyperlink" Target="https://www.forbes.com/sites/forbesbusinesscouncil/2023/08/03/six-reasons-why-remote-work-is-good-for-employees-and-your-bottom-line/" TargetMode="External"/><Relationship Id="rId252" Type="http://schemas.openxmlformats.org/officeDocument/2006/relationships/hyperlink" Target="https://www.bbc.com/worklife/article-20221130-the-remote-helicopter-bossses-who-stunt-worker-resilience" TargetMode="External"/><Relationship Id="rId47" Type="http://schemas.openxmlformats.org/officeDocument/2006/relationships/hyperlink" Target="https://www.hrmagazine.co.uk/content/features/from-the-hr-editors-katie-jacobs" TargetMode="External"/><Relationship Id="rId68" Type="http://schemas.openxmlformats.org/officeDocument/2006/relationships/hyperlink" Target="https://hbr.org/2008/05/the-five-competitve-forces-th-2" TargetMode="External"/><Relationship Id="rId89" Type="http://schemas.openxmlformats.org/officeDocument/2006/relationships/hyperlink" Target="https://www.cipd.org.uk/knowledge/podcasts/crtical-thinking/" TargetMode="External"/><Relationship Id="rId112" Type="http://schemas.openxmlformats.org/officeDocument/2006/relationships/hyperlink" Target="https://changemanagementinsight.com/lewins-force-field-analysis-change-management/" TargetMode="External"/><Relationship Id="rId133" Type="http://schemas.openxmlformats.org/officeDocument/2006/relationships/hyperlink" Target="https://www.hrmagazine.co.uk/content/features/ethics-and-hr/" TargetMode="External"/><Relationship Id="rId154" Type="http://schemas.openxmlformats.org/officeDocument/2006/relationships/hyperlink" Target="https://www2.deloitte.com/content/dam/Deloitte/uk/Documents/public-sector/deloitte-uk-workplace-mental-health-n-wellbeing.pdf" TargetMode="External"/><Relationship Id="rId175" Type="http://schemas.openxmlformats.org/officeDocument/2006/relationships/hyperlink" Target="https://www.cipd.org.uk/uk/knowledge/guides/evidence-based-profession/" TargetMode="External"/><Relationship Id="rId196" Type="http://schemas.openxmlformats.org/officeDocument/2006/relationships/hyperlink" Target="https://duncancotterill.com/insights/fair-pay-agreements-act-2022-the-biggest-change-to-employment-law-in-20-years/" TargetMode="External"/><Relationship Id="rId200" Type="http://schemas.openxmlformats.org/officeDocument/2006/relationships/hyperlink" Target="https://duncancotterill.com/insights/fair-pay-agreements-act-2022-the-biggest-change-to-employment-law-in-20-years/" TargetMode="External"/><Relationship Id="rId16" Type="http://schemas.openxmlformats.org/officeDocument/2006/relationships/image" Target="media/image11.jpg"/><Relationship Id="rId221" Type="http://schemas.openxmlformats.org/officeDocument/2006/relationships/hyperlink" Target="https://www.cipd.org/uk/knowledge/guides/effective-hybrid-working/" TargetMode="External"/><Relationship Id="rId242" Type="http://schemas.openxmlformats.org/officeDocument/2006/relationships/hyperlink" Target="https://www.forbes.com/sites/forbesbusinesscouncil/2023/08/03/six-reasons-why-remote-work-is-good-for-employees-and-your-bottom-line/" TargetMode="External"/><Relationship Id="rId263" Type="http://schemas.openxmlformats.org/officeDocument/2006/relationships/hyperlink" Target="https://www.bbc.com/worklife/article-20221130-the-remote-helicopter-bossses-who-stunt-worker-resilience" TargetMode="External"/><Relationship Id="rId37" Type="http://schemas.openxmlformats.org/officeDocument/2006/relationships/hyperlink" Target="https://www.cipd.org.uk/uk/the-people-profession/the-profession-map-explore-the-people-profession-map/" TargetMode="External"/><Relationship Id="rId58" Type="http://schemas.openxmlformats.org/officeDocument/2006/relationships/hyperlink" Target="https://www.cipd.org/uk/knowledge/factsheets/pestle-analysis-factsheet/" TargetMode="External"/><Relationship Id="rId79" Type="http://schemas.openxmlformats.org/officeDocument/2006/relationships/hyperlink" Target="https://hbr.org/2016/04/making-exit-interviews-count" TargetMode="External"/><Relationship Id="rId102" Type="http://schemas.openxmlformats.org/officeDocument/2006/relationships/hyperlink" Target="https://www.cipd.org.uk/knowledge/bite-size-research/decision-making/" TargetMode="External"/><Relationship Id="rId123" Type="http://schemas.openxmlformats.org/officeDocument/2006/relationships/hyperlink" Target="https://www.cipd.org/uk/knowledge/reports/workplace-decisions-report/" TargetMode="External"/><Relationship Id="rId144" Type="http://schemas.openxmlformats.org/officeDocument/2006/relationships/hyperlink" Target="https://www.pwc.co.uk/annualreport/assets/2020/pwc-non-financial-performance-scorecard-2020.pdf" TargetMode="External"/><Relationship Id="rId90" Type="http://schemas.openxmlformats.org/officeDocument/2006/relationships/hyperlink" Target="https://www.cipd.org.uk/knowledge/podcasts/crtical-thinking/" TargetMode="External"/><Relationship Id="rId165" Type="http://schemas.openxmlformats.org/officeDocument/2006/relationships/hyperlink" Target="https://www2.deloitte.com/content/dam/Deloitte/uk/Documents/public-sector/deloitte-uk-workplace-mental-health-n-wellbeing.pdf" TargetMode="External"/><Relationship Id="rId186" Type="http://schemas.openxmlformats.org/officeDocument/2006/relationships/hyperlink" Target="https://www.gov.uk/guidance/equality-act-2010-guidance" TargetMode="External"/><Relationship Id="rId211" Type="http://schemas.openxmlformats.org/officeDocument/2006/relationships/hyperlink" Target="https://duncancotterill.com/insights/fair-pay-agreements-act-2022-the-biggest-change-to-employment-law-in-20-years/" TargetMode="External"/><Relationship Id="rId232" Type="http://schemas.openxmlformats.org/officeDocument/2006/relationships/hyperlink" Target="https://www.forbes.com/sites/forbesbusinesscouncil/2023/08/03/six-reasons-why-remote-work-is-good-for-employees-and-your-bottom-line/" TargetMode="External"/><Relationship Id="rId253" Type="http://schemas.openxmlformats.org/officeDocument/2006/relationships/hyperlink" Target="https://www.bbc.com/worklife/article-20221130-the-remote-helicopter-bossses-who-stunt-worker-resilience" TargetMode="External"/><Relationship Id="rId27" Type="http://schemas.openxmlformats.org/officeDocument/2006/relationships/hyperlink" Target="https://www.cipd.org.uk/uk/the-people-profession/the-profession-map-explore-the-people-profession-map/" TargetMode="External"/><Relationship Id="rId48" Type="http://schemas.openxmlformats.org/officeDocument/2006/relationships/hyperlink" Target="https://www.hrmagazine.co.uk/content/features/from-the-hr-editors-katie-jacobs" TargetMode="External"/><Relationship Id="rId69" Type="http://schemas.openxmlformats.org/officeDocument/2006/relationships/hyperlink" Target="https://hbr.org/2008/05/the-five-competitve-forces-th-2" TargetMode="External"/><Relationship Id="rId113" Type="http://schemas.openxmlformats.org/officeDocument/2006/relationships/hyperlink" Target="https://changemanagementinsight.com/lewins-force-field-analysis-change-management/" TargetMode="External"/><Relationship Id="rId134" Type="http://schemas.openxmlformats.org/officeDocument/2006/relationships/hyperlink" Target="https://www.pginvestor.com/financial-reporting/annual-reports.default.aspx" TargetMode="External"/><Relationship Id="rId80" Type="http://schemas.openxmlformats.org/officeDocument/2006/relationships/hyperlink" Target="https://hbr.org/2016/04/making-exit-interviews-count" TargetMode="External"/><Relationship Id="rId155" Type="http://schemas.openxmlformats.org/officeDocument/2006/relationships/hyperlink" Target="https://www2.deloitte.com/content/dam/Deloitte/uk/Documents/public-sector/deloitte-uk-workplace-mental-health-n-wellbeing.pdf" TargetMode="External"/><Relationship Id="rId176" Type="http://schemas.openxmlformats.org/officeDocument/2006/relationships/hyperlink" Target="https://www.cipd.org/uk/knowledge/factsheets/analysis-factsheet/" TargetMode="External"/><Relationship Id="rId197" Type="http://schemas.openxmlformats.org/officeDocument/2006/relationships/hyperlink" Target="https://duncancotterill.com/insights/fair-pay-agreements-act-2022-the-biggest-change-to-employment-law-in-20-years/" TargetMode="External"/><Relationship Id="rId201" Type="http://schemas.openxmlformats.org/officeDocument/2006/relationships/hyperlink" Target="https://duncancotterill.com/insights/fair-pay-agreements-act-2022-the-biggest-change-to-employment-law-in-20-years/" TargetMode="External"/><Relationship Id="rId222" Type="http://schemas.openxmlformats.org/officeDocument/2006/relationships/hyperlink" Target="https://www.cipd.org/uk/knowledge/guides/effective-hybrid-working/" TargetMode="External"/><Relationship Id="rId243" Type="http://schemas.openxmlformats.org/officeDocument/2006/relationships/hyperlink" Target="https://www.forbes.com/sites/forbesbusinesscouncil/2023/08/03/six-reasons-why-remote-work-is-good-for-employees-and-your-bottom-line/" TargetMode="External"/><Relationship Id="rId264" Type="http://schemas.openxmlformats.org/officeDocument/2006/relationships/hyperlink" Target="https://www.bbc.com/worklife/article-20221130-the-remote-helicopter-bossses-who-stunt-worker-resilience" TargetMode="External"/><Relationship Id="rId17" Type="http://schemas.openxmlformats.org/officeDocument/2006/relationships/image" Target="media/image12.jpeg"/><Relationship Id="rId38" Type="http://schemas.openxmlformats.org/officeDocument/2006/relationships/hyperlink" Target="https://www.cipd.org.uk/uk/the-people-profession/the-profession-map-explore-the-people-profession-map/" TargetMode="External"/><Relationship Id="rId59" Type="http://schemas.openxmlformats.org/officeDocument/2006/relationships/hyperlink" Target="https://www.cipd.org/uk/knowledge/factsheets/pestle-analysis-factsheet/" TargetMode="External"/><Relationship Id="rId103" Type="http://schemas.openxmlformats.org/officeDocument/2006/relationships/hyperlink" Target="https://www.cipd.org.uk/knowledge/bite-size-research/decision-making/" TargetMode="External"/><Relationship Id="rId124" Type="http://schemas.openxmlformats.org/officeDocument/2006/relationships/hyperlink" Target="https://www.cipd.org/uk/knowledge/reports/workplace-decisions-report/" TargetMode="External"/><Relationship Id="rId70" Type="http://schemas.openxmlformats.org/officeDocument/2006/relationships/hyperlink" Target="https://hbr.org/2008/05/the-five-competitve-forces-th-2" TargetMode="External"/><Relationship Id="rId91" Type="http://schemas.openxmlformats.org/officeDocument/2006/relationships/hyperlink" Target="https://www.mindtools.com/atznth6/the-kepner-tregoe-matrix" TargetMode="External"/><Relationship Id="rId145" Type="http://schemas.openxmlformats.org/officeDocument/2006/relationships/hyperlink" Target="https://www.pwc.co.uk/annualreport/assets/2020/pwc-non-financial-performance-scorecard-2020.pdf" TargetMode="External"/><Relationship Id="rId166" Type="http://schemas.openxmlformats.org/officeDocument/2006/relationships/hyperlink" Target="https://www2.deloitte.com/content/dam/Deloitte/uk/Documents/public-sector/deloitte-uk-workplace-mental-health-n-wellbeing.pdf" TargetMode="External"/><Relationship Id="rId187" Type="http://schemas.openxmlformats.org/officeDocument/2006/relationships/hyperlink" Target="https://www.gov.uk/guidance/equality-act-2010-guidance" TargetMode="External"/><Relationship Id="rId1" Type="http://schemas.openxmlformats.org/officeDocument/2006/relationships/numbering" Target="numbering.xml"/><Relationship Id="rId212" Type="http://schemas.openxmlformats.org/officeDocument/2006/relationships/hyperlink" Target="https://duncancotterill.com/insights/fair-pay-agreements-act-2022-the-biggest-change-to-employment-law-in-20-years/" TargetMode="External"/><Relationship Id="rId233" Type="http://schemas.openxmlformats.org/officeDocument/2006/relationships/hyperlink" Target="https://www.forbes.com/sites/forbesbusinesscouncil/2023/08/03/six-reasons-why-remote-work-is-good-for-employees-and-your-bottom-line/" TargetMode="External"/><Relationship Id="rId254" Type="http://schemas.openxmlformats.org/officeDocument/2006/relationships/hyperlink" Target="https://www.bbc.com/worklife/article-20221130-the-remote-helicopter-bossses-who-stunt-worker-resilience" TargetMode="External"/><Relationship Id="rId28" Type="http://schemas.openxmlformats.org/officeDocument/2006/relationships/hyperlink" Target="https://www.cipd.org.uk/uk/the-people-profession/the-profession-map-explore-the-people-profession-map/" TargetMode="External"/><Relationship Id="rId49" Type="http://schemas.openxmlformats.org/officeDocument/2006/relationships/hyperlink" Target="https://www.hrmagazine.co.uk/content/features/from-the-hr-editors-katie-jacobs" TargetMode="External"/><Relationship Id="rId114" Type="http://schemas.openxmlformats.org/officeDocument/2006/relationships/hyperlink" Target="https://changemanagementinsight.com/lewins-force-field-analysis-change-management/" TargetMode="External"/><Relationship Id="rId60" Type="http://schemas.openxmlformats.org/officeDocument/2006/relationships/hyperlink" Target="https://www.cipd.org/uk/knowledge/factsheets/swot-analysis-factsheet/" TargetMode="External"/><Relationship Id="rId81" Type="http://schemas.openxmlformats.org/officeDocument/2006/relationships/hyperlink" Target="https://hbr.org/2016/04/making-exit-interviews-count" TargetMode="External"/><Relationship Id="rId135" Type="http://schemas.openxmlformats.org/officeDocument/2006/relationships/hyperlink" Target="https://www.pginvestor.com/financial-reporting/annual-reports.default.aspx" TargetMode="External"/><Relationship Id="rId156" Type="http://schemas.openxmlformats.org/officeDocument/2006/relationships/hyperlink" Target="https://www2.deloitte.com/content/dam/Deloitte/uk/Documents/public-sector/deloitte-uk-workplace-mental-health-n-wellbeing.pdf" TargetMode="External"/><Relationship Id="rId177" Type="http://schemas.openxmlformats.org/officeDocument/2006/relationships/hyperlink" Target="https://www.cipd.org/uk/knowledge/factsheets/analysis-factsheet/" TargetMode="External"/><Relationship Id="rId198" Type="http://schemas.openxmlformats.org/officeDocument/2006/relationships/hyperlink" Target="https://duncancotterill.com/insights/fair-pay-agreements-act-2022-the-biggest-change-to-employment-law-in-20-years/" TargetMode="External"/><Relationship Id="rId202" Type="http://schemas.openxmlformats.org/officeDocument/2006/relationships/hyperlink" Target="https://duncancotterill.com/insights/fair-pay-agreements-act-2022-the-biggest-change-to-employment-law-in-20-years/" TargetMode="External"/><Relationship Id="rId223" Type="http://schemas.openxmlformats.org/officeDocument/2006/relationships/hyperlink" Target="https://www.cipd.org/uk/knowledge/guides/effective-hybrid-working/" TargetMode="External"/><Relationship Id="rId244" Type="http://schemas.openxmlformats.org/officeDocument/2006/relationships/hyperlink" Target="https://www.forbes.com/sites/forbesbusinesscouncil/2023/08/03/six-reasons-why-remote-work-is-good-for-employees-and-your-bottom-line/" TargetMode="External"/><Relationship Id="rId18" Type="http://schemas.openxmlformats.org/officeDocument/2006/relationships/image" Target="media/image13.jpeg"/><Relationship Id="rId39" Type="http://schemas.openxmlformats.org/officeDocument/2006/relationships/hyperlink" Target="https://www.cipd.org.uk/uk/the-people-profession/the-profession-map-explore-the-people-profession-map/" TargetMode="External"/><Relationship Id="rId265" Type="http://schemas.openxmlformats.org/officeDocument/2006/relationships/hyperlink" Target="https://www.bbc.com/worklife/article-20221130-the-remote-helicopter-bossses-who-stunt-worker-resilience" TargetMode="External"/><Relationship Id="rId50" Type="http://schemas.openxmlformats.org/officeDocument/2006/relationships/hyperlink" Target="https://www.hrmagazine.co.uk/content/features/from-the-hr-editors-katie-jacobs" TargetMode="External"/><Relationship Id="rId104" Type="http://schemas.openxmlformats.org/officeDocument/2006/relationships/hyperlink" Target="https://www.cipd.org.uk/knowledge/bite-size-research/decision-making/" TargetMode="External"/><Relationship Id="rId125" Type="http://schemas.openxmlformats.org/officeDocument/2006/relationships/hyperlink" Target="https://www.cipd.org/uk/knowledge/reports/workplace-decisions-report/" TargetMode="External"/><Relationship Id="rId146" Type="http://schemas.openxmlformats.org/officeDocument/2006/relationships/hyperlink" Target="https://www.pwc.co.uk/annualreport/assets/2020/pwc-non-financial-performance-scorecard-2020.pdf" TargetMode="External"/><Relationship Id="rId167" Type="http://schemas.openxmlformats.org/officeDocument/2006/relationships/hyperlink" Target="https://www2.deloitte.com/content/dam/Deloitte/uk/Documents/public-sector/deloitte-uk-workplace-mental-health-n-wellbeing.pdf" TargetMode="External"/><Relationship Id="rId188" Type="http://schemas.openxmlformats.org/officeDocument/2006/relationships/hyperlink" Target="https://duncancotterill.com/insights/fair-pay-agreements-act-2022-the-biggest-change-to-employment-law-in-20-years/" TargetMode="External"/><Relationship Id="rId71" Type="http://schemas.openxmlformats.org/officeDocument/2006/relationships/hyperlink" Target="https://hbr.org/2008/05/the-five-competitve-forces-th-2" TargetMode="External"/><Relationship Id="rId92" Type="http://schemas.openxmlformats.org/officeDocument/2006/relationships/hyperlink" Target="https://www.mindtools.com/atznth6/the-kepner-tregoe-matrix" TargetMode="External"/><Relationship Id="rId213" Type="http://schemas.openxmlformats.org/officeDocument/2006/relationships/hyperlink" Target="https://duncancotterill.com/insights/fair-pay-agreements-act-2022-the-biggest-change-to-employment-law-in-20-years/" TargetMode="External"/><Relationship Id="rId234" Type="http://schemas.openxmlformats.org/officeDocument/2006/relationships/hyperlink" Target="https://www.forbes.com/sites/forbesbusinesscouncil/2023/08/03/six-reasons-why-remote-work-is-good-for-employees-and-your-bottom-line/" TargetMode="External"/><Relationship Id="rId2" Type="http://schemas.openxmlformats.org/officeDocument/2006/relationships/styles" Target="styles.xml"/><Relationship Id="rId29" Type="http://schemas.openxmlformats.org/officeDocument/2006/relationships/hyperlink" Target="https://www.cipd.org.uk/uk/the-people-profession/the-profession-map-explore-the-people-profession-map/" TargetMode="External"/><Relationship Id="rId255" Type="http://schemas.openxmlformats.org/officeDocument/2006/relationships/hyperlink" Target="https://www.bbc.com/worklife/article-20221130-the-remote-helicopter-bossses-who-stunt-worker-resilience" TargetMode="External"/><Relationship Id="rId40" Type="http://schemas.openxmlformats.org/officeDocument/2006/relationships/hyperlink" Target="https://oxford-review.com/oxford-review-encyclopaedia-terms/evidence-based-practice/" TargetMode="External"/><Relationship Id="rId115" Type="http://schemas.openxmlformats.org/officeDocument/2006/relationships/hyperlink" Target="https://changemanagementinsight.com/lewins-force-field-analysis-change-management/" TargetMode="External"/><Relationship Id="rId136" Type="http://schemas.openxmlformats.org/officeDocument/2006/relationships/hyperlink" Target="https://www.pginvestor.com/financial-reporting/annual-reports.default.aspx" TargetMode="External"/><Relationship Id="rId157" Type="http://schemas.openxmlformats.org/officeDocument/2006/relationships/hyperlink" Target="https://www2.deloitte.com/content/dam/Deloitte/uk/Documents/public-sector/deloitte-uk-workplace-mental-health-n-wellbeing.pdf" TargetMode="External"/><Relationship Id="rId178" Type="http://schemas.openxmlformats.org/officeDocument/2006/relationships/hyperlink" Target="https://www.cipd.org/uk/knowledge/factsheets/analysis-factsheet/" TargetMode="External"/><Relationship Id="rId61" Type="http://schemas.openxmlformats.org/officeDocument/2006/relationships/hyperlink" Target="https://www.cipd.org/uk/knowledge/factsheets/swot-analysis-factsheet/" TargetMode="External"/><Relationship Id="rId82" Type="http://schemas.openxmlformats.org/officeDocument/2006/relationships/hyperlink" Target="https://hbr.org/2016/04/making-exit-interviews-count" TargetMode="External"/><Relationship Id="rId199" Type="http://schemas.openxmlformats.org/officeDocument/2006/relationships/hyperlink" Target="https://duncancotterill.com/insights/fair-pay-agreements-act-2022-the-biggest-change-to-employment-law-in-20-years/" TargetMode="External"/><Relationship Id="rId203" Type="http://schemas.openxmlformats.org/officeDocument/2006/relationships/hyperlink" Target="https://duncancotterill.com/insights/fair-pay-agreements-act-2022-the-biggest-change-to-employment-law-in-20-years/" TargetMode="External"/><Relationship Id="rId19" Type="http://schemas.openxmlformats.org/officeDocument/2006/relationships/hyperlink" Target="https://www.cipd.org.uk/uk/the-people-profession/the-profession-map-explore-the-people-profession-map/" TargetMode="External"/><Relationship Id="rId224" Type="http://schemas.openxmlformats.org/officeDocument/2006/relationships/hyperlink" Target="https://www.forbes.com/sites/forbesbusinesscouncil/2023/08/03/six-reasons-why-remote-work-is-good-for-employees-and-your-bottom-line/" TargetMode="External"/><Relationship Id="rId245" Type="http://schemas.openxmlformats.org/officeDocument/2006/relationships/hyperlink" Target="https://www.forbes.com/sites/forbesbusinesscouncil/2023/08/03/six-reasons-why-remote-work-is-good-for-employees-and-your-bottom-line/" TargetMode="External"/><Relationship Id="rId266" Type="http://schemas.openxmlformats.org/officeDocument/2006/relationships/hyperlink" Target="https://www.bbc.com/worklife/article-20221130-the-remote-helicopter-bossses-who-stunt-worker-resilience" TargetMode="External"/><Relationship Id="rId30" Type="http://schemas.openxmlformats.org/officeDocument/2006/relationships/hyperlink" Target="https://www.cipd.org.uk/uk/the-people-profession/the-profession-map-explore-the-people-profession-map/" TargetMode="External"/><Relationship Id="rId105" Type="http://schemas.openxmlformats.org/officeDocument/2006/relationships/hyperlink" Target="https://www.cipd.org.uk/knowledge/bite-size-research/decision-making/" TargetMode="External"/><Relationship Id="rId126" Type="http://schemas.openxmlformats.org/officeDocument/2006/relationships/hyperlink" Target="https://www.bbc.co.uk/ethics/introduction/duty_1.shtml" TargetMode="External"/><Relationship Id="rId147" Type="http://schemas.openxmlformats.org/officeDocument/2006/relationships/hyperlink" Target="https://www.pwc.co.uk/annualreport/assets/2020/pwc-non-financial-performance-scorecard-2020.pdf" TargetMode="External"/><Relationship Id="rId168" Type="http://schemas.openxmlformats.org/officeDocument/2006/relationships/hyperlink" Target="https://www2.deloitte.com/content/dam/Deloitte/uk/Documents/public-sector/deloitte-uk-workplace-mental-health-n-wellbeing.pdf" TargetMode="External"/><Relationship Id="rId51" Type="http://schemas.openxmlformats.org/officeDocument/2006/relationships/hyperlink" Target="https://www.hrmagazine.co.uk/content/features/from-the-hr-editors-katie-jacobs" TargetMode="External"/><Relationship Id="rId72" Type="http://schemas.openxmlformats.org/officeDocument/2006/relationships/hyperlink" Target="https://hbr.org/2008/05/the-five-competitve-forces-th-2" TargetMode="External"/><Relationship Id="rId93" Type="http://schemas.openxmlformats.org/officeDocument/2006/relationships/hyperlink" Target="https://www.mindtools.com/atznth6/the-kepner-tregoe-matrix" TargetMode="External"/><Relationship Id="rId189" Type="http://schemas.openxmlformats.org/officeDocument/2006/relationships/hyperlink" Target="https://duncancotterill.com/insights/fair-pay-agreements-act-2022-the-biggest-change-to-employment-law-in-20-years/" TargetMode="External"/><Relationship Id="rId3" Type="http://schemas.openxmlformats.org/officeDocument/2006/relationships/settings" Target="settings.xml"/><Relationship Id="rId214" Type="http://schemas.openxmlformats.org/officeDocument/2006/relationships/hyperlink" Target="https://duncancotterill.com/insights/fair-pay-agreements-act-2022-the-biggest-change-to-employment-law-in-20-years/" TargetMode="External"/><Relationship Id="rId235" Type="http://schemas.openxmlformats.org/officeDocument/2006/relationships/hyperlink" Target="https://www.forbes.com/sites/forbesbusinesscouncil/2023/08/03/six-reasons-why-remote-work-is-good-for-employees-and-your-bottom-line/" TargetMode="External"/><Relationship Id="rId256" Type="http://schemas.openxmlformats.org/officeDocument/2006/relationships/hyperlink" Target="https://www.bbc.com/worklife/article-20221130-the-remote-helicopter-bossses-who-stunt-worker-resilience" TargetMode="External"/><Relationship Id="rId116" Type="http://schemas.openxmlformats.org/officeDocument/2006/relationships/hyperlink" Target="https://changemanagementinsight.com/lewins-force-field-analysis-change-management/" TargetMode="External"/><Relationship Id="rId137" Type="http://schemas.openxmlformats.org/officeDocument/2006/relationships/hyperlink" Target="https://www.pginvestor.com/financial-reporting/annual-reports.default.aspx" TargetMode="External"/><Relationship Id="rId158" Type="http://schemas.openxmlformats.org/officeDocument/2006/relationships/hyperlink" Target="https://www2.deloitte.com/content/dam/Deloitte/uk/Documents/public-sector/deloitte-uk-workplace-mental-health-n-wellbeing.pdf" TargetMode="External"/><Relationship Id="rId20" Type="http://schemas.openxmlformats.org/officeDocument/2006/relationships/hyperlink" Target="https://www.cipd.org.uk/uk/the-people-profession/the-profession-map-explore-the-people-profession-map/" TargetMode="External"/><Relationship Id="rId41" Type="http://schemas.openxmlformats.org/officeDocument/2006/relationships/hyperlink" Target="https://www.hrmagazine.co.uk/content/features/rob-briner-spend-longer-on-evidence-based-decision-making" TargetMode="External"/><Relationship Id="rId62" Type="http://schemas.openxmlformats.org/officeDocument/2006/relationships/hyperlink" Target="https://www.cipd.org/uk/knowledge/factsheets/swot-analysis-factsheet/" TargetMode="External"/><Relationship Id="rId83" Type="http://schemas.openxmlformats.org/officeDocument/2006/relationships/hyperlink" Target="https://hbr.org/2016/04/making-exit-interviews-count" TargetMode="External"/><Relationship Id="rId179" Type="http://schemas.openxmlformats.org/officeDocument/2006/relationships/hyperlink" Target="https://www.cipd.org/uk/knowledge/factsheets/analysis-factsheet/" TargetMode="External"/><Relationship Id="rId190" Type="http://schemas.openxmlformats.org/officeDocument/2006/relationships/hyperlink" Target="https://duncancotterill.com/insights/fair-pay-agreements-act-2022-the-biggest-change-to-employment-law-in-20-years/" TargetMode="External"/><Relationship Id="rId204" Type="http://schemas.openxmlformats.org/officeDocument/2006/relationships/hyperlink" Target="https://duncancotterill.com/insights/fair-pay-agreements-act-2022-the-biggest-change-to-employment-law-in-20-years/" TargetMode="External"/><Relationship Id="rId225" Type="http://schemas.openxmlformats.org/officeDocument/2006/relationships/hyperlink" Target="https://www.forbes.com/sites/forbesbusinesscouncil/2023/08/03/six-reasons-why-remote-work-is-good-for-employees-and-your-bottom-line/" TargetMode="External"/><Relationship Id="rId246" Type="http://schemas.openxmlformats.org/officeDocument/2006/relationships/hyperlink" Target="https://www.forbes.com/sites/forbesbusinesscouncil/2023/08/03/six-reasons-why-remote-work-is-good-for-employees-and-your-bottom-line/" TargetMode="External"/><Relationship Id="rId267" Type="http://schemas.openxmlformats.org/officeDocument/2006/relationships/hyperlink" Target="https://www.bbc.com/worklife/article-20221130-the-remote-helicopter-bossses-who-stunt-worker-resilience" TargetMode="External"/><Relationship Id="rId106" Type="http://schemas.openxmlformats.org/officeDocument/2006/relationships/hyperlink" Target="https://www.cipd.org.uk/knowledge/bite-size-research/decision-making/" TargetMode="External"/><Relationship Id="rId127" Type="http://schemas.openxmlformats.org/officeDocument/2006/relationships/hyperlink" Target="https://www.bbc.co.uk/ethics/introduction/duty_1.shtml" TargetMode="External"/><Relationship Id="rId10" Type="http://schemas.openxmlformats.org/officeDocument/2006/relationships/image" Target="media/image6.png"/><Relationship Id="rId31" Type="http://schemas.openxmlformats.org/officeDocument/2006/relationships/hyperlink" Target="https://www.cipd.org.uk/uk/the-people-profession/the-profession-map-explore-the-people-profession-map/" TargetMode="External"/><Relationship Id="rId52" Type="http://schemas.openxmlformats.org/officeDocument/2006/relationships/hyperlink" Target="https://www.hrmagazine.co.uk/content/features/from-the-hr-editors-katie-jacobs" TargetMode="External"/><Relationship Id="rId73" Type="http://schemas.openxmlformats.org/officeDocument/2006/relationships/hyperlink" Target="https://hbr.org/2008/05/the-five-competitve-forces-th-2" TargetMode="External"/><Relationship Id="rId94" Type="http://schemas.openxmlformats.org/officeDocument/2006/relationships/hyperlink" Target="https://www.mindtools.com/atznth6/the-kepner-tregoe-matrix" TargetMode="External"/><Relationship Id="rId148" Type="http://schemas.openxmlformats.org/officeDocument/2006/relationships/hyperlink" Target="https://www.pwc.co.uk/annualreport/assets/2020/pwc-non-financial-performance-scorecard-2020.pdf" TargetMode="External"/><Relationship Id="rId169" Type="http://schemas.openxmlformats.org/officeDocument/2006/relationships/hyperlink" Target="https://www2.deloitte.com/content/dam/Deloitte/uk/Documents/public-sector/deloitte-uk-workplace-mental-health-n-wellbeing.pdf" TargetMode="External"/><Relationship Id="rId4" Type="http://schemas.openxmlformats.org/officeDocument/2006/relationships/webSettings" Target="webSettings.xml"/><Relationship Id="rId180" Type="http://schemas.openxmlformats.org/officeDocument/2006/relationships/hyperlink" Target="https://www.gov.uk/guidance/equality-act-2010-guidance" TargetMode="External"/><Relationship Id="rId215" Type="http://schemas.openxmlformats.org/officeDocument/2006/relationships/hyperlink" Target="https://duncancotterill.com/insights/fair-pay-agreements-act-2022-the-biggest-change-to-employment-law-in-20-years/" TargetMode="External"/><Relationship Id="rId236" Type="http://schemas.openxmlformats.org/officeDocument/2006/relationships/hyperlink" Target="https://www.forbes.com/sites/forbesbusinesscouncil/2023/08/03/six-reasons-why-remote-work-is-good-for-employees-and-your-bottom-line/" TargetMode="External"/><Relationship Id="rId257" Type="http://schemas.openxmlformats.org/officeDocument/2006/relationships/hyperlink" Target="https://www.bbc.com/worklife/article-20221130-the-remote-helicopter-bossses-who-stunt-worker-resilience" TargetMode="External"/><Relationship Id="rId42" Type="http://schemas.openxmlformats.org/officeDocument/2006/relationships/hyperlink" Target="https://www.hrmagazine.co.uk/content/features/from-the-hr-editors-katie-jacobs" TargetMode="External"/><Relationship Id="rId84" Type="http://schemas.openxmlformats.org/officeDocument/2006/relationships/hyperlink" Target="https://hbr.org/2016/04/making-exit-interviews-count" TargetMode="External"/><Relationship Id="rId138" Type="http://schemas.openxmlformats.org/officeDocument/2006/relationships/hyperlink" Target="https://www.pginvestor.com/financial-reporting/annual-reports.default.aspx" TargetMode="External"/><Relationship Id="rId191" Type="http://schemas.openxmlformats.org/officeDocument/2006/relationships/hyperlink" Target="https://duncancotterill.com/insights/fair-pay-agreements-act-2022-the-biggest-change-to-employment-law-in-20-years/" TargetMode="External"/><Relationship Id="rId205" Type="http://schemas.openxmlformats.org/officeDocument/2006/relationships/hyperlink" Target="https://duncancotterill.com/insights/fair-pay-agreements-act-2022-the-biggest-change-to-employment-law-in-20-years/" TargetMode="External"/><Relationship Id="rId247" Type="http://schemas.openxmlformats.org/officeDocument/2006/relationships/hyperlink" Target="https://www.forbes.com/sites/forbesbusinesscouncil/2023/08/03/six-reasons-why-remote-work-is-good-for-employees-and-your-bottom-line/" TargetMode="External"/><Relationship Id="rId107" Type="http://schemas.openxmlformats.org/officeDocument/2006/relationships/hyperlink" Target="https://changemanagementinsight.com/lewins-force-field-analysis-change-managemen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danielle_calo_wales_nhs_uk/Documents/Desktop/Worksheet%20in%20C%20%20Users%20da215183%20AppData%20Local%20Temp%20MicrosoftEdgeDownloads%2037c9c5af-336c-4863-910c-ecfbf83ef979%20NEW%205CO02%20Evidence-based%20practice%20-%20June%202023.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C  Users da215183 AppData Local Temp MicrosoftEdgeDownloads 37c9c5af-336c-4863-910c-ecfbf83ef979 NEW 5CO02 Evidence-based practice - June 2023.xlsx]Suggestion3!PivotTable5</c:name>
    <c:fmtId val="14"/>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percentStacked"/>
        <c:varyColors val="0"/>
        <c:ser>
          <c:idx val="0"/>
          <c:order val="0"/>
          <c:tx>
            <c:strRef>
              <c:f>Suggestion3!$B$2:$B$3</c:f>
              <c:strCache>
                <c:ptCount val="1"/>
                <c:pt idx="0">
                  <c:v>Not disabled</c:v>
                </c:pt>
              </c:strCache>
            </c:strRef>
          </c:tx>
          <c:spPr>
            <a:solidFill>
              <a:schemeClr val="accent1"/>
            </a:solidFill>
            <a:ln>
              <a:noFill/>
            </a:ln>
            <a:effectLst/>
          </c:spPr>
          <c:invertIfNegative val="0"/>
          <c:cat>
            <c:strRef>
              <c:f>Suggestion3!$A$4:$A$22</c:f>
              <c:strCache>
                <c:ptCount val="18"/>
                <c:pt idx="0">
                  <c:v>Property Team</c:v>
                </c:pt>
                <c:pt idx="1">
                  <c:v>Income Team</c:v>
                </c:pt>
                <c:pt idx="2">
                  <c:v>Housing</c:v>
                </c:pt>
                <c:pt idx="3">
                  <c:v>Customer Services</c:v>
                </c:pt>
                <c:pt idx="4">
                  <c:v>Green Spaces</c:v>
                </c:pt>
                <c:pt idx="5">
                  <c:v>People Services</c:v>
                </c:pt>
                <c:pt idx="6">
                  <c:v>Supported Housing</c:v>
                </c:pt>
                <c:pt idx="7">
                  <c:v>Tenancy Team</c:v>
                </c:pt>
                <c:pt idx="8">
                  <c:v>Lettings</c:v>
                </c:pt>
                <c:pt idx="9">
                  <c:v>Finance</c:v>
                </c:pt>
                <c:pt idx="10">
                  <c:v>Business Services</c:v>
                </c:pt>
                <c:pt idx="11">
                  <c:v>IT</c:v>
                </c:pt>
                <c:pt idx="12">
                  <c:v>Community Engagement and Partnerships</c:v>
                </c:pt>
                <c:pt idx="13">
                  <c:v>Directors</c:v>
                </c:pt>
                <c:pt idx="14">
                  <c:v>Regeneration</c:v>
                </c:pt>
                <c:pt idx="15">
                  <c:v>Marketing</c:v>
                </c:pt>
                <c:pt idx="16">
                  <c:v>Governance</c:v>
                </c:pt>
                <c:pt idx="17">
                  <c:v>Facilities</c:v>
                </c:pt>
              </c:strCache>
            </c:strRef>
          </c:cat>
          <c:val>
            <c:numRef>
              <c:f>Suggestion3!$B$4:$B$22</c:f>
              <c:numCache>
                <c:formatCode>General</c:formatCode>
                <c:ptCount val="18"/>
                <c:pt idx="0">
                  <c:v>94</c:v>
                </c:pt>
                <c:pt idx="1">
                  <c:v>18</c:v>
                </c:pt>
                <c:pt idx="2">
                  <c:v>16</c:v>
                </c:pt>
                <c:pt idx="3">
                  <c:v>12</c:v>
                </c:pt>
                <c:pt idx="4">
                  <c:v>11</c:v>
                </c:pt>
                <c:pt idx="5">
                  <c:v>9</c:v>
                </c:pt>
                <c:pt idx="6">
                  <c:v>11</c:v>
                </c:pt>
                <c:pt idx="7">
                  <c:v>10</c:v>
                </c:pt>
                <c:pt idx="8">
                  <c:v>9</c:v>
                </c:pt>
                <c:pt idx="9">
                  <c:v>8</c:v>
                </c:pt>
                <c:pt idx="10">
                  <c:v>9</c:v>
                </c:pt>
                <c:pt idx="11">
                  <c:v>7</c:v>
                </c:pt>
                <c:pt idx="12">
                  <c:v>6</c:v>
                </c:pt>
                <c:pt idx="13">
                  <c:v>5</c:v>
                </c:pt>
                <c:pt idx="14">
                  <c:v>5</c:v>
                </c:pt>
                <c:pt idx="15">
                  <c:v>4</c:v>
                </c:pt>
                <c:pt idx="16">
                  <c:v>3</c:v>
                </c:pt>
                <c:pt idx="17">
                  <c:v>2</c:v>
                </c:pt>
              </c:numCache>
            </c:numRef>
          </c:val>
          <c:extLst>
            <c:ext xmlns:c16="http://schemas.microsoft.com/office/drawing/2014/chart" uri="{C3380CC4-5D6E-409C-BE32-E72D297353CC}">
              <c16:uniqueId val="{00000000-A082-4EC0-8730-EFF326FA0D95}"/>
            </c:ext>
          </c:extLst>
        </c:ser>
        <c:ser>
          <c:idx val="1"/>
          <c:order val="1"/>
          <c:tx>
            <c:strRef>
              <c:f>Suggestion3!$C$2:$C$3</c:f>
              <c:strCache>
                <c:ptCount val="1"/>
                <c:pt idx="0">
                  <c:v>Disabled</c:v>
                </c:pt>
              </c:strCache>
            </c:strRef>
          </c:tx>
          <c:spPr>
            <a:solidFill>
              <a:schemeClr val="accent2"/>
            </a:solidFill>
            <a:ln>
              <a:noFill/>
            </a:ln>
            <a:effectLst/>
          </c:spPr>
          <c:invertIfNegative val="0"/>
          <c:cat>
            <c:strRef>
              <c:f>Suggestion3!$A$4:$A$22</c:f>
              <c:strCache>
                <c:ptCount val="18"/>
                <c:pt idx="0">
                  <c:v>Property Team</c:v>
                </c:pt>
                <c:pt idx="1">
                  <c:v>Income Team</c:v>
                </c:pt>
                <c:pt idx="2">
                  <c:v>Housing</c:v>
                </c:pt>
                <c:pt idx="3">
                  <c:v>Customer Services</c:v>
                </c:pt>
                <c:pt idx="4">
                  <c:v>Green Spaces</c:v>
                </c:pt>
                <c:pt idx="5">
                  <c:v>People Services</c:v>
                </c:pt>
                <c:pt idx="6">
                  <c:v>Supported Housing</c:v>
                </c:pt>
                <c:pt idx="7">
                  <c:v>Tenancy Team</c:v>
                </c:pt>
                <c:pt idx="8">
                  <c:v>Lettings</c:v>
                </c:pt>
                <c:pt idx="9">
                  <c:v>Finance</c:v>
                </c:pt>
                <c:pt idx="10">
                  <c:v>Business Services</c:v>
                </c:pt>
                <c:pt idx="11">
                  <c:v>IT</c:v>
                </c:pt>
                <c:pt idx="12">
                  <c:v>Community Engagement and Partnerships</c:v>
                </c:pt>
                <c:pt idx="13">
                  <c:v>Directors</c:v>
                </c:pt>
                <c:pt idx="14">
                  <c:v>Regeneration</c:v>
                </c:pt>
                <c:pt idx="15">
                  <c:v>Marketing</c:v>
                </c:pt>
                <c:pt idx="16">
                  <c:v>Governance</c:v>
                </c:pt>
                <c:pt idx="17">
                  <c:v>Facilities</c:v>
                </c:pt>
              </c:strCache>
            </c:strRef>
          </c:cat>
          <c:val>
            <c:numRef>
              <c:f>Suggestion3!$C$4:$C$22</c:f>
              <c:numCache>
                <c:formatCode>General</c:formatCode>
                <c:ptCount val="18"/>
                <c:pt idx="0">
                  <c:v>5</c:v>
                </c:pt>
                <c:pt idx="1">
                  <c:v>1</c:v>
                </c:pt>
                <c:pt idx="2">
                  <c:v>2</c:v>
                </c:pt>
                <c:pt idx="3">
                  <c:v>3</c:v>
                </c:pt>
                <c:pt idx="4">
                  <c:v>1</c:v>
                </c:pt>
                <c:pt idx="5">
                  <c:v>2</c:v>
                </c:pt>
                <c:pt idx="7">
                  <c:v>1</c:v>
                </c:pt>
                <c:pt idx="8">
                  <c:v>1</c:v>
                </c:pt>
                <c:pt idx="9">
                  <c:v>2</c:v>
                </c:pt>
                <c:pt idx="11">
                  <c:v>2</c:v>
                </c:pt>
                <c:pt idx="12">
                  <c:v>1</c:v>
                </c:pt>
              </c:numCache>
            </c:numRef>
          </c:val>
          <c:extLst>
            <c:ext xmlns:c16="http://schemas.microsoft.com/office/drawing/2014/chart" uri="{C3380CC4-5D6E-409C-BE32-E72D297353CC}">
              <c16:uniqueId val="{00000001-A082-4EC0-8730-EFF326FA0D95}"/>
            </c:ext>
          </c:extLst>
        </c:ser>
        <c:dLbls>
          <c:showLegendKey val="0"/>
          <c:showVal val="0"/>
          <c:showCatName val="0"/>
          <c:showSerName val="0"/>
          <c:showPercent val="0"/>
          <c:showBubbleSize val="0"/>
        </c:dLbls>
        <c:gapWidth val="150"/>
        <c:overlap val="100"/>
        <c:axId val="1224073600"/>
        <c:axId val="1224075520"/>
      </c:barChart>
      <c:catAx>
        <c:axId val="1224073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075520"/>
        <c:crosses val="autoZero"/>
        <c:auto val="1"/>
        <c:lblAlgn val="ctr"/>
        <c:lblOffset val="100"/>
        <c:noMultiLvlLbl val="0"/>
      </c:catAx>
      <c:valAx>
        <c:axId val="12240755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40736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0.08815</cdr:x>
      <cdr:y>0.29762</cdr:y>
    </cdr:from>
    <cdr:to>
      <cdr:x>0.22039</cdr:x>
      <cdr:y>0.54644</cdr:y>
    </cdr:to>
    <cdr:sp macro="" textlink="">
      <cdr:nvSpPr>
        <cdr:cNvPr id="2" name="TextBox 1">
          <a:extLst xmlns:a="http://schemas.openxmlformats.org/drawingml/2006/main">
            <a:ext uri="{FF2B5EF4-FFF2-40B4-BE49-F238E27FC236}">
              <a16:creationId xmlns:a16="http://schemas.microsoft.com/office/drawing/2014/main" id="{CED9C3B6-BB1B-9F38-9465-965114FC1BE5}"/>
            </a:ext>
          </a:extLst>
        </cdr:cNvPr>
        <cdr:cNvSpPr txBox="1"/>
      </cdr:nvSpPr>
      <cdr:spPr>
        <a:xfrm xmlns:a="http://schemas.openxmlformats.org/drawingml/2006/main">
          <a:off x="609600" y="1093788"/>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110</TotalTime>
  <Pages>25</Pages>
  <Words>10566</Words>
  <Characters>60230</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70655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 (Swansea Bay UHB - Corporate Nursing &amp; Workforce &amp; OD )</dc:creator>
  <cp:keywords/>
  <cp:lastModifiedBy>Danielle Calo (Swansea Bay UHB - Corporate Nursing &amp; Workforce &amp; OD )</cp:lastModifiedBy>
  <cp:revision>53</cp:revision>
  <dcterms:created xsi:type="dcterms:W3CDTF">2024-08-07T14:28:00Z</dcterms:created>
  <dcterms:modified xsi:type="dcterms:W3CDTF">2024-08-07T20:29:00Z</dcterms:modified>
</cp:coreProperties>
</file>