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0D014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C0E1AE2" wp14:editId="1429FD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33F62EB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F4EEE2" w14:textId="77777777" w:rsidTr="00A406E5">
        <w:tc>
          <w:tcPr>
            <w:tcW w:w="9922" w:type="dxa"/>
            <w:shd w:val="clear" w:color="auto" w:fill="C0C0C0"/>
          </w:tcPr>
          <w:p w14:paraId="066C3333"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7D5F9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52FBF1B" w14:textId="77777777" w:rsidTr="008F1308">
        <w:tc>
          <w:tcPr>
            <w:tcW w:w="2093" w:type="dxa"/>
            <w:shd w:val="pct15" w:color="auto" w:fill="auto"/>
          </w:tcPr>
          <w:p w14:paraId="4ECA12A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939896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F59D36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40F9764" w14:textId="77777777" w:rsidR="003B3F9D" w:rsidRPr="00A406E5" w:rsidRDefault="003B3F9D" w:rsidP="001E57C1">
            <w:pPr>
              <w:spacing w:before="120" w:after="120"/>
              <w:jc w:val="both"/>
              <w:rPr>
                <w:rFonts w:ascii="Arial" w:hAnsi="Arial" w:cs="Arial"/>
                <w:b/>
                <w:sz w:val="22"/>
                <w:szCs w:val="22"/>
              </w:rPr>
            </w:pPr>
          </w:p>
        </w:tc>
      </w:tr>
      <w:tr w:rsidR="00DB116D" w:rsidRPr="00A406E5" w14:paraId="62688F27" w14:textId="77777777" w:rsidTr="00A406E5">
        <w:tc>
          <w:tcPr>
            <w:tcW w:w="2093" w:type="dxa"/>
            <w:shd w:val="pct15" w:color="auto" w:fill="auto"/>
          </w:tcPr>
          <w:p w14:paraId="53C3383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351564E" w14:textId="77777777" w:rsidR="00DB116D" w:rsidRPr="00A406E5" w:rsidRDefault="008D710A" w:rsidP="00E51AAC">
            <w:pPr>
              <w:spacing w:before="120" w:after="120"/>
              <w:jc w:val="both"/>
              <w:rPr>
                <w:rFonts w:ascii="Arial" w:hAnsi="Arial" w:cs="Arial"/>
                <w:b/>
                <w:sz w:val="22"/>
                <w:szCs w:val="22"/>
              </w:rPr>
            </w:pPr>
            <w:r w:rsidRPr="008D710A">
              <w:rPr>
                <w:rFonts w:ascii="Arial" w:hAnsi="Arial" w:cs="Arial"/>
                <w:b/>
                <w:sz w:val="22"/>
                <w:szCs w:val="22"/>
              </w:rPr>
              <w:t>BA (Hons) Leadership and Management Skills in the Workplace</w:t>
            </w:r>
          </w:p>
        </w:tc>
      </w:tr>
      <w:tr w:rsidR="008F1308" w:rsidRPr="00A406E5" w14:paraId="6D4B5A78" w14:textId="77777777" w:rsidTr="00A628CC">
        <w:tc>
          <w:tcPr>
            <w:tcW w:w="2093" w:type="dxa"/>
            <w:shd w:val="pct15" w:color="auto" w:fill="auto"/>
          </w:tcPr>
          <w:p w14:paraId="6048BA7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25416A" w14:textId="57A7F41A" w:rsidR="008F1308" w:rsidRPr="00A406E5" w:rsidRDefault="00AF1FD3" w:rsidP="00E51AAC">
            <w:pPr>
              <w:spacing w:before="120" w:after="120"/>
              <w:jc w:val="both"/>
              <w:rPr>
                <w:rFonts w:ascii="Arial" w:hAnsi="Arial" w:cs="Arial"/>
                <w:b/>
                <w:sz w:val="22"/>
                <w:szCs w:val="22"/>
              </w:rPr>
            </w:pPr>
            <w:r>
              <w:rPr>
                <w:rFonts w:ascii="Arial" w:hAnsi="Arial" w:cs="Arial"/>
                <w:b/>
                <w:sz w:val="22"/>
                <w:szCs w:val="22"/>
              </w:rPr>
              <w:t>Managing Projects in the Workplace</w:t>
            </w:r>
          </w:p>
        </w:tc>
      </w:tr>
      <w:tr w:rsidR="00B84B5B" w:rsidRPr="00A406E5" w14:paraId="64C9AE16" w14:textId="77777777" w:rsidTr="008F1308">
        <w:tc>
          <w:tcPr>
            <w:tcW w:w="2093" w:type="dxa"/>
            <w:shd w:val="pct15" w:color="auto" w:fill="auto"/>
          </w:tcPr>
          <w:p w14:paraId="7EDA9B0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37B9D31" w14:textId="566B7DD2" w:rsidR="00B84B5B" w:rsidRPr="00B96029" w:rsidRDefault="003640F6" w:rsidP="00152E9D">
            <w:pPr>
              <w:spacing w:before="120" w:after="120"/>
              <w:jc w:val="both"/>
              <w:rPr>
                <w:rFonts w:ascii="Arial" w:hAnsi="Arial" w:cs="Arial"/>
                <w:bCs/>
                <w:sz w:val="22"/>
                <w:szCs w:val="22"/>
              </w:rPr>
            </w:pPr>
            <w:r w:rsidRPr="00B96029">
              <w:rPr>
                <w:rFonts w:ascii="Arial" w:hAnsi="Arial" w:cs="Arial"/>
                <w:bCs/>
                <w:sz w:val="22"/>
                <w:szCs w:val="22"/>
              </w:rPr>
              <w:t>BMSW</w:t>
            </w:r>
            <w:r w:rsidR="00AF1FD3" w:rsidRPr="00B96029">
              <w:rPr>
                <w:rFonts w:ascii="Arial" w:hAnsi="Arial" w:cs="Arial"/>
                <w:bCs/>
                <w:sz w:val="22"/>
                <w:szCs w:val="22"/>
              </w:rPr>
              <w:t xml:space="preserve"> </w:t>
            </w:r>
            <w:r w:rsidR="00BC6B2B" w:rsidRPr="00B96029">
              <w:rPr>
                <w:rFonts w:ascii="Arial" w:hAnsi="Arial" w:cs="Arial"/>
                <w:bCs/>
                <w:sz w:val="22"/>
                <w:szCs w:val="22"/>
              </w:rPr>
              <w:t>51</w:t>
            </w:r>
            <w:r w:rsidR="008D710A" w:rsidRPr="00B96029">
              <w:rPr>
                <w:rFonts w:ascii="Arial" w:hAnsi="Arial" w:cs="Arial"/>
                <w:bCs/>
                <w:sz w:val="22"/>
                <w:szCs w:val="22"/>
              </w:rPr>
              <w:t>0</w:t>
            </w:r>
            <w:r w:rsidR="00DD32AA" w:rsidRPr="00B96029">
              <w:rPr>
                <w:rFonts w:ascii="Arial" w:hAnsi="Arial" w:cs="Arial"/>
                <w:bCs/>
                <w:sz w:val="22"/>
                <w:szCs w:val="22"/>
              </w:rPr>
              <w:t>4</w:t>
            </w:r>
          </w:p>
        </w:tc>
        <w:tc>
          <w:tcPr>
            <w:tcW w:w="2268" w:type="dxa"/>
            <w:shd w:val="clear" w:color="auto" w:fill="D9D9D9"/>
          </w:tcPr>
          <w:p w14:paraId="584A155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D20F7A8" w14:textId="77777777" w:rsidR="00B84B5B" w:rsidRPr="00B96029" w:rsidRDefault="003640F6" w:rsidP="00E51AAC">
            <w:pPr>
              <w:spacing w:before="120" w:after="120"/>
              <w:jc w:val="both"/>
              <w:rPr>
                <w:rFonts w:ascii="Arial" w:hAnsi="Arial" w:cs="Arial"/>
                <w:bCs/>
                <w:sz w:val="22"/>
                <w:szCs w:val="22"/>
              </w:rPr>
            </w:pPr>
            <w:r w:rsidRPr="00B96029">
              <w:rPr>
                <w:rFonts w:ascii="Arial" w:hAnsi="Arial" w:cs="Arial"/>
                <w:bCs/>
                <w:sz w:val="22"/>
                <w:szCs w:val="22"/>
              </w:rPr>
              <w:t>100</w:t>
            </w:r>
            <w:r w:rsidR="00DD32AA" w:rsidRPr="00B96029">
              <w:rPr>
                <w:rFonts w:ascii="Arial" w:hAnsi="Arial" w:cs="Arial"/>
                <w:bCs/>
                <w:sz w:val="22"/>
                <w:szCs w:val="22"/>
              </w:rPr>
              <w:t>%</w:t>
            </w:r>
          </w:p>
        </w:tc>
      </w:tr>
      <w:tr w:rsidR="00DB116D" w:rsidRPr="00A406E5" w14:paraId="11A13528" w14:textId="77777777" w:rsidTr="008F1308">
        <w:tc>
          <w:tcPr>
            <w:tcW w:w="2093" w:type="dxa"/>
            <w:shd w:val="pct15" w:color="auto" w:fill="auto"/>
          </w:tcPr>
          <w:p w14:paraId="28287BD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8B81DB9" w14:textId="77777777" w:rsidR="00582660" w:rsidRDefault="00582660" w:rsidP="00E51AAC">
            <w:pPr>
              <w:spacing w:before="120" w:after="120"/>
              <w:jc w:val="both"/>
              <w:rPr>
                <w:rFonts w:ascii="Arial" w:hAnsi="Arial" w:cs="Arial"/>
                <w:bCs/>
                <w:sz w:val="22"/>
                <w:szCs w:val="22"/>
              </w:rPr>
            </w:pPr>
            <w:r>
              <w:rPr>
                <w:rFonts w:ascii="Arial" w:hAnsi="Arial" w:cs="Arial"/>
                <w:bCs/>
                <w:sz w:val="22"/>
                <w:szCs w:val="22"/>
              </w:rPr>
              <w:t xml:space="preserve">Isaiah </w:t>
            </w:r>
            <w:proofErr w:type="spellStart"/>
            <w:r>
              <w:rPr>
                <w:rFonts w:ascii="Arial" w:hAnsi="Arial" w:cs="Arial"/>
                <w:bCs/>
                <w:sz w:val="22"/>
                <w:szCs w:val="22"/>
              </w:rPr>
              <w:t>Oino</w:t>
            </w:r>
            <w:proofErr w:type="spellEnd"/>
          </w:p>
          <w:p w14:paraId="342334D4" w14:textId="744CA900" w:rsidR="00BD08B0" w:rsidRPr="00B96029" w:rsidRDefault="00BD08B0" w:rsidP="00E51AAC">
            <w:pPr>
              <w:spacing w:before="120" w:after="120"/>
              <w:jc w:val="both"/>
              <w:rPr>
                <w:rFonts w:ascii="Arial" w:hAnsi="Arial" w:cs="Arial"/>
                <w:bCs/>
                <w:sz w:val="22"/>
                <w:szCs w:val="22"/>
              </w:rPr>
            </w:pPr>
            <w:r>
              <w:rPr>
                <w:rFonts w:ascii="Arial" w:hAnsi="Arial" w:cs="Arial"/>
                <w:bCs/>
                <w:sz w:val="22"/>
                <w:szCs w:val="22"/>
              </w:rPr>
              <w:t>Daminabo Pokubo</w:t>
            </w:r>
          </w:p>
        </w:tc>
        <w:tc>
          <w:tcPr>
            <w:tcW w:w="2268" w:type="dxa"/>
            <w:shd w:val="clear" w:color="auto" w:fill="D9D9D9"/>
          </w:tcPr>
          <w:p w14:paraId="45AE876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38E3557" w14:textId="3E587DCC" w:rsidR="00DB116D" w:rsidRPr="00B96029" w:rsidRDefault="00582660" w:rsidP="00E51AAC">
            <w:pPr>
              <w:spacing w:before="120" w:after="120"/>
              <w:jc w:val="both"/>
              <w:rPr>
                <w:rFonts w:ascii="Arial" w:hAnsi="Arial" w:cs="Arial"/>
                <w:bCs/>
                <w:sz w:val="22"/>
                <w:szCs w:val="22"/>
              </w:rPr>
            </w:pPr>
            <w:r>
              <w:rPr>
                <w:rFonts w:ascii="Arial" w:hAnsi="Arial" w:cs="Arial"/>
                <w:bCs/>
                <w:sz w:val="22"/>
                <w:szCs w:val="22"/>
              </w:rPr>
              <w:t>Dr Charles Vincent</w:t>
            </w:r>
          </w:p>
        </w:tc>
      </w:tr>
      <w:tr w:rsidR="00DB116D" w:rsidRPr="00A406E5" w14:paraId="4EDEB2AE" w14:textId="77777777" w:rsidTr="008F1308">
        <w:tc>
          <w:tcPr>
            <w:tcW w:w="2093" w:type="dxa"/>
            <w:shd w:val="pct15" w:color="auto" w:fill="auto"/>
          </w:tcPr>
          <w:p w14:paraId="7080FE3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95CAD10" w14:textId="77777777" w:rsidR="00DB116D" w:rsidRDefault="00DD32AA" w:rsidP="00DD32AA">
            <w:pPr>
              <w:spacing w:before="120" w:after="120"/>
              <w:jc w:val="both"/>
              <w:rPr>
                <w:rFonts w:ascii="Arial" w:hAnsi="Arial" w:cs="Arial"/>
                <w:bCs/>
                <w:sz w:val="22"/>
                <w:szCs w:val="22"/>
              </w:rPr>
            </w:pPr>
            <w:r w:rsidRPr="00B96029">
              <w:rPr>
                <w:rFonts w:ascii="Arial" w:hAnsi="Arial" w:cs="Arial"/>
                <w:bCs/>
                <w:sz w:val="22"/>
                <w:szCs w:val="22"/>
              </w:rPr>
              <w:t>Project</w:t>
            </w:r>
            <w:r w:rsidR="00AF1FD3" w:rsidRPr="00B96029">
              <w:rPr>
                <w:rFonts w:ascii="Arial" w:hAnsi="Arial" w:cs="Arial"/>
                <w:bCs/>
                <w:sz w:val="22"/>
                <w:szCs w:val="22"/>
              </w:rPr>
              <w:t xml:space="preserve"> Management Plan </w:t>
            </w:r>
          </w:p>
          <w:p w14:paraId="3B419372" w14:textId="77777777" w:rsidR="0077662B" w:rsidRDefault="0077662B" w:rsidP="00DD32AA">
            <w:pPr>
              <w:spacing w:before="120" w:after="120"/>
              <w:jc w:val="both"/>
              <w:rPr>
                <w:rFonts w:ascii="Arial" w:hAnsi="Arial" w:cs="Arial"/>
                <w:bCs/>
                <w:sz w:val="22"/>
                <w:szCs w:val="22"/>
              </w:rPr>
            </w:pPr>
          </w:p>
          <w:p w14:paraId="1FA69200" w14:textId="63DEC3CA" w:rsidR="0077662B" w:rsidRPr="0077662B" w:rsidRDefault="0077662B" w:rsidP="00DD32AA">
            <w:pPr>
              <w:spacing w:before="120" w:after="120"/>
              <w:jc w:val="both"/>
              <w:rPr>
                <w:rFonts w:ascii="Arial" w:hAnsi="Arial" w:cs="Arial"/>
                <w:b/>
                <w:sz w:val="22"/>
                <w:szCs w:val="22"/>
              </w:rPr>
            </w:pPr>
          </w:p>
        </w:tc>
        <w:tc>
          <w:tcPr>
            <w:tcW w:w="2268" w:type="dxa"/>
            <w:shd w:val="pct15" w:color="auto" w:fill="auto"/>
          </w:tcPr>
          <w:p w14:paraId="543BDF0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31CE51F" w14:textId="42ED4696" w:rsidR="00DB116D" w:rsidRDefault="00582660" w:rsidP="00E51AAC">
            <w:pPr>
              <w:spacing w:before="120" w:after="120"/>
              <w:jc w:val="both"/>
              <w:rPr>
                <w:rFonts w:ascii="Arial" w:hAnsi="Arial" w:cs="Arial"/>
                <w:bCs/>
                <w:sz w:val="22"/>
                <w:szCs w:val="22"/>
              </w:rPr>
            </w:pPr>
            <w:r>
              <w:rPr>
                <w:rFonts w:ascii="Arial" w:hAnsi="Arial" w:cs="Arial"/>
                <w:bCs/>
                <w:sz w:val="22"/>
                <w:szCs w:val="22"/>
              </w:rPr>
              <w:t>2</w:t>
            </w:r>
            <w:r w:rsidR="00AF1FD3" w:rsidRPr="00B96029">
              <w:rPr>
                <w:rFonts w:ascii="Arial" w:hAnsi="Arial" w:cs="Arial"/>
                <w:bCs/>
                <w:sz w:val="22"/>
                <w:szCs w:val="22"/>
              </w:rPr>
              <w:t>,</w:t>
            </w:r>
            <w:r>
              <w:rPr>
                <w:rFonts w:ascii="Arial" w:hAnsi="Arial" w:cs="Arial"/>
                <w:bCs/>
                <w:sz w:val="22"/>
                <w:szCs w:val="22"/>
              </w:rPr>
              <w:t>5</w:t>
            </w:r>
            <w:r w:rsidR="00AF1FD3" w:rsidRPr="00B96029">
              <w:rPr>
                <w:rFonts w:ascii="Arial" w:hAnsi="Arial" w:cs="Arial"/>
                <w:bCs/>
                <w:sz w:val="22"/>
                <w:szCs w:val="22"/>
              </w:rPr>
              <w:t>00 +/- 10% words</w:t>
            </w:r>
          </w:p>
          <w:p w14:paraId="17E8890F" w14:textId="4C300DB0" w:rsidR="002C1BC5" w:rsidRPr="00B96029" w:rsidRDefault="009C5CC1" w:rsidP="00E51AAC">
            <w:pPr>
              <w:spacing w:before="120" w:after="120"/>
              <w:jc w:val="both"/>
              <w:rPr>
                <w:rFonts w:ascii="Arial" w:hAnsi="Arial" w:cs="Arial"/>
                <w:bCs/>
                <w:sz w:val="22"/>
                <w:szCs w:val="22"/>
              </w:rPr>
            </w:pPr>
            <w:r>
              <w:rPr>
                <w:rFonts w:ascii="Arial" w:hAnsi="Arial" w:cs="Arial"/>
                <w:bCs/>
                <w:sz w:val="22"/>
                <w:szCs w:val="22"/>
              </w:rPr>
              <w:t>Proposal pitch – 1</w:t>
            </w:r>
            <w:r w:rsidR="00582660">
              <w:rPr>
                <w:rFonts w:ascii="Arial" w:hAnsi="Arial" w:cs="Arial"/>
                <w:bCs/>
                <w:sz w:val="22"/>
                <w:szCs w:val="22"/>
              </w:rPr>
              <w:t>0 m</w:t>
            </w:r>
            <w:r w:rsidR="002C1BC5">
              <w:rPr>
                <w:rFonts w:ascii="Arial" w:hAnsi="Arial" w:cs="Arial"/>
                <w:bCs/>
                <w:sz w:val="22"/>
                <w:szCs w:val="22"/>
              </w:rPr>
              <w:t>inutes per person</w:t>
            </w:r>
          </w:p>
        </w:tc>
      </w:tr>
      <w:tr w:rsidR="00B84B5B" w:rsidRPr="00A406E5" w14:paraId="722E1E3A" w14:textId="77777777" w:rsidTr="008F1308">
        <w:tc>
          <w:tcPr>
            <w:tcW w:w="2093" w:type="dxa"/>
            <w:shd w:val="pct15" w:color="auto" w:fill="auto"/>
          </w:tcPr>
          <w:p w14:paraId="507999D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43AB051" w14:textId="02EBB75D" w:rsidR="00AF1FD3" w:rsidRPr="00B96029" w:rsidRDefault="00AF1FD3" w:rsidP="00B96029">
            <w:pPr>
              <w:spacing w:before="120" w:after="120"/>
              <w:rPr>
                <w:rFonts w:ascii="Arial" w:hAnsi="Arial" w:cs="Arial"/>
                <w:bCs/>
                <w:sz w:val="22"/>
                <w:szCs w:val="22"/>
              </w:rPr>
            </w:pPr>
            <w:r w:rsidRPr="00B96029">
              <w:rPr>
                <w:rFonts w:ascii="Arial" w:hAnsi="Arial" w:cs="Arial"/>
                <w:bCs/>
                <w:sz w:val="22"/>
                <w:szCs w:val="22"/>
              </w:rPr>
              <w:t>Report:</w:t>
            </w:r>
            <w:r w:rsidR="00582660">
              <w:rPr>
                <w:rFonts w:ascii="Arial" w:hAnsi="Arial" w:cs="Arial"/>
                <w:bCs/>
                <w:sz w:val="22"/>
                <w:szCs w:val="22"/>
              </w:rPr>
              <w:t xml:space="preserve"> </w:t>
            </w:r>
            <w:r w:rsidR="009B7622">
              <w:rPr>
                <w:rFonts w:ascii="Arial" w:hAnsi="Arial" w:cs="Arial"/>
                <w:bCs/>
                <w:sz w:val="22"/>
                <w:szCs w:val="22"/>
              </w:rPr>
              <w:t xml:space="preserve">14/04/22 – 3pm </w:t>
            </w:r>
          </w:p>
          <w:p w14:paraId="2DA2E231" w14:textId="5BF698F8" w:rsidR="006E2D55" w:rsidRDefault="00B96029" w:rsidP="00B96029">
            <w:pPr>
              <w:spacing w:before="120" w:after="120"/>
              <w:rPr>
                <w:rFonts w:ascii="Arial" w:hAnsi="Arial" w:cs="Arial"/>
                <w:b/>
                <w:sz w:val="22"/>
                <w:szCs w:val="22"/>
              </w:rPr>
            </w:pPr>
            <w:r>
              <w:rPr>
                <w:rFonts w:ascii="Arial" w:hAnsi="Arial" w:cs="Arial"/>
                <w:bCs/>
                <w:sz w:val="22"/>
                <w:szCs w:val="22"/>
              </w:rPr>
              <w:t xml:space="preserve">Academic </w:t>
            </w:r>
            <w:r w:rsidR="00AF1FD3" w:rsidRPr="00B96029">
              <w:rPr>
                <w:rFonts w:ascii="Arial" w:hAnsi="Arial" w:cs="Arial"/>
                <w:bCs/>
                <w:sz w:val="22"/>
                <w:szCs w:val="22"/>
              </w:rPr>
              <w:t>presentation</w:t>
            </w:r>
            <w:r w:rsidR="00AF1FD3" w:rsidRPr="00582660">
              <w:rPr>
                <w:rFonts w:ascii="Arial" w:hAnsi="Arial" w:cs="Arial"/>
                <w:bCs/>
                <w:sz w:val="22"/>
                <w:szCs w:val="22"/>
              </w:rPr>
              <w:t xml:space="preserve">: </w:t>
            </w:r>
            <w:r w:rsidR="009B7622">
              <w:rPr>
                <w:rFonts w:ascii="Arial" w:hAnsi="Arial" w:cs="Arial"/>
                <w:bCs/>
                <w:sz w:val="22"/>
                <w:szCs w:val="22"/>
              </w:rPr>
              <w:t>14/04/22</w:t>
            </w:r>
          </w:p>
          <w:p w14:paraId="7C4DEE5A" w14:textId="6A89F71F" w:rsidR="0077662B" w:rsidRPr="00A406E5" w:rsidRDefault="0077662B" w:rsidP="00B96029">
            <w:pPr>
              <w:spacing w:before="120" w:after="120"/>
              <w:rPr>
                <w:rFonts w:ascii="Arial" w:hAnsi="Arial" w:cs="Arial"/>
                <w:b/>
                <w:sz w:val="22"/>
                <w:szCs w:val="22"/>
              </w:rPr>
            </w:pPr>
          </w:p>
        </w:tc>
        <w:tc>
          <w:tcPr>
            <w:tcW w:w="2268" w:type="dxa"/>
            <w:shd w:val="pct15" w:color="auto" w:fill="auto"/>
          </w:tcPr>
          <w:p w14:paraId="54BDFBF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7780395" w14:textId="7881B6E6" w:rsidR="00B84B5B" w:rsidRPr="00B96029" w:rsidRDefault="00582660" w:rsidP="005F0579">
            <w:pPr>
              <w:spacing w:before="120" w:after="120"/>
              <w:jc w:val="both"/>
              <w:rPr>
                <w:rFonts w:ascii="Arial" w:hAnsi="Arial" w:cs="Arial"/>
                <w:bCs/>
                <w:sz w:val="22"/>
                <w:szCs w:val="22"/>
              </w:rPr>
            </w:pPr>
            <w:r>
              <w:rPr>
                <w:rFonts w:ascii="Arial" w:hAnsi="Arial" w:cs="Arial"/>
                <w:bCs/>
                <w:sz w:val="22"/>
                <w:szCs w:val="22"/>
              </w:rPr>
              <w:t>TBC</w:t>
            </w:r>
          </w:p>
        </w:tc>
      </w:tr>
      <w:tr w:rsidR="00152E9D" w:rsidRPr="00A406E5" w14:paraId="20758A10" w14:textId="77777777" w:rsidTr="00A406E5">
        <w:tc>
          <w:tcPr>
            <w:tcW w:w="2093" w:type="dxa"/>
            <w:shd w:val="pct15" w:color="auto" w:fill="auto"/>
          </w:tcPr>
          <w:p w14:paraId="6E4A92A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DE7F23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6433B9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C50BD2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96C51FA" w14:textId="77777777" w:rsidTr="00A406E5">
        <w:tc>
          <w:tcPr>
            <w:tcW w:w="2093" w:type="dxa"/>
            <w:shd w:val="pct15" w:color="auto" w:fill="auto"/>
          </w:tcPr>
          <w:p w14:paraId="583E5C2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B633EC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B91BD10" w14:textId="77777777" w:rsidR="0028204E" w:rsidRPr="00A406E5" w:rsidRDefault="0028204E" w:rsidP="00DB116D">
      <w:pPr>
        <w:rPr>
          <w:rFonts w:ascii="Arial" w:hAnsi="Arial" w:cs="Arial"/>
          <w:sz w:val="32"/>
        </w:rPr>
      </w:pPr>
    </w:p>
    <w:p w14:paraId="110ECF1B" w14:textId="77777777" w:rsidR="00152E9D" w:rsidRPr="00A406E5" w:rsidRDefault="00152E9D" w:rsidP="00DB116D">
      <w:pPr>
        <w:rPr>
          <w:rFonts w:ascii="Arial" w:hAnsi="Arial" w:cs="Arial"/>
          <w:sz w:val="32"/>
        </w:rPr>
      </w:pPr>
    </w:p>
    <w:p w14:paraId="002BEC72" w14:textId="77777777" w:rsidR="00152E9D" w:rsidRPr="00A406E5" w:rsidRDefault="00152E9D" w:rsidP="00DB116D">
      <w:pPr>
        <w:rPr>
          <w:rFonts w:ascii="Arial" w:hAnsi="Arial" w:cs="Arial"/>
          <w:sz w:val="32"/>
        </w:rPr>
      </w:pPr>
    </w:p>
    <w:p w14:paraId="301A7648" w14:textId="77777777" w:rsidR="00152E9D" w:rsidRPr="00A406E5" w:rsidRDefault="00152E9D" w:rsidP="00DB116D">
      <w:pPr>
        <w:rPr>
          <w:rFonts w:ascii="Arial" w:hAnsi="Arial" w:cs="Arial"/>
          <w:sz w:val="32"/>
        </w:rPr>
      </w:pPr>
    </w:p>
    <w:p w14:paraId="023869B9" w14:textId="77777777" w:rsidR="00152E9D" w:rsidRPr="00A406E5" w:rsidRDefault="00152E9D" w:rsidP="00DB116D">
      <w:pPr>
        <w:rPr>
          <w:rFonts w:ascii="Arial" w:hAnsi="Arial" w:cs="Arial"/>
          <w:sz w:val="32"/>
        </w:rPr>
      </w:pPr>
    </w:p>
    <w:p w14:paraId="493C9D99" w14:textId="77777777" w:rsidR="00152E9D" w:rsidRPr="00A406E5" w:rsidRDefault="00152E9D" w:rsidP="00DB116D">
      <w:pPr>
        <w:rPr>
          <w:rFonts w:ascii="Arial" w:hAnsi="Arial" w:cs="Arial"/>
          <w:sz w:val="32"/>
        </w:rPr>
      </w:pPr>
    </w:p>
    <w:p w14:paraId="3576C3B0" w14:textId="77777777" w:rsidR="00A406E5" w:rsidRDefault="00A406E5">
      <w:pPr>
        <w:rPr>
          <w:rFonts w:ascii="Arial" w:hAnsi="Arial" w:cs="Arial"/>
          <w:sz w:val="32"/>
        </w:rPr>
      </w:pPr>
      <w:r>
        <w:rPr>
          <w:rFonts w:ascii="Arial" w:hAnsi="Arial" w:cs="Arial"/>
          <w:sz w:val="32"/>
        </w:rPr>
        <w:br w:type="page"/>
      </w:r>
    </w:p>
    <w:p w14:paraId="283DFDE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5651478" w14:textId="77777777" w:rsidTr="00A406E5">
        <w:tc>
          <w:tcPr>
            <w:tcW w:w="9747" w:type="dxa"/>
            <w:shd w:val="pct10" w:color="auto" w:fill="auto"/>
          </w:tcPr>
          <w:p w14:paraId="6D42148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B1B67A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BC455F1" w14:textId="77777777" w:rsidTr="00A406E5">
        <w:tc>
          <w:tcPr>
            <w:tcW w:w="9747" w:type="dxa"/>
          </w:tcPr>
          <w:p w14:paraId="11CEF10D" w14:textId="77777777" w:rsidR="00C01A3F" w:rsidRPr="00A406E5" w:rsidRDefault="00C01A3F" w:rsidP="00273FEE">
            <w:pPr>
              <w:rPr>
                <w:rFonts w:ascii="Arial" w:hAnsi="Arial" w:cs="Arial"/>
                <w:sz w:val="22"/>
                <w:szCs w:val="22"/>
              </w:rPr>
            </w:pPr>
          </w:p>
          <w:p w14:paraId="2DC684F6" w14:textId="77777777" w:rsidR="008D710A" w:rsidRPr="0049116D" w:rsidRDefault="0049116D" w:rsidP="00CF5285">
            <w:pPr>
              <w:pStyle w:val="ListParagraph"/>
              <w:numPr>
                <w:ilvl w:val="0"/>
                <w:numId w:val="18"/>
              </w:numPr>
              <w:spacing w:line="276" w:lineRule="auto"/>
              <w:ind w:left="579"/>
              <w:rPr>
                <w:rFonts w:ascii="Arial" w:hAnsi="Arial" w:cs="Arial"/>
                <w:sz w:val="22"/>
                <w:szCs w:val="22"/>
              </w:rPr>
            </w:pPr>
            <w:r w:rsidRPr="0049116D">
              <w:rPr>
                <w:rFonts w:ascii="Arial" w:hAnsi="Arial" w:cs="Arial"/>
                <w:sz w:val="22"/>
                <w:szCs w:val="22"/>
              </w:rPr>
              <w:t>Critically assess the usefulness of project management tools and techniques for managing a project within an organisation</w:t>
            </w:r>
          </w:p>
          <w:p w14:paraId="33E7957A" w14:textId="77777777" w:rsidR="0049116D" w:rsidRPr="0049116D" w:rsidRDefault="0049116D" w:rsidP="00CF5285">
            <w:pPr>
              <w:pStyle w:val="ListParagraph"/>
              <w:numPr>
                <w:ilvl w:val="0"/>
                <w:numId w:val="18"/>
              </w:numPr>
              <w:spacing w:line="276" w:lineRule="auto"/>
              <w:ind w:left="579"/>
              <w:rPr>
                <w:rFonts w:ascii="Arial" w:hAnsi="Arial" w:cs="Arial"/>
                <w:sz w:val="22"/>
                <w:szCs w:val="22"/>
              </w:rPr>
            </w:pPr>
            <w:r w:rsidRPr="0049116D">
              <w:rPr>
                <w:rFonts w:ascii="Arial" w:hAnsi="Arial" w:cs="Arial"/>
                <w:sz w:val="22"/>
                <w:szCs w:val="22"/>
              </w:rPr>
              <w:t>Plan the implementation of a project of appropriate complexity within a workplace</w:t>
            </w:r>
          </w:p>
          <w:p w14:paraId="33B120D6" w14:textId="0E051C6F" w:rsidR="00C01A3F" w:rsidRPr="00CF5285" w:rsidRDefault="0049116D" w:rsidP="00CF5285">
            <w:pPr>
              <w:pStyle w:val="ListParagraph"/>
              <w:numPr>
                <w:ilvl w:val="0"/>
                <w:numId w:val="18"/>
              </w:numPr>
              <w:spacing w:line="276" w:lineRule="auto"/>
              <w:ind w:left="579"/>
              <w:rPr>
                <w:rFonts w:ascii="Arial" w:hAnsi="Arial" w:cs="Arial"/>
                <w:sz w:val="22"/>
                <w:szCs w:val="22"/>
              </w:rPr>
            </w:pPr>
            <w:r w:rsidRPr="0049116D">
              <w:rPr>
                <w:rFonts w:ascii="Arial" w:hAnsi="Arial" w:cs="Arial"/>
                <w:sz w:val="22"/>
                <w:szCs w:val="22"/>
              </w:rPr>
              <w:t>Critically evaluate their ability to manage a project</w:t>
            </w:r>
          </w:p>
          <w:p w14:paraId="2D456F1C" w14:textId="77777777" w:rsidR="00C01A3F" w:rsidRPr="00A406E5" w:rsidRDefault="00C01A3F" w:rsidP="004D5E9B">
            <w:pPr>
              <w:rPr>
                <w:rFonts w:ascii="Arial" w:hAnsi="Arial" w:cs="Arial"/>
                <w:sz w:val="22"/>
                <w:szCs w:val="22"/>
              </w:rPr>
            </w:pPr>
          </w:p>
        </w:tc>
      </w:tr>
    </w:tbl>
    <w:p w14:paraId="1621F76A" w14:textId="77777777" w:rsidR="00C01A3F" w:rsidRPr="00A406E5" w:rsidRDefault="00C01A3F" w:rsidP="00BA1176">
      <w:pPr>
        <w:rPr>
          <w:rFonts w:ascii="Arial" w:hAnsi="Arial" w:cs="Arial"/>
          <w:b/>
        </w:rPr>
      </w:pPr>
    </w:p>
    <w:p w14:paraId="6FA4861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6A27F41" w14:textId="77777777" w:rsidTr="00A406E5">
        <w:tc>
          <w:tcPr>
            <w:tcW w:w="9781" w:type="dxa"/>
            <w:shd w:val="clear" w:color="auto" w:fill="C0C0C0"/>
          </w:tcPr>
          <w:p w14:paraId="15BA498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2F8AC97" w14:textId="77777777" w:rsidR="00EE6F25" w:rsidRPr="00A406E5" w:rsidRDefault="00EE6F25" w:rsidP="005969E2">
      <w:pPr>
        <w:jc w:val="both"/>
        <w:rPr>
          <w:rFonts w:ascii="Arial" w:hAnsi="Arial" w:cs="Arial"/>
          <w:sz w:val="22"/>
          <w:szCs w:val="22"/>
        </w:rPr>
      </w:pPr>
    </w:p>
    <w:p w14:paraId="7673285D" w14:textId="5538B261" w:rsidR="003F79FA" w:rsidRDefault="003F79FA" w:rsidP="002D30B2">
      <w:pPr>
        <w:spacing w:line="276" w:lineRule="auto"/>
        <w:rPr>
          <w:rFonts w:ascii="Arial" w:hAnsi="Arial" w:cs="Arial"/>
          <w:sz w:val="24"/>
          <w:szCs w:val="24"/>
        </w:rPr>
      </w:pPr>
      <w:r w:rsidRPr="003F79FA">
        <w:rPr>
          <w:rFonts w:ascii="Arial" w:hAnsi="Arial" w:cs="Arial"/>
          <w:sz w:val="24"/>
          <w:szCs w:val="24"/>
        </w:rPr>
        <w:t xml:space="preserve">This assessment is an individual piece of work that comprises two parts. A project management plan that </w:t>
      </w:r>
      <w:r w:rsidR="005F29A7">
        <w:rPr>
          <w:rFonts w:ascii="Arial" w:hAnsi="Arial" w:cs="Arial"/>
          <w:sz w:val="24"/>
          <w:szCs w:val="24"/>
        </w:rPr>
        <w:t>adheres</w:t>
      </w:r>
      <w:r w:rsidR="009C3A08">
        <w:rPr>
          <w:rFonts w:ascii="Arial" w:hAnsi="Arial" w:cs="Arial"/>
          <w:sz w:val="24"/>
          <w:szCs w:val="24"/>
        </w:rPr>
        <w:t xml:space="preserve"> </w:t>
      </w:r>
      <w:r w:rsidRPr="003F79FA">
        <w:rPr>
          <w:rFonts w:ascii="Arial" w:hAnsi="Arial" w:cs="Arial"/>
          <w:sz w:val="24"/>
          <w:szCs w:val="24"/>
        </w:rPr>
        <w:t xml:space="preserve">a business report structure is the requirement for Part </w:t>
      </w:r>
      <w:r w:rsidR="00CF5285">
        <w:rPr>
          <w:rFonts w:ascii="Arial" w:hAnsi="Arial" w:cs="Arial"/>
          <w:sz w:val="24"/>
          <w:szCs w:val="24"/>
        </w:rPr>
        <w:t>One</w:t>
      </w:r>
      <w:r w:rsidRPr="003F79FA">
        <w:rPr>
          <w:rFonts w:ascii="Arial" w:hAnsi="Arial" w:cs="Arial"/>
          <w:sz w:val="24"/>
          <w:szCs w:val="24"/>
        </w:rPr>
        <w:t xml:space="preserve"> of the ass</w:t>
      </w:r>
      <w:r>
        <w:rPr>
          <w:rFonts w:ascii="Arial" w:hAnsi="Arial" w:cs="Arial"/>
          <w:sz w:val="24"/>
          <w:szCs w:val="24"/>
        </w:rPr>
        <w:t xml:space="preserve">essment. </w:t>
      </w:r>
      <w:r w:rsidRPr="003F79FA">
        <w:rPr>
          <w:rFonts w:ascii="Arial" w:hAnsi="Arial" w:cs="Arial"/>
          <w:sz w:val="24"/>
          <w:szCs w:val="24"/>
        </w:rPr>
        <w:t xml:space="preserve">Part </w:t>
      </w:r>
      <w:r w:rsidR="00CF5285">
        <w:rPr>
          <w:rFonts w:ascii="Arial" w:hAnsi="Arial" w:cs="Arial"/>
          <w:sz w:val="24"/>
          <w:szCs w:val="24"/>
        </w:rPr>
        <w:t>Two</w:t>
      </w:r>
      <w:r w:rsidRPr="003F79FA">
        <w:rPr>
          <w:rFonts w:ascii="Arial" w:hAnsi="Arial" w:cs="Arial"/>
          <w:sz w:val="24"/>
          <w:szCs w:val="24"/>
        </w:rPr>
        <w:t xml:space="preserve"> of the ass</w:t>
      </w:r>
      <w:r>
        <w:rPr>
          <w:rFonts w:ascii="Arial" w:hAnsi="Arial" w:cs="Arial"/>
          <w:sz w:val="24"/>
          <w:szCs w:val="24"/>
        </w:rPr>
        <w:t xml:space="preserve">essment </w:t>
      </w:r>
      <w:r w:rsidRPr="003F79FA">
        <w:rPr>
          <w:rFonts w:ascii="Arial" w:hAnsi="Arial" w:cs="Arial"/>
          <w:sz w:val="24"/>
          <w:szCs w:val="24"/>
        </w:rPr>
        <w:t xml:space="preserve">is an individual academic interview of </w:t>
      </w:r>
      <w:r w:rsidR="0051577B">
        <w:rPr>
          <w:rFonts w:ascii="Arial" w:hAnsi="Arial" w:cs="Arial"/>
          <w:sz w:val="24"/>
          <w:szCs w:val="24"/>
        </w:rPr>
        <w:t>10</w:t>
      </w:r>
      <w:r w:rsidRPr="003F79FA">
        <w:rPr>
          <w:rFonts w:ascii="Arial" w:hAnsi="Arial" w:cs="Arial"/>
          <w:sz w:val="24"/>
          <w:szCs w:val="24"/>
        </w:rPr>
        <w:t xml:space="preserve"> minutes.</w:t>
      </w:r>
    </w:p>
    <w:p w14:paraId="07432D1C" w14:textId="3726483D" w:rsidR="00FA53B6" w:rsidRDefault="00FA53B6" w:rsidP="002D30B2">
      <w:pPr>
        <w:spacing w:line="276" w:lineRule="auto"/>
        <w:rPr>
          <w:rFonts w:ascii="Arial" w:hAnsi="Arial" w:cs="Arial"/>
          <w:sz w:val="24"/>
          <w:szCs w:val="24"/>
        </w:rPr>
      </w:pPr>
    </w:p>
    <w:p w14:paraId="52AE276C" w14:textId="3672B813" w:rsidR="00FA53B6" w:rsidRPr="00FA53B6" w:rsidRDefault="00FA53B6" w:rsidP="002B4572">
      <w:pPr>
        <w:spacing w:line="276" w:lineRule="auto"/>
        <w:jc w:val="both"/>
        <w:rPr>
          <w:rFonts w:ascii="Arial" w:hAnsi="Arial" w:cs="Arial"/>
          <w:b/>
          <w:bCs/>
          <w:sz w:val="24"/>
          <w:szCs w:val="24"/>
          <w:u w:val="single"/>
        </w:rPr>
      </w:pPr>
      <w:r w:rsidRPr="00FA53B6">
        <w:rPr>
          <w:rFonts w:ascii="Arial" w:hAnsi="Arial" w:cs="Arial"/>
          <w:b/>
          <w:bCs/>
          <w:sz w:val="24"/>
          <w:szCs w:val="24"/>
          <w:u w:val="single"/>
        </w:rPr>
        <w:t xml:space="preserve">Part </w:t>
      </w:r>
      <w:r w:rsidR="00CF5285">
        <w:rPr>
          <w:rFonts w:ascii="Arial" w:hAnsi="Arial" w:cs="Arial"/>
          <w:b/>
          <w:bCs/>
          <w:sz w:val="24"/>
          <w:szCs w:val="24"/>
          <w:u w:val="single"/>
        </w:rPr>
        <w:t>One</w:t>
      </w:r>
    </w:p>
    <w:p w14:paraId="28BFF44A" w14:textId="773486FF" w:rsidR="00297024" w:rsidRDefault="00297024" w:rsidP="002B4572">
      <w:pPr>
        <w:spacing w:line="276" w:lineRule="auto"/>
        <w:jc w:val="both"/>
        <w:rPr>
          <w:rFonts w:ascii="Arial" w:hAnsi="Arial" w:cs="Arial"/>
          <w:sz w:val="24"/>
          <w:szCs w:val="24"/>
        </w:rPr>
      </w:pPr>
      <w:r w:rsidRPr="00297024">
        <w:rPr>
          <w:rFonts w:ascii="Arial" w:hAnsi="Arial" w:cs="Arial"/>
          <w:sz w:val="24"/>
          <w:szCs w:val="24"/>
        </w:rPr>
        <w:t>Submit a Project Management Plan</w:t>
      </w:r>
      <w:r w:rsidR="00C12901">
        <w:rPr>
          <w:rFonts w:ascii="Arial" w:hAnsi="Arial" w:cs="Arial"/>
          <w:sz w:val="24"/>
          <w:szCs w:val="24"/>
        </w:rPr>
        <w:t xml:space="preserve"> (</w:t>
      </w:r>
      <w:r w:rsidR="0051577B">
        <w:rPr>
          <w:rFonts w:ascii="Arial" w:hAnsi="Arial" w:cs="Arial"/>
          <w:sz w:val="24"/>
          <w:szCs w:val="24"/>
        </w:rPr>
        <w:t>2</w:t>
      </w:r>
      <w:r w:rsidR="00C12901">
        <w:rPr>
          <w:rFonts w:ascii="Arial" w:hAnsi="Arial" w:cs="Arial"/>
          <w:sz w:val="24"/>
          <w:szCs w:val="24"/>
        </w:rPr>
        <w:t>,</w:t>
      </w:r>
      <w:r w:rsidR="0051577B">
        <w:rPr>
          <w:rFonts w:ascii="Arial" w:hAnsi="Arial" w:cs="Arial"/>
          <w:sz w:val="24"/>
          <w:szCs w:val="24"/>
        </w:rPr>
        <w:t>5</w:t>
      </w:r>
      <w:r w:rsidR="00C12901">
        <w:rPr>
          <w:rFonts w:ascii="Arial" w:hAnsi="Arial" w:cs="Arial"/>
          <w:sz w:val="24"/>
          <w:szCs w:val="24"/>
        </w:rPr>
        <w:t>00 +/-10% words)</w:t>
      </w:r>
      <w:r w:rsidRPr="00297024">
        <w:rPr>
          <w:rFonts w:ascii="Arial" w:hAnsi="Arial" w:cs="Arial"/>
          <w:sz w:val="24"/>
          <w:szCs w:val="24"/>
        </w:rPr>
        <w:t xml:space="preserve"> based on an individual project on </w:t>
      </w:r>
      <w:r w:rsidR="00CF5285" w:rsidRPr="00CF5285">
        <w:rPr>
          <w:rFonts w:ascii="Arial" w:hAnsi="Arial" w:cs="Arial"/>
          <w:sz w:val="24"/>
          <w:szCs w:val="24"/>
          <w:u w:val="single"/>
        </w:rPr>
        <w:t>ONE</w:t>
      </w:r>
      <w:r w:rsidR="00CF5285">
        <w:rPr>
          <w:rFonts w:ascii="Arial" w:hAnsi="Arial" w:cs="Arial"/>
          <w:sz w:val="24"/>
          <w:szCs w:val="24"/>
        </w:rPr>
        <w:t xml:space="preserve"> </w:t>
      </w:r>
      <w:r w:rsidRPr="00297024">
        <w:rPr>
          <w:rFonts w:ascii="Arial" w:hAnsi="Arial" w:cs="Arial"/>
          <w:sz w:val="24"/>
          <w:szCs w:val="24"/>
        </w:rPr>
        <w:t xml:space="preserve">of the projects listed below. </w:t>
      </w:r>
      <w:r w:rsidR="007A734C">
        <w:rPr>
          <w:rFonts w:ascii="Arial" w:hAnsi="Arial" w:cs="Arial"/>
          <w:sz w:val="24"/>
          <w:szCs w:val="24"/>
        </w:rPr>
        <w:t xml:space="preserve">You </w:t>
      </w:r>
      <w:r w:rsidRPr="00297024">
        <w:rPr>
          <w:rFonts w:ascii="Arial" w:hAnsi="Arial" w:cs="Arial"/>
          <w:sz w:val="24"/>
          <w:szCs w:val="24"/>
        </w:rPr>
        <w:t xml:space="preserve">should demonstrate the application of project management approaches and techniques discussed in the module. </w:t>
      </w:r>
      <w:r w:rsidR="007A734C">
        <w:rPr>
          <w:rFonts w:ascii="Arial" w:hAnsi="Arial" w:cs="Arial"/>
          <w:sz w:val="24"/>
          <w:szCs w:val="24"/>
        </w:rPr>
        <w:t>To complete the task, you should consider</w:t>
      </w:r>
      <w:r w:rsidR="00582660">
        <w:rPr>
          <w:rFonts w:ascii="Arial" w:hAnsi="Arial" w:cs="Arial"/>
          <w:sz w:val="24"/>
          <w:szCs w:val="24"/>
        </w:rPr>
        <w:t>:</w:t>
      </w:r>
      <w:r w:rsidRPr="00297024">
        <w:rPr>
          <w:rFonts w:ascii="Arial" w:hAnsi="Arial" w:cs="Arial"/>
          <w:sz w:val="24"/>
          <w:szCs w:val="24"/>
        </w:rPr>
        <w:t xml:space="preserve"> stakeholders' involvement, the scope, allocation of resources, work breakdown structure, project success criteria, project deliverables, and constraints. </w:t>
      </w:r>
      <w:bookmarkStart w:id="0" w:name="_Hlk72143445"/>
      <w:r w:rsidRPr="00297024">
        <w:rPr>
          <w:rFonts w:ascii="Arial" w:hAnsi="Arial" w:cs="Arial"/>
          <w:sz w:val="24"/>
          <w:szCs w:val="24"/>
        </w:rPr>
        <w:t xml:space="preserve">Further, depicting a high level of self-direction embedded with independent thinking, initiative, and problem-solving skills are expected.  </w:t>
      </w:r>
      <w:bookmarkEnd w:id="0"/>
    </w:p>
    <w:p w14:paraId="3FCE8BFA" w14:textId="77777777" w:rsidR="00297024" w:rsidRDefault="00297024" w:rsidP="002B4572">
      <w:pPr>
        <w:spacing w:line="276" w:lineRule="auto"/>
        <w:jc w:val="both"/>
        <w:rPr>
          <w:rFonts w:ascii="Arial" w:hAnsi="Arial" w:cs="Arial"/>
          <w:sz w:val="24"/>
          <w:szCs w:val="24"/>
        </w:rPr>
      </w:pPr>
    </w:p>
    <w:p w14:paraId="200F0CF3" w14:textId="36E68E20" w:rsidR="00B7269E" w:rsidRDefault="00877AB1" w:rsidP="002B4572">
      <w:pPr>
        <w:spacing w:line="276" w:lineRule="auto"/>
        <w:jc w:val="both"/>
        <w:rPr>
          <w:rFonts w:ascii="Arial" w:hAnsi="Arial" w:cs="Arial"/>
          <w:sz w:val="24"/>
          <w:szCs w:val="24"/>
        </w:rPr>
      </w:pPr>
      <w:r w:rsidRPr="00877AB1">
        <w:rPr>
          <w:rFonts w:ascii="Arial" w:hAnsi="Arial" w:cs="Arial"/>
          <w:b/>
          <w:sz w:val="24"/>
          <w:szCs w:val="24"/>
        </w:rPr>
        <w:t>Project A</w:t>
      </w:r>
      <w:r>
        <w:rPr>
          <w:rFonts w:ascii="Arial" w:hAnsi="Arial" w:cs="Arial"/>
          <w:sz w:val="24"/>
          <w:szCs w:val="24"/>
        </w:rPr>
        <w:t xml:space="preserve"> – </w:t>
      </w:r>
      <w:r w:rsidR="00B01A50" w:rsidRPr="002B4572">
        <w:rPr>
          <w:rFonts w:ascii="Arial" w:hAnsi="Arial" w:cs="Arial"/>
          <w:b/>
          <w:bCs/>
          <w:sz w:val="24"/>
          <w:szCs w:val="24"/>
        </w:rPr>
        <w:t xml:space="preserve">Project management plan </w:t>
      </w:r>
      <w:r w:rsidR="00582660" w:rsidRPr="002B4572">
        <w:rPr>
          <w:rFonts w:ascii="Arial" w:hAnsi="Arial" w:cs="Arial"/>
          <w:b/>
          <w:bCs/>
          <w:sz w:val="24"/>
          <w:szCs w:val="24"/>
        </w:rPr>
        <w:t>for l</w:t>
      </w:r>
      <w:r w:rsidR="007A734C" w:rsidRPr="002B4572">
        <w:rPr>
          <w:rFonts w:ascii="Arial" w:hAnsi="Arial" w:cs="Arial"/>
          <w:b/>
          <w:bCs/>
          <w:sz w:val="24"/>
          <w:szCs w:val="24"/>
        </w:rPr>
        <w:t>aunching a new product</w:t>
      </w:r>
    </w:p>
    <w:p w14:paraId="605BF443" w14:textId="6B7BA72F" w:rsidR="00133A77" w:rsidRDefault="00E94C11" w:rsidP="002B4572">
      <w:pPr>
        <w:spacing w:line="276" w:lineRule="auto"/>
        <w:jc w:val="both"/>
        <w:rPr>
          <w:rFonts w:ascii="Arial" w:hAnsi="Arial" w:cs="Arial"/>
          <w:sz w:val="24"/>
          <w:szCs w:val="24"/>
        </w:rPr>
      </w:pPr>
      <w:r>
        <w:rPr>
          <w:rFonts w:ascii="Arial" w:hAnsi="Arial" w:cs="Arial"/>
          <w:sz w:val="24"/>
          <w:szCs w:val="24"/>
        </w:rPr>
        <w:t xml:space="preserve">A pharmaceutical company </w:t>
      </w:r>
      <w:r w:rsidR="007578F1">
        <w:rPr>
          <w:rFonts w:ascii="Arial" w:hAnsi="Arial" w:cs="Arial"/>
          <w:sz w:val="24"/>
          <w:szCs w:val="24"/>
        </w:rPr>
        <w:t xml:space="preserve">has decided to launch a new brand of </w:t>
      </w:r>
      <w:r w:rsidR="00AE742C">
        <w:rPr>
          <w:rFonts w:ascii="Arial" w:hAnsi="Arial" w:cs="Arial"/>
          <w:sz w:val="24"/>
          <w:szCs w:val="24"/>
        </w:rPr>
        <w:t xml:space="preserve">multivitamins into the market. Previous attempts for </w:t>
      </w:r>
      <w:r w:rsidR="009E597F">
        <w:rPr>
          <w:rFonts w:ascii="Arial" w:hAnsi="Arial" w:cs="Arial"/>
          <w:sz w:val="24"/>
          <w:szCs w:val="24"/>
        </w:rPr>
        <w:t>new product launch had not achieved the desired sales target</w:t>
      </w:r>
      <w:r w:rsidR="00855C7F">
        <w:rPr>
          <w:rFonts w:ascii="Arial" w:hAnsi="Arial" w:cs="Arial"/>
          <w:sz w:val="24"/>
          <w:szCs w:val="24"/>
        </w:rPr>
        <w:t>s</w:t>
      </w:r>
      <w:r w:rsidR="009E597F">
        <w:rPr>
          <w:rFonts w:ascii="Arial" w:hAnsi="Arial" w:cs="Arial"/>
          <w:sz w:val="24"/>
          <w:szCs w:val="24"/>
        </w:rPr>
        <w:t xml:space="preserve">. </w:t>
      </w:r>
      <w:r w:rsidR="00DB758B">
        <w:rPr>
          <w:rFonts w:ascii="Arial" w:hAnsi="Arial" w:cs="Arial"/>
          <w:sz w:val="24"/>
          <w:szCs w:val="24"/>
        </w:rPr>
        <w:t xml:space="preserve">As previous product launch </w:t>
      </w:r>
      <w:r w:rsidR="00855C7F">
        <w:rPr>
          <w:rFonts w:ascii="Arial" w:hAnsi="Arial" w:cs="Arial"/>
          <w:sz w:val="24"/>
          <w:szCs w:val="24"/>
        </w:rPr>
        <w:t xml:space="preserve">had not gone according to plan, the company struggled to </w:t>
      </w:r>
      <w:r w:rsidR="00855C7F" w:rsidRPr="00133A77">
        <w:rPr>
          <w:rFonts w:ascii="Arial" w:hAnsi="Arial" w:cs="Arial"/>
          <w:sz w:val="24"/>
          <w:szCs w:val="24"/>
        </w:rPr>
        <w:t>gain traction with new customers</w:t>
      </w:r>
      <w:r w:rsidR="00815732">
        <w:rPr>
          <w:rFonts w:ascii="Arial" w:hAnsi="Arial" w:cs="Arial"/>
          <w:sz w:val="24"/>
          <w:szCs w:val="24"/>
        </w:rPr>
        <w:t xml:space="preserve">, </w:t>
      </w:r>
      <w:r w:rsidR="00C800FC">
        <w:rPr>
          <w:rFonts w:ascii="Arial" w:hAnsi="Arial" w:cs="Arial"/>
          <w:sz w:val="24"/>
          <w:szCs w:val="24"/>
        </w:rPr>
        <w:t>hospitals,</w:t>
      </w:r>
      <w:r w:rsidR="00815732">
        <w:rPr>
          <w:rFonts w:ascii="Arial" w:hAnsi="Arial" w:cs="Arial"/>
          <w:sz w:val="24"/>
          <w:szCs w:val="24"/>
        </w:rPr>
        <w:t xml:space="preserve"> and stores</w:t>
      </w:r>
      <w:r w:rsidR="007A734C">
        <w:rPr>
          <w:rFonts w:ascii="Arial" w:hAnsi="Arial" w:cs="Arial"/>
          <w:sz w:val="24"/>
          <w:szCs w:val="24"/>
        </w:rPr>
        <w:t xml:space="preserve">. </w:t>
      </w:r>
      <w:r w:rsidR="001F185A">
        <w:rPr>
          <w:rFonts w:ascii="Arial" w:hAnsi="Arial" w:cs="Arial"/>
          <w:sz w:val="24"/>
          <w:szCs w:val="24"/>
        </w:rPr>
        <w:t>Senior management has appointed you and your team to oversee the launch of th</w:t>
      </w:r>
      <w:r w:rsidR="005C7752">
        <w:rPr>
          <w:rFonts w:ascii="Arial" w:hAnsi="Arial" w:cs="Arial"/>
          <w:sz w:val="24"/>
          <w:szCs w:val="24"/>
        </w:rPr>
        <w:t>e new brand of multivitamins</w:t>
      </w:r>
      <w:r w:rsidR="00787745">
        <w:rPr>
          <w:rFonts w:ascii="Arial" w:hAnsi="Arial" w:cs="Arial"/>
          <w:sz w:val="24"/>
          <w:szCs w:val="24"/>
        </w:rPr>
        <w:t xml:space="preserve"> in the market. </w:t>
      </w:r>
      <w:r w:rsidR="008068E0">
        <w:rPr>
          <w:rFonts w:ascii="Arial" w:hAnsi="Arial" w:cs="Arial"/>
          <w:sz w:val="24"/>
          <w:szCs w:val="24"/>
        </w:rPr>
        <w:t xml:space="preserve">If the launch is successful, it could lead to </w:t>
      </w:r>
      <w:r w:rsidR="00805B4B">
        <w:rPr>
          <w:rFonts w:ascii="Arial" w:hAnsi="Arial" w:cs="Arial"/>
          <w:sz w:val="24"/>
          <w:szCs w:val="24"/>
        </w:rPr>
        <w:t xml:space="preserve">the pharmaceutical company gaining dominance in a highly competitive market in turn boosting profits. </w:t>
      </w:r>
      <w:r w:rsidR="005C7752">
        <w:rPr>
          <w:rFonts w:ascii="Arial" w:hAnsi="Arial" w:cs="Arial"/>
          <w:sz w:val="24"/>
          <w:szCs w:val="24"/>
        </w:rPr>
        <w:t xml:space="preserve"> </w:t>
      </w:r>
    </w:p>
    <w:p w14:paraId="3C9052EB" w14:textId="77777777" w:rsidR="00AF1FD3" w:rsidRDefault="00AF1FD3" w:rsidP="002B4572">
      <w:pPr>
        <w:spacing w:line="276" w:lineRule="auto"/>
        <w:jc w:val="both"/>
        <w:rPr>
          <w:rFonts w:ascii="Arial" w:hAnsi="Arial" w:cs="Arial"/>
          <w:sz w:val="24"/>
          <w:szCs w:val="24"/>
        </w:rPr>
      </w:pPr>
    </w:p>
    <w:p w14:paraId="14C047EC" w14:textId="1252DF27" w:rsidR="00426B13" w:rsidRDefault="00877AB1" w:rsidP="002B4572">
      <w:pPr>
        <w:spacing w:line="276" w:lineRule="auto"/>
        <w:jc w:val="both"/>
        <w:rPr>
          <w:rFonts w:ascii="Arial" w:hAnsi="Arial" w:cs="Arial"/>
          <w:sz w:val="24"/>
          <w:szCs w:val="24"/>
        </w:rPr>
      </w:pPr>
      <w:r w:rsidRPr="00877AB1">
        <w:rPr>
          <w:rFonts w:ascii="Arial" w:hAnsi="Arial" w:cs="Arial"/>
          <w:b/>
          <w:sz w:val="24"/>
          <w:szCs w:val="24"/>
        </w:rPr>
        <w:t>Project B</w:t>
      </w:r>
      <w:r>
        <w:rPr>
          <w:rFonts w:ascii="Arial" w:hAnsi="Arial" w:cs="Arial"/>
          <w:sz w:val="24"/>
          <w:szCs w:val="24"/>
        </w:rPr>
        <w:t xml:space="preserve"> – </w:t>
      </w:r>
      <w:r w:rsidR="009F7EF1" w:rsidRPr="002B4572">
        <w:rPr>
          <w:rFonts w:ascii="Arial" w:hAnsi="Arial" w:cs="Arial"/>
          <w:b/>
          <w:bCs/>
          <w:sz w:val="24"/>
          <w:szCs w:val="24"/>
        </w:rPr>
        <w:t xml:space="preserve">Project management plan for </w:t>
      </w:r>
      <w:r w:rsidR="0013417D">
        <w:rPr>
          <w:rFonts w:ascii="Arial" w:hAnsi="Arial" w:cs="Arial"/>
          <w:b/>
          <w:bCs/>
          <w:sz w:val="24"/>
          <w:szCs w:val="24"/>
        </w:rPr>
        <w:t>building a new hostel</w:t>
      </w:r>
    </w:p>
    <w:p w14:paraId="5CBDC80E" w14:textId="73BE2CA9" w:rsidR="00097666" w:rsidRDefault="005667E1" w:rsidP="002B4572">
      <w:pPr>
        <w:spacing w:line="276" w:lineRule="auto"/>
        <w:jc w:val="both"/>
        <w:rPr>
          <w:rFonts w:ascii="Arial" w:hAnsi="Arial" w:cs="Arial"/>
          <w:sz w:val="24"/>
          <w:szCs w:val="24"/>
        </w:rPr>
      </w:pPr>
      <w:r>
        <w:rPr>
          <w:rFonts w:ascii="Arial" w:hAnsi="Arial" w:cs="Arial"/>
          <w:sz w:val="24"/>
          <w:szCs w:val="24"/>
        </w:rPr>
        <w:t xml:space="preserve">UWTSD </w:t>
      </w:r>
      <w:r w:rsidR="007B15D2">
        <w:rPr>
          <w:rFonts w:ascii="Arial" w:hAnsi="Arial" w:cs="Arial"/>
          <w:sz w:val="24"/>
          <w:szCs w:val="24"/>
        </w:rPr>
        <w:t>as a global institution is expanding and student cohort at the university has been increasing in numbers</w:t>
      </w:r>
      <w:r w:rsidR="00844C23">
        <w:rPr>
          <w:rFonts w:ascii="Arial" w:hAnsi="Arial" w:cs="Arial"/>
          <w:sz w:val="24"/>
          <w:szCs w:val="24"/>
        </w:rPr>
        <w:t xml:space="preserve"> due to the outstanding teaching and learning practices </w:t>
      </w:r>
      <w:r w:rsidR="00500AA5">
        <w:rPr>
          <w:rFonts w:ascii="Arial" w:hAnsi="Arial" w:cs="Arial"/>
          <w:sz w:val="24"/>
          <w:szCs w:val="24"/>
        </w:rPr>
        <w:t>at the university. The university aims to construct 6 new blocks of hostel accommodation for students</w:t>
      </w:r>
      <w:r w:rsidR="0013417D">
        <w:rPr>
          <w:rFonts w:ascii="Arial" w:hAnsi="Arial" w:cs="Arial"/>
          <w:sz w:val="24"/>
          <w:szCs w:val="24"/>
        </w:rPr>
        <w:t xml:space="preserve"> and are interested in investing heavily to give students the best learning and living experience. </w:t>
      </w:r>
      <w:r w:rsidR="00FF5E75">
        <w:rPr>
          <w:rFonts w:ascii="Arial" w:hAnsi="Arial" w:cs="Arial"/>
          <w:sz w:val="24"/>
          <w:szCs w:val="24"/>
        </w:rPr>
        <w:t xml:space="preserve">Successful building of these hostel block will increase student intake and student satisfaction. </w:t>
      </w:r>
      <w:r w:rsidR="001510A3">
        <w:rPr>
          <w:rFonts w:ascii="Arial" w:hAnsi="Arial" w:cs="Arial"/>
          <w:sz w:val="24"/>
          <w:szCs w:val="24"/>
        </w:rPr>
        <w:t xml:space="preserve">Your project management firm has won the bid to manage construction of this hostel block. Produce a project management report on how you intend to manage this project considering a possible location, </w:t>
      </w:r>
      <w:r w:rsidR="00643259">
        <w:rPr>
          <w:rFonts w:ascii="Arial" w:hAnsi="Arial" w:cs="Arial"/>
          <w:sz w:val="24"/>
          <w:szCs w:val="24"/>
        </w:rPr>
        <w:t>stakeholders, funding</w:t>
      </w:r>
      <w:r w:rsidR="00051864">
        <w:rPr>
          <w:rFonts w:ascii="Arial" w:hAnsi="Arial" w:cs="Arial"/>
          <w:sz w:val="24"/>
          <w:szCs w:val="24"/>
        </w:rPr>
        <w:t>,</w:t>
      </w:r>
      <w:r w:rsidR="00643259">
        <w:rPr>
          <w:rFonts w:ascii="Arial" w:hAnsi="Arial" w:cs="Arial"/>
          <w:sz w:val="24"/>
          <w:szCs w:val="24"/>
        </w:rPr>
        <w:t xml:space="preserve"> and student’s needs. </w:t>
      </w:r>
    </w:p>
    <w:p w14:paraId="29E0A113" w14:textId="77777777" w:rsidR="00877AB1" w:rsidRDefault="00877AB1" w:rsidP="002B4572">
      <w:pPr>
        <w:spacing w:line="276" w:lineRule="auto"/>
        <w:jc w:val="both"/>
        <w:rPr>
          <w:rFonts w:ascii="Arial" w:hAnsi="Arial" w:cs="Arial"/>
          <w:sz w:val="24"/>
          <w:szCs w:val="24"/>
        </w:rPr>
      </w:pPr>
    </w:p>
    <w:p w14:paraId="1A13D121" w14:textId="6B1B4554" w:rsidR="00112E25" w:rsidRDefault="00877AB1" w:rsidP="002B4572">
      <w:pPr>
        <w:spacing w:line="276" w:lineRule="auto"/>
        <w:jc w:val="both"/>
        <w:rPr>
          <w:rFonts w:ascii="Arial" w:hAnsi="Arial" w:cs="Arial"/>
          <w:sz w:val="24"/>
          <w:szCs w:val="24"/>
        </w:rPr>
      </w:pPr>
      <w:r w:rsidRPr="00877AB1">
        <w:rPr>
          <w:rFonts w:ascii="Arial" w:hAnsi="Arial" w:cs="Arial"/>
          <w:b/>
          <w:sz w:val="24"/>
          <w:szCs w:val="24"/>
        </w:rPr>
        <w:t>Project C</w:t>
      </w:r>
      <w:r>
        <w:rPr>
          <w:rFonts w:ascii="Arial" w:hAnsi="Arial" w:cs="Arial"/>
          <w:sz w:val="24"/>
          <w:szCs w:val="24"/>
        </w:rPr>
        <w:t xml:space="preserve"> – </w:t>
      </w:r>
      <w:r w:rsidR="009F7EF1" w:rsidRPr="00051864">
        <w:rPr>
          <w:rFonts w:ascii="Arial" w:hAnsi="Arial" w:cs="Arial"/>
          <w:b/>
          <w:bCs/>
          <w:sz w:val="24"/>
          <w:szCs w:val="24"/>
        </w:rPr>
        <w:t>Project management plan for a nu</w:t>
      </w:r>
      <w:r w:rsidR="00112E25" w:rsidRPr="00051864">
        <w:rPr>
          <w:rFonts w:ascii="Arial" w:hAnsi="Arial" w:cs="Arial"/>
          <w:b/>
          <w:bCs/>
          <w:sz w:val="24"/>
          <w:szCs w:val="24"/>
        </w:rPr>
        <w:t>rsery</w:t>
      </w:r>
    </w:p>
    <w:p w14:paraId="2C184FCC" w14:textId="02B16240" w:rsidR="00694843" w:rsidRDefault="00DF63D7" w:rsidP="002B4572">
      <w:pPr>
        <w:spacing w:line="276" w:lineRule="auto"/>
        <w:jc w:val="both"/>
        <w:rPr>
          <w:rFonts w:ascii="Arial" w:hAnsi="Arial" w:cs="Arial"/>
          <w:sz w:val="24"/>
          <w:szCs w:val="24"/>
        </w:rPr>
      </w:pPr>
      <w:r>
        <w:rPr>
          <w:rFonts w:ascii="Arial" w:hAnsi="Arial" w:cs="Arial"/>
          <w:sz w:val="24"/>
          <w:szCs w:val="24"/>
        </w:rPr>
        <w:t xml:space="preserve">The </w:t>
      </w:r>
      <w:r w:rsidR="004E4D6F">
        <w:rPr>
          <w:rFonts w:ascii="Arial" w:hAnsi="Arial" w:cs="Arial"/>
          <w:sz w:val="24"/>
          <w:szCs w:val="24"/>
        </w:rPr>
        <w:t xml:space="preserve">new government advice </w:t>
      </w:r>
      <w:r w:rsidR="00E932E0" w:rsidRPr="00E932E0">
        <w:rPr>
          <w:rFonts w:ascii="Arial" w:hAnsi="Arial" w:cs="Arial"/>
          <w:sz w:val="24"/>
          <w:szCs w:val="24"/>
        </w:rPr>
        <w:t>to work from home has been removed</w:t>
      </w:r>
      <w:r w:rsidR="008C12C3">
        <w:rPr>
          <w:rFonts w:ascii="Arial" w:hAnsi="Arial" w:cs="Arial"/>
          <w:sz w:val="24"/>
          <w:szCs w:val="24"/>
        </w:rPr>
        <w:t xml:space="preserve"> result</w:t>
      </w:r>
      <w:r w:rsidR="00E06653">
        <w:rPr>
          <w:rFonts w:ascii="Arial" w:hAnsi="Arial" w:cs="Arial"/>
          <w:sz w:val="24"/>
          <w:szCs w:val="24"/>
        </w:rPr>
        <w:t>ing in</w:t>
      </w:r>
      <w:r w:rsidR="008C12C3">
        <w:rPr>
          <w:rFonts w:ascii="Arial" w:hAnsi="Arial" w:cs="Arial"/>
          <w:sz w:val="24"/>
          <w:szCs w:val="24"/>
        </w:rPr>
        <w:t xml:space="preserve"> a surge in demand for </w:t>
      </w:r>
      <w:r w:rsidR="00E06653">
        <w:rPr>
          <w:rFonts w:ascii="Arial" w:hAnsi="Arial" w:cs="Arial"/>
          <w:sz w:val="24"/>
          <w:szCs w:val="24"/>
        </w:rPr>
        <w:t xml:space="preserve">childcare </w:t>
      </w:r>
      <w:r w:rsidR="00E40E41">
        <w:rPr>
          <w:rFonts w:ascii="Arial" w:hAnsi="Arial" w:cs="Arial"/>
          <w:sz w:val="24"/>
          <w:szCs w:val="24"/>
        </w:rPr>
        <w:t>services in the UK.</w:t>
      </w:r>
      <w:r w:rsidR="00584E25">
        <w:rPr>
          <w:rFonts w:ascii="Arial" w:hAnsi="Arial" w:cs="Arial"/>
          <w:sz w:val="24"/>
          <w:szCs w:val="24"/>
        </w:rPr>
        <w:t xml:space="preserve"> </w:t>
      </w:r>
      <w:r w:rsidR="00694843" w:rsidRPr="00694843">
        <w:rPr>
          <w:rFonts w:ascii="Arial" w:hAnsi="Arial" w:cs="Arial"/>
          <w:sz w:val="24"/>
          <w:szCs w:val="24"/>
        </w:rPr>
        <w:t>A</w:t>
      </w:r>
      <w:r w:rsidR="0037382A">
        <w:rPr>
          <w:rFonts w:ascii="Arial" w:hAnsi="Arial" w:cs="Arial"/>
          <w:sz w:val="24"/>
          <w:szCs w:val="24"/>
        </w:rPr>
        <w:t>s an</w:t>
      </w:r>
      <w:r w:rsidR="00694843" w:rsidRPr="00694843">
        <w:rPr>
          <w:rFonts w:ascii="Arial" w:hAnsi="Arial" w:cs="Arial"/>
          <w:sz w:val="24"/>
          <w:szCs w:val="24"/>
        </w:rPr>
        <w:t xml:space="preserve"> entrepreneur </w:t>
      </w:r>
      <w:r w:rsidR="0037382A">
        <w:rPr>
          <w:rFonts w:ascii="Arial" w:hAnsi="Arial" w:cs="Arial"/>
          <w:sz w:val="24"/>
          <w:szCs w:val="24"/>
        </w:rPr>
        <w:t xml:space="preserve">you have </w:t>
      </w:r>
      <w:r w:rsidR="00694843" w:rsidRPr="00694843">
        <w:rPr>
          <w:rFonts w:ascii="Arial" w:hAnsi="Arial" w:cs="Arial"/>
          <w:sz w:val="24"/>
          <w:szCs w:val="24"/>
        </w:rPr>
        <w:t>identifie</w:t>
      </w:r>
      <w:r w:rsidR="0037382A">
        <w:rPr>
          <w:rFonts w:ascii="Arial" w:hAnsi="Arial" w:cs="Arial"/>
          <w:sz w:val="24"/>
          <w:szCs w:val="24"/>
        </w:rPr>
        <w:t>d</w:t>
      </w:r>
      <w:r w:rsidR="00694843" w:rsidRPr="00694843">
        <w:rPr>
          <w:rFonts w:ascii="Arial" w:hAnsi="Arial" w:cs="Arial"/>
          <w:sz w:val="24"/>
          <w:szCs w:val="24"/>
        </w:rPr>
        <w:t xml:space="preserve"> that demand for nursery would never drop off due to childcare costs, and the availability of suitable places are an ongoing </w:t>
      </w:r>
      <w:r w:rsidR="00694843" w:rsidRPr="00694843">
        <w:rPr>
          <w:rFonts w:ascii="Arial" w:hAnsi="Arial" w:cs="Arial"/>
          <w:sz w:val="24"/>
          <w:szCs w:val="24"/>
        </w:rPr>
        <w:lastRenderedPageBreak/>
        <w:t xml:space="preserve">issue for working parents. Therefore, a perfect start-up opportunity. </w:t>
      </w:r>
      <w:r w:rsidR="00E5378A">
        <w:rPr>
          <w:rFonts w:ascii="Arial" w:hAnsi="Arial" w:cs="Arial"/>
          <w:sz w:val="24"/>
          <w:szCs w:val="24"/>
        </w:rPr>
        <w:t>But as an</w:t>
      </w:r>
      <w:r w:rsidR="00694843" w:rsidRPr="00694843">
        <w:rPr>
          <w:rFonts w:ascii="Arial" w:hAnsi="Arial" w:cs="Arial"/>
          <w:sz w:val="24"/>
          <w:szCs w:val="24"/>
        </w:rPr>
        <w:t xml:space="preserve"> entrepreneur</w:t>
      </w:r>
      <w:r w:rsidR="00E5378A">
        <w:rPr>
          <w:rFonts w:ascii="Arial" w:hAnsi="Arial" w:cs="Arial"/>
          <w:sz w:val="24"/>
          <w:szCs w:val="24"/>
        </w:rPr>
        <w:t xml:space="preserve"> you would have to draw-up</w:t>
      </w:r>
      <w:r w:rsidR="00694843" w:rsidRPr="00694843">
        <w:rPr>
          <w:rFonts w:ascii="Arial" w:hAnsi="Arial" w:cs="Arial"/>
          <w:sz w:val="24"/>
          <w:szCs w:val="24"/>
        </w:rPr>
        <w:t xml:space="preserve"> a project management plan to set up the nursery business.</w:t>
      </w:r>
    </w:p>
    <w:p w14:paraId="4B0964AD" w14:textId="450F3400" w:rsidR="00C12901" w:rsidRDefault="00C12901" w:rsidP="002D30B2">
      <w:pPr>
        <w:spacing w:line="276" w:lineRule="auto"/>
        <w:rPr>
          <w:rFonts w:ascii="Arial" w:hAnsi="Arial" w:cs="Arial"/>
          <w:sz w:val="24"/>
          <w:szCs w:val="24"/>
        </w:rPr>
      </w:pPr>
    </w:p>
    <w:p w14:paraId="734ABCB6" w14:textId="77777777" w:rsidR="00035125" w:rsidRDefault="00035125" w:rsidP="002D30B2">
      <w:pPr>
        <w:spacing w:line="276" w:lineRule="auto"/>
        <w:rPr>
          <w:rFonts w:ascii="Arial" w:hAnsi="Arial" w:cs="Arial"/>
          <w:sz w:val="24"/>
          <w:szCs w:val="24"/>
        </w:rPr>
      </w:pPr>
    </w:p>
    <w:p w14:paraId="319D73B0" w14:textId="14599780" w:rsidR="00C12901" w:rsidRPr="00C12901" w:rsidRDefault="00C12901" w:rsidP="00035125">
      <w:pPr>
        <w:spacing w:line="276" w:lineRule="auto"/>
        <w:jc w:val="both"/>
        <w:rPr>
          <w:rFonts w:ascii="Arial" w:hAnsi="Arial" w:cs="Arial"/>
          <w:b/>
          <w:bCs/>
          <w:sz w:val="24"/>
          <w:szCs w:val="24"/>
          <w:u w:val="single"/>
        </w:rPr>
      </w:pPr>
      <w:r w:rsidRPr="00C12901">
        <w:rPr>
          <w:rFonts w:ascii="Arial" w:hAnsi="Arial" w:cs="Arial"/>
          <w:b/>
          <w:bCs/>
          <w:sz w:val="24"/>
          <w:szCs w:val="24"/>
          <w:u w:val="single"/>
        </w:rPr>
        <w:t xml:space="preserve">Part </w:t>
      </w:r>
      <w:r w:rsidR="00CF5285">
        <w:rPr>
          <w:rFonts w:ascii="Arial" w:hAnsi="Arial" w:cs="Arial"/>
          <w:b/>
          <w:bCs/>
          <w:sz w:val="24"/>
          <w:szCs w:val="24"/>
          <w:u w:val="single"/>
        </w:rPr>
        <w:t>Two</w:t>
      </w:r>
    </w:p>
    <w:p w14:paraId="4256848A" w14:textId="1C22166B" w:rsidR="00380D0A" w:rsidRDefault="00BD6FF1" w:rsidP="00035125">
      <w:pPr>
        <w:spacing w:line="276" w:lineRule="auto"/>
        <w:jc w:val="both"/>
        <w:rPr>
          <w:rFonts w:ascii="Arial" w:hAnsi="Arial" w:cs="Arial"/>
          <w:sz w:val="24"/>
          <w:szCs w:val="24"/>
        </w:rPr>
      </w:pPr>
      <w:r w:rsidRPr="00BD6FF1">
        <w:rPr>
          <w:rFonts w:ascii="Arial" w:hAnsi="Arial" w:cs="Arial"/>
          <w:sz w:val="24"/>
          <w:szCs w:val="24"/>
        </w:rPr>
        <w:t xml:space="preserve">Part Two is an oral assessment in the form of an academic interview for </w:t>
      </w:r>
      <w:r w:rsidR="0051577B">
        <w:rPr>
          <w:rFonts w:ascii="Arial" w:hAnsi="Arial" w:cs="Arial"/>
          <w:sz w:val="24"/>
          <w:szCs w:val="24"/>
        </w:rPr>
        <w:t>10</w:t>
      </w:r>
      <w:r w:rsidRPr="00BD6FF1">
        <w:rPr>
          <w:rFonts w:ascii="Arial" w:hAnsi="Arial" w:cs="Arial"/>
          <w:sz w:val="24"/>
          <w:szCs w:val="24"/>
        </w:rPr>
        <w:t xml:space="preserve"> minutes to review student's engagement with the learning. The focus of the academic interview is to pitch the project management plan to the </w:t>
      </w:r>
      <w:r w:rsidR="00A61893">
        <w:rPr>
          <w:rFonts w:ascii="Arial" w:hAnsi="Arial" w:cs="Arial"/>
          <w:sz w:val="24"/>
          <w:szCs w:val="24"/>
        </w:rPr>
        <w:t xml:space="preserve">pharmaceutical </w:t>
      </w:r>
      <w:r w:rsidR="007A734C">
        <w:rPr>
          <w:rFonts w:ascii="Arial" w:hAnsi="Arial" w:cs="Arial"/>
          <w:sz w:val="24"/>
          <w:szCs w:val="24"/>
        </w:rPr>
        <w:t>company</w:t>
      </w:r>
      <w:r w:rsidRPr="00BD6FF1">
        <w:rPr>
          <w:rFonts w:ascii="Arial" w:hAnsi="Arial" w:cs="Arial"/>
          <w:sz w:val="24"/>
          <w:szCs w:val="24"/>
        </w:rPr>
        <w:t xml:space="preserve"> (Project A) OR </w:t>
      </w:r>
      <w:r w:rsidR="00A61893">
        <w:rPr>
          <w:rFonts w:ascii="Arial" w:hAnsi="Arial" w:cs="Arial"/>
          <w:sz w:val="24"/>
          <w:szCs w:val="24"/>
        </w:rPr>
        <w:t>UWTSD</w:t>
      </w:r>
      <w:r w:rsidRPr="00BD6FF1">
        <w:rPr>
          <w:rFonts w:ascii="Arial" w:hAnsi="Arial" w:cs="Arial"/>
          <w:sz w:val="24"/>
          <w:szCs w:val="24"/>
        </w:rPr>
        <w:t xml:space="preserve"> (Project B) OR the entrepreneur (Project C). More specifically, the interview tests knowledge and understanding skills and transferable skills for life and professional practice. The interview provides an opportunity to present and discuss the key findings and conclusions of the work and the challenges and limitations that would hinder the progress of the Project (Part One). Students are allowed to have notes, material, etc. for reference. However, knowledge should not be excessively dependent upon prepared notes. It is expected </w:t>
      </w:r>
      <w:r>
        <w:rPr>
          <w:rFonts w:ascii="Arial" w:hAnsi="Arial" w:cs="Arial"/>
          <w:sz w:val="24"/>
          <w:szCs w:val="24"/>
        </w:rPr>
        <w:t xml:space="preserve">that students </w:t>
      </w:r>
      <w:r w:rsidRPr="00BD6FF1">
        <w:rPr>
          <w:rFonts w:ascii="Arial" w:hAnsi="Arial" w:cs="Arial"/>
          <w:sz w:val="24"/>
          <w:szCs w:val="24"/>
        </w:rPr>
        <w:t>use PowerPoint slides for the pitch. The pitch should last no more than 1</w:t>
      </w:r>
      <w:r w:rsidR="0051577B">
        <w:rPr>
          <w:rFonts w:ascii="Arial" w:hAnsi="Arial" w:cs="Arial"/>
          <w:sz w:val="24"/>
          <w:szCs w:val="24"/>
        </w:rPr>
        <w:t>0</w:t>
      </w:r>
      <w:r w:rsidRPr="00BD6FF1">
        <w:rPr>
          <w:rFonts w:ascii="Arial" w:hAnsi="Arial" w:cs="Arial"/>
          <w:sz w:val="24"/>
          <w:szCs w:val="24"/>
        </w:rPr>
        <w:t xml:space="preserve"> minutes</w:t>
      </w:r>
      <w:r w:rsidR="0051577B">
        <w:rPr>
          <w:rFonts w:ascii="Arial" w:hAnsi="Arial" w:cs="Arial"/>
          <w:sz w:val="24"/>
          <w:szCs w:val="24"/>
        </w:rPr>
        <w:t>, plus an additional</w:t>
      </w:r>
      <w:r w:rsidRPr="00BD6FF1">
        <w:rPr>
          <w:rFonts w:ascii="Arial" w:hAnsi="Arial" w:cs="Arial"/>
          <w:sz w:val="24"/>
          <w:szCs w:val="24"/>
        </w:rPr>
        <w:t xml:space="preserve"> 5 minutes </w:t>
      </w:r>
      <w:r w:rsidR="0051577B">
        <w:rPr>
          <w:rFonts w:ascii="Arial" w:hAnsi="Arial" w:cs="Arial"/>
          <w:sz w:val="24"/>
          <w:szCs w:val="24"/>
        </w:rPr>
        <w:t xml:space="preserve">for a </w:t>
      </w:r>
      <w:r w:rsidRPr="00BD6FF1">
        <w:rPr>
          <w:rFonts w:ascii="Arial" w:hAnsi="Arial" w:cs="Arial"/>
          <w:sz w:val="24"/>
          <w:szCs w:val="24"/>
        </w:rPr>
        <w:t>Q&amp;A session. The pitch could include, among others, the project outline / description / scope based on your project, stakeholder analysis, work breakdown structure, project success criteria, project deliverables, risk assessment and any assumptions</w:t>
      </w:r>
      <w:r w:rsidR="00B638A3">
        <w:rPr>
          <w:rFonts w:ascii="Arial" w:hAnsi="Arial" w:cs="Arial"/>
          <w:sz w:val="24"/>
          <w:szCs w:val="24"/>
        </w:rPr>
        <w:t>. F</w:t>
      </w:r>
      <w:r w:rsidR="00B638A3" w:rsidRPr="00B638A3">
        <w:rPr>
          <w:rFonts w:ascii="Arial" w:hAnsi="Arial" w:cs="Arial"/>
          <w:sz w:val="24"/>
          <w:szCs w:val="24"/>
        </w:rPr>
        <w:t xml:space="preserve">urther, depicting a high level of self-direction embedded with independent thinking, initiative, and problem-solving skills are expected.  </w:t>
      </w:r>
      <w:r w:rsidRPr="00BD6FF1">
        <w:rPr>
          <w:rFonts w:ascii="Arial" w:hAnsi="Arial" w:cs="Arial"/>
          <w:sz w:val="24"/>
          <w:szCs w:val="24"/>
        </w:rPr>
        <w:t xml:space="preserve"> </w:t>
      </w:r>
    </w:p>
    <w:p w14:paraId="6CDB6C62" w14:textId="77777777" w:rsidR="00B638A3" w:rsidRDefault="00B638A3" w:rsidP="00035125">
      <w:pPr>
        <w:spacing w:line="276" w:lineRule="auto"/>
        <w:ind w:left="1440" w:hanging="630"/>
        <w:jc w:val="both"/>
        <w:rPr>
          <w:rFonts w:ascii="Arial" w:hAnsi="Arial" w:cs="Arial"/>
          <w:i/>
          <w:iCs/>
          <w:sz w:val="24"/>
          <w:szCs w:val="24"/>
        </w:rPr>
      </w:pPr>
    </w:p>
    <w:p w14:paraId="32FE876B" w14:textId="5BA1F415" w:rsidR="00B638A3" w:rsidRDefault="00B638A3" w:rsidP="00035125">
      <w:pPr>
        <w:spacing w:line="276" w:lineRule="auto"/>
        <w:ind w:left="1440" w:hanging="630"/>
        <w:jc w:val="both"/>
        <w:rPr>
          <w:rFonts w:ascii="Arial" w:hAnsi="Arial" w:cs="Arial"/>
          <w:sz w:val="24"/>
          <w:szCs w:val="24"/>
        </w:rPr>
      </w:pPr>
      <w:r w:rsidRPr="00B638A3">
        <w:rPr>
          <w:rFonts w:ascii="Arial" w:hAnsi="Arial" w:cs="Arial"/>
          <w:i/>
          <w:iCs/>
          <w:sz w:val="24"/>
          <w:szCs w:val="24"/>
        </w:rPr>
        <w:t>Note:</w:t>
      </w:r>
      <w:r>
        <w:rPr>
          <w:rFonts w:ascii="Arial" w:hAnsi="Arial" w:cs="Arial"/>
          <w:sz w:val="24"/>
          <w:szCs w:val="24"/>
        </w:rPr>
        <w:t xml:space="preserve"> ‘</w:t>
      </w:r>
      <w:r w:rsidRPr="00B638A3">
        <w:rPr>
          <w:rFonts w:ascii="Arial" w:hAnsi="Arial" w:cs="Arial"/>
          <w:sz w:val="24"/>
          <w:szCs w:val="24"/>
        </w:rPr>
        <w:t>Pitching</w:t>
      </w:r>
      <w:r>
        <w:rPr>
          <w:rFonts w:ascii="Arial" w:hAnsi="Arial" w:cs="Arial"/>
          <w:sz w:val="24"/>
          <w:szCs w:val="24"/>
        </w:rPr>
        <w:t>’</w:t>
      </w:r>
      <w:r w:rsidRPr="00B638A3">
        <w:rPr>
          <w:rFonts w:ascii="Arial" w:hAnsi="Arial" w:cs="Arial"/>
          <w:sz w:val="24"/>
          <w:szCs w:val="24"/>
        </w:rPr>
        <w:t xml:space="preserve"> is trying to convince people to agree with you or to purchase your product. </w:t>
      </w:r>
      <w:r>
        <w:rPr>
          <w:rFonts w:ascii="Arial" w:hAnsi="Arial" w:cs="Arial"/>
          <w:sz w:val="24"/>
          <w:szCs w:val="24"/>
        </w:rPr>
        <w:t xml:space="preserve">Therefore, the objective of the pitch is to </w:t>
      </w:r>
      <w:r w:rsidRPr="00B638A3">
        <w:rPr>
          <w:rFonts w:ascii="Arial" w:hAnsi="Arial" w:cs="Arial"/>
          <w:sz w:val="24"/>
          <w:szCs w:val="24"/>
        </w:rPr>
        <w:t xml:space="preserve">convince </w:t>
      </w:r>
      <w:r>
        <w:rPr>
          <w:rFonts w:ascii="Arial" w:hAnsi="Arial" w:cs="Arial"/>
          <w:sz w:val="24"/>
          <w:szCs w:val="24"/>
        </w:rPr>
        <w:t xml:space="preserve">the target audience </w:t>
      </w:r>
      <w:r w:rsidRPr="00B638A3">
        <w:rPr>
          <w:rFonts w:ascii="Arial" w:hAnsi="Arial" w:cs="Arial"/>
          <w:sz w:val="24"/>
          <w:szCs w:val="24"/>
        </w:rPr>
        <w:t>to agree with the</w:t>
      </w:r>
      <w:r>
        <w:rPr>
          <w:rFonts w:ascii="Arial" w:hAnsi="Arial" w:cs="Arial"/>
          <w:sz w:val="24"/>
          <w:szCs w:val="24"/>
        </w:rPr>
        <w:t xml:space="preserve"> project management plan.  </w:t>
      </w:r>
    </w:p>
    <w:p w14:paraId="488B7DEF" w14:textId="39700D2D" w:rsidR="00673D8F" w:rsidRDefault="00673D8F" w:rsidP="002D30B2">
      <w:pPr>
        <w:spacing w:line="276" w:lineRule="auto"/>
        <w:rPr>
          <w:rFonts w:ascii="Arial" w:hAnsi="Arial" w:cs="Arial"/>
          <w:sz w:val="24"/>
          <w:szCs w:val="24"/>
        </w:rPr>
      </w:pPr>
    </w:p>
    <w:p w14:paraId="3246E520" w14:textId="26523FD2" w:rsidR="00297024" w:rsidRPr="00A07235" w:rsidRDefault="00297024" w:rsidP="002D30B2">
      <w:pPr>
        <w:spacing w:line="276" w:lineRule="auto"/>
        <w:rPr>
          <w:rFonts w:ascii="Arial" w:hAnsi="Arial" w:cs="Arial"/>
          <w:b/>
          <w:bCs/>
          <w:sz w:val="24"/>
          <w:szCs w:val="24"/>
        </w:rPr>
      </w:pPr>
      <w:r w:rsidRPr="00A07235">
        <w:rPr>
          <w:rFonts w:ascii="Arial" w:hAnsi="Arial" w:cs="Arial"/>
          <w:b/>
          <w:bCs/>
          <w:sz w:val="24"/>
          <w:szCs w:val="24"/>
        </w:rPr>
        <w:t xml:space="preserve">Additional information for writing the </w:t>
      </w:r>
      <w:r>
        <w:rPr>
          <w:rFonts w:ascii="Arial" w:hAnsi="Arial" w:cs="Arial"/>
          <w:b/>
          <w:bCs/>
          <w:sz w:val="24"/>
          <w:szCs w:val="24"/>
        </w:rPr>
        <w:t xml:space="preserve">project management </w:t>
      </w:r>
      <w:r w:rsidRPr="00A07235">
        <w:rPr>
          <w:rFonts w:ascii="Arial" w:hAnsi="Arial" w:cs="Arial"/>
          <w:b/>
          <w:bCs/>
          <w:sz w:val="24"/>
          <w:szCs w:val="24"/>
        </w:rPr>
        <w:t>report (Part 1)</w:t>
      </w:r>
    </w:p>
    <w:p w14:paraId="0F234EB1" w14:textId="6ABA58EB" w:rsidR="00297024" w:rsidRPr="00297024" w:rsidRDefault="00C12901" w:rsidP="002D30B2">
      <w:pPr>
        <w:spacing w:line="276" w:lineRule="auto"/>
        <w:rPr>
          <w:rFonts w:ascii="Arial" w:hAnsi="Arial" w:cs="Arial"/>
          <w:sz w:val="24"/>
          <w:szCs w:val="24"/>
        </w:rPr>
      </w:pPr>
      <w:r>
        <w:rPr>
          <w:rFonts w:ascii="Arial" w:hAnsi="Arial" w:cs="Arial"/>
          <w:sz w:val="24"/>
          <w:szCs w:val="24"/>
        </w:rPr>
        <w:t xml:space="preserve">You could </w:t>
      </w:r>
      <w:r w:rsidR="00297024" w:rsidRPr="00297024">
        <w:rPr>
          <w:rFonts w:ascii="Arial" w:hAnsi="Arial" w:cs="Arial"/>
          <w:sz w:val="24"/>
          <w:szCs w:val="24"/>
        </w:rPr>
        <w:t>include items including, but not limited to, the following:</w:t>
      </w:r>
    </w:p>
    <w:p w14:paraId="0BF17DFA" w14:textId="0818602F" w:rsidR="00297024" w:rsidRPr="00297024" w:rsidRDefault="00297024" w:rsidP="002D30B2">
      <w:pPr>
        <w:pStyle w:val="ListParagraph"/>
        <w:numPr>
          <w:ilvl w:val="0"/>
          <w:numId w:val="28"/>
        </w:numPr>
        <w:spacing w:line="276" w:lineRule="auto"/>
        <w:rPr>
          <w:rFonts w:ascii="Arial" w:hAnsi="Arial" w:cs="Arial"/>
          <w:sz w:val="24"/>
          <w:szCs w:val="24"/>
        </w:rPr>
      </w:pPr>
      <w:r w:rsidRPr="00297024">
        <w:rPr>
          <w:rFonts w:ascii="Arial" w:hAnsi="Arial" w:cs="Arial"/>
          <w:sz w:val="24"/>
          <w:szCs w:val="24"/>
        </w:rPr>
        <w:t>A basic project outline</w:t>
      </w:r>
      <w:r w:rsidR="00C12901">
        <w:rPr>
          <w:rFonts w:ascii="Arial" w:hAnsi="Arial" w:cs="Arial"/>
          <w:sz w:val="24"/>
          <w:szCs w:val="24"/>
        </w:rPr>
        <w:t xml:space="preserve"> </w:t>
      </w:r>
      <w:r w:rsidRPr="00297024">
        <w:rPr>
          <w:rFonts w:ascii="Arial" w:hAnsi="Arial" w:cs="Arial"/>
          <w:sz w:val="24"/>
          <w:szCs w:val="24"/>
        </w:rPr>
        <w:t>/</w:t>
      </w:r>
      <w:r w:rsidR="00C12901">
        <w:rPr>
          <w:rFonts w:ascii="Arial" w:hAnsi="Arial" w:cs="Arial"/>
          <w:sz w:val="24"/>
          <w:szCs w:val="24"/>
        </w:rPr>
        <w:t xml:space="preserve"> </w:t>
      </w:r>
      <w:r w:rsidRPr="00297024">
        <w:rPr>
          <w:rFonts w:ascii="Arial" w:hAnsi="Arial" w:cs="Arial"/>
          <w:sz w:val="24"/>
          <w:szCs w:val="24"/>
        </w:rPr>
        <w:t>description</w:t>
      </w:r>
      <w:r w:rsidR="00C12901">
        <w:rPr>
          <w:rFonts w:ascii="Arial" w:hAnsi="Arial" w:cs="Arial"/>
          <w:sz w:val="24"/>
          <w:szCs w:val="24"/>
        </w:rPr>
        <w:t xml:space="preserve"> </w:t>
      </w:r>
      <w:r w:rsidRPr="00297024">
        <w:rPr>
          <w:rFonts w:ascii="Arial" w:hAnsi="Arial" w:cs="Arial"/>
          <w:sz w:val="24"/>
          <w:szCs w:val="24"/>
        </w:rPr>
        <w:t>/</w:t>
      </w:r>
      <w:r w:rsidR="00C12901">
        <w:rPr>
          <w:rFonts w:ascii="Arial" w:hAnsi="Arial" w:cs="Arial"/>
          <w:sz w:val="24"/>
          <w:szCs w:val="24"/>
        </w:rPr>
        <w:t xml:space="preserve"> </w:t>
      </w:r>
      <w:r w:rsidRPr="00297024">
        <w:rPr>
          <w:rFonts w:ascii="Arial" w:hAnsi="Arial" w:cs="Arial"/>
          <w:sz w:val="24"/>
          <w:szCs w:val="24"/>
        </w:rPr>
        <w:t>scope</w:t>
      </w:r>
      <w:r w:rsidR="00C12901">
        <w:rPr>
          <w:rFonts w:ascii="Arial" w:hAnsi="Arial" w:cs="Arial"/>
          <w:sz w:val="24"/>
          <w:szCs w:val="24"/>
        </w:rPr>
        <w:t xml:space="preserve"> </w:t>
      </w:r>
      <w:r w:rsidRPr="00297024">
        <w:rPr>
          <w:rFonts w:ascii="Arial" w:hAnsi="Arial" w:cs="Arial"/>
          <w:sz w:val="24"/>
          <w:szCs w:val="24"/>
        </w:rPr>
        <w:t xml:space="preserve">based on your </w:t>
      </w:r>
      <w:r w:rsidR="00C12901">
        <w:rPr>
          <w:rFonts w:ascii="Arial" w:hAnsi="Arial" w:cs="Arial"/>
          <w:sz w:val="24"/>
          <w:szCs w:val="24"/>
        </w:rPr>
        <w:t xml:space="preserve">project </w:t>
      </w:r>
      <w:r w:rsidRPr="00297024">
        <w:rPr>
          <w:rFonts w:ascii="Arial" w:hAnsi="Arial" w:cs="Arial"/>
          <w:sz w:val="24"/>
          <w:szCs w:val="24"/>
        </w:rPr>
        <w:t xml:space="preserve"> </w:t>
      </w:r>
    </w:p>
    <w:p w14:paraId="65EB79E8" w14:textId="212E4381" w:rsidR="00297024" w:rsidRDefault="00297024" w:rsidP="002D30B2">
      <w:pPr>
        <w:pStyle w:val="ListParagraph"/>
        <w:numPr>
          <w:ilvl w:val="0"/>
          <w:numId w:val="28"/>
        </w:numPr>
        <w:spacing w:line="276" w:lineRule="auto"/>
        <w:rPr>
          <w:rFonts w:ascii="Arial" w:hAnsi="Arial" w:cs="Arial"/>
          <w:sz w:val="24"/>
          <w:szCs w:val="24"/>
        </w:rPr>
      </w:pPr>
      <w:r w:rsidRPr="00297024">
        <w:rPr>
          <w:rFonts w:ascii="Arial" w:hAnsi="Arial" w:cs="Arial"/>
          <w:sz w:val="24"/>
          <w:szCs w:val="24"/>
        </w:rPr>
        <w:t xml:space="preserve">Stakeholder analysis </w:t>
      </w:r>
      <w:r w:rsidR="00A41EEA">
        <w:rPr>
          <w:rFonts w:ascii="Arial" w:hAnsi="Arial" w:cs="Arial"/>
          <w:sz w:val="24"/>
          <w:szCs w:val="24"/>
        </w:rPr>
        <w:t>–</w:t>
      </w:r>
      <w:r w:rsidR="00984EDC">
        <w:rPr>
          <w:rFonts w:ascii="Arial" w:hAnsi="Arial" w:cs="Arial"/>
          <w:sz w:val="24"/>
          <w:szCs w:val="24"/>
        </w:rPr>
        <w:t xml:space="preserve"> </w:t>
      </w:r>
      <w:r w:rsidR="00A41EEA">
        <w:rPr>
          <w:rFonts w:ascii="Arial" w:hAnsi="Arial" w:cs="Arial"/>
          <w:sz w:val="24"/>
          <w:szCs w:val="24"/>
        </w:rPr>
        <w:t>plot a stakeholder grid of impact vs influence</w:t>
      </w:r>
    </w:p>
    <w:p w14:paraId="5921F367" w14:textId="5610C773" w:rsidR="00984EDC" w:rsidRPr="00297024" w:rsidRDefault="00984EDC" w:rsidP="002D30B2">
      <w:pPr>
        <w:pStyle w:val="ListParagraph"/>
        <w:numPr>
          <w:ilvl w:val="0"/>
          <w:numId w:val="28"/>
        </w:numPr>
        <w:spacing w:line="276" w:lineRule="auto"/>
        <w:rPr>
          <w:rFonts w:ascii="Arial" w:hAnsi="Arial" w:cs="Arial"/>
          <w:sz w:val="24"/>
          <w:szCs w:val="24"/>
        </w:rPr>
      </w:pPr>
      <w:r>
        <w:rPr>
          <w:rFonts w:ascii="Arial" w:hAnsi="Arial" w:cs="Arial"/>
          <w:sz w:val="24"/>
          <w:szCs w:val="24"/>
        </w:rPr>
        <w:t xml:space="preserve">Stakeholder engagement </w:t>
      </w:r>
    </w:p>
    <w:p w14:paraId="657C1AF9" w14:textId="759E1936" w:rsidR="00297024" w:rsidRPr="00297024" w:rsidRDefault="00A41EEA" w:rsidP="002D30B2">
      <w:pPr>
        <w:pStyle w:val="ListParagraph"/>
        <w:numPr>
          <w:ilvl w:val="0"/>
          <w:numId w:val="28"/>
        </w:numPr>
        <w:spacing w:line="276" w:lineRule="auto"/>
        <w:rPr>
          <w:rFonts w:ascii="Arial" w:hAnsi="Arial" w:cs="Arial"/>
          <w:sz w:val="24"/>
          <w:szCs w:val="24"/>
        </w:rPr>
      </w:pPr>
      <w:r>
        <w:rPr>
          <w:rFonts w:ascii="Arial" w:hAnsi="Arial" w:cs="Arial"/>
          <w:sz w:val="24"/>
          <w:szCs w:val="24"/>
        </w:rPr>
        <w:t>Draw your</w:t>
      </w:r>
      <w:r w:rsidR="00297024" w:rsidRPr="00297024">
        <w:rPr>
          <w:rFonts w:ascii="Arial" w:hAnsi="Arial" w:cs="Arial"/>
          <w:sz w:val="24"/>
          <w:szCs w:val="24"/>
        </w:rPr>
        <w:t xml:space="preserve"> Work Breakdown Structure (WBS) </w:t>
      </w:r>
      <w:r>
        <w:rPr>
          <w:rFonts w:ascii="Arial" w:hAnsi="Arial" w:cs="Arial"/>
          <w:sz w:val="24"/>
          <w:szCs w:val="24"/>
        </w:rPr>
        <w:t>and critically explain</w:t>
      </w:r>
    </w:p>
    <w:p w14:paraId="5302817C" w14:textId="7548DB99" w:rsidR="00297024" w:rsidRPr="00297024" w:rsidRDefault="00297024" w:rsidP="002D30B2">
      <w:pPr>
        <w:pStyle w:val="ListParagraph"/>
        <w:numPr>
          <w:ilvl w:val="0"/>
          <w:numId w:val="28"/>
        </w:numPr>
        <w:spacing w:line="276" w:lineRule="auto"/>
        <w:rPr>
          <w:rFonts w:ascii="Arial" w:hAnsi="Arial" w:cs="Arial"/>
          <w:sz w:val="24"/>
          <w:szCs w:val="24"/>
        </w:rPr>
      </w:pPr>
      <w:r w:rsidRPr="00297024">
        <w:rPr>
          <w:rFonts w:ascii="Arial" w:hAnsi="Arial" w:cs="Arial"/>
          <w:sz w:val="24"/>
          <w:szCs w:val="24"/>
        </w:rPr>
        <w:t>Consideration of resources (</w:t>
      </w:r>
      <w:r w:rsidRPr="00C12901">
        <w:rPr>
          <w:rFonts w:ascii="Arial" w:hAnsi="Arial" w:cs="Arial"/>
          <w:i/>
          <w:iCs/>
          <w:sz w:val="24"/>
          <w:szCs w:val="24"/>
        </w:rPr>
        <w:t>i.e.</w:t>
      </w:r>
      <w:r>
        <w:rPr>
          <w:rFonts w:ascii="Arial" w:hAnsi="Arial" w:cs="Arial"/>
          <w:sz w:val="24"/>
          <w:szCs w:val="24"/>
        </w:rPr>
        <w:t xml:space="preserve">, </w:t>
      </w:r>
      <w:r w:rsidRPr="00297024">
        <w:rPr>
          <w:rFonts w:ascii="Arial" w:hAnsi="Arial" w:cs="Arial"/>
          <w:sz w:val="24"/>
          <w:szCs w:val="24"/>
        </w:rPr>
        <w:t xml:space="preserve">including your own time, even if the ‘perceived cost to you is </w:t>
      </w:r>
      <w:r>
        <w:rPr>
          <w:rFonts w:ascii="Arial" w:hAnsi="Arial" w:cs="Arial"/>
          <w:sz w:val="24"/>
          <w:szCs w:val="24"/>
        </w:rPr>
        <w:t>zero</w:t>
      </w:r>
      <w:r w:rsidR="00C12901">
        <w:rPr>
          <w:rFonts w:ascii="Arial" w:hAnsi="Arial" w:cs="Arial"/>
          <w:sz w:val="24"/>
          <w:szCs w:val="24"/>
        </w:rPr>
        <w:t>’</w:t>
      </w:r>
      <w:r w:rsidRPr="00297024">
        <w:rPr>
          <w:rFonts w:ascii="Arial" w:hAnsi="Arial" w:cs="Arial"/>
          <w:sz w:val="24"/>
          <w:szCs w:val="24"/>
        </w:rPr>
        <w:t xml:space="preserve">) </w:t>
      </w:r>
    </w:p>
    <w:p w14:paraId="2E18B056" w14:textId="77777777" w:rsidR="00297024" w:rsidRPr="00297024" w:rsidRDefault="00297024" w:rsidP="002D30B2">
      <w:pPr>
        <w:pStyle w:val="ListParagraph"/>
        <w:numPr>
          <w:ilvl w:val="0"/>
          <w:numId w:val="28"/>
        </w:numPr>
        <w:spacing w:line="276" w:lineRule="auto"/>
        <w:rPr>
          <w:rFonts w:ascii="Arial" w:hAnsi="Arial" w:cs="Arial"/>
          <w:sz w:val="24"/>
          <w:szCs w:val="24"/>
        </w:rPr>
      </w:pPr>
      <w:r w:rsidRPr="00297024">
        <w:rPr>
          <w:rFonts w:ascii="Arial" w:hAnsi="Arial" w:cs="Arial"/>
          <w:sz w:val="24"/>
          <w:szCs w:val="24"/>
        </w:rPr>
        <w:t xml:space="preserve">An outline Project Schedule / Gantt Chart </w:t>
      </w:r>
    </w:p>
    <w:p w14:paraId="003A223D" w14:textId="77777777" w:rsidR="00297024" w:rsidRPr="00297024" w:rsidRDefault="00297024" w:rsidP="002D30B2">
      <w:pPr>
        <w:pStyle w:val="ListParagraph"/>
        <w:numPr>
          <w:ilvl w:val="0"/>
          <w:numId w:val="28"/>
        </w:numPr>
        <w:spacing w:line="276" w:lineRule="auto"/>
        <w:rPr>
          <w:rFonts w:ascii="Arial" w:hAnsi="Arial" w:cs="Arial"/>
          <w:sz w:val="24"/>
          <w:szCs w:val="24"/>
        </w:rPr>
      </w:pPr>
      <w:r w:rsidRPr="00297024">
        <w:rPr>
          <w:rFonts w:ascii="Arial" w:hAnsi="Arial" w:cs="Arial"/>
          <w:sz w:val="24"/>
          <w:szCs w:val="24"/>
        </w:rPr>
        <w:t xml:space="preserve">A Risk Assessment </w:t>
      </w:r>
    </w:p>
    <w:p w14:paraId="60508B90" w14:textId="662DA5AF" w:rsidR="00297024" w:rsidRPr="00297024" w:rsidRDefault="00297024" w:rsidP="002D30B2">
      <w:pPr>
        <w:pStyle w:val="ListParagraph"/>
        <w:numPr>
          <w:ilvl w:val="0"/>
          <w:numId w:val="28"/>
        </w:numPr>
        <w:spacing w:line="276" w:lineRule="auto"/>
        <w:rPr>
          <w:rFonts w:ascii="Arial" w:hAnsi="Arial" w:cs="Arial"/>
          <w:sz w:val="24"/>
          <w:szCs w:val="24"/>
        </w:rPr>
      </w:pPr>
      <w:r w:rsidRPr="00297024">
        <w:rPr>
          <w:rFonts w:ascii="Arial" w:hAnsi="Arial" w:cs="Arial"/>
          <w:sz w:val="24"/>
          <w:szCs w:val="24"/>
        </w:rPr>
        <w:t xml:space="preserve">In the context of a document that links these all together with reference to your project </w:t>
      </w:r>
    </w:p>
    <w:p w14:paraId="7E6D76B2" w14:textId="77777777" w:rsidR="00297024" w:rsidRDefault="00297024" w:rsidP="002D30B2">
      <w:pPr>
        <w:spacing w:line="276" w:lineRule="auto"/>
        <w:rPr>
          <w:rFonts w:ascii="Arial" w:hAnsi="Arial" w:cs="Arial"/>
          <w:sz w:val="24"/>
          <w:szCs w:val="24"/>
        </w:rPr>
      </w:pPr>
    </w:p>
    <w:p w14:paraId="7662B17F" w14:textId="424D9F0F" w:rsidR="00297024" w:rsidRDefault="00297024" w:rsidP="002D30B2">
      <w:pPr>
        <w:spacing w:line="276" w:lineRule="auto"/>
        <w:rPr>
          <w:rFonts w:ascii="Arial" w:hAnsi="Arial" w:cs="Arial"/>
          <w:sz w:val="24"/>
          <w:szCs w:val="24"/>
        </w:rPr>
      </w:pPr>
      <w:r w:rsidRPr="00297024">
        <w:rPr>
          <w:rFonts w:ascii="Arial" w:hAnsi="Arial" w:cs="Arial"/>
          <w:sz w:val="24"/>
          <w:szCs w:val="24"/>
        </w:rPr>
        <w:t>Please do not infer any order or priority from this list; present in such a way as is most logical for your project</w:t>
      </w:r>
      <w:r>
        <w:rPr>
          <w:rFonts w:ascii="Arial" w:hAnsi="Arial" w:cs="Arial"/>
          <w:sz w:val="24"/>
          <w:szCs w:val="24"/>
        </w:rPr>
        <w:t xml:space="preserve">. </w:t>
      </w:r>
    </w:p>
    <w:p w14:paraId="36DBE8F4" w14:textId="2D849EB3" w:rsidR="00C12901" w:rsidRDefault="00C12901" w:rsidP="002D30B2">
      <w:pPr>
        <w:spacing w:line="276" w:lineRule="auto"/>
        <w:rPr>
          <w:rFonts w:ascii="Arial" w:hAnsi="Arial" w:cs="Arial"/>
          <w:sz w:val="24"/>
          <w:szCs w:val="24"/>
        </w:rPr>
      </w:pPr>
    </w:p>
    <w:p w14:paraId="64D0D57D" w14:textId="05186651" w:rsidR="00297024" w:rsidRDefault="00C12901" w:rsidP="002D30B2">
      <w:pPr>
        <w:spacing w:line="276" w:lineRule="auto"/>
        <w:rPr>
          <w:rFonts w:ascii="Arial" w:hAnsi="Arial" w:cs="Arial"/>
          <w:sz w:val="24"/>
          <w:szCs w:val="24"/>
        </w:rPr>
      </w:pPr>
      <w:r>
        <w:rPr>
          <w:rFonts w:ascii="Arial" w:hAnsi="Arial" w:cs="Arial"/>
          <w:sz w:val="24"/>
          <w:szCs w:val="24"/>
        </w:rPr>
        <w:t>Further, i</w:t>
      </w:r>
      <w:r w:rsidR="00297024" w:rsidRPr="00A07235">
        <w:rPr>
          <w:rFonts w:ascii="Arial" w:hAnsi="Arial" w:cs="Arial"/>
          <w:sz w:val="24"/>
          <w:szCs w:val="24"/>
        </w:rPr>
        <w:t>t is important to present a formal report in as clear and concise a way as possible. Your reader needs to grasp the main points quickly and easily, and so you should consider how well your report’s structure and format helps to communicate this information.</w:t>
      </w:r>
    </w:p>
    <w:p w14:paraId="1419D46C" w14:textId="77777777" w:rsidR="00CF5285" w:rsidRPr="00A07235" w:rsidRDefault="00CF5285" w:rsidP="002D30B2">
      <w:pPr>
        <w:spacing w:line="276" w:lineRule="auto"/>
        <w:rPr>
          <w:rFonts w:ascii="Arial" w:hAnsi="Arial" w:cs="Arial"/>
          <w:b/>
          <w:bCs/>
          <w:sz w:val="24"/>
          <w:szCs w:val="24"/>
        </w:rPr>
      </w:pPr>
    </w:p>
    <w:p w14:paraId="3A9B0696" w14:textId="77777777" w:rsidR="00297024" w:rsidRPr="00A07235" w:rsidRDefault="00297024" w:rsidP="002D30B2">
      <w:pPr>
        <w:spacing w:line="276" w:lineRule="auto"/>
        <w:rPr>
          <w:rFonts w:ascii="Arial" w:hAnsi="Arial" w:cs="Arial"/>
          <w:b/>
          <w:bCs/>
          <w:sz w:val="24"/>
          <w:szCs w:val="24"/>
        </w:rPr>
      </w:pPr>
      <w:r w:rsidRPr="00A07235">
        <w:rPr>
          <w:rFonts w:ascii="Arial" w:hAnsi="Arial" w:cs="Arial"/>
          <w:b/>
          <w:bCs/>
          <w:sz w:val="24"/>
          <w:szCs w:val="24"/>
        </w:rPr>
        <w:t>Writing style</w:t>
      </w:r>
    </w:p>
    <w:p w14:paraId="68586ABA" w14:textId="77777777" w:rsidR="00297024" w:rsidRPr="00A07235" w:rsidRDefault="00297024" w:rsidP="002D30B2">
      <w:pPr>
        <w:pStyle w:val="ListParagraph"/>
        <w:numPr>
          <w:ilvl w:val="0"/>
          <w:numId w:val="29"/>
        </w:numPr>
        <w:spacing w:line="276" w:lineRule="auto"/>
        <w:jc w:val="both"/>
        <w:rPr>
          <w:rFonts w:ascii="Arial" w:hAnsi="Arial" w:cs="Arial"/>
          <w:b/>
          <w:bCs/>
          <w:sz w:val="24"/>
          <w:szCs w:val="24"/>
        </w:rPr>
      </w:pPr>
      <w:r w:rsidRPr="00A07235">
        <w:rPr>
          <w:rFonts w:ascii="Arial" w:hAnsi="Arial" w:cs="Arial"/>
          <w:sz w:val="24"/>
          <w:szCs w:val="24"/>
        </w:rPr>
        <w:t>Brevity is desirable, provided the necessary information is properly communicated. Some suggestions: Avoid reproducing standard information and avoid appendices unless there is a specific reason for them. Consider each sentence; does it meaningfully contribute to the report?</w:t>
      </w:r>
    </w:p>
    <w:p w14:paraId="2303514A" w14:textId="77777777" w:rsidR="00297024" w:rsidRPr="00A07235" w:rsidRDefault="00297024" w:rsidP="002D30B2">
      <w:pPr>
        <w:pStyle w:val="ListParagraph"/>
        <w:numPr>
          <w:ilvl w:val="0"/>
          <w:numId w:val="29"/>
        </w:numPr>
        <w:spacing w:line="276" w:lineRule="auto"/>
        <w:jc w:val="both"/>
        <w:rPr>
          <w:rFonts w:ascii="Arial" w:hAnsi="Arial" w:cs="Arial"/>
          <w:b/>
          <w:bCs/>
          <w:sz w:val="24"/>
          <w:szCs w:val="24"/>
        </w:rPr>
      </w:pPr>
      <w:r w:rsidRPr="00A07235">
        <w:rPr>
          <w:rFonts w:ascii="Arial" w:hAnsi="Arial" w:cs="Arial"/>
          <w:sz w:val="24"/>
          <w:szCs w:val="24"/>
        </w:rPr>
        <w:lastRenderedPageBreak/>
        <w:t>Only the title page, executive summary, contents, list of tables, list of figures, abbreviations, and the references should start on a separate page (you may not have all the sections, e.g., abbreviations), the other sections should not. However, a heading needs to indicate the beginning of each section. Sub-headings within sections can be an excellent way to further organise the report. The title page, executive summary, contents, list of tables, list of figures, abbreviations, and the references are NOT included in the word count.</w:t>
      </w:r>
    </w:p>
    <w:p w14:paraId="5152570D"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A table or figure should never be inserted into the report without first referring to that table or figure in the text. Reference to a figure should include a brief description of what it contains and what it contributes to the point under consideration. Figures and tables should be merged into the text or placed on a separate page immediately following the first page on which they are mentioned; they should NOT be collected at the end of the report.</w:t>
      </w:r>
    </w:p>
    <w:p w14:paraId="5EE27F63" w14:textId="2332D8AD"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References: Harvard citation approach must be adhered</w:t>
      </w:r>
      <w:r w:rsidR="00CF5285">
        <w:rPr>
          <w:rFonts w:ascii="Arial" w:hAnsi="Arial" w:cs="Arial"/>
          <w:sz w:val="24"/>
          <w:szCs w:val="24"/>
        </w:rPr>
        <w:t xml:space="preserve"> (minimum of 10 scholarly literature references)</w:t>
      </w:r>
      <w:r w:rsidRPr="00A07235">
        <w:rPr>
          <w:rFonts w:ascii="Arial" w:hAnsi="Arial" w:cs="Arial"/>
          <w:sz w:val="24"/>
          <w:szCs w:val="24"/>
        </w:rPr>
        <w:t>.</w:t>
      </w:r>
    </w:p>
    <w:p w14:paraId="323DE7DC"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A suitable font is Times New Roman, Calibri, or Corbel, 12 pt.</w:t>
      </w:r>
    </w:p>
    <w:p w14:paraId="0BF4B62C"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A uniform verb tense should be used throughout the report, preferably present tense. You should limit the use of the past tense to (a) describe specific experimental methods and observations, and (b) citing results published in the past.</w:t>
      </w:r>
    </w:p>
    <w:p w14:paraId="45FD61E4" w14:textId="77777777" w:rsidR="00297024" w:rsidRPr="00A07235" w:rsidRDefault="00297024" w:rsidP="002D30B2">
      <w:pPr>
        <w:pStyle w:val="ListParagraph"/>
        <w:numPr>
          <w:ilvl w:val="0"/>
          <w:numId w:val="29"/>
        </w:numPr>
        <w:spacing w:line="276" w:lineRule="auto"/>
        <w:jc w:val="both"/>
        <w:rPr>
          <w:rFonts w:ascii="Arial" w:hAnsi="Arial" w:cs="Arial"/>
          <w:b/>
          <w:bCs/>
          <w:sz w:val="24"/>
          <w:szCs w:val="24"/>
        </w:rPr>
      </w:pPr>
      <w:r w:rsidRPr="00A07235">
        <w:rPr>
          <w:rFonts w:ascii="Arial" w:hAnsi="Arial" w:cs="Arial"/>
          <w:sz w:val="24"/>
          <w:szCs w:val="24"/>
        </w:rPr>
        <w:t>Since the report is formal, the first person (singular "I" or plural "We") should NOT be used.</w:t>
      </w:r>
    </w:p>
    <w:p w14:paraId="24A1529A"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Sentences should not start with "It" unless the object that "It" refers to is absolutely clear from the context.</w:t>
      </w:r>
    </w:p>
    <w:p w14:paraId="5BEAB190"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All text should be 1.5-line spaced.</w:t>
      </w:r>
    </w:p>
    <w:p w14:paraId="55AAD66D"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All pages, including table/figure pages, should be numbered consecutively.</w:t>
      </w:r>
    </w:p>
    <w:p w14:paraId="15F0E9C5"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Overly long sentences should be avoided. Two or more short sentences should be used instead.</w:t>
      </w:r>
    </w:p>
    <w:p w14:paraId="5644D9B2"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An excellent way to improve style and grammar is to have others proofread the report.</w:t>
      </w:r>
    </w:p>
    <w:p w14:paraId="2A60652C"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Needlessly fancy presentation (bold, italic, or underlined fonts; colour in text or figures) should be avoided unless it truly enhances the clarity of the report.</w:t>
      </w:r>
    </w:p>
    <w:p w14:paraId="4F1604DA"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If you choose to keep supporting material such as summaries of data, maps, notes or survey results as appended, they can be placed in an appendix at the end of the report. They would be headed as Appendix A, Appendix B, and so on (Appendix is NOT included in the word count).</w:t>
      </w:r>
    </w:p>
    <w:p w14:paraId="1AC4FE0F"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Tables and Figures</w:t>
      </w:r>
    </w:p>
    <w:p w14:paraId="04B43D56" w14:textId="1C80E6AD" w:rsidR="00CF5285" w:rsidRPr="00CF5285" w:rsidRDefault="00297024" w:rsidP="002D30B2">
      <w:pPr>
        <w:pStyle w:val="ListParagraph"/>
        <w:numPr>
          <w:ilvl w:val="1"/>
          <w:numId w:val="30"/>
        </w:numPr>
        <w:spacing w:line="276" w:lineRule="auto"/>
        <w:rPr>
          <w:rFonts w:ascii="Arial" w:hAnsi="Arial" w:cs="Arial"/>
          <w:b/>
          <w:bCs/>
          <w:sz w:val="24"/>
          <w:szCs w:val="24"/>
        </w:rPr>
      </w:pPr>
      <w:r w:rsidRPr="00A07235">
        <w:rPr>
          <w:rFonts w:ascii="Arial" w:hAnsi="Arial" w:cs="Arial"/>
          <w:sz w:val="24"/>
          <w:szCs w:val="24"/>
        </w:rPr>
        <w:t>Tables and figures are numbered independently in the sequence in which they are referred to in the text and start with Table 1 and Figure 1. Note: it is NOT acceptable to abbreviate the word “Figure” as “Fig.” The word “Table” is not abbreviated. Further, the number and name of the Table should appear at the top of the respective table, while the number and name of the figure should appear at the bottom of a figure</w:t>
      </w:r>
      <w:r w:rsidRPr="00A07235">
        <w:rPr>
          <w:rFonts w:ascii="Arial" w:hAnsi="Arial" w:cs="Arial"/>
          <w:b/>
          <w:bCs/>
          <w:sz w:val="24"/>
          <w:szCs w:val="24"/>
        </w:rPr>
        <w:t>.</w:t>
      </w:r>
    </w:p>
    <w:p w14:paraId="2A890F51" w14:textId="671D683F" w:rsidR="00297024" w:rsidRDefault="00297024" w:rsidP="00673D8F">
      <w:pPr>
        <w:ind w:left="720" w:hanging="720"/>
        <w:rPr>
          <w:rFonts w:ascii="Arial" w:hAnsi="Arial" w:cs="Arial"/>
          <w:sz w:val="24"/>
          <w:szCs w:val="24"/>
        </w:rPr>
      </w:pPr>
    </w:p>
    <w:p w14:paraId="6E352036" w14:textId="0721A3F8" w:rsidR="00297024" w:rsidRDefault="00297024" w:rsidP="00673D8F">
      <w:pPr>
        <w:ind w:left="720" w:hanging="720"/>
        <w:rPr>
          <w:rFonts w:ascii="Arial" w:hAnsi="Arial" w:cs="Arial"/>
          <w:sz w:val="24"/>
          <w:szCs w:val="24"/>
        </w:rPr>
      </w:pPr>
    </w:p>
    <w:p w14:paraId="309C0762" w14:textId="70DC9D19" w:rsidR="00297024" w:rsidRDefault="00297024" w:rsidP="00673D8F">
      <w:pPr>
        <w:ind w:left="720" w:hanging="720"/>
        <w:rPr>
          <w:rFonts w:ascii="Arial" w:hAnsi="Arial" w:cs="Arial"/>
          <w:sz w:val="24"/>
          <w:szCs w:val="24"/>
        </w:rPr>
      </w:pPr>
    </w:p>
    <w:p w14:paraId="5A83C0CA" w14:textId="0B87F734" w:rsidR="002D30B2" w:rsidRDefault="002D30B2" w:rsidP="00673D8F">
      <w:pPr>
        <w:ind w:left="720" w:hanging="720"/>
        <w:rPr>
          <w:rFonts w:ascii="Arial" w:hAnsi="Arial" w:cs="Arial"/>
          <w:sz w:val="24"/>
          <w:szCs w:val="24"/>
        </w:rPr>
      </w:pPr>
    </w:p>
    <w:p w14:paraId="7A2335FE" w14:textId="33DB42A4" w:rsidR="002D30B2" w:rsidRDefault="002D30B2" w:rsidP="00673D8F">
      <w:pPr>
        <w:ind w:left="720" w:hanging="720"/>
        <w:rPr>
          <w:rFonts w:ascii="Arial" w:hAnsi="Arial" w:cs="Arial"/>
          <w:sz w:val="24"/>
          <w:szCs w:val="24"/>
        </w:rPr>
      </w:pPr>
    </w:p>
    <w:p w14:paraId="7D9860AC" w14:textId="59C1912E" w:rsidR="002D30B2" w:rsidRDefault="002D30B2" w:rsidP="00673D8F">
      <w:pPr>
        <w:ind w:left="720" w:hanging="720"/>
        <w:rPr>
          <w:rFonts w:ascii="Arial" w:hAnsi="Arial" w:cs="Arial"/>
          <w:sz w:val="24"/>
          <w:szCs w:val="24"/>
        </w:rPr>
      </w:pPr>
    </w:p>
    <w:p w14:paraId="71EB84B9" w14:textId="734FA670" w:rsidR="002D30B2" w:rsidRDefault="002D30B2" w:rsidP="00673D8F">
      <w:pPr>
        <w:ind w:left="720" w:hanging="720"/>
        <w:rPr>
          <w:rFonts w:ascii="Arial" w:hAnsi="Arial" w:cs="Arial"/>
          <w:sz w:val="24"/>
          <w:szCs w:val="24"/>
        </w:rPr>
      </w:pPr>
    </w:p>
    <w:p w14:paraId="51B112FE" w14:textId="1132814E" w:rsidR="002D30B2" w:rsidRDefault="002D30B2" w:rsidP="00673D8F">
      <w:pPr>
        <w:ind w:left="720" w:hanging="720"/>
        <w:rPr>
          <w:rFonts w:ascii="Arial" w:hAnsi="Arial" w:cs="Arial"/>
          <w:sz w:val="24"/>
          <w:szCs w:val="24"/>
        </w:rPr>
      </w:pPr>
    </w:p>
    <w:p w14:paraId="59973772" w14:textId="1936ED67" w:rsidR="002D30B2" w:rsidRDefault="002D30B2" w:rsidP="00673D8F">
      <w:pPr>
        <w:ind w:left="720" w:hanging="720"/>
        <w:rPr>
          <w:rFonts w:ascii="Arial" w:hAnsi="Arial" w:cs="Arial"/>
          <w:sz w:val="24"/>
          <w:szCs w:val="24"/>
        </w:rPr>
      </w:pPr>
    </w:p>
    <w:p w14:paraId="6B3E4BDA" w14:textId="4FF0D651" w:rsidR="002D30B2" w:rsidRDefault="002D30B2" w:rsidP="00673D8F">
      <w:pPr>
        <w:ind w:left="720" w:hanging="720"/>
        <w:rPr>
          <w:rFonts w:ascii="Arial" w:hAnsi="Arial" w:cs="Arial"/>
          <w:sz w:val="24"/>
          <w:szCs w:val="24"/>
        </w:rPr>
      </w:pPr>
    </w:p>
    <w:p w14:paraId="655ABF75" w14:textId="656FEA21" w:rsidR="002D30B2" w:rsidRDefault="002D30B2" w:rsidP="00673D8F">
      <w:pPr>
        <w:ind w:left="720" w:hanging="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C231F11" w14:textId="77777777" w:rsidTr="00B638A3">
        <w:trPr>
          <w:trHeight w:val="414"/>
        </w:trPr>
        <w:tc>
          <w:tcPr>
            <w:tcW w:w="10444" w:type="dxa"/>
            <w:shd w:val="clear" w:color="auto" w:fill="D9D9D9"/>
          </w:tcPr>
          <w:p w14:paraId="31A543B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A6B9E60" w14:textId="77777777" w:rsidR="00D22D9C" w:rsidRPr="00A406E5" w:rsidRDefault="00D22D9C" w:rsidP="00D22D9C">
      <w:pPr>
        <w:jc w:val="both"/>
        <w:rPr>
          <w:rFonts w:ascii="Arial" w:hAnsi="Arial" w:cs="Arial"/>
          <w:sz w:val="22"/>
          <w:szCs w:val="22"/>
        </w:rPr>
      </w:pPr>
    </w:p>
    <w:p w14:paraId="6DA7A27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311788A" w14:textId="77777777" w:rsidR="004D5E9B" w:rsidRDefault="004D5E9B" w:rsidP="00D22D9C">
      <w:pPr>
        <w:jc w:val="both"/>
        <w:rPr>
          <w:rFonts w:ascii="Arial" w:hAnsi="Arial" w:cs="Arial"/>
          <w:b/>
          <w:sz w:val="22"/>
          <w:szCs w:val="22"/>
        </w:rPr>
      </w:pPr>
    </w:p>
    <w:p w14:paraId="604A2BF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8855071" w14:textId="7A75496A"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D6BAAE2" w14:textId="77777777" w:rsidR="00C01A3F" w:rsidRPr="00A61893" w:rsidRDefault="00C01A3F" w:rsidP="00D22D9C">
      <w:pPr>
        <w:jc w:val="both"/>
        <w:rPr>
          <w:rFonts w:ascii="Arial" w:hAnsi="Arial" w:cs="Arial"/>
          <w:sz w:val="22"/>
          <w:szCs w:val="22"/>
        </w:rPr>
      </w:pPr>
    </w:p>
    <w:p w14:paraId="368783E8" w14:textId="77777777" w:rsidR="006E2D55" w:rsidRPr="00A61893" w:rsidRDefault="008042F0" w:rsidP="00C01A3F">
      <w:pPr>
        <w:jc w:val="both"/>
        <w:rPr>
          <w:rFonts w:ascii="Arial" w:hAnsi="Arial" w:cs="Arial"/>
          <w:i/>
          <w:sz w:val="22"/>
          <w:szCs w:val="22"/>
        </w:rPr>
      </w:pPr>
      <w:r w:rsidRPr="00A61893">
        <w:rPr>
          <w:rFonts w:ascii="Arial" w:hAnsi="Arial" w:cs="Arial"/>
          <w:b/>
          <w:i/>
          <w:sz w:val="22"/>
          <w:szCs w:val="22"/>
        </w:rPr>
        <w:t>Guidance</w:t>
      </w:r>
      <w:r w:rsidR="00C01A3F" w:rsidRPr="00A61893">
        <w:rPr>
          <w:rFonts w:ascii="Arial" w:hAnsi="Arial" w:cs="Arial"/>
          <w:b/>
          <w:i/>
          <w:sz w:val="22"/>
          <w:szCs w:val="22"/>
        </w:rPr>
        <w:t xml:space="preserve"> specific to this </w:t>
      </w:r>
      <w:r w:rsidR="00E27F15" w:rsidRPr="00A61893">
        <w:rPr>
          <w:rFonts w:ascii="Arial" w:hAnsi="Arial" w:cs="Arial"/>
          <w:b/>
          <w:i/>
          <w:sz w:val="22"/>
          <w:szCs w:val="22"/>
        </w:rPr>
        <w:t>assessment</w:t>
      </w:r>
      <w:r w:rsidR="00C01A3F" w:rsidRPr="00A61893">
        <w:rPr>
          <w:rFonts w:ascii="Arial" w:hAnsi="Arial" w:cs="Arial"/>
          <w:b/>
          <w:i/>
          <w:sz w:val="22"/>
          <w:szCs w:val="22"/>
        </w:rPr>
        <w:t>:</w:t>
      </w:r>
      <w:r w:rsidR="00C01A3F" w:rsidRPr="00A61893">
        <w:rPr>
          <w:rFonts w:ascii="Arial" w:hAnsi="Arial" w:cs="Arial"/>
          <w:i/>
          <w:sz w:val="22"/>
          <w:szCs w:val="22"/>
        </w:rPr>
        <w:t xml:space="preserve"> </w:t>
      </w:r>
    </w:p>
    <w:p w14:paraId="07DC3307" w14:textId="77777777" w:rsidR="006E2D55" w:rsidRPr="00A61893" w:rsidRDefault="006E2D55" w:rsidP="00C01A3F">
      <w:pPr>
        <w:jc w:val="both"/>
        <w:rPr>
          <w:rFonts w:ascii="Arial" w:hAnsi="Arial" w:cs="Arial"/>
          <w:i/>
          <w:sz w:val="22"/>
          <w:szCs w:val="22"/>
        </w:rPr>
      </w:pPr>
    </w:p>
    <w:p w14:paraId="259E3B8E" w14:textId="77777777" w:rsidR="006E2D55" w:rsidRPr="00A61893" w:rsidRDefault="00DB2DF9" w:rsidP="00C01A3F">
      <w:pPr>
        <w:jc w:val="both"/>
        <w:rPr>
          <w:rFonts w:ascii="Arial" w:hAnsi="Arial" w:cs="Arial"/>
          <w:i/>
          <w:sz w:val="22"/>
          <w:szCs w:val="22"/>
        </w:rPr>
      </w:pPr>
      <w:r w:rsidRPr="00A61893">
        <w:rPr>
          <w:rFonts w:ascii="Arial" w:hAnsi="Arial" w:cs="Arial"/>
          <w:i/>
          <w:sz w:val="22"/>
          <w:szCs w:val="22"/>
        </w:rPr>
        <w:t>Presentation:</w:t>
      </w:r>
      <w:r w:rsidR="00163618" w:rsidRPr="00A61893">
        <w:rPr>
          <w:rFonts w:ascii="Arial" w:hAnsi="Arial" w:cs="Arial"/>
          <w:i/>
          <w:sz w:val="22"/>
          <w:szCs w:val="22"/>
        </w:rPr>
        <w:t xml:space="preserve"> </w:t>
      </w:r>
      <w:r w:rsidR="00163618" w:rsidRPr="00A61893">
        <w:rPr>
          <w:rFonts w:ascii="Arial" w:hAnsi="Arial" w:cs="Arial"/>
          <w:b/>
          <w:bCs/>
          <w:i/>
          <w:sz w:val="22"/>
          <w:szCs w:val="22"/>
        </w:rPr>
        <w:t>There should be at least 5 academic references to support your work from a variety of valid and reliable sources.</w:t>
      </w:r>
      <w:r w:rsidR="00163618" w:rsidRPr="00A61893">
        <w:rPr>
          <w:rFonts w:ascii="Arial" w:hAnsi="Arial" w:cs="Arial"/>
          <w:i/>
          <w:sz w:val="22"/>
          <w:szCs w:val="22"/>
        </w:rPr>
        <w:t xml:space="preserve"> A reference list should be provided using Harvard referencing convention</w:t>
      </w:r>
    </w:p>
    <w:p w14:paraId="425F9046" w14:textId="17F0F674" w:rsidR="00C01A3F" w:rsidRPr="00A61893" w:rsidRDefault="006E2D55" w:rsidP="00C01A3F">
      <w:pPr>
        <w:jc w:val="both"/>
        <w:rPr>
          <w:rFonts w:ascii="Arial" w:hAnsi="Arial" w:cs="Arial"/>
          <w:i/>
          <w:sz w:val="22"/>
          <w:szCs w:val="22"/>
        </w:rPr>
      </w:pPr>
      <w:r w:rsidRPr="00A61893">
        <w:rPr>
          <w:rFonts w:ascii="Arial" w:hAnsi="Arial" w:cs="Arial"/>
          <w:i/>
          <w:sz w:val="22"/>
          <w:szCs w:val="22"/>
        </w:rPr>
        <w:t xml:space="preserve">Report: </w:t>
      </w:r>
      <w:r w:rsidR="00D80A43" w:rsidRPr="00A61893">
        <w:rPr>
          <w:rFonts w:ascii="Arial" w:hAnsi="Arial" w:cs="Arial"/>
          <w:b/>
          <w:bCs/>
          <w:i/>
          <w:sz w:val="22"/>
          <w:szCs w:val="22"/>
        </w:rPr>
        <w:t xml:space="preserve">There should </w:t>
      </w:r>
      <w:r w:rsidR="004C2363" w:rsidRPr="00A61893">
        <w:rPr>
          <w:rFonts w:ascii="Arial" w:hAnsi="Arial" w:cs="Arial"/>
          <w:b/>
          <w:bCs/>
          <w:i/>
          <w:sz w:val="22"/>
          <w:szCs w:val="22"/>
        </w:rPr>
        <w:t xml:space="preserve">be at least </w:t>
      </w:r>
      <w:r w:rsidR="005F29A7" w:rsidRPr="00A61893">
        <w:rPr>
          <w:rFonts w:ascii="Arial" w:hAnsi="Arial" w:cs="Arial"/>
          <w:b/>
          <w:bCs/>
          <w:i/>
          <w:sz w:val="22"/>
          <w:szCs w:val="22"/>
        </w:rPr>
        <w:t>1</w:t>
      </w:r>
      <w:r w:rsidR="00163618" w:rsidRPr="00A61893">
        <w:rPr>
          <w:rFonts w:ascii="Arial" w:hAnsi="Arial" w:cs="Arial"/>
          <w:b/>
          <w:bCs/>
          <w:i/>
          <w:sz w:val="22"/>
          <w:szCs w:val="22"/>
        </w:rPr>
        <w:t xml:space="preserve">0 </w:t>
      </w:r>
      <w:r w:rsidR="00513549" w:rsidRPr="00A61893">
        <w:rPr>
          <w:rFonts w:ascii="Arial" w:hAnsi="Arial" w:cs="Arial"/>
          <w:b/>
          <w:bCs/>
          <w:i/>
          <w:sz w:val="22"/>
          <w:szCs w:val="22"/>
        </w:rPr>
        <w:t xml:space="preserve">academic references to support your work </w:t>
      </w:r>
      <w:r w:rsidR="00440B5F" w:rsidRPr="00A61893">
        <w:rPr>
          <w:rFonts w:ascii="Arial" w:hAnsi="Arial" w:cs="Arial"/>
          <w:b/>
          <w:bCs/>
          <w:i/>
          <w:sz w:val="22"/>
          <w:szCs w:val="22"/>
        </w:rPr>
        <w:t>from</w:t>
      </w:r>
      <w:r w:rsidR="00513549" w:rsidRPr="00A61893">
        <w:rPr>
          <w:rFonts w:ascii="Arial" w:hAnsi="Arial" w:cs="Arial"/>
          <w:b/>
          <w:bCs/>
          <w:i/>
          <w:sz w:val="22"/>
          <w:szCs w:val="22"/>
        </w:rPr>
        <w:t xml:space="preserve"> a variety of valid and reliable sources.</w:t>
      </w:r>
      <w:r w:rsidR="00513549" w:rsidRPr="00A61893">
        <w:rPr>
          <w:rFonts w:ascii="Arial" w:hAnsi="Arial" w:cs="Arial"/>
          <w:i/>
          <w:sz w:val="22"/>
          <w:szCs w:val="22"/>
        </w:rPr>
        <w:t xml:space="preserve"> A reference list should be provided using Harvard referencing convention.</w:t>
      </w:r>
    </w:p>
    <w:p w14:paraId="672EB787" w14:textId="77777777" w:rsidR="00C01A3F" w:rsidRPr="00A61893" w:rsidRDefault="00C01A3F" w:rsidP="00D22D9C">
      <w:pPr>
        <w:jc w:val="both"/>
        <w:rPr>
          <w:rFonts w:ascii="Arial" w:hAnsi="Arial" w:cs="Arial"/>
          <w:sz w:val="22"/>
          <w:szCs w:val="22"/>
        </w:rPr>
      </w:pPr>
    </w:p>
    <w:p w14:paraId="064397AE" w14:textId="77777777" w:rsidR="00D22D9C" w:rsidRPr="00A406E5" w:rsidRDefault="00D22D9C" w:rsidP="00D22D9C">
      <w:pPr>
        <w:jc w:val="both"/>
        <w:rPr>
          <w:rFonts w:ascii="Arial" w:hAnsi="Arial" w:cs="Arial"/>
          <w:sz w:val="22"/>
          <w:szCs w:val="22"/>
        </w:rPr>
      </w:pPr>
    </w:p>
    <w:p w14:paraId="6A1E955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25363F3"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42E301A" w14:textId="77777777" w:rsidR="00C01A3F" w:rsidRPr="00A406E5" w:rsidRDefault="00C01A3F" w:rsidP="00C01A3F">
      <w:pPr>
        <w:jc w:val="both"/>
        <w:rPr>
          <w:rFonts w:ascii="Arial" w:hAnsi="Arial" w:cs="Arial"/>
          <w:b/>
          <w:i/>
          <w:sz w:val="22"/>
          <w:szCs w:val="22"/>
        </w:rPr>
      </w:pPr>
    </w:p>
    <w:p w14:paraId="3AF83295" w14:textId="77777777" w:rsidR="00D22D9C" w:rsidRPr="00A406E5" w:rsidRDefault="008042F0" w:rsidP="00D22D9C">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40B5F">
        <w:rPr>
          <w:rFonts w:ascii="Arial" w:hAnsi="Arial" w:cs="Arial"/>
          <w:i/>
          <w:sz w:val="22"/>
          <w:szCs w:val="22"/>
        </w:rPr>
        <w:t>Y</w:t>
      </w:r>
      <w:r w:rsidR="00513549">
        <w:rPr>
          <w:rFonts w:ascii="Arial" w:hAnsi="Arial" w:cs="Arial"/>
          <w:i/>
          <w:sz w:val="22"/>
          <w:szCs w:val="22"/>
        </w:rPr>
        <w:t xml:space="preserve">ou should demonstrate your knowledge and understanding of the </w:t>
      </w:r>
      <w:r w:rsidR="00D80A43">
        <w:rPr>
          <w:rFonts w:ascii="Arial" w:hAnsi="Arial" w:cs="Arial"/>
          <w:i/>
          <w:sz w:val="22"/>
          <w:szCs w:val="22"/>
        </w:rPr>
        <w:t>tools</w:t>
      </w:r>
      <w:r w:rsidR="00513549">
        <w:rPr>
          <w:rFonts w:ascii="Arial" w:hAnsi="Arial" w:cs="Arial"/>
          <w:i/>
          <w:sz w:val="22"/>
          <w:szCs w:val="22"/>
        </w:rPr>
        <w:t xml:space="preserve"> and </w:t>
      </w:r>
      <w:r w:rsidR="00D80A43">
        <w:rPr>
          <w:rFonts w:ascii="Arial" w:hAnsi="Arial" w:cs="Arial"/>
          <w:i/>
          <w:sz w:val="22"/>
          <w:szCs w:val="22"/>
        </w:rPr>
        <w:t>techniques</w:t>
      </w:r>
      <w:r w:rsidR="00513549">
        <w:rPr>
          <w:rFonts w:ascii="Arial" w:hAnsi="Arial" w:cs="Arial"/>
          <w:i/>
          <w:sz w:val="22"/>
          <w:szCs w:val="22"/>
        </w:rPr>
        <w:t xml:space="preserve"> associated with </w:t>
      </w:r>
      <w:r w:rsidR="00D80A43">
        <w:rPr>
          <w:rFonts w:ascii="Arial" w:hAnsi="Arial" w:cs="Arial"/>
          <w:i/>
          <w:sz w:val="22"/>
          <w:szCs w:val="22"/>
        </w:rPr>
        <w:t>project management</w:t>
      </w:r>
      <w:r w:rsidR="003058E0">
        <w:rPr>
          <w:rFonts w:ascii="Arial" w:hAnsi="Arial" w:cs="Arial"/>
          <w:i/>
          <w:sz w:val="22"/>
          <w:szCs w:val="22"/>
        </w:rPr>
        <w:t xml:space="preserve"> </w:t>
      </w:r>
    </w:p>
    <w:p w14:paraId="5EB94F80" w14:textId="77777777" w:rsidR="00D22D9C" w:rsidRPr="00A406E5" w:rsidRDefault="00D22D9C" w:rsidP="00D22D9C">
      <w:pPr>
        <w:jc w:val="both"/>
        <w:rPr>
          <w:rFonts w:ascii="Arial" w:hAnsi="Arial" w:cs="Arial"/>
          <w:b/>
          <w:sz w:val="22"/>
          <w:szCs w:val="22"/>
        </w:rPr>
      </w:pPr>
    </w:p>
    <w:p w14:paraId="062BC56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83FF8F2" w14:textId="0E05093B"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from the content of your work.</w:t>
      </w:r>
      <w:r w:rsidR="005F29A7">
        <w:rPr>
          <w:rFonts w:ascii="Arial" w:hAnsi="Arial" w:cs="Arial"/>
          <w:sz w:val="22"/>
          <w:szCs w:val="22"/>
        </w:rPr>
        <w:t xml:space="preserve"> </w:t>
      </w:r>
      <w:r w:rsidR="00D22D9C" w:rsidRPr="00A406E5">
        <w:rPr>
          <w:rFonts w:ascii="Arial" w:hAnsi="Arial" w:cs="Arial"/>
          <w:sz w:val="22"/>
          <w:szCs w:val="22"/>
        </w:rPr>
        <w:t>Where relevant, alternative solutions and recommendations may be proposed.</w:t>
      </w:r>
    </w:p>
    <w:p w14:paraId="293E4C88" w14:textId="77777777" w:rsidR="00D22D9C" w:rsidRPr="00A406E5" w:rsidRDefault="00D22D9C" w:rsidP="00D22D9C">
      <w:pPr>
        <w:jc w:val="both"/>
        <w:rPr>
          <w:rFonts w:ascii="Arial" w:hAnsi="Arial" w:cs="Arial"/>
          <w:sz w:val="22"/>
          <w:szCs w:val="22"/>
        </w:rPr>
      </w:pPr>
    </w:p>
    <w:p w14:paraId="560AD778" w14:textId="42A372F1" w:rsidR="00C72C03" w:rsidRPr="00C72C03" w:rsidRDefault="008042F0" w:rsidP="00C72C03">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058E0">
        <w:rPr>
          <w:rFonts w:ascii="Arial" w:hAnsi="Arial" w:cs="Arial"/>
          <w:i/>
          <w:sz w:val="22"/>
          <w:szCs w:val="22"/>
        </w:rPr>
        <w:t xml:space="preserve">provide evidence of implementation </w:t>
      </w:r>
      <w:r w:rsidR="00163618">
        <w:rPr>
          <w:rFonts w:ascii="Arial" w:hAnsi="Arial" w:cs="Arial"/>
          <w:i/>
          <w:sz w:val="22"/>
          <w:szCs w:val="22"/>
        </w:rPr>
        <w:t>and critical analysis of the</w:t>
      </w:r>
      <w:r w:rsidR="003058E0">
        <w:rPr>
          <w:rFonts w:ascii="Arial" w:hAnsi="Arial" w:cs="Arial"/>
          <w:i/>
          <w:sz w:val="22"/>
          <w:szCs w:val="22"/>
        </w:rPr>
        <w:t xml:space="preserve"> tools and techniques applied within the specific project to show evidence</w:t>
      </w:r>
      <w:r w:rsidR="00C72C03">
        <w:rPr>
          <w:rFonts w:ascii="Arial" w:hAnsi="Arial" w:cs="Arial"/>
          <w:i/>
          <w:sz w:val="22"/>
          <w:szCs w:val="22"/>
        </w:rPr>
        <w:t xml:space="preserve"> of interpreting</w:t>
      </w:r>
      <w:r w:rsidR="003058E0">
        <w:rPr>
          <w:rFonts w:ascii="Arial" w:hAnsi="Arial" w:cs="Arial"/>
          <w:i/>
          <w:sz w:val="22"/>
          <w:szCs w:val="22"/>
        </w:rPr>
        <w:t xml:space="preserve"> the theories </w:t>
      </w:r>
      <w:r w:rsidR="00C72C03" w:rsidRPr="00C72C03">
        <w:rPr>
          <w:rFonts w:ascii="Arial" w:hAnsi="Arial" w:cs="Arial"/>
          <w:i/>
          <w:sz w:val="22"/>
          <w:szCs w:val="22"/>
        </w:rPr>
        <w:t xml:space="preserve">and how to apply them to the project at hand </w:t>
      </w:r>
    </w:p>
    <w:p w14:paraId="78F8FD2B" w14:textId="77777777" w:rsidR="00C01A3F" w:rsidRPr="00A406E5" w:rsidRDefault="00C01A3F" w:rsidP="00C01A3F">
      <w:pPr>
        <w:jc w:val="both"/>
        <w:rPr>
          <w:rFonts w:ascii="Arial" w:hAnsi="Arial" w:cs="Arial"/>
          <w:i/>
          <w:sz w:val="22"/>
          <w:szCs w:val="22"/>
        </w:rPr>
      </w:pPr>
    </w:p>
    <w:p w14:paraId="03154E04" w14:textId="77777777" w:rsidR="00C01A3F" w:rsidRPr="00A406E5" w:rsidRDefault="00C01A3F" w:rsidP="00D22D9C">
      <w:pPr>
        <w:jc w:val="both"/>
        <w:rPr>
          <w:rFonts w:ascii="Arial" w:hAnsi="Arial" w:cs="Arial"/>
          <w:sz w:val="22"/>
          <w:szCs w:val="22"/>
        </w:rPr>
      </w:pPr>
    </w:p>
    <w:p w14:paraId="635E9870" w14:textId="77777777" w:rsidR="00D22D9C" w:rsidRPr="00A406E5" w:rsidRDefault="00D22D9C" w:rsidP="00D22D9C">
      <w:pPr>
        <w:jc w:val="both"/>
        <w:rPr>
          <w:rFonts w:ascii="Arial" w:hAnsi="Arial" w:cs="Arial"/>
          <w:b/>
          <w:sz w:val="22"/>
          <w:szCs w:val="22"/>
        </w:rPr>
      </w:pPr>
    </w:p>
    <w:p w14:paraId="3F0AE8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07C5E0E"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E30F628" w14:textId="77777777" w:rsidR="00D22D9C" w:rsidRPr="00A406E5" w:rsidRDefault="00D22D9C" w:rsidP="00D22D9C">
      <w:pPr>
        <w:jc w:val="both"/>
        <w:rPr>
          <w:rFonts w:ascii="Arial" w:hAnsi="Arial" w:cs="Arial"/>
          <w:sz w:val="22"/>
          <w:szCs w:val="22"/>
        </w:rPr>
      </w:pPr>
    </w:p>
    <w:p w14:paraId="176049C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80A43" w:rsidRPr="00D80A43">
        <w:rPr>
          <w:rFonts w:ascii="Arial" w:hAnsi="Arial" w:cs="Arial"/>
          <w:i/>
          <w:sz w:val="22"/>
          <w:szCs w:val="22"/>
        </w:rPr>
        <w:t>Plan the implementation of a project of appropriate complexity within a workplace</w:t>
      </w:r>
      <w:r w:rsidR="00D80A43">
        <w:rPr>
          <w:rFonts w:ascii="Arial" w:hAnsi="Arial" w:cs="Arial"/>
          <w:i/>
          <w:sz w:val="22"/>
          <w:szCs w:val="22"/>
        </w:rPr>
        <w:t xml:space="preserve"> preparing an</w:t>
      </w:r>
      <w:r w:rsidR="003058E0">
        <w:rPr>
          <w:rFonts w:ascii="Arial" w:hAnsi="Arial" w:cs="Arial"/>
          <w:i/>
          <w:sz w:val="22"/>
          <w:szCs w:val="22"/>
        </w:rPr>
        <w:t>d</w:t>
      </w:r>
      <w:r w:rsidR="00D80A43">
        <w:rPr>
          <w:rFonts w:ascii="Arial" w:hAnsi="Arial" w:cs="Arial"/>
          <w:i/>
          <w:sz w:val="22"/>
          <w:szCs w:val="22"/>
        </w:rPr>
        <w:t xml:space="preserve"> </w:t>
      </w:r>
      <w:r w:rsidR="003058E0">
        <w:rPr>
          <w:rFonts w:ascii="Arial" w:hAnsi="Arial" w:cs="Arial"/>
          <w:i/>
          <w:sz w:val="22"/>
          <w:szCs w:val="22"/>
        </w:rPr>
        <w:t>executing</w:t>
      </w:r>
      <w:r w:rsidR="00D80A43">
        <w:rPr>
          <w:rFonts w:ascii="Arial" w:hAnsi="Arial" w:cs="Arial"/>
          <w:i/>
          <w:sz w:val="22"/>
          <w:szCs w:val="22"/>
        </w:rPr>
        <w:t xml:space="preserve"> an action plan, </w:t>
      </w:r>
      <w:r w:rsidR="003058E0">
        <w:rPr>
          <w:rFonts w:ascii="Arial" w:hAnsi="Arial" w:cs="Arial"/>
          <w:i/>
          <w:sz w:val="22"/>
          <w:szCs w:val="22"/>
        </w:rPr>
        <w:t>and using critical evaluation of own’s ability of managing the project</w:t>
      </w:r>
      <w:r w:rsidR="003058E0" w:rsidRPr="003058E0">
        <w:t xml:space="preserve"> </w:t>
      </w:r>
      <w:r w:rsidR="003058E0" w:rsidRPr="003058E0">
        <w:rPr>
          <w:rFonts w:ascii="Arial" w:hAnsi="Arial" w:cs="Arial"/>
          <w:i/>
          <w:sz w:val="22"/>
          <w:szCs w:val="22"/>
        </w:rPr>
        <w:t>and draw out recommendations proposed for future</w:t>
      </w:r>
    </w:p>
    <w:p w14:paraId="63FB2AB0" w14:textId="77777777" w:rsidR="00C01A3F" w:rsidRPr="00A406E5" w:rsidRDefault="00C01A3F" w:rsidP="00D22D9C">
      <w:pPr>
        <w:jc w:val="both"/>
        <w:rPr>
          <w:rFonts w:ascii="Arial" w:hAnsi="Arial" w:cs="Arial"/>
          <w:sz w:val="22"/>
          <w:szCs w:val="22"/>
        </w:rPr>
      </w:pPr>
    </w:p>
    <w:p w14:paraId="35A18225" w14:textId="77777777" w:rsidR="008566E5" w:rsidRPr="00A406E5" w:rsidRDefault="008566E5" w:rsidP="00D22D9C">
      <w:pPr>
        <w:jc w:val="both"/>
        <w:rPr>
          <w:rFonts w:ascii="Arial" w:hAnsi="Arial" w:cs="Arial"/>
          <w:sz w:val="22"/>
          <w:szCs w:val="22"/>
        </w:rPr>
      </w:pPr>
    </w:p>
    <w:p w14:paraId="100AA7F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3DACFD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C63BFB8" w14:textId="77777777" w:rsidR="00995D51" w:rsidRDefault="00995D51" w:rsidP="00D22D9C">
      <w:pPr>
        <w:jc w:val="both"/>
        <w:rPr>
          <w:rFonts w:ascii="Arial" w:hAnsi="Arial" w:cs="Arial"/>
          <w:sz w:val="22"/>
          <w:szCs w:val="22"/>
        </w:rPr>
      </w:pPr>
    </w:p>
    <w:p w14:paraId="19BEEF88" w14:textId="77777777" w:rsidR="00D22D9C" w:rsidRPr="00A406E5" w:rsidRDefault="00D22D9C" w:rsidP="00D22D9C">
      <w:pPr>
        <w:jc w:val="both"/>
        <w:rPr>
          <w:rFonts w:ascii="Arial" w:hAnsi="Arial" w:cs="Arial"/>
          <w:sz w:val="22"/>
          <w:szCs w:val="22"/>
        </w:rPr>
      </w:pPr>
    </w:p>
    <w:p w14:paraId="4CF7E748" w14:textId="77777777" w:rsidR="006E2D5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D709BCE" w14:textId="77777777" w:rsidR="00C67A95" w:rsidRDefault="00DB2DF9" w:rsidP="00C67A95">
      <w:pPr>
        <w:jc w:val="both"/>
        <w:rPr>
          <w:rFonts w:ascii="Arial" w:hAnsi="Arial" w:cs="Arial"/>
          <w:i/>
          <w:sz w:val="22"/>
          <w:szCs w:val="22"/>
        </w:rPr>
      </w:pPr>
      <w:r>
        <w:rPr>
          <w:rFonts w:ascii="Arial" w:hAnsi="Arial" w:cs="Arial"/>
          <w:i/>
          <w:sz w:val="22"/>
          <w:szCs w:val="22"/>
        </w:rPr>
        <w:t>Presentation:</w:t>
      </w:r>
      <w:r w:rsidR="00C67A95">
        <w:rPr>
          <w:rFonts w:ascii="Arial" w:hAnsi="Arial" w:cs="Arial"/>
          <w:i/>
          <w:sz w:val="22"/>
          <w:szCs w:val="22"/>
        </w:rPr>
        <w:t xml:space="preserve"> </w:t>
      </w:r>
      <w:r w:rsidR="00C67A95" w:rsidRPr="00BB27D3">
        <w:rPr>
          <w:rFonts w:ascii="Arial" w:hAnsi="Arial" w:cs="Arial"/>
          <w:i/>
          <w:sz w:val="22"/>
          <w:szCs w:val="22"/>
        </w:rPr>
        <w:t>You should demonstrate appropriate presentation skills such as regular eye contact, clear and logical verbal and written communication, and adhering to timescales.</w:t>
      </w:r>
    </w:p>
    <w:p w14:paraId="44162832" w14:textId="77777777" w:rsidR="00DB2DF9" w:rsidRDefault="00DB2DF9" w:rsidP="00C01A3F">
      <w:pPr>
        <w:jc w:val="both"/>
        <w:rPr>
          <w:rFonts w:ascii="Arial" w:hAnsi="Arial" w:cs="Arial"/>
          <w:i/>
          <w:sz w:val="22"/>
          <w:szCs w:val="22"/>
        </w:rPr>
      </w:pPr>
    </w:p>
    <w:p w14:paraId="2110D165" w14:textId="77777777" w:rsidR="00C01A3F" w:rsidRPr="00A406E5" w:rsidRDefault="006E2D55" w:rsidP="00C01A3F">
      <w:pPr>
        <w:jc w:val="both"/>
        <w:rPr>
          <w:rFonts w:ascii="Arial" w:hAnsi="Arial" w:cs="Arial"/>
          <w:i/>
          <w:sz w:val="22"/>
          <w:szCs w:val="22"/>
        </w:rPr>
      </w:pPr>
      <w:r>
        <w:rPr>
          <w:rFonts w:ascii="Arial" w:hAnsi="Arial" w:cs="Arial"/>
          <w:i/>
          <w:sz w:val="22"/>
          <w:szCs w:val="22"/>
        </w:rPr>
        <w:t xml:space="preserve">Report: </w:t>
      </w:r>
      <w:r w:rsidR="00C72C03" w:rsidRPr="00C72C03">
        <w:rPr>
          <w:rFonts w:ascii="Arial" w:hAnsi="Arial" w:cs="Arial"/>
          <w:i/>
          <w:sz w:val="22"/>
          <w:szCs w:val="22"/>
        </w:rPr>
        <w:t>your report should be presented in a clear and coherent format.</w:t>
      </w:r>
    </w:p>
    <w:p w14:paraId="1D3DD142" w14:textId="77777777" w:rsidR="00C01A3F" w:rsidRPr="00A406E5" w:rsidRDefault="00C01A3F" w:rsidP="00D22D9C">
      <w:pPr>
        <w:jc w:val="both"/>
        <w:rPr>
          <w:rFonts w:ascii="Arial" w:hAnsi="Arial" w:cs="Arial"/>
          <w:sz w:val="22"/>
          <w:szCs w:val="22"/>
        </w:rPr>
      </w:pPr>
    </w:p>
    <w:p w14:paraId="679181FA" w14:textId="77777777" w:rsidR="00FB3B4E" w:rsidRPr="00A406E5" w:rsidRDefault="00FB3B4E" w:rsidP="00D22D9C">
      <w:pPr>
        <w:jc w:val="both"/>
        <w:rPr>
          <w:rFonts w:ascii="Arial" w:hAnsi="Arial" w:cs="Arial"/>
          <w:sz w:val="22"/>
          <w:szCs w:val="22"/>
        </w:rPr>
      </w:pPr>
    </w:p>
    <w:p w14:paraId="54344C14" w14:textId="77777777" w:rsidR="00D22D9C" w:rsidRPr="00A406E5" w:rsidRDefault="00D22D9C" w:rsidP="00D22D9C">
      <w:pPr>
        <w:jc w:val="both"/>
        <w:rPr>
          <w:rFonts w:ascii="Arial" w:hAnsi="Arial" w:cs="Arial"/>
          <w:sz w:val="22"/>
          <w:szCs w:val="22"/>
        </w:rPr>
      </w:pPr>
    </w:p>
    <w:p w14:paraId="7557898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A451B2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205045B" w14:textId="77777777" w:rsidTr="00152E9D">
        <w:trPr>
          <w:jc w:val="center"/>
        </w:trPr>
        <w:tc>
          <w:tcPr>
            <w:tcW w:w="10670" w:type="dxa"/>
            <w:shd w:val="clear" w:color="auto" w:fill="BFBFBF"/>
          </w:tcPr>
          <w:p w14:paraId="08305A4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584DC5E" w14:textId="77777777" w:rsidR="00152E9D" w:rsidRPr="00A406E5" w:rsidRDefault="00152E9D" w:rsidP="00152E9D">
      <w:pPr>
        <w:rPr>
          <w:rFonts w:ascii="Arial" w:hAnsi="Arial" w:cs="Arial"/>
        </w:rPr>
      </w:pPr>
    </w:p>
    <w:p w14:paraId="6506DCA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34C296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BDDC88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870607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663015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F38459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CD1C46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67D55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C70C9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A31AAB8" w14:textId="77777777" w:rsidR="00152E9D" w:rsidRPr="002D30B2" w:rsidRDefault="00152E9D" w:rsidP="00152E9D">
            <w:pPr>
              <w:rPr>
                <w:rFonts w:ascii="Arial" w:hAnsi="Arial" w:cs="Arial"/>
                <w:b/>
                <w:sz w:val="18"/>
                <w:szCs w:val="18"/>
              </w:rPr>
            </w:pPr>
            <w:r w:rsidRPr="002D30B2">
              <w:rPr>
                <w:rFonts w:ascii="Arial" w:hAnsi="Arial" w:cs="Arial"/>
                <w:b/>
                <w:sz w:val="18"/>
                <w:szCs w:val="18"/>
              </w:rPr>
              <w:t xml:space="preserve">1. </w:t>
            </w:r>
            <w:r w:rsidR="004D5E9B" w:rsidRPr="002D30B2">
              <w:rPr>
                <w:rFonts w:ascii="Arial" w:hAnsi="Arial" w:cs="Arial"/>
                <w:b/>
                <w:sz w:val="18"/>
                <w:szCs w:val="18"/>
              </w:rPr>
              <w:t>Engagement with</w:t>
            </w:r>
            <w:r w:rsidRPr="002D30B2">
              <w:rPr>
                <w:rFonts w:ascii="Arial" w:hAnsi="Arial" w:cs="Arial"/>
                <w:b/>
                <w:sz w:val="18"/>
                <w:szCs w:val="18"/>
              </w:rPr>
              <w:t xml:space="preserve"> Literature</w:t>
            </w:r>
            <w:r w:rsidR="005F3A53" w:rsidRPr="002D30B2">
              <w:rPr>
                <w:rFonts w:ascii="Arial" w:hAnsi="Arial" w:cs="Arial"/>
                <w:b/>
                <w:sz w:val="18"/>
                <w:szCs w:val="18"/>
              </w:rPr>
              <w:t xml:space="preserve"> Skills</w:t>
            </w:r>
          </w:p>
          <w:p w14:paraId="1E6F277E" w14:textId="77777777" w:rsidR="00152E9D" w:rsidRPr="002D30B2" w:rsidRDefault="00152E9D" w:rsidP="00152E9D">
            <w:pPr>
              <w:spacing w:after="120"/>
              <w:rPr>
                <w:rFonts w:ascii="Arial" w:hAnsi="Arial" w:cs="Arial"/>
                <w:sz w:val="18"/>
                <w:szCs w:val="18"/>
              </w:rPr>
            </w:pPr>
            <w:r w:rsidRPr="002D30B2">
              <w:rPr>
                <w:rFonts w:ascii="Arial" w:hAnsi="Arial" w:cs="Arial"/>
                <w:sz w:val="18"/>
                <w:szCs w:val="18"/>
              </w:rPr>
              <w:t>.</w:t>
            </w:r>
          </w:p>
        </w:tc>
        <w:tc>
          <w:tcPr>
            <w:tcW w:w="416" w:type="pct"/>
            <w:tcBorders>
              <w:top w:val="single" w:sz="4" w:space="0" w:color="auto"/>
              <w:left w:val="single" w:sz="4" w:space="0" w:color="auto"/>
              <w:right w:val="single" w:sz="4" w:space="0" w:color="auto"/>
            </w:tcBorders>
            <w:shd w:val="clear" w:color="auto" w:fill="D9D9D9"/>
          </w:tcPr>
          <w:p w14:paraId="294ACDAA" w14:textId="77777777" w:rsidR="00152E9D" w:rsidRPr="002D30B2" w:rsidRDefault="00152E9D" w:rsidP="00152E9D">
            <w:pPr>
              <w:jc w:val="center"/>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C0B1C6" w14:textId="77777777" w:rsidR="00152E9D" w:rsidRPr="002D30B2" w:rsidRDefault="00152E9D" w:rsidP="00152E9D">
            <w:pPr>
              <w:jc w:val="center"/>
              <w:rPr>
                <w:rFonts w:ascii="Arial" w:hAnsi="Arial" w:cs="Arial"/>
                <w:sz w:val="18"/>
                <w:szCs w:val="18"/>
              </w:rPr>
            </w:pPr>
          </w:p>
        </w:tc>
      </w:tr>
      <w:tr w:rsidR="00152E9D" w:rsidRPr="00A406E5" w14:paraId="72F5F86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785A7D" w14:textId="54114320" w:rsidR="00152E9D" w:rsidRPr="002D30B2" w:rsidRDefault="002D30B2" w:rsidP="002D30B2">
            <w:pPr>
              <w:spacing w:after="120"/>
              <w:rPr>
                <w:rFonts w:ascii="Arial" w:hAnsi="Arial" w:cs="Arial"/>
                <w:sz w:val="18"/>
                <w:szCs w:val="18"/>
              </w:rPr>
            </w:pPr>
            <w:r>
              <w:rPr>
                <w:rFonts w:ascii="Arial" w:hAnsi="Arial" w:cs="Arial"/>
                <w:sz w:val="18"/>
                <w:szCs w:val="18"/>
              </w:rPr>
              <w:t xml:space="preserve">Report </w:t>
            </w:r>
          </w:p>
        </w:tc>
        <w:tc>
          <w:tcPr>
            <w:tcW w:w="416" w:type="pct"/>
            <w:tcBorders>
              <w:top w:val="single" w:sz="4" w:space="0" w:color="auto"/>
              <w:left w:val="single" w:sz="4" w:space="0" w:color="auto"/>
              <w:right w:val="single" w:sz="4" w:space="0" w:color="auto"/>
            </w:tcBorders>
          </w:tcPr>
          <w:p w14:paraId="7F342D05" w14:textId="01C02C1B" w:rsidR="00152E9D" w:rsidRPr="002D30B2" w:rsidRDefault="002D30B2" w:rsidP="00152E9D">
            <w:pPr>
              <w:jc w:val="center"/>
              <w:rPr>
                <w:rFonts w:ascii="Arial" w:hAnsi="Arial" w:cs="Arial"/>
                <w:sz w:val="18"/>
                <w:szCs w:val="18"/>
              </w:rPr>
            </w:pPr>
            <w:r>
              <w:rPr>
                <w:rFonts w:ascii="Arial" w:hAnsi="Arial" w:cs="Arial"/>
                <w:sz w:val="18"/>
                <w:szCs w:val="18"/>
              </w:rPr>
              <w:t>15</w:t>
            </w:r>
          </w:p>
        </w:tc>
        <w:tc>
          <w:tcPr>
            <w:tcW w:w="416" w:type="pct"/>
            <w:vMerge w:val="restart"/>
            <w:tcBorders>
              <w:top w:val="single" w:sz="4" w:space="0" w:color="auto"/>
              <w:left w:val="single" w:sz="4" w:space="0" w:color="auto"/>
              <w:bottom w:val="single" w:sz="4" w:space="0" w:color="auto"/>
              <w:right w:val="single" w:sz="4" w:space="0" w:color="auto"/>
            </w:tcBorders>
          </w:tcPr>
          <w:p w14:paraId="0FB02130" w14:textId="77777777" w:rsidR="00152E9D" w:rsidRPr="002D30B2" w:rsidRDefault="00152E9D" w:rsidP="00152E9D">
            <w:pPr>
              <w:jc w:val="center"/>
              <w:rPr>
                <w:rFonts w:ascii="Arial" w:hAnsi="Arial" w:cs="Arial"/>
                <w:sz w:val="18"/>
                <w:szCs w:val="18"/>
              </w:rPr>
            </w:pPr>
          </w:p>
        </w:tc>
      </w:tr>
      <w:tr w:rsidR="00152E9D" w:rsidRPr="00A406E5" w14:paraId="2C401B5E" w14:textId="77777777" w:rsidTr="002D30B2">
        <w:trPr>
          <w:trHeight w:val="881"/>
        </w:trPr>
        <w:tc>
          <w:tcPr>
            <w:tcW w:w="4169" w:type="pct"/>
            <w:vMerge/>
            <w:tcBorders>
              <w:left w:val="single" w:sz="4" w:space="0" w:color="auto"/>
              <w:bottom w:val="single" w:sz="4" w:space="0" w:color="auto"/>
              <w:right w:val="single" w:sz="4" w:space="0" w:color="auto"/>
            </w:tcBorders>
          </w:tcPr>
          <w:p w14:paraId="6146F8E1" w14:textId="77777777" w:rsidR="00152E9D" w:rsidRPr="002D30B2" w:rsidRDefault="00152E9D" w:rsidP="00152E9D">
            <w:pPr>
              <w:rPr>
                <w:rFonts w:ascii="Arial" w:hAnsi="Arial" w:cs="Arial"/>
                <w:b/>
                <w:sz w:val="18"/>
                <w:szCs w:val="18"/>
              </w:rPr>
            </w:pPr>
          </w:p>
        </w:tc>
        <w:tc>
          <w:tcPr>
            <w:tcW w:w="416" w:type="pct"/>
            <w:tcBorders>
              <w:left w:val="single" w:sz="4" w:space="0" w:color="auto"/>
              <w:bottom w:val="single" w:sz="4" w:space="0" w:color="auto"/>
              <w:right w:val="single" w:sz="4" w:space="0" w:color="auto"/>
            </w:tcBorders>
          </w:tcPr>
          <w:p w14:paraId="7AC6C6F2" w14:textId="77777777" w:rsidR="00152E9D" w:rsidRPr="002D30B2" w:rsidRDefault="00152E9D" w:rsidP="00152E9D">
            <w:pPr>
              <w:jc w:val="center"/>
              <w:rPr>
                <w:rFonts w:ascii="Arial" w:hAnsi="Arial" w:cs="Arial"/>
                <w:sz w:val="18"/>
                <w:szCs w:val="18"/>
              </w:rPr>
            </w:pPr>
          </w:p>
        </w:tc>
        <w:tc>
          <w:tcPr>
            <w:tcW w:w="416" w:type="pct"/>
            <w:vMerge/>
            <w:tcBorders>
              <w:top w:val="single" w:sz="4" w:space="0" w:color="auto"/>
              <w:left w:val="single" w:sz="4" w:space="0" w:color="auto"/>
              <w:bottom w:val="single" w:sz="4" w:space="0" w:color="auto"/>
              <w:right w:val="single" w:sz="4" w:space="0" w:color="auto"/>
            </w:tcBorders>
          </w:tcPr>
          <w:p w14:paraId="36CB31BE" w14:textId="77777777" w:rsidR="00152E9D" w:rsidRPr="002D30B2" w:rsidRDefault="00152E9D" w:rsidP="00152E9D">
            <w:pPr>
              <w:jc w:val="center"/>
              <w:rPr>
                <w:rFonts w:ascii="Arial" w:hAnsi="Arial" w:cs="Arial"/>
                <w:sz w:val="18"/>
                <w:szCs w:val="18"/>
              </w:rPr>
            </w:pPr>
          </w:p>
        </w:tc>
      </w:tr>
      <w:tr w:rsidR="00152E9D" w:rsidRPr="00A406E5" w14:paraId="395E123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266BAB8" w14:textId="77777777" w:rsidR="00152E9D" w:rsidRPr="002D30B2" w:rsidRDefault="00152E9D" w:rsidP="00152E9D">
            <w:pPr>
              <w:rPr>
                <w:rFonts w:ascii="Arial" w:hAnsi="Arial" w:cs="Arial"/>
                <w:b/>
                <w:sz w:val="18"/>
                <w:szCs w:val="18"/>
              </w:rPr>
            </w:pPr>
            <w:r w:rsidRPr="002D30B2">
              <w:rPr>
                <w:rFonts w:ascii="Arial" w:hAnsi="Arial" w:cs="Arial"/>
                <w:b/>
                <w:sz w:val="18"/>
                <w:szCs w:val="18"/>
              </w:rPr>
              <w:t xml:space="preserve">2. Knowledge and Understanding </w:t>
            </w:r>
            <w:r w:rsidR="005F3A53" w:rsidRPr="002D30B2">
              <w:rPr>
                <w:rFonts w:ascii="Arial" w:hAnsi="Arial" w:cs="Arial"/>
                <w:b/>
                <w:sz w:val="18"/>
                <w:szCs w:val="18"/>
              </w:rPr>
              <w:t>Skills</w:t>
            </w:r>
          </w:p>
          <w:p w14:paraId="2A15E8F5" w14:textId="77777777" w:rsidR="00152E9D" w:rsidRPr="002D30B2" w:rsidRDefault="00152E9D" w:rsidP="00152E9D">
            <w:pPr>
              <w:spacing w:after="120"/>
              <w:rPr>
                <w:rFonts w:ascii="Arial" w:hAnsi="Arial" w:cs="Arial"/>
                <w:sz w:val="18"/>
                <w:szCs w:val="18"/>
              </w:rPr>
            </w:pPr>
          </w:p>
        </w:tc>
        <w:tc>
          <w:tcPr>
            <w:tcW w:w="416" w:type="pct"/>
            <w:tcBorders>
              <w:top w:val="single" w:sz="4" w:space="0" w:color="auto"/>
              <w:left w:val="single" w:sz="4" w:space="0" w:color="auto"/>
              <w:right w:val="single" w:sz="4" w:space="0" w:color="auto"/>
            </w:tcBorders>
            <w:shd w:val="clear" w:color="auto" w:fill="D9D9D9"/>
          </w:tcPr>
          <w:p w14:paraId="2596B6C1" w14:textId="77777777" w:rsidR="00152E9D" w:rsidRPr="002D30B2" w:rsidRDefault="00152E9D" w:rsidP="00152E9D">
            <w:pPr>
              <w:jc w:val="center"/>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EDC2FC" w14:textId="77777777" w:rsidR="00152E9D" w:rsidRPr="002D30B2" w:rsidRDefault="00152E9D" w:rsidP="00152E9D">
            <w:pPr>
              <w:jc w:val="center"/>
              <w:rPr>
                <w:rFonts w:ascii="Arial" w:hAnsi="Arial" w:cs="Arial"/>
                <w:sz w:val="18"/>
                <w:szCs w:val="18"/>
              </w:rPr>
            </w:pPr>
          </w:p>
        </w:tc>
      </w:tr>
      <w:tr w:rsidR="00152E9D" w:rsidRPr="00A406E5" w14:paraId="7B434A3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DB7627" w14:textId="3812F11B" w:rsidR="00152E9D" w:rsidRPr="002D30B2" w:rsidRDefault="002D30B2" w:rsidP="002D30B2">
            <w:pPr>
              <w:rPr>
                <w:rFonts w:ascii="Arial" w:hAnsi="Arial" w:cs="Arial"/>
                <w:sz w:val="18"/>
                <w:szCs w:val="18"/>
              </w:rPr>
            </w:pPr>
            <w:r w:rsidRPr="002D30B2">
              <w:rPr>
                <w:rFonts w:ascii="Arial" w:hAnsi="Arial" w:cs="Arial"/>
                <w:sz w:val="18"/>
                <w:szCs w:val="18"/>
              </w:rPr>
              <w:t>Report</w:t>
            </w:r>
          </w:p>
          <w:p w14:paraId="6E142F0F" w14:textId="449C34CD" w:rsidR="00152E9D" w:rsidRPr="002D30B2" w:rsidRDefault="002D30B2" w:rsidP="002D30B2">
            <w:pPr>
              <w:rPr>
                <w:rFonts w:ascii="Arial" w:hAnsi="Arial" w:cs="Arial"/>
                <w:sz w:val="18"/>
                <w:szCs w:val="18"/>
              </w:rPr>
            </w:pPr>
            <w:r w:rsidRPr="002D30B2">
              <w:rPr>
                <w:rFonts w:ascii="Arial" w:hAnsi="Arial" w:cs="Arial"/>
                <w:sz w:val="18"/>
                <w:szCs w:val="18"/>
              </w:rPr>
              <w:t>Academic interview</w:t>
            </w:r>
            <w:r w:rsidR="00BD6FF1">
              <w:rPr>
                <w:rFonts w:ascii="Arial" w:hAnsi="Arial" w:cs="Arial"/>
                <w:sz w:val="18"/>
                <w:szCs w:val="18"/>
              </w:rPr>
              <w:t xml:space="preserve"> (pitch)</w:t>
            </w:r>
            <w:r w:rsidRPr="002D30B2">
              <w:rPr>
                <w:rFonts w:ascii="Arial" w:hAnsi="Arial" w:cs="Arial"/>
                <w:sz w:val="18"/>
                <w:szCs w:val="18"/>
              </w:rPr>
              <w:t xml:space="preserve"> </w:t>
            </w:r>
          </w:p>
          <w:p w14:paraId="175E52A8" w14:textId="77777777" w:rsidR="00152E9D" w:rsidRPr="002D30B2" w:rsidRDefault="00152E9D" w:rsidP="002D30B2">
            <w:pPr>
              <w:rPr>
                <w:rFonts w:ascii="Arial" w:hAnsi="Arial" w:cs="Arial"/>
                <w:sz w:val="18"/>
                <w:szCs w:val="18"/>
              </w:rPr>
            </w:pPr>
          </w:p>
          <w:p w14:paraId="1895A26B" w14:textId="77777777" w:rsidR="00152E9D" w:rsidRPr="002D30B2" w:rsidRDefault="00152E9D" w:rsidP="002D30B2">
            <w:pPr>
              <w:rPr>
                <w:rFonts w:ascii="Arial" w:hAnsi="Arial" w:cs="Arial"/>
                <w:sz w:val="18"/>
                <w:szCs w:val="18"/>
              </w:rPr>
            </w:pPr>
          </w:p>
        </w:tc>
        <w:tc>
          <w:tcPr>
            <w:tcW w:w="416" w:type="pct"/>
            <w:tcBorders>
              <w:top w:val="single" w:sz="4" w:space="0" w:color="auto"/>
              <w:left w:val="single" w:sz="4" w:space="0" w:color="auto"/>
              <w:right w:val="single" w:sz="4" w:space="0" w:color="auto"/>
            </w:tcBorders>
          </w:tcPr>
          <w:p w14:paraId="61B08F24" w14:textId="77777777" w:rsidR="00152E9D" w:rsidRDefault="002D30B2" w:rsidP="002D30B2">
            <w:pPr>
              <w:jc w:val="center"/>
              <w:rPr>
                <w:rFonts w:ascii="Arial" w:hAnsi="Arial" w:cs="Arial"/>
                <w:sz w:val="18"/>
                <w:szCs w:val="18"/>
              </w:rPr>
            </w:pPr>
            <w:r>
              <w:rPr>
                <w:rFonts w:ascii="Arial" w:hAnsi="Arial" w:cs="Arial"/>
                <w:sz w:val="18"/>
                <w:szCs w:val="18"/>
              </w:rPr>
              <w:t>15</w:t>
            </w:r>
          </w:p>
          <w:p w14:paraId="3F849CDE" w14:textId="2964805A" w:rsidR="002D30B2" w:rsidRPr="002D30B2" w:rsidRDefault="002D30B2" w:rsidP="002D30B2">
            <w:pPr>
              <w:jc w:val="center"/>
              <w:rPr>
                <w:rFonts w:ascii="Arial" w:hAnsi="Arial" w:cs="Arial"/>
                <w:sz w:val="18"/>
                <w:szCs w:val="18"/>
              </w:rPr>
            </w:pPr>
            <w:r>
              <w:rPr>
                <w:rFonts w:ascii="Arial" w:hAnsi="Arial" w:cs="Arial"/>
                <w:sz w:val="18"/>
                <w:szCs w:val="18"/>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D82BAC0" w14:textId="77777777" w:rsidR="00152E9D" w:rsidRPr="002D30B2" w:rsidRDefault="00152E9D" w:rsidP="00152E9D">
            <w:pPr>
              <w:jc w:val="center"/>
              <w:rPr>
                <w:rFonts w:ascii="Arial" w:hAnsi="Arial" w:cs="Arial"/>
                <w:sz w:val="18"/>
                <w:szCs w:val="18"/>
              </w:rPr>
            </w:pPr>
          </w:p>
        </w:tc>
      </w:tr>
      <w:tr w:rsidR="00152E9D" w:rsidRPr="00A406E5" w14:paraId="647EBE43" w14:textId="77777777" w:rsidTr="00A85BFE">
        <w:trPr>
          <w:trHeight w:val="451"/>
        </w:trPr>
        <w:tc>
          <w:tcPr>
            <w:tcW w:w="4169" w:type="pct"/>
            <w:vMerge/>
            <w:tcBorders>
              <w:left w:val="single" w:sz="4" w:space="0" w:color="auto"/>
              <w:bottom w:val="single" w:sz="4" w:space="0" w:color="auto"/>
              <w:right w:val="single" w:sz="4" w:space="0" w:color="auto"/>
            </w:tcBorders>
          </w:tcPr>
          <w:p w14:paraId="5F83F4FA" w14:textId="77777777" w:rsidR="00152E9D" w:rsidRPr="002D30B2" w:rsidRDefault="00152E9D" w:rsidP="00152E9D">
            <w:pPr>
              <w:rPr>
                <w:rFonts w:ascii="Arial" w:hAnsi="Arial" w:cs="Arial"/>
                <w:b/>
                <w:sz w:val="18"/>
                <w:szCs w:val="18"/>
              </w:rPr>
            </w:pPr>
          </w:p>
        </w:tc>
        <w:tc>
          <w:tcPr>
            <w:tcW w:w="416" w:type="pct"/>
            <w:tcBorders>
              <w:left w:val="single" w:sz="4" w:space="0" w:color="auto"/>
              <w:bottom w:val="single" w:sz="4" w:space="0" w:color="auto"/>
              <w:right w:val="single" w:sz="4" w:space="0" w:color="auto"/>
            </w:tcBorders>
          </w:tcPr>
          <w:p w14:paraId="645A0D89" w14:textId="77777777" w:rsidR="00152E9D" w:rsidRPr="002D30B2" w:rsidRDefault="00152E9D" w:rsidP="00152E9D">
            <w:pPr>
              <w:jc w:val="center"/>
              <w:rPr>
                <w:rFonts w:ascii="Arial" w:hAnsi="Arial" w:cs="Arial"/>
                <w:sz w:val="18"/>
                <w:szCs w:val="18"/>
              </w:rPr>
            </w:pPr>
          </w:p>
        </w:tc>
        <w:tc>
          <w:tcPr>
            <w:tcW w:w="416" w:type="pct"/>
            <w:vMerge/>
            <w:tcBorders>
              <w:top w:val="single" w:sz="4" w:space="0" w:color="auto"/>
              <w:left w:val="single" w:sz="4" w:space="0" w:color="auto"/>
              <w:bottom w:val="single" w:sz="4" w:space="0" w:color="auto"/>
              <w:right w:val="single" w:sz="4" w:space="0" w:color="auto"/>
            </w:tcBorders>
          </w:tcPr>
          <w:p w14:paraId="6DC61E21" w14:textId="77777777" w:rsidR="00152E9D" w:rsidRPr="002D30B2" w:rsidRDefault="00152E9D" w:rsidP="00152E9D">
            <w:pPr>
              <w:jc w:val="center"/>
              <w:rPr>
                <w:rFonts w:ascii="Arial" w:hAnsi="Arial" w:cs="Arial"/>
                <w:sz w:val="18"/>
                <w:szCs w:val="18"/>
              </w:rPr>
            </w:pPr>
          </w:p>
        </w:tc>
      </w:tr>
      <w:tr w:rsidR="00152E9D" w:rsidRPr="00A406E5" w14:paraId="1C4680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560E4B" w14:textId="77777777" w:rsidR="00152E9D" w:rsidRPr="002D30B2" w:rsidRDefault="00152E9D" w:rsidP="00152E9D">
            <w:pPr>
              <w:rPr>
                <w:rFonts w:ascii="Arial" w:hAnsi="Arial" w:cs="Arial"/>
                <w:b/>
                <w:sz w:val="18"/>
                <w:szCs w:val="18"/>
              </w:rPr>
            </w:pPr>
            <w:r w:rsidRPr="002D30B2">
              <w:rPr>
                <w:rFonts w:ascii="Arial" w:hAnsi="Arial" w:cs="Arial"/>
                <w:b/>
                <w:sz w:val="18"/>
                <w:szCs w:val="18"/>
              </w:rPr>
              <w:t xml:space="preserve">3. </w:t>
            </w:r>
            <w:r w:rsidR="004D5E9B" w:rsidRPr="002D30B2">
              <w:rPr>
                <w:rFonts w:ascii="Arial" w:hAnsi="Arial" w:cs="Arial"/>
                <w:b/>
                <w:sz w:val="18"/>
                <w:szCs w:val="18"/>
              </w:rPr>
              <w:t>Cognitive and Intellectual Skills</w:t>
            </w:r>
          </w:p>
          <w:p w14:paraId="196F3A0D" w14:textId="77777777" w:rsidR="00152E9D" w:rsidRPr="002D30B2" w:rsidRDefault="00152E9D" w:rsidP="00152E9D">
            <w:pPr>
              <w:spacing w:after="120"/>
              <w:rPr>
                <w:rFonts w:ascii="Arial" w:hAnsi="Arial" w:cs="Arial"/>
                <w:sz w:val="18"/>
                <w:szCs w:val="18"/>
              </w:rPr>
            </w:pPr>
          </w:p>
        </w:tc>
        <w:tc>
          <w:tcPr>
            <w:tcW w:w="416" w:type="pct"/>
            <w:tcBorders>
              <w:top w:val="single" w:sz="4" w:space="0" w:color="auto"/>
              <w:left w:val="single" w:sz="4" w:space="0" w:color="auto"/>
              <w:right w:val="single" w:sz="4" w:space="0" w:color="auto"/>
            </w:tcBorders>
            <w:shd w:val="clear" w:color="auto" w:fill="D9D9D9"/>
          </w:tcPr>
          <w:p w14:paraId="5B12C04A" w14:textId="77777777" w:rsidR="00152E9D" w:rsidRPr="002D30B2" w:rsidRDefault="00152E9D" w:rsidP="00152E9D">
            <w:pPr>
              <w:jc w:val="center"/>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67C03B" w14:textId="77777777" w:rsidR="00152E9D" w:rsidRPr="002D30B2" w:rsidRDefault="00152E9D" w:rsidP="00152E9D">
            <w:pPr>
              <w:jc w:val="center"/>
              <w:rPr>
                <w:rFonts w:ascii="Arial" w:hAnsi="Arial" w:cs="Arial"/>
                <w:sz w:val="18"/>
                <w:szCs w:val="18"/>
              </w:rPr>
            </w:pPr>
          </w:p>
        </w:tc>
      </w:tr>
      <w:tr w:rsidR="00152E9D" w:rsidRPr="00A406E5" w14:paraId="0CA43FC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0A9402" w14:textId="7BE3FD38" w:rsidR="00152E9D" w:rsidRPr="002D30B2" w:rsidRDefault="002D30B2" w:rsidP="00152E9D">
            <w:pPr>
              <w:spacing w:after="120"/>
              <w:rPr>
                <w:rFonts w:ascii="Arial" w:hAnsi="Arial" w:cs="Arial"/>
                <w:sz w:val="18"/>
                <w:szCs w:val="18"/>
              </w:rPr>
            </w:pPr>
            <w:r>
              <w:rPr>
                <w:rFonts w:ascii="Arial" w:hAnsi="Arial" w:cs="Arial"/>
                <w:sz w:val="18"/>
                <w:szCs w:val="18"/>
              </w:rPr>
              <w:t xml:space="preserve">Report </w:t>
            </w:r>
          </w:p>
          <w:p w14:paraId="0CDCD61D" w14:textId="77777777" w:rsidR="00152E9D" w:rsidRPr="002D30B2" w:rsidRDefault="00152E9D" w:rsidP="00152E9D">
            <w:pPr>
              <w:spacing w:after="120"/>
              <w:rPr>
                <w:rFonts w:ascii="Arial" w:hAnsi="Arial" w:cs="Arial"/>
                <w:sz w:val="18"/>
                <w:szCs w:val="18"/>
              </w:rPr>
            </w:pPr>
          </w:p>
          <w:p w14:paraId="0F0ED1A8" w14:textId="77777777" w:rsidR="00152E9D" w:rsidRPr="002D30B2" w:rsidRDefault="00152E9D" w:rsidP="00152E9D">
            <w:pPr>
              <w:spacing w:after="120"/>
              <w:rPr>
                <w:rFonts w:ascii="Arial" w:hAnsi="Arial" w:cs="Arial"/>
                <w:sz w:val="18"/>
                <w:szCs w:val="18"/>
              </w:rPr>
            </w:pPr>
          </w:p>
          <w:p w14:paraId="468DD992" w14:textId="77777777" w:rsidR="00152E9D" w:rsidRPr="002D30B2" w:rsidRDefault="00152E9D" w:rsidP="00152E9D">
            <w:pPr>
              <w:spacing w:after="120"/>
              <w:rPr>
                <w:rFonts w:ascii="Arial" w:hAnsi="Arial" w:cs="Arial"/>
                <w:sz w:val="18"/>
                <w:szCs w:val="18"/>
              </w:rPr>
            </w:pPr>
          </w:p>
        </w:tc>
        <w:tc>
          <w:tcPr>
            <w:tcW w:w="416" w:type="pct"/>
            <w:tcBorders>
              <w:top w:val="single" w:sz="4" w:space="0" w:color="auto"/>
              <w:left w:val="single" w:sz="4" w:space="0" w:color="auto"/>
              <w:right w:val="single" w:sz="4" w:space="0" w:color="auto"/>
            </w:tcBorders>
          </w:tcPr>
          <w:p w14:paraId="4AE09114" w14:textId="77180040" w:rsidR="00152E9D" w:rsidRPr="002D30B2" w:rsidRDefault="002D30B2" w:rsidP="00152E9D">
            <w:pPr>
              <w:jc w:val="center"/>
              <w:rPr>
                <w:rFonts w:ascii="Arial" w:hAnsi="Arial" w:cs="Arial"/>
                <w:sz w:val="18"/>
                <w:szCs w:val="18"/>
              </w:rPr>
            </w:pPr>
            <w:r>
              <w:rPr>
                <w:rFonts w:ascii="Arial" w:hAnsi="Arial" w:cs="Arial"/>
                <w:sz w:val="18"/>
                <w:szCs w:val="18"/>
              </w:rPr>
              <w:t>15</w:t>
            </w:r>
          </w:p>
        </w:tc>
        <w:tc>
          <w:tcPr>
            <w:tcW w:w="416" w:type="pct"/>
            <w:vMerge w:val="restart"/>
            <w:tcBorders>
              <w:top w:val="single" w:sz="4" w:space="0" w:color="auto"/>
              <w:left w:val="single" w:sz="4" w:space="0" w:color="auto"/>
              <w:bottom w:val="single" w:sz="4" w:space="0" w:color="auto"/>
              <w:right w:val="single" w:sz="4" w:space="0" w:color="auto"/>
            </w:tcBorders>
          </w:tcPr>
          <w:p w14:paraId="242A7A58" w14:textId="77777777" w:rsidR="00152E9D" w:rsidRPr="002D30B2" w:rsidRDefault="00152E9D" w:rsidP="00152E9D">
            <w:pPr>
              <w:jc w:val="center"/>
              <w:rPr>
                <w:rFonts w:ascii="Arial" w:hAnsi="Arial" w:cs="Arial"/>
                <w:sz w:val="18"/>
                <w:szCs w:val="18"/>
              </w:rPr>
            </w:pPr>
          </w:p>
        </w:tc>
      </w:tr>
      <w:tr w:rsidR="00152E9D" w:rsidRPr="00A406E5" w14:paraId="2DD8E7B1" w14:textId="77777777" w:rsidTr="00A85BFE">
        <w:trPr>
          <w:trHeight w:val="451"/>
        </w:trPr>
        <w:tc>
          <w:tcPr>
            <w:tcW w:w="4169" w:type="pct"/>
            <w:vMerge/>
            <w:tcBorders>
              <w:left w:val="single" w:sz="4" w:space="0" w:color="auto"/>
              <w:bottom w:val="single" w:sz="4" w:space="0" w:color="auto"/>
              <w:right w:val="single" w:sz="4" w:space="0" w:color="auto"/>
            </w:tcBorders>
          </w:tcPr>
          <w:p w14:paraId="142FD63E" w14:textId="77777777" w:rsidR="00152E9D" w:rsidRPr="002D30B2" w:rsidRDefault="00152E9D" w:rsidP="00152E9D">
            <w:pPr>
              <w:rPr>
                <w:rFonts w:ascii="Arial" w:hAnsi="Arial" w:cs="Arial"/>
                <w:b/>
                <w:sz w:val="18"/>
                <w:szCs w:val="18"/>
              </w:rPr>
            </w:pPr>
          </w:p>
        </w:tc>
        <w:tc>
          <w:tcPr>
            <w:tcW w:w="416" w:type="pct"/>
            <w:tcBorders>
              <w:left w:val="single" w:sz="4" w:space="0" w:color="auto"/>
              <w:bottom w:val="single" w:sz="4" w:space="0" w:color="auto"/>
              <w:right w:val="single" w:sz="4" w:space="0" w:color="auto"/>
            </w:tcBorders>
          </w:tcPr>
          <w:p w14:paraId="0A3AC24C" w14:textId="77777777" w:rsidR="00152E9D" w:rsidRPr="002D30B2" w:rsidRDefault="00152E9D" w:rsidP="00152E9D">
            <w:pPr>
              <w:jc w:val="center"/>
              <w:rPr>
                <w:rFonts w:ascii="Arial" w:hAnsi="Arial" w:cs="Arial"/>
                <w:sz w:val="18"/>
                <w:szCs w:val="18"/>
              </w:rPr>
            </w:pPr>
          </w:p>
        </w:tc>
        <w:tc>
          <w:tcPr>
            <w:tcW w:w="416" w:type="pct"/>
            <w:vMerge/>
            <w:tcBorders>
              <w:top w:val="single" w:sz="4" w:space="0" w:color="auto"/>
              <w:left w:val="single" w:sz="4" w:space="0" w:color="auto"/>
              <w:bottom w:val="single" w:sz="4" w:space="0" w:color="auto"/>
              <w:right w:val="single" w:sz="4" w:space="0" w:color="auto"/>
            </w:tcBorders>
          </w:tcPr>
          <w:p w14:paraId="0B3C92D0" w14:textId="77777777" w:rsidR="00152E9D" w:rsidRPr="002D30B2" w:rsidRDefault="00152E9D" w:rsidP="00152E9D">
            <w:pPr>
              <w:jc w:val="center"/>
              <w:rPr>
                <w:rFonts w:ascii="Arial" w:hAnsi="Arial" w:cs="Arial"/>
                <w:sz w:val="18"/>
                <w:szCs w:val="18"/>
              </w:rPr>
            </w:pPr>
          </w:p>
        </w:tc>
      </w:tr>
      <w:tr w:rsidR="00152E9D" w:rsidRPr="00A406E5" w14:paraId="6030C0D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3D38A1" w14:textId="77777777" w:rsidR="00152E9D" w:rsidRPr="002D30B2" w:rsidRDefault="00152E9D" w:rsidP="00152E9D">
            <w:pPr>
              <w:rPr>
                <w:rFonts w:ascii="Arial" w:hAnsi="Arial" w:cs="Arial"/>
                <w:b/>
                <w:sz w:val="18"/>
                <w:szCs w:val="18"/>
              </w:rPr>
            </w:pPr>
            <w:r w:rsidRPr="002D30B2">
              <w:rPr>
                <w:rFonts w:ascii="Arial" w:hAnsi="Arial" w:cs="Arial"/>
                <w:b/>
                <w:sz w:val="18"/>
                <w:szCs w:val="18"/>
              </w:rPr>
              <w:t xml:space="preserve">4. Practical Application </w:t>
            </w:r>
            <w:r w:rsidR="005F3A53" w:rsidRPr="002D30B2">
              <w:rPr>
                <w:rFonts w:ascii="Arial" w:hAnsi="Arial" w:cs="Arial"/>
                <w:b/>
                <w:sz w:val="18"/>
                <w:szCs w:val="18"/>
              </w:rPr>
              <w:t>Skills</w:t>
            </w:r>
          </w:p>
          <w:p w14:paraId="48B275B1" w14:textId="77777777" w:rsidR="00152E9D" w:rsidRPr="002D30B2" w:rsidRDefault="00152E9D" w:rsidP="00152E9D">
            <w:pPr>
              <w:spacing w:after="120"/>
              <w:rPr>
                <w:rFonts w:ascii="Arial" w:hAnsi="Arial" w:cs="Arial"/>
                <w:sz w:val="18"/>
                <w:szCs w:val="18"/>
              </w:rPr>
            </w:pPr>
          </w:p>
        </w:tc>
        <w:tc>
          <w:tcPr>
            <w:tcW w:w="416" w:type="pct"/>
            <w:tcBorders>
              <w:top w:val="single" w:sz="4" w:space="0" w:color="auto"/>
              <w:left w:val="single" w:sz="4" w:space="0" w:color="auto"/>
              <w:right w:val="single" w:sz="4" w:space="0" w:color="auto"/>
            </w:tcBorders>
            <w:shd w:val="clear" w:color="auto" w:fill="D9D9D9"/>
          </w:tcPr>
          <w:p w14:paraId="0159F53A" w14:textId="77777777" w:rsidR="00152E9D" w:rsidRPr="002D30B2" w:rsidRDefault="00152E9D" w:rsidP="00152E9D">
            <w:pPr>
              <w:jc w:val="center"/>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215116" w14:textId="77777777" w:rsidR="00152E9D" w:rsidRPr="002D30B2" w:rsidRDefault="00152E9D" w:rsidP="00152E9D">
            <w:pPr>
              <w:jc w:val="center"/>
              <w:rPr>
                <w:rFonts w:ascii="Arial" w:hAnsi="Arial" w:cs="Arial"/>
                <w:sz w:val="18"/>
                <w:szCs w:val="18"/>
              </w:rPr>
            </w:pPr>
          </w:p>
        </w:tc>
      </w:tr>
      <w:tr w:rsidR="00152E9D" w:rsidRPr="00A406E5" w14:paraId="62BD502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90FFB4F" w14:textId="6E76EFD5" w:rsidR="00152E9D" w:rsidRPr="002D30B2" w:rsidRDefault="002D30B2" w:rsidP="00152E9D">
            <w:pPr>
              <w:spacing w:after="120"/>
              <w:rPr>
                <w:rFonts w:ascii="Arial" w:hAnsi="Arial" w:cs="Arial"/>
                <w:sz w:val="18"/>
                <w:szCs w:val="18"/>
              </w:rPr>
            </w:pPr>
            <w:r>
              <w:rPr>
                <w:rFonts w:ascii="Arial" w:hAnsi="Arial" w:cs="Arial"/>
                <w:sz w:val="18"/>
                <w:szCs w:val="18"/>
              </w:rPr>
              <w:t xml:space="preserve">Report </w:t>
            </w:r>
          </w:p>
          <w:p w14:paraId="5528FDA9" w14:textId="77777777" w:rsidR="00152E9D" w:rsidRPr="002D30B2" w:rsidRDefault="00152E9D" w:rsidP="00152E9D">
            <w:pPr>
              <w:spacing w:after="120"/>
              <w:rPr>
                <w:rFonts w:ascii="Arial" w:hAnsi="Arial" w:cs="Arial"/>
                <w:sz w:val="18"/>
                <w:szCs w:val="18"/>
              </w:rPr>
            </w:pPr>
          </w:p>
          <w:p w14:paraId="20980ED1" w14:textId="77777777" w:rsidR="00152E9D" w:rsidRPr="002D30B2" w:rsidRDefault="00152E9D" w:rsidP="00152E9D">
            <w:pPr>
              <w:spacing w:after="120"/>
              <w:rPr>
                <w:rFonts w:ascii="Arial" w:hAnsi="Arial" w:cs="Arial"/>
                <w:sz w:val="18"/>
                <w:szCs w:val="18"/>
              </w:rPr>
            </w:pPr>
          </w:p>
          <w:p w14:paraId="047D3A47" w14:textId="77777777" w:rsidR="00152E9D" w:rsidRPr="002D30B2" w:rsidRDefault="00152E9D" w:rsidP="00152E9D">
            <w:pPr>
              <w:spacing w:after="120"/>
              <w:rPr>
                <w:rFonts w:ascii="Arial" w:hAnsi="Arial" w:cs="Arial"/>
                <w:sz w:val="18"/>
                <w:szCs w:val="18"/>
              </w:rPr>
            </w:pPr>
          </w:p>
        </w:tc>
        <w:tc>
          <w:tcPr>
            <w:tcW w:w="416" w:type="pct"/>
            <w:tcBorders>
              <w:top w:val="single" w:sz="4" w:space="0" w:color="auto"/>
              <w:left w:val="single" w:sz="4" w:space="0" w:color="auto"/>
              <w:right w:val="single" w:sz="4" w:space="0" w:color="auto"/>
            </w:tcBorders>
          </w:tcPr>
          <w:p w14:paraId="53315ACF" w14:textId="4EC6B1FA" w:rsidR="00152E9D" w:rsidRPr="002D30B2" w:rsidRDefault="002D30B2" w:rsidP="00982593">
            <w:pPr>
              <w:jc w:val="center"/>
              <w:rPr>
                <w:rFonts w:ascii="Arial" w:hAnsi="Arial" w:cs="Arial"/>
                <w:sz w:val="18"/>
                <w:szCs w:val="18"/>
              </w:rPr>
            </w:pPr>
            <w:r>
              <w:rPr>
                <w:rFonts w:ascii="Arial" w:hAnsi="Arial" w:cs="Arial"/>
                <w:sz w:val="18"/>
                <w:szCs w:val="18"/>
              </w:rPr>
              <w:t>15</w:t>
            </w:r>
          </w:p>
        </w:tc>
        <w:tc>
          <w:tcPr>
            <w:tcW w:w="416" w:type="pct"/>
            <w:vMerge w:val="restart"/>
            <w:tcBorders>
              <w:top w:val="single" w:sz="4" w:space="0" w:color="auto"/>
              <w:left w:val="single" w:sz="4" w:space="0" w:color="auto"/>
              <w:bottom w:val="single" w:sz="4" w:space="0" w:color="auto"/>
              <w:right w:val="single" w:sz="4" w:space="0" w:color="auto"/>
            </w:tcBorders>
          </w:tcPr>
          <w:p w14:paraId="277586B3" w14:textId="77777777" w:rsidR="00152E9D" w:rsidRPr="002D30B2" w:rsidRDefault="00152E9D" w:rsidP="00152E9D">
            <w:pPr>
              <w:jc w:val="center"/>
              <w:rPr>
                <w:rFonts w:ascii="Arial" w:hAnsi="Arial" w:cs="Arial"/>
                <w:sz w:val="18"/>
                <w:szCs w:val="18"/>
              </w:rPr>
            </w:pPr>
          </w:p>
        </w:tc>
      </w:tr>
      <w:tr w:rsidR="00152E9D" w:rsidRPr="00A406E5" w14:paraId="5362822C" w14:textId="77777777" w:rsidTr="00A85BFE">
        <w:trPr>
          <w:trHeight w:val="450"/>
        </w:trPr>
        <w:tc>
          <w:tcPr>
            <w:tcW w:w="4169" w:type="pct"/>
            <w:vMerge/>
            <w:tcBorders>
              <w:left w:val="single" w:sz="4" w:space="0" w:color="auto"/>
              <w:bottom w:val="single" w:sz="4" w:space="0" w:color="auto"/>
              <w:right w:val="single" w:sz="4" w:space="0" w:color="auto"/>
            </w:tcBorders>
          </w:tcPr>
          <w:p w14:paraId="13B8BAD1" w14:textId="77777777" w:rsidR="00152E9D" w:rsidRPr="002D30B2" w:rsidRDefault="00152E9D" w:rsidP="00152E9D">
            <w:pPr>
              <w:rPr>
                <w:rFonts w:ascii="Arial" w:hAnsi="Arial" w:cs="Arial"/>
                <w:b/>
                <w:sz w:val="18"/>
                <w:szCs w:val="18"/>
              </w:rPr>
            </w:pPr>
          </w:p>
        </w:tc>
        <w:tc>
          <w:tcPr>
            <w:tcW w:w="416" w:type="pct"/>
            <w:tcBorders>
              <w:left w:val="single" w:sz="4" w:space="0" w:color="auto"/>
              <w:bottom w:val="single" w:sz="4" w:space="0" w:color="auto"/>
              <w:right w:val="single" w:sz="4" w:space="0" w:color="auto"/>
            </w:tcBorders>
          </w:tcPr>
          <w:p w14:paraId="30E3A4D1" w14:textId="77777777" w:rsidR="00152E9D" w:rsidRPr="002D30B2" w:rsidRDefault="00152E9D" w:rsidP="00152E9D">
            <w:pPr>
              <w:jc w:val="center"/>
              <w:rPr>
                <w:rFonts w:ascii="Arial" w:hAnsi="Arial" w:cs="Arial"/>
                <w:sz w:val="18"/>
                <w:szCs w:val="18"/>
              </w:rPr>
            </w:pPr>
          </w:p>
        </w:tc>
        <w:tc>
          <w:tcPr>
            <w:tcW w:w="416" w:type="pct"/>
            <w:vMerge/>
            <w:tcBorders>
              <w:top w:val="single" w:sz="4" w:space="0" w:color="auto"/>
              <w:left w:val="single" w:sz="4" w:space="0" w:color="auto"/>
              <w:bottom w:val="single" w:sz="4" w:space="0" w:color="auto"/>
              <w:right w:val="single" w:sz="4" w:space="0" w:color="auto"/>
            </w:tcBorders>
          </w:tcPr>
          <w:p w14:paraId="2836A4F1" w14:textId="77777777" w:rsidR="00152E9D" w:rsidRPr="002D30B2" w:rsidRDefault="00152E9D" w:rsidP="00152E9D">
            <w:pPr>
              <w:jc w:val="center"/>
              <w:rPr>
                <w:rFonts w:ascii="Arial" w:hAnsi="Arial" w:cs="Arial"/>
                <w:sz w:val="18"/>
                <w:szCs w:val="18"/>
              </w:rPr>
            </w:pPr>
          </w:p>
        </w:tc>
      </w:tr>
      <w:tr w:rsidR="00152E9D" w:rsidRPr="00A406E5" w14:paraId="46CA4B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28BCE9" w14:textId="77777777" w:rsidR="00152E9D" w:rsidRPr="002D30B2" w:rsidRDefault="00152E9D" w:rsidP="00152E9D">
            <w:pPr>
              <w:rPr>
                <w:rFonts w:ascii="Arial" w:hAnsi="Arial" w:cs="Arial"/>
                <w:b/>
                <w:sz w:val="18"/>
                <w:szCs w:val="18"/>
              </w:rPr>
            </w:pPr>
            <w:r w:rsidRPr="002D30B2">
              <w:rPr>
                <w:rFonts w:ascii="Arial" w:hAnsi="Arial" w:cs="Arial"/>
                <w:b/>
                <w:sz w:val="18"/>
                <w:szCs w:val="18"/>
              </w:rPr>
              <w:t xml:space="preserve">5. </w:t>
            </w:r>
            <w:r w:rsidR="005F3A53" w:rsidRPr="002D30B2">
              <w:rPr>
                <w:rFonts w:ascii="Arial" w:hAnsi="Arial" w:cs="Arial"/>
                <w:b/>
                <w:sz w:val="18"/>
                <w:szCs w:val="18"/>
              </w:rPr>
              <w:t>Transferable S</w:t>
            </w:r>
            <w:r w:rsidRPr="002D30B2">
              <w:rPr>
                <w:rFonts w:ascii="Arial" w:hAnsi="Arial" w:cs="Arial"/>
                <w:b/>
                <w:sz w:val="18"/>
                <w:szCs w:val="18"/>
              </w:rPr>
              <w:t xml:space="preserve">kills for </w:t>
            </w:r>
            <w:r w:rsidR="005F3A53" w:rsidRPr="002D30B2">
              <w:rPr>
                <w:rFonts w:ascii="Arial" w:hAnsi="Arial" w:cs="Arial"/>
                <w:b/>
                <w:sz w:val="18"/>
                <w:szCs w:val="18"/>
              </w:rPr>
              <w:t xml:space="preserve">Life and </w:t>
            </w:r>
            <w:r w:rsidRPr="002D30B2">
              <w:rPr>
                <w:rFonts w:ascii="Arial" w:hAnsi="Arial" w:cs="Arial"/>
                <w:b/>
                <w:sz w:val="18"/>
                <w:szCs w:val="18"/>
              </w:rPr>
              <w:t>Professional Practice</w:t>
            </w:r>
          </w:p>
          <w:p w14:paraId="06E3F1D7" w14:textId="77777777" w:rsidR="00152E9D" w:rsidRPr="002D30B2" w:rsidRDefault="00152E9D" w:rsidP="00152E9D">
            <w:pPr>
              <w:spacing w:after="120"/>
              <w:rPr>
                <w:rFonts w:ascii="Arial" w:hAnsi="Arial" w:cs="Arial"/>
                <w:sz w:val="18"/>
                <w:szCs w:val="18"/>
              </w:rPr>
            </w:pPr>
          </w:p>
        </w:tc>
        <w:tc>
          <w:tcPr>
            <w:tcW w:w="416" w:type="pct"/>
            <w:tcBorders>
              <w:top w:val="single" w:sz="4" w:space="0" w:color="auto"/>
              <w:left w:val="single" w:sz="4" w:space="0" w:color="auto"/>
              <w:right w:val="single" w:sz="4" w:space="0" w:color="auto"/>
            </w:tcBorders>
            <w:shd w:val="clear" w:color="auto" w:fill="D9D9D9"/>
          </w:tcPr>
          <w:p w14:paraId="71C18B9C" w14:textId="77777777" w:rsidR="00152E9D" w:rsidRPr="002D30B2" w:rsidRDefault="00152E9D" w:rsidP="00152E9D">
            <w:pPr>
              <w:jc w:val="center"/>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15DCF4" w14:textId="77777777" w:rsidR="00152E9D" w:rsidRPr="002D30B2" w:rsidRDefault="00152E9D" w:rsidP="00152E9D">
            <w:pPr>
              <w:jc w:val="center"/>
              <w:rPr>
                <w:rFonts w:ascii="Arial" w:hAnsi="Arial" w:cs="Arial"/>
                <w:sz w:val="18"/>
                <w:szCs w:val="18"/>
              </w:rPr>
            </w:pPr>
          </w:p>
        </w:tc>
      </w:tr>
      <w:tr w:rsidR="00152E9D" w:rsidRPr="00A406E5" w14:paraId="78704DE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F816311" w14:textId="6AF5DB7F" w:rsidR="00152E9D" w:rsidRPr="002D30B2" w:rsidRDefault="002D30B2" w:rsidP="002D30B2">
            <w:pPr>
              <w:rPr>
                <w:rFonts w:ascii="Arial" w:hAnsi="Arial" w:cs="Arial"/>
                <w:sz w:val="18"/>
                <w:szCs w:val="18"/>
              </w:rPr>
            </w:pPr>
            <w:r w:rsidRPr="002D30B2">
              <w:rPr>
                <w:rFonts w:ascii="Arial" w:hAnsi="Arial" w:cs="Arial"/>
                <w:sz w:val="18"/>
                <w:szCs w:val="18"/>
              </w:rPr>
              <w:t xml:space="preserve">Report </w:t>
            </w:r>
          </w:p>
          <w:p w14:paraId="61C2652E" w14:textId="63D92A98" w:rsidR="00152E9D" w:rsidRPr="002D30B2" w:rsidRDefault="002D30B2" w:rsidP="002D30B2">
            <w:pPr>
              <w:rPr>
                <w:rFonts w:ascii="Arial" w:hAnsi="Arial" w:cs="Arial"/>
                <w:sz w:val="18"/>
                <w:szCs w:val="18"/>
              </w:rPr>
            </w:pPr>
            <w:r w:rsidRPr="002D30B2">
              <w:rPr>
                <w:rFonts w:ascii="Arial" w:hAnsi="Arial" w:cs="Arial"/>
                <w:sz w:val="18"/>
                <w:szCs w:val="18"/>
              </w:rPr>
              <w:t>Academic interview</w:t>
            </w:r>
            <w:r w:rsidR="00BD6FF1">
              <w:rPr>
                <w:rFonts w:ascii="Arial" w:hAnsi="Arial" w:cs="Arial"/>
                <w:sz w:val="18"/>
                <w:szCs w:val="18"/>
              </w:rPr>
              <w:t xml:space="preserve"> (Pitch)</w:t>
            </w:r>
            <w:r w:rsidRPr="002D30B2">
              <w:rPr>
                <w:rFonts w:ascii="Arial" w:hAnsi="Arial" w:cs="Arial"/>
                <w:sz w:val="18"/>
                <w:szCs w:val="18"/>
              </w:rPr>
              <w:t xml:space="preserve"> </w:t>
            </w:r>
          </w:p>
          <w:p w14:paraId="79B08606" w14:textId="77777777" w:rsidR="00152E9D" w:rsidRPr="002D30B2" w:rsidRDefault="00152E9D" w:rsidP="002D30B2">
            <w:pPr>
              <w:rPr>
                <w:rFonts w:ascii="Arial" w:hAnsi="Arial" w:cs="Arial"/>
                <w:sz w:val="18"/>
                <w:szCs w:val="18"/>
              </w:rPr>
            </w:pPr>
          </w:p>
        </w:tc>
        <w:tc>
          <w:tcPr>
            <w:tcW w:w="416" w:type="pct"/>
            <w:tcBorders>
              <w:top w:val="single" w:sz="4" w:space="0" w:color="auto"/>
              <w:left w:val="single" w:sz="4" w:space="0" w:color="auto"/>
              <w:right w:val="single" w:sz="4" w:space="0" w:color="auto"/>
            </w:tcBorders>
          </w:tcPr>
          <w:p w14:paraId="4E84F07A" w14:textId="77777777" w:rsidR="00152E9D" w:rsidRDefault="002D30B2" w:rsidP="002D30B2">
            <w:pPr>
              <w:jc w:val="center"/>
              <w:rPr>
                <w:rFonts w:ascii="Arial" w:hAnsi="Arial" w:cs="Arial"/>
                <w:sz w:val="18"/>
                <w:szCs w:val="18"/>
              </w:rPr>
            </w:pPr>
            <w:r>
              <w:rPr>
                <w:rFonts w:ascii="Arial" w:hAnsi="Arial" w:cs="Arial"/>
                <w:sz w:val="18"/>
                <w:szCs w:val="18"/>
              </w:rPr>
              <w:t>15</w:t>
            </w:r>
          </w:p>
          <w:p w14:paraId="04129F1A" w14:textId="7296C2B0" w:rsidR="002D30B2" w:rsidRPr="002D30B2" w:rsidRDefault="002D30B2" w:rsidP="002D30B2">
            <w:pPr>
              <w:jc w:val="center"/>
              <w:rPr>
                <w:rFonts w:ascii="Arial" w:hAnsi="Arial" w:cs="Arial"/>
                <w:sz w:val="18"/>
                <w:szCs w:val="18"/>
              </w:rPr>
            </w:pPr>
            <w:r>
              <w:rPr>
                <w:rFonts w:ascii="Arial" w:hAnsi="Arial" w:cs="Arial"/>
                <w:sz w:val="18"/>
                <w:szCs w:val="18"/>
              </w:rPr>
              <w:t>05</w:t>
            </w:r>
          </w:p>
        </w:tc>
        <w:tc>
          <w:tcPr>
            <w:tcW w:w="416" w:type="pct"/>
            <w:vMerge w:val="restart"/>
            <w:tcBorders>
              <w:top w:val="single" w:sz="4" w:space="0" w:color="auto"/>
              <w:left w:val="single" w:sz="4" w:space="0" w:color="auto"/>
              <w:bottom w:val="single" w:sz="4" w:space="0" w:color="auto"/>
              <w:right w:val="single" w:sz="4" w:space="0" w:color="auto"/>
            </w:tcBorders>
          </w:tcPr>
          <w:p w14:paraId="596E52EE" w14:textId="77777777" w:rsidR="00152E9D" w:rsidRPr="002D30B2" w:rsidRDefault="00152E9D" w:rsidP="00152E9D">
            <w:pPr>
              <w:jc w:val="center"/>
              <w:rPr>
                <w:rFonts w:ascii="Arial" w:hAnsi="Arial" w:cs="Arial"/>
                <w:sz w:val="18"/>
                <w:szCs w:val="18"/>
              </w:rPr>
            </w:pPr>
          </w:p>
        </w:tc>
      </w:tr>
      <w:tr w:rsidR="00152E9D" w:rsidRPr="00A406E5" w14:paraId="18C76B9C" w14:textId="77777777" w:rsidTr="00A85BFE">
        <w:trPr>
          <w:trHeight w:val="450"/>
        </w:trPr>
        <w:tc>
          <w:tcPr>
            <w:tcW w:w="4169" w:type="pct"/>
            <w:vMerge/>
            <w:tcBorders>
              <w:left w:val="single" w:sz="4" w:space="0" w:color="auto"/>
              <w:bottom w:val="single" w:sz="4" w:space="0" w:color="auto"/>
              <w:right w:val="single" w:sz="4" w:space="0" w:color="auto"/>
            </w:tcBorders>
          </w:tcPr>
          <w:p w14:paraId="076A524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E3CEF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8739F7" w14:textId="77777777" w:rsidR="00152E9D" w:rsidRPr="00A406E5" w:rsidRDefault="00152E9D" w:rsidP="00152E9D">
            <w:pPr>
              <w:jc w:val="center"/>
              <w:rPr>
                <w:rFonts w:ascii="Arial" w:hAnsi="Arial" w:cs="Arial"/>
                <w:sz w:val="32"/>
              </w:rPr>
            </w:pPr>
          </w:p>
        </w:tc>
      </w:tr>
    </w:tbl>
    <w:p w14:paraId="3577FFF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113"/>
        <w:gridCol w:w="630"/>
        <w:gridCol w:w="720"/>
      </w:tblGrid>
      <w:tr w:rsidR="00152E9D" w:rsidRPr="00A406E5" w14:paraId="73CA2511" w14:textId="77777777" w:rsidTr="00BD6FF1">
        <w:trPr>
          <w:cantSplit/>
        </w:trPr>
        <w:tc>
          <w:tcPr>
            <w:tcW w:w="6062" w:type="dxa"/>
            <w:vMerge w:val="restart"/>
            <w:shd w:val="pct15" w:color="auto" w:fill="auto"/>
            <w:vAlign w:val="center"/>
          </w:tcPr>
          <w:p w14:paraId="57A36B5D" w14:textId="77777777" w:rsidR="00152E9D" w:rsidRPr="00BD6FF1" w:rsidRDefault="004D5E9B" w:rsidP="00152E9D">
            <w:pPr>
              <w:rPr>
                <w:rFonts w:ascii="Arial" w:hAnsi="Arial" w:cs="Arial"/>
                <w:sz w:val="22"/>
                <w:szCs w:val="22"/>
              </w:rPr>
            </w:pPr>
            <w:r w:rsidRPr="00BD6FF1">
              <w:rPr>
                <w:rFonts w:ascii="Arial" w:hAnsi="Arial" w:cs="Arial"/>
                <w:b/>
                <w:bCs/>
                <w:sz w:val="22"/>
                <w:szCs w:val="22"/>
              </w:rPr>
              <w:t>Assessment</w:t>
            </w:r>
            <w:r w:rsidR="00152E9D" w:rsidRPr="00BD6FF1">
              <w:rPr>
                <w:rFonts w:ascii="Arial" w:hAnsi="Arial" w:cs="Arial"/>
                <w:b/>
                <w:bCs/>
                <w:sz w:val="22"/>
                <w:szCs w:val="22"/>
              </w:rPr>
              <w:t xml:space="preserve"> Mark </w:t>
            </w:r>
            <w:r w:rsidR="00152E9D" w:rsidRPr="00BD6FF1">
              <w:rPr>
                <w:rFonts w:ascii="Arial" w:hAnsi="Arial" w:cs="Arial"/>
                <w:bCs/>
                <w:sz w:val="22"/>
                <w:szCs w:val="22"/>
              </w:rPr>
              <w:t>(</w:t>
            </w:r>
            <w:r w:rsidR="00152E9D" w:rsidRPr="00BD6FF1">
              <w:rPr>
                <w:rFonts w:ascii="Arial" w:hAnsi="Arial" w:cs="Arial"/>
                <w:sz w:val="22"/>
                <w:szCs w:val="22"/>
              </w:rPr>
              <w:t>Assessment marks are subject to ratification at the Exam Board.  These comments and marks are to give feedback on module work and are for guidance only until they are confirmed. )</w:t>
            </w:r>
          </w:p>
        </w:tc>
        <w:tc>
          <w:tcPr>
            <w:tcW w:w="3743" w:type="dxa"/>
            <w:gridSpan w:val="2"/>
            <w:tcBorders>
              <w:bottom w:val="single" w:sz="4" w:space="0" w:color="auto"/>
            </w:tcBorders>
            <w:shd w:val="pct15" w:color="auto" w:fill="auto"/>
            <w:vAlign w:val="bottom"/>
          </w:tcPr>
          <w:p w14:paraId="335AB750" w14:textId="77777777" w:rsidR="00152E9D" w:rsidRPr="00BD6FF1" w:rsidRDefault="00152E9D" w:rsidP="00152E9D">
            <w:pPr>
              <w:rPr>
                <w:rFonts w:ascii="Arial" w:hAnsi="Arial" w:cs="Arial"/>
                <w:b/>
                <w:bCs/>
                <w:sz w:val="22"/>
                <w:szCs w:val="22"/>
              </w:rPr>
            </w:pPr>
            <w:r w:rsidRPr="00BD6FF1">
              <w:rPr>
                <w:rFonts w:ascii="Arial" w:hAnsi="Arial" w:cs="Arial"/>
                <w:b/>
                <w:sz w:val="22"/>
                <w:szCs w:val="22"/>
              </w:rPr>
              <w:t>Late Submission Penalties (tick if appropriate)</w:t>
            </w:r>
          </w:p>
        </w:tc>
        <w:tc>
          <w:tcPr>
            <w:tcW w:w="720" w:type="dxa"/>
            <w:vMerge w:val="restart"/>
            <w:vAlign w:val="center"/>
          </w:tcPr>
          <w:p w14:paraId="3A373A73" w14:textId="77777777" w:rsidR="00152E9D" w:rsidRPr="00BD6FF1" w:rsidRDefault="00152E9D" w:rsidP="00BD6FF1">
            <w:pPr>
              <w:jc w:val="center"/>
              <w:rPr>
                <w:rFonts w:ascii="Arial" w:hAnsi="Arial" w:cs="Arial"/>
                <w:b/>
                <w:bCs/>
                <w:sz w:val="22"/>
                <w:szCs w:val="22"/>
              </w:rPr>
            </w:pPr>
            <w:r w:rsidRPr="00BD6FF1">
              <w:rPr>
                <w:rFonts w:ascii="Arial" w:hAnsi="Arial" w:cs="Arial"/>
                <w:b/>
                <w:bCs/>
                <w:sz w:val="22"/>
                <w:szCs w:val="22"/>
              </w:rPr>
              <w:t>%</w:t>
            </w:r>
          </w:p>
        </w:tc>
      </w:tr>
      <w:tr w:rsidR="00152E9D" w:rsidRPr="00A406E5" w14:paraId="726F8733" w14:textId="77777777" w:rsidTr="00BD6FF1">
        <w:trPr>
          <w:cantSplit/>
        </w:trPr>
        <w:tc>
          <w:tcPr>
            <w:tcW w:w="6062" w:type="dxa"/>
            <w:vMerge/>
            <w:vAlign w:val="bottom"/>
          </w:tcPr>
          <w:p w14:paraId="2CFCEE78" w14:textId="77777777" w:rsidR="00152E9D" w:rsidRPr="00A406E5" w:rsidRDefault="00152E9D" w:rsidP="00152E9D">
            <w:pPr>
              <w:rPr>
                <w:rFonts w:ascii="Arial" w:hAnsi="Arial" w:cs="Arial"/>
              </w:rPr>
            </w:pPr>
          </w:p>
        </w:tc>
        <w:tc>
          <w:tcPr>
            <w:tcW w:w="3113" w:type="dxa"/>
            <w:vAlign w:val="bottom"/>
          </w:tcPr>
          <w:p w14:paraId="7E553DA4" w14:textId="77777777" w:rsidR="00152E9D" w:rsidRPr="00BD6FF1" w:rsidRDefault="00152E9D" w:rsidP="00152E9D">
            <w:pPr>
              <w:rPr>
                <w:rFonts w:ascii="Arial" w:hAnsi="Arial" w:cs="Arial"/>
                <w:b/>
                <w:bCs/>
                <w:sz w:val="22"/>
                <w:szCs w:val="22"/>
              </w:rPr>
            </w:pPr>
            <w:r w:rsidRPr="00BD6FF1">
              <w:rPr>
                <w:rFonts w:ascii="Arial" w:hAnsi="Arial" w:cs="Arial"/>
                <w:sz w:val="22"/>
                <w:szCs w:val="22"/>
              </w:rPr>
              <w:t xml:space="preserve">Up to </w:t>
            </w:r>
            <w:r w:rsidR="006D6F24" w:rsidRPr="00BD6FF1">
              <w:rPr>
                <w:rFonts w:ascii="Arial" w:hAnsi="Arial" w:cs="Arial"/>
                <w:sz w:val="22"/>
                <w:szCs w:val="22"/>
              </w:rPr>
              <w:t>1 week</w:t>
            </w:r>
            <w:r w:rsidRPr="00BD6FF1">
              <w:rPr>
                <w:rFonts w:ascii="Arial" w:hAnsi="Arial" w:cs="Arial"/>
                <w:sz w:val="22"/>
                <w:szCs w:val="22"/>
              </w:rPr>
              <w:t xml:space="preserve"> late</w:t>
            </w:r>
            <w:r w:rsidR="004D5E9B" w:rsidRPr="00BD6FF1">
              <w:rPr>
                <w:rFonts w:ascii="Arial" w:hAnsi="Arial" w:cs="Arial"/>
                <w:sz w:val="22"/>
                <w:szCs w:val="22"/>
              </w:rPr>
              <w:t xml:space="preserve"> (40% Max)</w:t>
            </w:r>
          </w:p>
        </w:tc>
        <w:tc>
          <w:tcPr>
            <w:tcW w:w="630" w:type="dxa"/>
            <w:vAlign w:val="bottom"/>
          </w:tcPr>
          <w:p w14:paraId="272ACACB" w14:textId="77777777" w:rsidR="00152E9D" w:rsidRPr="00A406E5" w:rsidRDefault="00152E9D" w:rsidP="00152E9D">
            <w:pPr>
              <w:jc w:val="center"/>
              <w:rPr>
                <w:rFonts w:ascii="Arial" w:hAnsi="Arial" w:cs="Arial"/>
                <w:sz w:val="12"/>
                <w:szCs w:val="12"/>
              </w:rPr>
            </w:pPr>
          </w:p>
        </w:tc>
        <w:tc>
          <w:tcPr>
            <w:tcW w:w="720" w:type="dxa"/>
            <w:vMerge/>
            <w:vAlign w:val="bottom"/>
          </w:tcPr>
          <w:p w14:paraId="2FB29E4C" w14:textId="77777777" w:rsidR="00152E9D" w:rsidRPr="00A406E5" w:rsidRDefault="00152E9D" w:rsidP="00152E9D">
            <w:pPr>
              <w:ind w:leftChars="71" w:left="142"/>
              <w:rPr>
                <w:rFonts w:ascii="Arial" w:hAnsi="Arial" w:cs="Arial"/>
              </w:rPr>
            </w:pPr>
          </w:p>
        </w:tc>
      </w:tr>
      <w:tr w:rsidR="00152E9D" w:rsidRPr="00A406E5" w14:paraId="7A9C82F1" w14:textId="77777777" w:rsidTr="00BD6FF1">
        <w:trPr>
          <w:cantSplit/>
        </w:trPr>
        <w:tc>
          <w:tcPr>
            <w:tcW w:w="6062" w:type="dxa"/>
            <w:vMerge/>
            <w:vAlign w:val="bottom"/>
          </w:tcPr>
          <w:p w14:paraId="3BA29535" w14:textId="77777777" w:rsidR="00152E9D" w:rsidRPr="00A406E5" w:rsidRDefault="00152E9D" w:rsidP="00152E9D">
            <w:pPr>
              <w:rPr>
                <w:rFonts w:ascii="Arial" w:hAnsi="Arial" w:cs="Arial"/>
              </w:rPr>
            </w:pPr>
          </w:p>
        </w:tc>
        <w:tc>
          <w:tcPr>
            <w:tcW w:w="3113" w:type="dxa"/>
            <w:vAlign w:val="bottom"/>
          </w:tcPr>
          <w:p w14:paraId="6742D876" w14:textId="77777777" w:rsidR="00152E9D" w:rsidRPr="00BD6FF1" w:rsidRDefault="006D6F24" w:rsidP="00152E9D">
            <w:pPr>
              <w:rPr>
                <w:rFonts w:ascii="Arial" w:hAnsi="Arial" w:cs="Arial"/>
                <w:b/>
                <w:bCs/>
                <w:sz w:val="22"/>
                <w:szCs w:val="22"/>
              </w:rPr>
            </w:pPr>
            <w:r w:rsidRPr="00BD6FF1">
              <w:rPr>
                <w:rFonts w:ascii="Arial" w:hAnsi="Arial" w:cs="Arial"/>
                <w:sz w:val="22"/>
                <w:szCs w:val="22"/>
              </w:rPr>
              <w:t>Over 1</w:t>
            </w:r>
            <w:r w:rsidR="00152E9D" w:rsidRPr="00BD6FF1">
              <w:rPr>
                <w:rFonts w:ascii="Arial" w:hAnsi="Arial" w:cs="Arial"/>
                <w:sz w:val="22"/>
                <w:szCs w:val="22"/>
              </w:rPr>
              <w:t xml:space="preserve"> week late</w:t>
            </w:r>
            <w:r w:rsidR="004D5E9B" w:rsidRPr="00BD6FF1">
              <w:rPr>
                <w:rFonts w:ascii="Arial" w:hAnsi="Arial" w:cs="Arial"/>
                <w:sz w:val="22"/>
                <w:szCs w:val="22"/>
              </w:rPr>
              <w:t xml:space="preserve"> (0%)</w:t>
            </w:r>
          </w:p>
        </w:tc>
        <w:tc>
          <w:tcPr>
            <w:tcW w:w="630" w:type="dxa"/>
            <w:vAlign w:val="bottom"/>
          </w:tcPr>
          <w:p w14:paraId="0A770847" w14:textId="77777777" w:rsidR="00152E9D" w:rsidRPr="00A406E5" w:rsidRDefault="00152E9D" w:rsidP="00152E9D">
            <w:pPr>
              <w:jc w:val="center"/>
              <w:rPr>
                <w:rFonts w:ascii="Arial" w:hAnsi="Arial" w:cs="Arial"/>
                <w:sz w:val="12"/>
                <w:szCs w:val="12"/>
              </w:rPr>
            </w:pPr>
          </w:p>
        </w:tc>
        <w:tc>
          <w:tcPr>
            <w:tcW w:w="720" w:type="dxa"/>
            <w:vMerge/>
            <w:vAlign w:val="bottom"/>
          </w:tcPr>
          <w:p w14:paraId="1385445E" w14:textId="77777777" w:rsidR="00152E9D" w:rsidRPr="00A406E5" w:rsidRDefault="00152E9D" w:rsidP="00152E9D">
            <w:pPr>
              <w:ind w:firstLineChars="141" w:firstLine="282"/>
              <w:rPr>
                <w:rFonts w:ascii="Arial" w:hAnsi="Arial" w:cs="Arial"/>
              </w:rPr>
            </w:pPr>
          </w:p>
        </w:tc>
      </w:tr>
    </w:tbl>
    <w:p w14:paraId="61584B9D" w14:textId="77777777" w:rsidR="00152E9D" w:rsidRDefault="00152E9D" w:rsidP="00152E9D">
      <w:pPr>
        <w:rPr>
          <w:rFonts w:ascii="Arial" w:hAnsi="Arial" w:cs="Arial"/>
        </w:rPr>
      </w:pPr>
    </w:p>
    <w:p w14:paraId="1359ADD0" w14:textId="77777777" w:rsidR="00C073F1" w:rsidRDefault="00C073F1" w:rsidP="00152E9D">
      <w:pPr>
        <w:rPr>
          <w:rFonts w:ascii="Arial" w:hAnsi="Arial" w:cs="Arial"/>
        </w:rPr>
      </w:pPr>
    </w:p>
    <w:p w14:paraId="726DCDF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984636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6E6A0C3" w14:textId="77777777" w:rsidR="00C073F1" w:rsidRPr="00A406E5" w:rsidRDefault="00C073F1" w:rsidP="00152E9D">
      <w:pPr>
        <w:rPr>
          <w:rFonts w:ascii="Arial" w:hAnsi="Arial" w:cs="Arial"/>
          <w:vanish/>
        </w:rPr>
      </w:pPr>
    </w:p>
    <w:p w14:paraId="38B24F2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F7FFBF1" w14:textId="77777777" w:rsidTr="00527E60">
        <w:tc>
          <w:tcPr>
            <w:tcW w:w="13858" w:type="dxa"/>
            <w:shd w:val="clear" w:color="auto" w:fill="FF99FF"/>
          </w:tcPr>
          <w:p w14:paraId="2B935DB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BF1360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F9BF89D" w14:textId="77777777" w:rsidTr="0093002B">
        <w:tc>
          <w:tcPr>
            <w:tcW w:w="13948" w:type="dxa"/>
            <w:shd w:val="clear" w:color="auto" w:fill="FF99FF"/>
          </w:tcPr>
          <w:p w14:paraId="6FB360F8"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CC00039" w14:textId="77777777" w:rsidTr="0093002B">
        <w:tc>
          <w:tcPr>
            <w:tcW w:w="13948" w:type="dxa"/>
            <w:shd w:val="clear" w:color="auto" w:fill="FFCCFF"/>
          </w:tcPr>
          <w:p w14:paraId="2D9D75E1"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CD5491F"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80D2D29" w14:textId="77777777" w:rsidTr="0093002B">
        <w:trPr>
          <w:tblHeader/>
        </w:trPr>
        <w:tc>
          <w:tcPr>
            <w:tcW w:w="1735" w:type="dxa"/>
            <w:shd w:val="clear" w:color="auto" w:fill="FF99FF"/>
          </w:tcPr>
          <w:p w14:paraId="5D630FDD"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C6476D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52EE81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38BCFF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5B532EE"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36FC14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155D0EE"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43CE6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F6A0E68"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2B77A6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3DEC9D5"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4F1CE1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B7D114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489BFC1" w14:textId="77777777" w:rsidTr="0093002B">
        <w:trPr>
          <w:tblHeader/>
        </w:trPr>
        <w:tc>
          <w:tcPr>
            <w:tcW w:w="1735" w:type="dxa"/>
            <w:shd w:val="clear" w:color="auto" w:fill="FF99FF"/>
          </w:tcPr>
          <w:p w14:paraId="4C8A393D"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DC2AD9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08AE1FB"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4B0C4FE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261EBB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19DB2E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49E57B2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3B226DE"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E8298DA" w14:textId="77777777" w:rsidTr="0093002B">
        <w:tc>
          <w:tcPr>
            <w:tcW w:w="1735" w:type="dxa"/>
            <w:shd w:val="clear" w:color="auto" w:fill="FF99FF"/>
          </w:tcPr>
          <w:p w14:paraId="138E364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1C5934B"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3B078F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41E6C75"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E33A995"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EFD943D"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12CE391"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22311D0"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66F0DC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6FCA54"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B1E636"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7D97C7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88825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8FD751C"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DFD100E" w14:textId="77777777" w:rsidTr="0093002B">
        <w:tc>
          <w:tcPr>
            <w:tcW w:w="1735" w:type="dxa"/>
            <w:shd w:val="clear" w:color="auto" w:fill="FF99FF"/>
          </w:tcPr>
          <w:p w14:paraId="632EA967"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025B5D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1BD3E97"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416DFA7"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C8ED75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EE918D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F6B25A8"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C907C4B"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2D839FF" w14:textId="77777777" w:rsidTr="0093002B">
        <w:tc>
          <w:tcPr>
            <w:tcW w:w="1735" w:type="dxa"/>
            <w:shd w:val="clear" w:color="auto" w:fill="FF99FF"/>
          </w:tcPr>
          <w:p w14:paraId="105DB584"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60946EA"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CF28787"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F461E15"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FFCF5E1" w14:textId="77777777" w:rsidR="00527E60" w:rsidRPr="00B669B1" w:rsidRDefault="00527E60" w:rsidP="0093002B">
            <w:pPr>
              <w:rPr>
                <w:rFonts w:ascii="Arial" w:hAnsi="Arial" w:cs="Arial"/>
              </w:rPr>
            </w:pPr>
          </w:p>
        </w:tc>
        <w:tc>
          <w:tcPr>
            <w:tcW w:w="1736" w:type="dxa"/>
          </w:tcPr>
          <w:p w14:paraId="467181F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92E62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D94135A"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4B72B7A" w14:textId="77777777" w:rsidR="00527E60" w:rsidRPr="00E518DC" w:rsidRDefault="00527E60" w:rsidP="0093002B">
            <w:pPr>
              <w:rPr>
                <w:rFonts w:ascii="Arial" w:hAnsi="Arial" w:cs="Arial"/>
              </w:rPr>
            </w:pPr>
          </w:p>
          <w:p w14:paraId="120BC19D" w14:textId="77777777" w:rsidR="00527E60" w:rsidRPr="00B669B1" w:rsidRDefault="00527E60" w:rsidP="0093002B">
            <w:pPr>
              <w:rPr>
                <w:rFonts w:ascii="Arial" w:hAnsi="Arial" w:cs="Arial"/>
              </w:rPr>
            </w:pPr>
          </w:p>
        </w:tc>
        <w:tc>
          <w:tcPr>
            <w:tcW w:w="1736" w:type="dxa"/>
          </w:tcPr>
          <w:p w14:paraId="680F52CA"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EE7F66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3E4EA9F"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0098C62"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95B7567"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4B3B62D"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D60BA4E"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0330AC3" w14:textId="77777777" w:rsidTr="0093002B">
        <w:tc>
          <w:tcPr>
            <w:tcW w:w="1735" w:type="dxa"/>
            <w:shd w:val="clear" w:color="auto" w:fill="FF99FF"/>
          </w:tcPr>
          <w:p w14:paraId="1C35C88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65B85B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024A12F"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8483F4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36B11B6E"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376161D"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243B377F"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ECCB844"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EC5B3DC" w14:textId="77777777" w:rsidR="00527E60" w:rsidRPr="00B669B1" w:rsidRDefault="00527E60" w:rsidP="0093002B">
            <w:pPr>
              <w:rPr>
                <w:rFonts w:ascii="Arial" w:hAnsi="Arial" w:cs="Arial"/>
              </w:rPr>
            </w:pPr>
          </w:p>
          <w:p w14:paraId="6191F0BC" w14:textId="77777777" w:rsidR="00527E60" w:rsidRPr="00B669B1" w:rsidRDefault="00527E60" w:rsidP="0093002B">
            <w:pPr>
              <w:rPr>
                <w:rFonts w:ascii="Arial" w:hAnsi="Arial" w:cs="Arial"/>
              </w:rPr>
            </w:pPr>
          </w:p>
        </w:tc>
        <w:tc>
          <w:tcPr>
            <w:tcW w:w="1736" w:type="dxa"/>
          </w:tcPr>
          <w:p w14:paraId="36CD5921"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EE111FD"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B7C104C"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189F0FB"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3EE7798"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E6ED4B8"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CE3554C"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84C1A84"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AA20A47"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57114D8"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E396E25"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C436CCF"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1B24CA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15E4923" w14:textId="77777777" w:rsidTr="0093002B">
        <w:tc>
          <w:tcPr>
            <w:tcW w:w="1735" w:type="dxa"/>
            <w:shd w:val="clear" w:color="auto" w:fill="FF99FF"/>
          </w:tcPr>
          <w:p w14:paraId="7130DD3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7AA362E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916A66A"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4FB10A5"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EBA3F24"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A152091" w14:textId="77777777" w:rsidR="00527E60" w:rsidRPr="00ED3ABD" w:rsidRDefault="00527E60" w:rsidP="0093002B">
            <w:pPr>
              <w:rPr>
                <w:rFonts w:ascii="Arial" w:hAnsi="Arial" w:cs="Arial"/>
              </w:rPr>
            </w:pPr>
          </w:p>
          <w:p w14:paraId="778F485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ED83B5A"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869D99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FCE47C8"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57A4A523"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26015B1"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B2D094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29CAE5A8"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7D91C38"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F1C876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54836C4F"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0DEF022"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3AF359A"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3A801FA"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F60B40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BE7531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546AD445"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9289709" w14:textId="77777777" w:rsidR="00527E60" w:rsidRPr="00D9771E" w:rsidRDefault="00527E60" w:rsidP="00527E60">
      <w:pPr>
        <w:rPr>
          <w:rFonts w:ascii="Arial" w:hAnsi="Arial" w:cs="Arial"/>
        </w:rPr>
      </w:pPr>
    </w:p>
    <w:p w14:paraId="65370D82"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D6AC14" w14:textId="77777777" w:rsidR="000B0198" w:rsidRDefault="000B0198">
      <w:r>
        <w:separator/>
      </w:r>
    </w:p>
  </w:endnote>
  <w:endnote w:type="continuationSeparator" w:id="0">
    <w:p w14:paraId="4D6D90BB" w14:textId="77777777" w:rsidR="000B0198" w:rsidRDefault="000B01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Iskoola Pota">
    <w:charset w:val="00"/>
    <w:family w:val="swiss"/>
    <w:pitch w:val="variable"/>
    <w:sig w:usb0="00000003" w:usb1="00000000" w:usb2="000002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67E3A" w14:textId="56AD469A"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C5CC1">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C5CC1">
      <w:rPr>
        <w:b/>
        <w:noProof/>
      </w:rPr>
      <w:t>11</w:t>
    </w:r>
    <w:r w:rsidR="0017512A">
      <w:rPr>
        <w:b/>
        <w:sz w:val="24"/>
        <w:szCs w:val="24"/>
      </w:rPr>
      <w:fldChar w:fldCharType="end"/>
    </w:r>
  </w:p>
  <w:p w14:paraId="45E562F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DC87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2D25B8" w14:textId="77777777" w:rsidR="000B0198" w:rsidRDefault="000B0198">
      <w:r>
        <w:separator/>
      </w:r>
    </w:p>
  </w:footnote>
  <w:footnote w:type="continuationSeparator" w:id="0">
    <w:p w14:paraId="4DFFE46C" w14:textId="77777777" w:rsidR="000B0198" w:rsidRDefault="000B01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D05861"/>
    <w:multiLevelType w:val="hybridMultilevel"/>
    <w:tmpl w:val="B302C5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342F27"/>
    <w:multiLevelType w:val="hybridMultilevel"/>
    <w:tmpl w:val="3FC286AE"/>
    <w:lvl w:ilvl="0" w:tplc="3198DC7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A23949"/>
    <w:multiLevelType w:val="hybridMultilevel"/>
    <w:tmpl w:val="3AAC5062"/>
    <w:lvl w:ilvl="0" w:tplc="3198DC7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901CED"/>
    <w:multiLevelType w:val="hybridMultilevel"/>
    <w:tmpl w:val="EA148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BE2F58"/>
    <w:multiLevelType w:val="hybridMultilevel"/>
    <w:tmpl w:val="102A88FA"/>
    <w:lvl w:ilvl="0" w:tplc="0809000B">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BEB12F4"/>
    <w:multiLevelType w:val="hybridMultilevel"/>
    <w:tmpl w:val="B1D49B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F74405C"/>
    <w:multiLevelType w:val="hybridMultilevel"/>
    <w:tmpl w:val="AB124D3C"/>
    <w:lvl w:ilvl="0" w:tplc="0809000F">
      <w:start w:val="1"/>
      <w:numFmt w:val="decimal"/>
      <w:lvlText w:val="%1."/>
      <w:lvlJc w:val="left"/>
      <w:pPr>
        <w:ind w:left="1003" w:hanging="72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99257D9"/>
    <w:multiLevelType w:val="hybridMultilevel"/>
    <w:tmpl w:val="CF3A68C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FF59C9"/>
    <w:multiLevelType w:val="hybridMultilevel"/>
    <w:tmpl w:val="7B9A3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316582"/>
    <w:multiLevelType w:val="hybridMultilevel"/>
    <w:tmpl w:val="F96E7E98"/>
    <w:lvl w:ilvl="0" w:tplc="E0A6F712">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4AB0612"/>
    <w:multiLevelType w:val="hybridMultilevel"/>
    <w:tmpl w:val="3F96BBB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753530E5"/>
    <w:multiLevelType w:val="hybridMultilevel"/>
    <w:tmpl w:val="04126F5E"/>
    <w:lvl w:ilvl="0" w:tplc="3198DC7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87E5D6E"/>
    <w:multiLevelType w:val="hybridMultilevel"/>
    <w:tmpl w:val="00B45D10"/>
    <w:lvl w:ilvl="0" w:tplc="4148E328">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7C5D4935"/>
    <w:multiLevelType w:val="hybridMultilevel"/>
    <w:tmpl w:val="485073DC"/>
    <w:lvl w:ilvl="0" w:tplc="F268415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16"/>
  </w:num>
  <w:num w:numId="3">
    <w:abstractNumId w:val="25"/>
  </w:num>
  <w:num w:numId="4">
    <w:abstractNumId w:val="19"/>
  </w:num>
  <w:num w:numId="5">
    <w:abstractNumId w:val="14"/>
  </w:num>
  <w:num w:numId="6">
    <w:abstractNumId w:val="24"/>
  </w:num>
  <w:num w:numId="7">
    <w:abstractNumId w:val="4"/>
  </w:num>
  <w:num w:numId="8">
    <w:abstractNumId w:val="23"/>
  </w:num>
  <w:num w:numId="9">
    <w:abstractNumId w:val="18"/>
  </w:num>
  <w:num w:numId="10">
    <w:abstractNumId w:val="7"/>
  </w:num>
  <w:num w:numId="11">
    <w:abstractNumId w:val="8"/>
  </w:num>
  <w:num w:numId="12">
    <w:abstractNumId w:val="15"/>
  </w:num>
  <w:num w:numId="13">
    <w:abstractNumId w:val="21"/>
  </w:num>
  <w:num w:numId="14">
    <w:abstractNumId w:val="5"/>
  </w:num>
  <w:num w:numId="15">
    <w:abstractNumId w:val="0"/>
  </w:num>
  <w:num w:numId="16">
    <w:abstractNumId w:val="11"/>
  </w:num>
  <w:num w:numId="17">
    <w:abstractNumId w:val="28"/>
  </w:num>
  <w:num w:numId="18">
    <w:abstractNumId w:val="12"/>
  </w:num>
  <w:num w:numId="19">
    <w:abstractNumId w:val="29"/>
  </w:num>
  <w:num w:numId="20">
    <w:abstractNumId w:val="9"/>
  </w:num>
  <w:num w:numId="21">
    <w:abstractNumId w:val="20"/>
  </w:num>
  <w:num w:numId="22">
    <w:abstractNumId w:val="22"/>
  </w:num>
  <w:num w:numId="23">
    <w:abstractNumId w:val="6"/>
  </w:num>
  <w:num w:numId="24">
    <w:abstractNumId w:val="27"/>
  </w:num>
  <w:num w:numId="25">
    <w:abstractNumId w:val="3"/>
  </w:num>
  <w:num w:numId="26">
    <w:abstractNumId w:val="13"/>
  </w:num>
  <w:num w:numId="27">
    <w:abstractNumId w:val="26"/>
  </w:num>
  <w:num w:numId="28">
    <w:abstractNumId w:val="1"/>
  </w:num>
  <w:num w:numId="29">
    <w:abstractNumId w:val="17"/>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Q2MzAyMzU2tTQ1MjZV0lEKTi0uzszPAykwrgUAlNAREywAAAA="/>
  </w:docVars>
  <w:rsids>
    <w:rsidRoot w:val="00FB4521"/>
    <w:rsid w:val="00011666"/>
    <w:rsid w:val="00026B02"/>
    <w:rsid w:val="00035125"/>
    <w:rsid w:val="000443C0"/>
    <w:rsid w:val="00051864"/>
    <w:rsid w:val="000723A5"/>
    <w:rsid w:val="000822E5"/>
    <w:rsid w:val="000971FC"/>
    <w:rsid w:val="00097666"/>
    <w:rsid w:val="000A2A3A"/>
    <w:rsid w:val="000A492A"/>
    <w:rsid w:val="000A76FA"/>
    <w:rsid w:val="000B0198"/>
    <w:rsid w:val="000D2F80"/>
    <w:rsid w:val="000D3B1F"/>
    <w:rsid w:val="000E413A"/>
    <w:rsid w:val="000F5110"/>
    <w:rsid w:val="000F5AA3"/>
    <w:rsid w:val="00100396"/>
    <w:rsid w:val="00100B5C"/>
    <w:rsid w:val="001106E9"/>
    <w:rsid w:val="00112E25"/>
    <w:rsid w:val="00124CA5"/>
    <w:rsid w:val="00133A77"/>
    <w:rsid w:val="0013417D"/>
    <w:rsid w:val="00134F77"/>
    <w:rsid w:val="00141710"/>
    <w:rsid w:val="001510A3"/>
    <w:rsid w:val="00152E9D"/>
    <w:rsid w:val="00154487"/>
    <w:rsid w:val="00163618"/>
    <w:rsid w:val="001648FB"/>
    <w:rsid w:val="00165ABD"/>
    <w:rsid w:val="00165FA3"/>
    <w:rsid w:val="0017512A"/>
    <w:rsid w:val="00196958"/>
    <w:rsid w:val="001A1E39"/>
    <w:rsid w:val="001A24F3"/>
    <w:rsid w:val="001A47CC"/>
    <w:rsid w:val="001A4847"/>
    <w:rsid w:val="001B405C"/>
    <w:rsid w:val="001B5F45"/>
    <w:rsid w:val="001E1050"/>
    <w:rsid w:val="001E12E7"/>
    <w:rsid w:val="001E1E1F"/>
    <w:rsid w:val="001E2007"/>
    <w:rsid w:val="001E57C1"/>
    <w:rsid w:val="001F07EF"/>
    <w:rsid w:val="001F185A"/>
    <w:rsid w:val="001F50B6"/>
    <w:rsid w:val="001F6D7A"/>
    <w:rsid w:val="0021050E"/>
    <w:rsid w:val="00214C8E"/>
    <w:rsid w:val="0022746E"/>
    <w:rsid w:val="00235F71"/>
    <w:rsid w:val="002444CA"/>
    <w:rsid w:val="00260DE6"/>
    <w:rsid w:val="002675DD"/>
    <w:rsid w:val="00272FD4"/>
    <w:rsid w:val="00273D2A"/>
    <w:rsid w:val="00273FEE"/>
    <w:rsid w:val="0028204E"/>
    <w:rsid w:val="0028591B"/>
    <w:rsid w:val="002878BF"/>
    <w:rsid w:val="00291841"/>
    <w:rsid w:val="00297024"/>
    <w:rsid w:val="002B190D"/>
    <w:rsid w:val="002B4572"/>
    <w:rsid w:val="002C11ED"/>
    <w:rsid w:val="002C1BC5"/>
    <w:rsid w:val="002C449B"/>
    <w:rsid w:val="002C6040"/>
    <w:rsid w:val="002D30B2"/>
    <w:rsid w:val="002D5B3F"/>
    <w:rsid w:val="002E0966"/>
    <w:rsid w:val="002E272E"/>
    <w:rsid w:val="002F5778"/>
    <w:rsid w:val="003058E0"/>
    <w:rsid w:val="003223E0"/>
    <w:rsid w:val="00327D5B"/>
    <w:rsid w:val="00352C4A"/>
    <w:rsid w:val="00362560"/>
    <w:rsid w:val="003640F6"/>
    <w:rsid w:val="003732FD"/>
    <w:rsid w:val="0037382A"/>
    <w:rsid w:val="003753B2"/>
    <w:rsid w:val="00376559"/>
    <w:rsid w:val="00380D0A"/>
    <w:rsid w:val="00382BAA"/>
    <w:rsid w:val="00384D73"/>
    <w:rsid w:val="00390523"/>
    <w:rsid w:val="00393EB6"/>
    <w:rsid w:val="003A3CE5"/>
    <w:rsid w:val="003A3E0E"/>
    <w:rsid w:val="003B366F"/>
    <w:rsid w:val="003B3F9D"/>
    <w:rsid w:val="003B6C95"/>
    <w:rsid w:val="003D12AD"/>
    <w:rsid w:val="003E5751"/>
    <w:rsid w:val="003F79FA"/>
    <w:rsid w:val="004046A9"/>
    <w:rsid w:val="00404C50"/>
    <w:rsid w:val="00423934"/>
    <w:rsid w:val="00426244"/>
    <w:rsid w:val="00426B13"/>
    <w:rsid w:val="00440B5F"/>
    <w:rsid w:val="00451810"/>
    <w:rsid w:val="00470A38"/>
    <w:rsid w:val="00477880"/>
    <w:rsid w:val="004874DE"/>
    <w:rsid w:val="0049116D"/>
    <w:rsid w:val="004A1269"/>
    <w:rsid w:val="004A4EEC"/>
    <w:rsid w:val="004B2CA3"/>
    <w:rsid w:val="004B5334"/>
    <w:rsid w:val="004B6C14"/>
    <w:rsid w:val="004C2363"/>
    <w:rsid w:val="004D415D"/>
    <w:rsid w:val="004D5E9B"/>
    <w:rsid w:val="004D63D9"/>
    <w:rsid w:val="004E4D6F"/>
    <w:rsid w:val="004E6585"/>
    <w:rsid w:val="004F179D"/>
    <w:rsid w:val="00500AA5"/>
    <w:rsid w:val="0050249F"/>
    <w:rsid w:val="00513549"/>
    <w:rsid w:val="0051577B"/>
    <w:rsid w:val="00524566"/>
    <w:rsid w:val="00527E60"/>
    <w:rsid w:val="00530BEF"/>
    <w:rsid w:val="00552351"/>
    <w:rsid w:val="00555609"/>
    <w:rsid w:val="00561F00"/>
    <w:rsid w:val="00562C4E"/>
    <w:rsid w:val="00562DEC"/>
    <w:rsid w:val="005667E1"/>
    <w:rsid w:val="00576AB4"/>
    <w:rsid w:val="00577917"/>
    <w:rsid w:val="00582660"/>
    <w:rsid w:val="00584E25"/>
    <w:rsid w:val="00590667"/>
    <w:rsid w:val="005969E2"/>
    <w:rsid w:val="005A1689"/>
    <w:rsid w:val="005B61CD"/>
    <w:rsid w:val="005C7752"/>
    <w:rsid w:val="005D1D58"/>
    <w:rsid w:val="005D432C"/>
    <w:rsid w:val="005D6A20"/>
    <w:rsid w:val="005E285E"/>
    <w:rsid w:val="005E72F8"/>
    <w:rsid w:val="005F0579"/>
    <w:rsid w:val="005F29A7"/>
    <w:rsid w:val="005F3A53"/>
    <w:rsid w:val="00603373"/>
    <w:rsid w:val="006062A3"/>
    <w:rsid w:val="00610E08"/>
    <w:rsid w:val="006140BF"/>
    <w:rsid w:val="006161BE"/>
    <w:rsid w:val="00620787"/>
    <w:rsid w:val="00632434"/>
    <w:rsid w:val="0063478F"/>
    <w:rsid w:val="00635B6E"/>
    <w:rsid w:val="00643259"/>
    <w:rsid w:val="00644256"/>
    <w:rsid w:val="00661D6F"/>
    <w:rsid w:val="006628E9"/>
    <w:rsid w:val="0066725E"/>
    <w:rsid w:val="006716C7"/>
    <w:rsid w:val="00673D8F"/>
    <w:rsid w:val="00681208"/>
    <w:rsid w:val="00681FA9"/>
    <w:rsid w:val="006843F4"/>
    <w:rsid w:val="00691EA9"/>
    <w:rsid w:val="006934D4"/>
    <w:rsid w:val="00694843"/>
    <w:rsid w:val="006A6DC3"/>
    <w:rsid w:val="006B3982"/>
    <w:rsid w:val="006D49ED"/>
    <w:rsid w:val="006D55CE"/>
    <w:rsid w:val="006D637A"/>
    <w:rsid w:val="006D6F24"/>
    <w:rsid w:val="006E2D55"/>
    <w:rsid w:val="006F0F95"/>
    <w:rsid w:val="006F1AAA"/>
    <w:rsid w:val="006F45BF"/>
    <w:rsid w:val="006F60E0"/>
    <w:rsid w:val="00702F71"/>
    <w:rsid w:val="007366DF"/>
    <w:rsid w:val="00757839"/>
    <w:rsid w:val="007578F1"/>
    <w:rsid w:val="00770C81"/>
    <w:rsid w:val="0077662B"/>
    <w:rsid w:val="00787745"/>
    <w:rsid w:val="00791024"/>
    <w:rsid w:val="0079358C"/>
    <w:rsid w:val="00793F0A"/>
    <w:rsid w:val="007A2657"/>
    <w:rsid w:val="007A734C"/>
    <w:rsid w:val="007B15D2"/>
    <w:rsid w:val="007C3AEA"/>
    <w:rsid w:val="007C682C"/>
    <w:rsid w:val="007D2385"/>
    <w:rsid w:val="007D2B23"/>
    <w:rsid w:val="007F214F"/>
    <w:rsid w:val="00800069"/>
    <w:rsid w:val="008042F0"/>
    <w:rsid w:val="00805B4B"/>
    <w:rsid w:val="008068E0"/>
    <w:rsid w:val="00807842"/>
    <w:rsid w:val="00815732"/>
    <w:rsid w:val="00830521"/>
    <w:rsid w:val="008310A0"/>
    <w:rsid w:val="00835D29"/>
    <w:rsid w:val="00842E7F"/>
    <w:rsid w:val="00844C23"/>
    <w:rsid w:val="00852933"/>
    <w:rsid w:val="00855C7F"/>
    <w:rsid w:val="008566E5"/>
    <w:rsid w:val="008566FE"/>
    <w:rsid w:val="00865B46"/>
    <w:rsid w:val="00877AB1"/>
    <w:rsid w:val="00891E4F"/>
    <w:rsid w:val="00896134"/>
    <w:rsid w:val="008A62BC"/>
    <w:rsid w:val="008B4267"/>
    <w:rsid w:val="008B43E7"/>
    <w:rsid w:val="008C12C3"/>
    <w:rsid w:val="008D5C31"/>
    <w:rsid w:val="008D710A"/>
    <w:rsid w:val="008D763F"/>
    <w:rsid w:val="008F036F"/>
    <w:rsid w:val="008F1308"/>
    <w:rsid w:val="008F78C2"/>
    <w:rsid w:val="00904568"/>
    <w:rsid w:val="0090510A"/>
    <w:rsid w:val="00911394"/>
    <w:rsid w:val="00923EF2"/>
    <w:rsid w:val="00926D25"/>
    <w:rsid w:val="00926E9D"/>
    <w:rsid w:val="009307B1"/>
    <w:rsid w:val="009315A0"/>
    <w:rsid w:val="00932C6E"/>
    <w:rsid w:val="00933F10"/>
    <w:rsid w:val="009420A0"/>
    <w:rsid w:val="00943272"/>
    <w:rsid w:val="009433C5"/>
    <w:rsid w:val="00965881"/>
    <w:rsid w:val="00974DAB"/>
    <w:rsid w:val="00982593"/>
    <w:rsid w:val="00984EDC"/>
    <w:rsid w:val="00985B97"/>
    <w:rsid w:val="009871FF"/>
    <w:rsid w:val="00990799"/>
    <w:rsid w:val="009927E6"/>
    <w:rsid w:val="00995D51"/>
    <w:rsid w:val="009A0631"/>
    <w:rsid w:val="009B0598"/>
    <w:rsid w:val="009B0961"/>
    <w:rsid w:val="009B10ED"/>
    <w:rsid w:val="009B7622"/>
    <w:rsid w:val="009C3A08"/>
    <w:rsid w:val="009C5CC1"/>
    <w:rsid w:val="009D3EA4"/>
    <w:rsid w:val="009D649C"/>
    <w:rsid w:val="009E4BC1"/>
    <w:rsid w:val="009E597F"/>
    <w:rsid w:val="009F5CB2"/>
    <w:rsid w:val="009F7EF1"/>
    <w:rsid w:val="00A03BB8"/>
    <w:rsid w:val="00A13C43"/>
    <w:rsid w:val="00A16E98"/>
    <w:rsid w:val="00A3505D"/>
    <w:rsid w:val="00A4036F"/>
    <w:rsid w:val="00A406E5"/>
    <w:rsid w:val="00A41EEA"/>
    <w:rsid w:val="00A4641C"/>
    <w:rsid w:val="00A477D9"/>
    <w:rsid w:val="00A55876"/>
    <w:rsid w:val="00A61893"/>
    <w:rsid w:val="00A62B33"/>
    <w:rsid w:val="00A67FB1"/>
    <w:rsid w:val="00A773AD"/>
    <w:rsid w:val="00A807BF"/>
    <w:rsid w:val="00A85BFE"/>
    <w:rsid w:val="00AB6FE7"/>
    <w:rsid w:val="00AB7AD7"/>
    <w:rsid w:val="00AB7F29"/>
    <w:rsid w:val="00AD2430"/>
    <w:rsid w:val="00AE0B37"/>
    <w:rsid w:val="00AE41A6"/>
    <w:rsid w:val="00AE53A2"/>
    <w:rsid w:val="00AE742C"/>
    <w:rsid w:val="00AF0E34"/>
    <w:rsid w:val="00AF1FD3"/>
    <w:rsid w:val="00AF271D"/>
    <w:rsid w:val="00AF56C2"/>
    <w:rsid w:val="00B004E6"/>
    <w:rsid w:val="00B01A50"/>
    <w:rsid w:val="00B0744D"/>
    <w:rsid w:val="00B47359"/>
    <w:rsid w:val="00B50EA8"/>
    <w:rsid w:val="00B5298B"/>
    <w:rsid w:val="00B638A3"/>
    <w:rsid w:val="00B64082"/>
    <w:rsid w:val="00B72325"/>
    <w:rsid w:val="00B7269E"/>
    <w:rsid w:val="00B81AD3"/>
    <w:rsid w:val="00B829D8"/>
    <w:rsid w:val="00B84B5B"/>
    <w:rsid w:val="00B86446"/>
    <w:rsid w:val="00B915AD"/>
    <w:rsid w:val="00B96029"/>
    <w:rsid w:val="00BA1176"/>
    <w:rsid w:val="00BA626A"/>
    <w:rsid w:val="00BB27D3"/>
    <w:rsid w:val="00BB2E3B"/>
    <w:rsid w:val="00BC6B2B"/>
    <w:rsid w:val="00BD08B0"/>
    <w:rsid w:val="00BD6FF1"/>
    <w:rsid w:val="00BE0B01"/>
    <w:rsid w:val="00BE4611"/>
    <w:rsid w:val="00BE79C7"/>
    <w:rsid w:val="00BF17BF"/>
    <w:rsid w:val="00BF3CB5"/>
    <w:rsid w:val="00BF744A"/>
    <w:rsid w:val="00C0042F"/>
    <w:rsid w:val="00C01A3F"/>
    <w:rsid w:val="00C073F1"/>
    <w:rsid w:val="00C1285B"/>
    <w:rsid w:val="00C12901"/>
    <w:rsid w:val="00C1361B"/>
    <w:rsid w:val="00C14E1F"/>
    <w:rsid w:val="00C315AF"/>
    <w:rsid w:val="00C36D9A"/>
    <w:rsid w:val="00C44A72"/>
    <w:rsid w:val="00C61FC2"/>
    <w:rsid w:val="00C67A95"/>
    <w:rsid w:val="00C705F9"/>
    <w:rsid w:val="00C72C03"/>
    <w:rsid w:val="00C800FC"/>
    <w:rsid w:val="00C80F0F"/>
    <w:rsid w:val="00C8667A"/>
    <w:rsid w:val="00C93BCB"/>
    <w:rsid w:val="00CC241A"/>
    <w:rsid w:val="00CD5E69"/>
    <w:rsid w:val="00CD60F6"/>
    <w:rsid w:val="00CE4035"/>
    <w:rsid w:val="00CE65AB"/>
    <w:rsid w:val="00CF4266"/>
    <w:rsid w:val="00CF5285"/>
    <w:rsid w:val="00D10958"/>
    <w:rsid w:val="00D22D9C"/>
    <w:rsid w:val="00D241F1"/>
    <w:rsid w:val="00D2756B"/>
    <w:rsid w:val="00D275CB"/>
    <w:rsid w:val="00D30DFA"/>
    <w:rsid w:val="00D33925"/>
    <w:rsid w:val="00D463A5"/>
    <w:rsid w:val="00D4710D"/>
    <w:rsid w:val="00D47D25"/>
    <w:rsid w:val="00D62ACD"/>
    <w:rsid w:val="00D80A43"/>
    <w:rsid w:val="00DA36EE"/>
    <w:rsid w:val="00DB116D"/>
    <w:rsid w:val="00DB2DF9"/>
    <w:rsid w:val="00DB758B"/>
    <w:rsid w:val="00DD17CC"/>
    <w:rsid w:val="00DD32AA"/>
    <w:rsid w:val="00DE217A"/>
    <w:rsid w:val="00DE6413"/>
    <w:rsid w:val="00DF321B"/>
    <w:rsid w:val="00DF63D7"/>
    <w:rsid w:val="00E06653"/>
    <w:rsid w:val="00E06BA4"/>
    <w:rsid w:val="00E07B0F"/>
    <w:rsid w:val="00E13527"/>
    <w:rsid w:val="00E13794"/>
    <w:rsid w:val="00E230E0"/>
    <w:rsid w:val="00E27F15"/>
    <w:rsid w:val="00E40E41"/>
    <w:rsid w:val="00E45E12"/>
    <w:rsid w:val="00E51AAC"/>
    <w:rsid w:val="00E5378A"/>
    <w:rsid w:val="00E66CC0"/>
    <w:rsid w:val="00E728A9"/>
    <w:rsid w:val="00E76D2F"/>
    <w:rsid w:val="00E807D9"/>
    <w:rsid w:val="00E83DEF"/>
    <w:rsid w:val="00E932E0"/>
    <w:rsid w:val="00E94C11"/>
    <w:rsid w:val="00EA0F4E"/>
    <w:rsid w:val="00EA295B"/>
    <w:rsid w:val="00EA3B9B"/>
    <w:rsid w:val="00EA6801"/>
    <w:rsid w:val="00EB4F96"/>
    <w:rsid w:val="00EB7B8C"/>
    <w:rsid w:val="00ED7072"/>
    <w:rsid w:val="00EE3132"/>
    <w:rsid w:val="00EE3D9D"/>
    <w:rsid w:val="00EE6F25"/>
    <w:rsid w:val="00F02126"/>
    <w:rsid w:val="00F03D85"/>
    <w:rsid w:val="00F07C8C"/>
    <w:rsid w:val="00F15C97"/>
    <w:rsid w:val="00F23FFB"/>
    <w:rsid w:val="00F249F1"/>
    <w:rsid w:val="00F25B9D"/>
    <w:rsid w:val="00F2664E"/>
    <w:rsid w:val="00F31163"/>
    <w:rsid w:val="00F31C04"/>
    <w:rsid w:val="00F442A7"/>
    <w:rsid w:val="00F57A89"/>
    <w:rsid w:val="00F61A20"/>
    <w:rsid w:val="00F63DD9"/>
    <w:rsid w:val="00F66D07"/>
    <w:rsid w:val="00F67644"/>
    <w:rsid w:val="00F8381F"/>
    <w:rsid w:val="00F95461"/>
    <w:rsid w:val="00FA04CD"/>
    <w:rsid w:val="00FA25F5"/>
    <w:rsid w:val="00FA2810"/>
    <w:rsid w:val="00FA53B6"/>
    <w:rsid w:val="00FA68F8"/>
    <w:rsid w:val="00FB1DC0"/>
    <w:rsid w:val="00FB3B4E"/>
    <w:rsid w:val="00FB4521"/>
    <w:rsid w:val="00FB4F84"/>
    <w:rsid w:val="00FB5CF8"/>
    <w:rsid w:val="00FE6167"/>
    <w:rsid w:val="00FF01AD"/>
    <w:rsid w:val="00FF273B"/>
    <w:rsid w:val="00FF564C"/>
    <w:rsid w:val="00FF5E75"/>
    <w:rsid w:val="00FF662D"/>
  </w:rsids>
  <m:mathPr>
    <m:mathFont m:val="Cambria Math"/>
    <m:brkBin m:val="before"/>
    <m:brkBinSub m:val="--"/>
    <m:smallFrac/>
    <m:dispDef/>
    <m:lMargin m:val="0"/>
    <m:rMargin m:val="0"/>
    <m:defJc m:val="centerGroup"/>
    <m:wrapIndent m:val="1440"/>
    <m:intLim m:val="subSup"/>
    <m:naryLim m:val="undOvr"/>
  </m:mathPr>
  <w:themeFontLang w:val="en-GB" w:eastAsia="ja-JP" w:bidi="si-L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8B243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52131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183473">
      <w:bodyDiv w:val="1"/>
      <w:marLeft w:val="0"/>
      <w:marRight w:val="0"/>
      <w:marTop w:val="0"/>
      <w:marBottom w:val="0"/>
      <w:divBdr>
        <w:top w:val="none" w:sz="0" w:space="0" w:color="auto"/>
        <w:left w:val="none" w:sz="0" w:space="0" w:color="auto"/>
        <w:bottom w:val="none" w:sz="0" w:space="0" w:color="auto"/>
        <w:right w:val="none" w:sz="0" w:space="0" w:color="auto"/>
      </w:divBdr>
    </w:div>
    <w:div w:id="131028757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3574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12</TotalTime>
  <Pages>11</Pages>
  <Words>4656</Words>
  <Characters>27155</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31748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Gawain Frampton</cp:lastModifiedBy>
  <cp:revision>3</cp:revision>
  <cp:lastPrinted>2014-10-10T07:42:00Z</cp:lastPrinted>
  <dcterms:created xsi:type="dcterms:W3CDTF">2022-01-26T04:33:00Z</dcterms:created>
  <dcterms:modified xsi:type="dcterms:W3CDTF">2022-01-31T12:26:00Z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