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header.xml" ContentType="application/vnd.openxmlformats-officedocument.wordprocessingml.header+xml"/>
  <Override PartName="/word/footer.xml" ContentType="application/vnd.openxmlformats-officedocument.wordprocessingml.footer+xml"/>
  <Override PartName="/word/styles.xml" ContentType="application/vnd.openxmlformats-officedocument.wordprocessingml.style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14="http://schemas.microsoft.com/office/word/2010/wordml" xmlns:wp14="http://schemas.microsoft.com/office/word/2010/wordprocessingDrawing" xmlns:w="http://schemas.openxmlformats.org/wordprocessingml/2006/main" xmlns:r="http://schemas.openxmlformats.org/officeDocument/2006/relationships" xmlns:mc="http://schemas.openxmlformats.org/markup-compatibility/2006" mc:Ignorable="w14 wp14">
  <w:body>
    <w:tbl>
      <w:tblPr>
        <w:bidiVisual/>
        <w:tblW w:w="9030" w:type="dxa"/>
        <w:tblBorders>
          <w:top w:val="single" w:color="000000" w:sz="6"/>
          <w:start w:val="single" w:color="000000" w:sz="6"/>
          <w:left w:val="single"/>
          <w:bottom w:val="single" w:color="000000" w:sz="6"/>
          <w:end w:val="single" w:color="000000" w:sz="6"/>
          <w:right w:val="single"/>
          <w:insideH w:val="single" w:color="000000" w:sz="6"/>
          <w:insideV w:val="single" w:color="000000" w:sz="6"/>
        </w:tblBorders>
      </w:tblPr>
      <w:tblGrid>
        <w:gridCol w:w="3009"/>
        <w:gridCol w:w="3009"/>
        <w:gridCol w:w="3009"/>
      </w:tblGrid>
      <w:tr xmlns:wp14="http://schemas.microsoft.com/office/word/2010/wordml" w14:paraId="57856CDF" wp14:textId="77777777">
        <w:tc>
          <w:tcPr>
            <w:tcW w:w="3009" w:type="dxa"/>
            <w:tcMar>
              <w:top w:w="75"/>
              <w:start w:w="75"/>
              <w:bottom w:w="75"/>
              <w:end w:w="75"/>
            </w:tcMar>
          </w:tcPr>
          <w:p w14:paraId="2DF25F41" wp14:textId="77777777">
            <w:pPr>
              <w:spacing w:before="0" w:after="0" w:line="279" w:lineRule="auto"/>
              <w:ind w:start="0" w:firstLine="0"/>
              <w:jc w:val="start"/>
            </w:pPr>
            <w:r>
              <w:rPr>
                <w:rFonts w:ascii="Arimo" w:hAnsi="Arimo" w:eastAsia="Arimo" w:cs="Arimo"/>
                <w:color w:val="000000"/>
                <w:sz w:val="24"/>
                <w:szCs w:val="24"/>
              </w:rPr>
              <w:t xml:space="preserve"> </w:t>
            </w:r>
          </w:p>
          <w:p w14:paraId="15FC18F6"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start w:w="75"/>
              <w:bottom w:w="75"/>
              <w:end w:w="75"/>
            </w:tcMar>
          </w:tcPr>
          <w:p w14:paraId="055688BF" wp14:textId="77777777">
            <w:pPr>
              <w:spacing w:before="0" w:after="0" w:line="279" w:lineRule="auto"/>
              <w:ind w:start="0" w:firstLine="0"/>
              <w:jc w:val="start"/>
            </w:pPr>
            <w:r>
              <w:rPr>
                <w:rFonts w:ascii="Arimo" w:hAnsi="Arimo" w:eastAsia="Arimo" w:cs="Arimo"/>
                <w:color w:val="000000"/>
                <w:sz w:val="24"/>
                <w:szCs w:val="24"/>
              </w:rPr>
              <w:t xml:space="preserve"> </w:t>
            </w:r>
          </w:p>
          <w:p w14:paraId="0FDA2373"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start w:w="75"/>
              <w:bottom w:w="75"/>
              <w:end w:w="75"/>
            </w:tcMar>
          </w:tcPr>
          <w:p w14:paraId="14371F28" wp14:textId="77777777">
            <w:pPr>
              <w:spacing w:before="0" w:after="0" w:line="279" w:lineRule="auto"/>
              <w:ind w:start="0" w:firstLine="0"/>
              <w:jc w:val="start"/>
            </w:pPr>
            <w:r>
              <w:rPr>
                <w:rFonts w:ascii="Arimo" w:hAnsi="Arimo" w:eastAsia="Arimo" w:cs="Arimo"/>
                <w:color w:val="000000"/>
                <w:sz w:val="24"/>
                <w:szCs w:val="24"/>
              </w:rPr>
              <w:t xml:space="preserve"> </w:t>
            </w:r>
          </w:p>
          <w:p w14:paraId="014FF6BF" wp14:textId="77777777">
            <w:pPr>
              <w:spacing w:before="0" w:after="240" w:line="279" w:lineRule="auto"/>
              <w:ind w:start="0" w:firstLine="0"/>
              <w:jc w:val="start"/>
            </w:pPr>
            <w:r>
              <w:rPr>
                <w:rFonts w:ascii="Arimo" w:hAnsi="Arimo" w:eastAsia="Arimo" w:cs="Arimo"/>
                <w:color w:val="000000"/>
                <w:sz w:val="24"/>
                <w:szCs w:val="24"/>
              </w:rPr>
              <w:t xml:space="preserve"> </w:t>
            </w:r>
          </w:p>
        </w:tc>
      </w:tr>
    </w:tbl>
    <w:p xmlns:wp14="http://schemas.microsoft.com/office/word/2010/wordml" w14:paraId="196B7BC0" wp14:textId="77777777">
      <w:pPr>
        <w:spacing w:before="0" w:after="0" w:line="279" w:lineRule="auto"/>
        <w:ind w:start="0" w:firstLine="0"/>
        <w:jc w:val="start"/>
      </w:pPr>
      <w:r>
        <w:rPr>
          <w:rFonts w:ascii="Arimo" w:hAnsi="Arimo" w:eastAsia="Arimo" w:cs="Arimo"/>
          <w:color w:val="000000"/>
          <w:sz w:val="24"/>
          <w:szCs w:val="24"/>
        </w:rPr>
        <w:t xml:space="preserve"> </w:t>
      </w:r>
    </w:p>
    <w:p xmlns:wp14="http://schemas.microsoft.com/office/word/2010/wordml" w14:paraId="1105080D" wp14:textId="77777777">
      <w:pPr>
        <w:spacing w:before="0" w:after="240" w:line="279" w:lineRule="auto"/>
        <w:ind w:start="0" w:firstLine="0"/>
        <w:jc w:val="start"/>
      </w:pPr>
      <w:r>
        <w:rPr>
          <w:rFonts w:ascii="Arimo" w:hAnsi="Arimo" w:eastAsia="Arimo" w:cs="Arimo"/>
          <w:color w:val="000000"/>
          <w:sz w:val="24"/>
          <w:szCs w:val="24"/>
        </w:rPr>
        <w:t xml:space="preserve"> </w:t>
      </w:r>
    </w:p>
    <w:p xmlns:wp14="http://schemas.microsoft.com/office/word/2010/wordml" w14:paraId="3FDA1D3F" wp14:textId="79150E21">
      <w:pPr>
        <w:spacing w:before="0" w:after="315" w:line="279" w:lineRule="auto"/>
        <w:ind w:start="0" w:firstLine="0"/>
        <w:jc w:val="start"/>
      </w:pPr>
      <w:r w:rsidRPr="52252D7F" w:rsidR="52252D7F">
        <w:rPr>
          <w:rFonts w:ascii="Aptos Bold" w:hAnsi="Aptos Bold" w:eastAsia="Aptos Bold" w:cs="Aptos Bold"/>
          <w:b w:val="1"/>
          <w:bCs w:val="1"/>
          <w:color w:val="000000"/>
          <w:sz w:val="32"/>
          <w:szCs w:val="32"/>
          <w:lang w:val="en-US"/>
        </w:rPr>
        <w:t>Programme</w:t>
      </w:r>
      <w:r w:rsidRPr="52252D7F" w:rsidR="52252D7F">
        <w:rPr>
          <w:rFonts w:ascii="Aptos Bold" w:hAnsi="Aptos Bold" w:eastAsia="Aptos Bold" w:cs="Aptos Bold"/>
          <w:b w:val="1"/>
          <w:bCs w:val="1"/>
          <w:color w:val="000000"/>
          <w:sz w:val="32"/>
          <w:szCs w:val="32"/>
          <w:lang w:val="en-US"/>
        </w:rPr>
        <w:t xml:space="preserve"> of Study:</w:t>
      </w:r>
      <w:r w:rsidRPr="52252D7F" w:rsidR="52252D7F">
        <w:rPr>
          <w:rFonts w:ascii="Aptos" w:hAnsi="Aptos" w:eastAsia="Aptos" w:cs="Aptos"/>
          <w:color w:val="000000"/>
          <w:sz w:val="32"/>
          <w:szCs w:val="32"/>
          <w:lang w:val="en-US"/>
        </w:rPr>
        <w:t xml:space="preserve"> </w:t>
      </w:r>
      <w:r w:rsidRPr="52252D7F" w:rsidR="52252D7F">
        <w:rPr>
          <w:rFonts w:ascii="Segoe UI Bold" w:hAnsi="Segoe UI Bold" w:eastAsia="Segoe UI Bold" w:cs="Segoe UI Bold"/>
          <w:b w:val="1"/>
          <w:bCs w:val="1"/>
          <w:color w:val="1D2125"/>
          <w:sz w:val="32"/>
          <w:szCs w:val="32"/>
          <w:lang w:val="en-US"/>
        </w:rPr>
        <w:t xml:space="preserve">Enterprise &amp; Entrepreneurship </w:t>
      </w:r>
      <w:r w:rsidRPr="52252D7F" w:rsidR="52252D7F">
        <w:rPr>
          <w:rFonts w:ascii="Aptos Bold" w:hAnsi="Aptos Bold" w:eastAsia="Aptos Bold" w:cs="Aptos Bold"/>
          <w:b w:val="1"/>
          <w:bCs w:val="1"/>
          <w:color w:val="000000"/>
          <w:sz w:val="32"/>
          <w:szCs w:val="32"/>
          <w:lang w:val="en-US"/>
        </w:rPr>
        <w:t>Assignment Title:</w:t>
      </w:r>
      <w:r w:rsidRPr="52252D7F" w:rsidR="52252D7F">
        <w:rPr>
          <w:rFonts w:ascii="Aptos" w:hAnsi="Aptos" w:eastAsia="Aptos" w:cs="Aptos"/>
          <w:color w:val="000000"/>
          <w:sz w:val="32"/>
          <w:szCs w:val="32"/>
          <w:lang w:val="en-US"/>
        </w:rPr>
        <w:t xml:space="preserve"> </w:t>
      </w:r>
      <w:r w:rsidRPr="52252D7F" w:rsidR="52252D7F">
        <w:rPr>
          <w:rFonts w:ascii="Aptos Bold" w:hAnsi="Aptos Bold" w:eastAsia="Aptos Bold" w:cs="Aptos Bold"/>
          <w:b w:val="1"/>
          <w:bCs w:val="1"/>
          <w:color w:val="000000"/>
          <w:sz w:val="32"/>
          <w:szCs w:val="32"/>
          <w:lang w:val="en-US"/>
        </w:rPr>
        <w:t xml:space="preserve">Business Plan for a Home-Based Clothing Brand </w:t>
      </w:r>
      <w:r w:rsidRPr="52252D7F" w:rsidR="52252D7F">
        <w:rPr>
          <w:rFonts w:ascii="Aptos Bold" w:hAnsi="Aptos Bold" w:eastAsia="Aptos Bold" w:cs="Aptos Bold"/>
          <w:b w:val="1"/>
          <w:bCs w:val="1"/>
          <w:color w:val="000000"/>
          <w:sz w:val="32"/>
          <w:szCs w:val="32"/>
          <w:lang w:val="en-US"/>
        </w:rPr>
        <w:t>Business Name:</w:t>
      </w:r>
      <w:r w:rsidRPr="52252D7F" w:rsidR="52252D7F">
        <w:rPr>
          <w:rFonts w:ascii="Aptos" w:hAnsi="Aptos" w:eastAsia="Aptos" w:cs="Aptos"/>
          <w:color w:val="000000"/>
          <w:sz w:val="32"/>
          <w:szCs w:val="32"/>
          <w:lang w:val="en-US"/>
        </w:rPr>
        <w:t xml:space="preserve"> </w:t>
      </w:r>
      <w:r w:rsidRPr="52252D7F" w:rsidR="52252D7F">
        <w:rPr>
          <w:rFonts w:ascii="Aptos Bold" w:hAnsi="Aptos Bold" w:eastAsia="Aptos Bold" w:cs="Aptos Bold"/>
          <w:b w:val="1"/>
          <w:bCs w:val="1"/>
          <w:color w:val="000000"/>
          <w:sz w:val="32"/>
          <w:szCs w:val="32"/>
          <w:lang w:val="en-US"/>
        </w:rPr>
        <w:t xml:space="preserve">Own Label </w:t>
      </w:r>
      <w:r w:rsidRPr="52252D7F" w:rsidR="52252D7F">
        <w:rPr>
          <w:rFonts w:ascii="Aptos Bold" w:hAnsi="Aptos Bold" w:eastAsia="Aptos Bold" w:cs="Aptos Bold"/>
          <w:b w:val="1"/>
          <w:bCs w:val="1"/>
          <w:color w:val="000000"/>
          <w:sz w:val="32"/>
          <w:szCs w:val="32"/>
          <w:lang w:val="en-US"/>
        </w:rPr>
        <w:t xml:space="preserve">Clothing </w:t>
      </w:r>
    </w:p>
    <w:p xmlns:wp14="http://schemas.microsoft.com/office/word/2010/wordml" w14:paraId="6D4EB221" wp14:textId="227C031B">
      <w:pPr>
        <w:spacing w:before="0" w:after="315" w:line="279" w:lineRule="auto"/>
        <w:ind w:start="0" w:firstLine="0"/>
        <w:jc w:val="start"/>
      </w:pPr>
      <w:r w:rsidRPr="52252D7F" w:rsidR="52252D7F">
        <w:rPr>
          <w:rFonts w:ascii="Aptos Bold" w:hAnsi="Aptos Bold" w:eastAsia="Aptos Bold" w:cs="Aptos Bold"/>
          <w:b w:val="1"/>
          <w:bCs w:val="1"/>
          <w:color w:val="000000"/>
          <w:sz w:val="32"/>
          <w:szCs w:val="32"/>
          <w:lang w:val="en-US"/>
        </w:rPr>
        <w:t>Student</w:t>
      </w:r>
      <w:r w:rsidRPr="52252D7F" w:rsidR="52252D7F">
        <w:rPr>
          <w:rFonts w:ascii="Aptos Bold" w:hAnsi="Aptos Bold" w:eastAsia="Aptos Bold" w:cs="Aptos Bold"/>
          <w:b w:val="1"/>
          <w:bCs w:val="1"/>
          <w:color w:val="000000"/>
          <w:sz w:val="32"/>
          <w:szCs w:val="32"/>
          <w:lang w:val="en-US"/>
        </w:rPr>
        <w:t xml:space="preserve"> Name: ANDREEA-GABRIELA </w:t>
      </w:r>
      <w:r w:rsidRPr="52252D7F" w:rsidR="52252D7F">
        <w:rPr>
          <w:rFonts w:ascii="Aptos Bold" w:hAnsi="Aptos Bold" w:eastAsia="Aptos Bold" w:cs="Aptos Bold"/>
          <w:b w:val="1"/>
          <w:bCs w:val="1"/>
          <w:color w:val="000000"/>
          <w:sz w:val="32"/>
          <w:szCs w:val="32"/>
          <w:lang w:val="en-US"/>
        </w:rPr>
        <w:t>BEJENARU</w:t>
      </w:r>
    </w:p>
    <w:p xmlns:wp14="http://schemas.microsoft.com/office/word/2010/wordml" w14:paraId="3E1A7CD2" wp14:textId="45D146EE">
      <w:pPr>
        <w:spacing w:before="0" w:after="315" w:line="279" w:lineRule="auto"/>
        <w:ind w:start="0" w:firstLine="0"/>
        <w:jc w:val="start"/>
      </w:pPr>
      <w:r w:rsidRPr="52252D7F" w:rsidR="52252D7F">
        <w:rPr>
          <w:rFonts w:ascii="Aptos Bold" w:hAnsi="Aptos Bold" w:eastAsia="Aptos Bold" w:cs="Aptos Bold"/>
          <w:b w:val="1"/>
          <w:bCs w:val="1"/>
          <w:color w:val="000000"/>
          <w:sz w:val="32"/>
          <w:szCs w:val="32"/>
          <w:lang w:val="en-US"/>
        </w:rPr>
        <w:t>Student</w:t>
      </w:r>
      <w:r w:rsidRPr="52252D7F" w:rsidR="52252D7F">
        <w:rPr>
          <w:rFonts w:ascii="Aptos Bold" w:hAnsi="Aptos Bold" w:eastAsia="Aptos Bold" w:cs="Aptos Bold"/>
          <w:b w:val="1"/>
          <w:bCs w:val="1"/>
          <w:color w:val="000000"/>
          <w:sz w:val="32"/>
          <w:szCs w:val="32"/>
          <w:lang w:val="en-US"/>
        </w:rPr>
        <w:t xml:space="preserve"> Number:</w:t>
      </w:r>
      <w:r w:rsidRPr="52252D7F" w:rsidR="52252D7F">
        <w:rPr>
          <w:rFonts w:ascii="Aptos" w:hAnsi="Aptos" w:eastAsia="Aptos" w:cs="Aptos"/>
          <w:color w:val="000000"/>
          <w:sz w:val="32"/>
          <w:szCs w:val="32"/>
          <w:lang w:val="en-US"/>
        </w:rPr>
        <w:t xml:space="preserve"> 2530318</w:t>
      </w:r>
      <w:r w:rsidRPr="52252D7F" w:rsidR="52252D7F">
        <w:rPr>
          <w:rFonts w:ascii="Aptos Bold" w:hAnsi="Aptos Bold" w:eastAsia="Aptos Bold" w:cs="Aptos Bold"/>
          <w:b w:val="1"/>
          <w:bCs w:val="1"/>
          <w:color w:val="000000"/>
          <w:sz w:val="32"/>
          <w:szCs w:val="32"/>
          <w:lang w:val="en-US"/>
        </w:rPr>
        <w:t>Lecturer’s Name:</w:t>
      </w:r>
      <w:r w:rsidRPr="52252D7F" w:rsidR="52252D7F">
        <w:rPr>
          <w:rFonts w:ascii="Aptos" w:hAnsi="Aptos" w:eastAsia="Aptos" w:cs="Aptos"/>
          <w:color w:val="000000"/>
          <w:sz w:val="32"/>
          <w:szCs w:val="32"/>
          <w:lang w:val="en-US"/>
        </w:rPr>
        <w:t xml:space="preserve"> Bohdan Kovalov</w:t>
      </w:r>
      <w:r w:rsidRPr="52252D7F" w:rsidR="52252D7F">
        <w:rPr>
          <w:rFonts w:ascii="Arimo" w:hAnsi="Arimo" w:eastAsia="Arimo" w:cs="Arimo"/>
          <w:color w:val="000000"/>
          <w:sz w:val="24"/>
          <w:szCs w:val="24"/>
          <w:lang w:val="en-US"/>
        </w:rPr>
        <w:t xml:space="preserve"> </w:t>
      </w:r>
    </w:p>
    <w:p xmlns:wp14="http://schemas.microsoft.com/office/word/2010/wordml" w14:paraId="594BA668" wp14:textId="77777777">
      <w:pPr>
        <w:spacing w:before="0" w:after="315" w:line="279" w:lineRule="auto"/>
        <w:ind w:start="0" w:firstLine="0"/>
        <w:jc w:val="start"/>
      </w:pPr>
      <w:r w:rsidRPr="52252D7F" w:rsidR="52252D7F">
        <w:rPr>
          <w:rFonts w:ascii="Aptos Bold" w:hAnsi="Aptos Bold" w:eastAsia="Aptos Bold" w:cs="Aptos Bold"/>
          <w:b w:val="1"/>
          <w:bCs w:val="1"/>
          <w:color w:val="000000"/>
          <w:sz w:val="48"/>
          <w:szCs w:val="48"/>
        </w:rPr>
        <w:t>Executive Summary</w:t>
      </w:r>
      <w:r w:rsidRPr="52252D7F" w:rsidR="52252D7F">
        <w:rPr>
          <w:rFonts w:ascii="Arimo" w:hAnsi="Arimo" w:eastAsia="Arimo" w:cs="Arimo"/>
          <w:color w:val="000000"/>
          <w:sz w:val="24"/>
          <w:szCs w:val="24"/>
        </w:rPr>
        <w:t xml:space="preserve"> </w:t>
      </w:r>
    </w:p>
    <w:p w:rsidR="38963BF6" w:rsidP="52252D7F" w:rsidRDefault="38963BF6" w14:paraId="12646453" w14:textId="52913CF1">
      <w:pPr>
        <w:spacing w:before="0" w:after="0" w:line="279" w:lineRule="auto"/>
        <w:ind w:firstLine="0"/>
      </w:pPr>
      <w:r w:rsidRPr="52252D7F" w:rsidR="38963BF6">
        <w:rPr>
          <w:rFonts w:ascii="Arimo" w:hAnsi="Arimo" w:eastAsia="Arimo" w:cs="Arimo"/>
          <w:color w:val="000000"/>
          <w:sz w:val="24"/>
          <w:szCs w:val="24"/>
          <w:lang w:val="en-US"/>
        </w:rPr>
        <w:t xml:space="preserve">Own Label Clothing is a start-up fashion company looking to create and distribute contemporary, budget-friendly and apparel that is fashionable in the United Kingdom. Initially the business will predominantly sell t-shirts and hoodies, and also tracksuits - appealing to young adults and those who appreciate fashion and its uniqueness and comfort. Work from home, that will help to reduce overhead costs.   </w:t>
      </w:r>
    </w:p>
    <w:p w:rsidR="38963BF6" w:rsidP="52252D7F" w:rsidRDefault="38963BF6" w14:paraId="350DFC52" w14:textId="13B0F6E2">
      <w:pPr>
        <w:pStyle w:val="Normal"/>
        <w:spacing w:before="0" w:after="0" w:line="279" w:lineRule="auto"/>
        <w:ind w:firstLine="0"/>
      </w:pPr>
      <w:r w:rsidRPr="52252D7F" w:rsidR="38963BF6">
        <w:rPr>
          <w:rFonts w:ascii="Arimo" w:hAnsi="Arimo" w:eastAsia="Arimo" w:cs="Arimo"/>
          <w:color w:val="000000"/>
          <w:sz w:val="24"/>
          <w:szCs w:val="24"/>
          <w:lang w:val="en-US"/>
        </w:rPr>
        <w:t xml:space="preserve"> </w:t>
      </w:r>
    </w:p>
    <w:p w:rsidR="38963BF6" w:rsidP="52252D7F" w:rsidRDefault="38963BF6" w14:paraId="294FF8FC" w14:textId="5F8F769D">
      <w:pPr>
        <w:pStyle w:val="Normal"/>
        <w:spacing w:before="0" w:after="0" w:line="279" w:lineRule="auto"/>
        <w:ind w:firstLine="0"/>
      </w:pPr>
      <w:r w:rsidRPr="52252D7F" w:rsidR="38963BF6">
        <w:rPr>
          <w:rFonts w:ascii="Arimo" w:hAnsi="Arimo" w:eastAsia="Arimo" w:cs="Arimo"/>
          <w:color w:val="000000"/>
          <w:sz w:val="24"/>
          <w:szCs w:val="24"/>
          <w:lang w:val="en-US"/>
        </w:rPr>
        <w:t xml:space="preserve">The business will strive to minimise waste by using small production runs, “print on demand” and more sustainable packaging. It will also attempt to collaborate with the local suppliers and independent designers.  </w:t>
      </w:r>
    </w:p>
    <w:p w:rsidR="38963BF6" w:rsidP="52252D7F" w:rsidRDefault="38963BF6" w14:paraId="4D2FD2A3" w14:textId="055F5E3A">
      <w:pPr>
        <w:pStyle w:val="Normal"/>
        <w:spacing w:before="0" w:after="0" w:line="279" w:lineRule="auto"/>
        <w:ind w:firstLine="0"/>
      </w:pPr>
      <w:r w:rsidRPr="52252D7F" w:rsidR="38963BF6">
        <w:rPr>
          <w:rFonts w:ascii="Arimo" w:hAnsi="Arimo" w:eastAsia="Arimo" w:cs="Arimo"/>
          <w:color w:val="000000"/>
          <w:sz w:val="24"/>
          <w:szCs w:val="24"/>
          <w:lang w:val="en-US"/>
        </w:rPr>
        <w:t xml:space="preserve"> </w:t>
      </w:r>
    </w:p>
    <w:p w:rsidR="38963BF6" w:rsidP="52252D7F" w:rsidRDefault="38963BF6" w14:paraId="5CAAF4E9" w14:textId="6C182258">
      <w:pPr>
        <w:pStyle w:val="Normal"/>
        <w:spacing w:before="0" w:after="0" w:line="279" w:lineRule="auto"/>
        <w:ind w:firstLine="0"/>
      </w:pPr>
      <w:r w:rsidRPr="52252D7F" w:rsidR="38963BF6">
        <w:rPr>
          <w:rFonts w:ascii="Arimo" w:hAnsi="Arimo" w:eastAsia="Arimo" w:cs="Arimo"/>
          <w:color w:val="000000"/>
          <w:sz w:val="24"/>
          <w:szCs w:val="24"/>
          <w:lang w:val="en-US"/>
        </w:rPr>
        <w:t>An initial investment funding is £3,000, will help to cover product samples, to branding and also marketing and packaging. Funding will be from personal savings. From this, the objective is to create a known brand and get loyal customers and at the same time increase the product line based on demand.</w:t>
      </w:r>
    </w:p>
    <w:p xmlns:wp14="http://schemas.microsoft.com/office/word/2010/wordml" w14:paraId="5F606B93" wp14:textId="77777777">
      <w:pPr>
        <w:spacing w:before="0" w:after="0" w:line="279" w:lineRule="auto"/>
        <w:ind w:start="0" w:firstLine="0"/>
        <w:jc w:val="start"/>
      </w:pPr>
      <w:r>
        <w:rPr>
          <w:rFonts w:ascii="Arimo" w:hAnsi="Arimo" w:eastAsia="Arimo" w:cs="Arimo"/>
          <w:color w:val="000000"/>
          <w:sz w:val="24"/>
          <w:szCs w:val="24"/>
        </w:rPr>
        <w:t xml:space="preserve"> </w:t>
      </w:r>
    </w:p>
    <w:p xmlns:wp14="http://schemas.microsoft.com/office/word/2010/wordml" w14:paraId="665BC73B" wp14:textId="77777777">
      <w:pPr>
        <w:spacing w:before="0" w:after="0" w:line="279" w:lineRule="auto"/>
        <w:ind w:start="0" w:firstLine="0"/>
        <w:jc w:val="start"/>
      </w:pPr>
      <w:r>
        <w:rPr>
          <w:rFonts w:ascii="Aptos Bold" w:hAnsi="Aptos Bold" w:eastAsia="Aptos Bold" w:cs="Aptos Bold"/>
          <w:b/>
          <w:bCs/>
          <w:color w:val="ff0000"/>
          <w:sz w:val="40"/>
          <w:szCs w:val="40"/>
        </w:rPr>
        <w:t>Table of content</w:t>
      </w:r>
      <w:r>
        <w:rPr>
          <w:rFonts w:ascii="Arimo" w:hAnsi="Arimo" w:eastAsia="Arimo" w:cs="Arimo"/>
          <w:color w:val="000000"/>
          <w:sz w:val="24"/>
          <w:szCs w:val="24"/>
        </w:rPr>
        <w:t xml:space="preserve"> </w:t>
      </w:r>
    </w:p>
    <w:tbl>
      <w:tblPr>
        <w:tblW w:w="9030" w:type="dxa"/>
        <w:tblBorders>
          <w:top w:val="single" w:color="000000" w:sz="6"/>
          <w:start w:val="single" w:color="000000" w:sz="6"/>
          <w:left w:val="single"/>
          <w:bottom w:val="single" w:color="000000" w:sz="6"/>
          <w:end w:val="single" w:color="000000" w:sz="6"/>
          <w:right w:val="single"/>
          <w:insideH w:val="single" w:color="000000" w:sz="6"/>
          <w:insideV w:val="single" w:color="000000" w:sz="6"/>
        </w:tblBorders>
      </w:tblPr>
      <w:tblGrid>
        <w:gridCol w:w="9030"/>
      </w:tblGrid>
      <w:tr xmlns:wp14="http://schemas.microsoft.com/office/word/2010/wordml" w14:paraId="7ACA4283" wp14:textId="77777777">
        <w:tc>
          <w:tcPr>
            <w:tcW w:w="9030" w:type="dxa"/>
            <w:tcMar>
              <w:top w:w="75"/>
              <w:start w:w="75"/>
              <w:bottom w:w="75"/>
              <w:end w:w="75"/>
            </w:tcMar>
          </w:tcPr>
          <w:p w14:paraId="1D89DCC2" wp14:textId="77777777">
            <w:pPr>
              <w:spacing w:before="0" w:after="0" w:line="279" w:lineRule="auto"/>
              <w:ind w:start="0" w:firstLine="0"/>
              <w:jc w:val="start"/>
            </w:pPr>
            <w:r>
              <w:rPr>
                <w:rFonts w:ascii="Aptos Bold" w:hAnsi="Aptos Bold" w:eastAsia="Aptos Bold" w:cs="Aptos Bold"/>
                <w:b/>
                <w:bCs/>
                <w:color w:val="ff0000"/>
                <w:sz w:val="40"/>
                <w:szCs w:val="40"/>
              </w:rPr>
              <w:t>1.</w:t>
            </w:r>
            <w:r>
              <w:rPr>
                <w:rFonts w:ascii="Aptos" w:hAnsi="Aptos" w:eastAsia="Aptos" w:cs="Aptos"/>
                <w:color w:val="000000"/>
                <w:sz w:val="24"/>
                <w:szCs w:val="24"/>
              </w:rPr>
              <w:t xml:space="preserve"> Overview of the Business Idea</w:t>
            </w:r>
            <w:r>
              <w:rPr>
                <w:rFonts w:ascii="Arimo" w:hAnsi="Arimo" w:eastAsia="Arimo" w:cs="Arimo"/>
                <w:color w:val="000000"/>
                <w:sz w:val="24"/>
                <w:szCs w:val="24"/>
              </w:rPr>
              <w:t xml:space="preserve"> </w:t>
            </w:r>
          </w:p>
          <w:p w14:paraId="6A93CD46"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14:paraId="0704AFE8" wp14:textId="77777777">
        <w:tc>
          <w:tcPr>
            <w:tcW w:w="9030" w:type="dxa"/>
            <w:tcMar>
              <w:top w:w="75"/>
              <w:start w:w="75"/>
              <w:bottom w:w="75"/>
              <w:end w:w="75"/>
            </w:tcMar>
          </w:tcPr>
          <w:p w14:paraId="5EE81E85" wp14:textId="77777777">
            <w:pPr>
              <w:spacing w:before="0" w:after="0" w:line="279" w:lineRule="auto"/>
              <w:ind w:start="0" w:firstLine="0"/>
              <w:jc w:val="start"/>
            </w:pPr>
            <w:r>
              <w:rPr>
                <w:rFonts w:ascii="Aptos Bold" w:hAnsi="Aptos Bold" w:eastAsia="Aptos Bold" w:cs="Aptos Bold"/>
                <w:b/>
                <w:bCs/>
                <w:color w:val="ff0000"/>
                <w:sz w:val="40"/>
                <w:szCs w:val="40"/>
              </w:rPr>
              <w:t>2.</w:t>
            </w:r>
            <w:r>
              <w:rPr>
                <w:rFonts w:ascii="Aptos" w:hAnsi="Aptos" w:eastAsia="Aptos" w:cs="Aptos"/>
                <w:color w:val="000000"/>
                <w:sz w:val="24"/>
                <w:szCs w:val="24"/>
              </w:rPr>
              <w:t xml:space="preserve"> Market Research</w:t>
            </w:r>
            <w:r>
              <w:rPr>
                <w:rFonts w:ascii="Arimo" w:hAnsi="Arimo" w:eastAsia="Arimo" w:cs="Arimo"/>
                <w:color w:val="000000"/>
                <w:sz w:val="24"/>
                <w:szCs w:val="24"/>
              </w:rPr>
              <w:t xml:space="preserve"> </w:t>
            </w:r>
          </w:p>
          <w:p w14:paraId="3F1B7563"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14:paraId="6DE82535" wp14:textId="77777777">
        <w:tc>
          <w:tcPr>
            <w:tcW w:w="9030" w:type="dxa"/>
            <w:tcMar>
              <w:top w:w="75"/>
              <w:start w:w="75"/>
              <w:bottom w:w="75"/>
              <w:end w:w="75"/>
            </w:tcMar>
          </w:tcPr>
          <w:p w14:paraId="2CE6B1A4" wp14:textId="77777777">
            <w:pPr>
              <w:spacing w:before="0" w:after="0" w:line="279" w:lineRule="auto"/>
              <w:ind w:start="0" w:firstLine="0"/>
              <w:jc w:val="start"/>
            </w:pPr>
            <w:r>
              <w:rPr>
                <w:rFonts w:ascii="Aptos Bold" w:hAnsi="Aptos Bold" w:eastAsia="Aptos Bold" w:cs="Aptos Bold"/>
                <w:b/>
                <w:bCs/>
                <w:color w:val="ff0000"/>
                <w:sz w:val="40"/>
                <w:szCs w:val="40"/>
              </w:rPr>
              <w:t>3.</w:t>
            </w:r>
            <w:r>
              <w:rPr>
                <w:rFonts w:ascii="Aptos" w:hAnsi="Aptos" w:eastAsia="Aptos" w:cs="Aptos"/>
                <w:color w:val="000000"/>
                <w:sz w:val="24"/>
                <w:szCs w:val="24"/>
              </w:rPr>
              <w:t xml:space="preserve"> Marketing Communications</w:t>
            </w:r>
            <w:r>
              <w:rPr>
                <w:rFonts w:ascii="Arimo" w:hAnsi="Arimo" w:eastAsia="Arimo" w:cs="Arimo"/>
                <w:color w:val="000000"/>
                <w:sz w:val="24"/>
                <w:szCs w:val="24"/>
              </w:rPr>
              <w:t xml:space="preserve"> </w:t>
            </w:r>
          </w:p>
          <w:p w14:paraId="14B707AB"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14:paraId="6B823960" wp14:textId="77777777">
        <w:tc>
          <w:tcPr>
            <w:tcW w:w="9030" w:type="dxa"/>
            <w:tcMar>
              <w:top w:w="75"/>
              <w:start w:w="75"/>
              <w:bottom w:w="75"/>
              <w:end w:w="75"/>
            </w:tcMar>
          </w:tcPr>
          <w:p w14:paraId="36AF7616" wp14:textId="77777777">
            <w:pPr>
              <w:spacing w:before="0" w:after="0" w:line="279" w:lineRule="auto"/>
              <w:ind w:start="0" w:firstLine="0"/>
              <w:jc w:val="start"/>
            </w:pPr>
            <w:r>
              <w:rPr>
                <w:rFonts w:ascii="Aptos Bold" w:hAnsi="Aptos Bold" w:eastAsia="Aptos Bold" w:cs="Aptos Bold"/>
                <w:b/>
                <w:bCs/>
                <w:color w:val="ff0000"/>
                <w:sz w:val="40"/>
                <w:szCs w:val="40"/>
              </w:rPr>
              <w:t>4.</w:t>
            </w:r>
            <w:r>
              <w:rPr>
                <w:rFonts w:ascii="Aptos" w:hAnsi="Aptos" w:eastAsia="Aptos" w:cs="Aptos"/>
                <w:color w:val="000000"/>
                <w:sz w:val="24"/>
                <w:szCs w:val="24"/>
              </w:rPr>
              <w:t xml:space="preserve"> Financial Plan</w:t>
            </w:r>
            <w:r>
              <w:rPr>
                <w:rFonts w:ascii="Arimo" w:hAnsi="Arimo" w:eastAsia="Arimo" w:cs="Arimo"/>
                <w:color w:val="000000"/>
                <w:sz w:val="24"/>
                <w:szCs w:val="24"/>
              </w:rPr>
              <w:t xml:space="preserve"> </w:t>
            </w:r>
          </w:p>
          <w:p w14:paraId="519430C5"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14:paraId="0C626EF7" wp14:textId="77777777">
        <w:tc>
          <w:tcPr>
            <w:tcW w:w="9030" w:type="dxa"/>
            <w:tcMar>
              <w:top w:w="75"/>
              <w:start w:w="75"/>
              <w:bottom w:w="75"/>
              <w:end w:w="75"/>
            </w:tcMar>
          </w:tcPr>
          <w:p w14:paraId="20519D5F" wp14:textId="77777777">
            <w:pPr>
              <w:spacing w:before="0" w:after="0" w:line="279" w:lineRule="auto"/>
              <w:ind w:start="0" w:firstLine="0"/>
              <w:jc w:val="start"/>
            </w:pPr>
            <w:r>
              <w:rPr>
                <w:rFonts w:ascii="Aptos Bold" w:hAnsi="Aptos Bold" w:eastAsia="Aptos Bold" w:cs="Aptos Bold"/>
                <w:b/>
                <w:bCs/>
                <w:color w:val="ff0000"/>
                <w:sz w:val="40"/>
                <w:szCs w:val="40"/>
              </w:rPr>
              <w:t>5.</w:t>
            </w:r>
            <w:r>
              <w:rPr>
                <w:rFonts w:ascii="Aptos" w:hAnsi="Aptos" w:eastAsia="Aptos" w:cs="Aptos"/>
                <w:color w:val="000000"/>
                <w:sz w:val="24"/>
                <w:szCs w:val="24"/>
              </w:rPr>
              <w:t xml:space="preserve"> Conclusion</w:t>
            </w:r>
            <w:r>
              <w:rPr>
                <w:rFonts w:ascii="Arimo" w:hAnsi="Arimo" w:eastAsia="Arimo" w:cs="Arimo"/>
                <w:color w:val="000000"/>
                <w:sz w:val="24"/>
                <w:szCs w:val="24"/>
              </w:rPr>
              <w:t xml:space="preserve"> </w:t>
            </w:r>
          </w:p>
          <w:p w14:paraId="02EB23B8"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14:paraId="2BB47317" wp14:textId="77777777">
        <w:tc>
          <w:tcPr>
            <w:tcW w:w="9030" w:type="dxa"/>
            <w:tcMar>
              <w:top w:w="75"/>
              <w:start w:w="75"/>
              <w:bottom w:w="75"/>
              <w:end w:w="75"/>
            </w:tcMar>
          </w:tcPr>
          <w:p w14:paraId="491B3173" wp14:textId="77777777">
            <w:pPr>
              <w:spacing w:before="0" w:after="0" w:line="279" w:lineRule="auto"/>
              <w:ind w:start="0" w:firstLine="0"/>
              <w:jc w:val="start"/>
            </w:pPr>
            <w:r>
              <w:rPr>
                <w:rFonts w:ascii="Aptos Bold" w:hAnsi="Aptos Bold" w:eastAsia="Aptos Bold" w:cs="Aptos Bold"/>
                <w:b/>
                <w:bCs/>
                <w:color w:val="ff0000"/>
                <w:sz w:val="40"/>
                <w:szCs w:val="40"/>
              </w:rPr>
              <w:t>6.</w:t>
            </w:r>
            <w:r>
              <w:rPr>
                <w:rFonts w:ascii="Aptos" w:hAnsi="Aptos" w:eastAsia="Aptos" w:cs="Aptos"/>
                <w:color w:val="000000"/>
                <w:sz w:val="24"/>
                <w:szCs w:val="24"/>
              </w:rPr>
              <w:t xml:space="preserve"> Reference List</w:t>
            </w:r>
            <w:r>
              <w:rPr>
                <w:rFonts w:ascii="Arimo" w:hAnsi="Arimo" w:eastAsia="Arimo" w:cs="Arimo"/>
                <w:color w:val="000000"/>
                <w:sz w:val="24"/>
                <w:szCs w:val="24"/>
              </w:rPr>
              <w:t xml:space="preserve"> </w:t>
            </w:r>
          </w:p>
          <w:p w14:paraId="14039B21" wp14:textId="77777777">
            <w:pPr>
              <w:spacing w:before="0" w:after="240" w:line="279" w:lineRule="auto"/>
              <w:ind w:start="0" w:firstLine="0"/>
              <w:jc w:val="start"/>
            </w:pPr>
            <w:r>
              <w:rPr>
                <w:rFonts w:ascii="Arimo" w:hAnsi="Arimo" w:eastAsia="Arimo" w:cs="Arimo"/>
                <w:color w:val="000000"/>
                <w:sz w:val="24"/>
                <w:szCs w:val="24"/>
              </w:rPr>
              <w:t xml:space="preserve"> </w:t>
            </w:r>
          </w:p>
        </w:tc>
      </w:tr>
    </w:tbl>
    <w:p xmlns:wp14="http://schemas.microsoft.com/office/word/2010/wordml" w14:paraId="0D820B99" wp14:textId="77777777">
      <w:pPr>
        <w:spacing w:before="0" w:after="0" w:line="279" w:lineRule="auto"/>
        <w:ind w:start="0" w:firstLine="0"/>
        <w:jc w:val="start"/>
      </w:pPr>
      <w:r>
        <w:rPr>
          <w:rFonts w:ascii="Arimo" w:hAnsi="Arimo" w:eastAsia="Arimo" w:cs="Arimo"/>
          <w:color w:val="000000"/>
          <w:sz w:val="24"/>
          <w:szCs w:val="24"/>
        </w:rPr>
        <w:t xml:space="preserve"> </w:t>
      </w:r>
    </w:p>
    <w:p xmlns:wp14="http://schemas.microsoft.com/office/word/2010/wordml" w14:paraId="0805EB1A" wp14:textId="77777777">
      <w:pPr>
        <w:spacing w:before="0" w:after="0" w:line="279" w:lineRule="auto"/>
        <w:ind w:start="0" w:firstLine="0"/>
        <w:jc w:val="start"/>
      </w:pPr>
      <w:r>
        <w:rPr>
          <w:rFonts w:ascii="Aptos Bold" w:hAnsi="Aptos Bold" w:eastAsia="Aptos Bold" w:cs="Aptos Bold"/>
          <w:b/>
          <w:bCs/>
          <w:color w:val="000000"/>
          <w:sz w:val="48"/>
          <w:szCs w:val="48"/>
        </w:rPr>
        <w:t>1.Overview of the Business Idea</w:t>
      </w:r>
      <w:r>
        <w:rPr>
          <w:rFonts w:ascii="Arimo" w:hAnsi="Arimo" w:eastAsia="Arimo" w:cs="Arimo"/>
          <w:color w:val="000000"/>
          <w:sz w:val="24"/>
          <w:szCs w:val="24"/>
        </w:rPr>
        <w:t xml:space="preserve"> </w:t>
      </w:r>
    </w:p>
    <w:p xmlns:wp14="http://schemas.microsoft.com/office/word/2010/wordml" w14:paraId="72C10BA5" wp14:textId="77777777">
      <w:pPr>
        <w:spacing w:before="0" w:after="0" w:line="279" w:lineRule="auto"/>
        <w:ind w:start="0" w:firstLine="0"/>
        <w:jc w:val="start"/>
      </w:pPr>
      <w:r w:rsidRPr="52252D7F" w:rsidR="52252D7F">
        <w:rPr>
          <w:rFonts w:ascii="Aptos Bold Italics" w:hAnsi="Aptos Bold Italics" w:eastAsia="Aptos Bold Italics" w:cs="Aptos Bold Italics"/>
          <w:b w:val="1"/>
          <w:bCs w:val="1"/>
          <w:i w:val="1"/>
          <w:iCs w:val="1"/>
          <w:color w:val="000000"/>
          <w:sz w:val="36"/>
          <w:szCs w:val="36"/>
          <w:u w:val="single"/>
        </w:rPr>
        <w:t>1.1 Business concept and products</w:t>
      </w:r>
      <w:r w:rsidRPr="52252D7F" w:rsidR="52252D7F">
        <w:rPr>
          <w:rFonts w:ascii="Arimo" w:hAnsi="Arimo" w:eastAsia="Arimo" w:cs="Arimo"/>
          <w:color w:val="000000"/>
          <w:sz w:val="24"/>
          <w:szCs w:val="24"/>
        </w:rPr>
        <w:t xml:space="preserve"> </w:t>
      </w:r>
    </w:p>
    <w:p xmlns:wp14="http://schemas.microsoft.com/office/word/2010/wordml" w:rsidP="52252D7F" w14:paraId="44CC6FEA" wp14:textId="0BCB9A82">
      <w:pPr>
        <w:pStyle w:val="Normal"/>
        <w:spacing w:before="0" w:after="300" w:line="279" w:lineRule="auto"/>
        <w:ind w:start="0" w:firstLine="0"/>
        <w:jc w:val="start"/>
      </w:pPr>
      <w:r w:rsidRPr="52252D7F" w:rsidR="61592821">
        <w:rPr>
          <w:rFonts w:ascii="Arimo" w:hAnsi="Arimo" w:eastAsia="Arimo" w:cs="Arimo"/>
          <w:b w:val="0"/>
          <w:bCs w:val="0"/>
          <w:i w:val="0"/>
          <w:iCs w:val="0"/>
          <w:caps w:val="0"/>
          <w:smallCaps w:val="0"/>
          <w:noProof w:val="0"/>
          <w:sz w:val="22"/>
          <w:szCs w:val="22"/>
          <w:lang w:val="en-US"/>
        </w:rPr>
        <w:t xml:space="preserve">Own Label Clothing will be a clothing brand that will be managed by a home-based creator, showing that it will be an independent project. This business will have its own identity, featuring a logo, custom labels, as well as packaging and original designs by the owner. Once the demand of the customers is known, the first products (like t-shirts, hoodies, tracksuits), won't be the only products, other products will be added based on customer and buyer needs and preferences. The growth market that the brand is aiming at is the young adult market who are fashion conscious and wish to be seen in a non-conformist style and yet easy to access. These products will be advertised through the social media channels such as, Instagram and TikTok, which will only contain an online shop where customers can access the brand's designs, sizes and place orders from anywhere. This business will purchase clothes that have no brand and of good quality and will use a printing supplier to print its own brand and design. Throughout all of this, the owner will not need to spend a lot of money on costly equipment, and will be able to concentrate on design, building the brand, sourcing and delivering the absolute best customer service. Orders will be processed from home and the product will be packaged and sent directly to the customer. All orders will be processed from home and all products will be hand packed and mailed by the owner from home. </w:t>
      </w:r>
      <w:r>
        <w:br/>
      </w:r>
      <w:r w:rsidRPr="52252D7F" w:rsidR="52252D7F">
        <w:rPr>
          <w:rFonts w:ascii="Arimo" w:hAnsi="Arimo" w:eastAsia="Arimo" w:cs="Arimo"/>
          <w:color w:val="000000"/>
          <w:sz w:val="24"/>
          <w:szCs w:val="24"/>
          <w:lang w:val="en-US"/>
        </w:rPr>
        <w:t xml:space="preserve"> </w:t>
      </w:r>
    </w:p>
    <w:p xmlns:wp14="http://schemas.microsoft.com/office/word/2010/wordml" w14:paraId="18B2B8F3" wp14:textId="77777777">
      <w:pPr>
        <w:spacing w:before="0" w:after="300" w:line="279" w:lineRule="auto"/>
        <w:ind w:start="0" w:firstLine="0"/>
        <w:jc w:val="start"/>
      </w:pPr>
      <w:r w:rsidRPr="52252D7F" w:rsidR="52252D7F">
        <w:rPr>
          <w:rFonts w:ascii="Aptos Bold" w:hAnsi="Aptos Bold" w:eastAsia="Aptos Bold" w:cs="Aptos Bold"/>
          <w:b w:val="1"/>
          <w:bCs w:val="1"/>
          <w:color w:val="000000"/>
          <w:sz w:val="40"/>
          <w:szCs w:val="40"/>
        </w:rPr>
        <w:t>1.2 Management structure and legal format</w:t>
      </w:r>
      <w:r w:rsidRPr="52252D7F" w:rsidR="52252D7F">
        <w:rPr>
          <w:rFonts w:ascii="Arimo" w:hAnsi="Arimo" w:eastAsia="Arimo" w:cs="Arimo"/>
          <w:color w:val="000000"/>
          <w:sz w:val="24"/>
          <w:szCs w:val="24"/>
        </w:rPr>
        <w:t xml:space="preserve"> </w:t>
      </w:r>
    </w:p>
    <w:p w:rsidR="52252D7F" w:rsidRDefault="52252D7F" w14:paraId="146D13FC" w14:textId="4BFDB873"/>
    <w:p w:rsidR="7A66A428" w:rsidP="52252D7F" w:rsidRDefault="7A66A428" w14:paraId="463EC9C2" w14:textId="7573E329">
      <w:pPr>
        <w:pStyle w:val="Normal"/>
        <w:spacing w:before="0" w:after="240" w:line="279" w:lineRule="auto"/>
        <w:ind w:firstLine="0"/>
      </w:pPr>
      <w:r w:rsidRPr="52252D7F" w:rsidR="7A66A428">
        <w:rPr>
          <w:rFonts w:ascii="Arimo" w:hAnsi="Arimo" w:eastAsia="Arimo" w:cs="Arimo"/>
          <w:b w:val="0"/>
          <w:bCs w:val="0"/>
          <w:i w:val="0"/>
          <w:iCs w:val="0"/>
          <w:caps w:val="0"/>
          <w:smallCaps w:val="0"/>
          <w:noProof w:val="0"/>
          <w:sz w:val="22"/>
          <w:szCs w:val="22"/>
          <w:lang w:val="en-US"/>
        </w:rPr>
        <w:t>This business will start as a sole proprietorship. The owner will be responsible for handling the day to day stuff and even more, from selecting suppliers to designing products, managing social media, orders, communicating with clients and also the income. This would be good for a small start-up as the owner would be able to keep things under control and manage them much better while running the business. Anyone who is self-employed and self produces must register for some of the self assessment obligations to comply with some of the requirements, such as income from trade, according to the GOV.UK (n.d.-a). Before starting, the owner required to check for work-from-home arrangements, as well as rental and mortgage safety requirements, agreeing to demonstrate this. GOV.UK (no date-b) explains that it may be necessary to get permission for certain home businesses,depending on their activities and circumstances. Similarly, GOV.UK (no date-b) makes it clear that any business launched at home will require permission – though this will vary depending on the activities.</w:t>
      </w:r>
    </w:p>
    <w:p xmlns:wp14="http://schemas.microsoft.com/office/word/2010/wordml" w14:paraId="58FE7F15" wp14:textId="77777777">
      <w:pPr>
        <w:spacing w:before="0" w:after="240" w:line="279" w:lineRule="auto"/>
        <w:ind w:start="0" w:firstLine="0"/>
        <w:jc w:val="start"/>
      </w:pPr>
      <w:r>
        <w:rPr>
          <w:rFonts w:ascii="Arimo" w:hAnsi="Arimo" w:eastAsia="Arimo" w:cs="Arimo"/>
          <w:color w:val="000000"/>
          <w:sz w:val="24"/>
          <w:szCs w:val="24"/>
        </w:rPr>
        <w:t xml:space="preserve"> </w:t>
      </w:r>
    </w:p>
    <w:p xmlns:wp14="http://schemas.microsoft.com/office/word/2010/wordml" w14:paraId="5108EA2D" wp14:textId="77777777">
      <w:pPr>
        <w:spacing w:before="0" w:after="240" w:line="279" w:lineRule="auto"/>
        <w:ind w:start="0" w:firstLine="0"/>
        <w:jc w:val="start"/>
      </w:pPr>
      <w:r>
        <w:rPr>
          <w:rFonts w:ascii="Aptos" w:hAnsi="Aptos" w:eastAsia="Aptos" w:cs="Aptos"/>
          <w:color w:val="000000"/>
          <w:sz w:val="40"/>
          <w:szCs w:val="40"/>
        </w:rPr>
        <w:t>2. Market Research</w:t>
      </w:r>
      <w:r>
        <w:rPr>
          <w:rFonts w:ascii="Arimo" w:hAnsi="Arimo" w:eastAsia="Arimo" w:cs="Arimo"/>
          <w:color w:val="000000"/>
          <w:sz w:val="24"/>
          <w:szCs w:val="24"/>
        </w:rPr>
        <w:t xml:space="preserve"> </w:t>
      </w:r>
    </w:p>
    <w:p xmlns:wp14="http://schemas.microsoft.com/office/word/2010/wordml" w14:paraId="3DD21FE4" wp14:textId="77777777">
      <w:pPr>
        <w:spacing w:before="0" w:after="240" w:line="279" w:lineRule="auto"/>
        <w:ind w:start="0" w:firstLine="0"/>
        <w:jc w:val="start"/>
      </w:pPr>
      <w:r>
        <w:rPr>
          <w:rFonts w:ascii="Aptos Bold" w:hAnsi="Aptos Bold" w:eastAsia="Aptos Bold" w:cs="Aptos Bold"/>
          <w:b/>
          <w:bCs/>
          <w:color w:val="000000"/>
          <w:sz w:val="36"/>
          <w:szCs w:val="36"/>
        </w:rPr>
        <w:t>2.1 PESTEL analysis</w:t>
      </w:r>
      <w:r>
        <w:rPr>
          <w:rFonts w:ascii="Arimo" w:hAnsi="Arimo" w:eastAsia="Arimo" w:cs="Arimo"/>
          <w:color w:val="000000"/>
          <w:sz w:val="24"/>
          <w:szCs w:val="24"/>
        </w:rPr>
        <w:t xml:space="preserve"> </w:t>
      </w:r>
    </w:p>
    <w:tbl>
      <w:tblPr>
        <w:tblW w:w="9029" w:type="dxa"/>
        <w:tblBorders>
          <w:top w:val="single" w:color="000000" w:themeColor="accent6" w:sz="6"/>
          <w:left w:val="single" w:color="000000" w:themeColor="accent6" w:sz="6"/>
          <w:start w:val="single" w:color="000000" w:sz="6"/>
          <w:left w:val="single"/>
          <w:bottom w:val="single" w:color="000000" w:themeColor="accent6" w:sz="6"/>
          <w:right w:val="single" w:color="000000" w:themeColor="accent6" w:sz="6"/>
          <w:end w:val="single" w:color="000000" w:sz="6"/>
          <w:right w:val="single"/>
          <w:insideH w:val="single" w:color="000000" w:themeColor="accent6" w:sz="6"/>
          <w:insideV w:val="single" w:color="000000" w:themeColor="accent6" w:sz="6"/>
        </w:tblBorders>
      </w:tblPr>
      <w:tblGrid>
        <w:gridCol w:w="1830"/>
        <w:gridCol w:w="7199"/>
      </w:tblGrid>
      <w:tr xmlns:wp14="http://schemas.microsoft.com/office/word/2010/wordml" w:rsidTr="52252D7F" w14:paraId="400FFD0F" wp14:textId="77777777">
        <w:tc>
          <w:tcPr>
            <w:tcW w:w="1830" w:type="dxa"/>
            <w:tcMar>
              <w:top w:w="75"/>
              <w:left w:w="75" w:type="dxa"/>
              <w:start w:w="75"/>
              <w:bottom w:w="75"/>
              <w:right w:w="75" w:type="dxa"/>
              <w:end w:w="75"/>
            </w:tcMar>
          </w:tcPr>
          <w:p w14:paraId="12D51CC0" wp14:textId="77777777">
            <w:pPr>
              <w:spacing w:before="0" w:after="0" w:line="279" w:lineRule="auto"/>
              <w:ind w:start="0" w:firstLine="0"/>
              <w:jc w:val="start"/>
            </w:pPr>
            <w:r>
              <w:rPr>
                <w:rFonts w:ascii="Aptos Bold" w:hAnsi="Aptos Bold" w:eastAsia="Aptos Bold" w:cs="Aptos Bold"/>
                <w:b/>
                <w:bCs/>
                <w:color w:val="000000"/>
                <w:sz w:val="28"/>
                <w:szCs w:val="28"/>
              </w:rPr>
              <w:t>Factor</w:t>
            </w:r>
            <w:r>
              <w:rPr>
                <w:rFonts w:ascii="Arimo" w:hAnsi="Arimo" w:eastAsia="Arimo" w:cs="Arimo"/>
                <w:color w:val="000000"/>
                <w:sz w:val="24"/>
                <w:szCs w:val="24"/>
              </w:rPr>
              <w:t xml:space="preserve"> </w:t>
            </w:r>
          </w:p>
          <w:p w14:paraId="0E7DDB68"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7199" w:type="dxa"/>
            <w:tcMar>
              <w:top w:w="75"/>
              <w:left w:w="75" w:type="dxa"/>
              <w:start w:w="75"/>
              <w:bottom w:w="75"/>
              <w:right w:w="75" w:type="dxa"/>
              <w:end w:w="75"/>
            </w:tcMar>
          </w:tcPr>
          <w:p w14:paraId="7BF2A1DE"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28"/>
                <w:szCs w:val="28"/>
                <w:lang w:val="ro-RO"/>
              </w:rPr>
              <w:t xml:space="preserve">                                                  Analysis</w:t>
            </w:r>
            <w:r w:rsidRPr="52252D7F" w:rsidR="52252D7F">
              <w:rPr>
                <w:rFonts w:ascii="Arimo" w:hAnsi="Arimo" w:eastAsia="Arimo" w:cs="Arimo"/>
                <w:color w:val="000000"/>
                <w:sz w:val="24"/>
                <w:szCs w:val="24"/>
                <w:lang w:val="ro-RO"/>
              </w:rPr>
              <w:t xml:space="preserve"> </w:t>
            </w:r>
          </w:p>
          <w:p w14:paraId="69ED8E90"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63A56506" wp14:textId="77777777">
        <w:tc>
          <w:tcPr>
            <w:tcW w:w="1830" w:type="dxa"/>
            <w:tcMar>
              <w:top w:w="75"/>
              <w:left w:w="75" w:type="dxa"/>
              <w:start w:w="75"/>
              <w:bottom w:w="75"/>
              <w:right w:w="75" w:type="dxa"/>
              <w:end w:w="75"/>
            </w:tcMar>
          </w:tcPr>
          <w:p w14:paraId="7DF789E2" wp14:textId="77777777">
            <w:pPr>
              <w:spacing w:before="0" w:after="0" w:line="279" w:lineRule="auto"/>
              <w:ind w:start="0" w:firstLine="0"/>
              <w:jc w:val="start"/>
            </w:pPr>
            <w:r>
              <w:rPr>
                <w:rFonts w:ascii="Arimo" w:hAnsi="Arimo" w:eastAsia="Arimo" w:cs="Arimo"/>
                <w:color w:val="000000"/>
                <w:sz w:val="24"/>
                <w:szCs w:val="24"/>
              </w:rPr>
              <w:t xml:space="preserve"> </w:t>
            </w:r>
          </w:p>
          <w:p w14:paraId="2B399092" wp14:textId="77777777">
            <w:pPr>
              <w:spacing w:before="0" w:after="0" w:line="279" w:lineRule="auto"/>
              <w:ind w:start="0" w:firstLine="0"/>
              <w:jc w:val="start"/>
            </w:pPr>
            <w:r>
              <w:rPr>
                <w:rFonts w:ascii="Aptos Bold" w:hAnsi="Aptos Bold" w:eastAsia="Aptos Bold" w:cs="Aptos Bold"/>
                <w:b/>
                <w:bCs/>
                <w:color w:val="d86dcb"/>
                <w:sz w:val="24"/>
                <w:szCs w:val="24"/>
              </w:rPr>
              <w:t xml:space="preserve">      Political</w:t>
            </w:r>
            <w:r>
              <w:rPr>
                <w:rFonts w:ascii="Arimo" w:hAnsi="Arimo" w:eastAsia="Arimo" w:cs="Arimo"/>
                <w:color w:val="000000"/>
                <w:sz w:val="24"/>
                <w:szCs w:val="24"/>
              </w:rPr>
              <w:t xml:space="preserve"> </w:t>
            </w:r>
          </w:p>
          <w:p w14:paraId="1AB395A5"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7199" w:type="dxa"/>
            <w:tcMar>
              <w:top w:w="75"/>
              <w:left w:w="75" w:type="dxa"/>
              <w:start w:w="75"/>
              <w:bottom w:w="75"/>
              <w:right w:w="75" w:type="dxa"/>
              <w:end w:w="75"/>
            </w:tcMar>
          </w:tcPr>
          <w:p w:rsidP="52252D7F" w14:paraId="429C5D83" wp14:textId="0761813F">
            <w:pPr>
              <w:pStyle w:val="Normal"/>
              <w:spacing w:before="0" w:after="240" w:line="279" w:lineRule="auto"/>
              <w:ind w:start="0" w:firstLine="0"/>
              <w:jc w:val="start"/>
              <w:rPr>
                <w:rFonts w:ascii="Arimo" w:hAnsi="Arimo" w:eastAsia="Arimo" w:cs="Arimo"/>
                <w:b w:val="0"/>
                <w:bCs w:val="0"/>
                <w:i w:val="0"/>
                <w:iCs w:val="0"/>
                <w:caps w:val="0"/>
                <w:smallCaps w:val="0"/>
                <w:sz w:val="22"/>
                <w:szCs w:val="22"/>
                <w:lang w:val="en-US"/>
              </w:rPr>
            </w:pPr>
            <w:r w:rsidRPr="52252D7F" w:rsidR="31BC652F">
              <w:rPr>
                <w:rFonts w:ascii="Arimo" w:hAnsi="Arimo" w:eastAsia="Arimo" w:cs="Arimo"/>
                <w:b w:val="0"/>
                <w:bCs w:val="0"/>
                <w:i w:val="0"/>
                <w:iCs w:val="0"/>
                <w:caps w:val="0"/>
                <w:smallCaps w:val="0"/>
                <w:sz w:val="22"/>
                <w:szCs w:val="22"/>
                <w:lang w:val="en-US"/>
              </w:rPr>
              <w:t xml:space="preserve">Government policies, environmental laws, and trade restrictions can result in effects on costs that are a component of business activities. The business will look for opportunities for help and support, and this will lead to following the relevant guidelines. </w:t>
            </w:r>
            <w:r>
              <w:br/>
            </w:r>
          </w:p>
        </w:tc>
      </w:tr>
      <w:tr xmlns:wp14="http://schemas.microsoft.com/office/word/2010/wordml" w:rsidTr="52252D7F" w14:paraId="1C819A13" wp14:textId="77777777">
        <w:tc>
          <w:tcPr>
            <w:tcW w:w="1830" w:type="dxa"/>
            <w:tcMar>
              <w:top w:w="75"/>
              <w:left w:w="75" w:type="dxa"/>
              <w:start w:w="75"/>
              <w:bottom w:w="75"/>
              <w:right w:w="75" w:type="dxa"/>
              <w:end w:w="75"/>
            </w:tcMar>
          </w:tcPr>
          <w:p w14:paraId="5EFE2D38" wp14:textId="77777777">
            <w:pPr>
              <w:spacing w:before="0" w:after="0" w:line="279" w:lineRule="auto"/>
              <w:ind w:start="0" w:firstLine="0"/>
              <w:jc w:val="start"/>
            </w:pPr>
            <w:r>
              <w:rPr>
                <w:rFonts w:ascii="Aptos Bold" w:hAnsi="Aptos Bold" w:eastAsia="Aptos Bold" w:cs="Aptos Bold"/>
                <w:b/>
                <w:bCs/>
                <w:color w:val="d86dcb"/>
                <w:sz w:val="24"/>
                <w:szCs w:val="24"/>
              </w:rPr>
              <w:t xml:space="preserve">     </w:t>
            </w:r>
            <w:r>
              <w:rPr>
                <w:rFonts w:ascii="Arimo" w:hAnsi="Arimo" w:eastAsia="Arimo" w:cs="Arimo"/>
                <w:color w:val="000000"/>
                <w:sz w:val="24"/>
                <w:szCs w:val="24"/>
              </w:rPr>
              <w:t xml:space="preserve"> </w:t>
            </w:r>
          </w:p>
          <w:p w14:paraId="5FE51319" wp14:textId="77777777">
            <w:pPr>
              <w:spacing w:before="0" w:after="0" w:line="279" w:lineRule="auto"/>
              <w:ind w:start="0" w:firstLine="0"/>
              <w:jc w:val="start"/>
            </w:pPr>
            <w:r>
              <w:rPr>
                <w:rFonts w:ascii="Aptos Bold" w:hAnsi="Aptos Bold" w:eastAsia="Aptos Bold" w:cs="Aptos Bold"/>
                <w:b/>
                <w:bCs/>
                <w:color w:val="d86dcb"/>
                <w:sz w:val="24"/>
                <w:szCs w:val="24"/>
              </w:rPr>
              <w:t xml:space="preserve">      Economic</w:t>
            </w:r>
            <w:r>
              <w:rPr>
                <w:rFonts w:ascii="Arimo" w:hAnsi="Arimo" w:eastAsia="Arimo" w:cs="Arimo"/>
                <w:color w:val="000000"/>
                <w:sz w:val="24"/>
                <w:szCs w:val="24"/>
              </w:rPr>
              <w:t xml:space="preserve"> </w:t>
            </w:r>
          </w:p>
          <w:p w14:paraId="221E9665"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7199" w:type="dxa"/>
            <w:tcMar>
              <w:top w:w="75"/>
              <w:left w:w="75" w:type="dxa"/>
              <w:start w:w="75"/>
              <w:bottom w:w="75"/>
              <w:right w:w="75" w:type="dxa"/>
              <w:end w:w="75"/>
            </w:tcMar>
          </w:tcPr>
          <w:p w:rsidP="52252D7F" w14:paraId="230B23EB" wp14:textId="783C2BEA">
            <w:pPr>
              <w:pStyle w:val="Normal"/>
              <w:spacing w:before="0" w:after="240" w:line="279" w:lineRule="auto"/>
              <w:ind w:start="0" w:firstLine="0"/>
              <w:jc w:val="start"/>
              <w:rPr>
                <w:rFonts w:ascii="Arimo" w:hAnsi="Arimo" w:eastAsia="Arimo" w:cs="Arimo"/>
                <w:b w:val="0"/>
                <w:bCs w:val="0"/>
                <w:i w:val="0"/>
                <w:iCs w:val="0"/>
                <w:caps w:val="0"/>
                <w:smallCaps w:val="0"/>
                <w:sz w:val="22"/>
                <w:szCs w:val="22"/>
                <w:lang w:val="en-US"/>
              </w:rPr>
            </w:pPr>
            <w:r w:rsidRPr="52252D7F" w:rsidR="17495259">
              <w:rPr>
                <w:rFonts w:ascii="Arimo" w:hAnsi="Arimo" w:eastAsia="Arimo" w:cs="Arimo"/>
                <w:b w:val="0"/>
                <w:bCs w:val="0"/>
                <w:i w:val="0"/>
                <w:iCs w:val="0"/>
                <w:caps w:val="0"/>
                <w:smallCaps w:val="0"/>
                <w:sz w:val="22"/>
                <w:szCs w:val="22"/>
                <w:lang w:val="en-US"/>
              </w:rPr>
              <w:t xml:space="preserve">If the cost of the products and services goes up, the inflation will impact on the customers' spending as well as it will impact on customer spending due to budget changes. Competition will be high and so will be the business budgeting as well as creating a competition among prices. </w:t>
            </w:r>
            <w:r>
              <w:br/>
            </w:r>
          </w:p>
        </w:tc>
      </w:tr>
      <w:tr xmlns:wp14="http://schemas.microsoft.com/office/word/2010/wordml" w:rsidTr="52252D7F" w14:paraId="23C635C6" wp14:textId="77777777">
        <w:tc>
          <w:tcPr>
            <w:tcW w:w="1830" w:type="dxa"/>
            <w:tcMar>
              <w:top w:w="75"/>
              <w:left w:w="75" w:type="dxa"/>
              <w:start w:w="75"/>
              <w:bottom w:w="75"/>
              <w:right w:w="75" w:type="dxa"/>
              <w:end w:w="75"/>
            </w:tcMar>
          </w:tcPr>
          <w:p w14:paraId="19AB3200" wp14:textId="77777777">
            <w:pPr>
              <w:spacing w:before="0" w:after="0" w:line="279" w:lineRule="auto"/>
              <w:ind w:start="0" w:firstLine="0"/>
              <w:jc w:val="start"/>
            </w:pPr>
            <w:r>
              <w:rPr>
                <w:rFonts w:ascii="Arimo" w:hAnsi="Arimo" w:eastAsia="Arimo" w:cs="Arimo"/>
                <w:color w:val="000000"/>
                <w:sz w:val="24"/>
                <w:szCs w:val="24"/>
              </w:rPr>
              <w:t xml:space="preserve"> </w:t>
            </w:r>
          </w:p>
          <w:p w14:paraId="63B13A7E" wp14:textId="77777777">
            <w:pPr>
              <w:spacing w:before="0" w:after="0" w:line="279" w:lineRule="auto"/>
              <w:ind w:start="0" w:firstLine="0"/>
              <w:jc w:val="start"/>
            </w:pPr>
            <w:r>
              <w:rPr>
                <w:rFonts w:ascii="Aptos Bold" w:hAnsi="Aptos Bold" w:eastAsia="Aptos Bold" w:cs="Aptos Bold"/>
                <w:b/>
                <w:bCs/>
                <w:color w:val="d86dcb"/>
                <w:sz w:val="24"/>
                <w:szCs w:val="24"/>
              </w:rPr>
              <w:t xml:space="preserve">         Social</w:t>
            </w:r>
            <w:r>
              <w:rPr>
                <w:rFonts w:ascii="Arimo" w:hAnsi="Arimo" w:eastAsia="Arimo" w:cs="Arimo"/>
                <w:color w:val="000000"/>
                <w:sz w:val="24"/>
                <w:szCs w:val="24"/>
              </w:rPr>
              <w:t xml:space="preserve"> </w:t>
            </w:r>
          </w:p>
          <w:p w14:paraId="53664C76"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7199" w:type="dxa"/>
            <w:tcMar>
              <w:top w:w="75"/>
              <w:left w:w="75" w:type="dxa"/>
              <w:start w:w="75"/>
              <w:bottom w:w="75"/>
              <w:right w:w="75" w:type="dxa"/>
              <w:end w:w="75"/>
            </w:tcMar>
          </w:tcPr>
          <w:p w:rsidP="52252D7F" w14:paraId="3056504F" wp14:textId="689D5033">
            <w:pPr>
              <w:pStyle w:val="Normal"/>
              <w:spacing w:before="0" w:after="240" w:line="279" w:lineRule="auto"/>
              <w:ind w:start="0" w:firstLine="0"/>
              <w:jc w:val="start"/>
            </w:pPr>
            <w:r w:rsidRPr="52252D7F" w:rsidR="6EED3B9D">
              <w:rPr>
                <w:rFonts w:ascii="Arimo" w:hAnsi="Arimo" w:eastAsia="Arimo" w:cs="Arimo"/>
                <w:b w:val="0"/>
                <w:bCs w:val="0"/>
                <w:i w:val="0"/>
                <w:iCs w:val="0"/>
                <w:caps w:val="0"/>
                <w:smallCaps w:val="0"/>
                <w:sz w:val="22"/>
                <w:szCs w:val="22"/>
              </w:rPr>
              <w:t>These things, that is fashion trend, come into being, which in turn means there is a way of influencing the customers, in this case the youth, through personal style and social media and which in turn will help the designers to create a fashion that would be liked by the customer.</w:t>
            </w:r>
          </w:p>
        </w:tc>
      </w:tr>
      <w:tr xmlns:wp14="http://schemas.microsoft.com/office/word/2010/wordml" w:rsidTr="52252D7F" w14:paraId="3C5FBDE0" wp14:textId="77777777">
        <w:trPr>
          <w:trHeight w:val="300"/>
        </w:trPr>
        <w:tc>
          <w:tcPr>
            <w:tcW w:w="1830" w:type="dxa"/>
            <w:tcMar>
              <w:top w:w="75"/>
              <w:left w:w="75" w:type="dxa"/>
              <w:start w:w="75"/>
              <w:bottom w:w="75"/>
              <w:right w:w="75" w:type="dxa"/>
              <w:end w:w="75"/>
            </w:tcMar>
          </w:tcPr>
          <w:p w14:paraId="74C85DB1" wp14:textId="77777777">
            <w:pPr>
              <w:spacing w:before="0" w:after="0" w:line="279" w:lineRule="auto"/>
              <w:ind w:start="0" w:firstLine="0"/>
              <w:jc w:val="start"/>
            </w:pPr>
            <w:r>
              <w:rPr>
                <w:rFonts w:ascii="Arimo" w:hAnsi="Arimo" w:eastAsia="Arimo" w:cs="Arimo"/>
                <w:color w:val="000000"/>
                <w:sz w:val="24"/>
                <w:szCs w:val="24"/>
              </w:rPr>
              <w:t xml:space="preserve"> </w:t>
            </w:r>
          </w:p>
          <w:p w14:paraId="33E9CE45" wp14:textId="77777777">
            <w:pPr>
              <w:spacing w:before="0" w:after="0" w:line="279" w:lineRule="auto"/>
              <w:ind w:start="0" w:firstLine="0"/>
              <w:jc w:val="start"/>
            </w:pPr>
            <w:r w:rsidRPr="52252D7F" w:rsidR="52252D7F">
              <w:rPr>
                <w:rFonts w:ascii="Aptos Bold" w:hAnsi="Aptos Bold" w:eastAsia="Aptos Bold" w:cs="Aptos Bold"/>
                <w:b w:val="1"/>
                <w:bCs w:val="1"/>
                <w:color w:val="D86DCB"/>
                <w:sz w:val="24"/>
                <w:szCs w:val="24"/>
                <w:lang w:val="ro-RO"/>
              </w:rPr>
              <w:t xml:space="preserve">   Technological</w:t>
            </w:r>
            <w:r w:rsidRPr="52252D7F" w:rsidR="52252D7F">
              <w:rPr>
                <w:rFonts w:ascii="Arimo" w:hAnsi="Arimo" w:eastAsia="Arimo" w:cs="Arimo"/>
                <w:color w:val="000000"/>
                <w:sz w:val="24"/>
                <w:szCs w:val="24"/>
                <w:lang w:val="ro-RO"/>
              </w:rPr>
              <w:t xml:space="preserve"> </w:t>
            </w:r>
          </w:p>
          <w:p w14:paraId="1B396595"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7199" w:type="dxa"/>
            <w:tcMar>
              <w:top w:w="75"/>
              <w:left w:w="75" w:type="dxa"/>
              <w:start w:w="75"/>
              <w:bottom w:w="75"/>
              <w:right w:w="75" w:type="dxa"/>
              <w:end w:w="75"/>
            </w:tcMar>
          </w:tcPr>
          <w:p w:rsidP="52252D7F" w14:paraId="0CBA5B0A" wp14:textId="0E089B3E">
            <w:pPr>
              <w:pStyle w:val="Normal"/>
              <w:spacing w:before="0" w:after="0" w:line="279" w:lineRule="auto"/>
              <w:ind w:start="0" w:firstLine="0"/>
              <w:jc w:val="start"/>
            </w:pPr>
            <w:r w:rsidRPr="52252D7F" w:rsidR="2C1DDE66">
              <w:rPr>
                <w:rFonts w:ascii="Arimo" w:hAnsi="Arimo" w:eastAsia="Arimo" w:cs="Arimo"/>
                <w:b w:val="0"/>
                <w:bCs w:val="0"/>
                <w:i w:val="0"/>
                <w:iCs w:val="0"/>
                <w:caps w:val="0"/>
                <w:smallCaps w:val="0"/>
                <w:noProof w:val="0"/>
                <w:sz w:val="22"/>
                <w:szCs w:val="22"/>
                <w:lang w:val="en-US"/>
              </w:rPr>
              <w:t>Like design platforms and social networks, trade can take a business further. Print on demand also aids in this way, so that the business can be fine-tuned without the buying of big volumes.</w:t>
            </w:r>
          </w:p>
          <w:p w14:paraId="06EFA9CA"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253D0D8D" wp14:textId="77777777">
        <w:tc>
          <w:tcPr>
            <w:tcW w:w="1830" w:type="dxa"/>
            <w:tcMar>
              <w:top w:w="75"/>
              <w:left w:w="75" w:type="dxa"/>
              <w:start w:w="75"/>
              <w:bottom w:w="75"/>
              <w:right w:w="75" w:type="dxa"/>
              <w:end w:w="75"/>
            </w:tcMar>
          </w:tcPr>
          <w:p w14:paraId="0D85B2D4" wp14:textId="77777777">
            <w:pPr>
              <w:spacing w:before="0" w:after="0" w:line="279" w:lineRule="auto"/>
              <w:ind w:start="0" w:firstLine="0"/>
              <w:jc w:val="start"/>
            </w:pPr>
            <w:r>
              <w:rPr>
                <w:rFonts w:ascii="Arimo" w:hAnsi="Arimo" w:eastAsia="Arimo" w:cs="Arimo"/>
                <w:color w:val="000000"/>
                <w:sz w:val="24"/>
                <w:szCs w:val="24"/>
              </w:rPr>
              <w:t xml:space="preserve"> </w:t>
            </w:r>
          </w:p>
          <w:p w14:paraId="20DD32A7" wp14:textId="77777777">
            <w:pPr>
              <w:spacing w:before="0" w:after="0" w:line="279" w:lineRule="auto"/>
              <w:ind w:start="0" w:firstLine="0"/>
              <w:jc w:val="start"/>
            </w:pPr>
            <w:r w:rsidRPr="52252D7F" w:rsidR="52252D7F">
              <w:rPr>
                <w:rFonts w:ascii="Aptos Bold" w:hAnsi="Aptos Bold" w:eastAsia="Aptos Bold" w:cs="Aptos Bold"/>
                <w:b w:val="1"/>
                <w:bCs w:val="1"/>
                <w:color w:val="D86DCB"/>
                <w:sz w:val="24"/>
                <w:szCs w:val="24"/>
                <w:lang w:val="ro-RO"/>
              </w:rPr>
              <w:t xml:space="preserve"> Environmental</w:t>
            </w:r>
            <w:r w:rsidRPr="52252D7F" w:rsidR="52252D7F">
              <w:rPr>
                <w:rFonts w:ascii="Arimo" w:hAnsi="Arimo" w:eastAsia="Arimo" w:cs="Arimo"/>
                <w:color w:val="000000"/>
                <w:sz w:val="24"/>
                <w:szCs w:val="24"/>
                <w:lang w:val="ro-RO"/>
              </w:rPr>
              <w:t xml:space="preserve"> </w:t>
            </w:r>
          </w:p>
          <w:p w14:paraId="75516CCC"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7199" w:type="dxa"/>
            <w:tcMar>
              <w:top w:w="75"/>
              <w:left w:w="75" w:type="dxa"/>
              <w:start w:w="75"/>
              <w:bottom w:w="75"/>
              <w:right w:w="75" w:type="dxa"/>
              <w:end w:w="75"/>
            </w:tcMar>
          </w:tcPr>
          <w:p w:rsidR="1B1C52E3" w:rsidP="52252D7F" w:rsidRDefault="1B1C52E3" w14:paraId="05ACAAAF" w14:textId="66DE58A8">
            <w:pPr>
              <w:pStyle w:val="Normal"/>
              <w:spacing w:before="0" w:after="0" w:line="279" w:lineRule="auto"/>
              <w:ind w:firstLine="0"/>
            </w:pPr>
            <w:r w:rsidRPr="52252D7F" w:rsidR="1B1C52E3">
              <w:rPr>
                <w:rFonts w:ascii="Arimo" w:hAnsi="Arimo" w:eastAsia="Arimo" w:cs="Arimo"/>
                <w:b w:val="0"/>
                <w:bCs w:val="0"/>
                <w:i w:val="0"/>
                <w:iCs w:val="0"/>
                <w:caps w:val="0"/>
                <w:smallCaps w:val="0"/>
                <w:noProof w:val="0"/>
                <w:sz w:val="22"/>
                <w:szCs w:val="22"/>
                <w:lang w:val="en-US"/>
              </w:rPr>
              <w:t>As waste, many of them will need to be thought of as potentially damaging the environment and the business will ensure that they are searching for material that can be more environmentally friendly in order to avoid causing damage.</w:t>
            </w:r>
          </w:p>
          <w:p w14:paraId="0747A129"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400ED299" wp14:textId="77777777">
        <w:tc>
          <w:tcPr>
            <w:tcW w:w="1830" w:type="dxa"/>
            <w:tcMar>
              <w:top w:w="75"/>
              <w:left w:w="75" w:type="dxa"/>
              <w:start w:w="75"/>
              <w:bottom w:w="75"/>
              <w:right w:w="75" w:type="dxa"/>
              <w:end w:w="75"/>
            </w:tcMar>
          </w:tcPr>
          <w:p w14:paraId="737BB307" wp14:textId="77777777">
            <w:pPr>
              <w:spacing w:before="0" w:after="0" w:line="279" w:lineRule="auto"/>
              <w:ind w:start="0" w:firstLine="0"/>
              <w:jc w:val="start"/>
            </w:pPr>
            <w:r>
              <w:rPr>
                <w:rFonts w:ascii="Arimo" w:hAnsi="Arimo" w:eastAsia="Arimo" w:cs="Arimo"/>
                <w:color w:val="000000"/>
                <w:sz w:val="24"/>
                <w:szCs w:val="24"/>
              </w:rPr>
              <w:t xml:space="preserve"> </w:t>
            </w:r>
          </w:p>
          <w:p w14:paraId="099DC525" wp14:textId="77777777">
            <w:pPr>
              <w:spacing w:before="0" w:after="0" w:line="279" w:lineRule="auto"/>
              <w:ind w:start="0" w:firstLine="0"/>
              <w:jc w:val="start"/>
            </w:pPr>
            <w:r>
              <w:rPr>
                <w:rFonts w:ascii="Aptos Bold" w:hAnsi="Aptos Bold" w:eastAsia="Aptos Bold" w:cs="Aptos Bold"/>
                <w:b/>
                <w:bCs/>
                <w:color w:val="d86dcb"/>
                <w:sz w:val="24"/>
                <w:szCs w:val="24"/>
              </w:rPr>
              <w:t xml:space="preserve">           Legal</w:t>
            </w:r>
            <w:r>
              <w:rPr>
                <w:rFonts w:ascii="Arimo" w:hAnsi="Arimo" w:eastAsia="Arimo" w:cs="Arimo"/>
                <w:color w:val="000000"/>
                <w:sz w:val="24"/>
                <w:szCs w:val="24"/>
              </w:rPr>
              <w:t xml:space="preserve"> </w:t>
            </w:r>
          </w:p>
          <w:p w14:paraId="07644F24"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7199" w:type="dxa"/>
            <w:tcMar>
              <w:top w:w="75"/>
              <w:left w:w="75" w:type="dxa"/>
              <w:start w:w="75"/>
              <w:bottom w:w="75"/>
              <w:right w:w="75" w:type="dxa"/>
              <w:end w:w="75"/>
            </w:tcMar>
          </w:tcPr>
          <w:p w:rsidP="52252D7F" w14:paraId="25213DA6" wp14:textId="0F6C5DC8">
            <w:pPr>
              <w:pStyle w:val="Normal"/>
              <w:spacing w:before="0" w:after="240" w:line="279" w:lineRule="auto"/>
              <w:ind w:start="0" w:firstLine="0"/>
              <w:jc w:val="start"/>
            </w:pPr>
            <w:r w:rsidRPr="52252D7F" w:rsidR="2D3B21F8">
              <w:rPr>
                <w:rFonts w:ascii="Arimo" w:hAnsi="Arimo" w:eastAsia="Arimo" w:cs="Arimo"/>
                <w:b w:val="0"/>
                <w:bCs w:val="0"/>
                <w:i w:val="0"/>
                <w:iCs w:val="0"/>
                <w:caps w:val="0"/>
                <w:smallCaps w:val="0"/>
                <w:sz w:val="22"/>
                <w:szCs w:val="22"/>
                <w:lang w:val="en-US"/>
              </w:rPr>
              <w:t>Being a personal business in operation, it must comply with the laws regarding consumer protection, the protection of clients' personal data, clothing labeling, and their taxes. It will also have to ensure that it offers information about product delivery and its return.</w:t>
            </w:r>
          </w:p>
        </w:tc>
      </w:tr>
    </w:tbl>
    <w:p xmlns:wp14="http://schemas.microsoft.com/office/word/2010/wordml" w14:paraId="59D00C0F" wp14:textId="77777777">
      <w:pPr>
        <w:spacing w:before="0" w:after="240" w:line="279" w:lineRule="auto"/>
        <w:ind w:start="0" w:firstLine="0"/>
        <w:jc w:val="start"/>
      </w:pPr>
      <w:r>
        <w:rPr>
          <w:rFonts w:ascii="Arimo" w:hAnsi="Arimo" w:eastAsia="Arimo" w:cs="Arimo"/>
          <w:color w:val="000000"/>
          <w:sz w:val="24"/>
          <w:szCs w:val="24"/>
        </w:rPr>
        <w:t xml:space="preserve"> </w:t>
      </w:r>
    </w:p>
    <w:p xmlns:wp14="http://schemas.microsoft.com/office/word/2010/wordml" w14:paraId="40C4964E" wp14:textId="77777777">
      <w:pPr>
        <w:spacing w:before="0" w:after="240" w:line="279" w:lineRule="auto"/>
        <w:ind w:start="0" w:firstLine="0"/>
        <w:jc w:val="start"/>
      </w:pPr>
      <w:r>
        <w:rPr>
          <w:rFonts w:ascii="Arimo" w:hAnsi="Arimo" w:eastAsia="Arimo" w:cs="Arimo"/>
          <w:color w:val="000000"/>
          <w:sz w:val="24"/>
          <w:szCs w:val="24"/>
        </w:rPr>
        <w:t xml:space="preserve"> </w:t>
      </w:r>
    </w:p>
    <w:p xmlns:wp14="http://schemas.microsoft.com/office/word/2010/wordml" w14:paraId="688E03F8" wp14:textId="77777777">
      <w:pPr>
        <w:spacing w:before="0" w:after="240" w:line="279" w:lineRule="auto"/>
        <w:ind w:start="0" w:firstLine="0"/>
        <w:jc w:val="start"/>
      </w:pPr>
      <w:r>
        <w:rPr>
          <w:rFonts w:ascii="Arimo" w:hAnsi="Arimo" w:eastAsia="Arimo" w:cs="Arimo"/>
          <w:color w:val="000000"/>
          <w:sz w:val="24"/>
          <w:szCs w:val="24"/>
        </w:rPr>
        <w:t xml:space="preserve"> </w:t>
      </w:r>
    </w:p>
    <w:p xmlns:wp14="http://schemas.microsoft.com/office/word/2010/wordml" w14:paraId="1F988EED" wp14:textId="77777777">
      <w:pPr>
        <w:spacing w:before="0" w:after="240" w:line="279" w:lineRule="auto"/>
        <w:ind w:start="0" w:firstLine="0"/>
        <w:jc w:val="start"/>
      </w:pPr>
      <w:r>
        <w:rPr>
          <w:rFonts w:ascii="Arimo" w:hAnsi="Arimo" w:eastAsia="Arimo" w:cs="Arimo"/>
          <w:color w:val="000000"/>
          <w:sz w:val="24"/>
          <w:szCs w:val="24"/>
        </w:rPr>
        <w:t xml:space="preserve"> </w:t>
      </w:r>
    </w:p>
    <w:p xmlns:wp14="http://schemas.microsoft.com/office/word/2010/wordml" w14:paraId="3DDE7408" wp14:textId="77777777">
      <w:pPr>
        <w:spacing w:before="0" w:after="315" w:line="279" w:lineRule="auto"/>
        <w:ind w:start="0" w:firstLine="0"/>
        <w:jc w:val="start"/>
      </w:pPr>
      <w:r>
        <w:rPr>
          <w:rFonts w:ascii="Arimo" w:hAnsi="Arimo" w:eastAsia="Arimo" w:cs="Arimo"/>
          <w:color w:val="000000"/>
          <w:sz w:val="24"/>
          <w:szCs w:val="24"/>
        </w:rPr>
        <w:t xml:space="preserve"> </w:t>
      </w:r>
    </w:p>
    <w:p xmlns:wp14="http://schemas.microsoft.com/office/word/2010/wordml" w14:paraId="4FB74069" wp14:textId="77777777">
      <w:pPr>
        <w:spacing w:before="0" w:after="315" w:line="279" w:lineRule="auto"/>
        <w:ind w:start="0" w:firstLine="0"/>
        <w:jc w:val="start"/>
      </w:pPr>
      <w:r>
        <w:rPr>
          <w:rFonts w:ascii="Arimo" w:hAnsi="Arimo" w:eastAsia="Arimo" w:cs="Arimo"/>
          <w:color w:val="000000"/>
          <w:sz w:val="24"/>
          <w:szCs w:val="24"/>
        </w:rPr>
        <w:t xml:space="preserve"> </w:t>
      </w:r>
    </w:p>
    <w:p xmlns:wp14="http://schemas.microsoft.com/office/word/2010/wordml" w14:paraId="53B99D08"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48"/>
          <w:szCs w:val="48"/>
        </w:rPr>
        <w:t>3. Marketing Communication</w:t>
      </w:r>
      <w:r w:rsidRPr="52252D7F" w:rsidR="52252D7F">
        <w:rPr>
          <w:rFonts w:ascii="Arimo" w:hAnsi="Arimo" w:eastAsia="Arimo" w:cs="Arimo"/>
          <w:color w:val="000000"/>
          <w:sz w:val="24"/>
          <w:szCs w:val="24"/>
        </w:rPr>
        <w:t xml:space="preserve"> </w:t>
      </w:r>
    </w:p>
    <w:p w:rsidR="2FA6F41C" w:rsidP="52252D7F" w:rsidRDefault="2FA6F41C" w14:paraId="20D0E2F8" w14:textId="42F5866D">
      <w:pPr>
        <w:spacing w:before="0" w:after="315" w:line="279" w:lineRule="auto"/>
        <w:ind w:firstLine="0"/>
      </w:pPr>
      <w:r w:rsidRPr="52252D7F" w:rsidR="2FA6F41C">
        <w:rPr>
          <w:rFonts w:ascii="Arimo" w:hAnsi="Arimo" w:eastAsia="Arimo" w:cs="Arimo"/>
          <w:color w:val="000000"/>
          <w:sz w:val="24"/>
          <w:szCs w:val="24"/>
          <w:lang w:val="en-US"/>
        </w:rPr>
        <w:t xml:space="preserve">The marketing </w:t>
      </w:r>
      <w:r w:rsidRPr="52252D7F" w:rsidR="2FA6F41C">
        <w:rPr>
          <w:rFonts w:ascii="Arimo" w:hAnsi="Arimo" w:eastAsia="Arimo" w:cs="Arimo"/>
          <w:color w:val="000000"/>
          <w:sz w:val="24"/>
          <w:szCs w:val="24"/>
          <w:lang w:val="en-US"/>
        </w:rPr>
        <w:t>strategy</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mainly</w:t>
      </w:r>
      <w:r w:rsidRPr="52252D7F" w:rsidR="2FA6F41C">
        <w:rPr>
          <w:rFonts w:ascii="Arimo" w:hAnsi="Arimo" w:eastAsia="Arimo" w:cs="Arimo"/>
          <w:color w:val="000000"/>
          <w:sz w:val="24"/>
          <w:szCs w:val="24"/>
          <w:lang w:val="en-US"/>
        </w:rPr>
        <w:t xml:space="preserve"> electronic </w:t>
      </w:r>
      <w:r w:rsidRPr="52252D7F" w:rsidR="2FA6F41C">
        <w:rPr>
          <w:rFonts w:ascii="Arimo" w:hAnsi="Arimo" w:eastAsia="Arimo" w:cs="Arimo"/>
          <w:color w:val="000000"/>
          <w:sz w:val="24"/>
          <w:szCs w:val="24"/>
          <w:lang w:val="en-US"/>
        </w:rPr>
        <w:t>communication</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since</w:t>
      </w:r>
      <w:r w:rsidRPr="52252D7F" w:rsidR="2FA6F41C">
        <w:rPr>
          <w:rFonts w:ascii="Arimo" w:hAnsi="Arimo" w:eastAsia="Arimo" w:cs="Arimo"/>
          <w:color w:val="000000"/>
          <w:sz w:val="24"/>
          <w:szCs w:val="24"/>
          <w:lang w:val="en-US"/>
        </w:rPr>
        <w:t xml:space="preserve"> it </w:t>
      </w:r>
      <w:r w:rsidRPr="52252D7F" w:rsidR="2FA6F41C">
        <w:rPr>
          <w:rFonts w:ascii="Arimo" w:hAnsi="Arimo" w:eastAsia="Arimo" w:cs="Arimo"/>
          <w:color w:val="000000"/>
          <w:sz w:val="24"/>
          <w:szCs w:val="24"/>
          <w:lang w:val="en-US"/>
        </w:rPr>
        <w:t>is</w:t>
      </w:r>
      <w:r w:rsidRPr="52252D7F" w:rsidR="2FA6F41C">
        <w:rPr>
          <w:rFonts w:ascii="Arimo" w:hAnsi="Arimo" w:eastAsia="Arimo" w:cs="Arimo"/>
          <w:color w:val="000000"/>
          <w:sz w:val="24"/>
          <w:szCs w:val="24"/>
          <w:lang w:val="en-US"/>
        </w:rPr>
        <w:t xml:space="preserve"> a </w:t>
      </w:r>
      <w:r w:rsidRPr="52252D7F" w:rsidR="2FA6F41C">
        <w:rPr>
          <w:rFonts w:ascii="Arimo" w:hAnsi="Arimo" w:eastAsia="Arimo" w:cs="Arimo"/>
          <w:color w:val="000000"/>
          <w:sz w:val="24"/>
          <w:szCs w:val="24"/>
          <w:lang w:val="en-US"/>
        </w:rPr>
        <w:t>home</w:t>
      </w:r>
      <w:r w:rsidRPr="52252D7F" w:rsidR="2FA6F41C">
        <w:rPr>
          <w:rFonts w:ascii="Arimo" w:hAnsi="Arimo" w:eastAsia="Arimo" w:cs="Arimo"/>
          <w:color w:val="000000"/>
          <w:sz w:val="24"/>
          <w:szCs w:val="24"/>
          <w:lang w:val="en-US"/>
        </w:rPr>
        <w:t xml:space="preserve"> business </w:t>
      </w:r>
      <w:r w:rsidRPr="52252D7F" w:rsidR="2FA6F41C">
        <w:rPr>
          <w:rFonts w:ascii="Arimo" w:hAnsi="Arimo" w:eastAsia="Arimo" w:cs="Arimo"/>
          <w:color w:val="000000"/>
          <w:sz w:val="24"/>
          <w:szCs w:val="24"/>
          <w:lang w:val="en-US"/>
        </w:rPr>
        <w:t>with</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small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initial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investment</w:t>
      </w:r>
      <w:r w:rsidRPr="52252D7F" w:rsidR="2FA6F41C">
        <w:rPr>
          <w:rFonts w:ascii="Arimo" w:hAnsi="Arimo" w:eastAsia="Arimo" w:cs="Arimo"/>
          <w:color w:val="000000"/>
          <w:sz w:val="24"/>
          <w:szCs w:val="24"/>
          <w:lang w:val="en-US"/>
        </w:rPr>
        <w:t xml:space="preserve">.  </w:t>
      </w:r>
    </w:p>
    <w:p w:rsidR="2FA6F41C" w:rsidP="52252D7F" w:rsidRDefault="2FA6F41C" w14:paraId="0D57F36C" w14:textId="20252BE7">
      <w:pPr>
        <w:pStyle w:val="Normal"/>
        <w:spacing w:before="0" w:after="315" w:line="279" w:lineRule="auto"/>
        <w:ind w:firstLine="0"/>
      </w:pPr>
      <w:r w:rsidRPr="52252D7F" w:rsidR="2FA6F41C">
        <w:rPr>
          <w:rFonts w:ascii="Arimo" w:hAnsi="Arimo" w:eastAsia="Arimo" w:cs="Arimo"/>
          <w:color w:val="000000"/>
          <w:sz w:val="24"/>
          <w:szCs w:val="24"/>
          <w:lang w:val="en-US"/>
        </w:rPr>
        <w:t xml:space="preserve">Social media marketing: </w:t>
      </w:r>
      <w:r w:rsidRPr="52252D7F" w:rsidR="2FA6F41C">
        <w:rPr>
          <w:rFonts w:ascii="Arimo" w:hAnsi="Arimo" w:eastAsia="Arimo" w:cs="Arimo"/>
          <w:color w:val="000000"/>
          <w:sz w:val="24"/>
          <w:szCs w:val="24"/>
          <w:lang w:val="en-US"/>
        </w:rPr>
        <w:t>finding</w:t>
      </w:r>
      <w:r w:rsidRPr="52252D7F" w:rsidR="2FA6F41C">
        <w:rPr>
          <w:rFonts w:ascii="Arimo" w:hAnsi="Arimo" w:eastAsia="Arimo" w:cs="Arimo"/>
          <w:color w:val="000000"/>
          <w:sz w:val="24"/>
          <w:szCs w:val="24"/>
          <w:lang w:val="en-US"/>
        </w:rPr>
        <w:t xml:space="preserve"> out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hottest</w:t>
      </w:r>
      <w:r w:rsidRPr="52252D7F" w:rsidR="2FA6F41C">
        <w:rPr>
          <w:rFonts w:ascii="Arimo" w:hAnsi="Arimo" w:eastAsia="Arimo" w:cs="Arimo"/>
          <w:color w:val="000000"/>
          <w:sz w:val="24"/>
          <w:szCs w:val="24"/>
          <w:lang w:val="en-US"/>
        </w:rPr>
        <w:t xml:space="preserve"> social media </w:t>
      </w:r>
      <w:r w:rsidRPr="52252D7F" w:rsidR="2FA6F41C">
        <w:rPr>
          <w:rFonts w:ascii="Arimo" w:hAnsi="Arimo" w:eastAsia="Arimo" w:cs="Arimo"/>
          <w:color w:val="000000"/>
          <w:sz w:val="24"/>
          <w:szCs w:val="24"/>
          <w:lang w:val="en-US"/>
        </w:rPr>
        <w:t>platforms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primary</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ones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TikTok</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and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Instagram</w:t>
      </w:r>
      <w:r w:rsidRPr="52252D7F" w:rsidR="2FA6F41C">
        <w:rPr>
          <w:rFonts w:ascii="Arimo" w:hAnsi="Arimo" w:eastAsia="Arimo" w:cs="Arimo"/>
          <w:color w:val="000000"/>
          <w:sz w:val="24"/>
          <w:szCs w:val="24"/>
          <w:lang w:val="en-US"/>
        </w:rPr>
        <w:t xml:space="preserve">. The </w:t>
      </w:r>
      <w:r w:rsidRPr="52252D7F" w:rsidR="2FA6F41C">
        <w:rPr>
          <w:rFonts w:ascii="Arimo" w:hAnsi="Arimo" w:eastAsia="Arimo" w:cs="Arimo"/>
          <w:color w:val="000000"/>
          <w:sz w:val="24"/>
          <w:szCs w:val="24"/>
          <w:lang w:val="en-US"/>
        </w:rPr>
        <w:t>owner</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take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photos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style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videos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and</w:t>
      </w:r>
      <w:r w:rsidRPr="52252D7F" w:rsidR="2FA6F41C">
        <w:rPr>
          <w:rFonts w:ascii="Arimo" w:hAnsi="Arimo" w:eastAsia="Arimo" w:cs="Arimo"/>
          <w:color w:val="000000"/>
          <w:sz w:val="24"/>
          <w:szCs w:val="24"/>
          <w:lang w:val="en-US"/>
        </w:rPr>
        <w:t xml:space="preserve"> post </w:t>
      </w:r>
      <w:r w:rsidRPr="52252D7F" w:rsidR="2FA6F41C">
        <w:rPr>
          <w:rFonts w:ascii="Arimo" w:hAnsi="Arimo" w:eastAsia="Arimo" w:cs="Arimo"/>
          <w:color w:val="000000"/>
          <w:sz w:val="24"/>
          <w:szCs w:val="24"/>
          <w:lang w:val="en-US"/>
        </w:rPr>
        <w:t>behind-the-scenes</w:t>
      </w:r>
      <w:r w:rsidRPr="52252D7F" w:rsidR="2FA6F41C">
        <w:rPr>
          <w:rFonts w:ascii="Arimo" w:hAnsi="Arimo" w:eastAsia="Arimo" w:cs="Arimo"/>
          <w:color w:val="000000"/>
          <w:sz w:val="24"/>
          <w:szCs w:val="24"/>
          <w:lang w:val="en-US"/>
        </w:rPr>
        <w:t xml:space="preserve"> content </w:t>
      </w:r>
      <w:r w:rsidRPr="52252D7F" w:rsidR="2FA6F41C">
        <w:rPr>
          <w:rFonts w:ascii="Arimo" w:hAnsi="Arimo" w:eastAsia="Arimo" w:cs="Arimo"/>
          <w:color w:val="000000"/>
          <w:sz w:val="24"/>
          <w:szCs w:val="24"/>
          <w:lang w:val="en-US"/>
        </w:rPr>
        <w:t>through</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promotion</w:t>
      </w:r>
      <w:r w:rsidRPr="52252D7F" w:rsidR="2FA6F41C">
        <w:rPr>
          <w:rFonts w:ascii="Arimo" w:hAnsi="Arimo" w:eastAsia="Arimo" w:cs="Arimo"/>
          <w:color w:val="000000"/>
          <w:sz w:val="24"/>
          <w:szCs w:val="24"/>
          <w:lang w:val="en-US"/>
        </w:rPr>
        <w:t xml:space="preserve"> of </w:t>
      </w:r>
      <w:r w:rsidRPr="52252D7F" w:rsidR="2FA6F41C">
        <w:rPr>
          <w:rFonts w:ascii="Arimo" w:hAnsi="Arimo" w:eastAsia="Arimo" w:cs="Arimo"/>
          <w:color w:val="000000"/>
          <w:sz w:val="24"/>
          <w:szCs w:val="24"/>
          <w:lang w:val="en-US"/>
        </w:rPr>
        <w:t>them</w:t>
      </w:r>
      <w:r w:rsidRPr="52252D7F" w:rsidR="2FA6F41C">
        <w:rPr>
          <w:rFonts w:ascii="Arimo" w:hAnsi="Arimo" w:eastAsia="Arimo" w:cs="Arimo"/>
          <w:color w:val="000000"/>
          <w:sz w:val="24"/>
          <w:szCs w:val="24"/>
          <w:lang w:val="en-US"/>
        </w:rPr>
        <w:t xml:space="preserve">. The more </w:t>
      </w:r>
      <w:r w:rsidRPr="52252D7F" w:rsidR="2FA6F41C">
        <w:rPr>
          <w:rFonts w:ascii="Arimo" w:hAnsi="Arimo" w:eastAsia="Arimo" w:cs="Arimo"/>
          <w:color w:val="000000"/>
          <w:sz w:val="24"/>
          <w:szCs w:val="24"/>
          <w:lang w:val="en-US"/>
        </w:rPr>
        <w:t>videos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that</w:t>
      </w:r>
      <w:r w:rsidRPr="52252D7F" w:rsidR="2FA6F41C">
        <w:rPr>
          <w:rFonts w:ascii="Arimo" w:hAnsi="Arimo" w:eastAsia="Arimo" w:cs="Arimo"/>
          <w:color w:val="000000"/>
          <w:sz w:val="24"/>
          <w:szCs w:val="24"/>
          <w:lang w:val="en-US"/>
        </w:rPr>
        <w:t xml:space="preserve"> are </w:t>
      </w:r>
      <w:r w:rsidRPr="52252D7F" w:rsidR="2FA6F41C">
        <w:rPr>
          <w:rFonts w:ascii="Arimo" w:hAnsi="Arimo" w:eastAsia="Arimo" w:cs="Arimo"/>
          <w:color w:val="000000"/>
          <w:sz w:val="24"/>
          <w:szCs w:val="24"/>
          <w:lang w:val="en-US"/>
        </w:rPr>
        <w:t>posted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more </w:t>
      </w:r>
      <w:r w:rsidRPr="52252D7F" w:rsidR="2FA6F41C">
        <w:rPr>
          <w:rFonts w:ascii="Arimo" w:hAnsi="Arimo" w:eastAsia="Arimo" w:cs="Arimo"/>
          <w:color w:val="000000"/>
          <w:sz w:val="24"/>
          <w:szCs w:val="24"/>
          <w:lang w:val="en-US"/>
        </w:rPr>
        <w:t>views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help</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make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brand </w:t>
      </w:r>
      <w:r w:rsidRPr="52252D7F" w:rsidR="2FA6F41C">
        <w:rPr>
          <w:rFonts w:ascii="Arimo" w:hAnsi="Arimo" w:eastAsia="Arimo" w:cs="Arimo"/>
          <w:color w:val="000000"/>
          <w:sz w:val="24"/>
          <w:szCs w:val="24"/>
          <w:lang w:val="en-US"/>
        </w:rPr>
        <w:t>known</w:t>
      </w:r>
      <w:r w:rsidRPr="52252D7F" w:rsidR="2FA6F41C">
        <w:rPr>
          <w:rFonts w:ascii="Arimo" w:hAnsi="Arimo" w:eastAsia="Arimo" w:cs="Arimo"/>
          <w:color w:val="000000"/>
          <w:sz w:val="24"/>
          <w:szCs w:val="24"/>
          <w:lang w:val="en-US"/>
        </w:rPr>
        <w:t xml:space="preserve">.  </w:t>
      </w:r>
    </w:p>
    <w:p w:rsidR="2FA6F41C" w:rsidP="52252D7F" w:rsidRDefault="2FA6F41C" w14:paraId="6FE01E1C" w14:textId="54DAC4AB">
      <w:pPr>
        <w:pStyle w:val="Normal"/>
        <w:spacing w:before="0" w:after="315" w:line="279" w:lineRule="auto"/>
        <w:ind w:firstLine="0"/>
      </w:pPr>
      <w:r w:rsidRPr="52252D7F" w:rsidR="2FA6F41C">
        <w:rPr>
          <w:rFonts w:ascii="Arimo" w:hAnsi="Arimo" w:eastAsia="Arimo" w:cs="Arimo"/>
          <w:color w:val="000000"/>
          <w:sz w:val="24"/>
          <w:szCs w:val="24"/>
          <w:lang w:val="en-US"/>
        </w:rPr>
        <w:t>Collaborations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with</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influencers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If</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you</w:t>
      </w:r>
      <w:r w:rsidRPr="52252D7F" w:rsidR="2FA6F41C">
        <w:rPr>
          <w:rFonts w:ascii="Arimo" w:hAnsi="Arimo" w:eastAsia="Arimo" w:cs="Arimo"/>
          <w:color w:val="000000"/>
          <w:sz w:val="24"/>
          <w:szCs w:val="24"/>
          <w:lang w:val="en-US"/>
        </w:rPr>
        <w:t xml:space="preserve"> are a business </w:t>
      </w:r>
      <w:r w:rsidRPr="52252D7F" w:rsidR="2FA6F41C">
        <w:rPr>
          <w:rFonts w:ascii="Arimo" w:hAnsi="Arimo" w:eastAsia="Arimo" w:cs="Arimo"/>
          <w:color w:val="000000"/>
          <w:sz w:val="24"/>
          <w:szCs w:val="24"/>
          <w:lang w:val="en-US"/>
        </w:rPr>
        <w:t>startup</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then</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you</w:t>
      </w:r>
      <w:r w:rsidRPr="52252D7F" w:rsidR="2FA6F41C">
        <w:rPr>
          <w:rFonts w:ascii="Arimo" w:hAnsi="Arimo" w:eastAsia="Arimo" w:cs="Arimo"/>
          <w:color w:val="000000"/>
          <w:sz w:val="24"/>
          <w:szCs w:val="24"/>
          <w:lang w:val="en-US"/>
        </w:rPr>
        <w:t xml:space="preserve"> can collaborate with some content creators, or even small designers who make a living from work online in this field. The business can send a couple of products through PR, provide discount codes, and/or multiple discounts, all to make it possible for them to be visible on their accounts and thus on the hands of individuals.    </w:t>
      </w:r>
    </w:p>
    <w:p w:rsidR="2FA6F41C" w:rsidP="52252D7F" w:rsidRDefault="2FA6F41C" w14:paraId="300BF9E7" w14:textId="522E7FB4">
      <w:pPr>
        <w:pStyle w:val="Normal"/>
        <w:spacing w:before="0" w:after="315" w:line="279" w:lineRule="auto"/>
        <w:ind w:firstLine="0"/>
      </w:pPr>
      <w:r w:rsidRPr="52252D7F" w:rsidR="2FA6F41C">
        <w:rPr>
          <w:rFonts w:ascii="Arimo" w:hAnsi="Arimo" w:eastAsia="Arimo" w:cs="Arimo"/>
          <w:color w:val="000000"/>
          <w:sz w:val="24"/>
          <w:szCs w:val="24"/>
          <w:lang w:val="en-US"/>
        </w:rPr>
        <w:t xml:space="preserve">Online Store: It is a website that will announce prices, sizes, delivery information of the clothes </w:t>
      </w:r>
      <w:r w:rsidRPr="52252D7F" w:rsidR="2FA6F41C">
        <w:rPr>
          <w:rFonts w:ascii="Arimo" w:hAnsi="Arimo" w:eastAsia="Arimo" w:cs="Arimo"/>
          <w:color w:val="000000"/>
          <w:sz w:val="24"/>
          <w:szCs w:val="24"/>
          <w:lang w:val="en-US"/>
        </w:rPr>
        <w:t>and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also</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return</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policy</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This</w:t>
      </w:r>
      <w:r w:rsidRPr="52252D7F" w:rsidR="2FA6F41C">
        <w:rPr>
          <w:rFonts w:ascii="Arimo" w:hAnsi="Arimo" w:eastAsia="Arimo" w:cs="Arimo"/>
          <w:color w:val="000000"/>
          <w:sz w:val="24"/>
          <w:szCs w:val="24"/>
          <w:lang w:val="en-US"/>
        </w:rPr>
        <w:t xml:space="preserve"> website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required</w:t>
      </w:r>
      <w:r w:rsidRPr="52252D7F" w:rsidR="2FA6F41C">
        <w:rPr>
          <w:rFonts w:ascii="Arimo" w:hAnsi="Arimo" w:eastAsia="Arimo" w:cs="Arimo"/>
          <w:color w:val="000000"/>
          <w:sz w:val="24"/>
          <w:szCs w:val="24"/>
          <w:lang w:val="en-US"/>
        </w:rPr>
        <w:t xml:space="preserve"> for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products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to</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sold, as </w:t>
      </w:r>
      <w:r w:rsidRPr="52252D7F" w:rsidR="2FA6F41C">
        <w:rPr>
          <w:rFonts w:ascii="Arimo" w:hAnsi="Arimo" w:eastAsia="Arimo" w:cs="Arimo"/>
          <w:color w:val="000000"/>
          <w:sz w:val="24"/>
          <w:szCs w:val="24"/>
          <w:lang w:val="en-US"/>
        </w:rPr>
        <w:t>people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pleased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to</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know</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that</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they</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able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to</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see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details</w:t>
      </w:r>
      <w:r w:rsidRPr="52252D7F" w:rsidR="2FA6F41C">
        <w:rPr>
          <w:rFonts w:ascii="Arimo" w:hAnsi="Arimo" w:eastAsia="Arimo" w:cs="Arimo"/>
          <w:color w:val="000000"/>
          <w:sz w:val="24"/>
          <w:szCs w:val="24"/>
          <w:lang w:val="en-US"/>
        </w:rPr>
        <w:t xml:space="preserve"> of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product </w:t>
      </w:r>
      <w:r w:rsidRPr="52252D7F" w:rsidR="2FA6F41C">
        <w:rPr>
          <w:rFonts w:ascii="Arimo" w:hAnsi="Arimo" w:eastAsia="Arimo" w:cs="Arimo"/>
          <w:color w:val="000000"/>
          <w:sz w:val="24"/>
          <w:szCs w:val="24"/>
          <w:lang w:val="en-US"/>
        </w:rPr>
        <w:t>they</w:t>
      </w:r>
      <w:r w:rsidRPr="52252D7F" w:rsidR="2FA6F41C">
        <w:rPr>
          <w:rFonts w:ascii="Arimo" w:hAnsi="Arimo" w:eastAsia="Arimo" w:cs="Arimo"/>
          <w:color w:val="000000"/>
          <w:sz w:val="24"/>
          <w:szCs w:val="24"/>
          <w:lang w:val="en-US"/>
        </w:rPr>
        <w:t xml:space="preserve"> are </w:t>
      </w:r>
      <w:r w:rsidRPr="52252D7F" w:rsidR="2FA6F41C">
        <w:rPr>
          <w:rFonts w:ascii="Arimo" w:hAnsi="Arimo" w:eastAsia="Arimo" w:cs="Arimo"/>
          <w:color w:val="000000"/>
          <w:sz w:val="24"/>
          <w:szCs w:val="24"/>
          <w:lang w:val="en-US"/>
        </w:rPr>
        <w:t>buying</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and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this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give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them</w:t>
      </w:r>
      <w:r w:rsidRPr="52252D7F" w:rsidR="2FA6F41C">
        <w:rPr>
          <w:rFonts w:ascii="Arimo" w:hAnsi="Arimo" w:eastAsia="Arimo" w:cs="Arimo"/>
          <w:color w:val="000000"/>
          <w:sz w:val="24"/>
          <w:szCs w:val="24"/>
          <w:lang w:val="en-US"/>
        </w:rPr>
        <w:t xml:space="preserve"> more </w:t>
      </w:r>
      <w:r w:rsidRPr="52252D7F" w:rsidR="2FA6F41C">
        <w:rPr>
          <w:rFonts w:ascii="Arimo" w:hAnsi="Arimo" w:eastAsia="Arimo" w:cs="Arimo"/>
          <w:color w:val="000000"/>
          <w:sz w:val="24"/>
          <w:szCs w:val="24"/>
          <w:lang w:val="en-US"/>
        </w:rPr>
        <w:t>confidence</w:t>
      </w:r>
      <w:r w:rsidRPr="52252D7F" w:rsidR="2FA6F41C">
        <w:rPr>
          <w:rFonts w:ascii="Arimo" w:hAnsi="Arimo" w:eastAsia="Arimo" w:cs="Arimo"/>
          <w:color w:val="000000"/>
          <w:sz w:val="24"/>
          <w:szCs w:val="24"/>
          <w:lang w:val="en-US"/>
        </w:rPr>
        <w:t xml:space="preserve"> in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brand.  </w:t>
      </w:r>
    </w:p>
    <w:p w:rsidR="2FA6F41C" w:rsidP="52252D7F" w:rsidRDefault="2FA6F41C" w14:paraId="69CF6B82" w14:textId="57EA6994">
      <w:pPr>
        <w:pStyle w:val="Normal"/>
        <w:spacing w:before="0" w:after="315" w:line="279" w:lineRule="auto"/>
        <w:ind w:firstLine="0"/>
      </w:pPr>
      <w:r w:rsidRPr="52252D7F" w:rsidR="2FA6F41C">
        <w:rPr>
          <w:rFonts w:ascii="Arimo" w:hAnsi="Arimo" w:eastAsia="Arimo" w:cs="Arimo"/>
          <w:color w:val="000000"/>
          <w:sz w:val="24"/>
          <w:szCs w:val="24"/>
          <w:lang w:val="en-US"/>
        </w:rPr>
        <w:t>Promotional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Offers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To</w:t>
      </w:r>
      <w:r w:rsidRPr="52252D7F" w:rsidR="2FA6F41C">
        <w:rPr>
          <w:rFonts w:ascii="Arimo" w:hAnsi="Arimo" w:eastAsia="Arimo" w:cs="Arimo"/>
          <w:color w:val="000000"/>
          <w:sz w:val="24"/>
          <w:szCs w:val="24"/>
          <w:lang w:val="en-US"/>
        </w:rPr>
        <w:t xml:space="preserve"> get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buyer</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astonished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with</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brand, </w:t>
      </w:r>
      <w:r w:rsidRPr="52252D7F" w:rsidR="2FA6F41C">
        <w:rPr>
          <w:rFonts w:ascii="Arimo" w:hAnsi="Arimo" w:eastAsia="Arimo" w:cs="Arimo"/>
          <w:color w:val="000000"/>
          <w:sz w:val="24"/>
          <w:szCs w:val="24"/>
          <w:lang w:val="en-US"/>
        </w:rPr>
        <w:t>there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can</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particular </w:t>
      </w:r>
      <w:r w:rsidRPr="52252D7F" w:rsidR="2FA6F41C">
        <w:rPr>
          <w:rFonts w:ascii="Arimo" w:hAnsi="Arimo" w:eastAsia="Arimo" w:cs="Arimo"/>
          <w:color w:val="000000"/>
          <w:sz w:val="24"/>
          <w:szCs w:val="24"/>
          <w:lang w:val="en-US"/>
        </w:rPr>
        <w:t>value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cuts</w:t>
      </w:r>
      <w:r w:rsidRPr="52252D7F" w:rsidR="2FA6F41C">
        <w:rPr>
          <w:rFonts w:ascii="Arimo" w:hAnsi="Arimo" w:eastAsia="Arimo" w:cs="Arimo"/>
          <w:color w:val="000000"/>
          <w:sz w:val="24"/>
          <w:szCs w:val="24"/>
          <w:lang w:val="en-US"/>
        </w:rPr>
        <w:t xml:space="preserve"> or </w:t>
      </w:r>
      <w:r w:rsidRPr="52252D7F" w:rsidR="2FA6F41C">
        <w:rPr>
          <w:rFonts w:ascii="Arimo" w:hAnsi="Arimo" w:eastAsia="Arimo" w:cs="Arimo"/>
          <w:color w:val="000000"/>
          <w:sz w:val="24"/>
          <w:szCs w:val="24"/>
          <w:lang w:val="en-US"/>
        </w:rPr>
        <w:t>even</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editions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that</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few</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have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opportunity</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to</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purchase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which</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can</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help</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enhance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ratings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However</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customers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allowed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to</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take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pictures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and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if</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they</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agree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photos</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be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published</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allowing</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people</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to</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know</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that</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they</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can</w:t>
      </w:r>
      <w:r w:rsidRPr="52252D7F" w:rsidR="2FA6F41C">
        <w:rPr>
          <w:rFonts w:ascii="Arimo" w:hAnsi="Arimo" w:eastAsia="Arimo" w:cs="Arimo"/>
          <w:color w:val="000000"/>
          <w:sz w:val="24"/>
          <w:szCs w:val="24"/>
          <w:lang w:val="en-US"/>
        </w:rPr>
        <w:t xml:space="preserve"> trust </w:t>
      </w:r>
      <w:r w:rsidRPr="52252D7F" w:rsidR="2FA6F41C">
        <w:rPr>
          <w:rFonts w:ascii="Arimo" w:hAnsi="Arimo" w:eastAsia="Arimo" w:cs="Arimo"/>
          <w:color w:val="000000"/>
          <w:sz w:val="24"/>
          <w:szCs w:val="24"/>
          <w:lang w:val="en-US"/>
        </w:rPr>
        <w:t>this</w:t>
      </w:r>
      <w:r w:rsidRPr="52252D7F" w:rsidR="2FA6F41C">
        <w:rPr>
          <w:rFonts w:ascii="Arimo" w:hAnsi="Arimo" w:eastAsia="Arimo" w:cs="Arimo"/>
          <w:color w:val="000000"/>
          <w:sz w:val="24"/>
          <w:szCs w:val="24"/>
          <w:lang w:val="en-US"/>
        </w:rPr>
        <w:t xml:space="preserve"> brand, </w:t>
      </w:r>
      <w:r w:rsidRPr="52252D7F" w:rsidR="2FA6F41C">
        <w:rPr>
          <w:rFonts w:ascii="Arimo" w:hAnsi="Arimo" w:eastAsia="Arimo" w:cs="Arimo"/>
          <w:color w:val="000000"/>
          <w:sz w:val="24"/>
          <w:szCs w:val="24"/>
          <w:lang w:val="en-US"/>
        </w:rPr>
        <w:t>which</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will</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draw</w:t>
      </w:r>
      <w:r w:rsidRPr="52252D7F" w:rsidR="2FA6F41C">
        <w:rPr>
          <w:rFonts w:ascii="Arimo" w:hAnsi="Arimo" w:eastAsia="Arimo" w:cs="Arimo"/>
          <w:color w:val="000000"/>
          <w:sz w:val="24"/>
          <w:szCs w:val="24"/>
          <w:lang w:val="en-US"/>
        </w:rPr>
        <w:t xml:space="preserve"> in </w:t>
      </w:r>
      <w:r w:rsidRPr="52252D7F" w:rsidR="2FA6F41C">
        <w:rPr>
          <w:rFonts w:ascii="Arimo" w:hAnsi="Arimo" w:eastAsia="Arimo" w:cs="Arimo"/>
          <w:color w:val="000000"/>
          <w:sz w:val="24"/>
          <w:szCs w:val="24"/>
          <w:lang w:val="en-US"/>
        </w:rPr>
        <w:t>many</w:t>
      </w:r>
      <w:r w:rsidRPr="52252D7F" w:rsidR="2FA6F41C">
        <w:rPr>
          <w:rFonts w:ascii="Arimo" w:hAnsi="Arimo" w:eastAsia="Arimo" w:cs="Arimo"/>
          <w:color w:val="000000"/>
          <w:sz w:val="24"/>
          <w:szCs w:val="24"/>
          <w:lang w:val="en-US"/>
        </w:rPr>
        <w:t xml:space="preserve"> </w:t>
      </w:r>
      <w:r w:rsidRPr="52252D7F" w:rsidR="2FA6F41C">
        <w:rPr>
          <w:rFonts w:ascii="Arimo" w:hAnsi="Arimo" w:eastAsia="Arimo" w:cs="Arimo"/>
          <w:color w:val="000000"/>
          <w:sz w:val="24"/>
          <w:szCs w:val="24"/>
          <w:lang w:val="en-US"/>
        </w:rPr>
        <w:t>customers</w:t>
      </w:r>
      <w:r w:rsidRPr="52252D7F" w:rsidR="2FA6F41C">
        <w:rPr>
          <w:rFonts w:ascii="Arimo" w:hAnsi="Arimo" w:eastAsia="Arimo" w:cs="Arimo"/>
          <w:color w:val="000000"/>
          <w:sz w:val="24"/>
          <w:szCs w:val="24"/>
          <w:lang w:val="en-US"/>
        </w:rPr>
        <w:t xml:space="preserve">.  </w:t>
      </w:r>
    </w:p>
    <w:p w:rsidR="2FA6F41C" w:rsidP="52252D7F" w:rsidRDefault="2FA6F41C" w14:paraId="5F9DE3D0" w14:textId="5AAA6A2B">
      <w:pPr>
        <w:pStyle w:val="Normal"/>
        <w:spacing w:before="0" w:after="315" w:line="279" w:lineRule="auto"/>
        <w:ind w:firstLine="0"/>
      </w:pPr>
      <w:r w:rsidRPr="52252D7F" w:rsidR="2FA6F41C">
        <w:rPr>
          <w:rFonts w:ascii="Arimo" w:hAnsi="Arimo" w:eastAsia="Arimo" w:cs="Arimo"/>
          <w:color w:val="000000"/>
          <w:sz w:val="24"/>
          <w:szCs w:val="24"/>
          <w:lang w:val="en-US"/>
        </w:rPr>
        <w:t>After some changes (e.g. change of colours, product messages on the products, etc.). The recognition of the brand will grow. The brand creator has the ability to use messages to explain it, or it could be through its packaging, eliminating vague components.</w:t>
      </w:r>
    </w:p>
    <w:p xmlns:wp14="http://schemas.microsoft.com/office/word/2010/wordml" w14:paraId="0BD3F31B" wp14:textId="77777777">
      <w:pPr>
        <w:spacing w:before="0" w:after="315" w:line="279" w:lineRule="auto"/>
        <w:ind w:start="0" w:firstLine="0"/>
        <w:jc w:val="start"/>
      </w:pPr>
      <w:r>
        <w:rPr>
          <w:rFonts w:ascii="Arimo" w:hAnsi="Arimo" w:eastAsia="Arimo" w:cs="Arimo"/>
          <w:color w:val="000000"/>
          <w:sz w:val="24"/>
          <w:szCs w:val="24"/>
        </w:rPr>
        <w:t xml:space="preserve"> </w:t>
      </w:r>
    </w:p>
    <w:p xmlns:wp14="http://schemas.microsoft.com/office/word/2010/wordml" w14:paraId="0283571C" wp14:textId="77777777">
      <w:pPr>
        <w:spacing w:before="0" w:after="0" w:line="279" w:lineRule="auto"/>
        <w:ind w:start="0" w:firstLine="0"/>
        <w:jc w:val="start"/>
      </w:pPr>
      <w:r>
        <w:rPr>
          <w:rFonts w:ascii="Aptos Bold" w:hAnsi="Aptos Bold" w:eastAsia="Aptos Bold" w:cs="Aptos Bold"/>
          <w:b/>
          <w:bCs/>
          <w:color w:val="000000"/>
          <w:sz w:val="48"/>
          <w:szCs w:val="48"/>
        </w:rPr>
        <w:t>4.Financial Plan</w:t>
      </w:r>
      <w:r>
        <w:rPr>
          <w:rFonts w:ascii="Arimo" w:hAnsi="Arimo" w:eastAsia="Arimo" w:cs="Arimo"/>
          <w:color w:val="000000"/>
          <w:sz w:val="24"/>
          <w:szCs w:val="24"/>
        </w:rPr>
        <w:t xml:space="preserve"> </w:t>
      </w:r>
    </w:p>
    <w:p xmlns:wp14="http://schemas.microsoft.com/office/word/2010/wordml" w14:paraId="5AB6054F"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36"/>
          <w:szCs w:val="36"/>
        </w:rPr>
        <w:t>4.1 Funding requirement and sources</w:t>
      </w:r>
      <w:r w:rsidRPr="52252D7F" w:rsidR="52252D7F">
        <w:rPr>
          <w:rFonts w:ascii="Arimo" w:hAnsi="Arimo" w:eastAsia="Arimo" w:cs="Arimo"/>
          <w:color w:val="000000"/>
          <w:sz w:val="24"/>
          <w:szCs w:val="24"/>
        </w:rPr>
        <w:t xml:space="preserve"> </w:t>
      </w:r>
    </w:p>
    <w:p xmlns:wp14="http://schemas.microsoft.com/office/word/2010/wordml" w:rsidP="52252D7F" w14:paraId="1B9F5016" wp14:textId="431C9B5E">
      <w:pPr>
        <w:pStyle w:val="Normal"/>
        <w:spacing w:before="0" w:after="0" w:line="279" w:lineRule="auto"/>
        <w:ind w:start="0" w:firstLine="0"/>
        <w:jc w:val="start"/>
      </w:pPr>
      <w:r w:rsidRPr="52252D7F" w:rsidR="32E7CCCC">
        <w:rPr>
          <w:rFonts w:ascii="Arimo" w:hAnsi="Arimo" w:eastAsia="Arimo" w:cs="Arimo"/>
          <w:b w:val="0"/>
          <w:bCs w:val="0"/>
          <w:i w:val="0"/>
          <w:iCs w:val="0"/>
          <w:caps w:val="0"/>
          <w:smallCaps w:val="0"/>
          <w:sz w:val="22"/>
          <w:szCs w:val="22"/>
        </w:rPr>
        <w:t>This private label brand with a personal label will initially need an investment of around £3,000. This amount is not certain; therefore, it will need to be verified with the actual quotes from those supplying the business before it begins.</w:t>
      </w:r>
    </w:p>
    <w:p xmlns:wp14="http://schemas.microsoft.com/office/word/2010/wordml" w14:paraId="2F1F10DB" wp14:textId="77777777">
      <w:pPr>
        <w:spacing w:before="0" w:after="0" w:line="279" w:lineRule="auto"/>
        <w:ind w:start="0" w:firstLine="0"/>
        <w:jc w:val="start"/>
      </w:pPr>
      <w:r>
        <w:rPr>
          <w:rFonts w:ascii="Aptos Bold" w:hAnsi="Aptos Bold" w:eastAsia="Aptos Bold" w:cs="Aptos Bold"/>
          <w:b/>
          <w:bCs/>
          <w:color w:val="000000"/>
          <w:sz w:val="36"/>
          <w:szCs w:val="36"/>
        </w:rPr>
        <w:t>Table 1: Proposed startup funding</w:t>
      </w:r>
      <w:r>
        <w:rPr>
          <w:rFonts w:ascii="Arimo" w:hAnsi="Arimo" w:eastAsia="Arimo" w:cs="Arimo"/>
          <w:color w:val="000000"/>
          <w:sz w:val="24"/>
          <w:szCs w:val="24"/>
        </w:rPr>
        <w:t xml:space="preserve"> </w:t>
      </w:r>
    </w:p>
    <w:tbl>
      <w:tblPr>
        <w:tblW w:w="9030" w:type="dxa"/>
        <w:tblBorders>
          <w:top w:val="single" w:color="000000" w:sz="6"/>
          <w:start w:val="single" w:color="000000" w:sz="6"/>
          <w:left w:val="single"/>
          <w:bottom w:val="single" w:color="000000" w:sz="6"/>
          <w:end w:val="single" w:color="000000" w:sz="6"/>
          <w:right w:val="single"/>
          <w:insideH w:val="single" w:color="000000" w:sz="6"/>
          <w:insideV w:val="single" w:color="000000" w:sz="6"/>
        </w:tblBorders>
      </w:tblPr>
      <w:tblGrid>
        <w:gridCol w:w="3009"/>
        <w:gridCol w:w="3009"/>
        <w:gridCol w:w="3009"/>
      </w:tblGrid>
      <w:tr xmlns:wp14="http://schemas.microsoft.com/office/word/2010/wordml" w:rsidTr="52252D7F" w14:paraId="7A41DAE4" wp14:textId="77777777">
        <w:tc>
          <w:tcPr>
            <w:tcW w:w="3009" w:type="dxa"/>
            <w:tcMar>
              <w:top w:w="75"/>
              <w:left w:w="75" w:type="dxa"/>
              <w:start w:w="75"/>
              <w:bottom w:w="75"/>
              <w:right w:w="75" w:type="dxa"/>
              <w:end w:w="75"/>
            </w:tcMar>
          </w:tcPr>
          <w:p w14:paraId="704B913B"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32"/>
                <w:szCs w:val="32"/>
                <w:lang w:val="ro-RO"/>
              </w:rPr>
              <w:t xml:space="preserve">   Founding Source</w:t>
            </w:r>
            <w:r w:rsidRPr="52252D7F" w:rsidR="52252D7F">
              <w:rPr>
                <w:rFonts w:ascii="Arimo" w:hAnsi="Arimo" w:eastAsia="Arimo" w:cs="Arimo"/>
                <w:color w:val="000000"/>
                <w:sz w:val="24"/>
                <w:szCs w:val="24"/>
                <w:lang w:val="ro-RO"/>
              </w:rPr>
              <w:t xml:space="preserve"> </w:t>
            </w:r>
          </w:p>
          <w:p w14:paraId="3BE6746F"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48B25805"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36"/>
                <w:szCs w:val="36"/>
                <w:lang w:val="ro-RO"/>
              </w:rPr>
              <w:t xml:space="preserve">        Amount</w:t>
            </w:r>
            <w:r w:rsidRPr="52252D7F" w:rsidR="52252D7F">
              <w:rPr>
                <w:rFonts w:ascii="Arimo" w:hAnsi="Arimo" w:eastAsia="Arimo" w:cs="Arimo"/>
                <w:color w:val="000000"/>
                <w:sz w:val="24"/>
                <w:szCs w:val="24"/>
                <w:lang w:val="ro-RO"/>
              </w:rPr>
              <w:t xml:space="preserve"> </w:t>
            </w:r>
          </w:p>
          <w:p w14:paraId="156E73C5"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706A8127"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36"/>
                <w:szCs w:val="36"/>
                <w:lang w:val="ro-RO"/>
              </w:rPr>
              <w:t xml:space="preserve">     Percentage</w:t>
            </w:r>
            <w:r w:rsidRPr="52252D7F" w:rsidR="52252D7F">
              <w:rPr>
                <w:rFonts w:ascii="Arimo" w:hAnsi="Arimo" w:eastAsia="Arimo" w:cs="Arimo"/>
                <w:color w:val="000000"/>
                <w:sz w:val="24"/>
                <w:szCs w:val="24"/>
                <w:lang w:val="ro-RO"/>
              </w:rPr>
              <w:t xml:space="preserve"> </w:t>
            </w:r>
          </w:p>
          <w:p w14:paraId="3C9E0918"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4E761F9D" wp14:textId="77777777">
        <w:tc>
          <w:tcPr>
            <w:tcW w:w="3009" w:type="dxa"/>
            <w:tcMar>
              <w:top w:w="75"/>
              <w:left w:w="75" w:type="dxa"/>
              <w:start w:w="75"/>
              <w:bottom w:w="75"/>
              <w:right w:w="75" w:type="dxa"/>
              <w:end w:w="75"/>
            </w:tcMar>
          </w:tcPr>
          <w:p w14:paraId="2B249D60" wp14:textId="77777777">
            <w:pPr>
              <w:spacing w:before="0" w:after="0" w:line="279" w:lineRule="auto"/>
              <w:ind w:start="0" w:firstLine="0"/>
              <w:jc w:val="start"/>
            </w:pPr>
            <w:r w:rsidRPr="52252D7F" w:rsidR="52252D7F">
              <w:rPr>
                <w:rFonts w:ascii="Aptos" w:hAnsi="Aptos" w:eastAsia="Aptos" w:cs="Aptos"/>
                <w:color w:val="000000"/>
                <w:sz w:val="28"/>
                <w:szCs w:val="28"/>
                <w:lang w:val="ro-RO"/>
              </w:rPr>
              <w:t>Personal Savings</w:t>
            </w:r>
            <w:r w:rsidRPr="52252D7F" w:rsidR="52252D7F">
              <w:rPr>
                <w:rFonts w:ascii="Arimo" w:hAnsi="Arimo" w:eastAsia="Arimo" w:cs="Arimo"/>
                <w:color w:val="000000"/>
                <w:sz w:val="24"/>
                <w:szCs w:val="24"/>
                <w:lang w:val="ro-RO"/>
              </w:rPr>
              <w:t xml:space="preserve"> </w:t>
            </w:r>
          </w:p>
          <w:p w14:paraId="70E1A388"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0D5BC539" wp14:textId="77777777">
            <w:pPr>
              <w:spacing w:before="0" w:after="0" w:line="279" w:lineRule="auto"/>
              <w:ind w:start="0" w:firstLine="0"/>
              <w:jc w:val="start"/>
            </w:pPr>
            <w:r>
              <w:rPr>
                <w:rFonts w:ascii="Aptos" w:hAnsi="Aptos" w:eastAsia="Aptos" w:cs="Aptos"/>
                <w:color w:val="000000"/>
                <w:sz w:val="32"/>
                <w:szCs w:val="32"/>
              </w:rPr>
              <w:t>£2,500</w:t>
            </w:r>
            <w:r>
              <w:rPr>
                <w:rFonts w:ascii="Arimo" w:hAnsi="Arimo" w:eastAsia="Arimo" w:cs="Arimo"/>
                <w:color w:val="000000"/>
                <w:sz w:val="24"/>
                <w:szCs w:val="24"/>
              </w:rPr>
              <w:t xml:space="preserve"> </w:t>
            </w:r>
          </w:p>
          <w:p w14:paraId="28507DC7"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360C7CEF" wp14:textId="77777777">
            <w:pPr>
              <w:spacing w:before="0" w:after="0" w:line="279" w:lineRule="auto"/>
              <w:ind w:start="0" w:firstLine="0"/>
              <w:jc w:val="start"/>
            </w:pPr>
            <w:r>
              <w:rPr>
                <w:rFonts w:ascii="Aptos" w:hAnsi="Aptos" w:eastAsia="Aptos" w:cs="Aptos"/>
                <w:color w:val="000000"/>
                <w:sz w:val="32"/>
                <w:szCs w:val="32"/>
              </w:rPr>
              <w:t>83.3%</w:t>
            </w:r>
            <w:r>
              <w:rPr>
                <w:rFonts w:ascii="Arimo" w:hAnsi="Arimo" w:eastAsia="Arimo" w:cs="Arimo"/>
                <w:color w:val="000000"/>
                <w:sz w:val="24"/>
                <w:szCs w:val="24"/>
              </w:rPr>
              <w:t xml:space="preserve"> </w:t>
            </w:r>
          </w:p>
          <w:p w14:paraId="3629F36C"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32CC2F27" wp14:textId="77777777">
        <w:tc>
          <w:tcPr>
            <w:tcW w:w="3009" w:type="dxa"/>
            <w:tcMar>
              <w:top w:w="75"/>
              <w:left w:w="75" w:type="dxa"/>
              <w:start w:w="75"/>
              <w:bottom w:w="75"/>
              <w:right w:w="75" w:type="dxa"/>
              <w:end w:w="75"/>
            </w:tcMar>
          </w:tcPr>
          <w:p w14:paraId="4B4B9DEA" wp14:textId="77777777">
            <w:pPr>
              <w:spacing w:before="0" w:after="0" w:line="279" w:lineRule="auto"/>
              <w:ind w:start="0" w:firstLine="0"/>
              <w:jc w:val="start"/>
            </w:pPr>
            <w:r w:rsidRPr="52252D7F" w:rsidR="52252D7F">
              <w:rPr>
                <w:rFonts w:ascii="Aptos" w:hAnsi="Aptos" w:eastAsia="Aptos" w:cs="Aptos"/>
                <w:color w:val="000000"/>
                <w:sz w:val="24"/>
                <w:szCs w:val="24"/>
                <w:lang w:val="ro-RO"/>
              </w:rPr>
              <w:t>Family contribution</w:t>
            </w:r>
            <w:r w:rsidRPr="52252D7F" w:rsidR="52252D7F">
              <w:rPr>
                <w:rFonts w:ascii="Arimo" w:hAnsi="Arimo" w:eastAsia="Arimo" w:cs="Arimo"/>
                <w:color w:val="000000"/>
                <w:sz w:val="24"/>
                <w:szCs w:val="24"/>
                <w:lang w:val="ro-RO"/>
              </w:rPr>
              <w:t xml:space="preserve"> </w:t>
            </w:r>
          </w:p>
          <w:p w14:paraId="48F87745"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02E4CF8B" wp14:textId="77777777">
            <w:pPr>
              <w:spacing w:before="0" w:after="0" w:line="279" w:lineRule="auto"/>
              <w:ind w:start="0" w:firstLine="0"/>
              <w:jc w:val="start"/>
            </w:pPr>
            <w:r>
              <w:rPr>
                <w:rFonts w:ascii="Aptos" w:hAnsi="Aptos" w:eastAsia="Aptos" w:cs="Aptos"/>
                <w:color w:val="000000"/>
                <w:sz w:val="32"/>
                <w:szCs w:val="32"/>
              </w:rPr>
              <w:t>£500</w:t>
            </w:r>
            <w:r>
              <w:rPr>
                <w:rFonts w:ascii="Arimo" w:hAnsi="Arimo" w:eastAsia="Arimo" w:cs="Arimo"/>
                <w:color w:val="000000"/>
                <w:sz w:val="24"/>
                <w:szCs w:val="24"/>
              </w:rPr>
              <w:t xml:space="preserve"> </w:t>
            </w:r>
          </w:p>
          <w:p w14:paraId="6F57347A"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267DCB8A" wp14:textId="77777777">
            <w:pPr>
              <w:spacing w:before="0" w:after="0" w:line="279" w:lineRule="auto"/>
              <w:ind w:start="0" w:firstLine="0"/>
              <w:jc w:val="start"/>
            </w:pPr>
            <w:r>
              <w:rPr>
                <w:rFonts w:ascii="Aptos" w:hAnsi="Aptos" w:eastAsia="Aptos" w:cs="Aptos"/>
                <w:color w:val="000000"/>
                <w:sz w:val="32"/>
                <w:szCs w:val="32"/>
              </w:rPr>
              <w:t>16.7%</w:t>
            </w:r>
            <w:r>
              <w:rPr>
                <w:rFonts w:ascii="Arimo" w:hAnsi="Arimo" w:eastAsia="Arimo" w:cs="Arimo"/>
                <w:color w:val="000000"/>
                <w:sz w:val="24"/>
                <w:szCs w:val="24"/>
              </w:rPr>
              <w:t xml:space="preserve"> </w:t>
            </w:r>
          </w:p>
          <w:p w14:paraId="7E9BD585"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57D87BFD" wp14:textId="77777777">
        <w:tc>
          <w:tcPr>
            <w:tcW w:w="3009" w:type="dxa"/>
            <w:tcMar>
              <w:top w:w="75"/>
              <w:left w:w="75" w:type="dxa"/>
              <w:start w:w="75"/>
              <w:bottom w:w="75"/>
              <w:right w:w="75" w:type="dxa"/>
              <w:end w:w="75"/>
            </w:tcMar>
          </w:tcPr>
          <w:p w14:paraId="0996D4B0" wp14:textId="77777777">
            <w:pPr>
              <w:spacing w:before="0" w:after="0" w:line="279" w:lineRule="auto"/>
              <w:ind w:start="0" w:firstLine="0"/>
              <w:jc w:val="start"/>
            </w:pPr>
            <w:r w:rsidRPr="52252D7F" w:rsidR="52252D7F">
              <w:rPr>
                <w:rFonts w:ascii="Aptos" w:hAnsi="Aptos" w:eastAsia="Aptos" w:cs="Aptos"/>
                <w:color w:val="000000"/>
                <w:sz w:val="28"/>
                <w:szCs w:val="28"/>
                <w:lang w:val="ro-RO"/>
              </w:rPr>
              <w:t>Total funding</w:t>
            </w:r>
            <w:r w:rsidRPr="52252D7F" w:rsidR="52252D7F">
              <w:rPr>
                <w:rFonts w:ascii="Arimo" w:hAnsi="Arimo" w:eastAsia="Arimo" w:cs="Arimo"/>
                <w:color w:val="000000"/>
                <w:sz w:val="24"/>
                <w:szCs w:val="24"/>
                <w:lang w:val="ro-RO"/>
              </w:rPr>
              <w:t xml:space="preserve"> </w:t>
            </w:r>
          </w:p>
          <w:p w14:paraId="7FA37FF1"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0413160F" wp14:textId="77777777">
            <w:pPr>
              <w:spacing w:before="0" w:after="0" w:line="279" w:lineRule="auto"/>
              <w:ind w:start="0" w:firstLine="0"/>
              <w:jc w:val="start"/>
            </w:pPr>
            <w:r>
              <w:rPr>
                <w:rFonts w:ascii="Aptos" w:hAnsi="Aptos" w:eastAsia="Aptos" w:cs="Aptos"/>
                <w:color w:val="000000"/>
                <w:sz w:val="32"/>
                <w:szCs w:val="32"/>
              </w:rPr>
              <w:t>£3.000</w:t>
            </w:r>
            <w:r>
              <w:rPr>
                <w:rFonts w:ascii="Arimo" w:hAnsi="Arimo" w:eastAsia="Arimo" w:cs="Arimo"/>
                <w:color w:val="000000"/>
                <w:sz w:val="24"/>
                <w:szCs w:val="24"/>
              </w:rPr>
              <w:t xml:space="preserve"> </w:t>
            </w:r>
          </w:p>
          <w:p w14:paraId="6256FAD1"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430459D2" wp14:textId="77777777">
            <w:pPr>
              <w:spacing w:before="0" w:after="0" w:line="279" w:lineRule="auto"/>
              <w:ind w:start="0" w:firstLine="0"/>
              <w:jc w:val="start"/>
            </w:pPr>
            <w:r>
              <w:rPr>
                <w:rFonts w:ascii="Aptos" w:hAnsi="Aptos" w:eastAsia="Aptos" w:cs="Aptos"/>
                <w:color w:val="000000"/>
                <w:sz w:val="32"/>
                <w:szCs w:val="32"/>
              </w:rPr>
              <w:t>100%</w:t>
            </w:r>
            <w:r>
              <w:rPr>
                <w:rFonts w:ascii="Arimo" w:hAnsi="Arimo" w:eastAsia="Arimo" w:cs="Arimo"/>
                <w:color w:val="000000"/>
                <w:sz w:val="24"/>
                <w:szCs w:val="24"/>
              </w:rPr>
              <w:t xml:space="preserve"> </w:t>
            </w:r>
          </w:p>
          <w:p w14:paraId="7852FCC9" wp14:textId="77777777">
            <w:pPr>
              <w:spacing w:before="0" w:after="240" w:line="279" w:lineRule="auto"/>
              <w:ind w:start="0" w:firstLine="0"/>
              <w:jc w:val="start"/>
            </w:pPr>
            <w:r>
              <w:rPr>
                <w:rFonts w:ascii="Arimo" w:hAnsi="Arimo" w:eastAsia="Arimo" w:cs="Arimo"/>
                <w:color w:val="000000"/>
                <w:sz w:val="24"/>
                <w:szCs w:val="24"/>
              </w:rPr>
              <w:t xml:space="preserve"> </w:t>
            </w:r>
          </w:p>
        </w:tc>
      </w:tr>
    </w:tbl>
    <w:p xmlns:wp14="http://schemas.microsoft.com/office/word/2010/wordml" w14:paraId="1CDD1DA2" wp14:textId="77777777">
      <w:pPr>
        <w:spacing w:before="0" w:after="240" w:line="279" w:lineRule="auto"/>
        <w:ind w:start="0" w:firstLine="0"/>
        <w:jc w:val="start"/>
      </w:pPr>
      <w:r w:rsidRPr="52252D7F" w:rsidR="52252D7F">
        <w:rPr>
          <w:rFonts w:ascii="Arimo" w:hAnsi="Arimo" w:eastAsia="Arimo" w:cs="Arimo"/>
          <w:color w:val="000000"/>
          <w:sz w:val="24"/>
          <w:szCs w:val="24"/>
        </w:rPr>
        <w:t xml:space="preserve"> </w:t>
      </w:r>
    </w:p>
    <w:p w:rsidR="52252D7F" w:rsidRDefault="52252D7F" w14:paraId="52F50079" w14:textId="6E106DB8"/>
    <w:p w:rsidR="52252D7F" w:rsidRDefault="52252D7F" w14:paraId="2EDA55A6" w14:textId="30FEFDAE"/>
    <w:p w:rsidR="0BDE526A" w:rsidP="52252D7F" w:rsidRDefault="0BDE526A" w14:paraId="49F67BEE" w14:textId="57E930B7">
      <w:pPr>
        <w:pStyle w:val="Normal"/>
        <w:spacing w:before="0" w:after="240" w:line="279" w:lineRule="auto"/>
        <w:ind w:firstLine="0"/>
        <w:rPr>
          <w:rFonts w:ascii="Arimo" w:hAnsi="Arimo" w:eastAsia="Arimo" w:cs="Arimo"/>
          <w:b w:val="0"/>
          <w:bCs w:val="0"/>
          <w:i w:val="0"/>
          <w:iCs w:val="0"/>
          <w:caps w:val="0"/>
          <w:smallCaps w:val="0"/>
          <w:sz w:val="22"/>
          <w:szCs w:val="22"/>
          <w:lang w:val="en-US"/>
        </w:rPr>
      </w:pPr>
      <w:r w:rsidRPr="52252D7F" w:rsidR="0BDE526A">
        <w:rPr>
          <w:rFonts w:ascii="Arimo" w:hAnsi="Arimo" w:eastAsia="Arimo" w:cs="Arimo"/>
          <w:b w:val="0"/>
          <w:bCs w:val="0"/>
          <w:i w:val="0"/>
          <w:iCs w:val="0"/>
          <w:caps w:val="0"/>
          <w:smallCaps w:val="0"/>
          <w:sz w:val="22"/>
          <w:szCs w:val="22"/>
          <w:lang w:val="en-US"/>
        </w:rPr>
        <w:t xml:space="preserve">This type of funding proposal </w:t>
      </w:r>
      <w:r w:rsidRPr="52252D7F" w:rsidR="0BDE526A">
        <w:rPr>
          <w:rFonts w:ascii="Arimo" w:hAnsi="Arimo" w:eastAsia="Arimo" w:cs="Arimo"/>
          <w:b w:val="0"/>
          <w:bCs w:val="0"/>
          <w:i w:val="0"/>
          <w:iCs w:val="0"/>
          <w:caps w:val="0"/>
          <w:smallCaps w:val="0"/>
          <w:sz w:val="22"/>
          <w:szCs w:val="22"/>
          <w:lang w:val="en-US"/>
        </w:rPr>
        <w:t>ultimately puts</w:t>
      </w:r>
      <w:r w:rsidRPr="52252D7F" w:rsidR="0BDE526A">
        <w:rPr>
          <w:rFonts w:ascii="Arimo" w:hAnsi="Arimo" w:eastAsia="Arimo" w:cs="Arimo"/>
          <w:b w:val="0"/>
          <w:bCs w:val="0"/>
          <w:i w:val="0"/>
          <w:iCs w:val="0"/>
          <w:caps w:val="0"/>
          <w:smallCaps w:val="0"/>
          <w:sz w:val="22"/>
          <w:szCs w:val="22"/>
          <w:lang w:val="en-US"/>
        </w:rPr>
        <w:t xml:space="preserve"> the money invested by the owner in the </w:t>
      </w:r>
      <w:r w:rsidRPr="52252D7F" w:rsidR="0BDE526A">
        <w:rPr>
          <w:rFonts w:ascii="Arimo" w:hAnsi="Arimo" w:eastAsia="Arimo" w:cs="Arimo"/>
          <w:b w:val="0"/>
          <w:bCs w:val="0"/>
          <w:i w:val="0"/>
          <w:iCs w:val="0"/>
          <w:caps w:val="0"/>
          <w:smallCaps w:val="0"/>
          <w:sz w:val="22"/>
          <w:szCs w:val="22"/>
          <w:lang w:val="en-US"/>
        </w:rPr>
        <w:t>first priority</w:t>
      </w:r>
      <w:r w:rsidRPr="52252D7F" w:rsidR="0BDE526A">
        <w:rPr>
          <w:rFonts w:ascii="Arimo" w:hAnsi="Arimo" w:eastAsia="Arimo" w:cs="Arimo"/>
          <w:b w:val="0"/>
          <w:bCs w:val="0"/>
          <w:i w:val="0"/>
          <w:iCs w:val="0"/>
          <w:caps w:val="0"/>
          <w:smallCaps w:val="0"/>
          <w:sz w:val="22"/>
          <w:szCs w:val="22"/>
          <w:lang w:val="en-US"/>
        </w:rPr>
        <w:t xml:space="preserve">, which is </w:t>
      </w:r>
      <w:r w:rsidRPr="52252D7F" w:rsidR="0BDE526A">
        <w:rPr>
          <w:rFonts w:ascii="Arimo" w:hAnsi="Arimo" w:eastAsia="Arimo" w:cs="Arimo"/>
          <w:b w:val="0"/>
          <w:bCs w:val="0"/>
          <w:i w:val="0"/>
          <w:iCs w:val="0"/>
          <w:caps w:val="0"/>
          <w:smallCaps w:val="0"/>
          <w:sz w:val="22"/>
          <w:szCs w:val="22"/>
          <w:lang w:val="en-US"/>
        </w:rPr>
        <w:t>an important factor</w:t>
      </w:r>
      <w:r w:rsidRPr="52252D7F" w:rsidR="0BDE526A">
        <w:rPr>
          <w:rFonts w:ascii="Arimo" w:hAnsi="Arimo" w:eastAsia="Arimo" w:cs="Arimo"/>
          <w:b w:val="0"/>
          <w:bCs w:val="0"/>
          <w:i w:val="0"/>
          <w:iCs w:val="0"/>
          <w:caps w:val="0"/>
          <w:smallCaps w:val="0"/>
          <w:sz w:val="22"/>
          <w:szCs w:val="22"/>
          <w:lang w:val="en-US"/>
        </w:rPr>
        <w:t xml:space="preserve"> to ensure that the loans will be kept to a minimum. For the family to be able to contribute, it must be confirmed beforehand so that it can be taken  seriously. </w:t>
      </w:r>
      <w:r>
        <w:br/>
      </w:r>
    </w:p>
    <w:p xmlns:wp14="http://schemas.microsoft.com/office/word/2010/wordml" w14:paraId="1D9BFBFA" wp14:textId="77777777">
      <w:pPr>
        <w:spacing w:before="0" w:after="240" w:line="279" w:lineRule="auto"/>
        <w:ind w:start="0" w:firstLine="0"/>
        <w:jc w:val="start"/>
      </w:pPr>
      <w:r w:rsidRPr="52252D7F" w:rsidR="52252D7F">
        <w:rPr>
          <w:rFonts w:ascii="Aptos Bold" w:hAnsi="Aptos Bold" w:eastAsia="Aptos Bold" w:cs="Aptos Bold"/>
          <w:b w:val="1"/>
          <w:bCs w:val="1"/>
          <w:color w:val="000000"/>
          <w:sz w:val="40"/>
          <w:szCs w:val="40"/>
        </w:rPr>
        <w:t>4.2 First-month startup expenses</w:t>
      </w:r>
      <w:r w:rsidRPr="52252D7F" w:rsidR="52252D7F">
        <w:rPr>
          <w:rFonts w:ascii="Arimo" w:hAnsi="Arimo" w:eastAsia="Arimo" w:cs="Arimo"/>
          <w:color w:val="000000"/>
          <w:sz w:val="24"/>
          <w:szCs w:val="24"/>
        </w:rPr>
        <w:t xml:space="preserve"> </w:t>
      </w:r>
    </w:p>
    <w:p w:rsidR="52252D7F" w:rsidRDefault="52252D7F" w14:paraId="0027A644" w14:textId="7AEC0320"/>
    <w:p w:rsidR="52252D7F" w:rsidRDefault="52252D7F" w14:paraId="6FEAC571" w14:textId="20A99A0F"/>
    <w:p w:rsidR="720EC5BE" w:rsidP="52252D7F" w:rsidRDefault="720EC5BE" w14:paraId="21EC4DD7" w14:textId="760F5365">
      <w:pPr>
        <w:pStyle w:val="Normal"/>
        <w:spacing w:before="0" w:after="240" w:line="279" w:lineRule="auto"/>
        <w:ind w:firstLine="0"/>
      </w:pPr>
      <w:r w:rsidRPr="52252D7F" w:rsidR="720EC5BE">
        <w:rPr>
          <w:rFonts w:ascii="Arimo" w:hAnsi="Arimo" w:eastAsia="Arimo" w:cs="Arimo"/>
          <w:b w:val="0"/>
          <w:bCs w:val="0"/>
          <w:i w:val="0"/>
          <w:iCs w:val="0"/>
          <w:caps w:val="0"/>
          <w:smallCaps w:val="0"/>
          <w:sz w:val="22"/>
          <w:szCs w:val="22"/>
          <w:lang w:val="en-US"/>
        </w:rPr>
        <w:t xml:space="preserve">Once it has analysed a business, it will calculate the exact amount of money that it will need to pay towards the clothes, as well as any other expenses that will be needed. To keep track of all expenses, financial records will be drawn up, which will be reviewed every month. </w:t>
      </w:r>
      <w:r>
        <w:br/>
      </w:r>
    </w:p>
    <w:p w:rsidR="52252D7F" w:rsidP="52252D7F" w:rsidRDefault="52252D7F" w14:paraId="41D0BC2B" w14:textId="6296BAE6">
      <w:pPr>
        <w:pStyle w:val="Normal"/>
        <w:spacing w:before="0" w:after="240" w:line="279" w:lineRule="auto"/>
        <w:ind w:firstLine="0"/>
        <w:rPr>
          <w:rFonts w:ascii="Arimo" w:hAnsi="Arimo" w:eastAsia="Arimo" w:cs="Arimo"/>
          <w:b w:val="0"/>
          <w:bCs w:val="0"/>
          <w:i w:val="0"/>
          <w:iCs w:val="0"/>
          <w:caps w:val="0"/>
          <w:smallCaps w:val="0"/>
          <w:sz w:val="22"/>
          <w:szCs w:val="22"/>
          <w:lang w:val="en-US"/>
        </w:rPr>
      </w:pPr>
    </w:p>
    <w:p xmlns:wp14="http://schemas.microsoft.com/office/word/2010/wordml" w14:paraId="2CC69F03" wp14:textId="77777777">
      <w:pPr>
        <w:spacing w:before="0" w:after="0" w:line="279" w:lineRule="auto"/>
        <w:ind w:start="0" w:firstLine="0"/>
        <w:jc w:val="start"/>
      </w:pPr>
      <w:r>
        <w:rPr>
          <w:rFonts w:ascii="Aptos Bold" w:hAnsi="Aptos Bold" w:eastAsia="Aptos Bold" w:cs="Aptos Bold"/>
          <w:b/>
          <w:bCs/>
          <w:color w:val="000000"/>
          <w:sz w:val="36"/>
          <w:szCs w:val="36"/>
        </w:rPr>
        <w:t>Table 2: Estimated startup expenses</w:t>
      </w:r>
      <w:r>
        <w:rPr>
          <w:rFonts w:ascii="Arimo" w:hAnsi="Arimo" w:eastAsia="Arimo" w:cs="Arimo"/>
          <w:color w:val="000000"/>
          <w:sz w:val="24"/>
          <w:szCs w:val="24"/>
        </w:rPr>
        <w:t xml:space="preserve"> </w:t>
      </w:r>
    </w:p>
    <w:p xmlns:wp14="http://schemas.microsoft.com/office/word/2010/wordml" w14:paraId="4BD99772" wp14:textId="77777777">
      <w:pPr>
        <w:spacing w:before="0" w:after="0" w:line="279" w:lineRule="auto"/>
        <w:ind w:start="0" w:firstLine="0"/>
        <w:jc w:val="start"/>
      </w:pPr>
      <w:r>
        <w:rPr>
          <w:rFonts w:ascii="Arimo" w:hAnsi="Arimo" w:eastAsia="Arimo" w:cs="Arimo"/>
          <w:color w:val="000000"/>
          <w:sz w:val="24"/>
          <w:szCs w:val="24"/>
        </w:rPr>
        <w:t xml:space="preserve"> </w:t>
      </w:r>
    </w:p>
    <w:tbl>
      <w:tblPr>
        <w:bidiVisual/>
        <w:tblW w:w="9030" w:type="dxa"/>
        <w:tblBorders>
          <w:top w:val="single" w:color="000000" w:sz="6"/>
          <w:start w:val="single" w:color="000000" w:sz="6"/>
          <w:left w:val="single"/>
          <w:bottom w:val="single" w:color="000000" w:sz="6"/>
          <w:end w:val="single" w:color="000000" w:sz="6"/>
          <w:right w:val="single"/>
          <w:insideH w:val="single" w:color="000000" w:sz="6"/>
          <w:insideV w:val="single" w:color="000000" w:sz="6"/>
        </w:tblBorders>
      </w:tblPr>
      <w:tblGrid>
        <w:gridCol w:w="5667"/>
        <w:gridCol w:w="3362"/>
      </w:tblGrid>
      <w:tr xmlns:wp14="http://schemas.microsoft.com/office/word/2010/wordml" w:rsidTr="52252D7F" w14:paraId="58282DE9" wp14:textId="77777777">
        <w:tc>
          <w:tcPr>
            <w:tcW w:w="5667" w:type="dxa"/>
            <w:tcMar>
              <w:top w:w="75"/>
              <w:left w:w="75" w:type="dxa"/>
              <w:start w:w="75"/>
              <w:bottom w:w="75"/>
              <w:right w:w="75" w:type="dxa"/>
              <w:end w:w="75"/>
            </w:tcMar>
          </w:tcPr>
          <w:p w14:paraId="1C80F498"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32"/>
                <w:szCs w:val="32"/>
                <w:lang w:val="ro-RO"/>
              </w:rPr>
              <w:t xml:space="preserve">                      Expense</w:t>
            </w:r>
            <w:r w:rsidRPr="52252D7F" w:rsidR="52252D7F">
              <w:rPr>
                <w:rFonts w:ascii="Arimo" w:hAnsi="Arimo" w:eastAsia="Arimo" w:cs="Arimo"/>
                <w:color w:val="000000"/>
                <w:sz w:val="24"/>
                <w:szCs w:val="24"/>
                <w:lang w:val="ro-RO"/>
              </w:rPr>
              <w:t xml:space="preserve"> </w:t>
            </w:r>
          </w:p>
          <w:p w14:paraId="28F8E2A8"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45A66198"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32"/>
                <w:szCs w:val="32"/>
                <w:lang w:val="ro-RO"/>
              </w:rPr>
              <w:t xml:space="preserve"> Estimated Costs</w:t>
            </w:r>
            <w:r w:rsidRPr="52252D7F" w:rsidR="52252D7F">
              <w:rPr>
                <w:rFonts w:ascii="Arimo" w:hAnsi="Arimo" w:eastAsia="Arimo" w:cs="Arimo"/>
                <w:color w:val="000000"/>
                <w:sz w:val="24"/>
                <w:szCs w:val="24"/>
                <w:lang w:val="ro-RO"/>
              </w:rPr>
              <w:t xml:space="preserve"> </w:t>
            </w:r>
          </w:p>
          <w:p w14:paraId="71BD1E8C"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4872C988" wp14:textId="77777777">
        <w:tc>
          <w:tcPr>
            <w:tcW w:w="5667" w:type="dxa"/>
            <w:tcMar>
              <w:top w:w="75"/>
              <w:left w:w="75" w:type="dxa"/>
              <w:start w:w="75"/>
              <w:bottom w:w="75"/>
              <w:right w:w="75" w:type="dxa"/>
              <w:end w:w="75"/>
            </w:tcMar>
          </w:tcPr>
          <w:p w14:paraId="3B921BDD" wp14:textId="77777777">
            <w:pPr>
              <w:spacing w:before="0" w:after="0" w:line="279" w:lineRule="auto"/>
              <w:ind w:start="0" w:firstLine="0"/>
              <w:jc w:val="start"/>
            </w:pPr>
            <w:r w:rsidRPr="52252D7F" w:rsidR="52252D7F">
              <w:rPr>
                <w:rFonts w:ascii="Aptos" w:hAnsi="Aptos" w:eastAsia="Aptos" w:cs="Aptos"/>
                <w:color w:val="000000"/>
                <w:sz w:val="24"/>
                <w:szCs w:val="24"/>
                <w:lang w:val="ro-RO"/>
              </w:rPr>
              <w:t>Product samples and initial garments</w:t>
            </w:r>
            <w:r w:rsidRPr="52252D7F" w:rsidR="52252D7F">
              <w:rPr>
                <w:rFonts w:ascii="Arimo" w:hAnsi="Arimo" w:eastAsia="Arimo" w:cs="Arimo"/>
                <w:color w:val="000000"/>
                <w:sz w:val="24"/>
                <w:szCs w:val="24"/>
                <w:lang w:val="ro-RO"/>
              </w:rPr>
              <w:t xml:space="preserve"> </w:t>
            </w:r>
          </w:p>
          <w:p w14:paraId="008CF458"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16531980" wp14:textId="77777777">
            <w:pPr>
              <w:spacing w:before="0" w:after="0" w:line="279" w:lineRule="auto"/>
              <w:ind w:start="0" w:firstLine="0"/>
              <w:jc w:val="start"/>
            </w:pPr>
            <w:r>
              <w:rPr>
                <w:rFonts w:ascii="Aptos" w:hAnsi="Aptos" w:eastAsia="Aptos" w:cs="Aptos"/>
                <w:color w:val="000000"/>
                <w:sz w:val="24"/>
                <w:szCs w:val="24"/>
              </w:rPr>
              <w:t xml:space="preserve">                 £600</w:t>
            </w:r>
            <w:r>
              <w:rPr>
                <w:rFonts w:ascii="Arimo" w:hAnsi="Arimo" w:eastAsia="Arimo" w:cs="Arimo"/>
                <w:color w:val="000000"/>
                <w:sz w:val="24"/>
                <w:szCs w:val="24"/>
              </w:rPr>
              <w:t xml:space="preserve"> </w:t>
            </w:r>
          </w:p>
          <w:p w14:paraId="2F1FD222"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246BACE8" wp14:textId="77777777">
        <w:tc>
          <w:tcPr>
            <w:tcW w:w="5667" w:type="dxa"/>
            <w:tcMar>
              <w:top w:w="75"/>
              <w:left w:w="75" w:type="dxa"/>
              <w:start w:w="75"/>
              <w:bottom w:w="75"/>
              <w:right w:w="75" w:type="dxa"/>
              <w:end w:w="75"/>
            </w:tcMar>
          </w:tcPr>
          <w:p w14:paraId="1126C479" wp14:textId="77777777">
            <w:pPr>
              <w:spacing w:before="0" w:after="0" w:line="279" w:lineRule="auto"/>
              <w:ind w:start="0" w:firstLine="0"/>
              <w:jc w:val="start"/>
            </w:pPr>
            <w:r w:rsidRPr="52252D7F" w:rsidR="52252D7F">
              <w:rPr>
                <w:rFonts w:ascii="Aptos" w:hAnsi="Aptos" w:eastAsia="Aptos" w:cs="Aptos"/>
                <w:color w:val="000000"/>
                <w:sz w:val="24"/>
                <w:szCs w:val="24"/>
                <w:lang w:val="ro-RO"/>
              </w:rPr>
              <w:t xml:space="preserve">Logo and brand design </w:t>
            </w:r>
            <w:r w:rsidRPr="52252D7F" w:rsidR="52252D7F">
              <w:rPr>
                <w:rFonts w:ascii="Arimo" w:hAnsi="Arimo" w:eastAsia="Arimo" w:cs="Arimo"/>
                <w:color w:val="000000"/>
                <w:sz w:val="24"/>
                <w:szCs w:val="24"/>
                <w:lang w:val="ro-RO"/>
              </w:rPr>
              <w:t xml:space="preserve"> </w:t>
            </w:r>
          </w:p>
          <w:p w14:paraId="18D89E56"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79F50965" wp14:textId="77777777">
            <w:pPr>
              <w:spacing w:before="0" w:after="0" w:line="279" w:lineRule="auto"/>
              <w:ind w:start="0" w:firstLine="0"/>
              <w:jc w:val="start"/>
            </w:pPr>
            <w:r>
              <w:rPr>
                <w:rFonts w:ascii="Aptos" w:hAnsi="Aptos" w:eastAsia="Aptos" w:cs="Aptos"/>
                <w:color w:val="000000"/>
                <w:sz w:val="24"/>
                <w:szCs w:val="24"/>
              </w:rPr>
              <w:t xml:space="preserve">                 £150</w:t>
            </w:r>
            <w:r>
              <w:rPr>
                <w:rFonts w:ascii="Arimo" w:hAnsi="Arimo" w:eastAsia="Arimo" w:cs="Arimo"/>
                <w:color w:val="000000"/>
                <w:sz w:val="24"/>
                <w:szCs w:val="24"/>
              </w:rPr>
              <w:t xml:space="preserve"> </w:t>
            </w:r>
          </w:p>
          <w:p w14:paraId="5F04E8E9"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0D059EFB" wp14:textId="77777777">
        <w:tc>
          <w:tcPr>
            <w:tcW w:w="5667" w:type="dxa"/>
            <w:tcMar>
              <w:top w:w="75"/>
              <w:left w:w="75" w:type="dxa"/>
              <w:start w:w="75"/>
              <w:bottom w:w="75"/>
              <w:right w:w="75" w:type="dxa"/>
              <w:end w:w="75"/>
            </w:tcMar>
          </w:tcPr>
          <w:p w14:paraId="071B9FD7" wp14:textId="77777777">
            <w:pPr>
              <w:spacing w:before="0" w:after="0" w:line="279" w:lineRule="auto"/>
              <w:ind w:start="0" w:firstLine="0"/>
              <w:jc w:val="start"/>
            </w:pPr>
            <w:r w:rsidRPr="52252D7F" w:rsidR="52252D7F">
              <w:rPr>
                <w:rFonts w:ascii="Aptos" w:hAnsi="Aptos" w:eastAsia="Aptos" w:cs="Aptos"/>
                <w:color w:val="000000"/>
                <w:sz w:val="24"/>
                <w:szCs w:val="24"/>
                <w:lang w:val="en-US"/>
              </w:rPr>
              <w:t>Website and oline store setup</w:t>
            </w:r>
            <w:r w:rsidRPr="52252D7F" w:rsidR="52252D7F">
              <w:rPr>
                <w:rFonts w:ascii="Arimo" w:hAnsi="Arimo" w:eastAsia="Arimo" w:cs="Arimo"/>
                <w:color w:val="000000"/>
                <w:sz w:val="24"/>
                <w:szCs w:val="24"/>
                <w:lang w:val="en-US"/>
              </w:rPr>
              <w:t xml:space="preserve"> </w:t>
            </w:r>
          </w:p>
          <w:p w14:paraId="6D33ABCB"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147DD618" wp14:textId="77777777">
            <w:pPr>
              <w:spacing w:before="0" w:after="0" w:line="279" w:lineRule="auto"/>
              <w:ind w:start="0" w:firstLine="0"/>
              <w:jc w:val="start"/>
            </w:pPr>
            <w:r>
              <w:rPr>
                <w:rFonts w:ascii="Aptos" w:hAnsi="Aptos" w:eastAsia="Aptos" w:cs="Aptos"/>
                <w:color w:val="000000"/>
                <w:sz w:val="24"/>
                <w:szCs w:val="24"/>
              </w:rPr>
              <w:t xml:space="preserve">                 £200</w:t>
            </w:r>
            <w:r>
              <w:rPr>
                <w:rFonts w:ascii="Arimo" w:hAnsi="Arimo" w:eastAsia="Arimo" w:cs="Arimo"/>
                <w:color w:val="000000"/>
                <w:sz w:val="24"/>
                <w:szCs w:val="24"/>
              </w:rPr>
              <w:t xml:space="preserve"> </w:t>
            </w:r>
          </w:p>
          <w:p w14:paraId="585CDC25"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7AA1DE83" wp14:textId="77777777">
        <w:tc>
          <w:tcPr>
            <w:tcW w:w="5667" w:type="dxa"/>
            <w:tcMar>
              <w:top w:w="75"/>
              <w:left w:w="75" w:type="dxa"/>
              <w:start w:w="75"/>
              <w:bottom w:w="75"/>
              <w:right w:w="75" w:type="dxa"/>
              <w:end w:w="75"/>
            </w:tcMar>
          </w:tcPr>
          <w:p w14:paraId="3DE6E455" wp14:textId="77777777">
            <w:pPr>
              <w:spacing w:before="0" w:after="0" w:line="279" w:lineRule="auto"/>
              <w:ind w:start="0" w:firstLine="0"/>
              <w:jc w:val="start"/>
            </w:pPr>
            <w:r>
              <w:rPr>
                <w:rFonts w:ascii="Aptos" w:hAnsi="Aptos" w:eastAsia="Aptos" w:cs="Aptos"/>
                <w:color w:val="000000"/>
                <w:sz w:val="24"/>
                <w:szCs w:val="24"/>
              </w:rPr>
              <w:t>Social Media advertising</w:t>
            </w:r>
            <w:r>
              <w:rPr>
                <w:rFonts w:ascii="Arimo" w:hAnsi="Arimo" w:eastAsia="Arimo" w:cs="Arimo"/>
                <w:color w:val="000000"/>
                <w:sz w:val="24"/>
                <w:szCs w:val="24"/>
              </w:rPr>
              <w:t xml:space="preserve"> </w:t>
            </w:r>
          </w:p>
          <w:p w14:paraId="773854B4"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16270CD5" wp14:textId="77777777">
            <w:pPr>
              <w:spacing w:before="0" w:after="0" w:line="279" w:lineRule="auto"/>
              <w:ind w:start="0" w:firstLine="0"/>
              <w:jc w:val="start"/>
            </w:pPr>
            <w:r>
              <w:rPr>
                <w:rFonts w:ascii="Aptos" w:hAnsi="Aptos" w:eastAsia="Aptos" w:cs="Aptos"/>
                <w:color w:val="000000"/>
                <w:sz w:val="24"/>
                <w:szCs w:val="24"/>
              </w:rPr>
              <w:t xml:space="preserve">                 £300</w:t>
            </w:r>
            <w:r>
              <w:rPr>
                <w:rFonts w:ascii="Arimo" w:hAnsi="Arimo" w:eastAsia="Arimo" w:cs="Arimo"/>
                <w:color w:val="000000"/>
                <w:sz w:val="24"/>
                <w:szCs w:val="24"/>
              </w:rPr>
              <w:t xml:space="preserve"> </w:t>
            </w:r>
          </w:p>
          <w:p w14:paraId="2182E0E1"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42F06ACC" wp14:textId="77777777">
        <w:tc>
          <w:tcPr>
            <w:tcW w:w="5667" w:type="dxa"/>
            <w:tcMar>
              <w:top w:w="75"/>
              <w:left w:w="75" w:type="dxa"/>
              <w:start w:w="75"/>
              <w:bottom w:w="75"/>
              <w:right w:w="75" w:type="dxa"/>
              <w:end w:w="75"/>
            </w:tcMar>
          </w:tcPr>
          <w:p w14:paraId="49DBBB85" wp14:textId="77777777">
            <w:pPr>
              <w:spacing w:before="0" w:after="0" w:line="279" w:lineRule="auto"/>
              <w:ind w:start="0" w:firstLine="0"/>
              <w:jc w:val="start"/>
            </w:pPr>
            <w:r w:rsidRPr="52252D7F" w:rsidR="52252D7F">
              <w:rPr>
                <w:rFonts w:ascii="Aptos" w:hAnsi="Aptos" w:eastAsia="Aptos" w:cs="Aptos"/>
                <w:color w:val="000000"/>
                <w:sz w:val="24"/>
                <w:szCs w:val="24"/>
                <w:lang w:val="ro-RO"/>
              </w:rPr>
              <w:t>Packaging and clothing labels</w:t>
            </w:r>
            <w:r w:rsidRPr="52252D7F" w:rsidR="52252D7F">
              <w:rPr>
                <w:rFonts w:ascii="Arimo" w:hAnsi="Arimo" w:eastAsia="Arimo" w:cs="Arimo"/>
                <w:color w:val="000000"/>
                <w:sz w:val="24"/>
                <w:szCs w:val="24"/>
                <w:lang w:val="ro-RO"/>
              </w:rPr>
              <w:t xml:space="preserve"> </w:t>
            </w:r>
          </w:p>
          <w:p w14:paraId="57AB20A2"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194AF750" wp14:textId="77777777">
            <w:pPr>
              <w:spacing w:before="0" w:after="0" w:line="279" w:lineRule="auto"/>
              <w:ind w:start="0" w:firstLine="0"/>
              <w:jc w:val="start"/>
            </w:pPr>
            <w:r>
              <w:rPr>
                <w:rFonts w:ascii="Aptos" w:hAnsi="Aptos" w:eastAsia="Aptos" w:cs="Aptos"/>
                <w:color w:val="000000"/>
                <w:sz w:val="24"/>
                <w:szCs w:val="24"/>
              </w:rPr>
              <w:t xml:space="preserve">                 £200</w:t>
            </w:r>
            <w:r>
              <w:rPr>
                <w:rFonts w:ascii="Arimo" w:hAnsi="Arimo" w:eastAsia="Arimo" w:cs="Arimo"/>
                <w:color w:val="000000"/>
                <w:sz w:val="24"/>
                <w:szCs w:val="24"/>
              </w:rPr>
              <w:t xml:space="preserve"> </w:t>
            </w:r>
          </w:p>
          <w:p w14:paraId="4E3C7A8B"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47159A54" wp14:textId="77777777">
        <w:tc>
          <w:tcPr>
            <w:tcW w:w="5667" w:type="dxa"/>
            <w:tcMar>
              <w:top w:w="75"/>
              <w:left w:w="75" w:type="dxa"/>
              <w:start w:w="75"/>
              <w:bottom w:w="75"/>
              <w:right w:w="75" w:type="dxa"/>
              <w:end w:w="75"/>
            </w:tcMar>
          </w:tcPr>
          <w:p w14:paraId="5AEF69D9" wp14:textId="77777777">
            <w:pPr>
              <w:spacing w:before="0" w:after="0" w:line="279" w:lineRule="auto"/>
              <w:ind w:start="0" w:firstLine="0"/>
              <w:jc w:val="start"/>
            </w:pPr>
            <w:r w:rsidRPr="52252D7F" w:rsidR="52252D7F">
              <w:rPr>
                <w:rFonts w:ascii="Aptos" w:hAnsi="Aptos" w:eastAsia="Aptos" w:cs="Aptos"/>
                <w:color w:val="000000"/>
                <w:sz w:val="24"/>
                <w:szCs w:val="24"/>
                <w:lang w:val="ro-RO"/>
              </w:rPr>
              <w:t>Photography and content creation</w:t>
            </w:r>
            <w:r w:rsidRPr="52252D7F" w:rsidR="52252D7F">
              <w:rPr>
                <w:rFonts w:ascii="Arimo" w:hAnsi="Arimo" w:eastAsia="Arimo" w:cs="Arimo"/>
                <w:color w:val="000000"/>
                <w:sz w:val="24"/>
                <w:szCs w:val="24"/>
                <w:lang w:val="ro-RO"/>
              </w:rPr>
              <w:t xml:space="preserve"> </w:t>
            </w:r>
          </w:p>
          <w:p w14:paraId="0F591EDF"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07F21D8A" wp14:textId="77777777">
            <w:pPr>
              <w:spacing w:before="0" w:after="0" w:line="279" w:lineRule="auto"/>
              <w:ind w:start="0" w:firstLine="0"/>
              <w:jc w:val="start"/>
            </w:pPr>
            <w:r>
              <w:rPr>
                <w:rFonts w:ascii="Aptos" w:hAnsi="Aptos" w:eastAsia="Aptos" w:cs="Aptos"/>
                <w:color w:val="000000"/>
                <w:sz w:val="24"/>
                <w:szCs w:val="24"/>
              </w:rPr>
              <w:t xml:space="preserve">                 £150</w:t>
            </w:r>
            <w:r>
              <w:rPr>
                <w:rFonts w:ascii="Arimo" w:hAnsi="Arimo" w:eastAsia="Arimo" w:cs="Arimo"/>
                <w:color w:val="000000"/>
                <w:sz w:val="24"/>
                <w:szCs w:val="24"/>
              </w:rPr>
              <w:t xml:space="preserve"> </w:t>
            </w:r>
          </w:p>
          <w:p w14:paraId="780880C5"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1E3711ED" wp14:textId="77777777">
        <w:tc>
          <w:tcPr>
            <w:tcW w:w="5667" w:type="dxa"/>
            <w:tcMar>
              <w:top w:w="75"/>
              <w:left w:w="75" w:type="dxa"/>
              <w:start w:w="75"/>
              <w:bottom w:w="75"/>
              <w:right w:w="75" w:type="dxa"/>
              <w:end w:w="75"/>
            </w:tcMar>
          </w:tcPr>
          <w:p w14:paraId="624BDDF8" wp14:textId="77777777">
            <w:pPr>
              <w:spacing w:before="0" w:after="0" w:line="279" w:lineRule="auto"/>
              <w:ind w:start="0" w:firstLine="0"/>
              <w:jc w:val="start"/>
            </w:pPr>
            <w:r w:rsidRPr="52252D7F" w:rsidR="52252D7F">
              <w:rPr>
                <w:rFonts w:ascii="Aptos" w:hAnsi="Aptos" w:eastAsia="Aptos" w:cs="Aptos"/>
                <w:color w:val="000000"/>
                <w:sz w:val="24"/>
                <w:szCs w:val="24"/>
                <w:lang w:val="ro-RO"/>
              </w:rPr>
              <w:t>Printing and supplier setup</w:t>
            </w:r>
            <w:r w:rsidRPr="52252D7F" w:rsidR="52252D7F">
              <w:rPr>
                <w:rFonts w:ascii="Arimo" w:hAnsi="Arimo" w:eastAsia="Arimo" w:cs="Arimo"/>
                <w:color w:val="000000"/>
                <w:sz w:val="24"/>
                <w:szCs w:val="24"/>
                <w:lang w:val="ro-RO"/>
              </w:rPr>
              <w:t xml:space="preserve"> </w:t>
            </w:r>
          </w:p>
          <w:p w14:paraId="3B51D5F0"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29856C5E" wp14:textId="77777777">
            <w:pPr>
              <w:spacing w:before="0" w:after="0" w:line="279" w:lineRule="auto"/>
              <w:ind w:start="0" w:firstLine="0"/>
              <w:jc w:val="start"/>
            </w:pPr>
            <w:r>
              <w:rPr>
                <w:rFonts w:ascii="Aptos" w:hAnsi="Aptos" w:eastAsia="Aptos" w:cs="Aptos"/>
                <w:color w:val="000000"/>
                <w:sz w:val="24"/>
                <w:szCs w:val="24"/>
              </w:rPr>
              <w:t xml:space="preserve">                 £250</w:t>
            </w:r>
            <w:r>
              <w:rPr>
                <w:rFonts w:ascii="Arimo" w:hAnsi="Arimo" w:eastAsia="Arimo" w:cs="Arimo"/>
                <w:color w:val="000000"/>
                <w:sz w:val="24"/>
                <w:szCs w:val="24"/>
              </w:rPr>
              <w:t xml:space="preserve"> </w:t>
            </w:r>
          </w:p>
          <w:p w14:paraId="3A61C54D"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76EE8FB0" wp14:textId="77777777">
        <w:tc>
          <w:tcPr>
            <w:tcW w:w="5667" w:type="dxa"/>
            <w:tcMar>
              <w:top w:w="75"/>
              <w:left w:w="75" w:type="dxa"/>
              <w:start w:w="75"/>
              <w:bottom w:w="75"/>
              <w:right w:w="75" w:type="dxa"/>
              <w:end w:w="75"/>
            </w:tcMar>
          </w:tcPr>
          <w:p w14:paraId="5999169B" wp14:textId="77777777">
            <w:pPr>
              <w:spacing w:before="0" w:after="0" w:line="279" w:lineRule="auto"/>
              <w:ind w:start="0" w:firstLine="0"/>
              <w:jc w:val="start"/>
            </w:pPr>
            <w:r w:rsidRPr="52252D7F" w:rsidR="52252D7F">
              <w:rPr>
                <w:rFonts w:ascii="Aptos" w:hAnsi="Aptos" w:eastAsia="Aptos" w:cs="Aptos"/>
                <w:color w:val="000000"/>
                <w:sz w:val="24"/>
                <w:szCs w:val="24"/>
                <w:lang w:val="ro-RO"/>
              </w:rPr>
              <w:t>Postage and delivery supplies</w:t>
            </w:r>
            <w:r w:rsidRPr="52252D7F" w:rsidR="52252D7F">
              <w:rPr>
                <w:rFonts w:ascii="Arimo" w:hAnsi="Arimo" w:eastAsia="Arimo" w:cs="Arimo"/>
                <w:color w:val="000000"/>
                <w:sz w:val="24"/>
                <w:szCs w:val="24"/>
                <w:lang w:val="ro-RO"/>
              </w:rPr>
              <w:t xml:space="preserve"> </w:t>
            </w:r>
          </w:p>
          <w:p w14:paraId="67EF3914"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33D6FA3B" wp14:textId="77777777">
            <w:pPr>
              <w:spacing w:before="0" w:after="0" w:line="279" w:lineRule="auto"/>
              <w:ind w:start="0" w:firstLine="0"/>
              <w:jc w:val="start"/>
            </w:pPr>
            <w:r>
              <w:rPr>
                <w:rFonts w:ascii="Aptos" w:hAnsi="Aptos" w:eastAsia="Aptos" w:cs="Aptos"/>
                <w:color w:val="000000"/>
                <w:sz w:val="24"/>
                <w:szCs w:val="24"/>
              </w:rPr>
              <w:t xml:space="preserve">                 £150</w:t>
            </w:r>
            <w:r>
              <w:rPr>
                <w:rFonts w:ascii="Arimo" w:hAnsi="Arimo" w:eastAsia="Arimo" w:cs="Arimo"/>
                <w:color w:val="000000"/>
                <w:sz w:val="24"/>
                <w:szCs w:val="24"/>
              </w:rPr>
              <w:t xml:space="preserve"> </w:t>
            </w:r>
          </w:p>
          <w:p w14:paraId="42657042"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04E9A372" wp14:textId="77777777">
        <w:tc>
          <w:tcPr>
            <w:tcW w:w="5667" w:type="dxa"/>
            <w:tcMar>
              <w:top w:w="75"/>
              <w:left w:w="75" w:type="dxa"/>
              <w:start w:w="75"/>
              <w:bottom w:w="75"/>
              <w:right w:w="75" w:type="dxa"/>
              <w:end w:w="75"/>
            </w:tcMar>
          </w:tcPr>
          <w:p w14:paraId="4BE0A767" wp14:textId="77777777">
            <w:pPr>
              <w:spacing w:before="0" w:after="0" w:line="279" w:lineRule="auto"/>
              <w:ind w:start="0" w:firstLine="0"/>
              <w:jc w:val="start"/>
            </w:pPr>
            <w:r w:rsidRPr="52252D7F" w:rsidR="52252D7F">
              <w:rPr>
                <w:rFonts w:ascii="Aptos" w:hAnsi="Aptos" w:eastAsia="Aptos" w:cs="Aptos"/>
                <w:color w:val="000000"/>
                <w:sz w:val="24"/>
                <w:szCs w:val="24"/>
                <w:lang w:val="ro-RO"/>
              </w:rPr>
              <w:t>Contingency and working capital</w:t>
            </w:r>
            <w:r w:rsidRPr="52252D7F" w:rsidR="52252D7F">
              <w:rPr>
                <w:rFonts w:ascii="Arimo" w:hAnsi="Arimo" w:eastAsia="Arimo" w:cs="Arimo"/>
                <w:color w:val="000000"/>
                <w:sz w:val="24"/>
                <w:szCs w:val="24"/>
                <w:lang w:val="ro-RO"/>
              </w:rPr>
              <w:t xml:space="preserve"> </w:t>
            </w:r>
          </w:p>
          <w:p w14:paraId="7A1F88CB"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760427B4" wp14:textId="77777777">
            <w:pPr>
              <w:spacing w:before="0" w:after="0" w:line="279" w:lineRule="auto"/>
              <w:ind w:start="0" w:firstLine="0"/>
              <w:jc w:val="start"/>
            </w:pPr>
            <w:r>
              <w:rPr>
                <w:rFonts w:ascii="Aptos" w:hAnsi="Aptos" w:eastAsia="Aptos" w:cs="Aptos"/>
                <w:color w:val="000000"/>
                <w:sz w:val="24"/>
                <w:szCs w:val="24"/>
              </w:rPr>
              <w:t xml:space="preserve">                 £1,000</w:t>
            </w:r>
            <w:r>
              <w:rPr>
                <w:rFonts w:ascii="Arimo" w:hAnsi="Arimo" w:eastAsia="Arimo" w:cs="Arimo"/>
                <w:color w:val="000000"/>
                <w:sz w:val="24"/>
                <w:szCs w:val="24"/>
              </w:rPr>
              <w:t xml:space="preserve"> </w:t>
            </w:r>
          </w:p>
          <w:p w14:paraId="29594079"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02567128" wp14:textId="77777777">
        <w:tc>
          <w:tcPr>
            <w:tcW w:w="5667" w:type="dxa"/>
            <w:tcMar>
              <w:top w:w="75"/>
              <w:left w:w="75" w:type="dxa"/>
              <w:start w:w="75"/>
              <w:bottom w:w="75"/>
              <w:right w:w="75" w:type="dxa"/>
              <w:end w:w="75"/>
            </w:tcMar>
          </w:tcPr>
          <w:p w14:paraId="7325C44D" wp14:textId="77777777">
            <w:pPr>
              <w:spacing w:before="0" w:after="0" w:line="279" w:lineRule="auto"/>
              <w:ind w:start="0" w:firstLine="0"/>
              <w:jc w:val="start"/>
            </w:pPr>
            <w:r>
              <w:rPr>
                <w:rFonts w:ascii="Aptos Bold" w:hAnsi="Aptos Bold" w:eastAsia="Aptos Bold" w:cs="Aptos Bold"/>
                <w:b/>
                <w:bCs/>
                <w:color w:val="000000"/>
                <w:sz w:val="24"/>
                <w:szCs w:val="24"/>
              </w:rPr>
              <w:t xml:space="preserve">                                  TOTAL</w:t>
            </w:r>
            <w:r>
              <w:rPr>
                <w:rFonts w:ascii="Arimo" w:hAnsi="Arimo" w:eastAsia="Arimo" w:cs="Arimo"/>
                <w:color w:val="000000"/>
                <w:sz w:val="24"/>
                <w:szCs w:val="24"/>
              </w:rPr>
              <w:t xml:space="preserve"> </w:t>
            </w:r>
          </w:p>
          <w:p w14:paraId="3A34AAFF"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362" w:type="dxa"/>
            <w:tcMar>
              <w:top w:w="75"/>
              <w:left w:w="75" w:type="dxa"/>
              <w:start w:w="75"/>
              <w:bottom w:w="75"/>
              <w:right w:w="75" w:type="dxa"/>
              <w:end w:w="75"/>
            </w:tcMar>
          </w:tcPr>
          <w:p w14:paraId="5075A406" wp14:textId="77777777">
            <w:pPr>
              <w:spacing w:before="0" w:after="0" w:line="279" w:lineRule="auto"/>
              <w:ind w:start="0" w:firstLine="0"/>
              <w:jc w:val="start"/>
            </w:pPr>
            <w:r>
              <w:rPr>
                <w:rFonts w:ascii="Aptos" w:hAnsi="Aptos" w:eastAsia="Aptos" w:cs="Aptos"/>
                <w:color w:val="000000"/>
                <w:sz w:val="24"/>
                <w:szCs w:val="24"/>
              </w:rPr>
              <w:t xml:space="preserve">                 £3.000</w:t>
            </w:r>
            <w:r>
              <w:rPr>
                <w:rFonts w:ascii="Arimo" w:hAnsi="Arimo" w:eastAsia="Arimo" w:cs="Arimo"/>
                <w:color w:val="000000"/>
                <w:sz w:val="24"/>
                <w:szCs w:val="24"/>
              </w:rPr>
              <w:t xml:space="preserve"> </w:t>
            </w:r>
          </w:p>
          <w:p w14:paraId="395279D7" wp14:textId="77777777">
            <w:pPr>
              <w:spacing w:before="0" w:after="240" w:line="279" w:lineRule="auto"/>
              <w:ind w:start="0" w:firstLine="0"/>
              <w:jc w:val="start"/>
            </w:pPr>
            <w:r>
              <w:rPr>
                <w:rFonts w:ascii="Arimo" w:hAnsi="Arimo" w:eastAsia="Arimo" w:cs="Arimo"/>
                <w:color w:val="000000"/>
                <w:sz w:val="24"/>
                <w:szCs w:val="24"/>
              </w:rPr>
              <w:t xml:space="preserve"> </w:t>
            </w:r>
          </w:p>
        </w:tc>
      </w:tr>
    </w:tbl>
    <w:p xmlns:wp14="http://schemas.microsoft.com/office/word/2010/wordml" w14:paraId="24454B8B" wp14:textId="77777777">
      <w:pPr>
        <w:spacing w:before="0" w:after="0" w:line="279" w:lineRule="auto"/>
        <w:ind w:start="0" w:firstLine="0"/>
        <w:jc w:val="start"/>
      </w:pPr>
      <w:r>
        <w:rPr>
          <w:rFonts w:ascii="Arimo" w:hAnsi="Arimo" w:eastAsia="Arimo" w:cs="Arimo"/>
          <w:color w:val="000000"/>
          <w:sz w:val="24"/>
          <w:szCs w:val="24"/>
        </w:rPr>
        <w:t xml:space="preserve"> </w:t>
      </w:r>
    </w:p>
    <w:p xmlns:wp14="http://schemas.microsoft.com/office/word/2010/wordml" w14:paraId="26EE9A96" wp14:textId="77777777">
      <w:pPr>
        <w:spacing w:before="0" w:after="0" w:line="279" w:lineRule="auto"/>
        <w:ind w:start="0" w:firstLine="0"/>
        <w:jc w:val="start"/>
      </w:pPr>
      <w:r>
        <w:rPr>
          <w:rFonts w:ascii="Arimo" w:hAnsi="Arimo" w:eastAsia="Arimo" w:cs="Arimo"/>
          <w:color w:val="000000"/>
          <w:sz w:val="24"/>
          <w:szCs w:val="24"/>
        </w:rPr>
        <w:t xml:space="preserve"> </w:t>
      </w:r>
    </w:p>
    <w:p xmlns:wp14="http://schemas.microsoft.com/office/word/2010/wordml" w14:paraId="0F7699AB" wp14:textId="77777777">
      <w:pPr>
        <w:spacing w:before="0" w:after="0" w:line="279" w:lineRule="auto"/>
        <w:ind w:start="0" w:firstLine="0"/>
        <w:jc w:val="start"/>
      </w:pPr>
      <w:r>
        <w:rPr>
          <w:rFonts w:ascii="Aptos Bold" w:hAnsi="Aptos Bold" w:eastAsia="Aptos Bold" w:cs="Aptos Bold"/>
          <w:b/>
          <w:bCs/>
          <w:color w:val="000000"/>
          <w:sz w:val="40"/>
          <w:szCs w:val="40"/>
        </w:rPr>
        <w:t>4.3 Revenue and financial control</w:t>
      </w:r>
      <w:r>
        <w:rPr>
          <w:rFonts w:ascii="Arimo" w:hAnsi="Arimo" w:eastAsia="Arimo" w:cs="Arimo"/>
          <w:color w:val="000000"/>
          <w:sz w:val="24"/>
          <w:szCs w:val="24"/>
        </w:rPr>
        <w:t xml:space="preserve"> </w:t>
      </w:r>
    </w:p>
    <w:p xmlns:wp14="http://schemas.microsoft.com/office/word/2010/wordml" w14:paraId="38AEC989" wp14:textId="77777777">
      <w:pPr>
        <w:spacing w:before="0" w:after="0" w:line="279" w:lineRule="auto"/>
        <w:ind w:start="0" w:firstLine="0"/>
        <w:jc w:val="start"/>
      </w:pPr>
      <w:r>
        <w:rPr>
          <w:rFonts w:ascii="Aptos Bold" w:hAnsi="Aptos Bold" w:eastAsia="Aptos Bold" w:cs="Aptos Bold"/>
          <w:b/>
          <w:bCs/>
          <w:color w:val="000000"/>
          <w:sz w:val="24"/>
          <w:szCs w:val="24"/>
        </w:rPr>
        <w:t>After analyzing the business, it will determine the exact costs of the clothes, both for payment processing and other operating expenses. To keep track of all expenses, financial records will be drawn up, which will be reviewed every month.</w:t>
      </w:r>
      <w:r>
        <w:rPr>
          <w:rFonts w:ascii="Arimo" w:hAnsi="Arimo" w:eastAsia="Arimo" w:cs="Arimo"/>
          <w:color w:val="000000"/>
          <w:sz w:val="24"/>
          <w:szCs w:val="24"/>
        </w:rPr>
        <w:t xml:space="preserve"> </w:t>
      </w:r>
    </w:p>
    <w:p xmlns:wp14="http://schemas.microsoft.com/office/word/2010/wordml" w14:paraId="135E53F9" wp14:textId="77777777">
      <w:pPr>
        <w:spacing w:before="0" w:after="0" w:line="279" w:lineRule="auto"/>
        <w:ind w:start="0" w:firstLine="0"/>
        <w:jc w:val="start"/>
      </w:pPr>
      <w:r>
        <w:rPr>
          <w:rFonts w:ascii="Arimo" w:hAnsi="Arimo" w:eastAsia="Arimo" w:cs="Arimo"/>
          <w:color w:val="000000"/>
          <w:sz w:val="24"/>
          <w:szCs w:val="24"/>
        </w:rPr>
        <w:t xml:space="preserve"> </w:t>
      </w:r>
    </w:p>
    <w:p xmlns:wp14="http://schemas.microsoft.com/office/word/2010/wordml" w14:paraId="5A157D31" wp14:textId="77777777">
      <w:pPr>
        <w:spacing w:before="0" w:after="0" w:line="279" w:lineRule="auto"/>
        <w:ind w:start="0" w:firstLine="0"/>
        <w:jc w:val="start"/>
      </w:pPr>
      <w:r>
        <w:rPr>
          <w:rFonts w:ascii="Aptos Bold" w:hAnsi="Aptos Bold" w:eastAsia="Aptos Bold" w:cs="Aptos Bold"/>
          <w:b/>
          <w:bCs/>
          <w:color w:val="000000"/>
          <w:sz w:val="40"/>
          <w:szCs w:val="40"/>
        </w:rPr>
        <w:t xml:space="preserve">Table 3: Illustrative monthly sales calculation </w:t>
      </w:r>
      <w:r>
        <w:rPr>
          <w:rFonts w:ascii="Arimo" w:hAnsi="Arimo" w:eastAsia="Arimo" w:cs="Arimo"/>
          <w:color w:val="000000"/>
          <w:sz w:val="24"/>
          <w:szCs w:val="24"/>
        </w:rPr>
        <w:t xml:space="preserve"> </w:t>
      </w:r>
    </w:p>
    <w:tbl>
      <w:tblPr>
        <w:bidiVisual/>
        <w:tblW w:w="9030" w:type="dxa"/>
        <w:tblBorders>
          <w:top w:val="single" w:color="000000" w:sz="6"/>
          <w:start w:val="single" w:color="000000" w:sz="6"/>
          <w:left w:val="single"/>
          <w:bottom w:val="single" w:color="000000" w:sz="6"/>
          <w:end w:val="single" w:color="000000" w:sz="6"/>
          <w:right w:val="single"/>
          <w:insideH w:val="single" w:color="000000" w:sz="6"/>
          <w:insideV w:val="single" w:color="000000" w:sz="6"/>
        </w:tblBorders>
      </w:tblPr>
      <w:tblGrid>
        <w:gridCol w:w="3009"/>
        <w:gridCol w:w="3009"/>
        <w:gridCol w:w="3009"/>
      </w:tblGrid>
      <w:tr xmlns:wp14="http://schemas.microsoft.com/office/word/2010/wordml" w:rsidTr="52252D7F" w14:paraId="226258B5" wp14:textId="77777777">
        <w:tc>
          <w:tcPr>
            <w:tcW w:w="3009" w:type="dxa"/>
            <w:tcMar>
              <w:top w:w="75"/>
              <w:left w:w="75" w:type="dxa"/>
              <w:start w:w="75"/>
              <w:bottom w:w="75"/>
              <w:right w:w="75" w:type="dxa"/>
              <w:end w:w="75"/>
            </w:tcMar>
          </w:tcPr>
          <w:p w14:paraId="4D1B877A" wp14:textId="77777777">
            <w:pPr>
              <w:spacing w:before="0" w:after="0" w:line="279" w:lineRule="auto"/>
              <w:ind w:start="0" w:firstLine="0"/>
              <w:jc w:val="start"/>
            </w:pPr>
            <w:r>
              <w:rPr>
                <w:rFonts w:ascii="Aptos Bold" w:hAnsi="Aptos Bold" w:eastAsia="Aptos Bold" w:cs="Aptos Bold"/>
                <w:b/>
                <w:bCs/>
                <w:color w:val="000000"/>
                <w:sz w:val="28"/>
                <w:szCs w:val="28"/>
              </w:rPr>
              <w:t xml:space="preserve">       Financial Item </w:t>
            </w:r>
            <w:r>
              <w:rPr>
                <w:rFonts w:ascii="Arimo" w:hAnsi="Arimo" w:eastAsia="Arimo" w:cs="Arimo"/>
                <w:color w:val="000000"/>
                <w:sz w:val="24"/>
                <w:szCs w:val="24"/>
              </w:rPr>
              <w:t xml:space="preserve"> </w:t>
            </w:r>
          </w:p>
          <w:p w14:paraId="0E146D7A"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484ED95B"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28"/>
                <w:szCs w:val="28"/>
                <w:lang w:val="ro-RO"/>
              </w:rPr>
              <w:t xml:space="preserve">            Calculation</w:t>
            </w:r>
            <w:r w:rsidRPr="52252D7F" w:rsidR="52252D7F">
              <w:rPr>
                <w:rFonts w:ascii="Arimo" w:hAnsi="Arimo" w:eastAsia="Arimo" w:cs="Arimo"/>
                <w:color w:val="000000"/>
                <w:sz w:val="24"/>
                <w:szCs w:val="24"/>
                <w:lang w:val="ro-RO"/>
              </w:rPr>
              <w:t xml:space="preserve"> </w:t>
            </w:r>
          </w:p>
          <w:p w14:paraId="7B7AE699"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5404F364"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28"/>
                <w:szCs w:val="28"/>
                <w:lang w:val="ro-RO"/>
              </w:rPr>
              <w:t xml:space="preserve">               Amount</w:t>
            </w:r>
            <w:r w:rsidRPr="52252D7F" w:rsidR="52252D7F">
              <w:rPr>
                <w:rFonts w:ascii="Arimo" w:hAnsi="Arimo" w:eastAsia="Arimo" w:cs="Arimo"/>
                <w:color w:val="000000"/>
                <w:sz w:val="24"/>
                <w:szCs w:val="24"/>
                <w:lang w:val="ro-RO"/>
              </w:rPr>
              <w:t xml:space="preserve"> </w:t>
            </w:r>
          </w:p>
          <w:p w14:paraId="2726E7B5"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324DB936" wp14:textId="77777777">
        <w:tc>
          <w:tcPr>
            <w:tcW w:w="3009" w:type="dxa"/>
            <w:tcMar>
              <w:top w:w="75"/>
              <w:left w:w="75" w:type="dxa"/>
              <w:start w:w="75"/>
              <w:bottom w:w="75"/>
              <w:right w:w="75" w:type="dxa"/>
              <w:end w:w="75"/>
            </w:tcMar>
          </w:tcPr>
          <w:p w14:paraId="7AC19D9E"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28"/>
                <w:szCs w:val="28"/>
                <w:lang w:val="ro-RO"/>
              </w:rPr>
              <w:t xml:space="preserve">Garments Sold </w:t>
            </w:r>
            <w:r w:rsidRPr="52252D7F" w:rsidR="52252D7F">
              <w:rPr>
                <w:rFonts w:ascii="Arimo" w:hAnsi="Arimo" w:eastAsia="Arimo" w:cs="Arimo"/>
                <w:color w:val="000000"/>
                <w:sz w:val="24"/>
                <w:szCs w:val="24"/>
                <w:lang w:val="ro-RO"/>
              </w:rPr>
              <w:t xml:space="preserve"> </w:t>
            </w:r>
          </w:p>
          <w:p w14:paraId="7F870062"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326549AE"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28"/>
                <w:szCs w:val="28"/>
                <w:lang w:val="ro-RO"/>
              </w:rPr>
              <w:t xml:space="preserve">               50 items </w:t>
            </w:r>
            <w:r w:rsidRPr="52252D7F" w:rsidR="52252D7F">
              <w:rPr>
                <w:rFonts w:ascii="Arimo" w:hAnsi="Arimo" w:eastAsia="Arimo" w:cs="Arimo"/>
                <w:color w:val="000000"/>
                <w:sz w:val="24"/>
                <w:szCs w:val="24"/>
                <w:lang w:val="ro-RO"/>
              </w:rPr>
              <w:t xml:space="preserve"> </w:t>
            </w:r>
          </w:p>
          <w:p w14:paraId="6C9C5868"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42103155" wp14:textId="77777777">
            <w:pPr>
              <w:spacing w:before="0" w:after="0" w:line="279" w:lineRule="auto"/>
              <w:ind w:start="0" w:firstLine="0"/>
              <w:jc w:val="start"/>
            </w:pPr>
            <w:r>
              <w:rPr>
                <w:rFonts w:ascii="Aptos Bold" w:hAnsi="Aptos Bold" w:eastAsia="Aptos Bold" w:cs="Aptos Bold"/>
                <w:b/>
                <w:bCs/>
                <w:color w:val="000000"/>
                <w:sz w:val="28"/>
                <w:szCs w:val="28"/>
              </w:rPr>
              <w:t xml:space="preserve">                   50</w:t>
            </w:r>
            <w:r>
              <w:rPr>
                <w:rFonts w:ascii="Arimo" w:hAnsi="Arimo" w:eastAsia="Arimo" w:cs="Arimo"/>
                <w:color w:val="000000"/>
                <w:sz w:val="24"/>
                <w:szCs w:val="24"/>
              </w:rPr>
              <w:t xml:space="preserve"> </w:t>
            </w:r>
          </w:p>
          <w:p w14:paraId="4343335B"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5CC3227E" wp14:textId="77777777">
        <w:tc>
          <w:tcPr>
            <w:tcW w:w="3009" w:type="dxa"/>
            <w:tcMar>
              <w:top w:w="75"/>
              <w:left w:w="75" w:type="dxa"/>
              <w:start w:w="75"/>
              <w:bottom w:w="75"/>
              <w:right w:w="75" w:type="dxa"/>
              <w:end w:w="75"/>
            </w:tcMar>
          </w:tcPr>
          <w:p w14:paraId="2F0F5653"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28"/>
                <w:szCs w:val="28"/>
                <w:lang w:val="ro-RO"/>
              </w:rPr>
              <w:t>Average selling price</w:t>
            </w:r>
            <w:r w:rsidRPr="52252D7F" w:rsidR="52252D7F">
              <w:rPr>
                <w:rFonts w:ascii="Arimo" w:hAnsi="Arimo" w:eastAsia="Arimo" w:cs="Arimo"/>
                <w:color w:val="000000"/>
                <w:sz w:val="24"/>
                <w:szCs w:val="24"/>
                <w:lang w:val="ro-RO"/>
              </w:rPr>
              <w:t xml:space="preserve"> </w:t>
            </w:r>
          </w:p>
          <w:p w14:paraId="4B9C3133"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49FAF827" wp14:textId="77777777">
            <w:pPr>
              <w:spacing w:before="0" w:after="0" w:line="279" w:lineRule="auto"/>
              <w:ind w:start="0" w:firstLine="0"/>
              <w:jc w:val="start"/>
            </w:pPr>
            <w:r>
              <w:rPr>
                <w:rFonts w:ascii="Aptos Bold" w:hAnsi="Aptos Bold" w:eastAsia="Aptos Bold" w:cs="Aptos Bold"/>
                <w:b/>
                <w:bCs/>
                <w:color w:val="000000"/>
                <w:sz w:val="28"/>
                <w:szCs w:val="28"/>
              </w:rPr>
              <w:t xml:space="preserve">          £25 per item </w:t>
            </w:r>
            <w:r>
              <w:rPr>
                <w:rFonts w:ascii="Arimo" w:hAnsi="Arimo" w:eastAsia="Arimo" w:cs="Arimo"/>
                <w:color w:val="000000"/>
                <w:sz w:val="24"/>
                <w:szCs w:val="24"/>
              </w:rPr>
              <w:t xml:space="preserve"> </w:t>
            </w:r>
          </w:p>
          <w:p w14:paraId="156B6911"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3D65968B" wp14:textId="77777777">
            <w:pPr>
              <w:spacing w:before="0" w:after="0" w:line="279" w:lineRule="auto"/>
              <w:ind w:start="0" w:firstLine="0"/>
              <w:jc w:val="start"/>
            </w:pPr>
            <w:r>
              <w:rPr>
                <w:rFonts w:ascii="Aptos Bold" w:hAnsi="Aptos Bold" w:eastAsia="Aptos Bold" w:cs="Aptos Bold"/>
                <w:b/>
                <w:bCs/>
                <w:color w:val="000000"/>
                <w:sz w:val="28"/>
                <w:szCs w:val="28"/>
              </w:rPr>
              <w:t xml:space="preserve">              £1.250</w:t>
            </w:r>
            <w:r>
              <w:rPr>
                <w:rFonts w:ascii="Arimo" w:hAnsi="Arimo" w:eastAsia="Arimo" w:cs="Arimo"/>
                <w:color w:val="000000"/>
                <w:sz w:val="24"/>
                <w:szCs w:val="24"/>
              </w:rPr>
              <w:t xml:space="preserve"> </w:t>
            </w:r>
          </w:p>
          <w:p w14:paraId="17A6E115"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0E00651F" wp14:textId="77777777">
        <w:tc>
          <w:tcPr>
            <w:tcW w:w="3009" w:type="dxa"/>
            <w:tcMar>
              <w:top w:w="75"/>
              <w:left w:w="75" w:type="dxa"/>
              <w:start w:w="75"/>
              <w:bottom w:w="75"/>
              <w:right w:w="75" w:type="dxa"/>
              <w:end w:w="75"/>
            </w:tcMar>
          </w:tcPr>
          <w:p w14:paraId="35D444A0"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28"/>
                <w:szCs w:val="28"/>
                <w:lang w:val="ro-RO"/>
              </w:rPr>
              <w:t>Direct product costs</w:t>
            </w:r>
            <w:r w:rsidRPr="52252D7F" w:rsidR="52252D7F">
              <w:rPr>
                <w:rFonts w:ascii="Arimo" w:hAnsi="Arimo" w:eastAsia="Arimo" w:cs="Arimo"/>
                <w:color w:val="000000"/>
                <w:sz w:val="24"/>
                <w:szCs w:val="24"/>
                <w:lang w:val="ro-RO"/>
              </w:rPr>
              <w:t xml:space="preserve"> </w:t>
            </w:r>
          </w:p>
          <w:p w14:paraId="3518ABA1"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0CA3A438" wp14:textId="77777777">
            <w:pPr>
              <w:spacing w:before="0" w:after="0" w:line="279" w:lineRule="auto"/>
              <w:ind w:start="0" w:firstLine="0"/>
              <w:jc w:val="start"/>
            </w:pPr>
            <w:r>
              <w:rPr>
                <w:rFonts w:ascii="Aptos Bold" w:hAnsi="Aptos Bold" w:eastAsia="Aptos Bold" w:cs="Aptos Bold"/>
                <w:b/>
                <w:bCs/>
                <w:color w:val="000000"/>
                <w:sz w:val="28"/>
                <w:szCs w:val="28"/>
              </w:rPr>
              <w:t xml:space="preserve">             50 x £12</w:t>
            </w:r>
            <w:r>
              <w:rPr>
                <w:rFonts w:ascii="Arimo" w:hAnsi="Arimo" w:eastAsia="Arimo" w:cs="Arimo"/>
                <w:color w:val="000000"/>
                <w:sz w:val="24"/>
                <w:szCs w:val="24"/>
              </w:rPr>
              <w:t xml:space="preserve"> </w:t>
            </w:r>
          </w:p>
          <w:p w14:paraId="5D38CDAE"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2AFBA906" wp14:textId="77777777">
            <w:pPr>
              <w:spacing w:before="0" w:after="0" w:line="279" w:lineRule="auto"/>
              <w:ind w:start="0" w:firstLine="0"/>
              <w:jc w:val="start"/>
            </w:pPr>
            <w:r>
              <w:rPr>
                <w:rFonts w:ascii="Aptos Bold" w:hAnsi="Aptos Bold" w:eastAsia="Aptos Bold" w:cs="Aptos Bold"/>
                <w:b/>
                <w:bCs/>
                <w:color w:val="000000"/>
                <w:sz w:val="28"/>
                <w:szCs w:val="28"/>
              </w:rPr>
              <w:t xml:space="preserve">              £600</w:t>
            </w:r>
            <w:r>
              <w:rPr>
                <w:rFonts w:ascii="Arimo" w:hAnsi="Arimo" w:eastAsia="Arimo" w:cs="Arimo"/>
                <w:color w:val="000000"/>
                <w:sz w:val="24"/>
                <w:szCs w:val="24"/>
              </w:rPr>
              <w:t xml:space="preserve"> </w:t>
            </w:r>
          </w:p>
          <w:p w14:paraId="545E708F" wp14:textId="77777777">
            <w:pPr>
              <w:spacing w:before="0" w:after="240" w:line="279" w:lineRule="auto"/>
              <w:ind w:start="0" w:firstLine="0"/>
              <w:jc w:val="start"/>
            </w:pPr>
            <w:r>
              <w:rPr>
                <w:rFonts w:ascii="Arimo" w:hAnsi="Arimo" w:eastAsia="Arimo" w:cs="Arimo"/>
                <w:color w:val="000000"/>
                <w:sz w:val="24"/>
                <w:szCs w:val="24"/>
              </w:rPr>
              <w:t xml:space="preserve"> </w:t>
            </w:r>
          </w:p>
        </w:tc>
      </w:tr>
      <w:tr xmlns:wp14="http://schemas.microsoft.com/office/word/2010/wordml" w:rsidTr="52252D7F" w14:paraId="1A680694" wp14:textId="77777777">
        <w:tc>
          <w:tcPr>
            <w:tcW w:w="3009" w:type="dxa"/>
            <w:tcMar>
              <w:top w:w="75"/>
              <w:left w:w="75" w:type="dxa"/>
              <w:start w:w="75"/>
              <w:bottom w:w="75"/>
              <w:right w:w="75" w:type="dxa"/>
              <w:end w:w="75"/>
            </w:tcMar>
          </w:tcPr>
          <w:p w14:paraId="76D83F03" wp14:textId="77777777">
            <w:pPr>
              <w:spacing w:before="0" w:after="0" w:line="279" w:lineRule="auto"/>
              <w:ind w:start="0" w:firstLine="0"/>
              <w:jc w:val="start"/>
            </w:pPr>
            <w:r w:rsidRPr="52252D7F" w:rsidR="52252D7F">
              <w:rPr>
                <w:rFonts w:ascii="Aptos Bold" w:hAnsi="Aptos Bold" w:eastAsia="Aptos Bold" w:cs="Aptos Bold"/>
                <w:b w:val="1"/>
                <w:bCs w:val="1"/>
                <w:color w:val="000000"/>
                <w:sz w:val="28"/>
                <w:szCs w:val="28"/>
                <w:lang w:val="ro-RO"/>
              </w:rPr>
              <w:t>Gross contribution</w:t>
            </w:r>
            <w:r w:rsidRPr="52252D7F" w:rsidR="52252D7F">
              <w:rPr>
                <w:rFonts w:ascii="Arimo" w:hAnsi="Arimo" w:eastAsia="Arimo" w:cs="Arimo"/>
                <w:color w:val="000000"/>
                <w:sz w:val="24"/>
                <w:szCs w:val="24"/>
                <w:lang w:val="ro-RO"/>
              </w:rPr>
              <w:t xml:space="preserve"> </w:t>
            </w:r>
          </w:p>
          <w:p w14:paraId="203F4FDD"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60B39A25" wp14:textId="77777777">
            <w:pPr>
              <w:spacing w:before="0" w:after="0" w:line="279" w:lineRule="auto"/>
              <w:ind w:start="0" w:firstLine="0"/>
              <w:jc w:val="start"/>
            </w:pPr>
            <w:r>
              <w:rPr>
                <w:rFonts w:ascii="Aptos Bold" w:hAnsi="Aptos Bold" w:eastAsia="Aptos Bold" w:cs="Aptos Bold"/>
                <w:b/>
                <w:bCs/>
                <w:color w:val="000000"/>
                <w:sz w:val="28"/>
                <w:szCs w:val="28"/>
              </w:rPr>
              <w:t xml:space="preserve">          £1.250 - 600</w:t>
            </w:r>
            <w:r>
              <w:rPr>
                <w:rFonts w:ascii="Arimo" w:hAnsi="Arimo" w:eastAsia="Arimo" w:cs="Arimo"/>
                <w:color w:val="000000"/>
                <w:sz w:val="24"/>
                <w:szCs w:val="24"/>
              </w:rPr>
              <w:t xml:space="preserve"> </w:t>
            </w:r>
          </w:p>
          <w:p w14:paraId="29DB6B9B"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left w:w="75" w:type="dxa"/>
              <w:start w:w="75"/>
              <w:bottom w:w="75"/>
              <w:right w:w="75" w:type="dxa"/>
              <w:end w:w="75"/>
            </w:tcMar>
          </w:tcPr>
          <w:p w14:paraId="331FEB1D" wp14:textId="77777777">
            <w:pPr>
              <w:spacing w:before="0" w:after="0" w:line="279" w:lineRule="auto"/>
              <w:ind w:start="0" w:firstLine="0"/>
              <w:jc w:val="start"/>
            </w:pPr>
            <w:r>
              <w:rPr>
                <w:rFonts w:ascii="Aptos Bold" w:hAnsi="Aptos Bold" w:eastAsia="Aptos Bold" w:cs="Aptos Bold"/>
                <w:b/>
                <w:bCs/>
                <w:color w:val="000000"/>
                <w:sz w:val="28"/>
                <w:szCs w:val="28"/>
              </w:rPr>
              <w:t xml:space="preserve">              £650</w:t>
            </w:r>
            <w:r>
              <w:rPr>
                <w:rFonts w:ascii="Arimo" w:hAnsi="Arimo" w:eastAsia="Arimo" w:cs="Arimo"/>
                <w:color w:val="000000"/>
                <w:sz w:val="24"/>
                <w:szCs w:val="24"/>
              </w:rPr>
              <w:t xml:space="preserve"> </w:t>
            </w:r>
          </w:p>
          <w:p w14:paraId="63DBF7D8" wp14:textId="77777777">
            <w:pPr>
              <w:spacing w:before="0" w:after="240" w:line="279" w:lineRule="auto"/>
              <w:ind w:start="0" w:firstLine="0"/>
              <w:jc w:val="start"/>
            </w:pPr>
            <w:r>
              <w:rPr>
                <w:rFonts w:ascii="Arimo" w:hAnsi="Arimo" w:eastAsia="Arimo" w:cs="Arimo"/>
                <w:color w:val="000000"/>
                <w:sz w:val="24"/>
                <w:szCs w:val="24"/>
              </w:rPr>
              <w:t xml:space="preserve"> </w:t>
            </w:r>
          </w:p>
        </w:tc>
      </w:tr>
    </w:tbl>
    <w:p xmlns:wp14="http://schemas.microsoft.com/office/word/2010/wordml" w14:paraId="54EA4A46" wp14:textId="77777777">
      <w:pPr>
        <w:spacing w:before="0" w:after="165" w:line="279" w:lineRule="auto"/>
        <w:ind w:start="0" w:firstLine="0"/>
        <w:jc w:val="start"/>
      </w:pPr>
      <w:r w:rsidRPr="52252D7F" w:rsidR="52252D7F">
        <w:rPr>
          <w:rFonts w:ascii="Arimo" w:hAnsi="Arimo" w:eastAsia="Arimo" w:cs="Arimo"/>
          <w:color w:val="000000"/>
          <w:sz w:val="24"/>
          <w:szCs w:val="24"/>
        </w:rPr>
        <w:t xml:space="preserve"> </w:t>
      </w:r>
    </w:p>
    <w:p w:rsidR="18C17311" w:rsidP="52252D7F" w:rsidRDefault="18C17311" w14:paraId="521F768E" w14:textId="45B426BF">
      <w:pPr>
        <w:spacing w:before="0" w:after="0" w:line="279" w:lineRule="auto"/>
        <w:ind w:firstLine="0"/>
      </w:pPr>
      <w:r w:rsidRPr="52252D7F" w:rsidR="18C17311">
        <w:rPr>
          <w:rFonts w:ascii="Arimo" w:hAnsi="Arimo" w:eastAsia="Arimo" w:cs="Arimo"/>
          <w:color w:val="000000"/>
          <w:sz w:val="24"/>
          <w:szCs w:val="24"/>
          <w:lang w:val="ro-RO"/>
        </w:rPr>
        <w:t xml:space="preserve">This table is not only the guaranteed but also a lot more. The £650 also has to pay for costs of advertising, some platform fees and any costs that have to be paid for deliveries. The items do not include tax and do not contribute to the net profit. </w:t>
      </w:r>
      <w:r>
        <w:br/>
      </w:r>
    </w:p>
    <w:p w:rsidR="52252D7F" w:rsidP="52252D7F" w:rsidRDefault="52252D7F" w14:paraId="6B86F822" w14:textId="141A85AC">
      <w:pPr>
        <w:spacing w:before="0" w:after="0" w:line="279" w:lineRule="auto"/>
        <w:ind w:firstLine="0"/>
        <w:rPr>
          <w:rFonts w:ascii="Arimo" w:hAnsi="Arimo" w:eastAsia="Arimo" w:cs="Arimo"/>
          <w:color w:val="000000"/>
          <w:sz w:val="24"/>
          <w:szCs w:val="24"/>
          <w:lang w:val="ro-RO"/>
        </w:rPr>
      </w:pPr>
    </w:p>
    <w:p w:rsidR="52252D7F" w:rsidP="52252D7F" w:rsidRDefault="52252D7F" w14:paraId="475BBD4B" w14:textId="11189FFE">
      <w:pPr>
        <w:spacing w:before="0" w:after="0" w:line="279" w:lineRule="auto"/>
        <w:ind w:firstLine="0"/>
        <w:rPr>
          <w:rFonts w:ascii="Arimo" w:hAnsi="Arimo" w:eastAsia="Arimo" w:cs="Arimo"/>
          <w:color w:val="000000"/>
          <w:sz w:val="24"/>
          <w:szCs w:val="24"/>
          <w:lang w:val="ro-RO"/>
        </w:rPr>
      </w:pPr>
    </w:p>
    <w:p xmlns:wp14="http://schemas.microsoft.com/office/word/2010/wordml" w14:paraId="73B29CE0" wp14:textId="77777777">
      <w:pPr>
        <w:spacing w:before="0" w:after="0" w:line="279" w:lineRule="auto"/>
        <w:ind w:start="0" w:firstLine="0"/>
        <w:jc w:val="start"/>
      </w:pPr>
      <w:r w:rsidRPr="52252D7F" w:rsidR="52252D7F">
        <w:rPr>
          <w:rFonts w:ascii="Aptos" w:hAnsi="Aptos" w:eastAsia="Aptos" w:cs="Aptos"/>
          <w:color w:val="000000"/>
          <w:sz w:val="48"/>
          <w:szCs w:val="48"/>
        </w:rPr>
        <w:t>5. Conclusion</w:t>
      </w:r>
      <w:r w:rsidRPr="52252D7F" w:rsidR="52252D7F">
        <w:rPr>
          <w:rFonts w:ascii="Arimo" w:hAnsi="Arimo" w:eastAsia="Arimo" w:cs="Arimo"/>
          <w:color w:val="000000"/>
          <w:sz w:val="24"/>
          <w:szCs w:val="24"/>
        </w:rPr>
        <w:t xml:space="preserve"> </w:t>
      </w:r>
    </w:p>
    <w:p w:rsidR="52252D7F" w:rsidRDefault="52252D7F" w14:paraId="537BE4A2" w14:textId="6D232A74"/>
    <w:p w:rsidR="2EB9AFFC" w:rsidP="52252D7F" w:rsidRDefault="2EB9AFFC" w14:paraId="639C114B" w14:textId="63669F7F">
      <w:pPr>
        <w:pStyle w:val="Normal"/>
        <w:spacing w:before="0" w:after="0" w:line="279" w:lineRule="auto"/>
        <w:ind w:firstLine="0"/>
      </w:pPr>
      <w:r w:rsidRPr="52252D7F" w:rsidR="2EB9AFFC">
        <w:rPr>
          <w:rFonts w:ascii="Arimo" w:hAnsi="Arimo" w:eastAsia="Arimo" w:cs="Arimo"/>
          <w:b w:val="0"/>
          <w:bCs w:val="0"/>
          <w:i w:val="0"/>
          <w:iCs w:val="0"/>
          <w:caps w:val="0"/>
          <w:smallCaps w:val="0"/>
          <w:sz w:val="22"/>
          <w:szCs w:val="22"/>
          <w:lang w:val="en-US"/>
        </w:rPr>
        <w:t>You can begin your own business without a lot of money to invest and can put your name on your labels and even develop your own fashion line from the comfort of your home. It also allows you to start working from home and even build an online store, and also offers you the opportunity to develop special designs for your own amusement and your customers' satisfaction.</w:t>
      </w:r>
    </w:p>
    <w:p xmlns:wp14="http://schemas.microsoft.com/office/word/2010/wordml" w14:paraId="4C2D76C6" wp14:textId="77777777">
      <w:pPr>
        <w:spacing w:before="0" w:after="315" w:line="279" w:lineRule="auto"/>
        <w:ind w:start="0" w:firstLine="0"/>
        <w:jc w:val="start"/>
      </w:pPr>
      <w:r>
        <w:rPr>
          <w:rFonts w:ascii="Arimo" w:hAnsi="Arimo" w:eastAsia="Arimo" w:cs="Arimo"/>
          <w:color w:val="000000"/>
          <w:sz w:val="24"/>
          <w:szCs w:val="24"/>
        </w:rPr>
        <w:t xml:space="preserve"> </w:t>
      </w:r>
    </w:p>
    <w:p xmlns:wp14="http://schemas.microsoft.com/office/word/2010/wordml" w14:paraId="266A66D7" wp14:textId="77777777">
      <w:pPr>
        <w:spacing w:before="0" w:after="315" w:line="279" w:lineRule="auto"/>
        <w:ind w:start="0" w:firstLine="0"/>
        <w:jc w:val="start"/>
      </w:pPr>
      <w:r>
        <w:rPr>
          <w:rFonts w:ascii="Aptos Bold" w:hAnsi="Aptos Bold" w:eastAsia="Aptos Bold" w:cs="Aptos Bold"/>
          <w:b/>
          <w:bCs/>
          <w:color w:val="0f4761"/>
          <w:sz w:val="48"/>
          <w:szCs w:val="48"/>
        </w:rPr>
        <w:t>Reference List</w:t>
      </w:r>
      <w:r>
        <w:rPr>
          <w:rFonts w:ascii="Arimo" w:hAnsi="Arimo" w:eastAsia="Arimo" w:cs="Arimo"/>
          <w:color w:val="000000"/>
          <w:sz w:val="24"/>
          <w:szCs w:val="24"/>
        </w:rPr>
        <w:t xml:space="preserve"> </w:t>
      </w:r>
    </w:p>
    <w:p xmlns:wp14="http://schemas.microsoft.com/office/word/2010/wordml" w14:paraId="6741B313" wp14:textId="77777777">
      <w:pPr>
        <w:spacing w:before="0" w:after="240" w:line="279" w:lineRule="auto"/>
        <w:ind w:start="0" w:firstLine="0"/>
        <w:jc w:val="start"/>
      </w:pPr>
      <w:r>
        <w:rPr>
          <w:rFonts w:ascii="Aptos" w:hAnsi="Aptos" w:eastAsia="Aptos" w:cs="Aptos"/>
          <w:color w:val="000000"/>
          <w:sz w:val="24"/>
          <w:szCs w:val="24"/>
        </w:rPr>
        <w:t xml:space="preserve">GOV.UK (n.d.-a) </w:t>
      </w:r>
      <w:r>
        <w:rPr>
          <w:rFonts w:ascii="Aptos Italics" w:hAnsi="Aptos Italics" w:eastAsia="Aptos Italics" w:cs="Aptos Italics"/>
          <w:i/>
          <w:iCs/>
          <w:color w:val="000000"/>
          <w:sz w:val="24"/>
          <w:szCs w:val="24"/>
        </w:rPr>
        <w:t>Register as a sole trader</w:t>
      </w:r>
      <w:r>
        <w:rPr>
          <w:rFonts w:ascii="Aptos" w:hAnsi="Aptos" w:eastAsia="Aptos" w:cs="Aptos"/>
          <w:color w:val="000000"/>
          <w:sz w:val="24"/>
          <w:szCs w:val="24"/>
        </w:rPr>
        <w:t xml:space="preserve">. Available at: </w:t>
      </w:r>
      <w:hyperlink r:id="rId3">
        <w:r>
          <w:rPr>
            <w:rFonts w:ascii="Aptos" w:hAnsi="Aptos" w:eastAsia="Aptos" w:cs="Aptos"/>
            <w:color w:val="000000"/>
            <w:sz w:val="24"/>
            <w:szCs w:val="24"/>
            <w:u w:val="single" w:color="000000"/>
          </w:rPr>
          <w:t>https://www.gov.uk/become-sole-trader/register-sole-trader</w:t>
        </w:r>
      </w:hyperlink>
      <w:r>
        <w:rPr>
          <w:rFonts w:ascii="Aptos" w:hAnsi="Aptos" w:eastAsia="Aptos" w:cs="Aptos"/>
          <w:color w:val="000000"/>
          <w:sz w:val="24"/>
          <w:szCs w:val="24"/>
        </w:rPr>
        <w:t xml:space="preserve"> (Accessed: 21 October 2026).</w:t>
      </w:r>
      <w:r>
        <w:rPr>
          <w:rFonts w:ascii="Arimo" w:hAnsi="Arimo" w:eastAsia="Arimo" w:cs="Arimo"/>
          <w:color w:val="000000"/>
          <w:sz w:val="24"/>
          <w:szCs w:val="24"/>
        </w:rPr>
        <w:t xml:space="preserve"> </w:t>
      </w:r>
    </w:p>
    <w:p xmlns:wp14="http://schemas.microsoft.com/office/word/2010/wordml" w14:paraId="45C70AEB" wp14:textId="77777777">
      <w:pPr>
        <w:spacing w:before="0" w:after="240" w:line="279" w:lineRule="auto"/>
        <w:ind w:start="0" w:firstLine="0"/>
        <w:jc w:val="start"/>
      </w:pPr>
      <w:r>
        <w:rPr>
          <w:rFonts w:ascii="Aptos" w:hAnsi="Aptos" w:eastAsia="Aptos" w:cs="Aptos"/>
          <w:color w:val="000000"/>
          <w:sz w:val="24"/>
          <w:szCs w:val="24"/>
        </w:rPr>
        <w:t xml:space="preserve">GOV.UK (n.d.-b) </w:t>
      </w:r>
      <w:r>
        <w:rPr>
          <w:rFonts w:ascii="Aptos Italics" w:hAnsi="Aptos Italics" w:eastAsia="Aptos Italics" w:cs="Aptos Italics"/>
          <w:i/>
          <w:iCs/>
          <w:color w:val="000000"/>
          <w:sz w:val="24"/>
          <w:szCs w:val="24"/>
        </w:rPr>
        <w:t>Running a business from home</w:t>
      </w:r>
      <w:r>
        <w:rPr>
          <w:rFonts w:ascii="Aptos" w:hAnsi="Aptos" w:eastAsia="Aptos" w:cs="Aptos"/>
          <w:color w:val="000000"/>
          <w:sz w:val="24"/>
          <w:szCs w:val="24"/>
        </w:rPr>
        <w:t xml:space="preserve">. Available at: </w:t>
      </w:r>
      <w:hyperlink r:id="rId4">
        <w:r>
          <w:rPr>
            <w:rFonts w:ascii="Aptos" w:hAnsi="Aptos" w:eastAsia="Aptos" w:cs="Aptos"/>
            <w:color w:val="000000"/>
            <w:sz w:val="24"/>
            <w:szCs w:val="24"/>
            <w:u w:val="single" w:color="000000"/>
          </w:rPr>
          <w:t>https://www.gov.uk/run-business-from-home</w:t>
        </w:r>
      </w:hyperlink>
      <w:r>
        <w:rPr>
          <w:rFonts w:ascii="Aptos" w:hAnsi="Aptos" w:eastAsia="Aptos" w:cs="Aptos"/>
          <w:color w:val="000000"/>
          <w:sz w:val="24"/>
          <w:szCs w:val="24"/>
        </w:rPr>
        <w:t xml:space="preserve"> (Accessed: 21 October 2026).</w:t>
      </w:r>
      <w:r>
        <w:rPr>
          <w:rFonts w:ascii="Arimo" w:hAnsi="Arimo" w:eastAsia="Arimo" w:cs="Arimo"/>
          <w:color w:val="000000"/>
          <w:sz w:val="24"/>
          <w:szCs w:val="24"/>
        </w:rPr>
        <w:t xml:space="preserve"> </w:t>
      </w:r>
    </w:p>
    <w:p xmlns:wp14="http://schemas.microsoft.com/office/word/2010/wordml" w14:paraId="62947D04" wp14:textId="77777777">
      <w:pPr>
        <w:spacing w:before="0" w:after="240" w:line="279" w:lineRule="auto"/>
        <w:ind w:start="0" w:firstLine="0"/>
        <w:jc w:val="start"/>
      </w:pPr>
      <w:r>
        <w:rPr>
          <w:rFonts w:ascii="Aptos" w:hAnsi="Aptos" w:eastAsia="Aptos" w:cs="Aptos"/>
          <w:color w:val="000000"/>
          <w:sz w:val="24"/>
          <w:szCs w:val="24"/>
        </w:rPr>
        <w:t xml:space="preserve">WRAP (2024) </w:t>
      </w:r>
      <w:r>
        <w:rPr>
          <w:rFonts w:ascii="Aptos Italics" w:hAnsi="Aptos Italics" w:eastAsia="Aptos Italics" w:cs="Aptos Italics"/>
          <w:i/>
          <w:iCs/>
          <w:color w:val="000000"/>
          <w:sz w:val="24"/>
          <w:szCs w:val="24"/>
        </w:rPr>
        <w:t>Textiles Market Situation Report 2024</w:t>
      </w:r>
      <w:r>
        <w:rPr>
          <w:rFonts w:ascii="Aptos" w:hAnsi="Aptos" w:eastAsia="Aptos" w:cs="Aptos"/>
          <w:color w:val="000000"/>
          <w:sz w:val="24"/>
          <w:szCs w:val="24"/>
        </w:rPr>
        <w:t xml:space="preserve">. Available at: </w:t>
      </w:r>
      <w:hyperlink r:id="rId5">
        <w:r>
          <w:rPr>
            <w:rFonts w:ascii="Aptos" w:hAnsi="Aptos" w:eastAsia="Aptos" w:cs="Aptos"/>
            <w:color w:val="000000"/>
            <w:sz w:val="24"/>
            <w:szCs w:val="24"/>
            <w:u w:val="single" w:color="000000"/>
          </w:rPr>
          <w:t>https://www.wrap.ngo/resources/report/textiles-market-situation-report-2024</w:t>
        </w:r>
      </w:hyperlink>
      <w:r>
        <w:rPr>
          <w:rFonts w:ascii="Aptos" w:hAnsi="Aptos" w:eastAsia="Aptos" w:cs="Aptos"/>
          <w:color w:val="000000"/>
          <w:sz w:val="24"/>
          <w:szCs w:val="24"/>
        </w:rPr>
        <w:t xml:space="preserve"> (Accessed: 21 October 2026).</w:t>
      </w:r>
      <w:r>
        <w:rPr>
          <w:rFonts w:ascii="Arimo" w:hAnsi="Arimo" w:eastAsia="Arimo" w:cs="Arimo"/>
          <w:color w:val="000000"/>
          <w:sz w:val="24"/>
          <w:szCs w:val="24"/>
        </w:rPr>
        <w:t xml:space="preserve"> </w:t>
      </w:r>
    </w:p>
    <w:p xmlns:wp14="http://schemas.microsoft.com/office/word/2010/wordml" w14:paraId="4F8D749E" wp14:textId="77777777">
      <w:pPr>
        <w:spacing w:before="0" w:after="0" w:line="279" w:lineRule="auto"/>
        <w:ind w:start="0" w:firstLine="0"/>
        <w:jc w:val="start"/>
      </w:pPr>
      <w:r>
        <w:rPr>
          <w:rFonts w:ascii="Arimo" w:hAnsi="Arimo" w:eastAsia="Arimo" w:cs="Arimo"/>
          <w:color w:val="000000"/>
          <w:sz w:val="24"/>
          <w:szCs w:val="24"/>
        </w:rPr>
        <w:t xml:space="preserve"> </w:t>
      </w:r>
    </w:p>
    <w:p xmlns:wp14="http://schemas.microsoft.com/office/word/2010/wordml" w14:paraId="6392E6EE" wp14:textId="77777777">
      <w:pPr>
        <w:spacing w:before="0" w:after="240" w:line="279" w:lineRule="auto"/>
        <w:ind w:start="0" w:firstLine="0"/>
        <w:jc w:val="start"/>
      </w:pPr>
      <w:r>
        <w:rPr>
          <w:rFonts w:ascii="Arimo" w:hAnsi="Arimo" w:eastAsia="Arimo" w:cs="Arimo"/>
          <w:color w:val="000000"/>
          <w:sz w:val="24"/>
          <w:szCs w:val="24"/>
        </w:rPr>
        <w:t xml:space="preserve"> </w:t>
      </w:r>
    </w:p>
    <w:tbl>
      <w:tblPr>
        <w:bidiVisual/>
        <w:tblW w:w="9030" w:type="dxa"/>
        <w:tblBorders>
          <w:top w:val="single" w:color="000000" w:sz="6"/>
          <w:start w:val="single" w:color="000000" w:sz="6"/>
          <w:left w:val="single"/>
          <w:bottom w:val="single" w:color="000000" w:sz="6"/>
          <w:end w:val="single" w:color="000000" w:sz="6"/>
          <w:right w:val="single"/>
          <w:insideH w:val="single" w:color="000000" w:sz="6"/>
          <w:insideV w:val="single" w:color="000000" w:sz="6"/>
        </w:tblBorders>
      </w:tblPr>
      <w:tblGrid>
        <w:gridCol w:w="3009"/>
        <w:gridCol w:w="3009"/>
        <w:gridCol w:w="3009"/>
      </w:tblGrid>
      <w:tr xmlns:wp14="http://schemas.microsoft.com/office/word/2010/wordml" w14:paraId="4E7E9087" wp14:textId="77777777">
        <w:tc>
          <w:tcPr>
            <w:tcW w:w="3009" w:type="dxa"/>
            <w:tcMar>
              <w:top w:w="75"/>
              <w:start w:w="75"/>
              <w:bottom w:w="75"/>
              <w:end w:w="75"/>
            </w:tcMar>
          </w:tcPr>
          <w:p w14:paraId="47E6999F" wp14:textId="77777777">
            <w:pPr>
              <w:spacing w:before="0" w:after="0" w:line="279" w:lineRule="auto"/>
              <w:ind w:start="0" w:firstLine="0"/>
              <w:jc w:val="start"/>
            </w:pPr>
            <w:r>
              <w:rPr>
                <w:rFonts w:ascii="Arimo" w:hAnsi="Arimo" w:eastAsia="Arimo" w:cs="Arimo"/>
                <w:color w:val="000000"/>
                <w:sz w:val="24"/>
                <w:szCs w:val="24"/>
              </w:rPr>
              <w:t xml:space="preserve"> </w:t>
            </w:r>
          </w:p>
          <w:p w14:paraId="3528A509"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start w:w="75"/>
              <w:bottom w:w="75"/>
              <w:end w:w="75"/>
            </w:tcMar>
          </w:tcPr>
          <w:p w14:paraId="21BC7970" wp14:textId="77777777">
            <w:pPr>
              <w:spacing w:before="0" w:after="0" w:line="279" w:lineRule="auto"/>
              <w:ind w:start="0" w:firstLine="0"/>
              <w:jc w:val="start"/>
            </w:pPr>
            <w:r>
              <w:rPr>
                <w:rFonts w:ascii="Arimo" w:hAnsi="Arimo" w:eastAsia="Arimo" w:cs="Arimo"/>
                <w:color w:val="000000"/>
                <w:sz w:val="24"/>
                <w:szCs w:val="24"/>
              </w:rPr>
              <w:t xml:space="preserve"> </w:t>
            </w:r>
          </w:p>
          <w:p w14:paraId="373F9E8D" wp14:textId="77777777">
            <w:pPr>
              <w:spacing w:before="0" w:after="240" w:line="279" w:lineRule="auto"/>
              <w:ind w:start="0" w:firstLine="0"/>
              <w:jc w:val="start"/>
            </w:pPr>
            <w:r>
              <w:rPr>
                <w:rFonts w:ascii="Arimo" w:hAnsi="Arimo" w:eastAsia="Arimo" w:cs="Arimo"/>
                <w:color w:val="000000"/>
                <w:sz w:val="24"/>
                <w:szCs w:val="24"/>
              </w:rPr>
              <w:t xml:space="preserve"> </w:t>
            </w:r>
          </w:p>
        </w:tc>
        <w:tc>
          <w:tcPr>
            <w:tcW w:w="3009" w:type="dxa"/>
            <w:tcMar>
              <w:top w:w="75"/>
              <w:start w:w="75"/>
              <w:bottom w:w="75"/>
              <w:end w:w="75"/>
            </w:tcMar>
          </w:tcPr>
          <w:p w14:paraId="685744C4" wp14:textId="77777777">
            <w:pPr>
              <w:spacing w:before="0" w:after="0" w:line="279" w:lineRule="auto"/>
              <w:ind w:start="0" w:firstLine="0"/>
              <w:jc w:val="start"/>
            </w:pPr>
            <w:r>
              <w:rPr>
                <w:rFonts w:ascii="Arimo" w:hAnsi="Arimo" w:eastAsia="Arimo" w:cs="Arimo"/>
                <w:color w:val="000000"/>
                <w:sz w:val="24"/>
                <w:szCs w:val="24"/>
              </w:rPr>
              <w:t xml:space="preserve"> </w:t>
            </w:r>
          </w:p>
          <w:p w14:paraId="124A8265" wp14:textId="77777777">
            <w:pPr>
              <w:spacing w:before="0" w:after="240" w:line="279" w:lineRule="auto"/>
              <w:ind w:start="0" w:firstLine="0"/>
              <w:jc w:val="start"/>
            </w:pPr>
            <w:r>
              <w:rPr>
                <w:rFonts w:ascii="Arimo" w:hAnsi="Arimo" w:eastAsia="Arimo" w:cs="Arimo"/>
                <w:color w:val="000000"/>
                <w:sz w:val="24"/>
                <w:szCs w:val="24"/>
              </w:rPr>
              <w:t xml:space="preserve"> </w:t>
            </w:r>
          </w:p>
        </w:tc>
      </w:tr>
    </w:tbl>
    <w:p xmlns:wp14="http://schemas.microsoft.com/office/word/2010/wordml" w14:paraId="178E1E1A" wp14:textId="77777777">
      <w:pPr>
        <w:spacing w:before="0" w:after="0" w:line="279" w:lineRule="auto"/>
        <w:ind w:start="0" w:firstLine="0"/>
        <w:jc w:val="start"/>
      </w:pPr>
      <w:r>
        <w:rPr>
          <w:rFonts w:ascii="Arimo" w:hAnsi="Arimo" w:eastAsia="Arimo" w:cs="Arimo"/>
          <w:color w:val="000000"/>
          <w:sz w:val="24"/>
          <w:szCs w:val="24"/>
        </w:rPr>
        <w:t xml:space="preserve"> </w:t>
      </w:r>
    </w:p>
    <w:p xmlns:wp14="http://schemas.microsoft.com/office/word/2010/wordml" w14:paraId="24A417C0" wp14:textId="77777777">
      <w:pPr>
        <w:spacing w:before="0" w:after="240" w:line="279" w:lineRule="auto"/>
        <w:ind w:start="0" w:firstLine="0"/>
        <w:jc w:val="start"/>
      </w:pPr>
      <w:r>
        <w:rPr>
          <w:rFonts w:ascii="Arimo" w:hAnsi="Arimo" w:eastAsia="Arimo" w:cs="Arimo"/>
          <w:color w:val="000000"/>
          <w:sz w:val="24"/>
          <w:szCs w:val="24"/>
        </w:rPr>
        <w:t xml:space="preserve"> </w:t>
      </w:r>
    </w:p>
    <w:sectPr>
      <w:pgSz w:w="11910" w:h="16845" w:orient="portrait"/>
      <w:pgMar w:top="1440" w:right="1440" w:bottom="1440" w:left="1440"/>
      <w:cols w:num="1"/>
      <w:headerReference w:type="default" r:id="R158b775b50c649b9"/>
      <w:footerReference w:type="default" r:id="R06b7e9c30f6b4eb5"/>
    </w:sectPr>
  </w:body>
</w:document>
</file>

<file path=word/fontTable.xml><?xml version="1.0" encoding="utf-8"?>
<w:fonts xmlns:w="http://schemas.openxmlformats.org/wordprocessingml/2006/main" xmlns:r="http://schemas.openxmlformats.org/officeDocument/2006/relationships">
  <w:font w:name="Arimo Bold">
    <w:panose1 w:val="020B0704020202020204"/>
    <w:charset w:characterSet="1"/>
    <w:embedBold r:id="rId1"/>
  </w:font>
  <w:font w:name="Arimo Italics">
    <w:panose1 w:val="020B0604020202090204"/>
    <w:charset w:characterSet="1"/>
    <w:embedItalic r:id="rId2"/>
  </w:font>
  <w:font w:name="Arimo">
    <w:panose1 w:val="020B0604020202020204"/>
    <w:charset w:characterSet="1"/>
    <w:embedRegular r:id="rId3"/>
  </w:font>
  <w:font w:name="Arimo Bold Italics">
    <w:panose1 w:val="020B0704020202090204"/>
    <w:charset w:characterSet="1"/>
    <w:embedBoldItalic r:id="rId4"/>
  </w:font>
  <w:font w:name="Aptos Bold">
    <w:panose1 w:val="020B0004020202020204"/>
    <w:charset w:characterSet="1"/>
  </w:font>
  <w:font w:name="Aptos Italics">
    <w:panose1 w:val="020B0004020202090204"/>
    <w:charset w:characterSet="1"/>
  </w:font>
  <w:font w:name="Aptos">
    <w:panose1 w:val="020B0004020202020204"/>
    <w:charset w:characterSet="1"/>
  </w:font>
  <w:font w:name="Aptos Bold Italics">
    <w:panose1 w:val="020B0004020202090204"/>
    <w:charset w:characterSet="1"/>
  </w:font>
  <w:font w:name="Segoe UI Bold">
    <w:panose1 w:val="020B0802040204020203"/>
    <w:charset w:characterSet="1"/>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10"/>
      <w:gridCol w:w="3010"/>
      <w:gridCol w:w="3010"/>
    </w:tblGrid>
    <w:tr w:rsidR="52252D7F" w:rsidTr="52252D7F" w14:paraId="5FE945CC">
      <w:trPr>
        <w:trHeight w:val="300"/>
      </w:trPr>
      <w:tc>
        <w:tcPr>
          <w:tcW w:w="3010" w:type="dxa"/>
          <w:tcMar/>
        </w:tcPr>
        <w:p w:rsidR="52252D7F" w:rsidP="52252D7F" w:rsidRDefault="52252D7F" w14:paraId="3C127572" w14:textId="7E3AA128">
          <w:pPr>
            <w:pStyle w:val="Header"/>
            <w:bidi w:val="0"/>
            <w:ind w:left="-115"/>
            <w:jc w:val="left"/>
          </w:pPr>
        </w:p>
      </w:tc>
      <w:tc>
        <w:tcPr>
          <w:tcW w:w="3010" w:type="dxa"/>
          <w:tcMar/>
        </w:tcPr>
        <w:p w:rsidR="52252D7F" w:rsidP="52252D7F" w:rsidRDefault="52252D7F" w14:paraId="607B2264" w14:textId="7C8B4427">
          <w:pPr>
            <w:pStyle w:val="Header"/>
            <w:bidi w:val="0"/>
            <w:jc w:val="center"/>
          </w:pPr>
        </w:p>
      </w:tc>
      <w:tc>
        <w:tcPr>
          <w:tcW w:w="3010" w:type="dxa"/>
          <w:tcMar/>
        </w:tcPr>
        <w:p w:rsidR="52252D7F" w:rsidP="52252D7F" w:rsidRDefault="52252D7F" w14:paraId="01D48818" w14:textId="765A332A">
          <w:pPr>
            <w:pStyle w:val="Header"/>
            <w:bidi w:val="0"/>
            <w:ind w:right="-115"/>
            <w:jc w:val="right"/>
          </w:pPr>
        </w:p>
      </w:tc>
    </w:tr>
  </w:tbl>
  <w:p w:rsidR="52252D7F" w:rsidP="52252D7F" w:rsidRDefault="52252D7F" w14:paraId="74D66E37" w14:textId="138A6D8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10"/>
      <w:gridCol w:w="3010"/>
      <w:gridCol w:w="3010"/>
    </w:tblGrid>
    <w:tr w:rsidR="52252D7F" w:rsidTr="52252D7F" w14:paraId="50104F28">
      <w:trPr>
        <w:trHeight w:val="300"/>
      </w:trPr>
      <w:tc>
        <w:tcPr>
          <w:tcW w:w="3010" w:type="dxa"/>
          <w:tcMar/>
        </w:tcPr>
        <w:p w:rsidR="52252D7F" w:rsidP="52252D7F" w:rsidRDefault="52252D7F" w14:paraId="5EB6DC6B" w14:textId="7AE1AB71">
          <w:pPr>
            <w:pStyle w:val="Header"/>
            <w:bidi w:val="0"/>
            <w:ind w:left="-115"/>
            <w:jc w:val="left"/>
          </w:pPr>
        </w:p>
      </w:tc>
      <w:tc>
        <w:tcPr>
          <w:tcW w:w="3010" w:type="dxa"/>
          <w:tcMar/>
        </w:tcPr>
        <w:p w:rsidR="52252D7F" w:rsidP="52252D7F" w:rsidRDefault="52252D7F" w14:paraId="61A530FE" w14:textId="64AA5A7D">
          <w:pPr>
            <w:pStyle w:val="Header"/>
            <w:bidi w:val="0"/>
            <w:jc w:val="center"/>
          </w:pPr>
        </w:p>
      </w:tc>
      <w:tc>
        <w:tcPr>
          <w:tcW w:w="3010" w:type="dxa"/>
          <w:tcMar/>
        </w:tcPr>
        <w:p w:rsidR="52252D7F" w:rsidP="52252D7F" w:rsidRDefault="52252D7F" w14:paraId="5B43AF65" w14:textId="64FD455A">
          <w:pPr>
            <w:pStyle w:val="Header"/>
            <w:bidi w:val="0"/>
            <w:ind w:right="-115"/>
            <w:jc w:val="right"/>
          </w:pPr>
        </w:p>
      </w:tc>
    </w:tr>
  </w:tbl>
  <w:p w:rsidR="52252D7F" w:rsidP="52252D7F" w:rsidRDefault="52252D7F" w14:paraId="1D482B8B" w14:textId="794FC490">
    <w:pPr>
      <w:pStyle w:val="Header"/>
      <w:bidi w:val="0"/>
    </w:pPr>
  </w:p>
</w:hdr>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embedTrueTypeFonts/>
  <w:trackRevisions w:val="false"/>
  <w:defaultTabStop w:val="720"/>
  <w:doNotShadeFormData/>
  <w:compat>
    <w:compatSetting w:name="compatibilityMode" w:uri="http://schemas.microsoft.com/office/word" w:val="15"/>
  </w:compat>
  <w14:docId w14:val="75E6A717"/>
  <w15:docId w15:val="{C69EF443-A899-4832-AE8E-B6E2368DAD7C}"/>
  <w:rsids>
    <w:rsidRoot w:val="051241E3"/>
    <w:rsid w:val="051241E3"/>
    <w:rsid w:val="0BDE526A"/>
    <w:rsid w:val="13C7BBDD"/>
    <w:rsid w:val="154EB08C"/>
    <w:rsid w:val="154EB08C"/>
    <w:rsid w:val="1657E3F1"/>
    <w:rsid w:val="17495259"/>
    <w:rsid w:val="18C17311"/>
    <w:rsid w:val="1ACC5A3D"/>
    <w:rsid w:val="1ACC5A3D"/>
    <w:rsid w:val="1B1C52E3"/>
    <w:rsid w:val="1B858A03"/>
    <w:rsid w:val="200685B0"/>
    <w:rsid w:val="2C1DDE66"/>
    <w:rsid w:val="2D3B21F8"/>
    <w:rsid w:val="2EB9AFFC"/>
    <w:rsid w:val="2FA6F41C"/>
    <w:rsid w:val="2FCC4112"/>
    <w:rsid w:val="31BC652F"/>
    <w:rsid w:val="32E7CCCC"/>
    <w:rsid w:val="3852FAB9"/>
    <w:rsid w:val="38963BF6"/>
    <w:rsid w:val="3D7D3BC9"/>
    <w:rsid w:val="3D7D3BC9"/>
    <w:rsid w:val="3EB8B8FF"/>
    <w:rsid w:val="4284A65E"/>
    <w:rsid w:val="52252D7F"/>
    <w:rsid w:val="5DCEFF42"/>
    <w:rsid w:val="5DCEFF42"/>
    <w:rsid w:val="5ED00B84"/>
    <w:rsid w:val="61592821"/>
    <w:rsid w:val="63AAA84E"/>
    <w:rsid w:val="64C2B731"/>
    <w:rsid w:val="6EED3B9D"/>
    <w:rsid w:val="720EC5BE"/>
    <w:rsid w:val="7A66A428"/>
    <w:rsid w:val="7BC8B179"/>
  </w:rsids>
</w:settings>
</file>

<file path=word/styles.xml><?xml version="1.0" encoding="utf-8"?>
<w:styles xmlns:mc="http://schemas.openxmlformats.org/markup-compatibility/2006" xmlns:w="http://schemas.openxmlformats.org/wordprocessingml/2006/main">
  <w:style w:type="paragraph" w:styleId="Header">
    <w:uiPriority w:val="99"/>
    <w:name w:val="header"/>
    <w:basedOn w:val="Normal"/>
    <w:unhideWhenUsed/>
    <w:rsid w:val="52252D7F"/>
    <w:pPr>
      <w:tabs>
        <w:tab w:val="center" w:leader="none" w:pos="4680"/>
        <w:tab w:val="right" w:leader="none" w:pos="9360"/>
      </w:tabs>
      <w:spacing w:after="0" w:line="240" w:lineRule="auto"/>
    </w:pPr>
  </w:style>
  <w:style w:type="paragraph" w:styleId="Footer">
    <w:uiPriority w:val="99"/>
    <w:name w:val="footer"/>
    <w:basedOn w:val="Normal"/>
    <w:unhideWhenUsed/>
    <w:rsid w:val="52252D7F"/>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hyperlink" Target="https://www.gov.uk/become-sole-trader/register-sole-trader" TargetMode="External" Id="rId3" /><Relationship Type="http://schemas.openxmlformats.org/officeDocument/2006/relationships/hyperlink" Target="https://www.gov.uk/run-business-from-home" TargetMode="External" Id="rId4" /><Relationship Type="http://schemas.openxmlformats.org/officeDocument/2006/relationships/hyperlink" Target="https://www.wrap.ngo/resources/report/textiles-market-situation-report-2024" TargetMode="External" Id="rId5" /><Relationship Type="http://schemas.openxmlformats.org/officeDocument/2006/relationships/header" Target="header.xml" Id="R158b775b50c649b9" /><Relationship Type="http://schemas.openxmlformats.org/officeDocument/2006/relationships/footer" Target="footer.xml" Id="R06b7e9c30f6b4eb5" /><Relationship Type="http://schemas.openxmlformats.org/officeDocument/2006/relationships/styles" Target="styles.xml" Id="R19e8d7db8d8d4c13" /></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s>
</file>

<file path=docProps/app.xml><?xml version="1.0" encoding="utf-8"?>
<ap:Properties xmlns="http://schemas.openxmlformats.org/officeDocument/2006/extended-properties" xmlns:ap="http://schemas.openxmlformats.org/officeDocument/2006/extended-properties">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2026-10-25T23:56:55.0000000Z</dcterms:created>
  <dc:creator>Apache POI</dc:creator>
  <dc:title>Document 4.docx</dc:title>
  <lastModifiedBy>alexandra elena bejenaru</lastModifiedBy>
  <dcterms:modified xsi:type="dcterms:W3CDTF">2026-10-26T00:51:08.4675965Z</dcterms:modified>
</coreProperties>
</file>